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083" w:rsidRDefault="002A6083" w:rsidP="002A6083">
      <w:pPr>
        <w:pStyle w:val="ConsPlusNormal"/>
        <w:widowControl/>
        <w:ind w:firstLine="0"/>
        <w:jc w:val="both"/>
        <w:rPr>
          <w:rFonts w:ascii="Times New Roman" w:hAnsi="Times New Roman" w:cs="Times New Roman"/>
          <w:iCs/>
          <w:sz w:val="22"/>
          <w:szCs w:val="22"/>
        </w:rPr>
      </w:pPr>
    </w:p>
    <w:p w:rsidR="002A6083" w:rsidRPr="002737E6" w:rsidRDefault="00B63361" w:rsidP="002A6083">
      <w:pPr>
        <w:pStyle w:val="2"/>
        <w:numPr>
          <w:ilvl w:val="0"/>
          <w:numId w:val="0"/>
        </w:numPr>
        <w:spacing w:after="0"/>
        <w:ind w:left="1134" w:hanging="1134"/>
        <w:rPr>
          <w:color w:val="000000"/>
          <w:sz w:val="22"/>
          <w:szCs w:val="22"/>
        </w:rPr>
      </w:pPr>
      <w:r>
        <w:rPr>
          <w:color w:val="000000"/>
          <w:sz w:val="22"/>
          <w:szCs w:val="22"/>
        </w:rPr>
        <w:t>ДОГОВОР</w:t>
      </w:r>
      <w:r w:rsidR="009C1047">
        <w:rPr>
          <w:color w:val="000000"/>
          <w:sz w:val="22"/>
          <w:szCs w:val="22"/>
        </w:rPr>
        <w:t xml:space="preserve"> №</w:t>
      </w:r>
      <w:r w:rsidRPr="002737E6">
        <w:rPr>
          <w:color w:val="000000"/>
          <w:sz w:val="22"/>
          <w:szCs w:val="22"/>
        </w:rPr>
        <w:t xml:space="preserve"> </w:t>
      </w:r>
      <w:r w:rsidR="00621D69">
        <w:rPr>
          <w:color w:val="000000"/>
          <w:sz w:val="22"/>
          <w:szCs w:val="22"/>
        </w:rPr>
        <w:t>54</w:t>
      </w:r>
      <w:proofErr w:type="gramStart"/>
      <w:r w:rsidR="003679E8">
        <w:rPr>
          <w:color w:val="000000"/>
          <w:sz w:val="22"/>
          <w:szCs w:val="22"/>
        </w:rPr>
        <w:t>/С</w:t>
      </w:r>
      <w:proofErr w:type="gramEnd"/>
      <w:r w:rsidR="003679E8">
        <w:rPr>
          <w:color w:val="000000"/>
          <w:sz w:val="22"/>
          <w:szCs w:val="22"/>
        </w:rPr>
        <w:t>/2026</w:t>
      </w:r>
    </w:p>
    <w:p w:rsidR="002A6083" w:rsidRPr="002737E6" w:rsidRDefault="00B63361" w:rsidP="002A6083">
      <w:pPr>
        <w:pStyle w:val="2"/>
        <w:numPr>
          <w:ilvl w:val="0"/>
          <w:numId w:val="0"/>
        </w:numPr>
        <w:spacing w:after="0"/>
        <w:ind w:left="1134" w:hanging="1134"/>
        <w:rPr>
          <w:color w:val="000000"/>
          <w:sz w:val="22"/>
          <w:szCs w:val="22"/>
        </w:rPr>
      </w:pPr>
      <w:r>
        <w:rPr>
          <w:color w:val="000000"/>
          <w:sz w:val="22"/>
          <w:szCs w:val="22"/>
        </w:rPr>
        <w:t>на оказание</w:t>
      </w:r>
      <w:r w:rsidRPr="002737E6">
        <w:rPr>
          <w:color w:val="000000"/>
          <w:sz w:val="22"/>
          <w:szCs w:val="22"/>
        </w:rPr>
        <w:t xml:space="preserve"> услуг</w:t>
      </w:r>
      <w:r w:rsidR="005F0CD6">
        <w:rPr>
          <w:color w:val="000000"/>
          <w:sz w:val="22"/>
          <w:szCs w:val="22"/>
        </w:rPr>
        <w:t xml:space="preserve"> по перевозке груза автомобильным транспортом</w:t>
      </w:r>
    </w:p>
    <w:p w:rsidR="002A6083" w:rsidRPr="00B57079" w:rsidRDefault="00B63361" w:rsidP="002A6083">
      <w:pPr>
        <w:pStyle w:val="a3"/>
        <w:spacing w:before="0" w:beforeAutospacing="0" w:after="0" w:afterAutospacing="0"/>
        <w:jc w:val="both"/>
        <w:rPr>
          <w:color w:val="000000"/>
          <w:sz w:val="22"/>
          <w:szCs w:val="22"/>
        </w:rPr>
      </w:pPr>
      <w:r w:rsidRPr="00B57079">
        <w:rPr>
          <w:color w:val="000000"/>
          <w:sz w:val="22"/>
          <w:szCs w:val="22"/>
        </w:rPr>
        <w:t> </w:t>
      </w:r>
    </w:p>
    <w:p w:rsidR="002A6083" w:rsidRPr="00B57079" w:rsidRDefault="00B63361" w:rsidP="00D453D7">
      <w:pPr>
        <w:pStyle w:val="a3"/>
        <w:spacing w:before="0" w:beforeAutospacing="0" w:after="0" w:afterAutospacing="0"/>
        <w:jc w:val="center"/>
        <w:rPr>
          <w:color w:val="000000"/>
          <w:sz w:val="22"/>
          <w:szCs w:val="22"/>
        </w:rPr>
      </w:pPr>
      <w:r>
        <w:rPr>
          <w:color w:val="000000"/>
          <w:sz w:val="22"/>
          <w:szCs w:val="22"/>
        </w:rPr>
        <w:t xml:space="preserve">г. </w:t>
      </w:r>
      <w:r>
        <w:rPr>
          <w:color w:val="000000"/>
          <w:sz w:val="22"/>
          <w:szCs w:val="22"/>
          <w:lang w:val="ru-RU"/>
        </w:rPr>
        <w:t>Балаково</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00BE2D42">
        <w:rPr>
          <w:color w:val="000000"/>
          <w:sz w:val="22"/>
          <w:szCs w:val="22"/>
        </w:rPr>
        <w:tab/>
      </w:r>
      <w:r w:rsidR="009C1047">
        <w:rPr>
          <w:color w:val="000000"/>
          <w:sz w:val="22"/>
          <w:szCs w:val="22"/>
        </w:rPr>
        <w:t>«</w:t>
      </w:r>
      <w:r w:rsidR="00111AC6">
        <w:rPr>
          <w:color w:val="000000"/>
          <w:sz w:val="22"/>
          <w:szCs w:val="22"/>
          <w:lang w:val="ru-RU"/>
        </w:rPr>
        <w:t xml:space="preserve"> </w:t>
      </w:r>
      <w:r w:rsidR="00884DF7">
        <w:rPr>
          <w:color w:val="000000"/>
          <w:sz w:val="22"/>
          <w:szCs w:val="22"/>
          <w:lang w:val="ru-RU"/>
        </w:rPr>
        <w:t>_____</w:t>
      </w:r>
      <w:r w:rsidR="00111AC6">
        <w:rPr>
          <w:color w:val="000000"/>
          <w:sz w:val="22"/>
          <w:szCs w:val="22"/>
          <w:lang w:val="ru-RU"/>
        </w:rPr>
        <w:t xml:space="preserve"> </w:t>
      </w:r>
      <w:r>
        <w:rPr>
          <w:color w:val="000000"/>
          <w:sz w:val="22"/>
          <w:szCs w:val="22"/>
        </w:rPr>
        <w:t xml:space="preserve">» </w:t>
      </w:r>
      <w:r w:rsidR="00884DF7">
        <w:rPr>
          <w:color w:val="000000"/>
          <w:sz w:val="22"/>
          <w:szCs w:val="22"/>
          <w:lang w:val="ru-RU"/>
        </w:rPr>
        <w:t>__________</w:t>
      </w:r>
      <w:r w:rsidR="00111AC6">
        <w:rPr>
          <w:color w:val="000000"/>
          <w:sz w:val="22"/>
          <w:szCs w:val="22"/>
          <w:lang w:val="ru-RU"/>
        </w:rPr>
        <w:t xml:space="preserve">  </w:t>
      </w:r>
      <w:r w:rsidR="00F84BC4">
        <w:rPr>
          <w:color w:val="000000"/>
          <w:sz w:val="22"/>
          <w:szCs w:val="22"/>
        </w:rPr>
        <w:t>202</w:t>
      </w:r>
      <w:r w:rsidR="003679E8">
        <w:rPr>
          <w:color w:val="000000"/>
          <w:sz w:val="22"/>
          <w:szCs w:val="22"/>
          <w:lang w:val="ru-RU"/>
        </w:rPr>
        <w:t>6</w:t>
      </w:r>
      <w:r>
        <w:rPr>
          <w:color w:val="000000"/>
          <w:sz w:val="22"/>
          <w:szCs w:val="22"/>
          <w:lang w:val="ru-RU"/>
        </w:rPr>
        <w:t xml:space="preserve"> </w:t>
      </w:r>
      <w:r w:rsidRPr="00B57079">
        <w:rPr>
          <w:color w:val="000000"/>
          <w:sz w:val="22"/>
          <w:szCs w:val="22"/>
        </w:rPr>
        <w:t>г.</w:t>
      </w:r>
    </w:p>
    <w:p w:rsidR="002A6083" w:rsidRPr="00B57079" w:rsidRDefault="00B63361" w:rsidP="002A6083">
      <w:pPr>
        <w:pStyle w:val="a3"/>
        <w:spacing w:before="0" w:beforeAutospacing="0" w:after="0" w:afterAutospacing="0"/>
        <w:jc w:val="both"/>
        <w:rPr>
          <w:color w:val="000000"/>
          <w:sz w:val="22"/>
          <w:szCs w:val="22"/>
        </w:rPr>
      </w:pPr>
      <w:r w:rsidRPr="00B57079">
        <w:rPr>
          <w:color w:val="000000"/>
          <w:sz w:val="22"/>
          <w:szCs w:val="22"/>
        </w:rPr>
        <w:t> </w:t>
      </w:r>
    </w:p>
    <w:p w:rsidR="002A6083" w:rsidRPr="003679E8" w:rsidRDefault="00B63361" w:rsidP="00E27E46">
      <w:pPr>
        <w:jc w:val="both"/>
        <w:rPr>
          <w:sz w:val="22"/>
          <w:szCs w:val="22"/>
        </w:rPr>
      </w:pPr>
      <w:r w:rsidRPr="003679E8">
        <w:rPr>
          <w:sz w:val="22"/>
          <w:szCs w:val="22"/>
        </w:rPr>
        <w:t>Муниципальное автономное учреждение дополнительного образования «Спортивная школа «Турбина» (дале</w:t>
      </w:r>
      <w:proofErr w:type="gramStart"/>
      <w:r w:rsidRPr="003679E8">
        <w:rPr>
          <w:sz w:val="22"/>
          <w:szCs w:val="22"/>
        </w:rPr>
        <w:t>е-</w:t>
      </w:r>
      <w:proofErr w:type="gramEnd"/>
      <w:r w:rsidRPr="003679E8">
        <w:rPr>
          <w:sz w:val="22"/>
          <w:szCs w:val="22"/>
        </w:rPr>
        <w:t xml:space="preserve"> МАУ ДО «СШ «Турбина»), именуемое в дальнейшем «Заказчик», в лице исполняющего обязанности директора Куклина Андрея Вячеславовича, действующего на основании Устава, с одной стороны</w:t>
      </w:r>
      <w:r w:rsidR="00C047F9" w:rsidRPr="003679E8">
        <w:rPr>
          <w:sz w:val="22"/>
          <w:szCs w:val="22"/>
        </w:rPr>
        <w:t xml:space="preserve"> </w:t>
      </w:r>
      <w:r w:rsidRPr="003679E8">
        <w:rPr>
          <w:sz w:val="22"/>
          <w:szCs w:val="22"/>
        </w:rPr>
        <w:t xml:space="preserve">и </w:t>
      </w:r>
      <w:r w:rsidR="00F67296">
        <w:rPr>
          <w:sz w:val="22"/>
          <w:szCs w:val="22"/>
        </w:rPr>
        <w:t>____________________</w:t>
      </w:r>
      <w:r w:rsidR="00E27E46">
        <w:rPr>
          <w:sz w:val="22"/>
          <w:szCs w:val="22"/>
        </w:rPr>
        <w:t xml:space="preserve">, </w:t>
      </w:r>
      <w:r w:rsidRPr="003679E8">
        <w:rPr>
          <w:sz w:val="22"/>
          <w:szCs w:val="22"/>
        </w:rPr>
        <w:t>именуем</w:t>
      </w:r>
      <w:r w:rsidR="00E27E46">
        <w:rPr>
          <w:sz w:val="22"/>
          <w:szCs w:val="22"/>
        </w:rPr>
        <w:t>ый</w:t>
      </w:r>
      <w:r w:rsidRPr="003679E8">
        <w:rPr>
          <w:sz w:val="22"/>
          <w:szCs w:val="22"/>
        </w:rPr>
        <w:t xml:space="preserve"> в дальнейшем «</w:t>
      </w:r>
      <w:r w:rsidR="005F0CD6" w:rsidRPr="003679E8">
        <w:rPr>
          <w:sz w:val="22"/>
          <w:szCs w:val="22"/>
        </w:rPr>
        <w:t>Исполнитель</w:t>
      </w:r>
      <w:r w:rsidR="00B2058A" w:rsidRPr="003679E8">
        <w:rPr>
          <w:sz w:val="22"/>
          <w:szCs w:val="22"/>
        </w:rPr>
        <w:t>», в лице</w:t>
      </w:r>
      <w:r w:rsidR="00BE2D42" w:rsidRPr="003679E8">
        <w:rPr>
          <w:sz w:val="22"/>
          <w:szCs w:val="22"/>
        </w:rPr>
        <w:t xml:space="preserve"> </w:t>
      </w:r>
      <w:r w:rsidR="00A73428">
        <w:rPr>
          <w:sz w:val="22"/>
          <w:szCs w:val="22"/>
        </w:rPr>
        <w:t>_______________</w:t>
      </w:r>
      <w:r w:rsidR="00AE3D7B" w:rsidRPr="003679E8">
        <w:rPr>
          <w:sz w:val="22"/>
          <w:szCs w:val="22"/>
        </w:rPr>
        <w:t xml:space="preserve">, </w:t>
      </w:r>
      <w:r w:rsidR="00CA6A63" w:rsidRPr="003679E8">
        <w:rPr>
          <w:sz w:val="22"/>
          <w:szCs w:val="22"/>
        </w:rPr>
        <w:t>действующе</w:t>
      </w:r>
      <w:r w:rsidR="007D0519">
        <w:rPr>
          <w:sz w:val="22"/>
          <w:szCs w:val="22"/>
        </w:rPr>
        <w:t>го</w:t>
      </w:r>
      <w:r w:rsidR="00CA6A63" w:rsidRPr="003679E8">
        <w:rPr>
          <w:sz w:val="22"/>
          <w:szCs w:val="22"/>
        </w:rPr>
        <w:t xml:space="preserve"> на основании </w:t>
      </w:r>
      <w:r w:rsidR="00F67296">
        <w:rPr>
          <w:sz w:val="22"/>
          <w:szCs w:val="22"/>
        </w:rPr>
        <w:t>_______________________</w:t>
      </w:r>
      <w:r w:rsidR="00CA6A63" w:rsidRPr="003679E8">
        <w:rPr>
          <w:sz w:val="22"/>
          <w:szCs w:val="22"/>
        </w:rPr>
        <w:t xml:space="preserve">г., </w:t>
      </w:r>
      <w:r w:rsidRPr="003679E8">
        <w:rPr>
          <w:sz w:val="22"/>
          <w:szCs w:val="22"/>
        </w:rPr>
        <w:t>с другой стороны, совместно именуемые «Стороны», на основании Федерального закона № 223-ФЗ от 18 июля 2011 года «О закупках товаров, работ, услуг отдельными видами юридических лиц», Положением о закупках МАУДО «СШ «Турбина», заключили настоящий договор (далее - Договор) о нижеследующем:</w:t>
      </w:r>
    </w:p>
    <w:p w:rsidR="002A6083" w:rsidRPr="00B57079" w:rsidRDefault="00B63361" w:rsidP="002A6083">
      <w:pPr>
        <w:pStyle w:val="a3"/>
        <w:spacing w:before="0" w:beforeAutospacing="0" w:after="0" w:afterAutospacing="0"/>
        <w:jc w:val="both"/>
        <w:rPr>
          <w:color w:val="000000"/>
          <w:sz w:val="22"/>
          <w:szCs w:val="22"/>
        </w:rPr>
      </w:pPr>
      <w:r w:rsidRPr="00B57079">
        <w:rPr>
          <w:color w:val="000000"/>
          <w:sz w:val="22"/>
          <w:szCs w:val="22"/>
        </w:rPr>
        <w:t> </w:t>
      </w:r>
    </w:p>
    <w:p w:rsidR="002A6083" w:rsidRPr="00B57079" w:rsidRDefault="00B63361" w:rsidP="002A6083">
      <w:pPr>
        <w:numPr>
          <w:ilvl w:val="0"/>
          <w:numId w:val="2"/>
        </w:numPr>
        <w:jc w:val="center"/>
        <w:rPr>
          <w:b/>
          <w:sz w:val="22"/>
          <w:szCs w:val="22"/>
        </w:rPr>
      </w:pPr>
      <w:r w:rsidRPr="00B57079">
        <w:rPr>
          <w:b/>
          <w:sz w:val="22"/>
          <w:szCs w:val="22"/>
        </w:rPr>
        <w:t>Предмет договора.</w:t>
      </w:r>
    </w:p>
    <w:p w:rsidR="002A6083" w:rsidRPr="00B57079" w:rsidRDefault="00B63361" w:rsidP="002A6083">
      <w:pPr>
        <w:numPr>
          <w:ilvl w:val="1"/>
          <w:numId w:val="2"/>
        </w:numPr>
        <w:ind w:left="0" w:firstLine="709"/>
        <w:jc w:val="both"/>
        <w:rPr>
          <w:sz w:val="22"/>
          <w:szCs w:val="22"/>
        </w:rPr>
      </w:pPr>
      <w:r>
        <w:rPr>
          <w:sz w:val="22"/>
          <w:szCs w:val="22"/>
        </w:rPr>
        <w:t>Исполнитель</w:t>
      </w:r>
      <w:r w:rsidRPr="00B57079">
        <w:rPr>
          <w:sz w:val="22"/>
          <w:szCs w:val="22"/>
        </w:rPr>
        <w:t xml:space="preserve"> обязуется обеспечить выполнение определённых договором услуг, связанных с перевозкой груза в пункт назначения, указанного </w:t>
      </w:r>
      <w:r w:rsidR="00102CC0">
        <w:rPr>
          <w:sz w:val="22"/>
          <w:szCs w:val="22"/>
        </w:rPr>
        <w:t>Заказчиком</w:t>
      </w:r>
      <w:r w:rsidRPr="00B57079">
        <w:rPr>
          <w:sz w:val="22"/>
          <w:szCs w:val="22"/>
        </w:rPr>
        <w:t xml:space="preserve">, и выдать груз уполномоченному на его получение лицу, указанному в п.1.3. настоящего договора, а </w:t>
      </w:r>
      <w:r w:rsidR="00102CC0">
        <w:rPr>
          <w:sz w:val="22"/>
          <w:szCs w:val="22"/>
        </w:rPr>
        <w:t>Заказчик</w:t>
      </w:r>
      <w:r w:rsidRPr="00B57079">
        <w:rPr>
          <w:sz w:val="22"/>
          <w:szCs w:val="22"/>
        </w:rPr>
        <w:t xml:space="preserve"> обязуется оплатить за перевозку груза плату в размере и на условиях, указанных в разделе 3 настоящего договора. На основании настоящего договора </w:t>
      </w:r>
      <w:r>
        <w:rPr>
          <w:sz w:val="22"/>
          <w:szCs w:val="22"/>
        </w:rPr>
        <w:t>Исполнитель</w:t>
      </w:r>
      <w:r w:rsidRPr="00B57079">
        <w:rPr>
          <w:sz w:val="22"/>
          <w:szCs w:val="22"/>
        </w:rPr>
        <w:t xml:space="preserve"> выполняет услуги для </w:t>
      </w:r>
      <w:r w:rsidR="00102CC0">
        <w:rPr>
          <w:sz w:val="22"/>
          <w:szCs w:val="22"/>
        </w:rPr>
        <w:t>Заказчика</w:t>
      </w:r>
      <w:r w:rsidRPr="00B57079">
        <w:rPr>
          <w:sz w:val="22"/>
          <w:szCs w:val="22"/>
        </w:rPr>
        <w:t xml:space="preserve"> по его заявкам, переданным в том числе факсом, телефонограммой или электронной почтой. Заявка должна содержать следующую информацию: адрес нахождения груза, грузовладелец, характер груза (объём, количество штук, вес), стоимость груза (указанную в счёте-фактуре), готовность к отправке, </w:t>
      </w:r>
      <w:r w:rsidR="00102CC0">
        <w:rPr>
          <w:sz w:val="22"/>
          <w:szCs w:val="22"/>
        </w:rPr>
        <w:t>пункт</w:t>
      </w:r>
      <w:r w:rsidRPr="00B57079">
        <w:rPr>
          <w:sz w:val="22"/>
          <w:szCs w:val="22"/>
        </w:rPr>
        <w:t xml:space="preserve"> назначения, адрес грузополу</w:t>
      </w:r>
      <w:r w:rsidR="00102CC0">
        <w:rPr>
          <w:sz w:val="22"/>
          <w:szCs w:val="22"/>
        </w:rPr>
        <w:t>чателя, адрес грузоотправителя.</w:t>
      </w:r>
    </w:p>
    <w:p w:rsidR="002A6083" w:rsidRPr="00B57079" w:rsidRDefault="00B63361" w:rsidP="002A6083">
      <w:pPr>
        <w:numPr>
          <w:ilvl w:val="1"/>
          <w:numId w:val="2"/>
        </w:numPr>
        <w:ind w:left="0" w:firstLine="709"/>
        <w:jc w:val="both"/>
        <w:rPr>
          <w:sz w:val="22"/>
          <w:szCs w:val="22"/>
        </w:rPr>
      </w:pPr>
      <w:r w:rsidRPr="00B57079">
        <w:rPr>
          <w:sz w:val="22"/>
          <w:szCs w:val="22"/>
        </w:rPr>
        <w:t>Пункт назначения по настоящему договору указывается в товарно-транспортной накладной, в дальнейшем именуется «пункт назначения».</w:t>
      </w:r>
    </w:p>
    <w:p w:rsidR="002A6083" w:rsidRPr="00B57079" w:rsidRDefault="00B63361" w:rsidP="002A6083">
      <w:pPr>
        <w:numPr>
          <w:ilvl w:val="1"/>
          <w:numId w:val="2"/>
        </w:numPr>
        <w:ind w:left="0" w:firstLine="709"/>
        <w:jc w:val="both"/>
        <w:rPr>
          <w:sz w:val="22"/>
          <w:szCs w:val="22"/>
        </w:rPr>
      </w:pPr>
      <w:r w:rsidRPr="00B57079">
        <w:rPr>
          <w:sz w:val="22"/>
          <w:szCs w:val="22"/>
        </w:rPr>
        <w:t>Лицо, уполномоченное получить груз, указывается в товарно-транспортной накладной, в дальнейшем именуется «Получатель». Полномочия Получателя подтверждаются предъяв</w:t>
      </w:r>
      <w:r>
        <w:rPr>
          <w:sz w:val="22"/>
          <w:szCs w:val="22"/>
        </w:rPr>
        <w:t xml:space="preserve">лением </w:t>
      </w:r>
      <w:r w:rsidR="005F0CD6">
        <w:rPr>
          <w:sz w:val="22"/>
          <w:szCs w:val="22"/>
        </w:rPr>
        <w:t>Исполнителю</w:t>
      </w:r>
      <w:r>
        <w:rPr>
          <w:sz w:val="22"/>
          <w:szCs w:val="22"/>
        </w:rPr>
        <w:t xml:space="preserve"> Получателем </w:t>
      </w:r>
      <w:r w:rsidRPr="00B57079">
        <w:rPr>
          <w:sz w:val="22"/>
          <w:szCs w:val="22"/>
        </w:rPr>
        <w:t>следующих документов: товарно-транспортная накладная, паспорт или иной документ, удостоверяющий личность, доверенность от Получателя.</w:t>
      </w:r>
    </w:p>
    <w:p w:rsidR="002A6083" w:rsidRPr="00B57079" w:rsidRDefault="002A6083" w:rsidP="002A6083">
      <w:pPr>
        <w:jc w:val="both"/>
        <w:rPr>
          <w:sz w:val="22"/>
          <w:szCs w:val="22"/>
        </w:rPr>
      </w:pPr>
    </w:p>
    <w:p w:rsidR="002A6083" w:rsidRDefault="00B63361" w:rsidP="002A6083">
      <w:pPr>
        <w:numPr>
          <w:ilvl w:val="0"/>
          <w:numId w:val="2"/>
        </w:numPr>
        <w:jc w:val="center"/>
        <w:rPr>
          <w:b/>
          <w:sz w:val="22"/>
          <w:szCs w:val="22"/>
        </w:rPr>
      </w:pPr>
      <w:r w:rsidRPr="00B57079">
        <w:rPr>
          <w:b/>
          <w:sz w:val="22"/>
          <w:szCs w:val="22"/>
        </w:rPr>
        <w:t>Права и обязанности сторон. Условия перевозки.</w:t>
      </w:r>
    </w:p>
    <w:p w:rsidR="002A6083" w:rsidRPr="004E11BA" w:rsidRDefault="00B63361" w:rsidP="002A6083">
      <w:pPr>
        <w:numPr>
          <w:ilvl w:val="1"/>
          <w:numId w:val="2"/>
        </w:numPr>
        <w:ind w:left="0" w:firstLine="709"/>
        <w:jc w:val="both"/>
        <w:rPr>
          <w:b/>
          <w:i/>
          <w:sz w:val="22"/>
          <w:szCs w:val="22"/>
        </w:rPr>
      </w:pPr>
      <w:r w:rsidRPr="004E11BA">
        <w:rPr>
          <w:b/>
          <w:i/>
          <w:sz w:val="22"/>
          <w:szCs w:val="22"/>
        </w:rPr>
        <w:t xml:space="preserve">Обязанности </w:t>
      </w:r>
      <w:r w:rsidR="00102CC0" w:rsidRPr="004E11BA">
        <w:rPr>
          <w:b/>
          <w:i/>
          <w:sz w:val="22"/>
          <w:szCs w:val="22"/>
        </w:rPr>
        <w:t>Заказчика</w:t>
      </w:r>
      <w:r w:rsidRPr="004E11BA">
        <w:rPr>
          <w:b/>
          <w:i/>
          <w:sz w:val="22"/>
          <w:szCs w:val="22"/>
        </w:rPr>
        <w:t>:</w:t>
      </w:r>
    </w:p>
    <w:p w:rsidR="002A6083" w:rsidRPr="00B57079" w:rsidRDefault="00B63361" w:rsidP="002A6083">
      <w:pPr>
        <w:numPr>
          <w:ilvl w:val="2"/>
          <w:numId w:val="2"/>
        </w:numPr>
        <w:ind w:left="0" w:firstLine="709"/>
        <w:jc w:val="both"/>
        <w:rPr>
          <w:sz w:val="22"/>
          <w:szCs w:val="22"/>
        </w:rPr>
      </w:pPr>
      <w:r w:rsidRPr="00B57079">
        <w:rPr>
          <w:sz w:val="22"/>
          <w:szCs w:val="22"/>
        </w:rPr>
        <w:t>Подготовить груз, предназначенный к перевозке: упаковать, нанести маркировку и снабдить необходимой сопроводительной документацией;</w:t>
      </w:r>
    </w:p>
    <w:p w:rsidR="002A6083" w:rsidRPr="00B57079" w:rsidRDefault="00B63361" w:rsidP="002A6083">
      <w:pPr>
        <w:numPr>
          <w:ilvl w:val="2"/>
          <w:numId w:val="2"/>
        </w:numPr>
        <w:ind w:left="0" w:firstLine="709"/>
        <w:jc w:val="both"/>
        <w:rPr>
          <w:sz w:val="22"/>
          <w:szCs w:val="22"/>
        </w:rPr>
      </w:pPr>
      <w:r w:rsidRPr="00B57079">
        <w:rPr>
          <w:sz w:val="22"/>
          <w:szCs w:val="22"/>
        </w:rPr>
        <w:t xml:space="preserve">После передачи груза </w:t>
      </w:r>
      <w:r w:rsidR="005F0CD6">
        <w:rPr>
          <w:sz w:val="22"/>
          <w:szCs w:val="22"/>
        </w:rPr>
        <w:t>Исполнителю</w:t>
      </w:r>
      <w:r w:rsidRPr="00B57079">
        <w:rPr>
          <w:sz w:val="22"/>
          <w:szCs w:val="22"/>
        </w:rPr>
        <w:t xml:space="preserve"> подписать товарно-транспортную накладную, принять и оплатить выставленный </w:t>
      </w:r>
      <w:r w:rsidR="005F0CD6">
        <w:rPr>
          <w:sz w:val="22"/>
          <w:szCs w:val="22"/>
        </w:rPr>
        <w:t>Исполнителем</w:t>
      </w:r>
      <w:r w:rsidRPr="00B57079">
        <w:rPr>
          <w:sz w:val="22"/>
          <w:szCs w:val="22"/>
        </w:rPr>
        <w:t xml:space="preserve"> счёт;</w:t>
      </w:r>
    </w:p>
    <w:p w:rsidR="002A6083" w:rsidRPr="00B57079" w:rsidRDefault="00B63361" w:rsidP="002A6083">
      <w:pPr>
        <w:numPr>
          <w:ilvl w:val="2"/>
          <w:numId w:val="2"/>
        </w:numPr>
        <w:ind w:left="0" w:firstLine="709"/>
        <w:jc w:val="both"/>
        <w:rPr>
          <w:sz w:val="22"/>
          <w:szCs w:val="22"/>
        </w:rPr>
      </w:pPr>
      <w:r w:rsidRPr="00B57079">
        <w:rPr>
          <w:sz w:val="22"/>
          <w:szCs w:val="22"/>
        </w:rPr>
        <w:t>Обеспечить приёмку груза в пункте назначения;</w:t>
      </w:r>
    </w:p>
    <w:p w:rsidR="002A6083" w:rsidRDefault="00B63361" w:rsidP="002A6083">
      <w:pPr>
        <w:numPr>
          <w:ilvl w:val="2"/>
          <w:numId w:val="2"/>
        </w:numPr>
        <w:ind w:left="0" w:firstLine="709"/>
        <w:jc w:val="both"/>
        <w:rPr>
          <w:sz w:val="22"/>
          <w:szCs w:val="22"/>
        </w:rPr>
      </w:pPr>
      <w:r>
        <w:rPr>
          <w:sz w:val="22"/>
          <w:szCs w:val="22"/>
        </w:rPr>
        <w:t>Заказчик</w:t>
      </w:r>
      <w:r w:rsidRPr="00B57079">
        <w:rPr>
          <w:sz w:val="22"/>
          <w:szCs w:val="22"/>
        </w:rPr>
        <w:t xml:space="preserve"> вправе застраховать перевозимый груз в указанной </w:t>
      </w:r>
      <w:r w:rsidR="005F0CD6">
        <w:rPr>
          <w:sz w:val="22"/>
          <w:szCs w:val="22"/>
        </w:rPr>
        <w:t>Исполнителем</w:t>
      </w:r>
      <w:r w:rsidRPr="00B57079">
        <w:rPr>
          <w:sz w:val="22"/>
          <w:szCs w:val="22"/>
        </w:rPr>
        <w:t xml:space="preserve"> страховой компании, с которой у </w:t>
      </w:r>
      <w:r w:rsidR="005F0CD6">
        <w:rPr>
          <w:sz w:val="22"/>
          <w:szCs w:val="22"/>
        </w:rPr>
        <w:t>Исполнителя</w:t>
      </w:r>
      <w:r w:rsidRPr="00B57079">
        <w:rPr>
          <w:sz w:val="22"/>
          <w:szCs w:val="22"/>
        </w:rPr>
        <w:t xml:space="preserve"> имеется договор страхования грузов.</w:t>
      </w:r>
    </w:p>
    <w:p w:rsidR="002A6083" w:rsidRPr="004E11BA" w:rsidRDefault="00B63361" w:rsidP="002A6083">
      <w:pPr>
        <w:numPr>
          <w:ilvl w:val="1"/>
          <w:numId w:val="2"/>
        </w:numPr>
        <w:ind w:left="0" w:firstLine="709"/>
        <w:jc w:val="both"/>
        <w:rPr>
          <w:b/>
          <w:i/>
          <w:sz w:val="22"/>
          <w:szCs w:val="22"/>
        </w:rPr>
      </w:pPr>
      <w:r w:rsidRPr="004E11BA">
        <w:rPr>
          <w:b/>
          <w:i/>
          <w:sz w:val="22"/>
          <w:szCs w:val="22"/>
        </w:rPr>
        <w:t xml:space="preserve">Обязанности </w:t>
      </w:r>
      <w:r w:rsidR="005F0CD6">
        <w:rPr>
          <w:b/>
          <w:i/>
          <w:sz w:val="22"/>
          <w:szCs w:val="22"/>
        </w:rPr>
        <w:t>Исполнителя</w:t>
      </w:r>
      <w:r w:rsidRPr="004E11BA">
        <w:rPr>
          <w:b/>
          <w:i/>
          <w:sz w:val="22"/>
          <w:szCs w:val="22"/>
        </w:rPr>
        <w:t>:</w:t>
      </w:r>
    </w:p>
    <w:p w:rsidR="002A6083" w:rsidRPr="00B57079" w:rsidRDefault="00B63361" w:rsidP="002A6083">
      <w:pPr>
        <w:numPr>
          <w:ilvl w:val="2"/>
          <w:numId w:val="2"/>
        </w:numPr>
        <w:ind w:left="0" w:firstLine="709"/>
        <w:jc w:val="both"/>
        <w:rPr>
          <w:sz w:val="22"/>
          <w:szCs w:val="22"/>
        </w:rPr>
      </w:pPr>
      <w:r w:rsidRPr="00B57079">
        <w:rPr>
          <w:sz w:val="22"/>
          <w:szCs w:val="22"/>
        </w:rPr>
        <w:t>Осуществлять приём и погрузку груза на транспорт к месту назначения с дальнейшей выдачей его Получателю</w:t>
      </w:r>
    </w:p>
    <w:p w:rsidR="002A6083" w:rsidRPr="00B57079" w:rsidRDefault="00B63361" w:rsidP="002A6083">
      <w:pPr>
        <w:numPr>
          <w:ilvl w:val="2"/>
          <w:numId w:val="2"/>
        </w:numPr>
        <w:ind w:left="0" w:firstLine="709"/>
        <w:jc w:val="both"/>
        <w:rPr>
          <w:sz w:val="22"/>
          <w:szCs w:val="22"/>
        </w:rPr>
      </w:pPr>
      <w:r w:rsidRPr="00B57079">
        <w:rPr>
          <w:sz w:val="22"/>
          <w:szCs w:val="22"/>
        </w:rPr>
        <w:t xml:space="preserve">После приёма груза выдать </w:t>
      </w:r>
      <w:r w:rsidR="003C640A">
        <w:rPr>
          <w:sz w:val="22"/>
          <w:szCs w:val="22"/>
        </w:rPr>
        <w:t>Заказчику</w:t>
      </w:r>
      <w:r w:rsidRPr="00B57079">
        <w:rPr>
          <w:sz w:val="22"/>
          <w:szCs w:val="22"/>
        </w:rPr>
        <w:t xml:space="preserve"> подписанную представителем </w:t>
      </w:r>
      <w:r w:rsidR="005F0CD6">
        <w:rPr>
          <w:sz w:val="22"/>
          <w:szCs w:val="22"/>
        </w:rPr>
        <w:t>Исполнителя</w:t>
      </w:r>
      <w:r w:rsidRPr="00B57079">
        <w:rPr>
          <w:sz w:val="22"/>
          <w:szCs w:val="22"/>
        </w:rPr>
        <w:t xml:space="preserve"> товарно-транспортную накладную с указанием количества и характеристик, указанных в пункте 2.2.3 настоящего договора, принятого к перевозке груза.</w:t>
      </w:r>
    </w:p>
    <w:p w:rsidR="002A6083" w:rsidRPr="00B57079" w:rsidRDefault="00B63361" w:rsidP="002A6083">
      <w:pPr>
        <w:numPr>
          <w:ilvl w:val="2"/>
          <w:numId w:val="2"/>
        </w:numPr>
        <w:ind w:left="0" w:firstLine="709"/>
        <w:jc w:val="both"/>
        <w:rPr>
          <w:sz w:val="22"/>
          <w:szCs w:val="22"/>
        </w:rPr>
      </w:pPr>
      <w:r w:rsidRPr="00B57079">
        <w:rPr>
          <w:sz w:val="22"/>
          <w:szCs w:val="22"/>
        </w:rPr>
        <w:t>Пред</w:t>
      </w:r>
      <w:r w:rsidR="003C640A">
        <w:rPr>
          <w:sz w:val="22"/>
          <w:szCs w:val="22"/>
        </w:rPr>
        <w:t>о</w:t>
      </w:r>
      <w:r w:rsidRPr="00B57079">
        <w:rPr>
          <w:sz w:val="22"/>
          <w:szCs w:val="22"/>
        </w:rPr>
        <w:t xml:space="preserve">ставить </w:t>
      </w:r>
      <w:r w:rsidR="003C640A">
        <w:rPr>
          <w:sz w:val="22"/>
          <w:szCs w:val="22"/>
        </w:rPr>
        <w:t>Заказчику</w:t>
      </w:r>
      <w:r w:rsidRPr="00B57079">
        <w:rPr>
          <w:sz w:val="22"/>
          <w:szCs w:val="22"/>
        </w:rPr>
        <w:t xml:space="preserve"> товарно-транспортную накладную, в которой указана информация о количестве мест принятого груза, его весе (объёме), дате приёма грузка, </w:t>
      </w:r>
      <w:r w:rsidR="003C640A">
        <w:rPr>
          <w:sz w:val="22"/>
          <w:szCs w:val="22"/>
        </w:rPr>
        <w:t xml:space="preserve">пункта </w:t>
      </w:r>
      <w:r w:rsidRPr="00B57079">
        <w:rPr>
          <w:sz w:val="22"/>
          <w:szCs w:val="22"/>
        </w:rPr>
        <w:t>назначени</w:t>
      </w:r>
      <w:r w:rsidR="003C640A">
        <w:rPr>
          <w:sz w:val="22"/>
          <w:szCs w:val="22"/>
        </w:rPr>
        <w:t xml:space="preserve">я </w:t>
      </w:r>
      <w:r w:rsidRPr="00B57079">
        <w:rPr>
          <w:sz w:val="22"/>
          <w:szCs w:val="22"/>
        </w:rPr>
        <w:t>и предполагаемая дата прибытия груза.</w:t>
      </w:r>
    </w:p>
    <w:p w:rsidR="002A6083" w:rsidRPr="00B57079" w:rsidRDefault="00B63361" w:rsidP="002A6083">
      <w:pPr>
        <w:numPr>
          <w:ilvl w:val="2"/>
          <w:numId w:val="2"/>
        </w:numPr>
        <w:ind w:left="0" w:firstLine="709"/>
        <w:jc w:val="both"/>
        <w:rPr>
          <w:sz w:val="22"/>
          <w:szCs w:val="22"/>
        </w:rPr>
      </w:pPr>
      <w:r w:rsidRPr="00B57079">
        <w:rPr>
          <w:sz w:val="22"/>
          <w:szCs w:val="22"/>
        </w:rPr>
        <w:t xml:space="preserve">Обеспечить доставку груза в пункт назначения в срок, не превышающий 5 (пяти) календарных дней от исчисленного установленным порядком времени в пути, которое указывается в прайс-листе </w:t>
      </w:r>
      <w:r w:rsidR="005F0CD6">
        <w:rPr>
          <w:sz w:val="22"/>
          <w:szCs w:val="22"/>
        </w:rPr>
        <w:t>Исполнителя</w:t>
      </w:r>
      <w:r w:rsidRPr="00B57079">
        <w:rPr>
          <w:sz w:val="22"/>
          <w:szCs w:val="22"/>
        </w:rPr>
        <w:t xml:space="preserve">, с момента отправки </w:t>
      </w:r>
      <w:r w:rsidR="00BE2D42">
        <w:rPr>
          <w:sz w:val="22"/>
          <w:szCs w:val="22"/>
        </w:rPr>
        <w:t>груза</w:t>
      </w:r>
      <w:r w:rsidRPr="00B57079">
        <w:rPr>
          <w:sz w:val="22"/>
          <w:szCs w:val="22"/>
        </w:rPr>
        <w:t>.</w:t>
      </w:r>
    </w:p>
    <w:p w:rsidR="004E11BA" w:rsidRPr="004E11BA" w:rsidRDefault="00B63361" w:rsidP="004E11BA">
      <w:pPr>
        <w:numPr>
          <w:ilvl w:val="2"/>
          <w:numId w:val="2"/>
        </w:numPr>
        <w:ind w:left="0" w:firstLine="709"/>
        <w:jc w:val="both"/>
        <w:rPr>
          <w:sz w:val="22"/>
          <w:szCs w:val="22"/>
        </w:rPr>
      </w:pPr>
      <w:r w:rsidRPr="00B57079">
        <w:rPr>
          <w:sz w:val="22"/>
          <w:szCs w:val="22"/>
        </w:rPr>
        <w:t xml:space="preserve">Обеспечит доставку груза в пункт назначения в том количестве и состоянии, в котором был принят груз от </w:t>
      </w:r>
      <w:r w:rsidR="00102CC0">
        <w:rPr>
          <w:sz w:val="22"/>
          <w:szCs w:val="22"/>
        </w:rPr>
        <w:t>Заказчика</w:t>
      </w:r>
      <w:r w:rsidRPr="00B57079">
        <w:rPr>
          <w:sz w:val="22"/>
          <w:szCs w:val="22"/>
        </w:rPr>
        <w:t>, и получить отметку о приёмке грузка уполномоченным лицом Получателя.</w:t>
      </w:r>
    </w:p>
    <w:p w:rsidR="002A6083" w:rsidRPr="004E11BA" w:rsidRDefault="00B63361" w:rsidP="002A6083">
      <w:pPr>
        <w:numPr>
          <w:ilvl w:val="1"/>
          <w:numId w:val="2"/>
        </w:numPr>
        <w:ind w:left="0" w:firstLine="709"/>
        <w:jc w:val="both"/>
        <w:rPr>
          <w:b/>
          <w:i/>
          <w:sz w:val="22"/>
          <w:szCs w:val="22"/>
        </w:rPr>
      </w:pPr>
      <w:r w:rsidRPr="004E11BA">
        <w:rPr>
          <w:b/>
          <w:i/>
          <w:sz w:val="22"/>
          <w:szCs w:val="22"/>
        </w:rPr>
        <w:t>Условия перевозки:</w:t>
      </w:r>
    </w:p>
    <w:p w:rsidR="002A6083" w:rsidRPr="00B57079" w:rsidRDefault="00B63361" w:rsidP="002A6083">
      <w:pPr>
        <w:numPr>
          <w:ilvl w:val="2"/>
          <w:numId w:val="2"/>
        </w:numPr>
        <w:ind w:left="0" w:firstLine="709"/>
        <w:jc w:val="both"/>
        <w:rPr>
          <w:sz w:val="22"/>
          <w:szCs w:val="22"/>
        </w:rPr>
      </w:pPr>
      <w:r w:rsidRPr="00B57079">
        <w:rPr>
          <w:sz w:val="22"/>
          <w:szCs w:val="22"/>
        </w:rPr>
        <w:t xml:space="preserve">Количество поступившего грузка при приёмке определяется в тех же единицах измерения, которые указаны в товарно-транспортных накладных. При предъявлении груза к перевозке </w:t>
      </w:r>
      <w:r w:rsidR="00102CC0">
        <w:rPr>
          <w:sz w:val="22"/>
          <w:szCs w:val="22"/>
        </w:rPr>
        <w:t>Заказчиком</w:t>
      </w:r>
      <w:r w:rsidRPr="00B57079">
        <w:rPr>
          <w:sz w:val="22"/>
          <w:szCs w:val="22"/>
        </w:rPr>
        <w:t xml:space="preserve">, согласно Устава ЖДТ РФ, указывается в накладных вес и/или объём груза и количество мест. </w:t>
      </w:r>
      <w:r w:rsidR="005F0CD6">
        <w:rPr>
          <w:sz w:val="22"/>
          <w:szCs w:val="22"/>
        </w:rPr>
        <w:t>Исполнитель</w:t>
      </w:r>
      <w:r w:rsidRPr="00B57079">
        <w:rPr>
          <w:sz w:val="22"/>
          <w:szCs w:val="22"/>
        </w:rPr>
        <w:t xml:space="preserve"> имеет право проверить достоверность указанных </w:t>
      </w:r>
      <w:r w:rsidR="00102CC0">
        <w:rPr>
          <w:sz w:val="22"/>
          <w:szCs w:val="22"/>
        </w:rPr>
        <w:t>Заказчиком</w:t>
      </w:r>
      <w:r w:rsidRPr="00B57079">
        <w:rPr>
          <w:sz w:val="22"/>
          <w:szCs w:val="22"/>
        </w:rPr>
        <w:t xml:space="preserve"> сведений. Качество груза, согласно «Правил перевозок скоропортящихся грузов на ЖД транспорте», в целой герметичной упаковке (банки, бутылки, бочки) при предъявлении к перевозке и выдаче не проверяются. При </w:t>
      </w:r>
      <w:r w:rsidRPr="00B57079">
        <w:rPr>
          <w:sz w:val="22"/>
          <w:szCs w:val="22"/>
        </w:rPr>
        <w:lastRenderedPageBreak/>
        <w:t>обнаружении повреждения тары, а также других обстоятельств, могущих повлиять на состояние груза, производится проверка груза, находящегося в повреждённых местах, со вскрытием повреждённых мест. Вскрытие и проверка повреждённого груза производ</w:t>
      </w:r>
      <w:r w:rsidR="00BE2D42">
        <w:rPr>
          <w:sz w:val="22"/>
          <w:szCs w:val="22"/>
        </w:rPr>
        <w:t xml:space="preserve">ится на месте выгрузки груза </w:t>
      </w:r>
      <w:r w:rsidRPr="00B57079">
        <w:rPr>
          <w:sz w:val="22"/>
          <w:szCs w:val="22"/>
        </w:rPr>
        <w:t xml:space="preserve">совместно представителем </w:t>
      </w:r>
      <w:r w:rsidR="005F0CD6">
        <w:rPr>
          <w:sz w:val="22"/>
          <w:szCs w:val="22"/>
        </w:rPr>
        <w:t>Исполнителя</w:t>
      </w:r>
      <w:r w:rsidRPr="00B57079">
        <w:rPr>
          <w:sz w:val="22"/>
          <w:szCs w:val="22"/>
        </w:rPr>
        <w:t xml:space="preserve"> (в том числе проводником-экспедитором) и представителем Получателя. Результаты проверки отражаются на месте выгрузки в товарно-транспортных накладных и актах и подписываются представителями </w:t>
      </w:r>
      <w:r w:rsidR="005F0CD6">
        <w:rPr>
          <w:sz w:val="22"/>
          <w:szCs w:val="22"/>
        </w:rPr>
        <w:t>Исполнителя</w:t>
      </w:r>
      <w:r w:rsidRPr="00B57079">
        <w:rPr>
          <w:sz w:val="22"/>
          <w:szCs w:val="22"/>
        </w:rPr>
        <w:t xml:space="preserve"> и Получателя.</w:t>
      </w:r>
    </w:p>
    <w:p w:rsidR="002A6083" w:rsidRPr="00B57079" w:rsidRDefault="00B63361" w:rsidP="002A6083">
      <w:pPr>
        <w:numPr>
          <w:ilvl w:val="2"/>
          <w:numId w:val="2"/>
        </w:numPr>
        <w:ind w:left="0" w:firstLine="709"/>
        <w:jc w:val="both"/>
        <w:rPr>
          <w:sz w:val="22"/>
          <w:szCs w:val="22"/>
        </w:rPr>
      </w:pPr>
      <w:r w:rsidRPr="00B57079">
        <w:rPr>
          <w:sz w:val="22"/>
          <w:szCs w:val="22"/>
        </w:rPr>
        <w:t xml:space="preserve">Отчётом </w:t>
      </w:r>
      <w:r w:rsidR="005F0CD6">
        <w:rPr>
          <w:sz w:val="22"/>
          <w:szCs w:val="22"/>
        </w:rPr>
        <w:t>Исполнителя</w:t>
      </w:r>
      <w:r w:rsidRPr="00B57079">
        <w:rPr>
          <w:sz w:val="22"/>
          <w:szCs w:val="22"/>
        </w:rPr>
        <w:t xml:space="preserve"> признаётся переданная </w:t>
      </w:r>
      <w:r w:rsidR="003C640A">
        <w:rPr>
          <w:sz w:val="22"/>
          <w:szCs w:val="22"/>
        </w:rPr>
        <w:t>Заказчику</w:t>
      </w:r>
      <w:r w:rsidRPr="00B57079">
        <w:rPr>
          <w:sz w:val="22"/>
          <w:szCs w:val="22"/>
        </w:rPr>
        <w:t xml:space="preserve"> товарно-транспортная накладная, являющаяся первичным документом.</w:t>
      </w:r>
    </w:p>
    <w:p w:rsidR="002A6083" w:rsidRPr="00B57079" w:rsidRDefault="00B63361" w:rsidP="002A6083">
      <w:pPr>
        <w:numPr>
          <w:ilvl w:val="2"/>
          <w:numId w:val="2"/>
        </w:numPr>
        <w:ind w:left="0" w:firstLine="709"/>
        <w:jc w:val="both"/>
        <w:rPr>
          <w:sz w:val="22"/>
          <w:szCs w:val="22"/>
        </w:rPr>
      </w:pPr>
      <w:r>
        <w:rPr>
          <w:sz w:val="22"/>
          <w:szCs w:val="22"/>
        </w:rPr>
        <w:t>Исполнитель</w:t>
      </w:r>
      <w:r w:rsidRPr="00B57079">
        <w:rPr>
          <w:sz w:val="22"/>
          <w:szCs w:val="22"/>
        </w:rPr>
        <w:t xml:space="preserve"> в порядке, предусмотренном действующим законодательством, имеет право удерживать переданный ему для перевозки груз в обеспечение причитающей ему провозной платы и других платежей по перевозке и в безакцептном порядке обращать на него взыскание в случае неисполнения обязательств по оплате.</w:t>
      </w:r>
    </w:p>
    <w:p w:rsidR="002A6083" w:rsidRPr="00B57079" w:rsidRDefault="00B63361" w:rsidP="002A6083">
      <w:pPr>
        <w:numPr>
          <w:ilvl w:val="2"/>
          <w:numId w:val="2"/>
        </w:numPr>
        <w:ind w:left="0" w:firstLine="709"/>
        <w:jc w:val="both"/>
        <w:rPr>
          <w:sz w:val="22"/>
          <w:szCs w:val="22"/>
        </w:rPr>
      </w:pPr>
      <w:r>
        <w:rPr>
          <w:sz w:val="22"/>
          <w:szCs w:val="22"/>
        </w:rPr>
        <w:t>Исполнитель</w:t>
      </w:r>
      <w:r w:rsidRPr="00B57079">
        <w:rPr>
          <w:sz w:val="22"/>
          <w:szCs w:val="22"/>
        </w:rPr>
        <w:t xml:space="preserve"> имеет право заключать с транспортными организациями договоры об организации перевозок грузов в прямом смешанном сообщении и на предоставление услуг по транспортному экспедированию.</w:t>
      </w:r>
    </w:p>
    <w:p w:rsidR="002A6083" w:rsidRPr="00B57079" w:rsidRDefault="002A6083" w:rsidP="002A6083">
      <w:pPr>
        <w:jc w:val="both"/>
        <w:rPr>
          <w:sz w:val="22"/>
          <w:szCs w:val="22"/>
        </w:rPr>
      </w:pPr>
    </w:p>
    <w:p w:rsidR="002A6083" w:rsidRPr="00B57079" w:rsidRDefault="00B63361" w:rsidP="002A6083">
      <w:pPr>
        <w:numPr>
          <w:ilvl w:val="0"/>
          <w:numId w:val="2"/>
        </w:numPr>
        <w:jc w:val="center"/>
        <w:rPr>
          <w:b/>
          <w:sz w:val="22"/>
          <w:szCs w:val="22"/>
        </w:rPr>
      </w:pPr>
      <w:r w:rsidRPr="00B57079">
        <w:rPr>
          <w:b/>
          <w:sz w:val="22"/>
          <w:szCs w:val="22"/>
        </w:rPr>
        <w:t>Сумма договора и порядок расчётов.</w:t>
      </w:r>
    </w:p>
    <w:p w:rsidR="002A6083" w:rsidRPr="00B57079" w:rsidRDefault="00B63361" w:rsidP="002A6083">
      <w:pPr>
        <w:numPr>
          <w:ilvl w:val="1"/>
          <w:numId w:val="2"/>
        </w:numPr>
        <w:ind w:left="0" w:firstLine="709"/>
        <w:jc w:val="both"/>
        <w:rPr>
          <w:sz w:val="22"/>
          <w:szCs w:val="22"/>
        </w:rPr>
      </w:pPr>
      <w:r>
        <w:rPr>
          <w:sz w:val="22"/>
          <w:szCs w:val="22"/>
        </w:rPr>
        <w:t>С</w:t>
      </w:r>
      <w:r w:rsidRPr="00B57079">
        <w:rPr>
          <w:sz w:val="22"/>
          <w:szCs w:val="22"/>
        </w:rPr>
        <w:t xml:space="preserve">тоимость договора составляет </w:t>
      </w:r>
    </w:p>
    <w:p w:rsidR="00F67296" w:rsidRPr="00F67296" w:rsidRDefault="00F67296" w:rsidP="00F67296">
      <w:pPr>
        <w:pStyle w:val="a7"/>
        <w:numPr>
          <w:ilvl w:val="1"/>
          <w:numId w:val="2"/>
        </w:numPr>
        <w:shd w:val="clear" w:color="auto" w:fill="FFFFFF"/>
        <w:tabs>
          <w:tab w:val="clear" w:pos="900"/>
          <w:tab w:val="num" w:pos="0"/>
        </w:tabs>
        <w:ind w:left="0" w:firstLine="709"/>
        <w:jc w:val="both"/>
        <w:rPr>
          <w:sz w:val="22"/>
          <w:szCs w:val="22"/>
        </w:rPr>
      </w:pPr>
      <w:r w:rsidRPr="00F67296">
        <w:rPr>
          <w:sz w:val="22"/>
          <w:szCs w:val="22"/>
        </w:rPr>
        <w:t xml:space="preserve">Оплата по настоящему договору производится Заказчиком с применением авансового платежа, в безналичном порядке путем перечисления денежных средств на расчетный счет Поставщика в размере не более 50% от общей цены Договора в течение 7 (семи) рабочих дней, </w:t>
      </w:r>
      <w:proofErr w:type="gramStart"/>
      <w:r w:rsidRPr="00F67296">
        <w:rPr>
          <w:sz w:val="22"/>
          <w:szCs w:val="22"/>
        </w:rPr>
        <w:t>с даты выставления</w:t>
      </w:r>
      <w:proofErr w:type="gramEnd"/>
      <w:r w:rsidRPr="00F67296">
        <w:rPr>
          <w:sz w:val="22"/>
          <w:szCs w:val="22"/>
        </w:rPr>
        <w:t xml:space="preserve"> счета </w:t>
      </w:r>
      <w:r>
        <w:rPr>
          <w:sz w:val="22"/>
          <w:szCs w:val="22"/>
        </w:rPr>
        <w:t>Исполнителем</w:t>
      </w:r>
      <w:r w:rsidRPr="00F67296">
        <w:rPr>
          <w:sz w:val="22"/>
          <w:szCs w:val="22"/>
        </w:rPr>
        <w:t>.</w:t>
      </w:r>
    </w:p>
    <w:p w:rsidR="00F67296" w:rsidRPr="00F67296" w:rsidRDefault="00F67296" w:rsidP="00F67296">
      <w:pPr>
        <w:pStyle w:val="a7"/>
        <w:shd w:val="clear" w:color="auto" w:fill="FFFFFF"/>
        <w:tabs>
          <w:tab w:val="left" w:pos="0"/>
        </w:tabs>
        <w:ind w:left="0" w:firstLine="720"/>
        <w:jc w:val="both"/>
        <w:rPr>
          <w:sz w:val="22"/>
          <w:szCs w:val="22"/>
        </w:rPr>
      </w:pPr>
      <w:proofErr w:type="gramStart"/>
      <w:r w:rsidRPr="00F67296">
        <w:rPr>
          <w:sz w:val="22"/>
          <w:szCs w:val="22"/>
        </w:rPr>
        <w:t xml:space="preserve">Окончательный расчет в размере 50% производится Заказчиком в безналичном порядке путем перечисления денежных средств на расчетный счет </w:t>
      </w:r>
      <w:r>
        <w:rPr>
          <w:sz w:val="22"/>
          <w:szCs w:val="22"/>
        </w:rPr>
        <w:t>Исполнителя</w:t>
      </w:r>
      <w:r w:rsidRPr="00F67296">
        <w:rPr>
          <w:sz w:val="22"/>
          <w:szCs w:val="22"/>
        </w:rPr>
        <w:t>,  на основании выставленного счета и (или) счета-фактуры, подписанной сторонами товарной накладной (УПД), в течение 7 (семи) рабочих дней со дня подписания Заказчиком акта приемки товара (ф.0510452), в соответствии с приказом Минфина РФ от 15.04.2021 г. №61Н.</w:t>
      </w:r>
      <w:proofErr w:type="gramEnd"/>
    </w:p>
    <w:p w:rsidR="00F67296" w:rsidRPr="00F67296" w:rsidRDefault="00F67296" w:rsidP="00F67296">
      <w:pPr>
        <w:tabs>
          <w:tab w:val="left" w:pos="0"/>
        </w:tabs>
        <w:suppressAutoHyphens/>
        <w:ind w:left="360"/>
        <w:jc w:val="both"/>
        <w:rPr>
          <w:sz w:val="22"/>
          <w:szCs w:val="22"/>
        </w:rPr>
      </w:pPr>
      <w:r>
        <w:rPr>
          <w:sz w:val="22"/>
          <w:szCs w:val="22"/>
        </w:rPr>
        <w:t xml:space="preserve">    </w:t>
      </w:r>
      <w:r w:rsidRPr="00F67296">
        <w:rPr>
          <w:sz w:val="22"/>
          <w:szCs w:val="22"/>
        </w:rPr>
        <w:t xml:space="preserve">3.3. Обязательство по оплате считается исполненным надлежащим образом, с момента зачисления денежных средств на расчетный счёт </w:t>
      </w:r>
      <w:r>
        <w:rPr>
          <w:sz w:val="22"/>
          <w:szCs w:val="22"/>
        </w:rPr>
        <w:t>Исполнителя</w:t>
      </w:r>
      <w:r w:rsidRPr="00F67296">
        <w:rPr>
          <w:sz w:val="22"/>
          <w:szCs w:val="22"/>
        </w:rPr>
        <w:t>, указанный в реквизитах договора.</w:t>
      </w:r>
    </w:p>
    <w:p w:rsidR="00F67296" w:rsidRPr="00F67296" w:rsidRDefault="00F67296" w:rsidP="00F67296">
      <w:pPr>
        <w:jc w:val="both"/>
        <w:rPr>
          <w:sz w:val="22"/>
          <w:szCs w:val="22"/>
        </w:rPr>
      </w:pPr>
      <w:r>
        <w:rPr>
          <w:sz w:val="22"/>
          <w:szCs w:val="22"/>
        </w:rPr>
        <w:t xml:space="preserve">         </w:t>
      </w:r>
      <w:r w:rsidRPr="00F67296">
        <w:rPr>
          <w:sz w:val="22"/>
          <w:szCs w:val="22"/>
        </w:rPr>
        <w:t xml:space="preserve">3.4. В случае изменения своего расчётного счета, </w:t>
      </w:r>
      <w:r>
        <w:rPr>
          <w:sz w:val="22"/>
          <w:szCs w:val="22"/>
        </w:rPr>
        <w:t>Исполнитель</w:t>
      </w:r>
      <w:r w:rsidRPr="00F67296">
        <w:rPr>
          <w:sz w:val="22"/>
          <w:szCs w:val="22"/>
        </w:rPr>
        <w:t xml:space="preserve">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w:t>
      </w:r>
      <w:r>
        <w:rPr>
          <w:sz w:val="22"/>
          <w:szCs w:val="22"/>
        </w:rPr>
        <w:t>Исполнителя</w:t>
      </w:r>
      <w:r w:rsidRPr="00F67296">
        <w:rPr>
          <w:sz w:val="22"/>
          <w:szCs w:val="22"/>
        </w:rPr>
        <w:t xml:space="preserve">, несёт </w:t>
      </w:r>
      <w:r>
        <w:rPr>
          <w:sz w:val="22"/>
          <w:szCs w:val="22"/>
        </w:rPr>
        <w:t>Исполнитель</w:t>
      </w:r>
      <w:r w:rsidRPr="00F67296">
        <w:rPr>
          <w:sz w:val="22"/>
          <w:szCs w:val="22"/>
        </w:rPr>
        <w:t>.</w:t>
      </w:r>
    </w:p>
    <w:p w:rsidR="002A6083" w:rsidRPr="00B57079" w:rsidRDefault="00F67296" w:rsidP="00F67296">
      <w:pPr>
        <w:jc w:val="both"/>
        <w:rPr>
          <w:sz w:val="22"/>
          <w:szCs w:val="22"/>
        </w:rPr>
      </w:pPr>
      <w:r>
        <w:rPr>
          <w:sz w:val="22"/>
          <w:szCs w:val="22"/>
        </w:rPr>
        <w:t xml:space="preserve">        3.5. </w:t>
      </w:r>
      <w:r w:rsidRPr="00F67296">
        <w:rPr>
          <w:sz w:val="22"/>
          <w:szCs w:val="22"/>
        </w:rPr>
        <w:t>Исполнитель считается исполнившим свое обязательство по оплате стоимости оказанных услуг со дня списания со своего счета денежных сре</w:t>
      </w:r>
      <w:proofErr w:type="gramStart"/>
      <w:r w:rsidRPr="00F67296">
        <w:rPr>
          <w:sz w:val="22"/>
          <w:szCs w:val="22"/>
        </w:rPr>
        <w:t>дств в п</w:t>
      </w:r>
      <w:proofErr w:type="gramEnd"/>
      <w:r w:rsidRPr="00F67296">
        <w:rPr>
          <w:sz w:val="22"/>
          <w:szCs w:val="22"/>
        </w:rPr>
        <w:t>ользу Исполнителя.</w:t>
      </w:r>
    </w:p>
    <w:p w:rsidR="002A6083" w:rsidRPr="00B57079" w:rsidRDefault="00B63361" w:rsidP="002A6083">
      <w:pPr>
        <w:numPr>
          <w:ilvl w:val="0"/>
          <w:numId w:val="2"/>
        </w:numPr>
        <w:jc w:val="center"/>
        <w:rPr>
          <w:b/>
          <w:sz w:val="22"/>
          <w:szCs w:val="22"/>
        </w:rPr>
      </w:pPr>
      <w:r w:rsidRPr="00B57079">
        <w:rPr>
          <w:b/>
          <w:sz w:val="22"/>
          <w:szCs w:val="22"/>
        </w:rPr>
        <w:t>Ответственность сторон.</w:t>
      </w:r>
    </w:p>
    <w:p w:rsidR="002A6083" w:rsidRPr="003F6016" w:rsidRDefault="00B63361" w:rsidP="003F6016">
      <w:pPr>
        <w:numPr>
          <w:ilvl w:val="1"/>
          <w:numId w:val="2"/>
        </w:numPr>
        <w:ind w:left="0" w:firstLine="709"/>
        <w:jc w:val="both"/>
        <w:rPr>
          <w:sz w:val="22"/>
          <w:szCs w:val="22"/>
        </w:rPr>
      </w:pPr>
      <w:r w:rsidRPr="00B57079">
        <w:rPr>
          <w:sz w:val="22"/>
          <w:szCs w:val="22"/>
        </w:rPr>
        <w:t xml:space="preserve">В случае утраты, недостачи, повреждения (порчи) груза после принятия его к перевозке и до выдачи грузополучателю, </w:t>
      </w:r>
      <w:r w:rsidR="005F0CD6">
        <w:rPr>
          <w:sz w:val="22"/>
          <w:szCs w:val="22"/>
        </w:rPr>
        <w:t>Исполнитель</w:t>
      </w:r>
      <w:r w:rsidRPr="00B57079">
        <w:rPr>
          <w:sz w:val="22"/>
          <w:szCs w:val="22"/>
        </w:rPr>
        <w:t xml:space="preserve"> несёт ответственность</w:t>
      </w:r>
      <w:r w:rsidR="003F6016">
        <w:rPr>
          <w:sz w:val="22"/>
          <w:szCs w:val="22"/>
        </w:rPr>
        <w:t xml:space="preserve"> в соответствии со ст.796 ГК РФ</w:t>
      </w:r>
      <w:r w:rsidRPr="00B57079">
        <w:rPr>
          <w:sz w:val="22"/>
          <w:szCs w:val="22"/>
        </w:rPr>
        <w:t>.</w:t>
      </w:r>
    </w:p>
    <w:p w:rsidR="002A6083" w:rsidRPr="00B57079" w:rsidRDefault="00B63361" w:rsidP="002A6083">
      <w:pPr>
        <w:numPr>
          <w:ilvl w:val="1"/>
          <w:numId w:val="2"/>
        </w:numPr>
        <w:ind w:left="0" w:firstLine="709"/>
        <w:jc w:val="both"/>
        <w:rPr>
          <w:sz w:val="22"/>
          <w:szCs w:val="22"/>
        </w:rPr>
      </w:pPr>
      <w:r>
        <w:rPr>
          <w:sz w:val="22"/>
          <w:szCs w:val="22"/>
        </w:rPr>
        <w:t>Исполнитель</w:t>
      </w:r>
      <w:r w:rsidRPr="00B57079">
        <w:rPr>
          <w:sz w:val="22"/>
          <w:szCs w:val="22"/>
        </w:rPr>
        <w:t xml:space="preserve"> не несёт ответственности за недостачу и несохранность перевозимого груза, которые произошли в результате последствий, вызванных недостоверными, неточными и неполными сведениями, указанными в товарно-транспортных накладных.</w:t>
      </w:r>
    </w:p>
    <w:p w:rsidR="002A6083" w:rsidRPr="00B57079" w:rsidRDefault="00B63361" w:rsidP="002A6083">
      <w:pPr>
        <w:numPr>
          <w:ilvl w:val="1"/>
          <w:numId w:val="2"/>
        </w:numPr>
        <w:ind w:left="0" w:firstLine="709"/>
        <w:jc w:val="both"/>
        <w:rPr>
          <w:sz w:val="22"/>
          <w:szCs w:val="22"/>
        </w:rPr>
      </w:pPr>
      <w:r w:rsidRPr="00B57079">
        <w:rPr>
          <w:sz w:val="22"/>
          <w:szCs w:val="22"/>
        </w:rPr>
        <w:t xml:space="preserve">В случае предоставления недостоверных сведений о перевозимом грузе (его взрывоопасности, пожароопасности, токсичности и т.д.) и условиях его транспортировки, </w:t>
      </w:r>
      <w:r w:rsidR="00102CC0">
        <w:rPr>
          <w:sz w:val="22"/>
          <w:szCs w:val="22"/>
        </w:rPr>
        <w:t>Заказчик</w:t>
      </w:r>
      <w:r w:rsidRPr="00B57079">
        <w:rPr>
          <w:sz w:val="22"/>
          <w:szCs w:val="22"/>
        </w:rPr>
        <w:t xml:space="preserve"> возмещает причинённые </w:t>
      </w:r>
      <w:r w:rsidR="005F0CD6">
        <w:rPr>
          <w:sz w:val="22"/>
          <w:szCs w:val="22"/>
        </w:rPr>
        <w:t>Исполнителю</w:t>
      </w:r>
      <w:r w:rsidRPr="00B57079">
        <w:rPr>
          <w:sz w:val="22"/>
          <w:szCs w:val="22"/>
        </w:rPr>
        <w:t xml:space="preserve">, подтверждённые документально, убытки в размере 100% ущерба, причинённого вследствие этого </w:t>
      </w:r>
      <w:r w:rsidR="005F0CD6">
        <w:rPr>
          <w:sz w:val="22"/>
          <w:szCs w:val="22"/>
        </w:rPr>
        <w:t>Исполнителю</w:t>
      </w:r>
      <w:r w:rsidRPr="00B57079">
        <w:rPr>
          <w:sz w:val="22"/>
          <w:szCs w:val="22"/>
        </w:rPr>
        <w:t>.</w:t>
      </w:r>
    </w:p>
    <w:p w:rsidR="002A6083" w:rsidRPr="00B57079" w:rsidRDefault="00B63361" w:rsidP="002A6083">
      <w:pPr>
        <w:numPr>
          <w:ilvl w:val="1"/>
          <w:numId w:val="2"/>
        </w:numPr>
        <w:ind w:left="0" w:firstLine="709"/>
        <w:jc w:val="both"/>
        <w:rPr>
          <w:sz w:val="22"/>
          <w:szCs w:val="22"/>
        </w:rPr>
      </w:pPr>
      <w:r w:rsidRPr="00B57079">
        <w:rPr>
          <w:sz w:val="22"/>
          <w:szCs w:val="22"/>
        </w:rPr>
        <w:t>Любая из Сторон договора освобождается от ответственности за сохранность и порчу груза, неисполнение или ненадлежащее исполнение обязательств по настоящему Договору, если надлежащее исполнение оказалось невозможным вследствие обстоятельств непреодолимой силы, т.е., стихийное бедствие, пожары, землетрясение, войны, забастовки, блокады, эпидемии, крушение поезда, изменения в законодательстве РФ или иных обстоятельств, препятствующих осуществлению перевозок грузов.</w:t>
      </w:r>
    </w:p>
    <w:p w:rsidR="002A6083" w:rsidRPr="00B57079" w:rsidRDefault="00B63361" w:rsidP="002A6083">
      <w:pPr>
        <w:numPr>
          <w:ilvl w:val="1"/>
          <w:numId w:val="2"/>
        </w:numPr>
        <w:ind w:left="0" w:firstLine="709"/>
        <w:jc w:val="both"/>
        <w:rPr>
          <w:sz w:val="22"/>
          <w:szCs w:val="22"/>
        </w:rPr>
      </w:pPr>
      <w:r>
        <w:rPr>
          <w:sz w:val="22"/>
          <w:szCs w:val="22"/>
        </w:rPr>
        <w:t>Исполнитель</w:t>
      </w:r>
      <w:r w:rsidRPr="00B57079">
        <w:rPr>
          <w:sz w:val="22"/>
          <w:szCs w:val="22"/>
        </w:rPr>
        <w:t xml:space="preserve"> не несёт ответственности за соблюдение сроков доставки грузов на всё время задержки в случаях:</w:t>
      </w:r>
    </w:p>
    <w:p w:rsidR="002A6083" w:rsidRPr="00B57079" w:rsidRDefault="00B63361" w:rsidP="002A6083">
      <w:pPr>
        <w:ind w:firstLine="709"/>
        <w:jc w:val="both"/>
        <w:rPr>
          <w:sz w:val="22"/>
          <w:szCs w:val="22"/>
        </w:rPr>
      </w:pPr>
      <w:r>
        <w:rPr>
          <w:sz w:val="22"/>
          <w:szCs w:val="22"/>
        </w:rPr>
        <w:t xml:space="preserve"> </w:t>
      </w:r>
      <w:r w:rsidRPr="00B57079">
        <w:rPr>
          <w:sz w:val="22"/>
          <w:szCs w:val="22"/>
        </w:rPr>
        <w:t>- задержки грузов таможенными и другими органа</w:t>
      </w:r>
      <w:r>
        <w:rPr>
          <w:sz w:val="22"/>
          <w:szCs w:val="22"/>
        </w:rPr>
        <w:t xml:space="preserve">ми государственного контроля в </w:t>
      </w:r>
      <w:r w:rsidRPr="00B57079">
        <w:rPr>
          <w:sz w:val="22"/>
          <w:szCs w:val="22"/>
        </w:rPr>
        <w:t xml:space="preserve">пути следования более чем на одни сутки; </w:t>
      </w:r>
    </w:p>
    <w:p w:rsidR="002A6083" w:rsidRPr="00B57079" w:rsidRDefault="00B63361" w:rsidP="002A6083">
      <w:pPr>
        <w:ind w:firstLine="709"/>
        <w:jc w:val="both"/>
        <w:rPr>
          <w:sz w:val="22"/>
          <w:szCs w:val="22"/>
        </w:rPr>
      </w:pPr>
      <w:r w:rsidRPr="00B57079">
        <w:rPr>
          <w:sz w:val="22"/>
          <w:szCs w:val="22"/>
        </w:rPr>
        <w:t>- о наступлении вышеназванных обстоятель</w:t>
      </w:r>
      <w:r>
        <w:rPr>
          <w:sz w:val="22"/>
          <w:szCs w:val="22"/>
        </w:rPr>
        <w:t xml:space="preserve">ств </w:t>
      </w:r>
      <w:r w:rsidR="005F0CD6">
        <w:rPr>
          <w:sz w:val="22"/>
          <w:szCs w:val="22"/>
        </w:rPr>
        <w:t>Исполнитель</w:t>
      </w:r>
      <w:r>
        <w:rPr>
          <w:sz w:val="22"/>
          <w:szCs w:val="22"/>
        </w:rPr>
        <w:t xml:space="preserve"> обязан сообщить </w:t>
      </w:r>
      <w:r w:rsidR="003C640A">
        <w:rPr>
          <w:sz w:val="22"/>
          <w:szCs w:val="22"/>
        </w:rPr>
        <w:t>Заказчику</w:t>
      </w:r>
      <w:r w:rsidRPr="00B57079">
        <w:rPr>
          <w:sz w:val="22"/>
          <w:szCs w:val="22"/>
        </w:rPr>
        <w:t xml:space="preserve"> в течение 24 часов с момента их наступления.</w:t>
      </w:r>
    </w:p>
    <w:p w:rsidR="002A6083" w:rsidRPr="00B57079" w:rsidRDefault="00B63361" w:rsidP="002A6083">
      <w:pPr>
        <w:numPr>
          <w:ilvl w:val="1"/>
          <w:numId w:val="2"/>
        </w:numPr>
        <w:ind w:left="0" w:firstLine="709"/>
        <w:jc w:val="both"/>
        <w:rPr>
          <w:sz w:val="22"/>
          <w:szCs w:val="22"/>
        </w:rPr>
      </w:pPr>
      <w:r w:rsidRPr="00B57079">
        <w:rPr>
          <w:sz w:val="22"/>
          <w:szCs w:val="22"/>
        </w:rPr>
        <w:t>Сторона, для которой создалась невозможность выполнения своих обязательств вследствие действия обстоятельств непреодолимой силы обязана незамедлительно известить об этом другую сторону. Стороны Договора должны решить вопрос либо о прекращении выполнения настоящего Договора, либо согласовать совместные действия по преодолению неблагоприятных последствий указанных обстоятельств.</w:t>
      </w:r>
    </w:p>
    <w:p w:rsidR="003E10AB" w:rsidRPr="00B57079" w:rsidRDefault="003E10AB" w:rsidP="002A6083">
      <w:pPr>
        <w:jc w:val="both"/>
        <w:rPr>
          <w:sz w:val="22"/>
          <w:szCs w:val="22"/>
        </w:rPr>
      </w:pPr>
    </w:p>
    <w:p w:rsidR="002A6083" w:rsidRPr="00B57079" w:rsidRDefault="00B63361" w:rsidP="002A6083">
      <w:pPr>
        <w:numPr>
          <w:ilvl w:val="0"/>
          <w:numId w:val="2"/>
        </w:numPr>
        <w:jc w:val="center"/>
        <w:rPr>
          <w:b/>
          <w:sz w:val="22"/>
          <w:szCs w:val="22"/>
        </w:rPr>
      </w:pPr>
      <w:r w:rsidRPr="00B57079">
        <w:rPr>
          <w:b/>
          <w:sz w:val="22"/>
          <w:szCs w:val="22"/>
        </w:rPr>
        <w:lastRenderedPageBreak/>
        <w:t>Особые условия.</w:t>
      </w:r>
    </w:p>
    <w:p w:rsidR="002A6083" w:rsidRPr="00B57079" w:rsidRDefault="00B63361" w:rsidP="002A6083">
      <w:pPr>
        <w:numPr>
          <w:ilvl w:val="1"/>
          <w:numId w:val="2"/>
        </w:numPr>
        <w:ind w:left="0" w:firstLine="709"/>
        <w:jc w:val="both"/>
        <w:rPr>
          <w:sz w:val="22"/>
          <w:szCs w:val="22"/>
        </w:rPr>
      </w:pPr>
      <w:r w:rsidRPr="00B57079">
        <w:rPr>
          <w:sz w:val="22"/>
          <w:szCs w:val="22"/>
        </w:rPr>
        <w:t xml:space="preserve">Особо ценный груз подлежит упаковке в специальную тару, опломбированную </w:t>
      </w:r>
      <w:r w:rsidR="005F0CD6">
        <w:rPr>
          <w:sz w:val="22"/>
          <w:szCs w:val="22"/>
        </w:rPr>
        <w:t>Исполнителем</w:t>
      </w:r>
      <w:r w:rsidRPr="00B57079">
        <w:rPr>
          <w:sz w:val="22"/>
          <w:szCs w:val="22"/>
        </w:rPr>
        <w:t xml:space="preserve"> в присутствии представителя </w:t>
      </w:r>
      <w:r w:rsidR="00102CC0">
        <w:rPr>
          <w:sz w:val="22"/>
          <w:szCs w:val="22"/>
        </w:rPr>
        <w:t>Заказчика</w:t>
      </w:r>
      <w:r w:rsidRPr="00B57079">
        <w:rPr>
          <w:sz w:val="22"/>
          <w:szCs w:val="22"/>
        </w:rPr>
        <w:t xml:space="preserve">. Номера пломб заносятся в товарно-транспортную накладную и заверяется подписью </w:t>
      </w:r>
      <w:r w:rsidR="00102CC0">
        <w:rPr>
          <w:sz w:val="22"/>
          <w:szCs w:val="22"/>
        </w:rPr>
        <w:t>Заказчика</w:t>
      </w:r>
      <w:r w:rsidRPr="00B57079">
        <w:rPr>
          <w:sz w:val="22"/>
          <w:szCs w:val="22"/>
        </w:rPr>
        <w:t>.</w:t>
      </w:r>
    </w:p>
    <w:p w:rsidR="002A6083" w:rsidRPr="00B57079" w:rsidRDefault="00B63361" w:rsidP="002A6083">
      <w:pPr>
        <w:numPr>
          <w:ilvl w:val="1"/>
          <w:numId w:val="2"/>
        </w:numPr>
        <w:ind w:left="0" w:firstLine="709"/>
        <w:jc w:val="both"/>
        <w:rPr>
          <w:sz w:val="22"/>
          <w:szCs w:val="22"/>
        </w:rPr>
      </w:pPr>
      <w:r w:rsidRPr="00B57079">
        <w:rPr>
          <w:sz w:val="22"/>
          <w:szCs w:val="22"/>
        </w:rPr>
        <w:t xml:space="preserve">При отправлении груза </w:t>
      </w:r>
      <w:r w:rsidR="00102CC0">
        <w:rPr>
          <w:sz w:val="22"/>
          <w:szCs w:val="22"/>
        </w:rPr>
        <w:t>Заказчик</w:t>
      </w:r>
      <w:r w:rsidRPr="00B57079">
        <w:rPr>
          <w:sz w:val="22"/>
          <w:szCs w:val="22"/>
        </w:rPr>
        <w:t xml:space="preserve"> обязан проверить целостность упаковки, соответствие номеров пломб, указанных в товарно-транспортной накладной, и удостоверить это своей подписью. В случае обнаружения нарушений целостности упаковки груза </w:t>
      </w:r>
      <w:r w:rsidR="005F0CD6">
        <w:rPr>
          <w:sz w:val="22"/>
          <w:szCs w:val="22"/>
        </w:rPr>
        <w:t>Исполнитель</w:t>
      </w:r>
      <w:r w:rsidRPr="00B57079">
        <w:rPr>
          <w:sz w:val="22"/>
          <w:szCs w:val="22"/>
        </w:rPr>
        <w:t xml:space="preserve"> обязан сделать об этом отметку в товарно-транспортной накладной. В противном случае груз считается принятым </w:t>
      </w:r>
      <w:r w:rsidR="005F0CD6">
        <w:rPr>
          <w:sz w:val="22"/>
          <w:szCs w:val="22"/>
        </w:rPr>
        <w:t>Исполнителем</w:t>
      </w:r>
      <w:r w:rsidRPr="00B57079">
        <w:rPr>
          <w:sz w:val="22"/>
          <w:szCs w:val="22"/>
        </w:rPr>
        <w:t xml:space="preserve"> в целостной упаковке.</w:t>
      </w:r>
    </w:p>
    <w:p w:rsidR="002A6083" w:rsidRPr="00B57079" w:rsidRDefault="00B63361" w:rsidP="002A6083">
      <w:pPr>
        <w:numPr>
          <w:ilvl w:val="1"/>
          <w:numId w:val="2"/>
        </w:numPr>
        <w:ind w:left="0" w:firstLine="709"/>
        <w:jc w:val="both"/>
        <w:rPr>
          <w:sz w:val="22"/>
          <w:szCs w:val="22"/>
        </w:rPr>
      </w:pPr>
      <w:r w:rsidRPr="00B57079">
        <w:rPr>
          <w:sz w:val="22"/>
          <w:szCs w:val="22"/>
        </w:rPr>
        <w:t xml:space="preserve">Дорогостоящий груз (цифровые фотоаппараты, видеокамеры, мобильные телефоны, а также иной согласованный с </w:t>
      </w:r>
      <w:r w:rsidR="005F0CD6">
        <w:rPr>
          <w:sz w:val="22"/>
          <w:szCs w:val="22"/>
        </w:rPr>
        <w:t>Исполнителем</w:t>
      </w:r>
      <w:r w:rsidRPr="00B57079">
        <w:rPr>
          <w:sz w:val="22"/>
          <w:szCs w:val="22"/>
        </w:rPr>
        <w:t xml:space="preserve"> товар) предъявляется </w:t>
      </w:r>
      <w:r w:rsidR="00102CC0">
        <w:rPr>
          <w:sz w:val="22"/>
          <w:szCs w:val="22"/>
        </w:rPr>
        <w:t>Заказчиком</w:t>
      </w:r>
      <w:r w:rsidRPr="00B57079">
        <w:rPr>
          <w:sz w:val="22"/>
          <w:szCs w:val="22"/>
        </w:rPr>
        <w:t xml:space="preserve"> к перевозке с пересчетом внутренних вложений. По требованию </w:t>
      </w:r>
      <w:r w:rsidR="00102CC0">
        <w:rPr>
          <w:sz w:val="22"/>
          <w:szCs w:val="22"/>
        </w:rPr>
        <w:t>Заказчика</w:t>
      </w:r>
      <w:r w:rsidRPr="00B57079">
        <w:rPr>
          <w:sz w:val="22"/>
          <w:szCs w:val="22"/>
        </w:rPr>
        <w:t xml:space="preserve"> </w:t>
      </w:r>
      <w:r w:rsidR="005F0CD6">
        <w:rPr>
          <w:sz w:val="22"/>
          <w:szCs w:val="22"/>
        </w:rPr>
        <w:t>Исполнитель</w:t>
      </w:r>
      <w:r w:rsidRPr="00B57079">
        <w:rPr>
          <w:sz w:val="22"/>
          <w:szCs w:val="22"/>
        </w:rPr>
        <w:t xml:space="preserve"> обязан при приёмке такого грузка произвести пересчёт внутренних вложений.</w:t>
      </w:r>
    </w:p>
    <w:p w:rsidR="002A6083" w:rsidRPr="00B57079" w:rsidRDefault="00B63361" w:rsidP="002A6083">
      <w:pPr>
        <w:numPr>
          <w:ilvl w:val="1"/>
          <w:numId w:val="2"/>
        </w:numPr>
        <w:ind w:left="0" w:firstLine="709"/>
        <w:jc w:val="both"/>
        <w:rPr>
          <w:sz w:val="22"/>
          <w:szCs w:val="22"/>
        </w:rPr>
      </w:pPr>
      <w:r w:rsidRPr="00B57079">
        <w:rPr>
          <w:sz w:val="22"/>
          <w:szCs w:val="22"/>
        </w:rPr>
        <w:t xml:space="preserve">В случае, если груз предъявлялся </w:t>
      </w:r>
      <w:r w:rsidR="00102CC0">
        <w:rPr>
          <w:sz w:val="22"/>
          <w:szCs w:val="22"/>
        </w:rPr>
        <w:t>Заказчиком</w:t>
      </w:r>
      <w:r w:rsidRPr="00B57079">
        <w:rPr>
          <w:sz w:val="22"/>
          <w:szCs w:val="22"/>
        </w:rPr>
        <w:t xml:space="preserve"> без пересчёта внутренних вложений, то при обнаружении в пункте назначения внутритарной недостачи обязанность доказывания предмета недостачи и риск возникновения связанных с этим негативных последствий возлагается на </w:t>
      </w:r>
      <w:r w:rsidR="00102CC0">
        <w:rPr>
          <w:sz w:val="22"/>
          <w:szCs w:val="22"/>
        </w:rPr>
        <w:t>Заказчика</w:t>
      </w:r>
      <w:r w:rsidRPr="00B57079">
        <w:rPr>
          <w:sz w:val="22"/>
          <w:szCs w:val="22"/>
        </w:rPr>
        <w:t xml:space="preserve"> груза за исключением случая нарушения целостности упаковки груза в ходе его перевозки.</w:t>
      </w:r>
    </w:p>
    <w:p w:rsidR="002A6083" w:rsidRPr="00B57079" w:rsidRDefault="00B63361" w:rsidP="002A6083">
      <w:pPr>
        <w:numPr>
          <w:ilvl w:val="1"/>
          <w:numId w:val="2"/>
        </w:numPr>
        <w:ind w:left="0" w:firstLine="709"/>
        <w:jc w:val="both"/>
        <w:rPr>
          <w:sz w:val="22"/>
          <w:szCs w:val="22"/>
        </w:rPr>
      </w:pPr>
      <w:r w:rsidRPr="00B57079">
        <w:rPr>
          <w:sz w:val="22"/>
          <w:szCs w:val="22"/>
        </w:rPr>
        <w:t xml:space="preserve">Претензии по внутренней недостаче не принимаются в случаях: </w:t>
      </w:r>
    </w:p>
    <w:p w:rsidR="002A6083" w:rsidRPr="00B57079" w:rsidRDefault="00B63361" w:rsidP="002A6083">
      <w:pPr>
        <w:ind w:firstLine="709"/>
        <w:jc w:val="both"/>
        <w:rPr>
          <w:sz w:val="22"/>
          <w:szCs w:val="22"/>
        </w:rPr>
      </w:pPr>
      <w:r w:rsidRPr="00B57079">
        <w:rPr>
          <w:sz w:val="22"/>
          <w:szCs w:val="22"/>
        </w:rPr>
        <w:t xml:space="preserve">а) если </w:t>
      </w:r>
      <w:r w:rsidR="005F0CD6">
        <w:rPr>
          <w:sz w:val="22"/>
          <w:szCs w:val="22"/>
        </w:rPr>
        <w:t>Исполнитель</w:t>
      </w:r>
      <w:r w:rsidRPr="00B57079">
        <w:rPr>
          <w:sz w:val="22"/>
          <w:szCs w:val="22"/>
        </w:rPr>
        <w:t xml:space="preserve"> не принимал груз </w:t>
      </w:r>
      <w:r w:rsidR="004E11BA" w:rsidRPr="00B57079">
        <w:rPr>
          <w:sz w:val="22"/>
          <w:szCs w:val="22"/>
        </w:rPr>
        <w:t>по внутреннему пересчёту,</w:t>
      </w:r>
      <w:r w:rsidRPr="00B57079">
        <w:rPr>
          <w:sz w:val="22"/>
          <w:szCs w:val="22"/>
        </w:rPr>
        <w:t xml:space="preserve"> и упаковка не имеет внешних следов вскрытия;</w:t>
      </w:r>
    </w:p>
    <w:p w:rsidR="002A6083" w:rsidRPr="00B57079" w:rsidRDefault="00B63361" w:rsidP="002A6083">
      <w:pPr>
        <w:tabs>
          <w:tab w:val="left" w:pos="540"/>
        </w:tabs>
        <w:ind w:firstLine="709"/>
        <w:jc w:val="both"/>
        <w:rPr>
          <w:sz w:val="22"/>
          <w:szCs w:val="22"/>
        </w:rPr>
      </w:pPr>
      <w:r w:rsidRPr="00B57079">
        <w:rPr>
          <w:sz w:val="22"/>
          <w:szCs w:val="22"/>
        </w:rPr>
        <w:t>б) если на упаковке не нарушены пломбы и номера пломб соответствуют номерам в товарно-транспортной накладной.</w:t>
      </w:r>
    </w:p>
    <w:p w:rsidR="002A6083" w:rsidRPr="00B57079" w:rsidRDefault="00B63361" w:rsidP="002A6083">
      <w:pPr>
        <w:numPr>
          <w:ilvl w:val="1"/>
          <w:numId w:val="2"/>
        </w:numPr>
        <w:ind w:left="0" w:firstLine="709"/>
        <w:jc w:val="both"/>
        <w:rPr>
          <w:sz w:val="22"/>
          <w:szCs w:val="22"/>
        </w:rPr>
      </w:pPr>
      <w:r>
        <w:rPr>
          <w:sz w:val="22"/>
          <w:szCs w:val="22"/>
        </w:rPr>
        <w:t>Исполнитель</w:t>
      </w:r>
      <w:r w:rsidRPr="00B57079">
        <w:rPr>
          <w:sz w:val="22"/>
          <w:szCs w:val="22"/>
        </w:rPr>
        <w:t xml:space="preserve"> не несёт ответственности при выдаче груза в месте назначения по количеству внутренних вложений и качеству груза: </w:t>
      </w:r>
    </w:p>
    <w:p w:rsidR="002A6083" w:rsidRPr="00B57079" w:rsidRDefault="00B63361" w:rsidP="002A6083">
      <w:pPr>
        <w:ind w:firstLine="709"/>
        <w:jc w:val="both"/>
        <w:rPr>
          <w:sz w:val="22"/>
          <w:szCs w:val="22"/>
        </w:rPr>
      </w:pPr>
      <w:r w:rsidRPr="00B57079">
        <w:rPr>
          <w:sz w:val="22"/>
          <w:szCs w:val="22"/>
        </w:rPr>
        <w:t xml:space="preserve">- в случае невыполнения </w:t>
      </w:r>
      <w:r w:rsidR="00102CC0">
        <w:rPr>
          <w:sz w:val="22"/>
          <w:szCs w:val="22"/>
        </w:rPr>
        <w:t>Заказчиком</w:t>
      </w:r>
      <w:r w:rsidRPr="00B57079">
        <w:rPr>
          <w:sz w:val="22"/>
          <w:szCs w:val="22"/>
        </w:rPr>
        <w:t xml:space="preserve"> условий, предусмотренных настоящим разделом;</w:t>
      </w:r>
    </w:p>
    <w:p w:rsidR="002A6083" w:rsidRPr="00B57079" w:rsidRDefault="00B63361" w:rsidP="002A6083">
      <w:pPr>
        <w:ind w:firstLine="709"/>
        <w:jc w:val="both"/>
        <w:rPr>
          <w:sz w:val="22"/>
          <w:szCs w:val="22"/>
        </w:rPr>
      </w:pPr>
      <w:r w:rsidRPr="00B57079">
        <w:rPr>
          <w:sz w:val="22"/>
          <w:szCs w:val="22"/>
        </w:rPr>
        <w:t xml:space="preserve">- в случае целостности тары, упаковки при сдаче груза Получателю; </w:t>
      </w:r>
    </w:p>
    <w:p w:rsidR="002A6083" w:rsidRPr="00B57079" w:rsidRDefault="00B63361" w:rsidP="002A6083">
      <w:pPr>
        <w:ind w:firstLine="709"/>
        <w:jc w:val="both"/>
        <w:rPr>
          <w:sz w:val="22"/>
          <w:szCs w:val="22"/>
        </w:rPr>
      </w:pPr>
      <w:r w:rsidRPr="00B57079">
        <w:rPr>
          <w:sz w:val="22"/>
          <w:szCs w:val="22"/>
        </w:rPr>
        <w:t xml:space="preserve">- в случае получения </w:t>
      </w:r>
      <w:r w:rsidR="005F0CD6">
        <w:rPr>
          <w:sz w:val="22"/>
          <w:szCs w:val="22"/>
        </w:rPr>
        <w:t>Исполнителем</w:t>
      </w:r>
      <w:r w:rsidRPr="00B57079">
        <w:rPr>
          <w:sz w:val="22"/>
          <w:szCs w:val="22"/>
        </w:rPr>
        <w:t xml:space="preserve"> груза к перевозке в повреждённой упаковке.</w:t>
      </w:r>
    </w:p>
    <w:p w:rsidR="002A6083" w:rsidRPr="00B57079" w:rsidRDefault="00B63361" w:rsidP="002A6083">
      <w:pPr>
        <w:numPr>
          <w:ilvl w:val="1"/>
          <w:numId w:val="2"/>
        </w:numPr>
        <w:ind w:left="0" w:firstLine="709"/>
        <w:jc w:val="both"/>
        <w:rPr>
          <w:sz w:val="22"/>
          <w:szCs w:val="22"/>
        </w:rPr>
      </w:pPr>
      <w:r w:rsidRPr="00B57079">
        <w:rPr>
          <w:sz w:val="22"/>
          <w:szCs w:val="22"/>
        </w:rPr>
        <w:t xml:space="preserve">Претензии к </w:t>
      </w:r>
      <w:r w:rsidR="005F0CD6">
        <w:rPr>
          <w:sz w:val="22"/>
          <w:szCs w:val="22"/>
        </w:rPr>
        <w:t>Исполнителю</w:t>
      </w:r>
      <w:r w:rsidRPr="00B57079">
        <w:rPr>
          <w:sz w:val="22"/>
          <w:szCs w:val="22"/>
        </w:rPr>
        <w:t xml:space="preserve"> не принимаются в случае: </w:t>
      </w:r>
    </w:p>
    <w:p w:rsidR="002A6083" w:rsidRPr="00B57079" w:rsidRDefault="00B63361" w:rsidP="002A6083">
      <w:pPr>
        <w:ind w:firstLine="709"/>
        <w:jc w:val="both"/>
        <w:rPr>
          <w:sz w:val="22"/>
          <w:szCs w:val="22"/>
        </w:rPr>
      </w:pPr>
      <w:r w:rsidRPr="00B57079">
        <w:rPr>
          <w:sz w:val="22"/>
          <w:szCs w:val="22"/>
        </w:rPr>
        <w:t xml:space="preserve">- нарушения </w:t>
      </w:r>
      <w:r w:rsidR="00102CC0">
        <w:rPr>
          <w:sz w:val="22"/>
          <w:szCs w:val="22"/>
        </w:rPr>
        <w:t>Заказчиком</w:t>
      </w:r>
      <w:r w:rsidRPr="00B57079">
        <w:rPr>
          <w:sz w:val="22"/>
          <w:szCs w:val="22"/>
        </w:rPr>
        <w:t xml:space="preserve"> условий по настоящему договору; </w:t>
      </w:r>
    </w:p>
    <w:p w:rsidR="002A6083" w:rsidRDefault="00B63361" w:rsidP="002A6083">
      <w:pPr>
        <w:ind w:firstLine="709"/>
        <w:jc w:val="both"/>
        <w:rPr>
          <w:sz w:val="22"/>
          <w:szCs w:val="22"/>
        </w:rPr>
      </w:pPr>
      <w:r w:rsidRPr="00B57079">
        <w:rPr>
          <w:sz w:val="22"/>
          <w:szCs w:val="22"/>
        </w:rPr>
        <w:t xml:space="preserve">- отсутствия документов, подтверждающих предъявленные требования по </w:t>
      </w:r>
      <w:r w:rsidRPr="00B57079">
        <w:rPr>
          <w:sz w:val="22"/>
          <w:szCs w:val="22"/>
        </w:rPr>
        <w:tab/>
        <w:t xml:space="preserve">претензии: отсутствия отметки Получателя об утраченном или повреждённом </w:t>
      </w:r>
      <w:r>
        <w:rPr>
          <w:sz w:val="22"/>
          <w:szCs w:val="22"/>
        </w:rPr>
        <w:t xml:space="preserve">грузе </w:t>
      </w:r>
      <w:r w:rsidRPr="00B57079">
        <w:rPr>
          <w:sz w:val="22"/>
          <w:szCs w:val="22"/>
        </w:rPr>
        <w:t xml:space="preserve">в экземпляре товарно-транспортной накладной проводника-экспедитора; </w:t>
      </w:r>
      <w:r w:rsidRPr="00B57079">
        <w:rPr>
          <w:sz w:val="22"/>
          <w:szCs w:val="22"/>
        </w:rPr>
        <w:tab/>
        <w:t>отсутствия акта установленной формы, отсутст</w:t>
      </w:r>
      <w:r>
        <w:rPr>
          <w:sz w:val="22"/>
          <w:szCs w:val="22"/>
        </w:rPr>
        <w:t xml:space="preserve">вия документов, подтверждающих </w:t>
      </w:r>
      <w:r w:rsidRPr="00B57079">
        <w:rPr>
          <w:sz w:val="22"/>
          <w:szCs w:val="22"/>
        </w:rPr>
        <w:t>стоимость конкретного груза.</w:t>
      </w:r>
    </w:p>
    <w:p w:rsidR="002A6083" w:rsidRDefault="002A6083" w:rsidP="002A6083">
      <w:pPr>
        <w:ind w:firstLine="709"/>
        <w:jc w:val="both"/>
        <w:rPr>
          <w:sz w:val="22"/>
          <w:szCs w:val="22"/>
        </w:rPr>
      </w:pPr>
    </w:p>
    <w:p w:rsidR="002A6083" w:rsidRPr="009061C7" w:rsidRDefault="00B63361" w:rsidP="002A6083">
      <w:pPr>
        <w:ind w:firstLine="709"/>
        <w:jc w:val="center"/>
        <w:rPr>
          <w:b/>
          <w:sz w:val="22"/>
          <w:szCs w:val="22"/>
        </w:rPr>
      </w:pPr>
      <w:r>
        <w:rPr>
          <w:b/>
          <w:sz w:val="22"/>
          <w:szCs w:val="22"/>
        </w:rPr>
        <w:t>6</w:t>
      </w:r>
      <w:r w:rsidRPr="009061C7">
        <w:rPr>
          <w:b/>
          <w:sz w:val="22"/>
          <w:szCs w:val="22"/>
        </w:rPr>
        <w:t xml:space="preserve">. </w:t>
      </w:r>
      <w:r>
        <w:rPr>
          <w:b/>
          <w:sz w:val="22"/>
          <w:szCs w:val="22"/>
        </w:rPr>
        <w:t>С</w:t>
      </w:r>
      <w:r w:rsidRPr="009061C7">
        <w:rPr>
          <w:b/>
          <w:sz w:val="22"/>
          <w:szCs w:val="22"/>
        </w:rPr>
        <w:t>рок действия договора</w:t>
      </w:r>
    </w:p>
    <w:p w:rsidR="002A6083" w:rsidRPr="009061C7" w:rsidRDefault="00B63361" w:rsidP="002A6083">
      <w:pPr>
        <w:ind w:firstLine="709"/>
        <w:jc w:val="both"/>
        <w:rPr>
          <w:sz w:val="22"/>
          <w:szCs w:val="22"/>
        </w:rPr>
      </w:pPr>
      <w:r>
        <w:rPr>
          <w:sz w:val="22"/>
          <w:szCs w:val="22"/>
        </w:rPr>
        <w:t>6</w:t>
      </w:r>
      <w:r w:rsidRPr="009061C7">
        <w:rPr>
          <w:sz w:val="22"/>
          <w:szCs w:val="22"/>
        </w:rPr>
        <w:t xml:space="preserve">.1. Настоящий Договор вступает в силу с момента его подписания Сторонами и действует </w:t>
      </w:r>
      <w:r w:rsidR="00AD3D5B">
        <w:rPr>
          <w:sz w:val="22"/>
          <w:szCs w:val="22"/>
        </w:rPr>
        <w:t>по</w:t>
      </w:r>
      <w:r w:rsidRPr="009061C7">
        <w:rPr>
          <w:sz w:val="22"/>
          <w:szCs w:val="22"/>
        </w:rPr>
        <w:t xml:space="preserve"> 31.12.</w:t>
      </w:r>
      <w:r w:rsidR="00F84BC4">
        <w:rPr>
          <w:sz w:val="22"/>
          <w:szCs w:val="22"/>
        </w:rPr>
        <w:t>202</w:t>
      </w:r>
      <w:r w:rsidR="003679E8">
        <w:rPr>
          <w:sz w:val="22"/>
          <w:szCs w:val="22"/>
        </w:rPr>
        <w:t>6</w:t>
      </w:r>
      <w:r w:rsidRPr="009061C7">
        <w:rPr>
          <w:sz w:val="22"/>
          <w:szCs w:val="22"/>
        </w:rPr>
        <w:t xml:space="preserve"> года, а в части взаиморасчётов - до полного их завершения. </w:t>
      </w:r>
    </w:p>
    <w:p w:rsidR="002A6083" w:rsidRPr="00B57079" w:rsidRDefault="002A6083" w:rsidP="002A6083">
      <w:pPr>
        <w:ind w:firstLine="709"/>
        <w:jc w:val="both"/>
        <w:rPr>
          <w:sz w:val="22"/>
          <w:szCs w:val="22"/>
        </w:rPr>
      </w:pPr>
    </w:p>
    <w:p w:rsidR="002A6083" w:rsidRPr="00B57079" w:rsidRDefault="00B63361" w:rsidP="002A6083">
      <w:pPr>
        <w:ind w:left="720"/>
        <w:jc w:val="center"/>
        <w:rPr>
          <w:b/>
          <w:sz w:val="22"/>
          <w:szCs w:val="22"/>
        </w:rPr>
      </w:pPr>
      <w:r>
        <w:rPr>
          <w:b/>
          <w:sz w:val="22"/>
          <w:szCs w:val="22"/>
        </w:rPr>
        <w:t xml:space="preserve">7. </w:t>
      </w:r>
      <w:r w:rsidRPr="00B57079">
        <w:rPr>
          <w:b/>
          <w:sz w:val="22"/>
          <w:szCs w:val="22"/>
        </w:rPr>
        <w:t>Порядок разрешения споров.</w:t>
      </w:r>
    </w:p>
    <w:p w:rsidR="002A6083" w:rsidRPr="00B57079" w:rsidRDefault="00B63361" w:rsidP="002A6083">
      <w:pPr>
        <w:ind w:firstLine="709"/>
        <w:jc w:val="both"/>
        <w:rPr>
          <w:sz w:val="22"/>
          <w:szCs w:val="22"/>
        </w:rPr>
      </w:pPr>
      <w:r>
        <w:rPr>
          <w:sz w:val="22"/>
          <w:szCs w:val="22"/>
        </w:rPr>
        <w:t xml:space="preserve">7.1. </w:t>
      </w:r>
      <w:r w:rsidRPr="00B57079">
        <w:rPr>
          <w:sz w:val="22"/>
          <w:szCs w:val="22"/>
        </w:rPr>
        <w:t>Споры и разногласия, которые могут возникнуть при исполнении настоящего договора, будут по возможности разрешаться путём переговоров между сторонами.</w:t>
      </w:r>
    </w:p>
    <w:p w:rsidR="002A6083" w:rsidRPr="00B57079" w:rsidRDefault="00B63361" w:rsidP="002A6083">
      <w:pPr>
        <w:ind w:firstLine="709"/>
        <w:jc w:val="both"/>
        <w:rPr>
          <w:sz w:val="22"/>
          <w:szCs w:val="22"/>
        </w:rPr>
      </w:pPr>
      <w:r>
        <w:rPr>
          <w:sz w:val="22"/>
          <w:szCs w:val="22"/>
        </w:rPr>
        <w:t xml:space="preserve">7.2. </w:t>
      </w:r>
      <w:r w:rsidRPr="00B57079">
        <w:rPr>
          <w:sz w:val="22"/>
          <w:szCs w:val="22"/>
        </w:rPr>
        <w:t>В случае невозможности разрешения споров путём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по месту нахождения истца.</w:t>
      </w:r>
    </w:p>
    <w:p w:rsidR="002A6083" w:rsidRPr="00B57079" w:rsidRDefault="00B63361" w:rsidP="002A6083">
      <w:pPr>
        <w:ind w:firstLine="709"/>
        <w:jc w:val="both"/>
        <w:rPr>
          <w:sz w:val="22"/>
          <w:szCs w:val="22"/>
        </w:rPr>
      </w:pPr>
      <w:r>
        <w:rPr>
          <w:sz w:val="22"/>
          <w:szCs w:val="22"/>
        </w:rPr>
        <w:t xml:space="preserve">7.3. </w:t>
      </w:r>
      <w:r w:rsidRPr="00B57079">
        <w:rPr>
          <w:sz w:val="22"/>
          <w:szCs w:val="22"/>
        </w:rPr>
        <w:t>Правоотношения сторон, прямо неопределённые условиями настоящего договора, регулируются нормами Гражданского кодекса РФ или иного действующего законодательства.</w:t>
      </w:r>
    </w:p>
    <w:p w:rsidR="002A6083" w:rsidRPr="00B57079" w:rsidRDefault="002A6083" w:rsidP="002A6083">
      <w:pPr>
        <w:jc w:val="both"/>
        <w:rPr>
          <w:sz w:val="22"/>
          <w:szCs w:val="22"/>
        </w:rPr>
      </w:pPr>
    </w:p>
    <w:p w:rsidR="002A6083" w:rsidRPr="00B57079" w:rsidRDefault="00B63361" w:rsidP="002A6083">
      <w:pPr>
        <w:ind w:left="720"/>
        <w:jc w:val="center"/>
        <w:rPr>
          <w:b/>
          <w:sz w:val="22"/>
          <w:szCs w:val="22"/>
        </w:rPr>
      </w:pPr>
      <w:r>
        <w:rPr>
          <w:b/>
          <w:sz w:val="22"/>
          <w:szCs w:val="22"/>
        </w:rPr>
        <w:t xml:space="preserve">8. </w:t>
      </w:r>
      <w:r w:rsidRPr="00B57079">
        <w:rPr>
          <w:b/>
          <w:sz w:val="22"/>
          <w:szCs w:val="22"/>
        </w:rPr>
        <w:t>Заключительные положения.</w:t>
      </w:r>
    </w:p>
    <w:p w:rsidR="002A6083" w:rsidRPr="00B57079" w:rsidRDefault="00B63361" w:rsidP="002A6083">
      <w:pPr>
        <w:ind w:firstLine="709"/>
        <w:jc w:val="both"/>
        <w:rPr>
          <w:sz w:val="22"/>
          <w:szCs w:val="22"/>
        </w:rPr>
      </w:pPr>
      <w:r>
        <w:rPr>
          <w:sz w:val="22"/>
          <w:szCs w:val="22"/>
        </w:rPr>
        <w:t xml:space="preserve">8.1. </w:t>
      </w:r>
      <w:r w:rsidRPr="00B57079">
        <w:rPr>
          <w:sz w:val="22"/>
          <w:szCs w:val="22"/>
        </w:rPr>
        <w:t>Настоящий договор может быть расторгнут по соглашению сторон или одной из них в случае нарушения другой стороной условий договора. Одностороннее расторжение договора осуществляется стороной договора путём письменного уведомления, направленного заказным письмом. При неполучении ответа на уведомление в тридцатидневный срок со дня отправления договор считается расторгнутым.</w:t>
      </w:r>
    </w:p>
    <w:p w:rsidR="002A6083" w:rsidRPr="00B57079" w:rsidRDefault="00B63361" w:rsidP="002A6083">
      <w:pPr>
        <w:ind w:firstLine="709"/>
        <w:jc w:val="both"/>
        <w:rPr>
          <w:sz w:val="22"/>
          <w:szCs w:val="22"/>
        </w:rPr>
      </w:pPr>
      <w:r>
        <w:rPr>
          <w:sz w:val="22"/>
          <w:szCs w:val="22"/>
        </w:rPr>
        <w:t xml:space="preserve">8.2. </w:t>
      </w:r>
      <w:r w:rsidRPr="00B57079">
        <w:rPr>
          <w:sz w:val="22"/>
          <w:szCs w:val="22"/>
        </w:rPr>
        <w:t>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2A6083" w:rsidRPr="00B57079" w:rsidRDefault="00B63361" w:rsidP="002A6083">
      <w:pPr>
        <w:ind w:firstLine="709"/>
        <w:jc w:val="both"/>
        <w:rPr>
          <w:sz w:val="22"/>
          <w:szCs w:val="22"/>
        </w:rPr>
      </w:pPr>
      <w:r>
        <w:rPr>
          <w:sz w:val="22"/>
          <w:szCs w:val="22"/>
        </w:rPr>
        <w:t xml:space="preserve">8.3. </w:t>
      </w:r>
      <w:r w:rsidRPr="00B57079">
        <w:rPr>
          <w:sz w:val="22"/>
          <w:szCs w:val="22"/>
        </w:rPr>
        <w:t>Настоящий договор составлен в 2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договора.</w:t>
      </w:r>
    </w:p>
    <w:p w:rsidR="002A6083" w:rsidRDefault="002A6083" w:rsidP="002A6083">
      <w:pPr>
        <w:pStyle w:val="a3"/>
        <w:spacing w:before="0" w:beforeAutospacing="0" w:after="0" w:afterAutospacing="0"/>
        <w:jc w:val="both"/>
        <w:rPr>
          <w:color w:val="000000"/>
          <w:sz w:val="22"/>
          <w:szCs w:val="22"/>
        </w:rPr>
      </w:pPr>
    </w:p>
    <w:p w:rsidR="002A6083" w:rsidRPr="00B57079" w:rsidRDefault="00B63361" w:rsidP="002A6083">
      <w:pPr>
        <w:pStyle w:val="a3"/>
        <w:spacing w:before="0" w:beforeAutospacing="0" w:after="0" w:afterAutospacing="0"/>
        <w:ind w:firstLine="708"/>
        <w:jc w:val="both"/>
        <w:rPr>
          <w:color w:val="000000"/>
          <w:sz w:val="22"/>
          <w:szCs w:val="22"/>
        </w:rPr>
      </w:pPr>
      <w:r w:rsidRPr="00B57079">
        <w:rPr>
          <w:color w:val="000000"/>
          <w:sz w:val="22"/>
          <w:szCs w:val="22"/>
        </w:rPr>
        <w:t>Приложения</w:t>
      </w:r>
      <w:r>
        <w:rPr>
          <w:color w:val="000000"/>
          <w:sz w:val="22"/>
          <w:szCs w:val="22"/>
          <w:lang w:val="ru-RU"/>
        </w:rPr>
        <w:t xml:space="preserve"> к договору</w:t>
      </w:r>
      <w:r w:rsidRPr="00B57079">
        <w:rPr>
          <w:color w:val="000000"/>
          <w:sz w:val="22"/>
          <w:szCs w:val="22"/>
        </w:rPr>
        <w:t>:</w:t>
      </w:r>
    </w:p>
    <w:p w:rsidR="002A6083" w:rsidRPr="00B57079" w:rsidRDefault="00B63361" w:rsidP="002A6083">
      <w:pPr>
        <w:pStyle w:val="a3"/>
        <w:spacing w:before="0" w:beforeAutospacing="0" w:after="0" w:afterAutospacing="0"/>
        <w:ind w:firstLine="709"/>
        <w:jc w:val="both"/>
        <w:rPr>
          <w:color w:val="000000"/>
          <w:sz w:val="22"/>
          <w:szCs w:val="22"/>
        </w:rPr>
      </w:pPr>
      <w:r w:rsidRPr="00B57079">
        <w:rPr>
          <w:color w:val="000000"/>
          <w:sz w:val="22"/>
          <w:szCs w:val="22"/>
        </w:rPr>
        <w:t>№ 1. Техническое  задание;</w:t>
      </w:r>
    </w:p>
    <w:p w:rsidR="002A6083" w:rsidRDefault="00B63361" w:rsidP="002A6083">
      <w:pPr>
        <w:pStyle w:val="a3"/>
        <w:spacing w:before="0" w:beforeAutospacing="0" w:after="0" w:afterAutospacing="0"/>
        <w:ind w:firstLine="709"/>
        <w:jc w:val="both"/>
        <w:rPr>
          <w:color w:val="000000"/>
          <w:sz w:val="22"/>
          <w:szCs w:val="22"/>
        </w:rPr>
      </w:pPr>
      <w:r>
        <w:rPr>
          <w:color w:val="000000"/>
          <w:sz w:val="22"/>
          <w:szCs w:val="22"/>
        </w:rPr>
        <w:t>№ 2. Расчет стоимости услуг.</w:t>
      </w:r>
    </w:p>
    <w:p w:rsidR="002A6083" w:rsidRPr="00B57079" w:rsidRDefault="00B63361" w:rsidP="003E10AB">
      <w:pPr>
        <w:pStyle w:val="3"/>
        <w:keepNext w:val="0"/>
        <w:pageBreakBefore/>
        <w:spacing w:before="0" w:after="0"/>
        <w:jc w:val="center"/>
        <w:rPr>
          <w:rFonts w:ascii="Times New Roman" w:hAnsi="Times New Roman"/>
          <w:color w:val="000000"/>
          <w:sz w:val="22"/>
          <w:szCs w:val="22"/>
        </w:rPr>
      </w:pPr>
      <w:r>
        <w:rPr>
          <w:rFonts w:ascii="Times New Roman" w:hAnsi="Times New Roman"/>
          <w:color w:val="000000"/>
          <w:sz w:val="22"/>
          <w:szCs w:val="22"/>
        </w:rPr>
        <w:lastRenderedPageBreak/>
        <w:t xml:space="preserve">9. </w:t>
      </w:r>
      <w:r w:rsidRPr="00B57079">
        <w:rPr>
          <w:rFonts w:ascii="Times New Roman" w:hAnsi="Times New Roman"/>
          <w:color w:val="000000"/>
          <w:sz w:val="22"/>
          <w:szCs w:val="22"/>
        </w:rPr>
        <w:t>Адреса, банковские реквизиты и подписи сторон:</w:t>
      </w:r>
    </w:p>
    <w:p w:rsidR="002A6083" w:rsidRPr="00B57079" w:rsidRDefault="00B63361" w:rsidP="002A6083">
      <w:pPr>
        <w:pStyle w:val="a3"/>
        <w:spacing w:before="0" w:beforeAutospacing="0" w:after="0" w:afterAutospacing="0"/>
        <w:jc w:val="both"/>
        <w:rPr>
          <w:snapToGrid w:val="0"/>
          <w:color w:val="000000"/>
          <w:sz w:val="22"/>
          <w:szCs w:val="22"/>
        </w:rPr>
      </w:pPr>
      <w:r w:rsidRPr="00B57079">
        <w:rPr>
          <w:color w:val="000000"/>
          <w:sz w:val="22"/>
          <w:szCs w:val="22"/>
        </w:rPr>
        <w:t> </w:t>
      </w:r>
    </w:p>
    <w:tbl>
      <w:tblPr>
        <w:tblW w:w="4738" w:type="pct"/>
        <w:tblLook w:val="01E0" w:firstRow="1" w:lastRow="1" w:firstColumn="1" w:lastColumn="1" w:noHBand="0" w:noVBand="0"/>
      </w:tblPr>
      <w:tblGrid>
        <w:gridCol w:w="5005"/>
        <w:gridCol w:w="4601"/>
      </w:tblGrid>
      <w:tr w:rsidR="00FD3282" w:rsidTr="00675AC6">
        <w:tc>
          <w:tcPr>
            <w:tcW w:w="2605" w:type="pct"/>
          </w:tcPr>
          <w:p w:rsidR="002A6083" w:rsidRPr="00B57079" w:rsidRDefault="00B63361" w:rsidP="00675AC6">
            <w:pPr>
              <w:tabs>
                <w:tab w:val="left" w:pos="4829"/>
              </w:tabs>
              <w:spacing w:before="5"/>
              <w:ind w:right="480"/>
              <w:rPr>
                <w:b/>
                <w:sz w:val="22"/>
                <w:szCs w:val="22"/>
              </w:rPr>
            </w:pPr>
            <w:r>
              <w:rPr>
                <w:b/>
                <w:sz w:val="22"/>
                <w:szCs w:val="22"/>
              </w:rPr>
              <w:t>ИСПОЛНИТЕЛЬ</w:t>
            </w:r>
            <w:r w:rsidRPr="00B57079">
              <w:rPr>
                <w:b/>
                <w:sz w:val="22"/>
                <w:szCs w:val="22"/>
              </w:rPr>
              <w:t>:</w:t>
            </w: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E75F02" w:rsidRPr="00E75F02" w:rsidRDefault="00E75F02" w:rsidP="00E75F02">
            <w:pPr>
              <w:pBdr>
                <w:bottom w:val="single" w:sz="6" w:space="1" w:color="FFFFFF"/>
              </w:pBdr>
              <w:shd w:val="clear" w:color="auto" w:fill="FFFFFF"/>
              <w:rPr>
                <w:rFonts w:eastAsia="Calibri"/>
                <w:sz w:val="22"/>
                <w:szCs w:val="22"/>
                <w:shd w:val="clear" w:color="auto" w:fill="FFFFFF"/>
                <w:lang w:eastAsia="en-US"/>
              </w:rPr>
            </w:pPr>
          </w:p>
          <w:p w:rsidR="002A6083" w:rsidRDefault="00B63361" w:rsidP="00675AC6">
            <w:pPr>
              <w:spacing w:line="240" w:lineRule="atLeast"/>
              <w:ind w:right="-249"/>
              <w:rPr>
                <w:sz w:val="22"/>
                <w:szCs w:val="22"/>
              </w:rPr>
            </w:pPr>
            <w:r>
              <w:rPr>
                <w:sz w:val="22"/>
                <w:szCs w:val="22"/>
              </w:rPr>
              <w:t>Директор</w:t>
            </w:r>
          </w:p>
          <w:p w:rsidR="00BE2D42" w:rsidRPr="00BE2D42" w:rsidRDefault="00BE2D42" w:rsidP="00675AC6">
            <w:pPr>
              <w:spacing w:line="240" w:lineRule="atLeast"/>
              <w:ind w:right="-249"/>
              <w:rPr>
                <w:sz w:val="22"/>
                <w:szCs w:val="22"/>
              </w:rPr>
            </w:pPr>
          </w:p>
          <w:p w:rsidR="002A6083" w:rsidRPr="004F62E0" w:rsidRDefault="00B63361" w:rsidP="00675AC6">
            <w:pPr>
              <w:tabs>
                <w:tab w:val="left" w:pos="0"/>
                <w:tab w:val="left" w:pos="4829"/>
              </w:tabs>
              <w:spacing w:before="5"/>
              <w:ind w:right="264"/>
              <w:rPr>
                <w:sz w:val="22"/>
                <w:szCs w:val="22"/>
              </w:rPr>
            </w:pPr>
            <w:r w:rsidRPr="004F62E0">
              <w:rPr>
                <w:sz w:val="22"/>
                <w:szCs w:val="22"/>
              </w:rPr>
              <w:t>_________________/</w:t>
            </w:r>
            <w:r w:rsidR="004F62E0" w:rsidRPr="00E27E46">
              <w:rPr>
                <w:sz w:val="22"/>
                <w:szCs w:val="22"/>
              </w:rPr>
              <w:t xml:space="preserve"> </w:t>
            </w:r>
          </w:p>
          <w:p w:rsidR="002A6083" w:rsidRPr="00B57079" w:rsidRDefault="00B63361" w:rsidP="00675AC6">
            <w:pPr>
              <w:tabs>
                <w:tab w:val="left" w:pos="0"/>
                <w:tab w:val="left" w:pos="4829"/>
              </w:tabs>
              <w:spacing w:before="5"/>
              <w:ind w:right="264"/>
              <w:rPr>
                <w:sz w:val="22"/>
                <w:szCs w:val="22"/>
              </w:rPr>
            </w:pPr>
            <w:r w:rsidRPr="004F62E0">
              <w:rPr>
                <w:sz w:val="22"/>
                <w:szCs w:val="22"/>
              </w:rPr>
              <w:t>МП</w:t>
            </w:r>
          </w:p>
          <w:p w:rsidR="002A6083" w:rsidRPr="00B57079" w:rsidRDefault="002A6083" w:rsidP="00675AC6">
            <w:pPr>
              <w:spacing w:line="240" w:lineRule="atLeast"/>
              <w:ind w:right="-249"/>
              <w:rPr>
                <w:sz w:val="22"/>
                <w:szCs w:val="22"/>
              </w:rPr>
            </w:pPr>
          </w:p>
        </w:tc>
        <w:tc>
          <w:tcPr>
            <w:tcW w:w="2395" w:type="pct"/>
          </w:tcPr>
          <w:p w:rsidR="002A6083" w:rsidRPr="00B57079" w:rsidRDefault="00B63361" w:rsidP="00675AC6">
            <w:pPr>
              <w:tabs>
                <w:tab w:val="left" w:pos="4829"/>
              </w:tabs>
              <w:spacing w:before="5"/>
              <w:ind w:right="480"/>
              <w:rPr>
                <w:b/>
                <w:sz w:val="22"/>
                <w:szCs w:val="22"/>
              </w:rPr>
            </w:pPr>
            <w:r w:rsidRPr="00B57079">
              <w:rPr>
                <w:b/>
                <w:sz w:val="22"/>
                <w:szCs w:val="22"/>
              </w:rPr>
              <w:t>ЗАКАЗЧИК:</w:t>
            </w:r>
          </w:p>
          <w:p w:rsidR="002A6083" w:rsidRPr="00DD48C6" w:rsidRDefault="00B63361" w:rsidP="00675AC6">
            <w:pPr>
              <w:rPr>
                <w:b/>
              </w:rPr>
            </w:pPr>
            <w:r w:rsidRPr="00DD48C6">
              <w:rPr>
                <w:b/>
                <w:sz w:val="22"/>
                <w:szCs w:val="22"/>
              </w:rPr>
              <w:t xml:space="preserve">Муниципальное автономное учреждение </w:t>
            </w:r>
            <w:r w:rsidR="00077E79">
              <w:rPr>
                <w:b/>
                <w:sz w:val="22"/>
                <w:szCs w:val="22"/>
              </w:rPr>
              <w:t xml:space="preserve">дополнительного образования </w:t>
            </w:r>
            <w:r w:rsidRPr="00DD48C6">
              <w:rPr>
                <w:b/>
                <w:sz w:val="22"/>
                <w:szCs w:val="22"/>
              </w:rPr>
              <w:t>«Спортивная школа «Турбина»</w:t>
            </w:r>
          </w:p>
          <w:p w:rsidR="00D437D3" w:rsidRPr="000C3DC7" w:rsidRDefault="00B63361" w:rsidP="00D437D3">
            <w:pPr>
              <w:rPr>
                <w:b/>
                <w:lang w:eastAsia="en-US"/>
              </w:rPr>
            </w:pPr>
            <w:r w:rsidRPr="000C3DC7">
              <w:rPr>
                <w:b/>
                <w:lang w:eastAsia="en-US"/>
              </w:rPr>
              <w:t>МАУДО «СШ «Турбина»</w:t>
            </w:r>
          </w:p>
          <w:p w:rsidR="00D437D3" w:rsidRPr="0010174B" w:rsidRDefault="00B63361" w:rsidP="00D437D3">
            <w:pPr>
              <w:jc w:val="both"/>
              <w:rPr>
                <w:lang w:eastAsia="en-US"/>
              </w:rPr>
            </w:pPr>
            <w:r w:rsidRPr="0010174B">
              <w:rPr>
                <w:lang w:eastAsia="en-US"/>
              </w:rPr>
              <w:t>Юр./факт. адрес: 413840, Россия, Саратовская область, г. Балаково, ул. Спортивная, д. 1</w:t>
            </w:r>
          </w:p>
          <w:p w:rsidR="00D437D3" w:rsidRPr="0010174B" w:rsidRDefault="00B63361" w:rsidP="00D437D3">
            <w:pPr>
              <w:jc w:val="both"/>
              <w:rPr>
                <w:lang w:eastAsia="en-US"/>
              </w:rPr>
            </w:pPr>
            <w:r w:rsidRPr="0010174B">
              <w:rPr>
                <w:lang w:eastAsia="en-US"/>
              </w:rPr>
              <w:t>Тел/факс: 8-(8453)-44-79-53</w:t>
            </w:r>
          </w:p>
          <w:p w:rsidR="00D437D3" w:rsidRPr="0010174B" w:rsidRDefault="00B63361" w:rsidP="00D437D3">
            <w:pPr>
              <w:rPr>
                <w:lang w:eastAsia="en-US"/>
              </w:rPr>
            </w:pPr>
            <w:r w:rsidRPr="002502DF">
              <w:rPr>
                <w:lang w:val="en-US" w:eastAsia="en-US"/>
              </w:rPr>
              <w:t>E</w:t>
            </w:r>
            <w:r w:rsidRPr="0010174B">
              <w:rPr>
                <w:lang w:eastAsia="en-US"/>
              </w:rPr>
              <w:t>-</w:t>
            </w:r>
            <w:r w:rsidRPr="002502DF">
              <w:rPr>
                <w:lang w:val="en-US" w:eastAsia="en-US"/>
              </w:rPr>
              <w:t>mail</w:t>
            </w:r>
            <w:r w:rsidRPr="0010174B">
              <w:rPr>
                <w:lang w:eastAsia="en-US"/>
              </w:rPr>
              <w:t xml:space="preserve">: </w:t>
            </w:r>
            <w:r w:rsidRPr="002502DF">
              <w:rPr>
                <w:lang w:val="en-US" w:eastAsia="en-US"/>
              </w:rPr>
              <w:t>speedway</w:t>
            </w:r>
            <w:r w:rsidRPr="0010174B">
              <w:rPr>
                <w:lang w:eastAsia="en-US"/>
              </w:rPr>
              <w:t>_</w:t>
            </w:r>
            <w:r w:rsidRPr="002502DF">
              <w:rPr>
                <w:lang w:val="en-US" w:eastAsia="en-US"/>
              </w:rPr>
              <w:t>turbina</w:t>
            </w:r>
            <w:r w:rsidRPr="0010174B">
              <w:rPr>
                <w:lang w:eastAsia="en-US"/>
              </w:rPr>
              <w:t>@</w:t>
            </w:r>
            <w:r w:rsidRPr="002502DF">
              <w:rPr>
                <w:lang w:val="en-US" w:eastAsia="en-US"/>
              </w:rPr>
              <w:t>mail</w:t>
            </w:r>
            <w:r w:rsidRPr="0010174B">
              <w:rPr>
                <w:lang w:eastAsia="en-US"/>
              </w:rPr>
              <w:t>.</w:t>
            </w:r>
            <w:r w:rsidRPr="002502DF">
              <w:rPr>
                <w:lang w:val="en-US" w:eastAsia="en-US"/>
              </w:rPr>
              <w:t>ru</w:t>
            </w:r>
          </w:p>
          <w:p w:rsidR="00D437D3" w:rsidRPr="0010174B" w:rsidRDefault="00B63361" w:rsidP="00D437D3">
            <w:pPr>
              <w:jc w:val="both"/>
              <w:rPr>
                <w:lang w:eastAsia="en-US"/>
              </w:rPr>
            </w:pPr>
            <w:r w:rsidRPr="0010174B">
              <w:rPr>
                <w:lang w:eastAsia="en-US"/>
              </w:rPr>
              <w:t>ОГРН 1126439000577</w:t>
            </w:r>
          </w:p>
          <w:p w:rsidR="00D437D3" w:rsidRPr="000C3DC7" w:rsidRDefault="00B63361" w:rsidP="00D437D3">
            <w:pPr>
              <w:jc w:val="both"/>
              <w:rPr>
                <w:lang w:eastAsia="en-US"/>
              </w:rPr>
            </w:pPr>
            <w:r w:rsidRPr="000C3DC7">
              <w:rPr>
                <w:lang w:eastAsia="en-US"/>
              </w:rPr>
              <w:t>ИНН 6439078445</w:t>
            </w:r>
          </w:p>
          <w:p w:rsidR="00D437D3" w:rsidRPr="000C3DC7" w:rsidRDefault="00B63361" w:rsidP="00D437D3">
            <w:pPr>
              <w:jc w:val="both"/>
              <w:rPr>
                <w:lang w:eastAsia="en-US"/>
              </w:rPr>
            </w:pPr>
            <w:r w:rsidRPr="000C3DC7">
              <w:rPr>
                <w:lang w:eastAsia="en-US"/>
              </w:rPr>
              <w:t>КПП 643901001</w:t>
            </w:r>
          </w:p>
          <w:p w:rsidR="00D437D3" w:rsidRPr="000C3DC7" w:rsidRDefault="00B63361" w:rsidP="00D437D3">
            <w:pPr>
              <w:jc w:val="both"/>
              <w:rPr>
                <w:lang w:eastAsia="en-US"/>
              </w:rPr>
            </w:pPr>
            <w:r w:rsidRPr="000C3DC7">
              <w:rPr>
                <w:lang w:eastAsia="en-US"/>
              </w:rPr>
              <w:t>ОКПО 37784634</w:t>
            </w:r>
          </w:p>
          <w:p w:rsidR="00D437D3" w:rsidRPr="0010174B" w:rsidRDefault="00B63361" w:rsidP="00D437D3">
            <w:pPr>
              <w:jc w:val="both"/>
              <w:rPr>
                <w:lang w:eastAsia="en-US"/>
              </w:rPr>
            </w:pPr>
            <w:r w:rsidRPr="0010174B">
              <w:rPr>
                <w:lang w:eastAsia="en-US"/>
              </w:rPr>
              <w:t>Комитет финансов администрации БМР (МАУДО «СШ Турбина») л/с 244040092</w:t>
            </w:r>
          </w:p>
          <w:p w:rsidR="00D437D3" w:rsidRPr="0010174B" w:rsidRDefault="00B63361" w:rsidP="00D437D3">
            <w:pPr>
              <w:jc w:val="both"/>
              <w:rPr>
                <w:lang w:eastAsia="en-US"/>
              </w:rPr>
            </w:pPr>
            <w:r w:rsidRPr="0010174B">
              <w:rPr>
                <w:lang w:eastAsia="en-US"/>
              </w:rPr>
              <w:t>КС 03234643636070006000</w:t>
            </w:r>
          </w:p>
          <w:p w:rsidR="00D437D3" w:rsidRPr="0010174B" w:rsidRDefault="00B63361" w:rsidP="00D437D3">
            <w:pPr>
              <w:jc w:val="both"/>
              <w:rPr>
                <w:lang w:eastAsia="en-US"/>
              </w:rPr>
            </w:pPr>
            <w:r w:rsidRPr="0010174B">
              <w:rPr>
                <w:lang w:eastAsia="en-US"/>
              </w:rPr>
              <w:t>Банк: ОКЦ №3 Волго-Вятского ГУ Банка России //УФК по Саратовской области, г. Саратов</w:t>
            </w:r>
          </w:p>
          <w:p w:rsidR="00D437D3" w:rsidRPr="0010174B" w:rsidRDefault="00B63361" w:rsidP="00D437D3">
            <w:pPr>
              <w:jc w:val="both"/>
              <w:rPr>
                <w:lang w:eastAsia="en-US"/>
              </w:rPr>
            </w:pPr>
            <w:r w:rsidRPr="0010174B">
              <w:rPr>
                <w:lang w:eastAsia="en-US"/>
              </w:rPr>
              <w:t>БИК 016311121</w:t>
            </w:r>
          </w:p>
          <w:p w:rsidR="00D437D3" w:rsidRPr="0010174B" w:rsidRDefault="00B63361" w:rsidP="00D437D3">
            <w:pPr>
              <w:jc w:val="both"/>
              <w:rPr>
                <w:lang w:eastAsia="en-US"/>
              </w:rPr>
            </w:pPr>
            <w:r w:rsidRPr="0010174B">
              <w:rPr>
                <w:lang w:eastAsia="en-US"/>
              </w:rPr>
              <w:t>ЕКС 40102810845370000052</w:t>
            </w:r>
          </w:p>
          <w:p w:rsidR="00BE2D42" w:rsidRDefault="00BE2D42" w:rsidP="00675AC6">
            <w:pPr>
              <w:jc w:val="both"/>
              <w:rPr>
                <w:rFonts w:eastAsia="Calibri"/>
                <w:b/>
                <w:sz w:val="22"/>
                <w:szCs w:val="22"/>
                <w:lang w:eastAsia="en-US"/>
              </w:rPr>
            </w:pPr>
          </w:p>
          <w:p w:rsidR="002A6083" w:rsidRPr="00BE2D42" w:rsidRDefault="00B63361" w:rsidP="00675AC6">
            <w:pPr>
              <w:jc w:val="both"/>
              <w:rPr>
                <w:rFonts w:eastAsia="Calibri"/>
                <w:sz w:val="22"/>
                <w:szCs w:val="22"/>
                <w:lang w:eastAsia="en-US"/>
              </w:rPr>
            </w:pPr>
            <w:r>
              <w:rPr>
                <w:rFonts w:eastAsia="Calibri"/>
                <w:sz w:val="22"/>
                <w:szCs w:val="22"/>
                <w:lang w:eastAsia="en-US"/>
              </w:rPr>
              <w:t xml:space="preserve">И.о. </w:t>
            </w:r>
            <w:r w:rsidRPr="00BE2D42">
              <w:rPr>
                <w:rFonts w:eastAsia="Calibri"/>
                <w:sz w:val="22"/>
                <w:szCs w:val="22"/>
                <w:lang w:eastAsia="en-US"/>
              </w:rPr>
              <w:t>Директор</w:t>
            </w:r>
            <w:r>
              <w:rPr>
                <w:rFonts w:eastAsia="Calibri"/>
                <w:sz w:val="22"/>
                <w:szCs w:val="22"/>
                <w:lang w:eastAsia="en-US"/>
              </w:rPr>
              <w:t>а</w:t>
            </w:r>
          </w:p>
          <w:p w:rsidR="003F6016" w:rsidRDefault="003F6016" w:rsidP="00675AC6">
            <w:pPr>
              <w:jc w:val="both"/>
              <w:rPr>
                <w:rFonts w:eastAsia="Calibri"/>
                <w:b/>
                <w:lang w:eastAsia="en-US"/>
              </w:rPr>
            </w:pPr>
          </w:p>
          <w:p w:rsidR="008E6C83" w:rsidRDefault="008E6C83" w:rsidP="00675AC6">
            <w:pPr>
              <w:jc w:val="both"/>
              <w:rPr>
                <w:rFonts w:eastAsia="Calibri"/>
                <w:b/>
                <w:lang w:eastAsia="en-US"/>
              </w:rPr>
            </w:pPr>
          </w:p>
          <w:p w:rsidR="008E6C83" w:rsidRDefault="008E6C83" w:rsidP="00675AC6">
            <w:pPr>
              <w:jc w:val="both"/>
              <w:rPr>
                <w:rFonts w:eastAsia="Calibri"/>
                <w:b/>
                <w:lang w:eastAsia="en-US"/>
              </w:rPr>
            </w:pPr>
          </w:p>
          <w:p w:rsidR="008E6C83" w:rsidRDefault="008E6C83" w:rsidP="00675AC6">
            <w:pPr>
              <w:jc w:val="both"/>
              <w:rPr>
                <w:rFonts w:eastAsia="Calibri"/>
                <w:b/>
                <w:lang w:eastAsia="en-US"/>
              </w:rPr>
            </w:pPr>
          </w:p>
          <w:p w:rsidR="008E6C83" w:rsidRDefault="008E6C83" w:rsidP="00675AC6">
            <w:pPr>
              <w:jc w:val="both"/>
              <w:rPr>
                <w:rFonts w:eastAsia="Calibri"/>
                <w:b/>
                <w:lang w:eastAsia="en-US"/>
              </w:rPr>
            </w:pPr>
          </w:p>
          <w:p w:rsidR="008E6C83" w:rsidRPr="002737E6" w:rsidRDefault="008E6C83" w:rsidP="00675AC6">
            <w:pPr>
              <w:jc w:val="both"/>
              <w:rPr>
                <w:rFonts w:eastAsia="Calibri"/>
                <w:b/>
                <w:lang w:eastAsia="en-US"/>
              </w:rPr>
            </w:pPr>
          </w:p>
          <w:p w:rsidR="002A6083" w:rsidRDefault="00B63361" w:rsidP="00675AC6">
            <w:pPr>
              <w:jc w:val="both"/>
              <w:rPr>
                <w:b/>
                <w:bCs/>
                <w:i/>
                <w:iCs/>
                <w:sz w:val="22"/>
                <w:szCs w:val="22"/>
              </w:rPr>
            </w:pPr>
            <w:r w:rsidRPr="00B57079">
              <w:rPr>
                <w:b/>
                <w:i/>
                <w:sz w:val="22"/>
                <w:szCs w:val="22"/>
              </w:rPr>
              <w:t>_________________/</w:t>
            </w:r>
            <w:r w:rsidR="003679E8" w:rsidRPr="008E6C83">
              <w:rPr>
                <w:sz w:val="22"/>
                <w:szCs w:val="22"/>
              </w:rPr>
              <w:t>Куклин А.В.</w:t>
            </w:r>
            <w:r w:rsidRPr="008E6C83">
              <w:rPr>
                <w:sz w:val="22"/>
                <w:szCs w:val="22"/>
              </w:rPr>
              <w:t>/</w:t>
            </w:r>
          </w:p>
          <w:p w:rsidR="002A6083" w:rsidRPr="002737E6" w:rsidRDefault="00B63361" w:rsidP="00675AC6">
            <w:pPr>
              <w:jc w:val="both"/>
              <w:rPr>
                <w:sz w:val="22"/>
                <w:szCs w:val="22"/>
              </w:rPr>
            </w:pPr>
            <w:r w:rsidRPr="00B57079">
              <w:rPr>
                <w:bCs/>
                <w:iCs/>
                <w:sz w:val="22"/>
                <w:szCs w:val="22"/>
              </w:rPr>
              <w:t>МП</w:t>
            </w:r>
          </w:p>
        </w:tc>
      </w:tr>
    </w:tbl>
    <w:p w:rsidR="002A6083" w:rsidRDefault="002A6083" w:rsidP="002A6083">
      <w:pPr>
        <w:jc w:val="right"/>
        <w:rPr>
          <w:bCs/>
          <w:iCs/>
          <w:sz w:val="22"/>
          <w:szCs w:val="26"/>
        </w:rPr>
      </w:pPr>
    </w:p>
    <w:p w:rsidR="002A6083" w:rsidRDefault="002A6083" w:rsidP="002A6083">
      <w:pPr>
        <w:jc w:val="right"/>
        <w:rPr>
          <w:bCs/>
          <w:iCs/>
          <w:sz w:val="22"/>
          <w:szCs w:val="26"/>
        </w:rPr>
      </w:pPr>
    </w:p>
    <w:p w:rsidR="002A6083" w:rsidRDefault="002A6083" w:rsidP="002A6083">
      <w:pPr>
        <w:jc w:val="right"/>
        <w:rPr>
          <w:bCs/>
          <w:iCs/>
          <w:sz w:val="22"/>
          <w:szCs w:val="26"/>
        </w:rPr>
      </w:pPr>
    </w:p>
    <w:p w:rsidR="002A6083" w:rsidRDefault="002A6083" w:rsidP="002A6083">
      <w:pPr>
        <w:jc w:val="right"/>
        <w:rPr>
          <w:bCs/>
          <w:iCs/>
          <w:sz w:val="22"/>
          <w:szCs w:val="26"/>
        </w:rPr>
      </w:pPr>
    </w:p>
    <w:p w:rsidR="002A6083" w:rsidRDefault="002A6083" w:rsidP="002A6083">
      <w:pPr>
        <w:jc w:val="right"/>
        <w:rPr>
          <w:bCs/>
          <w:iCs/>
          <w:sz w:val="22"/>
          <w:szCs w:val="26"/>
        </w:rPr>
      </w:pPr>
    </w:p>
    <w:p w:rsidR="002A6083" w:rsidRPr="00675AC6" w:rsidRDefault="00B63361" w:rsidP="003F6016">
      <w:pPr>
        <w:pageBreakBefore/>
        <w:jc w:val="right"/>
      </w:pPr>
      <w:r w:rsidRPr="00675AC6">
        <w:lastRenderedPageBreak/>
        <w:t xml:space="preserve">Приложение №1 </w:t>
      </w:r>
    </w:p>
    <w:p w:rsidR="002A6083" w:rsidRPr="00675AC6" w:rsidRDefault="00B63361" w:rsidP="005A04D0">
      <w:r>
        <w:t xml:space="preserve">                                                                                                                   </w:t>
      </w:r>
      <w:r w:rsidRPr="00675AC6">
        <w:t>к договору №</w:t>
      </w:r>
      <w:r w:rsidR="003679E8">
        <w:t xml:space="preserve"> </w:t>
      </w:r>
      <w:r w:rsidR="007C75FB">
        <w:t>54</w:t>
      </w:r>
      <w:proofErr w:type="gramStart"/>
      <w:r w:rsidR="008E6C83">
        <w:rPr>
          <w:color w:val="000000"/>
          <w:sz w:val="22"/>
          <w:szCs w:val="22"/>
        </w:rPr>
        <w:t>/С</w:t>
      </w:r>
      <w:proofErr w:type="gramEnd"/>
      <w:r w:rsidR="008E6C83">
        <w:rPr>
          <w:color w:val="000000"/>
          <w:sz w:val="22"/>
          <w:szCs w:val="22"/>
        </w:rPr>
        <w:t>/2026</w:t>
      </w:r>
    </w:p>
    <w:p w:rsidR="002A6083" w:rsidRPr="00675AC6" w:rsidRDefault="00B63361" w:rsidP="00675AC6">
      <w:pPr>
        <w:jc w:val="right"/>
      </w:pPr>
      <w:r>
        <w:t>от «</w:t>
      </w:r>
      <w:r w:rsidR="00884DF7">
        <w:t>____</w:t>
      </w:r>
      <w:r w:rsidR="003E10AB">
        <w:t xml:space="preserve">» </w:t>
      </w:r>
      <w:r w:rsidR="00884DF7">
        <w:t>_________</w:t>
      </w:r>
      <w:r w:rsidRPr="00675AC6">
        <w:t xml:space="preserve"> </w:t>
      </w:r>
      <w:r w:rsidR="00F84BC4">
        <w:t>202</w:t>
      </w:r>
      <w:r w:rsidR="003679E8">
        <w:t>6</w:t>
      </w:r>
      <w:r w:rsidRPr="00675AC6">
        <w:t xml:space="preserve"> г.</w:t>
      </w:r>
    </w:p>
    <w:p w:rsidR="002A6083" w:rsidRPr="003403FE" w:rsidRDefault="002A6083" w:rsidP="002A6083">
      <w:pPr>
        <w:autoSpaceDE w:val="0"/>
        <w:autoSpaceDN w:val="0"/>
        <w:adjustRightInd w:val="0"/>
        <w:outlineLvl w:val="0"/>
        <w:rPr>
          <w:sz w:val="26"/>
          <w:szCs w:val="26"/>
        </w:rPr>
      </w:pPr>
    </w:p>
    <w:p w:rsidR="002A6083" w:rsidRPr="006737D9" w:rsidRDefault="00B63361" w:rsidP="002A6083">
      <w:pPr>
        <w:shd w:val="clear" w:color="auto" w:fill="FFFFFF"/>
        <w:ind w:firstLine="709"/>
        <w:jc w:val="center"/>
        <w:outlineLvl w:val="6"/>
        <w:rPr>
          <w:b/>
        </w:rPr>
      </w:pPr>
      <w:r>
        <w:rPr>
          <w:b/>
        </w:rPr>
        <w:t>ТЕХНИЧЕСКОЕ ЗАДАНИЕ</w:t>
      </w:r>
    </w:p>
    <w:p w:rsidR="00F84BC4" w:rsidRPr="00EB628C" w:rsidRDefault="00B63361" w:rsidP="00F84BC4">
      <w:pPr>
        <w:widowControl w:val="0"/>
        <w:ind w:firstLine="709"/>
        <w:jc w:val="both"/>
        <w:rPr>
          <w:b/>
          <w:u w:val="single"/>
        </w:rPr>
      </w:pPr>
      <w:r w:rsidRPr="00EB628C">
        <w:rPr>
          <w:b/>
          <w:u w:val="single"/>
        </w:rPr>
        <w:t>Общие сведения:</w:t>
      </w:r>
    </w:p>
    <w:p w:rsidR="0029366C" w:rsidRDefault="00B63361" w:rsidP="00397EF2">
      <w:pPr>
        <w:widowControl w:val="0"/>
        <w:ind w:firstLine="709"/>
        <w:jc w:val="both"/>
      </w:pPr>
      <w:r w:rsidRPr="00EB628C">
        <w:t xml:space="preserve">Перевозка </w:t>
      </w:r>
      <w:proofErr w:type="gramStart"/>
      <w:r w:rsidRPr="00EB628C">
        <w:t>груза Заказчика</w:t>
      </w:r>
      <w:proofErr w:type="gramEnd"/>
      <w:r w:rsidRPr="00EB628C">
        <w:t xml:space="preserve"> осуществляется по маршрут</w:t>
      </w:r>
      <w:r>
        <w:t>у</w:t>
      </w:r>
      <w:r w:rsidRPr="00EB628C">
        <w:t xml:space="preserve">: </w:t>
      </w:r>
    </w:p>
    <w:p w:rsidR="0029366C" w:rsidRDefault="003F4273" w:rsidP="00397EF2">
      <w:pPr>
        <w:widowControl w:val="0"/>
        <w:ind w:firstLine="709"/>
        <w:jc w:val="both"/>
      </w:pPr>
      <w:r>
        <w:t xml:space="preserve">Из </w:t>
      </w:r>
      <w:r w:rsidR="00B63361" w:rsidRPr="00397EF2">
        <w:t>г. Балаково (Саратовская область)</w:t>
      </w:r>
      <w:r w:rsidR="0029366C">
        <w:t xml:space="preserve"> </w:t>
      </w:r>
      <w:r w:rsidR="00621D69">
        <w:t>отправка 15.09.2026</w:t>
      </w:r>
      <w:r w:rsidR="0029366C">
        <w:t xml:space="preserve"> </w:t>
      </w:r>
    </w:p>
    <w:p w:rsidR="0029366C" w:rsidRDefault="003F4273" w:rsidP="00397EF2">
      <w:pPr>
        <w:widowControl w:val="0"/>
        <w:ind w:firstLine="709"/>
        <w:jc w:val="both"/>
      </w:pPr>
      <w:r>
        <w:t xml:space="preserve">В </w:t>
      </w:r>
      <w:r w:rsidR="00F25B54">
        <w:t>г. Владивосток (Приморский край)</w:t>
      </w:r>
      <w:r w:rsidR="00621D69">
        <w:t xml:space="preserve"> прибытие 29.09.2026 </w:t>
      </w:r>
    </w:p>
    <w:p w:rsidR="0029366C" w:rsidRDefault="003F4273" w:rsidP="00397EF2">
      <w:pPr>
        <w:widowControl w:val="0"/>
        <w:ind w:firstLine="709"/>
        <w:jc w:val="both"/>
      </w:pPr>
      <w:r>
        <w:t xml:space="preserve">Из </w:t>
      </w:r>
      <w:r w:rsidR="0029366C">
        <w:t xml:space="preserve">г. </w:t>
      </w:r>
      <w:r w:rsidR="00621D69">
        <w:t xml:space="preserve">Владивосток (Приморский край) </w:t>
      </w:r>
      <w:r w:rsidR="00621D69">
        <w:t>отправка 30</w:t>
      </w:r>
      <w:r w:rsidR="00621D69">
        <w:t>.09.2026</w:t>
      </w:r>
      <w:r w:rsidR="00621D69">
        <w:t xml:space="preserve"> </w:t>
      </w:r>
    </w:p>
    <w:p w:rsidR="00397EF2" w:rsidRPr="00397EF2" w:rsidRDefault="00621D69" w:rsidP="00397EF2">
      <w:pPr>
        <w:widowControl w:val="0"/>
        <w:ind w:firstLine="709"/>
        <w:jc w:val="both"/>
      </w:pPr>
      <w:r>
        <w:t xml:space="preserve"> </w:t>
      </w:r>
      <w:r w:rsidR="003F4273">
        <w:t xml:space="preserve">В </w:t>
      </w:r>
      <w:r>
        <w:t>г.</w:t>
      </w:r>
      <w:r w:rsidR="003F4273">
        <w:t xml:space="preserve"> </w:t>
      </w:r>
      <w:r>
        <w:t xml:space="preserve">Балаково </w:t>
      </w:r>
      <w:r w:rsidRPr="00397EF2">
        <w:t>(Саратовская область)</w:t>
      </w:r>
      <w:r>
        <w:t xml:space="preserve"> прибытие </w:t>
      </w:r>
      <w:r>
        <w:t>1</w:t>
      </w:r>
      <w:r>
        <w:t>2</w:t>
      </w:r>
      <w:r>
        <w:t>.</w:t>
      </w:r>
      <w:r>
        <w:t>10</w:t>
      </w:r>
      <w:r>
        <w:t>.2026</w:t>
      </w:r>
      <w:r>
        <w:t xml:space="preserve"> </w:t>
      </w:r>
    </w:p>
    <w:p w:rsidR="00F84BC4" w:rsidRPr="00BE765D" w:rsidRDefault="00B63361" w:rsidP="00397EF2">
      <w:pPr>
        <w:widowControl w:val="0"/>
        <w:ind w:firstLine="708"/>
        <w:jc w:val="both"/>
      </w:pPr>
      <w:r w:rsidRPr="00BE765D">
        <w:rPr>
          <w:b/>
          <w:u w:val="single"/>
        </w:rPr>
        <w:t>Состав перевозимого груза</w:t>
      </w:r>
      <w:r w:rsidRPr="00BE765D">
        <w:rPr>
          <w:b/>
        </w:rPr>
        <w:t>:</w:t>
      </w:r>
      <w:r>
        <w:rPr>
          <w:b/>
          <w:bCs/>
        </w:rPr>
        <w:t xml:space="preserve"> (</w:t>
      </w:r>
      <w:r w:rsidRPr="00BE765D">
        <w:rPr>
          <w:b/>
          <w:bCs/>
        </w:rPr>
        <w:t xml:space="preserve">перевозиться </w:t>
      </w:r>
      <w:r>
        <w:rPr>
          <w:b/>
          <w:bCs/>
        </w:rPr>
        <w:t>мотоциклы</w:t>
      </w:r>
      <w:r w:rsidRPr="00BE765D">
        <w:rPr>
          <w:b/>
          <w:bCs/>
        </w:rPr>
        <w:t xml:space="preserve"> должны только вертикально</w:t>
      </w:r>
      <w:r>
        <w:rPr>
          <w:b/>
          <w:bCs/>
        </w:rPr>
        <w:t>!</w:t>
      </w:r>
      <w:r w:rsidRPr="00BE765D">
        <w:t>)</w:t>
      </w:r>
      <w:r>
        <w:t>,</w:t>
      </w:r>
      <w:r w:rsidRPr="00BE765D">
        <w:t xml:space="preserve"> ящики с оборудованием, мешки с запасными шинами. </w:t>
      </w:r>
    </w:p>
    <w:p w:rsidR="00F84BC4" w:rsidRPr="00BE765D" w:rsidRDefault="00B63361" w:rsidP="00F84BC4">
      <w:pPr>
        <w:widowControl w:val="0"/>
        <w:ind w:firstLine="709"/>
        <w:jc w:val="both"/>
      </w:pPr>
      <w:r w:rsidRPr="00BE765D">
        <w:rPr>
          <w:b/>
          <w:u w:val="single"/>
        </w:rPr>
        <w:t>Объем перевозимого груза</w:t>
      </w:r>
      <w:r w:rsidRPr="00BE765D">
        <w:rPr>
          <w:b/>
        </w:rPr>
        <w:t xml:space="preserve">: </w:t>
      </w:r>
      <w:r w:rsidRPr="00BE765D">
        <w:t>общий вес ориентировочно - 1300-1400 кг, объем - 10,6-12 м</w:t>
      </w:r>
      <w:r w:rsidRPr="00BE765D">
        <w:rPr>
          <w:vertAlign w:val="superscript"/>
        </w:rPr>
        <w:t>3</w:t>
      </w:r>
      <w:r w:rsidRPr="00BE765D">
        <w:t>.</w:t>
      </w:r>
    </w:p>
    <w:p w:rsidR="00F84BC4" w:rsidRPr="00BE765D" w:rsidRDefault="00B63361" w:rsidP="00F84BC4">
      <w:pPr>
        <w:widowControl w:val="0"/>
        <w:ind w:firstLine="709"/>
        <w:jc w:val="both"/>
        <w:rPr>
          <w:b/>
          <w:u w:val="single"/>
        </w:rPr>
      </w:pPr>
      <w:r w:rsidRPr="00BE765D">
        <w:rPr>
          <w:b/>
          <w:u w:val="single"/>
        </w:rPr>
        <w:t>Сроки оказания услуг</w:t>
      </w:r>
      <w:r w:rsidR="00CC2399">
        <w:rPr>
          <w:b/>
          <w:u w:val="single"/>
        </w:rPr>
        <w:t xml:space="preserve"> (</w:t>
      </w:r>
      <w:proofErr w:type="gramStart"/>
      <w:r w:rsidR="00CC2399">
        <w:rPr>
          <w:b/>
          <w:u w:val="single"/>
        </w:rPr>
        <w:t>общий</w:t>
      </w:r>
      <w:proofErr w:type="gramEnd"/>
      <w:r w:rsidR="00CC2399">
        <w:rPr>
          <w:b/>
          <w:u w:val="single"/>
        </w:rPr>
        <w:t>)</w:t>
      </w:r>
      <w:r w:rsidRPr="00BE765D">
        <w:rPr>
          <w:b/>
          <w:u w:val="single"/>
        </w:rPr>
        <w:t xml:space="preserve">: </w:t>
      </w:r>
    </w:p>
    <w:p w:rsidR="00F84BC4" w:rsidRDefault="00621D69" w:rsidP="00F84BC4">
      <w:pPr>
        <w:widowControl w:val="0"/>
        <w:ind w:firstLine="709"/>
        <w:jc w:val="both"/>
      </w:pPr>
      <w:r>
        <w:t>15.09.2026-</w:t>
      </w:r>
      <w:r w:rsidR="00CC2399">
        <w:t>12.10.2026</w:t>
      </w:r>
    </w:p>
    <w:p w:rsidR="00F84BC4" w:rsidRPr="00EB628C" w:rsidRDefault="00B63361" w:rsidP="00F84BC4">
      <w:pPr>
        <w:widowControl w:val="0"/>
        <w:ind w:firstLine="709"/>
        <w:jc w:val="both"/>
        <w:rPr>
          <w:b/>
          <w:u w:val="single"/>
        </w:rPr>
      </w:pPr>
      <w:r w:rsidRPr="00EB628C">
        <w:rPr>
          <w:b/>
          <w:u w:val="single"/>
        </w:rPr>
        <w:t>Требования к транспортному средству:</w:t>
      </w:r>
    </w:p>
    <w:p w:rsidR="00F84BC4" w:rsidRPr="00EB628C" w:rsidRDefault="00B63361" w:rsidP="00F84BC4">
      <w:pPr>
        <w:widowControl w:val="0"/>
        <w:ind w:firstLine="709"/>
        <w:jc w:val="both"/>
        <w:rPr>
          <w:b/>
          <w:u w:val="single"/>
        </w:rPr>
      </w:pPr>
      <w:r w:rsidRPr="00EB628C">
        <w:t>Транспортное средство для перевозки груза должно быть длиной не менее 4,5 м.</w:t>
      </w:r>
    </w:p>
    <w:p w:rsidR="00F84BC4" w:rsidRPr="00EB628C" w:rsidRDefault="00B63361" w:rsidP="00F84BC4">
      <w:pPr>
        <w:widowControl w:val="0"/>
        <w:ind w:firstLine="709"/>
        <w:jc w:val="both"/>
        <w:rPr>
          <w:b/>
          <w:u w:val="single"/>
        </w:rPr>
      </w:pPr>
      <w:r w:rsidRPr="00EB628C">
        <w:rPr>
          <w:b/>
          <w:u w:val="single"/>
        </w:rPr>
        <w:t>Требования к исполнителю</w:t>
      </w:r>
    </w:p>
    <w:p w:rsidR="00F84BC4" w:rsidRPr="00EB628C" w:rsidRDefault="00B63361" w:rsidP="00F84BC4">
      <w:pPr>
        <w:widowControl w:val="0"/>
        <w:ind w:firstLine="709"/>
        <w:jc w:val="both"/>
      </w:pPr>
      <w:r w:rsidRPr="00EB628C">
        <w:t>Наличие у Исполнителя страхования ответственности за гибель, повреждение или утрату груза, необеспечение надлежащей сохранности груза; ответственности перед третьими лицами за вред, причиненный грузом имуществу и здоровью третьих лиц.</w:t>
      </w:r>
    </w:p>
    <w:p w:rsidR="00F84BC4" w:rsidRPr="00EB628C" w:rsidRDefault="00B63361" w:rsidP="00F84BC4">
      <w:pPr>
        <w:widowControl w:val="0"/>
        <w:ind w:firstLine="709"/>
        <w:jc w:val="both"/>
      </w:pPr>
      <w:r w:rsidRPr="00EB628C">
        <w:t>Исполнитель несет материальную ответственность за перевозимое оборудование. В случае повреждения или утраты оборудования, исполнитель обязан возместить полную стоимость оборудования.</w:t>
      </w:r>
    </w:p>
    <w:p w:rsidR="00F84BC4" w:rsidRPr="00EB628C" w:rsidRDefault="00B63361" w:rsidP="00F84BC4">
      <w:pPr>
        <w:widowControl w:val="0"/>
        <w:ind w:firstLine="709"/>
        <w:jc w:val="both"/>
        <w:rPr>
          <w:b/>
          <w:u w:val="single"/>
        </w:rPr>
      </w:pPr>
      <w:r w:rsidRPr="00EB628C">
        <w:rPr>
          <w:b/>
          <w:u w:val="single"/>
        </w:rPr>
        <w:t>Другие требования:</w:t>
      </w:r>
    </w:p>
    <w:p w:rsidR="00F84BC4" w:rsidRPr="00EB628C" w:rsidRDefault="00B63361" w:rsidP="00F84BC4">
      <w:pPr>
        <w:widowControl w:val="0"/>
        <w:ind w:firstLine="709"/>
        <w:jc w:val="both"/>
      </w:pPr>
      <w:r w:rsidRPr="00EB628C">
        <w:t>- Стоимость услуг включает в себя все затраты и издержки, связанные с исполнением Договора;</w:t>
      </w:r>
    </w:p>
    <w:p w:rsidR="00F84BC4" w:rsidRPr="00EB628C" w:rsidRDefault="00B63361" w:rsidP="00F84BC4">
      <w:pPr>
        <w:widowControl w:val="0"/>
        <w:ind w:firstLine="709"/>
        <w:jc w:val="both"/>
      </w:pPr>
      <w:r w:rsidRPr="00EB628C">
        <w:t>- Ответственность за несоблюдение правил пожарной безопасности и охраны труда при выполнении работ по Договору возлагается на Исполнителя;</w:t>
      </w:r>
    </w:p>
    <w:p w:rsidR="00F84BC4" w:rsidRPr="00EB628C" w:rsidRDefault="00B63361" w:rsidP="00F84BC4">
      <w:pPr>
        <w:widowControl w:val="0"/>
        <w:ind w:firstLine="709"/>
        <w:jc w:val="both"/>
      </w:pPr>
      <w:r w:rsidRPr="00EB628C">
        <w:t>- Полная материальная ответственность за сохранность перемещаемых ТМЦ Заказчика во время выполнения работ;</w:t>
      </w:r>
    </w:p>
    <w:p w:rsidR="00F84BC4" w:rsidRDefault="00B63361" w:rsidP="00F84BC4">
      <w:pPr>
        <w:widowControl w:val="0"/>
        <w:ind w:firstLine="709"/>
        <w:jc w:val="both"/>
      </w:pPr>
      <w:r w:rsidRPr="00EB628C">
        <w:t>- Предоставлять Заказчику исправные транспортные средства в состоянии, пригодном для перевозки груза, укомплектованного необходимым оборудованием: упаковочным, крепежным материалом, канатами, тросами, малым такелажным оборудованием.</w:t>
      </w:r>
    </w:p>
    <w:p w:rsidR="00F84BC4" w:rsidRPr="00EB628C" w:rsidRDefault="00B63361" w:rsidP="00F84BC4">
      <w:pPr>
        <w:widowControl w:val="0"/>
        <w:ind w:firstLine="709"/>
        <w:jc w:val="both"/>
        <w:rPr>
          <w:b/>
          <w:u w:val="single"/>
        </w:rPr>
      </w:pPr>
      <w:r w:rsidRPr="00EB628C">
        <w:rPr>
          <w:b/>
          <w:u w:val="single"/>
        </w:rPr>
        <w:t>Прием – передача груза от Заказчика – Исполнителю</w:t>
      </w:r>
    </w:p>
    <w:p w:rsidR="00F84BC4" w:rsidRPr="00EB628C" w:rsidRDefault="00B63361" w:rsidP="00F84BC4">
      <w:pPr>
        <w:widowControl w:val="0"/>
        <w:ind w:firstLine="709"/>
        <w:jc w:val="both"/>
      </w:pPr>
      <w:r w:rsidRPr="00EB628C">
        <w:t xml:space="preserve">Прием и передача груза от заказчика к исполнителю в точке погрузки и от исполнителя к заказчику в точке разгрузки должны происходить по актам приема/передачи с подписанием уполномоченными лицами сторон. </w:t>
      </w:r>
    </w:p>
    <w:p w:rsidR="00F84BC4" w:rsidRPr="00EB628C" w:rsidRDefault="00B63361" w:rsidP="00F84BC4">
      <w:pPr>
        <w:widowControl w:val="0"/>
        <w:ind w:firstLine="709"/>
        <w:jc w:val="both"/>
      </w:pPr>
      <w:r w:rsidRPr="00EB628C">
        <w:t>При приеме оборудования заказчик проводит осмотр груза на предмет видимых физических повреждений.</w:t>
      </w:r>
    </w:p>
    <w:p w:rsidR="00F84BC4" w:rsidRPr="00EB628C" w:rsidRDefault="00F84BC4" w:rsidP="00F84BC4">
      <w:pPr>
        <w:widowControl w:val="0"/>
        <w:ind w:firstLine="709"/>
        <w:jc w:val="both"/>
      </w:pPr>
    </w:p>
    <w:p w:rsidR="009C1047" w:rsidRPr="00884DF7" w:rsidRDefault="009C1047" w:rsidP="009C1047">
      <w:pPr>
        <w:rPr>
          <w:sz w:val="20"/>
          <w:szCs w:val="20"/>
        </w:rPr>
      </w:pPr>
    </w:p>
    <w:p w:rsidR="003C640A" w:rsidRPr="003C640A" w:rsidRDefault="003C640A" w:rsidP="003C640A">
      <w:pPr>
        <w:shd w:val="clear" w:color="auto" w:fill="FFFFFF"/>
        <w:jc w:val="center"/>
        <w:rPr>
          <w:rFonts w:eastAsia="Calibri"/>
          <w:lang w:eastAsia="ar-SA"/>
        </w:rPr>
      </w:pPr>
    </w:p>
    <w:p w:rsidR="003F6016" w:rsidRPr="003F6016" w:rsidRDefault="003F6016" w:rsidP="003F6016">
      <w:pPr>
        <w:widowControl w:val="0"/>
        <w:ind w:firstLine="709"/>
        <w:jc w:val="both"/>
        <w:rPr>
          <w:sz w:val="22"/>
          <w:szCs w:val="22"/>
        </w:rPr>
      </w:pPr>
    </w:p>
    <w:tbl>
      <w:tblPr>
        <w:tblpPr w:leftFromText="180" w:rightFromText="180" w:vertAnchor="text" w:horzAnchor="page" w:tblpX="1269" w:tblpY="141"/>
        <w:tblW w:w="0" w:type="auto"/>
        <w:tblLook w:val="04A0" w:firstRow="1" w:lastRow="0" w:firstColumn="1" w:lastColumn="0" w:noHBand="0" w:noVBand="1"/>
      </w:tblPr>
      <w:tblGrid>
        <w:gridCol w:w="4962"/>
        <w:gridCol w:w="4663"/>
      </w:tblGrid>
      <w:tr w:rsidR="00FD3282" w:rsidTr="003E10AB">
        <w:trPr>
          <w:trHeight w:val="1587"/>
        </w:trPr>
        <w:tc>
          <w:tcPr>
            <w:tcW w:w="4962" w:type="dxa"/>
          </w:tcPr>
          <w:p w:rsidR="002A6083" w:rsidRPr="00B57079" w:rsidRDefault="00B63361" w:rsidP="003F6016">
            <w:pPr>
              <w:jc w:val="both"/>
              <w:rPr>
                <w:b/>
                <w:sz w:val="22"/>
                <w:szCs w:val="22"/>
              </w:rPr>
            </w:pPr>
            <w:r>
              <w:rPr>
                <w:b/>
                <w:sz w:val="22"/>
                <w:szCs w:val="22"/>
              </w:rPr>
              <w:t>ИСПОЛНИТЕЛЬ</w:t>
            </w:r>
            <w:r w:rsidRPr="00B57079">
              <w:rPr>
                <w:b/>
                <w:sz w:val="22"/>
                <w:szCs w:val="22"/>
              </w:rPr>
              <w:t xml:space="preserve"> </w:t>
            </w:r>
          </w:p>
          <w:p w:rsidR="003F6016" w:rsidRPr="00BE2D42" w:rsidRDefault="003F6016" w:rsidP="003F6016">
            <w:pPr>
              <w:jc w:val="both"/>
              <w:rPr>
                <w:sz w:val="22"/>
                <w:szCs w:val="22"/>
              </w:rPr>
            </w:pPr>
          </w:p>
          <w:p w:rsidR="002A6083" w:rsidRPr="004B43DA" w:rsidRDefault="002A6083" w:rsidP="00675AC6"/>
          <w:p w:rsidR="002A6083" w:rsidRPr="004B43DA" w:rsidRDefault="00B63361" w:rsidP="00675AC6">
            <w:r>
              <w:t>___________</w:t>
            </w:r>
            <w:r w:rsidR="00BE2D42">
              <w:t>____/</w:t>
            </w:r>
            <w:r w:rsidR="00847BC5" w:rsidRPr="00E27E46">
              <w:rPr>
                <w:sz w:val="22"/>
                <w:szCs w:val="22"/>
              </w:rPr>
              <w:t xml:space="preserve"> </w:t>
            </w:r>
            <w:r w:rsidRPr="003E10AB">
              <w:rPr>
                <w:b/>
              </w:rPr>
              <w:t>/</w:t>
            </w:r>
          </w:p>
          <w:p w:rsidR="002A6083" w:rsidRPr="00B57079" w:rsidRDefault="00B63361" w:rsidP="00675AC6">
            <w:r w:rsidRPr="004B43DA">
              <w:t>МП</w:t>
            </w:r>
          </w:p>
        </w:tc>
        <w:tc>
          <w:tcPr>
            <w:tcW w:w="4663" w:type="dxa"/>
          </w:tcPr>
          <w:p w:rsidR="002A6083" w:rsidRPr="00B57079" w:rsidRDefault="00B63361" w:rsidP="003F6016">
            <w:pPr>
              <w:rPr>
                <w:b/>
                <w:sz w:val="22"/>
                <w:szCs w:val="22"/>
              </w:rPr>
            </w:pPr>
            <w:r w:rsidRPr="00B57079">
              <w:rPr>
                <w:b/>
                <w:sz w:val="22"/>
                <w:szCs w:val="22"/>
              </w:rPr>
              <w:t>ЗАКАЗЧИК</w:t>
            </w:r>
          </w:p>
          <w:p w:rsidR="002A6083" w:rsidRPr="00C20532" w:rsidRDefault="00B63361" w:rsidP="00675AC6">
            <w:pPr>
              <w:rPr>
                <w:b/>
                <w:snapToGrid w:val="0"/>
                <w:color w:val="000000"/>
                <w:sz w:val="22"/>
                <w:szCs w:val="22"/>
              </w:rPr>
            </w:pPr>
            <w:r>
              <w:rPr>
                <w:b/>
                <w:snapToGrid w:val="0"/>
                <w:color w:val="000000"/>
                <w:sz w:val="22"/>
                <w:szCs w:val="22"/>
              </w:rPr>
              <w:t xml:space="preserve">И.о. директора </w:t>
            </w:r>
            <w:r w:rsidRPr="00C20532">
              <w:rPr>
                <w:b/>
                <w:snapToGrid w:val="0"/>
                <w:color w:val="000000"/>
                <w:sz w:val="22"/>
                <w:szCs w:val="22"/>
              </w:rPr>
              <w:t>МАУ</w:t>
            </w:r>
            <w:r w:rsidR="003C640A">
              <w:rPr>
                <w:b/>
                <w:snapToGrid w:val="0"/>
                <w:color w:val="000000"/>
                <w:sz w:val="22"/>
                <w:szCs w:val="22"/>
              </w:rPr>
              <w:t>ДО</w:t>
            </w:r>
            <w:r w:rsidRPr="00C20532">
              <w:rPr>
                <w:b/>
                <w:snapToGrid w:val="0"/>
                <w:color w:val="000000"/>
                <w:sz w:val="22"/>
                <w:szCs w:val="22"/>
              </w:rPr>
              <w:t xml:space="preserve"> «СШ «Турбина»</w:t>
            </w:r>
          </w:p>
          <w:p w:rsidR="003F6016" w:rsidRPr="004B43DA" w:rsidRDefault="003F6016" w:rsidP="00675AC6"/>
          <w:p w:rsidR="002A6083" w:rsidRDefault="00B63361" w:rsidP="00675AC6">
            <w:r>
              <w:t>______________ /</w:t>
            </w:r>
            <w:r w:rsidR="003679E8">
              <w:rPr>
                <w:b/>
              </w:rPr>
              <w:t>Куклин А.В</w:t>
            </w:r>
            <w:r w:rsidRPr="003E10AB">
              <w:rPr>
                <w:b/>
              </w:rPr>
              <w:t>.</w:t>
            </w:r>
            <w:r w:rsidRPr="004B43DA">
              <w:t xml:space="preserve"> /</w:t>
            </w:r>
          </w:p>
          <w:p w:rsidR="002A6083" w:rsidRPr="00B57079" w:rsidRDefault="00B63361" w:rsidP="00675AC6">
            <w:r>
              <w:t>МП</w:t>
            </w:r>
          </w:p>
        </w:tc>
      </w:tr>
    </w:tbl>
    <w:p w:rsidR="002A6083" w:rsidRPr="00C20532" w:rsidRDefault="00B63361" w:rsidP="002A6083">
      <w:pPr>
        <w:pageBreakBefore/>
        <w:jc w:val="right"/>
        <w:rPr>
          <w:sz w:val="22"/>
          <w:szCs w:val="22"/>
        </w:rPr>
      </w:pPr>
      <w:r w:rsidRPr="00C20532">
        <w:rPr>
          <w:sz w:val="22"/>
          <w:szCs w:val="22"/>
        </w:rPr>
        <w:lastRenderedPageBreak/>
        <w:t xml:space="preserve">Приложение №2 </w:t>
      </w:r>
    </w:p>
    <w:p w:rsidR="00ED2FE7" w:rsidRDefault="00B63361" w:rsidP="00ED2FE7">
      <w:pPr>
        <w:jc w:val="right"/>
        <w:rPr>
          <w:sz w:val="22"/>
          <w:szCs w:val="22"/>
        </w:rPr>
      </w:pPr>
      <w:r>
        <w:rPr>
          <w:sz w:val="22"/>
          <w:szCs w:val="22"/>
        </w:rPr>
        <w:t xml:space="preserve">                                                                                                            </w:t>
      </w:r>
      <w:r w:rsidR="002A6083" w:rsidRPr="00C20532">
        <w:rPr>
          <w:sz w:val="22"/>
          <w:szCs w:val="22"/>
        </w:rPr>
        <w:t xml:space="preserve">к Договору </w:t>
      </w:r>
      <w:r w:rsidR="005B273C">
        <w:rPr>
          <w:sz w:val="22"/>
          <w:szCs w:val="22"/>
        </w:rPr>
        <w:t xml:space="preserve"> </w:t>
      </w:r>
      <w:r w:rsidR="003679E8" w:rsidRPr="00675AC6">
        <w:t>№</w:t>
      </w:r>
      <w:r w:rsidR="003679E8">
        <w:t xml:space="preserve"> </w:t>
      </w:r>
      <w:r w:rsidR="00CC2399">
        <w:t>54</w:t>
      </w:r>
      <w:proofErr w:type="gramStart"/>
      <w:r w:rsidR="00847BC5">
        <w:rPr>
          <w:color w:val="000000"/>
          <w:sz w:val="22"/>
          <w:szCs w:val="22"/>
        </w:rPr>
        <w:t>/С</w:t>
      </w:r>
      <w:proofErr w:type="gramEnd"/>
      <w:r w:rsidR="00847BC5">
        <w:rPr>
          <w:color w:val="000000"/>
          <w:sz w:val="22"/>
          <w:szCs w:val="22"/>
        </w:rPr>
        <w:t>/2026</w:t>
      </w:r>
    </w:p>
    <w:p w:rsidR="002A6083" w:rsidRPr="00C20532" w:rsidRDefault="00B63361" w:rsidP="00ED2FE7">
      <w:pPr>
        <w:jc w:val="right"/>
        <w:rPr>
          <w:sz w:val="22"/>
          <w:szCs w:val="22"/>
        </w:rPr>
      </w:pPr>
      <w:r w:rsidRPr="00C20532">
        <w:rPr>
          <w:sz w:val="22"/>
          <w:szCs w:val="22"/>
        </w:rPr>
        <w:t xml:space="preserve">от </w:t>
      </w:r>
      <w:r w:rsidR="00256531">
        <w:t>«</w:t>
      </w:r>
      <w:r w:rsidR="00884DF7">
        <w:t>____</w:t>
      </w:r>
      <w:r w:rsidRPr="003F6016">
        <w:t>»</w:t>
      </w:r>
      <w:r w:rsidR="003E10AB">
        <w:t xml:space="preserve"> </w:t>
      </w:r>
      <w:r w:rsidR="00884DF7">
        <w:t xml:space="preserve">________ </w:t>
      </w:r>
      <w:r w:rsidR="00F84BC4">
        <w:t>202</w:t>
      </w:r>
      <w:r w:rsidR="003679E8">
        <w:t>6</w:t>
      </w:r>
      <w:r w:rsidRPr="00C20532">
        <w:rPr>
          <w:sz w:val="22"/>
          <w:szCs w:val="22"/>
        </w:rPr>
        <w:t>г.</w:t>
      </w:r>
    </w:p>
    <w:p w:rsidR="002A6083" w:rsidRPr="00C20532" w:rsidRDefault="002A6083" w:rsidP="002A6083">
      <w:pPr>
        <w:jc w:val="both"/>
        <w:rPr>
          <w:snapToGrid w:val="0"/>
          <w:color w:val="000000"/>
          <w:sz w:val="22"/>
          <w:szCs w:val="22"/>
        </w:rPr>
      </w:pPr>
    </w:p>
    <w:p w:rsidR="002A6083" w:rsidRDefault="002A6083" w:rsidP="002A6083">
      <w:pPr>
        <w:jc w:val="both"/>
        <w:rPr>
          <w:snapToGrid w:val="0"/>
          <w:color w:val="000000"/>
          <w:sz w:val="26"/>
          <w:szCs w:val="26"/>
        </w:rPr>
      </w:pPr>
    </w:p>
    <w:p w:rsidR="002A6083" w:rsidRPr="00C20532" w:rsidRDefault="00B63361" w:rsidP="002A6083">
      <w:pPr>
        <w:jc w:val="center"/>
        <w:rPr>
          <w:snapToGrid w:val="0"/>
          <w:color w:val="000000"/>
        </w:rPr>
      </w:pPr>
      <w:r w:rsidRPr="00C20532">
        <w:rPr>
          <w:snapToGrid w:val="0"/>
          <w:color w:val="000000"/>
        </w:rPr>
        <w:t>РАСЧЕТ СТОИМОСТИ УСЛУГ</w:t>
      </w:r>
    </w:p>
    <w:p w:rsidR="002A6083" w:rsidRPr="00B57079" w:rsidRDefault="002A6083" w:rsidP="002A6083">
      <w:pPr>
        <w:jc w:val="both"/>
        <w:rPr>
          <w:snapToGrid w:val="0"/>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709"/>
        <w:gridCol w:w="2127"/>
        <w:gridCol w:w="1275"/>
        <w:gridCol w:w="993"/>
        <w:gridCol w:w="987"/>
        <w:gridCol w:w="1137"/>
        <w:gridCol w:w="1383"/>
      </w:tblGrid>
      <w:tr w:rsidR="00FD3282" w:rsidTr="004D0EDE">
        <w:trPr>
          <w:trHeight w:val="847"/>
          <w:jc w:val="center"/>
        </w:trPr>
        <w:tc>
          <w:tcPr>
            <w:tcW w:w="259"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 п/п</w:t>
            </w:r>
          </w:p>
        </w:tc>
        <w:tc>
          <w:tcPr>
            <w:tcW w:w="843"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Наименование услуг</w:t>
            </w:r>
          </w:p>
        </w:tc>
        <w:tc>
          <w:tcPr>
            <w:tcW w:w="1049"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Наименование маршрута</w:t>
            </w:r>
          </w:p>
        </w:tc>
        <w:tc>
          <w:tcPr>
            <w:tcW w:w="629"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Срок исполнения</w:t>
            </w:r>
          </w:p>
        </w:tc>
        <w:tc>
          <w:tcPr>
            <w:tcW w:w="490" w:type="pct"/>
            <w:vAlign w:val="center"/>
          </w:tcPr>
          <w:p w:rsidR="00A13374" w:rsidRPr="00CD0666" w:rsidRDefault="00B63361" w:rsidP="00A13374">
            <w:pPr>
              <w:pStyle w:val="ConsPlusNormal"/>
              <w:ind w:firstLine="0"/>
              <w:jc w:val="center"/>
              <w:rPr>
                <w:rFonts w:ascii="Times New Roman" w:hAnsi="Times New Roman" w:cs="Times New Roman"/>
                <w:sz w:val="22"/>
                <w:szCs w:val="22"/>
              </w:rPr>
            </w:pPr>
            <w:r w:rsidRPr="00CD0666">
              <w:rPr>
                <w:rFonts w:ascii="Times New Roman" w:hAnsi="Times New Roman" w:cs="Times New Roman"/>
                <w:sz w:val="22"/>
                <w:szCs w:val="22"/>
              </w:rPr>
              <w:t>Единица измерения</w:t>
            </w:r>
          </w:p>
          <w:p w:rsidR="00A13374" w:rsidRPr="00CD0666" w:rsidRDefault="00A13374" w:rsidP="00A13374">
            <w:pPr>
              <w:pStyle w:val="ConsPlusNormal"/>
              <w:ind w:firstLine="0"/>
              <w:jc w:val="center"/>
              <w:rPr>
                <w:rFonts w:ascii="Times New Roman" w:hAnsi="Times New Roman" w:cs="Times New Roman"/>
                <w:sz w:val="22"/>
                <w:szCs w:val="22"/>
              </w:rPr>
            </w:pPr>
          </w:p>
        </w:tc>
        <w:tc>
          <w:tcPr>
            <w:tcW w:w="487" w:type="pct"/>
            <w:vAlign w:val="center"/>
          </w:tcPr>
          <w:p w:rsidR="00A13374" w:rsidRPr="00CD0666" w:rsidRDefault="00B63361" w:rsidP="00A13374">
            <w:pPr>
              <w:pStyle w:val="ConsPlusNormal"/>
              <w:ind w:firstLine="0"/>
              <w:jc w:val="center"/>
              <w:rPr>
                <w:rFonts w:ascii="Times New Roman" w:hAnsi="Times New Roman" w:cs="Times New Roman"/>
                <w:sz w:val="22"/>
                <w:szCs w:val="22"/>
              </w:rPr>
            </w:pPr>
            <w:r w:rsidRPr="00CD0666">
              <w:rPr>
                <w:rFonts w:ascii="Times New Roman" w:hAnsi="Times New Roman" w:cs="Times New Roman"/>
                <w:sz w:val="22"/>
                <w:szCs w:val="22"/>
              </w:rPr>
              <w:t>Количество км</w:t>
            </w:r>
          </w:p>
        </w:tc>
        <w:tc>
          <w:tcPr>
            <w:tcW w:w="561"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Цена за ед. (руб.)</w:t>
            </w:r>
          </w:p>
        </w:tc>
        <w:tc>
          <w:tcPr>
            <w:tcW w:w="682"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Сумма (руб.)</w:t>
            </w:r>
          </w:p>
        </w:tc>
      </w:tr>
      <w:tr w:rsidR="00FD3282" w:rsidTr="004D0EDE">
        <w:trPr>
          <w:trHeight w:val="1265"/>
          <w:jc w:val="center"/>
        </w:trPr>
        <w:tc>
          <w:tcPr>
            <w:tcW w:w="259" w:type="pct"/>
            <w:vAlign w:val="center"/>
          </w:tcPr>
          <w:p w:rsidR="00A13374" w:rsidRPr="00F84BC4" w:rsidRDefault="00B63361" w:rsidP="00A13374">
            <w:pPr>
              <w:pStyle w:val="ConsPlusNormal"/>
              <w:ind w:firstLine="0"/>
              <w:jc w:val="center"/>
              <w:rPr>
                <w:rFonts w:ascii="Times New Roman" w:hAnsi="Times New Roman" w:cs="Times New Roman"/>
                <w:sz w:val="22"/>
                <w:szCs w:val="22"/>
              </w:rPr>
            </w:pPr>
            <w:r w:rsidRPr="00F84BC4">
              <w:rPr>
                <w:rFonts w:ascii="Times New Roman" w:hAnsi="Times New Roman" w:cs="Times New Roman"/>
                <w:sz w:val="22"/>
                <w:szCs w:val="22"/>
              </w:rPr>
              <w:t>1</w:t>
            </w:r>
          </w:p>
        </w:tc>
        <w:tc>
          <w:tcPr>
            <w:tcW w:w="843" w:type="pct"/>
          </w:tcPr>
          <w:p w:rsidR="00A13374" w:rsidRPr="00F84BC4" w:rsidRDefault="00B63361" w:rsidP="00A13374">
            <w:pPr>
              <w:pStyle w:val="ConsPlusNormal"/>
              <w:ind w:firstLine="0"/>
              <w:jc w:val="both"/>
              <w:rPr>
                <w:rFonts w:ascii="Times New Roman" w:hAnsi="Times New Roman" w:cs="Times New Roman"/>
                <w:sz w:val="22"/>
                <w:szCs w:val="22"/>
              </w:rPr>
            </w:pPr>
            <w:r w:rsidRPr="00F84BC4">
              <w:rPr>
                <w:rFonts w:ascii="Times New Roman" w:hAnsi="Times New Roman" w:cs="Times New Roman"/>
                <w:sz w:val="22"/>
                <w:szCs w:val="22"/>
              </w:rPr>
              <w:t>Услуги по перевозке груза автомобильным транспортом по маршрутам</w:t>
            </w:r>
          </w:p>
        </w:tc>
        <w:tc>
          <w:tcPr>
            <w:tcW w:w="1049" w:type="pct"/>
            <w:vAlign w:val="center"/>
          </w:tcPr>
          <w:p w:rsidR="00A13374" w:rsidRPr="00C57011" w:rsidRDefault="00C669A2" w:rsidP="00A13374">
            <w:pPr>
              <w:pStyle w:val="ConsPlusNormal"/>
              <w:ind w:firstLine="0"/>
              <w:jc w:val="both"/>
              <w:rPr>
                <w:rFonts w:ascii="Times New Roman" w:hAnsi="Times New Roman" w:cs="Times New Roman"/>
                <w:sz w:val="22"/>
                <w:szCs w:val="22"/>
              </w:rPr>
            </w:pPr>
            <w:proofErr w:type="gramStart"/>
            <w:r w:rsidRPr="00C669A2">
              <w:rPr>
                <w:rFonts w:ascii="Times New Roman" w:hAnsi="Times New Roman" w:cs="Times New Roman"/>
                <w:sz w:val="22"/>
                <w:szCs w:val="22"/>
              </w:rPr>
              <w:t>г. Балаково (Саратовская область) – г</w:t>
            </w:r>
            <w:r w:rsidR="001D23E8">
              <w:rPr>
                <w:rFonts w:ascii="Times New Roman" w:hAnsi="Times New Roman" w:cs="Times New Roman"/>
                <w:sz w:val="22"/>
                <w:szCs w:val="22"/>
              </w:rPr>
              <w:t>. Владивосток (Приморский край)-</w:t>
            </w:r>
            <w:r w:rsidR="001D23E8" w:rsidRPr="00C669A2">
              <w:rPr>
                <w:rFonts w:ascii="Times New Roman" w:hAnsi="Times New Roman" w:cs="Times New Roman"/>
                <w:sz w:val="22"/>
                <w:szCs w:val="22"/>
              </w:rPr>
              <w:t xml:space="preserve"> </w:t>
            </w:r>
            <w:r w:rsidR="001D23E8" w:rsidRPr="00C669A2">
              <w:rPr>
                <w:rFonts w:ascii="Times New Roman" w:hAnsi="Times New Roman" w:cs="Times New Roman"/>
                <w:sz w:val="22"/>
                <w:szCs w:val="22"/>
              </w:rPr>
              <w:t>г. Балаково (Саратовская область)</w:t>
            </w:r>
            <w:proofErr w:type="gramEnd"/>
          </w:p>
        </w:tc>
        <w:tc>
          <w:tcPr>
            <w:tcW w:w="629" w:type="pct"/>
            <w:vAlign w:val="center"/>
          </w:tcPr>
          <w:p w:rsidR="00A13374" w:rsidRPr="00F84BC4" w:rsidRDefault="001D23E8" w:rsidP="00A13374">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15.09.2026-12.10.2026</w:t>
            </w:r>
          </w:p>
        </w:tc>
        <w:tc>
          <w:tcPr>
            <w:tcW w:w="490" w:type="pct"/>
            <w:vAlign w:val="center"/>
          </w:tcPr>
          <w:p w:rsidR="00A13374" w:rsidRPr="00CD0666" w:rsidRDefault="00B63361" w:rsidP="00A13374">
            <w:pPr>
              <w:pStyle w:val="ConsPlusNormal"/>
              <w:ind w:firstLine="0"/>
              <w:jc w:val="center"/>
              <w:rPr>
                <w:rFonts w:ascii="Times New Roman" w:hAnsi="Times New Roman" w:cs="Times New Roman"/>
                <w:sz w:val="22"/>
                <w:szCs w:val="22"/>
              </w:rPr>
            </w:pPr>
            <w:r w:rsidRPr="00CD0666">
              <w:rPr>
                <w:rFonts w:ascii="Times New Roman" w:hAnsi="Times New Roman" w:cs="Times New Roman"/>
                <w:sz w:val="22"/>
                <w:szCs w:val="22"/>
              </w:rPr>
              <w:t>км</w:t>
            </w:r>
          </w:p>
        </w:tc>
        <w:tc>
          <w:tcPr>
            <w:tcW w:w="487" w:type="pct"/>
            <w:vAlign w:val="center"/>
          </w:tcPr>
          <w:p w:rsidR="00A13374" w:rsidRPr="00CD0666" w:rsidRDefault="005D7110" w:rsidP="00CD0666">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r w:rsidR="00C669A2">
              <w:rPr>
                <w:rFonts w:ascii="Times New Roman" w:hAnsi="Times New Roman" w:cs="Times New Roman"/>
                <w:sz w:val="22"/>
                <w:szCs w:val="22"/>
              </w:rPr>
              <w:t>7000</w:t>
            </w:r>
          </w:p>
        </w:tc>
        <w:tc>
          <w:tcPr>
            <w:tcW w:w="561" w:type="pct"/>
            <w:vAlign w:val="center"/>
          </w:tcPr>
          <w:p w:rsidR="00A13374" w:rsidRPr="00C57011" w:rsidRDefault="00A13374" w:rsidP="00A13374">
            <w:pPr>
              <w:pStyle w:val="ConsPlusNormal"/>
              <w:ind w:firstLine="0"/>
              <w:jc w:val="center"/>
              <w:rPr>
                <w:rFonts w:ascii="Times New Roman" w:hAnsi="Times New Roman" w:cs="Times New Roman"/>
                <w:sz w:val="22"/>
                <w:szCs w:val="22"/>
                <w:highlight w:val="yellow"/>
              </w:rPr>
            </w:pPr>
          </w:p>
        </w:tc>
        <w:tc>
          <w:tcPr>
            <w:tcW w:w="682" w:type="pct"/>
            <w:vAlign w:val="center"/>
          </w:tcPr>
          <w:p w:rsidR="00A13374" w:rsidRPr="00CD0666" w:rsidRDefault="001D23E8" w:rsidP="00A13374">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670000,00</w:t>
            </w:r>
            <w:bookmarkStart w:id="0" w:name="_GoBack"/>
            <w:bookmarkEnd w:id="0"/>
          </w:p>
        </w:tc>
      </w:tr>
      <w:tr w:rsidR="00FD3282" w:rsidTr="00A13374">
        <w:trPr>
          <w:trHeight w:val="202"/>
          <w:jc w:val="center"/>
        </w:trPr>
        <w:tc>
          <w:tcPr>
            <w:tcW w:w="4318" w:type="pct"/>
            <w:gridSpan w:val="7"/>
          </w:tcPr>
          <w:p w:rsidR="00847BC5" w:rsidRPr="00F84BC4" w:rsidRDefault="00B63361" w:rsidP="00FB7FD2">
            <w:pPr>
              <w:pStyle w:val="ConsPlusNormal"/>
              <w:ind w:firstLine="0"/>
              <w:jc w:val="right"/>
              <w:rPr>
                <w:rFonts w:ascii="Times New Roman" w:hAnsi="Times New Roman" w:cs="Times New Roman"/>
                <w:sz w:val="22"/>
                <w:szCs w:val="22"/>
              </w:rPr>
            </w:pPr>
            <w:r w:rsidRPr="00F84BC4">
              <w:rPr>
                <w:rFonts w:ascii="Times New Roman" w:hAnsi="Times New Roman" w:cs="Times New Roman"/>
                <w:sz w:val="22"/>
                <w:szCs w:val="22"/>
              </w:rPr>
              <w:t>Итого:</w:t>
            </w:r>
          </w:p>
        </w:tc>
        <w:tc>
          <w:tcPr>
            <w:tcW w:w="682" w:type="pct"/>
            <w:vAlign w:val="center"/>
          </w:tcPr>
          <w:p w:rsidR="00847BC5" w:rsidRPr="00CD0666" w:rsidRDefault="00847BC5" w:rsidP="00FB7FD2">
            <w:pPr>
              <w:pStyle w:val="ConsPlusNormal"/>
              <w:ind w:firstLine="0"/>
              <w:jc w:val="center"/>
              <w:rPr>
                <w:rFonts w:ascii="Times New Roman" w:hAnsi="Times New Roman" w:cs="Times New Roman"/>
                <w:sz w:val="22"/>
                <w:szCs w:val="22"/>
              </w:rPr>
            </w:pPr>
          </w:p>
        </w:tc>
      </w:tr>
      <w:tr w:rsidR="00FD3282" w:rsidTr="00A13374">
        <w:trPr>
          <w:trHeight w:val="316"/>
          <w:jc w:val="center"/>
        </w:trPr>
        <w:tc>
          <w:tcPr>
            <w:tcW w:w="4318" w:type="pct"/>
            <w:gridSpan w:val="7"/>
          </w:tcPr>
          <w:p w:rsidR="00847BC5" w:rsidRPr="00F84BC4" w:rsidRDefault="00B63361" w:rsidP="00FB7FD2">
            <w:pPr>
              <w:pStyle w:val="ConsPlusNormal"/>
              <w:ind w:firstLine="0"/>
              <w:jc w:val="right"/>
              <w:rPr>
                <w:rFonts w:ascii="Times New Roman" w:hAnsi="Times New Roman" w:cs="Times New Roman"/>
                <w:sz w:val="22"/>
                <w:szCs w:val="22"/>
              </w:rPr>
            </w:pPr>
            <w:r w:rsidRPr="00F84BC4">
              <w:rPr>
                <w:rFonts w:ascii="Times New Roman" w:hAnsi="Times New Roman" w:cs="Times New Roman"/>
                <w:sz w:val="22"/>
                <w:szCs w:val="22"/>
              </w:rPr>
              <w:t>В т.ч. НДС:</w:t>
            </w:r>
          </w:p>
        </w:tc>
        <w:tc>
          <w:tcPr>
            <w:tcW w:w="682" w:type="pct"/>
            <w:vAlign w:val="center"/>
          </w:tcPr>
          <w:p w:rsidR="00847BC5" w:rsidRPr="00CD0666" w:rsidRDefault="00B63361" w:rsidP="00FB7FD2">
            <w:pPr>
              <w:pStyle w:val="ConsPlusNormal"/>
              <w:ind w:firstLine="0"/>
              <w:jc w:val="center"/>
              <w:rPr>
                <w:rFonts w:ascii="Times New Roman" w:hAnsi="Times New Roman" w:cs="Times New Roman"/>
                <w:sz w:val="22"/>
                <w:szCs w:val="22"/>
              </w:rPr>
            </w:pPr>
            <w:r w:rsidRPr="00CD0666">
              <w:rPr>
                <w:rFonts w:ascii="Times New Roman" w:hAnsi="Times New Roman" w:cs="Times New Roman"/>
                <w:sz w:val="22"/>
                <w:szCs w:val="22"/>
              </w:rPr>
              <w:t>-</w:t>
            </w:r>
          </w:p>
        </w:tc>
      </w:tr>
      <w:tr w:rsidR="00FD3282" w:rsidTr="00A13374">
        <w:trPr>
          <w:trHeight w:val="292"/>
          <w:jc w:val="center"/>
        </w:trPr>
        <w:tc>
          <w:tcPr>
            <w:tcW w:w="4318" w:type="pct"/>
            <w:gridSpan w:val="7"/>
          </w:tcPr>
          <w:p w:rsidR="00847BC5" w:rsidRPr="00F84BC4" w:rsidRDefault="00B63361" w:rsidP="00FB7FD2">
            <w:pPr>
              <w:pStyle w:val="ConsPlusNormal"/>
              <w:ind w:firstLine="0"/>
              <w:jc w:val="right"/>
              <w:rPr>
                <w:rFonts w:ascii="Times New Roman" w:hAnsi="Times New Roman" w:cs="Times New Roman"/>
                <w:sz w:val="22"/>
                <w:szCs w:val="22"/>
              </w:rPr>
            </w:pPr>
            <w:r w:rsidRPr="00F84BC4">
              <w:rPr>
                <w:rFonts w:ascii="Times New Roman" w:hAnsi="Times New Roman" w:cs="Times New Roman"/>
                <w:sz w:val="22"/>
                <w:szCs w:val="22"/>
              </w:rPr>
              <w:t>Всего к оплате:</w:t>
            </w:r>
          </w:p>
        </w:tc>
        <w:tc>
          <w:tcPr>
            <w:tcW w:w="682" w:type="pct"/>
            <w:vAlign w:val="center"/>
          </w:tcPr>
          <w:p w:rsidR="00847BC5" w:rsidRPr="00CD0666" w:rsidRDefault="00847BC5" w:rsidP="00FB7FD2">
            <w:pPr>
              <w:pStyle w:val="ConsPlusNormal"/>
              <w:ind w:firstLine="0"/>
              <w:jc w:val="center"/>
              <w:rPr>
                <w:rFonts w:ascii="Times New Roman" w:hAnsi="Times New Roman" w:cs="Times New Roman"/>
                <w:sz w:val="22"/>
                <w:szCs w:val="22"/>
              </w:rPr>
            </w:pPr>
          </w:p>
        </w:tc>
      </w:tr>
    </w:tbl>
    <w:p w:rsidR="002A6083" w:rsidRPr="00B57079" w:rsidRDefault="002A6083" w:rsidP="002A6083">
      <w:pPr>
        <w:jc w:val="right"/>
        <w:rPr>
          <w:snapToGrid w:val="0"/>
          <w:color w:val="000000"/>
          <w:sz w:val="22"/>
          <w:szCs w:val="22"/>
        </w:rPr>
      </w:pPr>
    </w:p>
    <w:p w:rsidR="002A6083" w:rsidRPr="00B57079" w:rsidRDefault="002A6083" w:rsidP="002A6083">
      <w:pPr>
        <w:jc w:val="center"/>
        <w:rPr>
          <w:snapToGrid w:val="0"/>
          <w:color w:val="000000"/>
          <w:sz w:val="22"/>
          <w:szCs w:val="22"/>
        </w:rPr>
      </w:pPr>
    </w:p>
    <w:p w:rsidR="002A6083" w:rsidRPr="00B57079" w:rsidRDefault="002A6083" w:rsidP="002A6083">
      <w:pPr>
        <w:jc w:val="right"/>
        <w:rPr>
          <w:snapToGrid w:val="0"/>
          <w:color w:val="000000"/>
          <w:sz w:val="22"/>
          <w:szCs w:val="22"/>
        </w:rPr>
      </w:pPr>
    </w:p>
    <w:p w:rsidR="002A6083" w:rsidRPr="00B57079" w:rsidRDefault="002A6083" w:rsidP="002A6083">
      <w:pPr>
        <w:jc w:val="right"/>
        <w:rPr>
          <w:snapToGrid w:val="0"/>
          <w:color w:val="000000"/>
          <w:sz w:val="22"/>
          <w:szCs w:val="22"/>
        </w:rPr>
      </w:pPr>
    </w:p>
    <w:tbl>
      <w:tblPr>
        <w:tblW w:w="0" w:type="auto"/>
        <w:jc w:val="center"/>
        <w:tblLook w:val="04A0" w:firstRow="1" w:lastRow="0" w:firstColumn="1" w:lastColumn="0" w:noHBand="0" w:noVBand="1"/>
      </w:tblPr>
      <w:tblGrid>
        <w:gridCol w:w="4861"/>
        <w:gridCol w:w="4764"/>
      </w:tblGrid>
      <w:tr w:rsidR="00FD3282" w:rsidTr="00F84BC4">
        <w:trPr>
          <w:trHeight w:val="1587"/>
          <w:jc w:val="center"/>
        </w:trPr>
        <w:tc>
          <w:tcPr>
            <w:tcW w:w="4861" w:type="dxa"/>
          </w:tcPr>
          <w:p w:rsidR="00BE2D42" w:rsidRPr="00B57079" w:rsidRDefault="00B63361" w:rsidP="00BE2D42">
            <w:pPr>
              <w:jc w:val="both"/>
              <w:rPr>
                <w:b/>
                <w:sz w:val="22"/>
                <w:szCs w:val="22"/>
              </w:rPr>
            </w:pPr>
            <w:r>
              <w:rPr>
                <w:b/>
                <w:sz w:val="22"/>
                <w:szCs w:val="22"/>
              </w:rPr>
              <w:t>ИСПОЛНИТЕЛЬ</w:t>
            </w:r>
            <w:r w:rsidRPr="00B57079">
              <w:rPr>
                <w:b/>
                <w:sz w:val="22"/>
                <w:szCs w:val="22"/>
              </w:rPr>
              <w:t xml:space="preserve"> </w:t>
            </w:r>
          </w:p>
          <w:p w:rsidR="00BE2D42" w:rsidRPr="00BE2D42" w:rsidRDefault="00BE2D42" w:rsidP="00BE2D42">
            <w:pPr>
              <w:jc w:val="both"/>
              <w:rPr>
                <w:sz w:val="22"/>
                <w:szCs w:val="22"/>
              </w:rPr>
            </w:pPr>
          </w:p>
          <w:p w:rsidR="00BE2D42" w:rsidRPr="004B43DA" w:rsidRDefault="00BE2D42" w:rsidP="00BE2D42"/>
          <w:p w:rsidR="00BE2D42" w:rsidRPr="004B43DA" w:rsidRDefault="00B63361" w:rsidP="00BE2D42">
            <w:r>
              <w:t>_______________/</w:t>
            </w:r>
            <w:r w:rsidR="00847BC5" w:rsidRPr="00E27E46">
              <w:rPr>
                <w:sz w:val="22"/>
                <w:szCs w:val="22"/>
              </w:rPr>
              <w:t xml:space="preserve"> </w:t>
            </w:r>
            <w:r w:rsidRPr="003E10AB">
              <w:rPr>
                <w:b/>
              </w:rPr>
              <w:t>/</w:t>
            </w:r>
          </w:p>
          <w:p w:rsidR="002A6083" w:rsidRPr="00B57079" w:rsidRDefault="00B63361" w:rsidP="00BE2D42">
            <w:pPr>
              <w:ind w:firstLine="413"/>
              <w:rPr>
                <w:b/>
                <w:sz w:val="22"/>
                <w:szCs w:val="22"/>
              </w:rPr>
            </w:pPr>
            <w:r w:rsidRPr="004B43DA">
              <w:t>МП</w:t>
            </w:r>
          </w:p>
        </w:tc>
        <w:tc>
          <w:tcPr>
            <w:tcW w:w="4764" w:type="dxa"/>
          </w:tcPr>
          <w:p w:rsidR="002A6083" w:rsidRPr="00B57079" w:rsidRDefault="00B63361" w:rsidP="00675AC6">
            <w:pPr>
              <w:rPr>
                <w:b/>
                <w:sz w:val="22"/>
                <w:szCs w:val="22"/>
              </w:rPr>
            </w:pPr>
            <w:r w:rsidRPr="00B57079">
              <w:rPr>
                <w:b/>
                <w:sz w:val="22"/>
                <w:szCs w:val="22"/>
              </w:rPr>
              <w:t>ЗАКАЗЧИК</w:t>
            </w:r>
          </w:p>
          <w:p w:rsidR="002A6083" w:rsidRPr="004E2235" w:rsidRDefault="00B63361" w:rsidP="00675AC6">
            <w:pPr>
              <w:rPr>
                <w:sz w:val="22"/>
                <w:szCs w:val="22"/>
              </w:rPr>
            </w:pPr>
            <w:r w:rsidRPr="004E2235">
              <w:rPr>
                <w:sz w:val="22"/>
                <w:szCs w:val="22"/>
              </w:rPr>
              <w:t xml:space="preserve"> </w:t>
            </w:r>
            <w:r w:rsidR="003679E8" w:rsidRPr="004E2235">
              <w:rPr>
                <w:sz w:val="22"/>
                <w:szCs w:val="22"/>
              </w:rPr>
              <w:t xml:space="preserve">И.о. директора </w:t>
            </w:r>
            <w:r w:rsidRPr="004E2235">
              <w:rPr>
                <w:sz w:val="22"/>
                <w:szCs w:val="22"/>
              </w:rPr>
              <w:t>МАУ</w:t>
            </w:r>
            <w:r w:rsidR="003821ED" w:rsidRPr="004E2235">
              <w:rPr>
                <w:sz w:val="22"/>
                <w:szCs w:val="22"/>
              </w:rPr>
              <w:t>ДО</w:t>
            </w:r>
            <w:r w:rsidRPr="004E2235">
              <w:rPr>
                <w:sz w:val="22"/>
                <w:szCs w:val="22"/>
              </w:rPr>
              <w:t xml:space="preserve"> «СШ «Турбина»</w:t>
            </w:r>
          </w:p>
          <w:p w:rsidR="002A6083" w:rsidRPr="004E2235" w:rsidRDefault="002A6083" w:rsidP="00675AC6">
            <w:pPr>
              <w:rPr>
                <w:sz w:val="22"/>
                <w:szCs w:val="22"/>
              </w:rPr>
            </w:pPr>
          </w:p>
          <w:p w:rsidR="002A6083" w:rsidRPr="004E2235" w:rsidRDefault="002A6083" w:rsidP="00675AC6">
            <w:pPr>
              <w:rPr>
                <w:sz w:val="22"/>
                <w:szCs w:val="22"/>
              </w:rPr>
            </w:pPr>
          </w:p>
          <w:p w:rsidR="002A6083" w:rsidRPr="004E2235" w:rsidRDefault="00B63361" w:rsidP="00675AC6">
            <w:pPr>
              <w:rPr>
                <w:sz w:val="22"/>
                <w:szCs w:val="22"/>
              </w:rPr>
            </w:pPr>
            <w:r w:rsidRPr="004E2235">
              <w:rPr>
                <w:sz w:val="22"/>
                <w:szCs w:val="22"/>
              </w:rPr>
              <w:t>________________ /</w:t>
            </w:r>
            <w:r w:rsidR="003679E8" w:rsidRPr="004E2235">
              <w:rPr>
                <w:sz w:val="22"/>
                <w:szCs w:val="22"/>
              </w:rPr>
              <w:t>Куклин  А.В</w:t>
            </w:r>
            <w:r w:rsidRPr="004E2235">
              <w:rPr>
                <w:sz w:val="22"/>
                <w:szCs w:val="22"/>
              </w:rPr>
              <w:t>. /</w:t>
            </w:r>
          </w:p>
          <w:p w:rsidR="003C640A" w:rsidRPr="003C640A" w:rsidRDefault="00B63361" w:rsidP="00675AC6">
            <w:pPr>
              <w:rPr>
                <w:sz w:val="22"/>
                <w:szCs w:val="22"/>
              </w:rPr>
            </w:pPr>
            <w:r w:rsidRPr="003C640A">
              <w:rPr>
                <w:sz w:val="22"/>
                <w:szCs w:val="22"/>
              </w:rPr>
              <w:t>МП</w:t>
            </w:r>
          </w:p>
        </w:tc>
      </w:tr>
    </w:tbl>
    <w:p w:rsidR="00644A7D" w:rsidRDefault="00644A7D">
      <w:pPr>
        <w:sectPr w:rsidR="00644A7D" w:rsidSect="0078542B">
          <w:pgSz w:w="11906" w:h="16838"/>
          <w:pgMar w:top="567" w:right="851" w:bottom="284" w:left="1134" w:header="709" w:footer="709" w:gutter="0"/>
          <w:cols w:space="708"/>
          <w:docGrid w:linePitch="360"/>
        </w:sectPr>
      </w:pPr>
    </w:p>
    <w:p w:rsidR="00FD3282" w:rsidRDefault="00FD3282"/>
    <w:sectPr w:rsidR="00FD3282">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bCs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iCs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
    <w:nsid w:val="79630DEE"/>
    <w:multiLevelType w:val="multilevel"/>
    <w:tmpl w:val="BAF00BF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083"/>
    <w:rsid w:val="00077E79"/>
    <w:rsid w:val="000C3DC7"/>
    <w:rsid w:val="0010174B"/>
    <w:rsid w:val="00102CC0"/>
    <w:rsid w:val="00111AC6"/>
    <w:rsid w:val="00151D5E"/>
    <w:rsid w:val="00192E87"/>
    <w:rsid w:val="001D23E8"/>
    <w:rsid w:val="001F42A4"/>
    <w:rsid w:val="002502DF"/>
    <w:rsid w:val="00256531"/>
    <w:rsid w:val="00271AA2"/>
    <w:rsid w:val="002737E6"/>
    <w:rsid w:val="0029366C"/>
    <w:rsid w:val="002A6083"/>
    <w:rsid w:val="002C4AD4"/>
    <w:rsid w:val="003403FE"/>
    <w:rsid w:val="003679E8"/>
    <w:rsid w:val="003821ED"/>
    <w:rsid w:val="00397EF2"/>
    <w:rsid w:val="003A5824"/>
    <w:rsid w:val="003C640A"/>
    <w:rsid w:val="003E10AB"/>
    <w:rsid w:val="003F4273"/>
    <w:rsid w:val="003F6016"/>
    <w:rsid w:val="003F6EAE"/>
    <w:rsid w:val="0042037D"/>
    <w:rsid w:val="00444AF8"/>
    <w:rsid w:val="004A3DE3"/>
    <w:rsid w:val="004B0E69"/>
    <w:rsid w:val="004B43DA"/>
    <w:rsid w:val="004D0EDE"/>
    <w:rsid w:val="004E11BA"/>
    <w:rsid w:val="004E2235"/>
    <w:rsid w:val="004F62E0"/>
    <w:rsid w:val="004F6FBF"/>
    <w:rsid w:val="005037D8"/>
    <w:rsid w:val="00515779"/>
    <w:rsid w:val="005A04D0"/>
    <w:rsid w:val="005B273C"/>
    <w:rsid w:val="005D21BC"/>
    <w:rsid w:val="005D7110"/>
    <w:rsid w:val="005F0CD6"/>
    <w:rsid w:val="00615C6F"/>
    <w:rsid w:val="00621D69"/>
    <w:rsid w:val="00644A7D"/>
    <w:rsid w:val="00647F57"/>
    <w:rsid w:val="006737D9"/>
    <w:rsid w:val="00675AC6"/>
    <w:rsid w:val="006A3DAE"/>
    <w:rsid w:val="006A4F43"/>
    <w:rsid w:val="0074612D"/>
    <w:rsid w:val="0078542B"/>
    <w:rsid w:val="007C32DA"/>
    <w:rsid w:val="007C75FB"/>
    <w:rsid w:val="007D0519"/>
    <w:rsid w:val="00847BC5"/>
    <w:rsid w:val="0085751C"/>
    <w:rsid w:val="00884DF7"/>
    <w:rsid w:val="00893A75"/>
    <w:rsid w:val="00897040"/>
    <w:rsid w:val="008C2797"/>
    <w:rsid w:val="008E6C83"/>
    <w:rsid w:val="009061C7"/>
    <w:rsid w:val="00963C4D"/>
    <w:rsid w:val="00967849"/>
    <w:rsid w:val="009C1047"/>
    <w:rsid w:val="00A13374"/>
    <w:rsid w:val="00A54FF0"/>
    <w:rsid w:val="00A73428"/>
    <w:rsid w:val="00AD3D5B"/>
    <w:rsid w:val="00AE3D7B"/>
    <w:rsid w:val="00B2058A"/>
    <w:rsid w:val="00B57079"/>
    <w:rsid w:val="00B63361"/>
    <w:rsid w:val="00B72569"/>
    <w:rsid w:val="00B72D56"/>
    <w:rsid w:val="00B84936"/>
    <w:rsid w:val="00BE2D42"/>
    <w:rsid w:val="00BE765D"/>
    <w:rsid w:val="00C047F9"/>
    <w:rsid w:val="00C20532"/>
    <w:rsid w:val="00C441C7"/>
    <w:rsid w:val="00C57011"/>
    <w:rsid w:val="00C669A2"/>
    <w:rsid w:val="00CA6A63"/>
    <w:rsid w:val="00CC2399"/>
    <w:rsid w:val="00CD0666"/>
    <w:rsid w:val="00D10EF1"/>
    <w:rsid w:val="00D437D3"/>
    <w:rsid w:val="00D453D7"/>
    <w:rsid w:val="00DC10C9"/>
    <w:rsid w:val="00DD48C6"/>
    <w:rsid w:val="00E27E46"/>
    <w:rsid w:val="00E75F02"/>
    <w:rsid w:val="00EB628C"/>
    <w:rsid w:val="00ED2FE7"/>
    <w:rsid w:val="00F25B54"/>
    <w:rsid w:val="00F46415"/>
    <w:rsid w:val="00F67296"/>
    <w:rsid w:val="00F84BC4"/>
    <w:rsid w:val="00FB7FD2"/>
    <w:rsid w:val="00FD3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83"/>
    <w:pPr>
      <w:spacing w:after="0" w:line="240" w:lineRule="auto"/>
    </w:pPr>
    <w:rPr>
      <w:rFonts w:ascii="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2A6083"/>
    <w:pPr>
      <w:keepNext/>
      <w:numPr>
        <w:numId w:val="1"/>
      </w:numPr>
      <w:spacing w:before="240" w:after="60"/>
      <w:jc w:val="center"/>
      <w:outlineLvl w:val="0"/>
    </w:pPr>
    <w:rPr>
      <w:b/>
      <w:bCs/>
      <w:kern w:val="28"/>
      <w:sz w:val="36"/>
      <w:szCs w:val="36"/>
    </w:rPr>
  </w:style>
  <w:style w:type="paragraph" w:styleId="2">
    <w:name w:val="heading 2"/>
    <w:aliases w:val="H2"/>
    <w:basedOn w:val="a"/>
    <w:next w:val="a"/>
    <w:link w:val="20"/>
    <w:qFormat/>
    <w:rsid w:val="002A6083"/>
    <w:pPr>
      <w:keepNext/>
      <w:numPr>
        <w:ilvl w:val="1"/>
        <w:numId w:val="1"/>
      </w:numPr>
      <w:spacing w:after="60"/>
      <w:jc w:val="center"/>
      <w:outlineLvl w:val="1"/>
    </w:pPr>
    <w:rPr>
      <w:b/>
      <w:bCs/>
      <w:sz w:val="30"/>
      <w:szCs w:val="30"/>
    </w:rPr>
  </w:style>
  <w:style w:type="paragraph" w:styleId="3">
    <w:name w:val="heading 3"/>
    <w:basedOn w:val="a"/>
    <w:next w:val="a"/>
    <w:link w:val="30"/>
    <w:qFormat/>
    <w:rsid w:val="002A6083"/>
    <w:pPr>
      <w:keepNext/>
      <w:spacing w:before="240" w:after="60"/>
      <w:outlineLvl w:val="2"/>
    </w:pPr>
    <w:rPr>
      <w:rFonts w:ascii="Arial" w:hAnsi="Arial" w:cs="Arial"/>
      <w:b/>
      <w:bCs/>
      <w:sz w:val="26"/>
      <w:szCs w:val="26"/>
    </w:rPr>
  </w:style>
  <w:style w:type="paragraph" w:styleId="4">
    <w:name w:val="heading 4"/>
    <w:basedOn w:val="a"/>
    <w:next w:val="a"/>
    <w:link w:val="40"/>
    <w:qFormat/>
    <w:rsid w:val="002A6083"/>
    <w:pPr>
      <w:keepNext/>
      <w:numPr>
        <w:ilvl w:val="3"/>
        <w:numId w:val="1"/>
      </w:numPr>
      <w:spacing w:before="240" w:after="60"/>
      <w:jc w:val="both"/>
      <w:outlineLvl w:val="3"/>
    </w:pPr>
    <w:rPr>
      <w:rFonts w:ascii="Arial" w:hAnsi="Arial" w:cs="Arial"/>
    </w:rPr>
  </w:style>
  <w:style w:type="paragraph" w:styleId="6">
    <w:name w:val="heading 6"/>
    <w:basedOn w:val="a"/>
    <w:next w:val="a"/>
    <w:link w:val="60"/>
    <w:qFormat/>
    <w:rsid w:val="002A6083"/>
    <w:pPr>
      <w:numPr>
        <w:ilvl w:val="5"/>
        <w:numId w:val="1"/>
      </w:numPr>
      <w:spacing w:before="240" w:after="60"/>
      <w:jc w:val="both"/>
      <w:outlineLvl w:val="5"/>
    </w:pPr>
    <w:rPr>
      <w:i/>
      <w:iCs/>
      <w:sz w:val="22"/>
      <w:szCs w:val="22"/>
    </w:rPr>
  </w:style>
  <w:style w:type="paragraph" w:styleId="7">
    <w:name w:val="heading 7"/>
    <w:basedOn w:val="a"/>
    <w:next w:val="a"/>
    <w:link w:val="70"/>
    <w:qFormat/>
    <w:rsid w:val="002A6083"/>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qFormat/>
    <w:rsid w:val="002A6083"/>
    <w:pPr>
      <w:numPr>
        <w:ilvl w:val="7"/>
        <w:numId w:val="1"/>
      </w:numPr>
      <w:spacing w:before="240" w:after="60"/>
      <w:jc w:val="both"/>
      <w:outlineLvl w:val="7"/>
    </w:pPr>
    <w:rPr>
      <w:rFonts w:ascii="Arial" w:hAnsi="Arial" w:cs="Arial"/>
      <w:i/>
      <w:iCs/>
      <w:sz w:val="20"/>
      <w:szCs w:val="20"/>
    </w:rPr>
  </w:style>
  <w:style w:type="paragraph" w:styleId="9">
    <w:name w:val="heading 9"/>
    <w:basedOn w:val="a"/>
    <w:next w:val="a"/>
    <w:link w:val="90"/>
    <w:qFormat/>
    <w:rsid w:val="002A6083"/>
    <w:pPr>
      <w:numPr>
        <w:ilvl w:val="8"/>
        <w:numId w:val="1"/>
      </w:numPr>
      <w:spacing w:before="240" w:after="60"/>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2A6083"/>
    <w:rPr>
      <w:rFonts w:ascii="Times New Roman" w:hAnsi="Times New Roman" w:cs="Times New Roman"/>
      <w:b/>
      <w:bCs/>
      <w:kern w:val="28"/>
      <w:sz w:val="36"/>
      <w:szCs w:val="36"/>
      <w:lang w:eastAsia="ru-RU"/>
    </w:rPr>
  </w:style>
  <w:style w:type="character" w:customStyle="1" w:styleId="20">
    <w:name w:val="Заголовок 2 Знак"/>
    <w:aliases w:val="H2 Знак"/>
    <w:basedOn w:val="a0"/>
    <w:link w:val="2"/>
    <w:rsid w:val="002A6083"/>
    <w:rPr>
      <w:rFonts w:ascii="Times New Roman" w:hAnsi="Times New Roman" w:cs="Times New Roman"/>
      <w:b/>
      <w:bCs/>
      <w:sz w:val="30"/>
      <w:szCs w:val="30"/>
      <w:lang w:eastAsia="ru-RU"/>
    </w:rPr>
  </w:style>
  <w:style w:type="character" w:customStyle="1" w:styleId="30">
    <w:name w:val="Заголовок 3 Знак"/>
    <w:basedOn w:val="a0"/>
    <w:link w:val="3"/>
    <w:rsid w:val="002A6083"/>
    <w:rPr>
      <w:rFonts w:ascii="Arial" w:hAnsi="Arial" w:cs="Arial"/>
      <w:b/>
      <w:bCs/>
      <w:sz w:val="26"/>
      <w:szCs w:val="26"/>
      <w:lang w:eastAsia="ru-RU"/>
    </w:rPr>
  </w:style>
  <w:style w:type="character" w:customStyle="1" w:styleId="40">
    <w:name w:val="Заголовок 4 Знак"/>
    <w:basedOn w:val="a0"/>
    <w:link w:val="4"/>
    <w:rsid w:val="002A6083"/>
    <w:rPr>
      <w:rFonts w:ascii="Arial" w:hAnsi="Arial" w:cs="Arial"/>
      <w:sz w:val="24"/>
      <w:szCs w:val="24"/>
      <w:lang w:eastAsia="ru-RU"/>
    </w:rPr>
  </w:style>
  <w:style w:type="character" w:customStyle="1" w:styleId="60">
    <w:name w:val="Заголовок 6 Знак"/>
    <w:basedOn w:val="a0"/>
    <w:link w:val="6"/>
    <w:rsid w:val="002A6083"/>
    <w:rPr>
      <w:rFonts w:ascii="Times New Roman" w:hAnsi="Times New Roman" w:cs="Times New Roman"/>
      <w:i/>
      <w:iCs/>
      <w:lang w:eastAsia="ru-RU"/>
    </w:rPr>
  </w:style>
  <w:style w:type="character" w:customStyle="1" w:styleId="70">
    <w:name w:val="Заголовок 7 Знак"/>
    <w:basedOn w:val="a0"/>
    <w:link w:val="7"/>
    <w:rsid w:val="002A6083"/>
    <w:rPr>
      <w:rFonts w:ascii="Arial" w:hAnsi="Arial" w:cs="Arial"/>
      <w:sz w:val="20"/>
      <w:szCs w:val="20"/>
      <w:lang w:eastAsia="ru-RU"/>
    </w:rPr>
  </w:style>
  <w:style w:type="character" w:customStyle="1" w:styleId="80">
    <w:name w:val="Заголовок 8 Знак"/>
    <w:basedOn w:val="a0"/>
    <w:link w:val="8"/>
    <w:rsid w:val="002A6083"/>
    <w:rPr>
      <w:rFonts w:ascii="Arial" w:hAnsi="Arial" w:cs="Arial"/>
      <w:i/>
      <w:iCs/>
      <w:sz w:val="20"/>
      <w:szCs w:val="20"/>
      <w:lang w:eastAsia="ru-RU"/>
    </w:rPr>
  </w:style>
  <w:style w:type="character" w:customStyle="1" w:styleId="90">
    <w:name w:val="Заголовок 9 Знак"/>
    <w:basedOn w:val="a0"/>
    <w:link w:val="9"/>
    <w:rsid w:val="002A6083"/>
    <w:rPr>
      <w:rFonts w:ascii="Arial" w:hAnsi="Arial" w:cs="Arial"/>
      <w:b/>
      <w:bCs/>
      <w:i/>
      <w:iCs/>
      <w:sz w:val="18"/>
      <w:szCs w:val="18"/>
      <w:lang w:eastAsia="ru-RU"/>
    </w:rPr>
  </w:style>
  <w:style w:type="paragraph" w:styleId="a3">
    <w:name w:val="Normal (Web)"/>
    <w:aliases w:val="Знак Знак Знак Знак Знак,Знак Знак Знак1 Знак Знак,Знак Знак1,Обычный (Web),Обычный (Web) Знак Знак Знак,Обычный (веб) Знак Знак,Обычный (веб) Знак Знак Знак Знак,Обычный (веб) Знак Знак Знак1"/>
    <w:basedOn w:val="a"/>
    <w:link w:val="a4"/>
    <w:uiPriority w:val="99"/>
    <w:rsid w:val="002A6083"/>
    <w:pPr>
      <w:spacing w:before="100" w:beforeAutospacing="1" w:after="100" w:afterAutospacing="1"/>
    </w:pPr>
    <w:rPr>
      <w:lang w:val="x-none" w:eastAsia="x-none"/>
    </w:rPr>
  </w:style>
  <w:style w:type="character" w:customStyle="1" w:styleId="a4">
    <w:name w:val="Обычный (веб) Знак"/>
    <w:aliases w:val="Знак Знак Знак Знак Знак Знак,Знак Знак Знак1 Знак Знак Знак,Знак Знак1 Знак,Обычный (Web) Знак,Обычный (Web) Знак Знак Знак Знак,Обычный (веб) Знак Знак Знак,Обычный (веб) Знак Знак Знак Знак Знак,Обычный (веб) Знак Знак Знак1 Знак"/>
    <w:link w:val="a3"/>
    <w:uiPriority w:val="99"/>
    <w:rsid w:val="002A6083"/>
    <w:rPr>
      <w:rFonts w:ascii="Times New Roman" w:hAnsi="Times New Roman" w:cs="Times New Roman"/>
      <w:sz w:val="24"/>
      <w:szCs w:val="24"/>
      <w:lang w:val="x-none" w:eastAsia="x-none"/>
    </w:rPr>
  </w:style>
  <w:style w:type="paragraph" w:customStyle="1" w:styleId="ConsPlusNormal">
    <w:name w:val="ConsPlusNormal"/>
    <w:link w:val="ConsPlusNormal0"/>
    <w:rsid w:val="002A6083"/>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A6083"/>
    <w:rPr>
      <w:rFonts w:ascii="Arial" w:hAnsi="Arial" w:cs="Arial"/>
      <w:sz w:val="20"/>
      <w:szCs w:val="20"/>
      <w:lang w:eastAsia="ru-RU"/>
    </w:rPr>
  </w:style>
  <w:style w:type="paragraph" w:styleId="a5">
    <w:name w:val="Balloon Text"/>
    <w:basedOn w:val="a"/>
    <w:link w:val="a6"/>
    <w:uiPriority w:val="99"/>
    <w:semiHidden/>
    <w:unhideWhenUsed/>
    <w:rsid w:val="00256531"/>
    <w:rPr>
      <w:rFonts w:ascii="Segoe UI" w:hAnsi="Segoe UI" w:cs="Segoe UI"/>
      <w:sz w:val="18"/>
      <w:szCs w:val="18"/>
    </w:rPr>
  </w:style>
  <w:style w:type="character" w:customStyle="1" w:styleId="a6">
    <w:name w:val="Текст выноски Знак"/>
    <w:basedOn w:val="a0"/>
    <w:link w:val="a5"/>
    <w:uiPriority w:val="99"/>
    <w:semiHidden/>
    <w:rsid w:val="00256531"/>
    <w:rPr>
      <w:rFonts w:ascii="Segoe UI" w:hAnsi="Segoe UI" w:cs="Segoe UI"/>
      <w:sz w:val="18"/>
      <w:szCs w:val="18"/>
      <w:lang w:eastAsia="ru-RU"/>
    </w:rPr>
  </w:style>
  <w:style w:type="paragraph" w:styleId="a7">
    <w:name w:val="List Paragraph"/>
    <w:basedOn w:val="a"/>
    <w:uiPriority w:val="34"/>
    <w:qFormat/>
    <w:rsid w:val="00F672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83"/>
    <w:pPr>
      <w:spacing w:after="0" w:line="240" w:lineRule="auto"/>
    </w:pPr>
    <w:rPr>
      <w:rFonts w:ascii="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2A6083"/>
    <w:pPr>
      <w:keepNext/>
      <w:numPr>
        <w:numId w:val="1"/>
      </w:numPr>
      <w:spacing w:before="240" w:after="60"/>
      <w:jc w:val="center"/>
      <w:outlineLvl w:val="0"/>
    </w:pPr>
    <w:rPr>
      <w:b/>
      <w:bCs/>
      <w:kern w:val="28"/>
      <w:sz w:val="36"/>
      <w:szCs w:val="36"/>
    </w:rPr>
  </w:style>
  <w:style w:type="paragraph" w:styleId="2">
    <w:name w:val="heading 2"/>
    <w:aliases w:val="H2"/>
    <w:basedOn w:val="a"/>
    <w:next w:val="a"/>
    <w:link w:val="20"/>
    <w:qFormat/>
    <w:rsid w:val="002A6083"/>
    <w:pPr>
      <w:keepNext/>
      <w:numPr>
        <w:ilvl w:val="1"/>
        <w:numId w:val="1"/>
      </w:numPr>
      <w:spacing w:after="60"/>
      <w:jc w:val="center"/>
      <w:outlineLvl w:val="1"/>
    </w:pPr>
    <w:rPr>
      <w:b/>
      <w:bCs/>
      <w:sz w:val="30"/>
      <w:szCs w:val="30"/>
    </w:rPr>
  </w:style>
  <w:style w:type="paragraph" w:styleId="3">
    <w:name w:val="heading 3"/>
    <w:basedOn w:val="a"/>
    <w:next w:val="a"/>
    <w:link w:val="30"/>
    <w:qFormat/>
    <w:rsid w:val="002A6083"/>
    <w:pPr>
      <w:keepNext/>
      <w:spacing w:before="240" w:after="60"/>
      <w:outlineLvl w:val="2"/>
    </w:pPr>
    <w:rPr>
      <w:rFonts w:ascii="Arial" w:hAnsi="Arial" w:cs="Arial"/>
      <w:b/>
      <w:bCs/>
      <w:sz w:val="26"/>
      <w:szCs w:val="26"/>
    </w:rPr>
  </w:style>
  <w:style w:type="paragraph" w:styleId="4">
    <w:name w:val="heading 4"/>
    <w:basedOn w:val="a"/>
    <w:next w:val="a"/>
    <w:link w:val="40"/>
    <w:qFormat/>
    <w:rsid w:val="002A6083"/>
    <w:pPr>
      <w:keepNext/>
      <w:numPr>
        <w:ilvl w:val="3"/>
        <w:numId w:val="1"/>
      </w:numPr>
      <w:spacing w:before="240" w:after="60"/>
      <w:jc w:val="both"/>
      <w:outlineLvl w:val="3"/>
    </w:pPr>
    <w:rPr>
      <w:rFonts w:ascii="Arial" w:hAnsi="Arial" w:cs="Arial"/>
    </w:rPr>
  </w:style>
  <w:style w:type="paragraph" w:styleId="6">
    <w:name w:val="heading 6"/>
    <w:basedOn w:val="a"/>
    <w:next w:val="a"/>
    <w:link w:val="60"/>
    <w:qFormat/>
    <w:rsid w:val="002A6083"/>
    <w:pPr>
      <w:numPr>
        <w:ilvl w:val="5"/>
        <w:numId w:val="1"/>
      </w:numPr>
      <w:spacing w:before="240" w:after="60"/>
      <w:jc w:val="both"/>
      <w:outlineLvl w:val="5"/>
    </w:pPr>
    <w:rPr>
      <w:i/>
      <w:iCs/>
      <w:sz w:val="22"/>
      <w:szCs w:val="22"/>
    </w:rPr>
  </w:style>
  <w:style w:type="paragraph" w:styleId="7">
    <w:name w:val="heading 7"/>
    <w:basedOn w:val="a"/>
    <w:next w:val="a"/>
    <w:link w:val="70"/>
    <w:qFormat/>
    <w:rsid w:val="002A6083"/>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qFormat/>
    <w:rsid w:val="002A6083"/>
    <w:pPr>
      <w:numPr>
        <w:ilvl w:val="7"/>
        <w:numId w:val="1"/>
      </w:numPr>
      <w:spacing w:before="240" w:after="60"/>
      <w:jc w:val="both"/>
      <w:outlineLvl w:val="7"/>
    </w:pPr>
    <w:rPr>
      <w:rFonts w:ascii="Arial" w:hAnsi="Arial" w:cs="Arial"/>
      <w:i/>
      <w:iCs/>
      <w:sz w:val="20"/>
      <w:szCs w:val="20"/>
    </w:rPr>
  </w:style>
  <w:style w:type="paragraph" w:styleId="9">
    <w:name w:val="heading 9"/>
    <w:basedOn w:val="a"/>
    <w:next w:val="a"/>
    <w:link w:val="90"/>
    <w:qFormat/>
    <w:rsid w:val="002A6083"/>
    <w:pPr>
      <w:numPr>
        <w:ilvl w:val="8"/>
        <w:numId w:val="1"/>
      </w:numPr>
      <w:spacing w:before="240" w:after="60"/>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2A6083"/>
    <w:rPr>
      <w:rFonts w:ascii="Times New Roman" w:hAnsi="Times New Roman" w:cs="Times New Roman"/>
      <w:b/>
      <w:bCs/>
      <w:kern w:val="28"/>
      <w:sz w:val="36"/>
      <w:szCs w:val="36"/>
      <w:lang w:eastAsia="ru-RU"/>
    </w:rPr>
  </w:style>
  <w:style w:type="character" w:customStyle="1" w:styleId="20">
    <w:name w:val="Заголовок 2 Знак"/>
    <w:aliases w:val="H2 Знак"/>
    <w:basedOn w:val="a0"/>
    <w:link w:val="2"/>
    <w:rsid w:val="002A6083"/>
    <w:rPr>
      <w:rFonts w:ascii="Times New Roman" w:hAnsi="Times New Roman" w:cs="Times New Roman"/>
      <w:b/>
      <w:bCs/>
      <w:sz w:val="30"/>
      <w:szCs w:val="30"/>
      <w:lang w:eastAsia="ru-RU"/>
    </w:rPr>
  </w:style>
  <w:style w:type="character" w:customStyle="1" w:styleId="30">
    <w:name w:val="Заголовок 3 Знак"/>
    <w:basedOn w:val="a0"/>
    <w:link w:val="3"/>
    <w:rsid w:val="002A6083"/>
    <w:rPr>
      <w:rFonts w:ascii="Arial" w:hAnsi="Arial" w:cs="Arial"/>
      <w:b/>
      <w:bCs/>
      <w:sz w:val="26"/>
      <w:szCs w:val="26"/>
      <w:lang w:eastAsia="ru-RU"/>
    </w:rPr>
  </w:style>
  <w:style w:type="character" w:customStyle="1" w:styleId="40">
    <w:name w:val="Заголовок 4 Знак"/>
    <w:basedOn w:val="a0"/>
    <w:link w:val="4"/>
    <w:rsid w:val="002A6083"/>
    <w:rPr>
      <w:rFonts w:ascii="Arial" w:hAnsi="Arial" w:cs="Arial"/>
      <w:sz w:val="24"/>
      <w:szCs w:val="24"/>
      <w:lang w:eastAsia="ru-RU"/>
    </w:rPr>
  </w:style>
  <w:style w:type="character" w:customStyle="1" w:styleId="60">
    <w:name w:val="Заголовок 6 Знак"/>
    <w:basedOn w:val="a0"/>
    <w:link w:val="6"/>
    <w:rsid w:val="002A6083"/>
    <w:rPr>
      <w:rFonts w:ascii="Times New Roman" w:hAnsi="Times New Roman" w:cs="Times New Roman"/>
      <w:i/>
      <w:iCs/>
      <w:lang w:eastAsia="ru-RU"/>
    </w:rPr>
  </w:style>
  <w:style w:type="character" w:customStyle="1" w:styleId="70">
    <w:name w:val="Заголовок 7 Знак"/>
    <w:basedOn w:val="a0"/>
    <w:link w:val="7"/>
    <w:rsid w:val="002A6083"/>
    <w:rPr>
      <w:rFonts w:ascii="Arial" w:hAnsi="Arial" w:cs="Arial"/>
      <w:sz w:val="20"/>
      <w:szCs w:val="20"/>
      <w:lang w:eastAsia="ru-RU"/>
    </w:rPr>
  </w:style>
  <w:style w:type="character" w:customStyle="1" w:styleId="80">
    <w:name w:val="Заголовок 8 Знак"/>
    <w:basedOn w:val="a0"/>
    <w:link w:val="8"/>
    <w:rsid w:val="002A6083"/>
    <w:rPr>
      <w:rFonts w:ascii="Arial" w:hAnsi="Arial" w:cs="Arial"/>
      <w:i/>
      <w:iCs/>
      <w:sz w:val="20"/>
      <w:szCs w:val="20"/>
      <w:lang w:eastAsia="ru-RU"/>
    </w:rPr>
  </w:style>
  <w:style w:type="character" w:customStyle="1" w:styleId="90">
    <w:name w:val="Заголовок 9 Знак"/>
    <w:basedOn w:val="a0"/>
    <w:link w:val="9"/>
    <w:rsid w:val="002A6083"/>
    <w:rPr>
      <w:rFonts w:ascii="Arial" w:hAnsi="Arial" w:cs="Arial"/>
      <w:b/>
      <w:bCs/>
      <w:i/>
      <w:iCs/>
      <w:sz w:val="18"/>
      <w:szCs w:val="18"/>
      <w:lang w:eastAsia="ru-RU"/>
    </w:rPr>
  </w:style>
  <w:style w:type="paragraph" w:styleId="a3">
    <w:name w:val="Normal (Web)"/>
    <w:aliases w:val="Знак Знак Знак Знак Знак,Знак Знак Знак1 Знак Знак,Знак Знак1,Обычный (Web),Обычный (Web) Знак Знак Знак,Обычный (веб) Знак Знак,Обычный (веб) Знак Знак Знак Знак,Обычный (веб) Знак Знак Знак1"/>
    <w:basedOn w:val="a"/>
    <w:link w:val="a4"/>
    <w:uiPriority w:val="99"/>
    <w:rsid w:val="002A6083"/>
    <w:pPr>
      <w:spacing w:before="100" w:beforeAutospacing="1" w:after="100" w:afterAutospacing="1"/>
    </w:pPr>
    <w:rPr>
      <w:lang w:val="x-none" w:eastAsia="x-none"/>
    </w:rPr>
  </w:style>
  <w:style w:type="character" w:customStyle="1" w:styleId="a4">
    <w:name w:val="Обычный (веб) Знак"/>
    <w:aliases w:val="Знак Знак Знак Знак Знак Знак,Знак Знак Знак1 Знак Знак Знак,Знак Знак1 Знак,Обычный (Web) Знак,Обычный (Web) Знак Знак Знак Знак,Обычный (веб) Знак Знак Знак,Обычный (веб) Знак Знак Знак Знак Знак,Обычный (веб) Знак Знак Знак1 Знак"/>
    <w:link w:val="a3"/>
    <w:uiPriority w:val="99"/>
    <w:rsid w:val="002A6083"/>
    <w:rPr>
      <w:rFonts w:ascii="Times New Roman" w:hAnsi="Times New Roman" w:cs="Times New Roman"/>
      <w:sz w:val="24"/>
      <w:szCs w:val="24"/>
      <w:lang w:val="x-none" w:eastAsia="x-none"/>
    </w:rPr>
  </w:style>
  <w:style w:type="paragraph" w:customStyle="1" w:styleId="ConsPlusNormal">
    <w:name w:val="ConsPlusNormal"/>
    <w:link w:val="ConsPlusNormal0"/>
    <w:rsid w:val="002A6083"/>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A6083"/>
    <w:rPr>
      <w:rFonts w:ascii="Arial" w:hAnsi="Arial" w:cs="Arial"/>
      <w:sz w:val="20"/>
      <w:szCs w:val="20"/>
      <w:lang w:eastAsia="ru-RU"/>
    </w:rPr>
  </w:style>
  <w:style w:type="paragraph" w:styleId="a5">
    <w:name w:val="Balloon Text"/>
    <w:basedOn w:val="a"/>
    <w:link w:val="a6"/>
    <w:uiPriority w:val="99"/>
    <w:semiHidden/>
    <w:unhideWhenUsed/>
    <w:rsid w:val="00256531"/>
    <w:rPr>
      <w:rFonts w:ascii="Segoe UI" w:hAnsi="Segoe UI" w:cs="Segoe UI"/>
      <w:sz w:val="18"/>
      <w:szCs w:val="18"/>
    </w:rPr>
  </w:style>
  <w:style w:type="character" w:customStyle="1" w:styleId="a6">
    <w:name w:val="Текст выноски Знак"/>
    <w:basedOn w:val="a0"/>
    <w:link w:val="a5"/>
    <w:uiPriority w:val="99"/>
    <w:semiHidden/>
    <w:rsid w:val="00256531"/>
    <w:rPr>
      <w:rFonts w:ascii="Segoe UI" w:hAnsi="Segoe UI" w:cs="Segoe UI"/>
      <w:sz w:val="18"/>
      <w:szCs w:val="18"/>
      <w:lang w:eastAsia="ru-RU"/>
    </w:rPr>
  </w:style>
  <w:style w:type="paragraph" w:styleId="a7">
    <w:name w:val="List Paragraph"/>
    <w:basedOn w:val="a"/>
    <w:uiPriority w:val="34"/>
    <w:qFormat/>
    <w:rsid w:val="00F67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05925-215A-4502-881A-543B453D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2478</Words>
  <Characters>14127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СШ Турбина</dc:creator>
  <cp:lastModifiedBy>Аликсей</cp:lastModifiedBy>
  <cp:revision>18</cp:revision>
  <cp:lastPrinted>2024-06-03T08:53:00Z</cp:lastPrinted>
  <dcterms:created xsi:type="dcterms:W3CDTF">2026-06-05T13:04:00Z</dcterms:created>
  <dcterms:modified xsi:type="dcterms:W3CDTF">2026-09-07T17:40:00Z</dcterms:modified>
</cp:coreProperties>
</file>