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63D2F9" w14:textId="77777777" w:rsidR="00940159" w:rsidRPr="00940159" w:rsidRDefault="00940159" w:rsidP="00940159">
      <w:pPr>
        <w:spacing w:after="0"/>
        <w:jc w:val="right"/>
        <w:rPr>
          <w:rFonts w:ascii="Times New Roman" w:hAnsi="Times New Roman" w:cs="Times New Roman"/>
          <w:b/>
          <w:color w:val="000000"/>
          <w:lang w:eastAsia="x-none"/>
        </w:rPr>
      </w:pPr>
      <w:r w:rsidRPr="00940159">
        <w:rPr>
          <w:rFonts w:ascii="Times New Roman" w:hAnsi="Times New Roman" w:cs="Times New Roman"/>
          <w:b/>
          <w:color w:val="000000"/>
          <w:lang w:eastAsia="x-none"/>
        </w:rPr>
        <w:t>Утверждаю</w:t>
      </w:r>
    </w:p>
    <w:p w14:paraId="37A180BC" w14:textId="77777777" w:rsidR="00940159" w:rsidRPr="00940159" w:rsidRDefault="00940159" w:rsidP="00940159">
      <w:pPr>
        <w:spacing w:after="0"/>
        <w:jc w:val="right"/>
        <w:rPr>
          <w:rFonts w:ascii="Times New Roman" w:hAnsi="Times New Roman" w:cs="Times New Roman"/>
          <w:b/>
          <w:color w:val="000000"/>
          <w:lang w:eastAsia="x-none"/>
        </w:rPr>
      </w:pPr>
      <w:r w:rsidRPr="00940159">
        <w:rPr>
          <w:rFonts w:ascii="Times New Roman" w:hAnsi="Times New Roman" w:cs="Times New Roman"/>
          <w:b/>
          <w:color w:val="000000"/>
          <w:lang w:eastAsia="x-none"/>
        </w:rPr>
        <w:t>Генеральный директор</w:t>
      </w:r>
    </w:p>
    <w:p w14:paraId="49D483D0" w14:textId="77777777" w:rsidR="00940159" w:rsidRPr="00940159" w:rsidRDefault="00940159" w:rsidP="00940159">
      <w:pPr>
        <w:spacing w:after="0"/>
        <w:jc w:val="right"/>
        <w:rPr>
          <w:rFonts w:ascii="Times New Roman" w:hAnsi="Times New Roman" w:cs="Times New Roman"/>
          <w:b/>
          <w:color w:val="000000"/>
          <w:lang w:eastAsia="x-none"/>
        </w:rPr>
      </w:pPr>
      <w:r w:rsidRPr="00940159">
        <w:rPr>
          <w:rFonts w:ascii="Times New Roman" w:hAnsi="Times New Roman" w:cs="Times New Roman"/>
          <w:b/>
          <w:color w:val="000000"/>
          <w:lang w:eastAsia="x-none"/>
        </w:rPr>
        <w:t>ОАО «Коммунальник»</w:t>
      </w:r>
    </w:p>
    <w:p w14:paraId="78D1A265" w14:textId="77777777" w:rsidR="00940159" w:rsidRPr="00940159" w:rsidRDefault="00940159" w:rsidP="00940159">
      <w:pPr>
        <w:spacing w:after="0"/>
        <w:jc w:val="right"/>
        <w:rPr>
          <w:rFonts w:ascii="Times New Roman" w:hAnsi="Times New Roman" w:cs="Times New Roman"/>
          <w:b/>
          <w:color w:val="000000"/>
          <w:lang w:eastAsia="x-none"/>
        </w:rPr>
      </w:pPr>
    </w:p>
    <w:p w14:paraId="1D4FE2BF" w14:textId="77777777" w:rsidR="00940159" w:rsidRPr="00940159" w:rsidRDefault="00940159" w:rsidP="00940159">
      <w:pPr>
        <w:spacing w:after="0"/>
        <w:jc w:val="right"/>
        <w:rPr>
          <w:rFonts w:cs="Times New Roman"/>
          <w:b/>
          <w:color w:val="000000"/>
          <w:lang w:eastAsia="x-none"/>
        </w:rPr>
      </w:pPr>
      <w:r w:rsidRPr="00940159">
        <w:rPr>
          <w:rFonts w:ascii="Times New Roman" w:hAnsi="Times New Roman" w:cs="Times New Roman"/>
          <w:b/>
          <w:color w:val="000000"/>
          <w:lang w:eastAsia="x-none"/>
        </w:rPr>
        <w:t>____________</w:t>
      </w:r>
      <w:proofErr w:type="spellStart"/>
      <w:r w:rsidRPr="00940159">
        <w:rPr>
          <w:rFonts w:ascii="Times New Roman" w:hAnsi="Times New Roman" w:cs="Times New Roman"/>
          <w:b/>
          <w:color w:val="000000"/>
          <w:lang w:eastAsia="x-none"/>
        </w:rPr>
        <w:t>С.А.Песцов</w:t>
      </w:r>
      <w:proofErr w:type="spellEnd"/>
    </w:p>
    <w:p w14:paraId="1CBA7C26" w14:textId="77777777" w:rsidR="00940159" w:rsidRPr="0069542A" w:rsidRDefault="00940159" w:rsidP="00940159">
      <w:pPr>
        <w:spacing w:after="0"/>
        <w:ind w:left="142"/>
        <w:rPr>
          <w:rFonts w:cs="Times New Roman"/>
          <w:b/>
          <w:bCs/>
        </w:rPr>
      </w:pPr>
    </w:p>
    <w:p w14:paraId="012EA593" w14:textId="77777777" w:rsidR="00940159" w:rsidRDefault="00940159" w:rsidP="00090B6B">
      <w:pPr>
        <w:jc w:val="center"/>
        <w:rPr>
          <w:rFonts w:ascii="Times New Roman" w:hAnsi="Times New Roman" w:cs="Times New Roman"/>
          <w:b/>
          <w:bCs/>
        </w:rPr>
      </w:pPr>
    </w:p>
    <w:p w14:paraId="22C1A5A7" w14:textId="76D7C268" w:rsidR="00ED7475" w:rsidRPr="001F77F1" w:rsidRDefault="00090B6B" w:rsidP="00090B6B">
      <w:pPr>
        <w:jc w:val="center"/>
        <w:rPr>
          <w:rFonts w:ascii="Times New Roman" w:hAnsi="Times New Roman" w:cs="Times New Roman"/>
          <w:b/>
          <w:bCs/>
        </w:rPr>
      </w:pPr>
      <w:bookmarkStart w:id="0" w:name="_GoBack"/>
      <w:bookmarkEnd w:id="0"/>
      <w:r w:rsidRPr="001F77F1">
        <w:rPr>
          <w:rFonts w:ascii="Times New Roman" w:hAnsi="Times New Roman" w:cs="Times New Roman"/>
          <w:b/>
          <w:bCs/>
        </w:rPr>
        <w:t>Техническое задание</w:t>
      </w:r>
    </w:p>
    <w:p w14:paraId="4E4A19B9" w14:textId="03BA467D" w:rsidR="001F77F1" w:rsidRPr="001F77F1" w:rsidRDefault="001F77F1" w:rsidP="00090B6B">
      <w:pPr>
        <w:jc w:val="center"/>
        <w:rPr>
          <w:rFonts w:ascii="Times New Roman" w:hAnsi="Times New Roman" w:cs="Times New Roman"/>
          <w:b/>
          <w:bCs/>
        </w:rPr>
      </w:pPr>
      <w:r w:rsidRPr="001F77F1">
        <w:rPr>
          <w:rFonts w:ascii="Times New Roman" w:hAnsi="Times New Roman" w:cs="Times New Roman"/>
          <w:b/>
          <w:bCs/>
        </w:rPr>
        <w:t>на о⁠⁠</w:t>
      </w:r>
      <w:proofErr w:type="spellStart"/>
      <w:r w:rsidRPr="001F77F1">
        <w:rPr>
          <w:rFonts w:ascii="Times New Roman" w:hAnsi="Times New Roman" w:cs="Times New Roman"/>
          <w:b/>
          <w:bCs/>
        </w:rPr>
        <w:t>казание</w:t>
      </w:r>
      <w:proofErr w:type="spellEnd"/>
      <w:r w:rsidRPr="001F77F1">
        <w:rPr>
          <w:rFonts w:ascii="Times New Roman" w:hAnsi="Times New Roman" w:cs="Times New Roman"/>
          <w:b/>
          <w:bCs/>
        </w:rPr>
        <w:t xml:space="preserve"> услуг по организации и проведению</w:t>
      </w:r>
      <w:r w:rsidR="00930312">
        <w:rPr>
          <w:rFonts w:ascii="Times New Roman" w:hAnsi="Times New Roman" w:cs="Times New Roman"/>
          <w:b/>
          <w:bCs/>
        </w:rPr>
        <w:t xml:space="preserve"> ремонта</w:t>
      </w:r>
      <w:r w:rsidRPr="001F77F1">
        <w:rPr>
          <w:rFonts w:ascii="Times New Roman" w:hAnsi="Times New Roman" w:cs="Times New Roman"/>
          <w:b/>
          <w:bCs/>
        </w:rPr>
        <w:t xml:space="preserve"> оборудования</w:t>
      </w:r>
    </w:p>
    <w:p w14:paraId="275F707B" w14:textId="259D1663" w:rsidR="00090B6B" w:rsidRPr="001F77F1" w:rsidRDefault="001F77F1" w:rsidP="00ED7475">
      <w:pPr>
        <w:rPr>
          <w:rFonts w:ascii="Times New Roman" w:hAnsi="Times New Roman" w:cs="Times New Roman"/>
          <w:i/>
          <w:iCs/>
        </w:rPr>
      </w:pPr>
      <w:r w:rsidRPr="001F77F1">
        <w:rPr>
          <w:rFonts w:ascii="Times New Roman" w:hAnsi="Times New Roman" w:cs="Times New Roman"/>
          <w:i/>
          <w:iCs/>
        </w:rPr>
        <w:t>ОКПД 2: 33.12.29.900 - Услуги по ремонту и техническому обслуживанию прочего оборудования специального назначения, не включенные в другие группировки</w:t>
      </w:r>
    </w:p>
    <w:p w14:paraId="6AE3FCF1" w14:textId="26C9D0E4" w:rsidR="00ED7475" w:rsidRPr="001F77F1" w:rsidRDefault="00ED7475" w:rsidP="00ED7475">
      <w:pPr>
        <w:rPr>
          <w:rFonts w:ascii="Times New Roman" w:hAnsi="Times New Roman" w:cs="Times New Roman"/>
          <w:b/>
          <w:bCs/>
        </w:rPr>
      </w:pPr>
      <w:r w:rsidRPr="001F77F1">
        <w:rPr>
          <w:rFonts w:ascii="Times New Roman" w:hAnsi="Times New Roman" w:cs="Times New Roman"/>
          <w:b/>
          <w:bCs/>
        </w:rPr>
        <w:t>1. Общие сведения</w:t>
      </w:r>
    </w:p>
    <w:p w14:paraId="476B8CD5" w14:textId="5A40BCD9" w:rsidR="00ED7475" w:rsidRPr="001F77F1" w:rsidRDefault="00ED7475" w:rsidP="00ED7475">
      <w:pPr>
        <w:rPr>
          <w:rFonts w:ascii="Times New Roman" w:hAnsi="Times New Roman" w:cs="Times New Roman"/>
        </w:rPr>
      </w:pPr>
      <w:r w:rsidRPr="001F77F1">
        <w:rPr>
          <w:rFonts w:ascii="Times New Roman" w:hAnsi="Times New Roman" w:cs="Times New Roman"/>
        </w:rPr>
        <w:t xml:space="preserve">1.1. Наименование оборудования: каландр гладильный </w:t>
      </w:r>
      <w:r w:rsidR="00CB74A1" w:rsidRPr="001F77F1">
        <w:rPr>
          <w:rFonts w:ascii="Times New Roman" w:hAnsi="Times New Roman" w:cs="Times New Roman"/>
        </w:rPr>
        <w:t xml:space="preserve">«ЛОТОС» </w:t>
      </w:r>
      <w:r w:rsidRPr="001F77F1">
        <w:rPr>
          <w:rFonts w:ascii="Times New Roman" w:hAnsi="Times New Roman" w:cs="Times New Roman"/>
        </w:rPr>
        <w:t>ЛК-35, инв. № 04900006 — 1 шт.</w:t>
      </w:r>
    </w:p>
    <w:p w14:paraId="040694C9" w14:textId="7978AECA" w:rsidR="00ED7475" w:rsidRPr="001E1287" w:rsidRDefault="00ED7475" w:rsidP="00ED7475">
      <w:pPr>
        <w:rPr>
          <w:rFonts w:ascii="Times New Roman" w:hAnsi="Times New Roman" w:cs="Times New Roman"/>
        </w:rPr>
      </w:pPr>
      <w:r w:rsidRPr="001F77F1">
        <w:rPr>
          <w:rFonts w:ascii="Times New Roman" w:hAnsi="Times New Roman" w:cs="Times New Roman"/>
        </w:rPr>
        <w:t xml:space="preserve">1.2. </w:t>
      </w:r>
      <w:r w:rsidRPr="001E1287">
        <w:rPr>
          <w:rFonts w:ascii="Times New Roman" w:hAnsi="Times New Roman" w:cs="Times New Roman"/>
        </w:rPr>
        <w:t xml:space="preserve">Место </w:t>
      </w:r>
      <w:r w:rsidR="001F77F1" w:rsidRPr="001E1287">
        <w:rPr>
          <w:rFonts w:ascii="Times New Roman" w:hAnsi="Times New Roman" w:cs="Times New Roman"/>
        </w:rPr>
        <w:t>оказания услуг</w:t>
      </w:r>
      <w:r w:rsidRPr="001E1287">
        <w:rPr>
          <w:rFonts w:ascii="Times New Roman" w:hAnsi="Times New Roman" w:cs="Times New Roman"/>
        </w:rPr>
        <w:t xml:space="preserve">: </w:t>
      </w:r>
      <w:r w:rsidR="00714D66" w:rsidRPr="001E1287">
        <w:rPr>
          <w:rFonts w:ascii="Times New Roman" w:hAnsi="Times New Roman" w:cs="Times New Roman"/>
        </w:rPr>
        <w:t xml:space="preserve">на </w:t>
      </w:r>
      <w:r w:rsidRPr="001E1287">
        <w:rPr>
          <w:rFonts w:ascii="Times New Roman" w:hAnsi="Times New Roman" w:cs="Times New Roman"/>
        </w:rPr>
        <w:t>территори</w:t>
      </w:r>
      <w:r w:rsidR="00714D66" w:rsidRPr="001E1287">
        <w:rPr>
          <w:rFonts w:ascii="Times New Roman" w:hAnsi="Times New Roman" w:cs="Times New Roman"/>
        </w:rPr>
        <w:t>и</w:t>
      </w:r>
      <w:r w:rsidRPr="001E1287">
        <w:rPr>
          <w:rFonts w:ascii="Times New Roman" w:hAnsi="Times New Roman" w:cs="Times New Roman"/>
        </w:rPr>
        <w:t xml:space="preserve"> Заказчика (ОАО «Коммунальник»)</w:t>
      </w:r>
      <w:r w:rsidR="00714D66" w:rsidRPr="001E1287">
        <w:rPr>
          <w:rFonts w:ascii="Times New Roman" w:hAnsi="Times New Roman" w:cs="Times New Roman"/>
        </w:rPr>
        <w:t xml:space="preserve"> по адресу: 644511, Россия, Омская обл., Омский     р-н, с. Красноярка, ул. с/</w:t>
      </w:r>
      <w:proofErr w:type="gramStart"/>
      <w:r w:rsidR="00714D66" w:rsidRPr="001E1287">
        <w:rPr>
          <w:rFonts w:ascii="Times New Roman" w:hAnsi="Times New Roman" w:cs="Times New Roman"/>
        </w:rPr>
        <w:t>п</w:t>
      </w:r>
      <w:proofErr w:type="gramEnd"/>
      <w:r w:rsidR="00714D66" w:rsidRPr="001E1287">
        <w:rPr>
          <w:rFonts w:ascii="Times New Roman" w:hAnsi="Times New Roman" w:cs="Times New Roman"/>
        </w:rPr>
        <w:t xml:space="preserve"> Коммунальник, 4</w:t>
      </w:r>
    </w:p>
    <w:p w14:paraId="229B6A63" w14:textId="39FEA3FB" w:rsidR="00714D66" w:rsidRPr="001E1287" w:rsidRDefault="00714D66" w:rsidP="00ED7475">
      <w:pPr>
        <w:rPr>
          <w:rFonts w:ascii="Times New Roman" w:hAnsi="Times New Roman" w:cs="Times New Roman"/>
        </w:rPr>
      </w:pPr>
      <w:r w:rsidRPr="001E1287">
        <w:rPr>
          <w:rFonts w:ascii="Times New Roman" w:hAnsi="Times New Roman" w:cs="Times New Roman"/>
        </w:rPr>
        <w:t xml:space="preserve">1.3. </w:t>
      </w:r>
      <w:r w:rsidRPr="001E1287">
        <w:rPr>
          <w:rFonts w:ascii="Times New Roman" w:hAnsi="Times New Roman" w:cs="Times New Roman"/>
        </w:rPr>
        <w:tab/>
        <w:t xml:space="preserve">Сроки оказания Услуг: в течение </w:t>
      </w:r>
      <w:r w:rsidR="001F77F1" w:rsidRPr="001E1287">
        <w:rPr>
          <w:rFonts w:ascii="Times New Roman" w:hAnsi="Times New Roman" w:cs="Times New Roman"/>
        </w:rPr>
        <w:t>3</w:t>
      </w:r>
      <w:r w:rsidR="00930312" w:rsidRPr="001E1287">
        <w:rPr>
          <w:rFonts w:ascii="Times New Roman" w:hAnsi="Times New Roman" w:cs="Times New Roman"/>
        </w:rPr>
        <w:t>0 календарных дней</w:t>
      </w:r>
      <w:r w:rsidRPr="001E1287">
        <w:rPr>
          <w:rFonts w:ascii="Times New Roman" w:hAnsi="Times New Roman" w:cs="Times New Roman"/>
        </w:rPr>
        <w:t xml:space="preserve"> с момента подписания договора</w:t>
      </w:r>
    </w:p>
    <w:p w14:paraId="0B86887D" w14:textId="6EFB81BA" w:rsidR="00ED7475" w:rsidRPr="001E1287" w:rsidRDefault="00ED7475" w:rsidP="00ED7475">
      <w:pPr>
        <w:rPr>
          <w:rFonts w:ascii="Times New Roman" w:hAnsi="Times New Roman" w:cs="Times New Roman"/>
        </w:rPr>
      </w:pPr>
      <w:r w:rsidRPr="001E1287">
        <w:rPr>
          <w:rFonts w:ascii="Times New Roman" w:hAnsi="Times New Roman" w:cs="Times New Roman"/>
        </w:rPr>
        <w:t>1.</w:t>
      </w:r>
      <w:r w:rsidR="00714D66" w:rsidRPr="001E1287">
        <w:rPr>
          <w:rFonts w:ascii="Times New Roman" w:hAnsi="Times New Roman" w:cs="Times New Roman"/>
        </w:rPr>
        <w:t>4</w:t>
      </w:r>
      <w:r w:rsidRPr="001E1287">
        <w:rPr>
          <w:rFonts w:ascii="Times New Roman" w:hAnsi="Times New Roman" w:cs="Times New Roman"/>
        </w:rPr>
        <w:t xml:space="preserve">. Вид </w:t>
      </w:r>
      <w:r w:rsidR="001F77F1" w:rsidRPr="001E1287">
        <w:rPr>
          <w:rFonts w:ascii="Times New Roman" w:hAnsi="Times New Roman" w:cs="Times New Roman"/>
        </w:rPr>
        <w:t>услуг</w:t>
      </w:r>
      <w:r w:rsidRPr="001E1287">
        <w:rPr>
          <w:rFonts w:ascii="Times New Roman" w:hAnsi="Times New Roman" w:cs="Times New Roman"/>
        </w:rPr>
        <w:t>: капитальный ремонт всех сборочных единиц и деталей каландра с разборкой, восстановлением/заменой изношенных частей, полной сборкой, наладкой и испытанием под нагрузкой.</w:t>
      </w:r>
    </w:p>
    <w:p w14:paraId="432ECFFE" w14:textId="01359A75" w:rsidR="00ED7475" w:rsidRPr="001F77F1" w:rsidRDefault="00ED7475" w:rsidP="00ED7475">
      <w:pPr>
        <w:rPr>
          <w:rFonts w:ascii="Times New Roman" w:hAnsi="Times New Roman" w:cs="Times New Roman"/>
        </w:rPr>
      </w:pPr>
      <w:r w:rsidRPr="001E1287">
        <w:rPr>
          <w:rFonts w:ascii="Times New Roman" w:hAnsi="Times New Roman" w:cs="Times New Roman"/>
        </w:rPr>
        <w:t>1.</w:t>
      </w:r>
      <w:r w:rsidR="00714D66" w:rsidRPr="001E1287">
        <w:rPr>
          <w:rFonts w:ascii="Times New Roman" w:hAnsi="Times New Roman" w:cs="Times New Roman"/>
        </w:rPr>
        <w:t>5</w:t>
      </w:r>
      <w:r w:rsidRPr="001E1287">
        <w:rPr>
          <w:rFonts w:ascii="Times New Roman" w:hAnsi="Times New Roman" w:cs="Times New Roman"/>
        </w:rPr>
        <w:t>. Техническая документация, принимаемая за основу: руководство по эксплуатации ЛК 35.00.00.000 РЭ, ГОСТ 12.2.084-93</w:t>
      </w:r>
      <w:r w:rsidR="00714D66" w:rsidRPr="001E1287">
        <w:rPr>
          <w:rFonts w:ascii="Times New Roman" w:hAnsi="Times New Roman" w:cs="Times New Roman"/>
        </w:rPr>
        <w:t xml:space="preserve"> Машины и оборудование для прачечных и предприятий химчистки. Общие требования безопасности</w:t>
      </w:r>
      <w:proofErr w:type="gramStart"/>
      <w:r w:rsidR="00714D66" w:rsidRPr="001E1287">
        <w:rPr>
          <w:rFonts w:ascii="Times New Roman" w:hAnsi="Times New Roman" w:cs="Times New Roman"/>
        </w:rPr>
        <w:t xml:space="preserve"> </w:t>
      </w:r>
      <w:r w:rsidRPr="001E1287">
        <w:rPr>
          <w:rFonts w:ascii="Times New Roman" w:hAnsi="Times New Roman" w:cs="Times New Roman"/>
        </w:rPr>
        <w:t>,</w:t>
      </w:r>
      <w:proofErr w:type="gramEnd"/>
      <w:r w:rsidRPr="001E1287">
        <w:rPr>
          <w:rFonts w:ascii="Times New Roman" w:hAnsi="Times New Roman" w:cs="Times New Roman"/>
        </w:rPr>
        <w:t xml:space="preserve"> </w:t>
      </w:r>
      <w:r w:rsidR="00714D66" w:rsidRPr="001E1287">
        <w:rPr>
          <w:rFonts w:ascii="Times New Roman" w:hAnsi="Times New Roman" w:cs="Times New Roman"/>
        </w:rPr>
        <w:t xml:space="preserve">ГОСТ 18322-2016 «Система технического обслуживания и ремонта техники. Термины и определения», </w:t>
      </w:r>
      <w:r w:rsidRPr="001E1287">
        <w:rPr>
          <w:rFonts w:ascii="Times New Roman" w:hAnsi="Times New Roman" w:cs="Times New Roman"/>
        </w:rPr>
        <w:t>действующие нормы ТО и ремонта электрооборудования</w:t>
      </w:r>
      <w:r w:rsidRPr="001F77F1">
        <w:rPr>
          <w:rFonts w:ascii="Times New Roman" w:hAnsi="Times New Roman" w:cs="Times New Roman"/>
        </w:rPr>
        <w:t>.</w:t>
      </w:r>
    </w:p>
    <w:p w14:paraId="111DA57C" w14:textId="6BECD3F6" w:rsidR="00ED7475" w:rsidRPr="001F77F1" w:rsidRDefault="00B05AAE" w:rsidP="00ED7475">
      <w:pPr>
        <w:rPr>
          <w:rFonts w:ascii="Times New Roman" w:hAnsi="Times New Roman" w:cs="Times New Roman"/>
          <w:b/>
          <w:bCs/>
        </w:rPr>
      </w:pPr>
      <w:r w:rsidRPr="001F77F1">
        <w:rPr>
          <w:rFonts w:ascii="Times New Roman" w:hAnsi="Times New Roman" w:cs="Times New Roman"/>
          <w:b/>
          <w:bCs/>
        </w:rPr>
        <w:t>2</w:t>
      </w:r>
      <w:r w:rsidR="00ED7475" w:rsidRPr="001F77F1">
        <w:rPr>
          <w:rFonts w:ascii="Times New Roman" w:hAnsi="Times New Roman" w:cs="Times New Roman"/>
          <w:b/>
          <w:bCs/>
        </w:rPr>
        <w:t xml:space="preserve">.  </w:t>
      </w:r>
      <w:r w:rsidRPr="001F77F1">
        <w:rPr>
          <w:rFonts w:ascii="Times New Roman" w:hAnsi="Times New Roman" w:cs="Times New Roman"/>
          <w:b/>
          <w:bCs/>
        </w:rPr>
        <w:t>Д</w:t>
      </w:r>
      <w:r w:rsidR="00ED7475" w:rsidRPr="001F77F1">
        <w:rPr>
          <w:rFonts w:ascii="Times New Roman" w:hAnsi="Times New Roman" w:cs="Times New Roman"/>
          <w:b/>
          <w:bCs/>
        </w:rPr>
        <w:t>емонтаж</w:t>
      </w:r>
      <w:r w:rsidR="001F77F1">
        <w:rPr>
          <w:rFonts w:ascii="Times New Roman" w:hAnsi="Times New Roman" w:cs="Times New Roman"/>
          <w:b/>
          <w:bCs/>
        </w:rPr>
        <w:t>ные услуги:</w:t>
      </w:r>
    </w:p>
    <w:p w14:paraId="39624F54" w14:textId="648DAF76" w:rsidR="00ED7475" w:rsidRPr="001F77F1" w:rsidRDefault="00ED7475" w:rsidP="00ED7475">
      <w:pPr>
        <w:rPr>
          <w:rFonts w:ascii="Times New Roman" w:hAnsi="Times New Roman" w:cs="Times New Roman"/>
        </w:rPr>
      </w:pPr>
      <w:r w:rsidRPr="001F77F1">
        <w:rPr>
          <w:rFonts w:ascii="Times New Roman" w:hAnsi="Times New Roman" w:cs="Times New Roman"/>
        </w:rPr>
        <w:t>Исполнитель выполняет разборку, необходимую для проведения капитального ремонта:</w:t>
      </w:r>
    </w:p>
    <w:p w14:paraId="0B8A15B9" w14:textId="205E8CB3" w:rsidR="00ED7475" w:rsidRPr="001F77F1" w:rsidRDefault="00B05AAE" w:rsidP="00ED7475">
      <w:pPr>
        <w:rPr>
          <w:rFonts w:ascii="Times New Roman" w:hAnsi="Times New Roman" w:cs="Times New Roman"/>
        </w:rPr>
      </w:pPr>
      <w:r w:rsidRPr="001F77F1">
        <w:rPr>
          <w:rFonts w:ascii="Times New Roman" w:hAnsi="Times New Roman" w:cs="Times New Roman"/>
        </w:rPr>
        <w:t>2</w:t>
      </w:r>
      <w:r w:rsidR="00ED7475" w:rsidRPr="001F77F1">
        <w:rPr>
          <w:rFonts w:ascii="Times New Roman" w:hAnsi="Times New Roman" w:cs="Times New Roman"/>
        </w:rPr>
        <w:t>.1. Демонтаж валкового механизма в сборе, опорных, прижимных и натяжных валиков, съёмников (металлических пластин), разделителей лент.</w:t>
      </w:r>
    </w:p>
    <w:p w14:paraId="0B23C92E" w14:textId="20A76D2E" w:rsidR="00D6246E" w:rsidRPr="001F77F1" w:rsidRDefault="00D6246E" w:rsidP="00ED7475">
      <w:pPr>
        <w:rPr>
          <w:rFonts w:ascii="Times New Roman" w:hAnsi="Times New Roman" w:cs="Times New Roman"/>
        </w:rPr>
      </w:pPr>
      <w:r w:rsidRPr="001F77F1">
        <w:rPr>
          <w:rFonts w:ascii="Times New Roman" w:hAnsi="Times New Roman" w:cs="Times New Roman"/>
        </w:rPr>
        <w:t>2.2. Демонтаж валов основных, прижимных (7шт).</w:t>
      </w:r>
    </w:p>
    <w:p w14:paraId="233A3639" w14:textId="6E6490F0" w:rsidR="00ED7475" w:rsidRPr="001F77F1" w:rsidRDefault="00B05AAE" w:rsidP="00ED7475">
      <w:pPr>
        <w:rPr>
          <w:rFonts w:ascii="Times New Roman" w:hAnsi="Times New Roman" w:cs="Times New Roman"/>
        </w:rPr>
      </w:pPr>
      <w:r w:rsidRPr="001F77F1">
        <w:rPr>
          <w:rFonts w:ascii="Times New Roman" w:hAnsi="Times New Roman" w:cs="Times New Roman"/>
        </w:rPr>
        <w:t>2</w:t>
      </w:r>
      <w:r w:rsidR="00ED7475" w:rsidRPr="001F77F1">
        <w:rPr>
          <w:rFonts w:ascii="Times New Roman" w:hAnsi="Times New Roman" w:cs="Times New Roman"/>
        </w:rPr>
        <w:t>.</w:t>
      </w:r>
      <w:r w:rsidR="00D6246E" w:rsidRPr="001F77F1">
        <w:rPr>
          <w:rFonts w:ascii="Times New Roman" w:hAnsi="Times New Roman" w:cs="Times New Roman"/>
        </w:rPr>
        <w:t>3</w:t>
      </w:r>
      <w:r w:rsidR="00ED7475" w:rsidRPr="001F77F1">
        <w:rPr>
          <w:rFonts w:ascii="Times New Roman" w:hAnsi="Times New Roman" w:cs="Times New Roman"/>
        </w:rPr>
        <w:t>. Разборка редуктора червячного на детали; демонтаж и дефектация звёздочек цепных передач (ЛК 35.01.00.007, ЛК 35.01.08.001, ЛК 35.03.00.005, ЛК 35.01.00.003).</w:t>
      </w:r>
    </w:p>
    <w:p w14:paraId="0ADBABD6" w14:textId="1C67328F" w:rsidR="00ED7475" w:rsidRPr="001F77F1" w:rsidRDefault="00B05AAE" w:rsidP="00ED7475">
      <w:pPr>
        <w:rPr>
          <w:rFonts w:ascii="Times New Roman" w:hAnsi="Times New Roman" w:cs="Times New Roman"/>
        </w:rPr>
      </w:pPr>
      <w:r w:rsidRPr="001F77F1">
        <w:rPr>
          <w:rFonts w:ascii="Times New Roman" w:hAnsi="Times New Roman" w:cs="Times New Roman"/>
        </w:rPr>
        <w:t>2</w:t>
      </w:r>
      <w:r w:rsidR="00ED7475" w:rsidRPr="001F77F1">
        <w:rPr>
          <w:rFonts w:ascii="Times New Roman" w:hAnsi="Times New Roman" w:cs="Times New Roman"/>
        </w:rPr>
        <w:t>.</w:t>
      </w:r>
      <w:r w:rsidR="00D6246E" w:rsidRPr="001F77F1">
        <w:rPr>
          <w:rFonts w:ascii="Times New Roman" w:hAnsi="Times New Roman" w:cs="Times New Roman"/>
        </w:rPr>
        <w:t>4</w:t>
      </w:r>
      <w:r w:rsidR="00ED7475" w:rsidRPr="001F77F1">
        <w:rPr>
          <w:rFonts w:ascii="Times New Roman" w:hAnsi="Times New Roman" w:cs="Times New Roman"/>
        </w:rPr>
        <w:t>. Демонтаж лотка подающего (ЛК 35.05.00.000), лотка приёмного (ЛК 35.06.00.000), привода ножного (ЛК 35.07.00.000).</w:t>
      </w:r>
    </w:p>
    <w:p w14:paraId="285BF348" w14:textId="519E8EAD" w:rsidR="00ED7475" w:rsidRPr="001F77F1" w:rsidRDefault="00B05AAE" w:rsidP="00ED7475">
      <w:pPr>
        <w:rPr>
          <w:rFonts w:ascii="Times New Roman" w:hAnsi="Times New Roman" w:cs="Times New Roman"/>
        </w:rPr>
      </w:pPr>
      <w:r w:rsidRPr="001F77F1">
        <w:rPr>
          <w:rFonts w:ascii="Times New Roman" w:hAnsi="Times New Roman" w:cs="Times New Roman"/>
        </w:rPr>
        <w:t>2</w:t>
      </w:r>
      <w:r w:rsidR="00ED7475" w:rsidRPr="001F77F1">
        <w:rPr>
          <w:rFonts w:ascii="Times New Roman" w:hAnsi="Times New Roman" w:cs="Times New Roman"/>
        </w:rPr>
        <w:t>.</w:t>
      </w:r>
      <w:r w:rsidR="00D6246E" w:rsidRPr="001F77F1">
        <w:rPr>
          <w:rFonts w:ascii="Times New Roman" w:hAnsi="Times New Roman" w:cs="Times New Roman"/>
        </w:rPr>
        <w:t>5</w:t>
      </w:r>
      <w:r w:rsidR="00ED7475" w:rsidRPr="001F77F1">
        <w:rPr>
          <w:rFonts w:ascii="Times New Roman" w:hAnsi="Times New Roman" w:cs="Times New Roman"/>
        </w:rPr>
        <w:t>. Демонтаж панели управления (ЛК 35.36.00.000), панели электрооборудования (ЛК 35.23.00.000) с отсоединением и маркировкой проводов.</w:t>
      </w:r>
    </w:p>
    <w:p w14:paraId="6A90D005" w14:textId="4FC97F8C" w:rsidR="00ED7475" w:rsidRPr="001F77F1" w:rsidRDefault="00B05AAE" w:rsidP="00ED7475">
      <w:pPr>
        <w:rPr>
          <w:rFonts w:ascii="Times New Roman" w:hAnsi="Times New Roman" w:cs="Times New Roman"/>
        </w:rPr>
      </w:pPr>
      <w:r w:rsidRPr="001F77F1">
        <w:rPr>
          <w:rFonts w:ascii="Times New Roman" w:hAnsi="Times New Roman" w:cs="Times New Roman"/>
        </w:rPr>
        <w:t>2</w:t>
      </w:r>
      <w:r w:rsidR="00ED7475" w:rsidRPr="001F77F1">
        <w:rPr>
          <w:rFonts w:ascii="Times New Roman" w:hAnsi="Times New Roman" w:cs="Times New Roman"/>
        </w:rPr>
        <w:t>.</w:t>
      </w:r>
      <w:r w:rsidR="00D6246E" w:rsidRPr="001F77F1">
        <w:rPr>
          <w:rFonts w:ascii="Times New Roman" w:hAnsi="Times New Roman" w:cs="Times New Roman"/>
        </w:rPr>
        <w:t>6</w:t>
      </w:r>
      <w:r w:rsidR="00ED7475" w:rsidRPr="001F77F1">
        <w:rPr>
          <w:rFonts w:ascii="Times New Roman" w:hAnsi="Times New Roman" w:cs="Times New Roman"/>
        </w:rPr>
        <w:t>. Снятие съёмных облицовок, поддона, передней блокировочной панели.</w:t>
      </w:r>
    </w:p>
    <w:p w14:paraId="508938DD" w14:textId="43DAA84E" w:rsidR="00ED7475" w:rsidRPr="001F77F1" w:rsidRDefault="00B05AAE" w:rsidP="00ED7475">
      <w:pPr>
        <w:rPr>
          <w:rFonts w:ascii="Times New Roman" w:hAnsi="Times New Roman" w:cs="Times New Roman"/>
          <w:b/>
          <w:bCs/>
        </w:rPr>
      </w:pPr>
      <w:r w:rsidRPr="001F77F1">
        <w:rPr>
          <w:rFonts w:ascii="Times New Roman" w:hAnsi="Times New Roman" w:cs="Times New Roman"/>
          <w:b/>
          <w:bCs/>
        </w:rPr>
        <w:t>3</w:t>
      </w:r>
      <w:r w:rsidR="00ED7475" w:rsidRPr="001F77F1">
        <w:rPr>
          <w:rFonts w:ascii="Times New Roman" w:hAnsi="Times New Roman" w:cs="Times New Roman"/>
          <w:b/>
          <w:bCs/>
        </w:rPr>
        <w:t xml:space="preserve">. </w:t>
      </w:r>
      <w:r w:rsidR="00E072F6" w:rsidRPr="001F77F1">
        <w:rPr>
          <w:rFonts w:ascii="Times New Roman" w:hAnsi="Times New Roman" w:cs="Times New Roman"/>
          <w:b/>
          <w:bCs/>
        </w:rPr>
        <w:t>Р</w:t>
      </w:r>
      <w:r w:rsidR="00ED7475" w:rsidRPr="001F77F1">
        <w:rPr>
          <w:rFonts w:ascii="Times New Roman" w:hAnsi="Times New Roman" w:cs="Times New Roman"/>
          <w:b/>
          <w:bCs/>
        </w:rPr>
        <w:t>емонт</w:t>
      </w:r>
      <w:r w:rsidR="001F77F1">
        <w:rPr>
          <w:rFonts w:ascii="Times New Roman" w:hAnsi="Times New Roman" w:cs="Times New Roman"/>
          <w:b/>
          <w:bCs/>
        </w:rPr>
        <w:t>ные услуги:</w:t>
      </w:r>
    </w:p>
    <w:p w14:paraId="23754196" w14:textId="74BE16BF" w:rsidR="00ED7475" w:rsidRPr="001F77F1" w:rsidRDefault="00B05AAE" w:rsidP="00ED7475">
      <w:pPr>
        <w:rPr>
          <w:rFonts w:ascii="Times New Roman" w:hAnsi="Times New Roman" w:cs="Times New Roman"/>
        </w:rPr>
      </w:pPr>
      <w:r w:rsidRPr="001F77F1">
        <w:rPr>
          <w:rFonts w:ascii="Times New Roman" w:hAnsi="Times New Roman" w:cs="Times New Roman"/>
        </w:rPr>
        <w:t>3</w:t>
      </w:r>
      <w:r w:rsidR="00ED7475" w:rsidRPr="001F77F1">
        <w:rPr>
          <w:rFonts w:ascii="Times New Roman" w:hAnsi="Times New Roman" w:cs="Times New Roman"/>
        </w:rPr>
        <w:t>.</w:t>
      </w:r>
      <w:r w:rsidR="00EF2032" w:rsidRPr="001F77F1">
        <w:rPr>
          <w:rFonts w:ascii="Times New Roman" w:hAnsi="Times New Roman" w:cs="Times New Roman"/>
        </w:rPr>
        <w:t>1</w:t>
      </w:r>
      <w:r w:rsidR="00ED7475" w:rsidRPr="001F77F1">
        <w:rPr>
          <w:rFonts w:ascii="Times New Roman" w:hAnsi="Times New Roman" w:cs="Times New Roman"/>
        </w:rPr>
        <w:t xml:space="preserve">. Валковый механизм (ЛК 35.01.00.000): промывка и ревизия; </w:t>
      </w:r>
      <w:r w:rsidR="00F7340F" w:rsidRPr="001F77F1">
        <w:rPr>
          <w:rFonts w:ascii="Times New Roman" w:hAnsi="Times New Roman" w:cs="Times New Roman"/>
        </w:rPr>
        <w:t xml:space="preserve">замена </w:t>
      </w:r>
      <w:r w:rsidR="00574B47" w:rsidRPr="001F77F1">
        <w:rPr>
          <w:rFonts w:ascii="Times New Roman" w:hAnsi="Times New Roman" w:cs="Times New Roman"/>
        </w:rPr>
        <w:t xml:space="preserve">ступиц; </w:t>
      </w:r>
      <w:r w:rsidR="00ED7475" w:rsidRPr="001F77F1">
        <w:rPr>
          <w:rFonts w:ascii="Times New Roman" w:hAnsi="Times New Roman" w:cs="Times New Roman"/>
        </w:rPr>
        <w:t xml:space="preserve">замена подшипников 180206 ГОСТ 8882-75 и 7206 ГОСТ </w:t>
      </w:r>
      <w:r w:rsidR="000B07C8" w:rsidRPr="000B07C8">
        <w:rPr>
          <w:rFonts w:ascii="Times New Roman" w:hAnsi="Times New Roman" w:cs="Times New Roman"/>
        </w:rPr>
        <w:t>27365-87</w:t>
      </w:r>
      <w:r w:rsidR="00ED7475" w:rsidRPr="001F77F1">
        <w:rPr>
          <w:rFonts w:ascii="Times New Roman" w:hAnsi="Times New Roman" w:cs="Times New Roman"/>
        </w:rPr>
        <w:t xml:space="preserve">; замена смазки в подшипниковых узлах (Литол 24М ГОСТ </w:t>
      </w:r>
      <w:r w:rsidR="000B07C8" w:rsidRPr="000B07C8">
        <w:rPr>
          <w:rFonts w:ascii="Times New Roman" w:hAnsi="Times New Roman" w:cs="Times New Roman"/>
        </w:rPr>
        <w:t>21150-2017</w:t>
      </w:r>
      <w:r w:rsidR="00ED7475" w:rsidRPr="000B07C8">
        <w:rPr>
          <w:rFonts w:ascii="Times New Roman" w:hAnsi="Times New Roman" w:cs="Times New Roman"/>
        </w:rPr>
        <w:t>, не</w:t>
      </w:r>
      <w:r w:rsidR="00ED7475" w:rsidRPr="001F77F1">
        <w:rPr>
          <w:rFonts w:ascii="Times New Roman" w:hAnsi="Times New Roman" w:cs="Times New Roman"/>
        </w:rPr>
        <w:t xml:space="preserve"> менее 30 г на узел); ревизия натяжных пружин и секторов натяжного валика; восстановление/замена съёмников и разделителей лент.</w:t>
      </w:r>
    </w:p>
    <w:p w14:paraId="2853D7FF" w14:textId="2DBB7410" w:rsidR="00D6246E" w:rsidRPr="001F77F1" w:rsidRDefault="00D6246E" w:rsidP="00ED7475">
      <w:pPr>
        <w:rPr>
          <w:rFonts w:ascii="Times New Roman" w:hAnsi="Times New Roman" w:cs="Times New Roman"/>
        </w:rPr>
      </w:pPr>
      <w:r w:rsidRPr="001F77F1">
        <w:rPr>
          <w:rFonts w:ascii="Times New Roman" w:hAnsi="Times New Roman" w:cs="Times New Roman"/>
        </w:rPr>
        <w:t>3.</w:t>
      </w:r>
      <w:r w:rsidR="00EF2032" w:rsidRPr="001F77F1">
        <w:rPr>
          <w:rFonts w:ascii="Times New Roman" w:hAnsi="Times New Roman" w:cs="Times New Roman"/>
        </w:rPr>
        <w:t>2</w:t>
      </w:r>
      <w:r w:rsidRPr="001F77F1">
        <w:rPr>
          <w:rFonts w:ascii="Times New Roman" w:hAnsi="Times New Roman" w:cs="Times New Roman"/>
        </w:rPr>
        <w:t xml:space="preserve">. </w:t>
      </w:r>
      <w:r w:rsidR="00F34E82" w:rsidRPr="001F77F1">
        <w:rPr>
          <w:rFonts w:ascii="Times New Roman" w:hAnsi="Times New Roman" w:cs="Times New Roman"/>
        </w:rPr>
        <w:t>В</w:t>
      </w:r>
      <w:r w:rsidR="00574B47" w:rsidRPr="001F77F1">
        <w:rPr>
          <w:rFonts w:ascii="Times New Roman" w:hAnsi="Times New Roman" w:cs="Times New Roman"/>
        </w:rPr>
        <w:t>осстановление валов</w:t>
      </w:r>
      <w:r w:rsidR="00F34E82" w:rsidRPr="001F77F1">
        <w:rPr>
          <w:rFonts w:ascii="Times New Roman" w:hAnsi="Times New Roman" w:cs="Times New Roman"/>
        </w:rPr>
        <w:t xml:space="preserve"> </w:t>
      </w:r>
      <w:r w:rsidR="00EF2032" w:rsidRPr="001F77F1">
        <w:rPr>
          <w:rFonts w:ascii="Times New Roman" w:hAnsi="Times New Roman" w:cs="Times New Roman"/>
        </w:rPr>
        <w:t>(</w:t>
      </w:r>
      <w:r w:rsidR="00F34E82" w:rsidRPr="001F77F1">
        <w:rPr>
          <w:rFonts w:ascii="Times New Roman" w:hAnsi="Times New Roman" w:cs="Times New Roman"/>
        </w:rPr>
        <w:t xml:space="preserve">7 </w:t>
      </w:r>
      <w:proofErr w:type="spellStart"/>
      <w:r w:rsidR="00EF2032" w:rsidRPr="001F77F1">
        <w:rPr>
          <w:rFonts w:ascii="Times New Roman" w:hAnsi="Times New Roman" w:cs="Times New Roman"/>
        </w:rPr>
        <w:t>шт</w:t>
      </w:r>
      <w:proofErr w:type="spellEnd"/>
      <w:r w:rsidR="00EF2032" w:rsidRPr="001F77F1">
        <w:rPr>
          <w:rFonts w:ascii="Times New Roman" w:hAnsi="Times New Roman" w:cs="Times New Roman"/>
        </w:rPr>
        <w:t>) не</w:t>
      </w:r>
      <w:r w:rsidR="00574B47" w:rsidRPr="001F77F1">
        <w:rPr>
          <w:rFonts w:ascii="Times New Roman" w:hAnsi="Times New Roman" w:cs="Times New Roman"/>
        </w:rPr>
        <w:t xml:space="preserve"> разборных (650х2150мм; 950х2150мм)</w:t>
      </w:r>
      <w:r w:rsidR="00EF2032" w:rsidRPr="001F77F1">
        <w:rPr>
          <w:rFonts w:ascii="Times New Roman" w:hAnsi="Times New Roman" w:cs="Times New Roman"/>
        </w:rPr>
        <w:t>,</w:t>
      </w:r>
      <w:r w:rsidR="00574B47" w:rsidRPr="001F77F1">
        <w:rPr>
          <w:rFonts w:ascii="Times New Roman" w:hAnsi="Times New Roman" w:cs="Times New Roman"/>
        </w:rPr>
        <w:t xml:space="preserve"> с з</w:t>
      </w:r>
      <w:r w:rsidRPr="001F77F1">
        <w:rPr>
          <w:rFonts w:ascii="Times New Roman" w:hAnsi="Times New Roman" w:cs="Times New Roman"/>
        </w:rPr>
        <w:t>амен</w:t>
      </w:r>
      <w:r w:rsidR="00574B47" w:rsidRPr="001F77F1">
        <w:rPr>
          <w:rFonts w:ascii="Times New Roman" w:hAnsi="Times New Roman" w:cs="Times New Roman"/>
        </w:rPr>
        <w:t>ой</w:t>
      </w:r>
      <w:r w:rsidRPr="001F77F1">
        <w:rPr>
          <w:rFonts w:ascii="Times New Roman" w:hAnsi="Times New Roman" w:cs="Times New Roman"/>
        </w:rPr>
        <w:t xml:space="preserve"> </w:t>
      </w:r>
      <w:r w:rsidR="00FE44C5" w:rsidRPr="001F77F1">
        <w:rPr>
          <w:rFonts w:ascii="Times New Roman" w:hAnsi="Times New Roman" w:cs="Times New Roman"/>
        </w:rPr>
        <w:t>концевых частей</w:t>
      </w:r>
      <w:r w:rsidRPr="001F77F1">
        <w:rPr>
          <w:rFonts w:ascii="Times New Roman" w:hAnsi="Times New Roman" w:cs="Times New Roman"/>
        </w:rPr>
        <w:t xml:space="preserve"> на в</w:t>
      </w:r>
      <w:r w:rsidR="00F34E82" w:rsidRPr="001F77F1">
        <w:rPr>
          <w:rFonts w:ascii="Times New Roman" w:hAnsi="Times New Roman" w:cs="Times New Roman"/>
        </w:rPr>
        <w:t>а</w:t>
      </w:r>
      <w:r w:rsidRPr="001F77F1">
        <w:rPr>
          <w:rFonts w:ascii="Times New Roman" w:hAnsi="Times New Roman" w:cs="Times New Roman"/>
        </w:rPr>
        <w:t xml:space="preserve">лах: </w:t>
      </w:r>
      <w:r w:rsidR="00574B47" w:rsidRPr="001F77F1">
        <w:rPr>
          <w:rFonts w:ascii="Times New Roman" w:hAnsi="Times New Roman" w:cs="Times New Roman"/>
        </w:rPr>
        <w:t>демонтаж</w:t>
      </w:r>
      <w:r w:rsidRPr="001F77F1">
        <w:rPr>
          <w:rFonts w:ascii="Times New Roman" w:hAnsi="Times New Roman" w:cs="Times New Roman"/>
        </w:rPr>
        <w:t xml:space="preserve"> </w:t>
      </w:r>
      <w:r w:rsidR="00FE44C5" w:rsidRPr="001F77F1">
        <w:rPr>
          <w:rFonts w:ascii="Times New Roman" w:hAnsi="Times New Roman" w:cs="Times New Roman"/>
        </w:rPr>
        <w:t>концевых частей</w:t>
      </w:r>
      <w:r w:rsidRPr="001F77F1">
        <w:rPr>
          <w:rFonts w:ascii="Times New Roman" w:hAnsi="Times New Roman" w:cs="Times New Roman"/>
        </w:rPr>
        <w:t xml:space="preserve"> вала, изготовление новых </w:t>
      </w:r>
      <w:r w:rsidR="00FE44C5" w:rsidRPr="001F77F1">
        <w:rPr>
          <w:rFonts w:ascii="Times New Roman" w:hAnsi="Times New Roman" w:cs="Times New Roman"/>
        </w:rPr>
        <w:t>концевых частей</w:t>
      </w:r>
      <w:r w:rsidRPr="001F77F1">
        <w:rPr>
          <w:rFonts w:ascii="Times New Roman" w:hAnsi="Times New Roman" w:cs="Times New Roman"/>
        </w:rPr>
        <w:t xml:space="preserve"> (токарные работы), </w:t>
      </w:r>
      <w:r w:rsidR="00FE44C5" w:rsidRPr="001F77F1">
        <w:rPr>
          <w:rFonts w:ascii="Times New Roman" w:hAnsi="Times New Roman" w:cs="Times New Roman"/>
        </w:rPr>
        <w:t>установка концевых частей на валы (сварочные работы); центровка валов на стенде.</w:t>
      </w:r>
    </w:p>
    <w:p w14:paraId="6461E50B" w14:textId="10D2362C" w:rsidR="00ED7475" w:rsidRPr="001F77F1" w:rsidRDefault="00B05AAE" w:rsidP="00ED7475">
      <w:pPr>
        <w:rPr>
          <w:rFonts w:ascii="Times New Roman" w:hAnsi="Times New Roman" w:cs="Times New Roman"/>
        </w:rPr>
      </w:pPr>
      <w:r w:rsidRPr="001F77F1">
        <w:rPr>
          <w:rFonts w:ascii="Times New Roman" w:hAnsi="Times New Roman" w:cs="Times New Roman"/>
        </w:rPr>
        <w:lastRenderedPageBreak/>
        <w:t>3</w:t>
      </w:r>
      <w:r w:rsidR="00ED7475" w:rsidRPr="001F77F1">
        <w:rPr>
          <w:rFonts w:ascii="Times New Roman" w:hAnsi="Times New Roman" w:cs="Times New Roman"/>
        </w:rPr>
        <w:t>.</w:t>
      </w:r>
      <w:r w:rsidR="00EF2032" w:rsidRPr="001F77F1">
        <w:rPr>
          <w:rFonts w:ascii="Times New Roman" w:hAnsi="Times New Roman" w:cs="Times New Roman"/>
        </w:rPr>
        <w:t>3</w:t>
      </w:r>
      <w:r w:rsidR="00ED7475" w:rsidRPr="001F77F1">
        <w:rPr>
          <w:rFonts w:ascii="Times New Roman" w:hAnsi="Times New Roman" w:cs="Times New Roman"/>
        </w:rPr>
        <w:t xml:space="preserve">. Гладильный цилиндр (барабан): проверка геометрии и биения; удаление окалины и загрязнений с торцевых поверхностей; ревизия опорных роликов; ревизия калорифера: проверка </w:t>
      </w:r>
      <w:proofErr w:type="spellStart"/>
      <w:r w:rsidR="00ED7475" w:rsidRPr="001F77F1">
        <w:rPr>
          <w:rFonts w:ascii="Times New Roman" w:hAnsi="Times New Roman" w:cs="Times New Roman"/>
        </w:rPr>
        <w:t>ТЭНов</w:t>
      </w:r>
      <w:proofErr w:type="spellEnd"/>
      <w:r w:rsidR="00ED7475" w:rsidRPr="001F77F1">
        <w:rPr>
          <w:rFonts w:ascii="Times New Roman" w:hAnsi="Times New Roman" w:cs="Times New Roman"/>
        </w:rPr>
        <w:t xml:space="preserve"> (ТЭН-190В 13/1.4 Т220В) на обрыв, замер сопротивления изоляции, замена неисправных; проверка и настройка термостатов SK1 «T </w:t>
      </w:r>
      <w:proofErr w:type="spellStart"/>
      <w:r w:rsidR="00ED7475" w:rsidRPr="001F77F1">
        <w:rPr>
          <w:rFonts w:ascii="Times New Roman" w:hAnsi="Times New Roman" w:cs="Times New Roman"/>
        </w:rPr>
        <w:t>min</w:t>
      </w:r>
      <w:proofErr w:type="spellEnd"/>
      <w:r w:rsidR="00ED7475" w:rsidRPr="001F77F1">
        <w:rPr>
          <w:rFonts w:ascii="Times New Roman" w:hAnsi="Times New Roman" w:cs="Times New Roman"/>
        </w:rPr>
        <w:t xml:space="preserve">», SK2 «T </w:t>
      </w:r>
      <w:proofErr w:type="spellStart"/>
      <w:r w:rsidR="00ED7475" w:rsidRPr="001F77F1">
        <w:rPr>
          <w:rFonts w:ascii="Times New Roman" w:hAnsi="Times New Roman" w:cs="Times New Roman"/>
        </w:rPr>
        <w:t>max</w:t>
      </w:r>
      <w:proofErr w:type="spellEnd"/>
      <w:r w:rsidR="00ED7475" w:rsidRPr="001F77F1">
        <w:rPr>
          <w:rFonts w:ascii="Times New Roman" w:hAnsi="Times New Roman" w:cs="Times New Roman"/>
        </w:rPr>
        <w:t>», SK3 «T уст.» (</w:t>
      </w:r>
      <w:r w:rsidR="00D6246E" w:rsidRPr="001F77F1">
        <w:rPr>
          <w:rFonts w:ascii="Times New Roman" w:hAnsi="Times New Roman" w:cs="Times New Roman"/>
        </w:rPr>
        <w:t>31-04 УХЛ4</w:t>
      </w:r>
      <w:r w:rsidR="00ED7475" w:rsidRPr="001F77F1">
        <w:rPr>
          <w:rFonts w:ascii="Times New Roman" w:hAnsi="Times New Roman" w:cs="Times New Roman"/>
        </w:rPr>
        <w:t>) — без изменения заводских уставок.</w:t>
      </w:r>
    </w:p>
    <w:p w14:paraId="1A9CB0C3" w14:textId="32B5C4C9" w:rsidR="00ED7475" w:rsidRPr="001F77F1" w:rsidRDefault="00D6246E" w:rsidP="00ED7475">
      <w:pPr>
        <w:rPr>
          <w:rFonts w:ascii="Times New Roman" w:hAnsi="Times New Roman" w:cs="Times New Roman"/>
        </w:rPr>
      </w:pPr>
      <w:r w:rsidRPr="001F77F1">
        <w:rPr>
          <w:rFonts w:ascii="Times New Roman" w:hAnsi="Times New Roman" w:cs="Times New Roman"/>
        </w:rPr>
        <w:t>3</w:t>
      </w:r>
      <w:r w:rsidR="00ED7475" w:rsidRPr="001F77F1">
        <w:rPr>
          <w:rFonts w:ascii="Times New Roman" w:hAnsi="Times New Roman" w:cs="Times New Roman"/>
        </w:rPr>
        <w:t>.</w:t>
      </w:r>
      <w:r w:rsidR="00EF2032" w:rsidRPr="001F77F1">
        <w:rPr>
          <w:rFonts w:ascii="Times New Roman" w:hAnsi="Times New Roman" w:cs="Times New Roman"/>
        </w:rPr>
        <w:t>4</w:t>
      </w:r>
      <w:r w:rsidR="00ED7475" w:rsidRPr="001F77F1">
        <w:rPr>
          <w:rFonts w:ascii="Times New Roman" w:hAnsi="Times New Roman" w:cs="Times New Roman"/>
        </w:rPr>
        <w:t xml:space="preserve">. Редуктор червячный: промывка (бензин/нитроэмаль), </w:t>
      </w:r>
      <w:r w:rsidR="00EF2032" w:rsidRPr="001F77F1">
        <w:rPr>
          <w:rFonts w:ascii="Times New Roman" w:hAnsi="Times New Roman" w:cs="Times New Roman"/>
        </w:rPr>
        <w:t>ревизия</w:t>
      </w:r>
      <w:r w:rsidR="00ED7475" w:rsidRPr="001F77F1">
        <w:rPr>
          <w:rFonts w:ascii="Times New Roman" w:hAnsi="Times New Roman" w:cs="Times New Roman"/>
        </w:rPr>
        <w:t xml:space="preserve"> червячной пары; замена манжет; замена подшипников при износе; замена масла ТМ-5-18 ГОСТ </w:t>
      </w:r>
      <w:r w:rsidR="000B07C8" w:rsidRPr="000B07C8">
        <w:rPr>
          <w:rFonts w:ascii="Times New Roman" w:hAnsi="Times New Roman" w:cs="Times New Roman"/>
        </w:rPr>
        <w:t xml:space="preserve">17479.2-2015 </w:t>
      </w:r>
      <w:r w:rsidR="00ED7475" w:rsidRPr="001F77F1">
        <w:rPr>
          <w:rFonts w:ascii="Times New Roman" w:hAnsi="Times New Roman" w:cs="Times New Roman"/>
        </w:rPr>
        <w:t>(0,8 л, уровень по верхней риске масломерной иглы).</w:t>
      </w:r>
    </w:p>
    <w:p w14:paraId="0835F38C" w14:textId="5ABEF534" w:rsidR="00ED7475" w:rsidRPr="001F77F1" w:rsidRDefault="00D6246E" w:rsidP="00ED7475">
      <w:pPr>
        <w:rPr>
          <w:rFonts w:ascii="Times New Roman" w:hAnsi="Times New Roman" w:cs="Times New Roman"/>
        </w:rPr>
      </w:pPr>
      <w:r w:rsidRPr="001F77F1">
        <w:rPr>
          <w:rFonts w:ascii="Times New Roman" w:hAnsi="Times New Roman" w:cs="Times New Roman"/>
        </w:rPr>
        <w:t>3</w:t>
      </w:r>
      <w:r w:rsidR="00ED7475" w:rsidRPr="001F77F1">
        <w:rPr>
          <w:rFonts w:ascii="Times New Roman" w:hAnsi="Times New Roman" w:cs="Times New Roman"/>
        </w:rPr>
        <w:t>.</w:t>
      </w:r>
      <w:r w:rsidR="00EF2032" w:rsidRPr="001F77F1">
        <w:rPr>
          <w:rFonts w:ascii="Times New Roman" w:hAnsi="Times New Roman" w:cs="Times New Roman"/>
        </w:rPr>
        <w:t>5</w:t>
      </w:r>
      <w:r w:rsidR="00ED7475" w:rsidRPr="001F77F1">
        <w:rPr>
          <w:rFonts w:ascii="Times New Roman" w:hAnsi="Times New Roman" w:cs="Times New Roman"/>
        </w:rPr>
        <w:t xml:space="preserve">. Цепные передачи: </w:t>
      </w:r>
      <w:r w:rsidR="00EF2032" w:rsidRPr="001F77F1">
        <w:rPr>
          <w:rFonts w:ascii="Times New Roman" w:hAnsi="Times New Roman" w:cs="Times New Roman"/>
        </w:rPr>
        <w:t>ревизия</w:t>
      </w:r>
      <w:r w:rsidR="00ED7475" w:rsidRPr="001F77F1">
        <w:rPr>
          <w:rFonts w:ascii="Times New Roman" w:hAnsi="Times New Roman" w:cs="Times New Roman"/>
        </w:rPr>
        <w:t xml:space="preserve"> звёздочек (Z=19, t=15,875 мм, сталь 45), замена при износе зубьев; регулировка натяжения двухрядной натяжной звёздочкой.</w:t>
      </w:r>
    </w:p>
    <w:p w14:paraId="18CCF902" w14:textId="6B7502B5" w:rsidR="00ED7475" w:rsidRPr="001F77F1" w:rsidRDefault="00E374D4" w:rsidP="00ED7475">
      <w:pPr>
        <w:rPr>
          <w:rFonts w:ascii="Times New Roman" w:hAnsi="Times New Roman" w:cs="Times New Roman"/>
        </w:rPr>
      </w:pPr>
      <w:r w:rsidRPr="001F77F1">
        <w:rPr>
          <w:rFonts w:ascii="Times New Roman" w:hAnsi="Times New Roman" w:cs="Times New Roman"/>
        </w:rPr>
        <w:t>3</w:t>
      </w:r>
      <w:r w:rsidR="00ED7475" w:rsidRPr="001F77F1">
        <w:rPr>
          <w:rFonts w:ascii="Times New Roman" w:hAnsi="Times New Roman" w:cs="Times New Roman"/>
        </w:rPr>
        <w:t>.</w:t>
      </w:r>
      <w:r w:rsidR="00EF2032" w:rsidRPr="001F77F1">
        <w:rPr>
          <w:rFonts w:ascii="Times New Roman" w:hAnsi="Times New Roman" w:cs="Times New Roman"/>
        </w:rPr>
        <w:t>6</w:t>
      </w:r>
      <w:r w:rsidR="00ED7475" w:rsidRPr="001F77F1">
        <w:rPr>
          <w:rFonts w:ascii="Times New Roman" w:hAnsi="Times New Roman" w:cs="Times New Roman"/>
        </w:rPr>
        <w:t xml:space="preserve">. Ременная передача: замена ремня </w:t>
      </w:r>
      <w:r w:rsidRPr="001F77F1">
        <w:rPr>
          <w:rFonts w:ascii="Times New Roman" w:hAnsi="Times New Roman" w:cs="Times New Roman"/>
        </w:rPr>
        <w:t>Б-1400 ГОСТ 1284.1-89</w:t>
      </w:r>
      <w:r w:rsidR="00ED7475" w:rsidRPr="001F77F1">
        <w:rPr>
          <w:rFonts w:ascii="Times New Roman" w:hAnsi="Times New Roman" w:cs="Times New Roman"/>
        </w:rPr>
        <w:t>.</w:t>
      </w:r>
    </w:p>
    <w:p w14:paraId="0A798F95" w14:textId="02F5D9F6" w:rsidR="00ED7475" w:rsidRPr="001F77F1" w:rsidRDefault="00E374D4" w:rsidP="00ED7475">
      <w:pPr>
        <w:rPr>
          <w:rFonts w:ascii="Times New Roman" w:hAnsi="Times New Roman" w:cs="Times New Roman"/>
        </w:rPr>
      </w:pPr>
      <w:r w:rsidRPr="001F77F1">
        <w:rPr>
          <w:rFonts w:ascii="Times New Roman" w:hAnsi="Times New Roman" w:cs="Times New Roman"/>
        </w:rPr>
        <w:t>3</w:t>
      </w:r>
      <w:r w:rsidR="00ED7475" w:rsidRPr="001F77F1">
        <w:rPr>
          <w:rFonts w:ascii="Times New Roman" w:hAnsi="Times New Roman" w:cs="Times New Roman"/>
        </w:rPr>
        <w:t>.</w:t>
      </w:r>
      <w:r w:rsidR="00EF2032" w:rsidRPr="001F77F1">
        <w:rPr>
          <w:rFonts w:ascii="Times New Roman" w:hAnsi="Times New Roman" w:cs="Times New Roman"/>
        </w:rPr>
        <w:t>7</w:t>
      </w:r>
      <w:r w:rsidR="00ED7475" w:rsidRPr="001F77F1">
        <w:rPr>
          <w:rFonts w:ascii="Times New Roman" w:hAnsi="Times New Roman" w:cs="Times New Roman"/>
        </w:rPr>
        <w:t xml:space="preserve">. Электродвигатели: приводной АИР100S 8/4 (1,0/1,7 кВт, 750/1500 об/мин): промывка, </w:t>
      </w:r>
      <w:r w:rsidR="00EF2032" w:rsidRPr="001F77F1">
        <w:rPr>
          <w:rFonts w:ascii="Times New Roman" w:hAnsi="Times New Roman" w:cs="Times New Roman"/>
        </w:rPr>
        <w:t>ревизия</w:t>
      </w:r>
      <w:r w:rsidR="00ED7475" w:rsidRPr="001F77F1">
        <w:rPr>
          <w:rFonts w:ascii="Times New Roman" w:hAnsi="Times New Roman" w:cs="Times New Roman"/>
        </w:rPr>
        <w:t xml:space="preserve">, замена подшипников (180101 ГОСТ 8882-75 и др. по </w:t>
      </w:r>
      <w:r w:rsidR="00EF2032" w:rsidRPr="001F77F1">
        <w:rPr>
          <w:rFonts w:ascii="Times New Roman" w:hAnsi="Times New Roman" w:cs="Times New Roman"/>
        </w:rPr>
        <w:t>ревизии</w:t>
      </w:r>
      <w:r w:rsidR="00ED7475" w:rsidRPr="001F77F1">
        <w:rPr>
          <w:rFonts w:ascii="Times New Roman" w:hAnsi="Times New Roman" w:cs="Times New Roman"/>
        </w:rPr>
        <w:t xml:space="preserve">), замена смазки (ЦИАТИМ-203 ГОСТ </w:t>
      </w:r>
      <w:r w:rsidR="000B07C8" w:rsidRPr="000B07C8">
        <w:rPr>
          <w:rFonts w:ascii="Times New Roman" w:hAnsi="Times New Roman" w:cs="Times New Roman"/>
        </w:rPr>
        <w:t>8773-2022</w:t>
      </w:r>
      <w:r w:rsidR="00ED7475" w:rsidRPr="001F77F1">
        <w:rPr>
          <w:rFonts w:ascii="Times New Roman" w:hAnsi="Times New Roman" w:cs="Times New Roman"/>
        </w:rPr>
        <w:t>), проверка щёток/коллектора, замер сопротивления изоляции обмоток — не менее 1 МОм при 500 В.</w:t>
      </w:r>
    </w:p>
    <w:p w14:paraId="51569037" w14:textId="1BD4AFF1" w:rsidR="00ED7475" w:rsidRPr="001F77F1" w:rsidRDefault="00E374D4" w:rsidP="00ED7475">
      <w:pPr>
        <w:rPr>
          <w:rFonts w:ascii="Times New Roman" w:hAnsi="Times New Roman" w:cs="Times New Roman"/>
        </w:rPr>
      </w:pPr>
      <w:r w:rsidRPr="001F77F1">
        <w:rPr>
          <w:rFonts w:ascii="Times New Roman" w:hAnsi="Times New Roman" w:cs="Times New Roman"/>
        </w:rPr>
        <w:t>3</w:t>
      </w:r>
      <w:r w:rsidR="00ED7475" w:rsidRPr="001F77F1">
        <w:rPr>
          <w:rFonts w:ascii="Times New Roman" w:hAnsi="Times New Roman" w:cs="Times New Roman"/>
        </w:rPr>
        <w:t>.</w:t>
      </w:r>
      <w:r w:rsidR="00EF2032" w:rsidRPr="001F77F1">
        <w:rPr>
          <w:rFonts w:ascii="Times New Roman" w:hAnsi="Times New Roman" w:cs="Times New Roman"/>
        </w:rPr>
        <w:t>8</w:t>
      </w:r>
      <w:r w:rsidR="00ED7475" w:rsidRPr="001F77F1">
        <w:rPr>
          <w:rFonts w:ascii="Times New Roman" w:hAnsi="Times New Roman" w:cs="Times New Roman"/>
        </w:rPr>
        <w:t xml:space="preserve">. Электрооборудование и пульт управления: </w:t>
      </w:r>
      <w:r w:rsidRPr="001F77F1">
        <w:rPr>
          <w:rFonts w:ascii="Times New Roman" w:hAnsi="Times New Roman" w:cs="Times New Roman"/>
        </w:rPr>
        <w:t xml:space="preserve">замена частотного преобразователя 0,37 кВт 220В SV004 </w:t>
      </w:r>
      <w:proofErr w:type="spellStart"/>
      <w:r w:rsidRPr="001F77F1">
        <w:rPr>
          <w:rFonts w:ascii="Times New Roman" w:hAnsi="Times New Roman" w:cs="Times New Roman"/>
        </w:rPr>
        <w:t>iG</w:t>
      </w:r>
      <w:proofErr w:type="spellEnd"/>
      <w:r w:rsidRPr="001F77F1">
        <w:rPr>
          <w:rFonts w:ascii="Times New Roman" w:hAnsi="Times New Roman" w:cs="Times New Roman"/>
        </w:rPr>
        <w:t xml:space="preserve"> 5-1U; </w:t>
      </w:r>
      <w:r w:rsidR="00ED7475" w:rsidRPr="001F77F1">
        <w:rPr>
          <w:rFonts w:ascii="Times New Roman" w:hAnsi="Times New Roman" w:cs="Times New Roman"/>
        </w:rPr>
        <w:t xml:space="preserve">ревизия контактов (зачистка от окислов и </w:t>
      </w:r>
      <w:proofErr w:type="spellStart"/>
      <w:r w:rsidR="00ED7475" w:rsidRPr="001F77F1">
        <w:rPr>
          <w:rFonts w:ascii="Times New Roman" w:hAnsi="Times New Roman" w:cs="Times New Roman"/>
        </w:rPr>
        <w:t>подгара</w:t>
      </w:r>
      <w:proofErr w:type="spellEnd"/>
      <w:r w:rsidR="00ED7475" w:rsidRPr="001F77F1">
        <w:rPr>
          <w:rFonts w:ascii="Times New Roman" w:hAnsi="Times New Roman" w:cs="Times New Roman"/>
        </w:rPr>
        <w:t xml:space="preserve">), протяжка клемм; проверка и при необходимости замена: контакторов </w:t>
      </w:r>
      <w:r w:rsidR="007906B8" w:rsidRPr="001F77F1">
        <w:rPr>
          <w:rFonts w:ascii="Times New Roman" w:hAnsi="Times New Roman" w:cs="Times New Roman"/>
        </w:rPr>
        <w:t>ПМ 12-010</w:t>
      </w:r>
      <w:r w:rsidR="00ED7475" w:rsidRPr="001F77F1">
        <w:rPr>
          <w:rFonts w:ascii="Times New Roman" w:hAnsi="Times New Roman" w:cs="Times New Roman"/>
        </w:rPr>
        <w:t xml:space="preserve">  и </w:t>
      </w:r>
      <w:r w:rsidR="007906B8" w:rsidRPr="001F77F1">
        <w:rPr>
          <w:rFonts w:ascii="Times New Roman" w:hAnsi="Times New Roman" w:cs="Times New Roman"/>
        </w:rPr>
        <w:t>ПМ 12-040</w:t>
      </w:r>
      <w:r w:rsidR="00ED7475" w:rsidRPr="001F77F1">
        <w:rPr>
          <w:rFonts w:ascii="Times New Roman" w:hAnsi="Times New Roman" w:cs="Times New Roman"/>
        </w:rPr>
        <w:t xml:space="preserve">, реле </w:t>
      </w:r>
      <w:r w:rsidR="007906B8" w:rsidRPr="001F77F1">
        <w:rPr>
          <w:rFonts w:ascii="Times New Roman" w:hAnsi="Times New Roman" w:cs="Times New Roman"/>
        </w:rPr>
        <w:t>промежуточное РП-21М</w:t>
      </w:r>
      <w:r w:rsidR="00ED7475" w:rsidRPr="001F77F1">
        <w:rPr>
          <w:rFonts w:ascii="Times New Roman" w:hAnsi="Times New Roman" w:cs="Times New Roman"/>
        </w:rPr>
        <w:t xml:space="preserve">, выключателей кнопочных </w:t>
      </w:r>
      <w:r w:rsidR="007906B8" w:rsidRPr="001F77F1">
        <w:rPr>
          <w:rFonts w:ascii="Times New Roman" w:hAnsi="Times New Roman" w:cs="Times New Roman"/>
        </w:rPr>
        <w:t>ВК 43-21</w:t>
      </w:r>
      <w:r w:rsidR="00ED7475" w:rsidRPr="001F77F1">
        <w:rPr>
          <w:rFonts w:ascii="Times New Roman" w:hAnsi="Times New Roman" w:cs="Times New Roman"/>
        </w:rPr>
        <w:t xml:space="preserve">, </w:t>
      </w:r>
      <w:proofErr w:type="spellStart"/>
      <w:r w:rsidR="00ED7475" w:rsidRPr="001F77F1">
        <w:rPr>
          <w:rFonts w:ascii="Times New Roman" w:hAnsi="Times New Roman" w:cs="Times New Roman"/>
        </w:rPr>
        <w:t>микровыключателей</w:t>
      </w:r>
      <w:proofErr w:type="spellEnd"/>
      <w:r w:rsidR="00ED7475" w:rsidRPr="001F77F1">
        <w:rPr>
          <w:rFonts w:ascii="Times New Roman" w:hAnsi="Times New Roman" w:cs="Times New Roman"/>
        </w:rPr>
        <w:t xml:space="preserve"> </w:t>
      </w:r>
      <w:r w:rsidR="007906B8" w:rsidRPr="001F77F1">
        <w:rPr>
          <w:rFonts w:ascii="Times New Roman" w:hAnsi="Times New Roman" w:cs="Times New Roman"/>
        </w:rPr>
        <w:t>МИ-3А</w:t>
      </w:r>
      <w:r w:rsidR="00ED7475" w:rsidRPr="001F77F1">
        <w:rPr>
          <w:rFonts w:ascii="Times New Roman" w:hAnsi="Times New Roman" w:cs="Times New Roman"/>
        </w:rPr>
        <w:t xml:space="preserve">, </w:t>
      </w:r>
      <w:r w:rsidR="007906B8" w:rsidRPr="001F77F1">
        <w:rPr>
          <w:rFonts w:ascii="Times New Roman" w:hAnsi="Times New Roman" w:cs="Times New Roman"/>
        </w:rPr>
        <w:t>МП2101</w:t>
      </w:r>
      <w:r w:rsidR="00ED7475" w:rsidRPr="001F77F1">
        <w:rPr>
          <w:rFonts w:ascii="Times New Roman" w:hAnsi="Times New Roman" w:cs="Times New Roman"/>
        </w:rPr>
        <w:t>,</w:t>
      </w:r>
      <w:r w:rsidR="00D87892" w:rsidRPr="001F77F1">
        <w:rPr>
          <w:rFonts w:ascii="Times New Roman" w:hAnsi="Times New Roman" w:cs="Times New Roman"/>
        </w:rPr>
        <w:t xml:space="preserve"> ВКМ-21,</w:t>
      </w:r>
      <w:r w:rsidR="00ED7475" w:rsidRPr="001F77F1">
        <w:rPr>
          <w:rFonts w:ascii="Times New Roman" w:hAnsi="Times New Roman" w:cs="Times New Roman"/>
        </w:rPr>
        <w:t xml:space="preserve"> выключателей автоматических </w:t>
      </w:r>
      <w:r w:rsidR="007906B8" w:rsidRPr="001F77F1">
        <w:rPr>
          <w:rFonts w:ascii="Times New Roman" w:hAnsi="Times New Roman" w:cs="Times New Roman"/>
        </w:rPr>
        <w:t>АЕ 2026М (50А), ВА47-29 (3А)</w:t>
      </w:r>
      <w:r w:rsidR="00ED7475" w:rsidRPr="001F77F1">
        <w:rPr>
          <w:rFonts w:ascii="Times New Roman" w:hAnsi="Times New Roman" w:cs="Times New Roman"/>
        </w:rPr>
        <w:t xml:space="preserve">, </w:t>
      </w:r>
      <w:r w:rsidR="007906B8" w:rsidRPr="001F77F1">
        <w:rPr>
          <w:rFonts w:ascii="Times New Roman" w:hAnsi="Times New Roman" w:cs="Times New Roman"/>
        </w:rPr>
        <w:t>предохранитель с плавкой вставкой ВП2Б-6,3А вставкой</w:t>
      </w:r>
      <w:r w:rsidR="00ED7475" w:rsidRPr="001F77F1">
        <w:rPr>
          <w:rFonts w:ascii="Times New Roman" w:hAnsi="Times New Roman" w:cs="Times New Roman"/>
        </w:rPr>
        <w:t xml:space="preserve"> ASK-2LD, индикаторов </w:t>
      </w:r>
      <w:r w:rsidR="007906B8" w:rsidRPr="001F77F1">
        <w:rPr>
          <w:rFonts w:ascii="Times New Roman" w:hAnsi="Times New Roman" w:cs="Times New Roman"/>
        </w:rPr>
        <w:t>АМЕ 323, АМЕ 322</w:t>
      </w:r>
      <w:r w:rsidR="00ED7475" w:rsidRPr="001F77F1">
        <w:rPr>
          <w:rFonts w:ascii="Times New Roman" w:hAnsi="Times New Roman" w:cs="Times New Roman"/>
        </w:rPr>
        <w:t>,</w:t>
      </w:r>
      <w:r w:rsidR="007906B8" w:rsidRPr="001F77F1">
        <w:rPr>
          <w:rFonts w:ascii="Times New Roman" w:hAnsi="Times New Roman" w:cs="Times New Roman"/>
        </w:rPr>
        <w:t xml:space="preserve"> АМЕ 325,</w:t>
      </w:r>
      <w:r w:rsidR="00ED7475" w:rsidRPr="001F77F1">
        <w:rPr>
          <w:rFonts w:ascii="Times New Roman" w:hAnsi="Times New Roman" w:cs="Times New Roman"/>
        </w:rPr>
        <w:t xml:space="preserve"> звонка </w:t>
      </w:r>
      <w:r w:rsidR="007906B8" w:rsidRPr="001F77F1">
        <w:rPr>
          <w:rFonts w:ascii="Times New Roman" w:hAnsi="Times New Roman" w:cs="Times New Roman"/>
        </w:rPr>
        <w:t>3В-1 220В</w:t>
      </w:r>
      <w:r w:rsidR="00ED7475" w:rsidRPr="001F77F1">
        <w:rPr>
          <w:rFonts w:ascii="Times New Roman" w:hAnsi="Times New Roman" w:cs="Times New Roman"/>
        </w:rPr>
        <w:t>; проверка блокировок, световой и звуковой сигнализации, кнопки «Аварийный стоп», педали ножного привода и концевого выключателя.</w:t>
      </w:r>
    </w:p>
    <w:p w14:paraId="00E76D12" w14:textId="304C9CA3" w:rsidR="00ED7475" w:rsidRPr="001F77F1" w:rsidRDefault="008133F2" w:rsidP="00ED7475">
      <w:pPr>
        <w:rPr>
          <w:rFonts w:ascii="Times New Roman" w:hAnsi="Times New Roman" w:cs="Times New Roman"/>
        </w:rPr>
      </w:pPr>
      <w:r w:rsidRPr="001F77F1">
        <w:rPr>
          <w:rFonts w:ascii="Times New Roman" w:hAnsi="Times New Roman" w:cs="Times New Roman"/>
        </w:rPr>
        <w:t>3</w:t>
      </w:r>
      <w:r w:rsidR="00ED7475" w:rsidRPr="001F77F1">
        <w:rPr>
          <w:rFonts w:ascii="Times New Roman" w:hAnsi="Times New Roman" w:cs="Times New Roman"/>
        </w:rPr>
        <w:t>.</w:t>
      </w:r>
      <w:r w:rsidR="00EF2032" w:rsidRPr="001F77F1">
        <w:rPr>
          <w:rFonts w:ascii="Times New Roman" w:hAnsi="Times New Roman" w:cs="Times New Roman"/>
        </w:rPr>
        <w:t>9</w:t>
      </w:r>
      <w:r w:rsidR="00ED7475" w:rsidRPr="001F77F1">
        <w:rPr>
          <w:rFonts w:ascii="Times New Roman" w:hAnsi="Times New Roman" w:cs="Times New Roman"/>
        </w:rPr>
        <w:t>. Прочие узлы: ревизия лотков подающего и приёмного, привода ножного с регулировкой конечного выключателя; ревизия стоек, облицовок, поддона; восстановление окраски каландра.</w:t>
      </w:r>
    </w:p>
    <w:p w14:paraId="494FEBE8" w14:textId="5F22D582" w:rsidR="00ED7475" w:rsidRPr="001F77F1" w:rsidRDefault="008133F2" w:rsidP="00ED7475">
      <w:pPr>
        <w:rPr>
          <w:rFonts w:ascii="Times New Roman" w:hAnsi="Times New Roman" w:cs="Times New Roman"/>
        </w:rPr>
      </w:pPr>
      <w:r w:rsidRPr="001F77F1">
        <w:rPr>
          <w:rFonts w:ascii="Times New Roman" w:hAnsi="Times New Roman" w:cs="Times New Roman"/>
        </w:rPr>
        <w:t>3</w:t>
      </w:r>
      <w:r w:rsidR="00ED7475" w:rsidRPr="001F77F1">
        <w:rPr>
          <w:rFonts w:ascii="Times New Roman" w:hAnsi="Times New Roman" w:cs="Times New Roman"/>
        </w:rPr>
        <w:t>.1</w:t>
      </w:r>
      <w:r w:rsidR="00EF2032" w:rsidRPr="001F77F1">
        <w:rPr>
          <w:rFonts w:ascii="Times New Roman" w:hAnsi="Times New Roman" w:cs="Times New Roman"/>
        </w:rPr>
        <w:t>0</w:t>
      </w:r>
      <w:r w:rsidR="00ED7475" w:rsidRPr="001F77F1">
        <w:rPr>
          <w:rFonts w:ascii="Times New Roman" w:hAnsi="Times New Roman" w:cs="Times New Roman"/>
        </w:rPr>
        <w:t>. Антикоррозионная обработка и очистка цилиндра: пропуск через разогретый каландр ткани/бумаги, пропитанной парафином, с последующей протиркой влажной тканью.</w:t>
      </w:r>
    </w:p>
    <w:p w14:paraId="1A1A0F1B" w14:textId="422CAA35" w:rsidR="00ED7475" w:rsidRPr="001F77F1" w:rsidRDefault="008133F2" w:rsidP="00ED7475">
      <w:pPr>
        <w:rPr>
          <w:rFonts w:ascii="Times New Roman" w:hAnsi="Times New Roman" w:cs="Times New Roman"/>
          <w:b/>
          <w:bCs/>
        </w:rPr>
      </w:pPr>
      <w:r w:rsidRPr="001F77F1">
        <w:rPr>
          <w:rFonts w:ascii="Times New Roman" w:hAnsi="Times New Roman" w:cs="Times New Roman"/>
          <w:b/>
          <w:bCs/>
        </w:rPr>
        <w:t>4</w:t>
      </w:r>
      <w:r w:rsidR="00ED7475" w:rsidRPr="001F77F1">
        <w:rPr>
          <w:rFonts w:ascii="Times New Roman" w:hAnsi="Times New Roman" w:cs="Times New Roman"/>
          <w:b/>
          <w:bCs/>
        </w:rPr>
        <w:t xml:space="preserve">. Сборочно-монтажные </w:t>
      </w:r>
      <w:r w:rsidR="001F77F1">
        <w:rPr>
          <w:rFonts w:ascii="Times New Roman" w:hAnsi="Times New Roman" w:cs="Times New Roman"/>
          <w:b/>
          <w:bCs/>
        </w:rPr>
        <w:t>услуги</w:t>
      </w:r>
      <w:r w:rsidR="00EF2032" w:rsidRPr="001F77F1">
        <w:rPr>
          <w:rFonts w:ascii="Times New Roman" w:hAnsi="Times New Roman" w:cs="Times New Roman"/>
          <w:b/>
          <w:bCs/>
        </w:rPr>
        <w:t>.</w:t>
      </w:r>
    </w:p>
    <w:p w14:paraId="74C24C5B" w14:textId="496E78B5" w:rsidR="00ED7475" w:rsidRPr="001F77F1" w:rsidRDefault="008133F2" w:rsidP="00ED7475">
      <w:pPr>
        <w:rPr>
          <w:rFonts w:ascii="Times New Roman" w:hAnsi="Times New Roman" w:cs="Times New Roman"/>
        </w:rPr>
      </w:pPr>
      <w:r w:rsidRPr="001F77F1">
        <w:rPr>
          <w:rFonts w:ascii="Times New Roman" w:hAnsi="Times New Roman" w:cs="Times New Roman"/>
        </w:rPr>
        <w:t>4</w:t>
      </w:r>
      <w:r w:rsidR="00ED7475" w:rsidRPr="001F77F1">
        <w:rPr>
          <w:rFonts w:ascii="Times New Roman" w:hAnsi="Times New Roman" w:cs="Times New Roman"/>
        </w:rPr>
        <w:t xml:space="preserve">.1. </w:t>
      </w:r>
      <w:r w:rsidRPr="001F77F1">
        <w:rPr>
          <w:rFonts w:ascii="Times New Roman" w:hAnsi="Times New Roman" w:cs="Times New Roman"/>
        </w:rPr>
        <w:t>М</w:t>
      </w:r>
      <w:r w:rsidR="00ED7475" w:rsidRPr="001F77F1">
        <w:rPr>
          <w:rFonts w:ascii="Times New Roman" w:hAnsi="Times New Roman" w:cs="Times New Roman"/>
        </w:rPr>
        <w:t>онтаж ступиц, барабана, редуктора, электродвигателей.</w:t>
      </w:r>
    </w:p>
    <w:p w14:paraId="5CF83F2F" w14:textId="270B2756" w:rsidR="00ED7475" w:rsidRPr="001F77F1" w:rsidRDefault="008133F2" w:rsidP="00ED7475">
      <w:pPr>
        <w:rPr>
          <w:rFonts w:ascii="Times New Roman" w:hAnsi="Times New Roman" w:cs="Times New Roman"/>
        </w:rPr>
      </w:pPr>
      <w:r w:rsidRPr="001F77F1">
        <w:rPr>
          <w:rFonts w:ascii="Times New Roman" w:hAnsi="Times New Roman" w:cs="Times New Roman"/>
        </w:rPr>
        <w:t>4</w:t>
      </w:r>
      <w:r w:rsidR="00ED7475" w:rsidRPr="001F77F1">
        <w:rPr>
          <w:rFonts w:ascii="Times New Roman" w:hAnsi="Times New Roman" w:cs="Times New Roman"/>
        </w:rPr>
        <w:t>.2. Монтаж валкового механизма, опорных, прижимных и натяжных валиков, съёмников и разделителей.</w:t>
      </w:r>
    </w:p>
    <w:p w14:paraId="3A9CDF4B" w14:textId="3FB589E1" w:rsidR="00ED7475" w:rsidRPr="001F77F1" w:rsidRDefault="008133F2" w:rsidP="00ED7475">
      <w:pPr>
        <w:rPr>
          <w:rFonts w:ascii="Times New Roman" w:hAnsi="Times New Roman" w:cs="Times New Roman"/>
        </w:rPr>
      </w:pPr>
      <w:r w:rsidRPr="001F77F1">
        <w:rPr>
          <w:rFonts w:ascii="Times New Roman" w:hAnsi="Times New Roman" w:cs="Times New Roman"/>
        </w:rPr>
        <w:t>4</w:t>
      </w:r>
      <w:r w:rsidR="00ED7475" w:rsidRPr="001F77F1">
        <w:rPr>
          <w:rFonts w:ascii="Times New Roman" w:hAnsi="Times New Roman" w:cs="Times New Roman"/>
        </w:rPr>
        <w:t>.3. Монтаж цепных передач с соединительными звеньями и регулировкой натяжения; монтаж ременной передачи.</w:t>
      </w:r>
    </w:p>
    <w:p w14:paraId="2F2F0555" w14:textId="2B2E85E2" w:rsidR="00ED7475" w:rsidRPr="001F77F1" w:rsidRDefault="008133F2" w:rsidP="00ED7475">
      <w:pPr>
        <w:rPr>
          <w:rFonts w:ascii="Times New Roman" w:hAnsi="Times New Roman" w:cs="Times New Roman"/>
        </w:rPr>
      </w:pPr>
      <w:r w:rsidRPr="001F77F1">
        <w:rPr>
          <w:rFonts w:ascii="Times New Roman" w:hAnsi="Times New Roman" w:cs="Times New Roman"/>
        </w:rPr>
        <w:t>4</w:t>
      </w:r>
      <w:r w:rsidR="00ED7475" w:rsidRPr="001F77F1">
        <w:rPr>
          <w:rFonts w:ascii="Times New Roman" w:hAnsi="Times New Roman" w:cs="Times New Roman"/>
        </w:rPr>
        <w:t>.4. Установка лент подающего транспортера ЛК 35.09.00.</w:t>
      </w:r>
      <w:r w:rsidR="00ED7475" w:rsidRPr="001E1287">
        <w:rPr>
          <w:rFonts w:ascii="Times New Roman" w:hAnsi="Times New Roman" w:cs="Times New Roman"/>
        </w:rPr>
        <w:t>000 и основного транспортера ЛК 35.10.00.000 — накладные клапаны лент при движении должны</w:t>
      </w:r>
      <w:r w:rsidR="00ED7475" w:rsidRPr="001F77F1">
        <w:rPr>
          <w:rFonts w:ascii="Times New Roman" w:hAnsi="Times New Roman" w:cs="Times New Roman"/>
        </w:rPr>
        <w:t xml:space="preserve"> перекрывать скрепки замков и не находиться все на одной линии по ширине глажения; регулировка натяжения (автоматическая натяжным валиком и пружинами в левой/правой стойках).</w:t>
      </w:r>
    </w:p>
    <w:p w14:paraId="39EC537D" w14:textId="0D27D46A" w:rsidR="00ED7475" w:rsidRPr="001F77F1" w:rsidRDefault="008133F2" w:rsidP="00ED7475">
      <w:pPr>
        <w:rPr>
          <w:rFonts w:ascii="Times New Roman" w:hAnsi="Times New Roman" w:cs="Times New Roman"/>
        </w:rPr>
      </w:pPr>
      <w:r w:rsidRPr="001F77F1">
        <w:rPr>
          <w:rFonts w:ascii="Times New Roman" w:hAnsi="Times New Roman" w:cs="Times New Roman"/>
        </w:rPr>
        <w:t>4</w:t>
      </w:r>
      <w:r w:rsidR="00ED7475" w:rsidRPr="001F77F1">
        <w:rPr>
          <w:rFonts w:ascii="Times New Roman" w:hAnsi="Times New Roman" w:cs="Times New Roman"/>
        </w:rPr>
        <w:t>.5. Монтаж лотков, привода ножного, облицовок, поддона, передней блокировочной панели.</w:t>
      </w:r>
    </w:p>
    <w:p w14:paraId="3A4BB26F" w14:textId="1984995C" w:rsidR="00ED7475" w:rsidRPr="001F77F1" w:rsidRDefault="008133F2" w:rsidP="00ED7475">
      <w:pPr>
        <w:rPr>
          <w:rFonts w:ascii="Times New Roman" w:hAnsi="Times New Roman" w:cs="Times New Roman"/>
        </w:rPr>
      </w:pPr>
      <w:r w:rsidRPr="001F77F1">
        <w:rPr>
          <w:rFonts w:ascii="Times New Roman" w:hAnsi="Times New Roman" w:cs="Times New Roman"/>
        </w:rPr>
        <w:t>4</w:t>
      </w:r>
      <w:r w:rsidR="00ED7475" w:rsidRPr="001F77F1">
        <w:rPr>
          <w:rFonts w:ascii="Times New Roman" w:hAnsi="Times New Roman" w:cs="Times New Roman"/>
        </w:rPr>
        <w:t>.6. Монтаж и подключение панели управления и панели электрооборудования; подключение к электросети (кабель с медными жилами сечением не менее 10 мм², в трубе/</w:t>
      </w:r>
      <w:proofErr w:type="spellStart"/>
      <w:r w:rsidR="00ED7475" w:rsidRPr="001F77F1">
        <w:rPr>
          <w:rFonts w:ascii="Times New Roman" w:hAnsi="Times New Roman" w:cs="Times New Roman"/>
        </w:rPr>
        <w:t>металлорукаве</w:t>
      </w:r>
      <w:proofErr w:type="spellEnd"/>
      <w:r w:rsidR="00ED7475" w:rsidRPr="001F77F1">
        <w:rPr>
          <w:rFonts w:ascii="Times New Roman" w:hAnsi="Times New Roman" w:cs="Times New Roman"/>
        </w:rPr>
        <w:t>); выполнение защитного заземления; подключение пароотводящего патрубка Ø140 мм к системе вытяжной вентиляции.</w:t>
      </w:r>
    </w:p>
    <w:p w14:paraId="050925DE" w14:textId="7960FE0A" w:rsidR="00ED7475" w:rsidRPr="001F77F1" w:rsidRDefault="008133F2" w:rsidP="00ED7475">
      <w:pPr>
        <w:rPr>
          <w:rFonts w:ascii="Times New Roman" w:hAnsi="Times New Roman" w:cs="Times New Roman"/>
          <w:b/>
          <w:bCs/>
        </w:rPr>
      </w:pPr>
      <w:r w:rsidRPr="001F77F1">
        <w:rPr>
          <w:rFonts w:ascii="Times New Roman" w:hAnsi="Times New Roman" w:cs="Times New Roman"/>
          <w:b/>
          <w:bCs/>
        </w:rPr>
        <w:t>5</w:t>
      </w:r>
      <w:r w:rsidR="00ED7475" w:rsidRPr="001F77F1">
        <w:rPr>
          <w:rFonts w:ascii="Times New Roman" w:hAnsi="Times New Roman" w:cs="Times New Roman"/>
          <w:b/>
          <w:bCs/>
        </w:rPr>
        <w:t>. Наладка, испытания и сдача</w:t>
      </w:r>
    </w:p>
    <w:p w14:paraId="4AFE6B72" w14:textId="0065DB04" w:rsidR="00ED7475" w:rsidRPr="001F77F1" w:rsidRDefault="008133F2" w:rsidP="00ED7475">
      <w:pPr>
        <w:rPr>
          <w:rFonts w:ascii="Times New Roman" w:hAnsi="Times New Roman" w:cs="Times New Roman"/>
        </w:rPr>
      </w:pPr>
      <w:r w:rsidRPr="001F77F1">
        <w:rPr>
          <w:rFonts w:ascii="Times New Roman" w:hAnsi="Times New Roman" w:cs="Times New Roman"/>
        </w:rPr>
        <w:t>5</w:t>
      </w:r>
      <w:r w:rsidR="00ED7475" w:rsidRPr="001F77F1">
        <w:rPr>
          <w:rFonts w:ascii="Times New Roman" w:hAnsi="Times New Roman" w:cs="Times New Roman"/>
        </w:rPr>
        <w:t>.1. Проверка технического состояния в объёме разд. 6.2 руководства по эксплуатации: исправность привода, реверса, педали ножного привода, блокировок, сигнализации, «Аварийного стопа»; направление вращения двигателя вентилятора.</w:t>
      </w:r>
    </w:p>
    <w:p w14:paraId="1D6CDE4A" w14:textId="4CE44E71" w:rsidR="00ED7475" w:rsidRPr="001F77F1" w:rsidRDefault="008133F2" w:rsidP="00ED7475">
      <w:pPr>
        <w:rPr>
          <w:rFonts w:ascii="Times New Roman" w:hAnsi="Times New Roman" w:cs="Times New Roman"/>
        </w:rPr>
      </w:pPr>
      <w:r w:rsidRPr="001F77F1">
        <w:rPr>
          <w:rFonts w:ascii="Times New Roman" w:hAnsi="Times New Roman" w:cs="Times New Roman"/>
        </w:rPr>
        <w:t>5</w:t>
      </w:r>
      <w:r w:rsidR="00ED7475" w:rsidRPr="001F77F1">
        <w:rPr>
          <w:rFonts w:ascii="Times New Roman" w:hAnsi="Times New Roman" w:cs="Times New Roman"/>
        </w:rPr>
        <w:t>.2. Замеры: сопротивление изоляции токоведущих частей — не менее 1 МОм при 500 В; сопротивление заземления — не более 0,1 Ом.</w:t>
      </w:r>
    </w:p>
    <w:p w14:paraId="7498899B" w14:textId="7DBED70F" w:rsidR="00ED7475" w:rsidRPr="001F77F1" w:rsidRDefault="008133F2" w:rsidP="00ED7475">
      <w:pPr>
        <w:rPr>
          <w:rFonts w:ascii="Times New Roman" w:hAnsi="Times New Roman" w:cs="Times New Roman"/>
        </w:rPr>
      </w:pPr>
      <w:r w:rsidRPr="001F77F1">
        <w:rPr>
          <w:rFonts w:ascii="Times New Roman" w:hAnsi="Times New Roman" w:cs="Times New Roman"/>
        </w:rPr>
        <w:t>5</w:t>
      </w:r>
      <w:r w:rsidR="00ED7475" w:rsidRPr="001F77F1">
        <w:rPr>
          <w:rFonts w:ascii="Times New Roman" w:hAnsi="Times New Roman" w:cs="Times New Roman"/>
        </w:rPr>
        <w:t>.3. Прогрев цилиндра до рабочей температуры (90–170 °С), проверка автоматического поддержания температуры, срабатывания термостатов и блокировки нагрева при остановленном вентиляторе.</w:t>
      </w:r>
    </w:p>
    <w:p w14:paraId="1AE3FF83" w14:textId="3C0305C2" w:rsidR="00ED7475" w:rsidRPr="001F77F1" w:rsidRDefault="008133F2" w:rsidP="00ED7475">
      <w:pPr>
        <w:rPr>
          <w:rFonts w:ascii="Times New Roman" w:hAnsi="Times New Roman" w:cs="Times New Roman"/>
        </w:rPr>
      </w:pPr>
      <w:r w:rsidRPr="001F77F1">
        <w:rPr>
          <w:rFonts w:ascii="Times New Roman" w:hAnsi="Times New Roman" w:cs="Times New Roman"/>
        </w:rPr>
        <w:lastRenderedPageBreak/>
        <w:t>5</w:t>
      </w:r>
      <w:r w:rsidR="00ED7475" w:rsidRPr="001F77F1">
        <w:rPr>
          <w:rFonts w:ascii="Times New Roman" w:hAnsi="Times New Roman" w:cs="Times New Roman"/>
        </w:rPr>
        <w:t>.4. Пробный пуск и обкатка под нагрузкой (пропуск парафинированной ткани/бумаги), проверка качества глажения, отсутствия смещения и пробуксовки лент.</w:t>
      </w:r>
    </w:p>
    <w:p w14:paraId="783BC199" w14:textId="48355929" w:rsidR="00ED7475" w:rsidRDefault="00D87892" w:rsidP="00ED7475">
      <w:pPr>
        <w:rPr>
          <w:rFonts w:ascii="Times New Roman" w:hAnsi="Times New Roman" w:cs="Times New Roman"/>
        </w:rPr>
      </w:pPr>
      <w:r w:rsidRPr="001F77F1">
        <w:rPr>
          <w:rFonts w:ascii="Times New Roman" w:hAnsi="Times New Roman" w:cs="Times New Roman"/>
        </w:rPr>
        <w:t>5</w:t>
      </w:r>
      <w:r w:rsidR="00ED7475" w:rsidRPr="001F77F1">
        <w:rPr>
          <w:rFonts w:ascii="Times New Roman" w:hAnsi="Times New Roman" w:cs="Times New Roman"/>
        </w:rPr>
        <w:t>.</w:t>
      </w:r>
      <w:r w:rsidRPr="001F77F1">
        <w:rPr>
          <w:rFonts w:ascii="Times New Roman" w:hAnsi="Times New Roman" w:cs="Times New Roman"/>
        </w:rPr>
        <w:t>5</w:t>
      </w:r>
      <w:r w:rsidR="00ED7475" w:rsidRPr="001F77F1">
        <w:rPr>
          <w:rFonts w:ascii="Times New Roman" w:hAnsi="Times New Roman" w:cs="Times New Roman"/>
        </w:rPr>
        <w:t>. Сдача каландра Заказчику по акту, акта скрытых работ (при наличии), перечня заменённых частей.</w:t>
      </w:r>
    </w:p>
    <w:p w14:paraId="2907359D" w14:textId="6ADA12A9" w:rsidR="001F77F1" w:rsidRPr="000546E2" w:rsidRDefault="001F77F1" w:rsidP="00ED7475">
      <w:pPr>
        <w:rPr>
          <w:rFonts w:ascii="Times New Roman" w:hAnsi="Times New Roman" w:cs="Times New Roman"/>
          <w:b/>
          <w:bCs/>
        </w:rPr>
      </w:pPr>
      <w:r w:rsidRPr="000546E2">
        <w:rPr>
          <w:rFonts w:ascii="Times New Roman" w:hAnsi="Times New Roman" w:cs="Times New Roman"/>
          <w:b/>
          <w:bCs/>
        </w:rPr>
        <w:t>6.</w:t>
      </w:r>
      <w:r w:rsidRPr="000546E2">
        <w:rPr>
          <w:rFonts w:ascii="Times New Roman" w:hAnsi="Times New Roman" w:cs="Times New Roman"/>
          <w:b/>
          <w:bCs/>
        </w:rPr>
        <w:tab/>
        <w:t>Основные требования к оказываемым услугам</w:t>
      </w:r>
    </w:p>
    <w:p w14:paraId="4B0AD521" w14:textId="22E4A8AC" w:rsidR="00A86F0B" w:rsidRPr="00CE0ACC" w:rsidRDefault="00CE0ACC" w:rsidP="00ED7475">
      <w:pPr>
        <w:rPr>
          <w:rFonts w:ascii="Times New Roman" w:hAnsi="Times New Roman" w:cs="Times New Roman"/>
        </w:rPr>
      </w:pPr>
      <w:r>
        <w:rPr>
          <w:rFonts w:ascii="Times New Roman" w:hAnsi="Times New Roman" w:cs="Times New Roman"/>
        </w:rPr>
        <w:t>6</w:t>
      </w:r>
      <w:r w:rsidR="00A86F0B" w:rsidRPr="00CE0ACC">
        <w:rPr>
          <w:rFonts w:ascii="Times New Roman" w:hAnsi="Times New Roman" w:cs="Times New Roman"/>
        </w:rPr>
        <w:t xml:space="preserve">.1. Результатом являются выполненные работы по ремонту </w:t>
      </w:r>
      <w:r w:rsidRPr="00CE0ACC">
        <w:rPr>
          <w:rFonts w:ascii="Times New Roman" w:hAnsi="Times New Roman" w:cs="Times New Roman"/>
        </w:rPr>
        <w:t>каландр</w:t>
      </w:r>
      <w:r>
        <w:rPr>
          <w:rFonts w:ascii="Times New Roman" w:hAnsi="Times New Roman" w:cs="Times New Roman"/>
        </w:rPr>
        <w:t>а</w:t>
      </w:r>
      <w:r w:rsidRPr="00CE0ACC">
        <w:rPr>
          <w:rFonts w:ascii="Times New Roman" w:hAnsi="Times New Roman" w:cs="Times New Roman"/>
        </w:rPr>
        <w:t xml:space="preserve"> гладильн</w:t>
      </w:r>
      <w:r>
        <w:rPr>
          <w:rFonts w:ascii="Times New Roman" w:hAnsi="Times New Roman" w:cs="Times New Roman"/>
        </w:rPr>
        <w:t>ого</w:t>
      </w:r>
      <w:r w:rsidRPr="00CE0ACC">
        <w:rPr>
          <w:rFonts w:ascii="Times New Roman" w:hAnsi="Times New Roman" w:cs="Times New Roman"/>
        </w:rPr>
        <w:t xml:space="preserve"> «ЛОТОС» ЛК-35, инв. № 04900006</w:t>
      </w:r>
      <w:r w:rsidR="00A86F0B" w:rsidRPr="00CE0ACC">
        <w:rPr>
          <w:rFonts w:ascii="Times New Roman" w:hAnsi="Times New Roman" w:cs="Times New Roman"/>
        </w:rPr>
        <w:t>, отвечающ</w:t>
      </w:r>
      <w:r>
        <w:rPr>
          <w:rFonts w:ascii="Times New Roman" w:hAnsi="Times New Roman" w:cs="Times New Roman"/>
        </w:rPr>
        <w:t>его</w:t>
      </w:r>
      <w:r w:rsidR="00A86F0B" w:rsidRPr="00CE0ACC">
        <w:rPr>
          <w:rFonts w:ascii="Times New Roman" w:hAnsi="Times New Roman" w:cs="Times New Roman"/>
        </w:rPr>
        <w:t xml:space="preserve"> требованиям технической и пожарной безопасности.</w:t>
      </w:r>
    </w:p>
    <w:p w14:paraId="05324135" w14:textId="1804F63C" w:rsidR="00CE0ACC" w:rsidRPr="00CE0ACC" w:rsidRDefault="00CE0ACC" w:rsidP="00ED7475">
      <w:pPr>
        <w:rPr>
          <w:rFonts w:ascii="Times New Roman" w:hAnsi="Times New Roman" w:cs="Times New Roman"/>
          <w:highlight w:val="yellow"/>
        </w:rPr>
      </w:pPr>
      <w:r w:rsidRPr="00CE0ACC">
        <w:rPr>
          <w:rFonts w:ascii="Times New Roman" w:hAnsi="Times New Roman" w:cs="Times New Roman"/>
        </w:rPr>
        <w:t xml:space="preserve">Работы выполняются в полном объеме силами и за счет </w:t>
      </w:r>
      <w:r>
        <w:rPr>
          <w:rFonts w:ascii="Times New Roman" w:hAnsi="Times New Roman" w:cs="Times New Roman"/>
        </w:rPr>
        <w:t>Исполнителя</w:t>
      </w:r>
      <w:r w:rsidRPr="00CE0ACC">
        <w:rPr>
          <w:rFonts w:ascii="Times New Roman" w:hAnsi="Times New Roman" w:cs="Times New Roman"/>
        </w:rPr>
        <w:t xml:space="preserve">, материалами и техническими средствами </w:t>
      </w:r>
      <w:r>
        <w:rPr>
          <w:rFonts w:ascii="Times New Roman" w:hAnsi="Times New Roman" w:cs="Times New Roman"/>
        </w:rPr>
        <w:t>Исполнителя</w:t>
      </w:r>
      <w:r w:rsidRPr="00CE0ACC">
        <w:rPr>
          <w:rFonts w:ascii="Times New Roman" w:hAnsi="Times New Roman" w:cs="Times New Roman"/>
        </w:rPr>
        <w:t xml:space="preserve"> и входят в стоимость договора.</w:t>
      </w:r>
    </w:p>
    <w:p w14:paraId="0671C69B" w14:textId="4D1AF0F3" w:rsidR="001F77F1" w:rsidRPr="000546E2" w:rsidRDefault="001F77F1" w:rsidP="001F77F1">
      <w:pPr>
        <w:rPr>
          <w:rFonts w:ascii="Times New Roman" w:hAnsi="Times New Roman" w:cs="Times New Roman"/>
        </w:rPr>
      </w:pPr>
      <w:r w:rsidRPr="000546E2">
        <w:rPr>
          <w:rFonts w:ascii="Times New Roman" w:hAnsi="Times New Roman" w:cs="Times New Roman"/>
        </w:rPr>
        <w:t>6.</w:t>
      </w:r>
      <w:r w:rsidR="00CE0ACC" w:rsidRPr="000546E2">
        <w:rPr>
          <w:rFonts w:ascii="Times New Roman" w:hAnsi="Times New Roman" w:cs="Times New Roman"/>
        </w:rPr>
        <w:t>2</w:t>
      </w:r>
      <w:r w:rsidRPr="000546E2">
        <w:rPr>
          <w:rFonts w:ascii="Times New Roman" w:hAnsi="Times New Roman" w:cs="Times New Roman"/>
        </w:rPr>
        <w:t xml:space="preserve">.Исполнитель должен иметь специалистов </w:t>
      </w:r>
      <w:r w:rsidR="00CE0ACC" w:rsidRPr="000546E2">
        <w:rPr>
          <w:rFonts w:ascii="Times New Roman" w:hAnsi="Times New Roman" w:cs="Times New Roman"/>
        </w:rPr>
        <w:t>для выполнения работы по ремонту каландра гладильного «ЛОТОС» ЛК-35</w:t>
      </w:r>
      <w:r w:rsidRPr="000546E2">
        <w:rPr>
          <w:rFonts w:ascii="Times New Roman" w:hAnsi="Times New Roman" w:cs="Times New Roman"/>
        </w:rPr>
        <w:t>.</w:t>
      </w:r>
    </w:p>
    <w:p w14:paraId="41AA5169" w14:textId="4A87C782" w:rsidR="001F77F1" w:rsidRPr="000546E2" w:rsidRDefault="001F77F1" w:rsidP="00ED7475">
      <w:pPr>
        <w:rPr>
          <w:rFonts w:ascii="Times New Roman" w:hAnsi="Times New Roman" w:cs="Times New Roman"/>
        </w:rPr>
      </w:pPr>
      <w:r w:rsidRPr="000546E2">
        <w:rPr>
          <w:rFonts w:ascii="Times New Roman" w:hAnsi="Times New Roman" w:cs="Times New Roman"/>
        </w:rPr>
        <w:t>6.</w:t>
      </w:r>
      <w:r w:rsidR="00CE0ACC" w:rsidRPr="000546E2">
        <w:rPr>
          <w:rFonts w:ascii="Times New Roman" w:hAnsi="Times New Roman" w:cs="Times New Roman"/>
        </w:rPr>
        <w:t>3</w:t>
      </w:r>
      <w:r w:rsidRPr="000546E2">
        <w:rPr>
          <w:rFonts w:ascii="Times New Roman" w:hAnsi="Times New Roman" w:cs="Times New Roman"/>
        </w:rPr>
        <w:t>. Услуги оказываются в условиях действующего учреждения, без прерывания цикла административно-хозяйственной и основной деятельности Заказчика. Оказание услуг не должно препятствовать или создавать неудобства в работе Заказчика или представлять угрозу для сотрудников и посетителей Заказчика.</w:t>
      </w:r>
    </w:p>
    <w:p w14:paraId="4396DCAB" w14:textId="7EBE94A9" w:rsidR="001F77F1" w:rsidRPr="000546E2" w:rsidRDefault="001F77F1" w:rsidP="001F77F1">
      <w:pPr>
        <w:rPr>
          <w:rFonts w:ascii="Times New Roman" w:hAnsi="Times New Roman" w:cs="Times New Roman"/>
        </w:rPr>
      </w:pPr>
      <w:r w:rsidRPr="000546E2">
        <w:rPr>
          <w:rFonts w:ascii="Times New Roman" w:hAnsi="Times New Roman" w:cs="Times New Roman"/>
        </w:rPr>
        <w:t>6.</w:t>
      </w:r>
      <w:r w:rsidR="00CE0ACC" w:rsidRPr="000546E2">
        <w:rPr>
          <w:rFonts w:ascii="Times New Roman" w:hAnsi="Times New Roman" w:cs="Times New Roman"/>
        </w:rPr>
        <w:t>4</w:t>
      </w:r>
      <w:r w:rsidRPr="000546E2">
        <w:rPr>
          <w:rFonts w:ascii="Times New Roman" w:hAnsi="Times New Roman" w:cs="Times New Roman"/>
        </w:rPr>
        <w:t>. Исполнитель несет материальную ответственность за порчу имущества и оборудования Заказчика при оказании услуг в соответствии с действующим законодательством Российской Федерации.</w:t>
      </w:r>
    </w:p>
    <w:p w14:paraId="6167D1ED" w14:textId="4D5BE254" w:rsidR="00AF09EC" w:rsidRDefault="001F77F1" w:rsidP="00ED7475">
      <w:pPr>
        <w:rPr>
          <w:rFonts w:ascii="Times New Roman" w:hAnsi="Times New Roman" w:cs="Times New Roman"/>
        </w:rPr>
      </w:pPr>
      <w:r w:rsidRPr="000546E2">
        <w:rPr>
          <w:rFonts w:ascii="Times New Roman" w:hAnsi="Times New Roman" w:cs="Times New Roman"/>
        </w:rPr>
        <w:t>6.</w:t>
      </w:r>
      <w:r w:rsidR="00CE0ACC" w:rsidRPr="000546E2">
        <w:rPr>
          <w:rFonts w:ascii="Times New Roman" w:hAnsi="Times New Roman" w:cs="Times New Roman"/>
        </w:rPr>
        <w:t>5</w:t>
      </w:r>
      <w:r w:rsidRPr="000546E2">
        <w:rPr>
          <w:rFonts w:ascii="Times New Roman" w:hAnsi="Times New Roman" w:cs="Times New Roman"/>
        </w:rPr>
        <w:t>. Исполнитель обязан предупреждать Заказчика об обнаружении возможных неблагоприятных последствий, которые могут возникнуть в процессе оказания услуг и приостановить их оказание до получения соответствующих указаний Заказчика.</w:t>
      </w:r>
    </w:p>
    <w:p w14:paraId="510C5DDA" w14:textId="3E5A9EC6" w:rsidR="00A86F0B" w:rsidRPr="00A86F0B" w:rsidRDefault="00CE0ACC" w:rsidP="00A86F0B">
      <w:pPr>
        <w:rPr>
          <w:rFonts w:ascii="Times New Roman" w:hAnsi="Times New Roman" w:cs="Times New Roman"/>
        </w:rPr>
      </w:pPr>
      <w:r>
        <w:rPr>
          <w:rFonts w:ascii="Times New Roman" w:hAnsi="Times New Roman" w:cs="Times New Roman"/>
        </w:rPr>
        <w:t>6.7</w:t>
      </w:r>
      <w:r w:rsidR="00A86F0B" w:rsidRPr="00A86F0B">
        <w:rPr>
          <w:rFonts w:ascii="Times New Roman" w:hAnsi="Times New Roman" w:cs="Times New Roman"/>
        </w:rPr>
        <w:t xml:space="preserve">. Ответственность за наличие, исправность и правильное применение на объектах необходимых средств защиты, инструмента, инвентаря и приспособлений несет </w:t>
      </w:r>
      <w:r w:rsidR="006F5285">
        <w:rPr>
          <w:rFonts w:ascii="Times New Roman" w:hAnsi="Times New Roman" w:cs="Times New Roman"/>
        </w:rPr>
        <w:t>Исполнитель</w:t>
      </w:r>
      <w:r w:rsidR="00A86F0B" w:rsidRPr="00A86F0B">
        <w:rPr>
          <w:rFonts w:ascii="Times New Roman" w:hAnsi="Times New Roman" w:cs="Times New Roman"/>
        </w:rPr>
        <w:t>;</w:t>
      </w:r>
    </w:p>
    <w:p w14:paraId="62796423" w14:textId="37EA8715" w:rsidR="00A86F0B" w:rsidRPr="00A86F0B" w:rsidRDefault="00CE0ACC" w:rsidP="00A86F0B">
      <w:pPr>
        <w:rPr>
          <w:rFonts w:ascii="Times New Roman" w:hAnsi="Times New Roman" w:cs="Times New Roman"/>
        </w:rPr>
      </w:pPr>
      <w:r>
        <w:rPr>
          <w:rFonts w:ascii="Times New Roman" w:hAnsi="Times New Roman" w:cs="Times New Roman"/>
        </w:rPr>
        <w:t>6.8</w:t>
      </w:r>
      <w:r w:rsidR="00A86F0B" w:rsidRPr="00A86F0B">
        <w:rPr>
          <w:rFonts w:ascii="Times New Roman" w:hAnsi="Times New Roman" w:cs="Times New Roman"/>
        </w:rPr>
        <w:t xml:space="preserve">. В случае возникновения претензий к персоналу </w:t>
      </w:r>
      <w:r w:rsidR="006F5285">
        <w:rPr>
          <w:rFonts w:ascii="Times New Roman" w:hAnsi="Times New Roman" w:cs="Times New Roman"/>
        </w:rPr>
        <w:t>Исполнителю</w:t>
      </w:r>
      <w:r w:rsidR="00A86F0B" w:rsidRPr="00A86F0B">
        <w:rPr>
          <w:rFonts w:ascii="Times New Roman" w:hAnsi="Times New Roman" w:cs="Times New Roman"/>
        </w:rPr>
        <w:t xml:space="preserve">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w:t>
      </w:r>
      <w:r w:rsidR="006F5285">
        <w:rPr>
          <w:rFonts w:ascii="Times New Roman" w:hAnsi="Times New Roman" w:cs="Times New Roman"/>
        </w:rPr>
        <w:t>Исполнителя</w:t>
      </w:r>
      <w:r w:rsidR="00A86F0B" w:rsidRPr="00A86F0B">
        <w:rPr>
          <w:rFonts w:ascii="Times New Roman" w:hAnsi="Times New Roman" w:cs="Times New Roman"/>
        </w:rPr>
        <w:t xml:space="preserve">, Заказчик имеет право дать указание </w:t>
      </w:r>
      <w:r w:rsidR="000546E2">
        <w:rPr>
          <w:rFonts w:ascii="Times New Roman" w:hAnsi="Times New Roman" w:cs="Times New Roman"/>
        </w:rPr>
        <w:t>Исполнителю</w:t>
      </w:r>
      <w:r w:rsidR="00A86F0B" w:rsidRPr="00A86F0B">
        <w:rPr>
          <w:rFonts w:ascii="Times New Roman" w:hAnsi="Times New Roman" w:cs="Times New Roman"/>
        </w:rPr>
        <w:t xml:space="preserve"> на отстранение от участия в работах по Договору такого лица (группы лиц).</w:t>
      </w:r>
    </w:p>
    <w:p w14:paraId="66037ACA" w14:textId="7FCAA6A0" w:rsidR="00A86F0B" w:rsidRPr="00A86F0B" w:rsidRDefault="00CE0ACC" w:rsidP="00A86F0B">
      <w:pPr>
        <w:rPr>
          <w:rFonts w:ascii="Times New Roman" w:hAnsi="Times New Roman" w:cs="Times New Roman"/>
        </w:rPr>
      </w:pPr>
      <w:r>
        <w:rPr>
          <w:rFonts w:ascii="Times New Roman" w:hAnsi="Times New Roman" w:cs="Times New Roman"/>
        </w:rPr>
        <w:t>6.9</w:t>
      </w:r>
      <w:r w:rsidR="00A86F0B" w:rsidRPr="00A86F0B">
        <w:rPr>
          <w:rFonts w:ascii="Times New Roman" w:hAnsi="Times New Roman" w:cs="Times New Roman"/>
        </w:rPr>
        <w:t xml:space="preserve">. 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Перед началом </w:t>
      </w:r>
      <w:r>
        <w:rPr>
          <w:rFonts w:ascii="Times New Roman" w:hAnsi="Times New Roman" w:cs="Times New Roman"/>
        </w:rPr>
        <w:t>работ</w:t>
      </w:r>
      <w:r w:rsidR="00A86F0B" w:rsidRPr="00A86F0B">
        <w:rPr>
          <w:rFonts w:ascii="Times New Roman" w:hAnsi="Times New Roman" w:cs="Times New Roman"/>
        </w:rPr>
        <w:t xml:space="preserve"> необходимо провести инструктаж о методах работ, последовательности их выполнения.</w:t>
      </w:r>
    </w:p>
    <w:p w14:paraId="2E8A7CB0" w14:textId="116A8A71" w:rsidR="00A86F0B" w:rsidRPr="00A86F0B" w:rsidRDefault="00CE0ACC" w:rsidP="00A86F0B">
      <w:pPr>
        <w:rPr>
          <w:rFonts w:ascii="Times New Roman" w:hAnsi="Times New Roman" w:cs="Times New Roman"/>
        </w:rPr>
      </w:pPr>
      <w:r>
        <w:rPr>
          <w:rFonts w:ascii="Times New Roman" w:hAnsi="Times New Roman" w:cs="Times New Roman"/>
        </w:rPr>
        <w:t>6.10</w:t>
      </w:r>
      <w:r w:rsidR="00A86F0B" w:rsidRPr="00A86F0B">
        <w:rPr>
          <w:rFonts w:ascii="Times New Roman" w:hAnsi="Times New Roman" w:cs="Times New Roman"/>
        </w:rPr>
        <w:t xml:space="preserve">. </w:t>
      </w:r>
      <w:r>
        <w:rPr>
          <w:rFonts w:ascii="Times New Roman" w:hAnsi="Times New Roman" w:cs="Times New Roman"/>
        </w:rPr>
        <w:t>Исполнитель</w:t>
      </w:r>
      <w:r w:rsidR="00A86F0B" w:rsidRPr="00A86F0B">
        <w:rPr>
          <w:rFonts w:ascii="Times New Roman" w:hAnsi="Times New Roman" w:cs="Times New Roman"/>
        </w:rPr>
        <w:t xml:space="preserve"> должен немедленно извещать Заказчика и до получения соответствующих указаний приостановить работы при обнаружении:</w:t>
      </w:r>
    </w:p>
    <w:p w14:paraId="11DE3598" w14:textId="77777777" w:rsidR="00A86F0B" w:rsidRPr="00A86F0B" w:rsidRDefault="00A86F0B" w:rsidP="00A86F0B">
      <w:pPr>
        <w:rPr>
          <w:rFonts w:ascii="Times New Roman" w:hAnsi="Times New Roman" w:cs="Times New Roman"/>
        </w:rPr>
      </w:pPr>
      <w:r w:rsidRPr="00A86F0B">
        <w:rPr>
          <w:rFonts w:ascii="Times New Roman" w:hAnsi="Times New Roman" w:cs="Times New Roman"/>
        </w:rPr>
        <w:t>- возможных неблагоприятных для Заказчика последствий выполнения его указаний о способе исполнения работ;</w:t>
      </w:r>
    </w:p>
    <w:p w14:paraId="14BAD0E7" w14:textId="32B3FC90" w:rsidR="00A86F0B" w:rsidRPr="00A86F0B" w:rsidRDefault="00A86F0B" w:rsidP="00A86F0B">
      <w:pPr>
        <w:rPr>
          <w:rFonts w:ascii="Times New Roman" w:hAnsi="Times New Roman" w:cs="Times New Roman"/>
        </w:rPr>
      </w:pPr>
      <w:r w:rsidRPr="00A86F0B">
        <w:rPr>
          <w:rFonts w:ascii="Times New Roman" w:hAnsi="Times New Roman" w:cs="Times New Roman"/>
        </w:rPr>
        <w:t xml:space="preserve">- иных, независящих от </w:t>
      </w:r>
      <w:r w:rsidR="00CE0ACC">
        <w:rPr>
          <w:rFonts w:ascii="Times New Roman" w:hAnsi="Times New Roman" w:cs="Times New Roman"/>
        </w:rPr>
        <w:t>Исполнителя</w:t>
      </w:r>
      <w:r w:rsidRPr="00A86F0B">
        <w:rPr>
          <w:rFonts w:ascii="Times New Roman" w:hAnsi="Times New Roman" w:cs="Times New Roman"/>
        </w:rPr>
        <w:t xml:space="preserve"> обстоятельств, угрожающих годность или прочности результатов выполняемой работы, либо создающих невозможность ее завершения в срок.</w:t>
      </w:r>
    </w:p>
    <w:p w14:paraId="51889F75" w14:textId="065C7F4A" w:rsidR="00A86F0B" w:rsidRPr="00A86F0B" w:rsidRDefault="00CE0ACC" w:rsidP="00A86F0B">
      <w:pPr>
        <w:rPr>
          <w:rFonts w:ascii="Times New Roman" w:hAnsi="Times New Roman" w:cs="Times New Roman"/>
        </w:rPr>
      </w:pPr>
      <w:r>
        <w:rPr>
          <w:rFonts w:ascii="Times New Roman" w:hAnsi="Times New Roman" w:cs="Times New Roman"/>
        </w:rPr>
        <w:t>6</w:t>
      </w:r>
      <w:r w:rsidR="00A86F0B" w:rsidRPr="00A86F0B">
        <w:rPr>
          <w:rFonts w:ascii="Times New Roman" w:hAnsi="Times New Roman" w:cs="Times New Roman"/>
        </w:rPr>
        <w:t xml:space="preserve">.11. 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w:t>
      </w:r>
      <w:r>
        <w:rPr>
          <w:rFonts w:ascii="Times New Roman" w:hAnsi="Times New Roman" w:cs="Times New Roman"/>
        </w:rPr>
        <w:t>Исполнителя</w:t>
      </w:r>
      <w:r w:rsidR="00A86F0B" w:rsidRPr="00A86F0B">
        <w:rPr>
          <w:rFonts w:ascii="Times New Roman" w:hAnsi="Times New Roman" w:cs="Times New Roman"/>
        </w:rPr>
        <w:t xml:space="preserve"> и производятся за его счет.</w:t>
      </w:r>
    </w:p>
    <w:p w14:paraId="015A3E73" w14:textId="021B2B3F" w:rsidR="00A86F0B" w:rsidRPr="00A86F0B" w:rsidRDefault="00CE0ACC" w:rsidP="00A86F0B">
      <w:pPr>
        <w:rPr>
          <w:rFonts w:ascii="Times New Roman" w:hAnsi="Times New Roman" w:cs="Times New Roman"/>
        </w:rPr>
      </w:pPr>
      <w:r>
        <w:rPr>
          <w:rFonts w:ascii="Times New Roman" w:hAnsi="Times New Roman" w:cs="Times New Roman"/>
        </w:rPr>
        <w:t>6</w:t>
      </w:r>
      <w:r w:rsidR="00A86F0B" w:rsidRPr="00A86F0B">
        <w:rPr>
          <w:rFonts w:ascii="Times New Roman" w:hAnsi="Times New Roman" w:cs="Times New Roman"/>
        </w:rPr>
        <w:t>.12. Заказчик имеет право:</w:t>
      </w:r>
    </w:p>
    <w:p w14:paraId="7E1A6750" w14:textId="3CD063CF" w:rsidR="00A86F0B" w:rsidRPr="00A86F0B" w:rsidRDefault="00A86F0B" w:rsidP="00A86F0B">
      <w:pPr>
        <w:rPr>
          <w:rFonts w:ascii="Times New Roman" w:hAnsi="Times New Roman" w:cs="Times New Roman"/>
        </w:rPr>
      </w:pPr>
      <w:r w:rsidRPr="00A86F0B">
        <w:rPr>
          <w:rFonts w:ascii="Times New Roman" w:hAnsi="Times New Roman" w:cs="Times New Roman"/>
        </w:rPr>
        <w:t xml:space="preserve">- требовать от </w:t>
      </w:r>
      <w:r w:rsidR="00CE0ACC">
        <w:rPr>
          <w:rFonts w:ascii="Times New Roman" w:hAnsi="Times New Roman" w:cs="Times New Roman"/>
        </w:rPr>
        <w:t>Исполнителя</w:t>
      </w:r>
      <w:r w:rsidRPr="00A86F0B">
        <w:rPr>
          <w:rFonts w:ascii="Times New Roman" w:hAnsi="Times New Roman" w:cs="Times New Roman"/>
        </w:rPr>
        <w:t xml:space="preserve">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55FA6857" w14:textId="7DF8AA21" w:rsidR="00A86F0B" w:rsidRPr="00A86F0B" w:rsidRDefault="00A86F0B" w:rsidP="00A86F0B">
      <w:pPr>
        <w:rPr>
          <w:rFonts w:ascii="Times New Roman" w:hAnsi="Times New Roman" w:cs="Times New Roman"/>
        </w:rPr>
      </w:pPr>
      <w:r w:rsidRPr="00A86F0B">
        <w:rPr>
          <w:rFonts w:ascii="Times New Roman" w:hAnsi="Times New Roman" w:cs="Times New Roman"/>
        </w:rPr>
        <w:t xml:space="preserve">- осматривать и испытывать материалы и оборудование, применяемые </w:t>
      </w:r>
      <w:r w:rsidR="00CE0ACC">
        <w:rPr>
          <w:rFonts w:ascii="Times New Roman" w:hAnsi="Times New Roman" w:cs="Times New Roman"/>
        </w:rPr>
        <w:t>Исполнителем</w:t>
      </w:r>
      <w:r w:rsidRPr="00A86F0B">
        <w:rPr>
          <w:rFonts w:ascii="Times New Roman" w:hAnsi="Times New Roman" w:cs="Times New Roman"/>
        </w:rPr>
        <w:t xml:space="preserve"> для выполнения работ;</w:t>
      </w:r>
    </w:p>
    <w:p w14:paraId="4527B43D" w14:textId="44E5C67E" w:rsidR="00A86F0B" w:rsidRPr="00A86F0B" w:rsidRDefault="00A86F0B" w:rsidP="00A86F0B">
      <w:pPr>
        <w:rPr>
          <w:rFonts w:ascii="Times New Roman" w:hAnsi="Times New Roman" w:cs="Times New Roman"/>
        </w:rPr>
      </w:pPr>
      <w:r w:rsidRPr="00A86F0B">
        <w:rPr>
          <w:rFonts w:ascii="Times New Roman" w:hAnsi="Times New Roman" w:cs="Times New Roman"/>
        </w:rPr>
        <w:lastRenderedPageBreak/>
        <w:t xml:space="preserve">- осуществлять контроль качества поставляемых </w:t>
      </w:r>
      <w:r w:rsidR="00CE0ACC">
        <w:rPr>
          <w:rFonts w:ascii="Times New Roman" w:hAnsi="Times New Roman" w:cs="Times New Roman"/>
        </w:rPr>
        <w:t xml:space="preserve">Исполнителем </w:t>
      </w:r>
      <w:r w:rsidRPr="00A86F0B">
        <w:rPr>
          <w:rFonts w:ascii="Times New Roman" w:hAnsi="Times New Roman" w:cs="Times New Roman"/>
        </w:rPr>
        <w:t>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1F3A684C" w14:textId="77777777" w:rsidR="00A86F0B" w:rsidRPr="00A86F0B" w:rsidRDefault="00A86F0B" w:rsidP="00A86F0B">
      <w:pPr>
        <w:rPr>
          <w:rFonts w:ascii="Times New Roman" w:hAnsi="Times New Roman" w:cs="Times New Roman"/>
        </w:rPr>
      </w:pPr>
      <w:r w:rsidRPr="00A86F0B">
        <w:rPr>
          <w:rFonts w:ascii="Times New Roman" w:hAnsi="Times New Roman" w:cs="Times New Roman"/>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1EBFF7D0" w14:textId="7F6829CF" w:rsidR="00A86F0B" w:rsidRPr="00A86F0B" w:rsidRDefault="00A86F0B" w:rsidP="00A86F0B">
      <w:pPr>
        <w:rPr>
          <w:rFonts w:ascii="Times New Roman" w:hAnsi="Times New Roman" w:cs="Times New Roman"/>
        </w:rPr>
      </w:pPr>
      <w:r w:rsidRPr="00A86F0B">
        <w:rPr>
          <w:rFonts w:ascii="Times New Roman" w:hAnsi="Times New Roman" w:cs="Times New Roman"/>
        </w:rPr>
        <w:t xml:space="preserve">- в любое время проверять ход и качество работ, выполняемых </w:t>
      </w:r>
      <w:r w:rsidR="00CE0ACC">
        <w:rPr>
          <w:rFonts w:ascii="Times New Roman" w:hAnsi="Times New Roman" w:cs="Times New Roman"/>
        </w:rPr>
        <w:t>Исполнителем</w:t>
      </w:r>
      <w:r w:rsidRPr="00A86F0B">
        <w:rPr>
          <w:rFonts w:ascii="Times New Roman" w:hAnsi="Times New Roman" w:cs="Times New Roman"/>
        </w:rPr>
        <w:t>, не вмешиваясь в его хозяйственную деятельность;</w:t>
      </w:r>
    </w:p>
    <w:p w14:paraId="4592B5FD" w14:textId="77777777" w:rsidR="00A86F0B" w:rsidRPr="00A86F0B" w:rsidRDefault="00A86F0B" w:rsidP="00A86F0B">
      <w:pPr>
        <w:rPr>
          <w:rFonts w:ascii="Times New Roman" w:hAnsi="Times New Roman" w:cs="Times New Roman"/>
        </w:rPr>
      </w:pPr>
      <w:r w:rsidRPr="00A86F0B">
        <w:rPr>
          <w:rFonts w:ascii="Times New Roman" w:hAnsi="Times New Roman" w:cs="Times New Roman"/>
        </w:rPr>
        <w:t>- отказать в оплате за выполненные работы, не предусмотренные настоящим Договором;</w:t>
      </w:r>
    </w:p>
    <w:p w14:paraId="07ACE0A8" w14:textId="5DD61AA7" w:rsidR="00A86F0B" w:rsidRPr="00876409" w:rsidRDefault="00A86F0B" w:rsidP="00A86F0B">
      <w:pPr>
        <w:rPr>
          <w:rFonts w:ascii="Times New Roman" w:hAnsi="Times New Roman" w:cs="Times New Roman"/>
        </w:rPr>
      </w:pPr>
      <w:r w:rsidRPr="00A86F0B">
        <w:rPr>
          <w:rFonts w:ascii="Times New Roman" w:hAnsi="Times New Roman" w:cs="Times New Roman"/>
        </w:rPr>
        <w:t xml:space="preserve">- отказать от оплаты выполненных </w:t>
      </w:r>
      <w:r w:rsidR="00CE0ACC">
        <w:rPr>
          <w:rFonts w:ascii="Times New Roman" w:hAnsi="Times New Roman" w:cs="Times New Roman"/>
        </w:rPr>
        <w:t>Исполнителем</w:t>
      </w:r>
      <w:r w:rsidRPr="00A86F0B">
        <w:rPr>
          <w:rFonts w:ascii="Times New Roman" w:hAnsi="Times New Roman" w:cs="Times New Roman"/>
        </w:rPr>
        <w:t xml:space="preserve"> работ в случае неисполнения/ ненадлежащего исполнения принятых на себя в соответствии с условиями договора обязательств, до момента устранения </w:t>
      </w:r>
      <w:r w:rsidR="00CE0ACC">
        <w:rPr>
          <w:rFonts w:ascii="Times New Roman" w:hAnsi="Times New Roman" w:cs="Times New Roman"/>
        </w:rPr>
        <w:t>Исполнителем</w:t>
      </w:r>
      <w:r w:rsidRPr="00A86F0B">
        <w:rPr>
          <w:rFonts w:ascii="Times New Roman" w:hAnsi="Times New Roman" w:cs="Times New Roman"/>
        </w:rPr>
        <w:t xml:space="preserve"> соответствующих нарушений. Отказ от оплаты выполненных работ в соответствии с настоящим пунктом не является основанием для предъявления </w:t>
      </w:r>
      <w:r w:rsidR="00CE0ACC">
        <w:rPr>
          <w:rFonts w:ascii="Times New Roman" w:hAnsi="Times New Roman" w:cs="Times New Roman"/>
        </w:rPr>
        <w:t>Исполнителем</w:t>
      </w:r>
      <w:r w:rsidRPr="00A86F0B">
        <w:rPr>
          <w:rFonts w:ascii="Times New Roman" w:hAnsi="Times New Roman" w:cs="Times New Roman"/>
        </w:rPr>
        <w:t xml:space="preserve"> требований о продлении сроков выполнения работ.</w:t>
      </w:r>
    </w:p>
    <w:p w14:paraId="19C4B669" w14:textId="67AF8AF6" w:rsidR="00ED7475" w:rsidRPr="001F77F1" w:rsidRDefault="001F77F1" w:rsidP="00ED7475">
      <w:pPr>
        <w:rPr>
          <w:rFonts w:ascii="Times New Roman" w:hAnsi="Times New Roman" w:cs="Times New Roman"/>
          <w:b/>
          <w:bCs/>
        </w:rPr>
      </w:pPr>
      <w:r>
        <w:rPr>
          <w:rFonts w:ascii="Times New Roman" w:hAnsi="Times New Roman" w:cs="Times New Roman"/>
          <w:b/>
          <w:bCs/>
        </w:rPr>
        <w:t>7</w:t>
      </w:r>
      <w:r w:rsidR="00ED7475" w:rsidRPr="001F77F1">
        <w:rPr>
          <w:rFonts w:ascii="Times New Roman" w:hAnsi="Times New Roman" w:cs="Times New Roman"/>
          <w:b/>
          <w:bCs/>
        </w:rPr>
        <w:t>. Ведомость запасных частей и материалов</w:t>
      </w:r>
      <w:r w:rsidR="00AF09EC" w:rsidRPr="001F77F1">
        <w:rPr>
          <w:rFonts w:ascii="Times New Roman" w:hAnsi="Times New Roman" w:cs="Times New Roman"/>
          <w:b/>
          <w:bCs/>
        </w:rPr>
        <w:t xml:space="preserve"> (</w:t>
      </w:r>
      <w:r w:rsidR="00AF09EC" w:rsidRPr="001F77F1">
        <w:rPr>
          <w:rFonts w:ascii="Times New Roman" w:hAnsi="Times New Roman" w:cs="Times New Roman"/>
        </w:rPr>
        <w:t>руководство по эксплуатации ЛК 35.00.00.000 РЭ)</w:t>
      </w:r>
    </w:p>
    <w:tbl>
      <w:tblPr>
        <w:tblW w:w="9729" w:type="dxa"/>
        <w:tblInd w:w="-5" w:type="dxa"/>
        <w:tblLook w:val="04A0" w:firstRow="1" w:lastRow="0" w:firstColumn="1" w:lastColumn="0" w:noHBand="0" w:noVBand="1"/>
      </w:tblPr>
      <w:tblGrid>
        <w:gridCol w:w="459"/>
        <w:gridCol w:w="3198"/>
        <w:gridCol w:w="4394"/>
        <w:gridCol w:w="1678"/>
      </w:tblGrid>
      <w:tr w:rsidR="00D27E69" w:rsidRPr="001F77F1" w14:paraId="07E8A38A" w14:textId="77777777" w:rsidTr="00D27E69">
        <w:trPr>
          <w:trHeight w:val="312"/>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04F28"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w:t>
            </w:r>
          </w:p>
        </w:tc>
        <w:tc>
          <w:tcPr>
            <w:tcW w:w="3198" w:type="dxa"/>
            <w:tcBorders>
              <w:top w:val="single" w:sz="4" w:space="0" w:color="auto"/>
              <w:left w:val="nil"/>
              <w:bottom w:val="single" w:sz="4" w:space="0" w:color="auto"/>
              <w:right w:val="single" w:sz="4" w:space="0" w:color="auto"/>
            </w:tcBorders>
            <w:shd w:val="clear" w:color="auto" w:fill="auto"/>
            <w:noWrap/>
            <w:vAlign w:val="bottom"/>
            <w:hideMark/>
          </w:tcPr>
          <w:p w14:paraId="46396408"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Обозначение / стандарт</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F7115" w14:textId="275FB9BF"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Наименование</w:t>
            </w:r>
          </w:p>
        </w:tc>
        <w:tc>
          <w:tcPr>
            <w:tcW w:w="1678" w:type="dxa"/>
            <w:tcBorders>
              <w:top w:val="single" w:sz="4" w:space="0" w:color="auto"/>
              <w:left w:val="nil"/>
              <w:bottom w:val="single" w:sz="4" w:space="0" w:color="auto"/>
              <w:right w:val="single" w:sz="4" w:space="0" w:color="auto"/>
            </w:tcBorders>
            <w:shd w:val="clear" w:color="auto" w:fill="auto"/>
            <w:noWrap/>
            <w:vAlign w:val="bottom"/>
            <w:hideMark/>
          </w:tcPr>
          <w:p w14:paraId="2561F4DE" w14:textId="77AD3A04"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 xml:space="preserve">Кол-во, </w:t>
            </w:r>
            <w:proofErr w:type="spellStart"/>
            <w:r w:rsidRPr="001F77F1">
              <w:rPr>
                <w:rFonts w:ascii="Times New Roman" w:eastAsia="Times New Roman" w:hAnsi="Times New Roman" w:cs="Times New Roman"/>
                <w:color w:val="000000"/>
                <w:lang w:eastAsia="ru-RU"/>
              </w:rPr>
              <w:t>шт</w:t>
            </w:r>
            <w:proofErr w:type="spellEnd"/>
          </w:p>
        </w:tc>
      </w:tr>
      <w:tr w:rsidR="00D27E69" w:rsidRPr="001F77F1" w14:paraId="08402A49"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169D3FC4" w14:textId="66ED6469"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1</w:t>
            </w:r>
          </w:p>
        </w:tc>
        <w:tc>
          <w:tcPr>
            <w:tcW w:w="3198" w:type="dxa"/>
            <w:tcBorders>
              <w:top w:val="nil"/>
              <w:left w:val="nil"/>
              <w:bottom w:val="single" w:sz="4" w:space="0" w:color="auto"/>
              <w:right w:val="single" w:sz="4" w:space="0" w:color="auto"/>
            </w:tcBorders>
            <w:shd w:val="clear" w:color="auto" w:fill="auto"/>
            <w:noWrap/>
            <w:vAlign w:val="bottom"/>
            <w:hideMark/>
          </w:tcPr>
          <w:p w14:paraId="29A41167" w14:textId="77777777"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ЛК 35.10.00.000</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163C7609" w14:textId="3BDFCF81"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Лента основного транспортера, 2790×200 мм</w:t>
            </w:r>
          </w:p>
        </w:tc>
        <w:tc>
          <w:tcPr>
            <w:tcW w:w="1678" w:type="dxa"/>
            <w:tcBorders>
              <w:top w:val="nil"/>
              <w:left w:val="nil"/>
              <w:bottom w:val="single" w:sz="4" w:space="0" w:color="auto"/>
              <w:right w:val="single" w:sz="4" w:space="0" w:color="auto"/>
            </w:tcBorders>
            <w:shd w:val="clear" w:color="auto" w:fill="auto"/>
            <w:noWrap/>
            <w:vAlign w:val="bottom"/>
            <w:hideMark/>
          </w:tcPr>
          <w:p w14:paraId="2888F40A" w14:textId="717A971E"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4</w:t>
            </w:r>
          </w:p>
        </w:tc>
      </w:tr>
      <w:tr w:rsidR="00D27E69" w:rsidRPr="001F77F1" w14:paraId="417D2235"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223F8C43" w14:textId="3C31FEE4" w:rsidR="00D27E69" w:rsidRPr="001F77F1" w:rsidRDefault="00D27E69" w:rsidP="00D87892">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2</w:t>
            </w:r>
          </w:p>
        </w:tc>
        <w:tc>
          <w:tcPr>
            <w:tcW w:w="3198" w:type="dxa"/>
            <w:tcBorders>
              <w:top w:val="nil"/>
              <w:left w:val="nil"/>
              <w:bottom w:val="single" w:sz="4" w:space="0" w:color="auto"/>
              <w:right w:val="single" w:sz="4" w:space="0" w:color="auto"/>
            </w:tcBorders>
            <w:shd w:val="clear" w:color="auto" w:fill="auto"/>
            <w:noWrap/>
            <w:hideMark/>
          </w:tcPr>
          <w:p w14:paraId="7AF49E75" w14:textId="7A54ADDB" w:rsidR="00D27E69" w:rsidRPr="001F77F1" w:rsidRDefault="00D27E69" w:rsidP="00D87892">
            <w:pPr>
              <w:spacing w:after="0" w:line="240" w:lineRule="auto"/>
              <w:rPr>
                <w:rFonts w:ascii="Times New Roman" w:eastAsia="Times New Roman" w:hAnsi="Times New Roman" w:cs="Times New Roman"/>
                <w:color w:val="000000"/>
                <w:lang w:eastAsia="ru-RU"/>
              </w:rPr>
            </w:pPr>
            <w:r w:rsidRPr="001F77F1">
              <w:rPr>
                <w:rFonts w:ascii="Times New Roman" w:hAnsi="Times New Roman" w:cs="Times New Roman"/>
              </w:rPr>
              <w:t>Б-1400 ГОСТ 1284.1-89</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156FF095" w14:textId="6B9DCF0B" w:rsidR="00D27E69" w:rsidRPr="001F77F1" w:rsidRDefault="00D27E69" w:rsidP="00D87892">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Ремень приводной</w:t>
            </w:r>
          </w:p>
        </w:tc>
        <w:tc>
          <w:tcPr>
            <w:tcW w:w="1678" w:type="dxa"/>
            <w:tcBorders>
              <w:top w:val="nil"/>
              <w:left w:val="nil"/>
              <w:bottom w:val="single" w:sz="4" w:space="0" w:color="auto"/>
              <w:right w:val="single" w:sz="4" w:space="0" w:color="auto"/>
            </w:tcBorders>
            <w:shd w:val="clear" w:color="auto" w:fill="auto"/>
            <w:noWrap/>
            <w:vAlign w:val="bottom"/>
            <w:hideMark/>
          </w:tcPr>
          <w:p w14:paraId="026D4432"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1</w:t>
            </w:r>
          </w:p>
        </w:tc>
      </w:tr>
      <w:tr w:rsidR="00D27E69" w:rsidRPr="001F77F1" w14:paraId="0BBA2FA0"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789622B1" w14:textId="650C3623" w:rsidR="00D27E69" w:rsidRPr="001F77F1" w:rsidRDefault="00D27E69" w:rsidP="00D87892">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3</w:t>
            </w:r>
          </w:p>
        </w:tc>
        <w:tc>
          <w:tcPr>
            <w:tcW w:w="3198" w:type="dxa"/>
            <w:tcBorders>
              <w:top w:val="nil"/>
              <w:left w:val="nil"/>
              <w:bottom w:val="single" w:sz="4" w:space="0" w:color="auto"/>
              <w:right w:val="single" w:sz="4" w:space="0" w:color="auto"/>
            </w:tcBorders>
            <w:shd w:val="clear" w:color="auto" w:fill="auto"/>
            <w:noWrap/>
            <w:hideMark/>
          </w:tcPr>
          <w:p w14:paraId="32BDDF88" w14:textId="6A717383" w:rsidR="00D27E69" w:rsidRPr="001F77F1" w:rsidRDefault="00D27E69" w:rsidP="00D87892">
            <w:pPr>
              <w:spacing w:after="0" w:line="240" w:lineRule="auto"/>
              <w:rPr>
                <w:rFonts w:ascii="Times New Roman" w:eastAsia="Times New Roman" w:hAnsi="Times New Roman" w:cs="Times New Roman"/>
                <w:color w:val="000000"/>
                <w:lang w:eastAsia="ru-RU"/>
              </w:rPr>
            </w:pPr>
            <w:r w:rsidRPr="001F77F1">
              <w:rPr>
                <w:rFonts w:ascii="Times New Roman" w:hAnsi="Times New Roman" w:cs="Times New Roman"/>
              </w:rPr>
              <w:t>180206 ГОСТ 8882-75</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3935285E" w14:textId="0C8ED93F" w:rsidR="00D27E69" w:rsidRPr="001F77F1" w:rsidRDefault="00D27E69" w:rsidP="00D87892">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Подшипник 30×62×20</w:t>
            </w:r>
          </w:p>
        </w:tc>
        <w:tc>
          <w:tcPr>
            <w:tcW w:w="1678" w:type="dxa"/>
            <w:tcBorders>
              <w:top w:val="nil"/>
              <w:left w:val="nil"/>
              <w:bottom w:val="single" w:sz="4" w:space="0" w:color="auto"/>
              <w:right w:val="single" w:sz="4" w:space="0" w:color="auto"/>
            </w:tcBorders>
            <w:shd w:val="clear" w:color="auto" w:fill="auto"/>
            <w:noWrap/>
            <w:vAlign w:val="bottom"/>
            <w:hideMark/>
          </w:tcPr>
          <w:p w14:paraId="475A6E52"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14</w:t>
            </w:r>
          </w:p>
        </w:tc>
      </w:tr>
      <w:tr w:rsidR="00D27E69" w:rsidRPr="001F77F1" w14:paraId="558B64D5"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00C1D164" w14:textId="2085B73B" w:rsidR="00D27E69" w:rsidRPr="001F77F1" w:rsidRDefault="00D27E69" w:rsidP="00D87892">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4</w:t>
            </w:r>
          </w:p>
        </w:tc>
        <w:tc>
          <w:tcPr>
            <w:tcW w:w="3198" w:type="dxa"/>
            <w:tcBorders>
              <w:top w:val="nil"/>
              <w:left w:val="nil"/>
              <w:bottom w:val="single" w:sz="4" w:space="0" w:color="auto"/>
              <w:right w:val="single" w:sz="4" w:space="0" w:color="auto"/>
            </w:tcBorders>
            <w:shd w:val="clear" w:color="auto" w:fill="auto"/>
            <w:noWrap/>
            <w:hideMark/>
          </w:tcPr>
          <w:p w14:paraId="268A88A6" w14:textId="1FDC5717" w:rsidR="00D27E69" w:rsidRPr="001F77F1" w:rsidRDefault="00D27E69" w:rsidP="00D87892">
            <w:pPr>
              <w:spacing w:after="0" w:line="240" w:lineRule="auto"/>
              <w:rPr>
                <w:rFonts w:ascii="Times New Roman" w:eastAsia="Times New Roman" w:hAnsi="Times New Roman" w:cs="Times New Roman"/>
                <w:color w:val="000000"/>
                <w:lang w:eastAsia="ru-RU"/>
              </w:rPr>
            </w:pPr>
            <w:r w:rsidRPr="001F77F1">
              <w:rPr>
                <w:rFonts w:ascii="Times New Roman" w:hAnsi="Times New Roman" w:cs="Times New Roman"/>
              </w:rPr>
              <w:t xml:space="preserve">7206 ГОСТ </w:t>
            </w:r>
            <w:r w:rsidRPr="000B07C8">
              <w:rPr>
                <w:rFonts w:ascii="Times New Roman" w:hAnsi="Times New Roman" w:cs="Times New Roman"/>
              </w:rPr>
              <w:t>27365-87</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2BA91F4D" w14:textId="738AE596" w:rsidR="00D27E69" w:rsidRPr="001F77F1" w:rsidRDefault="00D27E69" w:rsidP="00D87892">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Подшипник 30×62×16</w:t>
            </w:r>
          </w:p>
        </w:tc>
        <w:tc>
          <w:tcPr>
            <w:tcW w:w="1678" w:type="dxa"/>
            <w:tcBorders>
              <w:top w:val="nil"/>
              <w:left w:val="nil"/>
              <w:bottom w:val="single" w:sz="4" w:space="0" w:color="auto"/>
              <w:right w:val="single" w:sz="4" w:space="0" w:color="auto"/>
            </w:tcBorders>
            <w:shd w:val="clear" w:color="auto" w:fill="auto"/>
            <w:noWrap/>
            <w:vAlign w:val="bottom"/>
            <w:hideMark/>
          </w:tcPr>
          <w:p w14:paraId="12228788"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4</w:t>
            </w:r>
          </w:p>
        </w:tc>
      </w:tr>
      <w:tr w:rsidR="00D27E69" w:rsidRPr="001F77F1" w14:paraId="613152B1"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5FA830F8" w14:textId="44D31618" w:rsidR="00D27E69" w:rsidRPr="001F77F1" w:rsidRDefault="00D27E69" w:rsidP="00D87892">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5</w:t>
            </w:r>
          </w:p>
        </w:tc>
        <w:tc>
          <w:tcPr>
            <w:tcW w:w="3198" w:type="dxa"/>
            <w:tcBorders>
              <w:top w:val="nil"/>
              <w:left w:val="nil"/>
              <w:bottom w:val="single" w:sz="4" w:space="0" w:color="auto"/>
              <w:right w:val="single" w:sz="4" w:space="0" w:color="auto"/>
            </w:tcBorders>
            <w:shd w:val="clear" w:color="auto" w:fill="auto"/>
            <w:noWrap/>
            <w:hideMark/>
          </w:tcPr>
          <w:p w14:paraId="526B8205" w14:textId="7247143A" w:rsidR="00D27E69" w:rsidRPr="001F77F1" w:rsidRDefault="00D27E69" w:rsidP="00D87892">
            <w:pPr>
              <w:spacing w:after="0" w:line="240" w:lineRule="auto"/>
              <w:rPr>
                <w:rFonts w:ascii="Times New Roman" w:eastAsia="Times New Roman" w:hAnsi="Times New Roman" w:cs="Times New Roman"/>
                <w:color w:val="000000"/>
                <w:lang w:eastAsia="ru-RU"/>
              </w:rPr>
            </w:pPr>
            <w:r w:rsidRPr="001F77F1">
              <w:rPr>
                <w:rFonts w:ascii="Times New Roman" w:hAnsi="Times New Roman" w:cs="Times New Roman"/>
              </w:rPr>
              <w:t>180101 ГОСТ 8882-75</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0167D130" w14:textId="56B91AB1" w:rsidR="00D27E69" w:rsidRPr="001F77F1" w:rsidRDefault="00D27E69" w:rsidP="00D87892">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Подшипник 12×28×8</w:t>
            </w:r>
          </w:p>
        </w:tc>
        <w:tc>
          <w:tcPr>
            <w:tcW w:w="1678" w:type="dxa"/>
            <w:tcBorders>
              <w:top w:val="nil"/>
              <w:left w:val="nil"/>
              <w:bottom w:val="single" w:sz="4" w:space="0" w:color="auto"/>
              <w:right w:val="single" w:sz="4" w:space="0" w:color="auto"/>
            </w:tcBorders>
            <w:shd w:val="clear" w:color="auto" w:fill="auto"/>
            <w:noWrap/>
            <w:vAlign w:val="bottom"/>
            <w:hideMark/>
          </w:tcPr>
          <w:p w14:paraId="06D0C9FA"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2</w:t>
            </w:r>
          </w:p>
        </w:tc>
      </w:tr>
      <w:tr w:rsidR="00D27E69" w:rsidRPr="001F77F1" w14:paraId="6BFFDE0A"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3C3E2BD4" w14:textId="71037161" w:rsidR="00D27E69" w:rsidRPr="001F77F1" w:rsidRDefault="00D27E69" w:rsidP="00D87892">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6</w:t>
            </w:r>
          </w:p>
        </w:tc>
        <w:tc>
          <w:tcPr>
            <w:tcW w:w="3198" w:type="dxa"/>
            <w:tcBorders>
              <w:top w:val="nil"/>
              <w:left w:val="nil"/>
              <w:bottom w:val="single" w:sz="4" w:space="0" w:color="auto"/>
              <w:right w:val="single" w:sz="4" w:space="0" w:color="auto"/>
            </w:tcBorders>
            <w:shd w:val="clear" w:color="auto" w:fill="auto"/>
            <w:noWrap/>
            <w:hideMark/>
          </w:tcPr>
          <w:p w14:paraId="382425CE" w14:textId="47110FF0" w:rsidR="00D27E69" w:rsidRPr="001F77F1" w:rsidRDefault="00D27E69" w:rsidP="00D87892">
            <w:pPr>
              <w:spacing w:after="0" w:line="240" w:lineRule="auto"/>
              <w:rPr>
                <w:rFonts w:ascii="Times New Roman" w:eastAsia="Times New Roman" w:hAnsi="Times New Roman" w:cs="Times New Roman"/>
                <w:color w:val="000000"/>
                <w:lang w:eastAsia="ru-RU"/>
              </w:rPr>
            </w:pPr>
            <w:r w:rsidRPr="001F77F1">
              <w:rPr>
                <w:rFonts w:ascii="Times New Roman" w:hAnsi="Times New Roman" w:cs="Times New Roman"/>
              </w:rPr>
              <w:t>ТЭН-190Д 13/1.4 Т220В</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5DCB15BE" w14:textId="784C880C" w:rsidR="00D27E69" w:rsidRPr="001F77F1" w:rsidRDefault="00D27E69" w:rsidP="00D87892">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Электронагреватель трубчатый</w:t>
            </w:r>
          </w:p>
        </w:tc>
        <w:tc>
          <w:tcPr>
            <w:tcW w:w="1678" w:type="dxa"/>
            <w:tcBorders>
              <w:top w:val="nil"/>
              <w:left w:val="nil"/>
              <w:bottom w:val="single" w:sz="4" w:space="0" w:color="auto"/>
              <w:right w:val="single" w:sz="4" w:space="0" w:color="auto"/>
            </w:tcBorders>
            <w:shd w:val="clear" w:color="auto" w:fill="auto"/>
            <w:noWrap/>
            <w:vAlign w:val="bottom"/>
            <w:hideMark/>
          </w:tcPr>
          <w:p w14:paraId="530E05EB" w14:textId="75C059A2"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940159">
              <w:rPr>
                <w:rFonts w:ascii="Times New Roman" w:eastAsia="Times New Roman" w:hAnsi="Times New Roman" w:cs="Times New Roman"/>
                <w:lang w:eastAsia="ru-RU"/>
              </w:rPr>
              <w:t>2</w:t>
            </w:r>
          </w:p>
        </w:tc>
      </w:tr>
      <w:tr w:rsidR="00D27E69" w:rsidRPr="001F77F1" w14:paraId="707DC70E"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51F627C8" w14:textId="2C218E33" w:rsidR="00D27E69" w:rsidRPr="001F77F1" w:rsidRDefault="00D27E69" w:rsidP="00ED7475">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7</w:t>
            </w:r>
          </w:p>
        </w:tc>
        <w:tc>
          <w:tcPr>
            <w:tcW w:w="3198" w:type="dxa"/>
            <w:tcBorders>
              <w:top w:val="nil"/>
              <w:left w:val="nil"/>
              <w:bottom w:val="single" w:sz="4" w:space="0" w:color="auto"/>
              <w:right w:val="single" w:sz="4" w:space="0" w:color="auto"/>
            </w:tcBorders>
            <w:shd w:val="clear" w:color="auto" w:fill="auto"/>
            <w:noWrap/>
            <w:vAlign w:val="bottom"/>
            <w:hideMark/>
          </w:tcPr>
          <w:p w14:paraId="6B611120" w14:textId="4EFB106D" w:rsidR="00D27E69" w:rsidRPr="001F77F1" w:rsidRDefault="00D27E69" w:rsidP="00ED7475">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ЛК 35.21.00.003</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05DAE0EE" w14:textId="0B3E4D09" w:rsidR="00D27E69" w:rsidRPr="001F77F1" w:rsidRDefault="00D27E69" w:rsidP="00ED7475">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Диск (муфта соединительная)</w:t>
            </w:r>
          </w:p>
        </w:tc>
        <w:tc>
          <w:tcPr>
            <w:tcW w:w="1678" w:type="dxa"/>
            <w:tcBorders>
              <w:top w:val="nil"/>
              <w:left w:val="nil"/>
              <w:bottom w:val="single" w:sz="4" w:space="0" w:color="auto"/>
              <w:right w:val="single" w:sz="4" w:space="0" w:color="auto"/>
            </w:tcBorders>
            <w:shd w:val="clear" w:color="auto" w:fill="auto"/>
            <w:noWrap/>
            <w:vAlign w:val="bottom"/>
            <w:hideMark/>
          </w:tcPr>
          <w:p w14:paraId="38F3B7F1" w14:textId="3D7EF4C2"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 xml:space="preserve">1 </w:t>
            </w:r>
          </w:p>
        </w:tc>
      </w:tr>
      <w:tr w:rsidR="00D27E69" w:rsidRPr="001F77F1" w14:paraId="3209E2AF"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244A6125" w14:textId="1E590D07" w:rsidR="00D27E69" w:rsidRPr="001F77F1" w:rsidRDefault="00D27E69" w:rsidP="00ED7475">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8</w:t>
            </w:r>
          </w:p>
        </w:tc>
        <w:tc>
          <w:tcPr>
            <w:tcW w:w="3198" w:type="dxa"/>
            <w:tcBorders>
              <w:top w:val="nil"/>
              <w:left w:val="nil"/>
              <w:bottom w:val="single" w:sz="4" w:space="0" w:color="auto"/>
              <w:right w:val="single" w:sz="4" w:space="0" w:color="auto"/>
            </w:tcBorders>
            <w:shd w:val="clear" w:color="auto" w:fill="auto"/>
            <w:noWrap/>
            <w:vAlign w:val="bottom"/>
            <w:hideMark/>
          </w:tcPr>
          <w:p w14:paraId="547D820F" w14:textId="6C5CE7B0" w:rsidR="00D27E69" w:rsidRPr="001F77F1" w:rsidRDefault="00D27E69" w:rsidP="00ED7475">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ЛК 35.01.00.003</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6DF36D70" w14:textId="4B61DB76" w:rsidR="00D27E69" w:rsidRPr="001F77F1" w:rsidRDefault="00D27E69" w:rsidP="00ED7475">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Звёздочки Z=19, t=15,875 мм, сталь 45</w:t>
            </w:r>
          </w:p>
        </w:tc>
        <w:tc>
          <w:tcPr>
            <w:tcW w:w="1678" w:type="dxa"/>
            <w:tcBorders>
              <w:top w:val="nil"/>
              <w:left w:val="nil"/>
              <w:bottom w:val="single" w:sz="4" w:space="0" w:color="auto"/>
              <w:right w:val="single" w:sz="4" w:space="0" w:color="auto"/>
            </w:tcBorders>
            <w:shd w:val="clear" w:color="auto" w:fill="auto"/>
            <w:noWrap/>
            <w:vAlign w:val="bottom"/>
            <w:hideMark/>
          </w:tcPr>
          <w:p w14:paraId="2EBA426C"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4</w:t>
            </w:r>
          </w:p>
        </w:tc>
      </w:tr>
      <w:tr w:rsidR="00D27E69" w:rsidRPr="001F77F1" w14:paraId="69B1E5DA"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47ECCB71" w14:textId="5955787E" w:rsidR="00D27E69" w:rsidRPr="001F77F1" w:rsidRDefault="00D27E69" w:rsidP="00ED7475">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9</w:t>
            </w:r>
          </w:p>
        </w:tc>
        <w:tc>
          <w:tcPr>
            <w:tcW w:w="3198" w:type="dxa"/>
            <w:tcBorders>
              <w:top w:val="nil"/>
              <w:left w:val="nil"/>
              <w:bottom w:val="single" w:sz="4" w:space="0" w:color="auto"/>
              <w:right w:val="single" w:sz="4" w:space="0" w:color="auto"/>
            </w:tcBorders>
            <w:shd w:val="clear" w:color="auto" w:fill="auto"/>
            <w:noWrap/>
            <w:vAlign w:val="bottom"/>
          </w:tcPr>
          <w:p w14:paraId="62457D19" w14:textId="516EBA94" w:rsidR="00D27E69" w:rsidRPr="001F77F1" w:rsidRDefault="00D27E69" w:rsidP="00ED7475">
            <w:pPr>
              <w:spacing w:after="0" w:line="240" w:lineRule="auto"/>
              <w:rPr>
                <w:rFonts w:ascii="Times New Roman" w:eastAsia="Times New Roman" w:hAnsi="Times New Roman" w:cs="Times New Roman"/>
                <w:lang w:eastAsia="ru-RU"/>
              </w:rPr>
            </w:pPr>
            <w:r w:rsidRPr="001F77F1">
              <w:rPr>
                <w:rFonts w:ascii="Times New Roman" w:eastAsia="Times New Roman" w:hAnsi="Times New Roman" w:cs="Times New Roman"/>
                <w:lang w:eastAsia="ru-RU"/>
              </w:rPr>
              <w:t>ЛК 35.01.00.016</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1EDD1A20" w14:textId="53E46A8B" w:rsidR="00D27E69" w:rsidRPr="001F77F1" w:rsidRDefault="00D27E69" w:rsidP="00ED7475">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Муфта</w:t>
            </w:r>
          </w:p>
        </w:tc>
        <w:tc>
          <w:tcPr>
            <w:tcW w:w="1678" w:type="dxa"/>
            <w:tcBorders>
              <w:top w:val="nil"/>
              <w:left w:val="nil"/>
              <w:bottom w:val="single" w:sz="4" w:space="0" w:color="auto"/>
              <w:right w:val="single" w:sz="4" w:space="0" w:color="auto"/>
            </w:tcBorders>
            <w:shd w:val="clear" w:color="auto" w:fill="auto"/>
            <w:noWrap/>
            <w:vAlign w:val="bottom"/>
          </w:tcPr>
          <w:p w14:paraId="234002A3" w14:textId="4369BCC9"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1</w:t>
            </w:r>
          </w:p>
        </w:tc>
      </w:tr>
      <w:tr w:rsidR="00D27E69" w:rsidRPr="001F77F1" w14:paraId="790BC88A"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404A19C8" w14:textId="74175D90" w:rsidR="00D27E69" w:rsidRPr="001F77F1" w:rsidRDefault="00D27E69" w:rsidP="00D87892">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10</w:t>
            </w:r>
          </w:p>
        </w:tc>
        <w:tc>
          <w:tcPr>
            <w:tcW w:w="3198" w:type="dxa"/>
            <w:tcBorders>
              <w:top w:val="nil"/>
              <w:left w:val="nil"/>
              <w:bottom w:val="single" w:sz="4" w:space="0" w:color="auto"/>
              <w:right w:val="single" w:sz="4" w:space="0" w:color="auto"/>
            </w:tcBorders>
            <w:shd w:val="clear" w:color="auto" w:fill="auto"/>
            <w:noWrap/>
            <w:hideMark/>
          </w:tcPr>
          <w:p w14:paraId="75CBEF0F" w14:textId="4AC4CB03" w:rsidR="00D27E69" w:rsidRPr="001F77F1" w:rsidRDefault="00D27E69" w:rsidP="00D87892">
            <w:pPr>
              <w:spacing w:after="0" w:line="240" w:lineRule="auto"/>
              <w:rPr>
                <w:rFonts w:ascii="Times New Roman" w:eastAsia="Times New Roman" w:hAnsi="Times New Roman" w:cs="Times New Roman"/>
                <w:color w:val="000000"/>
                <w:lang w:eastAsia="ru-RU"/>
              </w:rPr>
            </w:pPr>
            <w:r w:rsidRPr="001F77F1">
              <w:rPr>
                <w:rFonts w:ascii="Times New Roman" w:hAnsi="Times New Roman" w:cs="Times New Roman"/>
              </w:rPr>
              <w:t>ПМ 12-010</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2B9F17C0" w14:textId="0BDD2F43" w:rsidR="00D27E69" w:rsidRPr="001F77F1" w:rsidRDefault="00D27E69" w:rsidP="00D87892">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Контактор</w:t>
            </w:r>
          </w:p>
        </w:tc>
        <w:tc>
          <w:tcPr>
            <w:tcW w:w="1678" w:type="dxa"/>
            <w:tcBorders>
              <w:top w:val="nil"/>
              <w:left w:val="nil"/>
              <w:bottom w:val="single" w:sz="4" w:space="0" w:color="auto"/>
              <w:right w:val="single" w:sz="4" w:space="0" w:color="auto"/>
            </w:tcBorders>
            <w:shd w:val="clear" w:color="auto" w:fill="auto"/>
            <w:noWrap/>
            <w:vAlign w:val="bottom"/>
            <w:hideMark/>
          </w:tcPr>
          <w:p w14:paraId="115ED9A0"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4</w:t>
            </w:r>
          </w:p>
        </w:tc>
      </w:tr>
      <w:tr w:rsidR="00D27E69" w:rsidRPr="001F77F1" w14:paraId="5510E8C5"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54193F68" w14:textId="5F873B45" w:rsidR="00D27E69" w:rsidRPr="001F77F1" w:rsidRDefault="00D27E69" w:rsidP="00D87892">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11</w:t>
            </w:r>
          </w:p>
        </w:tc>
        <w:tc>
          <w:tcPr>
            <w:tcW w:w="3198" w:type="dxa"/>
            <w:tcBorders>
              <w:top w:val="nil"/>
              <w:left w:val="nil"/>
              <w:bottom w:val="single" w:sz="4" w:space="0" w:color="auto"/>
              <w:right w:val="single" w:sz="4" w:space="0" w:color="auto"/>
            </w:tcBorders>
            <w:shd w:val="clear" w:color="auto" w:fill="auto"/>
            <w:noWrap/>
            <w:hideMark/>
          </w:tcPr>
          <w:p w14:paraId="67A25A90" w14:textId="5B6A7E3C" w:rsidR="00D27E69" w:rsidRPr="001F77F1" w:rsidRDefault="00D27E69" w:rsidP="00D87892">
            <w:pPr>
              <w:spacing w:after="0" w:line="240" w:lineRule="auto"/>
              <w:rPr>
                <w:rFonts w:ascii="Times New Roman" w:eastAsia="Times New Roman" w:hAnsi="Times New Roman" w:cs="Times New Roman"/>
                <w:color w:val="000000"/>
                <w:lang w:eastAsia="ru-RU"/>
              </w:rPr>
            </w:pPr>
            <w:r w:rsidRPr="001F77F1">
              <w:rPr>
                <w:rFonts w:ascii="Times New Roman" w:hAnsi="Times New Roman" w:cs="Times New Roman"/>
              </w:rPr>
              <w:t xml:space="preserve"> ПМ 12-040</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5A7921B9" w14:textId="03380CCE" w:rsidR="00D27E69" w:rsidRPr="001F77F1" w:rsidRDefault="00D27E69" w:rsidP="00D87892">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Контактор</w:t>
            </w:r>
          </w:p>
        </w:tc>
        <w:tc>
          <w:tcPr>
            <w:tcW w:w="1678" w:type="dxa"/>
            <w:tcBorders>
              <w:top w:val="nil"/>
              <w:left w:val="nil"/>
              <w:bottom w:val="single" w:sz="4" w:space="0" w:color="auto"/>
              <w:right w:val="single" w:sz="4" w:space="0" w:color="auto"/>
            </w:tcBorders>
            <w:shd w:val="clear" w:color="auto" w:fill="auto"/>
            <w:noWrap/>
            <w:vAlign w:val="bottom"/>
            <w:hideMark/>
          </w:tcPr>
          <w:p w14:paraId="740FA71F"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2</w:t>
            </w:r>
          </w:p>
        </w:tc>
      </w:tr>
      <w:tr w:rsidR="00D27E69" w:rsidRPr="001F77F1" w14:paraId="5B787603"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04BEAA08" w14:textId="43CE128B" w:rsidR="00D27E69" w:rsidRPr="001F77F1" w:rsidRDefault="00D27E69" w:rsidP="00ED7475">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12</w:t>
            </w:r>
          </w:p>
        </w:tc>
        <w:tc>
          <w:tcPr>
            <w:tcW w:w="3198" w:type="dxa"/>
            <w:tcBorders>
              <w:top w:val="nil"/>
              <w:left w:val="nil"/>
              <w:bottom w:val="single" w:sz="4" w:space="0" w:color="auto"/>
              <w:right w:val="single" w:sz="4" w:space="0" w:color="auto"/>
            </w:tcBorders>
            <w:shd w:val="clear" w:color="auto" w:fill="auto"/>
            <w:noWrap/>
            <w:vAlign w:val="bottom"/>
            <w:hideMark/>
          </w:tcPr>
          <w:p w14:paraId="218DADEE" w14:textId="71BA8FE6" w:rsidR="00D27E69" w:rsidRPr="001F77F1" w:rsidRDefault="00D27E69" w:rsidP="00ED7475">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РП-21М</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53563FB4" w14:textId="4C179484" w:rsidR="00D27E69" w:rsidRPr="001F77F1" w:rsidRDefault="00D27E69" w:rsidP="00ED7475">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Реле промежуточное 220 В</w:t>
            </w:r>
          </w:p>
        </w:tc>
        <w:tc>
          <w:tcPr>
            <w:tcW w:w="1678" w:type="dxa"/>
            <w:tcBorders>
              <w:top w:val="nil"/>
              <w:left w:val="nil"/>
              <w:bottom w:val="single" w:sz="4" w:space="0" w:color="auto"/>
              <w:right w:val="single" w:sz="4" w:space="0" w:color="auto"/>
            </w:tcBorders>
            <w:shd w:val="clear" w:color="auto" w:fill="auto"/>
            <w:noWrap/>
            <w:vAlign w:val="bottom"/>
            <w:hideMark/>
          </w:tcPr>
          <w:p w14:paraId="2ED6B7BB"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4</w:t>
            </w:r>
          </w:p>
        </w:tc>
      </w:tr>
      <w:tr w:rsidR="00D27E69" w:rsidRPr="001F77F1" w14:paraId="53DBDEE9"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12B4EE75" w14:textId="44BBA75A"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13</w:t>
            </w:r>
          </w:p>
        </w:tc>
        <w:tc>
          <w:tcPr>
            <w:tcW w:w="3198" w:type="dxa"/>
            <w:tcBorders>
              <w:top w:val="nil"/>
              <w:left w:val="nil"/>
              <w:bottom w:val="single" w:sz="4" w:space="0" w:color="auto"/>
              <w:right w:val="single" w:sz="4" w:space="0" w:color="auto"/>
            </w:tcBorders>
            <w:shd w:val="clear" w:color="auto" w:fill="auto"/>
            <w:noWrap/>
            <w:vAlign w:val="bottom"/>
          </w:tcPr>
          <w:p w14:paraId="422CB61A" w14:textId="0423F3D0"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 xml:space="preserve">SV004 </w:t>
            </w:r>
            <w:proofErr w:type="spellStart"/>
            <w:r w:rsidRPr="001F77F1">
              <w:rPr>
                <w:rFonts w:ascii="Times New Roman" w:eastAsia="Times New Roman" w:hAnsi="Times New Roman" w:cs="Times New Roman"/>
                <w:color w:val="000000"/>
                <w:lang w:eastAsia="ru-RU"/>
              </w:rPr>
              <w:t>iG</w:t>
            </w:r>
            <w:proofErr w:type="spellEnd"/>
            <w:r w:rsidRPr="001F77F1">
              <w:rPr>
                <w:rFonts w:ascii="Times New Roman" w:eastAsia="Times New Roman" w:hAnsi="Times New Roman" w:cs="Times New Roman"/>
                <w:color w:val="000000"/>
                <w:lang w:eastAsia="ru-RU"/>
              </w:rPr>
              <w:t xml:space="preserve"> 5-1U</w:t>
            </w:r>
          </w:p>
        </w:tc>
        <w:tc>
          <w:tcPr>
            <w:tcW w:w="4394" w:type="dxa"/>
            <w:tcBorders>
              <w:top w:val="nil"/>
              <w:left w:val="single" w:sz="4" w:space="0" w:color="auto"/>
              <w:bottom w:val="single" w:sz="4" w:space="0" w:color="auto"/>
              <w:right w:val="single" w:sz="4" w:space="0" w:color="auto"/>
            </w:tcBorders>
            <w:shd w:val="clear" w:color="auto" w:fill="auto"/>
            <w:noWrap/>
            <w:vAlign w:val="bottom"/>
          </w:tcPr>
          <w:p w14:paraId="4852D4BE" w14:textId="5EEFA2B8"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преобразователь частоты  0,37 кВт 220В</w:t>
            </w:r>
          </w:p>
        </w:tc>
        <w:tc>
          <w:tcPr>
            <w:tcW w:w="1678" w:type="dxa"/>
            <w:tcBorders>
              <w:top w:val="nil"/>
              <w:left w:val="nil"/>
              <w:bottom w:val="single" w:sz="4" w:space="0" w:color="auto"/>
              <w:right w:val="single" w:sz="4" w:space="0" w:color="auto"/>
            </w:tcBorders>
            <w:shd w:val="clear" w:color="auto" w:fill="auto"/>
            <w:noWrap/>
            <w:vAlign w:val="bottom"/>
          </w:tcPr>
          <w:p w14:paraId="2CB859F0" w14:textId="46770E10"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1</w:t>
            </w:r>
          </w:p>
        </w:tc>
      </w:tr>
      <w:tr w:rsidR="00D27E69" w:rsidRPr="001F77F1" w14:paraId="3C005E65"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375426E2" w14:textId="7936FDFF"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14</w:t>
            </w:r>
          </w:p>
        </w:tc>
        <w:tc>
          <w:tcPr>
            <w:tcW w:w="3198" w:type="dxa"/>
            <w:tcBorders>
              <w:top w:val="nil"/>
              <w:left w:val="nil"/>
              <w:bottom w:val="single" w:sz="4" w:space="0" w:color="auto"/>
              <w:right w:val="single" w:sz="4" w:space="0" w:color="auto"/>
            </w:tcBorders>
            <w:shd w:val="clear" w:color="auto" w:fill="auto"/>
            <w:noWrap/>
            <w:vAlign w:val="bottom"/>
            <w:hideMark/>
          </w:tcPr>
          <w:p w14:paraId="3264851E" w14:textId="77777777"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ВК 43-21</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5553A1A5" w14:textId="5086A0BB"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Выключатель кнопочный</w:t>
            </w:r>
          </w:p>
        </w:tc>
        <w:tc>
          <w:tcPr>
            <w:tcW w:w="1678" w:type="dxa"/>
            <w:tcBorders>
              <w:top w:val="nil"/>
              <w:left w:val="nil"/>
              <w:bottom w:val="single" w:sz="4" w:space="0" w:color="auto"/>
              <w:right w:val="single" w:sz="4" w:space="0" w:color="auto"/>
            </w:tcBorders>
            <w:shd w:val="clear" w:color="auto" w:fill="auto"/>
            <w:noWrap/>
            <w:vAlign w:val="bottom"/>
            <w:hideMark/>
          </w:tcPr>
          <w:p w14:paraId="046D174E"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5</w:t>
            </w:r>
          </w:p>
        </w:tc>
      </w:tr>
      <w:tr w:rsidR="00D27E69" w:rsidRPr="001F77F1" w14:paraId="187DCB06"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75321125" w14:textId="1CF5618C"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15</w:t>
            </w:r>
          </w:p>
        </w:tc>
        <w:tc>
          <w:tcPr>
            <w:tcW w:w="3198" w:type="dxa"/>
            <w:tcBorders>
              <w:top w:val="nil"/>
              <w:left w:val="nil"/>
              <w:bottom w:val="single" w:sz="4" w:space="0" w:color="auto"/>
              <w:right w:val="single" w:sz="4" w:space="0" w:color="auto"/>
            </w:tcBorders>
            <w:shd w:val="clear" w:color="auto" w:fill="auto"/>
            <w:noWrap/>
            <w:vAlign w:val="bottom"/>
            <w:hideMark/>
          </w:tcPr>
          <w:p w14:paraId="1CC8AB16" w14:textId="6802A2F5"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МП2101 / ВКМ-21 / ММ-3А</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59581B2B" w14:textId="08333DA1" w:rsidR="00D27E69" w:rsidRPr="001F77F1" w:rsidRDefault="00D27E69" w:rsidP="00A626EB">
            <w:pPr>
              <w:spacing w:after="0" w:line="240" w:lineRule="auto"/>
              <w:rPr>
                <w:rFonts w:ascii="Times New Roman" w:eastAsia="Times New Roman" w:hAnsi="Times New Roman" w:cs="Times New Roman"/>
                <w:color w:val="000000"/>
                <w:lang w:eastAsia="ru-RU"/>
              </w:rPr>
            </w:pPr>
            <w:proofErr w:type="spellStart"/>
            <w:r w:rsidRPr="001F77F1">
              <w:rPr>
                <w:rFonts w:ascii="Times New Roman" w:eastAsia="Times New Roman" w:hAnsi="Times New Roman" w:cs="Times New Roman"/>
                <w:color w:val="000000"/>
                <w:lang w:eastAsia="ru-RU"/>
              </w:rPr>
              <w:t>Микровыключатели</w:t>
            </w:r>
            <w:proofErr w:type="spellEnd"/>
          </w:p>
        </w:tc>
        <w:tc>
          <w:tcPr>
            <w:tcW w:w="1678" w:type="dxa"/>
            <w:tcBorders>
              <w:top w:val="nil"/>
              <w:left w:val="nil"/>
              <w:bottom w:val="single" w:sz="4" w:space="0" w:color="auto"/>
              <w:right w:val="single" w:sz="4" w:space="0" w:color="auto"/>
            </w:tcBorders>
            <w:shd w:val="clear" w:color="auto" w:fill="auto"/>
            <w:noWrap/>
            <w:vAlign w:val="bottom"/>
            <w:hideMark/>
          </w:tcPr>
          <w:p w14:paraId="241738F5"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3</w:t>
            </w:r>
          </w:p>
        </w:tc>
      </w:tr>
      <w:tr w:rsidR="00D27E69" w:rsidRPr="001F77F1" w14:paraId="579D506D"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2CE2726F" w14:textId="3C7E1C3F"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16</w:t>
            </w:r>
          </w:p>
        </w:tc>
        <w:tc>
          <w:tcPr>
            <w:tcW w:w="3198" w:type="dxa"/>
            <w:tcBorders>
              <w:top w:val="nil"/>
              <w:left w:val="nil"/>
              <w:bottom w:val="single" w:sz="4" w:space="0" w:color="auto"/>
              <w:right w:val="single" w:sz="4" w:space="0" w:color="auto"/>
            </w:tcBorders>
            <w:shd w:val="clear" w:color="auto" w:fill="auto"/>
            <w:noWrap/>
            <w:vAlign w:val="bottom"/>
            <w:hideMark/>
          </w:tcPr>
          <w:p w14:paraId="064CCA38" w14:textId="009C3714"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31-04 УХЛ4</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4AF67B2B" w14:textId="39221F22"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Термостат промышленный</w:t>
            </w:r>
          </w:p>
        </w:tc>
        <w:tc>
          <w:tcPr>
            <w:tcW w:w="1678" w:type="dxa"/>
            <w:tcBorders>
              <w:top w:val="nil"/>
              <w:left w:val="nil"/>
              <w:bottom w:val="single" w:sz="4" w:space="0" w:color="auto"/>
              <w:right w:val="single" w:sz="4" w:space="0" w:color="auto"/>
            </w:tcBorders>
            <w:shd w:val="clear" w:color="auto" w:fill="auto"/>
            <w:noWrap/>
            <w:vAlign w:val="bottom"/>
            <w:hideMark/>
          </w:tcPr>
          <w:p w14:paraId="6CDFFCA1"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3</w:t>
            </w:r>
          </w:p>
        </w:tc>
      </w:tr>
      <w:tr w:rsidR="00D27E69" w:rsidRPr="001F77F1" w14:paraId="7CDBA0EC"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492345A8" w14:textId="40D35963"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17</w:t>
            </w:r>
          </w:p>
        </w:tc>
        <w:tc>
          <w:tcPr>
            <w:tcW w:w="3198" w:type="dxa"/>
            <w:tcBorders>
              <w:top w:val="nil"/>
              <w:left w:val="nil"/>
              <w:bottom w:val="single" w:sz="4" w:space="0" w:color="auto"/>
              <w:right w:val="single" w:sz="4" w:space="0" w:color="auto"/>
            </w:tcBorders>
            <w:shd w:val="clear" w:color="auto" w:fill="auto"/>
            <w:noWrap/>
            <w:vAlign w:val="bottom"/>
            <w:hideMark/>
          </w:tcPr>
          <w:p w14:paraId="693412A0" w14:textId="1940D77D"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АЕ 2026М</w:t>
            </w:r>
            <w:proofErr w:type="gramStart"/>
            <w:r w:rsidRPr="001F77F1">
              <w:rPr>
                <w:rFonts w:ascii="Times New Roman" w:eastAsia="Times New Roman" w:hAnsi="Times New Roman" w:cs="Times New Roman"/>
                <w:color w:val="000000"/>
                <w:lang w:eastAsia="ru-RU"/>
              </w:rPr>
              <w:t xml:space="preserve"> ,</w:t>
            </w:r>
            <w:proofErr w:type="gramEnd"/>
            <w:r w:rsidRPr="001F77F1">
              <w:rPr>
                <w:rFonts w:ascii="Times New Roman" w:eastAsia="Times New Roman" w:hAnsi="Times New Roman" w:cs="Times New Roman"/>
                <w:color w:val="000000"/>
                <w:lang w:eastAsia="ru-RU"/>
              </w:rPr>
              <w:t xml:space="preserve"> ВА47-29 </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0DBB60BD" w14:textId="45722A28"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Выключатели автоматические</w:t>
            </w:r>
          </w:p>
        </w:tc>
        <w:tc>
          <w:tcPr>
            <w:tcW w:w="1678" w:type="dxa"/>
            <w:tcBorders>
              <w:top w:val="nil"/>
              <w:left w:val="nil"/>
              <w:bottom w:val="single" w:sz="4" w:space="0" w:color="auto"/>
              <w:right w:val="single" w:sz="4" w:space="0" w:color="auto"/>
            </w:tcBorders>
            <w:shd w:val="clear" w:color="auto" w:fill="auto"/>
            <w:noWrap/>
            <w:vAlign w:val="bottom"/>
            <w:hideMark/>
          </w:tcPr>
          <w:p w14:paraId="687AF99D"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3</w:t>
            </w:r>
          </w:p>
        </w:tc>
      </w:tr>
      <w:tr w:rsidR="00D27E69" w:rsidRPr="001F77F1" w14:paraId="53076BDF"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10B98702" w14:textId="64E5CF80"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18</w:t>
            </w:r>
          </w:p>
        </w:tc>
        <w:tc>
          <w:tcPr>
            <w:tcW w:w="3198" w:type="dxa"/>
            <w:tcBorders>
              <w:top w:val="nil"/>
              <w:left w:val="nil"/>
              <w:bottom w:val="single" w:sz="4" w:space="0" w:color="auto"/>
              <w:right w:val="single" w:sz="4" w:space="0" w:color="auto"/>
            </w:tcBorders>
            <w:shd w:val="clear" w:color="auto" w:fill="auto"/>
            <w:noWrap/>
            <w:vAlign w:val="bottom"/>
            <w:hideMark/>
          </w:tcPr>
          <w:p w14:paraId="387D0236" w14:textId="77777777"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ASK-2LD + ВП2В-2,5А</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2ECAAB15" w14:textId="646EABC0"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Предохранитель с вставкой</w:t>
            </w:r>
          </w:p>
        </w:tc>
        <w:tc>
          <w:tcPr>
            <w:tcW w:w="1678" w:type="dxa"/>
            <w:tcBorders>
              <w:top w:val="nil"/>
              <w:left w:val="nil"/>
              <w:bottom w:val="single" w:sz="4" w:space="0" w:color="auto"/>
              <w:right w:val="single" w:sz="4" w:space="0" w:color="auto"/>
            </w:tcBorders>
            <w:shd w:val="clear" w:color="auto" w:fill="auto"/>
            <w:noWrap/>
            <w:vAlign w:val="bottom"/>
            <w:hideMark/>
          </w:tcPr>
          <w:p w14:paraId="301219D3"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1</w:t>
            </w:r>
          </w:p>
        </w:tc>
      </w:tr>
      <w:tr w:rsidR="00D27E69" w:rsidRPr="001F77F1" w14:paraId="2C5D866E"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5EC2275F" w14:textId="0ADEA264"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19</w:t>
            </w:r>
          </w:p>
        </w:tc>
        <w:tc>
          <w:tcPr>
            <w:tcW w:w="3198" w:type="dxa"/>
            <w:tcBorders>
              <w:top w:val="nil"/>
              <w:left w:val="nil"/>
              <w:bottom w:val="single" w:sz="4" w:space="0" w:color="auto"/>
              <w:right w:val="single" w:sz="4" w:space="0" w:color="auto"/>
            </w:tcBorders>
            <w:shd w:val="clear" w:color="auto" w:fill="auto"/>
            <w:noWrap/>
            <w:vAlign w:val="bottom"/>
            <w:hideMark/>
          </w:tcPr>
          <w:p w14:paraId="596D4DCA" w14:textId="3B123DF9"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АМЕ 323, АМЕ 322, АМЕ 325</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514E15E6" w14:textId="4B16777E"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Индикаторы сигнальные</w:t>
            </w:r>
          </w:p>
        </w:tc>
        <w:tc>
          <w:tcPr>
            <w:tcW w:w="1678" w:type="dxa"/>
            <w:tcBorders>
              <w:top w:val="nil"/>
              <w:left w:val="nil"/>
              <w:bottom w:val="single" w:sz="4" w:space="0" w:color="auto"/>
              <w:right w:val="single" w:sz="4" w:space="0" w:color="auto"/>
            </w:tcBorders>
            <w:shd w:val="clear" w:color="auto" w:fill="auto"/>
            <w:noWrap/>
            <w:vAlign w:val="bottom"/>
            <w:hideMark/>
          </w:tcPr>
          <w:p w14:paraId="3BAAF863"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3</w:t>
            </w:r>
          </w:p>
        </w:tc>
      </w:tr>
      <w:tr w:rsidR="00D27E69" w:rsidRPr="001F77F1" w14:paraId="4E373DC5"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1AFAEFCC" w14:textId="571C78AB"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20</w:t>
            </w:r>
          </w:p>
        </w:tc>
        <w:tc>
          <w:tcPr>
            <w:tcW w:w="3198" w:type="dxa"/>
            <w:tcBorders>
              <w:top w:val="nil"/>
              <w:left w:val="nil"/>
              <w:bottom w:val="single" w:sz="4" w:space="0" w:color="auto"/>
              <w:right w:val="single" w:sz="4" w:space="0" w:color="auto"/>
            </w:tcBorders>
            <w:shd w:val="clear" w:color="auto" w:fill="auto"/>
            <w:noWrap/>
            <w:vAlign w:val="bottom"/>
            <w:hideMark/>
          </w:tcPr>
          <w:p w14:paraId="27CE23AD" w14:textId="376F05BE"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3В-1 220В</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2A3B7107" w14:textId="7FA96E2B"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Звонок электрический</w:t>
            </w:r>
          </w:p>
        </w:tc>
        <w:tc>
          <w:tcPr>
            <w:tcW w:w="1678" w:type="dxa"/>
            <w:tcBorders>
              <w:top w:val="nil"/>
              <w:left w:val="nil"/>
              <w:bottom w:val="single" w:sz="4" w:space="0" w:color="auto"/>
              <w:right w:val="single" w:sz="4" w:space="0" w:color="auto"/>
            </w:tcBorders>
            <w:shd w:val="clear" w:color="auto" w:fill="auto"/>
            <w:noWrap/>
            <w:vAlign w:val="bottom"/>
            <w:hideMark/>
          </w:tcPr>
          <w:p w14:paraId="456BD077"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1</w:t>
            </w:r>
          </w:p>
        </w:tc>
      </w:tr>
      <w:tr w:rsidR="00D27E69" w:rsidRPr="001F77F1" w14:paraId="4E441724"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38498E07" w14:textId="2044B9D8"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21</w:t>
            </w:r>
          </w:p>
        </w:tc>
        <w:tc>
          <w:tcPr>
            <w:tcW w:w="3198" w:type="dxa"/>
            <w:tcBorders>
              <w:top w:val="nil"/>
              <w:left w:val="nil"/>
              <w:bottom w:val="single" w:sz="4" w:space="0" w:color="auto"/>
              <w:right w:val="single" w:sz="4" w:space="0" w:color="auto"/>
            </w:tcBorders>
            <w:shd w:val="clear" w:color="auto" w:fill="auto"/>
            <w:noWrap/>
            <w:vAlign w:val="bottom"/>
            <w:hideMark/>
          </w:tcPr>
          <w:p w14:paraId="78DA65C0" w14:textId="78AD12AD"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 xml:space="preserve">ТМ-5-18 ГОСТ </w:t>
            </w:r>
            <w:r w:rsidRPr="000B07C8">
              <w:rPr>
                <w:rFonts w:ascii="Times New Roman" w:eastAsia="Times New Roman" w:hAnsi="Times New Roman" w:cs="Times New Roman"/>
                <w:color w:val="000000"/>
                <w:lang w:eastAsia="ru-RU"/>
              </w:rPr>
              <w:t>17479.2-2015</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6D7E7454" w14:textId="37AA6220"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Масло редукторное</w:t>
            </w:r>
          </w:p>
        </w:tc>
        <w:tc>
          <w:tcPr>
            <w:tcW w:w="1678" w:type="dxa"/>
            <w:tcBorders>
              <w:top w:val="nil"/>
              <w:left w:val="nil"/>
              <w:bottom w:val="single" w:sz="4" w:space="0" w:color="auto"/>
              <w:right w:val="single" w:sz="4" w:space="0" w:color="auto"/>
            </w:tcBorders>
            <w:shd w:val="clear" w:color="auto" w:fill="auto"/>
            <w:noWrap/>
            <w:vAlign w:val="bottom"/>
            <w:hideMark/>
          </w:tcPr>
          <w:p w14:paraId="2741A4D7"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1 л</w:t>
            </w:r>
          </w:p>
        </w:tc>
      </w:tr>
      <w:tr w:rsidR="00D27E69" w:rsidRPr="001F77F1" w14:paraId="46FE022D"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25388FE1" w14:textId="4591F8B9"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22</w:t>
            </w:r>
          </w:p>
        </w:tc>
        <w:tc>
          <w:tcPr>
            <w:tcW w:w="3198" w:type="dxa"/>
            <w:tcBorders>
              <w:top w:val="nil"/>
              <w:left w:val="nil"/>
              <w:bottom w:val="single" w:sz="4" w:space="0" w:color="auto"/>
              <w:right w:val="single" w:sz="4" w:space="0" w:color="auto"/>
            </w:tcBorders>
            <w:shd w:val="clear" w:color="auto" w:fill="auto"/>
            <w:noWrap/>
            <w:vAlign w:val="bottom"/>
            <w:hideMark/>
          </w:tcPr>
          <w:p w14:paraId="05F46F60" w14:textId="6DC85696"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 xml:space="preserve">Литол 24М ГОСТ </w:t>
            </w:r>
            <w:r w:rsidRPr="000B07C8">
              <w:rPr>
                <w:rFonts w:ascii="Times New Roman" w:eastAsia="Times New Roman" w:hAnsi="Times New Roman" w:cs="Times New Roman"/>
                <w:color w:val="000000"/>
                <w:lang w:eastAsia="ru-RU"/>
              </w:rPr>
              <w:t>21150-2017</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0D61780A" w14:textId="2ABF3A12"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Смазка подшипниковых узлов</w:t>
            </w:r>
          </w:p>
        </w:tc>
        <w:tc>
          <w:tcPr>
            <w:tcW w:w="1678" w:type="dxa"/>
            <w:tcBorders>
              <w:top w:val="nil"/>
              <w:left w:val="nil"/>
              <w:bottom w:val="single" w:sz="4" w:space="0" w:color="auto"/>
              <w:right w:val="single" w:sz="4" w:space="0" w:color="auto"/>
            </w:tcBorders>
            <w:shd w:val="clear" w:color="auto" w:fill="auto"/>
            <w:noWrap/>
            <w:vAlign w:val="bottom"/>
            <w:hideMark/>
          </w:tcPr>
          <w:p w14:paraId="6F46DA04"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 xml:space="preserve">по </w:t>
            </w:r>
            <w:proofErr w:type="spellStart"/>
            <w:r w:rsidRPr="001F77F1">
              <w:rPr>
                <w:rFonts w:ascii="Times New Roman" w:eastAsia="Times New Roman" w:hAnsi="Times New Roman" w:cs="Times New Roman"/>
                <w:color w:val="000000"/>
                <w:lang w:eastAsia="ru-RU"/>
              </w:rPr>
              <w:t>потр</w:t>
            </w:r>
            <w:proofErr w:type="spellEnd"/>
            <w:r w:rsidRPr="001F77F1">
              <w:rPr>
                <w:rFonts w:ascii="Times New Roman" w:eastAsia="Times New Roman" w:hAnsi="Times New Roman" w:cs="Times New Roman"/>
                <w:color w:val="000000"/>
                <w:lang w:eastAsia="ru-RU"/>
              </w:rPr>
              <w:t>. (≥30 г/узел)</w:t>
            </w:r>
          </w:p>
        </w:tc>
      </w:tr>
      <w:tr w:rsidR="00D27E69" w:rsidRPr="001F77F1" w14:paraId="10F782F6"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19A64B5F" w14:textId="6A1DFF5B"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23</w:t>
            </w:r>
          </w:p>
        </w:tc>
        <w:tc>
          <w:tcPr>
            <w:tcW w:w="3198" w:type="dxa"/>
            <w:tcBorders>
              <w:top w:val="nil"/>
              <w:left w:val="nil"/>
              <w:bottom w:val="single" w:sz="4" w:space="0" w:color="auto"/>
              <w:right w:val="single" w:sz="4" w:space="0" w:color="auto"/>
            </w:tcBorders>
            <w:shd w:val="clear" w:color="auto" w:fill="auto"/>
            <w:noWrap/>
            <w:vAlign w:val="bottom"/>
            <w:hideMark/>
          </w:tcPr>
          <w:p w14:paraId="1BA638E1" w14:textId="6DD74182"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 xml:space="preserve">ЦИАТИМ-203 ГОСТ </w:t>
            </w:r>
            <w:r w:rsidRPr="000B07C8">
              <w:rPr>
                <w:rFonts w:ascii="Times New Roman" w:eastAsia="Times New Roman" w:hAnsi="Times New Roman" w:cs="Times New Roman"/>
                <w:color w:val="000000"/>
                <w:lang w:eastAsia="ru-RU"/>
              </w:rPr>
              <w:t>8773-2022</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52E0E083" w14:textId="3F244794"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Смазка подшипников электродвигателей</w:t>
            </w:r>
          </w:p>
        </w:tc>
        <w:tc>
          <w:tcPr>
            <w:tcW w:w="1678" w:type="dxa"/>
            <w:tcBorders>
              <w:top w:val="nil"/>
              <w:left w:val="nil"/>
              <w:bottom w:val="single" w:sz="4" w:space="0" w:color="auto"/>
              <w:right w:val="single" w:sz="4" w:space="0" w:color="auto"/>
            </w:tcBorders>
            <w:shd w:val="clear" w:color="auto" w:fill="auto"/>
            <w:noWrap/>
            <w:vAlign w:val="bottom"/>
            <w:hideMark/>
          </w:tcPr>
          <w:p w14:paraId="1811D417"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 xml:space="preserve">по </w:t>
            </w:r>
            <w:proofErr w:type="spellStart"/>
            <w:r w:rsidRPr="001F77F1">
              <w:rPr>
                <w:rFonts w:ascii="Times New Roman" w:eastAsia="Times New Roman" w:hAnsi="Times New Roman" w:cs="Times New Roman"/>
                <w:color w:val="000000"/>
                <w:lang w:eastAsia="ru-RU"/>
              </w:rPr>
              <w:t>потр</w:t>
            </w:r>
            <w:proofErr w:type="spellEnd"/>
            <w:r w:rsidRPr="001F77F1">
              <w:rPr>
                <w:rFonts w:ascii="Times New Roman" w:eastAsia="Times New Roman" w:hAnsi="Times New Roman" w:cs="Times New Roman"/>
                <w:color w:val="000000"/>
                <w:lang w:eastAsia="ru-RU"/>
              </w:rPr>
              <w:t>.</w:t>
            </w:r>
          </w:p>
        </w:tc>
      </w:tr>
      <w:tr w:rsidR="00D27E69" w:rsidRPr="001F77F1" w14:paraId="70EFDBC1"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0267C0F5" w14:textId="1F534F30"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24</w:t>
            </w:r>
          </w:p>
        </w:tc>
        <w:tc>
          <w:tcPr>
            <w:tcW w:w="3198" w:type="dxa"/>
            <w:tcBorders>
              <w:top w:val="nil"/>
              <w:left w:val="nil"/>
              <w:bottom w:val="single" w:sz="4" w:space="0" w:color="auto"/>
              <w:right w:val="single" w:sz="4" w:space="0" w:color="auto"/>
            </w:tcBorders>
            <w:shd w:val="clear" w:color="auto" w:fill="auto"/>
            <w:noWrap/>
            <w:vAlign w:val="bottom"/>
            <w:hideMark/>
          </w:tcPr>
          <w:p w14:paraId="61622336" w14:textId="77777777" w:rsidR="00D27E69" w:rsidRPr="001F77F1" w:rsidRDefault="00D27E69" w:rsidP="00A626EB">
            <w:pPr>
              <w:spacing w:after="0" w:line="240" w:lineRule="auto"/>
              <w:rPr>
                <w:rFonts w:ascii="Times New Roman" w:eastAsia="Times New Roman" w:hAnsi="Times New Roman" w:cs="Times New Roman"/>
                <w:color w:val="000000"/>
                <w:lang w:eastAsia="ru-RU"/>
              </w:rPr>
            </w:pPr>
            <w:proofErr w:type="spellStart"/>
            <w:r w:rsidRPr="001F77F1">
              <w:rPr>
                <w:rFonts w:ascii="Times New Roman" w:eastAsia="Times New Roman" w:hAnsi="Times New Roman" w:cs="Times New Roman"/>
                <w:color w:val="000000"/>
                <w:lang w:eastAsia="ru-RU"/>
              </w:rPr>
              <w:t>Castrol</w:t>
            </w:r>
            <w:proofErr w:type="spellEnd"/>
            <w:r w:rsidRPr="001F77F1">
              <w:rPr>
                <w:rFonts w:ascii="Times New Roman" w:eastAsia="Times New Roman" w:hAnsi="Times New Roman" w:cs="Times New Roman"/>
                <w:color w:val="000000"/>
                <w:lang w:eastAsia="ru-RU"/>
              </w:rPr>
              <w:t xml:space="preserve"> LMX или эквивалент</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0CEDAEE8" w14:textId="7F6C6EDD"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Смазка подшипника натяжной звёздочки</w:t>
            </w:r>
          </w:p>
        </w:tc>
        <w:tc>
          <w:tcPr>
            <w:tcW w:w="1678" w:type="dxa"/>
            <w:tcBorders>
              <w:top w:val="nil"/>
              <w:left w:val="nil"/>
              <w:bottom w:val="single" w:sz="4" w:space="0" w:color="auto"/>
              <w:right w:val="single" w:sz="4" w:space="0" w:color="auto"/>
            </w:tcBorders>
            <w:shd w:val="clear" w:color="auto" w:fill="auto"/>
            <w:noWrap/>
            <w:vAlign w:val="bottom"/>
            <w:hideMark/>
          </w:tcPr>
          <w:p w14:paraId="155BAE0F"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 xml:space="preserve">по </w:t>
            </w:r>
            <w:proofErr w:type="spellStart"/>
            <w:r w:rsidRPr="001F77F1">
              <w:rPr>
                <w:rFonts w:ascii="Times New Roman" w:eastAsia="Times New Roman" w:hAnsi="Times New Roman" w:cs="Times New Roman"/>
                <w:color w:val="000000"/>
                <w:lang w:eastAsia="ru-RU"/>
              </w:rPr>
              <w:t>потр</w:t>
            </w:r>
            <w:proofErr w:type="spellEnd"/>
            <w:r w:rsidRPr="001F77F1">
              <w:rPr>
                <w:rFonts w:ascii="Times New Roman" w:eastAsia="Times New Roman" w:hAnsi="Times New Roman" w:cs="Times New Roman"/>
                <w:color w:val="000000"/>
                <w:lang w:eastAsia="ru-RU"/>
              </w:rPr>
              <w:t>.</w:t>
            </w:r>
          </w:p>
        </w:tc>
      </w:tr>
      <w:tr w:rsidR="00D27E69" w:rsidRPr="001F77F1" w14:paraId="4E3B6D0C" w14:textId="77777777" w:rsidTr="00D27E69">
        <w:trPr>
          <w:trHeight w:val="312"/>
        </w:trPr>
        <w:tc>
          <w:tcPr>
            <w:tcW w:w="459" w:type="dxa"/>
            <w:tcBorders>
              <w:top w:val="nil"/>
              <w:left w:val="single" w:sz="4" w:space="0" w:color="auto"/>
              <w:bottom w:val="single" w:sz="4" w:space="0" w:color="auto"/>
              <w:right w:val="single" w:sz="4" w:space="0" w:color="auto"/>
            </w:tcBorders>
            <w:shd w:val="clear" w:color="auto" w:fill="auto"/>
            <w:noWrap/>
            <w:vAlign w:val="bottom"/>
          </w:tcPr>
          <w:p w14:paraId="3CCE7147" w14:textId="71A16ACC"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25</w:t>
            </w:r>
          </w:p>
        </w:tc>
        <w:tc>
          <w:tcPr>
            <w:tcW w:w="3198" w:type="dxa"/>
            <w:tcBorders>
              <w:top w:val="nil"/>
              <w:left w:val="nil"/>
              <w:bottom w:val="single" w:sz="4" w:space="0" w:color="auto"/>
              <w:right w:val="single" w:sz="4" w:space="0" w:color="auto"/>
            </w:tcBorders>
            <w:shd w:val="clear" w:color="auto" w:fill="auto"/>
            <w:noWrap/>
            <w:vAlign w:val="bottom"/>
            <w:hideMark/>
          </w:tcPr>
          <w:p w14:paraId="56DC7580" w14:textId="77777777"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62949EFE" w14:textId="7F258BB9" w:rsidR="00D27E69" w:rsidRPr="001F77F1" w:rsidRDefault="00D27E69" w:rsidP="00A626EB">
            <w:pPr>
              <w:spacing w:after="0" w:line="240" w:lineRule="auto"/>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Ткань/бумага парафинированная, парафин</w:t>
            </w:r>
          </w:p>
        </w:tc>
        <w:tc>
          <w:tcPr>
            <w:tcW w:w="1678" w:type="dxa"/>
            <w:tcBorders>
              <w:top w:val="nil"/>
              <w:left w:val="nil"/>
              <w:bottom w:val="single" w:sz="4" w:space="0" w:color="auto"/>
              <w:right w:val="single" w:sz="4" w:space="0" w:color="auto"/>
            </w:tcBorders>
            <w:shd w:val="clear" w:color="auto" w:fill="auto"/>
            <w:noWrap/>
            <w:vAlign w:val="bottom"/>
            <w:hideMark/>
          </w:tcPr>
          <w:p w14:paraId="7AA45AE6" w14:textId="77777777" w:rsidR="00D27E69" w:rsidRPr="001F77F1" w:rsidRDefault="00D27E69" w:rsidP="00E76B15">
            <w:pPr>
              <w:spacing w:after="0" w:line="240" w:lineRule="auto"/>
              <w:jc w:val="center"/>
              <w:rPr>
                <w:rFonts w:ascii="Times New Roman" w:eastAsia="Times New Roman" w:hAnsi="Times New Roman" w:cs="Times New Roman"/>
                <w:color w:val="000000"/>
                <w:lang w:eastAsia="ru-RU"/>
              </w:rPr>
            </w:pPr>
            <w:r w:rsidRPr="001F77F1">
              <w:rPr>
                <w:rFonts w:ascii="Times New Roman" w:eastAsia="Times New Roman" w:hAnsi="Times New Roman" w:cs="Times New Roman"/>
                <w:color w:val="000000"/>
                <w:lang w:eastAsia="ru-RU"/>
              </w:rPr>
              <w:t>1 к-т</w:t>
            </w:r>
          </w:p>
        </w:tc>
      </w:tr>
    </w:tbl>
    <w:p w14:paraId="6B7CFCA2" w14:textId="77777777" w:rsidR="00876409" w:rsidRDefault="00876409" w:rsidP="00ED7475">
      <w:pPr>
        <w:rPr>
          <w:rFonts w:ascii="Times New Roman" w:hAnsi="Times New Roman" w:cs="Times New Roman"/>
        </w:rPr>
      </w:pPr>
    </w:p>
    <w:p w14:paraId="26C16C86" w14:textId="22370D7D" w:rsidR="00ED7475" w:rsidRPr="00940159" w:rsidRDefault="00876409" w:rsidP="00ED7475">
      <w:pPr>
        <w:rPr>
          <w:rFonts w:ascii="Times New Roman" w:hAnsi="Times New Roman" w:cs="Times New Roman"/>
        </w:rPr>
      </w:pPr>
      <w:r w:rsidRPr="00940159">
        <w:rPr>
          <w:rFonts w:ascii="Times New Roman" w:hAnsi="Times New Roman" w:cs="Times New Roman"/>
        </w:rPr>
        <w:t>Необходимо обеспечить совместимость с оборудованием, имеющ</w:t>
      </w:r>
      <w:r w:rsidR="006F5285" w:rsidRPr="00940159">
        <w:rPr>
          <w:rFonts w:ascii="Times New Roman" w:hAnsi="Times New Roman" w:cs="Times New Roman"/>
        </w:rPr>
        <w:t>и</w:t>
      </w:r>
      <w:r w:rsidRPr="00940159">
        <w:rPr>
          <w:rFonts w:ascii="Times New Roman" w:hAnsi="Times New Roman" w:cs="Times New Roman"/>
        </w:rPr>
        <w:t>мся у Заказчика</w:t>
      </w:r>
    </w:p>
    <w:p w14:paraId="526FB55C" w14:textId="48C5269B" w:rsidR="009101D0" w:rsidRPr="009101D0" w:rsidRDefault="00CE0ACC" w:rsidP="009101D0">
      <w:pPr>
        <w:rPr>
          <w:rFonts w:ascii="Times New Roman" w:hAnsi="Times New Roman" w:cs="Times New Roman"/>
          <w:b/>
          <w:bCs/>
        </w:rPr>
      </w:pPr>
      <w:r>
        <w:rPr>
          <w:rFonts w:ascii="Times New Roman" w:hAnsi="Times New Roman" w:cs="Times New Roman"/>
          <w:b/>
          <w:bCs/>
        </w:rPr>
        <w:t>8</w:t>
      </w:r>
      <w:r w:rsidR="009101D0" w:rsidRPr="009101D0">
        <w:rPr>
          <w:rFonts w:ascii="Times New Roman" w:hAnsi="Times New Roman" w:cs="Times New Roman"/>
          <w:b/>
          <w:bCs/>
        </w:rPr>
        <w:t>. Требования к качеству материалов (товаров):</w:t>
      </w:r>
    </w:p>
    <w:p w14:paraId="228D5C2C" w14:textId="5D41B14B" w:rsidR="009101D0" w:rsidRPr="009101D0" w:rsidRDefault="00CE0ACC" w:rsidP="009101D0">
      <w:pPr>
        <w:rPr>
          <w:rFonts w:ascii="Times New Roman" w:hAnsi="Times New Roman" w:cs="Times New Roman"/>
        </w:rPr>
      </w:pPr>
      <w:r>
        <w:rPr>
          <w:rFonts w:ascii="Times New Roman" w:hAnsi="Times New Roman" w:cs="Times New Roman"/>
        </w:rPr>
        <w:lastRenderedPageBreak/>
        <w:t>8</w:t>
      </w:r>
      <w:r w:rsidR="009101D0" w:rsidRPr="009101D0">
        <w:rPr>
          <w:rFonts w:ascii="Times New Roman" w:hAnsi="Times New Roman" w:cs="Times New Roman"/>
        </w:rPr>
        <w:t xml:space="preserve">.1. </w:t>
      </w:r>
      <w:proofErr w:type="gramStart"/>
      <w:r w:rsidR="009101D0" w:rsidRPr="009101D0">
        <w:rPr>
          <w:rFonts w:ascii="Times New Roman" w:hAnsi="Times New Roman" w:cs="Times New Roman"/>
        </w:rPr>
        <w:t>Материалы</w:t>
      </w:r>
      <w:proofErr w:type="gramEnd"/>
      <w:r w:rsidR="009101D0" w:rsidRPr="009101D0">
        <w:rPr>
          <w:rFonts w:ascii="Times New Roman" w:hAnsi="Times New Roman" w:cs="Times New Roman"/>
        </w:rPr>
        <w:t xml:space="preserve">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w:t>
      </w:r>
      <w:r>
        <w:rPr>
          <w:rFonts w:ascii="Times New Roman" w:hAnsi="Times New Roman" w:cs="Times New Roman"/>
        </w:rPr>
        <w:t>Испол</w:t>
      </w:r>
      <w:r w:rsidR="00940159">
        <w:rPr>
          <w:rFonts w:ascii="Times New Roman" w:hAnsi="Times New Roman" w:cs="Times New Roman"/>
        </w:rPr>
        <w:t>н</w:t>
      </w:r>
      <w:r>
        <w:rPr>
          <w:rFonts w:ascii="Times New Roman" w:hAnsi="Times New Roman" w:cs="Times New Roman"/>
        </w:rPr>
        <w:t>ителя</w:t>
      </w:r>
      <w:r w:rsidR="009101D0" w:rsidRPr="009101D0">
        <w:rPr>
          <w:rFonts w:ascii="Times New Roman" w:hAnsi="Times New Roman" w:cs="Times New Roman"/>
        </w:rPr>
        <w:t xml:space="preserve">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31015384" w14:textId="18FA1B58" w:rsidR="009101D0" w:rsidRDefault="00CE0ACC" w:rsidP="009101D0">
      <w:pPr>
        <w:rPr>
          <w:rFonts w:ascii="Times New Roman" w:hAnsi="Times New Roman" w:cs="Times New Roman"/>
        </w:rPr>
      </w:pPr>
      <w:r>
        <w:rPr>
          <w:rFonts w:ascii="Times New Roman" w:hAnsi="Times New Roman" w:cs="Times New Roman"/>
        </w:rPr>
        <w:t>8</w:t>
      </w:r>
      <w:r w:rsidR="009101D0" w:rsidRPr="009101D0">
        <w:rPr>
          <w:rFonts w:ascii="Times New Roman" w:hAnsi="Times New Roman" w:cs="Times New Roman"/>
        </w:rPr>
        <w:t>.2.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
    <w:p w14:paraId="673B0DCB" w14:textId="690D10CC" w:rsidR="009101D0" w:rsidRPr="00A86F0B" w:rsidRDefault="00CE0ACC" w:rsidP="009101D0">
      <w:pPr>
        <w:rPr>
          <w:rFonts w:ascii="Times New Roman" w:hAnsi="Times New Roman" w:cs="Times New Roman"/>
          <w:b/>
          <w:bCs/>
        </w:rPr>
      </w:pPr>
      <w:r>
        <w:rPr>
          <w:rFonts w:ascii="Times New Roman" w:hAnsi="Times New Roman" w:cs="Times New Roman"/>
          <w:b/>
          <w:bCs/>
        </w:rPr>
        <w:t>9</w:t>
      </w:r>
      <w:r w:rsidR="009101D0" w:rsidRPr="00A86F0B">
        <w:rPr>
          <w:rFonts w:ascii="Times New Roman" w:hAnsi="Times New Roman" w:cs="Times New Roman"/>
          <w:b/>
          <w:bCs/>
        </w:rPr>
        <w:t xml:space="preserve">. Требования к качеству работ, </w:t>
      </w:r>
      <w:r w:rsidR="00FA041E" w:rsidRPr="00FA041E">
        <w:rPr>
          <w:rFonts w:ascii="Times New Roman" w:hAnsi="Times New Roman" w:cs="Times New Roman"/>
          <w:b/>
          <w:bCs/>
        </w:rPr>
        <w:t>безопасности и гарантии</w:t>
      </w:r>
    </w:p>
    <w:p w14:paraId="6FB8E2DD" w14:textId="7A4190B6" w:rsidR="009101D0" w:rsidRPr="009101D0" w:rsidRDefault="00FA041E" w:rsidP="009101D0">
      <w:pPr>
        <w:rPr>
          <w:rFonts w:ascii="Times New Roman" w:hAnsi="Times New Roman" w:cs="Times New Roman"/>
        </w:rPr>
      </w:pPr>
      <w:r>
        <w:rPr>
          <w:rFonts w:ascii="Times New Roman" w:hAnsi="Times New Roman" w:cs="Times New Roman"/>
        </w:rPr>
        <w:t>9</w:t>
      </w:r>
      <w:r w:rsidR="009101D0" w:rsidRPr="009101D0">
        <w:rPr>
          <w:rFonts w:ascii="Times New Roman" w:hAnsi="Times New Roman" w:cs="Times New Roman"/>
        </w:rPr>
        <w:t xml:space="preserve">.1. Работы должны быть выполнены в соответствии с </w:t>
      </w:r>
      <w:r>
        <w:rPr>
          <w:rFonts w:ascii="Times New Roman" w:hAnsi="Times New Roman" w:cs="Times New Roman"/>
        </w:rPr>
        <w:t>Р</w:t>
      </w:r>
      <w:r w:rsidRPr="00FA041E">
        <w:rPr>
          <w:rFonts w:ascii="Times New Roman" w:hAnsi="Times New Roman" w:cs="Times New Roman"/>
        </w:rPr>
        <w:t>уководств</w:t>
      </w:r>
      <w:r>
        <w:rPr>
          <w:rFonts w:ascii="Times New Roman" w:hAnsi="Times New Roman" w:cs="Times New Roman"/>
        </w:rPr>
        <w:t>ом</w:t>
      </w:r>
      <w:r w:rsidRPr="00FA041E">
        <w:rPr>
          <w:rFonts w:ascii="Times New Roman" w:hAnsi="Times New Roman" w:cs="Times New Roman"/>
        </w:rPr>
        <w:t xml:space="preserve"> по эксплуатации</w:t>
      </w:r>
      <w:r>
        <w:rPr>
          <w:rFonts w:ascii="Times New Roman" w:hAnsi="Times New Roman" w:cs="Times New Roman"/>
        </w:rPr>
        <w:t xml:space="preserve">, </w:t>
      </w:r>
      <w:r w:rsidR="009101D0" w:rsidRPr="009101D0">
        <w:rPr>
          <w:rFonts w:ascii="Times New Roman" w:hAnsi="Times New Roman" w:cs="Times New Roma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22E41978" w14:textId="77777777" w:rsidR="009101D0" w:rsidRPr="009101D0" w:rsidRDefault="009101D0" w:rsidP="009101D0">
      <w:pPr>
        <w:rPr>
          <w:rFonts w:ascii="Times New Roman" w:hAnsi="Times New Roman" w:cs="Times New Roman"/>
        </w:rPr>
      </w:pPr>
      <w:r w:rsidRPr="009101D0">
        <w:rPr>
          <w:rFonts w:ascii="Times New Roman" w:hAnsi="Times New Roman" w:cs="Times New Roman"/>
        </w:rPr>
        <w:t>- Федеральный закон №52-ФЗ от 30.03.99г. «О санитарно-эпидемиологическом благополучии населения (с изменениями)»;</w:t>
      </w:r>
    </w:p>
    <w:p w14:paraId="791FD127" w14:textId="77777777" w:rsidR="009101D0" w:rsidRPr="009101D0" w:rsidRDefault="009101D0" w:rsidP="009101D0">
      <w:pPr>
        <w:rPr>
          <w:rFonts w:ascii="Times New Roman" w:hAnsi="Times New Roman" w:cs="Times New Roman"/>
        </w:rPr>
      </w:pPr>
      <w:r w:rsidRPr="009101D0">
        <w:rPr>
          <w:rFonts w:ascii="Times New Roman" w:hAnsi="Times New Roman" w:cs="Times New Roman"/>
        </w:rPr>
        <w:t>- Организация и выполнение Работ должны соответствовать требованиям безопасности, установленным в следующих документах:</w:t>
      </w:r>
    </w:p>
    <w:p w14:paraId="54A7B3FC" w14:textId="77777777" w:rsidR="009101D0" w:rsidRPr="009101D0" w:rsidRDefault="009101D0" w:rsidP="009101D0">
      <w:pPr>
        <w:rPr>
          <w:rFonts w:ascii="Times New Roman" w:hAnsi="Times New Roman" w:cs="Times New Roman"/>
        </w:rPr>
      </w:pPr>
      <w:r w:rsidRPr="009101D0">
        <w:rPr>
          <w:rFonts w:ascii="Times New Roman" w:hAnsi="Times New Roman" w:cs="Times New Roman"/>
        </w:rPr>
        <w:t>- Федеральный закон от 22.07.2008 № 123-ФЗ «Технический регламент о требованиях пожарной безопасности (последняя редакция)»;</w:t>
      </w:r>
    </w:p>
    <w:p w14:paraId="2211094E" w14:textId="77777777" w:rsidR="009101D0" w:rsidRPr="009101D0" w:rsidRDefault="009101D0" w:rsidP="009101D0">
      <w:pPr>
        <w:rPr>
          <w:rFonts w:ascii="Times New Roman" w:hAnsi="Times New Roman" w:cs="Times New Roman"/>
        </w:rPr>
      </w:pPr>
      <w:r w:rsidRPr="009101D0">
        <w:rPr>
          <w:rFonts w:ascii="Times New Roman" w:hAnsi="Times New Roman" w:cs="Times New Roman"/>
        </w:rPr>
        <w:t>- Федеральный закон от 21.12.1994 № 69-ФЗ «О пожарной безопасности» (с Изменениями);</w:t>
      </w:r>
    </w:p>
    <w:p w14:paraId="3C859D99" w14:textId="12B8B2BE" w:rsidR="009101D0" w:rsidRDefault="009101D0" w:rsidP="009101D0">
      <w:pPr>
        <w:rPr>
          <w:rFonts w:ascii="Times New Roman" w:hAnsi="Times New Roman" w:cs="Times New Roman"/>
        </w:rPr>
      </w:pPr>
      <w:r w:rsidRPr="009101D0">
        <w:rPr>
          <w:rFonts w:ascii="Times New Roman" w:hAnsi="Times New Roman" w:cs="Times New Roman"/>
        </w:rPr>
        <w:t>- ГОСТ 12.1.004-91 «Система стандартов безопасности труда. Пожарная безопасность. Общие требования»;</w:t>
      </w:r>
    </w:p>
    <w:p w14:paraId="52ADDF57" w14:textId="26A75456" w:rsidR="00FA041E" w:rsidRPr="009101D0" w:rsidRDefault="00FA041E" w:rsidP="009101D0">
      <w:pPr>
        <w:rPr>
          <w:rFonts w:ascii="Times New Roman" w:hAnsi="Times New Roman" w:cs="Times New Roman"/>
        </w:rPr>
      </w:pPr>
      <w:r>
        <w:rPr>
          <w:rFonts w:ascii="Times New Roman" w:hAnsi="Times New Roman" w:cs="Times New Roman"/>
        </w:rPr>
        <w:t>-</w:t>
      </w:r>
      <w:r w:rsidRPr="00FA041E">
        <w:rPr>
          <w:rFonts w:ascii="Times New Roman" w:hAnsi="Times New Roman" w:cs="Times New Roman"/>
        </w:rPr>
        <w:t>ГОСТ 12.2.007.0-75 Система стандартов безопасности труда. Изделия электротехнические. Общие требования безопасности, правил техники безопасности и охраны труда.</w:t>
      </w:r>
    </w:p>
    <w:p w14:paraId="45ECC7D1" w14:textId="7EBC2A7C" w:rsidR="00CE0ACC" w:rsidRPr="001F77F1" w:rsidRDefault="00FA041E" w:rsidP="00CE0ACC">
      <w:pPr>
        <w:rPr>
          <w:rFonts w:ascii="Times New Roman" w:hAnsi="Times New Roman" w:cs="Times New Roman"/>
        </w:rPr>
      </w:pPr>
      <w:r>
        <w:rPr>
          <w:rFonts w:ascii="Times New Roman" w:hAnsi="Times New Roman" w:cs="Times New Roman"/>
        </w:rPr>
        <w:t>9</w:t>
      </w:r>
      <w:r w:rsidR="00CE0ACC" w:rsidRPr="00CE0ACC">
        <w:rPr>
          <w:rFonts w:ascii="Times New Roman" w:hAnsi="Times New Roman" w:cs="Times New Roman"/>
        </w:rPr>
        <w:t>.2. Гарантийный срок на выполненные работы не менее 12 месяцев с даты подписания акта приёмки, на заменённые части — не менее 12 месяцев с даты подписания акта приёмки, но не более срока установленного заводом изготовителем.</w:t>
      </w:r>
    </w:p>
    <w:sectPr w:rsidR="00CE0ACC" w:rsidRPr="001F77F1" w:rsidSect="00090B6B">
      <w:pgSz w:w="11906" w:h="16838"/>
      <w:pgMar w:top="426"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475"/>
    <w:rsid w:val="00012E80"/>
    <w:rsid w:val="000546E2"/>
    <w:rsid w:val="00090B6B"/>
    <w:rsid w:val="000B07C8"/>
    <w:rsid w:val="000F31CB"/>
    <w:rsid w:val="001E1287"/>
    <w:rsid w:val="001F77F1"/>
    <w:rsid w:val="00317A5B"/>
    <w:rsid w:val="003C179D"/>
    <w:rsid w:val="00492DAA"/>
    <w:rsid w:val="005378E7"/>
    <w:rsid w:val="00574B47"/>
    <w:rsid w:val="006F5285"/>
    <w:rsid w:val="007069EF"/>
    <w:rsid w:val="00714D66"/>
    <w:rsid w:val="00734E0A"/>
    <w:rsid w:val="00754B30"/>
    <w:rsid w:val="007906B8"/>
    <w:rsid w:val="008133F2"/>
    <w:rsid w:val="00876409"/>
    <w:rsid w:val="009101D0"/>
    <w:rsid w:val="00930312"/>
    <w:rsid w:val="00940159"/>
    <w:rsid w:val="00972901"/>
    <w:rsid w:val="009A01F8"/>
    <w:rsid w:val="00A626EB"/>
    <w:rsid w:val="00A86F0B"/>
    <w:rsid w:val="00AF09EC"/>
    <w:rsid w:val="00B05AAE"/>
    <w:rsid w:val="00BA3FED"/>
    <w:rsid w:val="00CB74A1"/>
    <w:rsid w:val="00CE0ACC"/>
    <w:rsid w:val="00D27E69"/>
    <w:rsid w:val="00D50EE5"/>
    <w:rsid w:val="00D6246E"/>
    <w:rsid w:val="00D87892"/>
    <w:rsid w:val="00E072F6"/>
    <w:rsid w:val="00E374D4"/>
    <w:rsid w:val="00E76B15"/>
    <w:rsid w:val="00EC3882"/>
    <w:rsid w:val="00ED7475"/>
    <w:rsid w:val="00EF2032"/>
    <w:rsid w:val="00F34E82"/>
    <w:rsid w:val="00F7340F"/>
    <w:rsid w:val="00FA041E"/>
    <w:rsid w:val="00FE44C5"/>
    <w:rsid w:val="00FF3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D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1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5</Pages>
  <Words>2144</Words>
  <Characters>12221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user001</dc:creator>
  <cp:keywords/>
  <dc:description/>
  <cp:lastModifiedBy>Татьяна Васильевна Миронова</cp:lastModifiedBy>
  <cp:revision>16</cp:revision>
  <dcterms:created xsi:type="dcterms:W3CDTF">2026-08-26T09:39:00Z</dcterms:created>
  <dcterms:modified xsi:type="dcterms:W3CDTF">2026-09-04T08:43:00Z</dcterms:modified>
</cp:coreProperties>
</file>