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369B366E" w14:textId="77777777" w:rsidR="009F28BC" w:rsidRDefault="009F28BC"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9F28BC">
        <w:rPr>
          <w:rFonts w:ascii="Times New Roman" w:eastAsia="Times New Roman" w:hAnsi="Times New Roman" w:cs="Times New Roman"/>
          <w:b/>
          <w:bCs/>
          <w:lang w:eastAsia="ru-RU"/>
        </w:rPr>
        <w:t>Исполняющий обязанности директора</w:t>
      </w:r>
    </w:p>
    <w:p w14:paraId="123CD97E" w14:textId="77777777" w:rsidR="009F28BC" w:rsidRDefault="009F28BC"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9F28BC">
        <w:rPr>
          <w:rFonts w:ascii="Times New Roman" w:eastAsia="Times New Roman" w:hAnsi="Times New Roman" w:cs="Times New Roman"/>
          <w:b/>
          <w:bCs/>
          <w:lang w:eastAsia="ru-RU"/>
        </w:rPr>
        <w:t>ГАУ РБ "</w:t>
      </w:r>
      <w:proofErr w:type="spellStart"/>
      <w:r w:rsidRPr="009F28BC">
        <w:rPr>
          <w:rFonts w:ascii="Times New Roman" w:eastAsia="Times New Roman" w:hAnsi="Times New Roman" w:cs="Times New Roman"/>
          <w:b/>
          <w:bCs/>
          <w:lang w:eastAsia="ru-RU"/>
        </w:rPr>
        <w:t>Альшеевский</w:t>
      </w:r>
      <w:proofErr w:type="spellEnd"/>
      <w:r w:rsidRPr="009F28BC">
        <w:rPr>
          <w:rFonts w:ascii="Times New Roman" w:eastAsia="Times New Roman" w:hAnsi="Times New Roman" w:cs="Times New Roman"/>
          <w:b/>
          <w:bCs/>
          <w:lang w:eastAsia="ru-RU"/>
        </w:rPr>
        <w:t xml:space="preserve"> Лесхоз"</w:t>
      </w:r>
    </w:p>
    <w:p w14:paraId="588544FA" w14:textId="1FA6E185" w:rsidR="00F06942" w:rsidRPr="00F02ACD" w:rsidRDefault="00CD6114"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 xml:space="preserve">____________ </w:t>
      </w:r>
      <w:proofErr w:type="spellStart"/>
      <w:r w:rsidR="009F28BC" w:rsidRPr="009F28BC">
        <w:rPr>
          <w:rFonts w:ascii="Times New Roman" w:eastAsia="Times New Roman" w:hAnsi="Times New Roman" w:cs="Times New Roman"/>
          <w:b/>
          <w:bCs/>
          <w:lang w:eastAsia="ru-RU"/>
        </w:rPr>
        <w:t>Идиатуллин</w:t>
      </w:r>
      <w:proofErr w:type="spellEnd"/>
      <w:r w:rsidR="009F28BC" w:rsidRPr="009F28BC">
        <w:rPr>
          <w:rFonts w:ascii="Times New Roman" w:eastAsia="Times New Roman" w:hAnsi="Times New Roman" w:cs="Times New Roman"/>
          <w:b/>
          <w:bCs/>
          <w:lang w:eastAsia="ru-RU"/>
        </w:rPr>
        <w:t xml:space="preserve"> Альберт </w:t>
      </w:r>
      <w:proofErr w:type="spellStart"/>
      <w:r w:rsidR="009F28BC" w:rsidRPr="009F28BC">
        <w:rPr>
          <w:rFonts w:ascii="Times New Roman" w:eastAsia="Times New Roman" w:hAnsi="Times New Roman" w:cs="Times New Roman"/>
          <w:b/>
          <w:bCs/>
          <w:lang w:eastAsia="ru-RU"/>
        </w:rPr>
        <w:t>Галиуллович</w:t>
      </w:r>
      <w:proofErr w:type="spellEnd"/>
    </w:p>
    <w:p w14:paraId="0D928A39" w14:textId="73F75E77"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15:color w:val="FF00FF"/>
        <w:date w:fullDate="2026-09-08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3DF5020D" w:rsidR="00B935D1" w:rsidRPr="00F02ACD" w:rsidRDefault="009F28BC"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08.09.2026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1278BD27" w:rsidR="00EE7A23"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ИНФОРМАЦИОННАЯ КАРТА</w:t>
      </w:r>
    </w:p>
    <w:p w14:paraId="38684DBA" w14:textId="7A7CAF0D" w:rsidR="00935F24"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О </w:t>
      </w:r>
      <w:r w:rsidRPr="00E52183">
        <w:rPr>
          <w:rFonts w:ascii="Times New Roman" w:eastAsia="Times New Roman" w:hAnsi="Times New Roman" w:cs="Times New Roman"/>
          <w:b/>
          <w:bCs/>
          <w:lang w:eastAsia="ru-RU"/>
        </w:rPr>
        <w:t>ПРОВЕДЕНИ</w:t>
      </w:r>
      <w:r>
        <w:rPr>
          <w:rFonts w:ascii="Times New Roman" w:eastAsia="Times New Roman" w:hAnsi="Times New Roman" w:cs="Times New Roman"/>
          <w:b/>
          <w:bCs/>
          <w:lang w:eastAsia="ru-RU"/>
        </w:rPr>
        <w:t>И</w:t>
      </w:r>
      <w:r w:rsidRPr="00E52183">
        <w:rPr>
          <w:rFonts w:ascii="Times New Roman" w:eastAsia="Times New Roman" w:hAnsi="Times New Roman" w:cs="Times New Roman"/>
          <w:b/>
          <w:bCs/>
          <w:lang w:eastAsia="ru-RU"/>
        </w:rPr>
        <w:t xml:space="preserve"> </w:t>
      </w:r>
      <w:bookmarkStart w:id="0" w:name="OLE_LINK2"/>
      <w:bookmarkStart w:id="1" w:name="OLE_LINK7"/>
      <w:sdt>
        <w:sdtPr>
          <w:rPr>
            <w:rFonts w:ascii="Times New Roman" w:eastAsia="Times New Roman" w:hAnsi="Times New Roman" w:cs="Times New Roman"/>
            <w:b/>
            <w:bCs/>
            <w:lang w:eastAsia="ru-RU"/>
          </w:rPr>
          <w:id w:val="-133569440"/>
          <w:placeholder>
            <w:docPart w:val="DefaultPlaceholder_-1854013438"/>
          </w:placeholder>
          <w15:color w:val="FF00FF"/>
          <w:comboBox>
            <w:listItem w:value="Выберите элемент."/>
            <w:listItem w:displayText="ЦЕНОВОГО ЗАПРОСА В ЭЛЕКТРОННОМ ВИДЕ" w:value="ЦЕНОВОГО ЗАПРОСА В ЭЛЕКТРОННОМ ВИДЕ"/>
            <w:listItem w:displayText="ЦЕНОВОГО ЗАПРОСА В ЭЛЕКТРОННОМ ВИДЕ, УЧАСТНИКАМИ КОТОРОГО МОГУТ БЫТЬ ТОЛЬКО СУБЪЕКТЫ МАЛОГО ИЛИ СРЕДНЕГО ПРЕДПРИНИМАТЕЛЬСТВА" w:value="ЦЕНОВОГО ЗАПРОСА В ЭЛЕКТРОННОМ ВИДЕ, УЧАСТНИКАМИ КОТОРОГО МОГУТ БЫТЬ ТОЛЬКО СУБЪЕКТЫ МАЛОГО ИЛИ СРЕДНЕГО ПРЕДПРИНИМАТЕЛЬСТВА"/>
          </w:comboBox>
        </w:sdtPr>
        <w:sdtEndPr/>
        <w:sdtContent>
          <w:r w:rsidR="009F28BC">
            <w:rPr>
              <w:rFonts w:ascii="Times New Roman" w:eastAsia="Times New Roman" w:hAnsi="Times New Roman" w:cs="Times New Roman"/>
              <w:b/>
              <w:bCs/>
              <w:lang w:eastAsia="ru-RU"/>
            </w:rPr>
            <w:t>ЦЕНОВОГО ЗАПРОСА В ЭЛЕКТРОННОМ МАГАЗИНЕ, УЧАСТНИКАМИ КОТОРОГО МОГУТ БЫТЬ ТОЛЬКО СУБЪЕКТЫ МАЛОГО ИЛИ СРЕДНЕГО ПРЕДПРИНИМАТЕЛЬСТВА</w:t>
          </w:r>
        </w:sdtContent>
      </w:sdt>
    </w:p>
    <w:bookmarkEnd w:id="0"/>
    <w:bookmarkEnd w:id="1"/>
    <w:p w14:paraId="16555DE5" w14:textId="23EEE4A7" w:rsidR="00B23783" w:rsidRPr="00731559" w:rsidRDefault="00B23783" w:rsidP="00B23783">
      <w:pPr>
        <w:widowControl w:val="0"/>
        <w:spacing w:after="0" w:line="240" w:lineRule="auto"/>
        <w:jc w:val="center"/>
        <w:rPr>
          <w:rFonts w:ascii="Times New Roman" w:eastAsia="Times New Roman" w:hAnsi="Times New Roman" w:cs="Times New Roman"/>
          <w:b/>
          <w:lang w:eastAsia="ru-RU"/>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на </w:t>
      </w:r>
      <w:r w:rsidRPr="009F28BC">
        <w:rPr>
          <w:rFonts w:ascii="Times New Roman" w:eastAsia="Calibri" w:hAnsi="Times New Roman" w:cs="Times New Roman"/>
          <w:b/>
          <w:color w:val="000000"/>
        </w:rPr>
        <w:t xml:space="preserve">поставку </w:t>
      </w:r>
      <w:r w:rsidR="009F28BC" w:rsidRPr="009F28BC">
        <w:rPr>
          <w:rFonts w:ascii="Times New Roman" w:eastAsia="Calibri" w:hAnsi="Times New Roman" w:cs="Times New Roman"/>
          <w:b/>
          <w:color w:val="000000"/>
        </w:rPr>
        <w:t>грузового автомобиля</w:t>
      </w:r>
    </w:p>
    <w:p w14:paraId="785AD11A"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43D4AE81"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sidR="0003000D">
        <w:rPr>
          <w:rFonts w:ascii="Times New Roman" w:eastAsia="Times New Roman" w:hAnsi="Times New Roman" w:cs="Times New Roman"/>
          <w:b/>
          <w:bCs/>
          <w:lang w:eastAsia="ru-RU"/>
        </w:rPr>
        <w:t>ИНФОРМАЦИОННОЙ КАРТЕ</w:t>
      </w:r>
      <w:r w:rsidR="0003000D" w:rsidRPr="00E77E5E">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w:t>
      </w:r>
      <w:r w:rsidR="00E52183" w:rsidRPr="00E52183">
        <w:rPr>
          <w:rFonts w:ascii="Times New Roman" w:eastAsia="Times New Roman" w:hAnsi="Times New Roman" w:cs="Times New Roman"/>
          <w:b/>
          <w:bCs/>
          <w:lang w:eastAsia="ru-RU"/>
        </w:rPr>
        <w:t xml:space="preserve">ЦЕНОВОГО ЗАПРОСА В ЭЛЕКТРОННОМ </w:t>
      </w:r>
      <w:r w:rsidR="003111F9">
        <w:rPr>
          <w:rFonts w:ascii="Times New Roman" w:eastAsia="Times New Roman" w:hAnsi="Times New Roman" w:cs="Times New Roman"/>
          <w:b/>
          <w:bCs/>
          <w:lang w:eastAsia="ru-RU"/>
        </w:rPr>
        <w:t>МАГАЗИНЕ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21CBB08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3111F9">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52183">
        <w:rPr>
          <w:rFonts w:ascii="Times New Roman" w:eastAsia="Times New Roman" w:hAnsi="Times New Roman" w:cs="Times New Roman"/>
          <w:iCs/>
          <w:lang w:eastAsia="ru-RU"/>
        </w:rPr>
        <w:t>й</w:t>
      </w:r>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информационной карте</w:t>
      </w:r>
      <w:r w:rsidR="00E77E5E">
        <w:rPr>
          <w:rFonts w:ascii="Times New Roman" w:eastAsia="Times New Roman" w:hAnsi="Times New Roman" w:cs="Times New Roman"/>
          <w:iCs/>
          <w:lang w:eastAsia="ru-RU"/>
        </w:rPr>
        <w:t xml:space="preserve"> о проведении </w:t>
      </w:r>
      <w:r w:rsidR="00E52183" w:rsidRPr="00E52183">
        <w:rPr>
          <w:rFonts w:ascii="Times New Roman" w:eastAsia="Times New Roman" w:hAnsi="Times New Roman" w:cs="Times New Roman"/>
          <w:iCs/>
          <w:lang w:eastAsia="ru-RU"/>
        </w:rPr>
        <w:t xml:space="preserve">ценового запроса в электронном </w:t>
      </w:r>
      <w:r w:rsidR="006C5148">
        <w:rPr>
          <w:rFonts w:ascii="Times New Roman" w:eastAsia="Times New Roman" w:hAnsi="Times New Roman" w:cs="Times New Roman"/>
          <w:iCs/>
          <w:lang w:eastAsia="ru-RU"/>
        </w:rPr>
        <w:t>магазине</w:t>
      </w:r>
      <w:r w:rsidR="00E52183" w:rsidRPr="00E52183">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 xml:space="preserve">(далее – </w:t>
      </w:r>
      <w:bookmarkStart w:id="2" w:name="OLE_LINK8"/>
      <w:bookmarkStart w:id="3" w:name="OLE_LINK9"/>
      <w:r w:rsidR="00E52183">
        <w:rPr>
          <w:rFonts w:ascii="Times New Roman" w:eastAsia="Times New Roman" w:hAnsi="Times New Roman" w:cs="Times New Roman"/>
          <w:iCs/>
          <w:lang w:eastAsia="ru-RU"/>
        </w:rPr>
        <w:t>ценовой запрос</w:t>
      </w:r>
      <w:bookmarkEnd w:id="2"/>
      <w:bookmarkEnd w:id="3"/>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ценовой запрос</w:t>
      </w:r>
      <w:r w:rsidR="00E52183"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E52183">
        <w:rPr>
          <w:rFonts w:ascii="Times New Roman" w:eastAsia="Times New Roman" w:hAnsi="Times New Roman" w:cs="Times New Roman"/>
          <w:iCs/>
          <w:lang w:eastAsia="ru-RU"/>
        </w:rPr>
        <w:t>информационная карта</w:t>
      </w:r>
      <w:r w:rsidR="00731542">
        <w:rPr>
          <w:rFonts w:ascii="Times New Roman" w:eastAsia="Times New Roman" w:hAnsi="Times New Roman" w:cs="Times New Roman"/>
          <w:iCs/>
          <w:lang w:eastAsia="ru-RU"/>
        </w:rPr>
        <w:t xml:space="preserve">, </w:t>
      </w:r>
      <w:proofErr w:type="spellStart"/>
      <w:r w:rsidR="00E52183">
        <w:rPr>
          <w:rFonts w:ascii="Times New Roman" w:eastAsia="Times New Roman" w:hAnsi="Times New Roman" w:cs="Times New Roman"/>
          <w:iCs/>
          <w:lang w:eastAsia="ru-RU"/>
        </w:rPr>
        <w:t>инфокарта</w:t>
      </w:r>
      <w:proofErr w:type="spellEnd"/>
      <w:r w:rsidRPr="00CD6114">
        <w:rPr>
          <w:rFonts w:ascii="Times New Roman" w:eastAsia="Times New Roman" w:hAnsi="Times New Roman" w:cs="Times New Roman"/>
          <w:iCs/>
          <w:lang w:eastAsia="ru-RU"/>
        </w:rPr>
        <w:t>), трактуются в соответствии с Законом № 223-ФЗ.</w:t>
      </w:r>
    </w:p>
    <w:p w14:paraId="5802A451" w14:textId="65F73049"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3111F9">
        <w:rPr>
          <w:rFonts w:ascii="Times New Roman" w:eastAsia="Times New Roman" w:hAnsi="Times New Roman" w:cs="Times New Roman"/>
          <w:iCs/>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33D7702F"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03000D" w:rsidRPr="0003000D">
        <w:rPr>
          <w:rFonts w:ascii="Times New Roman" w:eastAsia="Times New Roman" w:hAnsi="Times New Roman" w:cs="Times New Roman"/>
          <w:iCs/>
          <w:lang w:eastAsia="ru-RU"/>
        </w:rPr>
        <w:t xml:space="preserve">информационной карте </w:t>
      </w:r>
      <w:r w:rsidRPr="00CD6114">
        <w:rPr>
          <w:rFonts w:ascii="Times New Roman" w:eastAsia="Times New Roman" w:hAnsi="Times New Roman" w:cs="Times New Roman"/>
          <w:iCs/>
          <w:lang w:eastAsia="ru-RU"/>
        </w:rPr>
        <w:t>являются ее неотъемлемой частью.</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61"/>
        <w:gridCol w:w="5594"/>
      </w:tblGrid>
      <w:tr w:rsidR="00252418" w14:paraId="7879F4C9" w14:textId="77777777" w:rsidTr="00BC6C35">
        <w:tc>
          <w:tcPr>
            <w:tcW w:w="4361" w:type="dxa"/>
            <w:shd w:val="clear" w:color="auto" w:fill="D9E2F3" w:themeFill="accent1" w:themeFillTint="33"/>
          </w:tcPr>
          <w:p w14:paraId="6E5B7AC4" w14:textId="5B3377A6"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720" w:type="dxa"/>
          </w:tcPr>
          <w:p w14:paraId="4681B141" w14:textId="01DDA3CC" w:rsidR="00252418" w:rsidRPr="000306BD" w:rsidRDefault="003111F9" w:rsidP="003111F9">
            <w:pPr>
              <w:widowControl w:val="0"/>
              <w:contextualSpacing/>
              <w:jc w:val="both"/>
              <w:rPr>
                <w:rFonts w:ascii="Times New Roman" w:eastAsia="Times New Roman" w:hAnsi="Times New Roman"/>
                <w:iCs/>
                <w:highlight w:val="yellow"/>
              </w:rPr>
            </w:pPr>
            <w:r w:rsidRPr="003111F9">
              <w:rPr>
                <w:rFonts w:ascii="Times New Roman" w:eastAsia="Times New Roman" w:hAnsi="Times New Roman"/>
                <w:bCs/>
              </w:rPr>
              <w:t>ГОСУДАРСТВЕННОЕ АВТОНОМНОЕ УЧРЕЖДЕНИЕ РЕСПУБЛИКИ БАШКОРТОСТАН "АЛЬШЕЕВСКИЙ ЛЕСХОЗ"</w:t>
            </w:r>
          </w:p>
        </w:tc>
      </w:tr>
      <w:tr w:rsidR="000900AC" w14:paraId="19401141" w14:textId="77777777" w:rsidTr="00BC6C35">
        <w:tc>
          <w:tcPr>
            <w:tcW w:w="4361" w:type="dxa"/>
            <w:shd w:val="clear" w:color="auto" w:fill="D9E2F3" w:themeFill="accent1" w:themeFillTint="33"/>
          </w:tcPr>
          <w:p w14:paraId="0935DFAE" w14:textId="00A267BC"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720" w:type="dxa"/>
          </w:tcPr>
          <w:p w14:paraId="72D2BA40" w14:textId="6FEDD376" w:rsidR="000900AC" w:rsidRPr="000306BD" w:rsidRDefault="003111F9" w:rsidP="00CD6114">
            <w:pPr>
              <w:widowControl w:val="0"/>
              <w:contextualSpacing/>
              <w:jc w:val="both"/>
              <w:rPr>
                <w:rFonts w:ascii="Times New Roman" w:eastAsia="Times New Roman" w:hAnsi="Times New Roman"/>
                <w:bCs/>
                <w:highlight w:val="yellow"/>
              </w:rPr>
            </w:pPr>
            <w:r w:rsidRPr="003111F9">
              <w:rPr>
                <w:rFonts w:ascii="Times New Roman" w:eastAsia="Times New Roman" w:hAnsi="Times New Roman"/>
                <w:bCs/>
              </w:rPr>
              <w:t>ГАУ РБ "</w:t>
            </w:r>
            <w:proofErr w:type="spellStart"/>
            <w:r w:rsidRPr="003111F9">
              <w:rPr>
                <w:rFonts w:ascii="Times New Roman" w:eastAsia="Times New Roman" w:hAnsi="Times New Roman"/>
                <w:bCs/>
              </w:rPr>
              <w:t>Альшеевский</w:t>
            </w:r>
            <w:proofErr w:type="spellEnd"/>
            <w:r w:rsidRPr="003111F9">
              <w:rPr>
                <w:rFonts w:ascii="Times New Roman" w:eastAsia="Times New Roman" w:hAnsi="Times New Roman"/>
                <w:bCs/>
              </w:rPr>
              <w:t xml:space="preserve"> Лесхоз"</w:t>
            </w:r>
          </w:p>
        </w:tc>
      </w:tr>
      <w:tr w:rsidR="00252418" w14:paraId="75A19E24" w14:textId="77777777" w:rsidTr="00BC6C35">
        <w:tc>
          <w:tcPr>
            <w:tcW w:w="4361" w:type="dxa"/>
            <w:shd w:val="clear" w:color="auto" w:fill="D9E2F3" w:themeFill="accent1" w:themeFillTint="33"/>
          </w:tcPr>
          <w:p w14:paraId="79B0AB9E" w14:textId="6D9C80DC"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09B4BC1F" w14:textId="035A7F23" w:rsidR="00252418" w:rsidRPr="000306BD" w:rsidRDefault="003111F9" w:rsidP="00CD6114">
            <w:pPr>
              <w:widowControl w:val="0"/>
              <w:contextualSpacing/>
              <w:jc w:val="both"/>
              <w:rPr>
                <w:rFonts w:ascii="Times New Roman" w:eastAsia="Times New Roman" w:hAnsi="Times New Roman"/>
                <w:iCs/>
                <w:highlight w:val="yellow"/>
              </w:rPr>
            </w:pPr>
            <w:r w:rsidRPr="003111F9">
              <w:rPr>
                <w:rFonts w:ascii="Times New Roman" w:eastAsia="Times New Roman" w:hAnsi="Times New Roman"/>
                <w:bCs/>
              </w:rPr>
              <w:t xml:space="preserve">452120, Республика Башкортостан, </w:t>
            </w:r>
            <w:proofErr w:type="spellStart"/>
            <w:r w:rsidRPr="003111F9">
              <w:rPr>
                <w:rFonts w:ascii="Times New Roman" w:eastAsia="Times New Roman" w:hAnsi="Times New Roman"/>
                <w:bCs/>
              </w:rPr>
              <w:t>Альшеевский</w:t>
            </w:r>
            <w:proofErr w:type="spellEnd"/>
            <w:r w:rsidRPr="003111F9">
              <w:rPr>
                <w:rFonts w:ascii="Times New Roman" w:eastAsia="Times New Roman" w:hAnsi="Times New Roman"/>
                <w:bCs/>
              </w:rPr>
              <w:t xml:space="preserve"> район, село Раевский, Больничная ул., д. 27 к. 6</w:t>
            </w:r>
          </w:p>
        </w:tc>
      </w:tr>
      <w:tr w:rsidR="00252418" w14:paraId="6C9A4930" w14:textId="77777777" w:rsidTr="00BC6C35">
        <w:tc>
          <w:tcPr>
            <w:tcW w:w="4361" w:type="dxa"/>
            <w:shd w:val="clear" w:color="auto" w:fill="D9E2F3" w:themeFill="accent1" w:themeFillTint="33"/>
          </w:tcPr>
          <w:p w14:paraId="543CC3B6" w14:textId="1661049B"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720" w:type="dxa"/>
          </w:tcPr>
          <w:p w14:paraId="3A2D080A" w14:textId="320BCCC7" w:rsidR="00252418" w:rsidRPr="000306BD" w:rsidRDefault="003111F9" w:rsidP="00CD6114">
            <w:pPr>
              <w:widowControl w:val="0"/>
              <w:contextualSpacing/>
              <w:jc w:val="both"/>
              <w:rPr>
                <w:rFonts w:ascii="Times New Roman" w:eastAsia="Times New Roman" w:hAnsi="Times New Roman"/>
                <w:iCs/>
                <w:highlight w:val="yellow"/>
              </w:rPr>
            </w:pPr>
            <w:r w:rsidRPr="003111F9">
              <w:rPr>
                <w:rFonts w:ascii="Times New Roman" w:eastAsia="Times New Roman" w:hAnsi="Times New Roman"/>
                <w:bCs/>
              </w:rPr>
              <w:t xml:space="preserve">452120, Республика Башкортостан, </w:t>
            </w:r>
            <w:proofErr w:type="spellStart"/>
            <w:r w:rsidRPr="003111F9">
              <w:rPr>
                <w:rFonts w:ascii="Times New Roman" w:eastAsia="Times New Roman" w:hAnsi="Times New Roman"/>
                <w:bCs/>
              </w:rPr>
              <w:t>Альшеевский</w:t>
            </w:r>
            <w:proofErr w:type="spellEnd"/>
            <w:r w:rsidRPr="003111F9">
              <w:rPr>
                <w:rFonts w:ascii="Times New Roman" w:eastAsia="Times New Roman" w:hAnsi="Times New Roman"/>
                <w:bCs/>
              </w:rPr>
              <w:t xml:space="preserve"> район, село Раевский, Больничная ул., д. 27 к. 6</w:t>
            </w:r>
          </w:p>
        </w:tc>
      </w:tr>
      <w:tr w:rsidR="00252418" w14:paraId="6EC92FCB" w14:textId="77777777" w:rsidTr="00BC6C35">
        <w:tc>
          <w:tcPr>
            <w:tcW w:w="4361" w:type="dxa"/>
            <w:shd w:val="clear" w:color="auto" w:fill="D9E2F3" w:themeFill="accent1" w:themeFillTint="33"/>
          </w:tcPr>
          <w:p w14:paraId="75F6A34E" w14:textId="4CBE45E0"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11E3E4B2" w14:textId="291A485F" w:rsidR="00252418" w:rsidRPr="000306BD" w:rsidRDefault="003111F9" w:rsidP="00CD6114">
            <w:pPr>
              <w:widowControl w:val="0"/>
              <w:contextualSpacing/>
              <w:jc w:val="both"/>
              <w:rPr>
                <w:rFonts w:ascii="Times New Roman" w:eastAsia="Times New Roman" w:hAnsi="Times New Roman"/>
                <w:iCs/>
                <w:highlight w:val="yellow"/>
              </w:rPr>
            </w:pPr>
            <w:r w:rsidRPr="003111F9">
              <w:rPr>
                <w:rFonts w:ascii="Times New Roman" w:eastAsia="Times New Roman" w:hAnsi="Times New Roman"/>
                <w:bCs/>
              </w:rPr>
              <w:t>lesrb03@ya.ru</w:t>
            </w:r>
          </w:p>
        </w:tc>
      </w:tr>
      <w:tr w:rsidR="00252418" w14:paraId="1B39348C" w14:textId="77777777" w:rsidTr="00BC6C35">
        <w:tc>
          <w:tcPr>
            <w:tcW w:w="4361" w:type="dxa"/>
            <w:shd w:val="clear" w:color="auto" w:fill="D9E2F3" w:themeFill="accent1" w:themeFillTint="33"/>
          </w:tcPr>
          <w:p w14:paraId="373B6240" w14:textId="7883C1DF"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7C35137A" w14:textId="088FFEE7" w:rsidR="00252418" w:rsidRPr="000306BD" w:rsidRDefault="003111F9" w:rsidP="00CD6114">
            <w:pPr>
              <w:widowControl w:val="0"/>
              <w:contextualSpacing/>
              <w:jc w:val="both"/>
              <w:rPr>
                <w:rFonts w:ascii="Times New Roman" w:eastAsia="Times New Roman" w:hAnsi="Times New Roman"/>
                <w:iCs/>
                <w:highlight w:val="yellow"/>
              </w:rPr>
            </w:pPr>
            <w:r w:rsidRPr="003111F9">
              <w:rPr>
                <w:rFonts w:ascii="Times New Roman" w:eastAsia="Times New Roman" w:hAnsi="Times New Roman"/>
                <w:bCs/>
              </w:rPr>
              <w:t>+79373553430</w:t>
            </w:r>
          </w:p>
        </w:tc>
      </w:tr>
      <w:tr w:rsidR="00252418" w14:paraId="3863AABC" w14:textId="77777777" w:rsidTr="00BC6C35">
        <w:tc>
          <w:tcPr>
            <w:tcW w:w="4361" w:type="dxa"/>
            <w:shd w:val="clear" w:color="auto" w:fill="D9E2F3" w:themeFill="accent1" w:themeFillTint="33"/>
          </w:tcPr>
          <w:p w14:paraId="7CA190D5" w14:textId="533F00BE"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720" w:type="dxa"/>
          </w:tcPr>
          <w:p w14:paraId="5D3E4180" w14:textId="133ACBEE" w:rsidR="00252418" w:rsidRPr="000306BD" w:rsidRDefault="003111F9" w:rsidP="00CD6114">
            <w:pPr>
              <w:widowControl w:val="0"/>
              <w:contextualSpacing/>
              <w:jc w:val="both"/>
              <w:rPr>
                <w:rFonts w:ascii="Times New Roman" w:eastAsia="Times New Roman" w:hAnsi="Times New Roman"/>
                <w:iCs/>
                <w:highlight w:val="yellow"/>
              </w:rPr>
            </w:pPr>
            <w:proofErr w:type="spellStart"/>
            <w:r w:rsidRPr="003111F9">
              <w:rPr>
                <w:rFonts w:ascii="Times New Roman" w:eastAsia="Times New Roman" w:hAnsi="Times New Roman"/>
                <w:bCs/>
              </w:rPr>
              <w:t>Ильфат</w:t>
            </w:r>
            <w:proofErr w:type="spellEnd"/>
            <w:r w:rsidRPr="003111F9">
              <w:rPr>
                <w:rFonts w:ascii="Times New Roman" w:eastAsia="Times New Roman" w:hAnsi="Times New Roman"/>
                <w:bCs/>
              </w:rPr>
              <w:t xml:space="preserve"> </w:t>
            </w:r>
            <w:proofErr w:type="spellStart"/>
            <w:r w:rsidRPr="003111F9">
              <w:rPr>
                <w:rFonts w:ascii="Times New Roman" w:eastAsia="Times New Roman" w:hAnsi="Times New Roman"/>
                <w:bCs/>
              </w:rPr>
              <w:t>Мухаметович</w:t>
            </w:r>
            <w:proofErr w:type="spellEnd"/>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05D061CF" w:rsidR="0024495D" w:rsidRPr="00BF5CF1" w:rsidRDefault="00E52183" w:rsidP="00D407F7">
            <w:pPr>
              <w:widowControl w:val="0"/>
              <w:jc w:val="both"/>
              <w:rPr>
                <w:rFonts w:ascii="Times New Roman" w:eastAsia="Times New Roman" w:hAnsi="Times New Roman"/>
                <w:iCs/>
              </w:rPr>
            </w:pPr>
            <w:r w:rsidRPr="00E52183">
              <w:rPr>
                <w:rFonts w:ascii="Times New Roman" w:hAnsi="Times New Roman"/>
              </w:rPr>
              <w:t>Ценово</w:t>
            </w:r>
            <w:r>
              <w:rPr>
                <w:rFonts w:ascii="Times New Roman" w:hAnsi="Times New Roman"/>
              </w:rPr>
              <w:t>й</w:t>
            </w:r>
            <w:r w:rsidRPr="00E52183">
              <w:rPr>
                <w:rFonts w:ascii="Times New Roman" w:hAnsi="Times New Roman"/>
              </w:rPr>
              <w:t xml:space="preserve"> запрос в электронном </w:t>
            </w:r>
            <w:r w:rsidR="0043347D">
              <w:rPr>
                <w:rFonts w:ascii="Times New Roman" w:hAnsi="Times New Roman"/>
              </w:rPr>
              <w:t>магазине</w:t>
            </w:r>
          </w:p>
        </w:tc>
      </w:tr>
      <w:tr w:rsidR="00935F24" w:rsidRPr="00BF5CF1" w14:paraId="3EC4FA2A" w14:textId="77777777" w:rsidTr="000306BD">
        <w:tc>
          <w:tcPr>
            <w:tcW w:w="2022" w:type="pct"/>
            <w:shd w:val="clear" w:color="auto" w:fill="D9E2F3" w:themeFill="accent1" w:themeFillTint="33"/>
            <w:vAlign w:val="center"/>
          </w:tcPr>
          <w:p w14:paraId="0B4A6966" w14:textId="39CD477D" w:rsidR="00935F24" w:rsidRPr="00BF5CF1" w:rsidRDefault="00935F24" w:rsidP="00D407F7">
            <w:pPr>
              <w:widowControl w:val="0"/>
              <w:jc w:val="both"/>
              <w:rPr>
                <w:rFonts w:ascii="Times New Roman" w:eastAsia="Times New Roman" w:hAnsi="Times New Roman"/>
                <w:b/>
              </w:rPr>
            </w:pPr>
            <w:r>
              <w:rPr>
                <w:rFonts w:ascii="Times New Roman" w:eastAsia="Times New Roman" w:hAnsi="Times New Roman"/>
                <w:b/>
              </w:rPr>
              <w:t>Участие в закупке только субъектов малого или среднего предпринимательства</w:t>
            </w:r>
          </w:p>
        </w:tc>
        <w:tc>
          <w:tcPr>
            <w:tcW w:w="2978" w:type="pct"/>
            <w:vAlign w:val="center"/>
          </w:tcPr>
          <w:p w14:paraId="40BA1BB0" w14:textId="3CD9F34F" w:rsidR="00935F24" w:rsidRPr="00E52183" w:rsidRDefault="007608A1" w:rsidP="00D407F7">
            <w:pPr>
              <w:widowControl w:val="0"/>
              <w:jc w:val="both"/>
              <w:rPr>
                <w:rFonts w:ascii="Times New Roman" w:hAnsi="Times New Roman"/>
              </w:rPr>
            </w:pPr>
            <w:sdt>
              <w:sdtPr>
                <w:rPr>
                  <w:b/>
                </w:rPr>
                <w:id w:val="-568959690"/>
                <w:placeholder>
                  <w:docPart w:val="2D1B04C9FB504062895635897D0C7A20"/>
                </w:placeholder>
                <w15:color w:val="FF00FF"/>
                <w:comboBox>
                  <w:listItem w:value="Выберите элемент."/>
                  <w:listItem w:displayText="ДА" w:value="ДА"/>
                  <w:listItem w:displayText="НЕТ" w:value="НЕТ"/>
                </w:comboBox>
              </w:sdtPr>
              <w:sdtEndPr/>
              <w:sdtContent>
                <w:r w:rsidR="0043347D">
                  <w:rPr>
                    <w:b/>
                  </w:rPr>
                  <w:t>ДА</w:t>
                </w:r>
              </w:sdtContent>
            </w:sdt>
          </w:p>
        </w:tc>
      </w:tr>
      <w:tr w:rsidR="00D407F7" w:rsidRPr="00BF5CF1" w14:paraId="332FBA60" w14:textId="77777777" w:rsidTr="000306BD">
        <w:tc>
          <w:tcPr>
            <w:tcW w:w="2022" w:type="pct"/>
            <w:shd w:val="clear" w:color="auto" w:fill="D9E2F3" w:themeFill="accent1" w:themeFillTint="33"/>
            <w:vAlign w:val="center"/>
          </w:tcPr>
          <w:p w14:paraId="32096E92" w14:textId="7AB7886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w:t>
            </w:r>
            <w:bookmarkStart w:id="4" w:name="OLE_LINK10"/>
            <w:bookmarkStart w:id="5" w:name="OLE_LINK11"/>
            <w:r w:rsidR="0003000D">
              <w:rPr>
                <w:rFonts w:ascii="Times New Roman" w:eastAsia="Times New Roman" w:hAnsi="Times New Roman"/>
                <w:b/>
                <w:bCs/>
                <w:iCs/>
              </w:rPr>
              <w:t>информационная карта</w:t>
            </w:r>
            <w:bookmarkEnd w:id="4"/>
            <w:bookmarkEnd w:id="5"/>
            <w:r w:rsidR="0003000D">
              <w:rPr>
                <w:rFonts w:ascii="Times New Roman" w:eastAsia="Times New Roman" w:hAnsi="Times New Roman"/>
                <w:b/>
                <w:bCs/>
                <w:iCs/>
              </w:rPr>
              <w:t xml:space="preserve"> </w:t>
            </w:r>
            <w:r w:rsidR="00905540">
              <w:rPr>
                <w:rFonts w:ascii="Times New Roman" w:eastAsia="Times New Roman" w:hAnsi="Times New Roman"/>
                <w:b/>
                <w:bCs/>
                <w:iCs/>
              </w:rPr>
              <w:t>о закупке</w:t>
            </w:r>
          </w:p>
          <w:p w14:paraId="02B59E39" w14:textId="55ED29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03000D">
              <w:rPr>
                <w:rFonts w:ascii="Times New Roman" w:eastAsia="Times New Roman" w:hAnsi="Times New Roman"/>
                <w:b/>
                <w:bCs/>
                <w:iCs/>
              </w:rPr>
              <w:t>инфокарты</w:t>
            </w:r>
            <w:r w:rsidRPr="00BF5CF1">
              <w:rPr>
                <w:rFonts w:ascii="Times New Roman" w:eastAsia="Times New Roman" w:hAnsi="Times New Roman"/>
                <w:b/>
                <w:bCs/>
                <w:iCs/>
              </w:rPr>
              <w:t xml:space="preserve">, размер, порядок и сроки внесения платы, взимаемой Заказчиком за предоставление </w:t>
            </w:r>
            <w:r w:rsidR="0003000D">
              <w:rPr>
                <w:rFonts w:ascii="Times New Roman" w:eastAsia="Times New Roman" w:hAnsi="Times New Roman"/>
                <w:b/>
                <w:bCs/>
                <w:iCs/>
              </w:rPr>
              <w:t>инфокарты</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03000D">
              <w:rPr>
                <w:rFonts w:ascii="Times New Roman" w:eastAsia="Times New Roman" w:hAnsi="Times New Roman"/>
                <w:b/>
                <w:bCs/>
                <w:iCs/>
              </w:rPr>
              <w:t>инфокарты</w:t>
            </w:r>
            <w:r w:rsidR="0003000D" w:rsidRPr="0003000D">
              <w:rPr>
                <w:rFonts w:ascii="Times New Roman" w:eastAsia="Times New Roman" w:hAnsi="Times New Roman"/>
                <w:b/>
                <w:bCs/>
                <w:iCs/>
              </w:rPr>
              <w:t xml:space="preserve">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061AF1B" w:rsidR="00D407F7" w:rsidRPr="00BF5CF1" w:rsidRDefault="00E52183" w:rsidP="00D407F7">
            <w:pPr>
              <w:widowControl w:val="0"/>
              <w:jc w:val="both"/>
              <w:rPr>
                <w:rFonts w:ascii="Times New Roman" w:eastAsia="Times New Roman" w:hAnsi="Times New Roman"/>
                <w:iCs/>
              </w:rPr>
            </w:pPr>
            <w:bookmarkStart w:id="6" w:name="OLE_LINK5"/>
            <w:bookmarkStart w:id="7" w:name="OLE_LINK6"/>
            <w:proofErr w:type="spellStart"/>
            <w:r>
              <w:rPr>
                <w:rFonts w:ascii="Times New Roman" w:eastAsia="Times New Roman" w:hAnsi="Times New Roman"/>
                <w:iCs/>
              </w:rPr>
              <w:t>Инфокарта</w:t>
            </w:r>
            <w:proofErr w:type="spellEnd"/>
            <w:r w:rsidR="00731542" w:rsidRPr="00731542">
              <w:rPr>
                <w:rFonts w:ascii="Times New Roman" w:eastAsia="Times New Roman" w:hAnsi="Times New Roman"/>
                <w:iCs/>
              </w:rPr>
              <w:t xml:space="preserve"> </w:t>
            </w:r>
            <w:bookmarkEnd w:id="6"/>
            <w:bookmarkEnd w:id="7"/>
            <w:r w:rsidR="00D407F7" w:rsidRPr="00BF5CF1">
              <w:rPr>
                <w:rFonts w:ascii="Times New Roman" w:eastAsia="Times New Roman" w:hAnsi="Times New Roman"/>
                <w:iCs/>
              </w:rPr>
              <w:t xml:space="preserve">доступна для ознакомления со дня размещения </w:t>
            </w:r>
            <w:r w:rsidR="0003000D">
              <w:rPr>
                <w:rFonts w:ascii="Times New Roman" w:eastAsia="Times New Roman" w:hAnsi="Times New Roman"/>
                <w:iCs/>
              </w:rPr>
              <w:t>инфокарты</w:t>
            </w:r>
            <w:r w:rsidR="00D407F7" w:rsidRPr="00BF5CF1">
              <w:rPr>
                <w:rFonts w:ascii="Times New Roman" w:eastAsia="Times New Roman" w:hAnsi="Times New Roman"/>
                <w:iCs/>
              </w:rPr>
              <w:t xml:space="preserve"> о закупке на электронной торговой площадке </w:t>
            </w:r>
            <w:hyperlink r:id="rId8"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0009A09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русский.</w:t>
            </w:r>
          </w:p>
          <w:p w14:paraId="3B4BD65E" w14:textId="4AE4A84F" w:rsidR="00D407F7"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 xml:space="preserve"> осуществляется с момента ее опубликования и до окончания срока подачи заявок на участие в закупке путем самостоятельного скачивания с сайта оператора ЭТП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 xml:space="preserve"> не установлена. Предоставление </w:t>
            </w:r>
            <w:r w:rsidR="0003000D">
              <w:rPr>
                <w:rFonts w:ascii="Times New Roman" w:eastAsia="Times New Roman" w:hAnsi="Times New Roman"/>
                <w:iCs/>
              </w:rPr>
              <w:t>инфокарты</w:t>
            </w:r>
            <w:r w:rsidR="0003000D" w:rsidRPr="0003000D">
              <w:rPr>
                <w:rFonts w:ascii="Times New Roman" w:eastAsia="Times New Roman" w:hAnsi="Times New Roman"/>
                <w:iCs/>
              </w:rPr>
              <w:t xml:space="preserve"> </w:t>
            </w:r>
            <w:r w:rsidRPr="00BF5CF1">
              <w:rPr>
                <w:rFonts w:ascii="Times New Roman" w:eastAsia="Times New Roman" w:hAnsi="Times New Roman"/>
                <w:iCs/>
              </w:rPr>
              <w:t>на бумажном носителе не предусмотрено.</w:t>
            </w:r>
          </w:p>
          <w:p w14:paraId="0C83B126" w14:textId="116207F9" w:rsidR="00E52183" w:rsidRPr="00BF5CF1" w:rsidRDefault="00E52183" w:rsidP="00D407F7">
            <w:pPr>
              <w:widowControl w:val="0"/>
              <w:jc w:val="both"/>
              <w:rPr>
                <w:rFonts w:ascii="Times New Roman" w:eastAsia="Times New Roman" w:hAnsi="Times New Roman"/>
                <w:iCs/>
              </w:rPr>
            </w:pPr>
            <w:r>
              <w:rPr>
                <w:rFonts w:ascii="Times New Roman" w:eastAsia="Times New Roman" w:hAnsi="Times New Roman"/>
                <w:iCs/>
              </w:rPr>
              <w:t xml:space="preserve">Заказчик вправе принять решение о </w:t>
            </w:r>
            <w:r w:rsidRPr="00BF5CF1">
              <w:rPr>
                <w:rFonts w:ascii="Times New Roman" w:eastAsia="Times New Roman" w:hAnsi="Times New Roman"/>
                <w:iCs/>
              </w:rPr>
              <w:t>размещени</w:t>
            </w:r>
            <w:r>
              <w:rPr>
                <w:rFonts w:ascii="Times New Roman" w:eastAsia="Times New Roman" w:hAnsi="Times New Roman"/>
                <w:iCs/>
              </w:rPr>
              <w:t>и</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r w:rsidRPr="00BF5CF1">
              <w:rPr>
                <w:rFonts w:ascii="Times New Roman" w:eastAsia="Times New Roman" w:hAnsi="Times New Roman"/>
                <w:iCs/>
              </w:rPr>
              <w:t xml:space="preserve"> о закупке на официальном сайте единой информационной системы в сфере закупок (далее – ЕИС)</w:t>
            </w:r>
            <w:r>
              <w:rPr>
                <w:rFonts w:ascii="Times New Roman" w:eastAsia="Times New Roman" w:hAnsi="Times New Roman"/>
                <w:iCs/>
              </w:rPr>
              <w:t>.</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1316757C"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сайте электронной торговой площадке Регион </w:t>
            </w:r>
            <w:hyperlink r:id="rId11" w:history="1">
              <w:r w:rsidRPr="00BF5CF1">
                <w:rPr>
                  <w:rStyle w:val="a6"/>
                  <w:rFonts w:ascii="Times New Roman" w:eastAsia="Times New Roman" w:hAnsi="Times New Roman"/>
                  <w:iCs/>
                </w:rPr>
                <w:t>https://torgi.etp-region.ru/</w:t>
              </w:r>
            </w:hyperlink>
          </w:p>
          <w:p w14:paraId="008CF15D" w14:textId="3308F0CA" w:rsidR="0043347D" w:rsidRPr="00BF5CF1" w:rsidRDefault="0043347D" w:rsidP="00D407F7">
            <w:pPr>
              <w:widowControl w:val="0"/>
              <w:jc w:val="both"/>
              <w:rPr>
                <w:rStyle w:val="1f4"/>
              </w:rPr>
            </w:pPr>
            <w:r>
              <w:rPr>
                <w:rStyle w:val="a6"/>
                <w:rFonts w:ascii="Times New Roman" w:eastAsia="Times New Roman" w:hAnsi="Times New Roman"/>
                <w:iCs/>
              </w:rPr>
              <w:t>08.09.2026г.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9-10T00:00:00Z">
                <w:dateFormat w:val="dd.MM.yyyy"/>
                <w:lid w:val="ru-RU"/>
                <w:storeMappedDataAs w:val="dateTime"/>
                <w:calendar w:val="gregorian"/>
              </w:date>
            </w:sdtPr>
            <w:sdtEndPr>
              <w:rPr>
                <w:rStyle w:val="a0"/>
                <w:rFonts w:ascii="Calibri" w:eastAsia="Times New Roman" w:hAnsi="Calibri"/>
              </w:rPr>
            </w:sdtEndPr>
            <w:sdtContent>
              <w:p w14:paraId="02EA6130" w14:textId="167040F5" w:rsidR="00D407F7" w:rsidRPr="00BF5CF1" w:rsidRDefault="0043347D" w:rsidP="00D407F7">
                <w:pPr>
                  <w:widowControl w:val="0"/>
                  <w:tabs>
                    <w:tab w:val="left" w:pos="247"/>
                    <w:tab w:val="left" w:pos="1130"/>
                  </w:tabs>
                  <w:ind w:left="33"/>
                  <w:contextualSpacing/>
                  <w:jc w:val="both"/>
                  <w:rPr>
                    <w:rStyle w:val="1f4"/>
                  </w:rPr>
                </w:pPr>
                <w:r>
                  <w:rPr>
                    <w:rStyle w:val="1f4"/>
                  </w:rPr>
                  <w:t>10.09.2026</w:t>
                </w:r>
              </w:p>
            </w:sdtContent>
          </w:sdt>
          <w:p w14:paraId="749F231C" w14:textId="3D4B3C7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43347D">
              <w:rPr>
                <w:rFonts w:ascii="Times New Roman" w:eastAsia="Times New Roman" w:hAnsi="Times New Roman"/>
                <w:iCs/>
              </w:rPr>
              <w:t>10</w:t>
            </w:r>
            <w:r w:rsidRPr="00BF5CF1">
              <w:rPr>
                <w:rFonts w:ascii="Times New Roman" w:eastAsia="Times New Roman" w:hAnsi="Times New Roman"/>
                <w:iCs/>
              </w:rPr>
              <w:t>:</w:t>
            </w:r>
            <w:r w:rsidR="0043347D">
              <w:rPr>
                <w:rFonts w:ascii="Times New Roman" w:eastAsia="Times New Roman" w:hAnsi="Times New Roman"/>
                <w:iCs/>
              </w:rPr>
              <w:t>00</w:t>
            </w:r>
            <w:r w:rsidRPr="00BF5CF1">
              <w:rPr>
                <w:rFonts w:ascii="Times New Roman" w:eastAsia="Times New Roman" w:hAnsi="Times New Roman"/>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15:color w:val="FF00FF"/>
              <w:date w:fullDate="2026-09-10T00:00:00Z">
                <w:dateFormat w:val="dd.MM.yyyy"/>
                <w:lid w:val="ru-RU"/>
                <w:storeMappedDataAs w:val="dateTime"/>
                <w:calendar w:val="gregorian"/>
              </w:date>
            </w:sdtPr>
            <w:sdtEndPr>
              <w:rPr>
                <w:rStyle w:val="a0"/>
                <w:rFonts w:ascii="Calibri" w:eastAsia="Times New Roman" w:hAnsi="Calibri"/>
              </w:rPr>
            </w:sdtEndPr>
            <w:sdtContent>
              <w:p w14:paraId="15E900F8" w14:textId="5E48BCA4" w:rsidR="00D407F7" w:rsidRPr="00BF5CF1" w:rsidRDefault="0043347D" w:rsidP="00D407F7">
                <w:pPr>
                  <w:widowControl w:val="0"/>
                  <w:tabs>
                    <w:tab w:val="left" w:pos="247"/>
                    <w:tab w:val="left" w:pos="1130"/>
                  </w:tabs>
                  <w:ind w:left="33"/>
                  <w:contextualSpacing/>
                  <w:jc w:val="both"/>
                  <w:rPr>
                    <w:rStyle w:val="1f4"/>
                  </w:rPr>
                </w:pPr>
                <w:r>
                  <w:rPr>
                    <w:rStyle w:val="1f4"/>
                  </w:rPr>
                  <w:t>10.09.2026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29547CF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03000D">
              <w:rPr>
                <w:rFonts w:ascii="Times New Roman" w:eastAsia="Times New Roman" w:hAnsi="Times New Roman"/>
                <w:b/>
                <w:bCs/>
                <w:iCs/>
              </w:rPr>
              <w:t>инфокарты</w:t>
            </w:r>
            <w:r w:rsidRPr="00BF5CF1">
              <w:rPr>
                <w:rFonts w:ascii="Times New Roman" w:eastAsia="Times New Roman" w:hAnsi="Times New Roman"/>
                <w:b/>
                <w:bCs/>
                <w:iCs/>
              </w:rPr>
              <w:t>:</w:t>
            </w:r>
          </w:p>
        </w:tc>
        <w:tc>
          <w:tcPr>
            <w:tcW w:w="2978" w:type="pct"/>
            <w:vAlign w:val="center"/>
          </w:tcPr>
          <w:p w14:paraId="3C796EB9" w14:textId="3744BAA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сайте электронной торговой площадке Регион </w:t>
            </w:r>
            <w:hyperlink r:id="rId12"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391595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03000D">
              <w:rPr>
                <w:rFonts w:ascii="Times New Roman" w:eastAsia="Times New Roman" w:hAnsi="Times New Roman"/>
                <w:b/>
                <w:bCs/>
                <w:iCs/>
              </w:rPr>
              <w:t>инфокарты</w:t>
            </w:r>
            <w:r w:rsidRPr="00BF5CF1">
              <w:rPr>
                <w:rFonts w:ascii="Times New Roman" w:eastAsia="Times New Roman" w:hAnsi="Times New Roman"/>
                <w:b/>
                <w:bCs/>
                <w:iCs/>
              </w:rPr>
              <w:t>:</w:t>
            </w:r>
          </w:p>
        </w:tc>
        <w:tc>
          <w:tcPr>
            <w:tcW w:w="2978" w:type="pct"/>
            <w:vAlign w:val="center"/>
          </w:tcPr>
          <w:sdt>
            <w:sdtPr>
              <w:rPr>
                <w:rStyle w:val="1f4"/>
              </w:rPr>
              <w:id w:val="1739432593"/>
              <w:placeholder>
                <w:docPart w:val="3E83FE2655E84B03BDD93A973F3F17D9"/>
              </w:placeholder>
              <w15:color w:val="FF00FF"/>
              <w:date w:fullDate="2026-09-10T00:00:00Z">
                <w:dateFormat w:val="dd.MM.yyyy"/>
                <w:lid w:val="ru-RU"/>
                <w:storeMappedDataAs w:val="dateTime"/>
                <w:calendar w:val="gregorian"/>
              </w:date>
            </w:sdtPr>
            <w:sdtEndPr>
              <w:rPr>
                <w:rStyle w:val="a0"/>
                <w:rFonts w:ascii="Calibri" w:eastAsia="Times New Roman" w:hAnsi="Calibri"/>
              </w:rPr>
            </w:sdtEndPr>
            <w:sdtContent>
              <w:p w14:paraId="6B3A6AE6" w14:textId="134615F4" w:rsidR="00D407F7" w:rsidRPr="00BF5CF1" w:rsidRDefault="009049D7" w:rsidP="00D407F7">
                <w:pPr>
                  <w:widowControl w:val="0"/>
                  <w:tabs>
                    <w:tab w:val="left" w:pos="247"/>
                    <w:tab w:val="left" w:pos="1130"/>
                  </w:tabs>
                  <w:ind w:left="33"/>
                  <w:contextualSpacing/>
                  <w:jc w:val="both"/>
                  <w:rPr>
                    <w:rStyle w:val="1f4"/>
                  </w:rPr>
                </w:pPr>
                <w:r>
                  <w:rPr>
                    <w:rStyle w:val="1f4"/>
                  </w:rPr>
                  <w:t>10.09.2026</w:t>
                </w:r>
              </w:p>
            </w:sdtContent>
          </w:sdt>
          <w:p w14:paraId="3B23D831" w14:textId="5643989C"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9049D7">
              <w:rPr>
                <w:rFonts w:ascii="Times New Roman" w:eastAsia="Times New Roman" w:hAnsi="Times New Roman"/>
                <w:iCs/>
              </w:rPr>
              <w:t>09</w:t>
            </w:r>
            <w:r w:rsidRPr="00BF5CF1">
              <w:rPr>
                <w:rFonts w:ascii="Times New Roman" w:eastAsia="Times New Roman" w:hAnsi="Times New Roman"/>
                <w:iCs/>
              </w:rPr>
              <w:t>:</w:t>
            </w:r>
            <w:r w:rsidR="009049D7">
              <w:rPr>
                <w:rFonts w:ascii="Times New Roman" w:eastAsia="Times New Roman" w:hAnsi="Times New Roman"/>
                <w:iCs/>
              </w:rPr>
              <w:t>59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71852443" w:rsidR="00D407F7" w:rsidRPr="00BF5CF1" w:rsidRDefault="009049D7" w:rsidP="00D407F7">
            <w:pPr>
              <w:widowControl w:val="0"/>
              <w:jc w:val="both"/>
              <w:rPr>
                <w:rFonts w:ascii="Times New Roman" w:eastAsia="Times New Roman" w:hAnsi="Times New Roman"/>
                <w:iCs/>
                <w:highlight w:val="yellow"/>
              </w:rPr>
            </w:pPr>
            <w:r w:rsidRPr="009049D7">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7624D08E"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9049D7">
              <w:rPr>
                <w:rFonts w:ascii="Times New Roman" w:eastAsia="Times New Roman" w:hAnsi="Times New Roman"/>
                <w:iCs/>
              </w:rPr>
              <w:t>5</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119A758F" w:rsidR="00D407F7" w:rsidRPr="00BF5CF1" w:rsidRDefault="009049D7" w:rsidP="00D407F7">
            <w:pPr>
              <w:widowControl w:val="0"/>
              <w:jc w:val="both"/>
              <w:rPr>
                <w:rFonts w:ascii="Times New Roman" w:eastAsia="Times New Roman" w:hAnsi="Times New Roman"/>
                <w:iCs/>
                <w:highlight w:val="yellow"/>
              </w:rPr>
            </w:pPr>
            <w:r w:rsidRPr="009049D7">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2B0DEFD2"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9049D7">
              <w:rPr>
                <w:rFonts w:ascii="Times New Roman" w:eastAsia="Times New Roman" w:hAnsi="Times New Roman"/>
                <w:iCs/>
              </w:rPr>
              <w:t>6</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20546D8A" w:rsidR="00D407F7" w:rsidRPr="00BF5CF1" w:rsidRDefault="009049D7" w:rsidP="00D407F7">
            <w:pPr>
              <w:widowControl w:val="0"/>
              <w:jc w:val="both"/>
              <w:rPr>
                <w:rFonts w:ascii="Times New Roman" w:eastAsia="Times New Roman" w:hAnsi="Times New Roman"/>
                <w:iCs/>
                <w:highlight w:val="yellow"/>
              </w:rPr>
            </w:pPr>
            <w:r w:rsidRPr="009049D7">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767637C3"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9049D7">
              <w:rPr>
                <w:rFonts w:ascii="Times New Roman" w:eastAsia="Times New Roman" w:hAnsi="Times New Roman"/>
                <w:iCs/>
              </w:rPr>
              <w:t>7</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4C38BE" w14:paraId="0912963D" w14:textId="77777777" w:rsidTr="004C38BE">
        <w:tc>
          <w:tcPr>
            <w:tcW w:w="2022" w:type="pct"/>
            <w:shd w:val="clear" w:color="auto" w:fill="D9E2F3" w:themeFill="accent1" w:themeFillTint="33"/>
            <w:hideMark/>
          </w:tcPr>
          <w:p w14:paraId="410EEFBD" w14:textId="77777777" w:rsidR="004C38BE" w:rsidRDefault="004C38BE">
            <w:pPr>
              <w:widowControl w:val="0"/>
              <w:jc w:val="both"/>
              <w:rPr>
                <w:rFonts w:ascii="Times New Roman" w:eastAsia="Times New Roman" w:hAnsi="Times New Roman"/>
                <w:b/>
                <w:bCs/>
                <w:iCs/>
              </w:rPr>
            </w:pPr>
            <w:r>
              <w:rPr>
                <w:rFonts w:ascii="Times New Roman" w:eastAsia="Times New Roman" w:hAnsi="Times New Roman"/>
                <w:b/>
                <w:bCs/>
                <w:iCs/>
              </w:rPr>
              <w:t>Инструкция по заполнению заявки Участником закупки:</w:t>
            </w:r>
          </w:p>
        </w:tc>
        <w:tc>
          <w:tcPr>
            <w:tcW w:w="2978" w:type="pct"/>
            <w:hideMark/>
          </w:tcPr>
          <w:p w14:paraId="750FEDD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7F2341B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lastRenderedPageBreak/>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069C0A5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2B45091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2798EC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5C66DAE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70E7D63B"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b/>
              <w:bCs/>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0D07E647" w:rsidR="00364BED" w:rsidRPr="00BF5CF1" w:rsidRDefault="009976A8" w:rsidP="00F73068">
                <w:pPr>
                  <w:widowControl w:val="0"/>
                  <w:spacing w:after="0" w:line="240" w:lineRule="auto"/>
                  <w:ind w:left="112"/>
                  <w:jc w:val="both"/>
                  <w:rPr>
                    <w:rFonts w:ascii="Times New Roman" w:hAnsi="Times New Roman" w:cs="Times New Roman"/>
                    <w:b/>
                    <w:bCs/>
                    <w:sz w:val="20"/>
                    <w:szCs w:val="20"/>
                  </w:rPr>
                </w:pPr>
                <w:r w:rsidRPr="009976A8">
                  <w:rPr>
                    <w:rFonts w:ascii="Times New Roman" w:hAnsi="Times New Roman" w:cs="Times New Roman"/>
                    <w:b/>
                    <w:bCs/>
                    <w:sz w:val="20"/>
                    <w:szCs w:val="20"/>
                  </w:rPr>
                  <w:t>Установлен</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1049AA00" w:rsidR="00364BED" w:rsidRPr="00BF5CF1" w:rsidRDefault="00BC6C35"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168576D3" w:rsidR="00EA396D" w:rsidRPr="00BF5CF1" w:rsidRDefault="009976A8"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04D7FE0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sidR="0003000D">
        <w:rPr>
          <w:rFonts w:ascii="Times New Roman" w:eastAsia="Times New Roman" w:hAnsi="Times New Roman" w:cs="Times New Roman"/>
          <w:b/>
          <w:lang w:eastAsia="ru-RU"/>
        </w:rPr>
        <w:t>ИНФОКАРТЫ</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4F00CBBA" w:rsidR="0024495D" w:rsidRPr="003824AA" w:rsidRDefault="003824AA"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highlight w:val="green"/>
                <w:lang w:eastAsia="ru-RU"/>
              </w:rPr>
            </w:pPr>
            <w:r w:rsidRPr="003824AA">
              <w:rPr>
                <w:rFonts w:ascii="Times New Roman" w:eastAsia="Times New Roman" w:hAnsi="Times New Roman" w:cs="Times New Roman"/>
                <w:b/>
                <w:sz w:val="20"/>
                <w:szCs w:val="20"/>
                <w:lang w:eastAsia="ru-RU"/>
              </w:rPr>
              <w:t>Поставка грузового автомобиля</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39484DC5"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9956BD" w:rsidRPr="009956BD">
              <w:rPr>
                <w:rFonts w:ascii="Times New Roman" w:hAnsi="Times New Roman" w:cs="Times New Roman"/>
                <w:b/>
                <w:bCs/>
                <w:sz w:val="20"/>
                <w:szCs w:val="20"/>
              </w:rPr>
              <w:t>1</w:t>
            </w:r>
            <w:r w:rsidR="009956BD">
              <w:rPr>
                <w:rFonts w:ascii="Times New Roman" w:hAnsi="Times New Roman" w:cs="Times New Roman"/>
                <w:b/>
                <w:bCs/>
                <w:sz w:val="20"/>
                <w:szCs w:val="20"/>
              </w:rPr>
              <w:t xml:space="preserve"> </w:t>
            </w:r>
            <w:r w:rsidR="009956BD" w:rsidRPr="009956BD">
              <w:rPr>
                <w:rFonts w:ascii="Times New Roman" w:hAnsi="Times New Roman" w:cs="Times New Roman"/>
                <w:b/>
                <w:bCs/>
                <w:sz w:val="20"/>
                <w:szCs w:val="20"/>
              </w:rPr>
              <w:t>100</w:t>
            </w:r>
            <w:r w:rsidR="009956BD">
              <w:rPr>
                <w:rFonts w:ascii="Times New Roman" w:hAnsi="Times New Roman" w:cs="Times New Roman"/>
                <w:b/>
                <w:bCs/>
                <w:sz w:val="20"/>
                <w:szCs w:val="20"/>
              </w:rPr>
              <w:t> </w:t>
            </w:r>
            <w:r w:rsidR="009956BD" w:rsidRPr="009956BD">
              <w:rPr>
                <w:rFonts w:ascii="Times New Roman" w:hAnsi="Times New Roman" w:cs="Times New Roman"/>
                <w:b/>
                <w:bCs/>
                <w:sz w:val="20"/>
                <w:szCs w:val="20"/>
              </w:rPr>
              <w:t>000</w:t>
            </w:r>
            <w:r w:rsidR="009956BD">
              <w:rPr>
                <w:rFonts w:ascii="Times New Roman" w:hAnsi="Times New Roman" w:cs="Times New Roman"/>
                <w:b/>
                <w:bCs/>
                <w:sz w:val="20"/>
                <w:szCs w:val="20"/>
              </w:rPr>
              <w:t xml:space="preserve"> (Один миллион сто тысяч) рублей 00 копеек.</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82FA470" w14:textId="7BFB9957" w:rsidR="0024495D" w:rsidRPr="004D717D" w:rsidRDefault="0024495D" w:rsidP="00BF5CF1">
            <w:pPr>
              <w:pStyle w:val="2f"/>
              <w:ind w:firstLine="521"/>
              <w:jc w:val="both"/>
              <w:rPr>
                <w:rStyle w:val="2f0"/>
                <w:sz w:val="20"/>
              </w:rPr>
            </w:pPr>
            <w:r w:rsidRPr="004D717D">
              <w:rPr>
                <w:rFonts w:eastAsia="Calibri"/>
                <w:bCs/>
                <w:sz w:val="20"/>
              </w:rPr>
              <w:t xml:space="preserve">Начальная (максимальная) цена договора </w:t>
            </w:r>
            <w:r w:rsidRPr="004D717D">
              <w:rPr>
                <w:rStyle w:val="2f0"/>
                <w:rFonts w:eastAsia="Calibri"/>
                <w:bCs/>
                <w:sz w:val="20"/>
              </w:rPr>
              <w:t xml:space="preserve">сформирована в соответствии с </w:t>
            </w:r>
            <w:r w:rsidRPr="004D717D">
              <w:rPr>
                <w:rStyle w:val="2f0"/>
                <w:rFonts w:eastAsia="Calibri"/>
                <w:b/>
                <w:bCs/>
                <w:sz w:val="20"/>
              </w:rPr>
              <w:t>Техническим заданием (</w:t>
            </w:r>
            <w:r w:rsidR="00BF5CF1" w:rsidRPr="004D717D">
              <w:rPr>
                <w:rStyle w:val="2f0"/>
                <w:rFonts w:eastAsia="Calibri"/>
                <w:b/>
                <w:bCs/>
                <w:sz w:val="20"/>
              </w:rPr>
              <w:t>прилагается отдельным файлом</w:t>
            </w:r>
            <w:r w:rsidRPr="004D717D">
              <w:rPr>
                <w:rStyle w:val="2f0"/>
                <w:rFonts w:eastAsia="Calibri"/>
                <w:b/>
                <w:bCs/>
                <w:sz w:val="20"/>
              </w:rPr>
              <w:t>)</w:t>
            </w:r>
            <w:r w:rsidRPr="004D717D">
              <w:rPr>
                <w:rStyle w:val="2f0"/>
                <w:rFonts w:eastAsia="Calibri"/>
                <w:bCs/>
                <w:sz w:val="20"/>
              </w:rPr>
              <w:t xml:space="preserve"> </w:t>
            </w:r>
            <w:r w:rsidR="00E12403">
              <w:rPr>
                <w:rStyle w:val="2f0"/>
                <w:rFonts w:eastAsia="Calibri"/>
                <w:bCs/>
                <w:sz w:val="20"/>
              </w:rPr>
              <w:t>и</w:t>
            </w:r>
            <w:r w:rsidR="00E12403">
              <w:rPr>
                <w:rStyle w:val="2f0"/>
                <w:rFonts w:eastAsia="Calibri"/>
              </w:rPr>
              <w:t xml:space="preserve"> </w:t>
            </w:r>
            <w:r w:rsidR="00E12403" w:rsidRPr="00E12403">
              <w:rPr>
                <w:rStyle w:val="2f0"/>
                <w:rFonts w:eastAsia="Calibri"/>
                <w:bCs/>
                <w:sz w:val="20"/>
              </w:rPr>
              <w:t xml:space="preserve">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затраты по хранению товара на складе Поставщика, </w:t>
            </w:r>
            <w:r w:rsidR="004210B1" w:rsidRPr="004210B1">
              <w:rPr>
                <w:rStyle w:val="2f0"/>
                <w:rFonts w:eastAsia="Calibri"/>
                <w:bCs/>
                <w:sz w:val="20"/>
              </w:rPr>
              <w:t>доставку товара до места передачи</w:t>
            </w:r>
            <w:r w:rsidR="004210B1">
              <w:rPr>
                <w:rStyle w:val="2f0"/>
                <w:rFonts w:eastAsia="Calibri"/>
                <w:bCs/>
                <w:sz w:val="20"/>
              </w:rPr>
              <w:t xml:space="preserve">, </w:t>
            </w:r>
            <w:r w:rsidR="00E12403" w:rsidRPr="00E12403">
              <w:rPr>
                <w:rStyle w:val="2f0"/>
                <w:rFonts w:eastAsia="Calibri"/>
                <w:bCs/>
                <w:sz w:val="20"/>
              </w:rPr>
              <w:t>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w:t>
            </w:r>
            <w:r w:rsidRPr="004D717D">
              <w:rPr>
                <w:rStyle w:val="2f0"/>
                <w:rFonts w:eastAsia="Calibri"/>
                <w:sz w:val="20"/>
              </w:rPr>
              <w:t>.</w:t>
            </w:r>
          </w:p>
          <w:p w14:paraId="56C4430A" w14:textId="77777777" w:rsidR="0024495D" w:rsidRPr="004D717D" w:rsidRDefault="0024495D" w:rsidP="00BF5CF1">
            <w:pPr>
              <w:pStyle w:val="2f"/>
              <w:ind w:firstLine="521"/>
              <w:jc w:val="both"/>
              <w:rPr>
                <w:sz w:val="20"/>
              </w:rPr>
            </w:pPr>
          </w:p>
          <w:p w14:paraId="447CCBEE" w14:textId="52A6F751"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00E12403">
              <w:rPr>
                <w:rStyle w:val="2f0"/>
                <w:rFonts w:ascii="Times New Roman" w:eastAsia="Calibri" w:hAnsi="Times New Roman" w:cs="Times New Roman"/>
                <w:b/>
                <w:bCs/>
                <w:color w:val="000000"/>
                <w:sz w:val="20"/>
                <w:szCs w:val="20"/>
                <w:lang w:eastAsia="ru-RU"/>
              </w:rPr>
              <w:t>:</w:t>
            </w:r>
            <w:r w:rsidR="00E52183">
              <w:rPr>
                <w:b/>
              </w:rPr>
              <w:t xml:space="preserve"> </w:t>
            </w:r>
            <w:sdt>
              <w:sdtPr>
                <w:rPr>
                  <w:rFonts w:ascii="Times New Roman" w:hAnsi="Times New Roman" w:cs="Times New Roman"/>
                  <w:b/>
                </w:rPr>
                <w:id w:val="1482041609"/>
                <w:placeholder>
                  <w:docPart w:val="7D4B41B7BE8F4F998FCB870BE77956AC"/>
                </w:placeholder>
                <w15:color w:val="FF00FF"/>
                <w:comboBox>
                  <w:listItem w:value="Выберите элемент."/>
                  <w:listItem w:displayText="проектно-сметный" w:value="проектно-сметный"/>
                  <w:listItem w:displayText="тарифный" w:value="тарифный"/>
                  <w:listItem w:displayText="затратный" w:value="затратный"/>
                  <w:listItem w:displayText="иной" w:value="иной"/>
                  <w:listItem w:displayText="метод сопоставимых рыночных цен (анализ рынка)" w:value="метод сопоставимых рыночных цен (анализ рынка)"/>
                </w:comboBox>
              </w:sdtPr>
              <w:sdtEndPr/>
              <w:sdtContent>
                <w:r w:rsidR="00E12403">
                  <w:rPr>
                    <w:rFonts w:ascii="Times New Roman" w:hAnsi="Times New Roman" w:cs="Times New Roman"/>
                    <w:b/>
                  </w:rPr>
                  <w:t>метод сопоставимых рыночных цен (анализ рынка)</w:t>
                </w:r>
              </w:sdtContent>
            </w:sdt>
            <w:r w:rsidRPr="004D717D">
              <w:rPr>
                <w:rStyle w:val="2f0"/>
                <w:rFonts w:ascii="Times New Roman" w:eastAsia="Calibri" w:hAnsi="Times New Roman" w:cs="Times New Roman"/>
                <w:color w:val="000000"/>
                <w:sz w:val="20"/>
                <w:szCs w:val="20"/>
                <w:lang w:eastAsia="ru-RU"/>
              </w:rPr>
              <w:t xml:space="preserve"> </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 xml:space="preserve">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w:t>
            </w:r>
            <w:r w:rsidRPr="004D717D">
              <w:rPr>
                <w:rFonts w:ascii="Times New Roman" w:eastAsia="Times New Roman" w:hAnsi="Times New Roman" w:cs="Times New Roman"/>
                <w:sz w:val="20"/>
                <w:szCs w:val="20"/>
                <w:lang w:eastAsia="ru-RU"/>
              </w:rPr>
              <w:lastRenderedPageBreak/>
              <w:t>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7E4DF75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Порядок и сроки внесения изменений в </w:t>
            </w:r>
            <w:r w:rsidR="00935F24">
              <w:rPr>
                <w:rFonts w:ascii="Times New Roman" w:eastAsia="Times New Roman" w:hAnsi="Times New Roman" w:cs="Times New Roman"/>
                <w:b/>
                <w:sz w:val="20"/>
                <w:szCs w:val="20"/>
                <w:lang w:eastAsia="ru-RU"/>
              </w:rPr>
              <w:t>информационную карту</w:t>
            </w:r>
            <w:r w:rsidRPr="004D717D">
              <w:rPr>
                <w:rFonts w:ascii="Times New Roman" w:eastAsia="Times New Roman" w:hAnsi="Times New Roman" w:cs="Times New Roman"/>
                <w:b/>
                <w:sz w:val="20"/>
                <w:szCs w:val="20"/>
                <w:lang w:eastAsia="ru-RU"/>
              </w:rPr>
              <w:t>,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D5BB7E" w14:textId="6D2047E7" w:rsidR="0024495D" w:rsidRPr="004D717D" w:rsidRDefault="00935F24"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принять решение о внесении изменений в информационную карту.</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583E9AE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03000D">
              <w:rPr>
                <w:rFonts w:ascii="Times New Roman" w:eastAsia="Times New Roman" w:hAnsi="Times New Roman" w:cs="Times New Roman"/>
                <w:b/>
                <w:sz w:val="20"/>
                <w:szCs w:val="20"/>
                <w:lang w:eastAsia="ru-RU"/>
              </w:rPr>
              <w:t>инфокарты</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4FBF44A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Любой участник закупки вправе направить Заказчику запрос о даче разъяснений положений </w:t>
            </w:r>
            <w:r w:rsidR="0003000D">
              <w:rPr>
                <w:rFonts w:ascii="Times New Roman" w:eastAsia="Times New Roman" w:hAnsi="Times New Roman" w:cs="Times New Roman"/>
                <w:bCs/>
                <w:sz w:val="20"/>
                <w:szCs w:val="20"/>
                <w:lang w:eastAsia="ru-RU"/>
              </w:rPr>
              <w:t>инфокарты</w:t>
            </w:r>
            <w:r w:rsidRPr="004D717D">
              <w:rPr>
                <w:rFonts w:ascii="Times New Roman" w:eastAsia="Times New Roman" w:hAnsi="Times New Roman" w:cs="Times New Roman"/>
                <w:bCs/>
                <w:sz w:val="20"/>
                <w:szCs w:val="20"/>
                <w:lang w:eastAsia="ru-RU"/>
              </w:rPr>
              <w:t xml:space="preserve">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768DF367" w14:textId="52E9F976"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предоставлять разъяснения положений информационной карты</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49E89EF" w14:textId="4C617436" w:rsidR="0024495D" w:rsidRPr="004D717D" w:rsidRDefault="0024495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более 20 (двадцати) дней со дня принятия Заказчиком решения о заключении такого договора</w:t>
            </w:r>
            <w:r w:rsidR="00EA241D">
              <w:rPr>
                <w:rFonts w:ascii="Times New Roman" w:eastAsia="Times New Roman" w:hAnsi="Times New Roman" w:cs="Times New Roman"/>
                <w:bCs/>
                <w:sz w:val="20"/>
                <w:szCs w:val="20"/>
                <w:lang w:eastAsia="ru-RU"/>
              </w:rPr>
              <w:t>.</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55A9295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Предоставление </w:t>
            </w:r>
            <w:r w:rsidR="0003000D" w:rsidRPr="0003000D">
              <w:rPr>
                <w:rFonts w:ascii="Times New Roman" w:eastAsia="Times New Roman" w:hAnsi="Times New Roman" w:cs="Times New Roman"/>
                <w:b/>
                <w:sz w:val="20"/>
                <w:szCs w:val="20"/>
                <w:lang w:eastAsia="ru-RU"/>
              </w:rPr>
              <w:t>информационн</w:t>
            </w:r>
            <w:r w:rsidR="0003000D">
              <w:rPr>
                <w:rFonts w:ascii="Times New Roman" w:eastAsia="Times New Roman" w:hAnsi="Times New Roman" w:cs="Times New Roman"/>
                <w:b/>
                <w:sz w:val="20"/>
                <w:szCs w:val="20"/>
                <w:lang w:eastAsia="ru-RU"/>
              </w:rPr>
              <w:t>ой</w:t>
            </w:r>
            <w:r w:rsidR="0003000D" w:rsidRPr="0003000D">
              <w:rPr>
                <w:rFonts w:ascii="Times New Roman" w:eastAsia="Times New Roman" w:hAnsi="Times New Roman" w:cs="Times New Roman"/>
                <w:b/>
                <w:sz w:val="20"/>
                <w:szCs w:val="20"/>
                <w:lang w:eastAsia="ru-RU"/>
              </w:rPr>
              <w:t xml:space="preserve"> карт</w:t>
            </w:r>
            <w:r w:rsidR="0003000D">
              <w:rPr>
                <w:rFonts w:ascii="Times New Roman" w:eastAsia="Times New Roman" w:hAnsi="Times New Roman" w:cs="Times New Roman"/>
                <w:b/>
                <w:sz w:val="20"/>
                <w:szCs w:val="20"/>
                <w:lang w:eastAsia="ru-RU"/>
              </w:rPr>
              <w:t>ы</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29FB296"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сайте электронной торговой площадки в соответствии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25188C40" w:rsidR="0024495D" w:rsidRPr="004D717D" w:rsidRDefault="00E12403" w:rsidP="00E12403">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E12403">
              <w:rPr>
                <w:rFonts w:ascii="Times New Roman" w:eastAsia="Times New Roman" w:hAnsi="Times New Roman" w:cs="Times New Roman"/>
                <w:bCs/>
                <w:sz w:val="20"/>
                <w:szCs w:val="20"/>
                <w:lang w:eastAsia="ru-RU"/>
              </w:rPr>
              <w:t>Не устанавливаются</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1D7A21DE" w:rsidR="0024495D" w:rsidRPr="004D717D" w:rsidRDefault="00E12403" w:rsidP="00E12403">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E12403">
              <w:rPr>
                <w:rFonts w:ascii="Times New Roman" w:eastAsia="Times New Roman" w:hAnsi="Times New Roman" w:cs="Times New Roman"/>
                <w:bCs/>
                <w:sz w:val="20"/>
                <w:szCs w:val="20"/>
                <w:lang w:eastAsia="ru-RU"/>
              </w:rPr>
              <w:t>Не устанавливаются</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041F8437" w:rsidR="0024495D" w:rsidRPr="004D717D" w:rsidRDefault="00E12403" w:rsidP="00E12403">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E12403">
              <w:rPr>
                <w:rFonts w:ascii="Times New Roman" w:eastAsia="Times New Roman" w:hAnsi="Times New Roman" w:cs="Times New Roman"/>
                <w:bCs/>
                <w:sz w:val="20"/>
                <w:szCs w:val="20"/>
                <w:lang w:eastAsia="ru-RU"/>
              </w:rPr>
              <w:t>Не устанавливаются</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F978D24" w14:textId="19B1539D" w:rsidR="0024495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0024495D"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5E9F7D13" w14:textId="728FC9A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EA241D">
              <w:rPr>
                <w:rFonts w:ascii="Times New Roman" w:eastAsia="Times New Roman" w:hAnsi="Times New Roman" w:cs="Times New Roman"/>
                <w:sz w:val="20"/>
                <w:szCs w:val="20"/>
                <w:lang w:eastAsia="ru-RU"/>
              </w:rPr>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14:paraId="278E3106" w14:textId="5495C5F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14:paraId="0491A44A" w14:textId="5218F5F6" w:rsidR="00EA241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 </w:t>
            </w:r>
            <w:r w:rsidRPr="00EA241D">
              <w:rPr>
                <w:rFonts w:ascii="Times New Roman" w:eastAsia="Times New Roman" w:hAnsi="Times New Roman" w:cs="Times New Roman"/>
                <w:sz w:val="20"/>
                <w:szCs w:val="20"/>
                <w:lang w:eastAsia="ru-RU"/>
              </w:rPr>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0574B691" w14:textId="481FD48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и Положением, к лицам, осуществляющим поставки товаров, выполнение работ, оказание услуг, являющихся предметом закупки:</w:t>
            </w:r>
          </w:p>
          <w:p w14:paraId="698C9AD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521CEC7E"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AA9751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неприостановление</w:t>
            </w:r>
            <w:proofErr w:type="spellEnd"/>
            <w:r w:rsidRPr="00EA241D">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w:t>
            </w:r>
            <w:r w:rsidRPr="00EA241D">
              <w:rPr>
                <w:rFonts w:ascii="Times New Roman" w:eastAsia="Times New Roman" w:hAnsi="Times New Roman" w:cs="Times New Roman"/>
                <w:bCs/>
                <w:sz w:val="20"/>
                <w:szCs w:val="20"/>
                <w:lang w:eastAsia="ru-RU"/>
              </w:rPr>
              <w:lastRenderedPageBreak/>
              <w:t>Российской Федерации об административных правонарушениях, на дату подачи заявки на участие в закупке;</w:t>
            </w:r>
          </w:p>
          <w:p w14:paraId="11FCD81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2BFB4FD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33392C5"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непривлечение</w:t>
            </w:r>
            <w:proofErr w:type="spellEnd"/>
            <w:r w:rsidRPr="00EA241D">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C9286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C381A8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7F5EC15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Pr="00EA241D">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712B78E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Pr="00EA241D">
              <w:rPr>
                <w:rFonts w:ascii="Times New Roman" w:eastAsia="Times New Roman" w:hAnsi="Times New Roman" w:cs="Times New Roman"/>
                <w:bCs/>
                <w:sz w:val="20"/>
                <w:szCs w:val="20"/>
                <w:lang w:eastAsia="ru-RU"/>
              </w:rPr>
              <w:tab/>
              <w:t>участник закупки не является офшорной компанией;</w:t>
            </w:r>
          </w:p>
          <w:p w14:paraId="65B8F57C" w14:textId="2BC9F130" w:rsidR="0024495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bCs/>
                <w:sz w:val="20"/>
                <w:szCs w:val="20"/>
                <w:lang w:eastAsia="ru-RU"/>
              </w:rPr>
              <w:t>12)</w:t>
            </w:r>
            <w:r w:rsidRPr="00EA241D">
              <w:rPr>
                <w:rFonts w:ascii="Times New Roman" w:eastAsia="Times New Roman" w:hAnsi="Times New Roman" w:cs="Times New Roman"/>
                <w:bCs/>
                <w:sz w:val="20"/>
                <w:szCs w:val="20"/>
                <w:lang w:eastAsia="ru-RU"/>
              </w:rPr>
              <w:tab/>
              <w:t>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61D4B021" w:rsidR="0024495D" w:rsidRPr="004D717D" w:rsidRDefault="00E12403" w:rsidP="00E12403">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E12403">
              <w:rPr>
                <w:rFonts w:ascii="Times New Roman" w:eastAsia="Times New Roman" w:hAnsi="Times New Roman" w:cs="Times New Roman"/>
                <w:bCs/>
                <w:sz w:val="20"/>
                <w:szCs w:val="20"/>
                <w:lang w:eastAsia="ru-RU"/>
              </w:rPr>
              <w:t>Не устанавливаются</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1"/>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9067176" w14:textId="0A9E6D0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участника на поставку товара, выполнение работы или оказание услуги на условиях, предусмотренных </w:t>
            </w:r>
            <w:r>
              <w:rPr>
                <w:rFonts w:ascii="Times New Roman" w:eastAsia="Times New Roman" w:hAnsi="Times New Roman" w:cs="Times New Roman"/>
                <w:bCs/>
                <w:sz w:val="20"/>
                <w:szCs w:val="20"/>
                <w:lang w:eastAsia="ru-RU"/>
              </w:rPr>
              <w:t>информационной картой</w:t>
            </w:r>
            <w:r w:rsidRPr="00EA241D">
              <w:rPr>
                <w:rFonts w:ascii="Times New Roman" w:eastAsia="Times New Roman" w:hAnsi="Times New Roman" w:cs="Times New Roman"/>
                <w:bCs/>
                <w:sz w:val="20"/>
                <w:szCs w:val="20"/>
                <w:lang w:eastAsia="ru-RU"/>
              </w:rPr>
              <w:t xml:space="preserve"> и не подлежащих изменению по результатам проведения закупки в электронной форме, в том числе:</w:t>
            </w:r>
          </w:p>
          <w:p w14:paraId="373BA30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 при размещении закупки на поставку товара:</w:t>
            </w:r>
          </w:p>
          <w:p w14:paraId="05EABB6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19245987" w14:textId="6E100E8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указание на товарный знак которого содержится в </w:t>
            </w:r>
            <w:r w:rsidR="0003000D">
              <w:rPr>
                <w:rFonts w:ascii="Times New Roman" w:eastAsia="Times New Roman" w:hAnsi="Times New Roman" w:cs="Times New Roman"/>
                <w:bCs/>
                <w:sz w:val="20"/>
                <w:szCs w:val="20"/>
                <w:lang w:eastAsia="ru-RU"/>
              </w:rPr>
              <w:t>инфокарте</w:t>
            </w:r>
            <w:r w:rsidRPr="00EA241D">
              <w:rPr>
                <w:rFonts w:ascii="Times New Roman" w:eastAsia="Times New Roman" w:hAnsi="Times New Roman" w:cs="Times New Roman"/>
                <w:bCs/>
                <w:sz w:val="20"/>
                <w:szCs w:val="20"/>
                <w:lang w:eastAsia="ru-RU"/>
              </w:rPr>
              <w:t xml:space="preserve"> о закупке или указание на товарный знак предлагаемого для поставки товара и конкретные показатели этого товара, соответствующие значениям </w:t>
            </w:r>
            <w:r w:rsidRPr="00EA241D">
              <w:rPr>
                <w:rFonts w:ascii="Times New Roman" w:eastAsia="Times New Roman" w:hAnsi="Times New Roman" w:cs="Times New Roman"/>
                <w:bCs/>
                <w:sz w:val="20"/>
                <w:szCs w:val="20"/>
                <w:lang w:eastAsia="ru-RU"/>
              </w:rPr>
              <w:lastRenderedPageBreak/>
              <w:t xml:space="preserve">эквивалентности, установленным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w:t>
            </w:r>
          </w:p>
          <w:p w14:paraId="228B543B" w14:textId="4841EB82"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который является эквивалентным товару, указанному в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а также требования о необходимости указания в заявке на участие в закупке на товарный знак;</w:t>
            </w:r>
          </w:p>
          <w:p w14:paraId="562B1A26" w14:textId="1918DCC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б) конкретные показатели, соответствующие значениям, установленным </w:t>
            </w:r>
            <w:r w:rsidR="0003000D">
              <w:rPr>
                <w:rFonts w:ascii="Times New Roman" w:eastAsia="Times New Roman" w:hAnsi="Times New Roman" w:cs="Times New Roman"/>
                <w:bCs/>
                <w:sz w:val="20"/>
                <w:szCs w:val="20"/>
                <w:lang w:eastAsia="ru-RU"/>
              </w:rPr>
              <w:t>в 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поставки товара при условии отсутствия в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w:t>
            </w:r>
          </w:p>
          <w:p w14:paraId="4E96FEEB" w14:textId="7510378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2-1) согласие участника процедуры закупки на выполнение работ, оказание услуг на условиях, предусмотренных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при условии размещения закупки на выполнение работ, оказание услуг;</w:t>
            </w:r>
          </w:p>
          <w:p w14:paraId="11BE526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3-1) при размещении закупки на выполнение работ, оказание услуг для выполнения, оказания которых используется товар:</w:t>
            </w:r>
          </w:p>
          <w:p w14:paraId="4D6C8C91" w14:textId="4B4C9F3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w:t>
            </w:r>
            <w:r w:rsidR="0003000D">
              <w:rPr>
                <w:rFonts w:ascii="Times New Roman" w:eastAsia="Times New Roman" w:hAnsi="Times New Roman" w:cs="Times New Roman"/>
                <w:bCs/>
                <w:sz w:val="20"/>
                <w:szCs w:val="20"/>
                <w:lang w:eastAsia="ru-RU"/>
              </w:rPr>
              <w:t xml:space="preserve">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если участник процедуры закупки предлагает для использования товар, который является эквивалентным товару, указанному 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58596B45" w14:textId="7E9DD430"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а также конкретные показатели, соответствующие значениям, установленным </w:t>
            </w:r>
            <w:bookmarkStart w:id="8" w:name="OLE_LINK12"/>
            <w:bookmarkStart w:id="9" w:name="OLE_LINK13"/>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ой</w:t>
            </w:r>
            <w:bookmarkEnd w:id="8"/>
            <w:bookmarkEnd w:id="9"/>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использования товара при условии отсутствия в </w:t>
            </w:r>
            <w:r w:rsidR="0003000D" w:rsidRPr="0003000D">
              <w:rPr>
                <w:rFonts w:ascii="Times New Roman" w:eastAsia="Times New Roman" w:hAnsi="Times New Roman" w:cs="Times New Roman"/>
                <w:bCs/>
                <w:sz w:val="20"/>
                <w:szCs w:val="20"/>
                <w:lang w:eastAsia="ru-RU"/>
              </w:rPr>
              <w:t xml:space="preserve">инфокарте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w:t>
            </w:r>
          </w:p>
          <w:p w14:paraId="797512A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14:paraId="1B5A642C"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копии учредительных документов участника закупок (для юридических лиц) или копии документов, удостоверяющих личность (для физических лиц);</w:t>
            </w:r>
          </w:p>
          <w:p w14:paraId="75C1A00E" w14:textId="4457E39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 xml:space="preserve">полученную не ранее чем за два месяца до дня размещения на Официальном сайте </w:t>
            </w:r>
            <w:r>
              <w:rPr>
                <w:rFonts w:ascii="Times New Roman" w:eastAsia="Times New Roman" w:hAnsi="Times New Roman" w:cs="Times New Roman"/>
                <w:bCs/>
                <w:sz w:val="20"/>
                <w:szCs w:val="20"/>
                <w:lang w:eastAsia="ru-RU"/>
              </w:rPr>
              <w:t>инфокарты</w:t>
            </w:r>
            <w:r w:rsidRPr="00EA241D">
              <w:rPr>
                <w:rFonts w:ascii="Times New Roman" w:eastAsia="Times New Roman" w:hAnsi="Times New Roman" w:cs="Times New Roman"/>
                <w:bCs/>
                <w:sz w:val="20"/>
                <w:szCs w:val="20"/>
                <w:lang w:eastAsia="ru-RU"/>
              </w:rPr>
              <w:t xml:space="preserve">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14:paraId="20264282"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подтверждающий полномочия лица на осуществление действий от имени участника закупки;</w:t>
            </w:r>
          </w:p>
          <w:p w14:paraId="76D22DC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(декларацию) о соответствии участника закупки следующим требованиям:</w:t>
            </w:r>
          </w:p>
          <w:p w14:paraId="7833CA4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75E386E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4BBB4B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неприостановление</w:t>
            </w:r>
            <w:proofErr w:type="spellEnd"/>
            <w:r w:rsidRPr="00EA241D">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010DE7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4233837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w:t>
            </w:r>
            <w:r w:rsidRPr="00EA241D">
              <w:rPr>
                <w:rFonts w:ascii="Times New Roman" w:eastAsia="Times New Roman" w:hAnsi="Times New Roman" w:cs="Times New Roman"/>
                <w:bCs/>
                <w:sz w:val="20"/>
                <w:szCs w:val="20"/>
                <w:lang w:eastAsia="ru-RU"/>
              </w:rPr>
              <w:lastRenderedPageBreak/>
              <w:t>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D46B528"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непривлечение</w:t>
            </w:r>
            <w:proofErr w:type="spellEnd"/>
            <w:r w:rsidRPr="00EA241D">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CA0AC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AFFE277"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359FC1C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4CDAB5C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Pr="00EA241D">
              <w:rPr>
                <w:rFonts w:ascii="Times New Roman" w:eastAsia="Times New Roman" w:hAnsi="Times New Roman" w:cs="Times New Roman"/>
                <w:bCs/>
                <w:sz w:val="20"/>
                <w:szCs w:val="20"/>
                <w:lang w:eastAsia="ru-RU"/>
              </w:rPr>
              <w:tab/>
              <w:t>участник закупки не является офшорной компанией;</w:t>
            </w:r>
          </w:p>
          <w:p w14:paraId="7D7B969C"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Pr="00EA241D">
              <w:rPr>
                <w:rFonts w:ascii="Times New Roman" w:eastAsia="Times New Roman" w:hAnsi="Times New Roman" w:cs="Times New Roman"/>
                <w:bCs/>
                <w:sz w:val="20"/>
                <w:szCs w:val="20"/>
                <w:lang w:eastAsia="ru-RU"/>
              </w:rPr>
              <w:tab/>
              <w:t>отсутствие у участника закупки ограничений для участия в закупках, установленных законодательством Российской Федерации;</w:t>
            </w:r>
          </w:p>
          <w:p w14:paraId="23CEDEAA" w14:textId="5ED294D3" w:rsidR="0024495D" w:rsidRPr="00E12403" w:rsidRDefault="00EA241D" w:rsidP="00E1240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r w:rsidR="00E12403">
              <w:rPr>
                <w:rFonts w:ascii="Times New Roman" w:eastAsia="Times New Roman" w:hAnsi="Times New Roman" w:cs="Times New Roman"/>
                <w:bCs/>
                <w:sz w:val="20"/>
                <w:szCs w:val="20"/>
                <w:lang w:eastAsia="ru-RU"/>
              </w:rPr>
              <w:t>.</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B1FDE63" w14:textId="77777777" w:rsidR="0024495D" w:rsidRDefault="00E12403"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12403">
              <w:rPr>
                <w:rFonts w:ascii="Times New Roman" w:eastAsia="Times New Roman" w:hAnsi="Times New Roman" w:cs="Times New Roman"/>
                <w:bCs/>
                <w:sz w:val="20"/>
                <w:szCs w:val="20"/>
                <w:lang w:eastAsia="ru-RU"/>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790855CF" w14:textId="18FBB3F7" w:rsidR="00E12403" w:rsidRPr="00E12403" w:rsidRDefault="00E12403" w:rsidP="00E1240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E12403">
              <w:rPr>
                <w:rFonts w:ascii="Times New Roman" w:eastAsia="Times New Roman" w:hAnsi="Times New Roman" w:cs="Times New Roman"/>
                <w:b/>
                <w:sz w:val="20"/>
                <w:szCs w:val="20"/>
                <w:lang w:eastAsia="ru-RU"/>
              </w:rPr>
              <w:t>Для «Запрета»:</w:t>
            </w:r>
          </w:p>
          <w:p w14:paraId="4FD0DCE3" w14:textId="77777777" w:rsidR="00E12403" w:rsidRPr="00E12403" w:rsidRDefault="00E12403" w:rsidP="00E1240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12403">
              <w:rPr>
                <w:rFonts w:ascii="Times New Roman" w:eastAsia="Times New Roman" w:hAnsi="Times New Roman" w:cs="Times New Roman"/>
                <w:bCs/>
                <w:sz w:val="20"/>
                <w:szCs w:val="20"/>
                <w:lang w:eastAsia="ru-RU"/>
              </w:rPr>
              <w:t>а) номера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(далее - РРПП), и справка, подтверждающая наличие специального инвестиционного контракта и предусмотренная пунктом 1 1 ПП РФ № 719, или номер реестровой записи из РРПП, содержащей в том числе:</w:t>
            </w:r>
          </w:p>
          <w:p w14:paraId="1AB6BF84" w14:textId="77777777" w:rsidR="00E12403" w:rsidRPr="00E12403" w:rsidRDefault="00E12403" w:rsidP="00E1240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12403">
              <w:rPr>
                <w:rFonts w:ascii="Times New Roman" w:eastAsia="Times New Roman" w:hAnsi="Times New Roman" w:cs="Times New Roman"/>
                <w:bCs/>
                <w:sz w:val="20"/>
                <w:szCs w:val="20"/>
                <w:lang w:eastAsia="ru-RU"/>
              </w:rPr>
              <w:t>- информации о совокупном количестве баллов за выполнение (освоение) на территории РФ соответствующих операций (условий) (если в отношении такого товара ПП РФ 3 719 за выполнение (освоение) на территории РФ соответствующих операций (условий) установлены требования о совокупном количестве баллов), которое составляет или превышает значение, определенное ПП РФ № 719, включая значение, определенное для целей осуществления закупок (если ПП РФ № 719 в отношении такого товара определено значение для целей осуществления закупок);</w:t>
            </w:r>
          </w:p>
          <w:p w14:paraId="6FDDF6A1" w14:textId="77777777" w:rsidR="00E12403" w:rsidRPr="00E12403" w:rsidRDefault="00E12403" w:rsidP="00E1240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12403">
              <w:rPr>
                <w:rFonts w:ascii="Times New Roman" w:eastAsia="Times New Roman" w:hAnsi="Times New Roman" w:cs="Times New Roman"/>
                <w:bCs/>
                <w:sz w:val="20"/>
                <w:szCs w:val="20"/>
                <w:lang w:eastAsia="ru-RU"/>
              </w:rPr>
              <w:t>-информации об уровне радиоэлектронной продукции (для товара, являющегося в соответствии с ПП РФ № 719 радиоэлектронной продукцией первого уровня или радиоэлектронной продукцией второго уровня);</w:t>
            </w:r>
          </w:p>
          <w:p w14:paraId="314B69DD" w14:textId="77777777" w:rsidR="00E12403" w:rsidRPr="00E12403" w:rsidRDefault="00E12403" w:rsidP="00E1240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12403">
              <w:rPr>
                <w:rFonts w:ascii="Times New Roman" w:eastAsia="Times New Roman" w:hAnsi="Times New Roman" w:cs="Times New Roman"/>
                <w:bCs/>
                <w:sz w:val="20"/>
                <w:szCs w:val="20"/>
                <w:lang w:eastAsia="ru-RU"/>
              </w:rPr>
              <w:t>ИЛИ</w:t>
            </w:r>
          </w:p>
          <w:p w14:paraId="35290200" w14:textId="77777777" w:rsidR="00E12403" w:rsidRPr="00E12403" w:rsidRDefault="00E12403" w:rsidP="00E1240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12403">
              <w:rPr>
                <w:rFonts w:ascii="Times New Roman" w:eastAsia="Times New Roman" w:hAnsi="Times New Roman" w:cs="Times New Roman"/>
                <w:bCs/>
                <w:sz w:val="20"/>
                <w:szCs w:val="20"/>
                <w:lang w:eastAsia="ru-RU"/>
              </w:rPr>
              <w:t>б) номера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ЕРПТ), содержащей в том числе:</w:t>
            </w:r>
          </w:p>
          <w:p w14:paraId="013E951E" w14:textId="77777777" w:rsidR="00E12403" w:rsidRPr="00E12403" w:rsidRDefault="00E12403" w:rsidP="00E1240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12403">
              <w:rPr>
                <w:rFonts w:ascii="Times New Roman" w:eastAsia="Times New Roman" w:hAnsi="Times New Roman" w:cs="Times New Roman"/>
                <w:bCs/>
                <w:sz w:val="20"/>
                <w:szCs w:val="20"/>
                <w:lang w:eastAsia="ru-RU"/>
              </w:rPr>
              <w:t>- информации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58EB4E94" w14:textId="77777777" w:rsidR="00E12403" w:rsidRPr="00E12403" w:rsidRDefault="00E12403" w:rsidP="00E1240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12403">
              <w:rPr>
                <w:rFonts w:ascii="Times New Roman" w:eastAsia="Times New Roman" w:hAnsi="Times New Roman" w:cs="Times New Roman"/>
                <w:bCs/>
                <w:sz w:val="20"/>
                <w:szCs w:val="20"/>
                <w:lang w:eastAsia="ru-RU"/>
              </w:rPr>
              <w:t xml:space="preserve">- информации об уровне радиоэлектронной продукции (для товара, являющегося в </w:t>
            </w:r>
            <w:r w:rsidRPr="00E12403">
              <w:rPr>
                <w:rFonts w:ascii="Times New Roman" w:eastAsia="Times New Roman" w:hAnsi="Times New Roman" w:cs="Times New Roman"/>
                <w:bCs/>
                <w:sz w:val="20"/>
                <w:szCs w:val="20"/>
                <w:lang w:eastAsia="ru-RU"/>
              </w:rPr>
              <w:lastRenderedPageBreak/>
              <w:t>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14:paraId="563263D3" w14:textId="77777777" w:rsidR="00E12403" w:rsidRPr="00E12403" w:rsidRDefault="00E12403" w:rsidP="00E1240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12403">
              <w:rPr>
                <w:rFonts w:ascii="Times New Roman" w:eastAsia="Times New Roman" w:hAnsi="Times New Roman" w:cs="Times New Roman"/>
                <w:bCs/>
                <w:sz w:val="20"/>
                <w:szCs w:val="20"/>
                <w:lang w:eastAsia="ru-RU"/>
              </w:rPr>
              <w:t xml:space="preserve">ИЛИ </w:t>
            </w:r>
          </w:p>
          <w:p w14:paraId="21070D2B" w14:textId="662C75B5" w:rsidR="00E12403" w:rsidRPr="004D717D" w:rsidRDefault="00E12403" w:rsidP="00E12403">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E12403">
              <w:rPr>
                <w:rFonts w:ascii="Times New Roman" w:eastAsia="Times New Roman" w:hAnsi="Times New Roman" w:cs="Times New Roman"/>
                <w:bCs/>
                <w:sz w:val="20"/>
                <w:szCs w:val="20"/>
                <w:lang w:eastAsia="ru-RU"/>
              </w:rPr>
              <w:t xml:space="preserve">в) копия сертификата о происхождении товара, выданного уполномоченным органом (организацией) государства - члена ЕАЭС (кроме РФ) (сертификат СТ-1) (в случае, если правом ЕАЭС не предусмотрено подтверждение страны происхождения товара путем предоставления информации из евразийского реестра промышленных товаров).  </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57F66F71" w:rsidR="0024495D" w:rsidRPr="004D717D" w:rsidRDefault="00E12403" w:rsidP="00E12403">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E12403">
              <w:rPr>
                <w:rFonts w:ascii="Times New Roman" w:eastAsia="Times New Roman" w:hAnsi="Times New Roman" w:cs="Times New Roman"/>
                <w:bCs/>
                <w:sz w:val="20"/>
                <w:szCs w:val="20"/>
                <w:lang w:eastAsia="ru-RU"/>
              </w:rPr>
              <w:t>Не устанавливаются</w:t>
            </w:r>
          </w:p>
        </w:tc>
      </w:tr>
      <w:tr w:rsidR="0024495D" w:rsidRPr="00CD6114" w14:paraId="3C165D9F" w14:textId="77777777" w:rsidTr="00EA241D">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7DF6E1A5" w:rsidR="0024495D" w:rsidRPr="004D717D" w:rsidRDefault="00EA241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EA241D">
              <w:rPr>
                <w:rFonts w:ascii="Times New Roman" w:eastAsia="Times New Roman" w:hAnsi="Times New Roman" w:cs="Times New Roman"/>
                <w:b/>
                <w:bCs/>
                <w:sz w:val="20"/>
                <w:szCs w:val="20"/>
                <w:lang w:eastAsia="ru-RU"/>
              </w:rPr>
              <w:t>Отмена закупки</w:t>
            </w:r>
          </w:p>
        </w:tc>
      </w:tr>
      <w:tr w:rsidR="0024495D" w:rsidRPr="00CD6114" w14:paraId="3B4814CA" w14:textId="77777777" w:rsidTr="00EA241D">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F5A6E59" w14:textId="52BD8209"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EA241D">
              <w:rPr>
                <w:rFonts w:ascii="Times New Roman" w:eastAsia="Times New Roman" w:hAnsi="Times New Roman" w:cs="Times New Roman"/>
                <w:sz w:val="20"/>
                <w:szCs w:val="20"/>
                <w:lang w:eastAsia="ru-RU"/>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ЭТП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3655A6F" w14:textId="17AC50B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EA241D">
              <w:rPr>
                <w:rFonts w:ascii="Times New Roman" w:eastAsia="Times New Roman" w:hAnsi="Times New Roman" w:cs="Times New Roman"/>
                <w:sz w:val="20"/>
                <w:szCs w:val="20"/>
                <w:lang w:eastAsia="ru-RU"/>
              </w:rPr>
              <w:t>Заказчик, Комиссия по закупкам вправе отказать в дальнейшем участии в закупке (отклонить заявку участника закупки) на основании:</w:t>
            </w:r>
          </w:p>
          <w:p w14:paraId="424B4B7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выявлено несоответствие участника хотя бы одному из требований, перечисленных в информационной карте ценового запроса;</w:t>
            </w:r>
          </w:p>
          <w:p w14:paraId="5D9AC05D" w14:textId="6D5BD831"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и (или) его заявка не соответствуют иным требованиям информационной карты ценового запроса или Положения;</w:t>
            </w:r>
          </w:p>
          <w:p w14:paraId="14D2891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представил документы, необходимые для участия в процедуре закупки;</w:t>
            </w:r>
          </w:p>
          <w:p w14:paraId="6BE271B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 представленных документах или в заявке указаны недостоверные сведения об участнике закупки и (или) о товарах, работах, услугах;</w:t>
            </w:r>
          </w:p>
          <w:p w14:paraId="6930D643" w14:textId="4DBAB9C1" w:rsid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r w:rsidR="00833D56">
              <w:rPr>
                <w:rFonts w:ascii="Times New Roman" w:eastAsia="Times New Roman" w:hAnsi="Times New Roman" w:cs="Times New Roman"/>
                <w:sz w:val="20"/>
                <w:szCs w:val="20"/>
                <w:lang w:eastAsia="ru-RU"/>
              </w:rPr>
              <w:t>;</w:t>
            </w:r>
          </w:p>
          <w:p w14:paraId="0F7510AF" w14:textId="3E6AC966" w:rsidR="00833D56" w:rsidRPr="00EA241D" w:rsidRDefault="00833D56"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833D56">
              <w:rPr>
                <w:rFonts w:ascii="Times New Roman" w:eastAsia="Times New Roman" w:hAnsi="Times New Roman" w:cs="Times New Roman"/>
                <w:sz w:val="20"/>
                <w:szCs w:val="20"/>
                <w:lang w:eastAsia="ru-RU"/>
              </w:rPr>
              <w:t xml:space="preserve"> иных случаях, предусмотренных Положением о закупке Заказчика.</w:t>
            </w:r>
          </w:p>
          <w:p w14:paraId="1198BA75" w14:textId="0F8339F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EA241D">
              <w:rPr>
                <w:rFonts w:ascii="Times New Roman" w:eastAsia="Times New Roman" w:hAnsi="Times New Roman" w:cs="Times New Roman"/>
                <w:sz w:val="20"/>
                <w:szCs w:val="20"/>
                <w:lang w:eastAsia="ru-RU"/>
              </w:rPr>
              <w:t xml:space="preserve">. Если выявлен хотя бы один из фактов, указанных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комиссия по закупкам вправе отстранить участника от процедуры закупки на любом этапе ее проведения до момента заключения договора.</w:t>
            </w:r>
          </w:p>
          <w:p w14:paraId="2B35E67C" w14:textId="6E6BF66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В случае выявления фактов, предусмотренных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может отражаться в протоколе рассмотрения заявок. При данном случае указываются основания отказа, факты, послужившие основанием для отказа, и обстоятельства выявления таких фактов.</w:t>
            </w:r>
          </w:p>
          <w:p w14:paraId="76EAC4E0" w14:textId="6A79BBDC" w:rsidR="00125726"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EA241D">
              <w:rPr>
                <w:rFonts w:ascii="Times New Roman" w:eastAsia="Times New Roman" w:hAnsi="Times New Roman" w:cs="Times New Roman"/>
                <w:sz w:val="20"/>
                <w:szCs w:val="20"/>
                <w:lang w:eastAsia="ru-RU"/>
              </w:rPr>
              <w:t xml:space="preserve">. Заказчик вправе формировать протоколы (рассмотрения заявок, итоговый и иные по усмотрению заказчика) при проведении ценового запроса в электронном </w:t>
            </w:r>
            <w:r w:rsidR="006C5148">
              <w:rPr>
                <w:rFonts w:ascii="Times New Roman" w:eastAsia="Times New Roman" w:hAnsi="Times New Roman" w:cs="Times New Roman"/>
                <w:sz w:val="20"/>
                <w:szCs w:val="20"/>
                <w:lang w:eastAsia="ru-RU"/>
              </w:rPr>
              <w:t>магазине</w:t>
            </w:r>
            <w:r w:rsidRPr="00EA241D">
              <w:rPr>
                <w:rFonts w:ascii="Times New Roman" w:eastAsia="Times New Roman" w:hAnsi="Times New Roman" w:cs="Times New Roman"/>
                <w:sz w:val="20"/>
                <w:szCs w:val="20"/>
                <w:lang w:eastAsia="ru-RU"/>
              </w:rPr>
              <w:t xml:space="preserve">. Указанные протоколы Заказчик вправе размещать в ЕИС, на сайте электронной торговой площадки, на которой проводиться ценовой запрос в электронном </w:t>
            </w:r>
            <w:r w:rsidR="006C5148">
              <w:rPr>
                <w:rFonts w:ascii="Times New Roman" w:eastAsia="Times New Roman" w:hAnsi="Times New Roman" w:cs="Times New Roman"/>
                <w:sz w:val="20"/>
                <w:szCs w:val="20"/>
                <w:lang w:eastAsia="ru-RU"/>
              </w:rPr>
              <w:t>магазине</w:t>
            </w:r>
            <w:r w:rsidRPr="00EA241D">
              <w:rPr>
                <w:rFonts w:ascii="Times New Roman" w:eastAsia="Times New Roman" w:hAnsi="Times New Roman" w:cs="Times New Roman"/>
                <w:sz w:val="20"/>
                <w:szCs w:val="20"/>
                <w:lang w:eastAsia="ru-RU"/>
              </w:rPr>
              <w:t>.</w:t>
            </w:r>
          </w:p>
        </w:tc>
      </w:tr>
      <w:tr w:rsidR="00833D56" w:rsidRPr="00CD6114" w14:paraId="40EFF2F5" w14:textId="77777777" w:rsidTr="00833D56">
        <w:tc>
          <w:tcPr>
            <w:tcW w:w="540" w:type="pct"/>
            <w:vMerge w:val="restart"/>
            <w:vAlign w:val="center"/>
          </w:tcPr>
          <w:p w14:paraId="09933309" w14:textId="45B8827D"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6F198428" w14:textId="6E3EF3C9" w:rsidR="00833D56" w:rsidRPr="00833D56" w:rsidRDefault="00833D56" w:rsidP="00833D56">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833D56">
              <w:rPr>
                <w:rFonts w:ascii="Times New Roman" w:eastAsia="Times New Roman" w:hAnsi="Times New Roman" w:cs="Times New Roman"/>
                <w:b/>
                <w:sz w:val="20"/>
                <w:szCs w:val="20"/>
                <w:lang w:eastAsia="ru-RU"/>
              </w:rPr>
              <w:t>Признание закупки несостоявшимся</w:t>
            </w:r>
          </w:p>
        </w:tc>
      </w:tr>
      <w:tr w:rsidR="00833D56" w:rsidRPr="00CD6114" w14:paraId="57E59DA9" w14:textId="77777777" w:rsidTr="00125726">
        <w:tc>
          <w:tcPr>
            <w:tcW w:w="540" w:type="pct"/>
            <w:vMerge/>
            <w:vAlign w:val="center"/>
          </w:tcPr>
          <w:p w14:paraId="504887BB" w14:textId="77777777"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E647F9" w14:textId="53FA8144" w:rsidR="00833D56" w:rsidRP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833D56">
              <w:rPr>
                <w:rFonts w:ascii="Times New Roman" w:eastAsia="Times New Roman" w:hAnsi="Times New Roman" w:cs="Times New Roman"/>
                <w:sz w:val="20"/>
                <w:szCs w:val="20"/>
                <w:lang w:eastAsia="ru-RU"/>
              </w:rPr>
              <w:t>Ценовой запрос является несостоявшимся в случае, если при проведении ценового запроса участниками не представлено ни одного ценового предложения о цене договора</w:t>
            </w:r>
            <w:r>
              <w:rPr>
                <w:rFonts w:ascii="Times New Roman" w:eastAsia="Times New Roman" w:hAnsi="Times New Roman" w:cs="Times New Roman"/>
                <w:sz w:val="20"/>
                <w:szCs w:val="20"/>
                <w:lang w:eastAsia="ru-RU"/>
              </w:rPr>
              <w:t xml:space="preserve">, </w:t>
            </w:r>
            <w:bookmarkStart w:id="10" w:name="_Hlk210847582"/>
            <w:r>
              <w:rPr>
                <w:rFonts w:ascii="Times New Roman" w:eastAsia="Times New Roman" w:hAnsi="Times New Roman" w:cs="Times New Roman"/>
                <w:sz w:val="20"/>
                <w:szCs w:val="20"/>
                <w:lang w:eastAsia="ru-RU"/>
              </w:rPr>
              <w:t xml:space="preserve">или предложения всех участников закупки отклонены, </w:t>
            </w:r>
            <w:r w:rsidRPr="00833D56">
              <w:rPr>
                <w:rFonts w:ascii="Times New Roman" w:eastAsia="Times New Roman" w:hAnsi="Times New Roman" w:cs="Times New Roman"/>
                <w:sz w:val="20"/>
                <w:szCs w:val="20"/>
                <w:lang w:eastAsia="ru-RU"/>
              </w:rPr>
              <w:t>либо все участники закупки уклонились от заключения договора</w:t>
            </w:r>
            <w:bookmarkEnd w:id="10"/>
            <w:r w:rsidRPr="00833D56">
              <w:rPr>
                <w:rFonts w:ascii="Times New Roman" w:eastAsia="Times New Roman" w:hAnsi="Times New Roman" w:cs="Times New Roman"/>
                <w:sz w:val="20"/>
                <w:szCs w:val="20"/>
                <w:lang w:eastAsia="ru-RU"/>
              </w:rPr>
              <w:t>.</w:t>
            </w:r>
          </w:p>
          <w:p w14:paraId="098BEBE6" w14:textId="15A3833B" w:rsid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833D56">
              <w:rPr>
                <w:rFonts w:ascii="Times New Roman" w:eastAsia="Times New Roman" w:hAnsi="Times New Roman" w:cs="Times New Roman"/>
                <w:sz w:val="20"/>
                <w:szCs w:val="20"/>
                <w:lang w:eastAsia="ru-RU"/>
              </w:rPr>
              <w:t>Если ценовой запрос не состоялся, заказчик вправе объявить новый ценовой запрос или заключить договор иным способом.</w:t>
            </w:r>
          </w:p>
        </w:tc>
      </w:tr>
      <w:tr w:rsidR="0024495D" w:rsidRPr="00CD6114" w14:paraId="5589B722" w14:textId="77777777" w:rsidTr="004F40AA">
        <w:trPr>
          <w:trHeight w:val="196"/>
        </w:trPr>
        <w:tc>
          <w:tcPr>
            <w:tcW w:w="540" w:type="pct"/>
            <w:vMerge w:val="restart"/>
            <w:shd w:val="clear" w:color="auto" w:fill="FFFFFF"/>
            <w:vAlign w:val="center"/>
          </w:tcPr>
          <w:p w14:paraId="6364F469" w14:textId="171B97BB"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6E154C9E" w:rsidR="0024495D" w:rsidRPr="00E12403" w:rsidRDefault="0024495D" w:rsidP="00E12403">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E12403">
              <w:rPr>
                <w:rFonts w:ascii="Times New Roman" w:eastAsia="Times New Roman" w:hAnsi="Times New Roman" w:cs="Times New Roman"/>
                <w:bCs/>
                <w:sz w:val="20"/>
                <w:szCs w:val="20"/>
                <w:lang w:eastAsia="ru-RU"/>
              </w:rPr>
              <w:t>.</w:t>
            </w:r>
          </w:p>
        </w:tc>
      </w:tr>
      <w:tr w:rsidR="0024495D" w:rsidRPr="00CD6114" w14:paraId="10360C2C" w14:textId="77777777" w:rsidTr="00F02ACD">
        <w:trPr>
          <w:trHeight w:val="196"/>
        </w:trPr>
        <w:tc>
          <w:tcPr>
            <w:tcW w:w="540" w:type="pct"/>
            <w:vMerge w:val="restart"/>
            <w:shd w:val="clear" w:color="auto" w:fill="FFFFFF"/>
            <w:vAlign w:val="center"/>
          </w:tcPr>
          <w:p w14:paraId="35A3192F" w14:textId="30FDEC42"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4FF461DD" w:rsidR="0024495D" w:rsidRPr="004D717D" w:rsidRDefault="00E12403" w:rsidP="00E12403">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E12403">
              <w:rPr>
                <w:rFonts w:ascii="Times New Roman" w:eastAsia="Times New Roman" w:hAnsi="Times New Roman" w:cs="Times New Roman"/>
                <w:bCs/>
                <w:sz w:val="20"/>
                <w:szCs w:val="20"/>
                <w:lang w:eastAsia="ru-RU"/>
              </w:rPr>
              <w:t>Не устанавливаются</w:t>
            </w:r>
          </w:p>
        </w:tc>
      </w:tr>
    </w:tbl>
    <w:p w14:paraId="7A74AE5C" w14:textId="4872466E" w:rsidR="000900AC" w:rsidRDefault="000900AC" w:rsidP="00E73795">
      <w:pPr>
        <w:widowControl w:val="0"/>
        <w:spacing w:after="0" w:line="240" w:lineRule="auto"/>
        <w:rPr>
          <w:rFonts w:ascii="Times New Roman" w:hAnsi="Times New Roman" w:cs="Times New Roman"/>
        </w:rPr>
      </w:pPr>
    </w:p>
    <w:tbl>
      <w:tblPr>
        <w:tblW w:w="5000" w:type="pct"/>
        <w:jc w:val="center"/>
        <w:tblLook w:val="0000" w:firstRow="0" w:lastRow="0" w:firstColumn="0" w:lastColumn="0" w:noHBand="0" w:noVBand="0"/>
      </w:tblPr>
      <w:tblGrid>
        <w:gridCol w:w="4757"/>
        <w:gridCol w:w="5108"/>
      </w:tblGrid>
      <w:tr w:rsidR="006068C3" w:rsidRPr="006068C3" w14:paraId="4518E91C" w14:textId="77777777" w:rsidTr="005472E9">
        <w:trPr>
          <w:jc w:val="center"/>
        </w:trPr>
        <w:tc>
          <w:tcPr>
            <w:tcW w:w="2411" w:type="pct"/>
            <w:shd w:val="clear" w:color="auto" w:fill="auto"/>
          </w:tcPr>
          <w:p w14:paraId="48C1622E" w14:textId="77777777" w:rsidR="006068C3" w:rsidRPr="006068C3" w:rsidRDefault="006068C3" w:rsidP="006068C3">
            <w:pPr>
              <w:suppressAutoHyphens/>
              <w:autoSpaceDE w:val="0"/>
              <w:snapToGrid w:val="0"/>
              <w:spacing w:after="0" w:line="240" w:lineRule="auto"/>
              <w:jc w:val="right"/>
              <w:rPr>
                <w:rFonts w:ascii="Calibri" w:eastAsia="Calibri" w:hAnsi="Calibri" w:cs="Calibri"/>
                <w:color w:val="000000"/>
                <w:sz w:val="18"/>
                <w:szCs w:val="18"/>
                <w:lang w:eastAsia="zh-CN"/>
              </w:rPr>
            </w:pPr>
            <w:bookmarkStart w:id="11" w:name="_Hlk94873296"/>
            <w:bookmarkEnd w:id="11"/>
          </w:p>
        </w:tc>
        <w:tc>
          <w:tcPr>
            <w:tcW w:w="2589" w:type="pct"/>
            <w:shd w:val="clear" w:color="auto" w:fill="auto"/>
          </w:tcPr>
          <w:p w14:paraId="2805F88C" w14:textId="77777777" w:rsidR="006068C3" w:rsidRDefault="006068C3" w:rsidP="006068C3">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55DA216B" w14:textId="77777777" w:rsidR="006068C3" w:rsidRDefault="006068C3" w:rsidP="006068C3">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50C76FCC" w14:textId="77777777" w:rsidR="006068C3" w:rsidRDefault="006068C3" w:rsidP="006068C3">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65906B63" w14:textId="77777777" w:rsidR="006068C3" w:rsidRDefault="006068C3" w:rsidP="006068C3">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475CEF8B" w14:textId="77777777" w:rsidR="006068C3" w:rsidRDefault="006068C3" w:rsidP="006068C3">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6D82FBAB" w14:textId="77777777" w:rsidR="006068C3" w:rsidRDefault="006068C3" w:rsidP="006068C3">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2538D53C" w14:textId="77777777" w:rsidR="006068C3" w:rsidRDefault="006068C3" w:rsidP="006068C3">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4444376C" w14:textId="77777777" w:rsidR="006068C3" w:rsidRDefault="006068C3" w:rsidP="006068C3">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3DE052B5" w14:textId="10591340" w:rsidR="006068C3" w:rsidRPr="006068C3" w:rsidRDefault="006068C3" w:rsidP="006068C3">
            <w:pPr>
              <w:suppressAutoHyphens/>
              <w:autoSpaceDE w:val="0"/>
              <w:spacing w:after="0" w:line="240" w:lineRule="auto"/>
              <w:jc w:val="right"/>
              <w:rPr>
                <w:rFonts w:ascii="Calibri" w:eastAsia="Calibri" w:hAnsi="Calibri" w:cs="Calibri"/>
                <w:b/>
                <w:bCs/>
                <w:color w:val="000000"/>
                <w:sz w:val="18"/>
                <w:szCs w:val="18"/>
                <w:lang w:eastAsia="zh-CN"/>
              </w:rPr>
            </w:pPr>
            <w:r w:rsidRPr="006068C3">
              <w:rPr>
                <w:rFonts w:ascii="Times New Roman" w:eastAsia="Calibri" w:hAnsi="Times New Roman" w:cs="Times New Roman"/>
                <w:b/>
                <w:bCs/>
                <w:color w:val="000000"/>
                <w:sz w:val="18"/>
                <w:szCs w:val="18"/>
                <w:lang w:eastAsia="zh-CN"/>
              </w:rPr>
              <w:t>Рекомендуемый образец формы заявки участника</w:t>
            </w:r>
          </w:p>
          <w:p w14:paraId="61D1B4FB" w14:textId="77777777" w:rsidR="006068C3" w:rsidRPr="006068C3" w:rsidRDefault="006068C3" w:rsidP="006068C3">
            <w:pPr>
              <w:suppressAutoHyphens/>
              <w:autoSpaceDE w:val="0"/>
              <w:spacing w:after="0" w:line="240" w:lineRule="auto"/>
              <w:jc w:val="right"/>
              <w:rPr>
                <w:rFonts w:ascii="Calibri" w:eastAsia="Calibri" w:hAnsi="Calibri" w:cs="Calibri"/>
                <w:b/>
                <w:bCs/>
                <w:color w:val="000000"/>
                <w:sz w:val="18"/>
                <w:szCs w:val="18"/>
                <w:lang w:eastAsia="zh-CN"/>
              </w:rPr>
            </w:pPr>
          </w:p>
        </w:tc>
      </w:tr>
    </w:tbl>
    <w:p w14:paraId="67B3AE89" w14:textId="77777777" w:rsidR="006068C3" w:rsidRPr="006068C3" w:rsidRDefault="006068C3" w:rsidP="006068C3">
      <w:pPr>
        <w:suppressAutoHyphens/>
        <w:spacing w:after="0" w:line="240" w:lineRule="auto"/>
        <w:rPr>
          <w:rFonts w:ascii="Times New Roman" w:eastAsia="Times New Roman" w:hAnsi="Times New Roman" w:cs="Times New Roman"/>
          <w:i/>
          <w:sz w:val="18"/>
          <w:szCs w:val="18"/>
          <w:lang w:eastAsia="ru-RU"/>
        </w:rPr>
      </w:pPr>
    </w:p>
    <w:tbl>
      <w:tblPr>
        <w:tblW w:w="5000" w:type="pct"/>
        <w:tblLook w:val="0000" w:firstRow="0" w:lastRow="0" w:firstColumn="0" w:lastColumn="0" w:noHBand="0" w:noVBand="0"/>
      </w:tblPr>
      <w:tblGrid>
        <w:gridCol w:w="4297"/>
        <w:gridCol w:w="5558"/>
      </w:tblGrid>
      <w:tr w:rsidR="006068C3" w:rsidRPr="006068C3" w14:paraId="54C318D6" w14:textId="77777777" w:rsidTr="005472E9">
        <w:trPr>
          <w:trHeight w:val="279"/>
        </w:trPr>
        <w:tc>
          <w:tcPr>
            <w:tcW w:w="5000" w:type="pct"/>
            <w:gridSpan w:val="2"/>
            <w:tcBorders>
              <w:top w:val="single" w:sz="4" w:space="0" w:color="000000"/>
              <w:left w:val="single" w:sz="4" w:space="0" w:color="000000"/>
              <w:right w:val="single" w:sz="4" w:space="0" w:color="000000"/>
            </w:tcBorders>
            <w:shd w:val="clear" w:color="auto" w:fill="DEEAF6" w:themeFill="accent5" w:themeFillTint="33"/>
          </w:tcPr>
          <w:p w14:paraId="733BB607" w14:textId="77777777" w:rsidR="006068C3" w:rsidRPr="006068C3" w:rsidRDefault="006068C3" w:rsidP="006068C3">
            <w:pPr>
              <w:keepNext/>
              <w:keepLines/>
              <w:suppressAutoHyphens/>
              <w:spacing w:after="0" w:line="240" w:lineRule="auto"/>
              <w:jc w:val="center"/>
              <w:rPr>
                <w:rFonts w:ascii="Times New Roman" w:eastAsia="Calibri" w:hAnsi="Times New Roman" w:cs="Times New Roman"/>
                <w:iCs/>
                <w:sz w:val="20"/>
                <w:szCs w:val="20"/>
                <w:lang w:eastAsia="ru-RU"/>
              </w:rPr>
            </w:pPr>
            <w:r w:rsidRPr="006068C3">
              <w:rPr>
                <w:rFonts w:ascii="Times New Roman" w:eastAsia="Arial Unicode MS" w:hAnsi="Times New Roman" w:cs="Times New Roman"/>
                <w:b/>
                <w:sz w:val="20"/>
                <w:szCs w:val="20"/>
                <w:lang w:eastAsia="zh-CN"/>
              </w:rPr>
              <w:t>ПРЕДЛОЖЕНИЕ УЧАСТНИКА ЗАКУПКИ</w:t>
            </w:r>
          </w:p>
        </w:tc>
      </w:tr>
      <w:tr w:rsidR="006068C3" w:rsidRPr="006068C3" w14:paraId="129068DF" w14:textId="77777777" w:rsidTr="005472E9">
        <w:trPr>
          <w:trHeight w:val="424"/>
        </w:trPr>
        <w:tc>
          <w:tcPr>
            <w:tcW w:w="218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B9CB1F7" w14:textId="77777777" w:rsidR="006068C3" w:rsidRPr="006068C3" w:rsidRDefault="006068C3" w:rsidP="006068C3">
            <w:pPr>
              <w:suppressAutoHyphens/>
              <w:spacing w:after="0" w:line="240" w:lineRule="auto"/>
              <w:jc w:val="center"/>
              <w:rPr>
                <w:rFonts w:ascii="Calibri" w:eastAsia="Times New Roman" w:hAnsi="Calibri" w:cs="Calibri"/>
                <w:sz w:val="20"/>
                <w:szCs w:val="20"/>
                <w:lang w:eastAsia="zh-CN"/>
              </w:rPr>
            </w:pPr>
            <w:r w:rsidRPr="006068C3">
              <w:rPr>
                <w:rFonts w:ascii="Times New Roman" w:eastAsia="Arial Unicode MS" w:hAnsi="Times New Roman" w:cs="Times New Roman"/>
                <w:b/>
                <w:sz w:val="20"/>
                <w:szCs w:val="20"/>
                <w:lang w:eastAsia="zh-CN"/>
              </w:rPr>
              <w:t>№</w:t>
            </w:r>
            <w:r w:rsidRPr="006068C3">
              <w:rPr>
                <w:rFonts w:ascii="Times New Roman" w:eastAsia="Calibri" w:hAnsi="Times New Roman" w:cs="Times New Roman"/>
                <w:b/>
                <w:sz w:val="20"/>
                <w:szCs w:val="20"/>
                <w:lang w:eastAsia="zh-CN"/>
              </w:rPr>
              <w:t xml:space="preserve"> </w:t>
            </w:r>
            <w:r w:rsidRPr="006068C3">
              <w:rPr>
                <w:rFonts w:ascii="Times New Roman" w:eastAsia="Arial Unicode MS" w:hAnsi="Times New Roman" w:cs="Times New Roman"/>
                <w:b/>
                <w:sz w:val="20"/>
                <w:szCs w:val="20"/>
                <w:lang w:eastAsia="zh-CN"/>
              </w:rPr>
              <w:t>закупки в Единой информационной системы в сфере закупок</w:t>
            </w:r>
          </w:p>
        </w:tc>
        <w:tc>
          <w:tcPr>
            <w:tcW w:w="2820" w:type="pct"/>
            <w:tcBorders>
              <w:top w:val="single" w:sz="4" w:space="0" w:color="000000"/>
              <w:left w:val="single" w:sz="4" w:space="0" w:color="000000"/>
              <w:bottom w:val="single" w:sz="4" w:space="0" w:color="000000"/>
              <w:right w:val="single" w:sz="4" w:space="0" w:color="000000"/>
            </w:tcBorders>
            <w:shd w:val="clear" w:color="auto" w:fill="auto"/>
          </w:tcPr>
          <w:p w14:paraId="256443F9" w14:textId="77777777" w:rsidR="006068C3" w:rsidRPr="006068C3" w:rsidRDefault="006068C3" w:rsidP="006068C3">
            <w:pPr>
              <w:suppressAutoHyphens/>
              <w:spacing w:after="0" w:line="240" w:lineRule="auto"/>
              <w:jc w:val="center"/>
              <w:rPr>
                <w:rFonts w:ascii="Times New Roman" w:eastAsia="Arial Unicode MS" w:hAnsi="Times New Roman" w:cs="Times New Roman"/>
                <w:bCs/>
                <w:i/>
                <w:iCs/>
                <w:color w:val="0070C0"/>
                <w:sz w:val="20"/>
                <w:szCs w:val="20"/>
                <w:lang w:eastAsia="zh-CN"/>
              </w:rPr>
            </w:pPr>
            <w:r w:rsidRPr="006068C3">
              <w:rPr>
                <w:rFonts w:ascii="Times New Roman" w:eastAsia="Arial Unicode MS" w:hAnsi="Times New Roman" w:cs="Times New Roman"/>
                <w:bCs/>
                <w:i/>
                <w:iCs/>
                <w:color w:val="000000" w:themeColor="text1"/>
                <w:sz w:val="20"/>
                <w:szCs w:val="20"/>
                <w:lang w:eastAsia="zh-CN"/>
              </w:rPr>
              <w:t>№</w:t>
            </w:r>
            <w:r w:rsidRPr="006068C3">
              <w:rPr>
                <w:rFonts w:ascii="Times New Roman" w:eastAsia="Calibri" w:hAnsi="Times New Roman" w:cs="Times New Roman"/>
                <w:bCs/>
                <w:i/>
                <w:iCs/>
                <w:color w:val="000000" w:themeColor="text1"/>
                <w:sz w:val="20"/>
                <w:szCs w:val="20"/>
                <w:lang w:eastAsia="zh-CN"/>
              </w:rPr>
              <w:t xml:space="preserve"> </w:t>
            </w:r>
            <w:r w:rsidRPr="006068C3">
              <w:rPr>
                <w:rFonts w:ascii="Times New Roman" w:eastAsia="Arial Unicode MS" w:hAnsi="Times New Roman" w:cs="Times New Roman"/>
                <w:bCs/>
                <w:i/>
                <w:iCs/>
                <w:color w:val="000000" w:themeColor="text1"/>
                <w:sz w:val="20"/>
                <w:szCs w:val="20"/>
                <w:lang w:eastAsia="zh-CN"/>
              </w:rPr>
              <w:t>_____________</w:t>
            </w:r>
          </w:p>
        </w:tc>
      </w:tr>
      <w:tr w:rsidR="006068C3" w:rsidRPr="006068C3" w14:paraId="650CB650" w14:textId="77777777" w:rsidTr="005472E9">
        <w:trPr>
          <w:trHeight w:val="42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913FC71" w14:textId="77777777" w:rsidR="006068C3" w:rsidRPr="006068C3" w:rsidRDefault="006068C3" w:rsidP="006068C3">
            <w:pPr>
              <w:widowControl w:val="0"/>
              <w:suppressAutoHyphens/>
              <w:spacing w:after="0" w:line="240" w:lineRule="auto"/>
              <w:ind w:firstLine="567"/>
              <w:jc w:val="both"/>
              <w:rPr>
                <w:rFonts w:ascii="Times New Roman" w:eastAsia="Times New Roman" w:hAnsi="Times New Roman" w:cs="Times New Roman"/>
                <w:iCs/>
                <w:sz w:val="20"/>
                <w:szCs w:val="20"/>
              </w:rPr>
            </w:pPr>
            <w:r w:rsidRPr="006068C3">
              <w:rPr>
                <w:rFonts w:ascii="Times New Roman" w:eastAsia="Times New Roman" w:hAnsi="Times New Roman" w:cs="Times New Roman"/>
                <w:iCs/>
                <w:sz w:val="20"/>
                <w:szCs w:val="20"/>
              </w:rPr>
              <w:t xml:space="preserve">Изучив извещение о закупке </w:t>
            </w:r>
            <w:r w:rsidRPr="006068C3">
              <w:rPr>
                <w:rFonts w:ascii="Times New Roman" w:eastAsia="Times New Roman" w:hAnsi="Times New Roman" w:cs="Times New Roman"/>
                <w:sz w:val="20"/>
                <w:szCs w:val="20"/>
              </w:rPr>
              <w:t xml:space="preserve">(включая все изменения и разъяснения к ней) </w:t>
            </w:r>
            <w:r w:rsidRPr="006068C3">
              <w:rPr>
                <w:rFonts w:ascii="Times New Roman" w:eastAsia="Times New Roman" w:hAnsi="Times New Roman" w:cs="Times New Roman"/>
                <w:iCs/>
                <w:sz w:val="20"/>
                <w:szCs w:val="20"/>
              </w:rPr>
              <w:t>и </w:t>
            </w:r>
            <w:r w:rsidRPr="006068C3">
              <w:rPr>
                <w:rFonts w:ascii="Times New Roman" w:eastAsia="Times New Roman" w:hAnsi="Times New Roman" w:cs="Times New Roman"/>
                <w:sz w:val="20"/>
                <w:szCs w:val="20"/>
              </w:rPr>
              <w:t xml:space="preserve">безоговорочно </w:t>
            </w:r>
            <w:r w:rsidRPr="006068C3">
              <w:rPr>
                <w:rFonts w:ascii="Times New Roman" w:eastAsia="Times New Roman" w:hAnsi="Times New Roman" w:cs="Times New Roman"/>
                <w:iCs/>
                <w:sz w:val="20"/>
                <w:szCs w:val="20"/>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 мы, являясь участником процедуры закупки направляем настоящее предложение. </w:t>
            </w:r>
          </w:p>
          <w:p w14:paraId="1EC85531" w14:textId="77777777" w:rsidR="006068C3" w:rsidRPr="006068C3" w:rsidRDefault="006068C3" w:rsidP="006068C3">
            <w:pPr>
              <w:widowControl w:val="0"/>
              <w:suppressAutoHyphens/>
              <w:spacing w:after="0" w:line="240" w:lineRule="auto"/>
              <w:ind w:firstLine="567"/>
              <w:jc w:val="both"/>
              <w:rPr>
                <w:rFonts w:ascii="Times New Roman" w:eastAsia="Times New Roman" w:hAnsi="Times New Roman" w:cs="Times New Roman"/>
                <w:iCs/>
                <w:sz w:val="20"/>
                <w:szCs w:val="20"/>
              </w:rPr>
            </w:pPr>
            <w:r w:rsidRPr="006068C3">
              <w:rPr>
                <w:rFonts w:ascii="Times New Roman" w:eastAsia="Times New Roman" w:hAnsi="Times New Roman" w:cs="Times New Roman"/>
                <w:iCs/>
                <w:sz w:val="20"/>
                <w:szCs w:val="20"/>
              </w:rPr>
              <w:t>Мы подтверждаем свое согласие участвовать в вышеуказанной закупке на условиях, установленных извещением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извещения о закупке, со всеми приложениями к нему.</w:t>
            </w:r>
          </w:p>
          <w:p w14:paraId="0678FFFD" w14:textId="77777777" w:rsidR="006068C3" w:rsidRPr="006068C3" w:rsidRDefault="006068C3" w:rsidP="006068C3">
            <w:pPr>
              <w:widowControl w:val="0"/>
              <w:suppressAutoHyphens/>
              <w:spacing w:after="0" w:line="240" w:lineRule="auto"/>
              <w:ind w:firstLine="567"/>
              <w:jc w:val="both"/>
              <w:rPr>
                <w:rFonts w:ascii="Times New Roman" w:eastAsia="Times New Roman" w:hAnsi="Times New Roman" w:cs="Times New Roman"/>
                <w:sz w:val="20"/>
                <w:szCs w:val="20"/>
              </w:rPr>
            </w:pPr>
            <w:r w:rsidRPr="006068C3">
              <w:rPr>
                <w:rFonts w:ascii="Times New Roman" w:eastAsia="Times New Roman" w:hAnsi="Times New Roman" w:cs="Times New Roman"/>
                <w:iCs/>
                <w:sz w:val="20"/>
                <w:szCs w:val="20"/>
              </w:rPr>
              <w:t xml:space="preserve">В случае признания нас победителем закупки, а также в случае принятия заказчиком решения о заключении с нами договора как </w:t>
            </w:r>
            <w:r w:rsidRPr="006068C3">
              <w:rPr>
                <w:rFonts w:ascii="Times New Roman" w:eastAsia="Times New Roman" w:hAnsi="Times New Roman" w:cs="Times New Roman"/>
                <w:sz w:val="20"/>
                <w:szCs w:val="20"/>
              </w:rPr>
              <w:t xml:space="preserve">с единственным участником закупки </w:t>
            </w:r>
            <w:r w:rsidRPr="006068C3">
              <w:rPr>
                <w:rFonts w:ascii="Times New Roman" w:eastAsia="Times New Roman" w:hAnsi="Times New Roman" w:cs="Times New Roman"/>
                <w:iCs/>
                <w:sz w:val="20"/>
                <w:szCs w:val="20"/>
              </w:rPr>
              <w:t>мы берем на себя обязательства подписать со своей стороны договор в соответствии с требованиями документации (извещении) о закупке и условиями нашей заявки.</w:t>
            </w:r>
          </w:p>
          <w:p w14:paraId="6B012F73" w14:textId="77777777" w:rsidR="006068C3" w:rsidRPr="006068C3" w:rsidRDefault="006068C3" w:rsidP="006068C3">
            <w:pPr>
              <w:widowControl w:val="0"/>
              <w:suppressAutoHyphens/>
              <w:spacing w:after="0" w:line="240" w:lineRule="auto"/>
              <w:ind w:firstLine="567"/>
              <w:jc w:val="both"/>
              <w:rPr>
                <w:rFonts w:ascii="Times New Roman" w:eastAsia="Times New Roman" w:hAnsi="Times New Roman" w:cs="Times New Roman"/>
                <w:iCs/>
                <w:sz w:val="20"/>
                <w:szCs w:val="20"/>
              </w:rPr>
            </w:pPr>
            <w:r w:rsidRPr="006068C3">
              <w:rPr>
                <w:rFonts w:ascii="Times New Roman" w:eastAsia="Times New Roman" w:hAnsi="Times New Roman" w:cs="Times New Roman"/>
                <w:iCs/>
                <w:sz w:val="20"/>
                <w:szCs w:val="20"/>
              </w:rPr>
              <w:t>Подтверждаем, что несем ответственность за представление недостоверных сведений о стране происхождения товара (производителе товара), принадлежности лиц, оказываемых услуг, выполняющих работы, указанных в настоящем предложении.</w:t>
            </w:r>
          </w:p>
          <w:p w14:paraId="278644DE" w14:textId="77777777" w:rsidR="006068C3" w:rsidRPr="006068C3" w:rsidRDefault="006068C3" w:rsidP="006068C3">
            <w:pPr>
              <w:suppressAutoHyphens/>
              <w:spacing w:after="0" w:line="240" w:lineRule="auto"/>
              <w:ind w:firstLine="567"/>
              <w:jc w:val="both"/>
              <w:rPr>
                <w:rFonts w:ascii="Times New Roman" w:eastAsia="Arial Unicode MS" w:hAnsi="Times New Roman" w:cs="Times New Roman"/>
                <w:bCs/>
                <w:i/>
                <w:iCs/>
                <w:color w:val="000000" w:themeColor="text1"/>
                <w:sz w:val="20"/>
                <w:szCs w:val="20"/>
                <w:lang w:eastAsia="zh-CN"/>
              </w:rPr>
            </w:pPr>
            <w:r w:rsidRPr="006068C3">
              <w:rPr>
                <w:rFonts w:ascii="Times New Roman" w:eastAsia="Times New Roman" w:hAnsi="Times New Roman" w:cs="Times New Roman"/>
                <w:iCs/>
                <w:sz w:val="20"/>
                <w:szCs w:val="20"/>
              </w:rPr>
              <w:t>Мы обязуемся поставить товар/выполнить работы/оказать услуги с соблюдением требований и срока исполнения обязательств по договору.</w:t>
            </w:r>
          </w:p>
        </w:tc>
      </w:tr>
    </w:tbl>
    <w:p w14:paraId="33BB07B6" w14:textId="77777777" w:rsidR="006068C3" w:rsidRPr="006068C3" w:rsidRDefault="006068C3" w:rsidP="006068C3">
      <w:pPr>
        <w:suppressAutoHyphens/>
        <w:spacing w:after="0" w:line="240" w:lineRule="auto"/>
        <w:rPr>
          <w:rFonts w:ascii="Times New Roman" w:eastAsia="Times New Roman" w:hAnsi="Times New Roman" w:cs="Times New Roman"/>
          <w:i/>
          <w:sz w:val="18"/>
          <w:szCs w:val="18"/>
          <w:lang w:eastAsia="ru-RU"/>
        </w:rPr>
      </w:pPr>
    </w:p>
    <w:tbl>
      <w:tblPr>
        <w:tblStyle w:val="61"/>
        <w:tblW w:w="5000" w:type="pct"/>
        <w:tblLook w:val="04A0" w:firstRow="1" w:lastRow="0" w:firstColumn="1" w:lastColumn="0" w:noHBand="0" w:noVBand="1"/>
      </w:tblPr>
      <w:tblGrid>
        <w:gridCol w:w="9855"/>
      </w:tblGrid>
      <w:tr w:rsidR="006068C3" w:rsidRPr="006068C3" w14:paraId="54D033CD" w14:textId="77777777" w:rsidTr="005472E9">
        <w:tc>
          <w:tcPr>
            <w:tcW w:w="5000" w:type="pct"/>
            <w:shd w:val="clear" w:color="auto" w:fill="DEEAF6" w:themeFill="accent5" w:themeFillTint="33"/>
          </w:tcPr>
          <w:p w14:paraId="29239321" w14:textId="77777777" w:rsidR="006068C3" w:rsidRPr="006068C3" w:rsidRDefault="006068C3" w:rsidP="006068C3">
            <w:pPr>
              <w:suppressAutoHyphens/>
              <w:jc w:val="center"/>
              <w:rPr>
                <w:rFonts w:ascii="Times New Roman" w:eastAsia="Times New Roman" w:hAnsi="Times New Roman" w:cs="Times New Roman"/>
                <w:b/>
                <w:bCs/>
                <w:sz w:val="20"/>
                <w:szCs w:val="20"/>
                <w:lang w:eastAsia="zh-CN"/>
              </w:rPr>
            </w:pPr>
            <w:r w:rsidRPr="006068C3">
              <w:rPr>
                <w:rFonts w:ascii="Times New Roman" w:eastAsia="Arial Unicode MS" w:hAnsi="Times New Roman" w:cs="Times New Roman"/>
                <w:b/>
                <w:bCs/>
                <w:sz w:val="20"/>
                <w:szCs w:val="20"/>
                <w:lang w:eastAsia="zh-CN"/>
              </w:rPr>
              <w:t>ЦЕНОВОЕ ПРЕДЛОЖЕНИЕ УЧАСТНИКА (НЕ ПРИМЕНЯЕТСЯ В АУКЦИОНЕ)</w:t>
            </w:r>
          </w:p>
        </w:tc>
      </w:tr>
      <w:tr w:rsidR="006068C3" w:rsidRPr="006068C3" w14:paraId="1D6C0993" w14:textId="77777777" w:rsidTr="005472E9">
        <w:tc>
          <w:tcPr>
            <w:tcW w:w="5000" w:type="pct"/>
          </w:tcPr>
          <w:p w14:paraId="52601F01" w14:textId="77777777" w:rsidR="006068C3" w:rsidRPr="006068C3" w:rsidRDefault="006068C3" w:rsidP="006068C3">
            <w:pPr>
              <w:suppressAutoHyphens/>
              <w:jc w:val="both"/>
              <w:rPr>
                <w:rFonts w:ascii="Times New Roman" w:eastAsia="Times New Roman" w:hAnsi="Times New Roman" w:cs="Times New Roman"/>
                <w:sz w:val="20"/>
                <w:szCs w:val="20"/>
                <w:lang w:eastAsia="zh-CN"/>
              </w:rPr>
            </w:pPr>
            <w:r w:rsidRPr="006068C3">
              <w:rPr>
                <w:rFonts w:ascii="Times New Roman" w:eastAsia="Times New Roman" w:hAnsi="Times New Roman" w:cs="Times New Roman"/>
                <w:sz w:val="20"/>
                <w:szCs w:val="20"/>
                <w:lang w:eastAsia="zh-CN"/>
              </w:rPr>
              <w:t xml:space="preserve">Предлагаемая цена договора составляет _________ (прописью) рублей __ копеек, в том числе НДС </w:t>
            </w:r>
            <w:r w:rsidRPr="006068C3">
              <w:rPr>
                <w:rFonts w:ascii="Times New Roman" w:eastAsia="Times New Roman" w:hAnsi="Times New Roman" w:cs="Times New Roman"/>
                <w:i/>
                <w:iCs/>
                <w:sz w:val="20"/>
                <w:szCs w:val="20"/>
                <w:lang w:eastAsia="zh-CN"/>
              </w:rPr>
              <w:t>(указывается, если участник является плательщиком НДС)</w:t>
            </w:r>
            <w:r w:rsidRPr="006068C3">
              <w:rPr>
                <w:rFonts w:ascii="Times New Roman" w:eastAsia="Times New Roman" w:hAnsi="Times New Roman" w:cs="Times New Roman"/>
                <w:sz w:val="20"/>
                <w:szCs w:val="20"/>
                <w:lang w:eastAsia="zh-CN"/>
              </w:rPr>
              <w:t xml:space="preserve"> по ставке ____ % - _____,___ (прописью) рублей __ копеек / без НДС </w:t>
            </w:r>
            <w:r w:rsidRPr="006068C3">
              <w:rPr>
                <w:rFonts w:ascii="Times New Roman" w:eastAsia="Times New Roman" w:hAnsi="Times New Roman" w:cs="Times New Roman"/>
                <w:i/>
                <w:iCs/>
                <w:sz w:val="20"/>
                <w:szCs w:val="20"/>
                <w:lang w:eastAsia="zh-CN"/>
              </w:rPr>
              <w:t>(указывается, если участник не является плательщиком НДС)</w:t>
            </w:r>
            <w:r w:rsidRPr="006068C3">
              <w:rPr>
                <w:rFonts w:ascii="Times New Roman" w:eastAsia="Times New Roman" w:hAnsi="Times New Roman" w:cs="Times New Roman"/>
                <w:sz w:val="20"/>
                <w:szCs w:val="20"/>
                <w:lang w:eastAsia="zh-CN"/>
              </w:rPr>
              <w:t>.</w:t>
            </w:r>
          </w:p>
          <w:p w14:paraId="60B2DF9B" w14:textId="77777777" w:rsidR="00E06F54" w:rsidRDefault="00E06F54" w:rsidP="006068C3">
            <w:pPr>
              <w:suppressAutoHyphens/>
              <w:jc w:val="both"/>
              <w:rPr>
                <w:rFonts w:ascii="Times New Roman" w:eastAsia="Times New Roman" w:hAnsi="Times New Roman" w:cs="Times New Roman"/>
                <w:sz w:val="20"/>
                <w:szCs w:val="20"/>
                <w:lang w:eastAsia="zh-CN"/>
              </w:rPr>
            </w:pPr>
            <w:r w:rsidRPr="00E06F54">
              <w:rPr>
                <w:rFonts w:ascii="Times New Roman" w:eastAsia="Times New Roman" w:hAnsi="Times New Roman" w:cs="Times New Roman"/>
                <w:sz w:val="20"/>
                <w:szCs w:val="20"/>
                <w:lang w:eastAsia="zh-CN"/>
              </w:rPr>
              <w:t>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затраты по хранению товара на складе Поставщика, доставку товара до места передачи,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w:t>
            </w:r>
          </w:p>
          <w:p w14:paraId="258FEC61" w14:textId="6553F38A" w:rsidR="006068C3" w:rsidRPr="006068C3" w:rsidRDefault="006068C3" w:rsidP="006068C3">
            <w:pPr>
              <w:suppressAutoHyphens/>
              <w:jc w:val="both"/>
              <w:rPr>
                <w:rFonts w:ascii="Times New Roman" w:eastAsia="Times New Roman" w:hAnsi="Times New Roman" w:cs="Times New Roman"/>
                <w:sz w:val="20"/>
                <w:szCs w:val="20"/>
                <w:lang w:eastAsia="zh-CN"/>
              </w:rPr>
            </w:pPr>
            <w:r w:rsidRPr="006068C3">
              <w:rPr>
                <w:rFonts w:ascii="Times New Roman" w:eastAsia="Times New Roman" w:hAnsi="Times New Roman" w:cs="Times New Roman"/>
                <w:sz w:val="20"/>
                <w:szCs w:val="20"/>
                <w:lang w:eastAsia="zh-CN"/>
              </w:rPr>
              <w:t>Предлагаемая цена договора является твердой и определяется на весь срок его исполнения.</w:t>
            </w:r>
          </w:p>
        </w:tc>
      </w:tr>
    </w:tbl>
    <w:p w14:paraId="54B8190E" w14:textId="77777777" w:rsidR="006068C3" w:rsidRPr="006068C3" w:rsidRDefault="006068C3" w:rsidP="006068C3">
      <w:pPr>
        <w:suppressAutoHyphens/>
        <w:spacing w:after="200" w:line="276" w:lineRule="auto"/>
        <w:rPr>
          <w:rFonts w:ascii="Calibri" w:eastAsia="Times New Roman" w:hAnsi="Calibri" w:cs="Calibri"/>
          <w:lang w:eastAsia="zh-CN"/>
        </w:rPr>
      </w:pPr>
    </w:p>
    <w:tbl>
      <w:tblPr>
        <w:tblStyle w:val="61"/>
        <w:tblW w:w="5000" w:type="pct"/>
        <w:tblLook w:val="04A0" w:firstRow="1" w:lastRow="0" w:firstColumn="1" w:lastColumn="0" w:noHBand="0" w:noVBand="1"/>
      </w:tblPr>
      <w:tblGrid>
        <w:gridCol w:w="9855"/>
      </w:tblGrid>
      <w:tr w:rsidR="006068C3" w:rsidRPr="006068C3" w14:paraId="3C7F8CCC" w14:textId="77777777" w:rsidTr="005472E9">
        <w:tc>
          <w:tcPr>
            <w:tcW w:w="5000" w:type="pct"/>
            <w:shd w:val="clear" w:color="auto" w:fill="DEEAF6" w:themeFill="accent5" w:themeFillTint="33"/>
          </w:tcPr>
          <w:p w14:paraId="35A600F5" w14:textId="77777777" w:rsidR="006068C3" w:rsidRPr="006068C3" w:rsidRDefault="006068C3" w:rsidP="006068C3">
            <w:pPr>
              <w:suppressAutoHyphens/>
              <w:jc w:val="center"/>
              <w:rPr>
                <w:rFonts w:ascii="Times New Roman" w:eastAsia="Times New Roman" w:hAnsi="Times New Roman" w:cs="Times New Roman"/>
                <w:b/>
                <w:bCs/>
                <w:sz w:val="20"/>
                <w:szCs w:val="20"/>
                <w:lang w:eastAsia="zh-CN"/>
              </w:rPr>
            </w:pPr>
            <w:r w:rsidRPr="006068C3">
              <w:rPr>
                <w:rFonts w:ascii="Times New Roman" w:eastAsia="Times New Roman" w:hAnsi="Times New Roman" w:cs="Times New Roman"/>
                <w:b/>
                <w:bCs/>
                <w:sz w:val="20"/>
                <w:szCs w:val="20"/>
              </w:rPr>
              <w:t>СООТВЕТСТВИЕ УЧАСТНИКА ЗАКУПКИ ЕДИНЫМ ТРЕБОВАНИЯМ</w:t>
            </w:r>
          </w:p>
        </w:tc>
      </w:tr>
      <w:tr w:rsidR="006068C3" w:rsidRPr="006068C3" w14:paraId="0A3A6860" w14:textId="77777777" w:rsidTr="005472E9">
        <w:tc>
          <w:tcPr>
            <w:tcW w:w="5000" w:type="pct"/>
          </w:tcPr>
          <w:p w14:paraId="04494721" w14:textId="07DEFAD3" w:rsidR="006068C3" w:rsidRPr="006068C3" w:rsidRDefault="006068C3" w:rsidP="006068C3">
            <w:pPr>
              <w:widowControl w:val="0"/>
              <w:suppressAutoHyphens/>
              <w:ind w:firstLine="567"/>
              <w:jc w:val="both"/>
              <w:rPr>
                <w:rFonts w:ascii="Times New Roman" w:eastAsia="Times New Roman" w:hAnsi="Times New Roman" w:cs="Times New Roman"/>
                <w:sz w:val="20"/>
                <w:szCs w:val="20"/>
              </w:rPr>
            </w:pPr>
            <w:r w:rsidRPr="006068C3">
              <w:rPr>
                <w:rFonts w:ascii="Times New Roman" w:eastAsia="Times New Roman" w:hAnsi="Times New Roman" w:cs="Times New Roman"/>
                <w:sz w:val="20"/>
                <w:szCs w:val="20"/>
              </w:rPr>
              <w:t xml:space="preserve">Настоящим предложением подтверждаем (декларируем) соответствие участника закупки единым требованиям, установленным к участникам закупки </w:t>
            </w:r>
            <w:r w:rsidRPr="006068C3">
              <w:rPr>
                <w:rFonts w:ascii="Times New Roman" w:eastAsia="Times New Roman" w:hAnsi="Times New Roman" w:cs="Times New Roman"/>
                <w:b/>
                <w:bCs/>
                <w:sz w:val="20"/>
                <w:szCs w:val="20"/>
              </w:rPr>
              <w:t>пунктом 18 извещения о закупке.</w:t>
            </w:r>
          </w:p>
        </w:tc>
      </w:tr>
    </w:tbl>
    <w:p w14:paraId="7DC2E4DE" w14:textId="77777777" w:rsidR="006068C3" w:rsidRPr="006068C3" w:rsidRDefault="006068C3" w:rsidP="006068C3">
      <w:pPr>
        <w:suppressAutoHyphens/>
        <w:spacing w:after="200" w:line="276" w:lineRule="auto"/>
        <w:rPr>
          <w:rFonts w:ascii="Calibri" w:eastAsia="Times New Roman" w:hAnsi="Calibri" w:cs="Calibri"/>
          <w:lang w:eastAsia="zh-C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3634"/>
        <w:gridCol w:w="5655"/>
      </w:tblGrid>
      <w:tr w:rsidR="006068C3" w:rsidRPr="006068C3" w14:paraId="1311901B" w14:textId="77777777" w:rsidTr="005472E9">
        <w:tc>
          <w:tcPr>
            <w:tcW w:w="5000" w:type="pct"/>
            <w:gridSpan w:val="3"/>
            <w:shd w:val="clear" w:color="auto" w:fill="DEEAF6" w:themeFill="accent5" w:themeFillTint="33"/>
            <w:vAlign w:val="center"/>
          </w:tcPr>
          <w:p w14:paraId="38D3091E" w14:textId="77777777" w:rsidR="006068C3" w:rsidRPr="006068C3" w:rsidRDefault="006068C3" w:rsidP="006068C3">
            <w:pPr>
              <w:suppressAutoHyphens/>
              <w:autoSpaceDE w:val="0"/>
              <w:autoSpaceDN w:val="0"/>
              <w:adjustRightInd w:val="0"/>
              <w:spacing w:after="0" w:line="240" w:lineRule="auto"/>
              <w:contextualSpacing/>
              <w:jc w:val="center"/>
              <w:rPr>
                <w:rFonts w:ascii="Times New Roman" w:eastAsia="Times New Roman" w:hAnsi="Times New Roman" w:cs="Times New Roman"/>
                <w:b/>
                <w:bCs/>
                <w:iCs/>
                <w:sz w:val="20"/>
                <w:szCs w:val="20"/>
                <w:lang w:eastAsia="zh-CN"/>
              </w:rPr>
            </w:pPr>
            <w:bookmarkStart w:id="12" w:name="OLE_LINK1"/>
            <w:r w:rsidRPr="006068C3">
              <w:rPr>
                <w:rFonts w:ascii="Times New Roman" w:eastAsia="Times New Roman" w:hAnsi="Times New Roman" w:cs="Times New Roman"/>
                <w:b/>
                <w:bCs/>
                <w:iCs/>
                <w:sz w:val="20"/>
                <w:szCs w:val="20"/>
                <w:lang w:eastAsia="zh-CN"/>
              </w:rPr>
              <w:t>АНКЕТА УЧАСТНИКА ЗАКУПКИ</w:t>
            </w:r>
            <w:bookmarkEnd w:id="12"/>
          </w:p>
        </w:tc>
      </w:tr>
      <w:tr w:rsidR="006068C3" w:rsidRPr="006068C3" w14:paraId="5FF403D7" w14:textId="77777777" w:rsidTr="005472E9">
        <w:tc>
          <w:tcPr>
            <w:tcW w:w="257" w:type="pct"/>
            <w:vAlign w:val="center"/>
          </w:tcPr>
          <w:p w14:paraId="23D204DF" w14:textId="77777777" w:rsidR="006068C3" w:rsidRPr="006068C3" w:rsidRDefault="006068C3" w:rsidP="006068C3">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6068C3">
              <w:rPr>
                <w:rFonts w:ascii="Times New Roman" w:eastAsia="Times New Roman" w:hAnsi="Times New Roman" w:cs="Times New Roman"/>
                <w:sz w:val="20"/>
                <w:szCs w:val="20"/>
                <w:lang w:eastAsia="zh-CN"/>
              </w:rPr>
              <w:t>1.</w:t>
            </w:r>
          </w:p>
        </w:tc>
        <w:tc>
          <w:tcPr>
            <w:tcW w:w="1859" w:type="pct"/>
            <w:vAlign w:val="center"/>
          </w:tcPr>
          <w:p w14:paraId="4B11A72B" w14:textId="77777777" w:rsidR="006068C3" w:rsidRPr="006068C3" w:rsidRDefault="006068C3" w:rsidP="006068C3">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6068C3">
              <w:rPr>
                <w:rFonts w:ascii="Times New Roman" w:eastAsia="Times New Roman" w:hAnsi="Times New Roman" w:cs="Times New Roman"/>
                <w:b/>
                <w:bCs/>
                <w:sz w:val="20"/>
                <w:szCs w:val="20"/>
                <w:lang w:eastAsia="zh-CN"/>
              </w:rPr>
              <w:t>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p>
        </w:tc>
        <w:tc>
          <w:tcPr>
            <w:tcW w:w="2884" w:type="pct"/>
            <w:vAlign w:val="center"/>
          </w:tcPr>
          <w:p w14:paraId="7F46F362" w14:textId="77777777" w:rsidR="006068C3" w:rsidRPr="006068C3" w:rsidRDefault="006068C3" w:rsidP="006068C3">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6068C3">
              <w:rPr>
                <w:rFonts w:ascii="Times New Roman" w:eastAsia="Times New Roman" w:hAnsi="Times New Roman" w:cs="Times New Roman"/>
                <w:i/>
                <w:color w:val="A6A6A6" w:themeColor="background1" w:themeShade="A6"/>
                <w:sz w:val="20"/>
                <w:szCs w:val="20"/>
                <w:lang w:eastAsia="zh-CN"/>
              </w:rPr>
              <w:t>Указывается полное наименование Участника, включая его организационно-правовую форму</w:t>
            </w:r>
          </w:p>
        </w:tc>
      </w:tr>
      <w:tr w:rsidR="006068C3" w:rsidRPr="006068C3" w14:paraId="600B5ADF" w14:textId="77777777" w:rsidTr="005472E9">
        <w:tc>
          <w:tcPr>
            <w:tcW w:w="257" w:type="pct"/>
            <w:vAlign w:val="center"/>
          </w:tcPr>
          <w:p w14:paraId="2F443815" w14:textId="77777777" w:rsidR="006068C3" w:rsidRPr="006068C3" w:rsidRDefault="006068C3" w:rsidP="006068C3">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6068C3">
              <w:rPr>
                <w:rFonts w:ascii="Times New Roman" w:eastAsia="Times New Roman" w:hAnsi="Times New Roman" w:cs="Times New Roman"/>
                <w:sz w:val="20"/>
                <w:szCs w:val="20"/>
                <w:lang w:eastAsia="zh-CN"/>
              </w:rPr>
              <w:t>2.</w:t>
            </w:r>
          </w:p>
        </w:tc>
        <w:tc>
          <w:tcPr>
            <w:tcW w:w="1859" w:type="pct"/>
            <w:vAlign w:val="center"/>
          </w:tcPr>
          <w:p w14:paraId="67284376" w14:textId="77777777" w:rsidR="006068C3" w:rsidRPr="006068C3" w:rsidRDefault="006068C3" w:rsidP="006068C3">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6068C3">
              <w:rPr>
                <w:rFonts w:ascii="Times New Roman" w:eastAsia="Times New Roman" w:hAnsi="Times New Roman" w:cs="Times New Roman"/>
                <w:b/>
                <w:bCs/>
                <w:sz w:val="20"/>
                <w:szCs w:val="20"/>
                <w:lang w:eastAsia="zh-CN"/>
              </w:rPr>
              <w:t>Место нахождения (для юридического лица), место жительства (для физического лица):</w:t>
            </w:r>
          </w:p>
        </w:tc>
        <w:tc>
          <w:tcPr>
            <w:tcW w:w="2884" w:type="pct"/>
            <w:vAlign w:val="center"/>
          </w:tcPr>
          <w:p w14:paraId="0EB0EACD" w14:textId="77777777" w:rsidR="006068C3" w:rsidRPr="006068C3" w:rsidRDefault="006068C3" w:rsidP="006068C3">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6068C3">
              <w:rPr>
                <w:rFonts w:ascii="Times New Roman" w:eastAsia="Times New Roman" w:hAnsi="Times New Roman" w:cs="Times New Roman"/>
                <w:i/>
                <w:color w:val="A6A6A6" w:themeColor="background1" w:themeShade="A6"/>
                <w:sz w:val="20"/>
                <w:szCs w:val="20"/>
                <w:lang w:eastAsia="zh-CN"/>
              </w:rPr>
              <w:t>При формировании информации о месте нахождения или месте жительства (места пребывания) участника закупки, указываются следующие сведения:</w:t>
            </w:r>
          </w:p>
          <w:p w14:paraId="342C6149" w14:textId="77777777" w:rsidR="006068C3" w:rsidRPr="006068C3" w:rsidRDefault="006068C3" w:rsidP="006068C3">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6068C3">
              <w:rPr>
                <w:rFonts w:ascii="Times New Roman" w:eastAsia="Times New Roman" w:hAnsi="Times New Roman" w:cs="Times New Roman"/>
                <w:i/>
                <w:color w:val="A6A6A6" w:themeColor="background1" w:themeShade="A6"/>
                <w:sz w:val="20"/>
                <w:szCs w:val="20"/>
                <w:lang w:eastAsia="zh-CN"/>
              </w:rPr>
              <w:t xml:space="preserve">- наименование субъекта Российской Федерации в соответствии с федеративным устройством Российской </w:t>
            </w:r>
            <w:r w:rsidRPr="006068C3">
              <w:rPr>
                <w:rFonts w:ascii="Times New Roman" w:eastAsia="Times New Roman" w:hAnsi="Times New Roman" w:cs="Times New Roman"/>
                <w:i/>
                <w:color w:val="A6A6A6" w:themeColor="background1" w:themeShade="A6"/>
                <w:sz w:val="20"/>
                <w:szCs w:val="20"/>
                <w:lang w:eastAsia="zh-CN"/>
              </w:rPr>
              <w:lastRenderedPageBreak/>
              <w:t>Федерации, определённым статьёй 65 Конституции Российской Федерации;</w:t>
            </w:r>
          </w:p>
          <w:p w14:paraId="259D0ACF" w14:textId="77777777" w:rsidR="006068C3" w:rsidRPr="006068C3" w:rsidRDefault="006068C3" w:rsidP="006068C3">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6068C3">
              <w:rPr>
                <w:rFonts w:ascii="Times New Roman" w:eastAsia="Times New Roman" w:hAnsi="Times New Roman" w:cs="Times New Roman"/>
                <w:i/>
                <w:color w:val="A6A6A6" w:themeColor="background1" w:themeShade="A6"/>
                <w:sz w:val="20"/>
                <w:szCs w:val="20"/>
                <w:lang w:eastAsia="zh-CN"/>
              </w:rPr>
              <w:t xml:space="preserve">- почтовый индекс места нахождения участника закупки, </w:t>
            </w:r>
          </w:p>
          <w:p w14:paraId="14B46026" w14:textId="77777777" w:rsidR="006068C3" w:rsidRPr="006068C3" w:rsidRDefault="006068C3" w:rsidP="006068C3">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6068C3">
              <w:rPr>
                <w:rFonts w:ascii="Times New Roman" w:eastAsia="Times New Roman" w:hAnsi="Times New Roman" w:cs="Times New Roman"/>
                <w:i/>
                <w:color w:val="A6A6A6" w:themeColor="background1" w:themeShade="A6"/>
                <w:sz w:val="20"/>
                <w:szCs w:val="20"/>
                <w:lang w:eastAsia="zh-CN"/>
              </w:rPr>
              <w:t xml:space="preserve">- тип населённого пункта, наименование населённого пункта, </w:t>
            </w:r>
          </w:p>
          <w:p w14:paraId="66D94714" w14:textId="77777777" w:rsidR="006068C3" w:rsidRPr="006068C3" w:rsidRDefault="006068C3" w:rsidP="006068C3">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6068C3">
              <w:rPr>
                <w:rFonts w:ascii="Times New Roman" w:eastAsia="Times New Roman" w:hAnsi="Times New Roman" w:cs="Times New Roman"/>
                <w:i/>
                <w:color w:val="A6A6A6" w:themeColor="background1" w:themeShade="A6"/>
                <w:sz w:val="20"/>
                <w:szCs w:val="20"/>
                <w:lang w:eastAsia="zh-CN"/>
              </w:rPr>
              <w:t>- тип и наименование элемента планировочной структуры (квартал, микрорайон, иные) (при наличии);</w:t>
            </w:r>
          </w:p>
          <w:p w14:paraId="3888A9BA" w14:textId="77777777" w:rsidR="006068C3" w:rsidRPr="006068C3" w:rsidRDefault="006068C3" w:rsidP="006068C3">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6068C3">
              <w:rPr>
                <w:rFonts w:ascii="Times New Roman" w:eastAsia="Times New Roman" w:hAnsi="Times New Roman" w:cs="Times New Roman"/>
                <w:i/>
                <w:color w:val="A6A6A6" w:themeColor="background1" w:themeShade="A6"/>
                <w:sz w:val="20"/>
                <w:szCs w:val="20"/>
                <w:lang w:eastAsia="zh-CN"/>
              </w:rPr>
              <w:t>- тип и наименование объекта улично-дорожной сети (улица, проспект, шоссе, переулок, проезд, набережная, площадь, иные) (при наличии);</w:t>
            </w:r>
          </w:p>
          <w:p w14:paraId="6DE407C7" w14:textId="77777777" w:rsidR="006068C3" w:rsidRPr="006068C3" w:rsidRDefault="006068C3" w:rsidP="006068C3">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6068C3">
              <w:rPr>
                <w:rFonts w:ascii="Times New Roman" w:eastAsia="Times New Roman" w:hAnsi="Times New Roman" w:cs="Times New Roman"/>
                <w:i/>
                <w:color w:val="A6A6A6" w:themeColor="background1" w:themeShade="A6"/>
                <w:sz w:val="20"/>
                <w:szCs w:val="20"/>
                <w:lang w:eastAsia="zh-CN"/>
              </w:rPr>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6068C3" w:rsidRPr="006068C3" w14:paraId="05E1A1DB" w14:textId="77777777" w:rsidTr="005472E9">
        <w:tc>
          <w:tcPr>
            <w:tcW w:w="257" w:type="pct"/>
            <w:vAlign w:val="center"/>
          </w:tcPr>
          <w:p w14:paraId="2EAA0756" w14:textId="77777777" w:rsidR="006068C3" w:rsidRPr="006068C3" w:rsidRDefault="006068C3" w:rsidP="006068C3">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6068C3">
              <w:rPr>
                <w:rFonts w:ascii="Times New Roman" w:eastAsia="Times New Roman" w:hAnsi="Times New Roman" w:cs="Times New Roman"/>
                <w:sz w:val="20"/>
                <w:szCs w:val="20"/>
                <w:lang w:eastAsia="zh-CN"/>
              </w:rPr>
              <w:lastRenderedPageBreak/>
              <w:t>3.</w:t>
            </w:r>
          </w:p>
        </w:tc>
        <w:tc>
          <w:tcPr>
            <w:tcW w:w="1859" w:type="pct"/>
            <w:vAlign w:val="center"/>
          </w:tcPr>
          <w:p w14:paraId="4BE83E6A" w14:textId="77777777" w:rsidR="006068C3" w:rsidRPr="006068C3" w:rsidRDefault="006068C3" w:rsidP="006068C3">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6068C3">
              <w:rPr>
                <w:rFonts w:ascii="Times New Roman" w:eastAsia="Times New Roman" w:hAnsi="Times New Roman" w:cs="Times New Roman"/>
                <w:b/>
                <w:bCs/>
                <w:sz w:val="20"/>
                <w:szCs w:val="20"/>
                <w:lang w:eastAsia="zh-CN"/>
              </w:rPr>
              <w:t>Почтовый адрес (для юридического лица)</w:t>
            </w:r>
          </w:p>
        </w:tc>
        <w:tc>
          <w:tcPr>
            <w:tcW w:w="2884" w:type="pct"/>
            <w:vAlign w:val="center"/>
          </w:tcPr>
          <w:p w14:paraId="27AF4FFC" w14:textId="77777777" w:rsidR="006068C3" w:rsidRPr="006068C3" w:rsidRDefault="006068C3" w:rsidP="006068C3">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6068C3">
              <w:rPr>
                <w:rFonts w:ascii="Times New Roman" w:eastAsia="Times New Roman" w:hAnsi="Times New Roman" w:cs="Times New Roman"/>
                <w:i/>
                <w:color w:val="A6A6A6" w:themeColor="background1" w:themeShade="A6"/>
                <w:sz w:val="20"/>
                <w:szCs w:val="20"/>
                <w:lang w:eastAsia="zh-CN"/>
              </w:rPr>
              <w:t xml:space="preserve">При формировании информации о почтовом адресе, указываются сведения аналогично пункту 2. </w:t>
            </w:r>
          </w:p>
          <w:p w14:paraId="0B9C4A78" w14:textId="77777777" w:rsidR="006068C3" w:rsidRPr="006068C3" w:rsidRDefault="006068C3" w:rsidP="006068C3">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6068C3">
              <w:rPr>
                <w:rFonts w:ascii="Times New Roman" w:eastAsia="Times New Roman" w:hAnsi="Times New Roman" w:cs="Times New Roman"/>
                <w:i/>
                <w:color w:val="A6A6A6" w:themeColor="background1" w:themeShade="A6"/>
                <w:sz w:val="20"/>
                <w:szCs w:val="20"/>
                <w:lang w:eastAsia="zh-CN"/>
              </w:rPr>
              <w:t>Данная информация указывается при отличии от адреса местонахождения участника.</w:t>
            </w:r>
          </w:p>
        </w:tc>
      </w:tr>
      <w:tr w:rsidR="006068C3" w:rsidRPr="006068C3" w14:paraId="56D66F0C" w14:textId="77777777" w:rsidTr="005472E9">
        <w:tc>
          <w:tcPr>
            <w:tcW w:w="257" w:type="pct"/>
            <w:vAlign w:val="center"/>
          </w:tcPr>
          <w:p w14:paraId="3C0B143E" w14:textId="77777777" w:rsidR="006068C3" w:rsidRPr="006068C3" w:rsidRDefault="006068C3" w:rsidP="006068C3">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6068C3">
              <w:rPr>
                <w:rFonts w:ascii="Times New Roman" w:eastAsia="Times New Roman" w:hAnsi="Times New Roman" w:cs="Times New Roman"/>
                <w:sz w:val="20"/>
                <w:szCs w:val="20"/>
                <w:lang w:eastAsia="zh-CN"/>
              </w:rPr>
              <w:t>4.</w:t>
            </w:r>
          </w:p>
        </w:tc>
        <w:tc>
          <w:tcPr>
            <w:tcW w:w="1859" w:type="pct"/>
            <w:vAlign w:val="center"/>
          </w:tcPr>
          <w:p w14:paraId="10146585" w14:textId="77777777" w:rsidR="006068C3" w:rsidRPr="006068C3" w:rsidRDefault="006068C3" w:rsidP="006068C3">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6068C3">
              <w:rPr>
                <w:rFonts w:ascii="Times New Roman" w:eastAsia="Times New Roman" w:hAnsi="Times New Roman" w:cs="Times New Roman"/>
                <w:b/>
                <w:bCs/>
                <w:sz w:val="20"/>
                <w:szCs w:val="20"/>
                <w:lang w:eastAsia="zh-CN"/>
              </w:rPr>
              <w:t>Контактный телефон:</w:t>
            </w:r>
          </w:p>
        </w:tc>
        <w:tc>
          <w:tcPr>
            <w:tcW w:w="2884" w:type="pct"/>
            <w:vAlign w:val="center"/>
          </w:tcPr>
          <w:p w14:paraId="79874E5E" w14:textId="77777777" w:rsidR="006068C3" w:rsidRPr="006068C3" w:rsidRDefault="006068C3" w:rsidP="006068C3">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6068C3">
              <w:rPr>
                <w:rFonts w:ascii="Times New Roman" w:eastAsia="Times New Roman" w:hAnsi="Times New Roman" w:cs="Times New Roman"/>
                <w:i/>
                <w:color w:val="A6A6A6" w:themeColor="background1" w:themeShade="A6"/>
                <w:sz w:val="20"/>
                <w:szCs w:val="20"/>
                <w:lang w:eastAsia="zh-CN"/>
              </w:rPr>
              <w:t>Номера телефона и факса должны быть указаны с географическим кодом ABC или негеографическим кодом DEF (для мобильных телефонов), кода страны (для иностранных участников) и дополнительного внутреннего номера (при наличии).</w:t>
            </w:r>
          </w:p>
        </w:tc>
      </w:tr>
      <w:tr w:rsidR="006068C3" w:rsidRPr="006068C3" w14:paraId="652B537A" w14:textId="77777777" w:rsidTr="005472E9">
        <w:tc>
          <w:tcPr>
            <w:tcW w:w="257" w:type="pct"/>
            <w:vAlign w:val="center"/>
          </w:tcPr>
          <w:p w14:paraId="7B6F05C8" w14:textId="77777777" w:rsidR="006068C3" w:rsidRPr="006068C3" w:rsidRDefault="006068C3" w:rsidP="006068C3">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6068C3">
              <w:rPr>
                <w:rFonts w:ascii="Times New Roman" w:eastAsia="Times New Roman" w:hAnsi="Times New Roman" w:cs="Times New Roman"/>
                <w:sz w:val="20"/>
                <w:szCs w:val="20"/>
                <w:lang w:eastAsia="zh-CN"/>
              </w:rPr>
              <w:t>5.</w:t>
            </w:r>
          </w:p>
        </w:tc>
        <w:tc>
          <w:tcPr>
            <w:tcW w:w="1859" w:type="pct"/>
            <w:vAlign w:val="center"/>
          </w:tcPr>
          <w:p w14:paraId="6D3DD578" w14:textId="77777777" w:rsidR="006068C3" w:rsidRPr="006068C3" w:rsidRDefault="006068C3" w:rsidP="006068C3">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6068C3">
              <w:rPr>
                <w:rFonts w:ascii="Times New Roman" w:eastAsia="Times New Roman" w:hAnsi="Times New Roman" w:cs="Times New Roman"/>
                <w:b/>
                <w:bCs/>
                <w:sz w:val="20"/>
                <w:szCs w:val="20"/>
                <w:lang w:eastAsia="zh-CN"/>
              </w:rPr>
              <w:t>Факс (при наличии):</w:t>
            </w:r>
          </w:p>
        </w:tc>
        <w:tc>
          <w:tcPr>
            <w:tcW w:w="2884" w:type="pct"/>
            <w:vAlign w:val="center"/>
          </w:tcPr>
          <w:p w14:paraId="78335AB2" w14:textId="77777777" w:rsidR="006068C3" w:rsidRPr="006068C3" w:rsidRDefault="006068C3" w:rsidP="006068C3">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6068C3" w:rsidRPr="006068C3" w14:paraId="5A748421" w14:textId="77777777" w:rsidTr="005472E9">
        <w:tc>
          <w:tcPr>
            <w:tcW w:w="257" w:type="pct"/>
            <w:vAlign w:val="center"/>
          </w:tcPr>
          <w:p w14:paraId="4A2E500D" w14:textId="77777777" w:rsidR="006068C3" w:rsidRPr="006068C3" w:rsidRDefault="006068C3" w:rsidP="006068C3">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6068C3">
              <w:rPr>
                <w:rFonts w:ascii="Times New Roman" w:eastAsia="Times New Roman" w:hAnsi="Times New Roman" w:cs="Times New Roman"/>
                <w:sz w:val="20"/>
                <w:szCs w:val="20"/>
                <w:lang w:eastAsia="zh-CN"/>
              </w:rPr>
              <w:t>6.</w:t>
            </w:r>
          </w:p>
        </w:tc>
        <w:tc>
          <w:tcPr>
            <w:tcW w:w="1859" w:type="pct"/>
            <w:vAlign w:val="center"/>
          </w:tcPr>
          <w:p w14:paraId="6DC1EFAA" w14:textId="77777777" w:rsidR="006068C3" w:rsidRPr="006068C3" w:rsidRDefault="006068C3" w:rsidP="006068C3">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6068C3">
              <w:rPr>
                <w:rFonts w:ascii="Times New Roman" w:eastAsia="Times New Roman" w:hAnsi="Times New Roman" w:cs="Times New Roman"/>
                <w:b/>
                <w:bCs/>
                <w:sz w:val="20"/>
                <w:szCs w:val="20"/>
                <w:lang w:eastAsia="zh-CN"/>
              </w:rPr>
              <w:t>Адрес электронной почты (</w:t>
            </w:r>
            <w:r w:rsidRPr="006068C3">
              <w:rPr>
                <w:rFonts w:ascii="Times New Roman" w:eastAsia="Times New Roman" w:hAnsi="Times New Roman" w:cs="Times New Roman"/>
                <w:b/>
                <w:bCs/>
                <w:sz w:val="20"/>
                <w:szCs w:val="20"/>
                <w:lang w:val="en-US" w:eastAsia="zh-CN"/>
              </w:rPr>
              <w:t>e</w:t>
            </w:r>
            <w:r w:rsidRPr="006068C3">
              <w:rPr>
                <w:rFonts w:ascii="Times New Roman" w:eastAsia="Times New Roman" w:hAnsi="Times New Roman" w:cs="Times New Roman"/>
                <w:b/>
                <w:bCs/>
                <w:sz w:val="20"/>
                <w:szCs w:val="20"/>
                <w:lang w:eastAsia="zh-CN"/>
              </w:rPr>
              <w:t>-</w:t>
            </w:r>
            <w:r w:rsidRPr="006068C3">
              <w:rPr>
                <w:rFonts w:ascii="Times New Roman" w:eastAsia="Times New Roman" w:hAnsi="Times New Roman" w:cs="Times New Roman"/>
                <w:b/>
                <w:bCs/>
                <w:sz w:val="20"/>
                <w:szCs w:val="20"/>
                <w:lang w:val="en-US" w:eastAsia="zh-CN"/>
              </w:rPr>
              <w:t>mail</w:t>
            </w:r>
            <w:r w:rsidRPr="006068C3">
              <w:rPr>
                <w:rFonts w:ascii="Times New Roman" w:eastAsia="Times New Roman" w:hAnsi="Times New Roman" w:cs="Times New Roman"/>
                <w:b/>
                <w:bCs/>
                <w:sz w:val="20"/>
                <w:szCs w:val="20"/>
                <w:lang w:eastAsia="zh-CN"/>
              </w:rPr>
              <w:t>) участника закупки</w:t>
            </w:r>
          </w:p>
        </w:tc>
        <w:tc>
          <w:tcPr>
            <w:tcW w:w="2884" w:type="pct"/>
            <w:vAlign w:val="center"/>
          </w:tcPr>
          <w:p w14:paraId="44145102" w14:textId="77777777" w:rsidR="006068C3" w:rsidRPr="006068C3" w:rsidRDefault="006068C3" w:rsidP="006068C3">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6068C3">
              <w:rPr>
                <w:rFonts w:ascii="Times New Roman" w:eastAsia="Times New Roman" w:hAnsi="Times New Roman" w:cs="Times New Roman"/>
                <w:i/>
                <w:color w:val="A6A6A6" w:themeColor="background1" w:themeShade="A6"/>
                <w:sz w:val="20"/>
                <w:szCs w:val="20"/>
                <w:lang w:eastAsia="zh-CN"/>
              </w:rPr>
              <w:t>В случае если предложение участника закупки будет признано лучшим, то на указанный в заявке электронный адрес будет выслан проект договора. В случае, уклонения победителя закупки от заключения договора, проект договора будет выслан участнику предложение, которого будет следующим по степени выгодности. Ответственность за правильное указание электронного адреса несёт участник закупки.</w:t>
            </w:r>
          </w:p>
        </w:tc>
      </w:tr>
      <w:tr w:rsidR="006068C3" w:rsidRPr="006068C3" w14:paraId="5E12D110" w14:textId="77777777" w:rsidTr="005472E9">
        <w:tc>
          <w:tcPr>
            <w:tcW w:w="257" w:type="pct"/>
            <w:vAlign w:val="center"/>
          </w:tcPr>
          <w:p w14:paraId="42FDCDFD" w14:textId="77777777" w:rsidR="006068C3" w:rsidRPr="006068C3" w:rsidRDefault="006068C3" w:rsidP="006068C3">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6068C3">
              <w:rPr>
                <w:rFonts w:ascii="Times New Roman" w:eastAsia="Times New Roman" w:hAnsi="Times New Roman" w:cs="Times New Roman"/>
                <w:sz w:val="20"/>
                <w:szCs w:val="20"/>
                <w:lang w:eastAsia="zh-CN"/>
              </w:rPr>
              <w:t>7.</w:t>
            </w:r>
          </w:p>
        </w:tc>
        <w:tc>
          <w:tcPr>
            <w:tcW w:w="1859" w:type="pct"/>
            <w:vAlign w:val="center"/>
          </w:tcPr>
          <w:p w14:paraId="1DD4413F" w14:textId="77777777" w:rsidR="006068C3" w:rsidRPr="006068C3" w:rsidRDefault="006068C3" w:rsidP="006068C3">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6068C3">
              <w:rPr>
                <w:rFonts w:ascii="Times New Roman" w:eastAsia="Times New Roman" w:hAnsi="Times New Roman" w:cs="Times New Roman"/>
                <w:b/>
                <w:bCs/>
                <w:sz w:val="20"/>
                <w:szCs w:val="20"/>
                <w:lang w:eastAsia="zh-CN"/>
              </w:rPr>
              <w:t>Идентификационный номер налогоплательщика участника закупки и/или код налогоплательщика в стране регистрации или его аналог для иностранных участников закупки</w:t>
            </w:r>
          </w:p>
        </w:tc>
        <w:tc>
          <w:tcPr>
            <w:tcW w:w="2884" w:type="pct"/>
            <w:vAlign w:val="center"/>
          </w:tcPr>
          <w:p w14:paraId="72D7DBA9" w14:textId="77777777" w:rsidR="006068C3" w:rsidRPr="006068C3" w:rsidRDefault="006068C3" w:rsidP="006068C3">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6068C3">
              <w:rPr>
                <w:rFonts w:ascii="Times New Roman" w:eastAsia="Times New Roman" w:hAnsi="Times New Roman" w:cs="Times New Roman"/>
                <w:i/>
                <w:color w:val="A6A6A6" w:themeColor="background1" w:themeShade="A6"/>
                <w:sz w:val="20"/>
                <w:szCs w:val="20"/>
                <w:lang w:eastAsia="zh-CN"/>
              </w:rPr>
              <w:t>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у физического лица в данной строке обязательно указывается информация «ИНН отсутствует».</w:t>
            </w:r>
          </w:p>
        </w:tc>
      </w:tr>
      <w:tr w:rsidR="006068C3" w:rsidRPr="006068C3" w14:paraId="72D25077" w14:textId="77777777" w:rsidTr="005472E9">
        <w:tc>
          <w:tcPr>
            <w:tcW w:w="257" w:type="pct"/>
            <w:vAlign w:val="center"/>
          </w:tcPr>
          <w:p w14:paraId="12EB3798" w14:textId="77777777" w:rsidR="006068C3" w:rsidRPr="006068C3" w:rsidRDefault="006068C3" w:rsidP="006068C3">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6068C3">
              <w:rPr>
                <w:rFonts w:ascii="Times New Roman" w:eastAsia="Times New Roman" w:hAnsi="Times New Roman" w:cs="Times New Roman"/>
                <w:sz w:val="20"/>
                <w:szCs w:val="20"/>
                <w:lang w:eastAsia="zh-CN"/>
              </w:rPr>
              <w:t>8.</w:t>
            </w:r>
          </w:p>
        </w:tc>
        <w:tc>
          <w:tcPr>
            <w:tcW w:w="1859" w:type="pct"/>
            <w:vAlign w:val="center"/>
          </w:tcPr>
          <w:p w14:paraId="64C08175" w14:textId="77777777" w:rsidR="006068C3" w:rsidRPr="006068C3" w:rsidRDefault="006068C3" w:rsidP="006068C3">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6068C3">
              <w:rPr>
                <w:rFonts w:ascii="Times New Roman" w:eastAsia="Times New Roman" w:hAnsi="Times New Roman" w:cs="Times New Roman"/>
                <w:b/>
                <w:bCs/>
                <w:sz w:val="20"/>
                <w:szCs w:val="20"/>
                <w:lang w:eastAsia="zh-CN"/>
              </w:rPr>
              <w:t>Код причины постановки (КПП) на учёт в налоговом органе (только для российских юридических лиц)</w:t>
            </w:r>
          </w:p>
        </w:tc>
        <w:tc>
          <w:tcPr>
            <w:tcW w:w="2884" w:type="pct"/>
            <w:vAlign w:val="center"/>
          </w:tcPr>
          <w:p w14:paraId="48334B08" w14:textId="77777777" w:rsidR="006068C3" w:rsidRPr="006068C3" w:rsidRDefault="006068C3" w:rsidP="006068C3">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6068C3" w:rsidRPr="006068C3" w14:paraId="49B968C5" w14:textId="77777777" w:rsidTr="005472E9">
        <w:tc>
          <w:tcPr>
            <w:tcW w:w="257" w:type="pct"/>
            <w:vAlign w:val="center"/>
          </w:tcPr>
          <w:p w14:paraId="0965C7EA" w14:textId="77777777" w:rsidR="006068C3" w:rsidRPr="006068C3" w:rsidRDefault="006068C3" w:rsidP="006068C3">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6068C3">
              <w:rPr>
                <w:rFonts w:ascii="Times New Roman" w:eastAsia="Times New Roman" w:hAnsi="Times New Roman" w:cs="Times New Roman"/>
                <w:sz w:val="20"/>
                <w:szCs w:val="20"/>
                <w:lang w:eastAsia="zh-CN"/>
              </w:rPr>
              <w:t>9.</w:t>
            </w:r>
          </w:p>
        </w:tc>
        <w:tc>
          <w:tcPr>
            <w:tcW w:w="1859" w:type="pct"/>
            <w:vAlign w:val="center"/>
          </w:tcPr>
          <w:p w14:paraId="20B31807" w14:textId="77777777" w:rsidR="006068C3" w:rsidRPr="006068C3" w:rsidRDefault="006068C3" w:rsidP="006068C3">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6068C3">
              <w:rPr>
                <w:rFonts w:ascii="Times New Roman" w:eastAsia="Times New Roman" w:hAnsi="Times New Roman" w:cs="Times New Roman"/>
                <w:b/>
                <w:bCs/>
                <w:sz w:val="20"/>
                <w:szCs w:val="20"/>
                <w:lang w:eastAsia="zh-CN"/>
              </w:rPr>
              <w:t>ОГРН (для юридического лица) или ОГРНИП (для индивидуального предпринимателя) участника закупки</w:t>
            </w:r>
          </w:p>
        </w:tc>
        <w:tc>
          <w:tcPr>
            <w:tcW w:w="2884" w:type="pct"/>
            <w:vAlign w:val="center"/>
          </w:tcPr>
          <w:p w14:paraId="11AD8AFB" w14:textId="77777777" w:rsidR="006068C3" w:rsidRPr="006068C3" w:rsidRDefault="006068C3" w:rsidP="006068C3">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6068C3" w:rsidRPr="006068C3" w14:paraId="048DDCF8" w14:textId="77777777" w:rsidTr="005472E9">
        <w:tc>
          <w:tcPr>
            <w:tcW w:w="257" w:type="pct"/>
            <w:vAlign w:val="center"/>
          </w:tcPr>
          <w:p w14:paraId="68F52023" w14:textId="77777777" w:rsidR="006068C3" w:rsidRPr="006068C3" w:rsidRDefault="006068C3" w:rsidP="006068C3">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6068C3">
              <w:rPr>
                <w:rFonts w:ascii="Times New Roman" w:eastAsia="Times New Roman" w:hAnsi="Times New Roman" w:cs="Times New Roman"/>
                <w:sz w:val="20"/>
                <w:szCs w:val="20"/>
                <w:lang w:eastAsia="zh-CN"/>
              </w:rPr>
              <w:t>10.</w:t>
            </w:r>
          </w:p>
        </w:tc>
        <w:tc>
          <w:tcPr>
            <w:tcW w:w="1859" w:type="pct"/>
            <w:vAlign w:val="center"/>
          </w:tcPr>
          <w:p w14:paraId="1EDEBF00" w14:textId="77777777" w:rsidR="006068C3" w:rsidRPr="006068C3" w:rsidRDefault="006068C3" w:rsidP="006068C3">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6068C3">
              <w:rPr>
                <w:rFonts w:ascii="Times New Roman" w:eastAsia="Times New Roman" w:hAnsi="Times New Roman" w:cs="Times New Roman"/>
                <w:b/>
                <w:bCs/>
                <w:sz w:val="20"/>
                <w:szCs w:val="20"/>
                <w:lang w:eastAsia="zh-CN"/>
              </w:rPr>
              <w:t>Код ОКПО участника (только для юридических лиц)</w:t>
            </w:r>
          </w:p>
        </w:tc>
        <w:tc>
          <w:tcPr>
            <w:tcW w:w="2884" w:type="pct"/>
            <w:vAlign w:val="center"/>
          </w:tcPr>
          <w:p w14:paraId="62522622" w14:textId="77777777" w:rsidR="006068C3" w:rsidRPr="006068C3" w:rsidRDefault="006068C3" w:rsidP="006068C3">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6068C3">
              <w:rPr>
                <w:rFonts w:ascii="Times New Roman" w:eastAsia="Times New Roman" w:hAnsi="Times New Roman" w:cs="Times New Roman"/>
                <w:i/>
                <w:color w:val="A6A6A6" w:themeColor="background1" w:themeShade="A6"/>
                <w:sz w:val="20"/>
                <w:szCs w:val="20"/>
                <w:lang w:eastAsia="zh-CN"/>
              </w:rPr>
              <w:t>Указывается код по Общероссийскому классификатору предприятий и организаций (ОКПО), установленный участнику закупки.</w:t>
            </w:r>
          </w:p>
        </w:tc>
      </w:tr>
      <w:tr w:rsidR="006068C3" w:rsidRPr="006068C3" w14:paraId="0844FB66" w14:textId="77777777" w:rsidTr="005472E9">
        <w:tc>
          <w:tcPr>
            <w:tcW w:w="257" w:type="pct"/>
            <w:vAlign w:val="center"/>
          </w:tcPr>
          <w:p w14:paraId="5162B7D0" w14:textId="77777777" w:rsidR="006068C3" w:rsidRPr="006068C3" w:rsidRDefault="006068C3" w:rsidP="006068C3">
            <w:pPr>
              <w:suppressAutoHyphens/>
              <w:autoSpaceDE w:val="0"/>
              <w:autoSpaceDN w:val="0"/>
              <w:adjustRightInd w:val="0"/>
              <w:spacing w:after="0" w:line="276" w:lineRule="auto"/>
              <w:contextualSpacing/>
              <w:rPr>
                <w:rFonts w:ascii="Times New Roman" w:eastAsia="Times New Roman" w:hAnsi="Times New Roman" w:cs="Times New Roman"/>
                <w:b/>
                <w:sz w:val="20"/>
                <w:szCs w:val="20"/>
                <w:lang w:eastAsia="zh-CN"/>
              </w:rPr>
            </w:pPr>
            <w:r w:rsidRPr="006068C3">
              <w:rPr>
                <w:rFonts w:ascii="Times New Roman" w:eastAsia="Times New Roman" w:hAnsi="Times New Roman" w:cs="Times New Roman"/>
                <w:b/>
                <w:sz w:val="20"/>
                <w:szCs w:val="20"/>
                <w:lang w:eastAsia="zh-CN"/>
              </w:rPr>
              <w:t>11.</w:t>
            </w:r>
          </w:p>
        </w:tc>
        <w:tc>
          <w:tcPr>
            <w:tcW w:w="1859" w:type="pct"/>
            <w:vAlign w:val="center"/>
          </w:tcPr>
          <w:p w14:paraId="5332765C" w14:textId="77777777" w:rsidR="006068C3" w:rsidRPr="006068C3" w:rsidRDefault="006068C3" w:rsidP="006068C3">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6068C3">
              <w:rPr>
                <w:rFonts w:ascii="Times New Roman" w:eastAsia="Times New Roman" w:hAnsi="Times New Roman" w:cs="Times New Roman"/>
                <w:b/>
                <w:bCs/>
                <w:sz w:val="20"/>
                <w:szCs w:val="20"/>
                <w:lang w:eastAsia="zh-CN"/>
              </w:rPr>
              <w:t>Банковские реквизиты:</w:t>
            </w:r>
          </w:p>
        </w:tc>
        <w:tc>
          <w:tcPr>
            <w:tcW w:w="2884" w:type="pct"/>
            <w:vAlign w:val="center"/>
          </w:tcPr>
          <w:p w14:paraId="51F3926B" w14:textId="77777777" w:rsidR="006068C3" w:rsidRPr="006068C3" w:rsidRDefault="006068C3" w:rsidP="006068C3">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6068C3">
              <w:rPr>
                <w:rFonts w:ascii="Times New Roman" w:eastAsia="Times New Roman" w:hAnsi="Times New Roman" w:cs="Times New Roman"/>
                <w:i/>
                <w:color w:val="A6A6A6" w:themeColor="background1" w:themeShade="A6"/>
                <w:sz w:val="20"/>
                <w:szCs w:val="20"/>
                <w:lang w:eastAsia="zh-CN"/>
              </w:rPr>
              <w:t>В разделе банковские реквизиты указываются сведения необходимые и достаточные для перечисления денежных 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p>
        </w:tc>
      </w:tr>
      <w:tr w:rsidR="006068C3" w:rsidRPr="006068C3" w14:paraId="30BBAD9C" w14:textId="77777777" w:rsidTr="005472E9">
        <w:tc>
          <w:tcPr>
            <w:tcW w:w="257" w:type="pct"/>
            <w:vAlign w:val="center"/>
          </w:tcPr>
          <w:p w14:paraId="596D3A71" w14:textId="77777777" w:rsidR="006068C3" w:rsidRPr="006068C3" w:rsidRDefault="006068C3" w:rsidP="006068C3">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6068C3">
              <w:rPr>
                <w:rFonts w:ascii="Times New Roman" w:eastAsia="Times New Roman" w:hAnsi="Times New Roman" w:cs="Times New Roman"/>
                <w:sz w:val="20"/>
                <w:szCs w:val="20"/>
                <w:lang w:eastAsia="zh-CN"/>
              </w:rPr>
              <w:t>11.1</w:t>
            </w:r>
          </w:p>
        </w:tc>
        <w:tc>
          <w:tcPr>
            <w:tcW w:w="1859" w:type="pct"/>
            <w:vAlign w:val="center"/>
          </w:tcPr>
          <w:p w14:paraId="4E67D857" w14:textId="77777777" w:rsidR="006068C3" w:rsidRPr="006068C3" w:rsidRDefault="006068C3" w:rsidP="006068C3">
            <w:pPr>
              <w:suppressAutoHyphens/>
              <w:spacing w:after="0" w:line="240" w:lineRule="auto"/>
              <w:contextualSpacing/>
              <w:rPr>
                <w:rFonts w:ascii="Times New Roman" w:eastAsia="Times New Roman" w:hAnsi="Times New Roman" w:cs="Times New Roman"/>
                <w:b/>
                <w:bCs/>
                <w:sz w:val="20"/>
                <w:szCs w:val="20"/>
                <w:lang w:eastAsia="zh-CN"/>
              </w:rPr>
            </w:pPr>
            <w:r w:rsidRPr="006068C3">
              <w:rPr>
                <w:rFonts w:ascii="Times New Roman" w:eastAsia="Times New Roman" w:hAnsi="Times New Roman" w:cs="Times New Roman"/>
                <w:b/>
                <w:bCs/>
                <w:sz w:val="20"/>
                <w:szCs w:val="20"/>
                <w:lang w:eastAsia="zh-CN"/>
              </w:rPr>
              <w:t>Наименование обслуживающего банка</w:t>
            </w:r>
          </w:p>
        </w:tc>
        <w:tc>
          <w:tcPr>
            <w:tcW w:w="2884" w:type="pct"/>
            <w:vAlign w:val="center"/>
          </w:tcPr>
          <w:p w14:paraId="00E372E7" w14:textId="77777777" w:rsidR="006068C3" w:rsidRPr="006068C3" w:rsidRDefault="006068C3" w:rsidP="006068C3">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6068C3" w:rsidRPr="006068C3" w14:paraId="64BBA170" w14:textId="77777777" w:rsidTr="005472E9">
        <w:tc>
          <w:tcPr>
            <w:tcW w:w="257" w:type="pct"/>
            <w:vAlign w:val="center"/>
          </w:tcPr>
          <w:p w14:paraId="2AFFFB29" w14:textId="77777777" w:rsidR="006068C3" w:rsidRPr="006068C3" w:rsidRDefault="006068C3" w:rsidP="006068C3">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6068C3">
              <w:rPr>
                <w:rFonts w:ascii="Times New Roman" w:eastAsia="Times New Roman" w:hAnsi="Times New Roman" w:cs="Times New Roman"/>
                <w:sz w:val="20"/>
                <w:szCs w:val="20"/>
                <w:lang w:eastAsia="zh-CN"/>
              </w:rPr>
              <w:t>11.2</w:t>
            </w:r>
          </w:p>
        </w:tc>
        <w:tc>
          <w:tcPr>
            <w:tcW w:w="1859" w:type="pct"/>
            <w:vAlign w:val="center"/>
          </w:tcPr>
          <w:p w14:paraId="39532FCB" w14:textId="77777777" w:rsidR="006068C3" w:rsidRPr="006068C3" w:rsidRDefault="006068C3" w:rsidP="006068C3">
            <w:pPr>
              <w:suppressAutoHyphens/>
              <w:spacing w:after="0" w:line="240" w:lineRule="auto"/>
              <w:contextualSpacing/>
              <w:rPr>
                <w:rFonts w:ascii="Times New Roman" w:eastAsia="Times New Roman" w:hAnsi="Times New Roman" w:cs="Times New Roman"/>
                <w:b/>
                <w:bCs/>
                <w:sz w:val="20"/>
                <w:szCs w:val="20"/>
                <w:lang w:eastAsia="zh-CN"/>
              </w:rPr>
            </w:pPr>
            <w:r w:rsidRPr="006068C3">
              <w:rPr>
                <w:rFonts w:ascii="Times New Roman" w:eastAsia="Times New Roman" w:hAnsi="Times New Roman" w:cs="Times New Roman"/>
                <w:b/>
                <w:bCs/>
                <w:sz w:val="20"/>
                <w:szCs w:val="20"/>
                <w:lang w:eastAsia="zh-CN"/>
              </w:rPr>
              <w:t>Расчетный счет</w:t>
            </w:r>
          </w:p>
        </w:tc>
        <w:tc>
          <w:tcPr>
            <w:tcW w:w="2884" w:type="pct"/>
            <w:vAlign w:val="center"/>
          </w:tcPr>
          <w:p w14:paraId="475D636A" w14:textId="77777777" w:rsidR="006068C3" w:rsidRPr="006068C3" w:rsidRDefault="006068C3" w:rsidP="006068C3">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6068C3" w:rsidRPr="006068C3" w14:paraId="2231782C" w14:textId="77777777" w:rsidTr="005472E9">
        <w:tc>
          <w:tcPr>
            <w:tcW w:w="257" w:type="pct"/>
            <w:vAlign w:val="center"/>
          </w:tcPr>
          <w:p w14:paraId="0D2D2DEB" w14:textId="77777777" w:rsidR="006068C3" w:rsidRPr="006068C3" w:rsidRDefault="006068C3" w:rsidP="006068C3">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6068C3">
              <w:rPr>
                <w:rFonts w:ascii="Times New Roman" w:eastAsia="Times New Roman" w:hAnsi="Times New Roman" w:cs="Times New Roman"/>
                <w:sz w:val="20"/>
                <w:szCs w:val="20"/>
                <w:lang w:eastAsia="zh-CN"/>
              </w:rPr>
              <w:t>11.3</w:t>
            </w:r>
          </w:p>
        </w:tc>
        <w:tc>
          <w:tcPr>
            <w:tcW w:w="1859" w:type="pct"/>
            <w:vAlign w:val="center"/>
          </w:tcPr>
          <w:p w14:paraId="194736E3" w14:textId="77777777" w:rsidR="006068C3" w:rsidRPr="006068C3" w:rsidRDefault="006068C3" w:rsidP="006068C3">
            <w:pPr>
              <w:suppressAutoHyphens/>
              <w:spacing w:after="0" w:line="240" w:lineRule="auto"/>
              <w:contextualSpacing/>
              <w:rPr>
                <w:rFonts w:ascii="Times New Roman" w:eastAsia="Times New Roman" w:hAnsi="Times New Roman" w:cs="Times New Roman"/>
                <w:b/>
                <w:bCs/>
                <w:sz w:val="20"/>
                <w:szCs w:val="20"/>
                <w:lang w:eastAsia="zh-CN"/>
              </w:rPr>
            </w:pPr>
            <w:r w:rsidRPr="006068C3">
              <w:rPr>
                <w:rFonts w:ascii="Times New Roman" w:eastAsia="Times New Roman" w:hAnsi="Times New Roman" w:cs="Times New Roman"/>
                <w:b/>
                <w:bCs/>
                <w:sz w:val="20"/>
                <w:szCs w:val="20"/>
                <w:lang w:eastAsia="zh-CN"/>
              </w:rPr>
              <w:t>Корреспондентский счет</w:t>
            </w:r>
          </w:p>
        </w:tc>
        <w:tc>
          <w:tcPr>
            <w:tcW w:w="2884" w:type="pct"/>
            <w:vAlign w:val="center"/>
          </w:tcPr>
          <w:p w14:paraId="5C1163E0" w14:textId="77777777" w:rsidR="006068C3" w:rsidRPr="006068C3" w:rsidRDefault="006068C3" w:rsidP="006068C3">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6068C3" w:rsidRPr="006068C3" w14:paraId="09A01DB8" w14:textId="77777777" w:rsidTr="005472E9">
        <w:tc>
          <w:tcPr>
            <w:tcW w:w="257" w:type="pct"/>
            <w:vAlign w:val="center"/>
          </w:tcPr>
          <w:p w14:paraId="5EDBE3C2" w14:textId="77777777" w:rsidR="006068C3" w:rsidRPr="006068C3" w:rsidRDefault="006068C3" w:rsidP="006068C3">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6068C3">
              <w:rPr>
                <w:rFonts w:ascii="Times New Roman" w:eastAsia="Times New Roman" w:hAnsi="Times New Roman" w:cs="Times New Roman"/>
                <w:sz w:val="20"/>
                <w:szCs w:val="20"/>
                <w:lang w:eastAsia="zh-CN"/>
              </w:rPr>
              <w:t>11.4</w:t>
            </w:r>
          </w:p>
        </w:tc>
        <w:tc>
          <w:tcPr>
            <w:tcW w:w="1859" w:type="pct"/>
            <w:vAlign w:val="center"/>
          </w:tcPr>
          <w:p w14:paraId="34BD7706" w14:textId="77777777" w:rsidR="006068C3" w:rsidRPr="006068C3" w:rsidRDefault="006068C3" w:rsidP="006068C3">
            <w:pPr>
              <w:suppressAutoHyphens/>
              <w:spacing w:after="0" w:line="240" w:lineRule="auto"/>
              <w:contextualSpacing/>
              <w:rPr>
                <w:rFonts w:ascii="Times New Roman" w:eastAsia="Times New Roman" w:hAnsi="Times New Roman" w:cs="Times New Roman"/>
                <w:b/>
                <w:bCs/>
                <w:sz w:val="20"/>
                <w:szCs w:val="20"/>
                <w:lang w:eastAsia="zh-CN"/>
              </w:rPr>
            </w:pPr>
            <w:r w:rsidRPr="006068C3">
              <w:rPr>
                <w:rFonts w:ascii="Times New Roman" w:eastAsia="Times New Roman" w:hAnsi="Times New Roman" w:cs="Times New Roman"/>
                <w:b/>
                <w:bCs/>
                <w:sz w:val="20"/>
                <w:szCs w:val="20"/>
                <w:lang w:eastAsia="zh-CN"/>
              </w:rPr>
              <w:t>БИК</w:t>
            </w:r>
          </w:p>
        </w:tc>
        <w:tc>
          <w:tcPr>
            <w:tcW w:w="2884" w:type="pct"/>
            <w:vAlign w:val="center"/>
          </w:tcPr>
          <w:p w14:paraId="638BEA15" w14:textId="77777777" w:rsidR="006068C3" w:rsidRPr="006068C3" w:rsidRDefault="006068C3" w:rsidP="006068C3">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6068C3" w:rsidRPr="006068C3" w14:paraId="5DB9F8D3" w14:textId="77777777" w:rsidTr="005472E9">
        <w:tc>
          <w:tcPr>
            <w:tcW w:w="257" w:type="pct"/>
            <w:vAlign w:val="center"/>
          </w:tcPr>
          <w:p w14:paraId="5EA0D982" w14:textId="77777777" w:rsidR="006068C3" w:rsidRPr="006068C3" w:rsidRDefault="006068C3" w:rsidP="006068C3">
            <w:pPr>
              <w:suppressAutoHyphens/>
              <w:spacing w:after="0" w:line="276" w:lineRule="auto"/>
              <w:contextualSpacing/>
              <w:rPr>
                <w:rFonts w:ascii="Times New Roman" w:eastAsia="Times New Roman" w:hAnsi="Times New Roman" w:cs="Times New Roman"/>
                <w:sz w:val="20"/>
                <w:szCs w:val="20"/>
                <w:lang w:eastAsia="zh-CN"/>
              </w:rPr>
            </w:pPr>
            <w:r w:rsidRPr="006068C3">
              <w:rPr>
                <w:rFonts w:ascii="Times New Roman" w:eastAsia="Times New Roman" w:hAnsi="Times New Roman" w:cs="Times New Roman"/>
                <w:sz w:val="20"/>
                <w:szCs w:val="20"/>
                <w:lang w:eastAsia="zh-CN"/>
              </w:rPr>
              <w:t>12.</w:t>
            </w:r>
          </w:p>
        </w:tc>
        <w:tc>
          <w:tcPr>
            <w:tcW w:w="1859" w:type="pct"/>
            <w:vAlign w:val="center"/>
          </w:tcPr>
          <w:p w14:paraId="5BC53CDF" w14:textId="77777777" w:rsidR="006068C3" w:rsidRPr="006068C3" w:rsidRDefault="006068C3" w:rsidP="006068C3">
            <w:pPr>
              <w:suppressAutoHyphens/>
              <w:spacing w:after="0" w:line="240" w:lineRule="auto"/>
              <w:contextualSpacing/>
              <w:rPr>
                <w:rFonts w:ascii="Times New Roman" w:eastAsia="Times New Roman" w:hAnsi="Times New Roman" w:cs="Times New Roman"/>
                <w:b/>
                <w:bCs/>
                <w:sz w:val="20"/>
                <w:szCs w:val="20"/>
                <w:lang w:eastAsia="zh-CN"/>
              </w:rPr>
            </w:pPr>
            <w:r w:rsidRPr="006068C3">
              <w:rPr>
                <w:rFonts w:ascii="Times New Roman" w:eastAsia="Times New Roman" w:hAnsi="Times New Roman" w:cs="Times New Roman"/>
                <w:b/>
                <w:bCs/>
                <w:sz w:val="20"/>
                <w:szCs w:val="20"/>
                <w:lang w:eastAsia="zh-CN"/>
              </w:rPr>
              <w:t>ФИО и должность руководителя участника закупки (директор, президент…)</w:t>
            </w:r>
          </w:p>
        </w:tc>
        <w:tc>
          <w:tcPr>
            <w:tcW w:w="2884" w:type="pct"/>
            <w:vAlign w:val="center"/>
          </w:tcPr>
          <w:p w14:paraId="38BD1F63" w14:textId="77777777" w:rsidR="006068C3" w:rsidRPr="006068C3" w:rsidRDefault="006068C3" w:rsidP="006068C3">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6068C3">
              <w:rPr>
                <w:rFonts w:ascii="Times New Roman" w:eastAsia="Times New Roman" w:hAnsi="Times New Roman" w:cs="Times New Roman"/>
                <w:i/>
                <w:color w:val="A6A6A6" w:themeColor="background1" w:themeShade="A6"/>
                <w:sz w:val="20"/>
                <w:szCs w:val="20"/>
                <w:lang w:eastAsia="zh-CN"/>
              </w:rPr>
              <w:t xml:space="preserve">Юридические лица указывают должность и фамилию, имя, отчество руководителя участника закупки.  </w:t>
            </w:r>
          </w:p>
          <w:p w14:paraId="4A69F3C7" w14:textId="77777777" w:rsidR="006068C3" w:rsidRPr="006068C3" w:rsidRDefault="006068C3" w:rsidP="006068C3">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6068C3">
              <w:rPr>
                <w:rFonts w:ascii="Times New Roman" w:eastAsia="Times New Roman" w:hAnsi="Times New Roman" w:cs="Times New Roman"/>
                <w:i/>
                <w:color w:val="A6A6A6" w:themeColor="background1" w:themeShade="A6"/>
                <w:sz w:val="20"/>
                <w:szCs w:val="20"/>
                <w:lang w:eastAsia="zh-CN"/>
              </w:rPr>
              <w:t xml:space="preserve">Индивидуальные предприниматели и физические лица пропускают данный раздел. </w:t>
            </w:r>
          </w:p>
        </w:tc>
      </w:tr>
      <w:tr w:rsidR="006068C3" w:rsidRPr="006068C3" w14:paraId="12F66B81" w14:textId="77777777" w:rsidTr="005472E9">
        <w:tc>
          <w:tcPr>
            <w:tcW w:w="257" w:type="pct"/>
            <w:vAlign w:val="center"/>
          </w:tcPr>
          <w:p w14:paraId="428BA732" w14:textId="77777777" w:rsidR="006068C3" w:rsidRPr="006068C3" w:rsidRDefault="006068C3" w:rsidP="006068C3">
            <w:pPr>
              <w:suppressAutoHyphens/>
              <w:spacing w:after="0" w:line="276" w:lineRule="auto"/>
              <w:contextualSpacing/>
              <w:rPr>
                <w:rFonts w:ascii="Times New Roman" w:eastAsia="Times New Roman" w:hAnsi="Times New Roman" w:cs="Times New Roman"/>
                <w:sz w:val="20"/>
                <w:szCs w:val="20"/>
                <w:lang w:eastAsia="zh-CN"/>
              </w:rPr>
            </w:pPr>
            <w:r w:rsidRPr="006068C3">
              <w:rPr>
                <w:rFonts w:ascii="Times New Roman" w:eastAsia="Times New Roman" w:hAnsi="Times New Roman" w:cs="Times New Roman"/>
                <w:sz w:val="20"/>
                <w:szCs w:val="20"/>
                <w:lang w:eastAsia="zh-CN"/>
              </w:rPr>
              <w:lastRenderedPageBreak/>
              <w:t>13.</w:t>
            </w:r>
          </w:p>
        </w:tc>
        <w:tc>
          <w:tcPr>
            <w:tcW w:w="1859" w:type="pct"/>
            <w:vAlign w:val="center"/>
          </w:tcPr>
          <w:p w14:paraId="0299FC43" w14:textId="77777777" w:rsidR="006068C3" w:rsidRPr="006068C3" w:rsidRDefault="006068C3" w:rsidP="006068C3">
            <w:pPr>
              <w:suppressAutoHyphens/>
              <w:spacing w:after="0" w:line="240" w:lineRule="auto"/>
              <w:contextualSpacing/>
              <w:rPr>
                <w:rFonts w:ascii="Times New Roman" w:eastAsia="Times New Roman" w:hAnsi="Times New Roman" w:cs="Times New Roman"/>
                <w:b/>
                <w:bCs/>
                <w:sz w:val="20"/>
                <w:szCs w:val="20"/>
                <w:lang w:eastAsia="zh-CN"/>
              </w:rPr>
            </w:pPr>
            <w:r w:rsidRPr="006068C3">
              <w:rPr>
                <w:rFonts w:ascii="Times New Roman" w:eastAsia="Times New Roman" w:hAnsi="Times New Roman" w:cs="Times New Roman"/>
                <w:b/>
                <w:bCs/>
                <w:sz w:val="20"/>
                <w:szCs w:val="20"/>
                <w:lang w:eastAsia="zh-CN"/>
              </w:rPr>
              <w:t>Основание полномочий руководителя (Устав, Положение, Решение учредителей и т.д.)</w:t>
            </w:r>
          </w:p>
        </w:tc>
        <w:tc>
          <w:tcPr>
            <w:tcW w:w="2884" w:type="pct"/>
            <w:vAlign w:val="center"/>
          </w:tcPr>
          <w:p w14:paraId="686F5AAC" w14:textId="77777777" w:rsidR="006068C3" w:rsidRPr="006068C3" w:rsidRDefault="006068C3" w:rsidP="006068C3">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6068C3">
              <w:rPr>
                <w:rFonts w:ascii="Times New Roman" w:eastAsia="Times New Roman" w:hAnsi="Times New Roman" w:cs="Times New Roman"/>
                <w:i/>
                <w:color w:val="A6A6A6" w:themeColor="background1" w:themeShade="A6"/>
                <w:sz w:val="20"/>
                <w:szCs w:val="20"/>
                <w:lang w:eastAsia="zh-CN"/>
              </w:rPr>
              <w:t>Юридические лица должны приложить документ, определяющие его полномочия (Устав, Решение учредителей, Приказ и т.д.).</w:t>
            </w:r>
          </w:p>
        </w:tc>
      </w:tr>
      <w:tr w:rsidR="006068C3" w:rsidRPr="006068C3" w14:paraId="1A0BC3B2" w14:textId="77777777" w:rsidTr="005472E9">
        <w:tc>
          <w:tcPr>
            <w:tcW w:w="257" w:type="pct"/>
            <w:vAlign w:val="center"/>
          </w:tcPr>
          <w:p w14:paraId="1286F760" w14:textId="77777777" w:rsidR="006068C3" w:rsidRPr="006068C3" w:rsidRDefault="006068C3" w:rsidP="006068C3">
            <w:pPr>
              <w:suppressAutoHyphens/>
              <w:spacing w:after="0" w:line="276" w:lineRule="auto"/>
              <w:contextualSpacing/>
              <w:rPr>
                <w:rFonts w:ascii="Times New Roman" w:eastAsia="Times New Roman" w:hAnsi="Times New Roman" w:cs="Times New Roman"/>
                <w:sz w:val="20"/>
                <w:szCs w:val="20"/>
                <w:lang w:eastAsia="zh-CN"/>
              </w:rPr>
            </w:pPr>
            <w:r w:rsidRPr="006068C3">
              <w:rPr>
                <w:rFonts w:ascii="Times New Roman" w:eastAsia="Times New Roman" w:hAnsi="Times New Roman" w:cs="Times New Roman"/>
                <w:sz w:val="20"/>
                <w:szCs w:val="20"/>
                <w:lang w:eastAsia="zh-CN"/>
              </w:rPr>
              <w:t>14.</w:t>
            </w:r>
          </w:p>
        </w:tc>
        <w:tc>
          <w:tcPr>
            <w:tcW w:w="1859" w:type="pct"/>
            <w:vAlign w:val="center"/>
          </w:tcPr>
          <w:p w14:paraId="5ECCEA9A" w14:textId="77777777" w:rsidR="006068C3" w:rsidRPr="006068C3" w:rsidRDefault="006068C3" w:rsidP="006068C3">
            <w:pPr>
              <w:suppressAutoHyphens/>
              <w:spacing w:after="0" w:line="240" w:lineRule="auto"/>
              <w:contextualSpacing/>
              <w:rPr>
                <w:rFonts w:ascii="Times New Roman" w:eastAsia="Times New Roman" w:hAnsi="Times New Roman" w:cs="Times New Roman"/>
                <w:b/>
                <w:bCs/>
                <w:sz w:val="20"/>
                <w:szCs w:val="20"/>
                <w:lang w:eastAsia="zh-CN"/>
              </w:rPr>
            </w:pPr>
            <w:r w:rsidRPr="006068C3">
              <w:rPr>
                <w:rFonts w:ascii="Times New Roman" w:eastAsia="Times New Roman" w:hAnsi="Times New Roman" w:cs="Times New Roman"/>
                <w:b/>
                <w:bCs/>
                <w:sz w:val="20"/>
                <w:szCs w:val="20"/>
                <w:lang w:eastAsia="zh-CN"/>
              </w:rPr>
              <w:t>ФИО и должность лица, который будет подписывать договор от имени участника закупки (указывается, если договор будет подписывать не руководитель участника закупки)</w:t>
            </w:r>
          </w:p>
        </w:tc>
        <w:tc>
          <w:tcPr>
            <w:tcW w:w="2884" w:type="pct"/>
            <w:vAlign w:val="center"/>
          </w:tcPr>
          <w:p w14:paraId="7650EFC8" w14:textId="77777777" w:rsidR="006068C3" w:rsidRPr="006068C3" w:rsidRDefault="006068C3" w:rsidP="006068C3">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6068C3">
              <w:rPr>
                <w:rFonts w:ascii="Times New Roman" w:eastAsia="Times New Roman" w:hAnsi="Times New Roman" w:cs="Times New Roman"/>
                <w:i/>
                <w:color w:val="A6A6A6" w:themeColor="background1" w:themeShade="A6"/>
                <w:sz w:val="20"/>
                <w:szCs w:val="20"/>
                <w:lang w:eastAsia="zh-CN"/>
              </w:rPr>
              <w:t>В случае если договор будет подписывать не руководитель участника закупки, то участник закупки должен указать должность, ФИО (полностью) и документ, определяющие его полномочия (Устав, Положение, Доверенность и т.д.).</w:t>
            </w:r>
          </w:p>
        </w:tc>
      </w:tr>
      <w:tr w:rsidR="006068C3" w:rsidRPr="006068C3" w14:paraId="60982E91" w14:textId="77777777" w:rsidTr="005472E9">
        <w:tc>
          <w:tcPr>
            <w:tcW w:w="257" w:type="pct"/>
            <w:vAlign w:val="center"/>
          </w:tcPr>
          <w:p w14:paraId="505F36D7" w14:textId="77777777" w:rsidR="006068C3" w:rsidRPr="006068C3" w:rsidRDefault="006068C3" w:rsidP="006068C3">
            <w:pPr>
              <w:suppressAutoHyphens/>
              <w:spacing w:after="0" w:line="276" w:lineRule="auto"/>
              <w:contextualSpacing/>
              <w:rPr>
                <w:rFonts w:ascii="Times New Roman" w:eastAsia="Times New Roman" w:hAnsi="Times New Roman" w:cs="Times New Roman"/>
                <w:sz w:val="20"/>
                <w:szCs w:val="20"/>
                <w:lang w:eastAsia="zh-CN"/>
              </w:rPr>
            </w:pPr>
            <w:r w:rsidRPr="006068C3">
              <w:rPr>
                <w:rFonts w:ascii="Times New Roman" w:eastAsia="Times New Roman" w:hAnsi="Times New Roman" w:cs="Times New Roman"/>
                <w:sz w:val="20"/>
                <w:szCs w:val="20"/>
                <w:lang w:eastAsia="zh-CN"/>
              </w:rPr>
              <w:t>15.</w:t>
            </w:r>
          </w:p>
        </w:tc>
        <w:tc>
          <w:tcPr>
            <w:tcW w:w="1859" w:type="pct"/>
            <w:vAlign w:val="center"/>
          </w:tcPr>
          <w:p w14:paraId="6FC7B244" w14:textId="77777777" w:rsidR="006068C3" w:rsidRPr="006068C3" w:rsidRDefault="006068C3" w:rsidP="006068C3">
            <w:pPr>
              <w:suppressAutoHyphens/>
              <w:spacing w:after="0" w:line="240" w:lineRule="auto"/>
              <w:contextualSpacing/>
              <w:rPr>
                <w:rFonts w:ascii="Times New Roman" w:eastAsia="Times New Roman" w:hAnsi="Times New Roman" w:cs="Times New Roman"/>
                <w:b/>
                <w:bCs/>
                <w:sz w:val="20"/>
                <w:szCs w:val="20"/>
                <w:lang w:eastAsia="zh-CN"/>
              </w:rPr>
            </w:pPr>
            <w:r w:rsidRPr="006068C3">
              <w:rPr>
                <w:rFonts w:ascii="Times New Roman" w:eastAsia="Times New Roman" w:hAnsi="Times New Roman" w:cs="Times New Roman"/>
                <w:b/>
                <w:bCs/>
                <w:sz w:val="20"/>
                <w:szCs w:val="20"/>
                <w:lang w:eastAsia="zh-CN"/>
              </w:rPr>
              <w:t>Основание полномочий лица, подписывающего договор (Устав, Положение, Доверенность № ___ от ____ 200_ г. и т.д.)</w:t>
            </w:r>
          </w:p>
        </w:tc>
        <w:tc>
          <w:tcPr>
            <w:tcW w:w="2884" w:type="pct"/>
            <w:vAlign w:val="center"/>
          </w:tcPr>
          <w:p w14:paraId="5B0EC493" w14:textId="77777777" w:rsidR="006068C3" w:rsidRPr="006068C3" w:rsidRDefault="006068C3" w:rsidP="006068C3">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6068C3" w:rsidRPr="006068C3" w14:paraId="0425F30A" w14:textId="77777777" w:rsidTr="005472E9">
        <w:tc>
          <w:tcPr>
            <w:tcW w:w="257" w:type="pct"/>
            <w:vAlign w:val="center"/>
          </w:tcPr>
          <w:p w14:paraId="493F517C" w14:textId="77777777" w:rsidR="006068C3" w:rsidRPr="006068C3" w:rsidRDefault="006068C3" w:rsidP="006068C3">
            <w:pPr>
              <w:suppressAutoHyphens/>
              <w:spacing w:after="0" w:line="276" w:lineRule="auto"/>
              <w:contextualSpacing/>
              <w:rPr>
                <w:rFonts w:ascii="Times New Roman" w:eastAsia="Times New Roman" w:hAnsi="Times New Roman" w:cs="Times New Roman"/>
                <w:sz w:val="20"/>
                <w:szCs w:val="20"/>
                <w:lang w:eastAsia="zh-CN"/>
              </w:rPr>
            </w:pPr>
            <w:r w:rsidRPr="006068C3">
              <w:rPr>
                <w:rFonts w:ascii="Times New Roman" w:eastAsia="Times New Roman" w:hAnsi="Times New Roman" w:cs="Times New Roman"/>
                <w:sz w:val="20"/>
                <w:szCs w:val="20"/>
                <w:lang w:eastAsia="zh-CN"/>
              </w:rPr>
              <w:t>16.</w:t>
            </w:r>
          </w:p>
        </w:tc>
        <w:tc>
          <w:tcPr>
            <w:tcW w:w="1859" w:type="pct"/>
            <w:vAlign w:val="center"/>
          </w:tcPr>
          <w:p w14:paraId="1D25CF9A" w14:textId="77777777" w:rsidR="006068C3" w:rsidRPr="006068C3" w:rsidRDefault="006068C3" w:rsidP="006068C3">
            <w:pPr>
              <w:suppressAutoHyphens/>
              <w:spacing w:after="0" w:line="240" w:lineRule="auto"/>
              <w:contextualSpacing/>
              <w:rPr>
                <w:rFonts w:ascii="Times New Roman" w:eastAsia="Times New Roman" w:hAnsi="Times New Roman" w:cs="Times New Roman"/>
                <w:b/>
                <w:bCs/>
                <w:sz w:val="20"/>
                <w:szCs w:val="20"/>
                <w:lang w:eastAsia="zh-CN"/>
              </w:rPr>
            </w:pPr>
            <w:r w:rsidRPr="006068C3">
              <w:rPr>
                <w:rFonts w:ascii="Times New Roman" w:eastAsia="Times New Roman" w:hAnsi="Times New Roman" w:cs="Times New Roman"/>
                <w:b/>
                <w:bCs/>
                <w:sz w:val="20"/>
                <w:szCs w:val="20"/>
                <w:lang w:eastAsia="zh-CN"/>
              </w:rPr>
              <w:t xml:space="preserve">Является ли организация налогоплательщиком НДС </w:t>
            </w:r>
          </w:p>
        </w:tc>
        <w:tc>
          <w:tcPr>
            <w:tcW w:w="2884" w:type="pct"/>
            <w:vAlign w:val="center"/>
          </w:tcPr>
          <w:p w14:paraId="4E99FA58" w14:textId="77777777" w:rsidR="006068C3" w:rsidRPr="006068C3" w:rsidRDefault="006068C3" w:rsidP="006068C3">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6068C3" w:rsidRPr="006068C3" w14:paraId="0ED1D816" w14:textId="77777777" w:rsidTr="005472E9">
        <w:tc>
          <w:tcPr>
            <w:tcW w:w="257" w:type="pct"/>
            <w:vAlign w:val="center"/>
          </w:tcPr>
          <w:p w14:paraId="3EE97DC8" w14:textId="77777777" w:rsidR="006068C3" w:rsidRPr="006068C3" w:rsidRDefault="006068C3" w:rsidP="006068C3">
            <w:pPr>
              <w:suppressAutoHyphens/>
              <w:spacing w:after="0" w:line="276" w:lineRule="auto"/>
              <w:contextualSpacing/>
              <w:rPr>
                <w:rFonts w:ascii="Times New Roman" w:eastAsia="Times New Roman" w:hAnsi="Times New Roman" w:cs="Times New Roman"/>
                <w:sz w:val="20"/>
                <w:szCs w:val="20"/>
                <w:lang w:eastAsia="zh-CN"/>
              </w:rPr>
            </w:pPr>
            <w:r w:rsidRPr="006068C3">
              <w:rPr>
                <w:rFonts w:ascii="Times New Roman" w:eastAsia="Times New Roman" w:hAnsi="Times New Roman" w:cs="Times New Roman"/>
                <w:sz w:val="20"/>
                <w:szCs w:val="20"/>
                <w:lang w:eastAsia="zh-CN"/>
              </w:rPr>
              <w:t>17.</w:t>
            </w:r>
          </w:p>
        </w:tc>
        <w:tc>
          <w:tcPr>
            <w:tcW w:w="1859" w:type="pct"/>
            <w:vAlign w:val="center"/>
          </w:tcPr>
          <w:p w14:paraId="1E8B2F82" w14:textId="77777777" w:rsidR="006068C3" w:rsidRPr="006068C3" w:rsidRDefault="006068C3" w:rsidP="006068C3">
            <w:pPr>
              <w:suppressAutoHyphens/>
              <w:spacing w:after="0" w:line="240" w:lineRule="auto"/>
              <w:contextualSpacing/>
              <w:rPr>
                <w:rFonts w:ascii="Times New Roman" w:eastAsia="Times New Roman" w:hAnsi="Times New Roman" w:cs="Times New Roman"/>
                <w:b/>
                <w:bCs/>
                <w:sz w:val="20"/>
                <w:szCs w:val="20"/>
                <w:lang w:eastAsia="zh-CN"/>
              </w:rPr>
            </w:pPr>
            <w:r w:rsidRPr="006068C3">
              <w:rPr>
                <w:rFonts w:ascii="Times New Roman" w:eastAsia="Times New Roman" w:hAnsi="Times New Roman" w:cs="Times New Roman"/>
                <w:b/>
                <w:bCs/>
                <w:sz w:val="20"/>
                <w:szCs w:val="20"/>
                <w:lang w:eastAsia="zh-CN"/>
              </w:rPr>
              <w:t>ФИО, должность, телефон и электронный адрес контактного лица для получения дополнительной информации</w:t>
            </w:r>
          </w:p>
        </w:tc>
        <w:tc>
          <w:tcPr>
            <w:tcW w:w="2884" w:type="pct"/>
            <w:vAlign w:val="center"/>
          </w:tcPr>
          <w:p w14:paraId="5CAA5D80" w14:textId="77777777" w:rsidR="006068C3" w:rsidRPr="006068C3" w:rsidRDefault="006068C3" w:rsidP="006068C3">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6068C3">
              <w:rPr>
                <w:rFonts w:ascii="Times New Roman" w:eastAsia="Times New Roman" w:hAnsi="Times New Roman" w:cs="Times New Roman"/>
                <w:i/>
                <w:color w:val="A6A6A6" w:themeColor="background1" w:themeShade="A6"/>
                <w:sz w:val="20"/>
                <w:szCs w:val="20"/>
                <w:lang w:eastAsia="zh-CN"/>
              </w:rPr>
              <w:t>Контактное лицо для оперативного обмена информацией по заключению договора. В данном разделе необходимо ФИО, должность, телефон и электронный адрес контактного лица.</w:t>
            </w:r>
          </w:p>
        </w:tc>
      </w:tr>
    </w:tbl>
    <w:p w14:paraId="235B7CA4" w14:textId="77777777" w:rsidR="006068C3" w:rsidRPr="006068C3" w:rsidRDefault="006068C3" w:rsidP="006068C3">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bookmarkStart w:id="13" w:name="_Hlk208070626"/>
    </w:p>
    <w:p w14:paraId="07C95F59" w14:textId="77777777" w:rsidR="006068C3" w:rsidRPr="006068C3" w:rsidRDefault="006068C3" w:rsidP="006068C3">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r w:rsidRPr="006068C3">
        <w:rPr>
          <w:rFonts w:ascii="Times New Roman" w:eastAsia="Calibri" w:hAnsi="Times New Roman" w:cs="Times New Roman"/>
          <w:b/>
          <w:bCs/>
          <w:color w:val="000000"/>
          <w:sz w:val="20"/>
          <w:szCs w:val="20"/>
          <w:lang w:eastAsia="zh-CN"/>
        </w:rPr>
        <w:t>Предлагаем поставить товар в соответствии с условиями извещения о закупке</w:t>
      </w:r>
      <w:r w:rsidRPr="006068C3">
        <w:rPr>
          <w:rFonts w:ascii="Times New Roman" w:eastAsia="Calibri" w:hAnsi="Times New Roman" w:cs="Times New Roman"/>
          <w:b/>
          <w:bCs/>
          <w:color w:val="000000"/>
          <w:sz w:val="20"/>
          <w:szCs w:val="20"/>
          <w:vertAlign w:val="superscript"/>
          <w:lang w:eastAsia="zh-CN"/>
        </w:rPr>
        <w:footnoteReference w:id="2"/>
      </w:r>
      <w:r w:rsidRPr="006068C3">
        <w:rPr>
          <w:rFonts w:ascii="Times New Roman" w:eastAsia="Calibri" w:hAnsi="Times New Roman" w:cs="Times New Roman"/>
          <w:b/>
          <w:bCs/>
          <w:color w:val="000000"/>
          <w:sz w:val="20"/>
          <w:szCs w:val="20"/>
          <w:lang w:eastAsia="zh-CN"/>
        </w:rPr>
        <w:t>:</w:t>
      </w:r>
    </w:p>
    <w:p w14:paraId="535B7C8C" w14:textId="77777777" w:rsidR="006068C3" w:rsidRPr="006068C3" w:rsidRDefault="006068C3" w:rsidP="006068C3">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tbl>
      <w:tblPr>
        <w:tblW w:w="5000" w:type="pct"/>
        <w:jc w:val="center"/>
        <w:tblLook w:val="0000" w:firstRow="0" w:lastRow="0" w:firstColumn="0" w:lastColumn="0" w:noHBand="0" w:noVBand="0"/>
      </w:tblPr>
      <w:tblGrid>
        <w:gridCol w:w="500"/>
        <w:gridCol w:w="1541"/>
        <w:gridCol w:w="1826"/>
        <w:gridCol w:w="1834"/>
        <w:gridCol w:w="1020"/>
        <w:gridCol w:w="594"/>
        <w:gridCol w:w="635"/>
        <w:gridCol w:w="1008"/>
        <w:gridCol w:w="897"/>
      </w:tblGrid>
      <w:tr w:rsidR="006068C3" w:rsidRPr="006068C3" w14:paraId="0E9EE4F7" w14:textId="77777777" w:rsidTr="005472E9">
        <w:trPr>
          <w:trHeight w:val="281"/>
          <w:jc w:val="center"/>
        </w:trPr>
        <w:tc>
          <w:tcPr>
            <w:tcW w:w="236"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77C5EEEF" w14:textId="77777777" w:rsidR="006068C3" w:rsidRPr="006068C3" w:rsidRDefault="006068C3" w:rsidP="006068C3">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6068C3">
              <w:rPr>
                <w:rFonts w:ascii="Times New Roman" w:eastAsia="Calibri" w:hAnsi="Times New Roman" w:cs="Times New Roman"/>
                <w:b/>
                <w:bCs/>
                <w:sz w:val="20"/>
                <w:szCs w:val="20"/>
                <w:lang w:eastAsia="zh-CN"/>
              </w:rPr>
              <w:t>№ п/п</w:t>
            </w:r>
          </w:p>
        </w:tc>
        <w:tc>
          <w:tcPr>
            <w:tcW w:w="67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7F6C2C20" w14:textId="77777777" w:rsidR="006068C3" w:rsidRPr="006068C3" w:rsidRDefault="006068C3" w:rsidP="006068C3">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6068C3">
              <w:rPr>
                <w:rFonts w:ascii="Times New Roman" w:eastAsia="Calibri" w:hAnsi="Times New Roman" w:cs="Times New Roman"/>
                <w:b/>
                <w:bCs/>
                <w:sz w:val="20"/>
                <w:szCs w:val="20"/>
                <w:lang w:eastAsia="zh-CN"/>
              </w:rPr>
              <w:t>Наименование товара</w:t>
            </w:r>
          </w:p>
        </w:tc>
        <w:tc>
          <w:tcPr>
            <w:tcW w:w="1414"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73E5B7A4" w14:textId="77777777" w:rsidR="006068C3" w:rsidRPr="006068C3" w:rsidRDefault="006068C3" w:rsidP="006068C3">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sz w:val="20"/>
                <w:szCs w:val="20"/>
                <w:lang w:eastAsia="zh-CN"/>
              </w:rPr>
            </w:pPr>
            <w:r w:rsidRPr="006068C3">
              <w:rPr>
                <w:rFonts w:ascii="Times New Roman" w:eastAsia="NSimSun" w:hAnsi="Times New Roman" w:cs="Times New Roman"/>
                <w:b/>
                <w:bCs/>
                <w:color w:val="000000"/>
                <w:sz w:val="20"/>
                <w:szCs w:val="20"/>
                <w:lang w:eastAsia="zh-CN" w:bidi="hi-IN"/>
              </w:rPr>
              <w:t>Наименование производителя товара (при наличии). Функциональные свойства, нормативные, технические, качественные характеристики товара (вид, сорт и иные показатели). Требования к размерам, упаковке, иные показатели, связанные с определением соответствия поставляемого товара потребностям заказчика. Требование к сроку годности</w:t>
            </w:r>
          </w:p>
        </w:tc>
        <w:tc>
          <w:tcPr>
            <w:tcW w:w="849"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4EC2FDB2" w14:textId="77777777" w:rsidR="006068C3" w:rsidRPr="006068C3" w:rsidRDefault="006068C3" w:rsidP="006068C3">
            <w:pPr>
              <w:suppressAutoHyphens/>
              <w:spacing w:after="0" w:line="240" w:lineRule="auto"/>
              <w:jc w:val="center"/>
              <w:rPr>
                <w:rFonts w:ascii="Times New Roman" w:eastAsia="Calibri" w:hAnsi="Times New Roman" w:cs="Calibri"/>
                <w:sz w:val="20"/>
                <w:szCs w:val="20"/>
                <w:lang w:eastAsia="zh-CN"/>
              </w:rPr>
            </w:pPr>
            <w:r w:rsidRPr="006068C3">
              <w:rPr>
                <w:rFonts w:ascii="Times New Roman" w:eastAsia="Calibri" w:hAnsi="Times New Roman" w:cs="Times New Roman"/>
                <w:b/>
                <w:bCs/>
                <w:sz w:val="20"/>
                <w:szCs w:val="20"/>
                <w:lang w:eastAsia="zh-CN"/>
              </w:rPr>
              <w:t>Наименование страны происхождения товара (в соответствии с Общероссийским классификатором стран мира)</w:t>
            </w:r>
          </w:p>
        </w:tc>
        <w:tc>
          <w:tcPr>
            <w:tcW w:w="45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10" w:type="dxa"/>
              <w:right w:w="10" w:type="dxa"/>
            </w:tcMar>
          </w:tcPr>
          <w:p w14:paraId="298B7DE4" w14:textId="77777777" w:rsidR="006068C3" w:rsidRPr="006068C3" w:rsidRDefault="006068C3" w:rsidP="006068C3">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b/>
                <w:bCs/>
                <w:iCs/>
                <w:sz w:val="20"/>
                <w:szCs w:val="20"/>
                <w:lang w:eastAsia="zh-CN"/>
              </w:rPr>
            </w:pPr>
            <w:r w:rsidRPr="006068C3">
              <w:rPr>
                <w:rFonts w:ascii="Times New Roman" w:eastAsia="Calibri" w:hAnsi="Times New Roman" w:cs="Times New Roman"/>
                <w:b/>
                <w:bCs/>
                <w:iCs/>
                <w:sz w:val="20"/>
                <w:szCs w:val="20"/>
                <w:lang w:eastAsia="zh-CN"/>
              </w:rPr>
              <w:t xml:space="preserve">Номер реестровой записи </w:t>
            </w:r>
          </w:p>
          <w:p w14:paraId="676960B4" w14:textId="77777777" w:rsidR="006068C3" w:rsidRPr="006068C3" w:rsidRDefault="006068C3" w:rsidP="006068C3">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6068C3">
              <w:rPr>
                <w:rFonts w:ascii="Times New Roman" w:eastAsia="Calibri" w:hAnsi="Times New Roman" w:cs="Times New Roman"/>
                <w:b/>
                <w:bCs/>
                <w:iCs/>
                <w:sz w:val="20"/>
                <w:szCs w:val="20"/>
                <w:lang w:eastAsia="zh-CN"/>
              </w:rPr>
              <w:t>(при наличии)</w:t>
            </w:r>
          </w:p>
        </w:tc>
        <w:tc>
          <w:tcPr>
            <w:tcW w:w="32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0AFC12A" w14:textId="77777777" w:rsidR="006068C3" w:rsidRPr="006068C3" w:rsidRDefault="006068C3" w:rsidP="006068C3">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6068C3">
              <w:rPr>
                <w:rFonts w:ascii="Times New Roman" w:eastAsia="Calibri" w:hAnsi="Times New Roman" w:cs="Times New Roman"/>
                <w:b/>
                <w:bCs/>
                <w:sz w:val="20"/>
                <w:szCs w:val="20"/>
                <w:lang w:eastAsia="zh-CN"/>
              </w:rPr>
              <w:t>Ед. изм.</w:t>
            </w:r>
          </w:p>
        </w:tc>
        <w:tc>
          <w:tcPr>
            <w:tcW w:w="28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192580E" w14:textId="77777777" w:rsidR="006068C3" w:rsidRPr="006068C3" w:rsidRDefault="006068C3" w:rsidP="006068C3">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6068C3">
              <w:rPr>
                <w:rFonts w:ascii="Times New Roman" w:eastAsia="Calibri" w:hAnsi="Times New Roman" w:cs="Times New Roman"/>
                <w:b/>
                <w:bCs/>
                <w:sz w:val="20"/>
                <w:szCs w:val="20"/>
                <w:lang w:eastAsia="zh-CN"/>
              </w:rPr>
              <w:t>Кол-во</w:t>
            </w:r>
          </w:p>
        </w:tc>
        <w:tc>
          <w:tcPr>
            <w:tcW w:w="40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648C4DC" w14:textId="77777777" w:rsidR="006068C3" w:rsidRPr="006068C3" w:rsidRDefault="006068C3" w:rsidP="006068C3">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6068C3">
              <w:rPr>
                <w:rFonts w:ascii="Times New Roman" w:eastAsia="Calibri" w:hAnsi="Times New Roman" w:cs="Times New Roman"/>
                <w:b/>
                <w:sz w:val="20"/>
                <w:szCs w:val="20"/>
                <w:lang w:eastAsia="zh-CN"/>
              </w:rPr>
              <w:t>Цена за единицу, руб.</w:t>
            </w:r>
          </w:p>
        </w:tc>
        <w:tc>
          <w:tcPr>
            <w:tcW w:w="363"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0B51979" w14:textId="77777777" w:rsidR="006068C3" w:rsidRPr="006068C3" w:rsidRDefault="006068C3" w:rsidP="006068C3">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6068C3">
              <w:rPr>
                <w:rFonts w:ascii="Times New Roman" w:eastAsia="Calibri" w:hAnsi="Times New Roman" w:cs="Times New Roman"/>
                <w:b/>
                <w:sz w:val="20"/>
                <w:szCs w:val="20"/>
                <w:lang w:eastAsia="zh-CN"/>
              </w:rPr>
              <w:t>Сумма (итого), руб.</w:t>
            </w:r>
          </w:p>
        </w:tc>
      </w:tr>
      <w:tr w:rsidR="006068C3" w:rsidRPr="006068C3" w14:paraId="244F95C1" w14:textId="77777777" w:rsidTr="005472E9">
        <w:trPr>
          <w:trHeight w:val="197"/>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tcPr>
          <w:p w14:paraId="00C29F71" w14:textId="77777777" w:rsidR="006068C3" w:rsidRPr="006068C3" w:rsidRDefault="006068C3" w:rsidP="006068C3">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6068C3">
              <w:rPr>
                <w:rFonts w:ascii="Times New Roman" w:eastAsia="Calibri" w:hAnsi="Times New Roman" w:cs="Times New Roman"/>
                <w:b/>
                <w:bCs/>
                <w:sz w:val="20"/>
                <w:szCs w:val="20"/>
                <w:lang w:eastAsia="zh-CN"/>
              </w:rPr>
              <w:t>1</w:t>
            </w:r>
          </w:p>
        </w:tc>
        <w:tc>
          <w:tcPr>
            <w:tcW w:w="671" w:type="pct"/>
            <w:tcBorders>
              <w:top w:val="single" w:sz="4" w:space="0" w:color="000000"/>
              <w:left w:val="single" w:sz="4" w:space="0" w:color="000000"/>
              <w:bottom w:val="single" w:sz="4" w:space="0" w:color="000000"/>
              <w:right w:val="single" w:sz="4" w:space="0" w:color="000000"/>
            </w:tcBorders>
            <w:shd w:val="clear" w:color="auto" w:fill="auto"/>
          </w:tcPr>
          <w:p w14:paraId="456B5F02" w14:textId="77777777" w:rsidR="006068C3" w:rsidRPr="006068C3" w:rsidRDefault="006068C3" w:rsidP="006068C3">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6068C3">
              <w:rPr>
                <w:rFonts w:ascii="Times New Roman" w:eastAsia="Calibri" w:hAnsi="Times New Roman" w:cs="Times New Roman"/>
                <w:b/>
                <w:bCs/>
                <w:sz w:val="20"/>
                <w:szCs w:val="20"/>
                <w:lang w:eastAsia="zh-CN"/>
              </w:rPr>
              <w:t>2</w:t>
            </w:r>
          </w:p>
        </w:tc>
        <w:tc>
          <w:tcPr>
            <w:tcW w:w="1414" w:type="pct"/>
            <w:tcBorders>
              <w:top w:val="single" w:sz="4" w:space="0" w:color="000000"/>
              <w:left w:val="single" w:sz="4" w:space="0" w:color="000000"/>
              <w:bottom w:val="single" w:sz="4" w:space="0" w:color="000000"/>
              <w:right w:val="single" w:sz="4" w:space="0" w:color="000000"/>
            </w:tcBorders>
            <w:shd w:val="clear" w:color="auto" w:fill="auto"/>
          </w:tcPr>
          <w:p w14:paraId="4328A8F8" w14:textId="77777777" w:rsidR="006068C3" w:rsidRPr="006068C3" w:rsidRDefault="006068C3" w:rsidP="006068C3">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6068C3">
              <w:rPr>
                <w:rFonts w:ascii="Times New Roman" w:eastAsia="Calibri" w:hAnsi="Times New Roman" w:cs="Times New Roman"/>
                <w:b/>
                <w:bCs/>
                <w:sz w:val="20"/>
                <w:szCs w:val="20"/>
                <w:lang w:eastAsia="zh-CN"/>
              </w:rPr>
              <w:t>3</w:t>
            </w: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14:paraId="09E6FDDA" w14:textId="77777777" w:rsidR="006068C3" w:rsidRPr="006068C3" w:rsidRDefault="006068C3" w:rsidP="006068C3">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6068C3">
              <w:rPr>
                <w:rFonts w:ascii="Times New Roman" w:eastAsia="Calibri" w:hAnsi="Times New Roman" w:cs="Times New Roman"/>
                <w:b/>
                <w:bCs/>
                <w:sz w:val="20"/>
                <w:szCs w:val="20"/>
                <w:lang w:eastAsia="zh-CN"/>
              </w:rPr>
              <w:t>4</w:t>
            </w:r>
          </w:p>
        </w:tc>
        <w:tc>
          <w:tcPr>
            <w:tcW w:w="455" w:type="pct"/>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7DA539CE" w14:textId="77777777" w:rsidR="006068C3" w:rsidRPr="006068C3" w:rsidRDefault="006068C3" w:rsidP="006068C3">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6068C3">
              <w:rPr>
                <w:rFonts w:ascii="Times New Roman" w:eastAsia="Calibri" w:hAnsi="Times New Roman" w:cs="Times New Roman"/>
                <w:b/>
                <w:bCs/>
                <w:sz w:val="20"/>
                <w:szCs w:val="20"/>
                <w:lang w:eastAsia="zh-CN"/>
              </w:rPr>
              <w:t>5</w:t>
            </w:r>
          </w:p>
        </w:tc>
        <w:tc>
          <w:tcPr>
            <w:tcW w:w="325" w:type="pct"/>
            <w:tcBorders>
              <w:top w:val="single" w:sz="4" w:space="0" w:color="000000"/>
              <w:left w:val="single" w:sz="4" w:space="0" w:color="000000"/>
              <w:bottom w:val="single" w:sz="4" w:space="0" w:color="000000"/>
              <w:right w:val="single" w:sz="4" w:space="0" w:color="000000"/>
            </w:tcBorders>
            <w:shd w:val="clear" w:color="auto" w:fill="auto"/>
          </w:tcPr>
          <w:p w14:paraId="46A79B15" w14:textId="77777777" w:rsidR="006068C3" w:rsidRPr="006068C3" w:rsidRDefault="006068C3" w:rsidP="006068C3">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6068C3">
              <w:rPr>
                <w:rFonts w:ascii="Times New Roman" w:eastAsia="Calibri" w:hAnsi="Times New Roman" w:cs="Times New Roman"/>
                <w:b/>
                <w:bCs/>
                <w:sz w:val="20"/>
                <w:szCs w:val="20"/>
                <w:lang w:eastAsia="zh-CN"/>
              </w:rPr>
              <w:t>6</w:t>
            </w:r>
          </w:p>
        </w:tc>
        <w:tc>
          <w:tcPr>
            <w:tcW w:w="281" w:type="pct"/>
            <w:tcBorders>
              <w:top w:val="single" w:sz="4" w:space="0" w:color="000000"/>
              <w:left w:val="single" w:sz="4" w:space="0" w:color="000000"/>
              <w:bottom w:val="single" w:sz="4" w:space="0" w:color="000000"/>
              <w:right w:val="single" w:sz="4" w:space="0" w:color="000000"/>
            </w:tcBorders>
            <w:shd w:val="clear" w:color="auto" w:fill="auto"/>
          </w:tcPr>
          <w:p w14:paraId="26F5493A" w14:textId="77777777" w:rsidR="006068C3" w:rsidRPr="006068C3" w:rsidRDefault="006068C3" w:rsidP="006068C3">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6068C3">
              <w:rPr>
                <w:rFonts w:ascii="Times New Roman" w:eastAsia="Calibri" w:hAnsi="Times New Roman" w:cs="Times New Roman"/>
                <w:b/>
                <w:bCs/>
                <w:sz w:val="20"/>
                <w:szCs w:val="20"/>
                <w:lang w:eastAsia="zh-CN"/>
              </w:rPr>
              <w:t>7</w:t>
            </w:r>
          </w:p>
        </w:tc>
        <w:tc>
          <w:tcPr>
            <w:tcW w:w="405" w:type="pct"/>
            <w:tcBorders>
              <w:top w:val="single" w:sz="4" w:space="0" w:color="000000"/>
              <w:left w:val="single" w:sz="4" w:space="0" w:color="000000"/>
              <w:bottom w:val="single" w:sz="4" w:space="0" w:color="000000"/>
              <w:right w:val="single" w:sz="4" w:space="0" w:color="000000"/>
            </w:tcBorders>
            <w:shd w:val="clear" w:color="auto" w:fill="auto"/>
          </w:tcPr>
          <w:p w14:paraId="2B06EC52" w14:textId="77777777" w:rsidR="006068C3" w:rsidRPr="006068C3" w:rsidRDefault="006068C3" w:rsidP="006068C3">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6068C3">
              <w:rPr>
                <w:rFonts w:ascii="Times New Roman" w:eastAsia="Calibri" w:hAnsi="Times New Roman" w:cs="Times New Roman"/>
                <w:b/>
                <w:bCs/>
                <w:sz w:val="20"/>
                <w:szCs w:val="20"/>
                <w:lang w:eastAsia="zh-CN"/>
              </w:rPr>
              <w:t>8</w:t>
            </w:r>
          </w:p>
        </w:tc>
        <w:tc>
          <w:tcPr>
            <w:tcW w:w="363" w:type="pct"/>
            <w:tcBorders>
              <w:top w:val="single" w:sz="4" w:space="0" w:color="000000"/>
              <w:left w:val="single" w:sz="4" w:space="0" w:color="000000"/>
              <w:bottom w:val="single" w:sz="4" w:space="0" w:color="000000"/>
              <w:right w:val="single" w:sz="4" w:space="0" w:color="000000"/>
            </w:tcBorders>
            <w:shd w:val="clear" w:color="auto" w:fill="auto"/>
          </w:tcPr>
          <w:p w14:paraId="43A4CCBF" w14:textId="77777777" w:rsidR="006068C3" w:rsidRPr="006068C3" w:rsidRDefault="006068C3" w:rsidP="006068C3">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6068C3">
              <w:rPr>
                <w:rFonts w:ascii="Times New Roman" w:eastAsia="Calibri" w:hAnsi="Times New Roman" w:cs="Times New Roman"/>
                <w:b/>
                <w:bCs/>
                <w:sz w:val="20"/>
                <w:szCs w:val="20"/>
                <w:lang w:eastAsia="zh-CN"/>
              </w:rPr>
              <w:t>9</w:t>
            </w:r>
          </w:p>
        </w:tc>
      </w:tr>
      <w:tr w:rsidR="006068C3" w:rsidRPr="006068C3" w14:paraId="5D0B66B5" w14:textId="77777777" w:rsidTr="005472E9">
        <w:trPr>
          <w:trHeight w:val="415"/>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C30C2D7" w14:textId="77777777" w:rsidR="006068C3" w:rsidRPr="006068C3" w:rsidRDefault="006068C3" w:rsidP="006068C3">
            <w:pPr>
              <w:pBdr>
                <w:top w:val="none" w:sz="0" w:space="0" w:color="000000"/>
                <w:left w:val="none" w:sz="0" w:space="0" w:color="000000"/>
                <w:bottom w:val="none" w:sz="0" w:space="0" w:color="000000"/>
                <w:right w:val="none" w:sz="0" w:space="0" w:color="000000"/>
              </w:pBdr>
              <w:suppressAutoHyphens/>
              <w:spacing w:after="0" w:line="276" w:lineRule="auto"/>
              <w:jc w:val="center"/>
              <w:rPr>
                <w:rFonts w:ascii="Calibri" w:eastAsia="Calibri" w:hAnsi="Calibri" w:cs="Calibri"/>
                <w:sz w:val="20"/>
                <w:szCs w:val="20"/>
                <w:lang w:eastAsia="zh-CN"/>
              </w:rPr>
            </w:pPr>
            <w:r w:rsidRPr="006068C3">
              <w:rPr>
                <w:rFonts w:ascii="Times New Roman" w:eastAsia="Calibri" w:hAnsi="Times New Roman" w:cs="Times New Roman"/>
                <w:sz w:val="20"/>
                <w:szCs w:val="20"/>
                <w:lang w:eastAsia="zh-CN"/>
              </w:rPr>
              <w:t>1</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15AF6EA7" w14:textId="77777777" w:rsidR="006068C3" w:rsidRPr="006068C3" w:rsidRDefault="006068C3" w:rsidP="006068C3">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auto"/>
          </w:tcPr>
          <w:p w14:paraId="0634A728" w14:textId="77777777" w:rsidR="006068C3" w:rsidRPr="006068C3" w:rsidRDefault="006068C3" w:rsidP="006068C3">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14:paraId="2CFD5CA2" w14:textId="77777777" w:rsidR="006068C3" w:rsidRPr="006068C3" w:rsidRDefault="006068C3" w:rsidP="006068C3">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0ED7880C" w14:textId="77777777" w:rsidR="006068C3" w:rsidRPr="006068C3" w:rsidRDefault="006068C3" w:rsidP="006068C3">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auto"/>
          </w:tcPr>
          <w:p w14:paraId="7D8AFBFD" w14:textId="77777777" w:rsidR="006068C3" w:rsidRPr="006068C3" w:rsidRDefault="006068C3" w:rsidP="006068C3">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57F20BA0" w14:textId="77777777" w:rsidR="006068C3" w:rsidRPr="006068C3" w:rsidRDefault="006068C3" w:rsidP="006068C3">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7BB4D68F" w14:textId="77777777" w:rsidR="006068C3" w:rsidRPr="006068C3" w:rsidRDefault="006068C3" w:rsidP="006068C3">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63981931" w14:textId="77777777" w:rsidR="006068C3" w:rsidRPr="006068C3" w:rsidRDefault="006068C3" w:rsidP="006068C3">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tr w:rsidR="006068C3" w:rsidRPr="006068C3" w14:paraId="74D60EEE" w14:textId="77777777" w:rsidTr="005472E9">
        <w:trPr>
          <w:trHeight w:val="275"/>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701BE7" w14:textId="77777777" w:rsidR="006068C3" w:rsidRPr="006068C3" w:rsidRDefault="006068C3" w:rsidP="006068C3">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r w:rsidRPr="006068C3">
              <w:rPr>
                <w:rFonts w:ascii="Times New Roman" w:eastAsia="Calibri" w:hAnsi="Times New Roman" w:cs="Times New Roman"/>
                <w:sz w:val="20"/>
                <w:szCs w:val="20"/>
                <w:lang w:eastAsia="zh-CN"/>
              </w:rPr>
              <w:t>2</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7CEB20D7" w14:textId="77777777" w:rsidR="006068C3" w:rsidRPr="006068C3" w:rsidRDefault="006068C3" w:rsidP="006068C3">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FFFFFF"/>
          </w:tcPr>
          <w:p w14:paraId="6357D396" w14:textId="77777777" w:rsidR="006068C3" w:rsidRPr="006068C3" w:rsidRDefault="006068C3" w:rsidP="006068C3">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FFFFFF"/>
          </w:tcPr>
          <w:p w14:paraId="3B5D0885" w14:textId="77777777" w:rsidR="006068C3" w:rsidRPr="006068C3" w:rsidRDefault="006068C3" w:rsidP="006068C3">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7B1CA6C9" w14:textId="77777777" w:rsidR="006068C3" w:rsidRPr="006068C3" w:rsidRDefault="006068C3" w:rsidP="006068C3">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FFFFFF"/>
          </w:tcPr>
          <w:p w14:paraId="1537705F" w14:textId="77777777" w:rsidR="006068C3" w:rsidRPr="006068C3" w:rsidRDefault="006068C3" w:rsidP="006068C3">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0ADEB007" w14:textId="77777777" w:rsidR="006068C3" w:rsidRPr="006068C3" w:rsidRDefault="006068C3" w:rsidP="006068C3">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1C13A2E9" w14:textId="77777777" w:rsidR="006068C3" w:rsidRPr="006068C3" w:rsidRDefault="006068C3" w:rsidP="006068C3">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385D781F" w14:textId="77777777" w:rsidR="006068C3" w:rsidRPr="006068C3" w:rsidRDefault="006068C3" w:rsidP="006068C3">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bookmarkEnd w:id="13"/>
    </w:tbl>
    <w:p w14:paraId="5307C036" w14:textId="77777777" w:rsidR="006068C3" w:rsidRPr="006068C3" w:rsidRDefault="006068C3" w:rsidP="006068C3">
      <w:pPr>
        <w:suppressAutoHyphens/>
        <w:spacing w:after="200" w:line="276" w:lineRule="auto"/>
        <w:rPr>
          <w:rFonts w:ascii="Calibri" w:eastAsia="Times New Roman" w:hAnsi="Calibri" w:cs="Calibri"/>
          <w:sz w:val="20"/>
          <w:szCs w:val="20"/>
          <w:lang w:eastAsia="zh-CN"/>
        </w:rPr>
      </w:pPr>
    </w:p>
    <w:p w14:paraId="6B65CC47" w14:textId="77777777" w:rsidR="006068C3" w:rsidRPr="006068C3" w:rsidRDefault="006068C3" w:rsidP="006068C3">
      <w:pPr>
        <w:rPr>
          <w:rFonts w:ascii="Calibri" w:eastAsia="Times New Roman" w:hAnsi="Calibri" w:cs="Calibri"/>
          <w:sz w:val="20"/>
          <w:szCs w:val="20"/>
          <w:lang w:eastAsia="zh-CN"/>
        </w:rPr>
      </w:pPr>
      <w:r w:rsidRPr="006068C3">
        <w:rPr>
          <w:rFonts w:ascii="Calibri" w:eastAsia="Times New Roman" w:hAnsi="Calibri" w:cs="Calibri"/>
          <w:sz w:val="20"/>
          <w:szCs w:val="20"/>
          <w:lang w:eastAsia="zh-CN"/>
        </w:rPr>
        <w:br w:type="page"/>
      </w:r>
    </w:p>
    <w:tbl>
      <w:tblPr>
        <w:tblStyle w:val="61"/>
        <w:tblW w:w="0" w:type="auto"/>
        <w:tblLook w:val="04A0" w:firstRow="1" w:lastRow="0" w:firstColumn="1" w:lastColumn="0" w:noHBand="0" w:noVBand="1"/>
      </w:tblPr>
      <w:tblGrid>
        <w:gridCol w:w="9855"/>
      </w:tblGrid>
      <w:tr w:rsidR="006068C3" w:rsidRPr="006068C3" w14:paraId="22735799" w14:textId="77777777" w:rsidTr="005472E9">
        <w:tc>
          <w:tcPr>
            <w:tcW w:w="10456" w:type="dxa"/>
          </w:tcPr>
          <w:p w14:paraId="3B5AB8E1" w14:textId="77777777" w:rsidR="006068C3" w:rsidRPr="006068C3" w:rsidRDefault="006068C3" w:rsidP="006068C3">
            <w:pPr>
              <w:shd w:val="clear" w:color="auto" w:fill="DEEAF6" w:themeFill="accent5" w:themeFillTint="33"/>
              <w:suppressAutoHyphens/>
              <w:spacing w:line="276" w:lineRule="auto"/>
              <w:contextualSpacing/>
              <w:jc w:val="center"/>
              <w:rPr>
                <w:rFonts w:ascii="Times New Roman" w:eastAsia="Times New Roman" w:hAnsi="Times New Roman" w:cs="Times New Roman"/>
                <w:b/>
                <w:bCs/>
                <w:sz w:val="20"/>
                <w:szCs w:val="20"/>
                <w:lang w:eastAsia="zh-CN"/>
              </w:rPr>
            </w:pPr>
            <w:r w:rsidRPr="006068C3">
              <w:rPr>
                <w:rFonts w:ascii="Times New Roman" w:eastAsia="Times New Roman" w:hAnsi="Times New Roman" w:cs="Times New Roman"/>
                <w:b/>
                <w:bCs/>
                <w:sz w:val="20"/>
                <w:szCs w:val="20"/>
                <w:lang w:eastAsia="zh-CN"/>
              </w:rPr>
              <w:lastRenderedPageBreak/>
              <w:t>Форма согласия участника закупки – физического лица (индивидуального предпринимателя) на обработку персональных данных</w:t>
            </w:r>
          </w:p>
        </w:tc>
      </w:tr>
    </w:tbl>
    <w:p w14:paraId="3DF4437A" w14:textId="77777777" w:rsidR="006068C3" w:rsidRPr="006068C3" w:rsidRDefault="006068C3" w:rsidP="006068C3">
      <w:pPr>
        <w:shd w:val="clear" w:color="auto" w:fill="FFFFFF"/>
        <w:suppressAutoHyphens/>
        <w:spacing w:after="0" w:line="276" w:lineRule="auto"/>
        <w:contextualSpacing/>
        <w:jc w:val="center"/>
        <w:rPr>
          <w:rFonts w:ascii="Times New Roman" w:eastAsia="Times New Roman" w:hAnsi="Times New Roman" w:cs="Times New Roman"/>
          <w:sz w:val="20"/>
          <w:szCs w:val="20"/>
          <w:lang w:eastAsia="zh-CN"/>
        </w:rPr>
      </w:pPr>
    </w:p>
    <w:p w14:paraId="5ECD7051" w14:textId="77777777" w:rsidR="006068C3" w:rsidRPr="006068C3" w:rsidRDefault="006068C3" w:rsidP="006068C3">
      <w:pPr>
        <w:shd w:val="clear" w:color="auto" w:fill="FFFFFF"/>
        <w:suppressAutoHyphens/>
        <w:spacing w:after="0" w:line="276" w:lineRule="auto"/>
        <w:contextualSpacing/>
        <w:jc w:val="center"/>
        <w:rPr>
          <w:rFonts w:ascii="Times New Roman" w:eastAsia="Times New Roman" w:hAnsi="Times New Roman" w:cs="Times New Roman"/>
          <w:b/>
          <w:sz w:val="20"/>
          <w:szCs w:val="20"/>
          <w:lang w:eastAsia="zh-CN"/>
        </w:rPr>
      </w:pPr>
      <w:r w:rsidRPr="006068C3">
        <w:rPr>
          <w:rFonts w:ascii="Times New Roman" w:eastAsia="Times New Roman" w:hAnsi="Times New Roman" w:cs="Times New Roman"/>
          <w:b/>
          <w:sz w:val="20"/>
          <w:szCs w:val="20"/>
          <w:lang w:eastAsia="zh-CN"/>
        </w:rPr>
        <w:t>Согласие участника закупки на обработку персональных данных</w:t>
      </w:r>
    </w:p>
    <w:p w14:paraId="0A5ABAD5" w14:textId="77777777" w:rsidR="006068C3" w:rsidRPr="006068C3" w:rsidRDefault="006068C3" w:rsidP="006068C3">
      <w:pPr>
        <w:suppressAutoHyphens/>
        <w:spacing w:after="0" w:line="240" w:lineRule="auto"/>
        <w:ind w:left="709" w:hanging="709"/>
        <w:rPr>
          <w:rFonts w:ascii="Times New Roman" w:eastAsia="Times New Roman" w:hAnsi="Times New Roman" w:cs="Times New Roman"/>
          <w:sz w:val="20"/>
          <w:szCs w:val="20"/>
          <w:lang w:eastAsia="zh-CN"/>
        </w:rPr>
      </w:pPr>
      <w:r w:rsidRPr="006068C3">
        <w:rPr>
          <w:rFonts w:ascii="Times New Roman" w:eastAsia="Times New Roman" w:hAnsi="Times New Roman" w:cs="Times New Roman"/>
          <w:sz w:val="20"/>
          <w:szCs w:val="20"/>
          <w:lang w:eastAsia="zh-CN"/>
        </w:rPr>
        <w:t>Настоящим _____________________________________________________________________________________________,</w:t>
      </w:r>
    </w:p>
    <w:p w14:paraId="55BE23F7" w14:textId="77777777" w:rsidR="006068C3" w:rsidRPr="006068C3" w:rsidRDefault="006068C3" w:rsidP="006068C3">
      <w:pPr>
        <w:suppressAutoHyphens/>
        <w:spacing w:after="0" w:line="240" w:lineRule="auto"/>
        <w:ind w:left="709" w:hanging="709"/>
        <w:rPr>
          <w:rFonts w:ascii="Times New Roman" w:eastAsia="Times New Roman" w:hAnsi="Times New Roman" w:cs="Times New Roman"/>
          <w:i/>
          <w:iCs/>
          <w:sz w:val="20"/>
          <w:szCs w:val="20"/>
          <w:lang w:eastAsia="zh-CN"/>
        </w:rPr>
      </w:pPr>
      <w:r w:rsidRPr="006068C3">
        <w:rPr>
          <w:rFonts w:ascii="Times New Roman" w:eastAsia="Times New Roman" w:hAnsi="Times New Roman" w:cs="Times New Roman"/>
          <w:sz w:val="20"/>
          <w:szCs w:val="20"/>
          <w:lang w:eastAsia="zh-CN"/>
        </w:rPr>
        <w:tab/>
      </w:r>
      <w:r w:rsidRPr="006068C3">
        <w:rPr>
          <w:rFonts w:ascii="Times New Roman" w:eastAsia="Times New Roman" w:hAnsi="Times New Roman" w:cs="Times New Roman"/>
          <w:sz w:val="20"/>
          <w:szCs w:val="20"/>
          <w:lang w:eastAsia="zh-CN"/>
        </w:rPr>
        <w:tab/>
      </w:r>
      <w:r w:rsidRPr="006068C3">
        <w:rPr>
          <w:rFonts w:ascii="Times New Roman" w:eastAsia="Times New Roman" w:hAnsi="Times New Roman" w:cs="Times New Roman"/>
          <w:sz w:val="20"/>
          <w:szCs w:val="20"/>
          <w:lang w:eastAsia="zh-CN"/>
        </w:rPr>
        <w:tab/>
      </w:r>
      <w:r w:rsidRPr="006068C3">
        <w:rPr>
          <w:rFonts w:ascii="Times New Roman" w:eastAsia="Times New Roman" w:hAnsi="Times New Roman" w:cs="Times New Roman"/>
          <w:sz w:val="20"/>
          <w:szCs w:val="20"/>
          <w:lang w:eastAsia="zh-CN"/>
        </w:rPr>
        <w:tab/>
      </w:r>
      <w:r w:rsidRPr="006068C3">
        <w:rPr>
          <w:rFonts w:ascii="Times New Roman" w:eastAsia="Times New Roman" w:hAnsi="Times New Roman" w:cs="Times New Roman"/>
          <w:sz w:val="20"/>
          <w:szCs w:val="20"/>
          <w:lang w:eastAsia="zh-CN"/>
        </w:rPr>
        <w:tab/>
      </w:r>
      <w:r w:rsidRPr="006068C3">
        <w:rPr>
          <w:rFonts w:ascii="Times New Roman" w:eastAsia="Times New Roman" w:hAnsi="Times New Roman" w:cs="Times New Roman"/>
          <w:i/>
          <w:iCs/>
          <w:sz w:val="20"/>
          <w:szCs w:val="20"/>
          <w:lang w:eastAsia="zh-CN"/>
        </w:rPr>
        <w:t xml:space="preserve">        (фамилия, имя, отчество)</w:t>
      </w:r>
    </w:p>
    <w:p w14:paraId="7A76A979" w14:textId="77777777" w:rsidR="006068C3" w:rsidRPr="006068C3" w:rsidRDefault="006068C3" w:rsidP="006068C3">
      <w:pPr>
        <w:suppressAutoHyphens/>
        <w:spacing w:after="200" w:line="276" w:lineRule="auto"/>
        <w:ind w:left="708" w:hanging="708"/>
        <w:rPr>
          <w:rFonts w:ascii="Times New Roman" w:eastAsia="Times New Roman" w:hAnsi="Times New Roman" w:cs="Times New Roman"/>
          <w:sz w:val="20"/>
          <w:szCs w:val="20"/>
          <w:lang w:eastAsia="zh-CN"/>
        </w:rPr>
      </w:pPr>
    </w:p>
    <w:p w14:paraId="355072A1" w14:textId="77777777" w:rsidR="006068C3" w:rsidRPr="006068C3" w:rsidRDefault="006068C3" w:rsidP="006068C3">
      <w:pPr>
        <w:suppressAutoHyphens/>
        <w:spacing w:after="200" w:line="276" w:lineRule="auto"/>
        <w:ind w:left="708" w:hanging="708"/>
        <w:rPr>
          <w:rFonts w:ascii="Times New Roman" w:eastAsia="Times New Roman" w:hAnsi="Times New Roman" w:cs="Times New Roman"/>
          <w:sz w:val="20"/>
          <w:szCs w:val="20"/>
          <w:lang w:eastAsia="zh-CN"/>
        </w:rPr>
      </w:pPr>
      <w:r w:rsidRPr="006068C3">
        <w:rPr>
          <w:rFonts w:ascii="Times New Roman" w:eastAsia="Times New Roman" w:hAnsi="Times New Roman" w:cs="Times New Roman"/>
          <w:sz w:val="20"/>
          <w:szCs w:val="20"/>
          <w:lang w:eastAsia="zh-CN"/>
        </w:rPr>
        <w:t>Основной документ, удостоверяющий личность ______________________________________________________________,</w:t>
      </w:r>
      <w:r w:rsidRPr="006068C3">
        <w:rPr>
          <w:rFonts w:ascii="Times New Roman" w:eastAsia="Times New Roman" w:hAnsi="Times New Roman" w:cs="Times New Roman"/>
          <w:sz w:val="20"/>
          <w:szCs w:val="20"/>
          <w:lang w:eastAsia="zh-CN"/>
        </w:rPr>
        <w:tab/>
      </w:r>
      <w:r w:rsidRPr="006068C3">
        <w:rPr>
          <w:rFonts w:ascii="Times New Roman" w:eastAsia="Times New Roman" w:hAnsi="Times New Roman" w:cs="Times New Roman"/>
          <w:sz w:val="20"/>
          <w:szCs w:val="20"/>
          <w:lang w:eastAsia="zh-CN"/>
        </w:rPr>
        <w:tab/>
      </w:r>
      <w:r w:rsidRPr="006068C3">
        <w:rPr>
          <w:rFonts w:ascii="Times New Roman" w:eastAsia="Times New Roman" w:hAnsi="Times New Roman" w:cs="Times New Roman"/>
          <w:sz w:val="20"/>
          <w:szCs w:val="20"/>
          <w:lang w:eastAsia="zh-CN"/>
        </w:rPr>
        <w:tab/>
      </w:r>
      <w:r w:rsidRPr="006068C3">
        <w:rPr>
          <w:rFonts w:ascii="Times New Roman" w:eastAsia="Times New Roman" w:hAnsi="Times New Roman" w:cs="Times New Roman"/>
          <w:sz w:val="20"/>
          <w:szCs w:val="20"/>
          <w:lang w:eastAsia="zh-CN"/>
        </w:rPr>
        <w:tab/>
      </w:r>
      <w:r w:rsidRPr="006068C3">
        <w:rPr>
          <w:rFonts w:ascii="Times New Roman" w:eastAsia="Times New Roman" w:hAnsi="Times New Roman" w:cs="Times New Roman"/>
          <w:sz w:val="20"/>
          <w:szCs w:val="20"/>
          <w:lang w:eastAsia="zh-CN"/>
        </w:rPr>
        <w:tab/>
      </w:r>
      <w:r w:rsidRPr="006068C3">
        <w:rPr>
          <w:rFonts w:ascii="Times New Roman" w:eastAsia="Times New Roman" w:hAnsi="Times New Roman" w:cs="Times New Roman"/>
          <w:sz w:val="20"/>
          <w:szCs w:val="20"/>
          <w:lang w:eastAsia="zh-CN"/>
        </w:rPr>
        <w:tab/>
      </w:r>
      <w:r w:rsidRPr="006068C3">
        <w:rPr>
          <w:rFonts w:ascii="Times New Roman" w:eastAsia="Times New Roman" w:hAnsi="Times New Roman" w:cs="Times New Roman"/>
          <w:i/>
          <w:iCs/>
          <w:sz w:val="20"/>
          <w:szCs w:val="20"/>
          <w:lang w:eastAsia="zh-CN"/>
        </w:rPr>
        <w:t>(серия, номер, кем и когда выдан)</w:t>
      </w:r>
    </w:p>
    <w:p w14:paraId="6A4A6513" w14:textId="77777777" w:rsidR="006068C3" w:rsidRPr="006068C3" w:rsidRDefault="006068C3" w:rsidP="006068C3">
      <w:pPr>
        <w:suppressAutoHyphens/>
        <w:spacing w:after="200" w:line="276" w:lineRule="auto"/>
        <w:ind w:left="708" w:hanging="708"/>
        <w:rPr>
          <w:rFonts w:ascii="Times New Roman" w:eastAsia="Times New Roman" w:hAnsi="Times New Roman" w:cs="Times New Roman"/>
          <w:sz w:val="20"/>
          <w:szCs w:val="20"/>
          <w:lang w:eastAsia="zh-CN"/>
        </w:rPr>
      </w:pPr>
      <w:r w:rsidRPr="006068C3">
        <w:rPr>
          <w:rFonts w:ascii="Times New Roman" w:eastAsia="Times New Roman" w:hAnsi="Times New Roman" w:cs="Times New Roman"/>
          <w:sz w:val="20"/>
          <w:szCs w:val="20"/>
          <w:lang w:eastAsia="zh-CN"/>
        </w:rPr>
        <w:t>Адрес регистрации: ______________________________________________________________________________________,</w:t>
      </w:r>
    </w:p>
    <w:p w14:paraId="43147AE5" w14:textId="77777777" w:rsidR="006068C3" w:rsidRPr="006068C3" w:rsidRDefault="006068C3" w:rsidP="006068C3">
      <w:pPr>
        <w:suppressAutoHyphens/>
        <w:spacing w:after="200" w:line="276" w:lineRule="auto"/>
        <w:ind w:left="708" w:hanging="708"/>
        <w:rPr>
          <w:rFonts w:ascii="Times New Roman" w:eastAsia="Times New Roman" w:hAnsi="Times New Roman" w:cs="Times New Roman"/>
          <w:sz w:val="20"/>
          <w:szCs w:val="20"/>
          <w:lang w:eastAsia="zh-CN"/>
        </w:rPr>
      </w:pPr>
      <w:r w:rsidRPr="006068C3">
        <w:rPr>
          <w:rFonts w:ascii="Times New Roman" w:eastAsia="Times New Roman" w:hAnsi="Times New Roman" w:cs="Times New Roman"/>
          <w:sz w:val="20"/>
          <w:szCs w:val="20"/>
          <w:lang w:eastAsia="zh-CN"/>
        </w:rPr>
        <w:t>Дата рождения: _________________________________________________________________________________________,</w:t>
      </w:r>
    </w:p>
    <w:p w14:paraId="03BB79BD" w14:textId="77777777" w:rsidR="006068C3" w:rsidRPr="006068C3" w:rsidRDefault="006068C3" w:rsidP="006068C3">
      <w:pPr>
        <w:suppressAutoHyphens/>
        <w:spacing w:after="200" w:line="276" w:lineRule="auto"/>
        <w:ind w:left="708" w:hanging="708"/>
        <w:rPr>
          <w:rFonts w:ascii="Times New Roman" w:eastAsia="Times New Roman" w:hAnsi="Times New Roman" w:cs="Times New Roman"/>
          <w:sz w:val="20"/>
          <w:szCs w:val="20"/>
          <w:lang w:eastAsia="zh-CN"/>
        </w:rPr>
      </w:pPr>
      <w:r w:rsidRPr="006068C3">
        <w:rPr>
          <w:rFonts w:ascii="Times New Roman" w:eastAsia="Times New Roman" w:hAnsi="Times New Roman" w:cs="Times New Roman"/>
          <w:sz w:val="20"/>
          <w:szCs w:val="20"/>
          <w:lang w:eastAsia="zh-CN"/>
        </w:rPr>
        <w:t>ИНН __________________________________________________________________________________________________</w:t>
      </w:r>
    </w:p>
    <w:p w14:paraId="4A39F345" w14:textId="77777777" w:rsidR="006068C3" w:rsidRPr="006068C3" w:rsidRDefault="006068C3" w:rsidP="006068C3">
      <w:pPr>
        <w:suppressAutoHyphens/>
        <w:spacing w:after="0" w:line="240" w:lineRule="auto"/>
        <w:ind w:firstLine="709"/>
        <w:jc w:val="both"/>
        <w:rPr>
          <w:rFonts w:ascii="Times New Roman" w:eastAsia="Times New Roman" w:hAnsi="Times New Roman" w:cs="Times New Roman"/>
          <w:sz w:val="20"/>
          <w:szCs w:val="20"/>
          <w:lang w:eastAsia="zh-CN"/>
        </w:rPr>
      </w:pPr>
      <w:r w:rsidRPr="006068C3">
        <w:rPr>
          <w:rFonts w:ascii="Times New Roman" w:eastAsia="Times New Roman" w:hAnsi="Times New Roman" w:cs="Times New Roman"/>
          <w:sz w:val="20"/>
          <w:szCs w:val="20"/>
          <w:lang w:eastAsia="zh-CN"/>
        </w:rPr>
        <w:t>в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
    <w:p w14:paraId="2C366CF8" w14:textId="77777777" w:rsidR="006068C3" w:rsidRPr="006068C3" w:rsidRDefault="006068C3" w:rsidP="006068C3">
      <w:pPr>
        <w:suppressAutoHyphens/>
        <w:spacing w:after="0" w:line="240" w:lineRule="auto"/>
        <w:ind w:firstLine="709"/>
        <w:jc w:val="both"/>
        <w:rPr>
          <w:rFonts w:ascii="Times New Roman" w:eastAsia="Times New Roman" w:hAnsi="Times New Roman" w:cs="Times New Roman"/>
          <w:sz w:val="20"/>
          <w:szCs w:val="20"/>
          <w:lang w:eastAsia="zh-CN"/>
        </w:rPr>
      </w:pPr>
      <w:r w:rsidRPr="006068C3">
        <w:rPr>
          <w:rFonts w:ascii="Times New Roman" w:eastAsia="Times New Roman" w:hAnsi="Times New Roman" w:cs="Times New Roman"/>
          <w:sz w:val="20"/>
          <w:szCs w:val="20"/>
          <w:lang w:eastAsia="zh-CN"/>
        </w:rPr>
        <w:t>Оператор, получающий настоящее согласие: [указать наименование], зарегистрирован по адресу: [указать адрес].</w:t>
      </w:r>
    </w:p>
    <w:p w14:paraId="3EFF23D6" w14:textId="77777777" w:rsidR="006068C3" w:rsidRPr="006068C3" w:rsidRDefault="006068C3" w:rsidP="006068C3">
      <w:pPr>
        <w:suppressAutoHyphens/>
        <w:spacing w:after="0" w:line="240" w:lineRule="auto"/>
        <w:ind w:firstLine="709"/>
        <w:jc w:val="both"/>
        <w:rPr>
          <w:rFonts w:ascii="Times New Roman" w:eastAsia="Times New Roman" w:hAnsi="Times New Roman" w:cs="Times New Roman"/>
          <w:sz w:val="20"/>
          <w:szCs w:val="20"/>
          <w:lang w:eastAsia="zh-CN"/>
        </w:rPr>
      </w:pPr>
      <w:r w:rsidRPr="006068C3">
        <w:rPr>
          <w:rFonts w:ascii="Times New Roman" w:eastAsia="Times New Roman" w:hAnsi="Times New Roman" w:cs="Times New Roman"/>
          <w:sz w:val="20"/>
          <w:szCs w:val="20"/>
          <w:lang w:eastAsia="zh-CN"/>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5D0E95FE" w14:textId="77777777" w:rsidR="006068C3" w:rsidRPr="006068C3" w:rsidRDefault="006068C3" w:rsidP="006068C3">
      <w:pPr>
        <w:suppressAutoHyphens/>
        <w:spacing w:after="0" w:line="240" w:lineRule="auto"/>
        <w:ind w:firstLine="709"/>
        <w:jc w:val="both"/>
        <w:rPr>
          <w:rFonts w:ascii="Times New Roman" w:eastAsia="Times New Roman" w:hAnsi="Times New Roman" w:cs="Times New Roman"/>
          <w:sz w:val="20"/>
          <w:szCs w:val="20"/>
          <w:lang w:eastAsia="zh-CN"/>
        </w:rPr>
      </w:pPr>
      <w:r w:rsidRPr="006068C3">
        <w:rPr>
          <w:rFonts w:ascii="Times New Roman" w:eastAsia="Times New Roman" w:hAnsi="Times New Roman" w:cs="Times New Roman"/>
          <w:sz w:val="20"/>
          <w:szCs w:val="20"/>
          <w:lang w:eastAsia="zh-CN"/>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p>
    <w:p w14:paraId="139D1588" w14:textId="77777777" w:rsidR="006068C3" w:rsidRPr="006068C3" w:rsidRDefault="006068C3" w:rsidP="006068C3">
      <w:pPr>
        <w:suppressAutoHyphens/>
        <w:spacing w:after="0" w:line="240" w:lineRule="auto"/>
        <w:ind w:firstLine="709"/>
        <w:jc w:val="both"/>
        <w:rPr>
          <w:rFonts w:ascii="Times New Roman" w:eastAsia="Times New Roman" w:hAnsi="Times New Roman" w:cs="Times New Roman"/>
          <w:sz w:val="20"/>
          <w:szCs w:val="20"/>
          <w:lang w:eastAsia="zh-CN"/>
        </w:rPr>
      </w:pPr>
      <w:r w:rsidRPr="006068C3">
        <w:rPr>
          <w:rFonts w:ascii="Times New Roman" w:eastAsia="Times New Roman" w:hAnsi="Times New Roman" w:cs="Times New Roman"/>
          <w:sz w:val="20"/>
          <w:szCs w:val="20"/>
          <w:lang w:eastAsia="zh-CN"/>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0C4FB73C" w14:textId="77777777" w:rsidR="006068C3" w:rsidRPr="006068C3" w:rsidRDefault="006068C3" w:rsidP="006068C3">
      <w:pPr>
        <w:suppressAutoHyphens/>
        <w:spacing w:after="0" w:line="240" w:lineRule="auto"/>
        <w:ind w:firstLine="709"/>
        <w:jc w:val="both"/>
        <w:rPr>
          <w:rFonts w:ascii="Times New Roman" w:eastAsia="Times New Roman" w:hAnsi="Times New Roman" w:cs="Times New Roman"/>
          <w:sz w:val="20"/>
          <w:szCs w:val="20"/>
          <w:lang w:eastAsia="zh-CN"/>
        </w:rPr>
      </w:pPr>
      <w:r w:rsidRPr="006068C3">
        <w:rPr>
          <w:rFonts w:ascii="Times New Roman" w:eastAsia="Times New Roman" w:hAnsi="Times New Roman" w:cs="Times New Roman"/>
          <w:sz w:val="20"/>
          <w:szCs w:val="20"/>
          <w:lang w:eastAsia="zh-CN"/>
        </w:rPr>
        <w:t xml:space="preserve">Настоящее согласие действует в течение 5 лет со дня его подписания. </w:t>
      </w:r>
    </w:p>
    <w:p w14:paraId="69352E71" w14:textId="77777777" w:rsidR="006068C3" w:rsidRPr="006068C3" w:rsidRDefault="006068C3" w:rsidP="006068C3">
      <w:pPr>
        <w:suppressAutoHyphens/>
        <w:spacing w:after="0" w:line="240" w:lineRule="auto"/>
        <w:ind w:firstLine="709"/>
        <w:jc w:val="both"/>
        <w:rPr>
          <w:rFonts w:ascii="Times New Roman" w:eastAsia="Times New Roman" w:hAnsi="Times New Roman" w:cs="Times New Roman"/>
          <w:sz w:val="20"/>
          <w:szCs w:val="20"/>
          <w:lang w:eastAsia="zh-CN"/>
        </w:rPr>
      </w:pPr>
      <w:r w:rsidRPr="006068C3">
        <w:rPr>
          <w:rFonts w:ascii="Times New Roman" w:eastAsia="Times New Roman" w:hAnsi="Times New Roman" w:cs="Times New Roman"/>
          <w:sz w:val="20"/>
          <w:szCs w:val="20"/>
          <w:lang w:eastAsia="zh-CN"/>
        </w:rPr>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p>
    <w:p w14:paraId="3843A75A" w14:textId="77777777" w:rsidR="006068C3" w:rsidRPr="006068C3" w:rsidRDefault="006068C3" w:rsidP="006068C3">
      <w:pPr>
        <w:suppressAutoHyphens/>
        <w:spacing w:after="200" w:line="276" w:lineRule="auto"/>
        <w:ind w:left="708" w:hanging="708"/>
        <w:rPr>
          <w:rFonts w:ascii="Times New Roman" w:eastAsia="Times New Roman" w:hAnsi="Times New Roman" w:cs="Times New Roman"/>
          <w:sz w:val="20"/>
          <w:szCs w:val="20"/>
          <w:lang w:eastAsia="zh-CN"/>
        </w:rPr>
      </w:pPr>
    </w:p>
    <w:p w14:paraId="1677FCAB" w14:textId="77777777" w:rsidR="006068C3" w:rsidRPr="006068C3" w:rsidRDefault="006068C3" w:rsidP="006068C3">
      <w:pPr>
        <w:suppressAutoHyphens/>
        <w:spacing w:after="0" w:line="240" w:lineRule="auto"/>
        <w:ind w:left="709" w:hanging="709"/>
        <w:rPr>
          <w:rFonts w:ascii="Times New Roman" w:eastAsia="Times New Roman" w:hAnsi="Times New Roman" w:cs="Times New Roman"/>
          <w:sz w:val="20"/>
          <w:szCs w:val="20"/>
          <w:lang w:eastAsia="zh-CN"/>
        </w:rPr>
      </w:pPr>
      <w:r w:rsidRPr="006068C3">
        <w:rPr>
          <w:rFonts w:ascii="Times New Roman" w:eastAsia="Times New Roman" w:hAnsi="Times New Roman" w:cs="Times New Roman"/>
          <w:sz w:val="20"/>
          <w:szCs w:val="20"/>
          <w:lang w:eastAsia="zh-CN"/>
        </w:rPr>
        <w:t>«___» ______________ 202_ г.                                 _________________ (_________)</w:t>
      </w:r>
    </w:p>
    <w:p w14:paraId="1424DEDA" w14:textId="77777777" w:rsidR="006068C3" w:rsidRPr="006068C3" w:rsidRDefault="006068C3" w:rsidP="006068C3">
      <w:pPr>
        <w:suppressAutoHyphens/>
        <w:spacing w:after="0" w:line="240" w:lineRule="auto"/>
        <w:ind w:left="709" w:hanging="709"/>
        <w:rPr>
          <w:rFonts w:ascii="Times New Roman" w:eastAsia="Times New Roman" w:hAnsi="Times New Roman" w:cs="Times New Roman"/>
          <w:i/>
          <w:iCs/>
          <w:sz w:val="18"/>
          <w:szCs w:val="18"/>
          <w:lang w:eastAsia="zh-CN"/>
        </w:rPr>
      </w:pPr>
      <w:r w:rsidRPr="006068C3">
        <w:rPr>
          <w:rFonts w:ascii="Times New Roman" w:eastAsia="Times New Roman" w:hAnsi="Times New Roman" w:cs="Times New Roman"/>
          <w:sz w:val="20"/>
          <w:szCs w:val="20"/>
          <w:lang w:eastAsia="zh-CN"/>
        </w:rPr>
        <w:tab/>
      </w:r>
      <w:r w:rsidRPr="006068C3">
        <w:rPr>
          <w:rFonts w:ascii="Times New Roman" w:eastAsia="Times New Roman" w:hAnsi="Times New Roman" w:cs="Times New Roman"/>
          <w:sz w:val="20"/>
          <w:szCs w:val="20"/>
          <w:lang w:eastAsia="zh-CN"/>
        </w:rPr>
        <w:tab/>
      </w:r>
      <w:r w:rsidRPr="006068C3">
        <w:rPr>
          <w:rFonts w:ascii="Times New Roman" w:eastAsia="Times New Roman" w:hAnsi="Times New Roman" w:cs="Times New Roman"/>
          <w:sz w:val="20"/>
          <w:szCs w:val="20"/>
          <w:lang w:eastAsia="zh-CN"/>
        </w:rPr>
        <w:tab/>
      </w:r>
      <w:r w:rsidRPr="006068C3">
        <w:rPr>
          <w:rFonts w:ascii="Times New Roman" w:eastAsia="Times New Roman" w:hAnsi="Times New Roman" w:cs="Times New Roman"/>
          <w:sz w:val="20"/>
          <w:szCs w:val="20"/>
          <w:lang w:eastAsia="zh-CN"/>
        </w:rPr>
        <w:tab/>
        <w:t xml:space="preserve">                                    </w:t>
      </w:r>
      <w:r w:rsidRPr="006068C3">
        <w:rPr>
          <w:rFonts w:ascii="Times New Roman" w:eastAsia="Times New Roman" w:hAnsi="Times New Roman" w:cs="Times New Roman"/>
          <w:i/>
          <w:iCs/>
          <w:sz w:val="18"/>
          <w:szCs w:val="18"/>
          <w:lang w:eastAsia="zh-CN"/>
        </w:rPr>
        <w:t xml:space="preserve">(подпись) </w:t>
      </w:r>
      <w:r w:rsidRPr="006068C3">
        <w:rPr>
          <w:rFonts w:ascii="Times New Roman" w:eastAsia="Times New Roman" w:hAnsi="Times New Roman" w:cs="Times New Roman"/>
          <w:i/>
          <w:iCs/>
          <w:sz w:val="18"/>
          <w:szCs w:val="18"/>
          <w:lang w:eastAsia="zh-CN"/>
        </w:rPr>
        <w:tab/>
      </w:r>
      <w:r w:rsidRPr="006068C3">
        <w:rPr>
          <w:rFonts w:ascii="Times New Roman" w:eastAsia="Times New Roman" w:hAnsi="Times New Roman" w:cs="Times New Roman"/>
          <w:i/>
          <w:iCs/>
          <w:sz w:val="18"/>
          <w:szCs w:val="18"/>
          <w:lang w:eastAsia="zh-CN"/>
        </w:rPr>
        <w:tab/>
        <w:t>ФИО</w:t>
      </w:r>
    </w:p>
    <w:p w14:paraId="6586038C" w14:textId="77777777" w:rsidR="006068C3" w:rsidRPr="006068C3" w:rsidRDefault="006068C3" w:rsidP="006068C3">
      <w:pPr>
        <w:suppressAutoHyphens/>
        <w:spacing w:after="200" w:line="276" w:lineRule="auto"/>
        <w:rPr>
          <w:rFonts w:ascii="Calibri" w:eastAsia="Times New Roman" w:hAnsi="Calibri" w:cs="Calibri"/>
          <w:sz w:val="20"/>
          <w:szCs w:val="20"/>
          <w:lang w:eastAsia="zh-CN"/>
        </w:rPr>
      </w:pPr>
    </w:p>
    <w:p w14:paraId="6304C333" w14:textId="77777777" w:rsidR="006068C3" w:rsidRPr="00731559" w:rsidRDefault="006068C3" w:rsidP="00E73795">
      <w:pPr>
        <w:widowControl w:val="0"/>
        <w:spacing w:after="0" w:line="240" w:lineRule="auto"/>
        <w:rPr>
          <w:rFonts w:ascii="Times New Roman" w:hAnsi="Times New Roman" w:cs="Times New Roman"/>
        </w:rPr>
      </w:pPr>
    </w:p>
    <w:sectPr w:rsidR="006068C3" w:rsidRPr="00731559" w:rsidSect="00D850BC">
      <w:footerReference w:type="default" r:id="rId13"/>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123190" w14:textId="77777777" w:rsidR="007608A1" w:rsidRDefault="007608A1">
      <w:pPr>
        <w:spacing w:after="0" w:line="240" w:lineRule="auto"/>
      </w:pPr>
      <w:r>
        <w:separator/>
      </w:r>
    </w:p>
  </w:endnote>
  <w:endnote w:type="continuationSeparator" w:id="0">
    <w:p w14:paraId="4980EE4F" w14:textId="77777777" w:rsidR="007608A1" w:rsidRDefault="007608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CD7BDE" w14:textId="4D3B8CCE" w:rsidR="00F73068" w:rsidRDefault="00F73068" w:rsidP="0054310E">
    <w:pPr>
      <w:pStyle w:val="a9"/>
      <w:tabs>
        <w:tab w:val="clear" w:pos="4677"/>
      </w:tabs>
    </w:pPr>
    <w:r>
      <w:tab/>
    </w:r>
    <w:r>
      <w:fldChar w:fldCharType="begin"/>
    </w:r>
    <w:r>
      <w:instrText xml:space="preserve"> PAGE   \* MERGEFORMAT </w:instrText>
    </w:r>
    <w:r>
      <w:fldChar w:fldCharType="separate"/>
    </w:r>
    <w:r>
      <w:rPr>
        <w:noProof/>
      </w:rPr>
      <w:t>10</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C07728" w14:textId="77777777" w:rsidR="007608A1" w:rsidRDefault="007608A1">
      <w:pPr>
        <w:spacing w:after="0" w:line="240" w:lineRule="auto"/>
      </w:pPr>
      <w:r>
        <w:separator/>
      </w:r>
    </w:p>
  </w:footnote>
  <w:footnote w:type="continuationSeparator" w:id="0">
    <w:p w14:paraId="4D2A75A5" w14:textId="77777777" w:rsidR="007608A1" w:rsidRDefault="007608A1">
      <w:pPr>
        <w:spacing w:after="0" w:line="240" w:lineRule="auto"/>
      </w:pPr>
      <w:r>
        <w:continuationSeparator/>
      </w:r>
    </w:p>
  </w:footnote>
  <w:footnote w:id="1">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 w:id="2">
    <w:p w14:paraId="6142EE18" w14:textId="77777777" w:rsidR="006068C3" w:rsidRPr="0081275B" w:rsidRDefault="006068C3" w:rsidP="006068C3">
      <w:pPr>
        <w:pStyle w:val="af7"/>
      </w:pPr>
      <w:r>
        <w:rPr>
          <w:rStyle w:val="aff0"/>
        </w:rPr>
        <w:footnoteRef/>
      </w:r>
      <w:r w:rsidRPr="0081275B">
        <w:t xml:space="preserve"> 1) Указывается отдельно (в составе I части заявки на участие в закупке, в случае если документацией (извещением) о закупке предусмотрено разделение такой заявки на I и II части).</w:t>
      </w:r>
    </w:p>
    <w:p w14:paraId="5FB4FF8F" w14:textId="77777777" w:rsidR="006068C3" w:rsidRPr="0081275B" w:rsidRDefault="006068C3" w:rsidP="006068C3">
      <w:pPr>
        <w:pStyle w:val="af7"/>
      </w:pPr>
      <w:r w:rsidRPr="0081275B">
        <w:t xml:space="preserve">2) Столбцы 8, 9 </w:t>
      </w:r>
      <w:r>
        <w:t xml:space="preserve">данной формы </w:t>
      </w:r>
      <w:r w:rsidRPr="0081275B">
        <w:t>не заполняются при проведении аукциона в электронной форме.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5D1"/>
    <w:rsid w:val="0003000D"/>
    <w:rsid w:val="000306BD"/>
    <w:rsid w:val="00031C6E"/>
    <w:rsid w:val="00070675"/>
    <w:rsid w:val="00075766"/>
    <w:rsid w:val="00076944"/>
    <w:rsid w:val="000900AC"/>
    <w:rsid w:val="001077B4"/>
    <w:rsid w:val="0011529D"/>
    <w:rsid w:val="00125726"/>
    <w:rsid w:val="00147F9F"/>
    <w:rsid w:val="0015530A"/>
    <w:rsid w:val="0015588A"/>
    <w:rsid w:val="00164454"/>
    <w:rsid w:val="00190446"/>
    <w:rsid w:val="001935A9"/>
    <w:rsid w:val="001F7182"/>
    <w:rsid w:val="0024495D"/>
    <w:rsid w:val="00252418"/>
    <w:rsid w:val="0025284C"/>
    <w:rsid w:val="00256C00"/>
    <w:rsid w:val="002C0075"/>
    <w:rsid w:val="003111F9"/>
    <w:rsid w:val="00327AD7"/>
    <w:rsid w:val="00331187"/>
    <w:rsid w:val="0033483E"/>
    <w:rsid w:val="00352E13"/>
    <w:rsid w:val="00364BED"/>
    <w:rsid w:val="003725DA"/>
    <w:rsid w:val="003824AA"/>
    <w:rsid w:val="00383738"/>
    <w:rsid w:val="00390F7D"/>
    <w:rsid w:val="003B0C56"/>
    <w:rsid w:val="003C4574"/>
    <w:rsid w:val="003E056F"/>
    <w:rsid w:val="003E3E9E"/>
    <w:rsid w:val="00401090"/>
    <w:rsid w:val="004210B1"/>
    <w:rsid w:val="0043347D"/>
    <w:rsid w:val="00436D85"/>
    <w:rsid w:val="00477588"/>
    <w:rsid w:val="00483B31"/>
    <w:rsid w:val="004C38BE"/>
    <w:rsid w:val="004D717D"/>
    <w:rsid w:val="004F40AA"/>
    <w:rsid w:val="005125C6"/>
    <w:rsid w:val="0054310E"/>
    <w:rsid w:val="005467B3"/>
    <w:rsid w:val="005660A5"/>
    <w:rsid w:val="005A0C02"/>
    <w:rsid w:val="005B0ECB"/>
    <w:rsid w:val="005E1214"/>
    <w:rsid w:val="006068C3"/>
    <w:rsid w:val="00612C81"/>
    <w:rsid w:val="0064252D"/>
    <w:rsid w:val="0064253C"/>
    <w:rsid w:val="00653E09"/>
    <w:rsid w:val="006711D1"/>
    <w:rsid w:val="00695C75"/>
    <w:rsid w:val="006A6602"/>
    <w:rsid w:val="006B11A4"/>
    <w:rsid w:val="006B3403"/>
    <w:rsid w:val="006C5148"/>
    <w:rsid w:val="006E0526"/>
    <w:rsid w:val="007075FC"/>
    <w:rsid w:val="00731542"/>
    <w:rsid w:val="00731559"/>
    <w:rsid w:val="007342CC"/>
    <w:rsid w:val="007608A1"/>
    <w:rsid w:val="00766D11"/>
    <w:rsid w:val="007B7712"/>
    <w:rsid w:val="007C3E28"/>
    <w:rsid w:val="007D331B"/>
    <w:rsid w:val="007E6159"/>
    <w:rsid w:val="00833D56"/>
    <w:rsid w:val="00836FFF"/>
    <w:rsid w:val="00850314"/>
    <w:rsid w:val="00866D4A"/>
    <w:rsid w:val="00866FC1"/>
    <w:rsid w:val="00883093"/>
    <w:rsid w:val="00894AA9"/>
    <w:rsid w:val="008C549A"/>
    <w:rsid w:val="008D2D62"/>
    <w:rsid w:val="008E092F"/>
    <w:rsid w:val="008E42F2"/>
    <w:rsid w:val="008F7B92"/>
    <w:rsid w:val="009049D7"/>
    <w:rsid w:val="00905540"/>
    <w:rsid w:val="00914A56"/>
    <w:rsid w:val="00935F24"/>
    <w:rsid w:val="0098502E"/>
    <w:rsid w:val="009956BD"/>
    <w:rsid w:val="009976A8"/>
    <w:rsid w:val="009F28BC"/>
    <w:rsid w:val="00A53448"/>
    <w:rsid w:val="00B23783"/>
    <w:rsid w:val="00B935D1"/>
    <w:rsid w:val="00B96737"/>
    <w:rsid w:val="00BB0229"/>
    <w:rsid w:val="00BB66FD"/>
    <w:rsid w:val="00BC5E90"/>
    <w:rsid w:val="00BC6C35"/>
    <w:rsid w:val="00BE07E0"/>
    <w:rsid w:val="00BE3719"/>
    <w:rsid w:val="00BF5CF1"/>
    <w:rsid w:val="00C1140E"/>
    <w:rsid w:val="00C24106"/>
    <w:rsid w:val="00C4222B"/>
    <w:rsid w:val="00C461E7"/>
    <w:rsid w:val="00C74129"/>
    <w:rsid w:val="00CB0FCC"/>
    <w:rsid w:val="00CB7DED"/>
    <w:rsid w:val="00CD6114"/>
    <w:rsid w:val="00CF14CF"/>
    <w:rsid w:val="00D274C9"/>
    <w:rsid w:val="00D3328C"/>
    <w:rsid w:val="00D407F7"/>
    <w:rsid w:val="00D467F0"/>
    <w:rsid w:val="00D4767B"/>
    <w:rsid w:val="00D55FB8"/>
    <w:rsid w:val="00D720E3"/>
    <w:rsid w:val="00D72AA2"/>
    <w:rsid w:val="00D850BC"/>
    <w:rsid w:val="00D858EB"/>
    <w:rsid w:val="00DD537F"/>
    <w:rsid w:val="00DF0802"/>
    <w:rsid w:val="00E02BB5"/>
    <w:rsid w:val="00E06F54"/>
    <w:rsid w:val="00E12403"/>
    <w:rsid w:val="00E52183"/>
    <w:rsid w:val="00E72B6B"/>
    <w:rsid w:val="00E73795"/>
    <w:rsid w:val="00E77E5E"/>
    <w:rsid w:val="00EA241D"/>
    <w:rsid w:val="00EA31CB"/>
    <w:rsid w:val="00EA396D"/>
    <w:rsid w:val="00EA3ED0"/>
    <w:rsid w:val="00EB0B39"/>
    <w:rsid w:val="00EB1284"/>
    <w:rsid w:val="00EB77AB"/>
    <w:rsid w:val="00EC0C0E"/>
    <w:rsid w:val="00EE059E"/>
    <w:rsid w:val="00EE7A23"/>
    <w:rsid w:val="00EF1BED"/>
    <w:rsid w:val="00EF554F"/>
    <w:rsid w:val="00F02ACD"/>
    <w:rsid w:val="00F06942"/>
    <w:rsid w:val="00F406AD"/>
    <w:rsid w:val="00F52C6F"/>
    <w:rsid w:val="00F73068"/>
    <w:rsid w:val="00F809C0"/>
    <w:rsid w:val="00FB52DC"/>
    <w:rsid w:val="00FC3D24"/>
    <w:rsid w:val="00FC6785"/>
    <w:rsid w:val="00FC7F9F"/>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styleId="afff6">
    <w:name w:val="Unresolved Mention"/>
    <w:basedOn w:val="a0"/>
    <w:uiPriority w:val="99"/>
    <w:semiHidden/>
    <w:unhideWhenUsed/>
    <w:rsid w:val="00252418"/>
    <w:rPr>
      <w:color w:val="605E5C"/>
      <w:shd w:val="clear" w:color="auto" w:fill="E1DFDD"/>
    </w:rPr>
  </w:style>
  <w:style w:type="table" w:customStyle="1" w:styleId="61">
    <w:name w:val="Сетка таблицы6"/>
    <w:basedOn w:val="a1"/>
    <w:next w:val="a5"/>
    <w:uiPriority w:val="39"/>
    <w:rsid w:val="006068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13919798">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region.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orgi.etp-region.ru/"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7D4B41B7BE8F4F998FCB870BE77956AC"/>
        <w:category>
          <w:name w:val="Общие"/>
          <w:gallery w:val="placeholder"/>
        </w:category>
        <w:types>
          <w:type w:val="bbPlcHdr"/>
        </w:types>
        <w:behaviors>
          <w:behavior w:val="content"/>
        </w:behaviors>
        <w:guid w:val="{306FF9E8-38F7-4C1D-8B9F-3EE9228B2633}"/>
      </w:docPartPr>
      <w:docPartBody>
        <w:p w:rsidR="004E705E" w:rsidRDefault="00A2775A" w:rsidP="00A2775A">
          <w:pPr>
            <w:pStyle w:val="7D4B41B7BE8F4F998FCB870BE77956AC"/>
          </w:pPr>
          <w:r w:rsidRPr="00B2611C">
            <w:rPr>
              <w:rStyle w:val="a3"/>
            </w:rPr>
            <w:t>Выберите элемент.</w:t>
          </w:r>
        </w:p>
      </w:docPartBody>
    </w:docPart>
    <w:docPart>
      <w:docPartPr>
        <w:name w:val="2D1B04C9FB504062895635897D0C7A20"/>
        <w:category>
          <w:name w:val="Общие"/>
          <w:gallery w:val="placeholder"/>
        </w:category>
        <w:types>
          <w:type w:val="bbPlcHdr"/>
        </w:types>
        <w:behaviors>
          <w:behavior w:val="content"/>
        </w:behaviors>
        <w:guid w:val="{42FAE075-773F-4259-9F3B-C90A7BAD9DB1}"/>
      </w:docPartPr>
      <w:docPartBody>
        <w:p w:rsidR="004E705E" w:rsidRDefault="00A2775A" w:rsidP="00A2775A">
          <w:pPr>
            <w:pStyle w:val="2D1B04C9FB504062895635897D0C7A20"/>
          </w:pPr>
          <w:r w:rsidRPr="00B2611C">
            <w:rPr>
              <w:rStyle w:val="a3"/>
            </w:rPr>
            <w:t>Выберите элемент.</w:t>
          </w:r>
        </w:p>
      </w:docPartBody>
    </w:docPart>
    <w:docPart>
      <w:docPartPr>
        <w:name w:val="DefaultPlaceholder_-1854013438"/>
        <w:category>
          <w:name w:val="Общие"/>
          <w:gallery w:val="placeholder"/>
        </w:category>
        <w:types>
          <w:type w:val="bbPlcHdr"/>
        </w:types>
        <w:behaviors>
          <w:behavior w:val="content"/>
        </w:behaviors>
        <w:guid w:val="{A8CD1A6E-8DCC-4400-988D-AA0FBF30C051}"/>
      </w:docPartPr>
      <w:docPartBody>
        <w:p w:rsidR="004E705E" w:rsidRDefault="00A2775A">
          <w:r w:rsidRPr="00BF4729">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6BB"/>
    <w:rsid w:val="00056A9F"/>
    <w:rsid w:val="00074D3A"/>
    <w:rsid w:val="000B6D10"/>
    <w:rsid w:val="0015062D"/>
    <w:rsid w:val="002171A8"/>
    <w:rsid w:val="00235A99"/>
    <w:rsid w:val="00274A39"/>
    <w:rsid w:val="004513CA"/>
    <w:rsid w:val="004E705E"/>
    <w:rsid w:val="00520195"/>
    <w:rsid w:val="00535AB8"/>
    <w:rsid w:val="00687104"/>
    <w:rsid w:val="00717730"/>
    <w:rsid w:val="007E059C"/>
    <w:rsid w:val="00851BFF"/>
    <w:rsid w:val="009F167A"/>
    <w:rsid w:val="00A2775A"/>
    <w:rsid w:val="00BF119F"/>
    <w:rsid w:val="00C06FB2"/>
    <w:rsid w:val="00C37B34"/>
    <w:rsid w:val="00DF6E1F"/>
    <w:rsid w:val="00E4028D"/>
    <w:rsid w:val="00E50A9B"/>
    <w:rsid w:val="00F356BB"/>
    <w:rsid w:val="00F64115"/>
    <w:rsid w:val="00F73702"/>
    <w:rsid w:val="00F87564"/>
    <w:rsid w:val="00F966FD"/>
    <w:rsid w:val="00FC44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2775A"/>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F46F000EDA9D4829849EF3FAFAEED11D">
    <w:name w:val="F46F000EDA9D4829849EF3FAFAEED11D"/>
    <w:rsid w:val="00A2775A"/>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609096-005F-48C2-8E0B-88D5FA339F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15</Pages>
  <Words>6802</Words>
  <Characters>38772</Characters>
  <Application>Microsoft Office Word</Application>
  <DocSecurity>0</DocSecurity>
  <Lines>323</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
  <cp:lastModifiedBy>User119</cp:lastModifiedBy>
  <cp:revision>13</cp:revision>
  <dcterms:created xsi:type="dcterms:W3CDTF">2026-09-08T06:12:00Z</dcterms:created>
  <dcterms:modified xsi:type="dcterms:W3CDTF">2026-09-08T06:46:00Z</dcterms:modified>
</cp:coreProperties>
</file>