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535C474F" w14:textId="215056C2" w:rsidR="00F06942" w:rsidRDefault="00A75CFA"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Директор</w:t>
      </w:r>
    </w:p>
    <w:p w14:paraId="221D1916" w14:textId="63957431" w:rsidR="00A75CFA" w:rsidRDefault="00A75CFA" w:rsidP="00A75CF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Муниципального унитарного предприятия «Ресурс» Орловского муниципального округа Орловской области</w:t>
      </w:r>
    </w:p>
    <w:p w14:paraId="588544FA" w14:textId="6B47BC41" w:rsidR="00F06942" w:rsidRPr="00F02ACD" w:rsidRDefault="00A75CFA"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_________________Р.Р. Иманов</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9-08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23B97A38" w:rsidR="00B935D1" w:rsidRPr="00F02ACD" w:rsidRDefault="00A75CFA"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w:t>
          </w:r>
          <w:r w:rsidR="00E701B6">
            <w:rPr>
              <w:rStyle w:val="1f4"/>
              <w:b/>
              <w:bCs/>
            </w:rPr>
            <w:t>8</w:t>
          </w:r>
          <w:r>
            <w:rPr>
              <w:rStyle w:val="1f4"/>
              <w:b/>
              <w:bCs/>
            </w:rPr>
            <w:t>.09.2026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63B1ED9E" w14:textId="45575BD1" w:rsidR="00A75CFA" w:rsidRPr="00FD595B" w:rsidRDefault="00B23783" w:rsidP="00A75CFA">
      <w:pPr>
        <w:pStyle w:val="docdata"/>
        <w:spacing w:before="0" w:beforeAutospacing="0" w:after="0" w:afterAutospacing="0"/>
        <w:ind w:right="-284" w:hanging="142"/>
        <w:jc w:val="center"/>
        <w:rPr>
          <w:b/>
          <w:bCs/>
          <w:color w:val="000000"/>
          <w:sz w:val="22"/>
          <w:szCs w:val="22"/>
        </w:rPr>
      </w:pPr>
      <w:r w:rsidRPr="00731559">
        <w:rPr>
          <w:rFonts w:eastAsia="Calibri"/>
          <w:b/>
          <w:color w:val="000000"/>
        </w:rPr>
        <w:t xml:space="preserve">на </w:t>
      </w:r>
      <w:r w:rsidR="00CB626E">
        <w:rPr>
          <w:rFonts w:eastAsia="Calibri"/>
          <w:b/>
          <w:color w:val="000000"/>
        </w:rPr>
        <w:t>право заключения договора на</w:t>
      </w:r>
      <w:r w:rsidR="00A75CFA">
        <w:rPr>
          <w:b/>
          <w:sz w:val="22"/>
          <w:szCs w:val="22"/>
        </w:rPr>
        <w:t xml:space="preserve"> </w:t>
      </w:r>
      <w:bookmarkStart w:id="0" w:name="_Hlk171067435"/>
      <w:r w:rsidR="00A75CFA">
        <w:rPr>
          <w:b/>
          <w:bCs/>
          <w:color w:val="000000"/>
          <w:sz w:val="22"/>
          <w:szCs w:val="22"/>
        </w:rPr>
        <w:t xml:space="preserve">выполнение </w:t>
      </w:r>
      <w:bookmarkEnd w:id="0"/>
      <w:r w:rsidR="00A75CFA">
        <w:rPr>
          <w:b/>
          <w:bCs/>
          <w:color w:val="000000"/>
          <w:sz w:val="22"/>
          <w:szCs w:val="22"/>
        </w:rPr>
        <w:t xml:space="preserve">работ </w:t>
      </w:r>
      <w:r w:rsidR="00A75CFA" w:rsidRPr="007C1522">
        <w:rPr>
          <w:b/>
          <w:bCs/>
          <w:color w:val="000000"/>
          <w:sz w:val="22"/>
          <w:szCs w:val="22"/>
        </w:rPr>
        <w:t xml:space="preserve">по </w:t>
      </w:r>
      <w:r w:rsidR="00A75CFA">
        <w:rPr>
          <w:b/>
          <w:bCs/>
          <w:color w:val="000000"/>
          <w:sz w:val="22"/>
          <w:szCs w:val="22"/>
        </w:rPr>
        <w:t>сносу водонапорной башни</w:t>
      </w:r>
    </w:p>
    <w:p w14:paraId="16555DE5" w14:textId="05031E66" w:rsidR="00B23783" w:rsidRPr="00731559" w:rsidRDefault="00B23783" w:rsidP="00B23783">
      <w:pPr>
        <w:widowControl w:val="0"/>
        <w:spacing w:after="0" w:line="240" w:lineRule="auto"/>
        <w:jc w:val="center"/>
        <w:rPr>
          <w:rFonts w:ascii="Times New Roman" w:eastAsia="Times New Roman" w:hAnsi="Times New Roman" w:cs="Times New Roman"/>
          <w:b/>
          <w:lang w:eastAsia="ru-RU"/>
        </w:rPr>
      </w:pP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5"/>
        <w:gridCol w:w="5590"/>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6928BEA0" w:rsidR="00252418" w:rsidRPr="000306BD" w:rsidRDefault="00A75CFA" w:rsidP="00CD6114">
            <w:pPr>
              <w:widowControl w:val="0"/>
              <w:contextualSpacing/>
              <w:jc w:val="both"/>
              <w:rPr>
                <w:rFonts w:ascii="Times New Roman" w:eastAsia="Times New Roman" w:hAnsi="Times New Roman"/>
                <w:iCs/>
                <w:highlight w:val="yellow"/>
              </w:rPr>
            </w:pPr>
            <w:r>
              <w:rPr>
                <w:rFonts w:ascii="Times New Roman" w:eastAsia="Times New Roman" w:hAnsi="Times New Roman"/>
                <w:bCs/>
              </w:rPr>
              <w:t>М</w:t>
            </w:r>
            <w:r w:rsidRPr="00A75CFA">
              <w:rPr>
                <w:rFonts w:ascii="Times New Roman" w:eastAsia="Times New Roman" w:hAnsi="Times New Roman"/>
                <w:bCs/>
              </w:rPr>
              <w:t xml:space="preserve">униципальное </w:t>
            </w:r>
            <w:r>
              <w:rPr>
                <w:rFonts w:ascii="Times New Roman" w:eastAsia="Times New Roman" w:hAnsi="Times New Roman"/>
                <w:bCs/>
              </w:rPr>
              <w:t>унитарное предприятие "ресурс" О</w:t>
            </w:r>
            <w:r w:rsidRPr="00A75CFA">
              <w:rPr>
                <w:rFonts w:ascii="Times New Roman" w:eastAsia="Times New Roman" w:hAnsi="Times New Roman"/>
                <w:bCs/>
              </w:rPr>
              <w:t>рловского муниципально</w:t>
            </w:r>
            <w:r>
              <w:rPr>
                <w:rFonts w:ascii="Times New Roman" w:eastAsia="Times New Roman" w:hAnsi="Times New Roman"/>
                <w:bCs/>
              </w:rPr>
              <w:t>го округа О</w:t>
            </w:r>
            <w:r w:rsidRPr="00A75CFA">
              <w:rPr>
                <w:rFonts w:ascii="Times New Roman" w:eastAsia="Times New Roman" w:hAnsi="Times New Roman"/>
                <w:bCs/>
              </w:rPr>
              <w:t>рловской области</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33763B65" w:rsidR="000900AC" w:rsidRPr="000306BD" w:rsidRDefault="00A75CFA" w:rsidP="00CD6114">
            <w:pPr>
              <w:widowControl w:val="0"/>
              <w:contextualSpacing/>
              <w:jc w:val="both"/>
              <w:rPr>
                <w:rFonts w:ascii="Times New Roman" w:eastAsia="Times New Roman" w:hAnsi="Times New Roman"/>
                <w:bCs/>
                <w:highlight w:val="yellow"/>
              </w:rPr>
            </w:pPr>
            <w:r w:rsidRPr="00A75CFA">
              <w:rPr>
                <w:rFonts w:ascii="Times New Roman" w:eastAsia="Times New Roman" w:hAnsi="Times New Roman"/>
                <w:bCs/>
              </w:rPr>
              <w:t>МУП «Ресурс»</w:t>
            </w:r>
          </w:p>
        </w:tc>
      </w:tr>
      <w:tr w:rsidR="00252418" w14:paraId="75A19E24" w14:textId="77777777" w:rsidTr="00BC6C35">
        <w:tc>
          <w:tcPr>
            <w:tcW w:w="4361"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664FCABD" w14:textId="589E1AFE" w:rsidR="00A75CFA" w:rsidRPr="00A75CFA" w:rsidRDefault="00A75CFA" w:rsidP="00A75CFA">
            <w:pPr>
              <w:widowControl w:val="0"/>
              <w:contextualSpacing/>
              <w:jc w:val="both"/>
              <w:rPr>
                <w:rFonts w:ascii="Times New Roman" w:eastAsia="Times New Roman" w:hAnsi="Times New Roman"/>
                <w:bCs/>
              </w:rPr>
            </w:pPr>
            <w:r w:rsidRPr="00A75CFA">
              <w:rPr>
                <w:rFonts w:ascii="Times New Roman" w:eastAsia="Times New Roman" w:hAnsi="Times New Roman"/>
                <w:bCs/>
              </w:rPr>
              <w:t xml:space="preserve">Орловская область, </w:t>
            </w:r>
            <w:proofErr w:type="spellStart"/>
            <w:r w:rsidRPr="00A75CFA">
              <w:rPr>
                <w:rFonts w:ascii="Times New Roman" w:eastAsia="Times New Roman" w:hAnsi="Times New Roman"/>
                <w:bCs/>
              </w:rPr>
              <w:t>м.о</w:t>
            </w:r>
            <w:proofErr w:type="spellEnd"/>
            <w:r w:rsidRPr="00A75CFA">
              <w:rPr>
                <w:rFonts w:ascii="Times New Roman" w:eastAsia="Times New Roman" w:hAnsi="Times New Roman"/>
                <w:bCs/>
              </w:rPr>
              <w:t>. Орловский, п.</w:t>
            </w:r>
          </w:p>
          <w:p w14:paraId="09B4BC1F" w14:textId="1E21941F" w:rsidR="00252418" w:rsidRPr="000306BD" w:rsidRDefault="00A75CFA" w:rsidP="00A75CFA">
            <w:pPr>
              <w:widowControl w:val="0"/>
              <w:contextualSpacing/>
              <w:jc w:val="both"/>
              <w:rPr>
                <w:rFonts w:ascii="Times New Roman" w:eastAsia="Times New Roman" w:hAnsi="Times New Roman"/>
                <w:iCs/>
                <w:highlight w:val="yellow"/>
              </w:rPr>
            </w:pPr>
            <w:r w:rsidRPr="00A75CFA">
              <w:rPr>
                <w:rFonts w:ascii="Times New Roman" w:eastAsia="Times New Roman" w:hAnsi="Times New Roman"/>
                <w:bCs/>
              </w:rPr>
              <w:t>Биофабрика, ул. Киреевского, стр.2</w:t>
            </w:r>
          </w:p>
        </w:tc>
      </w:tr>
      <w:tr w:rsidR="00252418" w14:paraId="6C9A4930" w14:textId="77777777" w:rsidTr="00BC6C35">
        <w:tc>
          <w:tcPr>
            <w:tcW w:w="4361"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45DC4C88" w14:textId="77777777" w:rsidR="00A75CFA" w:rsidRPr="00A75CFA" w:rsidRDefault="00A75CFA" w:rsidP="00A75CFA">
            <w:pPr>
              <w:widowControl w:val="0"/>
              <w:contextualSpacing/>
              <w:jc w:val="both"/>
              <w:rPr>
                <w:rFonts w:ascii="Times New Roman" w:eastAsia="Times New Roman" w:hAnsi="Times New Roman"/>
                <w:bCs/>
              </w:rPr>
            </w:pPr>
            <w:r w:rsidRPr="00A75CFA">
              <w:rPr>
                <w:rFonts w:ascii="Times New Roman" w:eastAsia="Times New Roman" w:hAnsi="Times New Roman"/>
                <w:bCs/>
              </w:rPr>
              <w:t xml:space="preserve">302501, Орловская область, </w:t>
            </w:r>
            <w:proofErr w:type="spellStart"/>
            <w:r w:rsidRPr="00A75CFA">
              <w:rPr>
                <w:rFonts w:ascii="Times New Roman" w:eastAsia="Times New Roman" w:hAnsi="Times New Roman"/>
                <w:bCs/>
              </w:rPr>
              <w:t>м.о</w:t>
            </w:r>
            <w:proofErr w:type="spellEnd"/>
            <w:r w:rsidRPr="00A75CFA">
              <w:rPr>
                <w:rFonts w:ascii="Times New Roman" w:eastAsia="Times New Roman" w:hAnsi="Times New Roman"/>
                <w:bCs/>
              </w:rPr>
              <w:t>. Орловский, п.</w:t>
            </w:r>
          </w:p>
          <w:p w14:paraId="3A2D080A" w14:textId="2F70D17A" w:rsidR="00252418" w:rsidRPr="000306BD" w:rsidRDefault="00A75CFA" w:rsidP="00A75CFA">
            <w:pPr>
              <w:widowControl w:val="0"/>
              <w:contextualSpacing/>
              <w:jc w:val="both"/>
              <w:rPr>
                <w:rFonts w:ascii="Times New Roman" w:eastAsia="Times New Roman" w:hAnsi="Times New Roman"/>
                <w:iCs/>
                <w:highlight w:val="yellow"/>
              </w:rPr>
            </w:pPr>
            <w:r w:rsidRPr="00A75CFA">
              <w:rPr>
                <w:rFonts w:ascii="Times New Roman" w:eastAsia="Times New Roman" w:hAnsi="Times New Roman"/>
                <w:bCs/>
              </w:rPr>
              <w:t>Биофабрика, ул. Киреевского, стр.2</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16CEE21D" w:rsidR="00252418" w:rsidRPr="000306BD" w:rsidRDefault="00A75CFA" w:rsidP="00CD6114">
            <w:pPr>
              <w:widowControl w:val="0"/>
              <w:contextualSpacing/>
              <w:jc w:val="both"/>
              <w:rPr>
                <w:rFonts w:ascii="Times New Roman" w:eastAsia="Times New Roman" w:hAnsi="Times New Roman"/>
                <w:iCs/>
                <w:highlight w:val="yellow"/>
              </w:rPr>
            </w:pPr>
            <w:r w:rsidRPr="00A75CFA">
              <w:rPr>
                <w:rFonts w:ascii="Times New Roman" w:eastAsia="Times New Roman" w:hAnsi="Times New Roman"/>
                <w:bCs/>
              </w:rPr>
              <w:t>orl.resurs@yandex.ru</w:t>
            </w:r>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418FE524" w:rsidR="00252418" w:rsidRPr="000306BD" w:rsidRDefault="00A75CFA" w:rsidP="00CD6114">
            <w:pPr>
              <w:widowControl w:val="0"/>
              <w:contextualSpacing/>
              <w:jc w:val="both"/>
              <w:rPr>
                <w:rFonts w:ascii="Times New Roman" w:eastAsia="Times New Roman" w:hAnsi="Times New Roman"/>
                <w:iCs/>
                <w:highlight w:val="yellow"/>
              </w:rPr>
            </w:pPr>
            <w:r w:rsidRPr="00A75CFA">
              <w:rPr>
                <w:rFonts w:ascii="Times New Roman" w:eastAsia="Times New Roman" w:hAnsi="Times New Roman"/>
                <w:bCs/>
              </w:rPr>
              <w:t>+79534171459</w:t>
            </w:r>
          </w:p>
        </w:tc>
      </w:tr>
      <w:tr w:rsidR="00252418" w:rsidRPr="00A75CFA"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D3E4180" w14:textId="58E34085" w:rsidR="00252418" w:rsidRPr="00A75CFA" w:rsidRDefault="00E701B6" w:rsidP="00CD6114">
            <w:pPr>
              <w:widowControl w:val="0"/>
              <w:contextualSpacing/>
              <w:jc w:val="both"/>
              <w:rPr>
                <w:rFonts w:ascii="Times New Roman" w:eastAsia="Times New Roman" w:hAnsi="Times New Roman"/>
                <w:iCs/>
              </w:rPr>
            </w:pPr>
            <w:r>
              <w:rPr>
                <w:rFonts w:ascii="Times New Roman" w:eastAsia="Times New Roman" w:hAnsi="Times New Roman"/>
                <w:iCs/>
              </w:rPr>
              <w:t>С</w:t>
            </w:r>
            <w:r>
              <w:rPr>
                <w:rFonts w:eastAsia="Times New Roman"/>
                <w:iCs/>
              </w:rPr>
              <w:t>троева Светлана Юрьевна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1" w:name="OLE_LINK5"/>
            <w:bookmarkStart w:id="2"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1"/>
            <w:bookmarkEnd w:id="2"/>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5745937"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246157D1" w:rsidR="00E4036F" w:rsidRPr="005B3F03" w:rsidRDefault="00E4036F" w:rsidP="00D407F7">
            <w:pPr>
              <w:widowControl w:val="0"/>
              <w:jc w:val="both"/>
              <w:rPr>
                <w:rStyle w:val="1f4"/>
              </w:rPr>
            </w:pPr>
            <w:r w:rsidRPr="005B3F03">
              <w:rPr>
                <w:rStyle w:val="a6"/>
                <w:rFonts w:ascii="Times New Roman" w:eastAsia="Times New Roman" w:hAnsi="Times New Roman"/>
                <w:iCs/>
                <w:color w:val="auto"/>
                <w:u w:val="none"/>
              </w:rPr>
              <w:t>0</w:t>
            </w:r>
            <w:r w:rsidR="00E701B6">
              <w:rPr>
                <w:rStyle w:val="a6"/>
                <w:rFonts w:ascii="Times New Roman" w:eastAsia="Times New Roman" w:hAnsi="Times New Roman"/>
                <w:iCs/>
                <w:color w:val="auto"/>
                <w:u w:val="none"/>
              </w:rPr>
              <w:t>8</w:t>
            </w:r>
            <w:r w:rsidRPr="005B3F03">
              <w:rPr>
                <w:rStyle w:val="a6"/>
                <w:rFonts w:ascii="Times New Roman" w:eastAsia="Times New Roman" w:hAnsi="Times New Roman"/>
                <w:iCs/>
                <w:color w:val="auto"/>
                <w:u w:val="none"/>
              </w:rPr>
              <w:t>.09.2026г.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9-16T00:00:00Z">
                <w:dateFormat w:val="dd.MM.yyyy"/>
                <w:lid w:val="ru-RU"/>
                <w:storeMappedDataAs w:val="dateTime"/>
                <w:calendar w:val="gregorian"/>
              </w:date>
            </w:sdtPr>
            <w:sdtEndPr>
              <w:rPr>
                <w:rStyle w:val="a0"/>
                <w:rFonts w:ascii="Calibri" w:eastAsia="Times New Roman" w:hAnsi="Calibri"/>
              </w:rPr>
            </w:sdtEndPr>
            <w:sdtContent>
              <w:p w14:paraId="02EA6130" w14:textId="5D5494FD" w:rsidR="00D407F7" w:rsidRPr="00BF5CF1" w:rsidRDefault="00A75CFA" w:rsidP="00D407F7">
                <w:pPr>
                  <w:widowControl w:val="0"/>
                  <w:tabs>
                    <w:tab w:val="left" w:pos="247"/>
                    <w:tab w:val="left" w:pos="1130"/>
                  </w:tabs>
                  <w:ind w:left="33"/>
                  <w:contextualSpacing/>
                  <w:jc w:val="both"/>
                  <w:rPr>
                    <w:rStyle w:val="1f4"/>
                  </w:rPr>
                </w:pPr>
                <w:r>
                  <w:rPr>
                    <w:rStyle w:val="1f4"/>
                  </w:rPr>
                  <w:t>1</w:t>
                </w:r>
                <w:r w:rsidR="00E701B6">
                  <w:rPr>
                    <w:rStyle w:val="1f4"/>
                  </w:rPr>
                  <w:t>6</w:t>
                </w:r>
                <w:r>
                  <w:rPr>
                    <w:rStyle w:val="1f4"/>
                  </w:rPr>
                  <w:t>.09.2026</w:t>
                </w:r>
              </w:p>
            </w:sdtContent>
          </w:sdt>
          <w:p w14:paraId="749F231C" w14:textId="09EF374E" w:rsidR="00D407F7" w:rsidRPr="00BF5CF1" w:rsidRDefault="00A75CFA" w:rsidP="00D407F7">
            <w:pPr>
              <w:widowControl w:val="0"/>
              <w:jc w:val="both"/>
              <w:rPr>
                <w:rFonts w:ascii="Times New Roman" w:eastAsia="Times New Roman" w:hAnsi="Times New Roman"/>
                <w:iCs/>
              </w:rPr>
            </w:pPr>
            <w:r>
              <w:rPr>
                <w:rFonts w:ascii="Times New Roman" w:eastAsia="Times New Roman" w:hAnsi="Times New Roman"/>
                <w:iCs/>
              </w:rPr>
              <w:t>в 10:00</w:t>
            </w:r>
            <w:r w:rsidR="00D407F7"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9-16T00:00:00Z">
                <w:dateFormat w:val="dd.MM.yyyy"/>
                <w:lid w:val="ru-RU"/>
                <w:storeMappedDataAs w:val="dateTime"/>
                <w:calendar w:val="gregorian"/>
              </w:date>
            </w:sdtPr>
            <w:sdtEndPr>
              <w:rPr>
                <w:rStyle w:val="a0"/>
                <w:rFonts w:ascii="Calibri" w:eastAsia="Times New Roman" w:hAnsi="Calibri"/>
              </w:rPr>
            </w:sdtEndPr>
            <w:sdtContent>
              <w:p w14:paraId="15E900F8" w14:textId="2C46AAC2" w:rsidR="00D407F7" w:rsidRPr="00BF5CF1" w:rsidRDefault="00A75CFA" w:rsidP="00D407F7">
                <w:pPr>
                  <w:widowControl w:val="0"/>
                  <w:tabs>
                    <w:tab w:val="left" w:pos="247"/>
                    <w:tab w:val="left" w:pos="1130"/>
                  </w:tabs>
                  <w:ind w:left="33"/>
                  <w:contextualSpacing/>
                  <w:jc w:val="both"/>
                  <w:rPr>
                    <w:rStyle w:val="1f4"/>
                  </w:rPr>
                </w:pPr>
                <w:r>
                  <w:rPr>
                    <w:rStyle w:val="1f4"/>
                  </w:rPr>
                  <w:t>1</w:t>
                </w:r>
                <w:r w:rsidR="00E701B6">
                  <w:rPr>
                    <w:rStyle w:val="1f4"/>
                  </w:rPr>
                  <w:t>6</w:t>
                </w:r>
                <w:r>
                  <w:rPr>
                    <w:rStyle w:val="1f4"/>
                  </w:rPr>
                  <w:t>.09.2026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15:color w:val="FF00FF"/>
              <w:date w:fullDate="2026-09-16T00:00:00Z">
                <w:dateFormat w:val="dd.MM.yyyy"/>
                <w:lid w:val="ru-RU"/>
                <w:storeMappedDataAs w:val="dateTime"/>
                <w:calendar w:val="gregorian"/>
              </w:date>
            </w:sdtPr>
            <w:sdtEndPr>
              <w:rPr>
                <w:rStyle w:val="a0"/>
                <w:rFonts w:ascii="Calibri" w:eastAsia="Times New Roman" w:hAnsi="Calibri"/>
              </w:rPr>
            </w:sdtEndPr>
            <w:sdtContent>
              <w:p w14:paraId="6B3A6AE6" w14:textId="737F3774" w:rsidR="00D407F7" w:rsidRPr="00BF5CF1" w:rsidRDefault="00A75CFA" w:rsidP="00D407F7">
                <w:pPr>
                  <w:widowControl w:val="0"/>
                  <w:tabs>
                    <w:tab w:val="left" w:pos="247"/>
                    <w:tab w:val="left" w:pos="1130"/>
                  </w:tabs>
                  <w:ind w:left="33"/>
                  <w:contextualSpacing/>
                  <w:jc w:val="both"/>
                  <w:rPr>
                    <w:rStyle w:val="1f4"/>
                  </w:rPr>
                </w:pPr>
                <w:r>
                  <w:rPr>
                    <w:rStyle w:val="1f4"/>
                  </w:rPr>
                  <w:t>1</w:t>
                </w:r>
                <w:r w:rsidR="00E701B6">
                  <w:rPr>
                    <w:rStyle w:val="1f4"/>
                  </w:rPr>
                  <w:t>6</w:t>
                </w:r>
                <w:r>
                  <w:rPr>
                    <w:rStyle w:val="1f4"/>
                  </w:rPr>
                  <w:t>.09.2026</w:t>
                </w:r>
              </w:p>
            </w:sdtContent>
          </w:sdt>
          <w:p w14:paraId="3B23D831" w14:textId="01EC33D4" w:rsidR="00D407F7" w:rsidRPr="00BF5CF1" w:rsidRDefault="00D407F7" w:rsidP="00A75CFA">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A75CFA">
              <w:rPr>
                <w:rFonts w:ascii="Times New Roman" w:eastAsia="Times New Roman" w:hAnsi="Times New Roman"/>
                <w:iCs/>
              </w:rPr>
              <w:t>09</w:t>
            </w:r>
            <w:r w:rsidRPr="00BF5CF1">
              <w:rPr>
                <w:rFonts w:ascii="Times New Roman" w:eastAsia="Times New Roman" w:hAnsi="Times New Roman"/>
                <w:iCs/>
              </w:rPr>
              <w:t>:</w:t>
            </w:r>
            <w:r w:rsidR="00A75CFA">
              <w:rPr>
                <w:rFonts w:ascii="Times New Roman" w:eastAsia="Times New Roman" w:hAnsi="Times New Roman"/>
                <w:iCs/>
              </w:rPr>
              <w:t xml:space="preserve">59 </w:t>
            </w:r>
            <w:r w:rsidRPr="00BF5CF1">
              <w:rPr>
                <w:rFonts w:ascii="Times New Roman" w:eastAsia="Times New Roman" w:hAnsi="Times New Roman"/>
                <w:iCs/>
              </w:rPr>
              <w:t>(местное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40E97497" w:rsidR="00D407F7" w:rsidRPr="00BF5CF1" w:rsidRDefault="00F3281D" w:rsidP="00D407F7">
            <w:pPr>
              <w:widowControl w:val="0"/>
              <w:jc w:val="both"/>
              <w:rPr>
                <w:rFonts w:ascii="Times New Roman" w:eastAsia="Times New Roman" w:hAnsi="Times New Roman"/>
                <w:iCs/>
                <w:highlight w:val="yellow"/>
              </w:rPr>
            </w:pPr>
            <w:r w:rsidRPr="00F3281D">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DB561C" w:rsidRDefault="00D407F7" w:rsidP="00D407F7">
            <w:pPr>
              <w:widowControl w:val="0"/>
              <w:jc w:val="both"/>
              <w:rPr>
                <w:rFonts w:ascii="Times New Roman" w:eastAsia="Times New Roman" w:hAnsi="Times New Roman"/>
                <w:b/>
                <w:bCs/>
                <w:iCs/>
              </w:rPr>
            </w:pPr>
            <w:r w:rsidRPr="00DB561C">
              <w:rPr>
                <w:rFonts w:ascii="Times New Roman" w:eastAsia="Times New Roman" w:hAnsi="Times New Roman"/>
                <w:b/>
                <w:bCs/>
                <w:iCs/>
              </w:rPr>
              <w:t>Размер обеспечения исполнения договора:</w:t>
            </w:r>
          </w:p>
        </w:tc>
        <w:tc>
          <w:tcPr>
            <w:tcW w:w="2978" w:type="pct"/>
            <w:vAlign w:val="center"/>
          </w:tcPr>
          <w:p w14:paraId="49EDCC1F" w14:textId="4AFB8EF8" w:rsidR="00D407F7" w:rsidRPr="00DB561C" w:rsidRDefault="00A24186" w:rsidP="00D407F7">
            <w:pPr>
              <w:widowControl w:val="0"/>
              <w:jc w:val="both"/>
              <w:rPr>
                <w:rFonts w:ascii="Times New Roman" w:eastAsia="Times New Roman" w:hAnsi="Times New Roman"/>
                <w:iCs/>
              </w:rPr>
            </w:pPr>
            <w:r w:rsidRPr="00DB561C">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2F7D1EE0" w:rsidR="00D407F7" w:rsidRPr="00BF5CF1" w:rsidRDefault="00F3281D" w:rsidP="00D407F7">
            <w:pPr>
              <w:widowControl w:val="0"/>
              <w:jc w:val="both"/>
              <w:rPr>
                <w:rFonts w:ascii="Times New Roman" w:eastAsia="Times New Roman" w:hAnsi="Times New Roman"/>
                <w:iCs/>
                <w:highlight w:val="yellow"/>
              </w:rPr>
            </w:pPr>
            <w:r w:rsidRPr="00F3281D">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09507F32" w:rsidR="00EA396D" w:rsidRPr="00BF5CF1" w:rsidRDefault="00F3281D"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применяется</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3F8CF62B" w:rsidR="0024495D" w:rsidRPr="004D717D" w:rsidRDefault="00F3281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В</w:t>
            </w:r>
            <w:r w:rsidRPr="00F3281D">
              <w:rPr>
                <w:rFonts w:ascii="Times New Roman" w:eastAsia="Times New Roman" w:hAnsi="Times New Roman" w:cs="Times New Roman"/>
                <w:bCs/>
                <w:sz w:val="20"/>
                <w:szCs w:val="20"/>
                <w:lang w:eastAsia="ru-RU"/>
              </w:rPr>
              <w:t>ыполнение работ по сносу водонапорной башни</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0C7A8DA8" w:rsidR="0024495D" w:rsidRPr="004D717D" w:rsidRDefault="0024495D" w:rsidP="009A1D4A">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9A1D4A">
              <w:rPr>
                <w:rFonts w:ascii="Times New Roman" w:hAnsi="Times New Roman" w:cs="Times New Roman"/>
                <w:b/>
                <w:bCs/>
                <w:sz w:val="20"/>
                <w:szCs w:val="20"/>
              </w:rPr>
              <w:t>212 735,00 руб.</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37188299" w:rsidR="0024495D" w:rsidRPr="00736ED6" w:rsidRDefault="0024495D" w:rsidP="00BF5CF1">
            <w:pPr>
              <w:pStyle w:val="2f"/>
              <w:ind w:firstLine="521"/>
              <w:jc w:val="both"/>
              <w:rPr>
                <w:rStyle w:val="2f0"/>
                <w:color w:val="auto"/>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00736ED6">
              <w:rPr>
                <w:rStyle w:val="2f0"/>
                <w:rFonts w:eastAsia="Calibri"/>
                <w:bCs/>
                <w:sz w:val="20"/>
              </w:rPr>
              <w:t xml:space="preserve">, включает </w:t>
            </w:r>
            <w:r w:rsidR="00736ED6" w:rsidRPr="00736ED6">
              <w:rPr>
                <w:rStyle w:val="2f0"/>
                <w:rFonts w:eastAsia="Calibri"/>
                <w:bCs/>
                <w:color w:val="auto"/>
                <w:sz w:val="20"/>
              </w:rPr>
              <w:t>все расходы, необходимые для своевременного осуществления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p>
          <w:p w14:paraId="56C4430A" w14:textId="77777777" w:rsidR="0024495D" w:rsidRPr="004D717D" w:rsidRDefault="0024495D" w:rsidP="00BF5CF1">
            <w:pPr>
              <w:pStyle w:val="2f"/>
              <w:ind w:firstLine="521"/>
              <w:jc w:val="both"/>
              <w:rPr>
                <w:sz w:val="20"/>
              </w:rPr>
            </w:pPr>
          </w:p>
          <w:p w14:paraId="447CCBEE" w14:textId="706F46FA" w:rsidR="0024495D" w:rsidRPr="004D717D" w:rsidRDefault="0024495D" w:rsidP="00F3281D">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00F3281D" w:rsidRPr="00CB626E">
              <w:rPr>
                <w:rStyle w:val="2f0"/>
                <w:rFonts w:ascii="Times New Roman" w:eastAsia="Calibri" w:hAnsi="Times New Roman" w:cs="Times New Roman"/>
                <w:color w:val="000000"/>
                <w:sz w:val="20"/>
                <w:szCs w:val="20"/>
                <w:lang w:eastAsia="ru-RU"/>
              </w:rPr>
              <w:t>проектно-сметный.</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w:t>
            </w:r>
            <w:r w:rsidRPr="004D717D">
              <w:rPr>
                <w:rFonts w:ascii="Times New Roman" w:eastAsia="Times New Roman" w:hAnsi="Times New Roman" w:cs="Times New Roman"/>
                <w:bCs/>
                <w:sz w:val="20"/>
                <w:szCs w:val="20"/>
                <w:lang w:eastAsia="ru-RU"/>
              </w:rPr>
              <w:lastRenderedPageBreak/>
              <w:t>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24803BCB" w:rsidR="0024495D" w:rsidRPr="004D717D" w:rsidRDefault="00F3281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6F5201BA" w:rsidR="0024495D" w:rsidRPr="004D717D" w:rsidRDefault="00A24186"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DB561C">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0922980B" w:rsidR="0024495D" w:rsidRPr="004D717D" w:rsidRDefault="00F3281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A7F39E6" w14:textId="2F896260" w:rsidR="00F3281D" w:rsidRPr="00F3281D" w:rsidRDefault="00F3281D" w:rsidP="00F3281D">
            <w:pPr>
              <w:widowControl w:val="0"/>
              <w:autoSpaceDE w:val="0"/>
              <w:autoSpaceDN w:val="0"/>
              <w:adjustRightInd w:val="0"/>
              <w:spacing w:after="0" w:line="240" w:lineRule="auto"/>
              <w:ind w:left="249" w:hanging="284"/>
              <w:contextualSpacing/>
              <w:jc w:val="both"/>
              <w:rPr>
                <w:rFonts w:ascii="Times New Roman" w:eastAsia="Times New Roman" w:hAnsi="Times New Roman" w:cs="Times New Roman"/>
                <w:bCs/>
                <w:sz w:val="20"/>
                <w:szCs w:val="20"/>
                <w:lang w:eastAsia="ru-RU"/>
              </w:rPr>
            </w:pPr>
            <w:r w:rsidRPr="00F3281D">
              <w:rPr>
                <w:rFonts w:ascii="Times New Roman" w:eastAsia="Times New Roman" w:hAnsi="Times New Roman" w:cs="Times New Roman"/>
                <w:bCs/>
                <w:sz w:val="20"/>
                <w:szCs w:val="20"/>
                <w:lang w:eastAsia="ru-RU"/>
              </w:rPr>
              <w:t xml:space="preserve">1) </w:t>
            </w:r>
            <w:r>
              <w:rPr>
                <w:rFonts w:ascii="Times New Roman" w:eastAsia="Times New Roman" w:hAnsi="Times New Roman" w:cs="Times New Roman"/>
                <w:bCs/>
                <w:sz w:val="20"/>
                <w:szCs w:val="20"/>
                <w:lang w:eastAsia="ru-RU"/>
              </w:rPr>
              <w:t xml:space="preserve"> </w:t>
            </w:r>
            <w:r w:rsidRPr="00F3281D">
              <w:rPr>
                <w:rFonts w:ascii="Times New Roman" w:eastAsia="Times New Roman" w:hAnsi="Times New Roman" w:cs="Times New Roman"/>
                <w:bCs/>
                <w:sz w:val="20"/>
                <w:szCs w:val="20"/>
                <w:lang w:eastAsia="ru-RU"/>
              </w:rPr>
              <w:t>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4DDCE02E" w14:textId="57CE0283" w:rsidR="00F3281D" w:rsidRPr="00F3281D" w:rsidRDefault="00F3281D" w:rsidP="00F3281D">
            <w:pPr>
              <w:widowControl w:val="0"/>
              <w:autoSpaceDE w:val="0"/>
              <w:autoSpaceDN w:val="0"/>
              <w:adjustRightInd w:val="0"/>
              <w:spacing w:after="0" w:line="240" w:lineRule="auto"/>
              <w:ind w:left="249" w:hanging="284"/>
              <w:contextualSpacing/>
              <w:jc w:val="both"/>
              <w:rPr>
                <w:rFonts w:ascii="Times New Roman" w:eastAsia="Times New Roman" w:hAnsi="Times New Roman" w:cs="Times New Roman"/>
                <w:bCs/>
                <w:sz w:val="20"/>
                <w:szCs w:val="20"/>
                <w:lang w:eastAsia="ru-RU"/>
              </w:rPr>
            </w:pPr>
            <w:r w:rsidRPr="00F3281D">
              <w:rPr>
                <w:rFonts w:ascii="Times New Roman" w:eastAsia="Times New Roman" w:hAnsi="Times New Roman" w:cs="Times New Roman"/>
                <w:bCs/>
                <w:sz w:val="20"/>
                <w:szCs w:val="20"/>
                <w:lang w:eastAsia="ru-RU"/>
              </w:rPr>
              <w:t xml:space="preserve">2) </w:t>
            </w:r>
            <w:r>
              <w:rPr>
                <w:rFonts w:ascii="Times New Roman" w:eastAsia="Times New Roman" w:hAnsi="Times New Roman" w:cs="Times New Roman"/>
                <w:bCs/>
                <w:sz w:val="20"/>
                <w:szCs w:val="20"/>
                <w:lang w:eastAsia="ru-RU"/>
              </w:rPr>
              <w:t xml:space="preserve"> </w:t>
            </w:r>
            <w:r w:rsidRPr="00F3281D">
              <w:rPr>
                <w:rFonts w:ascii="Times New Roman" w:eastAsia="Times New Roman" w:hAnsi="Times New Roman" w:cs="Times New Roman"/>
                <w:bCs/>
                <w:sz w:val="20"/>
                <w:szCs w:val="20"/>
                <w:lang w:eastAsia="ru-RU"/>
              </w:rPr>
              <w:t>участник закупки - юридическое лицо не находится в процессе ликвидации;</w:t>
            </w:r>
          </w:p>
          <w:p w14:paraId="2D912452" w14:textId="42D45DCE" w:rsidR="00F3281D" w:rsidRPr="00F3281D" w:rsidRDefault="00F3281D" w:rsidP="00F3281D">
            <w:pPr>
              <w:widowControl w:val="0"/>
              <w:autoSpaceDE w:val="0"/>
              <w:autoSpaceDN w:val="0"/>
              <w:adjustRightInd w:val="0"/>
              <w:spacing w:after="0" w:line="240" w:lineRule="auto"/>
              <w:ind w:left="249" w:hanging="284"/>
              <w:contextualSpacing/>
              <w:jc w:val="both"/>
              <w:rPr>
                <w:rFonts w:ascii="Times New Roman" w:eastAsia="Times New Roman" w:hAnsi="Times New Roman" w:cs="Times New Roman"/>
                <w:bCs/>
                <w:sz w:val="20"/>
                <w:szCs w:val="20"/>
                <w:lang w:eastAsia="ru-RU"/>
              </w:rPr>
            </w:pPr>
            <w:r w:rsidRPr="00F3281D">
              <w:rPr>
                <w:rFonts w:ascii="Times New Roman" w:eastAsia="Times New Roman" w:hAnsi="Times New Roman" w:cs="Times New Roman"/>
                <w:bCs/>
                <w:sz w:val="20"/>
                <w:szCs w:val="20"/>
                <w:lang w:eastAsia="ru-RU"/>
              </w:rPr>
              <w:t xml:space="preserve">3) </w:t>
            </w:r>
            <w:r>
              <w:rPr>
                <w:rFonts w:ascii="Times New Roman" w:eastAsia="Times New Roman" w:hAnsi="Times New Roman" w:cs="Times New Roman"/>
                <w:bCs/>
                <w:sz w:val="20"/>
                <w:szCs w:val="20"/>
                <w:lang w:eastAsia="ru-RU"/>
              </w:rPr>
              <w:t xml:space="preserve"> </w:t>
            </w:r>
            <w:r w:rsidRPr="00F3281D">
              <w:rPr>
                <w:rFonts w:ascii="Times New Roman" w:eastAsia="Times New Roman" w:hAnsi="Times New Roman" w:cs="Times New Roman"/>
                <w:bCs/>
                <w:sz w:val="20"/>
                <w:szCs w:val="20"/>
                <w:lang w:eastAsia="ru-RU"/>
              </w:rPr>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2B2EF0" w14:textId="77777777" w:rsidR="00F3281D" w:rsidRPr="00F3281D" w:rsidRDefault="00F3281D" w:rsidP="00F3281D">
            <w:pPr>
              <w:widowControl w:val="0"/>
              <w:autoSpaceDE w:val="0"/>
              <w:autoSpaceDN w:val="0"/>
              <w:adjustRightInd w:val="0"/>
              <w:spacing w:after="0" w:line="240" w:lineRule="auto"/>
              <w:ind w:left="249" w:hanging="284"/>
              <w:contextualSpacing/>
              <w:jc w:val="both"/>
              <w:rPr>
                <w:rFonts w:ascii="Times New Roman" w:eastAsia="Times New Roman" w:hAnsi="Times New Roman" w:cs="Times New Roman"/>
                <w:bCs/>
                <w:sz w:val="20"/>
                <w:szCs w:val="20"/>
                <w:lang w:eastAsia="ru-RU"/>
              </w:rPr>
            </w:pPr>
            <w:r w:rsidRPr="00F3281D">
              <w:rPr>
                <w:rFonts w:ascii="Times New Roman" w:eastAsia="Times New Roman" w:hAnsi="Times New Roman" w:cs="Times New Roman"/>
                <w:bCs/>
                <w:sz w:val="20"/>
                <w:szCs w:val="20"/>
                <w:lang w:eastAsia="ru-RU"/>
              </w:rPr>
              <w:t xml:space="preserve">4) </w:t>
            </w:r>
            <w:proofErr w:type="spellStart"/>
            <w:r w:rsidRPr="00F3281D">
              <w:rPr>
                <w:rFonts w:ascii="Times New Roman" w:eastAsia="Times New Roman" w:hAnsi="Times New Roman" w:cs="Times New Roman"/>
                <w:bCs/>
                <w:sz w:val="20"/>
                <w:szCs w:val="20"/>
                <w:lang w:eastAsia="ru-RU"/>
              </w:rPr>
              <w:t>неприостановление</w:t>
            </w:r>
            <w:proofErr w:type="spellEnd"/>
            <w:r w:rsidRPr="00F328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77B47C29" w14:textId="77777777" w:rsidR="00F3281D" w:rsidRPr="00F3281D" w:rsidRDefault="00F3281D" w:rsidP="00F3281D">
            <w:pPr>
              <w:widowControl w:val="0"/>
              <w:autoSpaceDE w:val="0"/>
              <w:autoSpaceDN w:val="0"/>
              <w:adjustRightInd w:val="0"/>
              <w:spacing w:after="0" w:line="240" w:lineRule="auto"/>
              <w:ind w:left="249" w:hanging="284"/>
              <w:contextualSpacing/>
              <w:jc w:val="both"/>
              <w:rPr>
                <w:rFonts w:ascii="Times New Roman" w:eastAsia="Times New Roman" w:hAnsi="Times New Roman" w:cs="Times New Roman"/>
                <w:bCs/>
                <w:sz w:val="20"/>
                <w:szCs w:val="20"/>
                <w:lang w:eastAsia="ru-RU"/>
              </w:rPr>
            </w:pPr>
            <w:r w:rsidRPr="00F3281D">
              <w:rPr>
                <w:rFonts w:ascii="Times New Roman" w:eastAsia="Times New Roman" w:hAnsi="Times New Roman" w:cs="Times New Roman"/>
                <w:bCs/>
                <w:sz w:val="20"/>
                <w:szCs w:val="20"/>
                <w:lang w:eastAsia="ru-RU"/>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620C1BF7" w14:textId="10F03FB2" w:rsidR="00F3281D" w:rsidRPr="00F3281D" w:rsidRDefault="00F3281D" w:rsidP="00F3281D">
            <w:pPr>
              <w:widowControl w:val="0"/>
              <w:autoSpaceDE w:val="0"/>
              <w:autoSpaceDN w:val="0"/>
              <w:adjustRightInd w:val="0"/>
              <w:spacing w:after="0" w:line="240" w:lineRule="auto"/>
              <w:ind w:left="249" w:hanging="284"/>
              <w:contextualSpacing/>
              <w:jc w:val="both"/>
              <w:rPr>
                <w:rFonts w:ascii="Times New Roman" w:eastAsia="Times New Roman" w:hAnsi="Times New Roman" w:cs="Times New Roman"/>
                <w:bCs/>
                <w:sz w:val="20"/>
                <w:szCs w:val="20"/>
                <w:lang w:eastAsia="ru-RU"/>
              </w:rPr>
            </w:pPr>
            <w:r w:rsidRPr="00F3281D">
              <w:rPr>
                <w:rFonts w:ascii="Times New Roman" w:eastAsia="Times New Roman" w:hAnsi="Times New Roman" w:cs="Times New Roman"/>
                <w:bCs/>
                <w:sz w:val="20"/>
                <w:szCs w:val="20"/>
                <w:lang w:eastAsia="ru-RU"/>
              </w:rPr>
              <w:t xml:space="preserve">6) </w:t>
            </w:r>
            <w:r>
              <w:rPr>
                <w:rFonts w:ascii="Times New Roman" w:eastAsia="Times New Roman" w:hAnsi="Times New Roman" w:cs="Times New Roman"/>
                <w:bCs/>
                <w:sz w:val="20"/>
                <w:szCs w:val="20"/>
                <w:lang w:eastAsia="ru-RU"/>
              </w:rPr>
              <w:t xml:space="preserve"> </w:t>
            </w:r>
            <w:r w:rsidRPr="00F3281D">
              <w:rPr>
                <w:rFonts w:ascii="Times New Roman" w:eastAsia="Times New Roman" w:hAnsi="Times New Roman" w:cs="Times New Roman"/>
                <w:bCs/>
                <w:sz w:val="20"/>
                <w:szCs w:val="20"/>
                <w:lang w:eastAsia="ru-RU"/>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599C24D" w14:textId="307D0BF2" w:rsidR="00F3281D" w:rsidRPr="00F3281D" w:rsidRDefault="00F3281D" w:rsidP="00F3281D">
            <w:pPr>
              <w:widowControl w:val="0"/>
              <w:autoSpaceDE w:val="0"/>
              <w:autoSpaceDN w:val="0"/>
              <w:adjustRightInd w:val="0"/>
              <w:spacing w:after="0" w:line="240" w:lineRule="auto"/>
              <w:ind w:left="249" w:hanging="284"/>
              <w:contextualSpacing/>
              <w:jc w:val="both"/>
              <w:rPr>
                <w:rFonts w:ascii="Times New Roman" w:eastAsia="Times New Roman" w:hAnsi="Times New Roman" w:cs="Times New Roman"/>
                <w:bCs/>
                <w:sz w:val="20"/>
                <w:szCs w:val="20"/>
                <w:lang w:eastAsia="ru-RU"/>
              </w:rPr>
            </w:pPr>
            <w:r w:rsidRPr="00F3281D">
              <w:rPr>
                <w:rFonts w:ascii="Times New Roman" w:eastAsia="Times New Roman" w:hAnsi="Times New Roman" w:cs="Times New Roman"/>
                <w:bCs/>
                <w:sz w:val="20"/>
                <w:szCs w:val="20"/>
                <w:lang w:eastAsia="ru-RU"/>
              </w:rPr>
              <w:t xml:space="preserve">7) </w:t>
            </w:r>
            <w:r>
              <w:rPr>
                <w:rFonts w:ascii="Times New Roman" w:eastAsia="Times New Roman" w:hAnsi="Times New Roman" w:cs="Times New Roman"/>
                <w:bCs/>
                <w:sz w:val="20"/>
                <w:szCs w:val="20"/>
                <w:lang w:eastAsia="ru-RU"/>
              </w:rPr>
              <w:t xml:space="preserve"> </w:t>
            </w:r>
            <w:r w:rsidRPr="00F3281D">
              <w:rPr>
                <w:rFonts w:ascii="Times New Roman" w:eastAsia="Times New Roman" w:hAnsi="Times New Roman" w:cs="Times New Roman"/>
                <w:bCs/>
                <w:sz w:val="20"/>
                <w:szCs w:val="20"/>
                <w:lang w:eastAsia="ru-RU"/>
              </w:rPr>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6BFC934" w14:textId="3290FD20" w:rsidR="00F3281D" w:rsidRPr="00F3281D" w:rsidRDefault="00F3281D" w:rsidP="00F3281D">
            <w:pPr>
              <w:widowControl w:val="0"/>
              <w:autoSpaceDE w:val="0"/>
              <w:autoSpaceDN w:val="0"/>
              <w:adjustRightInd w:val="0"/>
              <w:spacing w:after="0" w:line="240" w:lineRule="auto"/>
              <w:ind w:left="249" w:hanging="284"/>
              <w:contextualSpacing/>
              <w:jc w:val="both"/>
              <w:rPr>
                <w:rFonts w:ascii="Times New Roman" w:eastAsia="Times New Roman" w:hAnsi="Times New Roman" w:cs="Times New Roman"/>
                <w:bCs/>
                <w:sz w:val="20"/>
                <w:szCs w:val="20"/>
                <w:lang w:eastAsia="ru-RU"/>
              </w:rPr>
            </w:pPr>
            <w:r w:rsidRPr="00F3281D">
              <w:rPr>
                <w:rFonts w:ascii="Times New Roman" w:eastAsia="Times New Roman" w:hAnsi="Times New Roman" w:cs="Times New Roman"/>
                <w:bCs/>
                <w:sz w:val="20"/>
                <w:szCs w:val="20"/>
                <w:lang w:eastAsia="ru-RU"/>
              </w:rPr>
              <w:t xml:space="preserve">8) отсутствие сведений об участнике закупки в реестре недобросовестных </w:t>
            </w:r>
            <w:proofErr w:type="gramStart"/>
            <w:r w:rsidRPr="00F3281D">
              <w:rPr>
                <w:rFonts w:ascii="Times New Roman" w:eastAsia="Times New Roman" w:hAnsi="Times New Roman" w:cs="Times New Roman"/>
                <w:bCs/>
                <w:sz w:val="20"/>
                <w:szCs w:val="20"/>
                <w:lang w:eastAsia="ru-RU"/>
              </w:rPr>
              <w:t xml:space="preserve">поставщиков, </w:t>
            </w:r>
            <w:r>
              <w:rPr>
                <w:rFonts w:ascii="Times New Roman" w:eastAsia="Times New Roman" w:hAnsi="Times New Roman" w:cs="Times New Roman"/>
                <w:bCs/>
                <w:sz w:val="20"/>
                <w:szCs w:val="20"/>
                <w:lang w:eastAsia="ru-RU"/>
              </w:rPr>
              <w:t xml:space="preserve"> </w:t>
            </w:r>
            <w:r w:rsidRPr="00F3281D">
              <w:rPr>
                <w:rFonts w:ascii="Times New Roman" w:eastAsia="Times New Roman" w:hAnsi="Times New Roman" w:cs="Times New Roman"/>
                <w:bCs/>
                <w:sz w:val="20"/>
                <w:szCs w:val="20"/>
                <w:lang w:eastAsia="ru-RU"/>
              </w:rPr>
              <w:t>предусмотренном</w:t>
            </w:r>
            <w:proofErr w:type="gramEnd"/>
            <w:r w:rsidRPr="00F3281D">
              <w:rPr>
                <w:rFonts w:ascii="Times New Roman" w:eastAsia="Times New Roman" w:hAnsi="Times New Roman" w:cs="Times New Roman"/>
                <w:bCs/>
                <w:sz w:val="20"/>
                <w:szCs w:val="20"/>
                <w:lang w:eastAsia="ru-RU"/>
              </w:rPr>
              <w:t xml:space="preserve"> статьей 5 Федерального закона от 18.07.2011 г. № 223-ФЗ;</w:t>
            </w:r>
          </w:p>
          <w:p w14:paraId="3696C9CD" w14:textId="77777777" w:rsidR="00F3281D" w:rsidRPr="00F3281D" w:rsidRDefault="00F3281D" w:rsidP="00F3281D">
            <w:pPr>
              <w:widowControl w:val="0"/>
              <w:autoSpaceDE w:val="0"/>
              <w:autoSpaceDN w:val="0"/>
              <w:adjustRightInd w:val="0"/>
              <w:spacing w:after="0" w:line="240" w:lineRule="auto"/>
              <w:ind w:left="249" w:hanging="284"/>
              <w:contextualSpacing/>
              <w:jc w:val="both"/>
              <w:rPr>
                <w:rFonts w:ascii="Times New Roman" w:eastAsia="Times New Roman" w:hAnsi="Times New Roman" w:cs="Times New Roman"/>
                <w:bCs/>
                <w:sz w:val="20"/>
                <w:szCs w:val="20"/>
                <w:lang w:eastAsia="ru-RU"/>
              </w:rPr>
            </w:pPr>
            <w:r w:rsidRPr="00F3281D">
              <w:rPr>
                <w:rFonts w:ascii="Times New Roman" w:eastAsia="Times New Roman" w:hAnsi="Times New Roman" w:cs="Times New Roman"/>
                <w:bCs/>
                <w:sz w:val="20"/>
                <w:szCs w:val="20"/>
                <w:lang w:eastAsia="ru-RU"/>
              </w:rPr>
              <w:t>9) 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51C88554" w14:textId="64CAE1D5" w:rsidR="00F3281D" w:rsidRPr="00F3281D" w:rsidRDefault="00F3281D" w:rsidP="00F3281D">
            <w:pPr>
              <w:widowControl w:val="0"/>
              <w:autoSpaceDE w:val="0"/>
              <w:autoSpaceDN w:val="0"/>
              <w:adjustRightInd w:val="0"/>
              <w:spacing w:after="0" w:line="240" w:lineRule="auto"/>
              <w:ind w:left="249" w:hanging="284"/>
              <w:contextualSpacing/>
              <w:jc w:val="both"/>
              <w:rPr>
                <w:rFonts w:ascii="Times New Roman" w:eastAsia="Times New Roman" w:hAnsi="Times New Roman" w:cs="Times New Roman"/>
                <w:bCs/>
                <w:sz w:val="20"/>
                <w:szCs w:val="20"/>
                <w:lang w:eastAsia="ru-RU"/>
              </w:rPr>
            </w:pPr>
            <w:r w:rsidRPr="00F3281D">
              <w:rPr>
                <w:rFonts w:ascii="Times New Roman" w:eastAsia="Times New Roman" w:hAnsi="Times New Roman" w:cs="Times New Roman"/>
                <w:bCs/>
                <w:sz w:val="20"/>
                <w:szCs w:val="20"/>
                <w:lang w:eastAsia="ru-RU"/>
              </w:rPr>
              <w:t xml:space="preserve">10) </w:t>
            </w:r>
            <w:r>
              <w:rPr>
                <w:rFonts w:ascii="Times New Roman" w:eastAsia="Times New Roman" w:hAnsi="Times New Roman" w:cs="Times New Roman"/>
                <w:bCs/>
                <w:sz w:val="20"/>
                <w:szCs w:val="20"/>
                <w:lang w:eastAsia="ru-RU"/>
              </w:rPr>
              <w:t xml:space="preserve"> </w:t>
            </w:r>
            <w:r w:rsidRPr="00F3281D">
              <w:rPr>
                <w:rFonts w:ascii="Times New Roman" w:eastAsia="Times New Roman" w:hAnsi="Times New Roman" w:cs="Times New Roman"/>
                <w:bCs/>
                <w:sz w:val="20"/>
                <w:szCs w:val="20"/>
                <w:lang w:eastAsia="ru-RU"/>
              </w:rPr>
              <w:t>отсутствие между участником закупки и заказчиком конфликта интересов;</w:t>
            </w:r>
          </w:p>
          <w:p w14:paraId="14AFC8C7" w14:textId="6105A725" w:rsidR="00F3281D" w:rsidRPr="00F3281D" w:rsidRDefault="00F3281D" w:rsidP="00F3281D">
            <w:pPr>
              <w:widowControl w:val="0"/>
              <w:autoSpaceDE w:val="0"/>
              <w:autoSpaceDN w:val="0"/>
              <w:adjustRightInd w:val="0"/>
              <w:spacing w:after="0" w:line="240" w:lineRule="auto"/>
              <w:ind w:left="249" w:hanging="284"/>
              <w:contextualSpacing/>
              <w:jc w:val="both"/>
              <w:rPr>
                <w:rFonts w:ascii="Times New Roman" w:eastAsia="Times New Roman" w:hAnsi="Times New Roman" w:cs="Times New Roman"/>
                <w:bCs/>
                <w:sz w:val="20"/>
                <w:szCs w:val="20"/>
                <w:lang w:eastAsia="ru-RU"/>
              </w:rPr>
            </w:pPr>
            <w:r w:rsidRPr="00F3281D">
              <w:rPr>
                <w:rFonts w:ascii="Times New Roman" w:eastAsia="Times New Roman" w:hAnsi="Times New Roman" w:cs="Times New Roman"/>
                <w:bCs/>
                <w:sz w:val="20"/>
                <w:szCs w:val="20"/>
                <w:lang w:eastAsia="ru-RU"/>
              </w:rPr>
              <w:t xml:space="preserve">11) </w:t>
            </w:r>
            <w:r>
              <w:rPr>
                <w:rFonts w:ascii="Times New Roman" w:eastAsia="Times New Roman" w:hAnsi="Times New Roman" w:cs="Times New Roman"/>
                <w:bCs/>
                <w:sz w:val="20"/>
                <w:szCs w:val="20"/>
                <w:lang w:eastAsia="ru-RU"/>
              </w:rPr>
              <w:t xml:space="preserve"> </w:t>
            </w:r>
            <w:r w:rsidRPr="00F3281D">
              <w:rPr>
                <w:rFonts w:ascii="Times New Roman" w:eastAsia="Times New Roman" w:hAnsi="Times New Roman" w:cs="Times New Roman"/>
                <w:bCs/>
                <w:sz w:val="20"/>
                <w:szCs w:val="20"/>
                <w:lang w:eastAsia="ru-RU"/>
              </w:rPr>
              <w:t>участник закупки не является офшорной компанией;</w:t>
            </w:r>
          </w:p>
          <w:p w14:paraId="65B8F57C" w14:textId="36B624EE" w:rsidR="0024495D" w:rsidRPr="004D717D" w:rsidRDefault="00F3281D" w:rsidP="00F3281D">
            <w:pPr>
              <w:widowControl w:val="0"/>
              <w:autoSpaceDE w:val="0"/>
              <w:autoSpaceDN w:val="0"/>
              <w:adjustRightInd w:val="0"/>
              <w:spacing w:after="0" w:line="240" w:lineRule="auto"/>
              <w:ind w:left="249" w:hanging="284"/>
              <w:contextualSpacing/>
              <w:jc w:val="both"/>
              <w:rPr>
                <w:rFonts w:ascii="Times New Roman" w:eastAsia="Times New Roman" w:hAnsi="Times New Roman" w:cs="Times New Roman"/>
                <w:sz w:val="20"/>
                <w:szCs w:val="20"/>
                <w:lang w:eastAsia="ru-RU"/>
              </w:rPr>
            </w:pPr>
            <w:r w:rsidRPr="00F3281D">
              <w:rPr>
                <w:rFonts w:ascii="Times New Roman" w:eastAsia="Times New Roman" w:hAnsi="Times New Roman" w:cs="Times New Roman"/>
                <w:bCs/>
                <w:sz w:val="20"/>
                <w:szCs w:val="20"/>
                <w:lang w:eastAsia="ru-RU"/>
              </w:rPr>
              <w:t>12) 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44C0BB2E" w:rsidR="0024495D" w:rsidRPr="004D717D" w:rsidRDefault="002E3558" w:rsidP="002E3558">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установлены</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 xml:space="preserve">Требования к участникам такой закупки и привлекаемым ими субподрядчикам, </w:t>
            </w:r>
            <w:r w:rsidRPr="004D717D">
              <w:rPr>
                <w:rFonts w:ascii="Times New Roman" w:eastAsia="Times New Roman" w:hAnsi="Times New Roman" w:cs="Times New Roman"/>
                <w:b/>
                <w:sz w:val="20"/>
                <w:szCs w:val="20"/>
                <w:lang w:eastAsia="ru-RU"/>
              </w:rPr>
              <w:lastRenderedPageBreak/>
              <w:t>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0B8A08A" w14:textId="63DE2692" w:rsidR="002E3558" w:rsidRDefault="002E3558" w:rsidP="002E3558">
            <w:pPr>
              <w:widowControl w:val="0"/>
              <w:autoSpaceDE w:val="0"/>
              <w:autoSpaceDN w:val="0"/>
              <w:adjustRightInd w:val="0"/>
              <w:spacing w:after="0" w:line="240" w:lineRule="auto"/>
              <w:ind w:left="34" w:hanging="34"/>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Заявка </w:t>
            </w:r>
            <w:r w:rsidRPr="005B3F03">
              <w:rPr>
                <w:rFonts w:ascii="Times New Roman" w:eastAsia="Times New Roman" w:hAnsi="Times New Roman" w:cs="Times New Roman"/>
                <w:bCs/>
                <w:sz w:val="20"/>
                <w:szCs w:val="20"/>
                <w:lang w:eastAsia="ru-RU"/>
              </w:rPr>
              <w:t xml:space="preserve">на участие в запросе </w:t>
            </w:r>
            <w:r w:rsidR="00736ED6" w:rsidRPr="005B3F03">
              <w:rPr>
                <w:rFonts w:ascii="Times New Roman" w:eastAsia="Times New Roman" w:hAnsi="Times New Roman" w:cs="Times New Roman"/>
                <w:bCs/>
                <w:sz w:val="20"/>
                <w:szCs w:val="20"/>
                <w:lang w:eastAsia="ru-RU"/>
              </w:rPr>
              <w:t>котировок</w:t>
            </w:r>
            <w:r w:rsidRPr="005B3F03">
              <w:rPr>
                <w:rFonts w:ascii="Times New Roman" w:eastAsia="Times New Roman" w:hAnsi="Times New Roman" w:cs="Times New Roman"/>
                <w:bCs/>
                <w:sz w:val="20"/>
                <w:szCs w:val="20"/>
                <w:lang w:eastAsia="ru-RU"/>
              </w:rPr>
              <w:t xml:space="preserve"> </w:t>
            </w:r>
            <w:r>
              <w:rPr>
                <w:rFonts w:ascii="Times New Roman" w:eastAsia="Times New Roman" w:hAnsi="Times New Roman" w:cs="Times New Roman"/>
                <w:bCs/>
                <w:sz w:val="20"/>
                <w:szCs w:val="20"/>
                <w:lang w:eastAsia="ru-RU"/>
              </w:rPr>
              <w:t>должна включать:</w:t>
            </w:r>
          </w:p>
          <w:p w14:paraId="5834932D" w14:textId="77777777" w:rsidR="005B3F03" w:rsidRPr="005B3F03" w:rsidRDefault="005B3F03" w:rsidP="005B3F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B3F03">
              <w:rPr>
                <w:rFonts w:ascii="Times New Roman" w:eastAsia="Times New Roman" w:hAnsi="Times New Roman" w:cs="Times New Roman"/>
                <w:bCs/>
                <w:sz w:val="20"/>
                <w:szCs w:val="20"/>
                <w:lang w:eastAsia="ru-RU"/>
              </w:rPr>
              <w:t>а) 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закупки,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73FEF751" w14:textId="77777777" w:rsidR="005B3F03" w:rsidRPr="005B3F03" w:rsidRDefault="005B3F03" w:rsidP="005B3F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B3F03">
              <w:rPr>
                <w:rFonts w:ascii="Times New Roman" w:eastAsia="Times New Roman" w:hAnsi="Times New Roman" w:cs="Times New Roman"/>
                <w:bCs/>
                <w:sz w:val="20"/>
                <w:szCs w:val="20"/>
                <w:lang w:eastAsia="ru-RU"/>
              </w:rPr>
              <w:t>б) согласие участника закупки на обработку персональных данных (для физического лица);</w:t>
            </w:r>
          </w:p>
          <w:p w14:paraId="1762D3B1" w14:textId="77777777" w:rsidR="005B3F03" w:rsidRPr="005B3F03" w:rsidRDefault="005B3F03" w:rsidP="005B3F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B3F03">
              <w:rPr>
                <w:rFonts w:ascii="Times New Roman" w:eastAsia="Times New Roman" w:hAnsi="Times New Roman" w:cs="Times New Roman"/>
                <w:bCs/>
                <w:sz w:val="20"/>
                <w:szCs w:val="20"/>
                <w:lang w:eastAsia="ru-RU"/>
              </w:rPr>
              <w:t xml:space="preserve">в)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даты размещения в единой информационной системе извещения о проведении процедуры закупки; </w:t>
            </w:r>
          </w:p>
          <w:p w14:paraId="455FEB1E" w14:textId="77777777" w:rsidR="005B3F03" w:rsidRPr="005B3F03" w:rsidRDefault="005B3F03" w:rsidP="005B3F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B3F03">
              <w:rPr>
                <w:rFonts w:ascii="Times New Roman" w:eastAsia="Times New Roman" w:hAnsi="Times New Roman" w:cs="Times New Roman"/>
                <w:bCs/>
                <w:sz w:val="20"/>
                <w:szCs w:val="20"/>
                <w:lang w:eastAsia="ru-RU"/>
              </w:rPr>
              <w:t>г) 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разделе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0BCBB21F" w14:textId="77777777" w:rsidR="005B3F03" w:rsidRPr="005B3F03" w:rsidRDefault="005B3F03" w:rsidP="005B3F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B3F03">
              <w:rPr>
                <w:rFonts w:ascii="Times New Roman" w:eastAsia="Times New Roman" w:hAnsi="Times New Roman" w:cs="Times New Roman"/>
                <w:bCs/>
                <w:sz w:val="20"/>
                <w:szCs w:val="20"/>
                <w:lang w:eastAsia="ru-RU"/>
              </w:rPr>
              <w:t>д) копии учредительных документов участника закупки (для юридического лица);</w:t>
            </w:r>
          </w:p>
          <w:p w14:paraId="207D0909" w14:textId="77777777" w:rsidR="005B3F03" w:rsidRPr="005B3F03" w:rsidRDefault="005B3F03" w:rsidP="005B3F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B3F03">
              <w:rPr>
                <w:rFonts w:ascii="Times New Roman" w:eastAsia="Times New Roman" w:hAnsi="Times New Roman" w:cs="Times New Roman"/>
                <w:bCs/>
                <w:sz w:val="20"/>
                <w:szCs w:val="20"/>
                <w:lang w:eastAsia="ru-RU"/>
              </w:rPr>
              <w:t>е)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 обеспечения исполнения договора является крупной сделкой;</w:t>
            </w:r>
          </w:p>
          <w:p w14:paraId="77D05377" w14:textId="2B32A0A3" w:rsidR="005B3F03" w:rsidRPr="005B3F03" w:rsidRDefault="005B3F03" w:rsidP="005B3F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B3F03">
              <w:rPr>
                <w:rFonts w:ascii="Times New Roman" w:eastAsia="Times New Roman" w:hAnsi="Times New Roman" w:cs="Times New Roman"/>
                <w:bCs/>
                <w:sz w:val="20"/>
                <w:szCs w:val="20"/>
                <w:lang w:eastAsia="ru-RU"/>
              </w:rPr>
              <w:t xml:space="preserve">ж) документы, подтверждающие соответствие участника закупки требованиям к участникам закупки в соответствии с подпунктом 1 пункта </w:t>
            </w:r>
            <w:r w:rsidR="00DB561C">
              <w:rPr>
                <w:rFonts w:ascii="Times New Roman" w:eastAsia="Times New Roman" w:hAnsi="Times New Roman" w:cs="Times New Roman"/>
                <w:bCs/>
                <w:sz w:val="20"/>
                <w:szCs w:val="20"/>
                <w:lang w:eastAsia="ru-RU"/>
              </w:rPr>
              <w:t>18</w:t>
            </w:r>
            <w:r w:rsidRPr="005B3F03">
              <w:rPr>
                <w:rFonts w:ascii="Times New Roman" w:eastAsia="Times New Roman" w:hAnsi="Times New Roman" w:cs="Times New Roman"/>
                <w:bCs/>
                <w:sz w:val="20"/>
                <w:szCs w:val="20"/>
                <w:lang w:eastAsia="ru-RU"/>
              </w:rPr>
              <w:t xml:space="preserve"> настоящего </w:t>
            </w:r>
            <w:r w:rsidR="00DB561C">
              <w:rPr>
                <w:rFonts w:ascii="Times New Roman" w:eastAsia="Times New Roman" w:hAnsi="Times New Roman" w:cs="Times New Roman"/>
                <w:bCs/>
                <w:sz w:val="20"/>
                <w:szCs w:val="20"/>
                <w:lang w:eastAsia="ru-RU"/>
              </w:rPr>
              <w:t>Извещения</w:t>
            </w:r>
            <w:r w:rsidRPr="005B3F03">
              <w:rPr>
                <w:rFonts w:ascii="Times New Roman" w:eastAsia="Times New Roman" w:hAnsi="Times New Roman" w:cs="Times New Roman"/>
                <w:bCs/>
                <w:sz w:val="20"/>
                <w:szCs w:val="20"/>
                <w:lang w:eastAsia="ru-RU"/>
              </w:rPr>
              <w:t>, или копии таких документов;</w:t>
            </w:r>
            <w:r w:rsidR="00DB561C">
              <w:rPr>
                <w:rFonts w:ascii="Times New Roman" w:eastAsia="Times New Roman" w:hAnsi="Times New Roman" w:cs="Times New Roman"/>
                <w:bCs/>
                <w:sz w:val="20"/>
                <w:szCs w:val="20"/>
                <w:lang w:eastAsia="ru-RU"/>
              </w:rPr>
              <w:t xml:space="preserve"> </w:t>
            </w:r>
          </w:p>
          <w:p w14:paraId="0E1EFB16" w14:textId="362683E8" w:rsidR="005B3F03" w:rsidRPr="005B3F03" w:rsidRDefault="005B3F03" w:rsidP="005B3F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B3F03">
              <w:rPr>
                <w:rFonts w:ascii="Times New Roman" w:eastAsia="Times New Roman" w:hAnsi="Times New Roman" w:cs="Times New Roman"/>
                <w:bCs/>
                <w:sz w:val="20"/>
                <w:szCs w:val="20"/>
                <w:lang w:eastAsia="ru-RU"/>
              </w:rPr>
              <w:t xml:space="preserve">з) документы, подтверждающие соответствие участника закупки и (или) предлагаемых им товара, работы или услуги дополнительным требованиям, условиям, запретам и ограничениям в случае, если такие дополнительные требования, условия, запреты и ограничения установлены Заказчиком в документации о закупке, а также декларацию о соответствии участника закупки требованиям, установленным в соответствии с подпунктами 2 – 12 пункта </w:t>
            </w:r>
            <w:r w:rsidR="00DB561C">
              <w:rPr>
                <w:rFonts w:ascii="Times New Roman" w:eastAsia="Times New Roman" w:hAnsi="Times New Roman" w:cs="Times New Roman"/>
                <w:bCs/>
                <w:sz w:val="20"/>
                <w:szCs w:val="20"/>
                <w:lang w:eastAsia="ru-RU"/>
              </w:rPr>
              <w:t>18 настоящего Извещения</w:t>
            </w:r>
            <w:r w:rsidRPr="005B3F03">
              <w:rPr>
                <w:rFonts w:ascii="Times New Roman" w:eastAsia="Times New Roman" w:hAnsi="Times New Roman" w:cs="Times New Roman"/>
                <w:bCs/>
                <w:sz w:val="20"/>
                <w:szCs w:val="20"/>
                <w:lang w:eastAsia="ru-RU"/>
              </w:rPr>
              <w:t>;</w:t>
            </w:r>
          </w:p>
          <w:p w14:paraId="23CEDEAA" w14:textId="61B1070C" w:rsidR="005B3F03" w:rsidRPr="005B3F03" w:rsidRDefault="005B3F03" w:rsidP="005B3F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B3F03">
              <w:rPr>
                <w:rFonts w:ascii="Times New Roman" w:eastAsia="Times New Roman" w:hAnsi="Times New Roman" w:cs="Times New Roman"/>
                <w:bCs/>
                <w:sz w:val="20"/>
                <w:szCs w:val="20"/>
                <w:lang w:eastAsia="ru-RU"/>
              </w:rPr>
              <w:t>и) предложение участника закупки в отношении объекта закупки, в том числе о цене договора, сведения о цене единицы каждого товара, работы, услуги, являющихся предметом закупки, информацию о стране происхождения</w:t>
            </w:r>
            <w:r>
              <w:rPr>
                <w:rFonts w:ascii="Times New Roman" w:eastAsia="Times New Roman" w:hAnsi="Times New Roman" w:cs="Times New Roman"/>
                <w:bCs/>
                <w:sz w:val="20"/>
                <w:szCs w:val="20"/>
                <w:lang w:eastAsia="ru-RU"/>
              </w:rPr>
              <w:t xml:space="preserve"> товара  и производителе товара.</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26F69B0B" w:rsidR="0024495D" w:rsidRPr="004D717D" w:rsidRDefault="002E3558" w:rsidP="002E355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2E3558">
              <w:rPr>
                <w:rFonts w:ascii="Times New Roman" w:eastAsia="Times New Roman" w:hAnsi="Times New Roman" w:cs="Times New Roman"/>
                <w:bCs/>
                <w:sz w:val="20"/>
                <w:szCs w:val="20"/>
                <w:lang w:eastAsia="ru-RU"/>
              </w:rPr>
              <w:t>Не установлено</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18E3CBBA" w:rsidR="0024495D" w:rsidRPr="004D717D" w:rsidRDefault="002E355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DB561C">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0F8E3143"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6709EB">
              <w:rPr>
                <w:rFonts w:ascii="Times New Roman" w:eastAsia="Times New Roman" w:hAnsi="Times New Roman" w:cs="Times New Roman"/>
                <w:sz w:val="20"/>
                <w:szCs w:val="20"/>
                <w:lang w:eastAsia="ru-RU"/>
              </w:rPr>
              <w:t>18</w:t>
            </w:r>
            <w:r>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w:t>
            </w:r>
            <w:r>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w:t>
            </w:r>
          </w:p>
          <w:p w14:paraId="3764D2C6" w14:textId="4FDFA823"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4" w:name="OLE_LINK3"/>
            <w:bookmarkStart w:id="5" w:name="OLE_LINK4"/>
            <w:r w:rsidR="00731542">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4"/>
            <w:bookmarkEnd w:id="5"/>
            <w:r w:rsidRPr="00390F7D">
              <w:rPr>
                <w:rFonts w:ascii="Times New Roman" w:eastAsia="Times New Roman" w:hAnsi="Times New Roman" w:cs="Times New Roman"/>
                <w:sz w:val="20"/>
                <w:szCs w:val="20"/>
                <w:lang w:eastAsia="ru-RU"/>
              </w:rPr>
              <w:t>о закупке.</w:t>
            </w:r>
          </w:p>
          <w:p w14:paraId="412ED689" w14:textId="77777777" w:rsidR="00B41C71" w:rsidRDefault="00B41C71"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41C71">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63655305"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2AE7D5" w14:textId="5B732E4F" w:rsidR="002E3558" w:rsidRPr="002E3558" w:rsidRDefault="002E3558" w:rsidP="002E3558">
            <w:pPr>
              <w:pStyle w:val="a3"/>
              <w:widowControl w:val="0"/>
              <w:numPr>
                <w:ilvl w:val="0"/>
                <w:numId w:val="32"/>
              </w:numPr>
              <w:autoSpaceDE w:val="0"/>
              <w:autoSpaceDN w:val="0"/>
              <w:adjustRightInd w:val="0"/>
              <w:spacing w:after="0" w:line="240" w:lineRule="auto"/>
              <w:ind w:left="249" w:hanging="249"/>
              <w:jc w:val="both"/>
              <w:rPr>
                <w:rFonts w:ascii="Times New Roman" w:eastAsia="Times New Roman" w:hAnsi="Times New Roman"/>
                <w:bCs/>
                <w:sz w:val="20"/>
                <w:szCs w:val="20"/>
                <w:lang w:eastAsia="ru-RU"/>
              </w:rPr>
            </w:pPr>
            <w:bookmarkStart w:id="6" w:name="OLE_LINK7"/>
            <w:bookmarkStart w:id="7" w:name="OLE_LINK8"/>
            <w:r w:rsidRPr="002E3558">
              <w:rPr>
                <w:rFonts w:ascii="Times New Roman" w:eastAsia="Times New Roman" w:hAnsi="Times New Roman"/>
                <w:bCs/>
                <w:sz w:val="20"/>
                <w:szCs w:val="20"/>
                <w:lang w:eastAsia="ru-RU"/>
              </w:rPr>
              <w:t>В случае если по окончании срока подачи заявок на участие в запросе котировок подана только одна такая заявка или не подано ни одной такой заявки, запрос котировок признается несостоявшимся.</w:t>
            </w:r>
          </w:p>
          <w:p w14:paraId="1C0C98EB" w14:textId="27F87A23" w:rsidR="002E3558" w:rsidRPr="002E3558" w:rsidRDefault="002E3558" w:rsidP="002E3558">
            <w:pPr>
              <w:pStyle w:val="a3"/>
              <w:widowControl w:val="0"/>
              <w:numPr>
                <w:ilvl w:val="0"/>
                <w:numId w:val="32"/>
              </w:numPr>
              <w:autoSpaceDE w:val="0"/>
              <w:autoSpaceDN w:val="0"/>
              <w:adjustRightInd w:val="0"/>
              <w:spacing w:after="0" w:line="240" w:lineRule="auto"/>
              <w:ind w:left="249" w:hanging="218"/>
              <w:jc w:val="both"/>
              <w:rPr>
                <w:rFonts w:ascii="Times New Roman" w:eastAsia="Times New Roman" w:hAnsi="Times New Roman"/>
                <w:bCs/>
                <w:sz w:val="20"/>
                <w:szCs w:val="20"/>
                <w:lang w:eastAsia="ru-RU"/>
              </w:rPr>
            </w:pPr>
            <w:r w:rsidRPr="002E3558">
              <w:rPr>
                <w:rFonts w:ascii="Times New Roman" w:eastAsia="Times New Roman" w:hAnsi="Times New Roman"/>
                <w:bCs/>
                <w:sz w:val="20"/>
                <w:szCs w:val="20"/>
                <w:lang w:eastAsia="ru-RU"/>
              </w:rPr>
              <w:t>В случае если Комиссией отклонены все поданные заявки на участие в запросе котировок или по результатам рассмотрения таких заявок только одна такая заявка признана соответствующей всем требованиям, указанным в извещении о проведении запроса котировок, запрос котировок признается несостоявшимся.</w:t>
            </w:r>
          </w:p>
          <w:p w14:paraId="7DCBF710" w14:textId="77777777" w:rsidR="002E3558" w:rsidRPr="002E3558" w:rsidRDefault="002E3558" w:rsidP="002E3558">
            <w:pPr>
              <w:pStyle w:val="a3"/>
              <w:widowControl w:val="0"/>
              <w:numPr>
                <w:ilvl w:val="0"/>
                <w:numId w:val="32"/>
              </w:numPr>
              <w:autoSpaceDE w:val="0"/>
              <w:autoSpaceDN w:val="0"/>
              <w:adjustRightInd w:val="0"/>
              <w:spacing w:after="0" w:line="240" w:lineRule="auto"/>
              <w:ind w:left="249" w:hanging="218"/>
              <w:jc w:val="both"/>
              <w:rPr>
                <w:rFonts w:ascii="Times New Roman" w:eastAsia="Times New Roman" w:hAnsi="Times New Roman"/>
                <w:bCs/>
                <w:sz w:val="20"/>
                <w:szCs w:val="20"/>
                <w:lang w:eastAsia="ru-RU"/>
              </w:rPr>
            </w:pPr>
            <w:r w:rsidRPr="002E3558">
              <w:rPr>
                <w:rFonts w:ascii="Times New Roman" w:eastAsia="Times New Roman" w:hAnsi="Times New Roman"/>
                <w:bCs/>
                <w:sz w:val="20"/>
                <w:szCs w:val="20"/>
                <w:lang w:eastAsia="ru-RU"/>
              </w:rPr>
              <w:t xml:space="preserve">В случае если запрос котировок признается несостоявшимся в связи с тем, что подана только одна заявка, которая признана соответствующей установленным Заказчиком требованиям к товарам, работам, услугам в соответствии с извещением о проведении запроса котировок, или только одна заявка соответствует требованиям в соответствии с извещением о проведении запроса котировок договор заключается с единственным участником закупки. В случае отсутствия заявок на участие </w:t>
            </w:r>
            <w:r w:rsidRPr="002E3558">
              <w:rPr>
                <w:rFonts w:ascii="Times New Roman" w:eastAsia="Times New Roman" w:hAnsi="Times New Roman"/>
                <w:bCs/>
                <w:sz w:val="20"/>
                <w:szCs w:val="20"/>
                <w:lang w:eastAsia="ru-RU"/>
              </w:rPr>
              <w:lastRenderedPageBreak/>
              <w:t>в закупке, отклонения всех заявок или при уклонении участников, с которыми должен быть заключен договор по результатам закупки, Заказчик вправе заключить договор с единственным поставщиком в соответствии с настоящим Положением по цене, не превышающей НМЦ договора либо изменить условия договора и осуществить закупку предусмотренными настоящим Положением способами.</w:t>
            </w:r>
          </w:p>
          <w:p w14:paraId="7A1B10BB" w14:textId="35F7E3BA" w:rsidR="00B41C71" w:rsidRPr="002E3558" w:rsidRDefault="00B41C71" w:rsidP="002E3558">
            <w:pPr>
              <w:pStyle w:val="a3"/>
              <w:widowControl w:val="0"/>
              <w:numPr>
                <w:ilvl w:val="0"/>
                <w:numId w:val="32"/>
              </w:numPr>
              <w:autoSpaceDE w:val="0"/>
              <w:autoSpaceDN w:val="0"/>
              <w:adjustRightInd w:val="0"/>
              <w:spacing w:after="0" w:line="240" w:lineRule="auto"/>
              <w:ind w:left="249" w:hanging="218"/>
              <w:jc w:val="both"/>
              <w:rPr>
                <w:rFonts w:ascii="Times New Roman" w:eastAsia="Times New Roman" w:hAnsi="Times New Roman"/>
                <w:sz w:val="20"/>
                <w:szCs w:val="20"/>
                <w:lang w:eastAsia="ru-RU"/>
              </w:rPr>
            </w:pPr>
            <w:r w:rsidRPr="002E3558">
              <w:rPr>
                <w:rFonts w:ascii="Times New Roman" w:eastAsia="Times New Roman" w:hAnsi="Times New Roman"/>
                <w:bCs/>
                <w:sz w:val="20"/>
                <w:szCs w:val="20"/>
                <w:lang w:eastAsia="ru-RU"/>
              </w:rPr>
              <w:t xml:space="preserve">Закупка признается несостоявшейся </w:t>
            </w:r>
            <w:r w:rsidRPr="002E3558">
              <w:rPr>
                <w:rFonts w:ascii="Times New Roman" w:eastAsia="Times New Roman" w:hAnsi="Times New Roman"/>
                <w:sz w:val="20"/>
                <w:szCs w:val="20"/>
                <w:lang w:eastAsia="ru-RU"/>
              </w:rPr>
              <w:t>иных случаях, предусмотренных Положением о закупке Заказчика.</w:t>
            </w:r>
            <w:bookmarkEnd w:id="6"/>
            <w:bookmarkEnd w:id="7"/>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10AC4A3" w14:textId="5EF47DED" w:rsidR="00DB561C" w:rsidRPr="004D717D" w:rsidRDefault="0024495D" w:rsidP="00DB561C">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5DF00AA9"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3. </w:t>
            </w:r>
            <w:r w:rsidRPr="009A1D4A">
              <w:rPr>
                <w:rFonts w:ascii="Times New Roman" w:eastAsia="Times New Roman" w:hAnsi="Times New Roman" w:cs="Times New Roman"/>
                <w:bCs/>
                <w:sz w:val="20"/>
                <w:szCs w:val="20"/>
                <w:lang w:eastAsia="ru-RU"/>
              </w:rPr>
              <w:t>Обоснование НМЦД</w:t>
            </w:r>
            <w:r w:rsidR="00DB561C" w:rsidRPr="009A1D4A">
              <w:rPr>
                <w:rFonts w:ascii="Times New Roman" w:eastAsia="Times New Roman" w:hAnsi="Times New Roman" w:cs="Times New Roman"/>
                <w:bCs/>
                <w:sz w:val="20"/>
                <w:szCs w:val="20"/>
                <w:lang w:eastAsia="ru-RU"/>
              </w:rPr>
              <w:t xml:space="preserve"> - ЛСР</w:t>
            </w:r>
            <w:r w:rsidRPr="009A1D4A">
              <w:rPr>
                <w:rFonts w:ascii="Times New Roman" w:eastAsia="Times New Roman" w:hAnsi="Times New Roman" w:cs="Times New Roman"/>
                <w:bCs/>
                <w:sz w:val="20"/>
                <w:szCs w:val="20"/>
                <w:lang w:eastAsia="ru-RU"/>
              </w:rPr>
              <w:t>;</w:t>
            </w:r>
          </w:p>
          <w:p w14:paraId="3CFD53E1" w14:textId="5A31F545" w:rsidR="00DB561C" w:rsidRPr="00E4036F" w:rsidRDefault="0024495D" w:rsidP="00DB561C">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E4036F">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5DCF3679" w:rsidR="0024495D" w:rsidRPr="004D717D" w:rsidRDefault="00E4036F" w:rsidP="00E4036F">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F0D75" w14:textId="77777777" w:rsidR="00FA6128" w:rsidRDefault="00FA6128">
      <w:pPr>
        <w:spacing w:after="0" w:line="240" w:lineRule="auto"/>
      </w:pPr>
      <w:r>
        <w:separator/>
      </w:r>
    </w:p>
  </w:endnote>
  <w:endnote w:type="continuationSeparator" w:id="0">
    <w:p w14:paraId="7C54ACA2" w14:textId="77777777" w:rsidR="00FA6128" w:rsidRDefault="00FA6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charset w:val="00"/>
    <w:family w:val="auto"/>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7BDE" w14:textId="6276FBEE" w:rsidR="00F73068" w:rsidRDefault="00F73068" w:rsidP="0054310E">
    <w:pPr>
      <w:pStyle w:val="a9"/>
      <w:tabs>
        <w:tab w:val="clear" w:pos="4677"/>
      </w:tabs>
    </w:pPr>
    <w:r>
      <w:tab/>
    </w:r>
    <w:r>
      <w:fldChar w:fldCharType="begin"/>
    </w:r>
    <w:r>
      <w:instrText xml:space="preserve"> PAGE   \* MERGEFORMAT </w:instrText>
    </w:r>
    <w:r>
      <w:fldChar w:fldCharType="separate"/>
    </w:r>
    <w:r w:rsidR="009A1D4A">
      <w:rPr>
        <w:noProof/>
      </w:rPr>
      <w:t>10</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8F661" w14:textId="77777777" w:rsidR="00FA6128" w:rsidRDefault="00FA6128">
      <w:pPr>
        <w:spacing w:after="0" w:line="240" w:lineRule="auto"/>
      </w:pPr>
      <w:r>
        <w:separator/>
      </w:r>
    </w:p>
  </w:footnote>
  <w:footnote w:type="continuationSeparator" w:id="0">
    <w:p w14:paraId="51D8FF6A" w14:textId="77777777" w:rsidR="00FA6128" w:rsidRDefault="00FA6128">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CE36DA7"/>
    <w:multiLevelType w:val="hybridMultilevel"/>
    <w:tmpl w:val="ECCAAC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8"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1"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80636189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30534263">
    <w:abstractNumId w:val="1"/>
    <w:lvlOverride w:ilvl="0">
      <w:startOverride w:val="10"/>
    </w:lvlOverride>
    <w:lvlOverride w:ilvl="1"/>
    <w:lvlOverride w:ilvl="2"/>
    <w:lvlOverride w:ilvl="3"/>
    <w:lvlOverride w:ilvl="4"/>
    <w:lvlOverride w:ilvl="5"/>
    <w:lvlOverride w:ilvl="6"/>
    <w:lvlOverride w:ilvl="7"/>
    <w:lvlOverride w:ilvl="8"/>
  </w:num>
  <w:num w:numId="3" w16cid:durableId="1147666727">
    <w:abstractNumId w:val="10"/>
  </w:num>
  <w:num w:numId="4" w16cid:durableId="1792627346">
    <w:abstractNumId w:val="17"/>
  </w:num>
  <w:num w:numId="5" w16cid:durableId="1135559332">
    <w:abstractNumId w:val="30"/>
  </w:num>
  <w:num w:numId="6" w16cid:durableId="2044745941">
    <w:abstractNumId w:val="24"/>
  </w:num>
  <w:num w:numId="7" w16cid:durableId="705064439">
    <w:abstractNumId w:val="27"/>
  </w:num>
  <w:num w:numId="8" w16cid:durableId="1444375695">
    <w:abstractNumId w:val="14"/>
  </w:num>
  <w:num w:numId="9" w16cid:durableId="1788819081">
    <w:abstractNumId w:val="3"/>
  </w:num>
  <w:num w:numId="10" w16cid:durableId="386682676">
    <w:abstractNumId w:val="25"/>
  </w:num>
  <w:num w:numId="11" w16cid:durableId="738286373">
    <w:abstractNumId w:val="21"/>
  </w:num>
  <w:num w:numId="12" w16cid:durableId="539049179">
    <w:abstractNumId w:val="5"/>
  </w:num>
  <w:num w:numId="13" w16cid:durableId="487672410">
    <w:abstractNumId w:val="20"/>
  </w:num>
  <w:num w:numId="14" w16cid:durableId="1087579758">
    <w:abstractNumId w:val="15"/>
  </w:num>
  <w:num w:numId="15" w16cid:durableId="673916418">
    <w:abstractNumId w:val="26"/>
  </w:num>
  <w:num w:numId="16" w16cid:durableId="700739368">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22604297">
    <w:abstractNumId w:val="7"/>
  </w:num>
  <w:num w:numId="18" w16cid:durableId="118689838">
    <w:abstractNumId w:val="28"/>
  </w:num>
  <w:num w:numId="19" w16cid:durableId="1834449502">
    <w:abstractNumId w:val="13"/>
  </w:num>
  <w:num w:numId="20" w16cid:durableId="1107194034">
    <w:abstractNumId w:val="0"/>
  </w:num>
  <w:num w:numId="21" w16cid:durableId="375858674">
    <w:abstractNumId w:val="23"/>
  </w:num>
  <w:num w:numId="22" w16cid:durableId="1524905554">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49309217">
    <w:abstractNumId w:val="11"/>
  </w:num>
  <w:num w:numId="24" w16cid:durableId="1311594637">
    <w:abstractNumId w:val="16"/>
  </w:num>
  <w:num w:numId="25" w16cid:durableId="274949890">
    <w:abstractNumId w:val="2"/>
  </w:num>
  <w:num w:numId="26" w16cid:durableId="2006324141">
    <w:abstractNumId w:val="6"/>
  </w:num>
  <w:num w:numId="27" w16cid:durableId="2059161529">
    <w:abstractNumId w:val="8"/>
  </w:num>
  <w:num w:numId="28" w16cid:durableId="1014766728">
    <w:abstractNumId w:val="4"/>
  </w:num>
  <w:num w:numId="29" w16cid:durableId="56166788">
    <w:abstractNumId w:val="19"/>
  </w:num>
  <w:num w:numId="30" w16cid:durableId="913274609">
    <w:abstractNumId w:val="31"/>
  </w:num>
  <w:num w:numId="31" w16cid:durableId="927427671">
    <w:abstractNumId w:val="12"/>
  </w:num>
  <w:num w:numId="32" w16cid:durableId="187584407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5D1"/>
    <w:rsid w:val="000306BD"/>
    <w:rsid w:val="00031C6E"/>
    <w:rsid w:val="00070675"/>
    <w:rsid w:val="00075766"/>
    <w:rsid w:val="00076944"/>
    <w:rsid w:val="000900AC"/>
    <w:rsid w:val="001077B4"/>
    <w:rsid w:val="00125726"/>
    <w:rsid w:val="00127D6D"/>
    <w:rsid w:val="0015530A"/>
    <w:rsid w:val="0015588A"/>
    <w:rsid w:val="00164454"/>
    <w:rsid w:val="00190446"/>
    <w:rsid w:val="001935A9"/>
    <w:rsid w:val="001945AD"/>
    <w:rsid w:val="00195A80"/>
    <w:rsid w:val="001C1D68"/>
    <w:rsid w:val="001F7182"/>
    <w:rsid w:val="0024495D"/>
    <w:rsid w:val="00252418"/>
    <w:rsid w:val="0025284C"/>
    <w:rsid w:val="00256C00"/>
    <w:rsid w:val="002C0075"/>
    <w:rsid w:val="002E3558"/>
    <w:rsid w:val="00327AD7"/>
    <w:rsid w:val="00331187"/>
    <w:rsid w:val="0033483E"/>
    <w:rsid w:val="00352E13"/>
    <w:rsid w:val="003602CB"/>
    <w:rsid w:val="00364BED"/>
    <w:rsid w:val="003725DA"/>
    <w:rsid w:val="00383738"/>
    <w:rsid w:val="00390F7D"/>
    <w:rsid w:val="003B0C56"/>
    <w:rsid w:val="003C4574"/>
    <w:rsid w:val="003E056F"/>
    <w:rsid w:val="003E3E9E"/>
    <w:rsid w:val="00401090"/>
    <w:rsid w:val="0040213B"/>
    <w:rsid w:val="00436D85"/>
    <w:rsid w:val="00442C9E"/>
    <w:rsid w:val="00477588"/>
    <w:rsid w:val="00483B31"/>
    <w:rsid w:val="004D717D"/>
    <w:rsid w:val="004F40AA"/>
    <w:rsid w:val="005125C6"/>
    <w:rsid w:val="00536928"/>
    <w:rsid w:val="0054310E"/>
    <w:rsid w:val="005467B3"/>
    <w:rsid w:val="005660A5"/>
    <w:rsid w:val="005A0C02"/>
    <w:rsid w:val="005B3F03"/>
    <w:rsid w:val="005B5933"/>
    <w:rsid w:val="005C34A5"/>
    <w:rsid w:val="005E1214"/>
    <w:rsid w:val="00612C81"/>
    <w:rsid w:val="0064252D"/>
    <w:rsid w:val="0064253C"/>
    <w:rsid w:val="00653E09"/>
    <w:rsid w:val="006709EB"/>
    <w:rsid w:val="006711D1"/>
    <w:rsid w:val="0069166F"/>
    <w:rsid w:val="00695C75"/>
    <w:rsid w:val="006A6602"/>
    <w:rsid w:val="006B11A4"/>
    <w:rsid w:val="006B3403"/>
    <w:rsid w:val="006C0C28"/>
    <w:rsid w:val="006D1E38"/>
    <w:rsid w:val="007075FC"/>
    <w:rsid w:val="00731542"/>
    <w:rsid w:val="00731559"/>
    <w:rsid w:val="00733C73"/>
    <w:rsid w:val="007342CC"/>
    <w:rsid w:val="00736ED6"/>
    <w:rsid w:val="007B7712"/>
    <w:rsid w:val="007C3E28"/>
    <w:rsid w:val="007D331B"/>
    <w:rsid w:val="007E6159"/>
    <w:rsid w:val="00830FB1"/>
    <w:rsid w:val="00836FFF"/>
    <w:rsid w:val="00850314"/>
    <w:rsid w:val="00866D4A"/>
    <w:rsid w:val="00883093"/>
    <w:rsid w:val="00894AA9"/>
    <w:rsid w:val="008C549A"/>
    <w:rsid w:val="008D2D62"/>
    <w:rsid w:val="008E092F"/>
    <w:rsid w:val="008E42F2"/>
    <w:rsid w:val="00905540"/>
    <w:rsid w:val="00914A56"/>
    <w:rsid w:val="0098502E"/>
    <w:rsid w:val="00995E8A"/>
    <w:rsid w:val="009A1D4A"/>
    <w:rsid w:val="00A24186"/>
    <w:rsid w:val="00A345C4"/>
    <w:rsid w:val="00A53448"/>
    <w:rsid w:val="00A75CFA"/>
    <w:rsid w:val="00B23783"/>
    <w:rsid w:val="00B41C71"/>
    <w:rsid w:val="00B718F3"/>
    <w:rsid w:val="00B935D1"/>
    <w:rsid w:val="00B96737"/>
    <w:rsid w:val="00BB0229"/>
    <w:rsid w:val="00BC5E90"/>
    <w:rsid w:val="00BC6C35"/>
    <w:rsid w:val="00BE07E0"/>
    <w:rsid w:val="00BE3719"/>
    <w:rsid w:val="00BF5CF1"/>
    <w:rsid w:val="00C1140E"/>
    <w:rsid w:val="00C24106"/>
    <w:rsid w:val="00C4222B"/>
    <w:rsid w:val="00C461E7"/>
    <w:rsid w:val="00C74129"/>
    <w:rsid w:val="00CB0FCC"/>
    <w:rsid w:val="00CB626E"/>
    <w:rsid w:val="00CB7DED"/>
    <w:rsid w:val="00CD6114"/>
    <w:rsid w:val="00D274C9"/>
    <w:rsid w:val="00D3328C"/>
    <w:rsid w:val="00D407F7"/>
    <w:rsid w:val="00D467F0"/>
    <w:rsid w:val="00D4767B"/>
    <w:rsid w:val="00D55FB8"/>
    <w:rsid w:val="00D6617E"/>
    <w:rsid w:val="00D720E3"/>
    <w:rsid w:val="00D72AA2"/>
    <w:rsid w:val="00D83825"/>
    <w:rsid w:val="00D850BC"/>
    <w:rsid w:val="00D858EB"/>
    <w:rsid w:val="00DB561C"/>
    <w:rsid w:val="00DD537F"/>
    <w:rsid w:val="00DF0802"/>
    <w:rsid w:val="00E02BB5"/>
    <w:rsid w:val="00E4036F"/>
    <w:rsid w:val="00E44D3B"/>
    <w:rsid w:val="00E701B6"/>
    <w:rsid w:val="00E72B6B"/>
    <w:rsid w:val="00E73795"/>
    <w:rsid w:val="00E77E5E"/>
    <w:rsid w:val="00EA31CB"/>
    <w:rsid w:val="00EA396D"/>
    <w:rsid w:val="00EA3ED0"/>
    <w:rsid w:val="00EB0B39"/>
    <w:rsid w:val="00EB1284"/>
    <w:rsid w:val="00EB77AB"/>
    <w:rsid w:val="00EC0C0E"/>
    <w:rsid w:val="00ED740D"/>
    <w:rsid w:val="00EE059E"/>
    <w:rsid w:val="00EE7A23"/>
    <w:rsid w:val="00EF1BED"/>
    <w:rsid w:val="00EF554F"/>
    <w:rsid w:val="00F02ACD"/>
    <w:rsid w:val="00F06942"/>
    <w:rsid w:val="00F3281D"/>
    <w:rsid w:val="00F406AD"/>
    <w:rsid w:val="00F52C6F"/>
    <w:rsid w:val="00F73068"/>
    <w:rsid w:val="00F809C0"/>
    <w:rsid w:val="00FA6128"/>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paragraph" w:customStyle="1" w:styleId="docdata">
    <w:name w:val="docdata"/>
    <w:basedOn w:val="a"/>
    <w:rsid w:val="00A75CF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charset w:val="00"/>
    <w:family w:val="auto"/>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6BB"/>
    <w:rsid w:val="00056A9F"/>
    <w:rsid w:val="00074D3A"/>
    <w:rsid w:val="0015062D"/>
    <w:rsid w:val="001669D3"/>
    <w:rsid w:val="00203520"/>
    <w:rsid w:val="00274A39"/>
    <w:rsid w:val="002D74EE"/>
    <w:rsid w:val="002E4821"/>
    <w:rsid w:val="003D2697"/>
    <w:rsid w:val="003D5AC7"/>
    <w:rsid w:val="003E7D3E"/>
    <w:rsid w:val="003F2A8D"/>
    <w:rsid w:val="004513CA"/>
    <w:rsid w:val="0049303E"/>
    <w:rsid w:val="004971F2"/>
    <w:rsid w:val="00520195"/>
    <w:rsid w:val="00535AB8"/>
    <w:rsid w:val="00597698"/>
    <w:rsid w:val="007E059C"/>
    <w:rsid w:val="00851BFF"/>
    <w:rsid w:val="00BA6216"/>
    <w:rsid w:val="00BF119F"/>
    <w:rsid w:val="00C06FB2"/>
    <w:rsid w:val="00C37B34"/>
    <w:rsid w:val="00CE4727"/>
    <w:rsid w:val="00D83825"/>
    <w:rsid w:val="00DF6E1F"/>
    <w:rsid w:val="00E4028D"/>
    <w:rsid w:val="00E50A9B"/>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80A4D7-9D74-4819-8B6C-F26A6760C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4792</Words>
  <Characters>27318</Characters>
  <Application>Microsoft Office Word</Application>
  <DocSecurity>4</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Пользователь</cp:lastModifiedBy>
  <cp:revision>2</cp:revision>
  <dcterms:created xsi:type="dcterms:W3CDTF">2026-09-08T12:31:00Z</dcterms:created>
  <dcterms:modified xsi:type="dcterms:W3CDTF">2026-09-08T12:31:00Z</dcterms:modified>
</cp:coreProperties>
</file>