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81C" w:rsidRPr="00D021D9" w:rsidRDefault="00BA481C" w:rsidP="00BA481C">
      <w:pPr>
        <w:widowControl w:val="0"/>
        <w:ind w:firstLine="851"/>
        <w:jc w:val="center"/>
        <w:rPr>
          <w:b/>
          <w:szCs w:val="24"/>
        </w:rPr>
      </w:pPr>
      <w:r w:rsidRPr="00D021D9">
        <w:rPr>
          <w:b/>
          <w:szCs w:val="24"/>
        </w:rPr>
        <w:t>ДОГОВОР</w:t>
      </w:r>
      <w:r w:rsidR="00D021D9" w:rsidRPr="00D021D9">
        <w:rPr>
          <w:b/>
          <w:szCs w:val="24"/>
        </w:rPr>
        <w:t xml:space="preserve"> № </w:t>
      </w:r>
      <w:r w:rsidR="00D021D9" w:rsidRPr="00D021D9">
        <w:rPr>
          <w:szCs w:val="24"/>
        </w:rPr>
        <w:t xml:space="preserve"> </w:t>
      </w:r>
      <w:r w:rsidR="00561EFF">
        <w:rPr>
          <w:b/>
          <w:szCs w:val="24"/>
        </w:rPr>
        <w:t>_______________</w:t>
      </w:r>
      <w:r w:rsidR="00D021D9" w:rsidRPr="00D021D9">
        <w:rPr>
          <w:b/>
          <w:szCs w:val="24"/>
        </w:rPr>
        <w:t xml:space="preserve"> </w:t>
      </w:r>
    </w:p>
    <w:p w:rsidR="00BA481C" w:rsidRPr="00AF28D7" w:rsidRDefault="00BA481C" w:rsidP="00BA481C">
      <w:pPr>
        <w:widowControl w:val="0"/>
        <w:ind w:firstLine="851"/>
        <w:jc w:val="center"/>
        <w:rPr>
          <w:b/>
          <w:sz w:val="20"/>
        </w:rPr>
      </w:pPr>
    </w:p>
    <w:p w:rsidR="00BA481C" w:rsidRPr="00FF14EF" w:rsidRDefault="00BA481C" w:rsidP="00BA481C">
      <w:pPr>
        <w:widowControl w:val="0"/>
        <w:tabs>
          <w:tab w:val="left" w:pos="5746"/>
        </w:tabs>
        <w:rPr>
          <w:szCs w:val="24"/>
        </w:rPr>
      </w:pPr>
      <w:r w:rsidRPr="00FF14EF">
        <w:rPr>
          <w:szCs w:val="24"/>
        </w:rPr>
        <w:t xml:space="preserve">с. </w:t>
      </w:r>
      <w:proofErr w:type="spellStart"/>
      <w:r w:rsidRPr="00FF14EF">
        <w:rPr>
          <w:szCs w:val="24"/>
        </w:rPr>
        <w:t>Такмык</w:t>
      </w:r>
      <w:proofErr w:type="spellEnd"/>
      <w:r w:rsidR="003B7FCD">
        <w:rPr>
          <w:szCs w:val="24"/>
        </w:rPr>
        <w:t xml:space="preserve">                                                         </w:t>
      </w:r>
      <w:r>
        <w:rPr>
          <w:szCs w:val="24"/>
        </w:rPr>
        <w:t xml:space="preserve">               </w:t>
      </w:r>
      <w:r w:rsidRPr="00FF14EF">
        <w:rPr>
          <w:szCs w:val="24"/>
        </w:rPr>
        <w:t xml:space="preserve">      «__» _________ 202</w:t>
      </w:r>
      <w:r>
        <w:rPr>
          <w:szCs w:val="24"/>
        </w:rPr>
        <w:t>6</w:t>
      </w:r>
      <w:r w:rsidRPr="00FF14EF">
        <w:rPr>
          <w:szCs w:val="24"/>
        </w:rPr>
        <w:t xml:space="preserve"> года</w:t>
      </w:r>
    </w:p>
    <w:p w:rsidR="00BA481C" w:rsidRPr="00FF14EF" w:rsidRDefault="00BA481C" w:rsidP="00BA481C">
      <w:pPr>
        <w:widowControl w:val="0"/>
        <w:rPr>
          <w:szCs w:val="24"/>
        </w:rPr>
      </w:pPr>
    </w:p>
    <w:p w:rsidR="00BA481C" w:rsidRPr="00226DCD" w:rsidRDefault="00BA481C" w:rsidP="00226DCD">
      <w:pPr>
        <w:ind w:firstLine="709"/>
      </w:pPr>
      <w:r w:rsidRPr="00226DCD">
        <w:rPr>
          <w:szCs w:val="24"/>
        </w:rPr>
        <w:t>Автономное стационарное учреждение социального обслуживания "</w:t>
      </w:r>
      <w:proofErr w:type="spellStart"/>
      <w:r w:rsidRPr="00226DCD">
        <w:rPr>
          <w:szCs w:val="24"/>
        </w:rPr>
        <w:t>Такмыкский</w:t>
      </w:r>
      <w:proofErr w:type="spellEnd"/>
      <w:r w:rsidRPr="00226DCD">
        <w:rPr>
          <w:szCs w:val="24"/>
        </w:rPr>
        <w:t xml:space="preserve"> дом-интернат" (АСУСО "</w:t>
      </w:r>
      <w:proofErr w:type="spellStart"/>
      <w:r w:rsidRPr="00226DCD">
        <w:rPr>
          <w:szCs w:val="24"/>
        </w:rPr>
        <w:t>Такмыкский</w:t>
      </w:r>
      <w:proofErr w:type="spellEnd"/>
      <w:r w:rsidRPr="00226DCD">
        <w:rPr>
          <w:szCs w:val="24"/>
        </w:rPr>
        <w:t xml:space="preserve"> ДИ") в лице директора Жигунова Евгения Геннадьевича, действующей на основании Устава, именуемое в дальнейшем Заказчик, с одной стороны и</w:t>
      </w:r>
      <w:r w:rsidR="00226DCD">
        <w:rPr>
          <w:szCs w:val="24"/>
        </w:rPr>
        <w:t xml:space="preserve"> </w:t>
      </w:r>
      <w:r w:rsidR="00561EFF">
        <w:rPr>
          <w:szCs w:val="24"/>
        </w:rPr>
        <w:t>________________________________</w:t>
      </w:r>
      <w:proofErr w:type="gramStart"/>
      <w:r w:rsidR="00226DCD">
        <w:rPr>
          <w:szCs w:val="24"/>
        </w:rPr>
        <w:t xml:space="preserve"> </w:t>
      </w:r>
      <w:r w:rsidRPr="00226DCD">
        <w:rPr>
          <w:szCs w:val="24"/>
        </w:rPr>
        <w:t>,</w:t>
      </w:r>
      <w:proofErr w:type="gramEnd"/>
      <w:r w:rsidRPr="00226DCD">
        <w:rPr>
          <w:szCs w:val="24"/>
        </w:rPr>
        <w:t xml:space="preserve"> именуемое в дальнейшем "Поставщик", в лице </w:t>
      </w:r>
      <w:r w:rsidR="00561EFF">
        <w:rPr>
          <w:szCs w:val="24"/>
        </w:rPr>
        <w:t>_________________________</w:t>
      </w:r>
      <w:r w:rsidR="00226DCD" w:rsidRPr="00226DCD">
        <w:t xml:space="preserve">, действующего на основании </w:t>
      </w:r>
      <w:r w:rsidR="00561EFF">
        <w:t>________________________________________</w:t>
      </w:r>
      <w:r w:rsidRPr="00226DCD">
        <w:t>, с другой стороны, вместе именуемые "Стороны",</w:t>
      </w:r>
      <w:r w:rsidRPr="00226DCD">
        <w:rPr>
          <w:rFonts w:eastAsia="Arial Unicode MS"/>
        </w:rPr>
        <w:t xml:space="preserve"> в целях обеспечения  нужд учреждения с соблюдением  требований  Федерального закона от 18.07.2011 № 223-ФЗ "О закупках товаров, работ, услуг отдельными видами юридических лиц" и иного законодательства  Российской   Федерации, </w:t>
      </w:r>
      <w:r w:rsidRPr="00226DCD">
        <w:t xml:space="preserve"> согласно Протоколу подведения итогов № </w:t>
      </w:r>
      <w:r w:rsidR="00561EFF">
        <w:t>______________________________</w:t>
      </w:r>
      <w:r w:rsidRPr="00226DCD">
        <w:t xml:space="preserve"> года, заключили настоящий договор о нижеследующем:</w:t>
      </w:r>
    </w:p>
    <w:p w:rsidR="00BA481C" w:rsidRPr="00FF14EF" w:rsidRDefault="00BA481C" w:rsidP="00BA481C">
      <w:pPr>
        <w:shd w:val="clear" w:color="auto" w:fill="FFFFFF"/>
        <w:spacing w:before="211" w:line="274" w:lineRule="exact"/>
        <w:jc w:val="center"/>
        <w:rPr>
          <w:szCs w:val="24"/>
        </w:rPr>
      </w:pPr>
      <w:r w:rsidRPr="00FF14EF">
        <w:rPr>
          <w:b/>
          <w:bCs/>
          <w:spacing w:val="-1"/>
          <w:szCs w:val="24"/>
        </w:rPr>
        <w:t>1. Предмет договора</w:t>
      </w:r>
    </w:p>
    <w:p w:rsidR="00BA481C" w:rsidRPr="00FF14EF" w:rsidRDefault="00BA481C" w:rsidP="00BA481C">
      <w:pPr>
        <w:shd w:val="clear" w:color="auto" w:fill="FFFFFF"/>
        <w:spacing w:line="274" w:lineRule="exact"/>
        <w:ind w:left="5" w:right="24" w:firstLine="851"/>
        <w:rPr>
          <w:szCs w:val="24"/>
        </w:rPr>
      </w:pPr>
      <w:r w:rsidRPr="00FF14EF">
        <w:rPr>
          <w:szCs w:val="24"/>
        </w:rPr>
        <w:t>1.1. Поставщик обязуется поставить горюче – смазочные материалы в соответствии со Спецификацией, являющейся неотъемлемой частью настоящего договора (Приложение к договору) (далее – товар), а Заказчик обязуется оплатить поставленный товар в соответствии с условиями договора.</w:t>
      </w:r>
    </w:p>
    <w:p w:rsidR="00BA481C" w:rsidRPr="00FF14EF" w:rsidRDefault="00BA481C" w:rsidP="00BA481C">
      <w:pPr>
        <w:shd w:val="clear" w:color="auto" w:fill="FFFFFF"/>
        <w:tabs>
          <w:tab w:val="left" w:pos="1421"/>
        </w:tabs>
        <w:spacing w:line="274" w:lineRule="exact"/>
        <w:ind w:left="14" w:right="19" w:firstLine="851"/>
        <w:rPr>
          <w:szCs w:val="24"/>
        </w:rPr>
      </w:pPr>
      <w:r w:rsidRPr="00FF14EF">
        <w:rPr>
          <w:spacing w:val="-12"/>
          <w:szCs w:val="24"/>
        </w:rPr>
        <w:t xml:space="preserve">1.2. </w:t>
      </w:r>
      <w:r w:rsidRPr="00FF14EF">
        <w:rPr>
          <w:szCs w:val="24"/>
        </w:rPr>
        <w:t>Поставляемый товар должен соответствовать требованиям, установленным законодательством о техническом регулировании.</w:t>
      </w:r>
    </w:p>
    <w:p w:rsidR="00BA481C" w:rsidRPr="00FF14EF" w:rsidRDefault="00BA481C" w:rsidP="00BA481C">
      <w:pPr>
        <w:shd w:val="clear" w:color="auto" w:fill="FFFFFF"/>
        <w:tabs>
          <w:tab w:val="left" w:pos="1421"/>
        </w:tabs>
        <w:spacing w:line="274" w:lineRule="exact"/>
        <w:ind w:left="14" w:right="19" w:firstLine="851"/>
        <w:rPr>
          <w:szCs w:val="24"/>
        </w:rPr>
      </w:pPr>
      <w:r w:rsidRPr="00FF14EF">
        <w:rPr>
          <w:szCs w:val="24"/>
        </w:rPr>
        <w:t xml:space="preserve">1.3. Для осуществления Заказчиком возможности получения товара с проведением безналичных расчетов Поставщик в день заключения договора выдает уполномоченному представителю Заказчика </w:t>
      </w:r>
      <w:r>
        <w:rPr>
          <w:szCs w:val="24"/>
        </w:rPr>
        <w:t xml:space="preserve">5 (пять) </w:t>
      </w:r>
      <w:r w:rsidRPr="00FF14EF">
        <w:rPr>
          <w:szCs w:val="24"/>
        </w:rPr>
        <w:t xml:space="preserve">электронных карт (топливных карт, </w:t>
      </w:r>
      <w:proofErr w:type="spellStart"/>
      <w:proofErr w:type="gramStart"/>
      <w:r w:rsidRPr="00FF14EF">
        <w:rPr>
          <w:szCs w:val="24"/>
        </w:rPr>
        <w:t>чип-карт</w:t>
      </w:r>
      <w:proofErr w:type="spellEnd"/>
      <w:proofErr w:type="gramEnd"/>
      <w:r w:rsidRPr="00FF14EF">
        <w:rPr>
          <w:szCs w:val="24"/>
        </w:rPr>
        <w:t xml:space="preserve"> и др.) (далее – карты), которые подлежат возврату в течение </w:t>
      </w:r>
      <w:r>
        <w:rPr>
          <w:szCs w:val="24"/>
        </w:rPr>
        <w:t>10</w:t>
      </w:r>
      <w:r w:rsidRPr="00FF14EF">
        <w:rPr>
          <w:szCs w:val="24"/>
        </w:rPr>
        <w:t xml:space="preserve"> дней со дня окончания срока поставки товара. Передача карт осуществляется по акту приема-передачи карт.</w:t>
      </w:r>
    </w:p>
    <w:p w:rsidR="00BA481C" w:rsidRPr="00FF14EF" w:rsidRDefault="00BA481C" w:rsidP="00BA481C">
      <w:pPr>
        <w:shd w:val="clear" w:color="auto" w:fill="FFFFFF"/>
        <w:tabs>
          <w:tab w:val="left" w:pos="1421"/>
        </w:tabs>
        <w:spacing w:line="274" w:lineRule="exact"/>
        <w:ind w:left="14" w:right="19" w:firstLine="851"/>
        <w:rPr>
          <w:szCs w:val="24"/>
        </w:rPr>
      </w:pPr>
      <w:r w:rsidRPr="00FF14EF">
        <w:rPr>
          <w:szCs w:val="24"/>
        </w:rPr>
        <w:t>1.4. Поставщик обязуется передать Заказчику товар свободным от прав третьих лиц.</w:t>
      </w:r>
    </w:p>
    <w:p w:rsidR="00BA481C" w:rsidRPr="00FF14EF" w:rsidRDefault="00BA481C" w:rsidP="00BA481C">
      <w:pPr>
        <w:shd w:val="clear" w:color="auto" w:fill="FFFFFF"/>
        <w:tabs>
          <w:tab w:val="left" w:pos="1421"/>
        </w:tabs>
        <w:spacing w:line="274" w:lineRule="exact"/>
        <w:ind w:left="14" w:right="19" w:firstLine="851"/>
        <w:rPr>
          <w:szCs w:val="24"/>
        </w:rPr>
      </w:pPr>
      <w:r w:rsidRPr="00FF14EF">
        <w:rPr>
          <w:spacing w:val="-12"/>
          <w:szCs w:val="24"/>
        </w:rPr>
        <w:t xml:space="preserve">1.5. </w:t>
      </w:r>
      <w:r w:rsidRPr="00FF14EF">
        <w:rPr>
          <w:szCs w:val="24"/>
        </w:rPr>
        <w:t>Страна происхождения товара - Россия.</w:t>
      </w:r>
    </w:p>
    <w:p w:rsidR="00BA481C" w:rsidRPr="00FF14EF" w:rsidRDefault="00BA481C" w:rsidP="00BA481C">
      <w:pPr>
        <w:shd w:val="clear" w:color="auto" w:fill="FFFFFF"/>
        <w:spacing w:before="206" w:line="274" w:lineRule="exact"/>
        <w:jc w:val="center"/>
        <w:rPr>
          <w:szCs w:val="24"/>
        </w:rPr>
      </w:pPr>
      <w:r w:rsidRPr="00FF14EF">
        <w:rPr>
          <w:b/>
          <w:bCs/>
          <w:szCs w:val="24"/>
        </w:rPr>
        <w:t>2. Сроки и место поставки товара</w:t>
      </w:r>
    </w:p>
    <w:p w:rsidR="00BA481C" w:rsidRPr="00FF14EF" w:rsidRDefault="00BA481C" w:rsidP="00BA481C">
      <w:pPr>
        <w:shd w:val="clear" w:color="auto" w:fill="FFFFFF"/>
        <w:spacing w:line="274" w:lineRule="exact"/>
        <w:ind w:left="24" w:right="5" w:firstLine="827"/>
        <w:rPr>
          <w:szCs w:val="24"/>
        </w:rPr>
      </w:pPr>
      <w:r w:rsidRPr="00FF14EF">
        <w:rPr>
          <w:szCs w:val="24"/>
        </w:rPr>
        <w:t xml:space="preserve">2.1. Срок поставки товара - ежедневно с момента подписания договора до </w:t>
      </w:r>
      <w:r w:rsidR="00561EFF">
        <w:rPr>
          <w:szCs w:val="24"/>
        </w:rPr>
        <w:t xml:space="preserve">28 февраля  </w:t>
      </w:r>
      <w:r w:rsidRPr="00FF14EF">
        <w:rPr>
          <w:szCs w:val="24"/>
        </w:rPr>
        <w:t>202</w:t>
      </w:r>
      <w:r w:rsidR="00561EFF">
        <w:rPr>
          <w:szCs w:val="24"/>
        </w:rPr>
        <w:t>7</w:t>
      </w:r>
      <w:r w:rsidRPr="00FF14EF">
        <w:rPr>
          <w:szCs w:val="24"/>
        </w:rPr>
        <w:t xml:space="preserve"> года. </w:t>
      </w:r>
    </w:p>
    <w:p w:rsidR="00BA481C" w:rsidRPr="00FF14EF" w:rsidRDefault="00BA481C" w:rsidP="00BA481C">
      <w:pPr>
        <w:pStyle w:val="a3"/>
        <w:numPr>
          <w:ilvl w:val="1"/>
          <w:numId w:val="2"/>
        </w:numPr>
        <w:shd w:val="clear" w:color="auto" w:fill="FFFFFF"/>
        <w:autoSpaceDE w:val="0"/>
        <w:autoSpaceDN w:val="0"/>
        <w:adjustRightInd w:val="0"/>
        <w:spacing w:line="274" w:lineRule="exact"/>
        <w:ind w:left="0" w:right="5" w:firstLine="827"/>
        <w:jc w:val="both"/>
        <w:rPr>
          <w:rFonts w:ascii="Times New Roman" w:hAnsi="Times New Roman"/>
          <w:szCs w:val="24"/>
        </w:rPr>
      </w:pPr>
      <w:r w:rsidRPr="00FF14EF">
        <w:rPr>
          <w:rFonts w:ascii="Times New Roman" w:hAnsi="Times New Roman"/>
          <w:szCs w:val="24"/>
        </w:rPr>
        <w:t xml:space="preserve">Место поставки товара - АЗС, расположенные на территории города Омска и всех муниципальных районов Омской области, с использованием электронных карт (топливных карт, </w:t>
      </w:r>
      <w:proofErr w:type="spellStart"/>
      <w:proofErr w:type="gramStart"/>
      <w:r w:rsidRPr="00FF14EF">
        <w:rPr>
          <w:rFonts w:ascii="Times New Roman" w:hAnsi="Times New Roman"/>
          <w:szCs w:val="24"/>
        </w:rPr>
        <w:t>чип-карт</w:t>
      </w:r>
      <w:proofErr w:type="spellEnd"/>
      <w:proofErr w:type="gramEnd"/>
      <w:r w:rsidRPr="00FF14EF">
        <w:rPr>
          <w:rFonts w:ascii="Times New Roman" w:hAnsi="Times New Roman"/>
          <w:szCs w:val="24"/>
        </w:rPr>
        <w:t xml:space="preserve"> и др.).</w:t>
      </w:r>
    </w:p>
    <w:p w:rsidR="00BA481C" w:rsidRPr="00FF14EF" w:rsidRDefault="00BA481C" w:rsidP="00BA481C">
      <w:pPr>
        <w:shd w:val="clear" w:color="auto" w:fill="FFFFFF"/>
        <w:spacing w:before="283" w:line="274" w:lineRule="exact"/>
        <w:jc w:val="center"/>
        <w:rPr>
          <w:szCs w:val="24"/>
        </w:rPr>
      </w:pPr>
      <w:r w:rsidRPr="00FF14EF">
        <w:rPr>
          <w:b/>
          <w:bCs/>
          <w:szCs w:val="24"/>
        </w:rPr>
        <w:t>3. Цена договора и порядок расчетов</w:t>
      </w:r>
    </w:p>
    <w:p w:rsidR="00BA481C" w:rsidRPr="0078441E" w:rsidRDefault="00426584" w:rsidP="0078441E">
      <w:pPr>
        <w:ind w:firstLine="709"/>
        <w:rPr>
          <w:szCs w:val="24"/>
        </w:rPr>
      </w:pPr>
      <w:r w:rsidRPr="00426584">
        <w:rPr>
          <w:szCs w:val="24"/>
        </w:rPr>
        <w:t xml:space="preserve">3.1. </w:t>
      </w:r>
      <w:r w:rsidR="00BA481C" w:rsidRPr="00426584">
        <w:rPr>
          <w:szCs w:val="24"/>
        </w:rPr>
        <w:t xml:space="preserve">Максимальное значение цены контракта составляет </w:t>
      </w:r>
      <w:r w:rsidR="00FF2085" w:rsidRPr="00426584">
        <w:rPr>
          <w:szCs w:val="24"/>
        </w:rPr>
        <w:t xml:space="preserve">1 </w:t>
      </w:r>
      <w:r w:rsidR="00561EFF">
        <w:rPr>
          <w:szCs w:val="24"/>
        </w:rPr>
        <w:t>2</w:t>
      </w:r>
      <w:r w:rsidR="00FF2085" w:rsidRPr="00426584">
        <w:rPr>
          <w:szCs w:val="24"/>
        </w:rPr>
        <w:t>00 000,00</w:t>
      </w:r>
      <w:r w:rsidR="00AD4B36" w:rsidRPr="00426584">
        <w:rPr>
          <w:szCs w:val="24"/>
        </w:rPr>
        <w:t xml:space="preserve"> </w:t>
      </w:r>
      <w:r w:rsidR="00FF2085" w:rsidRPr="00426584">
        <w:rPr>
          <w:szCs w:val="24"/>
        </w:rPr>
        <w:t xml:space="preserve">(один миллион </w:t>
      </w:r>
      <w:r w:rsidR="00561EFF">
        <w:rPr>
          <w:szCs w:val="24"/>
        </w:rPr>
        <w:t>двести</w:t>
      </w:r>
      <w:r w:rsidR="00FF2085" w:rsidRPr="00426584">
        <w:rPr>
          <w:szCs w:val="24"/>
        </w:rPr>
        <w:t xml:space="preserve"> тысяч) рублей 00 </w:t>
      </w:r>
      <w:r w:rsidR="00527927" w:rsidRPr="00426584">
        <w:rPr>
          <w:szCs w:val="24"/>
        </w:rPr>
        <w:t>копеек,</w:t>
      </w:r>
      <w:r w:rsidR="00FF2085" w:rsidRPr="00426584">
        <w:rPr>
          <w:szCs w:val="24"/>
        </w:rPr>
        <w:t xml:space="preserve"> в том числе НДС</w:t>
      </w:r>
      <w:r w:rsidR="00561EFF">
        <w:rPr>
          <w:szCs w:val="24"/>
        </w:rPr>
        <w:t xml:space="preserve">. </w:t>
      </w:r>
      <w:r w:rsidR="0078441E">
        <w:rPr>
          <w:szCs w:val="24"/>
        </w:rPr>
        <w:t xml:space="preserve"> </w:t>
      </w:r>
      <w:r w:rsidR="00BA481C" w:rsidRPr="0078441E">
        <w:rPr>
          <w:szCs w:val="24"/>
        </w:rPr>
        <w:t xml:space="preserve">Цена договора включает в себя расходы на страхование, уплату налогов, сборов и других обязательных платежей и является фиксированной.  </w:t>
      </w:r>
    </w:p>
    <w:p w:rsidR="00BA481C" w:rsidRPr="00426584" w:rsidRDefault="00BA481C" w:rsidP="00426584">
      <w:pPr>
        <w:pStyle w:val="a3"/>
        <w:numPr>
          <w:ilvl w:val="1"/>
          <w:numId w:val="6"/>
        </w:numPr>
        <w:shd w:val="clear" w:color="auto" w:fill="FFFFFF"/>
        <w:tabs>
          <w:tab w:val="left" w:pos="10"/>
          <w:tab w:val="left" w:pos="1276"/>
        </w:tabs>
        <w:autoSpaceDE w:val="0"/>
        <w:autoSpaceDN w:val="0"/>
        <w:adjustRightInd w:val="0"/>
        <w:spacing w:line="274" w:lineRule="exact"/>
        <w:ind w:left="0" w:firstLine="709"/>
        <w:rPr>
          <w:rFonts w:ascii="Times New Roman" w:hAnsi="Times New Roman"/>
          <w:spacing w:val="-8"/>
          <w:szCs w:val="24"/>
        </w:rPr>
      </w:pPr>
      <w:r w:rsidRPr="00426584">
        <w:rPr>
          <w:rFonts w:ascii="Times New Roman" w:hAnsi="Times New Roman"/>
          <w:szCs w:val="24"/>
        </w:rPr>
        <w:t>Источник финансирования - средства, полученные от платных услуг и иной приносящей доход деятельности</w:t>
      </w:r>
      <w:r w:rsidR="00561EFF">
        <w:rPr>
          <w:rFonts w:ascii="Times New Roman" w:hAnsi="Times New Roman"/>
          <w:szCs w:val="24"/>
        </w:rPr>
        <w:t>.</w:t>
      </w:r>
    </w:p>
    <w:p w:rsidR="00BA481C" w:rsidRPr="00FF14EF" w:rsidRDefault="00426584" w:rsidP="00426584">
      <w:pPr>
        <w:shd w:val="clear" w:color="auto" w:fill="FFFFFF"/>
        <w:tabs>
          <w:tab w:val="left" w:pos="10"/>
          <w:tab w:val="left" w:pos="1099"/>
        </w:tabs>
        <w:spacing w:line="274" w:lineRule="exact"/>
        <w:ind w:left="10" w:right="19" w:firstLine="0"/>
        <w:rPr>
          <w:szCs w:val="24"/>
        </w:rPr>
      </w:pPr>
      <w:r>
        <w:rPr>
          <w:spacing w:val="-9"/>
          <w:szCs w:val="24"/>
        </w:rPr>
        <w:t xml:space="preserve">              </w:t>
      </w:r>
      <w:r w:rsidR="00BA481C" w:rsidRPr="00FF14EF">
        <w:rPr>
          <w:spacing w:val="-9"/>
          <w:szCs w:val="24"/>
        </w:rPr>
        <w:t>3.</w:t>
      </w:r>
      <w:r w:rsidR="0078441E">
        <w:rPr>
          <w:spacing w:val="-9"/>
          <w:szCs w:val="24"/>
        </w:rPr>
        <w:t>3</w:t>
      </w:r>
      <w:r w:rsidR="00BA481C" w:rsidRPr="00FF14EF">
        <w:rPr>
          <w:spacing w:val="-9"/>
          <w:szCs w:val="24"/>
        </w:rPr>
        <w:t>.</w:t>
      </w:r>
      <w:r w:rsidR="00BA481C" w:rsidRPr="00FF14EF">
        <w:rPr>
          <w:szCs w:val="24"/>
        </w:rPr>
        <w:tab/>
      </w:r>
      <w:r w:rsidR="00BA481C" w:rsidRPr="00606D3C">
        <w:rPr>
          <w:szCs w:val="24"/>
        </w:rPr>
        <w:t xml:space="preserve">Оплата товар, подлежащего поставке, производится Заказчиком путем безналичного перечисления денежных средств на расчетный счет Поставщика на условиях </w:t>
      </w:r>
      <w:r w:rsidR="00BA481C" w:rsidRPr="00606D3C">
        <w:t>100% предоплаты</w:t>
      </w:r>
      <w:r w:rsidR="00BA481C" w:rsidRPr="00606D3C">
        <w:rPr>
          <w:szCs w:val="24"/>
        </w:rPr>
        <w:t xml:space="preserve"> в течение 7 (Семи) рабочих дней со дня выставления счета Поставщиком.</w:t>
      </w:r>
    </w:p>
    <w:p w:rsidR="00BA481C" w:rsidRPr="00FF14EF" w:rsidRDefault="00426584" w:rsidP="00BA481C">
      <w:pPr>
        <w:shd w:val="clear" w:color="auto" w:fill="FFFFFF"/>
        <w:tabs>
          <w:tab w:val="left" w:pos="10"/>
        </w:tabs>
        <w:spacing w:line="274" w:lineRule="exact"/>
        <w:ind w:firstLine="841"/>
        <w:rPr>
          <w:szCs w:val="24"/>
        </w:rPr>
      </w:pPr>
      <w:r>
        <w:rPr>
          <w:spacing w:val="-9"/>
          <w:szCs w:val="24"/>
        </w:rPr>
        <w:t>3.</w:t>
      </w:r>
      <w:r w:rsidR="0078441E">
        <w:rPr>
          <w:spacing w:val="-9"/>
          <w:szCs w:val="24"/>
        </w:rPr>
        <w:t>4</w:t>
      </w:r>
      <w:r w:rsidR="00BA481C" w:rsidRPr="00FF14EF">
        <w:rPr>
          <w:spacing w:val="-9"/>
          <w:szCs w:val="24"/>
        </w:rPr>
        <w:t>.</w:t>
      </w:r>
      <w:r w:rsidR="00BA481C" w:rsidRPr="00FF14EF">
        <w:rPr>
          <w:szCs w:val="24"/>
        </w:rPr>
        <w:tab/>
        <w:t xml:space="preserve">Заказчик по согласованию с Поставщиком в ходе исполнения договора вправе изменить не более чем на 10 % количество всех предусмотренных договором </w:t>
      </w:r>
      <w:r w:rsidR="00BA481C" w:rsidRPr="00FF14EF">
        <w:rPr>
          <w:szCs w:val="24"/>
        </w:rPr>
        <w:lastRenderedPageBreak/>
        <w:t xml:space="preserve">товаров при изменении потребности в товарах, на поставку которых заключен договор. </w:t>
      </w:r>
      <w:proofErr w:type="gramStart"/>
      <w:r w:rsidR="00BA481C" w:rsidRPr="00FF14EF">
        <w:rPr>
          <w:szCs w:val="24"/>
        </w:rPr>
        <w:t>При поставке дополнительного количества таких товаров Заказчик по согласованию с Поставщиком вправе изменить первоначальную цену договора пропорционально количеству таких товаров, но не более чем на 10 %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w:t>
      </w:r>
      <w:proofErr w:type="gramEnd"/>
      <w:r w:rsidR="00BA481C" w:rsidRPr="00FF14EF">
        <w:rPr>
          <w:szCs w:val="24"/>
        </w:rPr>
        <w:t xml:space="preserve"> Цена единицы дополнительно поставляемого товара и цена единицы товара при сокращении потребности в поставке товара должны </w:t>
      </w:r>
      <w:proofErr w:type="gramStart"/>
      <w:r w:rsidR="00BA481C" w:rsidRPr="00FF14EF">
        <w:rPr>
          <w:szCs w:val="24"/>
        </w:rPr>
        <w:t>определятся</w:t>
      </w:r>
      <w:proofErr w:type="gramEnd"/>
      <w:r w:rsidR="00BA481C" w:rsidRPr="00FF14EF">
        <w:rPr>
          <w:szCs w:val="24"/>
        </w:rPr>
        <w:t xml:space="preserve"> </w:t>
      </w:r>
      <w:proofErr w:type="spellStart"/>
      <w:r w:rsidR="00BA481C" w:rsidRPr="00FF14EF">
        <w:rPr>
          <w:szCs w:val="24"/>
        </w:rPr>
        <w:t>ка</w:t>
      </w:r>
      <w:proofErr w:type="spellEnd"/>
      <w:r w:rsidR="00BA481C" w:rsidRPr="00FF14EF">
        <w:rPr>
          <w:szCs w:val="24"/>
        </w:rPr>
        <w:t xml:space="preserve"> частное от деления первоначальной цены договора на предусмотренное в договоре количество такого товара.</w:t>
      </w:r>
    </w:p>
    <w:p w:rsidR="00BA481C" w:rsidRPr="00FF14EF" w:rsidRDefault="00BA481C" w:rsidP="00BA481C">
      <w:pPr>
        <w:shd w:val="clear" w:color="auto" w:fill="FFFFFF"/>
        <w:spacing w:before="278" w:line="274" w:lineRule="exact"/>
        <w:ind w:left="10" w:firstLine="851"/>
        <w:jc w:val="center"/>
        <w:rPr>
          <w:szCs w:val="24"/>
        </w:rPr>
      </w:pPr>
      <w:r w:rsidRPr="00FF14EF">
        <w:rPr>
          <w:b/>
          <w:bCs/>
          <w:spacing w:val="-1"/>
          <w:szCs w:val="24"/>
        </w:rPr>
        <w:t>4. Права и обязанности сторон.</w:t>
      </w:r>
    </w:p>
    <w:p w:rsidR="00BA481C" w:rsidRPr="00FF14EF" w:rsidRDefault="00BA481C" w:rsidP="00BA481C">
      <w:pPr>
        <w:shd w:val="clear" w:color="auto" w:fill="FFFFFF"/>
        <w:spacing w:line="240" w:lineRule="atLeast"/>
        <w:ind w:left="29" w:right="14" w:firstLine="851"/>
        <w:rPr>
          <w:szCs w:val="24"/>
        </w:rPr>
      </w:pPr>
      <w:r w:rsidRPr="00FF14EF">
        <w:rPr>
          <w:szCs w:val="24"/>
        </w:rPr>
        <w:t>4.1. Поставщик обязуется:</w:t>
      </w:r>
    </w:p>
    <w:p w:rsidR="00BA481C" w:rsidRPr="00FF14EF" w:rsidRDefault="00BA481C" w:rsidP="00BA481C">
      <w:pPr>
        <w:shd w:val="clear" w:color="auto" w:fill="FFFFFF"/>
        <w:spacing w:line="240" w:lineRule="atLeast"/>
        <w:ind w:left="29" w:right="14" w:firstLine="851"/>
        <w:rPr>
          <w:spacing w:val="-1"/>
          <w:szCs w:val="24"/>
        </w:rPr>
      </w:pPr>
      <w:r w:rsidRPr="00FF14EF">
        <w:rPr>
          <w:szCs w:val="24"/>
        </w:rPr>
        <w:t xml:space="preserve">4.1.1. </w:t>
      </w:r>
      <w:r w:rsidRPr="00FF14EF">
        <w:rPr>
          <w:spacing w:val="-1"/>
          <w:szCs w:val="24"/>
        </w:rPr>
        <w:t>Выдать уполномоченному представителю Заказчика карты в день заключения договора;</w:t>
      </w:r>
    </w:p>
    <w:p w:rsidR="00BA481C" w:rsidRPr="00FF14EF" w:rsidRDefault="00BA481C" w:rsidP="00BA481C">
      <w:pPr>
        <w:shd w:val="clear" w:color="auto" w:fill="FFFFFF"/>
        <w:spacing w:line="240" w:lineRule="atLeast"/>
        <w:ind w:left="29" w:right="14" w:firstLine="851"/>
        <w:rPr>
          <w:spacing w:val="-1"/>
          <w:szCs w:val="24"/>
        </w:rPr>
      </w:pPr>
      <w:r w:rsidRPr="00FF14EF">
        <w:rPr>
          <w:spacing w:val="-1"/>
          <w:szCs w:val="24"/>
        </w:rPr>
        <w:t>4.1.2. При утере Заказчиком карты заблокировать работу по ней в течение 24 часов с момента письменного извещения (за подписью руководителя либо уполномоченных лиц с указание полномочий);</w:t>
      </w:r>
    </w:p>
    <w:p w:rsidR="00BA481C" w:rsidRPr="00FF14EF" w:rsidRDefault="00BA481C" w:rsidP="00BA481C">
      <w:pPr>
        <w:shd w:val="clear" w:color="auto" w:fill="FFFFFF"/>
        <w:spacing w:line="240" w:lineRule="atLeast"/>
        <w:ind w:left="29" w:right="14" w:firstLine="851"/>
        <w:rPr>
          <w:spacing w:val="-1"/>
          <w:szCs w:val="24"/>
        </w:rPr>
      </w:pPr>
      <w:r w:rsidRPr="00FF14EF">
        <w:rPr>
          <w:spacing w:val="-1"/>
          <w:szCs w:val="24"/>
        </w:rPr>
        <w:t>4.1.3. Обеспечить получение Заказчиком товара через сеть АЗС на условиях, установленных договором;</w:t>
      </w:r>
    </w:p>
    <w:p w:rsidR="00BA481C" w:rsidRPr="00FF14EF" w:rsidRDefault="00BA481C" w:rsidP="00BA481C">
      <w:pPr>
        <w:shd w:val="clear" w:color="auto" w:fill="FFFFFF"/>
        <w:spacing w:line="240" w:lineRule="atLeast"/>
        <w:ind w:left="29" w:right="14" w:firstLine="851"/>
        <w:rPr>
          <w:spacing w:val="-1"/>
          <w:szCs w:val="24"/>
        </w:rPr>
      </w:pPr>
      <w:r w:rsidRPr="00FF14EF">
        <w:rPr>
          <w:spacing w:val="-1"/>
          <w:szCs w:val="24"/>
        </w:rPr>
        <w:t>4.1.4</w:t>
      </w:r>
      <w:proofErr w:type="gramStart"/>
      <w:r w:rsidRPr="00FF14EF">
        <w:rPr>
          <w:spacing w:val="-1"/>
          <w:szCs w:val="24"/>
        </w:rPr>
        <w:t xml:space="preserve"> П</w:t>
      </w:r>
      <w:proofErr w:type="gramEnd"/>
      <w:r w:rsidRPr="00FF14EF">
        <w:rPr>
          <w:spacing w:val="-1"/>
          <w:szCs w:val="24"/>
        </w:rPr>
        <w:t>редоставить ежемесячно Заказчику сформированный отчет о полученном за расчетный период Заказчиком товаре, товарную накладную и акт приема-передачи товара;</w:t>
      </w:r>
    </w:p>
    <w:p w:rsidR="00BA481C" w:rsidRPr="00FF14EF" w:rsidRDefault="00BA481C" w:rsidP="00BA481C">
      <w:pPr>
        <w:shd w:val="clear" w:color="auto" w:fill="FFFFFF"/>
        <w:spacing w:line="240" w:lineRule="atLeast"/>
        <w:ind w:left="29" w:right="14" w:firstLine="851"/>
        <w:rPr>
          <w:spacing w:val="-1"/>
          <w:szCs w:val="24"/>
        </w:rPr>
      </w:pPr>
      <w:r w:rsidRPr="00FF14EF">
        <w:rPr>
          <w:spacing w:val="-1"/>
          <w:szCs w:val="24"/>
        </w:rPr>
        <w:t>4.1.5. Информировать Заказчика по его просьбе о текущем остатке неиспользованных средств;</w:t>
      </w:r>
    </w:p>
    <w:p w:rsidR="00BA481C" w:rsidRPr="00FF14EF" w:rsidRDefault="00BA481C" w:rsidP="00BA481C">
      <w:pPr>
        <w:shd w:val="clear" w:color="auto" w:fill="FFFFFF"/>
        <w:spacing w:line="240" w:lineRule="atLeast"/>
        <w:ind w:left="29" w:right="14" w:firstLine="851"/>
        <w:rPr>
          <w:spacing w:val="-1"/>
          <w:szCs w:val="24"/>
        </w:rPr>
      </w:pPr>
      <w:r w:rsidRPr="00FF14EF">
        <w:rPr>
          <w:spacing w:val="-1"/>
          <w:szCs w:val="24"/>
        </w:rPr>
        <w:t>4.1.6. Выставить Заказчику счет в течение 2 (Двух) календарных дней со дня заключения договора.</w:t>
      </w:r>
    </w:p>
    <w:p w:rsidR="00BA481C" w:rsidRPr="00FF14EF" w:rsidRDefault="00BA481C" w:rsidP="00BA481C">
      <w:pPr>
        <w:shd w:val="clear" w:color="auto" w:fill="FFFFFF"/>
        <w:spacing w:line="240" w:lineRule="atLeast"/>
        <w:ind w:left="5" w:right="38" w:firstLine="851"/>
        <w:rPr>
          <w:szCs w:val="24"/>
        </w:rPr>
      </w:pPr>
      <w:r>
        <w:rPr>
          <w:spacing w:val="-1"/>
          <w:szCs w:val="24"/>
        </w:rPr>
        <w:t xml:space="preserve"> </w:t>
      </w:r>
      <w:r w:rsidRPr="00FF14EF">
        <w:rPr>
          <w:szCs w:val="24"/>
        </w:rPr>
        <w:t>4.2. Поставщик имеет право:</w:t>
      </w:r>
    </w:p>
    <w:p w:rsidR="00BA481C" w:rsidRPr="00FF14EF" w:rsidRDefault="00BA481C" w:rsidP="00BA481C">
      <w:pPr>
        <w:shd w:val="clear" w:color="auto" w:fill="FFFFFF"/>
        <w:spacing w:line="240" w:lineRule="atLeast"/>
        <w:ind w:left="5" w:right="38" w:firstLine="851"/>
        <w:rPr>
          <w:szCs w:val="24"/>
        </w:rPr>
      </w:pPr>
      <w:r>
        <w:rPr>
          <w:szCs w:val="24"/>
        </w:rPr>
        <w:t xml:space="preserve"> </w:t>
      </w:r>
      <w:r w:rsidRPr="00FF14EF">
        <w:rPr>
          <w:szCs w:val="24"/>
        </w:rPr>
        <w:t>4.2.1. В случае невыполнения Заказчиком условий порядка оплаты, установленных пунктом 3.3. договора, не отпускать товар;</w:t>
      </w:r>
    </w:p>
    <w:p w:rsidR="00BA481C" w:rsidRPr="00FF14EF" w:rsidRDefault="00BA481C" w:rsidP="00BA481C">
      <w:pPr>
        <w:shd w:val="clear" w:color="auto" w:fill="FFFFFF"/>
        <w:spacing w:line="240" w:lineRule="atLeast"/>
        <w:ind w:left="5" w:right="38" w:firstLine="851"/>
        <w:rPr>
          <w:szCs w:val="24"/>
        </w:rPr>
      </w:pPr>
      <w:r>
        <w:rPr>
          <w:szCs w:val="24"/>
        </w:rPr>
        <w:t xml:space="preserve"> </w:t>
      </w:r>
      <w:r w:rsidRPr="00FF14EF">
        <w:rPr>
          <w:szCs w:val="24"/>
        </w:rPr>
        <w:t>4.3. Заказчик обязуется:</w:t>
      </w:r>
    </w:p>
    <w:p w:rsidR="00BA481C" w:rsidRPr="00FF14EF" w:rsidRDefault="00BA481C" w:rsidP="00BA481C">
      <w:pPr>
        <w:shd w:val="clear" w:color="auto" w:fill="FFFFFF"/>
        <w:spacing w:line="240" w:lineRule="atLeast"/>
        <w:ind w:left="5" w:right="38" w:firstLine="851"/>
        <w:rPr>
          <w:szCs w:val="24"/>
        </w:rPr>
      </w:pPr>
      <w:r>
        <w:rPr>
          <w:szCs w:val="24"/>
        </w:rPr>
        <w:t xml:space="preserve"> </w:t>
      </w:r>
      <w:r w:rsidRPr="00FF14EF">
        <w:rPr>
          <w:szCs w:val="24"/>
        </w:rPr>
        <w:t>4.4.1. В период действия договора по письменному заявлению на имя Поставщика заказать</w:t>
      </w:r>
      <w:r w:rsidRPr="00FF14EF">
        <w:rPr>
          <w:szCs w:val="24"/>
        </w:rPr>
        <w:br/>
        <w:t>дополнительные карты, отказаться от использования конкретной карты, приостановить/заблокировать операции с использованием карты.</w:t>
      </w:r>
    </w:p>
    <w:p w:rsidR="00BA481C" w:rsidRPr="00FF14EF" w:rsidRDefault="00BA481C" w:rsidP="00BA481C">
      <w:pPr>
        <w:shd w:val="clear" w:color="auto" w:fill="FFFFFF"/>
        <w:spacing w:line="240" w:lineRule="atLeast"/>
        <w:ind w:left="5" w:right="38" w:firstLine="851"/>
        <w:rPr>
          <w:szCs w:val="24"/>
        </w:rPr>
      </w:pPr>
    </w:p>
    <w:p w:rsidR="00BA481C" w:rsidRDefault="00BA481C" w:rsidP="00BA481C">
      <w:pPr>
        <w:shd w:val="clear" w:color="auto" w:fill="FFFFFF"/>
        <w:spacing w:line="240" w:lineRule="atLeast"/>
        <w:ind w:right="38"/>
        <w:jc w:val="center"/>
        <w:rPr>
          <w:rFonts w:eastAsia="Calibri"/>
          <w:b/>
          <w:szCs w:val="24"/>
          <w:lang w:eastAsia="en-US"/>
        </w:rPr>
      </w:pPr>
      <w:r w:rsidRPr="00FF14EF">
        <w:rPr>
          <w:b/>
          <w:szCs w:val="24"/>
        </w:rPr>
        <w:t>5</w:t>
      </w:r>
      <w:r w:rsidRPr="00FF14EF">
        <w:rPr>
          <w:rFonts w:eastAsia="Calibri"/>
          <w:b/>
          <w:szCs w:val="24"/>
          <w:lang w:eastAsia="en-US"/>
        </w:rPr>
        <w:t>.</w:t>
      </w:r>
      <w:r w:rsidRPr="00FF14EF">
        <w:rPr>
          <w:rFonts w:eastAsia="Calibri"/>
          <w:b/>
          <w:szCs w:val="24"/>
          <w:lang w:eastAsia="en-US"/>
        </w:rPr>
        <w:tab/>
        <w:t>Гарантия качества</w:t>
      </w:r>
    </w:p>
    <w:p w:rsidR="00BA481C" w:rsidRPr="00FF14EF" w:rsidRDefault="00BA481C" w:rsidP="00BA481C">
      <w:pPr>
        <w:ind w:firstLine="851"/>
        <w:rPr>
          <w:szCs w:val="24"/>
        </w:rPr>
      </w:pPr>
      <w:r w:rsidRPr="00FF14EF">
        <w:rPr>
          <w:rFonts w:eastAsia="Calibri"/>
          <w:szCs w:val="24"/>
          <w:lang w:eastAsia="en-US"/>
        </w:rPr>
        <w:t xml:space="preserve">5.1. </w:t>
      </w:r>
      <w:r w:rsidRPr="00FF14EF">
        <w:rPr>
          <w:szCs w:val="24"/>
        </w:rPr>
        <w:t xml:space="preserve">Качество поставляемого Товара на момент поставки должно соответствовать условиям настоящего Договора, требованиям стандартов, установленных для данного вида Товара и подтверждаться документом о качестве, установленным для данного вида Товара в соответствии с действующим законодательством РФ (сертификат соответствия или декларация о соответствии, иные документы), выданным уполномоченным органом (организацией). </w:t>
      </w:r>
    </w:p>
    <w:p w:rsidR="00BA481C" w:rsidRPr="00FF14EF" w:rsidRDefault="00BA481C" w:rsidP="00BA481C">
      <w:pPr>
        <w:ind w:firstLine="851"/>
        <w:rPr>
          <w:rFonts w:eastAsia="Calibri"/>
          <w:szCs w:val="24"/>
          <w:lang w:eastAsia="en-US"/>
        </w:rPr>
      </w:pPr>
      <w:r w:rsidRPr="00FF14EF">
        <w:rPr>
          <w:szCs w:val="24"/>
        </w:rPr>
        <w:t xml:space="preserve">5.2. </w:t>
      </w:r>
      <w:r w:rsidRPr="00FF14EF">
        <w:rPr>
          <w:rFonts w:eastAsia="Calibri"/>
          <w:szCs w:val="24"/>
          <w:lang w:eastAsia="en-US"/>
        </w:rPr>
        <w:t>На поставляемый Товар Поставщик дает гарантию качества в соответствии с нормативными документами на данный вид Товара.</w:t>
      </w:r>
    </w:p>
    <w:p w:rsidR="00BA481C" w:rsidRPr="00FF14EF" w:rsidRDefault="00BA481C" w:rsidP="00BA481C">
      <w:pPr>
        <w:ind w:firstLine="851"/>
        <w:jc w:val="center"/>
        <w:rPr>
          <w:b/>
          <w:szCs w:val="24"/>
        </w:rPr>
      </w:pPr>
    </w:p>
    <w:p w:rsidR="00BA481C" w:rsidRDefault="00BA481C" w:rsidP="00BA481C">
      <w:pPr>
        <w:ind w:firstLine="851"/>
        <w:jc w:val="center"/>
        <w:rPr>
          <w:b/>
          <w:szCs w:val="24"/>
        </w:rPr>
      </w:pPr>
      <w:r w:rsidRPr="00FF14EF">
        <w:rPr>
          <w:b/>
          <w:szCs w:val="24"/>
        </w:rPr>
        <w:t>6. Ответственность Сторон</w:t>
      </w:r>
    </w:p>
    <w:p w:rsidR="00BA481C" w:rsidRPr="00FF14EF" w:rsidRDefault="00BA481C" w:rsidP="00BA481C">
      <w:pPr>
        <w:ind w:firstLine="0"/>
        <w:rPr>
          <w:szCs w:val="24"/>
        </w:rPr>
      </w:pPr>
      <w:r>
        <w:rPr>
          <w:szCs w:val="24"/>
        </w:rPr>
        <w:t xml:space="preserve">              </w:t>
      </w:r>
      <w:r w:rsidRPr="00FF14EF">
        <w:rPr>
          <w:szCs w:val="24"/>
        </w:rPr>
        <w:t>6.1. 3а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r w:rsidRPr="00FF14EF">
        <w:rPr>
          <w:szCs w:val="24"/>
        </w:rPr>
        <w:br/>
        <w:t xml:space="preserve">       </w:t>
      </w:r>
      <w:r>
        <w:rPr>
          <w:szCs w:val="24"/>
        </w:rPr>
        <w:t xml:space="preserve">       </w:t>
      </w:r>
      <w:r w:rsidRPr="00FF14EF">
        <w:rPr>
          <w:szCs w:val="24"/>
        </w:rPr>
        <w:t xml:space="preserve">6.2. В случае просрочки исполнения Поставщиком обязательства, предусмотренного договором, Заказчик вправе потребовать уплату неустойки. Неустойка начисляется за каждый день просрочки исполнения обязательства, предусмотренного </w:t>
      </w:r>
      <w:r w:rsidRPr="00FF14EF">
        <w:rPr>
          <w:szCs w:val="24"/>
        </w:rPr>
        <w:lastRenderedPageBreak/>
        <w:t>договором, начиная со дня, следующего после дня истечения установленного договором срока исполнения обязательства. Размер такой неустойки составляет одну трехсотую действующей на день уплаты неустойки ставки рефинансирования Центрального банка Российской Федерации от цены договора. 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BA481C" w:rsidRPr="00FF14EF" w:rsidRDefault="00BA481C" w:rsidP="00BA481C">
      <w:pPr>
        <w:shd w:val="clear" w:color="auto" w:fill="FFFFFF"/>
        <w:spacing w:line="240" w:lineRule="atLeast"/>
        <w:ind w:left="5" w:right="38" w:firstLine="851"/>
        <w:rPr>
          <w:szCs w:val="24"/>
        </w:rPr>
      </w:pPr>
      <w:r w:rsidRPr="00FF14EF">
        <w:rPr>
          <w:szCs w:val="24"/>
        </w:rPr>
        <w:t>6.3. В случае неисполнения или ненадлежащего исполнения Поставщиком обязательств, предусмотренных договором (за исключением предусмотренных пунктом 6.2. договора), Заказчик вправе потребовать уплату штрафа в размере одной пятидесятой действующей на день уплаты штрафа ставки рефинансирования Центрального банка Российской Федерации от цены договора.</w:t>
      </w:r>
    </w:p>
    <w:p w:rsidR="00BA481C" w:rsidRPr="00FF14EF" w:rsidRDefault="00BA481C" w:rsidP="00BA481C">
      <w:pPr>
        <w:shd w:val="clear" w:color="auto" w:fill="FFFFFF"/>
        <w:spacing w:line="240" w:lineRule="atLeast"/>
        <w:ind w:left="5" w:right="38" w:firstLine="851"/>
        <w:rPr>
          <w:szCs w:val="24"/>
        </w:rPr>
      </w:pPr>
      <w:r w:rsidRPr="00FF14EF">
        <w:rPr>
          <w:szCs w:val="24"/>
        </w:rPr>
        <w:t xml:space="preserve">6.4. Заказчик вправе вычитать из цены договора сумму неустойки, предусмотренную </w:t>
      </w:r>
      <w:r w:rsidRPr="00FF14EF">
        <w:rPr>
          <w:spacing w:val="-1"/>
          <w:szCs w:val="24"/>
        </w:rPr>
        <w:t>пунктом 6.2 договора при осуществлении оплаты товара в соответствии с разделом 3 договора.</w:t>
      </w:r>
    </w:p>
    <w:p w:rsidR="00BA481C" w:rsidRPr="00FF14EF" w:rsidRDefault="00BA481C" w:rsidP="00BA481C">
      <w:pPr>
        <w:pStyle w:val="a3"/>
        <w:numPr>
          <w:ilvl w:val="1"/>
          <w:numId w:val="4"/>
        </w:numPr>
        <w:shd w:val="clear" w:color="auto" w:fill="FFFFFF"/>
        <w:autoSpaceDE w:val="0"/>
        <w:autoSpaceDN w:val="0"/>
        <w:adjustRightInd w:val="0"/>
        <w:spacing w:line="240" w:lineRule="atLeast"/>
        <w:ind w:left="0" w:right="5" w:firstLine="851"/>
        <w:jc w:val="both"/>
        <w:rPr>
          <w:rFonts w:ascii="Times New Roman" w:hAnsi="Times New Roman"/>
          <w:spacing w:val="-9"/>
          <w:szCs w:val="24"/>
        </w:rPr>
      </w:pPr>
      <w:proofErr w:type="gramStart"/>
      <w:r w:rsidRPr="00FF14EF">
        <w:rPr>
          <w:rFonts w:ascii="Times New Roman" w:hAnsi="Times New Roman"/>
          <w:szCs w:val="24"/>
        </w:rPr>
        <w:t>Денежные средства, внесенные в качестве обеспечения возвращаются</w:t>
      </w:r>
      <w:proofErr w:type="gramEnd"/>
      <w:r w:rsidRPr="00FF14EF">
        <w:rPr>
          <w:rFonts w:ascii="Times New Roman" w:hAnsi="Times New Roman"/>
          <w:szCs w:val="24"/>
        </w:rPr>
        <w:t xml:space="preserve"> Заказчиком в срок не более 5 рабочих дней с момента исполнения Поставщиком обязательств, на банковский </w:t>
      </w:r>
      <w:r w:rsidRPr="00FF14EF">
        <w:rPr>
          <w:rFonts w:ascii="Times New Roman" w:hAnsi="Times New Roman"/>
          <w:spacing w:val="-1"/>
          <w:szCs w:val="24"/>
        </w:rPr>
        <w:t xml:space="preserve">счёт, указанный Поставщиком в письменном требовании о возврате денежный средств, которое в </w:t>
      </w:r>
      <w:r w:rsidRPr="00FF14EF">
        <w:rPr>
          <w:rFonts w:ascii="Times New Roman" w:hAnsi="Times New Roman"/>
          <w:szCs w:val="24"/>
        </w:rPr>
        <w:t>обязательном порядке должно содержать подписи руководителя и главного бухгалтера Поставщика, а также заверено печатью.</w:t>
      </w:r>
    </w:p>
    <w:p w:rsidR="00BA481C" w:rsidRPr="00FF14EF" w:rsidRDefault="00BA481C" w:rsidP="00BA481C">
      <w:pPr>
        <w:shd w:val="clear" w:color="auto" w:fill="FFFFFF"/>
        <w:spacing w:before="274" w:line="274" w:lineRule="exact"/>
        <w:jc w:val="center"/>
        <w:rPr>
          <w:szCs w:val="24"/>
        </w:rPr>
      </w:pPr>
      <w:r w:rsidRPr="00FF14EF">
        <w:rPr>
          <w:b/>
          <w:bCs/>
          <w:spacing w:val="-2"/>
          <w:szCs w:val="24"/>
        </w:rPr>
        <w:t>7. Прочие условия</w:t>
      </w:r>
    </w:p>
    <w:p w:rsidR="00BA481C" w:rsidRPr="00FF14EF" w:rsidRDefault="00BA481C" w:rsidP="00D26F99">
      <w:pPr>
        <w:pStyle w:val="a3"/>
        <w:numPr>
          <w:ilvl w:val="1"/>
          <w:numId w:val="5"/>
        </w:numPr>
        <w:shd w:val="clear" w:color="auto" w:fill="FFFFFF"/>
        <w:autoSpaceDE w:val="0"/>
        <w:autoSpaceDN w:val="0"/>
        <w:adjustRightInd w:val="0"/>
        <w:ind w:left="0" w:firstLine="851"/>
        <w:rPr>
          <w:rFonts w:ascii="Times New Roman" w:hAnsi="Times New Roman"/>
          <w:spacing w:val="-9"/>
          <w:szCs w:val="24"/>
        </w:rPr>
      </w:pPr>
      <w:r w:rsidRPr="00FF14EF">
        <w:rPr>
          <w:rFonts w:ascii="Times New Roman" w:hAnsi="Times New Roman"/>
          <w:spacing w:val="-1"/>
          <w:szCs w:val="24"/>
        </w:rPr>
        <w:t>Настоящий договор действует с момента его заключения по 3</w:t>
      </w:r>
      <w:r w:rsidR="004107E1">
        <w:rPr>
          <w:rFonts w:ascii="Times New Roman" w:hAnsi="Times New Roman"/>
          <w:spacing w:val="-1"/>
          <w:szCs w:val="24"/>
        </w:rPr>
        <w:t>1декабря</w:t>
      </w:r>
      <w:r w:rsidR="000D630A">
        <w:rPr>
          <w:rFonts w:ascii="Times New Roman" w:hAnsi="Times New Roman"/>
          <w:spacing w:val="-1"/>
          <w:szCs w:val="24"/>
        </w:rPr>
        <w:t xml:space="preserve"> </w:t>
      </w:r>
      <w:r w:rsidRPr="00FF14EF">
        <w:rPr>
          <w:rFonts w:ascii="Times New Roman" w:hAnsi="Times New Roman"/>
          <w:spacing w:val="-1"/>
          <w:szCs w:val="24"/>
        </w:rPr>
        <w:t xml:space="preserve"> 202</w:t>
      </w:r>
      <w:r w:rsidR="00561EFF">
        <w:rPr>
          <w:rFonts w:ascii="Times New Roman" w:hAnsi="Times New Roman"/>
          <w:spacing w:val="-1"/>
          <w:szCs w:val="24"/>
        </w:rPr>
        <w:t>7</w:t>
      </w:r>
      <w:r w:rsidRPr="00FF14EF">
        <w:rPr>
          <w:rFonts w:ascii="Times New Roman" w:hAnsi="Times New Roman"/>
          <w:spacing w:val="-1"/>
          <w:szCs w:val="24"/>
        </w:rPr>
        <w:t xml:space="preserve"> года.</w:t>
      </w:r>
    </w:p>
    <w:p w:rsidR="00BA481C" w:rsidRPr="00FF14EF" w:rsidRDefault="00BA481C" w:rsidP="00BA481C">
      <w:pPr>
        <w:pStyle w:val="a3"/>
        <w:ind w:left="0"/>
        <w:jc w:val="both"/>
        <w:rPr>
          <w:rFonts w:ascii="Times New Roman" w:eastAsia="Calibri" w:hAnsi="Times New Roman"/>
          <w:szCs w:val="24"/>
          <w:lang w:eastAsia="en-US"/>
        </w:rPr>
      </w:pPr>
      <w:r w:rsidRPr="00FF14EF">
        <w:rPr>
          <w:rFonts w:ascii="Times New Roman" w:eastAsia="Calibri" w:hAnsi="Times New Roman"/>
          <w:szCs w:val="24"/>
          <w:lang w:eastAsia="en-US"/>
        </w:rPr>
        <w:t xml:space="preserve">       </w:t>
      </w:r>
      <w:r>
        <w:rPr>
          <w:rFonts w:ascii="Times New Roman" w:eastAsia="Calibri" w:hAnsi="Times New Roman"/>
          <w:szCs w:val="24"/>
          <w:lang w:eastAsia="en-US"/>
        </w:rPr>
        <w:t xml:space="preserve">      </w:t>
      </w:r>
      <w:r w:rsidRPr="00FF14EF">
        <w:rPr>
          <w:rFonts w:ascii="Times New Roman" w:eastAsia="Calibri" w:hAnsi="Times New Roman"/>
          <w:szCs w:val="24"/>
          <w:lang w:eastAsia="en-US"/>
        </w:rPr>
        <w:t xml:space="preserve"> 7.2. Любые изменения и дополнения к настоящему Договору, не противоречащие действующему законодательству РФ, оформляются дополнительными соглашениями Сторон в письменной форме.</w:t>
      </w:r>
    </w:p>
    <w:p w:rsidR="00BA481C" w:rsidRPr="00FF14EF" w:rsidRDefault="00BA481C" w:rsidP="00BA481C">
      <w:pPr>
        <w:pStyle w:val="a3"/>
        <w:ind w:left="0" w:firstLine="851"/>
        <w:jc w:val="both"/>
        <w:rPr>
          <w:rFonts w:ascii="Times New Roman" w:eastAsia="Calibri" w:hAnsi="Times New Roman"/>
          <w:szCs w:val="24"/>
          <w:lang w:eastAsia="en-US"/>
        </w:rPr>
      </w:pPr>
      <w:r w:rsidRPr="00FF14EF">
        <w:rPr>
          <w:rFonts w:ascii="Times New Roman" w:eastAsia="Calibri" w:hAnsi="Times New Roman"/>
          <w:szCs w:val="24"/>
          <w:lang w:eastAsia="en-US"/>
        </w:rPr>
        <w:t xml:space="preserve">7.3. Поставщик не вправе передавать свои права и обязанности по настоящему Договору полностью или частично другому лицу. </w:t>
      </w:r>
    </w:p>
    <w:p w:rsidR="00BA481C" w:rsidRPr="00FF14EF" w:rsidRDefault="00BA481C" w:rsidP="00BA481C">
      <w:pPr>
        <w:pStyle w:val="a3"/>
        <w:ind w:left="0" w:firstLine="851"/>
        <w:jc w:val="both"/>
        <w:rPr>
          <w:rFonts w:ascii="Times New Roman" w:eastAsia="Calibri" w:hAnsi="Times New Roman"/>
          <w:szCs w:val="24"/>
          <w:lang w:eastAsia="en-US"/>
        </w:rPr>
      </w:pPr>
      <w:r w:rsidRPr="00FF14EF">
        <w:rPr>
          <w:rFonts w:ascii="Times New Roman" w:eastAsia="Calibri" w:hAnsi="Times New Roman"/>
          <w:szCs w:val="24"/>
          <w:lang w:eastAsia="en-US"/>
        </w:rPr>
        <w:t xml:space="preserve">7.4. Поставщик несет ответственность по настоящему Договору за действия привлекаемых им к его исполнению субпоставщиков и иных лиц, как </w:t>
      </w:r>
      <w:proofErr w:type="gramStart"/>
      <w:r w:rsidRPr="00FF14EF">
        <w:rPr>
          <w:rFonts w:ascii="Times New Roman" w:eastAsia="Calibri" w:hAnsi="Times New Roman"/>
          <w:szCs w:val="24"/>
          <w:lang w:eastAsia="en-US"/>
        </w:rPr>
        <w:t>за</w:t>
      </w:r>
      <w:proofErr w:type="gramEnd"/>
      <w:r w:rsidRPr="00FF14EF">
        <w:rPr>
          <w:rFonts w:ascii="Times New Roman" w:eastAsia="Calibri" w:hAnsi="Times New Roman"/>
          <w:szCs w:val="24"/>
          <w:lang w:eastAsia="en-US"/>
        </w:rPr>
        <w:t xml:space="preserve"> свои собственные.</w:t>
      </w:r>
    </w:p>
    <w:p w:rsidR="00BA481C" w:rsidRPr="00FF14EF" w:rsidRDefault="00BA481C" w:rsidP="00BA481C">
      <w:pPr>
        <w:ind w:firstLine="851"/>
        <w:rPr>
          <w:rFonts w:eastAsia="Calibri"/>
          <w:szCs w:val="24"/>
          <w:lang w:eastAsia="en-US"/>
        </w:rPr>
      </w:pPr>
      <w:r w:rsidRPr="00FF14EF">
        <w:rPr>
          <w:rFonts w:eastAsia="Calibri"/>
          <w:szCs w:val="24"/>
          <w:lang w:eastAsia="en-US"/>
        </w:rPr>
        <w:t>7.5. Любое уведомление, которое одна Сторона направляет другой Стороне в соответствии с настоящим Договором,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Договором. Стороны условились о том, что документы, которыми они будут обмениваться в процессе выполнения настоящего Договора, переданные по факсимильной связи, признаются имеющими юридическую силу в следующих случаях:</w:t>
      </w:r>
    </w:p>
    <w:p w:rsidR="00BA481C" w:rsidRPr="00FF14EF" w:rsidRDefault="00BA481C" w:rsidP="00BA481C">
      <w:pPr>
        <w:ind w:firstLine="851"/>
        <w:rPr>
          <w:rFonts w:eastAsia="Calibri"/>
          <w:szCs w:val="24"/>
          <w:lang w:eastAsia="en-US"/>
        </w:rPr>
      </w:pPr>
      <w:r w:rsidRPr="00FF14EF">
        <w:rPr>
          <w:rFonts w:eastAsia="Calibri"/>
          <w:szCs w:val="24"/>
          <w:lang w:eastAsia="en-US"/>
        </w:rPr>
        <w:t>- полученное по факсу сообщение признается достоверно исходящим от Стороны по настоящему Договору, если оно содержит отметки факсимильного аппарата стороны-отправителя с ее наименованием и номером телефона, указанным в п.12 настоящего Договора;</w:t>
      </w:r>
    </w:p>
    <w:p w:rsidR="00BA481C" w:rsidRPr="00FF14EF" w:rsidRDefault="00BA481C" w:rsidP="00BA481C">
      <w:pPr>
        <w:pStyle w:val="a3"/>
        <w:ind w:left="0" w:firstLine="851"/>
        <w:jc w:val="both"/>
        <w:rPr>
          <w:rFonts w:ascii="Times New Roman" w:eastAsia="Calibri" w:hAnsi="Times New Roman"/>
          <w:szCs w:val="24"/>
          <w:lang w:eastAsia="en-US"/>
        </w:rPr>
      </w:pPr>
      <w:r w:rsidRPr="00FF14EF">
        <w:rPr>
          <w:rFonts w:ascii="Times New Roman" w:eastAsia="Calibri" w:hAnsi="Times New Roman"/>
          <w:szCs w:val="24"/>
          <w:lang w:eastAsia="en-US"/>
        </w:rPr>
        <w:t>- переданное по факсу сообщение подтверждается рапортом факсимильного аппарата стороны-отправителя, содержащим сведения о приеме сообщения стороной-получателем.</w:t>
      </w:r>
    </w:p>
    <w:p w:rsidR="00BA481C" w:rsidRPr="00FF14EF" w:rsidRDefault="00BA481C" w:rsidP="00BA481C">
      <w:pPr>
        <w:ind w:firstLine="851"/>
        <w:rPr>
          <w:rFonts w:eastAsia="Calibri"/>
          <w:szCs w:val="24"/>
          <w:lang w:eastAsia="en-US"/>
        </w:rPr>
      </w:pPr>
      <w:r w:rsidRPr="00FF14EF">
        <w:rPr>
          <w:rFonts w:eastAsia="Calibri"/>
          <w:szCs w:val="24"/>
          <w:lang w:eastAsia="en-US"/>
        </w:rPr>
        <w:t>7.6. Во всем, что не предусмотрено настоящим Договором, стороны руководствуются действующим законодательством РФ.</w:t>
      </w:r>
    </w:p>
    <w:p w:rsidR="00BA481C" w:rsidRPr="00FF14EF" w:rsidRDefault="00BA481C" w:rsidP="00BA481C">
      <w:pPr>
        <w:ind w:firstLine="851"/>
        <w:rPr>
          <w:rFonts w:eastAsia="Calibri"/>
          <w:szCs w:val="24"/>
          <w:lang w:eastAsia="en-US"/>
        </w:rPr>
      </w:pPr>
      <w:r w:rsidRPr="00FF14EF">
        <w:rPr>
          <w:rFonts w:eastAsia="Calibri"/>
          <w:szCs w:val="24"/>
          <w:lang w:eastAsia="en-US"/>
        </w:rPr>
        <w:t>7.7. В случае если какое-либо из положений настоящего Договора становится недействительным и это не затрагивает действительности остальных положений, Стороны, насколько это допустимо в правовом отношении, в возможно более короткий срок договариваются о замене недействительного положения дополнением, сохраняющим экономические интересы сторон.</w:t>
      </w:r>
    </w:p>
    <w:p w:rsidR="00BA481C" w:rsidRPr="00F5026C" w:rsidRDefault="00BA481C" w:rsidP="00BA481C">
      <w:pPr>
        <w:ind w:firstLine="709"/>
        <w:rPr>
          <w:szCs w:val="24"/>
        </w:rPr>
      </w:pPr>
      <w:r w:rsidRPr="00FF14EF">
        <w:rPr>
          <w:rFonts w:eastAsia="Calibri"/>
          <w:szCs w:val="24"/>
          <w:lang w:eastAsia="en-US"/>
        </w:rPr>
        <w:lastRenderedPageBreak/>
        <w:t xml:space="preserve">7.8. </w:t>
      </w:r>
      <w:r w:rsidRPr="00F5026C">
        <w:rPr>
          <w:szCs w:val="24"/>
        </w:rPr>
        <w:t xml:space="preserve">Договор составлен в электронной форме на русском языке и подписан </w:t>
      </w:r>
      <w:r w:rsidRPr="00F5026C">
        <w:rPr>
          <w:szCs w:val="24"/>
        </w:rPr>
        <w:br/>
        <w:t xml:space="preserve">Сторонами с использованием программно-аппаратных средств электронной </w:t>
      </w:r>
      <w:r w:rsidRPr="00F5026C">
        <w:rPr>
          <w:szCs w:val="24"/>
        </w:rPr>
        <w:br/>
        <w:t xml:space="preserve">площадки усиленной квалифицированной подписью. Договор вступает в силу и </w:t>
      </w:r>
      <w:r w:rsidRPr="00F5026C">
        <w:rPr>
          <w:szCs w:val="24"/>
        </w:rPr>
        <w:br/>
        <w:t xml:space="preserve">считается заключенным с момента подписания в электронном виде его </w:t>
      </w:r>
      <w:r w:rsidRPr="00F5026C">
        <w:rPr>
          <w:szCs w:val="24"/>
        </w:rPr>
        <w:br/>
        <w:t>Заказчиком.</w:t>
      </w:r>
    </w:p>
    <w:p w:rsidR="00BA481C" w:rsidRPr="00FF14EF" w:rsidRDefault="00BA481C" w:rsidP="00BA481C">
      <w:pPr>
        <w:pStyle w:val="a3"/>
        <w:shd w:val="clear" w:color="auto" w:fill="FFFFFF"/>
        <w:tabs>
          <w:tab w:val="left" w:pos="1118"/>
        </w:tabs>
        <w:ind w:left="0" w:firstLine="851"/>
        <w:jc w:val="both"/>
        <w:rPr>
          <w:rFonts w:ascii="Times New Roman" w:hAnsi="Times New Roman"/>
          <w:spacing w:val="-9"/>
          <w:szCs w:val="24"/>
        </w:rPr>
      </w:pPr>
      <w:r w:rsidRPr="00FF14EF">
        <w:rPr>
          <w:rFonts w:ascii="Times New Roman" w:hAnsi="Times New Roman"/>
          <w:spacing w:val="-1"/>
          <w:szCs w:val="24"/>
        </w:rPr>
        <w:t xml:space="preserve">7.9.  Все споры и разногласия по настоящему договору Стороны решают путем переговоров. </w:t>
      </w:r>
      <w:r w:rsidRPr="00FF14EF">
        <w:rPr>
          <w:rFonts w:ascii="Times New Roman" w:hAnsi="Times New Roman"/>
          <w:spacing w:val="-2"/>
          <w:szCs w:val="24"/>
        </w:rPr>
        <w:t xml:space="preserve">В случае невозможности решения споров и разногласий путем переговоров, они передаются на </w:t>
      </w:r>
      <w:r w:rsidRPr="00FF14EF">
        <w:rPr>
          <w:rFonts w:ascii="Times New Roman" w:hAnsi="Times New Roman"/>
          <w:szCs w:val="24"/>
        </w:rPr>
        <w:t>рассмотрение в Арбитражный суд Омской области.</w:t>
      </w:r>
    </w:p>
    <w:p w:rsidR="00BA481C" w:rsidRPr="00FF14EF" w:rsidRDefault="00BA481C" w:rsidP="00BA481C">
      <w:pPr>
        <w:shd w:val="clear" w:color="auto" w:fill="FFFFFF"/>
        <w:tabs>
          <w:tab w:val="left" w:pos="709"/>
        </w:tabs>
        <w:ind w:firstLine="851"/>
        <w:rPr>
          <w:szCs w:val="24"/>
        </w:rPr>
      </w:pPr>
      <w:r w:rsidRPr="00FF14EF">
        <w:rPr>
          <w:szCs w:val="24"/>
        </w:rPr>
        <w:t>7.10.  Договор составлен в двух экземплярах на русском языке, по одному для каждой из Сторон.</w:t>
      </w:r>
    </w:p>
    <w:p w:rsidR="00BA481C" w:rsidRPr="00FF14EF" w:rsidRDefault="00BA481C" w:rsidP="00BA481C">
      <w:pPr>
        <w:shd w:val="clear" w:color="auto" w:fill="FFFFFF"/>
        <w:tabs>
          <w:tab w:val="left" w:pos="709"/>
        </w:tabs>
        <w:spacing w:line="274" w:lineRule="exact"/>
        <w:ind w:right="10" w:firstLine="851"/>
        <w:rPr>
          <w:spacing w:val="-9"/>
          <w:szCs w:val="24"/>
        </w:rPr>
      </w:pPr>
    </w:p>
    <w:p w:rsidR="00BA481C" w:rsidRPr="00FF14EF" w:rsidRDefault="00BA481C" w:rsidP="00BA481C">
      <w:pPr>
        <w:pStyle w:val="a3"/>
        <w:numPr>
          <w:ilvl w:val="0"/>
          <w:numId w:val="3"/>
        </w:numPr>
        <w:autoSpaceDE w:val="0"/>
        <w:autoSpaceDN w:val="0"/>
        <w:adjustRightInd w:val="0"/>
        <w:ind w:left="0" w:right="76" w:firstLine="851"/>
        <w:jc w:val="center"/>
        <w:rPr>
          <w:rFonts w:ascii="Times New Roman" w:hAnsi="Times New Roman"/>
          <w:szCs w:val="24"/>
        </w:rPr>
      </w:pPr>
      <w:proofErr w:type="spellStart"/>
      <w:r w:rsidRPr="00FF14EF">
        <w:rPr>
          <w:rFonts w:ascii="Times New Roman" w:hAnsi="Times New Roman"/>
          <w:b/>
          <w:szCs w:val="24"/>
        </w:rPr>
        <w:t>Антикоррупционная</w:t>
      </w:r>
      <w:proofErr w:type="spellEnd"/>
      <w:r w:rsidRPr="00FF14EF">
        <w:rPr>
          <w:rFonts w:ascii="Times New Roman" w:hAnsi="Times New Roman"/>
          <w:b/>
          <w:szCs w:val="24"/>
        </w:rPr>
        <w:t xml:space="preserve"> оговорка </w:t>
      </w:r>
    </w:p>
    <w:p w:rsidR="00BA481C" w:rsidRPr="00FF14EF" w:rsidRDefault="00BA481C" w:rsidP="00BA481C">
      <w:pPr>
        <w:pStyle w:val="a3"/>
        <w:ind w:left="0" w:firstLine="851"/>
        <w:jc w:val="both"/>
        <w:rPr>
          <w:rFonts w:ascii="Times New Roman" w:hAnsi="Times New Roman"/>
          <w:szCs w:val="24"/>
        </w:rPr>
      </w:pPr>
      <w:r w:rsidRPr="00FF14EF">
        <w:rPr>
          <w:rFonts w:ascii="Times New Roman" w:hAnsi="Times New Roman"/>
          <w:szCs w:val="24"/>
          <w:lang w:eastAsia="en-US"/>
        </w:rPr>
        <w:t xml:space="preserve">8.1. </w:t>
      </w:r>
      <w:proofErr w:type="gramStart"/>
      <w:r w:rsidRPr="00FF14EF">
        <w:rPr>
          <w:rFonts w:ascii="Times New Roman" w:hAnsi="Times New Roman"/>
          <w:szCs w:val="24"/>
          <w:lang w:eastAsia="en-US"/>
        </w:rPr>
        <w:t>П</w:t>
      </w:r>
      <w:r w:rsidRPr="00FF14EF">
        <w:rPr>
          <w:rFonts w:ascii="Times New Roman" w:hAnsi="Times New Roman"/>
          <w:szCs w:val="24"/>
        </w:rPr>
        <w:t xml:space="preserve">ри исполнении своих обязательств по настоящему Договору, Стороны, их </w:t>
      </w:r>
      <w:proofErr w:type="spellStart"/>
      <w:r w:rsidRPr="00FF14EF">
        <w:rPr>
          <w:rFonts w:ascii="Times New Roman" w:hAnsi="Times New Roman"/>
          <w:szCs w:val="24"/>
        </w:rPr>
        <w:t>аффилированные</w:t>
      </w:r>
      <w:proofErr w:type="spellEnd"/>
      <w:r w:rsidRPr="00FF14EF">
        <w:rPr>
          <w:rFonts w:ascii="Times New Roman" w:hAnsi="Times New Roman"/>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A481C" w:rsidRPr="00FF14EF" w:rsidRDefault="00BA481C" w:rsidP="00BA481C">
      <w:pPr>
        <w:ind w:firstLine="851"/>
        <w:rPr>
          <w:szCs w:val="24"/>
        </w:rPr>
      </w:pPr>
      <w:r w:rsidRPr="00FF14EF">
        <w:rPr>
          <w:szCs w:val="24"/>
        </w:rPr>
        <w:t xml:space="preserve">8.2. </w:t>
      </w:r>
      <w:proofErr w:type="gramStart"/>
      <w:r w:rsidRPr="00FF14EF">
        <w:rPr>
          <w:szCs w:val="24"/>
        </w:rPr>
        <w:t xml:space="preserve">При исполнении своих обязательств по настоящему Договору, Стороны, их </w:t>
      </w:r>
      <w:proofErr w:type="spellStart"/>
      <w:r w:rsidRPr="00FF14EF">
        <w:rPr>
          <w:szCs w:val="24"/>
        </w:rPr>
        <w:t>аффилированные</w:t>
      </w:r>
      <w:proofErr w:type="spellEnd"/>
      <w:r w:rsidRPr="00FF14EF">
        <w:rPr>
          <w:szCs w:val="24"/>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BA481C" w:rsidRPr="00FF14EF" w:rsidRDefault="00BA481C" w:rsidP="00BA481C">
      <w:pPr>
        <w:ind w:firstLine="851"/>
        <w:rPr>
          <w:szCs w:val="24"/>
        </w:rPr>
      </w:pPr>
      <w:r w:rsidRPr="00FF14EF">
        <w:rPr>
          <w:szCs w:val="24"/>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FF14EF">
        <w:rPr>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F14EF">
        <w:rPr>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FF14EF">
        <w:rPr>
          <w:szCs w:val="24"/>
        </w:rPr>
        <w:t>с даты направления</w:t>
      </w:r>
      <w:proofErr w:type="gramEnd"/>
      <w:r w:rsidRPr="00FF14EF">
        <w:rPr>
          <w:szCs w:val="24"/>
        </w:rPr>
        <w:t xml:space="preserve"> письменного уведомления.</w:t>
      </w:r>
    </w:p>
    <w:p w:rsidR="00BA481C" w:rsidRDefault="00BA481C" w:rsidP="00BA481C">
      <w:pPr>
        <w:ind w:firstLine="851"/>
        <w:rPr>
          <w:szCs w:val="24"/>
          <w:lang w:eastAsia="en-US"/>
        </w:rPr>
      </w:pPr>
      <w:r w:rsidRPr="00FF14EF">
        <w:rPr>
          <w:szCs w:val="24"/>
          <w:lang w:eastAsia="en-US"/>
        </w:rPr>
        <w:t xml:space="preserve">8.4.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FF14EF">
        <w:rPr>
          <w:szCs w:val="24"/>
          <w:lang w:eastAsia="en-US"/>
        </w:rPr>
        <w:t>был</w:t>
      </w:r>
      <w:proofErr w:type="gramEnd"/>
      <w:r w:rsidRPr="00FF14EF">
        <w:rPr>
          <w:szCs w:val="24"/>
          <w:lang w:eastAsia="en-US"/>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  </w:t>
      </w:r>
    </w:p>
    <w:p w:rsidR="00BA481C" w:rsidRDefault="00BA481C" w:rsidP="00BA481C">
      <w:pPr>
        <w:ind w:firstLine="851"/>
        <w:rPr>
          <w:szCs w:val="24"/>
          <w:lang w:eastAsia="en-US"/>
        </w:rPr>
      </w:pPr>
    </w:p>
    <w:p w:rsidR="00BA481C" w:rsidRPr="00FF14EF" w:rsidRDefault="00BA481C" w:rsidP="00BA481C">
      <w:pPr>
        <w:shd w:val="clear" w:color="auto" w:fill="FFFFFF"/>
        <w:tabs>
          <w:tab w:val="left" w:pos="6514"/>
        </w:tabs>
        <w:spacing w:before="216" w:after="168" w:line="350" w:lineRule="exact"/>
        <w:ind w:left="1440" w:right="1766" w:firstLine="1027"/>
        <w:jc w:val="center"/>
        <w:rPr>
          <w:b/>
          <w:bCs/>
          <w:szCs w:val="24"/>
        </w:rPr>
      </w:pPr>
      <w:r>
        <w:rPr>
          <w:b/>
          <w:bCs/>
          <w:szCs w:val="24"/>
        </w:rPr>
        <w:t>10</w:t>
      </w:r>
      <w:r w:rsidRPr="00FF14EF">
        <w:rPr>
          <w:b/>
          <w:bCs/>
          <w:szCs w:val="24"/>
        </w:rPr>
        <w:t>. Адреса, реквизиты и подписи Сторон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4961"/>
      </w:tblGrid>
      <w:tr w:rsidR="00BA481C" w:rsidRPr="00226DCD" w:rsidTr="00E64B21">
        <w:tc>
          <w:tcPr>
            <w:tcW w:w="4928" w:type="dxa"/>
          </w:tcPr>
          <w:p w:rsidR="00BA481C" w:rsidRPr="00226DCD" w:rsidRDefault="00BA481C" w:rsidP="00E92E82">
            <w:pPr>
              <w:jc w:val="center"/>
              <w:rPr>
                <w:b/>
                <w:bCs/>
                <w:szCs w:val="24"/>
              </w:rPr>
            </w:pPr>
            <w:r w:rsidRPr="00226DCD">
              <w:rPr>
                <w:b/>
                <w:bCs/>
                <w:szCs w:val="24"/>
              </w:rPr>
              <w:t>Заказчик</w:t>
            </w:r>
          </w:p>
          <w:p w:rsidR="00BA481C" w:rsidRPr="00226DCD" w:rsidRDefault="00BA481C" w:rsidP="00E92E82">
            <w:pPr>
              <w:jc w:val="center"/>
              <w:rPr>
                <w:b/>
                <w:szCs w:val="24"/>
              </w:rPr>
            </w:pPr>
            <w:r w:rsidRPr="00226DCD">
              <w:rPr>
                <w:b/>
                <w:szCs w:val="24"/>
              </w:rPr>
              <w:t xml:space="preserve">Автономное стационарное учреждение социального обслуживания </w:t>
            </w:r>
            <w:r w:rsidRPr="00226DCD">
              <w:rPr>
                <w:b/>
                <w:szCs w:val="24"/>
              </w:rPr>
              <w:lastRenderedPageBreak/>
              <w:t>Омской области «</w:t>
            </w:r>
            <w:proofErr w:type="spellStart"/>
            <w:r w:rsidRPr="00226DCD">
              <w:rPr>
                <w:b/>
                <w:szCs w:val="24"/>
              </w:rPr>
              <w:t>Такмыкский</w:t>
            </w:r>
            <w:proofErr w:type="spellEnd"/>
            <w:r w:rsidRPr="00226DCD">
              <w:rPr>
                <w:b/>
                <w:szCs w:val="24"/>
              </w:rPr>
              <w:t xml:space="preserve"> дом-интернат»</w:t>
            </w:r>
          </w:p>
          <w:p w:rsidR="00BA481C" w:rsidRPr="00226DCD" w:rsidRDefault="00BA481C" w:rsidP="00E92E82">
            <w:pPr>
              <w:jc w:val="center"/>
              <w:rPr>
                <w:b/>
                <w:szCs w:val="24"/>
              </w:rPr>
            </w:pPr>
            <w:r w:rsidRPr="00226DCD">
              <w:rPr>
                <w:b/>
                <w:szCs w:val="24"/>
              </w:rPr>
              <w:t xml:space="preserve"> (АСУСО «</w:t>
            </w:r>
            <w:proofErr w:type="spellStart"/>
            <w:r w:rsidRPr="00226DCD">
              <w:rPr>
                <w:b/>
                <w:szCs w:val="24"/>
              </w:rPr>
              <w:t>Такмыкский</w:t>
            </w:r>
            <w:proofErr w:type="spellEnd"/>
            <w:r w:rsidRPr="00226DCD">
              <w:rPr>
                <w:b/>
                <w:szCs w:val="24"/>
              </w:rPr>
              <w:t xml:space="preserve"> ДИ»)</w:t>
            </w:r>
          </w:p>
        </w:tc>
        <w:tc>
          <w:tcPr>
            <w:tcW w:w="4961" w:type="dxa"/>
            <w:tcBorders>
              <w:bottom w:val="single" w:sz="4" w:space="0" w:color="auto"/>
            </w:tcBorders>
          </w:tcPr>
          <w:p w:rsidR="00BA481C" w:rsidRPr="00226DCD" w:rsidRDefault="00BA481C" w:rsidP="00E92E82">
            <w:pPr>
              <w:jc w:val="center"/>
              <w:rPr>
                <w:b/>
                <w:bCs/>
                <w:szCs w:val="24"/>
              </w:rPr>
            </w:pPr>
            <w:r w:rsidRPr="00226DCD">
              <w:rPr>
                <w:b/>
                <w:bCs/>
                <w:szCs w:val="24"/>
              </w:rPr>
              <w:lastRenderedPageBreak/>
              <w:t>Поставщик</w:t>
            </w:r>
          </w:p>
          <w:p w:rsidR="00BA481C" w:rsidRPr="00226DCD" w:rsidRDefault="00BA481C" w:rsidP="00E92E82">
            <w:pPr>
              <w:jc w:val="center"/>
              <w:rPr>
                <w:b/>
                <w:bCs/>
                <w:szCs w:val="24"/>
              </w:rPr>
            </w:pPr>
          </w:p>
        </w:tc>
      </w:tr>
      <w:tr w:rsidR="00A007E0" w:rsidRPr="00226DCD" w:rsidTr="00E64B21">
        <w:trPr>
          <w:trHeight w:val="3369"/>
        </w:trPr>
        <w:tc>
          <w:tcPr>
            <w:tcW w:w="4928" w:type="dxa"/>
            <w:vMerge w:val="restart"/>
            <w:tcBorders>
              <w:right w:val="single" w:sz="4" w:space="0" w:color="auto"/>
            </w:tcBorders>
          </w:tcPr>
          <w:p w:rsidR="00A007E0" w:rsidRPr="00226DCD" w:rsidRDefault="00A007E0" w:rsidP="00E92E82">
            <w:pPr>
              <w:rPr>
                <w:b/>
                <w:szCs w:val="24"/>
              </w:rPr>
            </w:pPr>
          </w:p>
          <w:p w:rsidR="00A007E0" w:rsidRPr="00226DCD" w:rsidRDefault="00A007E0" w:rsidP="00E92E82">
            <w:pPr>
              <w:ind w:firstLine="709"/>
              <w:rPr>
                <w:szCs w:val="24"/>
              </w:rPr>
            </w:pPr>
            <w:r w:rsidRPr="00226DCD">
              <w:rPr>
                <w:szCs w:val="24"/>
              </w:rPr>
              <w:t xml:space="preserve">Адрес: 646694, Омская область, </w:t>
            </w:r>
            <w:proofErr w:type="spellStart"/>
            <w:r w:rsidRPr="00226DCD">
              <w:rPr>
                <w:szCs w:val="24"/>
              </w:rPr>
              <w:t>Большереченский</w:t>
            </w:r>
            <w:proofErr w:type="spellEnd"/>
            <w:r w:rsidRPr="00226DCD">
              <w:rPr>
                <w:szCs w:val="24"/>
              </w:rPr>
              <w:t xml:space="preserve"> район,</w:t>
            </w:r>
          </w:p>
          <w:p w:rsidR="00A007E0" w:rsidRPr="00226DCD" w:rsidRDefault="00A007E0" w:rsidP="00E92E82">
            <w:pPr>
              <w:ind w:firstLine="709"/>
              <w:rPr>
                <w:szCs w:val="24"/>
              </w:rPr>
            </w:pPr>
            <w:r w:rsidRPr="00226DCD">
              <w:rPr>
                <w:szCs w:val="24"/>
              </w:rPr>
              <w:t xml:space="preserve"> с. </w:t>
            </w:r>
            <w:proofErr w:type="spellStart"/>
            <w:r w:rsidRPr="00226DCD">
              <w:rPr>
                <w:szCs w:val="24"/>
              </w:rPr>
              <w:t>Такмык</w:t>
            </w:r>
            <w:proofErr w:type="spellEnd"/>
            <w:r w:rsidRPr="00226DCD">
              <w:rPr>
                <w:szCs w:val="24"/>
              </w:rPr>
              <w:t>, ул. Красногвардейская д.1</w:t>
            </w:r>
          </w:p>
          <w:p w:rsidR="00A007E0" w:rsidRPr="00226DCD" w:rsidRDefault="00A007E0" w:rsidP="00E92E82">
            <w:pPr>
              <w:ind w:firstLine="709"/>
              <w:rPr>
                <w:szCs w:val="24"/>
              </w:rPr>
            </w:pPr>
            <w:r w:rsidRPr="00226DCD">
              <w:rPr>
                <w:szCs w:val="24"/>
              </w:rPr>
              <w:t>ИНН 5510002205   КПП 551001001</w:t>
            </w:r>
          </w:p>
          <w:p w:rsidR="00A007E0" w:rsidRPr="00226DCD" w:rsidRDefault="00A007E0" w:rsidP="00E92E82">
            <w:pPr>
              <w:spacing w:line="276" w:lineRule="auto"/>
              <w:rPr>
                <w:szCs w:val="24"/>
              </w:rPr>
            </w:pPr>
            <w:r w:rsidRPr="00226DCD">
              <w:rPr>
                <w:szCs w:val="24"/>
              </w:rPr>
              <w:t>Единый казначейский счет 40102810245370000044</w:t>
            </w:r>
          </w:p>
          <w:p w:rsidR="00A007E0" w:rsidRPr="00226DCD" w:rsidRDefault="00A007E0" w:rsidP="00E92E82">
            <w:pPr>
              <w:spacing w:line="276" w:lineRule="auto"/>
              <w:rPr>
                <w:szCs w:val="24"/>
              </w:rPr>
            </w:pPr>
            <w:proofErr w:type="spellStart"/>
            <w:proofErr w:type="gramStart"/>
            <w:r w:rsidRPr="00226DCD">
              <w:rPr>
                <w:szCs w:val="24"/>
              </w:rPr>
              <w:t>р</w:t>
            </w:r>
            <w:proofErr w:type="spellEnd"/>
            <w:proofErr w:type="gramEnd"/>
            <w:r w:rsidRPr="00226DCD">
              <w:rPr>
                <w:szCs w:val="24"/>
              </w:rPr>
              <w:t xml:space="preserve">/с 03224643520000005201 ОКЦ № 6 </w:t>
            </w:r>
            <w:proofErr w:type="spellStart"/>
            <w:r w:rsidRPr="00226DCD">
              <w:rPr>
                <w:szCs w:val="24"/>
              </w:rPr>
              <w:t>СибГУ</w:t>
            </w:r>
            <w:proofErr w:type="spellEnd"/>
            <w:r w:rsidRPr="00226DCD">
              <w:rPr>
                <w:szCs w:val="24"/>
              </w:rPr>
              <w:t xml:space="preserve"> Банка России//УФК по Омской области г. Омск</w:t>
            </w:r>
          </w:p>
          <w:p w:rsidR="00A007E0" w:rsidRPr="00226DCD" w:rsidRDefault="00A007E0" w:rsidP="00E92E82">
            <w:pPr>
              <w:spacing w:line="276" w:lineRule="auto"/>
              <w:rPr>
                <w:szCs w:val="24"/>
              </w:rPr>
            </w:pPr>
            <w:r w:rsidRPr="00226DCD">
              <w:rPr>
                <w:szCs w:val="24"/>
              </w:rPr>
              <w:t>БИК 015209001</w:t>
            </w:r>
          </w:p>
          <w:p w:rsidR="00A007E0" w:rsidRPr="00226DCD" w:rsidRDefault="00A007E0" w:rsidP="00E92E82">
            <w:pPr>
              <w:ind w:firstLine="709"/>
              <w:rPr>
                <w:szCs w:val="24"/>
              </w:rPr>
            </w:pPr>
            <w:proofErr w:type="gramStart"/>
            <w:r w:rsidRPr="00226DCD">
              <w:rPr>
                <w:szCs w:val="24"/>
              </w:rPr>
              <w:t>л</w:t>
            </w:r>
            <w:proofErr w:type="gramEnd"/>
            <w:r w:rsidRPr="00226DCD">
              <w:rPr>
                <w:szCs w:val="24"/>
              </w:rPr>
              <w:t>/с 015.33.129.8 в Министерстве финансов Омской области</w:t>
            </w:r>
          </w:p>
          <w:p w:rsidR="00A007E0" w:rsidRPr="00226DCD" w:rsidRDefault="00A007E0" w:rsidP="00E92E82">
            <w:pPr>
              <w:ind w:firstLine="709"/>
              <w:rPr>
                <w:szCs w:val="24"/>
              </w:rPr>
            </w:pPr>
            <w:r w:rsidRPr="00226DCD">
              <w:rPr>
                <w:szCs w:val="24"/>
              </w:rPr>
              <w:t>тип средств 20.00.00</w:t>
            </w:r>
          </w:p>
          <w:p w:rsidR="00A007E0" w:rsidRPr="00226DCD" w:rsidRDefault="00A007E0" w:rsidP="00E92E82">
            <w:pPr>
              <w:ind w:firstLine="709"/>
              <w:rPr>
                <w:szCs w:val="24"/>
              </w:rPr>
            </w:pPr>
            <w:r w:rsidRPr="00226DCD">
              <w:rPr>
                <w:szCs w:val="24"/>
              </w:rPr>
              <w:t>31.00.00</w:t>
            </w:r>
          </w:p>
          <w:p w:rsidR="00A007E0" w:rsidRPr="00226DCD" w:rsidRDefault="00A007E0" w:rsidP="00E92E82">
            <w:pPr>
              <w:ind w:firstLine="709"/>
              <w:rPr>
                <w:szCs w:val="24"/>
              </w:rPr>
            </w:pPr>
            <w:r w:rsidRPr="00226DCD">
              <w:rPr>
                <w:szCs w:val="24"/>
              </w:rPr>
              <w:t>ОКОПФ 75201</w:t>
            </w:r>
          </w:p>
          <w:p w:rsidR="00A007E0" w:rsidRPr="00226DCD" w:rsidRDefault="00A007E0" w:rsidP="00E92E82">
            <w:pPr>
              <w:ind w:firstLine="709"/>
              <w:rPr>
                <w:szCs w:val="24"/>
              </w:rPr>
            </w:pPr>
            <w:r w:rsidRPr="00226DCD">
              <w:rPr>
                <w:szCs w:val="24"/>
              </w:rPr>
              <w:t>ОКПО 03156702</w:t>
            </w:r>
          </w:p>
          <w:p w:rsidR="00A007E0" w:rsidRPr="00226DCD" w:rsidRDefault="00A007E0" w:rsidP="00E92E82">
            <w:pPr>
              <w:ind w:firstLine="709"/>
              <w:rPr>
                <w:szCs w:val="24"/>
              </w:rPr>
            </w:pPr>
            <w:r w:rsidRPr="00226DCD">
              <w:rPr>
                <w:szCs w:val="24"/>
              </w:rPr>
              <w:t>ОКВЭД 87.20</w:t>
            </w:r>
          </w:p>
          <w:p w:rsidR="00A007E0" w:rsidRPr="00226DCD" w:rsidRDefault="00A007E0" w:rsidP="00E92E82">
            <w:pPr>
              <w:ind w:firstLine="709"/>
              <w:rPr>
                <w:szCs w:val="24"/>
              </w:rPr>
            </w:pPr>
            <w:r w:rsidRPr="00226DCD">
              <w:rPr>
                <w:szCs w:val="24"/>
              </w:rPr>
              <w:t>ОКТМО 52603425101</w:t>
            </w:r>
          </w:p>
          <w:p w:rsidR="00A007E0" w:rsidRPr="00226DCD" w:rsidRDefault="00A007E0" w:rsidP="00E92E82">
            <w:pPr>
              <w:ind w:firstLine="709"/>
              <w:rPr>
                <w:szCs w:val="24"/>
              </w:rPr>
            </w:pPr>
            <w:r w:rsidRPr="00226DCD">
              <w:rPr>
                <w:szCs w:val="24"/>
              </w:rPr>
              <w:t>ОКАТО 52203825001</w:t>
            </w:r>
          </w:p>
          <w:p w:rsidR="00A007E0" w:rsidRPr="00226DCD" w:rsidRDefault="00A007E0" w:rsidP="00E92E82">
            <w:pPr>
              <w:ind w:firstLine="709"/>
              <w:rPr>
                <w:szCs w:val="24"/>
              </w:rPr>
            </w:pPr>
            <w:r w:rsidRPr="00226DCD">
              <w:rPr>
                <w:szCs w:val="24"/>
              </w:rPr>
              <w:t>Тел.: +7(38169)34-7-28</w:t>
            </w:r>
          </w:p>
          <w:p w:rsidR="00A007E0" w:rsidRPr="00226DCD" w:rsidRDefault="00A007E0" w:rsidP="00E92E82">
            <w:pPr>
              <w:ind w:firstLine="709"/>
              <w:rPr>
                <w:szCs w:val="24"/>
              </w:rPr>
            </w:pPr>
            <w:proofErr w:type="spellStart"/>
            <w:r w:rsidRPr="00226DCD">
              <w:rPr>
                <w:szCs w:val="24"/>
                <w:lang w:val="en-US"/>
              </w:rPr>
              <w:t>takmyk</w:t>
            </w:r>
            <w:proofErr w:type="spellEnd"/>
            <w:r w:rsidRPr="00226DCD">
              <w:rPr>
                <w:szCs w:val="24"/>
              </w:rPr>
              <w:t>_</w:t>
            </w:r>
            <w:proofErr w:type="spellStart"/>
            <w:r w:rsidRPr="00226DCD">
              <w:rPr>
                <w:szCs w:val="24"/>
                <w:lang w:val="en-US"/>
              </w:rPr>
              <w:t>internat</w:t>
            </w:r>
            <w:proofErr w:type="spellEnd"/>
            <w:r w:rsidRPr="00226DCD">
              <w:rPr>
                <w:szCs w:val="24"/>
              </w:rPr>
              <w:t>@</w:t>
            </w:r>
            <w:proofErr w:type="spellStart"/>
            <w:r w:rsidRPr="00226DCD">
              <w:rPr>
                <w:szCs w:val="24"/>
                <w:lang w:val="en-US"/>
              </w:rPr>
              <w:t>mtsr</w:t>
            </w:r>
            <w:proofErr w:type="spellEnd"/>
            <w:r w:rsidRPr="00226DCD">
              <w:rPr>
                <w:szCs w:val="24"/>
              </w:rPr>
              <w:t>.</w:t>
            </w:r>
            <w:proofErr w:type="spellStart"/>
            <w:r w:rsidRPr="00226DCD">
              <w:rPr>
                <w:szCs w:val="24"/>
                <w:lang w:val="en-US"/>
              </w:rPr>
              <w:t>omskportal</w:t>
            </w:r>
            <w:proofErr w:type="spellEnd"/>
            <w:r w:rsidRPr="00226DCD">
              <w:rPr>
                <w:szCs w:val="24"/>
              </w:rPr>
              <w:t>.</w:t>
            </w:r>
            <w:proofErr w:type="spellStart"/>
            <w:r w:rsidRPr="00226DCD">
              <w:rPr>
                <w:szCs w:val="24"/>
                <w:lang w:val="en-US"/>
              </w:rPr>
              <w:t>ru</w:t>
            </w:r>
            <w:proofErr w:type="spellEnd"/>
          </w:p>
          <w:p w:rsidR="00A007E0" w:rsidRPr="00226DCD" w:rsidRDefault="00A007E0" w:rsidP="00E92E82">
            <w:pPr>
              <w:ind w:firstLine="709"/>
              <w:rPr>
                <w:szCs w:val="24"/>
              </w:rPr>
            </w:pPr>
            <w:r w:rsidRPr="00226DCD">
              <w:rPr>
                <w:szCs w:val="24"/>
              </w:rPr>
              <w:t>takmyk_intern@mail.ru</w:t>
            </w:r>
          </w:p>
          <w:p w:rsidR="00A007E0" w:rsidRPr="00226DCD" w:rsidRDefault="00A007E0" w:rsidP="00E92E82">
            <w:pPr>
              <w:spacing w:line="276" w:lineRule="auto"/>
              <w:rPr>
                <w:szCs w:val="24"/>
              </w:rPr>
            </w:pPr>
            <w:r w:rsidRPr="00226DCD">
              <w:rPr>
                <w:szCs w:val="24"/>
              </w:rPr>
              <w:t>ОГРН 1025501533750</w:t>
            </w:r>
          </w:p>
          <w:p w:rsidR="00A007E0" w:rsidRPr="00226DCD" w:rsidRDefault="00A007E0" w:rsidP="00E92E82">
            <w:pPr>
              <w:rPr>
                <w:b/>
                <w:szCs w:val="24"/>
              </w:rPr>
            </w:pPr>
          </w:p>
          <w:p w:rsidR="00A007E0" w:rsidRPr="00226DCD" w:rsidRDefault="00A007E0" w:rsidP="00E92E82">
            <w:pPr>
              <w:rPr>
                <w:b/>
                <w:szCs w:val="24"/>
              </w:rPr>
            </w:pPr>
            <w:r w:rsidRPr="00226DCD">
              <w:rPr>
                <w:b/>
                <w:szCs w:val="24"/>
              </w:rPr>
              <w:t>ЗАКАЗЧИК</w:t>
            </w:r>
          </w:p>
          <w:p w:rsidR="00A007E0" w:rsidRPr="00226DCD" w:rsidRDefault="00A007E0" w:rsidP="005B3F3F">
            <w:pPr>
              <w:ind w:firstLine="0"/>
              <w:rPr>
                <w:szCs w:val="24"/>
              </w:rPr>
            </w:pPr>
            <w:r w:rsidRPr="00226DCD">
              <w:rPr>
                <w:b/>
                <w:szCs w:val="24"/>
              </w:rPr>
              <w:t>Директор АСУСО «</w:t>
            </w:r>
            <w:proofErr w:type="spellStart"/>
            <w:r w:rsidRPr="00226DCD">
              <w:rPr>
                <w:b/>
                <w:szCs w:val="24"/>
              </w:rPr>
              <w:t>Такмыкский</w:t>
            </w:r>
            <w:proofErr w:type="spellEnd"/>
            <w:r w:rsidRPr="00226DCD">
              <w:rPr>
                <w:b/>
                <w:szCs w:val="24"/>
              </w:rPr>
              <w:t xml:space="preserve"> ДИ»</w:t>
            </w:r>
          </w:p>
          <w:p w:rsidR="00A007E0" w:rsidRPr="00226DCD" w:rsidRDefault="00A007E0" w:rsidP="00E92E82">
            <w:pPr>
              <w:rPr>
                <w:szCs w:val="24"/>
              </w:rPr>
            </w:pPr>
          </w:p>
          <w:p w:rsidR="00666082" w:rsidRDefault="00666082" w:rsidP="00E92E82">
            <w:pPr>
              <w:rPr>
                <w:szCs w:val="24"/>
              </w:rPr>
            </w:pPr>
          </w:p>
          <w:p w:rsidR="00A007E0" w:rsidRPr="00226DCD" w:rsidRDefault="00A007E0" w:rsidP="00E92E82">
            <w:pPr>
              <w:rPr>
                <w:szCs w:val="24"/>
              </w:rPr>
            </w:pPr>
            <w:r w:rsidRPr="00226DCD">
              <w:rPr>
                <w:szCs w:val="24"/>
              </w:rPr>
              <w:t>___________________  Е.Г.Жигунов</w:t>
            </w:r>
          </w:p>
          <w:p w:rsidR="00A007E0" w:rsidRPr="00226DCD" w:rsidRDefault="00A007E0" w:rsidP="00E92E82">
            <w:pPr>
              <w:rPr>
                <w:szCs w:val="24"/>
              </w:rPr>
            </w:pPr>
            <w:r w:rsidRPr="00226DCD">
              <w:rPr>
                <w:szCs w:val="24"/>
              </w:rPr>
              <w:t xml:space="preserve">      М.П.</w:t>
            </w:r>
          </w:p>
        </w:tc>
        <w:tc>
          <w:tcPr>
            <w:tcW w:w="4961" w:type="dxa"/>
            <w:tcBorders>
              <w:top w:val="single" w:sz="4" w:space="0" w:color="auto"/>
              <w:left w:val="single" w:sz="4" w:space="0" w:color="auto"/>
              <w:right w:val="single" w:sz="4" w:space="0" w:color="auto"/>
            </w:tcBorders>
          </w:tcPr>
          <w:p w:rsidR="00A007E0" w:rsidRPr="00226DCD" w:rsidRDefault="00A007E0" w:rsidP="00561EFF">
            <w:pPr>
              <w:tabs>
                <w:tab w:val="left" w:pos="1365"/>
              </w:tabs>
              <w:jc w:val="left"/>
              <w:rPr>
                <w:szCs w:val="24"/>
              </w:rPr>
            </w:pPr>
          </w:p>
        </w:tc>
      </w:tr>
      <w:tr w:rsidR="00BA481C" w:rsidRPr="00226DCD" w:rsidTr="00E64B21">
        <w:trPr>
          <w:trHeight w:val="467"/>
        </w:trPr>
        <w:tc>
          <w:tcPr>
            <w:tcW w:w="4928" w:type="dxa"/>
            <w:vMerge/>
            <w:tcBorders>
              <w:right w:val="single" w:sz="4" w:space="0" w:color="auto"/>
            </w:tcBorders>
          </w:tcPr>
          <w:p w:rsidR="00BA481C" w:rsidRPr="00226DCD" w:rsidRDefault="00BA481C" w:rsidP="00E92E82">
            <w:pPr>
              <w:pStyle w:val="1231"/>
              <w:rPr>
                <w:rFonts w:ascii="Times New Roman" w:hAnsi="Times New Roman"/>
                <w:szCs w:val="24"/>
              </w:rPr>
            </w:pPr>
          </w:p>
        </w:tc>
        <w:tc>
          <w:tcPr>
            <w:tcW w:w="4961" w:type="dxa"/>
            <w:tcBorders>
              <w:top w:val="nil"/>
              <w:left w:val="single" w:sz="4" w:space="0" w:color="auto"/>
              <w:bottom w:val="nil"/>
              <w:right w:val="single" w:sz="4" w:space="0" w:color="auto"/>
            </w:tcBorders>
          </w:tcPr>
          <w:p w:rsidR="00BA481C" w:rsidRPr="00226DCD" w:rsidRDefault="00BA481C" w:rsidP="00E92E82">
            <w:pPr>
              <w:pStyle w:val="FR1"/>
              <w:spacing w:before="0"/>
              <w:rPr>
                <w:sz w:val="24"/>
                <w:szCs w:val="24"/>
              </w:rPr>
            </w:pPr>
          </w:p>
          <w:p w:rsidR="00BA481C" w:rsidRDefault="00BA481C"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Default="00561EFF" w:rsidP="00E92E82">
            <w:pPr>
              <w:pStyle w:val="FR1"/>
              <w:spacing w:before="0"/>
              <w:rPr>
                <w:sz w:val="24"/>
                <w:szCs w:val="24"/>
              </w:rPr>
            </w:pPr>
          </w:p>
          <w:p w:rsidR="00561EFF" w:rsidRPr="00226DCD" w:rsidRDefault="00561EFF" w:rsidP="00E92E82">
            <w:pPr>
              <w:pStyle w:val="FR1"/>
              <w:spacing w:before="0"/>
              <w:rPr>
                <w:sz w:val="24"/>
                <w:szCs w:val="24"/>
              </w:rPr>
            </w:pPr>
          </w:p>
          <w:p w:rsidR="00BA481C" w:rsidRPr="00226DCD" w:rsidRDefault="00BA481C" w:rsidP="00E92E82">
            <w:pPr>
              <w:pStyle w:val="FR1"/>
              <w:spacing w:before="0"/>
              <w:rPr>
                <w:sz w:val="24"/>
                <w:szCs w:val="24"/>
              </w:rPr>
            </w:pPr>
          </w:p>
          <w:p w:rsidR="00E64B21" w:rsidRDefault="00E64B21" w:rsidP="00A007E0">
            <w:pPr>
              <w:rPr>
                <w:b/>
                <w:szCs w:val="24"/>
              </w:rPr>
            </w:pPr>
            <w:r>
              <w:rPr>
                <w:b/>
                <w:szCs w:val="24"/>
              </w:rPr>
              <w:t>ПОСТАВЩИК</w:t>
            </w:r>
          </w:p>
          <w:p w:rsidR="00BA481C" w:rsidRPr="00226DCD" w:rsidRDefault="00BA481C" w:rsidP="00561EFF">
            <w:pPr>
              <w:ind w:firstLine="0"/>
              <w:rPr>
                <w:snapToGrid w:val="0"/>
                <w:szCs w:val="24"/>
              </w:rPr>
            </w:pPr>
          </w:p>
        </w:tc>
      </w:tr>
      <w:tr w:rsidR="00BA481C" w:rsidRPr="00226DCD" w:rsidTr="00E64B21">
        <w:trPr>
          <w:trHeight w:val="713"/>
        </w:trPr>
        <w:tc>
          <w:tcPr>
            <w:tcW w:w="4928" w:type="dxa"/>
            <w:vMerge/>
            <w:tcBorders>
              <w:right w:val="single" w:sz="4" w:space="0" w:color="auto"/>
            </w:tcBorders>
          </w:tcPr>
          <w:p w:rsidR="00BA481C" w:rsidRPr="00226DCD" w:rsidRDefault="00BA481C" w:rsidP="00E92E82">
            <w:pPr>
              <w:widowControl w:val="0"/>
              <w:rPr>
                <w:szCs w:val="24"/>
              </w:rPr>
            </w:pPr>
          </w:p>
        </w:tc>
        <w:tc>
          <w:tcPr>
            <w:tcW w:w="4961" w:type="dxa"/>
            <w:tcBorders>
              <w:top w:val="nil"/>
              <w:left w:val="single" w:sz="4" w:space="0" w:color="auto"/>
              <w:bottom w:val="single" w:sz="4" w:space="0" w:color="auto"/>
              <w:right w:val="single" w:sz="4" w:space="0" w:color="auto"/>
            </w:tcBorders>
          </w:tcPr>
          <w:p w:rsidR="00A007E0" w:rsidRPr="00226DCD" w:rsidRDefault="00A007E0" w:rsidP="00E92E82">
            <w:pPr>
              <w:pStyle w:val="FR1"/>
              <w:spacing w:before="0"/>
              <w:rPr>
                <w:b w:val="0"/>
                <w:bCs w:val="0"/>
                <w:sz w:val="24"/>
                <w:szCs w:val="24"/>
              </w:rPr>
            </w:pPr>
          </w:p>
          <w:p w:rsidR="00BA481C" w:rsidRPr="00226DCD" w:rsidRDefault="00BA481C" w:rsidP="00E92E82">
            <w:pPr>
              <w:pStyle w:val="FR1"/>
              <w:spacing w:before="0"/>
              <w:rPr>
                <w:b w:val="0"/>
                <w:bCs w:val="0"/>
                <w:sz w:val="24"/>
                <w:szCs w:val="24"/>
              </w:rPr>
            </w:pPr>
            <w:r w:rsidRPr="00226DCD">
              <w:rPr>
                <w:b w:val="0"/>
                <w:bCs w:val="0"/>
                <w:sz w:val="24"/>
                <w:szCs w:val="24"/>
              </w:rPr>
              <w:t>_________________</w:t>
            </w:r>
            <w:r w:rsidR="00FE5A70">
              <w:rPr>
                <w:b w:val="0"/>
                <w:bCs w:val="0"/>
                <w:sz w:val="24"/>
                <w:szCs w:val="24"/>
              </w:rPr>
              <w:t>__________</w:t>
            </w:r>
            <w:r w:rsidR="00CA093C">
              <w:rPr>
                <w:b w:val="0"/>
                <w:bCs w:val="0"/>
                <w:sz w:val="24"/>
                <w:szCs w:val="24"/>
              </w:rPr>
              <w:t xml:space="preserve"> </w:t>
            </w:r>
          </w:p>
          <w:p w:rsidR="00BA481C" w:rsidRPr="00226DCD" w:rsidRDefault="00BA481C" w:rsidP="00E92E82">
            <w:pPr>
              <w:pStyle w:val="FR1"/>
              <w:spacing w:before="0"/>
              <w:rPr>
                <w:b w:val="0"/>
                <w:bCs w:val="0"/>
                <w:sz w:val="24"/>
                <w:szCs w:val="24"/>
              </w:rPr>
            </w:pPr>
            <w:r w:rsidRPr="00226DCD">
              <w:rPr>
                <w:b w:val="0"/>
                <w:bCs w:val="0"/>
                <w:sz w:val="24"/>
                <w:szCs w:val="24"/>
              </w:rPr>
              <w:t xml:space="preserve">        М.П.</w:t>
            </w:r>
          </w:p>
        </w:tc>
      </w:tr>
    </w:tbl>
    <w:p w:rsidR="00BA481C" w:rsidRDefault="00BA481C" w:rsidP="00BA481C">
      <w:pPr>
        <w:spacing w:after="200"/>
        <w:jc w:val="center"/>
        <w:rPr>
          <w:b/>
          <w:szCs w:val="24"/>
        </w:rPr>
      </w:pPr>
    </w:p>
    <w:p w:rsidR="00BA481C" w:rsidRDefault="00BA481C" w:rsidP="00BA481C">
      <w:pPr>
        <w:spacing w:after="200"/>
        <w:jc w:val="center"/>
        <w:rPr>
          <w:b/>
          <w:szCs w:val="24"/>
        </w:rPr>
      </w:pPr>
    </w:p>
    <w:p w:rsidR="00BA481C" w:rsidRDefault="00BA481C" w:rsidP="00BA481C">
      <w:pPr>
        <w:spacing w:after="200"/>
        <w:jc w:val="center"/>
        <w:rPr>
          <w:b/>
          <w:szCs w:val="24"/>
        </w:rPr>
      </w:pPr>
    </w:p>
    <w:p w:rsidR="005B3F3F" w:rsidRDefault="005B3F3F" w:rsidP="00BA481C">
      <w:pPr>
        <w:spacing w:after="200"/>
        <w:jc w:val="center"/>
        <w:rPr>
          <w:b/>
          <w:szCs w:val="24"/>
        </w:rPr>
      </w:pPr>
    </w:p>
    <w:p w:rsidR="00CA093C" w:rsidRDefault="00CA093C" w:rsidP="00BA481C">
      <w:pPr>
        <w:spacing w:after="200"/>
        <w:jc w:val="center"/>
        <w:rPr>
          <w:b/>
          <w:szCs w:val="24"/>
        </w:rPr>
      </w:pPr>
    </w:p>
    <w:p w:rsidR="00561EFF" w:rsidRDefault="00561EFF" w:rsidP="00BA481C">
      <w:pPr>
        <w:spacing w:after="200"/>
        <w:jc w:val="center"/>
        <w:rPr>
          <w:b/>
          <w:szCs w:val="24"/>
        </w:rPr>
      </w:pPr>
    </w:p>
    <w:p w:rsidR="00561EFF" w:rsidRDefault="00561EFF" w:rsidP="00BA481C">
      <w:pPr>
        <w:spacing w:after="200"/>
        <w:jc w:val="center"/>
        <w:rPr>
          <w:b/>
          <w:szCs w:val="24"/>
        </w:rPr>
      </w:pPr>
    </w:p>
    <w:p w:rsidR="00561EFF" w:rsidRDefault="00561EFF" w:rsidP="00BA481C">
      <w:pPr>
        <w:spacing w:after="200"/>
        <w:jc w:val="center"/>
        <w:rPr>
          <w:b/>
          <w:szCs w:val="24"/>
        </w:rPr>
      </w:pPr>
    </w:p>
    <w:p w:rsidR="00561EFF" w:rsidRDefault="00561EFF" w:rsidP="00BA481C">
      <w:pPr>
        <w:spacing w:after="200"/>
        <w:jc w:val="center"/>
        <w:rPr>
          <w:b/>
          <w:szCs w:val="24"/>
        </w:rPr>
      </w:pPr>
    </w:p>
    <w:p w:rsidR="005B3F3F" w:rsidRDefault="005B3F3F" w:rsidP="00BA481C">
      <w:pPr>
        <w:spacing w:after="200"/>
        <w:jc w:val="center"/>
        <w:rPr>
          <w:b/>
          <w:szCs w:val="24"/>
        </w:rPr>
      </w:pPr>
    </w:p>
    <w:p w:rsidR="008472E2" w:rsidRDefault="008472E2" w:rsidP="00BA481C">
      <w:pPr>
        <w:spacing w:after="200"/>
        <w:jc w:val="center"/>
        <w:rPr>
          <w:b/>
          <w:szCs w:val="24"/>
        </w:rPr>
      </w:pPr>
    </w:p>
    <w:p w:rsidR="008472E2" w:rsidRPr="00FF14EF" w:rsidRDefault="008472E2" w:rsidP="008472E2">
      <w:pPr>
        <w:widowControl w:val="0"/>
        <w:spacing w:line="278" w:lineRule="exact"/>
        <w:ind w:left="20" w:right="120" w:firstLine="0"/>
        <w:jc w:val="right"/>
        <w:outlineLvl w:val="0"/>
        <w:rPr>
          <w:spacing w:val="7"/>
          <w:szCs w:val="24"/>
        </w:rPr>
      </w:pPr>
      <w:r w:rsidRPr="00FF14EF">
        <w:rPr>
          <w:spacing w:val="7"/>
          <w:szCs w:val="24"/>
        </w:rPr>
        <w:t>Приложение № 1</w:t>
      </w:r>
    </w:p>
    <w:p w:rsidR="008472E2" w:rsidRPr="00FF14EF" w:rsidRDefault="008472E2" w:rsidP="008472E2">
      <w:pPr>
        <w:widowControl w:val="0"/>
        <w:spacing w:line="278" w:lineRule="exact"/>
        <w:ind w:left="20" w:right="120" w:firstLine="0"/>
        <w:jc w:val="right"/>
        <w:outlineLvl w:val="0"/>
        <w:rPr>
          <w:spacing w:val="7"/>
          <w:szCs w:val="24"/>
        </w:rPr>
      </w:pPr>
      <w:r w:rsidRPr="00FF14EF">
        <w:rPr>
          <w:spacing w:val="7"/>
          <w:szCs w:val="24"/>
        </w:rPr>
        <w:t xml:space="preserve">к проекту договора № </w:t>
      </w:r>
      <w:r w:rsidR="00561EFF">
        <w:rPr>
          <w:spacing w:val="7"/>
          <w:szCs w:val="24"/>
        </w:rPr>
        <w:t>______________</w:t>
      </w:r>
      <w:r w:rsidRPr="00FF14EF">
        <w:rPr>
          <w:spacing w:val="7"/>
          <w:szCs w:val="24"/>
        </w:rPr>
        <w:t xml:space="preserve"> </w:t>
      </w:r>
    </w:p>
    <w:p w:rsidR="008472E2" w:rsidRPr="00FF14EF" w:rsidRDefault="008472E2" w:rsidP="008472E2">
      <w:pPr>
        <w:widowControl w:val="0"/>
        <w:spacing w:line="278" w:lineRule="exact"/>
        <w:ind w:left="20" w:right="120" w:firstLine="0"/>
        <w:jc w:val="right"/>
        <w:outlineLvl w:val="0"/>
        <w:rPr>
          <w:spacing w:val="7"/>
          <w:szCs w:val="24"/>
        </w:rPr>
      </w:pPr>
      <w:r w:rsidRPr="00FF14EF">
        <w:rPr>
          <w:spacing w:val="7"/>
          <w:szCs w:val="24"/>
        </w:rPr>
        <w:t>от «__» _________ 202</w:t>
      </w:r>
      <w:r>
        <w:rPr>
          <w:spacing w:val="7"/>
          <w:szCs w:val="24"/>
        </w:rPr>
        <w:t>6</w:t>
      </w:r>
      <w:r w:rsidRPr="00FF14EF">
        <w:rPr>
          <w:spacing w:val="7"/>
          <w:szCs w:val="24"/>
        </w:rPr>
        <w:t xml:space="preserve"> г. </w:t>
      </w:r>
    </w:p>
    <w:p w:rsidR="008472E2" w:rsidRPr="00FF14EF" w:rsidRDefault="008472E2" w:rsidP="008472E2">
      <w:pPr>
        <w:widowControl w:val="0"/>
        <w:spacing w:line="278" w:lineRule="exact"/>
        <w:ind w:left="20" w:right="120" w:firstLine="0"/>
        <w:jc w:val="right"/>
        <w:outlineLvl w:val="0"/>
        <w:rPr>
          <w:b/>
          <w:spacing w:val="7"/>
          <w:szCs w:val="24"/>
        </w:rPr>
      </w:pPr>
    </w:p>
    <w:p w:rsidR="008472E2" w:rsidRPr="00FF14EF" w:rsidRDefault="008472E2" w:rsidP="008472E2">
      <w:pPr>
        <w:widowControl w:val="0"/>
        <w:spacing w:line="276" w:lineRule="auto"/>
        <w:jc w:val="center"/>
        <w:rPr>
          <w:b/>
          <w:szCs w:val="24"/>
        </w:rPr>
      </w:pPr>
      <w:r w:rsidRPr="00FF14EF">
        <w:rPr>
          <w:b/>
          <w:szCs w:val="24"/>
        </w:rPr>
        <w:t>Спецификация</w:t>
      </w:r>
    </w:p>
    <w:p w:rsidR="008472E2" w:rsidRDefault="008472E2" w:rsidP="00BA481C">
      <w:pPr>
        <w:spacing w:after="200"/>
        <w:jc w:val="center"/>
        <w:rPr>
          <w:b/>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732"/>
        <w:gridCol w:w="1670"/>
        <w:gridCol w:w="1280"/>
        <w:gridCol w:w="1921"/>
        <w:gridCol w:w="2023"/>
      </w:tblGrid>
      <w:tr w:rsidR="00F92862" w:rsidRPr="00250A03" w:rsidTr="00E92E82">
        <w:trPr>
          <w:trHeight w:val="579"/>
        </w:trPr>
        <w:tc>
          <w:tcPr>
            <w:tcW w:w="7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F92862" w:rsidRPr="00250A03" w:rsidRDefault="00F92862" w:rsidP="00E92E82">
            <w:pPr>
              <w:ind w:firstLine="0"/>
              <w:jc w:val="center"/>
              <w:rPr>
                <w:b/>
                <w:sz w:val="20"/>
              </w:rPr>
            </w:pPr>
            <w:r w:rsidRPr="00250A03">
              <w:rPr>
                <w:b/>
                <w:sz w:val="20"/>
              </w:rPr>
              <w:t>№</w:t>
            </w:r>
          </w:p>
          <w:p w:rsidR="00F92862" w:rsidRPr="00250A03" w:rsidRDefault="00F92862" w:rsidP="00E92E82">
            <w:pPr>
              <w:ind w:firstLine="0"/>
              <w:jc w:val="center"/>
              <w:rPr>
                <w:b/>
                <w:sz w:val="20"/>
              </w:rPr>
            </w:pPr>
            <w:proofErr w:type="spellStart"/>
            <w:proofErr w:type="gramStart"/>
            <w:r w:rsidRPr="00250A03">
              <w:rPr>
                <w:b/>
                <w:sz w:val="20"/>
              </w:rPr>
              <w:t>п</w:t>
            </w:r>
            <w:proofErr w:type="spellEnd"/>
            <w:proofErr w:type="gramEnd"/>
            <w:r w:rsidRPr="00250A03">
              <w:rPr>
                <w:b/>
                <w:sz w:val="20"/>
              </w:rPr>
              <w:t>/</w:t>
            </w:r>
            <w:proofErr w:type="spellStart"/>
            <w:r w:rsidRPr="00250A03">
              <w:rPr>
                <w:b/>
                <w:sz w:val="20"/>
              </w:rPr>
              <w:t>п</w:t>
            </w:r>
            <w:proofErr w:type="spellEnd"/>
          </w:p>
        </w:tc>
        <w:tc>
          <w:tcPr>
            <w:tcW w:w="1732" w:type="dxa"/>
            <w:tcBorders>
              <w:top w:val="single" w:sz="4" w:space="0" w:color="000000"/>
              <w:left w:val="single" w:sz="4" w:space="0" w:color="000000"/>
              <w:bottom w:val="single" w:sz="4" w:space="0" w:color="000000"/>
              <w:right w:val="single" w:sz="4" w:space="0" w:color="000000"/>
            </w:tcBorders>
          </w:tcPr>
          <w:p w:rsidR="00F92862" w:rsidRPr="00250A03" w:rsidRDefault="00F92862" w:rsidP="00E92E82">
            <w:pPr>
              <w:ind w:firstLine="0"/>
              <w:jc w:val="center"/>
              <w:rPr>
                <w:b/>
                <w:sz w:val="20"/>
              </w:rPr>
            </w:pPr>
            <w:r w:rsidRPr="00250A03">
              <w:rPr>
                <w:b/>
                <w:sz w:val="20"/>
              </w:rPr>
              <w:t>Наименование</w:t>
            </w:r>
          </w:p>
          <w:p w:rsidR="00F92862" w:rsidRPr="00250A03" w:rsidRDefault="00F92862" w:rsidP="00E92E82">
            <w:pPr>
              <w:ind w:firstLine="0"/>
              <w:jc w:val="center"/>
              <w:rPr>
                <w:b/>
                <w:sz w:val="20"/>
              </w:rPr>
            </w:pPr>
            <w:r w:rsidRPr="00250A03">
              <w:rPr>
                <w:b/>
                <w:sz w:val="20"/>
              </w:rPr>
              <w:t>Товара</w:t>
            </w:r>
          </w:p>
          <w:p w:rsidR="00F92862" w:rsidRPr="00250A03" w:rsidRDefault="00F92862" w:rsidP="00E92E82">
            <w:pPr>
              <w:ind w:firstLine="0"/>
              <w:jc w:val="center"/>
              <w:rPr>
                <w:b/>
                <w:sz w:val="20"/>
              </w:rPr>
            </w:pPr>
          </w:p>
        </w:tc>
        <w:tc>
          <w:tcPr>
            <w:tcW w:w="1670" w:type="dxa"/>
            <w:tcBorders>
              <w:top w:val="single" w:sz="4" w:space="0" w:color="000000"/>
              <w:left w:val="single" w:sz="4" w:space="0" w:color="000000"/>
              <w:bottom w:val="single" w:sz="4" w:space="0" w:color="000000"/>
              <w:right w:val="single" w:sz="4" w:space="0" w:color="000000"/>
            </w:tcBorders>
          </w:tcPr>
          <w:p w:rsidR="00F92862" w:rsidRPr="00250A03" w:rsidRDefault="00F92862" w:rsidP="00E92E82">
            <w:pPr>
              <w:ind w:firstLine="0"/>
              <w:jc w:val="center"/>
              <w:rPr>
                <w:b/>
                <w:sz w:val="20"/>
              </w:rPr>
            </w:pPr>
            <w:r w:rsidRPr="00250A03">
              <w:rPr>
                <w:b/>
                <w:sz w:val="20"/>
              </w:rPr>
              <w:t>Производитель, страна происхождения</w:t>
            </w:r>
          </w:p>
          <w:p w:rsidR="00F92862" w:rsidRPr="00250A03" w:rsidRDefault="00F92862" w:rsidP="00E92E82">
            <w:pPr>
              <w:ind w:firstLine="0"/>
              <w:jc w:val="center"/>
              <w:rPr>
                <w:b/>
                <w:sz w:val="20"/>
              </w:rPr>
            </w:pPr>
            <w:r w:rsidRPr="00250A03">
              <w:rPr>
                <w:b/>
                <w:sz w:val="20"/>
              </w:rPr>
              <w:t>товара</w:t>
            </w:r>
          </w:p>
        </w:tc>
        <w:tc>
          <w:tcPr>
            <w:tcW w:w="1280" w:type="dxa"/>
            <w:tcBorders>
              <w:top w:val="single" w:sz="4" w:space="0" w:color="000000"/>
              <w:left w:val="single" w:sz="4" w:space="0" w:color="000000"/>
              <w:bottom w:val="single" w:sz="4" w:space="0" w:color="000000"/>
              <w:right w:val="single" w:sz="4" w:space="0" w:color="000000"/>
            </w:tcBorders>
          </w:tcPr>
          <w:p w:rsidR="00F92862" w:rsidRPr="00250A03" w:rsidRDefault="00F92862" w:rsidP="00E92E82">
            <w:pPr>
              <w:ind w:firstLine="0"/>
              <w:jc w:val="center"/>
              <w:rPr>
                <w:b/>
                <w:sz w:val="20"/>
              </w:rPr>
            </w:pPr>
            <w:r w:rsidRPr="00250A03">
              <w:rPr>
                <w:b/>
                <w:sz w:val="20"/>
              </w:rPr>
              <w:t>Единица измерения</w:t>
            </w:r>
          </w:p>
        </w:tc>
        <w:tc>
          <w:tcPr>
            <w:tcW w:w="1921" w:type="dxa"/>
            <w:tcBorders>
              <w:top w:val="single" w:sz="4" w:space="0" w:color="000000"/>
              <w:left w:val="single" w:sz="4" w:space="0" w:color="000000"/>
              <w:bottom w:val="single" w:sz="4" w:space="0" w:color="000000"/>
              <w:right w:val="single" w:sz="4" w:space="0" w:color="000000"/>
            </w:tcBorders>
          </w:tcPr>
          <w:p w:rsidR="00F92862" w:rsidRPr="00F71C68" w:rsidRDefault="00F92862" w:rsidP="00E92E82">
            <w:pPr>
              <w:suppressAutoHyphens/>
              <w:ind w:firstLine="0"/>
              <w:jc w:val="center"/>
              <w:rPr>
                <w:b/>
                <w:color w:val="auto"/>
                <w:sz w:val="20"/>
                <w:lang w:eastAsia="ar-SA"/>
              </w:rPr>
            </w:pPr>
            <w:r>
              <w:rPr>
                <w:b/>
                <w:color w:val="auto"/>
                <w:sz w:val="20"/>
                <w:lang w:eastAsia="ar-SA"/>
              </w:rPr>
              <w:t>Максимальная ц</w:t>
            </w:r>
            <w:r w:rsidRPr="00F71C68">
              <w:rPr>
                <w:b/>
                <w:color w:val="auto"/>
                <w:sz w:val="20"/>
                <w:lang w:eastAsia="ar-SA"/>
              </w:rPr>
              <w:t xml:space="preserve">ена </w:t>
            </w:r>
            <w:r>
              <w:rPr>
                <w:b/>
                <w:color w:val="auto"/>
                <w:sz w:val="20"/>
                <w:lang w:eastAsia="ar-SA"/>
              </w:rPr>
              <w:t xml:space="preserve">за ед. без </w:t>
            </w:r>
            <w:r w:rsidRPr="00F71C68">
              <w:rPr>
                <w:b/>
                <w:color w:val="auto"/>
                <w:sz w:val="20"/>
                <w:lang w:eastAsia="ar-SA"/>
              </w:rPr>
              <w:t>НДС, руб.</w:t>
            </w:r>
          </w:p>
        </w:tc>
        <w:tc>
          <w:tcPr>
            <w:tcW w:w="2023" w:type="dxa"/>
            <w:tcBorders>
              <w:top w:val="single" w:sz="4" w:space="0" w:color="000000"/>
              <w:left w:val="single" w:sz="4" w:space="0" w:color="000000"/>
              <w:bottom w:val="single" w:sz="4" w:space="0" w:color="000000"/>
              <w:right w:val="single" w:sz="4" w:space="0" w:color="000000"/>
            </w:tcBorders>
          </w:tcPr>
          <w:p w:rsidR="00F92862" w:rsidRPr="00F71C68" w:rsidRDefault="00F92862" w:rsidP="00E92E82">
            <w:pPr>
              <w:suppressAutoHyphens/>
              <w:ind w:firstLine="0"/>
              <w:jc w:val="center"/>
              <w:rPr>
                <w:b/>
                <w:color w:val="auto"/>
                <w:sz w:val="20"/>
                <w:lang w:eastAsia="ar-SA"/>
              </w:rPr>
            </w:pPr>
            <w:r>
              <w:rPr>
                <w:b/>
                <w:color w:val="auto"/>
                <w:sz w:val="20"/>
                <w:lang w:eastAsia="ar-SA"/>
              </w:rPr>
              <w:t>Максимальная цена за ед.</w:t>
            </w:r>
            <w:r w:rsidRPr="00F71C68">
              <w:rPr>
                <w:b/>
                <w:color w:val="auto"/>
                <w:sz w:val="20"/>
                <w:lang w:eastAsia="ar-SA"/>
              </w:rPr>
              <w:t xml:space="preserve"> с НДС, руб.</w:t>
            </w:r>
          </w:p>
        </w:tc>
      </w:tr>
      <w:tr w:rsidR="00F92862" w:rsidRPr="00250A03" w:rsidTr="00E92E82">
        <w:trPr>
          <w:trHeight w:val="15"/>
        </w:trPr>
        <w:tc>
          <w:tcPr>
            <w:tcW w:w="709"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r w:rsidRPr="00250A03">
              <w:rPr>
                <w:sz w:val="20"/>
              </w:rPr>
              <w:t>1</w:t>
            </w:r>
          </w:p>
        </w:tc>
        <w:tc>
          <w:tcPr>
            <w:tcW w:w="1732" w:type="dxa"/>
            <w:tcBorders>
              <w:top w:val="single" w:sz="4" w:space="0" w:color="auto"/>
              <w:left w:val="single" w:sz="4" w:space="0" w:color="auto"/>
              <w:bottom w:val="single" w:sz="4" w:space="0" w:color="auto"/>
              <w:right w:val="single" w:sz="4" w:space="0" w:color="auto"/>
            </w:tcBorders>
          </w:tcPr>
          <w:p w:rsidR="00F92862" w:rsidRPr="007739ED" w:rsidRDefault="00F92862" w:rsidP="00E92E82">
            <w:pPr>
              <w:suppressAutoHyphens/>
              <w:ind w:firstLine="0"/>
              <w:jc w:val="left"/>
              <w:rPr>
                <w:sz w:val="20"/>
              </w:rPr>
            </w:pPr>
          </w:p>
        </w:tc>
        <w:tc>
          <w:tcPr>
            <w:tcW w:w="167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280" w:type="dxa"/>
            <w:tcBorders>
              <w:top w:val="single" w:sz="4" w:space="0" w:color="000000"/>
              <w:left w:val="single" w:sz="4" w:space="0" w:color="000000"/>
              <w:bottom w:val="single" w:sz="4" w:space="0" w:color="000000"/>
              <w:right w:val="single" w:sz="4" w:space="0" w:color="000000"/>
            </w:tcBorders>
            <w:vAlign w:val="center"/>
          </w:tcPr>
          <w:p w:rsidR="00F92862" w:rsidRPr="00F75FFE" w:rsidRDefault="00F92862" w:rsidP="00035FED">
            <w:pPr>
              <w:ind w:firstLine="0"/>
              <w:rPr>
                <w:sz w:val="20"/>
                <w:lang w:val="en-US"/>
              </w:rPr>
            </w:pPr>
          </w:p>
        </w:tc>
        <w:tc>
          <w:tcPr>
            <w:tcW w:w="1921" w:type="dxa"/>
            <w:tcBorders>
              <w:top w:val="single" w:sz="4" w:space="0" w:color="000000"/>
              <w:left w:val="single" w:sz="4" w:space="0" w:color="000000"/>
              <w:bottom w:val="single" w:sz="4" w:space="0" w:color="000000"/>
              <w:right w:val="single" w:sz="4" w:space="0" w:color="000000"/>
            </w:tcBorders>
          </w:tcPr>
          <w:p w:rsidR="00F92862" w:rsidRPr="006B3F82" w:rsidRDefault="00F92862" w:rsidP="00E92E82">
            <w:pPr>
              <w:jc w:val="left"/>
              <w:rPr>
                <w:sz w:val="20"/>
              </w:rPr>
            </w:pPr>
          </w:p>
        </w:tc>
        <w:tc>
          <w:tcPr>
            <w:tcW w:w="2023" w:type="dxa"/>
            <w:tcBorders>
              <w:top w:val="single" w:sz="4" w:space="0" w:color="000000"/>
              <w:left w:val="single" w:sz="4" w:space="0" w:color="000000"/>
              <w:bottom w:val="single" w:sz="4" w:space="0" w:color="000000"/>
              <w:right w:val="single" w:sz="4" w:space="0" w:color="000000"/>
            </w:tcBorders>
          </w:tcPr>
          <w:p w:rsidR="00F92862" w:rsidRPr="006B3F82" w:rsidRDefault="00F92862" w:rsidP="00E92E82">
            <w:pPr>
              <w:jc w:val="left"/>
              <w:rPr>
                <w:sz w:val="20"/>
              </w:rPr>
            </w:pPr>
          </w:p>
        </w:tc>
      </w:tr>
      <w:tr w:rsidR="00F92862" w:rsidRPr="00250A03" w:rsidTr="00E92E82">
        <w:trPr>
          <w:trHeight w:val="15"/>
        </w:trPr>
        <w:tc>
          <w:tcPr>
            <w:tcW w:w="709"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r w:rsidRPr="00250A03">
              <w:rPr>
                <w:sz w:val="20"/>
              </w:rPr>
              <w:t>2</w:t>
            </w:r>
          </w:p>
        </w:tc>
        <w:tc>
          <w:tcPr>
            <w:tcW w:w="1732" w:type="dxa"/>
            <w:tcBorders>
              <w:top w:val="single" w:sz="4" w:space="0" w:color="auto"/>
              <w:left w:val="single" w:sz="4" w:space="0" w:color="auto"/>
              <w:bottom w:val="single" w:sz="4" w:space="0" w:color="auto"/>
              <w:right w:val="single" w:sz="4" w:space="0" w:color="auto"/>
            </w:tcBorders>
          </w:tcPr>
          <w:p w:rsidR="00F92862" w:rsidRPr="00F71C68" w:rsidRDefault="00F92862" w:rsidP="00035FED">
            <w:pPr>
              <w:suppressAutoHyphens/>
              <w:ind w:firstLine="0"/>
              <w:jc w:val="left"/>
              <w:rPr>
                <w:b/>
                <w:color w:val="auto"/>
                <w:sz w:val="20"/>
                <w:lang w:eastAsia="ar-SA"/>
              </w:rPr>
            </w:pPr>
          </w:p>
        </w:tc>
        <w:tc>
          <w:tcPr>
            <w:tcW w:w="167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28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921" w:type="dxa"/>
            <w:tcBorders>
              <w:top w:val="single" w:sz="4" w:space="0" w:color="000000"/>
              <w:left w:val="single" w:sz="4" w:space="0" w:color="000000"/>
              <w:bottom w:val="single" w:sz="4" w:space="0" w:color="000000"/>
              <w:right w:val="single" w:sz="4" w:space="0" w:color="000000"/>
            </w:tcBorders>
          </w:tcPr>
          <w:p w:rsidR="00F92862" w:rsidRPr="006B3F82" w:rsidRDefault="00F92862" w:rsidP="00E92E82">
            <w:pPr>
              <w:jc w:val="left"/>
              <w:rPr>
                <w:sz w:val="20"/>
              </w:rPr>
            </w:pPr>
          </w:p>
        </w:tc>
        <w:tc>
          <w:tcPr>
            <w:tcW w:w="2023" w:type="dxa"/>
            <w:tcBorders>
              <w:top w:val="single" w:sz="4" w:space="0" w:color="000000"/>
              <w:left w:val="single" w:sz="4" w:space="0" w:color="000000"/>
              <w:bottom w:val="single" w:sz="4" w:space="0" w:color="000000"/>
              <w:right w:val="single" w:sz="4" w:space="0" w:color="000000"/>
            </w:tcBorders>
          </w:tcPr>
          <w:p w:rsidR="00F92862" w:rsidRPr="006B3F82" w:rsidRDefault="00F92862" w:rsidP="00E92E82">
            <w:pPr>
              <w:jc w:val="left"/>
              <w:rPr>
                <w:sz w:val="20"/>
              </w:rPr>
            </w:pPr>
          </w:p>
        </w:tc>
      </w:tr>
      <w:tr w:rsidR="00F92862" w:rsidRPr="00250A03" w:rsidTr="00E92E82">
        <w:trPr>
          <w:trHeight w:val="15"/>
        </w:trPr>
        <w:tc>
          <w:tcPr>
            <w:tcW w:w="709"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r>
              <w:rPr>
                <w:sz w:val="20"/>
              </w:rPr>
              <w:t>3</w:t>
            </w:r>
          </w:p>
        </w:tc>
        <w:tc>
          <w:tcPr>
            <w:tcW w:w="1732" w:type="dxa"/>
            <w:tcBorders>
              <w:top w:val="single" w:sz="4" w:space="0" w:color="auto"/>
              <w:left w:val="single" w:sz="4" w:space="0" w:color="auto"/>
              <w:bottom w:val="single" w:sz="4" w:space="0" w:color="auto"/>
              <w:right w:val="single" w:sz="4" w:space="0" w:color="auto"/>
            </w:tcBorders>
          </w:tcPr>
          <w:p w:rsidR="00F92862" w:rsidRPr="007739ED" w:rsidRDefault="00F92862" w:rsidP="00E92E82">
            <w:pPr>
              <w:suppressAutoHyphens/>
              <w:ind w:firstLine="0"/>
              <w:jc w:val="left"/>
              <w:rPr>
                <w:color w:val="auto"/>
                <w:sz w:val="20"/>
                <w:lang w:eastAsia="ar-SA"/>
              </w:rPr>
            </w:pPr>
          </w:p>
        </w:tc>
        <w:tc>
          <w:tcPr>
            <w:tcW w:w="167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28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921" w:type="dxa"/>
            <w:tcBorders>
              <w:top w:val="single" w:sz="4" w:space="0" w:color="000000"/>
              <w:left w:val="single" w:sz="4" w:space="0" w:color="000000"/>
              <w:bottom w:val="single" w:sz="4" w:space="0" w:color="000000"/>
              <w:right w:val="single" w:sz="4" w:space="0" w:color="000000"/>
            </w:tcBorders>
          </w:tcPr>
          <w:p w:rsidR="00F92862" w:rsidRDefault="00F92862" w:rsidP="00E92E82">
            <w:pPr>
              <w:jc w:val="left"/>
              <w:rPr>
                <w:sz w:val="20"/>
              </w:rPr>
            </w:pPr>
          </w:p>
          <w:p w:rsidR="00F92862" w:rsidRPr="006B3F82" w:rsidRDefault="00F92862" w:rsidP="00E92E82">
            <w:pPr>
              <w:jc w:val="left"/>
              <w:rPr>
                <w:sz w:val="20"/>
              </w:rPr>
            </w:pPr>
          </w:p>
        </w:tc>
        <w:tc>
          <w:tcPr>
            <w:tcW w:w="2023" w:type="dxa"/>
            <w:tcBorders>
              <w:top w:val="single" w:sz="4" w:space="0" w:color="000000"/>
              <w:left w:val="single" w:sz="4" w:space="0" w:color="000000"/>
              <w:bottom w:val="single" w:sz="4" w:space="0" w:color="000000"/>
              <w:right w:val="single" w:sz="4" w:space="0" w:color="000000"/>
            </w:tcBorders>
          </w:tcPr>
          <w:p w:rsidR="00F92862" w:rsidRDefault="00F92862" w:rsidP="00E92E82">
            <w:pPr>
              <w:jc w:val="left"/>
              <w:rPr>
                <w:sz w:val="20"/>
              </w:rPr>
            </w:pPr>
          </w:p>
          <w:p w:rsidR="00F92862" w:rsidRPr="006B3F82" w:rsidRDefault="00F92862" w:rsidP="00E92E82">
            <w:pPr>
              <w:jc w:val="left"/>
              <w:rPr>
                <w:sz w:val="20"/>
              </w:rPr>
            </w:pPr>
          </w:p>
        </w:tc>
      </w:tr>
      <w:tr w:rsidR="00F92862" w:rsidRPr="00250A03" w:rsidTr="00E92E82">
        <w:trPr>
          <w:trHeight w:val="15"/>
        </w:trPr>
        <w:tc>
          <w:tcPr>
            <w:tcW w:w="709" w:type="dxa"/>
            <w:tcBorders>
              <w:top w:val="single" w:sz="4" w:space="0" w:color="000000"/>
              <w:left w:val="single" w:sz="4" w:space="0" w:color="000000"/>
              <w:bottom w:val="single" w:sz="4" w:space="0" w:color="000000"/>
              <w:right w:val="single" w:sz="4" w:space="0" w:color="000000"/>
            </w:tcBorders>
            <w:vAlign w:val="center"/>
          </w:tcPr>
          <w:p w:rsidR="00F92862" w:rsidRDefault="00F92862" w:rsidP="00E92E82">
            <w:pPr>
              <w:ind w:firstLine="0"/>
              <w:jc w:val="center"/>
              <w:rPr>
                <w:sz w:val="20"/>
              </w:rPr>
            </w:pPr>
            <w:r>
              <w:rPr>
                <w:sz w:val="20"/>
              </w:rPr>
              <w:t>4</w:t>
            </w:r>
          </w:p>
        </w:tc>
        <w:tc>
          <w:tcPr>
            <w:tcW w:w="1732" w:type="dxa"/>
            <w:tcBorders>
              <w:top w:val="single" w:sz="4" w:space="0" w:color="auto"/>
              <w:left w:val="single" w:sz="4" w:space="0" w:color="auto"/>
              <w:bottom w:val="single" w:sz="4" w:space="0" w:color="auto"/>
              <w:right w:val="single" w:sz="4" w:space="0" w:color="auto"/>
            </w:tcBorders>
          </w:tcPr>
          <w:p w:rsidR="00F92862" w:rsidRPr="00126ACC" w:rsidRDefault="00F92862" w:rsidP="00E92E82">
            <w:pPr>
              <w:suppressAutoHyphens/>
              <w:ind w:firstLine="0"/>
              <w:jc w:val="left"/>
              <w:rPr>
                <w:color w:val="auto"/>
                <w:sz w:val="20"/>
                <w:lang w:eastAsia="ar-SA"/>
              </w:rPr>
            </w:pPr>
          </w:p>
        </w:tc>
        <w:tc>
          <w:tcPr>
            <w:tcW w:w="167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28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921" w:type="dxa"/>
            <w:tcBorders>
              <w:top w:val="single" w:sz="4" w:space="0" w:color="000000"/>
              <w:left w:val="single" w:sz="4" w:space="0" w:color="000000"/>
              <w:bottom w:val="single" w:sz="4" w:space="0" w:color="000000"/>
              <w:right w:val="single" w:sz="4" w:space="0" w:color="000000"/>
            </w:tcBorders>
          </w:tcPr>
          <w:p w:rsidR="00F92862" w:rsidRDefault="00F92862" w:rsidP="00E92E82">
            <w:pPr>
              <w:jc w:val="left"/>
              <w:rPr>
                <w:sz w:val="20"/>
              </w:rPr>
            </w:pPr>
          </w:p>
          <w:p w:rsidR="00F92862" w:rsidRPr="006B3F82" w:rsidRDefault="00F92862" w:rsidP="00E92E82">
            <w:pPr>
              <w:jc w:val="left"/>
              <w:rPr>
                <w:sz w:val="20"/>
              </w:rPr>
            </w:pPr>
          </w:p>
        </w:tc>
        <w:tc>
          <w:tcPr>
            <w:tcW w:w="2023" w:type="dxa"/>
            <w:tcBorders>
              <w:top w:val="single" w:sz="4" w:space="0" w:color="000000"/>
              <w:left w:val="single" w:sz="4" w:space="0" w:color="000000"/>
              <w:bottom w:val="single" w:sz="4" w:space="0" w:color="000000"/>
              <w:right w:val="single" w:sz="4" w:space="0" w:color="000000"/>
            </w:tcBorders>
          </w:tcPr>
          <w:p w:rsidR="00F92862" w:rsidRDefault="00F92862" w:rsidP="00E92E82">
            <w:pPr>
              <w:jc w:val="left"/>
              <w:rPr>
                <w:sz w:val="20"/>
              </w:rPr>
            </w:pPr>
          </w:p>
          <w:p w:rsidR="00F92862" w:rsidRPr="006B3F82" w:rsidRDefault="00F92862" w:rsidP="00E92E82">
            <w:pPr>
              <w:jc w:val="left"/>
              <w:rPr>
                <w:sz w:val="20"/>
              </w:rPr>
            </w:pPr>
          </w:p>
        </w:tc>
      </w:tr>
      <w:tr w:rsidR="00F92862" w:rsidRPr="00250A03" w:rsidTr="00E92E82">
        <w:trPr>
          <w:trHeight w:val="15"/>
        </w:trPr>
        <w:tc>
          <w:tcPr>
            <w:tcW w:w="709"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r>
              <w:rPr>
                <w:sz w:val="20"/>
              </w:rPr>
              <w:t>5</w:t>
            </w:r>
          </w:p>
        </w:tc>
        <w:tc>
          <w:tcPr>
            <w:tcW w:w="1732" w:type="dxa"/>
            <w:tcBorders>
              <w:top w:val="single" w:sz="4" w:space="0" w:color="auto"/>
              <w:left w:val="single" w:sz="4" w:space="0" w:color="auto"/>
              <w:bottom w:val="single" w:sz="4" w:space="0" w:color="auto"/>
              <w:right w:val="single" w:sz="4" w:space="0" w:color="auto"/>
            </w:tcBorders>
          </w:tcPr>
          <w:p w:rsidR="00F92862" w:rsidRPr="00126ACC" w:rsidRDefault="00F92862" w:rsidP="00E92E82">
            <w:pPr>
              <w:suppressAutoHyphens/>
              <w:ind w:firstLine="0"/>
              <w:jc w:val="left"/>
              <w:rPr>
                <w:color w:val="auto"/>
                <w:sz w:val="20"/>
                <w:lang w:eastAsia="ar-SA"/>
              </w:rPr>
            </w:pPr>
          </w:p>
        </w:tc>
        <w:tc>
          <w:tcPr>
            <w:tcW w:w="167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280" w:type="dxa"/>
            <w:tcBorders>
              <w:top w:val="single" w:sz="4" w:space="0" w:color="000000"/>
              <w:left w:val="single" w:sz="4" w:space="0" w:color="000000"/>
              <w:bottom w:val="single" w:sz="4" w:space="0" w:color="000000"/>
              <w:right w:val="single" w:sz="4" w:space="0" w:color="000000"/>
            </w:tcBorders>
            <w:vAlign w:val="center"/>
          </w:tcPr>
          <w:p w:rsidR="00F92862" w:rsidRPr="00250A03" w:rsidRDefault="00F92862" w:rsidP="00E92E82">
            <w:pPr>
              <w:ind w:firstLine="0"/>
              <w:jc w:val="center"/>
              <w:rPr>
                <w:sz w:val="20"/>
              </w:rPr>
            </w:pPr>
          </w:p>
        </w:tc>
        <w:tc>
          <w:tcPr>
            <w:tcW w:w="1921" w:type="dxa"/>
            <w:tcBorders>
              <w:top w:val="single" w:sz="4" w:space="0" w:color="000000"/>
              <w:left w:val="single" w:sz="4" w:space="0" w:color="000000"/>
              <w:bottom w:val="single" w:sz="4" w:space="0" w:color="000000"/>
              <w:right w:val="single" w:sz="4" w:space="0" w:color="000000"/>
            </w:tcBorders>
          </w:tcPr>
          <w:p w:rsidR="00F92862" w:rsidRDefault="00F92862" w:rsidP="00E92E82">
            <w:pPr>
              <w:jc w:val="left"/>
              <w:rPr>
                <w:sz w:val="20"/>
              </w:rPr>
            </w:pPr>
          </w:p>
          <w:p w:rsidR="00F92862" w:rsidRPr="006B3F82" w:rsidRDefault="00F92862" w:rsidP="00E92E82">
            <w:pPr>
              <w:jc w:val="left"/>
              <w:rPr>
                <w:sz w:val="20"/>
              </w:rPr>
            </w:pPr>
          </w:p>
        </w:tc>
        <w:tc>
          <w:tcPr>
            <w:tcW w:w="2023" w:type="dxa"/>
            <w:tcBorders>
              <w:top w:val="single" w:sz="4" w:space="0" w:color="000000"/>
              <w:left w:val="single" w:sz="4" w:space="0" w:color="000000"/>
              <w:bottom w:val="single" w:sz="4" w:space="0" w:color="000000"/>
              <w:right w:val="single" w:sz="4" w:space="0" w:color="000000"/>
            </w:tcBorders>
          </w:tcPr>
          <w:p w:rsidR="00F92862" w:rsidRDefault="00F92862" w:rsidP="00E92E82">
            <w:pPr>
              <w:jc w:val="left"/>
              <w:rPr>
                <w:sz w:val="20"/>
              </w:rPr>
            </w:pPr>
          </w:p>
          <w:p w:rsidR="00F92862" w:rsidRPr="006B3F82" w:rsidRDefault="00F92862" w:rsidP="00E92E82">
            <w:pPr>
              <w:jc w:val="left"/>
              <w:rPr>
                <w:sz w:val="20"/>
              </w:rPr>
            </w:pPr>
          </w:p>
        </w:tc>
      </w:tr>
      <w:tr w:rsidR="00F92862" w:rsidRPr="00250A03" w:rsidTr="00E92E82">
        <w:trPr>
          <w:trHeight w:val="15"/>
        </w:trPr>
        <w:tc>
          <w:tcPr>
            <w:tcW w:w="7312" w:type="dxa"/>
            <w:gridSpan w:val="5"/>
            <w:tcBorders>
              <w:top w:val="single" w:sz="4" w:space="0" w:color="000000"/>
              <w:left w:val="single" w:sz="4" w:space="0" w:color="000000"/>
              <w:bottom w:val="single" w:sz="4" w:space="0" w:color="000000"/>
              <w:right w:val="single" w:sz="4" w:space="0" w:color="000000"/>
            </w:tcBorders>
            <w:vAlign w:val="center"/>
          </w:tcPr>
          <w:p w:rsidR="00F92862" w:rsidRPr="00D94589" w:rsidRDefault="00F92862" w:rsidP="00E92E82">
            <w:pPr>
              <w:rPr>
                <w:b/>
                <w:sz w:val="20"/>
              </w:rPr>
            </w:pPr>
            <w:r w:rsidRPr="00D94589">
              <w:rPr>
                <w:b/>
                <w:sz w:val="20"/>
              </w:rPr>
              <w:t>Итого:</w:t>
            </w:r>
          </w:p>
        </w:tc>
        <w:tc>
          <w:tcPr>
            <w:tcW w:w="2023" w:type="dxa"/>
            <w:tcBorders>
              <w:top w:val="single" w:sz="4" w:space="0" w:color="000000"/>
              <w:left w:val="single" w:sz="4" w:space="0" w:color="000000"/>
              <w:bottom w:val="single" w:sz="4" w:space="0" w:color="000000"/>
              <w:right w:val="single" w:sz="4" w:space="0" w:color="000000"/>
            </w:tcBorders>
          </w:tcPr>
          <w:p w:rsidR="00F92862" w:rsidRPr="00D94589" w:rsidRDefault="00F92862" w:rsidP="00E92E82">
            <w:pPr>
              <w:rPr>
                <w:b/>
                <w:sz w:val="20"/>
              </w:rPr>
            </w:pPr>
          </w:p>
        </w:tc>
      </w:tr>
    </w:tbl>
    <w:p w:rsidR="00F92862" w:rsidRDefault="00F92862" w:rsidP="00BA481C">
      <w:pPr>
        <w:spacing w:after="200"/>
        <w:jc w:val="center"/>
        <w:rPr>
          <w:b/>
          <w:szCs w:val="24"/>
        </w:rPr>
      </w:pPr>
    </w:p>
    <w:tbl>
      <w:tblPr>
        <w:tblW w:w="9607" w:type="dxa"/>
        <w:tblInd w:w="-34" w:type="dxa"/>
        <w:tblLayout w:type="fixed"/>
        <w:tblCellMar>
          <w:left w:w="10" w:type="dxa"/>
          <w:right w:w="10" w:type="dxa"/>
        </w:tblCellMar>
        <w:tblLook w:val="04A0"/>
      </w:tblPr>
      <w:tblGrid>
        <w:gridCol w:w="4695"/>
        <w:gridCol w:w="4912"/>
      </w:tblGrid>
      <w:tr w:rsidR="00F92862" w:rsidRPr="00250A03" w:rsidTr="00E92E82">
        <w:trPr>
          <w:cantSplit/>
          <w:trHeight w:val="904"/>
        </w:trPr>
        <w:tc>
          <w:tcPr>
            <w:tcW w:w="4695" w:type="dxa"/>
            <w:shd w:val="clear" w:color="auto" w:fill="auto"/>
            <w:tcMar>
              <w:top w:w="0" w:type="dxa"/>
              <w:left w:w="108" w:type="dxa"/>
              <w:bottom w:w="0" w:type="dxa"/>
              <w:right w:w="108" w:type="dxa"/>
            </w:tcMar>
          </w:tcPr>
          <w:p w:rsidR="00F92862" w:rsidRPr="00250A03" w:rsidRDefault="00F92862" w:rsidP="00E92E82">
            <w:pPr>
              <w:ind w:firstLine="0"/>
              <w:rPr>
                <w:sz w:val="20"/>
              </w:rPr>
            </w:pPr>
            <w:r w:rsidRPr="00250A03">
              <w:rPr>
                <w:sz w:val="20"/>
              </w:rPr>
              <w:t>Итоговая стоимость предложения о цене договора без НДС, руб.,</w:t>
            </w:r>
          </w:p>
        </w:tc>
        <w:tc>
          <w:tcPr>
            <w:tcW w:w="4912" w:type="dxa"/>
            <w:shd w:val="clear" w:color="auto" w:fill="auto"/>
            <w:tcMar>
              <w:top w:w="0" w:type="dxa"/>
              <w:left w:w="108" w:type="dxa"/>
              <w:bottom w:w="0" w:type="dxa"/>
              <w:right w:w="108" w:type="dxa"/>
            </w:tcMar>
          </w:tcPr>
          <w:p w:rsidR="00F92862" w:rsidRPr="00250A03" w:rsidRDefault="00F92862" w:rsidP="00E92E82">
            <w:pPr>
              <w:ind w:firstLine="0"/>
              <w:rPr>
                <w:sz w:val="20"/>
              </w:rPr>
            </w:pPr>
          </w:p>
        </w:tc>
      </w:tr>
      <w:tr w:rsidR="00F92862" w:rsidRPr="00250A03" w:rsidTr="00E92E82">
        <w:trPr>
          <w:cantSplit/>
          <w:trHeight w:val="1249"/>
        </w:trPr>
        <w:tc>
          <w:tcPr>
            <w:tcW w:w="4695" w:type="dxa"/>
            <w:shd w:val="clear" w:color="auto" w:fill="auto"/>
            <w:tcMar>
              <w:top w:w="0" w:type="dxa"/>
              <w:left w:w="108" w:type="dxa"/>
              <w:bottom w:w="0" w:type="dxa"/>
              <w:right w:w="108" w:type="dxa"/>
            </w:tcMar>
          </w:tcPr>
          <w:p w:rsidR="00F92862" w:rsidRPr="00250A03" w:rsidRDefault="00F92862" w:rsidP="00E92E82">
            <w:pPr>
              <w:ind w:firstLine="0"/>
              <w:rPr>
                <w:sz w:val="20"/>
              </w:rPr>
            </w:pPr>
          </w:p>
          <w:p w:rsidR="00F92862" w:rsidRPr="00250A03" w:rsidRDefault="00F92862" w:rsidP="00E92E82">
            <w:pPr>
              <w:ind w:firstLine="0"/>
              <w:rPr>
                <w:sz w:val="20"/>
              </w:rPr>
            </w:pPr>
            <w:r w:rsidRPr="00250A03">
              <w:rPr>
                <w:sz w:val="20"/>
              </w:rPr>
              <w:t>кроме того НДС, руб.</w:t>
            </w:r>
          </w:p>
        </w:tc>
        <w:tc>
          <w:tcPr>
            <w:tcW w:w="4912" w:type="dxa"/>
            <w:shd w:val="clear" w:color="auto" w:fill="auto"/>
            <w:tcMar>
              <w:top w:w="0" w:type="dxa"/>
              <w:left w:w="108" w:type="dxa"/>
              <w:bottom w:w="0" w:type="dxa"/>
              <w:right w:w="108" w:type="dxa"/>
            </w:tcMar>
          </w:tcPr>
          <w:p w:rsidR="00F92862" w:rsidRPr="00250A03" w:rsidRDefault="00F92862" w:rsidP="00E92E82">
            <w:pPr>
              <w:ind w:firstLine="0"/>
              <w:rPr>
                <w:sz w:val="20"/>
              </w:rPr>
            </w:pPr>
          </w:p>
          <w:p w:rsidR="00F92862" w:rsidRPr="00250A03" w:rsidRDefault="00F92862" w:rsidP="00E92E82">
            <w:pPr>
              <w:ind w:firstLine="0"/>
              <w:rPr>
                <w:sz w:val="20"/>
              </w:rPr>
            </w:pPr>
          </w:p>
        </w:tc>
      </w:tr>
      <w:tr w:rsidR="00F92862" w:rsidRPr="00250A03" w:rsidTr="00E92E82">
        <w:trPr>
          <w:cantSplit/>
          <w:trHeight w:val="904"/>
        </w:trPr>
        <w:tc>
          <w:tcPr>
            <w:tcW w:w="4695" w:type="dxa"/>
            <w:shd w:val="clear" w:color="auto" w:fill="auto"/>
            <w:tcMar>
              <w:top w:w="0" w:type="dxa"/>
              <w:left w:w="108" w:type="dxa"/>
              <w:bottom w:w="0" w:type="dxa"/>
              <w:right w:w="108" w:type="dxa"/>
            </w:tcMar>
          </w:tcPr>
          <w:p w:rsidR="00F92862" w:rsidRPr="00250A03" w:rsidRDefault="00F92862" w:rsidP="00E92E82">
            <w:pPr>
              <w:ind w:firstLine="0"/>
              <w:rPr>
                <w:sz w:val="20"/>
              </w:rPr>
            </w:pPr>
            <w:r w:rsidRPr="00250A03">
              <w:rPr>
                <w:sz w:val="20"/>
              </w:rPr>
              <w:t>Итого, стоимость предложения о цене договора с НДС, руб.</w:t>
            </w:r>
          </w:p>
        </w:tc>
        <w:tc>
          <w:tcPr>
            <w:tcW w:w="4912" w:type="dxa"/>
            <w:shd w:val="clear" w:color="auto" w:fill="auto"/>
            <w:tcMar>
              <w:top w:w="0" w:type="dxa"/>
              <w:left w:w="108" w:type="dxa"/>
              <w:bottom w:w="0" w:type="dxa"/>
              <w:right w:w="108" w:type="dxa"/>
            </w:tcMar>
          </w:tcPr>
          <w:p w:rsidR="00F92862" w:rsidRPr="00250A03" w:rsidRDefault="00F92862" w:rsidP="00E92E82">
            <w:pPr>
              <w:ind w:firstLine="0"/>
              <w:rPr>
                <w:sz w:val="20"/>
              </w:rPr>
            </w:pPr>
          </w:p>
        </w:tc>
      </w:tr>
    </w:tbl>
    <w:p w:rsidR="00F92862" w:rsidRDefault="00F92862" w:rsidP="00BA481C">
      <w:pPr>
        <w:spacing w:after="200"/>
        <w:jc w:val="center"/>
        <w:rPr>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031"/>
        <w:gridCol w:w="5434"/>
      </w:tblGrid>
      <w:tr w:rsidR="00F92862" w:rsidRPr="00FF14EF" w:rsidTr="00E92E82">
        <w:tc>
          <w:tcPr>
            <w:tcW w:w="5031" w:type="dxa"/>
            <w:tcBorders>
              <w:top w:val="nil"/>
              <w:left w:val="nil"/>
              <w:bottom w:val="nil"/>
              <w:right w:val="nil"/>
            </w:tcBorders>
          </w:tcPr>
          <w:p w:rsidR="00F92862" w:rsidRPr="00226DCD" w:rsidRDefault="00F92862" w:rsidP="00F92862">
            <w:pPr>
              <w:rPr>
                <w:b/>
                <w:szCs w:val="24"/>
              </w:rPr>
            </w:pPr>
            <w:r w:rsidRPr="00226DCD">
              <w:rPr>
                <w:b/>
                <w:szCs w:val="24"/>
              </w:rPr>
              <w:t>ЗАКАЗЧИК</w:t>
            </w:r>
          </w:p>
          <w:p w:rsidR="00F92862" w:rsidRPr="00226DCD" w:rsidRDefault="00F92862" w:rsidP="005B3F3F">
            <w:pPr>
              <w:ind w:firstLine="0"/>
              <w:rPr>
                <w:szCs w:val="24"/>
              </w:rPr>
            </w:pPr>
            <w:r w:rsidRPr="00226DCD">
              <w:rPr>
                <w:b/>
                <w:szCs w:val="24"/>
              </w:rPr>
              <w:t>Директор АСУСО «</w:t>
            </w:r>
            <w:proofErr w:type="spellStart"/>
            <w:r w:rsidRPr="00226DCD">
              <w:rPr>
                <w:b/>
                <w:szCs w:val="24"/>
              </w:rPr>
              <w:t>Такмыкский</w:t>
            </w:r>
            <w:proofErr w:type="spellEnd"/>
            <w:r w:rsidRPr="00226DCD">
              <w:rPr>
                <w:b/>
                <w:szCs w:val="24"/>
              </w:rPr>
              <w:t xml:space="preserve"> ДИ»</w:t>
            </w:r>
          </w:p>
          <w:p w:rsidR="00F92862" w:rsidRPr="00226DCD" w:rsidRDefault="00F92862" w:rsidP="00F92862">
            <w:pPr>
              <w:rPr>
                <w:szCs w:val="24"/>
              </w:rPr>
            </w:pPr>
          </w:p>
          <w:p w:rsidR="00B93D5A" w:rsidRDefault="00B93D5A" w:rsidP="00F92862">
            <w:pPr>
              <w:rPr>
                <w:szCs w:val="24"/>
              </w:rPr>
            </w:pPr>
          </w:p>
          <w:p w:rsidR="00F92862" w:rsidRPr="00226DCD" w:rsidRDefault="00F92862" w:rsidP="00F92862">
            <w:pPr>
              <w:rPr>
                <w:szCs w:val="24"/>
              </w:rPr>
            </w:pPr>
            <w:r w:rsidRPr="00226DCD">
              <w:rPr>
                <w:szCs w:val="24"/>
              </w:rPr>
              <w:t>___________________  Е.Г.Жигунов</w:t>
            </w:r>
          </w:p>
          <w:p w:rsidR="00F92862" w:rsidRDefault="00F92862" w:rsidP="00F92862">
            <w:r w:rsidRPr="00226DCD">
              <w:rPr>
                <w:szCs w:val="24"/>
              </w:rPr>
              <w:t xml:space="preserve">      М.П.</w:t>
            </w:r>
          </w:p>
          <w:p w:rsidR="00F92862" w:rsidRPr="00FF14EF" w:rsidRDefault="00F92862" w:rsidP="00F92862">
            <w:pPr>
              <w:rPr>
                <w:szCs w:val="24"/>
              </w:rPr>
            </w:pPr>
          </w:p>
        </w:tc>
        <w:tc>
          <w:tcPr>
            <w:tcW w:w="5434" w:type="dxa"/>
            <w:tcBorders>
              <w:top w:val="nil"/>
              <w:left w:val="nil"/>
              <w:bottom w:val="nil"/>
              <w:right w:val="nil"/>
            </w:tcBorders>
          </w:tcPr>
          <w:p w:rsidR="00F92862" w:rsidRDefault="00F92862" w:rsidP="00F92862">
            <w:pPr>
              <w:rPr>
                <w:b/>
                <w:szCs w:val="24"/>
              </w:rPr>
            </w:pPr>
            <w:r>
              <w:rPr>
                <w:b/>
                <w:szCs w:val="24"/>
              </w:rPr>
              <w:t>ПОСТАВЩИК</w:t>
            </w:r>
          </w:p>
          <w:p w:rsidR="00F92862" w:rsidRDefault="00F92862" w:rsidP="00E92E82">
            <w:pPr>
              <w:rPr>
                <w:szCs w:val="24"/>
                <w:highlight w:val="yellow"/>
              </w:rPr>
            </w:pPr>
          </w:p>
          <w:p w:rsidR="00F92862" w:rsidRDefault="00F92862" w:rsidP="00E92E82">
            <w:pPr>
              <w:rPr>
                <w:szCs w:val="24"/>
                <w:highlight w:val="yellow"/>
              </w:rPr>
            </w:pPr>
          </w:p>
          <w:p w:rsidR="00561EFF" w:rsidRDefault="00561EFF" w:rsidP="00E92E82">
            <w:pPr>
              <w:rPr>
                <w:szCs w:val="24"/>
              </w:rPr>
            </w:pPr>
          </w:p>
          <w:p w:rsidR="00F92862" w:rsidRDefault="00F92862" w:rsidP="00E92E82">
            <w:pPr>
              <w:rPr>
                <w:b/>
                <w:bCs/>
                <w:szCs w:val="24"/>
              </w:rPr>
            </w:pPr>
            <w:r w:rsidRPr="00226DCD">
              <w:rPr>
                <w:szCs w:val="24"/>
              </w:rPr>
              <w:t>_________________</w:t>
            </w:r>
            <w:r>
              <w:rPr>
                <w:szCs w:val="24"/>
              </w:rPr>
              <w:t xml:space="preserve"> </w:t>
            </w:r>
          </w:p>
          <w:p w:rsidR="00F92862" w:rsidRPr="00FF14EF" w:rsidRDefault="00F92862" w:rsidP="00E92E82">
            <w:pPr>
              <w:rPr>
                <w:szCs w:val="24"/>
                <w:highlight w:val="yellow"/>
              </w:rPr>
            </w:pPr>
            <w:r w:rsidRPr="00226DCD">
              <w:rPr>
                <w:szCs w:val="24"/>
              </w:rPr>
              <w:t>М.П.</w:t>
            </w:r>
          </w:p>
        </w:tc>
      </w:tr>
    </w:tbl>
    <w:p w:rsidR="00A0366F" w:rsidRDefault="00A0366F" w:rsidP="00F92862"/>
    <w:sectPr w:rsidR="00A0366F" w:rsidSect="00A036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699B"/>
    <w:multiLevelType w:val="multilevel"/>
    <w:tmpl w:val="6CD21E68"/>
    <w:lvl w:ilvl="0">
      <w:start w:val="6"/>
      <w:numFmt w:val="decimal"/>
      <w:lvlText w:val="%1."/>
      <w:lvlJc w:val="left"/>
      <w:pPr>
        <w:ind w:left="360" w:hanging="360"/>
      </w:pPr>
      <w:rPr>
        <w:rFonts w:eastAsia="Times New Roman" w:hint="default"/>
      </w:rPr>
    </w:lvl>
    <w:lvl w:ilvl="1">
      <w:start w:val="5"/>
      <w:numFmt w:val="decimal"/>
      <w:lvlText w:val="%1.%2."/>
      <w:lvlJc w:val="left"/>
      <w:pPr>
        <w:ind w:left="1211" w:hanging="36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
    <w:nsid w:val="206C7C78"/>
    <w:multiLevelType w:val="multilevel"/>
    <w:tmpl w:val="9F448648"/>
    <w:lvl w:ilvl="0">
      <w:start w:val="2"/>
      <w:numFmt w:val="decimal"/>
      <w:lvlText w:val="%1"/>
      <w:lvlJc w:val="left"/>
      <w:pPr>
        <w:ind w:left="360" w:hanging="360"/>
      </w:pPr>
      <w:rPr>
        <w:rFonts w:hint="default"/>
      </w:rPr>
    </w:lvl>
    <w:lvl w:ilvl="1">
      <w:start w:val="2"/>
      <w:numFmt w:val="decimal"/>
      <w:lvlText w:val="%1.%2"/>
      <w:lvlJc w:val="left"/>
      <w:pPr>
        <w:ind w:left="1235" w:hanging="360"/>
      </w:pPr>
      <w:rPr>
        <w:rFonts w:hint="default"/>
      </w:rPr>
    </w:lvl>
    <w:lvl w:ilvl="2">
      <w:start w:val="1"/>
      <w:numFmt w:val="decimal"/>
      <w:lvlText w:val="%1.%2.%3"/>
      <w:lvlJc w:val="left"/>
      <w:pPr>
        <w:ind w:left="2470" w:hanging="720"/>
      </w:pPr>
      <w:rPr>
        <w:rFonts w:hint="default"/>
      </w:rPr>
    </w:lvl>
    <w:lvl w:ilvl="3">
      <w:start w:val="1"/>
      <w:numFmt w:val="decimal"/>
      <w:lvlText w:val="%1.%2.%3.%4"/>
      <w:lvlJc w:val="left"/>
      <w:pPr>
        <w:ind w:left="3345" w:hanging="720"/>
      </w:pPr>
      <w:rPr>
        <w:rFonts w:hint="default"/>
      </w:rPr>
    </w:lvl>
    <w:lvl w:ilvl="4">
      <w:start w:val="1"/>
      <w:numFmt w:val="decimal"/>
      <w:lvlText w:val="%1.%2.%3.%4.%5"/>
      <w:lvlJc w:val="left"/>
      <w:pPr>
        <w:ind w:left="4580" w:hanging="1080"/>
      </w:pPr>
      <w:rPr>
        <w:rFonts w:hint="default"/>
      </w:rPr>
    </w:lvl>
    <w:lvl w:ilvl="5">
      <w:start w:val="1"/>
      <w:numFmt w:val="decimal"/>
      <w:lvlText w:val="%1.%2.%3.%4.%5.%6"/>
      <w:lvlJc w:val="left"/>
      <w:pPr>
        <w:ind w:left="5455" w:hanging="1080"/>
      </w:pPr>
      <w:rPr>
        <w:rFonts w:hint="default"/>
      </w:rPr>
    </w:lvl>
    <w:lvl w:ilvl="6">
      <w:start w:val="1"/>
      <w:numFmt w:val="decimal"/>
      <w:lvlText w:val="%1.%2.%3.%4.%5.%6.%7"/>
      <w:lvlJc w:val="left"/>
      <w:pPr>
        <w:ind w:left="6690" w:hanging="1440"/>
      </w:pPr>
      <w:rPr>
        <w:rFonts w:hint="default"/>
      </w:rPr>
    </w:lvl>
    <w:lvl w:ilvl="7">
      <w:start w:val="1"/>
      <w:numFmt w:val="decimal"/>
      <w:lvlText w:val="%1.%2.%3.%4.%5.%6.%7.%8"/>
      <w:lvlJc w:val="left"/>
      <w:pPr>
        <w:ind w:left="7565" w:hanging="1440"/>
      </w:pPr>
      <w:rPr>
        <w:rFonts w:hint="default"/>
      </w:rPr>
    </w:lvl>
    <w:lvl w:ilvl="8">
      <w:start w:val="1"/>
      <w:numFmt w:val="decimal"/>
      <w:lvlText w:val="%1.%2.%3.%4.%5.%6.%7.%8.%9"/>
      <w:lvlJc w:val="left"/>
      <w:pPr>
        <w:ind w:left="8440" w:hanging="1440"/>
      </w:pPr>
      <w:rPr>
        <w:rFonts w:hint="default"/>
      </w:rPr>
    </w:lvl>
  </w:abstractNum>
  <w:abstractNum w:abstractNumId="2">
    <w:nsid w:val="23873DAF"/>
    <w:multiLevelType w:val="multilevel"/>
    <w:tmpl w:val="3F22527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60E2DC2"/>
    <w:multiLevelType w:val="multilevel"/>
    <w:tmpl w:val="744CF560"/>
    <w:lvl w:ilvl="0">
      <w:start w:val="7"/>
      <w:numFmt w:val="decimal"/>
      <w:lvlText w:val="%1."/>
      <w:lvlJc w:val="left"/>
      <w:pPr>
        <w:ind w:left="360" w:hanging="360"/>
      </w:pPr>
      <w:rPr>
        <w:rFonts w:eastAsia="Times New Roman" w:hint="default"/>
      </w:rPr>
    </w:lvl>
    <w:lvl w:ilvl="1">
      <w:start w:val="1"/>
      <w:numFmt w:val="decimal"/>
      <w:lvlText w:val="%1.%2."/>
      <w:lvlJc w:val="left"/>
      <w:pPr>
        <w:ind w:left="1070" w:hanging="36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2850" w:hanging="72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630" w:hanging="1080"/>
      </w:pPr>
      <w:rPr>
        <w:rFonts w:eastAsia="Times New Roman" w:hint="default"/>
      </w:rPr>
    </w:lvl>
    <w:lvl w:ilvl="6">
      <w:start w:val="1"/>
      <w:numFmt w:val="decimal"/>
      <w:lvlText w:val="%1.%2.%3.%4.%5.%6.%7."/>
      <w:lvlJc w:val="left"/>
      <w:pPr>
        <w:ind w:left="5700" w:hanging="1440"/>
      </w:pPr>
      <w:rPr>
        <w:rFonts w:eastAsia="Times New Roman" w:hint="default"/>
      </w:rPr>
    </w:lvl>
    <w:lvl w:ilvl="7">
      <w:start w:val="1"/>
      <w:numFmt w:val="decimal"/>
      <w:lvlText w:val="%1.%2.%3.%4.%5.%6.%7.%8."/>
      <w:lvlJc w:val="left"/>
      <w:pPr>
        <w:ind w:left="6410" w:hanging="1440"/>
      </w:pPr>
      <w:rPr>
        <w:rFonts w:eastAsia="Times New Roman" w:hint="default"/>
      </w:rPr>
    </w:lvl>
    <w:lvl w:ilvl="8">
      <w:start w:val="1"/>
      <w:numFmt w:val="decimal"/>
      <w:lvlText w:val="%1.%2.%3.%4.%5.%6.%7.%8.%9."/>
      <w:lvlJc w:val="left"/>
      <w:pPr>
        <w:ind w:left="7480" w:hanging="1800"/>
      </w:pPr>
      <w:rPr>
        <w:rFonts w:eastAsia="Times New Roman" w:hint="default"/>
      </w:rPr>
    </w:lvl>
  </w:abstractNum>
  <w:abstractNum w:abstractNumId="4">
    <w:nsid w:val="473E62F9"/>
    <w:multiLevelType w:val="singleLevel"/>
    <w:tmpl w:val="47F01AE0"/>
    <w:lvl w:ilvl="0">
      <w:start w:val="1"/>
      <w:numFmt w:val="decimal"/>
      <w:lvlText w:val="3.%1."/>
      <w:legacy w:legacy="1" w:legacySpace="0" w:legacyIndent="446"/>
      <w:lvlJc w:val="left"/>
      <w:rPr>
        <w:rFonts w:ascii="Times New Roman" w:hAnsi="Times New Roman" w:cs="Times New Roman" w:hint="default"/>
      </w:rPr>
    </w:lvl>
  </w:abstractNum>
  <w:abstractNum w:abstractNumId="5">
    <w:nsid w:val="54CA05D0"/>
    <w:multiLevelType w:val="multilevel"/>
    <w:tmpl w:val="C10ED628"/>
    <w:lvl w:ilvl="0">
      <w:start w:val="8"/>
      <w:numFmt w:val="decimal"/>
      <w:lvlText w:val="%1."/>
      <w:lvlJc w:val="left"/>
      <w:pPr>
        <w:ind w:left="480" w:hanging="480"/>
      </w:pPr>
      <w:rPr>
        <w:rFonts w:eastAsia="Times New Roman" w:hint="default"/>
        <w:b/>
      </w:rPr>
    </w:lvl>
    <w:lvl w:ilvl="1">
      <w:start w:val="10"/>
      <w:numFmt w:val="decimal"/>
      <w:lvlText w:val="%1.%2."/>
      <w:lvlJc w:val="left"/>
      <w:pPr>
        <w:ind w:left="905" w:hanging="480"/>
      </w:pPr>
      <w:rPr>
        <w:rFonts w:eastAsia="Times New Roman" w:hint="default"/>
      </w:rPr>
    </w:lvl>
    <w:lvl w:ilvl="2">
      <w:start w:val="1"/>
      <w:numFmt w:val="decimal"/>
      <w:lvlText w:val="%1.%2.%3."/>
      <w:lvlJc w:val="left"/>
      <w:pPr>
        <w:ind w:left="1570" w:hanging="720"/>
      </w:pPr>
      <w:rPr>
        <w:rFonts w:eastAsia="Times New Roman" w:hint="default"/>
      </w:rPr>
    </w:lvl>
    <w:lvl w:ilvl="3">
      <w:start w:val="1"/>
      <w:numFmt w:val="decimal"/>
      <w:lvlText w:val="%1.%2.%3.%4."/>
      <w:lvlJc w:val="left"/>
      <w:pPr>
        <w:ind w:left="1995" w:hanging="720"/>
      </w:pPr>
      <w:rPr>
        <w:rFonts w:eastAsia="Times New Roman" w:hint="default"/>
      </w:rPr>
    </w:lvl>
    <w:lvl w:ilvl="4">
      <w:start w:val="1"/>
      <w:numFmt w:val="decimal"/>
      <w:lvlText w:val="%1.%2.%3.%4.%5."/>
      <w:lvlJc w:val="left"/>
      <w:pPr>
        <w:ind w:left="2780" w:hanging="1080"/>
      </w:pPr>
      <w:rPr>
        <w:rFonts w:eastAsia="Times New Roman" w:hint="default"/>
      </w:rPr>
    </w:lvl>
    <w:lvl w:ilvl="5">
      <w:start w:val="1"/>
      <w:numFmt w:val="decimal"/>
      <w:lvlText w:val="%1.%2.%3.%4.%5.%6."/>
      <w:lvlJc w:val="left"/>
      <w:pPr>
        <w:ind w:left="3205" w:hanging="1080"/>
      </w:pPr>
      <w:rPr>
        <w:rFonts w:eastAsia="Times New Roman" w:hint="default"/>
      </w:rPr>
    </w:lvl>
    <w:lvl w:ilvl="6">
      <w:start w:val="1"/>
      <w:numFmt w:val="decimal"/>
      <w:lvlText w:val="%1.%2.%3.%4.%5.%6.%7."/>
      <w:lvlJc w:val="left"/>
      <w:pPr>
        <w:ind w:left="3990" w:hanging="1440"/>
      </w:pPr>
      <w:rPr>
        <w:rFonts w:eastAsia="Times New Roman" w:hint="default"/>
      </w:rPr>
    </w:lvl>
    <w:lvl w:ilvl="7">
      <w:start w:val="1"/>
      <w:numFmt w:val="decimal"/>
      <w:lvlText w:val="%1.%2.%3.%4.%5.%6.%7.%8."/>
      <w:lvlJc w:val="left"/>
      <w:pPr>
        <w:ind w:left="4415" w:hanging="1440"/>
      </w:pPr>
      <w:rPr>
        <w:rFonts w:eastAsia="Times New Roman" w:hint="default"/>
      </w:rPr>
    </w:lvl>
    <w:lvl w:ilvl="8">
      <w:start w:val="1"/>
      <w:numFmt w:val="decimal"/>
      <w:lvlText w:val="%1.%2.%3.%4.%5.%6.%7.%8.%9."/>
      <w:lvlJc w:val="left"/>
      <w:pPr>
        <w:ind w:left="5200" w:hanging="1800"/>
      </w:pPr>
      <w:rPr>
        <w:rFonts w:eastAsia="Times New Roman" w:hint="default"/>
      </w:rPr>
    </w:lvl>
  </w:abstractNum>
  <w:num w:numId="1">
    <w:abstractNumId w:val="4"/>
  </w:num>
  <w:num w:numId="2">
    <w:abstractNumId w:val="1"/>
  </w:num>
  <w:num w:numId="3">
    <w:abstractNumId w:val="5"/>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481C"/>
    <w:rsid w:val="00000150"/>
    <w:rsid w:val="000019F2"/>
    <w:rsid w:val="00001B15"/>
    <w:rsid w:val="00006AB7"/>
    <w:rsid w:val="00015E2F"/>
    <w:rsid w:val="0001776A"/>
    <w:rsid w:val="00021C2D"/>
    <w:rsid w:val="000242A3"/>
    <w:rsid w:val="00026FA4"/>
    <w:rsid w:val="000313C2"/>
    <w:rsid w:val="00034E46"/>
    <w:rsid w:val="00035FED"/>
    <w:rsid w:val="00041C8B"/>
    <w:rsid w:val="00054453"/>
    <w:rsid w:val="00055655"/>
    <w:rsid w:val="00055FE1"/>
    <w:rsid w:val="00056ACF"/>
    <w:rsid w:val="00056F8A"/>
    <w:rsid w:val="00065518"/>
    <w:rsid w:val="000658F3"/>
    <w:rsid w:val="00067429"/>
    <w:rsid w:val="00071787"/>
    <w:rsid w:val="000741BD"/>
    <w:rsid w:val="000751B0"/>
    <w:rsid w:val="00075535"/>
    <w:rsid w:val="00076690"/>
    <w:rsid w:val="00085868"/>
    <w:rsid w:val="0008612B"/>
    <w:rsid w:val="0008777F"/>
    <w:rsid w:val="00087CA1"/>
    <w:rsid w:val="000943E4"/>
    <w:rsid w:val="00094462"/>
    <w:rsid w:val="000955B3"/>
    <w:rsid w:val="000960BE"/>
    <w:rsid w:val="00096A7A"/>
    <w:rsid w:val="000A0243"/>
    <w:rsid w:val="000A0E15"/>
    <w:rsid w:val="000A1539"/>
    <w:rsid w:val="000A1F31"/>
    <w:rsid w:val="000A2508"/>
    <w:rsid w:val="000A2A78"/>
    <w:rsid w:val="000A2E5F"/>
    <w:rsid w:val="000A5A6B"/>
    <w:rsid w:val="000A5B41"/>
    <w:rsid w:val="000B47CD"/>
    <w:rsid w:val="000B6F7A"/>
    <w:rsid w:val="000C354A"/>
    <w:rsid w:val="000C3803"/>
    <w:rsid w:val="000C5957"/>
    <w:rsid w:val="000C5E3B"/>
    <w:rsid w:val="000C69AB"/>
    <w:rsid w:val="000D237D"/>
    <w:rsid w:val="000D3489"/>
    <w:rsid w:val="000D4992"/>
    <w:rsid w:val="000D4CFF"/>
    <w:rsid w:val="000D4FA3"/>
    <w:rsid w:val="000D630A"/>
    <w:rsid w:val="000E1366"/>
    <w:rsid w:val="000E2AA5"/>
    <w:rsid w:val="000E2ED4"/>
    <w:rsid w:val="000F2F8B"/>
    <w:rsid w:val="000F6D75"/>
    <w:rsid w:val="000F7EE8"/>
    <w:rsid w:val="001002D8"/>
    <w:rsid w:val="0010298A"/>
    <w:rsid w:val="00102D55"/>
    <w:rsid w:val="00105F5F"/>
    <w:rsid w:val="00106979"/>
    <w:rsid w:val="00111599"/>
    <w:rsid w:val="00111BEA"/>
    <w:rsid w:val="00123BE7"/>
    <w:rsid w:val="00124D6B"/>
    <w:rsid w:val="0012667F"/>
    <w:rsid w:val="00126BFC"/>
    <w:rsid w:val="001275AA"/>
    <w:rsid w:val="00134AC1"/>
    <w:rsid w:val="001400AF"/>
    <w:rsid w:val="00140987"/>
    <w:rsid w:val="00145553"/>
    <w:rsid w:val="00152685"/>
    <w:rsid w:val="0016041B"/>
    <w:rsid w:val="00160EE3"/>
    <w:rsid w:val="00162BA0"/>
    <w:rsid w:val="00162C7B"/>
    <w:rsid w:val="00163421"/>
    <w:rsid w:val="00174CB5"/>
    <w:rsid w:val="001750BB"/>
    <w:rsid w:val="00180663"/>
    <w:rsid w:val="00180ACA"/>
    <w:rsid w:val="0018624E"/>
    <w:rsid w:val="001869A2"/>
    <w:rsid w:val="001909A7"/>
    <w:rsid w:val="0019568E"/>
    <w:rsid w:val="00195703"/>
    <w:rsid w:val="00195FD6"/>
    <w:rsid w:val="001A18F8"/>
    <w:rsid w:val="001A21CC"/>
    <w:rsid w:val="001A31DE"/>
    <w:rsid w:val="001A611B"/>
    <w:rsid w:val="001A61AB"/>
    <w:rsid w:val="001A6723"/>
    <w:rsid w:val="001B166E"/>
    <w:rsid w:val="001B2068"/>
    <w:rsid w:val="001B5106"/>
    <w:rsid w:val="001B6425"/>
    <w:rsid w:val="001C1F2E"/>
    <w:rsid w:val="001C2429"/>
    <w:rsid w:val="001C7BCE"/>
    <w:rsid w:val="001D4902"/>
    <w:rsid w:val="001D7259"/>
    <w:rsid w:val="001E02F1"/>
    <w:rsid w:val="001E37C9"/>
    <w:rsid w:val="001E6785"/>
    <w:rsid w:val="001F3CFB"/>
    <w:rsid w:val="001F3F17"/>
    <w:rsid w:val="002043A1"/>
    <w:rsid w:val="00206CF8"/>
    <w:rsid w:val="002079BF"/>
    <w:rsid w:val="00211A2D"/>
    <w:rsid w:val="00211C23"/>
    <w:rsid w:val="00214A22"/>
    <w:rsid w:val="0021782B"/>
    <w:rsid w:val="002236A9"/>
    <w:rsid w:val="00226DCD"/>
    <w:rsid w:val="00227265"/>
    <w:rsid w:val="0023049C"/>
    <w:rsid w:val="00235CD8"/>
    <w:rsid w:val="00236B18"/>
    <w:rsid w:val="00241B59"/>
    <w:rsid w:val="00247D87"/>
    <w:rsid w:val="002504B0"/>
    <w:rsid w:val="00253FF9"/>
    <w:rsid w:val="00254176"/>
    <w:rsid w:val="002541D3"/>
    <w:rsid w:val="00255EE5"/>
    <w:rsid w:val="00263872"/>
    <w:rsid w:val="00263EA4"/>
    <w:rsid w:val="00264758"/>
    <w:rsid w:val="0026506F"/>
    <w:rsid w:val="00271909"/>
    <w:rsid w:val="002818BE"/>
    <w:rsid w:val="002854CC"/>
    <w:rsid w:val="00286FA0"/>
    <w:rsid w:val="00290714"/>
    <w:rsid w:val="002950D3"/>
    <w:rsid w:val="002A2E1E"/>
    <w:rsid w:val="002A30C9"/>
    <w:rsid w:val="002A3C83"/>
    <w:rsid w:val="002A3CD2"/>
    <w:rsid w:val="002A4A76"/>
    <w:rsid w:val="002A4D5A"/>
    <w:rsid w:val="002B05E6"/>
    <w:rsid w:val="002B183C"/>
    <w:rsid w:val="002B2FE9"/>
    <w:rsid w:val="002B3A54"/>
    <w:rsid w:val="002B3FF6"/>
    <w:rsid w:val="002B55E5"/>
    <w:rsid w:val="002B5BB2"/>
    <w:rsid w:val="002C3E64"/>
    <w:rsid w:val="002C5CC8"/>
    <w:rsid w:val="002C5E01"/>
    <w:rsid w:val="002D5464"/>
    <w:rsid w:val="002E1E5C"/>
    <w:rsid w:val="002E4EA2"/>
    <w:rsid w:val="002F0690"/>
    <w:rsid w:val="002F7C46"/>
    <w:rsid w:val="003038F6"/>
    <w:rsid w:val="00303D00"/>
    <w:rsid w:val="00304E81"/>
    <w:rsid w:val="00310CE3"/>
    <w:rsid w:val="00312739"/>
    <w:rsid w:val="00313805"/>
    <w:rsid w:val="003148DD"/>
    <w:rsid w:val="00314BC8"/>
    <w:rsid w:val="00315620"/>
    <w:rsid w:val="0032025B"/>
    <w:rsid w:val="00320FF7"/>
    <w:rsid w:val="00321AA0"/>
    <w:rsid w:val="0032346E"/>
    <w:rsid w:val="003244A3"/>
    <w:rsid w:val="00324CE3"/>
    <w:rsid w:val="00337445"/>
    <w:rsid w:val="0033761B"/>
    <w:rsid w:val="00346E54"/>
    <w:rsid w:val="00351BF5"/>
    <w:rsid w:val="0035228D"/>
    <w:rsid w:val="003601F6"/>
    <w:rsid w:val="00363A94"/>
    <w:rsid w:val="003640D4"/>
    <w:rsid w:val="00364C2D"/>
    <w:rsid w:val="00372F4F"/>
    <w:rsid w:val="00373FD2"/>
    <w:rsid w:val="0037490E"/>
    <w:rsid w:val="00377B81"/>
    <w:rsid w:val="0038118D"/>
    <w:rsid w:val="003811C4"/>
    <w:rsid w:val="00381F7F"/>
    <w:rsid w:val="003825D7"/>
    <w:rsid w:val="00383308"/>
    <w:rsid w:val="00385078"/>
    <w:rsid w:val="00387DDC"/>
    <w:rsid w:val="0039245B"/>
    <w:rsid w:val="003938B4"/>
    <w:rsid w:val="003970D7"/>
    <w:rsid w:val="003A24A1"/>
    <w:rsid w:val="003A3EBC"/>
    <w:rsid w:val="003B646F"/>
    <w:rsid w:val="003B7FCD"/>
    <w:rsid w:val="003C07CE"/>
    <w:rsid w:val="003C0810"/>
    <w:rsid w:val="003C2D54"/>
    <w:rsid w:val="003C4A2D"/>
    <w:rsid w:val="003C4F81"/>
    <w:rsid w:val="003D1409"/>
    <w:rsid w:val="003D33B9"/>
    <w:rsid w:val="003D48CE"/>
    <w:rsid w:val="003D7223"/>
    <w:rsid w:val="003E0A90"/>
    <w:rsid w:val="003E68CF"/>
    <w:rsid w:val="003F04B7"/>
    <w:rsid w:val="003F3147"/>
    <w:rsid w:val="003F5FF4"/>
    <w:rsid w:val="003F690D"/>
    <w:rsid w:val="00401789"/>
    <w:rsid w:val="0040195D"/>
    <w:rsid w:val="00401D6E"/>
    <w:rsid w:val="0040276D"/>
    <w:rsid w:val="0040610D"/>
    <w:rsid w:val="00406638"/>
    <w:rsid w:val="00406E66"/>
    <w:rsid w:val="0040729B"/>
    <w:rsid w:val="004107E1"/>
    <w:rsid w:val="004110A0"/>
    <w:rsid w:val="00412181"/>
    <w:rsid w:val="004134CF"/>
    <w:rsid w:val="004136D5"/>
    <w:rsid w:val="00414764"/>
    <w:rsid w:val="004154FC"/>
    <w:rsid w:val="00415C31"/>
    <w:rsid w:val="00416590"/>
    <w:rsid w:val="004169BA"/>
    <w:rsid w:val="00417782"/>
    <w:rsid w:val="0042255E"/>
    <w:rsid w:val="00422742"/>
    <w:rsid w:val="00423343"/>
    <w:rsid w:val="00424FA0"/>
    <w:rsid w:val="00426584"/>
    <w:rsid w:val="00426EBC"/>
    <w:rsid w:val="004336A0"/>
    <w:rsid w:val="00436751"/>
    <w:rsid w:val="004401E6"/>
    <w:rsid w:val="00440A9E"/>
    <w:rsid w:val="00441BDA"/>
    <w:rsid w:val="0044229F"/>
    <w:rsid w:val="00447993"/>
    <w:rsid w:val="004515DD"/>
    <w:rsid w:val="0045189B"/>
    <w:rsid w:val="0045260C"/>
    <w:rsid w:val="0045348F"/>
    <w:rsid w:val="004535D3"/>
    <w:rsid w:val="0046703D"/>
    <w:rsid w:val="0047012F"/>
    <w:rsid w:val="004719DC"/>
    <w:rsid w:val="00472F36"/>
    <w:rsid w:val="00473928"/>
    <w:rsid w:val="00477F89"/>
    <w:rsid w:val="004855C2"/>
    <w:rsid w:val="0049288C"/>
    <w:rsid w:val="00492AAA"/>
    <w:rsid w:val="00495F17"/>
    <w:rsid w:val="004A1EEB"/>
    <w:rsid w:val="004A4E65"/>
    <w:rsid w:val="004A4F9B"/>
    <w:rsid w:val="004B61FE"/>
    <w:rsid w:val="004C4054"/>
    <w:rsid w:val="004C5644"/>
    <w:rsid w:val="004C5D4D"/>
    <w:rsid w:val="004D313F"/>
    <w:rsid w:val="004D4916"/>
    <w:rsid w:val="004D5548"/>
    <w:rsid w:val="004D7928"/>
    <w:rsid w:val="004E5C0C"/>
    <w:rsid w:val="004E6FB1"/>
    <w:rsid w:val="004F03C1"/>
    <w:rsid w:val="004F1623"/>
    <w:rsid w:val="004F479C"/>
    <w:rsid w:val="004F511E"/>
    <w:rsid w:val="004F5A27"/>
    <w:rsid w:val="00500C09"/>
    <w:rsid w:val="00500D43"/>
    <w:rsid w:val="00501035"/>
    <w:rsid w:val="005066A9"/>
    <w:rsid w:val="005121F1"/>
    <w:rsid w:val="00512D0E"/>
    <w:rsid w:val="00514B90"/>
    <w:rsid w:val="005176F8"/>
    <w:rsid w:val="00517FE6"/>
    <w:rsid w:val="00521849"/>
    <w:rsid w:val="0052206B"/>
    <w:rsid w:val="005220F1"/>
    <w:rsid w:val="00527927"/>
    <w:rsid w:val="0052796D"/>
    <w:rsid w:val="00527DEC"/>
    <w:rsid w:val="005302C6"/>
    <w:rsid w:val="005313E4"/>
    <w:rsid w:val="0053176F"/>
    <w:rsid w:val="00531A58"/>
    <w:rsid w:val="0053224E"/>
    <w:rsid w:val="00533B1B"/>
    <w:rsid w:val="00533B3A"/>
    <w:rsid w:val="0053490E"/>
    <w:rsid w:val="00537773"/>
    <w:rsid w:val="00537CB5"/>
    <w:rsid w:val="005400E5"/>
    <w:rsid w:val="005446C8"/>
    <w:rsid w:val="00546407"/>
    <w:rsid w:val="005471EC"/>
    <w:rsid w:val="00547A3E"/>
    <w:rsid w:val="005546F6"/>
    <w:rsid w:val="00560186"/>
    <w:rsid w:val="00561752"/>
    <w:rsid w:val="00561EFF"/>
    <w:rsid w:val="00563673"/>
    <w:rsid w:val="00566AA6"/>
    <w:rsid w:val="00566F70"/>
    <w:rsid w:val="0056737B"/>
    <w:rsid w:val="00574B82"/>
    <w:rsid w:val="0057544C"/>
    <w:rsid w:val="00576593"/>
    <w:rsid w:val="00576BD6"/>
    <w:rsid w:val="00580E2F"/>
    <w:rsid w:val="00581E0A"/>
    <w:rsid w:val="00582D99"/>
    <w:rsid w:val="0058443E"/>
    <w:rsid w:val="005862B3"/>
    <w:rsid w:val="00587857"/>
    <w:rsid w:val="00590AF3"/>
    <w:rsid w:val="00591BA0"/>
    <w:rsid w:val="005930E6"/>
    <w:rsid w:val="005948BC"/>
    <w:rsid w:val="00596E6E"/>
    <w:rsid w:val="005A2DAE"/>
    <w:rsid w:val="005A2DC5"/>
    <w:rsid w:val="005A31A5"/>
    <w:rsid w:val="005B33B3"/>
    <w:rsid w:val="005B3F3F"/>
    <w:rsid w:val="005B40B6"/>
    <w:rsid w:val="005C032B"/>
    <w:rsid w:val="005C3A39"/>
    <w:rsid w:val="005C5EC9"/>
    <w:rsid w:val="005C72AC"/>
    <w:rsid w:val="005C7B58"/>
    <w:rsid w:val="005D219B"/>
    <w:rsid w:val="005D26B3"/>
    <w:rsid w:val="005D6EE5"/>
    <w:rsid w:val="005E39BC"/>
    <w:rsid w:val="005E3B77"/>
    <w:rsid w:val="005E3DD7"/>
    <w:rsid w:val="005E78AA"/>
    <w:rsid w:val="005E7AB2"/>
    <w:rsid w:val="005E7F5A"/>
    <w:rsid w:val="005F0438"/>
    <w:rsid w:val="005F0737"/>
    <w:rsid w:val="005F2028"/>
    <w:rsid w:val="005F20B0"/>
    <w:rsid w:val="005F50C5"/>
    <w:rsid w:val="00600B48"/>
    <w:rsid w:val="00601377"/>
    <w:rsid w:val="006024AE"/>
    <w:rsid w:val="006026BC"/>
    <w:rsid w:val="00603FEF"/>
    <w:rsid w:val="00606287"/>
    <w:rsid w:val="006123B4"/>
    <w:rsid w:val="00613EEF"/>
    <w:rsid w:val="0061573D"/>
    <w:rsid w:val="006206ED"/>
    <w:rsid w:val="00621F4C"/>
    <w:rsid w:val="006241ED"/>
    <w:rsid w:val="00625BB1"/>
    <w:rsid w:val="00631026"/>
    <w:rsid w:val="0063107C"/>
    <w:rsid w:val="006310BB"/>
    <w:rsid w:val="00634407"/>
    <w:rsid w:val="0063613B"/>
    <w:rsid w:val="00636DA6"/>
    <w:rsid w:val="0063740A"/>
    <w:rsid w:val="00641AC2"/>
    <w:rsid w:val="00644319"/>
    <w:rsid w:val="00645487"/>
    <w:rsid w:val="00646B0A"/>
    <w:rsid w:val="00647C19"/>
    <w:rsid w:val="00651CBA"/>
    <w:rsid w:val="006534FB"/>
    <w:rsid w:val="006566C7"/>
    <w:rsid w:val="00657475"/>
    <w:rsid w:val="00657D74"/>
    <w:rsid w:val="0066396D"/>
    <w:rsid w:val="00666082"/>
    <w:rsid w:val="0066735F"/>
    <w:rsid w:val="00674C6C"/>
    <w:rsid w:val="00681B8A"/>
    <w:rsid w:val="00682F96"/>
    <w:rsid w:val="00683012"/>
    <w:rsid w:val="00684138"/>
    <w:rsid w:val="0068510B"/>
    <w:rsid w:val="0069374F"/>
    <w:rsid w:val="00694567"/>
    <w:rsid w:val="00694890"/>
    <w:rsid w:val="006959C0"/>
    <w:rsid w:val="0069770D"/>
    <w:rsid w:val="006A1F51"/>
    <w:rsid w:val="006A351E"/>
    <w:rsid w:val="006B07CF"/>
    <w:rsid w:val="006B0969"/>
    <w:rsid w:val="006B1369"/>
    <w:rsid w:val="006B1631"/>
    <w:rsid w:val="006C17C1"/>
    <w:rsid w:val="006C1CE7"/>
    <w:rsid w:val="006C7C05"/>
    <w:rsid w:val="006D0FA9"/>
    <w:rsid w:val="006D323D"/>
    <w:rsid w:val="006D4042"/>
    <w:rsid w:val="006D6457"/>
    <w:rsid w:val="006E35C1"/>
    <w:rsid w:val="006E362E"/>
    <w:rsid w:val="006E36EC"/>
    <w:rsid w:val="006E5303"/>
    <w:rsid w:val="006E7939"/>
    <w:rsid w:val="006F5742"/>
    <w:rsid w:val="006F731E"/>
    <w:rsid w:val="00700BF6"/>
    <w:rsid w:val="007064C1"/>
    <w:rsid w:val="00707E85"/>
    <w:rsid w:val="00711BF5"/>
    <w:rsid w:val="00712CDA"/>
    <w:rsid w:val="00713D42"/>
    <w:rsid w:val="007146F5"/>
    <w:rsid w:val="00715990"/>
    <w:rsid w:val="00721503"/>
    <w:rsid w:val="00723D9C"/>
    <w:rsid w:val="00736021"/>
    <w:rsid w:val="007362D5"/>
    <w:rsid w:val="007471EA"/>
    <w:rsid w:val="0074764A"/>
    <w:rsid w:val="00751F84"/>
    <w:rsid w:val="00752941"/>
    <w:rsid w:val="0075376C"/>
    <w:rsid w:val="00755C8C"/>
    <w:rsid w:val="00756752"/>
    <w:rsid w:val="00757C77"/>
    <w:rsid w:val="00765245"/>
    <w:rsid w:val="0076744C"/>
    <w:rsid w:val="0076772F"/>
    <w:rsid w:val="007713CC"/>
    <w:rsid w:val="00774B07"/>
    <w:rsid w:val="00775EB7"/>
    <w:rsid w:val="00776C4C"/>
    <w:rsid w:val="00781C33"/>
    <w:rsid w:val="0078441E"/>
    <w:rsid w:val="00785B84"/>
    <w:rsid w:val="00786D52"/>
    <w:rsid w:val="00794760"/>
    <w:rsid w:val="00796525"/>
    <w:rsid w:val="00796535"/>
    <w:rsid w:val="007A16B7"/>
    <w:rsid w:val="007A2304"/>
    <w:rsid w:val="007A45FE"/>
    <w:rsid w:val="007A5844"/>
    <w:rsid w:val="007A7318"/>
    <w:rsid w:val="007B42A1"/>
    <w:rsid w:val="007C025C"/>
    <w:rsid w:val="007C2681"/>
    <w:rsid w:val="007C2C37"/>
    <w:rsid w:val="007C4371"/>
    <w:rsid w:val="007C5027"/>
    <w:rsid w:val="007D1D93"/>
    <w:rsid w:val="007D21BF"/>
    <w:rsid w:val="007D44A4"/>
    <w:rsid w:val="007D6420"/>
    <w:rsid w:val="007D7327"/>
    <w:rsid w:val="007D7B5F"/>
    <w:rsid w:val="007E12C3"/>
    <w:rsid w:val="007E51CB"/>
    <w:rsid w:val="007F0685"/>
    <w:rsid w:val="007F2EE0"/>
    <w:rsid w:val="007F336F"/>
    <w:rsid w:val="007F37AF"/>
    <w:rsid w:val="007F52F3"/>
    <w:rsid w:val="007F5303"/>
    <w:rsid w:val="007F7445"/>
    <w:rsid w:val="0080177C"/>
    <w:rsid w:val="00801AC6"/>
    <w:rsid w:val="0080203E"/>
    <w:rsid w:val="00803F11"/>
    <w:rsid w:val="00804D20"/>
    <w:rsid w:val="00812AEC"/>
    <w:rsid w:val="008145BC"/>
    <w:rsid w:val="00814FBF"/>
    <w:rsid w:val="008157F3"/>
    <w:rsid w:val="00821E19"/>
    <w:rsid w:val="00822264"/>
    <w:rsid w:val="00823C51"/>
    <w:rsid w:val="0082541D"/>
    <w:rsid w:val="0082762A"/>
    <w:rsid w:val="00835A3C"/>
    <w:rsid w:val="00840943"/>
    <w:rsid w:val="0084096D"/>
    <w:rsid w:val="008440BA"/>
    <w:rsid w:val="00844384"/>
    <w:rsid w:val="008443F1"/>
    <w:rsid w:val="00846435"/>
    <w:rsid w:val="008472E2"/>
    <w:rsid w:val="0085135D"/>
    <w:rsid w:val="00852D6B"/>
    <w:rsid w:val="0085371B"/>
    <w:rsid w:val="00853C42"/>
    <w:rsid w:val="008542B5"/>
    <w:rsid w:val="00854DFF"/>
    <w:rsid w:val="008554B0"/>
    <w:rsid w:val="0085659C"/>
    <w:rsid w:val="0085763C"/>
    <w:rsid w:val="00860605"/>
    <w:rsid w:val="00862A10"/>
    <w:rsid w:val="00863668"/>
    <w:rsid w:val="00864328"/>
    <w:rsid w:val="008659AE"/>
    <w:rsid w:val="008660D0"/>
    <w:rsid w:val="008669BB"/>
    <w:rsid w:val="0086777D"/>
    <w:rsid w:val="00870C7E"/>
    <w:rsid w:val="00872880"/>
    <w:rsid w:val="00877B71"/>
    <w:rsid w:val="00877EF8"/>
    <w:rsid w:val="00882546"/>
    <w:rsid w:val="0088334C"/>
    <w:rsid w:val="0088396E"/>
    <w:rsid w:val="00883D9D"/>
    <w:rsid w:val="00883E9C"/>
    <w:rsid w:val="0089115F"/>
    <w:rsid w:val="008948A5"/>
    <w:rsid w:val="00894C09"/>
    <w:rsid w:val="00896A41"/>
    <w:rsid w:val="008A0C2F"/>
    <w:rsid w:val="008A301D"/>
    <w:rsid w:val="008B41B2"/>
    <w:rsid w:val="008B51F2"/>
    <w:rsid w:val="008B5D87"/>
    <w:rsid w:val="008C28E2"/>
    <w:rsid w:val="008C5434"/>
    <w:rsid w:val="008C5DBB"/>
    <w:rsid w:val="008D3FA1"/>
    <w:rsid w:val="008D4E39"/>
    <w:rsid w:val="008D5639"/>
    <w:rsid w:val="008D5E1B"/>
    <w:rsid w:val="008D6B51"/>
    <w:rsid w:val="008D7613"/>
    <w:rsid w:val="008D78F8"/>
    <w:rsid w:val="008E18BD"/>
    <w:rsid w:val="008E612B"/>
    <w:rsid w:val="008E61E4"/>
    <w:rsid w:val="008E70E5"/>
    <w:rsid w:val="008F0B9C"/>
    <w:rsid w:val="008F3CF1"/>
    <w:rsid w:val="008F67F7"/>
    <w:rsid w:val="00900702"/>
    <w:rsid w:val="00902505"/>
    <w:rsid w:val="00903DA2"/>
    <w:rsid w:val="00904D72"/>
    <w:rsid w:val="0090543E"/>
    <w:rsid w:val="00907489"/>
    <w:rsid w:val="009075BC"/>
    <w:rsid w:val="00911452"/>
    <w:rsid w:val="00911BB3"/>
    <w:rsid w:val="00912BCA"/>
    <w:rsid w:val="0091559F"/>
    <w:rsid w:val="00922634"/>
    <w:rsid w:val="00924B48"/>
    <w:rsid w:val="0092567D"/>
    <w:rsid w:val="009256B1"/>
    <w:rsid w:val="00926E64"/>
    <w:rsid w:val="00927A52"/>
    <w:rsid w:val="00934E8D"/>
    <w:rsid w:val="009365C3"/>
    <w:rsid w:val="00944319"/>
    <w:rsid w:val="00952996"/>
    <w:rsid w:val="00954F61"/>
    <w:rsid w:val="00960DFC"/>
    <w:rsid w:val="0096189A"/>
    <w:rsid w:val="00962A6D"/>
    <w:rsid w:val="00964D92"/>
    <w:rsid w:val="00976617"/>
    <w:rsid w:val="00980313"/>
    <w:rsid w:val="009854F9"/>
    <w:rsid w:val="00986272"/>
    <w:rsid w:val="00986AF9"/>
    <w:rsid w:val="009906A1"/>
    <w:rsid w:val="00990E82"/>
    <w:rsid w:val="00990FBF"/>
    <w:rsid w:val="0099154A"/>
    <w:rsid w:val="009959A4"/>
    <w:rsid w:val="009A04C5"/>
    <w:rsid w:val="009A0A7C"/>
    <w:rsid w:val="009A2740"/>
    <w:rsid w:val="009A3857"/>
    <w:rsid w:val="009A5294"/>
    <w:rsid w:val="009A5BB2"/>
    <w:rsid w:val="009A7BE8"/>
    <w:rsid w:val="009B1135"/>
    <w:rsid w:val="009C4743"/>
    <w:rsid w:val="009C7764"/>
    <w:rsid w:val="009D4626"/>
    <w:rsid w:val="009D6D9A"/>
    <w:rsid w:val="009E6ED0"/>
    <w:rsid w:val="009F006D"/>
    <w:rsid w:val="009F52D3"/>
    <w:rsid w:val="009F5484"/>
    <w:rsid w:val="009F5503"/>
    <w:rsid w:val="009F6C35"/>
    <w:rsid w:val="009F7F49"/>
    <w:rsid w:val="00A007E0"/>
    <w:rsid w:val="00A01EDD"/>
    <w:rsid w:val="00A026A2"/>
    <w:rsid w:val="00A0366F"/>
    <w:rsid w:val="00A05279"/>
    <w:rsid w:val="00A05849"/>
    <w:rsid w:val="00A05DE2"/>
    <w:rsid w:val="00A06080"/>
    <w:rsid w:val="00A129FE"/>
    <w:rsid w:val="00A15DA3"/>
    <w:rsid w:val="00A15E68"/>
    <w:rsid w:val="00A16CD3"/>
    <w:rsid w:val="00A261F4"/>
    <w:rsid w:val="00A31323"/>
    <w:rsid w:val="00A33D0C"/>
    <w:rsid w:val="00A34F57"/>
    <w:rsid w:val="00A35D4C"/>
    <w:rsid w:val="00A4027C"/>
    <w:rsid w:val="00A42BE9"/>
    <w:rsid w:val="00A4403B"/>
    <w:rsid w:val="00A4482F"/>
    <w:rsid w:val="00A45337"/>
    <w:rsid w:val="00A56C47"/>
    <w:rsid w:val="00A57F62"/>
    <w:rsid w:val="00A62A33"/>
    <w:rsid w:val="00A6362F"/>
    <w:rsid w:val="00A653C9"/>
    <w:rsid w:val="00A70860"/>
    <w:rsid w:val="00A718E8"/>
    <w:rsid w:val="00A7462B"/>
    <w:rsid w:val="00A76139"/>
    <w:rsid w:val="00A76828"/>
    <w:rsid w:val="00A76D80"/>
    <w:rsid w:val="00A849DB"/>
    <w:rsid w:val="00A85980"/>
    <w:rsid w:val="00A87DFA"/>
    <w:rsid w:val="00A90B4B"/>
    <w:rsid w:val="00A913FB"/>
    <w:rsid w:val="00A92842"/>
    <w:rsid w:val="00A979A8"/>
    <w:rsid w:val="00AA09D8"/>
    <w:rsid w:val="00AA0E6D"/>
    <w:rsid w:val="00AA2196"/>
    <w:rsid w:val="00AA2DD5"/>
    <w:rsid w:val="00AA406E"/>
    <w:rsid w:val="00AA5B32"/>
    <w:rsid w:val="00AB340D"/>
    <w:rsid w:val="00AD4B36"/>
    <w:rsid w:val="00AD5657"/>
    <w:rsid w:val="00AD63A7"/>
    <w:rsid w:val="00AD6521"/>
    <w:rsid w:val="00AE2B63"/>
    <w:rsid w:val="00AE61E2"/>
    <w:rsid w:val="00AE6C5F"/>
    <w:rsid w:val="00AE7442"/>
    <w:rsid w:val="00AE78D0"/>
    <w:rsid w:val="00AF33AA"/>
    <w:rsid w:val="00AF5427"/>
    <w:rsid w:val="00AF6F2E"/>
    <w:rsid w:val="00AF7352"/>
    <w:rsid w:val="00B001DF"/>
    <w:rsid w:val="00B01DFA"/>
    <w:rsid w:val="00B02B63"/>
    <w:rsid w:val="00B0350A"/>
    <w:rsid w:val="00B048FD"/>
    <w:rsid w:val="00B073D2"/>
    <w:rsid w:val="00B10D68"/>
    <w:rsid w:val="00B141E0"/>
    <w:rsid w:val="00B14259"/>
    <w:rsid w:val="00B14870"/>
    <w:rsid w:val="00B153A1"/>
    <w:rsid w:val="00B213CD"/>
    <w:rsid w:val="00B23765"/>
    <w:rsid w:val="00B26378"/>
    <w:rsid w:val="00B31081"/>
    <w:rsid w:val="00B3190E"/>
    <w:rsid w:val="00B33738"/>
    <w:rsid w:val="00B40323"/>
    <w:rsid w:val="00B47B35"/>
    <w:rsid w:val="00B52242"/>
    <w:rsid w:val="00B52C6A"/>
    <w:rsid w:val="00B53CC1"/>
    <w:rsid w:val="00B55A19"/>
    <w:rsid w:val="00B6154C"/>
    <w:rsid w:val="00B619F9"/>
    <w:rsid w:val="00B6384E"/>
    <w:rsid w:val="00B649C9"/>
    <w:rsid w:val="00B671EC"/>
    <w:rsid w:val="00B716A9"/>
    <w:rsid w:val="00B76AFC"/>
    <w:rsid w:val="00B81BBB"/>
    <w:rsid w:val="00B82021"/>
    <w:rsid w:val="00B8541B"/>
    <w:rsid w:val="00B86DA7"/>
    <w:rsid w:val="00B8745C"/>
    <w:rsid w:val="00B90923"/>
    <w:rsid w:val="00B91217"/>
    <w:rsid w:val="00B9296E"/>
    <w:rsid w:val="00B92F2B"/>
    <w:rsid w:val="00B93D5A"/>
    <w:rsid w:val="00B95281"/>
    <w:rsid w:val="00B95D5B"/>
    <w:rsid w:val="00B9704C"/>
    <w:rsid w:val="00BA1F08"/>
    <w:rsid w:val="00BA2346"/>
    <w:rsid w:val="00BA385B"/>
    <w:rsid w:val="00BA481C"/>
    <w:rsid w:val="00BA4B7F"/>
    <w:rsid w:val="00BB02E6"/>
    <w:rsid w:val="00BB47FE"/>
    <w:rsid w:val="00BC0285"/>
    <w:rsid w:val="00BC45A9"/>
    <w:rsid w:val="00BC5AC4"/>
    <w:rsid w:val="00BD1DC7"/>
    <w:rsid w:val="00BD231E"/>
    <w:rsid w:val="00BD5449"/>
    <w:rsid w:val="00BE051B"/>
    <w:rsid w:val="00BE173D"/>
    <w:rsid w:val="00BE3350"/>
    <w:rsid w:val="00BE69B2"/>
    <w:rsid w:val="00BF3859"/>
    <w:rsid w:val="00BF6266"/>
    <w:rsid w:val="00C01B03"/>
    <w:rsid w:val="00C01B45"/>
    <w:rsid w:val="00C01D87"/>
    <w:rsid w:val="00C07CA7"/>
    <w:rsid w:val="00C11632"/>
    <w:rsid w:val="00C1507B"/>
    <w:rsid w:val="00C15E3F"/>
    <w:rsid w:val="00C16539"/>
    <w:rsid w:val="00C21711"/>
    <w:rsid w:val="00C334E3"/>
    <w:rsid w:val="00C44158"/>
    <w:rsid w:val="00C45752"/>
    <w:rsid w:val="00C51E4D"/>
    <w:rsid w:val="00C534D1"/>
    <w:rsid w:val="00C54C4E"/>
    <w:rsid w:val="00C56959"/>
    <w:rsid w:val="00C67623"/>
    <w:rsid w:val="00C70090"/>
    <w:rsid w:val="00C70844"/>
    <w:rsid w:val="00C72F4A"/>
    <w:rsid w:val="00C771D8"/>
    <w:rsid w:val="00C803EB"/>
    <w:rsid w:val="00C81C0E"/>
    <w:rsid w:val="00C828DC"/>
    <w:rsid w:val="00C8319B"/>
    <w:rsid w:val="00C839C2"/>
    <w:rsid w:val="00C9223F"/>
    <w:rsid w:val="00C92ADA"/>
    <w:rsid w:val="00C93E5A"/>
    <w:rsid w:val="00C94371"/>
    <w:rsid w:val="00C977F2"/>
    <w:rsid w:val="00CA093C"/>
    <w:rsid w:val="00CA13E3"/>
    <w:rsid w:val="00CB42F9"/>
    <w:rsid w:val="00CB726D"/>
    <w:rsid w:val="00CC2636"/>
    <w:rsid w:val="00CC39EC"/>
    <w:rsid w:val="00CC53BC"/>
    <w:rsid w:val="00CD22A5"/>
    <w:rsid w:val="00CE2435"/>
    <w:rsid w:val="00CE69B9"/>
    <w:rsid w:val="00CF0CA0"/>
    <w:rsid w:val="00CF0D9B"/>
    <w:rsid w:val="00CF6986"/>
    <w:rsid w:val="00D00A3C"/>
    <w:rsid w:val="00D00B4E"/>
    <w:rsid w:val="00D021D9"/>
    <w:rsid w:val="00D0464D"/>
    <w:rsid w:val="00D056FD"/>
    <w:rsid w:val="00D07ED4"/>
    <w:rsid w:val="00D12A13"/>
    <w:rsid w:val="00D1304F"/>
    <w:rsid w:val="00D143F3"/>
    <w:rsid w:val="00D144B6"/>
    <w:rsid w:val="00D15407"/>
    <w:rsid w:val="00D155B5"/>
    <w:rsid w:val="00D15807"/>
    <w:rsid w:val="00D163FD"/>
    <w:rsid w:val="00D1695B"/>
    <w:rsid w:val="00D21650"/>
    <w:rsid w:val="00D225D2"/>
    <w:rsid w:val="00D2389B"/>
    <w:rsid w:val="00D26D52"/>
    <w:rsid w:val="00D26F99"/>
    <w:rsid w:val="00D27251"/>
    <w:rsid w:val="00D32D80"/>
    <w:rsid w:val="00D33608"/>
    <w:rsid w:val="00D33F4C"/>
    <w:rsid w:val="00D343F7"/>
    <w:rsid w:val="00D34B80"/>
    <w:rsid w:val="00D40012"/>
    <w:rsid w:val="00D42698"/>
    <w:rsid w:val="00D43F89"/>
    <w:rsid w:val="00D46F42"/>
    <w:rsid w:val="00D47264"/>
    <w:rsid w:val="00D52E52"/>
    <w:rsid w:val="00D53362"/>
    <w:rsid w:val="00D537AE"/>
    <w:rsid w:val="00D5648E"/>
    <w:rsid w:val="00D60C43"/>
    <w:rsid w:val="00D60E19"/>
    <w:rsid w:val="00D62C80"/>
    <w:rsid w:val="00D742EC"/>
    <w:rsid w:val="00D76BC4"/>
    <w:rsid w:val="00D80D3B"/>
    <w:rsid w:val="00D81488"/>
    <w:rsid w:val="00D84400"/>
    <w:rsid w:val="00D84F5C"/>
    <w:rsid w:val="00D8562F"/>
    <w:rsid w:val="00D918A8"/>
    <w:rsid w:val="00D94DEF"/>
    <w:rsid w:val="00D952AC"/>
    <w:rsid w:val="00DA2620"/>
    <w:rsid w:val="00DA5724"/>
    <w:rsid w:val="00DB16DF"/>
    <w:rsid w:val="00DB1DFE"/>
    <w:rsid w:val="00DB69E0"/>
    <w:rsid w:val="00DB789D"/>
    <w:rsid w:val="00DC0347"/>
    <w:rsid w:val="00DC560D"/>
    <w:rsid w:val="00DC6CCB"/>
    <w:rsid w:val="00DD058A"/>
    <w:rsid w:val="00DD1B89"/>
    <w:rsid w:val="00DD43DE"/>
    <w:rsid w:val="00DD459F"/>
    <w:rsid w:val="00DE0DD3"/>
    <w:rsid w:val="00DE326E"/>
    <w:rsid w:val="00DE7524"/>
    <w:rsid w:val="00DF1539"/>
    <w:rsid w:val="00DF203E"/>
    <w:rsid w:val="00DF47DD"/>
    <w:rsid w:val="00DF485C"/>
    <w:rsid w:val="00DF5252"/>
    <w:rsid w:val="00E02DA5"/>
    <w:rsid w:val="00E02FE3"/>
    <w:rsid w:val="00E070A0"/>
    <w:rsid w:val="00E076A9"/>
    <w:rsid w:val="00E1285A"/>
    <w:rsid w:val="00E139A0"/>
    <w:rsid w:val="00E150E1"/>
    <w:rsid w:val="00E1668B"/>
    <w:rsid w:val="00E17115"/>
    <w:rsid w:val="00E21831"/>
    <w:rsid w:val="00E246A0"/>
    <w:rsid w:val="00E248A9"/>
    <w:rsid w:val="00E25ED6"/>
    <w:rsid w:val="00E26B47"/>
    <w:rsid w:val="00E32A5B"/>
    <w:rsid w:val="00E32F53"/>
    <w:rsid w:val="00E34A0F"/>
    <w:rsid w:val="00E34E48"/>
    <w:rsid w:val="00E40C2A"/>
    <w:rsid w:val="00E42D70"/>
    <w:rsid w:val="00E45EBC"/>
    <w:rsid w:val="00E50EF8"/>
    <w:rsid w:val="00E51FA3"/>
    <w:rsid w:val="00E52175"/>
    <w:rsid w:val="00E533AE"/>
    <w:rsid w:val="00E55D11"/>
    <w:rsid w:val="00E57FAF"/>
    <w:rsid w:val="00E6085A"/>
    <w:rsid w:val="00E61D07"/>
    <w:rsid w:val="00E62144"/>
    <w:rsid w:val="00E63791"/>
    <w:rsid w:val="00E64B21"/>
    <w:rsid w:val="00E66BC9"/>
    <w:rsid w:val="00E67D95"/>
    <w:rsid w:val="00E71DFD"/>
    <w:rsid w:val="00E72706"/>
    <w:rsid w:val="00E72A11"/>
    <w:rsid w:val="00E72F0A"/>
    <w:rsid w:val="00E733B8"/>
    <w:rsid w:val="00E74033"/>
    <w:rsid w:val="00E81E14"/>
    <w:rsid w:val="00E8370B"/>
    <w:rsid w:val="00E868C6"/>
    <w:rsid w:val="00E97BFB"/>
    <w:rsid w:val="00EA1847"/>
    <w:rsid w:val="00EA1930"/>
    <w:rsid w:val="00EB18C7"/>
    <w:rsid w:val="00EB686C"/>
    <w:rsid w:val="00EC0978"/>
    <w:rsid w:val="00EC0BFB"/>
    <w:rsid w:val="00EC5688"/>
    <w:rsid w:val="00EC57FB"/>
    <w:rsid w:val="00EC58E8"/>
    <w:rsid w:val="00ED7499"/>
    <w:rsid w:val="00EE268B"/>
    <w:rsid w:val="00EE79FD"/>
    <w:rsid w:val="00EE7F66"/>
    <w:rsid w:val="00EF14B9"/>
    <w:rsid w:val="00EF535A"/>
    <w:rsid w:val="00EF57E1"/>
    <w:rsid w:val="00EF5FFC"/>
    <w:rsid w:val="00F0253F"/>
    <w:rsid w:val="00F032E6"/>
    <w:rsid w:val="00F053AC"/>
    <w:rsid w:val="00F070A7"/>
    <w:rsid w:val="00F105A4"/>
    <w:rsid w:val="00F12938"/>
    <w:rsid w:val="00F131EE"/>
    <w:rsid w:val="00F15BEB"/>
    <w:rsid w:val="00F17744"/>
    <w:rsid w:val="00F2450A"/>
    <w:rsid w:val="00F32E82"/>
    <w:rsid w:val="00F35963"/>
    <w:rsid w:val="00F36422"/>
    <w:rsid w:val="00F41897"/>
    <w:rsid w:val="00F449DA"/>
    <w:rsid w:val="00F4516C"/>
    <w:rsid w:val="00F45694"/>
    <w:rsid w:val="00F47903"/>
    <w:rsid w:val="00F51036"/>
    <w:rsid w:val="00F53127"/>
    <w:rsid w:val="00F534F4"/>
    <w:rsid w:val="00F53DD6"/>
    <w:rsid w:val="00F55540"/>
    <w:rsid w:val="00F610D9"/>
    <w:rsid w:val="00F6420B"/>
    <w:rsid w:val="00F66C36"/>
    <w:rsid w:val="00F6782D"/>
    <w:rsid w:val="00F75CA4"/>
    <w:rsid w:val="00F75DC6"/>
    <w:rsid w:val="00F771D4"/>
    <w:rsid w:val="00F81A1C"/>
    <w:rsid w:val="00F825DE"/>
    <w:rsid w:val="00F828A9"/>
    <w:rsid w:val="00F8650E"/>
    <w:rsid w:val="00F92862"/>
    <w:rsid w:val="00F92F2E"/>
    <w:rsid w:val="00F95A88"/>
    <w:rsid w:val="00F95CCF"/>
    <w:rsid w:val="00FA2163"/>
    <w:rsid w:val="00FA3F09"/>
    <w:rsid w:val="00FB2F6F"/>
    <w:rsid w:val="00FB6C0D"/>
    <w:rsid w:val="00FB6CCF"/>
    <w:rsid w:val="00FC6669"/>
    <w:rsid w:val="00FD4100"/>
    <w:rsid w:val="00FD4FA0"/>
    <w:rsid w:val="00FD52C5"/>
    <w:rsid w:val="00FE1C34"/>
    <w:rsid w:val="00FE57FA"/>
    <w:rsid w:val="00FE5A70"/>
    <w:rsid w:val="00FE68AE"/>
    <w:rsid w:val="00FE7D95"/>
    <w:rsid w:val="00FF0D20"/>
    <w:rsid w:val="00FF2085"/>
    <w:rsid w:val="00FF2778"/>
    <w:rsid w:val="00FF4905"/>
    <w:rsid w:val="00FF5CB3"/>
    <w:rsid w:val="00FF72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81C"/>
    <w:pPr>
      <w:spacing w:after="0" w:line="240" w:lineRule="auto"/>
      <w:ind w:firstLine="708"/>
      <w:jc w:val="both"/>
    </w:pPr>
    <w:rPr>
      <w:rFonts w:ascii="Times New Roman" w:eastAsia="Times New Roman" w:hAnsi="Times New Roman" w:cs="Times New Roman"/>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BA481C"/>
    <w:pPr>
      <w:widowControl w:val="0"/>
      <w:ind w:left="720" w:firstLine="0"/>
      <w:contextualSpacing/>
      <w:jc w:val="left"/>
    </w:pPr>
    <w:rPr>
      <w:rFonts w:ascii="Courier New" w:hAnsi="Courier New"/>
    </w:rPr>
  </w:style>
  <w:style w:type="character" w:customStyle="1" w:styleId="a4">
    <w:name w:val="Абзац списка Знак"/>
    <w:basedOn w:val="a0"/>
    <w:link w:val="a3"/>
    <w:uiPriority w:val="34"/>
    <w:rsid w:val="00BA481C"/>
    <w:rPr>
      <w:rFonts w:ascii="Courier New" w:eastAsia="Times New Roman" w:hAnsi="Courier New" w:cs="Times New Roman"/>
      <w:color w:val="000000"/>
      <w:sz w:val="24"/>
      <w:szCs w:val="20"/>
      <w:lang w:eastAsia="ru-RU"/>
    </w:rPr>
  </w:style>
  <w:style w:type="paragraph" w:styleId="a5">
    <w:name w:val="Body Text"/>
    <w:basedOn w:val="a"/>
    <w:link w:val="a6"/>
    <w:rsid w:val="00BA481C"/>
    <w:pPr>
      <w:ind w:firstLine="0"/>
      <w:jc w:val="center"/>
    </w:pPr>
    <w:rPr>
      <w:sz w:val="28"/>
    </w:rPr>
  </w:style>
  <w:style w:type="character" w:customStyle="1" w:styleId="a6">
    <w:name w:val="Основной текст Знак"/>
    <w:basedOn w:val="a0"/>
    <w:link w:val="a5"/>
    <w:rsid w:val="00BA481C"/>
    <w:rPr>
      <w:rFonts w:ascii="Times New Roman" w:eastAsia="Times New Roman" w:hAnsi="Times New Roman" w:cs="Times New Roman"/>
      <w:color w:val="000000"/>
      <w:sz w:val="28"/>
      <w:szCs w:val="20"/>
      <w:lang w:eastAsia="ru-RU"/>
    </w:rPr>
  </w:style>
  <w:style w:type="paragraph" w:customStyle="1" w:styleId="1231">
    <w:name w:val="Обычный 1231"/>
    <w:link w:val="1"/>
    <w:uiPriority w:val="99"/>
    <w:rsid w:val="00BA481C"/>
    <w:pPr>
      <w:spacing w:after="0" w:line="240" w:lineRule="auto"/>
    </w:pPr>
    <w:rPr>
      <w:rFonts w:ascii="Calibri" w:eastAsia="Times New Roman" w:hAnsi="Calibri" w:cs="Times New Roman"/>
      <w:color w:val="000000"/>
      <w:sz w:val="24"/>
      <w:szCs w:val="20"/>
      <w:lang w:eastAsia="ru-RU"/>
    </w:rPr>
  </w:style>
  <w:style w:type="character" w:customStyle="1" w:styleId="1">
    <w:name w:val="Обычный1 Знак"/>
    <w:link w:val="1231"/>
    <w:uiPriority w:val="99"/>
    <w:rsid w:val="00BA481C"/>
    <w:rPr>
      <w:rFonts w:ascii="Calibri" w:eastAsia="Times New Roman" w:hAnsi="Calibri" w:cs="Times New Roman"/>
      <w:color w:val="000000"/>
      <w:sz w:val="24"/>
      <w:szCs w:val="20"/>
      <w:lang w:eastAsia="ru-RU"/>
    </w:rPr>
  </w:style>
  <w:style w:type="paragraph" w:customStyle="1" w:styleId="FR1">
    <w:name w:val="FR1"/>
    <w:rsid w:val="00BA481C"/>
    <w:pPr>
      <w:widowControl w:val="0"/>
      <w:spacing w:before="700" w:after="0" w:line="240" w:lineRule="auto"/>
      <w:jc w:val="both"/>
    </w:pPr>
    <w:rPr>
      <w:rFonts w:ascii="Times New Roman" w:eastAsia="Times New Roman" w:hAnsi="Times New Roman" w:cs="Times New Roman"/>
      <w:b/>
      <w:bCs/>
      <w:spacing w:val="-8"/>
      <w:sz w:val="28"/>
      <w:szCs w:val="28"/>
      <w:lang w:eastAsia="ru-RU"/>
    </w:rPr>
  </w:style>
  <w:style w:type="character" w:styleId="a7">
    <w:name w:val="Hyperlink"/>
    <w:basedOn w:val="a0"/>
    <w:unhideWhenUsed/>
    <w:rsid w:val="00A007E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2079</Words>
  <Characters>11855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2026-01-30T10:50:00Z</dcterms:created>
  <dcterms:modified xsi:type="dcterms:W3CDTF">2026-09-09T05:40:00Z</dcterms:modified>
</cp:coreProperties>
</file>