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291B44" w14:textId="04A5FB71" w:rsidR="00A748EA" w:rsidRP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A748EA">
        <w:rPr>
          <w:rFonts w:ascii="Times New Roman" w:eastAsia="Times New Roman" w:hAnsi="Times New Roman" w:cs="Times New Roman"/>
          <w:bCs/>
          <w:lang w:eastAsia="ru-RU"/>
        </w:rPr>
        <w:t>УТВЕРЖДАЮ</w:t>
      </w:r>
    </w:p>
    <w:p w14:paraId="2D07EE86" w14:textId="6FA5033F" w:rsidR="00A748EA" w:rsidRP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A748EA">
        <w:rPr>
          <w:rFonts w:ascii="Times New Roman" w:eastAsia="Times New Roman" w:hAnsi="Times New Roman" w:cs="Times New Roman"/>
          <w:bCs/>
          <w:lang w:eastAsia="ru-RU"/>
        </w:rPr>
        <w:t>КОНКУРСНЫЙ УПРАВЛЯЮЩИЙ</w:t>
      </w:r>
    </w:p>
    <w:p w14:paraId="24565709" w14:textId="34C5D61E" w:rsidR="00A748EA" w:rsidRP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A748EA">
        <w:rPr>
          <w:rFonts w:ascii="Times New Roman" w:eastAsia="Times New Roman" w:hAnsi="Times New Roman" w:cs="Times New Roman"/>
          <w:bCs/>
          <w:lang w:eastAsia="ru-RU"/>
        </w:rPr>
        <w:t>ООО⁠⁠⁠⁠⁠⁠⁠⁠⁠ "АКВАГРАД"</w:t>
      </w:r>
    </w:p>
    <w:p w14:paraId="1F55AB45" w14:textId="73AC3665" w:rsidR="00A748EA" w:rsidRP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A748EA">
        <w:rPr>
          <w:rFonts w:ascii="Times New Roman" w:eastAsia="Times New Roman" w:hAnsi="Times New Roman" w:cs="Times New Roman"/>
          <w:bCs/>
          <w:lang w:eastAsia="ru-RU"/>
        </w:rPr>
        <w:t>КУБАСОВА АННА АЛЕКСАНДРОВНА</w:t>
      </w:r>
    </w:p>
    <w:p w14:paraId="349835FB" w14:textId="77777777" w:rsidR="00A748EA" w:rsidRP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p>
    <w:p w14:paraId="4E5BB5B3" w14:textId="77777777" w:rsid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r w:rsidRPr="00A748EA">
        <w:rPr>
          <w:rFonts w:ascii="Times New Roman" w:eastAsia="Times New Roman" w:hAnsi="Times New Roman" w:cs="Times New Roman"/>
          <w:bCs/>
          <w:lang w:eastAsia="ru-RU"/>
        </w:rPr>
        <w:t xml:space="preserve">                                                                                                                                _________________________</w:t>
      </w:r>
    </w:p>
    <w:p w14:paraId="30AFB295" w14:textId="77777777" w:rsidR="00A748EA" w:rsidRP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p>
    <w:p w14:paraId="1ED0264B" w14:textId="2F5673DD" w:rsidR="00EE7A23"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r w:rsidRPr="00A748EA">
        <w:rPr>
          <w:rFonts w:ascii="Times New Roman" w:eastAsia="Times New Roman" w:hAnsi="Times New Roman" w:cs="Times New Roman"/>
          <w:bCs/>
          <w:lang w:eastAsia="ru-RU"/>
        </w:rPr>
        <w:t xml:space="preserve">                                                                                                                               «____»______________2026 г.</w:t>
      </w:r>
    </w:p>
    <w:p w14:paraId="1499A4D7" w14:textId="77777777" w:rsid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p>
    <w:p w14:paraId="65558460" w14:textId="77777777" w:rsid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p>
    <w:p w14:paraId="1CC44087" w14:textId="77777777" w:rsid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p>
    <w:p w14:paraId="2FEC32DE" w14:textId="77777777" w:rsid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p>
    <w:p w14:paraId="13682E7E" w14:textId="77777777" w:rsid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p>
    <w:p w14:paraId="1ECC41F6" w14:textId="77777777" w:rsid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p>
    <w:p w14:paraId="1D0B37F6" w14:textId="77777777" w:rsidR="00A748EA" w:rsidRPr="00A748EA" w:rsidRDefault="00A748EA" w:rsidP="00A748EA">
      <w:pPr>
        <w:widowControl w:val="0"/>
        <w:tabs>
          <w:tab w:val="left" w:pos="247"/>
          <w:tab w:val="left" w:pos="1130"/>
        </w:tabs>
        <w:spacing w:after="0" w:line="240" w:lineRule="auto"/>
        <w:contextualSpacing/>
        <w:rPr>
          <w:rFonts w:ascii="Times New Roman" w:eastAsia="Calibri" w:hAnsi="Times New Roman" w:cs="Times New Roman"/>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2CB7948D"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852725">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16555DE5" w14:textId="61E677D7" w:rsidR="00B23783" w:rsidRDefault="00B23783" w:rsidP="00B23783">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Pr="00F83AAF">
        <w:rPr>
          <w:rFonts w:ascii="Times New Roman" w:eastAsia="Calibri" w:hAnsi="Times New Roman" w:cs="Times New Roman"/>
          <w:b/>
          <w:color w:val="000000"/>
        </w:rPr>
        <w:t>поставку товара (</w:t>
      </w:r>
      <w:r w:rsidR="00F83AAF" w:rsidRPr="00F83AAF">
        <w:rPr>
          <w:rFonts w:ascii="Times New Roman" w:eastAsia="Calibri" w:hAnsi="Times New Roman" w:cs="Times New Roman"/>
          <w:b/>
          <w:color w:val="000000"/>
        </w:rPr>
        <w:t>клапаны поворотные)</w:t>
      </w:r>
    </w:p>
    <w:p w14:paraId="318291D4" w14:textId="77777777" w:rsidR="005F13FA" w:rsidRDefault="005F13FA" w:rsidP="00B23783">
      <w:pPr>
        <w:widowControl w:val="0"/>
        <w:spacing w:after="0" w:line="240" w:lineRule="auto"/>
        <w:jc w:val="center"/>
        <w:rPr>
          <w:rFonts w:ascii="Times New Roman" w:eastAsia="Calibri" w:hAnsi="Times New Roman" w:cs="Times New Roman"/>
          <w:b/>
          <w:color w:val="000000"/>
        </w:rPr>
      </w:pPr>
    </w:p>
    <w:p w14:paraId="79214CE7" w14:textId="54F10E84" w:rsidR="005F13FA" w:rsidRDefault="005F13FA" w:rsidP="00B23783">
      <w:pPr>
        <w:widowControl w:val="0"/>
        <w:spacing w:after="0" w:line="240" w:lineRule="auto"/>
        <w:jc w:val="center"/>
        <w:rPr>
          <w:rFonts w:ascii="Times New Roman" w:eastAsia="Calibri" w:hAnsi="Times New Roman" w:cs="Times New Roman"/>
          <w:b/>
          <w:color w:val="000000"/>
        </w:rPr>
      </w:pPr>
      <w:r w:rsidRPr="00A748EA">
        <w:rPr>
          <w:rFonts w:ascii="Times New Roman" w:eastAsia="Calibri" w:hAnsi="Times New Roman" w:cs="Times New Roman"/>
          <w:color w:val="000000"/>
        </w:rPr>
        <w:t xml:space="preserve">Начальная (максимальная) цена договора составляет: </w:t>
      </w:r>
      <w:r>
        <w:rPr>
          <w:rFonts w:ascii="Times New Roman" w:eastAsia="Calibri" w:hAnsi="Times New Roman" w:cs="Times New Roman"/>
          <w:b/>
          <w:color w:val="000000"/>
        </w:rPr>
        <w:t>979216,59 рублей</w:t>
      </w:r>
    </w:p>
    <w:p w14:paraId="3EC6CCFF" w14:textId="18D5B224" w:rsidR="005F13FA" w:rsidRPr="00731559" w:rsidRDefault="005F13FA" w:rsidP="00B23783">
      <w:pPr>
        <w:widowControl w:val="0"/>
        <w:spacing w:after="0" w:line="240" w:lineRule="auto"/>
        <w:jc w:val="center"/>
        <w:rPr>
          <w:rFonts w:ascii="Times New Roman" w:eastAsia="Times New Roman" w:hAnsi="Times New Roman" w:cs="Times New Roman"/>
          <w:b/>
          <w:lang w:eastAsia="ru-RU"/>
        </w:rPr>
      </w:pPr>
      <w:r>
        <w:rPr>
          <w:rFonts w:ascii="Times New Roman" w:eastAsia="Calibri" w:hAnsi="Times New Roman" w:cs="Times New Roman"/>
          <w:b/>
          <w:color w:val="000000"/>
        </w:rPr>
        <w:t>(девятьсот семьдесят девять тысяч двести шестнадцать рублей 59 копеек)</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80B5D1D"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52C6F" w:rsidRPr="00CD6114">
        <w:rPr>
          <w:rFonts w:ascii="Times New Roman" w:eastAsia="Times New Roman" w:hAnsi="Times New Roman" w:cs="Times New Roman"/>
          <w:lang w:eastAsia="ru-RU"/>
        </w:rPr>
        <w:t>августа</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августа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1CE83BCF" w:rsidR="00252418" w:rsidRPr="00F83AAF" w:rsidRDefault="00F83AAF" w:rsidP="00F83AAF">
            <w:pPr>
              <w:widowControl w:val="0"/>
              <w:contextualSpacing/>
              <w:rPr>
                <w:rFonts w:ascii="Times New Roman" w:eastAsia="Times New Roman" w:hAnsi="Times New Roman"/>
                <w:iCs/>
              </w:rPr>
            </w:pPr>
            <w:r w:rsidRPr="00F83AAF">
              <w:rPr>
                <w:rFonts w:ascii="Times New Roman" w:eastAsia="Times New Roman" w:hAnsi="Times New Roman"/>
                <w:iCs/>
              </w:rPr>
              <w:t>ОБЩЕСТВО С ОГРАНИЧЕННОЙ ОТВЕТСТВЕННОСТЬЮ "АКВАГРАД"</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194C3859" w:rsidR="000900AC" w:rsidRPr="00F83AAF" w:rsidRDefault="00F83AAF" w:rsidP="00CD6114">
            <w:pPr>
              <w:widowControl w:val="0"/>
              <w:contextualSpacing/>
              <w:jc w:val="both"/>
              <w:rPr>
                <w:rFonts w:ascii="Times New Roman" w:eastAsia="Times New Roman" w:hAnsi="Times New Roman"/>
                <w:bCs/>
                <w:highlight w:val="yellow"/>
              </w:rPr>
            </w:pPr>
            <w:r w:rsidRPr="00F83AAF">
              <w:rPr>
                <w:rFonts w:ascii="Times New Roman" w:eastAsia="Times New Roman" w:hAnsi="Times New Roman"/>
                <w:iCs/>
              </w:rPr>
              <w:t>ООО "АКВАГРАД"</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15F78717" w:rsidR="00252418" w:rsidRPr="00F83AAF" w:rsidRDefault="00F83AAF" w:rsidP="00CD6114">
            <w:pPr>
              <w:widowControl w:val="0"/>
              <w:contextualSpacing/>
              <w:jc w:val="both"/>
              <w:rPr>
                <w:rFonts w:ascii="Times New Roman" w:eastAsia="Times New Roman" w:hAnsi="Times New Roman"/>
                <w:iCs/>
                <w:highlight w:val="yellow"/>
              </w:rPr>
            </w:pPr>
            <w:r w:rsidRPr="00F83AAF">
              <w:rPr>
                <w:rFonts w:ascii="Times New Roman" w:eastAsia="Times New Roman" w:hAnsi="Times New Roman"/>
                <w:iCs/>
              </w:rPr>
              <w:t xml:space="preserve">169840, РЕСПУБЛИКА КОМИ, Г ИНТА, </w:t>
            </w:r>
            <w:proofErr w:type="gramStart"/>
            <w:r w:rsidRPr="00F83AAF">
              <w:rPr>
                <w:rFonts w:ascii="Times New Roman" w:eastAsia="Times New Roman" w:hAnsi="Times New Roman"/>
                <w:iCs/>
              </w:rPr>
              <w:t>УЛ</w:t>
            </w:r>
            <w:proofErr w:type="gramEnd"/>
            <w:r w:rsidRPr="00F83AAF">
              <w:rPr>
                <w:rFonts w:ascii="Times New Roman" w:eastAsia="Times New Roman" w:hAnsi="Times New Roman"/>
                <w:iCs/>
              </w:rPr>
              <w:t xml:space="preserve"> ПОЛЯРНАЯ, Д. 5</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50A70108" w:rsidR="00252418" w:rsidRPr="00F83AAF" w:rsidRDefault="00F83AAF" w:rsidP="00CD6114">
            <w:pPr>
              <w:widowControl w:val="0"/>
              <w:contextualSpacing/>
              <w:jc w:val="both"/>
              <w:rPr>
                <w:rFonts w:ascii="Times New Roman" w:eastAsia="Times New Roman" w:hAnsi="Times New Roman"/>
                <w:iCs/>
                <w:highlight w:val="yellow"/>
              </w:rPr>
            </w:pPr>
            <w:r w:rsidRPr="00F83AAF">
              <w:rPr>
                <w:rFonts w:ascii="Times New Roman" w:eastAsia="Times New Roman" w:hAnsi="Times New Roman"/>
                <w:iCs/>
              </w:rPr>
              <w:t xml:space="preserve">169840, РЕСПУБЛИКА КОМИ, Г ИНТА, </w:t>
            </w:r>
            <w:proofErr w:type="gramStart"/>
            <w:r w:rsidRPr="00F83AAF">
              <w:rPr>
                <w:rFonts w:ascii="Times New Roman" w:eastAsia="Times New Roman" w:hAnsi="Times New Roman"/>
                <w:iCs/>
              </w:rPr>
              <w:t>УЛ</w:t>
            </w:r>
            <w:proofErr w:type="gramEnd"/>
            <w:r w:rsidRPr="00F83AAF">
              <w:rPr>
                <w:rFonts w:ascii="Times New Roman" w:eastAsia="Times New Roman" w:hAnsi="Times New Roman"/>
                <w:iCs/>
              </w:rPr>
              <w:t xml:space="preserve"> ПОЛЯРНАЯ, Д. 5</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5F90D074" w:rsidR="00252418" w:rsidRPr="00F83AAF" w:rsidRDefault="00F83AAF" w:rsidP="00CD6114">
            <w:pPr>
              <w:widowControl w:val="0"/>
              <w:contextualSpacing/>
              <w:jc w:val="both"/>
              <w:rPr>
                <w:rFonts w:ascii="Times New Roman" w:eastAsia="Times New Roman" w:hAnsi="Times New Roman"/>
                <w:iCs/>
                <w:highlight w:val="yellow"/>
              </w:rPr>
            </w:pPr>
            <w:r w:rsidRPr="00F83AAF">
              <w:rPr>
                <w:rFonts w:ascii="Times New Roman" w:hAnsi="Times New Roman"/>
                <w:color w:val="151515"/>
                <w:shd w:val="clear" w:color="auto" w:fill="FFFFFF"/>
              </w:rPr>
              <w:t>aquainta-mts@list.ru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207B4722" w:rsidR="00252418" w:rsidRPr="00F83AAF" w:rsidRDefault="00CB2826" w:rsidP="00CD6114">
            <w:pPr>
              <w:widowControl w:val="0"/>
              <w:contextualSpacing/>
              <w:jc w:val="both"/>
              <w:rPr>
                <w:rFonts w:ascii="Times New Roman" w:eastAsia="Times New Roman" w:hAnsi="Times New Roman"/>
                <w:iCs/>
                <w:highlight w:val="yellow"/>
              </w:rPr>
            </w:pPr>
            <w:r>
              <w:rPr>
                <w:rFonts w:ascii="Times New Roman" w:hAnsi="Times New Roman"/>
                <w:color w:val="151515"/>
                <w:shd w:val="clear" w:color="auto" w:fill="FFFFFF"/>
              </w:rPr>
              <w:t>+79125536331</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0699105A" w:rsidR="00252418" w:rsidRPr="00F83AAF" w:rsidRDefault="00F83AAF" w:rsidP="00CD6114">
            <w:pPr>
              <w:widowControl w:val="0"/>
              <w:contextualSpacing/>
              <w:jc w:val="both"/>
              <w:rPr>
                <w:rFonts w:ascii="Times New Roman" w:eastAsia="Times New Roman" w:hAnsi="Times New Roman"/>
                <w:iCs/>
                <w:highlight w:val="yellow"/>
              </w:rPr>
            </w:pPr>
            <w:r w:rsidRPr="00F83AAF">
              <w:rPr>
                <w:rFonts w:ascii="Times New Roman" w:hAnsi="Times New Roman"/>
                <w:color w:val="151515"/>
                <w:shd w:val="clear" w:color="auto" w:fill="FFFFFF"/>
              </w:rPr>
              <w:t>Юрий Васильевич</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1C0E68A6" w:rsidR="00935F24" w:rsidRPr="00E52183" w:rsidRDefault="00BC6C36" w:rsidP="00D407F7">
            <w:pPr>
              <w:widowControl w:val="0"/>
              <w:jc w:val="both"/>
              <w:rPr>
                <w:rFonts w:ascii="Times New Roman" w:hAnsi="Times New Roman"/>
              </w:rPr>
            </w:pPr>
            <w:sdt>
              <w:sdtPr>
                <w:rPr>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852725">
                  <w:rPr>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proofErr w:type="gramStart"/>
            <w:r w:rsidR="00D407F7" w:rsidRPr="00BF5CF1">
              <w:rPr>
                <w:rFonts w:ascii="Times New Roman" w:eastAsia="Times New Roman" w:hAnsi="Times New Roman"/>
                <w:iCs/>
              </w:rPr>
              <w:t>доступна</w:t>
            </w:r>
            <w:proofErr w:type="gramEnd"/>
            <w:r w:rsidR="00D407F7" w:rsidRPr="00BF5CF1">
              <w:rPr>
                <w:rFonts w:ascii="Times New Roman" w:eastAsia="Times New Roman" w:hAnsi="Times New Roman"/>
                <w:iCs/>
              </w:rPr>
              <w:t xml:space="preserve">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proofErr w:type="gramStart"/>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w:t>
            </w:r>
            <w:bookmarkStart w:id="8" w:name="_GoBack"/>
            <w:bookmarkEnd w:id="8"/>
            <w:r w:rsidRPr="00BF5CF1">
              <w:rPr>
                <w:rFonts w:ascii="Times New Roman" w:eastAsia="Times New Roman" w:hAnsi="Times New Roman"/>
                <w:iCs/>
              </w:rPr>
              <w:t xml:space="preserve">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proofErr w:type="gramStart"/>
            <w:r w:rsidR="0003000D">
              <w:rPr>
                <w:rFonts w:ascii="Times New Roman" w:eastAsia="Times New Roman" w:hAnsi="Times New Roman"/>
                <w:iCs/>
              </w:rPr>
              <w:t>инфокарты</w:t>
            </w:r>
            <w:proofErr w:type="spellEnd"/>
            <w:proofErr w:type="gram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4CF0A121"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14:paraId="008CF15D" w14:textId="03F92B7E" w:rsidR="00D50C4D" w:rsidRPr="00BF5CF1" w:rsidRDefault="008E7E5F" w:rsidP="00D407F7">
            <w:pPr>
              <w:widowControl w:val="0"/>
              <w:jc w:val="both"/>
              <w:rPr>
                <w:rStyle w:val="1f4"/>
              </w:rPr>
            </w:pPr>
            <w:r>
              <w:rPr>
                <w:rFonts w:ascii="Times New Roman" w:hAnsi="Times New Roman"/>
              </w:rPr>
              <w:t>0</w:t>
            </w:r>
            <w:r w:rsidR="00B46391" w:rsidRPr="003C55CC">
              <w:rPr>
                <w:rFonts w:ascii="Times New Roman" w:hAnsi="Times New Roman"/>
              </w:rPr>
              <w:t>1</w:t>
            </w:r>
            <w:r w:rsidR="00D50C4D" w:rsidRPr="003C55CC">
              <w:rPr>
                <w:rFonts w:ascii="Times New Roman" w:hAnsi="Times New Roman"/>
              </w:rPr>
              <w:t>.0</w:t>
            </w:r>
            <w:r>
              <w:rPr>
                <w:rFonts w:ascii="Times New Roman" w:hAnsi="Times New Roman"/>
              </w:rPr>
              <w:t>9</w:t>
            </w:r>
            <w:r w:rsidR="00D50C4D" w:rsidRPr="003C55CC">
              <w:rPr>
                <w:rFonts w:ascii="Times New Roman" w:hAnsi="Times New Roman"/>
              </w:rPr>
              <w:t>.2026</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09-11T00:00:00Z">
                <w:dateFormat w:val="dd.MM.yyyy"/>
                <w:lid w:val="ru-RU"/>
                <w:storeMappedDataAs w:val="dateTime"/>
                <w:calendar w:val="gregorian"/>
              </w:date>
            </w:sdtPr>
            <w:sdtEndPr>
              <w:rPr>
                <w:rStyle w:val="a0"/>
                <w:rFonts w:ascii="Calibri" w:eastAsia="Times New Roman" w:hAnsi="Calibri"/>
              </w:rPr>
            </w:sdtEndPr>
            <w:sdtContent>
              <w:p w14:paraId="02EA6130" w14:textId="556D10EF" w:rsidR="00D407F7" w:rsidRPr="00BF5CF1" w:rsidRDefault="00BC05BD" w:rsidP="00D407F7">
                <w:pPr>
                  <w:widowControl w:val="0"/>
                  <w:tabs>
                    <w:tab w:val="left" w:pos="247"/>
                    <w:tab w:val="left" w:pos="1130"/>
                  </w:tabs>
                  <w:ind w:left="33"/>
                  <w:contextualSpacing/>
                  <w:jc w:val="both"/>
                  <w:rPr>
                    <w:rStyle w:val="1f4"/>
                  </w:rPr>
                </w:pPr>
                <w:r>
                  <w:rPr>
                    <w:rStyle w:val="1f4"/>
                  </w:rPr>
                  <w:t>11.09.2026</w:t>
                </w:r>
              </w:p>
            </w:sdtContent>
          </w:sdt>
          <w:p w14:paraId="749F231C" w14:textId="78955EED" w:rsidR="00D407F7" w:rsidRPr="00BF5CF1" w:rsidRDefault="00D407F7" w:rsidP="00F83AAF">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C7774F">
              <w:rPr>
                <w:rFonts w:ascii="Times New Roman" w:eastAsia="Times New Roman" w:hAnsi="Times New Roman"/>
                <w:iCs/>
              </w:rPr>
              <w:t>12</w:t>
            </w:r>
            <w:r w:rsidRPr="00BF5CF1">
              <w:rPr>
                <w:rFonts w:ascii="Times New Roman" w:eastAsia="Times New Roman" w:hAnsi="Times New Roman"/>
                <w:iCs/>
              </w:rPr>
              <w:t>:</w:t>
            </w:r>
            <w:r w:rsidR="00F83AAF">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09-11T00:00:00Z">
                <w:dateFormat w:val="dd.MM.yyyy"/>
                <w:lid w:val="ru-RU"/>
                <w:storeMappedDataAs w:val="dateTime"/>
                <w:calendar w:val="gregorian"/>
              </w:date>
            </w:sdtPr>
            <w:sdtEndPr>
              <w:rPr>
                <w:rStyle w:val="a0"/>
                <w:rFonts w:ascii="Calibri" w:eastAsia="Times New Roman" w:hAnsi="Calibri"/>
              </w:rPr>
            </w:sdtEndPr>
            <w:sdtContent>
              <w:p w14:paraId="15E900F8" w14:textId="6C7E7384" w:rsidR="00D407F7" w:rsidRPr="00BF5CF1" w:rsidRDefault="00BC05BD" w:rsidP="00D407F7">
                <w:pPr>
                  <w:widowControl w:val="0"/>
                  <w:tabs>
                    <w:tab w:val="left" w:pos="247"/>
                    <w:tab w:val="left" w:pos="1130"/>
                  </w:tabs>
                  <w:ind w:left="33"/>
                  <w:contextualSpacing/>
                  <w:jc w:val="both"/>
                  <w:rPr>
                    <w:rStyle w:val="1f4"/>
                  </w:rPr>
                </w:pPr>
                <w:r>
                  <w:rPr>
                    <w:rStyle w:val="1f4"/>
                  </w:rPr>
                  <w:t>11.09.2026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09-11T00:00:00Z">
                <w:dateFormat w:val="dd.MM.yyyy"/>
                <w:lid w:val="ru-RU"/>
                <w:storeMappedDataAs w:val="dateTime"/>
                <w:calendar w:val="gregorian"/>
              </w:date>
            </w:sdtPr>
            <w:sdtEndPr>
              <w:rPr>
                <w:rStyle w:val="a0"/>
                <w:rFonts w:ascii="Calibri" w:eastAsia="Times New Roman" w:hAnsi="Calibri"/>
              </w:rPr>
            </w:sdtEndPr>
            <w:sdtContent>
              <w:p w14:paraId="6B3A6AE6" w14:textId="12B1F592" w:rsidR="00D407F7" w:rsidRPr="00BF5CF1" w:rsidRDefault="00BC05BD" w:rsidP="00D407F7">
                <w:pPr>
                  <w:widowControl w:val="0"/>
                  <w:tabs>
                    <w:tab w:val="left" w:pos="247"/>
                    <w:tab w:val="left" w:pos="1130"/>
                  </w:tabs>
                  <w:ind w:left="33"/>
                  <w:contextualSpacing/>
                  <w:jc w:val="both"/>
                  <w:rPr>
                    <w:rStyle w:val="1f4"/>
                  </w:rPr>
                </w:pPr>
                <w:r>
                  <w:rPr>
                    <w:rStyle w:val="1f4"/>
                  </w:rPr>
                  <w:t>11.09.2026</w:t>
                </w:r>
              </w:p>
            </w:sdtContent>
          </w:sdt>
          <w:p w14:paraId="3B23D831" w14:textId="5026A83F" w:rsidR="00D407F7" w:rsidRPr="00BF5CF1" w:rsidRDefault="00D407F7" w:rsidP="00F83AAF">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15DA0">
              <w:rPr>
                <w:rFonts w:ascii="Times New Roman" w:eastAsia="Times New Roman" w:hAnsi="Times New Roman"/>
                <w:iCs/>
              </w:rPr>
              <w:t>11</w:t>
            </w:r>
            <w:r w:rsidRPr="00BF5CF1">
              <w:rPr>
                <w:rFonts w:ascii="Times New Roman" w:eastAsia="Times New Roman" w:hAnsi="Times New Roman"/>
                <w:iCs/>
              </w:rPr>
              <w:t>:</w:t>
            </w:r>
            <w:r w:rsidR="00F83AAF">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527D455B" w:rsidR="00D407F7" w:rsidRPr="00F83AAF" w:rsidRDefault="00F83AAF" w:rsidP="00D407F7">
            <w:pPr>
              <w:widowControl w:val="0"/>
              <w:jc w:val="both"/>
              <w:rPr>
                <w:rFonts w:ascii="Times New Roman" w:eastAsia="Times New Roman" w:hAnsi="Times New Roman"/>
                <w:iCs/>
              </w:rPr>
            </w:pPr>
            <w:r w:rsidRPr="00F83AAF">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26FDF112" w:rsidR="00D407F7" w:rsidRPr="00F83AAF" w:rsidRDefault="00D407F7" w:rsidP="00F83AAF">
            <w:pPr>
              <w:widowControl w:val="0"/>
              <w:jc w:val="both"/>
              <w:rPr>
                <w:rFonts w:ascii="Times New Roman" w:eastAsia="Times New Roman" w:hAnsi="Times New Roman"/>
                <w:iCs/>
              </w:rPr>
            </w:pPr>
            <w:r w:rsidRPr="00F83AAF">
              <w:rPr>
                <w:rFonts w:ascii="Times New Roman" w:eastAsia="Times New Roman" w:hAnsi="Times New Roman"/>
                <w:iCs/>
              </w:rPr>
              <w:t>В соответствии с пунктом 1</w:t>
            </w:r>
            <w:r w:rsidR="00F83AAF" w:rsidRPr="00F83AAF">
              <w:rPr>
                <w:rFonts w:ascii="Times New Roman" w:eastAsia="Times New Roman" w:hAnsi="Times New Roman"/>
                <w:iCs/>
              </w:rPr>
              <w:t>5</w:t>
            </w:r>
            <w:r w:rsidRPr="00F83AAF">
              <w:rPr>
                <w:rFonts w:ascii="Times New Roman" w:eastAsia="Times New Roman" w:hAnsi="Times New Roman"/>
                <w:iCs/>
              </w:rPr>
              <w:t xml:space="preserve"> </w:t>
            </w:r>
            <w:proofErr w:type="spellStart"/>
            <w:r w:rsidR="0003000D" w:rsidRPr="00F83AAF">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05132A11" w:rsidR="00D407F7" w:rsidRPr="00F83AAF" w:rsidRDefault="002A4EAF" w:rsidP="00D407F7">
            <w:pPr>
              <w:widowControl w:val="0"/>
              <w:jc w:val="both"/>
              <w:rPr>
                <w:rFonts w:ascii="Times New Roman" w:eastAsia="Times New Roman" w:hAnsi="Times New Roman"/>
                <w:iCs/>
              </w:rPr>
            </w:pPr>
            <w:r>
              <w:rPr>
                <w:rFonts w:ascii="Times New Roman" w:eastAsia="Times New Roman" w:hAnsi="Times New Roman"/>
                <w:bCs/>
              </w:rPr>
              <w:t>Установлено в размере аванса</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6F926AF9" w:rsidR="00D407F7" w:rsidRPr="00F83AAF" w:rsidRDefault="00D407F7" w:rsidP="00F83AAF">
            <w:pPr>
              <w:widowControl w:val="0"/>
              <w:jc w:val="both"/>
              <w:rPr>
                <w:rFonts w:ascii="Times New Roman" w:eastAsia="Times New Roman" w:hAnsi="Times New Roman"/>
                <w:iCs/>
              </w:rPr>
            </w:pPr>
            <w:r w:rsidRPr="00F83AAF">
              <w:rPr>
                <w:rFonts w:ascii="Times New Roman" w:eastAsia="Times New Roman" w:hAnsi="Times New Roman"/>
                <w:iCs/>
              </w:rPr>
              <w:t>В соответствии с пунктом 1</w:t>
            </w:r>
            <w:r w:rsidR="00F83AAF" w:rsidRPr="00F83AAF">
              <w:rPr>
                <w:rFonts w:ascii="Times New Roman" w:eastAsia="Times New Roman" w:hAnsi="Times New Roman"/>
                <w:iCs/>
              </w:rPr>
              <w:t>6</w:t>
            </w:r>
            <w:r w:rsidRPr="00F83AAF">
              <w:rPr>
                <w:rFonts w:ascii="Times New Roman" w:eastAsia="Times New Roman" w:hAnsi="Times New Roman"/>
                <w:iCs/>
              </w:rPr>
              <w:t xml:space="preserve"> </w:t>
            </w:r>
            <w:proofErr w:type="spellStart"/>
            <w:r w:rsidR="0003000D" w:rsidRPr="00F83AAF">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618BA94" w:rsidR="00D407F7" w:rsidRPr="00F83AAF" w:rsidRDefault="00F83AAF" w:rsidP="00D407F7">
            <w:pPr>
              <w:widowControl w:val="0"/>
              <w:jc w:val="both"/>
              <w:rPr>
                <w:rFonts w:ascii="Times New Roman" w:eastAsia="Times New Roman" w:hAnsi="Times New Roman"/>
                <w:iCs/>
              </w:rPr>
            </w:pPr>
            <w:r w:rsidRPr="00F83AAF">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740E122" w:rsidR="00D407F7" w:rsidRPr="00BF5CF1" w:rsidRDefault="00D407F7" w:rsidP="00F83AAF">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F83AAF">
              <w:rPr>
                <w:rFonts w:ascii="Times New Roman" w:eastAsia="Times New Roman" w:hAnsi="Times New Roman"/>
                <w:iCs/>
              </w:rPr>
              <w:t>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proofErr w:type="gramStart"/>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r>
              <w:rPr>
                <w:rFonts w:ascii="Times New Roman" w:eastAsia="Times New Roman" w:hAnsi="Times New Roman"/>
                <w:iCs/>
              </w:rPr>
              <w:t xml:space="preserve">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proofErr w:type="gramStart"/>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Pr>
                <w:rFonts w:ascii="Times New Roman" w:eastAsia="Times New Roman" w:hAnsi="Times New Roman"/>
                <w:iCs/>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Pr>
                <w:rFonts w:ascii="Times New Roman" w:eastAsia="Times New Roman" w:hAnsi="Times New Roman"/>
                <w:iCs/>
              </w:rPr>
              <w:t>…-</w:t>
            </w:r>
            <w:proofErr w:type="gramEnd"/>
            <w:r>
              <w:rPr>
                <w:rFonts w:ascii="Times New Roman" w:eastAsia="Times New Roman" w:hAnsi="Times New Roman"/>
                <w:iCs/>
              </w:rPr>
              <w:t>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proofErr w:type="gramStart"/>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BF5CF1">
              <w:rPr>
                <w:rFonts w:ascii="Times New Roman" w:hAnsi="Times New Roman" w:cs="Times New Roman"/>
                <w:b/>
                <w:bCs/>
                <w:sz w:val="20"/>
                <w:szCs w:val="20"/>
              </w:rPr>
              <w:t xml:space="preserve"> мер, предусмотренных пунктом 1 части 2 статьи 3.1-4 Федерального закона № 223-ФЗ. </w:t>
            </w:r>
            <w:proofErr w:type="gramStart"/>
            <w:r w:rsidRPr="00BF5CF1">
              <w:rPr>
                <w:rFonts w:ascii="Times New Roman" w:hAnsi="Times New Roman" w:cs="Times New Roman"/>
                <w:b/>
                <w:bCs/>
                <w:sz w:val="20"/>
                <w:szCs w:val="20"/>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BF5CF1">
              <w:rPr>
                <w:rFonts w:ascii="Times New Roman" w:hAnsi="Times New Roman" w:cs="Times New Roman"/>
                <w:b/>
                <w:bCs/>
                <w:sz w:val="20"/>
                <w:szCs w:val="20"/>
              </w:rPr>
              <w:t>,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CC894C8" w:rsidR="00364BED" w:rsidRPr="00BF5CF1" w:rsidRDefault="00F83AAF"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459A1BB3" w:rsidR="00EA396D" w:rsidRPr="00BF5CF1" w:rsidRDefault="00F83AAF" w:rsidP="00B362DC">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ус</w:t>
            </w:r>
            <w:r w:rsidR="00B362DC">
              <w:rPr>
                <w:rFonts w:ascii="Times New Roman" w:eastAsia="Times New Roman" w:hAnsi="Times New Roman" w:cs="Times New Roman"/>
                <w:bCs/>
                <w:sz w:val="20"/>
                <w:szCs w:val="20"/>
                <w:lang w:eastAsia="ru-RU"/>
              </w:rPr>
              <w:t>т</w:t>
            </w:r>
            <w:r>
              <w:rPr>
                <w:rFonts w:ascii="Times New Roman" w:eastAsia="Times New Roman" w:hAnsi="Times New Roman" w:cs="Times New Roman"/>
                <w:bCs/>
                <w:sz w:val="20"/>
                <w:szCs w:val="20"/>
                <w:lang w:eastAsia="ru-RU"/>
              </w:rPr>
              <w:t>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1A59FB4F" w:rsidR="0024495D" w:rsidRPr="00F83AAF" w:rsidRDefault="00F83AAF"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F83AAF">
              <w:rPr>
                <w:rFonts w:ascii="Times New Roman" w:eastAsia="Times New Roman" w:hAnsi="Times New Roman" w:cs="Times New Roman"/>
                <w:bCs/>
                <w:sz w:val="20"/>
                <w:szCs w:val="20"/>
                <w:lang w:eastAsia="ru-RU"/>
              </w:rPr>
              <w:t>Поставка товаров (клапаны поворотные)</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w:t>
            </w:r>
            <w:proofErr w:type="gramEnd"/>
            <w:r w:rsidRPr="004D717D">
              <w:rPr>
                <w:rFonts w:ascii="Times New Roman" w:eastAsia="Times New Roman" w:hAnsi="Times New Roman" w:cs="Times New Roman"/>
                <w:bCs/>
                <w:sz w:val="20"/>
                <w:szCs w:val="20"/>
                <w:lang w:eastAsia="ru-RU"/>
              </w:rPr>
              <w:t xml:space="preserve"> услуг, </w:t>
            </w:r>
            <w:proofErr w:type="gramStart"/>
            <w:r w:rsidRPr="004D717D">
              <w:rPr>
                <w:rFonts w:ascii="Times New Roman" w:eastAsia="Times New Roman" w:hAnsi="Times New Roman" w:cs="Times New Roman"/>
                <w:bCs/>
                <w:sz w:val="20"/>
                <w:szCs w:val="20"/>
                <w:lang w:eastAsia="ru-RU"/>
              </w:rPr>
              <w:t>выполнении</w:t>
            </w:r>
            <w:proofErr w:type="gramEnd"/>
            <w:r w:rsidRPr="004D717D">
              <w:rPr>
                <w:rFonts w:ascii="Times New Roman" w:eastAsia="Times New Roman" w:hAnsi="Times New Roman" w:cs="Times New Roman"/>
                <w:bCs/>
                <w:sz w:val="20"/>
                <w:szCs w:val="20"/>
                <w:lang w:eastAsia="ru-RU"/>
              </w:rPr>
              <w:t xml:space="preserve">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127CB3DB" w:rsidR="0024495D" w:rsidRPr="004D717D" w:rsidRDefault="0024495D" w:rsidP="00F83AAF">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A039E4" w:rsidRPr="00A039E4">
              <w:rPr>
                <w:rFonts w:ascii="Times New Roman" w:hAnsi="Times New Roman" w:cs="Times New Roman"/>
                <w:b/>
                <w:bCs/>
                <w:sz w:val="20"/>
                <w:szCs w:val="20"/>
              </w:rPr>
              <w:t>979</w:t>
            </w:r>
            <w:r w:rsidR="00A039E4">
              <w:rPr>
                <w:rFonts w:ascii="Times New Roman" w:hAnsi="Times New Roman" w:cs="Times New Roman"/>
                <w:b/>
                <w:bCs/>
                <w:sz w:val="20"/>
                <w:szCs w:val="20"/>
              </w:rPr>
              <w:t xml:space="preserve"> </w:t>
            </w:r>
            <w:r w:rsidR="00A039E4" w:rsidRPr="00A039E4">
              <w:rPr>
                <w:rFonts w:ascii="Times New Roman" w:hAnsi="Times New Roman" w:cs="Times New Roman"/>
                <w:b/>
                <w:bCs/>
                <w:sz w:val="20"/>
                <w:szCs w:val="20"/>
              </w:rPr>
              <w:t>216.59 руб. (девятьсот семьдесят девять тысяч двести шестнадцать) рублей 59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3B577419" w:rsidR="0024495D" w:rsidRDefault="0024495D" w:rsidP="00BF5CF1">
            <w:pPr>
              <w:pStyle w:val="2f"/>
              <w:ind w:firstLine="521"/>
              <w:jc w:val="both"/>
              <w:rPr>
                <w:rFonts w:eastAsia="Calibri"/>
                <w:bCs/>
                <w:sz w:val="20"/>
                <w:szCs w:val="22"/>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1D3C03">
              <w:rPr>
                <w:rStyle w:val="2f0"/>
                <w:rFonts w:eastAsia="Calibri"/>
                <w:bCs/>
                <w:sz w:val="20"/>
              </w:rPr>
              <w:t>.</w:t>
            </w:r>
            <w:r w:rsidRPr="004D717D">
              <w:rPr>
                <w:rStyle w:val="2f0"/>
                <w:rFonts w:eastAsia="Calibri"/>
                <w:bCs/>
                <w:sz w:val="20"/>
              </w:rPr>
              <w:t xml:space="preserve"> </w:t>
            </w:r>
            <w:r w:rsidR="001D3C03" w:rsidRPr="001D3C03">
              <w:rPr>
                <w:rFonts w:eastAsia="Calibri"/>
                <w:bCs/>
                <w:sz w:val="20"/>
                <w:szCs w:val="22"/>
              </w:rPr>
              <w:t>Цена Договора является твердой и определяется на весь срок исполнения Договора и может быть изменена исключительно в случаях, установленных законодательством Российской Федерации. Изменение цены Договора в этом случае оформляется Сторонами дополнительным соглашением к Договору.</w:t>
            </w:r>
          </w:p>
          <w:p w14:paraId="250DA46C" w14:textId="6F392729" w:rsidR="00C630D7" w:rsidRPr="004D717D" w:rsidRDefault="00C630D7" w:rsidP="00BF5CF1">
            <w:pPr>
              <w:pStyle w:val="2f"/>
              <w:ind w:firstLine="521"/>
              <w:jc w:val="both"/>
              <w:rPr>
                <w:rStyle w:val="2f0"/>
                <w:sz w:val="20"/>
              </w:rPr>
            </w:pPr>
            <w:r w:rsidRPr="00C630D7">
              <w:rPr>
                <w:sz w:val="20"/>
                <w:szCs w:val="22"/>
              </w:rPr>
              <w:t xml:space="preserve">Стоимость Товара (Цена Договора) включает в себя все расходы и издержки Поставщика, связанные с исполнением </w:t>
            </w:r>
            <w:proofErr w:type="gramStart"/>
            <w:r w:rsidRPr="00C630D7">
              <w:rPr>
                <w:sz w:val="20"/>
                <w:szCs w:val="22"/>
              </w:rPr>
              <w:t>Договора</w:t>
            </w:r>
            <w:proofErr w:type="gramEnd"/>
            <w:r w:rsidRPr="00C630D7">
              <w:rPr>
                <w:sz w:val="20"/>
                <w:szCs w:val="22"/>
              </w:rPr>
              <w:t xml:space="preserve"> в том числе транспортные расходы, расходы на погрузку, </w:t>
            </w:r>
            <w:r w:rsidRPr="00C630D7">
              <w:rPr>
                <w:b/>
                <w:bCs/>
                <w:sz w:val="20"/>
                <w:szCs w:val="22"/>
              </w:rPr>
              <w:t xml:space="preserve">доставку, </w:t>
            </w:r>
            <w:r w:rsidRPr="00C630D7">
              <w:rPr>
                <w:sz w:val="20"/>
                <w:szCs w:val="22"/>
              </w:rPr>
              <w:t>а также все применимые налоги, сборы и другие обязательные платежи, предусмотренные законодательством Российской Федерации</w:t>
            </w:r>
            <w:r w:rsidRPr="00323576">
              <w:rPr>
                <w:sz w:val="22"/>
                <w:szCs w:val="22"/>
              </w:rPr>
              <w:t>.</w:t>
            </w:r>
          </w:p>
          <w:p w14:paraId="56C4430A" w14:textId="77777777" w:rsidR="0024495D" w:rsidRPr="001D3C03" w:rsidRDefault="0024495D" w:rsidP="00BF5CF1">
            <w:pPr>
              <w:pStyle w:val="2f"/>
              <w:ind w:firstLine="521"/>
              <w:jc w:val="both"/>
              <w:rPr>
                <w:sz w:val="20"/>
              </w:rPr>
            </w:pPr>
          </w:p>
          <w:p w14:paraId="447CCBEE" w14:textId="484A5359"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1D3C03">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sidRPr="001D3C03">
              <w:rPr>
                <w:b/>
                <w:sz w:val="20"/>
                <w:szCs w:val="20"/>
              </w:rPr>
              <w:t xml:space="preserve"> </w:t>
            </w:r>
            <w:sdt>
              <w:sdtPr>
                <w:rPr>
                  <w:rFonts w:ascii="Times New Roman" w:hAnsi="Times New Roman" w:cs="Times New Roman"/>
                  <w:b/>
                  <w:sz w:val="20"/>
                  <w:szCs w:val="20"/>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1D3C03" w:rsidRPr="001D3C03">
                  <w:rPr>
                    <w:rFonts w:ascii="Times New Roman" w:hAnsi="Times New Roman" w:cs="Times New Roman"/>
                    <w:b/>
                    <w:sz w:val="20"/>
                    <w:szCs w:val="20"/>
                  </w:rPr>
                  <w:t>метод сопоставимых рыночных цен (анализ рынка)</w:t>
                </w:r>
              </w:sdtContent>
            </w:sdt>
            <w:r w:rsidRPr="001D3C03">
              <w:rPr>
                <w:rStyle w:val="2f0"/>
                <w:rFonts w:ascii="Times New Roman" w:eastAsia="Calibri" w:hAnsi="Times New Roman" w:cs="Times New Roman"/>
                <w:b/>
                <w:bCs/>
                <w:color w:val="000000"/>
                <w:sz w:val="20"/>
                <w:szCs w:val="20"/>
                <w:lang w:eastAsia="ru-RU"/>
              </w:rPr>
              <w:t>:</w:t>
            </w:r>
            <w:r w:rsidRPr="004D717D">
              <w:rPr>
                <w:rStyle w:val="2f0"/>
                <w:rFonts w:ascii="Times New Roman" w:eastAsia="Calibri" w:hAnsi="Times New Roman" w:cs="Times New Roman"/>
                <w:color w:val="000000"/>
                <w:sz w:val="20"/>
                <w:szCs w:val="20"/>
                <w:lang w:eastAsia="ru-RU"/>
              </w:rPr>
              <w:t xml:space="preserve"> </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сайте электронной торговой площадки в соответствии положением о закупке </w:t>
            </w:r>
            <w:proofErr w:type="gramStart"/>
            <w:r w:rsidRPr="004D717D">
              <w:rPr>
                <w:rFonts w:ascii="Times New Roman" w:eastAsia="Times New Roman" w:hAnsi="Times New Roman" w:cs="Times New Roman"/>
                <w:bCs/>
                <w:sz w:val="20"/>
                <w:szCs w:val="20"/>
                <w:lang w:eastAsia="ru-RU"/>
              </w:rPr>
              <w:t>информация</w:t>
            </w:r>
            <w:proofErr w:type="gramEnd"/>
            <w:r w:rsidRPr="004D717D">
              <w:rPr>
                <w:rFonts w:ascii="Times New Roman" w:eastAsia="Times New Roman" w:hAnsi="Times New Roman" w:cs="Times New Roman"/>
                <w:bCs/>
                <w:sz w:val="20"/>
                <w:szCs w:val="20"/>
                <w:lang w:eastAsia="ru-RU"/>
              </w:rPr>
              <w:t xml:space="preserve">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A9DA9F6" w:rsidR="0024495D" w:rsidRPr="004D717D" w:rsidRDefault="001D3C03" w:rsidP="001D3C0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требуется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1D3C03">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7CB59E8" w14:textId="77777777" w:rsidR="0024495D" w:rsidRDefault="00B362DC" w:rsidP="001D3C03">
            <w:pPr>
              <w:widowControl w:val="0"/>
              <w:autoSpaceDE w:val="0"/>
              <w:autoSpaceDN w:val="0"/>
              <w:adjustRightInd w:val="0"/>
              <w:spacing w:after="0" w:line="240" w:lineRule="auto"/>
              <w:ind w:left="34" w:firstLine="431"/>
              <w:contextualSpacing/>
              <w:jc w:val="center"/>
              <w:rPr>
                <w:rFonts w:ascii="Times New Roman" w:hAnsi="Times New Roman" w:cs="Times New Roman"/>
                <w:b/>
                <w:bCs/>
                <w:sz w:val="20"/>
                <w:szCs w:val="20"/>
              </w:rPr>
            </w:pPr>
            <w:r>
              <w:rPr>
                <w:rFonts w:ascii="Times New Roman" w:hAnsi="Times New Roman" w:cs="Times New Roman"/>
                <w:b/>
                <w:bCs/>
                <w:sz w:val="20"/>
                <w:szCs w:val="20"/>
              </w:rPr>
              <w:t>Установлено в размере аванса</w:t>
            </w:r>
          </w:p>
          <w:p w14:paraId="01E075CC" w14:textId="77777777" w:rsidR="00D50C4D"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Обеспечение исполнения договора может быть предоставлено:</w:t>
            </w:r>
          </w:p>
          <w:p w14:paraId="1B13B6ED"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 xml:space="preserve">1. в виде </w:t>
            </w:r>
            <w:r>
              <w:rPr>
                <w:rFonts w:ascii="Times New Roman" w:eastAsia="Times New Roman" w:hAnsi="Times New Roman" w:cs="Times New Roman"/>
                <w:bCs/>
                <w:sz w:val="20"/>
                <w:szCs w:val="20"/>
                <w:lang w:eastAsia="ru-RU"/>
              </w:rPr>
              <w:t>банковской</w:t>
            </w:r>
            <w:r w:rsidRPr="007E6050">
              <w:rPr>
                <w:rFonts w:ascii="Times New Roman" w:eastAsia="Times New Roman" w:hAnsi="Times New Roman" w:cs="Times New Roman"/>
                <w:bCs/>
                <w:sz w:val="20"/>
                <w:szCs w:val="20"/>
                <w:lang w:eastAsia="ru-RU"/>
              </w:rPr>
              <w:t xml:space="preserve"> гарантии, выданной гарантом и соответствующей требованиям, установленным в документации и/или извещении о закупке;</w:t>
            </w:r>
          </w:p>
          <w:p w14:paraId="5E5D7532"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2. путем перечисления денежных средств заказчику в соответствии с требованиями документации и/или извещения о закупке.</w:t>
            </w:r>
          </w:p>
          <w:p w14:paraId="4265DA80" w14:textId="77777777" w:rsidR="00D50C4D"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 xml:space="preserve">2. Выбор </w:t>
            </w:r>
            <w:proofErr w:type="gramStart"/>
            <w:r w:rsidRPr="007E6050">
              <w:rPr>
                <w:rFonts w:ascii="Times New Roman" w:eastAsia="Times New Roman" w:hAnsi="Times New Roman" w:cs="Times New Roman"/>
                <w:bCs/>
                <w:sz w:val="20"/>
                <w:szCs w:val="20"/>
                <w:lang w:eastAsia="ru-RU"/>
              </w:rPr>
              <w:t>способа предоставления обеспечения исполнения договора</w:t>
            </w:r>
            <w:proofErr w:type="gramEnd"/>
            <w:r w:rsidRPr="007E6050">
              <w:rPr>
                <w:rFonts w:ascii="Times New Roman" w:eastAsia="Times New Roman" w:hAnsi="Times New Roman" w:cs="Times New Roman"/>
                <w:bCs/>
                <w:sz w:val="20"/>
                <w:szCs w:val="20"/>
                <w:lang w:eastAsia="ru-RU"/>
              </w:rPr>
              <w:t xml:space="preserve"> осуществляется участником закупки самостоятельно; при этом документ, подтверждающий предоставление обеспечения исполнения договора, должен быть предъявлен заказчику.</w:t>
            </w:r>
          </w:p>
          <w:p w14:paraId="587C4A73"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Банковская гарантия, предоставляемая в качестве обеспечения исполнения</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договора,</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должна быть безотзывной, и должна содержать:</w:t>
            </w:r>
          </w:p>
          <w:p w14:paraId="3340F179"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1) сумму банковской гарантии, подлежащую уплате гарантом Заказчику в случае</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ненадлежащего исполнения обязатель</w:t>
            </w:r>
            <w:proofErr w:type="gramStart"/>
            <w:r w:rsidRPr="007E6050">
              <w:rPr>
                <w:rFonts w:ascii="Times New Roman" w:eastAsia="Times New Roman" w:hAnsi="Times New Roman" w:cs="Times New Roman"/>
                <w:bCs/>
                <w:sz w:val="20"/>
                <w:szCs w:val="20"/>
                <w:lang w:eastAsia="ru-RU"/>
              </w:rPr>
              <w:t>ств пр</w:t>
            </w:r>
            <w:proofErr w:type="gramEnd"/>
            <w:r w:rsidRPr="007E6050">
              <w:rPr>
                <w:rFonts w:ascii="Times New Roman" w:eastAsia="Times New Roman" w:hAnsi="Times New Roman" w:cs="Times New Roman"/>
                <w:bCs/>
                <w:sz w:val="20"/>
                <w:szCs w:val="20"/>
                <w:lang w:eastAsia="ru-RU"/>
              </w:rPr>
              <w:t>инципалом;</w:t>
            </w:r>
          </w:p>
          <w:p w14:paraId="5D7C84AC"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2) перечень обязатель</w:t>
            </w:r>
            <w:proofErr w:type="gramStart"/>
            <w:r w:rsidRPr="007E6050">
              <w:rPr>
                <w:rFonts w:ascii="Times New Roman" w:eastAsia="Times New Roman" w:hAnsi="Times New Roman" w:cs="Times New Roman"/>
                <w:bCs/>
                <w:sz w:val="20"/>
                <w:szCs w:val="20"/>
                <w:lang w:eastAsia="ru-RU"/>
              </w:rPr>
              <w:t>ств пр</w:t>
            </w:r>
            <w:proofErr w:type="gramEnd"/>
            <w:r w:rsidRPr="007E6050">
              <w:rPr>
                <w:rFonts w:ascii="Times New Roman" w:eastAsia="Times New Roman" w:hAnsi="Times New Roman" w:cs="Times New Roman"/>
                <w:bCs/>
                <w:sz w:val="20"/>
                <w:szCs w:val="20"/>
                <w:lang w:eastAsia="ru-RU"/>
              </w:rPr>
              <w:t>инципала, надлежащее исполнение которых обеспечивается</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банковской гарантией;</w:t>
            </w:r>
          </w:p>
          <w:p w14:paraId="0CFAB2E6"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3) указание на обязанность гаранта уплатить Заказчику неустойку в размере одной десятой</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процента суммы, подлежащей уплате, за каждый день просрочки;</w:t>
            </w:r>
          </w:p>
          <w:p w14:paraId="08ADD110"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4) условие, согласно которому обязательства гаранта по банковской гарантии считаются</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исполненными с момента поступления денежных средств на счет Заказчика;</w:t>
            </w:r>
          </w:p>
          <w:p w14:paraId="0F3A0C70"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7E6050">
              <w:rPr>
                <w:rFonts w:ascii="Times New Roman" w:eastAsia="Times New Roman" w:hAnsi="Times New Roman" w:cs="Times New Roman"/>
                <w:bCs/>
                <w:sz w:val="20"/>
                <w:szCs w:val="20"/>
                <w:lang w:eastAsia="ru-RU"/>
              </w:rPr>
              <w:t>5) условие о сроке действия банковской гарантии (срок действия банковской гарантии,</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предоставленной в качестве обеспечения договора, должен превышать срок действия договора не</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менее чем на один месяц, в случае, если договором предусматривается поставка товара с</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последующей отсрочкой (рассрочкой) платежа Заказчика, срок действия банковской гарантии</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должен превышать срок поставки товара не менее чем на один месяц);</w:t>
            </w:r>
            <w:proofErr w:type="gramEnd"/>
          </w:p>
          <w:p w14:paraId="40FBCBF3"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6) отлагательное условие о том, что договор предоставления банковской гарантии</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заключается по обязательствам участника закупки, которые возникнут из договора при его</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заключении;</w:t>
            </w:r>
          </w:p>
          <w:p w14:paraId="16CC0A03" w14:textId="77777777" w:rsidR="00D50C4D"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7) условие о праве Заказчика по передаче права требования по банковской гарантии при</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перемене Заказчика в случаях, предусмотренных законодательством Российской Федерации, с</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предварительным извещением об этом гаранта.</w:t>
            </w:r>
          </w:p>
          <w:p w14:paraId="2CA8DBAC" w14:textId="77777777" w:rsidR="00D50C4D" w:rsidRPr="00314D09"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14D09">
              <w:rPr>
                <w:rFonts w:ascii="Times New Roman" w:eastAsia="Times New Roman" w:hAnsi="Times New Roman" w:cs="Times New Roman"/>
                <w:bCs/>
                <w:sz w:val="20"/>
                <w:szCs w:val="20"/>
                <w:lang w:eastAsia="ru-RU"/>
              </w:rPr>
              <w:t>В ходе исполнения договора поставщик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6500335E" w14:textId="77777777" w:rsidR="00D50C4D" w:rsidRPr="00314D09"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14D09">
              <w:rPr>
                <w:rFonts w:ascii="Times New Roman" w:eastAsia="Times New Roman" w:hAnsi="Times New Roman" w:cs="Times New Roman"/>
                <w:bCs/>
                <w:sz w:val="20"/>
                <w:szCs w:val="20"/>
                <w:lang w:eastAsia="ru-RU"/>
              </w:rPr>
              <w:t xml:space="preserve">Денежные средства, перечисленные поставщиком (подрядчиком, исполнителем) в качестве обеспечения исполнения договора, возвращаются в течение десяти рабочих дней после подписания итогового </w:t>
            </w:r>
            <w:r>
              <w:rPr>
                <w:rFonts w:ascii="Times New Roman" w:eastAsia="Times New Roman" w:hAnsi="Times New Roman" w:cs="Times New Roman"/>
                <w:bCs/>
                <w:sz w:val="20"/>
                <w:szCs w:val="20"/>
                <w:lang w:eastAsia="ru-RU"/>
              </w:rPr>
              <w:t>документа о</w:t>
            </w:r>
            <w:r w:rsidRPr="00314D09">
              <w:rPr>
                <w:rFonts w:ascii="Times New Roman" w:eastAsia="Times New Roman" w:hAnsi="Times New Roman" w:cs="Times New Roman"/>
                <w:bCs/>
                <w:sz w:val="20"/>
                <w:szCs w:val="20"/>
                <w:lang w:eastAsia="ru-RU"/>
              </w:rPr>
              <w:t xml:space="preserve"> приемк</w:t>
            </w:r>
            <w:r>
              <w:rPr>
                <w:rFonts w:ascii="Times New Roman" w:eastAsia="Times New Roman" w:hAnsi="Times New Roman" w:cs="Times New Roman"/>
                <w:bCs/>
                <w:sz w:val="20"/>
                <w:szCs w:val="20"/>
                <w:lang w:eastAsia="ru-RU"/>
              </w:rPr>
              <w:t>е</w:t>
            </w:r>
            <w:r w:rsidRPr="00314D09">
              <w:rPr>
                <w:rFonts w:ascii="Times New Roman" w:eastAsia="Times New Roman" w:hAnsi="Times New Roman" w:cs="Times New Roman"/>
                <w:bCs/>
                <w:sz w:val="20"/>
                <w:szCs w:val="20"/>
                <w:lang w:eastAsia="ru-RU"/>
              </w:rPr>
              <w:t>.</w:t>
            </w:r>
          </w:p>
          <w:p w14:paraId="76B15222" w14:textId="77777777" w:rsidR="00D50C4D"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
          <w:p w14:paraId="0BA8EB2D" w14:textId="77777777" w:rsidR="00D50C4D"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60593">
              <w:rPr>
                <w:rFonts w:ascii="Times New Roman" w:eastAsia="Times New Roman" w:hAnsi="Times New Roman" w:cs="Times New Roman"/>
                <w:bCs/>
                <w:sz w:val="20"/>
                <w:szCs w:val="20"/>
                <w:lang w:eastAsia="ru-RU"/>
              </w:rPr>
              <w:t>Банковские реквизиты для внесения денежных сре</w:t>
            </w:r>
            <w:proofErr w:type="gramStart"/>
            <w:r w:rsidRPr="00960593">
              <w:rPr>
                <w:rFonts w:ascii="Times New Roman" w:eastAsia="Times New Roman" w:hAnsi="Times New Roman" w:cs="Times New Roman"/>
                <w:bCs/>
                <w:sz w:val="20"/>
                <w:szCs w:val="20"/>
                <w:lang w:eastAsia="ru-RU"/>
              </w:rPr>
              <w:t>дств в к</w:t>
            </w:r>
            <w:proofErr w:type="gramEnd"/>
            <w:r w:rsidRPr="00960593">
              <w:rPr>
                <w:rFonts w:ascii="Times New Roman" w:eastAsia="Times New Roman" w:hAnsi="Times New Roman" w:cs="Times New Roman"/>
                <w:bCs/>
                <w:sz w:val="20"/>
                <w:szCs w:val="20"/>
                <w:lang w:eastAsia="ru-RU"/>
              </w:rPr>
              <w:t>ачестве обеспечения исполнения договора:</w:t>
            </w:r>
          </w:p>
          <w:p w14:paraId="567FC363" w14:textId="10390D99" w:rsidR="00D50C4D" w:rsidRPr="004D717D" w:rsidRDefault="00D50C4D" w:rsidP="001D3C0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1D3C03">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0CC5F28A" w:rsidR="0024495D" w:rsidRPr="004D717D" w:rsidRDefault="001D3C03" w:rsidP="001D3C0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требуется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proofErr w:type="gramStart"/>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0024495D" w:rsidRPr="004D717D">
              <w:rPr>
                <w:rFonts w:ascii="Times New Roman" w:eastAsia="Times New Roman" w:hAnsi="Times New Roman" w:cs="Times New Roman"/>
                <w:sz w:val="20"/>
                <w:szCs w:val="20"/>
                <w:lang w:eastAsia="ru-RU"/>
              </w:rPr>
              <w:t xml:space="preserve"> </w:t>
            </w:r>
            <w:proofErr w:type="gramStart"/>
            <w:r w:rsidR="0024495D" w:rsidRPr="004D717D">
              <w:rPr>
                <w:rFonts w:ascii="Times New Roman" w:eastAsia="Times New Roman" w:hAnsi="Times New Roman" w:cs="Times New Roman"/>
                <w:sz w:val="20"/>
                <w:szCs w:val="20"/>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EA241D">
              <w:rPr>
                <w:rFonts w:ascii="Times New Roman" w:eastAsia="Times New Roman" w:hAnsi="Times New Roman" w:cs="Times New Roman"/>
                <w:bCs/>
                <w:sz w:val="20"/>
                <w:szCs w:val="20"/>
                <w:lang w:eastAsia="ru-RU"/>
              </w:rPr>
              <w:t>заявителя</w:t>
            </w:r>
            <w:proofErr w:type="gramEnd"/>
            <w:r w:rsidRPr="00EA241D">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EA241D">
              <w:rPr>
                <w:rFonts w:ascii="Times New Roman" w:eastAsia="Times New Roman" w:hAnsi="Times New Roman" w:cs="Times New Roman"/>
                <w:bCs/>
                <w:sz w:val="20"/>
                <w:szCs w:val="20"/>
                <w:lang w:eastAsia="ru-RU"/>
              </w:rPr>
              <w:t>Российской Федерации о налогах и сборах);</w:t>
            </w:r>
            <w:proofErr w:type="gramEnd"/>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EA241D">
              <w:rPr>
                <w:rFonts w:ascii="Times New Roman" w:eastAsia="Times New Roman" w:hAnsi="Times New Roman" w:cs="Times New Roman"/>
                <w:bCs/>
                <w:sz w:val="20"/>
                <w:szCs w:val="20"/>
                <w:lang w:eastAsia="ru-RU"/>
              </w:rPr>
              <w:t xml:space="preserve"> </w:t>
            </w:r>
            <w:proofErr w:type="gramStart"/>
            <w:r w:rsidRPr="00EA241D">
              <w:rPr>
                <w:rFonts w:ascii="Times New Roman" w:eastAsia="Times New Roman" w:hAnsi="Times New Roman" w:cs="Times New Roman"/>
                <w:bCs/>
                <w:sz w:val="20"/>
                <w:szCs w:val="20"/>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w:t>
            </w:r>
            <w:r w:rsidRPr="00EA241D">
              <w:rPr>
                <w:rFonts w:ascii="Times New Roman" w:eastAsia="Times New Roman" w:hAnsi="Times New Roman" w:cs="Times New Roman"/>
                <w:bCs/>
                <w:sz w:val="20"/>
                <w:szCs w:val="20"/>
                <w:lang w:eastAsia="ru-RU"/>
              </w:rPr>
              <w:lastRenderedPageBreak/>
              <w:t>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528777A8" w:rsidR="00EA241D" w:rsidRPr="00EA241D" w:rsidRDefault="001D3C03"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10) </w:t>
            </w:r>
            <w:r w:rsidR="00EA241D"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2D096EE3" w:rsidR="00EA241D" w:rsidRPr="00EA241D" w:rsidRDefault="001D3C03"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11) </w:t>
            </w:r>
            <w:r w:rsidR="00EA241D"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3DBBB5E1" w:rsidR="0024495D" w:rsidRPr="004D717D" w:rsidRDefault="001D3C03"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12) </w:t>
            </w:r>
            <w:r w:rsidR="00EA241D"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4ED36D95" w:rsidR="001D3C03" w:rsidRPr="001D3C03" w:rsidRDefault="001D3C03" w:rsidP="001D3C0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Не </w:t>
            </w:r>
            <w:proofErr w:type="gramStart"/>
            <w:r w:rsidR="008E7E5F">
              <w:rPr>
                <w:rFonts w:ascii="Times New Roman" w:eastAsia="Times New Roman" w:hAnsi="Times New Roman" w:cs="Times New Roman"/>
                <w:bCs/>
                <w:sz w:val="20"/>
                <w:szCs w:val="20"/>
                <w:lang w:eastAsia="ru-RU"/>
              </w:rPr>
              <w:t>установлены</w:t>
            </w:r>
            <w:proofErr w:type="gramEnd"/>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proofErr w:type="gramStart"/>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14:paraId="373BA30B"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w:t>
            </w:r>
            <w:proofErr w:type="gramStart"/>
            <w:r w:rsidRPr="00B362DC">
              <w:rPr>
                <w:rFonts w:ascii="Times New Roman" w:eastAsia="Times New Roman" w:hAnsi="Times New Roman" w:cs="Times New Roman"/>
                <w:bCs/>
                <w:sz w:val="20"/>
                <w:szCs w:val="20"/>
                <w:lang w:eastAsia="ru-RU"/>
              </w:rPr>
              <w:t>указание</w:t>
            </w:r>
            <w:proofErr w:type="gramEnd"/>
            <w:r w:rsidRPr="00B362DC">
              <w:rPr>
                <w:rFonts w:ascii="Times New Roman" w:eastAsia="Times New Roman" w:hAnsi="Times New Roman" w:cs="Times New Roman"/>
                <w:bCs/>
                <w:sz w:val="20"/>
                <w:szCs w:val="20"/>
                <w:lang w:eastAsia="ru-RU"/>
              </w:rPr>
              <w:t xml:space="preserve"> на товарный знак которого содержится в </w:t>
            </w:r>
            <w:proofErr w:type="spellStart"/>
            <w:r w:rsidR="0003000D" w:rsidRPr="00B362DC">
              <w:rPr>
                <w:rFonts w:ascii="Times New Roman" w:eastAsia="Times New Roman" w:hAnsi="Times New Roman" w:cs="Times New Roman"/>
                <w:bCs/>
                <w:sz w:val="20"/>
                <w:szCs w:val="20"/>
                <w:lang w:eastAsia="ru-RU"/>
              </w:rPr>
              <w:t>инфокарте</w:t>
            </w:r>
            <w:proofErr w:type="spellEnd"/>
            <w:r w:rsidRPr="00B362DC">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sidRPr="00B362DC">
              <w:rPr>
                <w:rFonts w:ascii="Times New Roman" w:eastAsia="Times New Roman" w:hAnsi="Times New Roman" w:cs="Times New Roman"/>
                <w:bCs/>
                <w:sz w:val="20"/>
                <w:szCs w:val="20"/>
                <w:lang w:eastAsia="ru-RU"/>
              </w:rPr>
              <w:t>инфокарте</w:t>
            </w:r>
            <w:proofErr w:type="spellEnd"/>
            <w:r w:rsidR="0003000D" w:rsidRPr="00B362DC">
              <w:rPr>
                <w:rFonts w:ascii="Times New Roman" w:eastAsia="Times New Roman" w:hAnsi="Times New Roman" w:cs="Times New Roman"/>
                <w:bCs/>
                <w:sz w:val="20"/>
                <w:szCs w:val="20"/>
                <w:lang w:eastAsia="ru-RU"/>
              </w:rPr>
              <w:t xml:space="preserve"> </w:t>
            </w:r>
            <w:r w:rsidRPr="00B362DC">
              <w:rPr>
                <w:rFonts w:ascii="Times New Roman" w:eastAsia="Times New Roman" w:hAnsi="Times New Roman" w:cs="Times New Roman"/>
                <w:bCs/>
                <w:sz w:val="20"/>
                <w:szCs w:val="20"/>
                <w:lang w:eastAsia="ru-RU"/>
              </w:rPr>
              <w:t>о закупке;</w:t>
            </w:r>
          </w:p>
          <w:p w14:paraId="228B543B" w14:textId="4841EB82"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sidRPr="00B362DC">
              <w:rPr>
                <w:rFonts w:ascii="Times New Roman" w:eastAsia="Times New Roman" w:hAnsi="Times New Roman" w:cs="Times New Roman"/>
                <w:bCs/>
                <w:sz w:val="20"/>
                <w:szCs w:val="20"/>
                <w:lang w:eastAsia="ru-RU"/>
              </w:rPr>
              <w:t>инфокарте</w:t>
            </w:r>
            <w:proofErr w:type="spellEnd"/>
            <w:r w:rsidR="0003000D" w:rsidRPr="00B362DC">
              <w:rPr>
                <w:rFonts w:ascii="Times New Roman" w:eastAsia="Times New Roman" w:hAnsi="Times New Roman" w:cs="Times New Roman"/>
                <w:bCs/>
                <w:sz w:val="20"/>
                <w:szCs w:val="20"/>
                <w:lang w:eastAsia="ru-RU"/>
              </w:rPr>
              <w:t xml:space="preserve"> </w:t>
            </w:r>
            <w:r w:rsidRPr="00B362DC">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B362DC">
              <w:rPr>
                <w:rFonts w:ascii="Times New Roman" w:eastAsia="Times New Roman" w:hAnsi="Times New Roman" w:cs="Times New Roman"/>
                <w:bCs/>
                <w:sz w:val="20"/>
                <w:szCs w:val="20"/>
                <w:lang w:eastAsia="ru-RU"/>
              </w:rPr>
              <w:t>инфокарте</w:t>
            </w:r>
            <w:proofErr w:type="spellEnd"/>
            <w:r w:rsidR="0003000D" w:rsidRPr="00B362DC">
              <w:rPr>
                <w:rFonts w:ascii="Times New Roman" w:eastAsia="Times New Roman" w:hAnsi="Times New Roman" w:cs="Times New Roman"/>
                <w:bCs/>
                <w:sz w:val="20"/>
                <w:szCs w:val="20"/>
                <w:lang w:eastAsia="ru-RU"/>
              </w:rPr>
              <w:t xml:space="preserve"> </w:t>
            </w:r>
            <w:r w:rsidRPr="00B362DC">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sidRPr="00B362DC">
              <w:rPr>
                <w:rFonts w:ascii="Times New Roman" w:eastAsia="Times New Roman" w:hAnsi="Times New Roman" w:cs="Times New Roman"/>
                <w:bCs/>
                <w:sz w:val="20"/>
                <w:szCs w:val="20"/>
                <w:lang w:eastAsia="ru-RU"/>
              </w:rPr>
              <w:t xml:space="preserve">в </w:t>
            </w:r>
            <w:proofErr w:type="spellStart"/>
            <w:r w:rsidR="0003000D" w:rsidRPr="00B362DC">
              <w:rPr>
                <w:rFonts w:ascii="Times New Roman" w:eastAsia="Times New Roman" w:hAnsi="Times New Roman" w:cs="Times New Roman"/>
                <w:bCs/>
                <w:sz w:val="20"/>
                <w:szCs w:val="20"/>
                <w:lang w:eastAsia="ru-RU"/>
              </w:rPr>
              <w:t>инфокарте</w:t>
            </w:r>
            <w:proofErr w:type="spellEnd"/>
            <w:r w:rsidR="0003000D" w:rsidRPr="00B362DC">
              <w:rPr>
                <w:rFonts w:ascii="Times New Roman" w:eastAsia="Times New Roman" w:hAnsi="Times New Roman" w:cs="Times New Roman"/>
                <w:bCs/>
                <w:sz w:val="20"/>
                <w:szCs w:val="20"/>
                <w:lang w:eastAsia="ru-RU"/>
              </w:rPr>
              <w:t xml:space="preserve"> </w:t>
            </w:r>
            <w:r w:rsidRPr="00B362DC">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sidRPr="00B362DC">
              <w:rPr>
                <w:rFonts w:ascii="Times New Roman" w:eastAsia="Times New Roman" w:hAnsi="Times New Roman" w:cs="Times New Roman"/>
                <w:bCs/>
                <w:sz w:val="20"/>
                <w:szCs w:val="20"/>
                <w:lang w:eastAsia="ru-RU"/>
              </w:rPr>
              <w:t>инфокарте</w:t>
            </w:r>
            <w:proofErr w:type="spellEnd"/>
            <w:r w:rsidR="0003000D" w:rsidRPr="00B362DC">
              <w:rPr>
                <w:rFonts w:ascii="Times New Roman" w:eastAsia="Times New Roman" w:hAnsi="Times New Roman" w:cs="Times New Roman"/>
                <w:bCs/>
                <w:sz w:val="20"/>
                <w:szCs w:val="20"/>
                <w:lang w:eastAsia="ru-RU"/>
              </w:rPr>
              <w:t xml:space="preserve"> </w:t>
            </w:r>
            <w:r w:rsidRPr="00B362DC">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sidRPr="00B362DC">
              <w:rPr>
                <w:rFonts w:ascii="Times New Roman" w:eastAsia="Times New Roman" w:hAnsi="Times New Roman" w:cs="Times New Roman"/>
                <w:bCs/>
                <w:sz w:val="20"/>
                <w:szCs w:val="20"/>
                <w:lang w:eastAsia="ru-RU"/>
              </w:rPr>
              <w:t>инфокарте</w:t>
            </w:r>
            <w:proofErr w:type="spellEnd"/>
            <w:r w:rsidR="0003000D" w:rsidRPr="00B362DC">
              <w:rPr>
                <w:rFonts w:ascii="Times New Roman" w:eastAsia="Times New Roman" w:hAnsi="Times New Roman" w:cs="Times New Roman"/>
                <w:bCs/>
                <w:sz w:val="20"/>
                <w:szCs w:val="20"/>
                <w:lang w:eastAsia="ru-RU"/>
              </w:rPr>
              <w:t xml:space="preserve"> </w:t>
            </w:r>
            <w:r w:rsidRPr="00B362DC">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B362DC">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B362DC">
              <w:rPr>
                <w:rFonts w:ascii="Times New Roman" w:eastAsia="Times New Roman" w:hAnsi="Times New Roman" w:cs="Times New Roman"/>
                <w:bCs/>
                <w:sz w:val="20"/>
                <w:szCs w:val="20"/>
                <w:lang w:eastAsia="ru-RU"/>
              </w:rPr>
              <w:t>инфокарте</w:t>
            </w:r>
            <w:proofErr w:type="spellEnd"/>
            <w:r w:rsidR="0003000D" w:rsidRPr="00B362DC">
              <w:rPr>
                <w:rFonts w:ascii="Times New Roman" w:eastAsia="Times New Roman" w:hAnsi="Times New Roman" w:cs="Times New Roman"/>
                <w:bCs/>
                <w:sz w:val="20"/>
                <w:szCs w:val="20"/>
                <w:lang w:eastAsia="ru-RU"/>
              </w:rPr>
              <w:t xml:space="preserve"> </w:t>
            </w:r>
            <w:r w:rsidRPr="00B362DC">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sidRPr="00B362DC">
              <w:rPr>
                <w:rFonts w:ascii="Times New Roman" w:eastAsia="Times New Roman" w:hAnsi="Times New Roman" w:cs="Times New Roman"/>
                <w:bCs/>
                <w:sz w:val="20"/>
                <w:szCs w:val="20"/>
                <w:lang w:eastAsia="ru-RU"/>
              </w:rPr>
              <w:t xml:space="preserve">в </w:t>
            </w:r>
            <w:proofErr w:type="spellStart"/>
            <w:r w:rsidR="0003000D" w:rsidRPr="00B362DC">
              <w:rPr>
                <w:rFonts w:ascii="Times New Roman" w:eastAsia="Times New Roman" w:hAnsi="Times New Roman" w:cs="Times New Roman"/>
                <w:bCs/>
                <w:sz w:val="20"/>
                <w:szCs w:val="20"/>
                <w:lang w:eastAsia="ru-RU"/>
              </w:rPr>
              <w:t>инфокарте</w:t>
            </w:r>
            <w:proofErr w:type="spellEnd"/>
            <w:r w:rsidR="0003000D" w:rsidRPr="00B362DC">
              <w:rPr>
                <w:rFonts w:ascii="Times New Roman" w:eastAsia="Times New Roman" w:hAnsi="Times New Roman" w:cs="Times New Roman"/>
                <w:bCs/>
                <w:sz w:val="20"/>
                <w:szCs w:val="20"/>
                <w:lang w:eastAsia="ru-RU"/>
              </w:rPr>
              <w:t xml:space="preserve"> </w:t>
            </w:r>
            <w:r w:rsidRPr="00B362DC">
              <w:rPr>
                <w:rFonts w:ascii="Times New Roman" w:eastAsia="Times New Roman" w:hAnsi="Times New Roman" w:cs="Times New Roman"/>
                <w:bCs/>
                <w:sz w:val="20"/>
                <w:szCs w:val="20"/>
                <w:lang w:eastAsia="ru-RU"/>
              </w:rPr>
              <w:t>о закупке, если участник процедуры закупки предлагает для использования товар</w:t>
            </w:r>
            <w:proofErr w:type="gramEnd"/>
            <w:r w:rsidRPr="00B362DC">
              <w:rPr>
                <w:rFonts w:ascii="Times New Roman" w:eastAsia="Times New Roman" w:hAnsi="Times New Roman" w:cs="Times New Roman"/>
                <w:bCs/>
                <w:sz w:val="20"/>
                <w:szCs w:val="20"/>
                <w:lang w:eastAsia="ru-RU"/>
              </w:rPr>
              <w:t xml:space="preserve">, который является эквивалентным товару, указанному в </w:t>
            </w:r>
            <w:proofErr w:type="spellStart"/>
            <w:r w:rsidR="0003000D" w:rsidRPr="00B362DC">
              <w:rPr>
                <w:rFonts w:ascii="Times New Roman" w:eastAsia="Times New Roman" w:hAnsi="Times New Roman" w:cs="Times New Roman"/>
                <w:bCs/>
                <w:sz w:val="20"/>
                <w:szCs w:val="20"/>
                <w:lang w:eastAsia="ru-RU"/>
              </w:rPr>
              <w:t>инфокарте</w:t>
            </w:r>
            <w:proofErr w:type="spellEnd"/>
            <w:r w:rsidR="0003000D" w:rsidRPr="00B362DC">
              <w:rPr>
                <w:rFonts w:ascii="Times New Roman" w:eastAsia="Times New Roman" w:hAnsi="Times New Roman" w:cs="Times New Roman"/>
                <w:bCs/>
                <w:sz w:val="20"/>
                <w:szCs w:val="20"/>
                <w:lang w:eastAsia="ru-RU"/>
              </w:rPr>
              <w:t xml:space="preserve"> </w:t>
            </w:r>
            <w:r w:rsidRPr="00B362DC">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B362DC">
              <w:rPr>
                <w:rFonts w:ascii="Times New Roman" w:eastAsia="Times New Roman" w:hAnsi="Times New Roman" w:cs="Times New Roman"/>
                <w:bCs/>
                <w:sz w:val="20"/>
                <w:szCs w:val="20"/>
                <w:lang w:eastAsia="ru-RU"/>
              </w:rPr>
              <w:t>инфокарте</w:t>
            </w:r>
            <w:proofErr w:type="spellEnd"/>
            <w:r w:rsidR="0003000D" w:rsidRPr="00B362DC">
              <w:rPr>
                <w:rFonts w:ascii="Times New Roman" w:eastAsia="Times New Roman" w:hAnsi="Times New Roman" w:cs="Times New Roman"/>
                <w:bCs/>
                <w:sz w:val="20"/>
                <w:szCs w:val="20"/>
                <w:lang w:eastAsia="ru-RU"/>
              </w:rPr>
              <w:t xml:space="preserve"> </w:t>
            </w:r>
            <w:r w:rsidRPr="00B362DC">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9" w:name="OLE_LINK12"/>
            <w:bookmarkStart w:id="10" w:name="OLE_LINK13"/>
            <w:proofErr w:type="spellStart"/>
            <w:r w:rsidR="0003000D" w:rsidRPr="00B362DC">
              <w:rPr>
                <w:rFonts w:ascii="Times New Roman" w:eastAsia="Times New Roman" w:hAnsi="Times New Roman" w:cs="Times New Roman"/>
                <w:bCs/>
                <w:sz w:val="20"/>
                <w:szCs w:val="20"/>
                <w:lang w:eastAsia="ru-RU"/>
              </w:rPr>
              <w:t>инфокартой</w:t>
            </w:r>
            <w:bookmarkEnd w:id="9"/>
            <w:bookmarkEnd w:id="10"/>
            <w:proofErr w:type="spellEnd"/>
            <w:r w:rsidR="0003000D" w:rsidRPr="00B362DC">
              <w:rPr>
                <w:rFonts w:ascii="Times New Roman" w:eastAsia="Times New Roman" w:hAnsi="Times New Roman" w:cs="Times New Roman"/>
                <w:bCs/>
                <w:sz w:val="20"/>
                <w:szCs w:val="20"/>
                <w:lang w:eastAsia="ru-RU"/>
              </w:rPr>
              <w:t xml:space="preserve"> </w:t>
            </w:r>
            <w:r w:rsidRPr="00B362DC">
              <w:rPr>
                <w:rFonts w:ascii="Times New Roman" w:eastAsia="Times New Roman" w:hAnsi="Times New Roman" w:cs="Times New Roman"/>
                <w:bCs/>
                <w:sz w:val="20"/>
                <w:szCs w:val="20"/>
                <w:lang w:eastAsia="ru-RU"/>
              </w:rPr>
              <w:t xml:space="preserve">о закупке, и товарный знак (при его </w:t>
            </w:r>
            <w:r w:rsidRPr="00B362DC">
              <w:rPr>
                <w:rFonts w:ascii="Times New Roman" w:eastAsia="Times New Roman" w:hAnsi="Times New Roman" w:cs="Times New Roman"/>
                <w:bCs/>
                <w:sz w:val="20"/>
                <w:szCs w:val="20"/>
                <w:lang w:eastAsia="ru-RU"/>
              </w:rPr>
              <w:lastRenderedPageBreak/>
              <w:t xml:space="preserve">наличии) предлагаемого для использования товара при условии отсутствия в </w:t>
            </w:r>
            <w:proofErr w:type="spellStart"/>
            <w:r w:rsidR="0003000D" w:rsidRPr="00B362DC">
              <w:rPr>
                <w:rFonts w:ascii="Times New Roman" w:eastAsia="Times New Roman" w:hAnsi="Times New Roman" w:cs="Times New Roman"/>
                <w:bCs/>
                <w:sz w:val="20"/>
                <w:szCs w:val="20"/>
                <w:lang w:eastAsia="ru-RU"/>
              </w:rPr>
              <w:t>инфокарте</w:t>
            </w:r>
            <w:proofErr w:type="spellEnd"/>
            <w:r w:rsidR="0003000D" w:rsidRPr="00B362DC">
              <w:rPr>
                <w:rFonts w:ascii="Times New Roman" w:eastAsia="Times New Roman" w:hAnsi="Times New Roman" w:cs="Times New Roman"/>
                <w:bCs/>
                <w:sz w:val="20"/>
                <w:szCs w:val="20"/>
                <w:lang w:eastAsia="ru-RU"/>
              </w:rPr>
              <w:t xml:space="preserve"> </w:t>
            </w:r>
            <w:r w:rsidRPr="00B362DC">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B362DC">
              <w:rPr>
                <w:rFonts w:ascii="Times New Roman" w:eastAsia="Times New Roman" w:hAnsi="Times New Roman" w:cs="Times New Roman"/>
                <w:bCs/>
                <w:sz w:val="20"/>
                <w:szCs w:val="20"/>
                <w:lang w:eastAsia="ru-RU"/>
              </w:rPr>
              <w:t>-</w:t>
            </w:r>
            <w:r w:rsidRPr="00B362DC">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roofErr w:type="gramEnd"/>
          </w:p>
          <w:p w14:paraId="1B5A642C"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w:t>
            </w:r>
            <w:r w:rsidRPr="00B362DC">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B362DC">
              <w:rPr>
                <w:rFonts w:ascii="Times New Roman" w:eastAsia="Times New Roman" w:hAnsi="Times New Roman" w:cs="Times New Roman"/>
                <w:bCs/>
                <w:sz w:val="20"/>
                <w:szCs w:val="20"/>
                <w:lang w:eastAsia="ru-RU"/>
              </w:rPr>
              <w:t>-</w:t>
            </w:r>
            <w:r w:rsidRPr="00B362DC">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sidRPr="00B362DC">
              <w:rPr>
                <w:rFonts w:ascii="Times New Roman" w:eastAsia="Times New Roman" w:hAnsi="Times New Roman" w:cs="Times New Roman"/>
                <w:bCs/>
                <w:sz w:val="20"/>
                <w:szCs w:val="20"/>
                <w:lang w:eastAsia="ru-RU"/>
              </w:rPr>
              <w:t>инфокарты</w:t>
            </w:r>
            <w:proofErr w:type="spellEnd"/>
            <w:r w:rsidRPr="00B362DC">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w:t>
            </w:r>
            <w:proofErr w:type="gramEnd"/>
            <w:r w:rsidRPr="00B362DC">
              <w:rPr>
                <w:rFonts w:ascii="Times New Roman" w:eastAsia="Times New Roman" w:hAnsi="Times New Roman" w:cs="Times New Roman"/>
                <w:bCs/>
                <w:sz w:val="20"/>
                <w:szCs w:val="20"/>
                <w:lang w:eastAsia="ru-RU"/>
              </w:rPr>
              <w:t xml:space="preserve"> в качестве индивидуального предпринимателя;</w:t>
            </w:r>
          </w:p>
          <w:p w14:paraId="20264282"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w:t>
            </w:r>
            <w:r w:rsidRPr="00B362DC">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w:t>
            </w:r>
            <w:r w:rsidRPr="00B362DC">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1)</w:t>
            </w:r>
            <w:r w:rsidRPr="00B362DC">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2)</w:t>
            </w:r>
            <w:r w:rsidRPr="00B362DC">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3)</w:t>
            </w:r>
            <w:r w:rsidRPr="00B362DC">
              <w:rPr>
                <w:rFonts w:ascii="Times New Roman" w:eastAsia="Times New Roman" w:hAnsi="Times New Roman" w:cs="Times New Roman"/>
                <w:bCs/>
                <w:sz w:val="20"/>
                <w:szCs w:val="20"/>
                <w:lang w:eastAsia="ru-RU"/>
              </w:rPr>
              <w:tab/>
            </w:r>
            <w:proofErr w:type="spellStart"/>
            <w:r w:rsidRPr="00B362DC">
              <w:rPr>
                <w:rFonts w:ascii="Times New Roman" w:eastAsia="Times New Roman" w:hAnsi="Times New Roman" w:cs="Times New Roman"/>
                <w:bCs/>
                <w:sz w:val="20"/>
                <w:szCs w:val="20"/>
                <w:lang w:eastAsia="ru-RU"/>
              </w:rPr>
              <w:t>неприостановление</w:t>
            </w:r>
            <w:proofErr w:type="spellEnd"/>
            <w:r w:rsidRPr="00B362DC">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4)</w:t>
            </w:r>
            <w:r w:rsidRPr="00B362DC">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B362DC">
              <w:rPr>
                <w:rFonts w:ascii="Times New Roman" w:eastAsia="Times New Roman" w:hAnsi="Times New Roman" w:cs="Times New Roman"/>
                <w:bCs/>
                <w:sz w:val="20"/>
                <w:szCs w:val="20"/>
                <w:lang w:eastAsia="ru-RU"/>
              </w:rPr>
              <w:t>заявителя</w:t>
            </w:r>
            <w:proofErr w:type="gramEnd"/>
            <w:r w:rsidRPr="00B362DC">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B362DC">
              <w:rPr>
                <w:rFonts w:ascii="Times New Roman" w:eastAsia="Times New Roman" w:hAnsi="Times New Roman" w:cs="Times New Roman"/>
                <w:bCs/>
                <w:sz w:val="20"/>
                <w:szCs w:val="20"/>
                <w:lang w:eastAsia="ru-RU"/>
              </w:rPr>
              <w:t>Российской Федерации о налогах и сборах);</w:t>
            </w:r>
            <w:proofErr w:type="gramEnd"/>
          </w:p>
          <w:p w14:paraId="42338373"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B362DC">
              <w:rPr>
                <w:rFonts w:ascii="Times New Roman" w:eastAsia="Times New Roman" w:hAnsi="Times New Roman" w:cs="Times New Roman"/>
                <w:bCs/>
                <w:sz w:val="20"/>
                <w:szCs w:val="20"/>
                <w:lang w:eastAsia="ru-RU"/>
              </w:rPr>
              <w:t>5)</w:t>
            </w:r>
            <w:r w:rsidRPr="00B362DC">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B362DC">
              <w:rPr>
                <w:rFonts w:ascii="Times New Roman" w:eastAsia="Times New Roman" w:hAnsi="Times New Roman" w:cs="Times New Roman"/>
                <w:bCs/>
                <w:sz w:val="20"/>
                <w:szCs w:val="20"/>
                <w:lang w:eastAsia="ru-RU"/>
              </w:rPr>
              <w:t xml:space="preserve"> </w:t>
            </w:r>
            <w:proofErr w:type="gramStart"/>
            <w:r w:rsidRPr="00B362DC">
              <w:rPr>
                <w:rFonts w:ascii="Times New Roman" w:eastAsia="Times New Roman" w:hAnsi="Times New Roman" w:cs="Times New Roman"/>
                <w:bCs/>
                <w:sz w:val="20"/>
                <w:szCs w:val="20"/>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4D46B528"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6)</w:t>
            </w:r>
            <w:r w:rsidRPr="00B362DC">
              <w:rPr>
                <w:rFonts w:ascii="Times New Roman" w:eastAsia="Times New Roman" w:hAnsi="Times New Roman" w:cs="Times New Roman"/>
                <w:bCs/>
                <w:sz w:val="20"/>
                <w:szCs w:val="20"/>
                <w:lang w:eastAsia="ru-RU"/>
              </w:rPr>
              <w:tab/>
            </w:r>
            <w:proofErr w:type="spellStart"/>
            <w:r w:rsidRPr="00B362DC">
              <w:rPr>
                <w:rFonts w:ascii="Times New Roman" w:eastAsia="Times New Roman" w:hAnsi="Times New Roman" w:cs="Times New Roman"/>
                <w:bCs/>
                <w:sz w:val="20"/>
                <w:szCs w:val="20"/>
                <w:lang w:eastAsia="ru-RU"/>
              </w:rPr>
              <w:t>непривлечение</w:t>
            </w:r>
            <w:proofErr w:type="spellEnd"/>
            <w:r w:rsidRPr="00B362DC">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7)</w:t>
            </w:r>
            <w:r w:rsidRPr="00B362DC">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8)</w:t>
            </w:r>
            <w:r w:rsidRPr="00B362DC">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9)</w:t>
            </w:r>
            <w:r w:rsidRPr="00B362DC">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3925258D" w:rsidR="00EA241D" w:rsidRPr="00B362DC" w:rsidRDefault="00B362DC"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10) </w:t>
            </w:r>
            <w:r w:rsidR="00EA241D" w:rsidRPr="00B362DC">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6FCCB5DD"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11)</w:t>
            </w:r>
            <w:r w:rsidR="00B362DC">
              <w:rPr>
                <w:rFonts w:ascii="Times New Roman" w:eastAsia="Times New Roman" w:hAnsi="Times New Roman" w:cs="Times New Roman"/>
                <w:bCs/>
                <w:sz w:val="20"/>
                <w:szCs w:val="20"/>
                <w:lang w:eastAsia="ru-RU"/>
              </w:rPr>
              <w:t xml:space="preserve"> </w:t>
            </w:r>
            <w:r w:rsidRPr="00B362DC">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094DD549"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w:t>
            </w:r>
            <w:r w:rsidRPr="00B362DC">
              <w:rPr>
                <w:rFonts w:ascii="Times New Roman" w:eastAsia="Times New Roman" w:hAnsi="Times New Roman" w:cs="Times New Roman"/>
                <w:bCs/>
                <w:sz w:val="20"/>
                <w:szCs w:val="20"/>
                <w:lang w:eastAsia="ru-RU"/>
              </w:rPr>
              <w:tab/>
              <w:t xml:space="preserve">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w:t>
            </w:r>
            <w:r w:rsidRPr="00B362DC">
              <w:rPr>
                <w:rFonts w:ascii="Times New Roman" w:eastAsia="Times New Roman" w:hAnsi="Times New Roman" w:cs="Times New Roman"/>
                <w:bCs/>
                <w:sz w:val="20"/>
                <w:szCs w:val="20"/>
                <w:lang w:eastAsia="ru-RU"/>
              </w:rPr>
              <w:lastRenderedPageBreak/>
              <w:t>крупной сделкой для участника является внесение денежных сре</w:t>
            </w:r>
            <w:proofErr w:type="gramStart"/>
            <w:r w:rsidRPr="00B362DC">
              <w:rPr>
                <w:rFonts w:ascii="Times New Roman" w:eastAsia="Times New Roman" w:hAnsi="Times New Roman" w:cs="Times New Roman"/>
                <w:bCs/>
                <w:sz w:val="20"/>
                <w:szCs w:val="20"/>
                <w:lang w:eastAsia="ru-RU"/>
              </w:rPr>
              <w:t>дств в к</w:t>
            </w:r>
            <w:proofErr w:type="gramEnd"/>
            <w:r w:rsidRPr="00B362DC">
              <w:rPr>
                <w:rFonts w:ascii="Times New Roman" w:eastAsia="Times New Roman" w:hAnsi="Times New Roman" w:cs="Times New Roman"/>
                <w:bCs/>
                <w:sz w:val="20"/>
                <w:szCs w:val="20"/>
                <w:lang w:eastAsia="ru-RU"/>
              </w:rPr>
              <w:t>ачестве обеспечения заявки на участие либо обеспечения исполнения договора);</w:t>
            </w:r>
          </w:p>
          <w:p w14:paraId="09FC19AE"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12) по товарам, к которым применяется «преимущество». В соответствии с пунктом 2 части 2 статьи 3.1-4 Федерального закона № 223-ФЗ:</w:t>
            </w:r>
          </w:p>
          <w:p w14:paraId="23CEDEAA" w14:textId="2771D89E" w:rsidR="0024495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B362DC">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B362D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362DC">
              <w:rPr>
                <w:rFonts w:ascii="Times New Roman" w:eastAsia="Times New Roman" w:hAnsi="Times New Roman" w:cs="Times New Roman"/>
                <w:b/>
                <w:sz w:val="20"/>
                <w:szCs w:val="20"/>
                <w:lang w:eastAsia="ru-RU"/>
              </w:rPr>
              <w:t xml:space="preserve">Информация и сведения, </w:t>
            </w:r>
            <w:proofErr w:type="gramStart"/>
            <w:r w:rsidRPr="00B362DC">
              <w:rPr>
                <w:rFonts w:ascii="Times New Roman" w:eastAsia="Times New Roman" w:hAnsi="Times New Roman" w:cs="Times New Roman"/>
                <w:b/>
                <w:sz w:val="20"/>
                <w:szCs w:val="20"/>
                <w:lang w:eastAsia="ru-RU"/>
              </w:rPr>
              <w:t>подтверждающее</w:t>
            </w:r>
            <w:proofErr w:type="gramEnd"/>
            <w:r w:rsidRPr="00B362DC">
              <w:rPr>
                <w:rFonts w:ascii="Times New Roman" w:eastAsia="Times New Roman" w:hAnsi="Times New Roman" w:cs="Times New Roman"/>
                <w:b/>
                <w:sz w:val="20"/>
                <w:szCs w:val="20"/>
                <w:lang w:eastAsia="ru-RU"/>
              </w:rPr>
              <w:t xml:space="preserve"> страну происхождения товара</w:t>
            </w:r>
          </w:p>
          <w:p w14:paraId="049EF600" w14:textId="5C5EC277" w:rsidR="0024495D" w:rsidRPr="00B362D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B362DC">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E95E748" w14:textId="64E46B9C" w:rsidR="001D3C03" w:rsidRPr="00B362DC" w:rsidRDefault="001D3C03" w:rsidP="001D3C03">
            <w:pPr>
              <w:widowControl w:val="0"/>
              <w:snapToGrid w:val="0"/>
              <w:spacing w:after="0" w:line="240" w:lineRule="auto"/>
              <w:ind w:firstLine="720"/>
              <w:jc w:val="both"/>
              <w:rPr>
                <w:rFonts w:ascii="Times New Roman" w:eastAsia="Times New Roman" w:hAnsi="Times New Roman" w:cs="Times New Roman"/>
                <w:bCs/>
                <w:sz w:val="20"/>
                <w:szCs w:val="20"/>
                <w:lang w:eastAsia="ru-RU"/>
              </w:rPr>
            </w:pPr>
            <w:proofErr w:type="gramStart"/>
            <w:r w:rsidRPr="00B362DC">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roofErr w:type="gramEnd"/>
          </w:p>
          <w:p w14:paraId="504C3AF3" w14:textId="5EE22EE8" w:rsidR="001D3C03" w:rsidRPr="00B362DC" w:rsidRDefault="001D3C03" w:rsidP="001D3C03">
            <w:pPr>
              <w:widowControl w:val="0"/>
              <w:spacing w:after="0" w:line="240" w:lineRule="auto"/>
              <w:ind w:firstLine="317"/>
              <w:jc w:val="both"/>
              <w:rPr>
                <w:rFonts w:ascii="Times New Roman" w:eastAsia="Times New Roman" w:hAnsi="Times New Roman" w:cs="Times New Roman"/>
                <w:b/>
                <w:bCs/>
                <w:sz w:val="20"/>
                <w:szCs w:val="20"/>
                <w:lang w:eastAsia="ru-RU"/>
              </w:rPr>
            </w:pPr>
            <w:r w:rsidRPr="00B362DC">
              <w:rPr>
                <w:rFonts w:ascii="Times New Roman" w:eastAsia="Times New Roman" w:hAnsi="Times New Roman" w:cs="Times New Roman"/>
                <w:b/>
                <w:bCs/>
                <w:sz w:val="20"/>
                <w:szCs w:val="20"/>
                <w:lang w:eastAsia="ru-RU"/>
              </w:rPr>
              <w:t>Для «Ограничения»:</w:t>
            </w:r>
          </w:p>
          <w:p w14:paraId="63368007" w14:textId="2D03BCB9" w:rsidR="001D3C03" w:rsidRPr="00B362DC" w:rsidRDefault="001D3C03" w:rsidP="001D3C03">
            <w:pPr>
              <w:widowControl w:val="0"/>
              <w:spacing w:after="0" w:line="240" w:lineRule="auto"/>
              <w:jc w:val="both"/>
              <w:rPr>
                <w:rFonts w:ascii="Times New Roman" w:eastAsia="SimSun" w:hAnsi="Times New Roman" w:cs="Times New Roman"/>
                <w:sz w:val="20"/>
                <w:szCs w:val="20"/>
              </w:rPr>
            </w:pPr>
            <w:proofErr w:type="gramStart"/>
            <w:r w:rsidRPr="00B362DC">
              <w:rPr>
                <w:rFonts w:ascii="Times New Roman" w:eastAsia="SimSun" w:hAnsi="Times New Roman" w:cs="Times New Roman"/>
                <w:sz w:val="20"/>
                <w:szCs w:val="20"/>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r w:rsidRPr="00B362DC">
              <w:rPr>
                <w:rFonts w:ascii="Times New Roman" w:eastAsia="SimSun" w:hAnsi="Times New Roman" w:cs="Times New Roman"/>
                <w:sz w:val="20"/>
                <w:szCs w:val="20"/>
              </w:rPr>
              <w:br/>
              <w:t>- информации о совокупном количестве баллов за выполнение (освоение) на территории РФ соответствующих операций</w:t>
            </w:r>
            <w:proofErr w:type="gramEnd"/>
            <w:r w:rsidRPr="00B362DC">
              <w:rPr>
                <w:rFonts w:ascii="Times New Roman" w:eastAsia="SimSun" w:hAnsi="Times New Roman" w:cs="Times New Roman"/>
                <w:sz w:val="20"/>
                <w:szCs w:val="20"/>
              </w:rPr>
              <w:t xml:space="preserve"> (</w:t>
            </w:r>
            <w:proofErr w:type="gramStart"/>
            <w:r w:rsidRPr="00B362DC">
              <w:rPr>
                <w:rFonts w:ascii="Times New Roman" w:eastAsia="SimSun" w:hAnsi="Times New Roman" w:cs="Times New Roman"/>
                <w:sz w:val="20"/>
                <w:szCs w:val="20"/>
              </w:rPr>
              <w:t>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roofErr w:type="gramEnd"/>
            <w:r w:rsidRPr="00B362DC">
              <w:rPr>
                <w:rFonts w:ascii="Times New Roman" w:eastAsia="SimSun" w:hAnsi="Times New Roman" w:cs="Times New Roman"/>
                <w:sz w:val="20"/>
                <w:szCs w:val="20"/>
              </w:rPr>
              <w:br/>
            </w:r>
            <w:proofErr w:type="gramStart"/>
            <w:r w:rsidRPr="00B362DC">
              <w:rPr>
                <w:rFonts w:ascii="Times New Roman" w:eastAsia="SimSun" w:hAnsi="Times New Roman" w:cs="Times New Roman"/>
                <w:sz w:val="20"/>
                <w:szCs w:val="20"/>
              </w:rPr>
              <w:t>ИЛИ</w:t>
            </w:r>
            <w:r w:rsidRPr="00B362DC">
              <w:rPr>
                <w:rFonts w:ascii="Times New Roman" w:eastAsia="SimSun" w:hAnsi="Times New Roman" w:cs="Times New Roman"/>
                <w:sz w:val="20"/>
                <w:szCs w:val="20"/>
              </w:rPr>
              <w:b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r w:rsidRPr="00B362DC">
              <w:rPr>
                <w:rFonts w:ascii="Times New Roman" w:eastAsia="SimSun" w:hAnsi="Times New Roman" w:cs="Times New Roman"/>
                <w:sz w:val="20"/>
                <w:szCs w:val="20"/>
              </w:rPr>
              <w:b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w:t>
            </w:r>
            <w:proofErr w:type="gramEnd"/>
            <w:r w:rsidRPr="00B362DC">
              <w:rPr>
                <w:rFonts w:ascii="Times New Roman" w:eastAsia="SimSun" w:hAnsi="Times New Roman" w:cs="Times New Roman"/>
                <w:sz w:val="20"/>
                <w:szCs w:val="20"/>
              </w:rPr>
              <w:t xml:space="preserve">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B362DC">
              <w:rPr>
                <w:rFonts w:ascii="Times New Roman" w:eastAsia="SimSun" w:hAnsi="Times New Roman" w:cs="Times New Roman"/>
                <w:sz w:val="20"/>
                <w:szCs w:val="20"/>
              </w:rPr>
              <w:br/>
              <w:t xml:space="preserve">ИЛИ </w:t>
            </w:r>
          </w:p>
          <w:p w14:paraId="3CDA7931" w14:textId="77777777" w:rsidR="001D3C03" w:rsidRPr="00B362DC" w:rsidRDefault="001D3C03" w:rsidP="001D3C03">
            <w:pPr>
              <w:adjustRightInd w:val="0"/>
              <w:spacing w:after="200" w:line="240" w:lineRule="auto"/>
              <w:jc w:val="both"/>
              <w:rPr>
                <w:rFonts w:ascii="Times New Roman" w:eastAsia="SimSun" w:hAnsi="Times New Roman" w:cs="Times New Roman"/>
                <w:sz w:val="20"/>
                <w:szCs w:val="20"/>
              </w:rPr>
            </w:pPr>
            <w:r w:rsidRPr="00B362DC">
              <w:rPr>
                <w:rFonts w:ascii="Times New Roman" w:eastAsia="SimSun" w:hAnsi="Times New Roman" w:cs="Times New Roman"/>
                <w:sz w:val="20"/>
                <w:szCs w:val="20"/>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14:paraId="21070D2B" w14:textId="51D4DFAE" w:rsidR="0024495D" w:rsidRPr="00B362D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3F35ED01" w:rsidR="0024495D" w:rsidRPr="004D717D" w:rsidRDefault="001D3C03" w:rsidP="001D3C0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1D3C03">
              <w:rPr>
                <w:rFonts w:ascii="Times New Roman" w:eastAsia="Times New Roman" w:hAnsi="Times New Roman" w:cs="Times New Roman"/>
                <w:bCs/>
                <w:sz w:val="20"/>
                <w:szCs w:val="20"/>
                <w:lang w:eastAsia="ru-RU"/>
              </w:rPr>
              <w:t xml:space="preserve">Не </w:t>
            </w:r>
            <w:proofErr w:type="gramStart"/>
            <w:r w:rsidRPr="001D3C03">
              <w:rPr>
                <w:rFonts w:ascii="Times New Roman" w:eastAsia="Times New Roman" w:hAnsi="Times New Roman" w:cs="Times New Roman"/>
                <w:bCs/>
                <w:sz w:val="20"/>
                <w:szCs w:val="20"/>
                <w:lang w:eastAsia="ru-RU"/>
              </w:rPr>
              <w:t>установлены</w:t>
            </w:r>
            <w:proofErr w:type="gramEnd"/>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xml:space="preserve">- в представленных документах или в заявке указаны недостоверные сведения об участнике </w:t>
            </w:r>
            <w:r w:rsidRPr="00EA241D">
              <w:rPr>
                <w:rFonts w:ascii="Times New Roman" w:eastAsia="Times New Roman" w:hAnsi="Times New Roman" w:cs="Times New Roman"/>
                <w:sz w:val="20"/>
                <w:szCs w:val="20"/>
                <w:lang w:eastAsia="ru-RU"/>
              </w:rPr>
              <w:lastRenderedPageBreak/>
              <w:t>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 xml:space="preserve">Признание закупки </w:t>
            </w:r>
            <w:proofErr w:type="gramStart"/>
            <w:r w:rsidRPr="00833D56">
              <w:rPr>
                <w:rFonts w:ascii="Times New Roman" w:eastAsia="Times New Roman" w:hAnsi="Times New Roman" w:cs="Times New Roman"/>
                <w:b/>
                <w:sz w:val="20"/>
                <w:szCs w:val="20"/>
                <w:lang w:eastAsia="ru-RU"/>
              </w:rPr>
              <w:t>несостоявшимся</w:t>
            </w:r>
            <w:proofErr w:type="gramEnd"/>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1"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1"/>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58C9FE48" w:rsidR="0024495D" w:rsidRPr="00C630D7" w:rsidRDefault="0024495D" w:rsidP="001D3C03">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25FAED80" w:rsidR="0024495D" w:rsidRPr="004D717D" w:rsidRDefault="001D3C03" w:rsidP="001D3C03">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Не </w:t>
            </w:r>
            <w:proofErr w:type="gramStart"/>
            <w:r>
              <w:rPr>
                <w:rFonts w:ascii="Times New Roman" w:eastAsia="Times New Roman" w:hAnsi="Times New Roman" w:cs="Times New Roman"/>
                <w:bCs/>
                <w:sz w:val="20"/>
                <w:szCs w:val="20"/>
                <w:lang w:eastAsia="ru-RU"/>
              </w:rPr>
              <w:t>установлены</w:t>
            </w:r>
            <w:proofErr w:type="gramEnd"/>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A5DA7C" w14:textId="77777777" w:rsidR="00BC6C36" w:rsidRDefault="00BC6C36">
      <w:pPr>
        <w:spacing w:after="0" w:line="240" w:lineRule="auto"/>
      </w:pPr>
      <w:r>
        <w:separator/>
      </w:r>
    </w:p>
  </w:endnote>
  <w:endnote w:type="continuationSeparator" w:id="0">
    <w:p w14:paraId="313109CF" w14:textId="77777777" w:rsidR="00BC6C36" w:rsidRDefault="00BC6C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48B881CF" w:rsidR="00F73068" w:rsidRDefault="00F73068" w:rsidP="0054310E">
    <w:pPr>
      <w:pStyle w:val="a9"/>
      <w:tabs>
        <w:tab w:val="clear" w:pos="4677"/>
      </w:tabs>
    </w:pPr>
    <w:r>
      <w:tab/>
    </w:r>
    <w:r>
      <w:fldChar w:fldCharType="begin"/>
    </w:r>
    <w:r>
      <w:instrText xml:space="preserve"> PAGE   \* MERGEFORMAT </w:instrText>
    </w:r>
    <w:r>
      <w:fldChar w:fldCharType="separate"/>
    </w:r>
    <w:r w:rsidR="00BC05BD">
      <w:rPr>
        <w:noProof/>
      </w:rPr>
      <w:t>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2DE362" w14:textId="77777777" w:rsidR="00BC6C36" w:rsidRDefault="00BC6C36">
      <w:pPr>
        <w:spacing w:after="0" w:line="240" w:lineRule="auto"/>
      </w:pPr>
      <w:r>
        <w:separator/>
      </w:r>
    </w:p>
  </w:footnote>
  <w:footnote w:type="continuationSeparator" w:id="0">
    <w:p w14:paraId="2D250502" w14:textId="77777777" w:rsidR="00BC6C36" w:rsidRDefault="00BC6C36">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00D"/>
    <w:rsid w:val="000306BD"/>
    <w:rsid w:val="00031C6E"/>
    <w:rsid w:val="00070675"/>
    <w:rsid w:val="00075766"/>
    <w:rsid w:val="00076944"/>
    <w:rsid w:val="000900AC"/>
    <w:rsid w:val="001077B4"/>
    <w:rsid w:val="0011529D"/>
    <w:rsid w:val="00125726"/>
    <w:rsid w:val="0015530A"/>
    <w:rsid w:val="0015588A"/>
    <w:rsid w:val="0016067A"/>
    <w:rsid w:val="00164454"/>
    <w:rsid w:val="00190446"/>
    <w:rsid w:val="001935A9"/>
    <w:rsid w:val="001D3C03"/>
    <w:rsid w:val="001F7182"/>
    <w:rsid w:val="0024495D"/>
    <w:rsid w:val="00252418"/>
    <w:rsid w:val="0025284C"/>
    <w:rsid w:val="00256C00"/>
    <w:rsid w:val="002A4EAF"/>
    <w:rsid w:val="002C0075"/>
    <w:rsid w:val="00315DA0"/>
    <w:rsid w:val="00327AD7"/>
    <w:rsid w:val="00331187"/>
    <w:rsid w:val="0033483E"/>
    <w:rsid w:val="00336446"/>
    <w:rsid w:val="00346E4D"/>
    <w:rsid w:val="00352E13"/>
    <w:rsid w:val="00364208"/>
    <w:rsid w:val="00364BED"/>
    <w:rsid w:val="003725DA"/>
    <w:rsid w:val="00383738"/>
    <w:rsid w:val="00390F7D"/>
    <w:rsid w:val="003B0C56"/>
    <w:rsid w:val="003C4574"/>
    <w:rsid w:val="003C55CC"/>
    <w:rsid w:val="003D0452"/>
    <w:rsid w:val="003E056F"/>
    <w:rsid w:val="003E3E9E"/>
    <w:rsid w:val="00401090"/>
    <w:rsid w:val="00436D85"/>
    <w:rsid w:val="00470396"/>
    <w:rsid w:val="00477588"/>
    <w:rsid w:val="00483B31"/>
    <w:rsid w:val="004C38BE"/>
    <w:rsid w:val="004D717D"/>
    <w:rsid w:val="004F40AA"/>
    <w:rsid w:val="005125C6"/>
    <w:rsid w:val="0054310E"/>
    <w:rsid w:val="005467B3"/>
    <w:rsid w:val="005660A5"/>
    <w:rsid w:val="005726A8"/>
    <w:rsid w:val="005A0C02"/>
    <w:rsid w:val="005E1214"/>
    <w:rsid w:val="005F13FA"/>
    <w:rsid w:val="00612C81"/>
    <w:rsid w:val="0064252D"/>
    <w:rsid w:val="0064253C"/>
    <w:rsid w:val="00653E09"/>
    <w:rsid w:val="006711D1"/>
    <w:rsid w:val="00695C75"/>
    <w:rsid w:val="006A6602"/>
    <w:rsid w:val="006B11A4"/>
    <w:rsid w:val="006B3403"/>
    <w:rsid w:val="006E0526"/>
    <w:rsid w:val="007075FC"/>
    <w:rsid w:val="00731542"/>
    <w:rsid w:val="00731559"/>
    <w:rsid w:val="007342CC"/>
    <w:rsid w:val="00766D11"/>
    <w:rsid w:val="007B7712"/>
    <w:rsid w:val="007C3E28"/>
    <w:rsid w:val="007D331B"/>
    <w:rsid w:val="007E6159"/>
    <w:rsid w:val="007F1324"/>
    <w:rsid w:val="00833D56"/>
    <w:rsid w:val="00836FFF"/>
    <w:rsid w:val="008467F8"/>
    <w:rsid w:val="00850314"/>
    <w:rsid w:val="00852725"/>
    <w:rsid w:val="00866D4A"/>
    <w:rsid w:val="00866FC1"/>
    <w:rsid w:val="00883093"/>
    <w:rsid w:val="00894AA9"/>
    <w:rsid w:val="008C549A"/>
    <w:rsid w:val="008D2D62"/>
    <w:rsid w:val="008E092F"/>
    <w:rsid w:val="008E42F2"/>
    <w:rsid w:val="008E7E5F"/>
    <w:rsid w:val="008F7B92"/>
    <w:rsid w:val="0090083D"/>
    <w:rsid w:val="00905540"/>
    <w:rsid w:val="00914A56"/>
    <w:rsid w:val="00935F24"/>
    <w:rsid w:val="00945B24"/>
    <w:rsid w:val="0098502E"/>
    <w:rsid w:val="00A039E4"/>
    <w:rsid w:val="00A16B45"/>
    <w:rsid w:val="00A53448"/>
    <w:rsid w:val="00A7128D"/>
    <w:rsid w:val="00A748EA"/>
    <w:rsid w:val="00B23783"/>
    <w:rsid w:val="00B362DC"/>
    <w:rsid w:val="00B46391"/>
    <w:rsid w:val="00B935D1"/>
    <w:rsid w:val="00B96737"/>
    <w:rsid w:val="00BB0229"/>
    <w:rsid w:val="00BB66FD"/>
    <w:rsid w:val="00BC05BD"/>
    <w:rsid w:val="00BC5E90"/>
    <w:rsid w:val="00BC6C35"/>
    <w:rsid w:val="00BC6C36"/>
    <w:rsid w:val="00BE07E0"/>
    <w:rsid w:val="00BE3719"/>
    <w:rsid w:val="00BF5CF1"/>
    <w:rsid w:val="00C069E1"/>
    <w:rsid w:val="00C1140E"/>
    <w:rsid w:val="00C24106"/>
    <w:rsid w:val="00C4222B"/>
    <w:rsid w:val="00C461E7"/>
    <w:rsid w:val="00C630D7"/>
    <w:rsid w:val="00C74129"/>
    <w:rsid w:val="00C7774F"/>
    <w:rsid w:val="00CB0FCC"/>
    <w:rsid w:val="00CB2826"/>
    <w:rsid w:val="00CB7DED"/>
    <w:rsid w:val="00CD6114"/>
    <w:rsid w:val="00D274C9"/>
    <w:rsid w:val="00D3328C"/>
    <w:rsid w:val="00D407F7"/>
    <w:rsid w:val="00D467F0"/>
    <w:rsid w:val="00D4767B"/>
    <w:rsid w:val="00D50C4D"/>
    <w:rsid w:val="00D55FB8"/>
    <w:rsid w:val="00D720E3"/>
    <w:rsid w:val="00D72AA2"/>
    <w:rsid w:val="00D850BC"/>
    <w:rsid w:val="00D858EB"/>
    <w:rsid w:val="00D92B0C"/>
    <w:rsid w:val="00DD537F"/>
    <w:rsid w:val="00DF0802"/>
    <w:rsid w:val="00E02BB5"/>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52C6F"/>
    <w:rsid w:val="00F73068"/>
    <w:rsid w:val="00F809C0"/>
    <w:rsid w:val="00F83AAF"/>
    <w:rsid w:val="00FB52DC"/>
    <w:rsid w:val="00FC3D24"/>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Normal Table" w:semiHidden="0" w:unhideWhenUsed="0"/>
    <w:lsdException w:name="annotation subject" w:uiPriority="0"/>
    <w:lsdException w:name="Outline List 2" w:uiPriority="0"/>
    <w:lsdException w:name="Table Simple 1" w:uiPriority="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Normal Table" w:semiHidden="0" w:unhideWhenUsed="0"/>
    <w:lsdException w:name="annotation subject" w:uiPriority="0"/>
    <w:lsdException w:name="Outline List 2" w:uiPriority="0"/>
    <w:lsdException w:name="Table Simple 1" w:uiPriority="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9644216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084D01"/>
    <w:rsid w:val="000A119F"/>
    <w:rsid w:val="000B6D10"/>
    <w:rsid w:val="00135F01"/>
    <w:rsid w:val="0015062D"/>
    <w:rsid w:val="00235A99"/>
    <w:rsid w:val="00257142"/>
    <w:rsid w:val="00274A39"/>
    <w:rsid w:val="002937FA"/>
    <w:rsid w:val="00322F3A"/>
    <w:rsid w:val="004513CA"/>
    <w:rsid w:val="004E705E"/>
    <w:rsid w:val="00520195"/>
    <w:rsid w:val="00535AB8"/>
    <w:rsid w:val="00600736"/>
    <w:rsid w:val="007E059C"/>
    <w:rsid w:val="007E792B"/>
    <w:rsid w:val="00851BFF"/>
    <w:rsid w:val="00A2775A"/>
    <w:rsid w:val="00BF119F"/>
    <w:rsid w:val="00C06FB2"/>
    <w:rsid w:val="00C37B34"/>
    <w:rsid w:val="00C70698"/>
    <w:rsid w:val="00DE77C0"/>
    <w:rsid w:val="00DF6E1F"/>
    <w:rsid w:val="00E35AF6"/>
    <w:rsid w:val="00E36CD8"/>
    <w:rsid w:val="00E4028D"/>
    <w:rsid w:val="00E42C52"/>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E0F24A-00A9-4035-9F9C-F1D315E96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Pages>
  <Words>5618</Words>
  <Characters>32026</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18</cp:lastModifiedBy>
  <cp:revision>30</cp:revision>
  <dcterms:created xsi:type="dcterms:W3CDTF">2025-09-20T08:21:00Z</dcterms:created>
  <dcterms:modified xsi:type="dcterms:W3CDTF">2026-09-10T06:55:00Z</dcterms:modified>
</cp:coreProperties>
</file>