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5E62704" w14:textId="77777777" w:rsidR="003E6DB6" w:rsidRPr="003E6DB6" w:rsidRDefault="003E6DB6" w:rsidP="003E6DB6">
      <w:pPr>
        <w:keepNext/>
        <w:widowControl w:val="0"/>
        <w:suppressAutoHyphens/>
        <w:spacing w:after="0"/>
        <w:ind w:firstLine="5812"/>
        <w:jc w:val="right"/>
        <w:rPr>
          <w:rFonts w:ascii="Times New Roman" w:hAnsi="Times New Roman" w:cs="Times New Roman"/>
          <w:b/>
          <w:bCs/>
        </w:rPr>
      </w:pPr>
      <w:r w:rsidRPr="003E6DB6">
        <w:rPr>
          <w:rFonts w:ascii="Times New Roman" w:hAnsi="Times New Roman" w:cs="Times New Roman"/>
          <w:b/>
          <w:bCs/>
        </w:rPr>
        <w:t>Директор</w:t>
      </w:r>
    </w:p>
    <w:p w14:paraId="7973A5B5" w14:textId="763B70D9" w:rsidR="003E6DB6" w:rsidRDefault="003E6DB6" w:rsidP="003E6DB6">
      <w:pPr>
        <w:keepNext/>
        <w:widowControl w:val="0"/>
        <w:suppressAutoHyphens/>
        <w:spacing w:after="0"/>
        <w:ind w:firstLine="5812"/>
        <w:jc w:val="right"/>
        <w:rPr>
          <w:rFonts w:ascii="Times New Roman" w:hAnsi="Times New Roman" w:cs="Times New Roman"/>
          <w:b/>
          <w:bCs/>
        </w:rPr>
      </w:pPr>
      <w:r w:rsidRPr="003E6DB6">
        <w:rPr>
          <w:rFonts w:ascii="Times New Roman" w:hAnsi="Times New Roman" w:cs="Times New Roman"/>
          <w:b/>
          <w:bCs/>
        </w:rPr>
        <w:t>ОАУСО «Хвойнинский КЦСО» ______________ И. А. Шумейко</w:t>
      </w:r>
    </w:p>
    <w:p w14:paraId="616537BB" w14:textId="77777777" w:rsidR="003E6DB6" w:rsidRPr="003E6DB6" w:rsidRDefault="003E6DB6" w:rsidP="003E6DB6">
      <w:pPr>
        <w:keepNext/>
        <w:widowControl w:val="0"/>
        <w:suppressAutoHyphens/>
        <w:spacing w:after="0"/>
        <w:ind w:firstLine="5812"/>
        <w:jc w:val="right"/>
        <w:rPr>
          <w:rFonts w:ascii="Times New Roman" w:hAnsi="Times New Roman" w:cs="Times New Roman"/>
          <w:b/>
          <w:bCs/>
        </w:rPr>
      </w:pPr>
    </w:p>
    <w:sdt>
      <w:sdtPr>
        <w:rPr>
          <w:rStyle w:val="1f4"/>
          <w:b/>
          <w:bCs/>
        </w:rPr>
        <w:id w:val="-1368987401"/>
        <w:placeholder>
          <w:docPart w:val="DefaultPlaceholder_-1854013437"/>
        </w:placeholder>
        <w15:color w:val="FF00FF"/>
        <w:date w:fullDate="2026-09-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55F1241" w:rsidR="00B935D1" w:rsidRPr="00F02ACD" w:rsidRDefault="004A6F6D"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E4BC028" w14:textId="7A55C26E" w:rsidR="00624F99" w:rsidRPr="00624F99" w:rsidRDefault="00B23783" w:rsidP="00624F99">
      <w:pPr>
        <w:tabs>
          <w:tab w:val="left" w:pos="3393"/>
        </w:tabs>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24F99" w:rsidRPr="00624F99">
        <w:rPr>
          <w:rFonts w:ascii="Times New Roman" w:eastAsia="Calibri" w:hAnsi="Times New Roman" w:cs="Times New Roman"/>
          <w:b/>
          <w:color w:val="000000"/>
        </w:rPr>
        <w:t xml:space="preserve">поставку </w:t>
      </w:r>
      <w:r w:rsidR="0003380D">
        <w:rPr>
          <w:rFonts w:ascii="Times New Roman" w:eastAsia="Calibri" w:hAnsi="Times New Roman" w:cs="Times New Roman"/>
          <w:b/>
          <w:color w:val="000000"/>
        </w:rPr>
        <w:t>автомобильного бензина АИ-92</w:t>
      </w:r>
      <w:r w:rsidR="0003380D" w:rsidRPr="0003380D">
        <w:rPr>
          <w:rFonts w:ascii="Times New Roman" w:eastAsia="Calibri" w:hAnsi="Times New Roman" w:cs="Times New Roman"/>
          <w:b/>
          <w:color w:val="000000"/>
        </w:rPr>
        <w:t xml:space="preserve"> для нужд ОАУСО «Хвойнинский КЦСО»</w:t>
      </w:r>
    </w:p>
    <w:p w14:paraId="16555DE5" w14:textId="3B17B5AB"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71"/>
        <w:gridCol w:w="5584"/>
      </w:tblGrid>
      <w:tr w:rsidR="00252418" w14:paraId="7879F4C9" w14:textId="77777777" w:rsidTr="00624F99">
        <w:tc>
          <w:tcPr>
            <w:tcW w:w="427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4" w:type="dxa"/>
          </w:tcPr>
          <w:p w14:paraId="4681B141" w14:textId="7FAA3909" w:rsidR="00252418" w:rsidRPr="00624F99" w:rsidRDefault="00624F99" w:rsidP="00624F99">
            <w:pPr>
              <w:widowControl w:val="0"/>
              <w:contextualSpacing/>
              <w:jc w:val="both"/>
              <w:rPr>
                <w:rFonts w:ascii="Times New Roman" w:eastAsia="Times New Roman" w:hAnsi="Times New Roman"/>
                <w:iCs/>
              </w:rPr>
            </w:pPr>
            <w:r w:rsidRPr="00624F99">
              <w:rPr>
                <w:rFonts w:ascii="Times New Roman" w:eastAsia="Times New Roman" w:hAnsi="Times New Roman"/>
                <w:iCs/>
              </w:rPr>
              <w:t>Областное автономное учреждение социального обслуживания «Хвойнинский комплексный центр социального обслуживания населения»</w:t>
            </w:r>
          </w:p>
        </w:tc>
      </w:tr>
      <w:tr w:rsidR="000900AC" w14:paraId="19401141" w14:textId="77777777" w:rsidTr="00624F99">
        <w:tc>
          <w:tcPr>
            <w:tcW w:w="427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4" w:type="dxa"/>
          </w:tcPr>
          <w:p w14:paraId="72D2BA40" w14:textId="405B1909" w:rsidR="000900AC" w:rsidRPr="00624F99" w:rsidRDefault="00624F99" w:rsidP="00624F99">
            <w:pPr>
              <w:widowControl w:val="0"/>
              <w:contextualSpacing/>
              <w:jc w:val="both"/>
              <w:rPr>
                <w:rFonts w:ascii="Times New Roman" w:eastAsia="Times New Roman" w:hAnsi="Times New Roman"/>
                <w:iCs/>
              </w:rPr>
            </w:pPr>
            <w:r w:rsidRPr="00624F99">
              <w:rPr>
                <w:rFonts w:ascii="Times New Roman" w:eastAsia="Times New Roman" w:hAnsi="Times New Roman"/>
                <w:iCs/>
              </w:rPr>
              <w:t xml:space="preserve">ОАУСО «Хвойнинский КЦСО» </w:t>
            </w:r>
          </w:p>
        </w:tc>
      </w:tr>
      <w:tr w:rsidR="00624F99" w14:paraId="75A19E24" w14:textId="77777777" w:rsidTr="00624F99">
        <w:tc>
          <w:tcPr>
            <w:tcW w:w="4271" w:type="dxa"/>
            <w:shd w:val="clear" w:color="auto" w:fill="D9E2F3" w:themeFill="accent1" w:themeFillTint="33"/>
          </w:tcPr>
          <w:p w14:paraId="79B0AB9E" w14:textId="6D9C80DC" w:rsidR="00624F99" w:rsidRPr="00BC6C35" w:rsidRDefault="00624F99" w:rsidP="00624F99">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4" w:type="dxa"/>
          </w:tcPr>
          <w:p w14:paraId="09B4BC1F" w14:textId="796D15C4" w:rsidR="00624F99" w:rsidRPr="00624F99" w:rsidRDefault="00624F99" w:rsidP="00624F99">
            <w:pPr>
              <w:widowControl w:val="0"/>
              <w:contextualSpacing/>
              <w:jc w:val="both"/>
              <w:rPr>
                <w:rFonts w:ascii="Times New Roman" w:eastAsia="Times New Roman" w:hAnsi="Times New Roman"/>
                <w:iCs/>
              </w:rPr>
            </w:pPr>
            <w:r w:rsidRPr="00624F99">
              <w:rPr>
                <w:rFonts w:ascii="Times New Roman" w:eastAsia="Times New Roman" w:hAnsi="Times New Roman"/>
                <w:iCs/>
              </w:rPr>
              <w:t xml:space="preserve">174580, Новгородская область, Хвойнинский муниципальный округ, </w:t>
            </w:r>
            <w:proofErr w:type="spellStart"/>
            <w:r w:rsidRPr="00624F99">
              <w:rPr>
                <w:rFonts w:ascii="Times New Roman" w:eastAsia="Times New Roman" w:hAnsi="Times New Roman"/>
                <w:iCs/>
              </w:rPr>
              <w:t>рп</w:t>
            </w:r>
            <w:proofErr w:type="spellEnd"/>
            <w:r w:rsidRPr="00624F99">
              <w:rPr>
                <w:rFonts w:ascii="Times New Roman" w:eastAsia="Times New Roman" w:hAnsi="Times New Roman"/>
                <w:iCs/>
              </w:rPr>
              <w:t xml:space="preserve">. Хвойная, </w:t>
            </w:r>
          </w:p>
        </w:tc>
      </w:tr>
      <w:tr w:rsidR="00624F99" w14:paraId="6C9A4930" w14:textId="77777777" w:rsidTr="00624F99">
        <w:tc>
          <w:tcPr>
            <w:tcW w:w="4271" w:type="dxa"/>
            <w:shd w:val="clear" w:color="auto" w:fill="D9E2F3" w:themeFill="accent1" w:themeFillTint="33"/>
          </w:tcPr>
          <w:p w14:paraId="543CC3B6" w14:textId="1661049B" w:rsidR="00624F99" w:rsidRPr="00BC6C35" w:rsidRDefault="00624F99" w:rsidP="00624F99">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4" w:type="dxa"/>
          </w:tcPr>
          <w:p w14:paraId="3A2D080A" w14:textId="4ACD6977" w:rsidR="00624F99" w:rsidRPr="00624F99" w:rsidRDefault="00624F99" w:rsidP="00624F99">
            <w:pPr>
              <w:widowControl w:val="0"/>
              <w:contextualSpacing/>
              <w:jc w:val="both"/>
              <w:rPr>
                <w:rFonts w:ascii="Times New Roman" w:eastAsia="Times New Roman" w:hAnsi="Times New Roman"/>
                <w:iCs/>
              </w:rPr>
            </w:pPr>
            <w:r w:rsidRPr="00624F99">
              <w:rPr>
                <w:rFonts w:ascii="Times New Roman" w:eastAsia="Times New Roman" w:hAnsi="Times New Roman"/>
                <w:iCs/>
              </w:rPr>
              <w:t>ул. Комсомольская, д. 8а</w:t>
            </w:r>
          </w:p>
        </w:tc>
      </w:tr>
      <w:tr w:rsidR="00252418" w14:paraId="6EC92FCB" w14:textId="77777777" w:rsidTr="00624F99">
        <w:tc>
          <w:tcPr>
            <w:tcW w:w="427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4" w:type="dxa"/>
          </w:tcPr>
          <w:p w14:paraId="11E3E4B2" w14:textId="5A31CBF1" w:rsidR="00252418" w:rsidRPr="00624F99" w:rsidRDefault="00A10D23" w:rsidP="00624F99">
            <w:pPr>
              <w:widowControl w:val="0"/>
              <w:contextualSpacing/>
              <w:jc w:val="both"/>
              <w:rPr>
                <w:rFonts w:ascii="Times New Roman" w:eastAsia="Times New Roman" w:hAnsi="Times New Roman"/>
                <w:iCs/>
              </w:rPr>
            </w:pPr>
            <w:hyperlink r:id="rId8" w:history="1">
              <w:r w:rsidR="00624F99" w:rsidRPr="00102605">
                <w:rPr>
                  <w:rStyle w:val="a6"/>
                  <w:rFonts w:ascii="Times New Roman" w:eastAsia="Times New Roman" w:hAnsi="Times New Roman"/>
                  <w:iCs/>
                </w:rPr>
                <w:t>hcso@mail.ru</w:t>
              </w:r>
            </w:hyperlink>
            <w:r w:rsidR="00624F99">
              <w:rPr>
                <w:rFonts w:ascii="Times New Roman" w:eastAsia="Times New Roman" w:hAnsi="Times New Roman"/>
                <w:iCs/>
              </w:rPr>
              <w:t xml:space="preserve"> </w:t>
            </w:r>
          </w:p>
        </w:tc>
      </w:tr>
      <w:tr w:rsidR="00252418" w14:paraId="1B39348C" w14:textId="77777777" w:rsidTr="00624F99">
        <w:tc>
          <w:tcPr>
            <w:tcW w:w="427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4" w:type="dxa"/>
          </w:tcPr>
          <w:p w14:paraId="7C35137A" w14:textId="4335682F" w:rsidR="00252418" w:rsidRPr="00624F99" w:rsidRDefault="00624F99" w:rsidP="00624F99">
            <w:pPr>
              <w:widowControl w:val="0"/>
              <w:contextualSpacing/>
              <w:jc w:val="both"/>
              <w:rPr>
                <w:rFonts w:ascii="Times New Roman" w:eastAsia="Times New Roman" w:hAnsi="Times New Roman"/>
                <w:iCs/>
              </w:rPr>
            </w:pPr>
            <w:r w:rsidRPr="00624F99">
              <w:rPr>
                <w:rFonts w:ascii="Times New Roman" w:eastAsia="Times New Roman" w:hAnsi="Times New Roman"/>
                <w:iCs/>
              </w:rPr>
              <w:t>+78166750347</w:t>
            </w:r>
          </w:p>
        </w:tc>
      </w:tr>
      <w:tr w:rsidR="00252418" w14:paraId="3863AABC" w14:textId="77777777" w:rsidTr="00624F99">
        <w:tc>
          <w:tcPr>
            <w:tcW w:w="427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4" w:type="dxa"/>
          </w:tcPr>
          <w:p w14:paraId="5D3E4180" w14:textId="42674C0B" w:rsidR="00252418" w:rsidRPr="00624F99" w:rsidRDefault="00624F99" w:rsidP="00624F99">
            <w:pPr>
              <w:widowControl w:val="0"/>
              <w:contextualSpacing/>
              <w:jc w:val="both"/>
              <w:rPr>
                <w:rFonts w:ascii="Times New Roman" w:eastAsia="Times New Roman" w:hAnsi="Times New Roman"/>
                <w:iCs/>
              </w:rPr>
            </w:pPr>
            <w:r w:rsidRPr="00624F99">
              <w:rPr>
                <w:rFonts w:ascii="Times New Roman" w:eastAsia="Times New Roman" w:hAnsi="Times New Roman"/>
                <w:iCs/>
              </w:rPr>
              <w:t>Шумейко Инна Александровна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696FA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3AEF910A" w:rsidR="00624F99" w:rsidRPr="00624F99" w:rsidRDefault="00FE5366" w:rsidP="00D407F7">
            <w:pPr>
              <w:widowControl w:val="0"/>
              <w:jc w:val="both"/>
              <w:rPr>
                <w:rStyle w:val="1f4"/>
              </w:rPr>
            </w:pPr>
            <w:r>
              <w:rPr>
                <w:rStyle w:val="a6"/>
                <w:rFonts w:ascii="Times New Roman" w:hAnsi="Times New Roman"/>
                <w:u w:val="none"/>
              </w:rPr>
              <w:t>11</w:t>
            </w:r>
            <w:r w:rsidR="00624F99" w:rsidRPr="00624F99">
              <w:rPr>
                <w:rStyle w:val="a6"/>
                <w:rFonts w:ascii="Times New Roman" w:hAnsi="Times New Roman"/>
                <w:u w:val="none"/>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02EA6130" w14:textId="70CD6C62" w:rsidR="00D407F7" w:rsidRPr="00BF5CF1" w:rsidRDefault="00FE5366" w:rsidP="00D407F7">
                <w:pPr>
                  <w:widowControl w:val="0"/>
                  <w:tabs>
                    <w:tab w:val="left" w:pos="247"/>
                    <w:tab w:val="left" w:pos="1130"/>
                  </w:tabs>
                  <w:ind w:left="33"/>
                  <w:contextualSpacing/>
                  <w:jc w:val="both"/>
                  <w:rPr>
                    <w:rStyle w:val="1f4"/>
                  </w:rPr>
                </w:pPr>
                <w:r>
                  <w:rPr>
                    <w:rStyle w:val="1f4"/>
                  </w:rPr>
                  <w:t>21.09.2026</w:t>
                </w:r>
              </w:p>
            </w:sdtContent>
          </w:sdt>
          <w:p w14:paraId="749F231C" w14:textId="43A6B64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24F99">
              <w:rPr>
                <w:rFonts w:ascii="Times New Roman" w:eastAsia="Times New Roman" w:hAnsi="Times New Roman"/>
                <w:iCs/>
              </w:rPr>
              <w:t>10</w:t>
            </w:r>
            <w:r w:rsidRPr="00BF5CF1">
              <w:rPr>
                <w:rFonts w:ascii="Times New Roman" w:eastAsia="Times New Roman" w:hAnsi="Times New Roman"/>
                <w:iCs/>
              </w:rPr>
              <w:t>:</w:t>
            </w:r>
            <w:r w:rsidR="00624F99">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15E900F8" w14:textId="094A3506" w:rsidR="00D407F7" w:rsidRPr="00BF5CF1" w:rsidRDefault="00FE5366" w:rsidP="00FE5366">
                <w:pPr>
                  <w:widowControl w:val="0"/>
                  <w:tabs>
                    <w:tab w:val="left" w:pos="247"/>
                    <w:tab w:val="left" w:pos="1130"/>
                  </w:tabs>
                  <w:ind w:left="33"/>
                  <w:contextualSpacing/>
                  <w:jc w:val="both"/>
                  <w:rPr>
                    <w:rStyle w:val="1f4"/>
                  </w:rPr>
                </w:pPr>
                <w:r>
                  <w:rPr>
                    <w:rStyle w:val="1f4"/>
                  </w:rPr>
                  <w:t>21.09.2026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1T00:00:00Z">
                <w:dateFormat w:val="dd.MM.yyyy"/>
                <w:lid w:val="ru-RU"/>
                <w:storeMappedDataAs w:val="dateTime"/>
                <w:calendar w:val="gregorian"/>
              </w:date>
            </w:sdtPr>
            <w:sdtEndPr>
              <w:rPr>
                <w:rStyle w:val="a0"/>
                <w:rFonts w:ascii="Calibri" w:eastAsia="Times New Roman" w:hAnsi="Calibri"/>
              </w:rPr>
            </w:sdtEndPr>
            <w:sdtContent>
              <w:p w14:paraId="6B3A6AE6" w14:textId="55A7CC46" w:rsidR="00D407F7" w:rsidRPr="00BF5CF1" w:rsidRDefault="00FE5366" w:rsidP="00D407F7">
                <w:pPr>
                  <w:widowControl w:val="0"/>
                  <w:tabs>
                    <w:tab w:val="left" w:pos="247"/>
                    <w:tab w:val="left" w:pos="1130"/>
                  </w:tabs>
                  <w:ind w:left="33"/>
                  <w:contextualSpacing/>
                  <w:jc w:val="both"/>
                  <w:rPr>
                    <w:rStyle w:val="1f4"/>
                  </w:rPr>
                </w:pPr>
                <w:r>
                  <w:rPr>
                    <w:rStyle w:val="1f4"/>
                  </w:rPr>
                  <w:t>21.09.2026</w:t>
                </w:r>
              </w:p>
            </w:sdtContent>
          </w:sdt>
          <w:p w14:paraId="3B23D831" w14:textId="53FC5CC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624F99">
              <w:rPr>
                <w:rFonts w:ascii="Times New Roman" w:eastAsia="Times New Roman" w:hAnsi="Times New Roman"/>
                <w:iCs/>
              </w:rPr>
              <w:t>09</w:t>
            </w:r>
            <w:r w:rsidRPr="00BF5CF1">
              <w:rPr>
                <w:rFonts w:ascii="Times New Roman" w:eastAsia="Times New Roman" w:hAnsi="Times New Roman"/>
                <w:iCs/>
              </w:rPr>
              <w:t>:</w:t>
            </w:r>
            <w:r w:rsidR="00624F99">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695CF1B" w:rsidR="00D407F7" w:rsidRPr="00BF5CF1" w:rsidRDefault="00624F99" w:rsidP="00D407F7">
            <w:pPr>
              <w:widowControl w:val="0"/>
              <w:jc w:val="both"/>
              <w:rPr>
                <w:rFonts w:ascii="Times New Roman" w:eastAsia="Times New Roman" w:hAnsi="Times New Roman"/>
                <w:iCs/>
                <w:highlight w:val="yellow"/>
              </w:rPr>
            </w:pPr>
            <w:r w:rsidRPr="00624F99">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3A8EE82" w:rsidR="00D407F7" w:rsidRPr="00BF5CF1" w:rsidRDefault="00624F99" w:rsidP="00D407F7">
            <w:pPr>
              <w:widowControl w:val="0"/>
              <w:jc w:val="both"/>
              <w:rPr>
                <w:rFonts w:ascii="Times New Roman" w:eastAsia="Times New Roman" w:hAnsi="Times New Roman"/>
                <w:iCs/>
                <w:highlight w:val="yellow"/>
              </w:rPr>
            </w:pPr>
            <w:r w:rsidRPr="00624F99">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E1B01F3" w:rsidR="00D407F7" w:rsidRPr="00BF5CF1" w:rsidRDefault="00624F99" w:rsidP="00D407F7">
            <w:pPr>
              <w:widowControl w:val="0"/>
              <w:jc w:val="both"/>
              <w:rPr>
                <w:rFonts w:ascii="Times New Roman" w:eastAsia="Times New Roman" w:hAnsi="Times New Roman"/>
                <w:iCs/>
                <w:highlight w:val="yellow"/>
              </w:rPr>
            </w:pPr>
            <w:r w:rsidRPr="00624F99">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6B92AA7" w:rsidR="00364BED" w:rsidRPr="00BF5CF1" w:rsidRDefault="00624F9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B54D967" w:rsidR="00EA396D" w:rsidRPr="00BF5CF1" w:rsidRDefault="00624F99"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81E5A83" w:rsidR="0024495D" w:rsidRPr="00624F99" w:rsidRDefault="008545E2" w:rsidP="008545E2">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поставка</w:t>
            </w:r>
            <w:r w:rsidRPr="008545E2">
              <w:rPr>
                <w:rFonts w:ascii="Times New Roman" w:eastAsia="Times New Roman" w:hAnsi="Times New Roman" w:cs="Times New Roman"/>
                <w:b/>
                <w:sz w:val="20"/>
                <w:szCs w:val="20"/>
                <w:lang w:eastAsia="ru-RU"/>
              </w:rPr>
              <w:t xml:space="preserve"> автомобильного бензина АИ-92 для нужд ОАУСО «Хвойнинский КЦСО»</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2F3E66E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w:t>
            </w:r>
            <w:r w:rsidR="0046516D">
              <w:rPr>
                <w:rFonts w:ascii="Times New Roman" w:eastAsia="Times New Roman" w:hAnsi="Times New Roman" w:cs="Times New Roman"/>
                <w:bCs/>
                <w:sz w:val="20"/>
                <w:szCs w:val="20"/>
                <w:lang w:eastAsia="ru-RU"/>
              </w:rPr>
              <w:t>ии с описанием предмета закупки</w:t>
            </w:r>
            <w:r w:rsidRPr="004D717D">
              <w:rPr>
                <w:rFonts w:ascii="Times New Roman" w:eastAsia="Times New Roman" w:hAnsi="Times New Roman" w:cs="Times New Roman"/>
                <w:bCs/>
                <w:sz w:val="20"/>
                <w:szCs w:val="20"/>
                <w:lang w:eastAsia="ru-RU"/>
              </w:rPr>
              <w:t xml:space="preserve">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2B0A74F9"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w:t>
            </w:r>
            <w:r w:rsidR="0046516D">
              <w:rPr>
                <w:rFonts w:ascii="Times New Roman" w:eastAsia="Times New Roman" w:hAnsi="Times New Roman" w:cs="Times New Roman"/>
                <w:bCs/>
                <w:sz w:val="20"/>
                <w:szCs w:val="20"/>
                <w:lang w:eastAsia="ru-RU"/>
              </w:rPr>
              <w:t>ии с описанием предмета закупки</w:t>
            </w:r>
            <w:r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bookmarkStart w:id="2" w:name="_GoBack"/>
            <w:bookmarkEnd w:id="2"/>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AC46875"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624F99">
              <w:t xml:space="preserve"> </w:t>
            </w:r>
            <w:r w:rsidR="00624F99" w:rsidRPr="00624F99">
              <w:rPr>
                <w:rFonts w:ascii="Times New Roman" w:hAnsi="Times New Roman" w:cs="Times New Roman"/>
                <w:b/>
                <w:bCs/>
                <w:sz w:val="20"/>
                <w:szCs w:val="20"/>
              </w:rPr>
              <w:t>227 490,00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7CF4F04" w:rsidR="0024495D" w:rsidRPr="00624F99" w:rsidRDefault="0024495D" w:rsidP="00BF5CF1">
            <w:pPr>
              <w:pStyle w:val="2f"/>
              <w:ind w:firstLine="521"/>
              <w:jc w:val="both"/>
              <w:rPr>
                <w:bCs/>
                <w:color w:val="auto"/>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624F99">
              <w:rPr>
                <w:rStyle w:val="2f0"/>
                <w:rFonts w:eastAsia="Calibri"/>
                <w:b/>
                <w:bCs/>
                <w:sz w:val="20"/>
              </w:rPr>
              <w:t xml:space="preserve">. </w:t>
            </w:r>
            <w:r w:rsidR="00624F99" w:rsidRPr="00624F99">
              <w:rPr>
                <w:bCs/>
                <w:color w:val="auto"/>
                <w:sz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624F99">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470B66C" w:rsidR="0024495D" w:rsidRPr="004D717D" w:rsidRDefault="00624F99" w:rsidP="00624F9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24F99">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624F9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768CFF9" w:rsidR="0024495D" w:rsidRPr="004D717D" w:rsidRDefault="00624F99" w:rsidP="00624F9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24F99">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624F9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642A964" w:rsidR="0024495D" w:rsidRPr="004D717D" w:rsidRDefault="00624F99" w:rsidP="00624F9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624F99">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1674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6747D">
              <w:rPr>
                <w:rFonts w:ascii="Times New Roman" w:eastAsia="Times New Roman" w:hAnsi="Times New Roman" w:cs="Times New Roman"/>
                <w:b/>
                <w:sz w:val="20"/>
                <w:szCs w:val="20"/>
                <w:lang w:eastAsia="ru-RU"/>
              </w:rPr>
              <w:t>Единые (обязательные) требования к участникам закупки:</w:t>
            </w:r>
          </w:p>
          <w:p w14:paraId="6A701C84" w14:textId="32B5FA2D" w:rsidR="00540813" w:rsidRPr="00540813" w:rsidRDefault="00540813" w:rsidP="00540813">
            <w:pPr>
              <w:adjustRightInd w:val="0"/>
              <w:spacing w:after="0"/>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sidR="00624F99" w:rsidRPr="00540813">
              <w:rPr>
                <w:rFonts w:ascii="Times New Roman" w:eastAsia="Times New Roman" w:hAnsi="Times New Roman" w:cs="Times New Roman"/>
                <w:bCs/>
                <w:sz w:val="20"/>
                <w:szCs w:val="20"/>
                <w:lang w:eastAsia="ru-RU"/>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5102A66" w14:textId="77777777" w:rsidR="00540813"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 xml:space="preserve">2. </w:t>
            </w:r>
            <w:proofErr w:type="spellStart"/>
            <w:r w:rsidRPr="00540813">
              <w:rPr>
                <w:rFonts w:ascii="Times New Roman" w:eastAsia="Times New Roman" w:hAnsi="Times New Roman" w:cs="Times New Roman"/>
                <w:bCs/>
                <w:sz w:val="20"/>
                <w:szCs w:val="20"/>
                <w:lang w:eastAsia="ru-RU"/>
              </w:rPr>
              <w:t>Непроведение</w:t>
            </w:r>
            <w:proofErr w:type="spellEnd"/>
            <w:r w:rsidRPr="00540813">
              <w:rPr>
                <w:rFonts w:ascii="Times New Roman" w:eastAsia="Times New Roman" w:hAnsi="Times New Roman" w:cs="Times New Roman"/>
                <w:bCs/>
                <w:sz w:val="20"/>
                <w:szCs w:val="20"/>
                <w:lang w:eastAsia="ru-RU"/>
              </w:rPr>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7DE2ADC" w14:textId="77777777" w:rsidR="00540813"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 xml:space="preserve">3. </w:t>
            </w:r>
            <w:proofErr w:type="spellStart"/>
            <w:r w:rsidRPr="00540813">
              <w:rPr>
                <w:rFonts w:ascii="Times New Roman" w:eastAsia="Times New Roman" w:hAnsi="Times New Roman" w:cs="Times New Roman"/>
                <w:bCs/>
                <w:sz w:val="20"/>
                <w:szCs w:val="20"/>
                <w:lang w:eastAsia="ru-RU"/>
              </w:rPr>
              <w:t>Неприостановление</w:t>
            </w:r>
            <w:proofErr w:type="spellEnd"/>
            <w:r w:rsidRPr="00540813">
              <w:rPr>
                <w:rFonts w:ascii="Times New Roman" w:eastAsia="Times New Roman" w:hAnsi="Times New Roman" w:cs="Times New Roman"/>
                <w:bCs/>
                <w:sz w:val="20"/>
                <w:szCs w:val="20"/>
                <w:lang w:eastAsia="ru-RU"/>
              </w:rPr>
              <w:t xml:space="preserve"> деятельности участника процедуры закупки в порядке, установленном Кодексом Российской Федерации об административных правонарушениях;</w:t>
            </w:r>
          </w:p>
          <w:p w14:paraId="500E71E2" w14:textId="5FA213CB" w:rsidR="00624F99"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4. Отсутствие у участника процедуры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не принято;</w:t>
            </w:r>
          </w:p>
          <w:p w14:paraId="5533BEB8" w14:textId="25F3B5AC" w:rsidR="00624F99"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5. Отсутствие у участника процедуры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процедуры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D288DF5" w14:textId="3030B97D" w:rsidR="00624F99"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DAC62C" w14:textId="59ADD831" w:rsidR="00624F99"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7. Обладание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EF15B79" w14:textId="121365A6" w:rsidR="00624F99"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8. Обладание участником процедуры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C4F3AD4" w14:textId="4902C648" w:rsidR="00624F99"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5B8F57C" w14:textId="531C1B57" w:rsidR="0024495D" w:rsidRPr="00540813" w:rsidRDefault="00624F99" w:rsidP="00540813">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lastRenderedPageBreak/>
              <w:t>10. Отсутствие сведений об участнике закупки в реестре недобросовестных поставщиков, предусмотренном Федеральным законом № 223-ФЗ.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54081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540813">
              <w:rPr>
                <w:rFonts w:ascii="Times New Roman" w:eastAsia="Times New Roman" w:hAnsi="Times New Roman" w:cs="Times New Roman"/>
                <w:b/>
                <w:sz w:val="20"/>
                <w:szCs w:val="20"/>
                <w:lang w:eastAsia="ru-RU"/>
              </w:rPr>
              <w:t>Дополнительные требования к участникам закупки</w:t>
            </w:r>
            <w:r w:rsidR="00125726" w:rsidRPr="00540813">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540813">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698B627" w:rsidR="0024495D" w:rsidRPr="00540813" w:rsidRDefault="00540813" w:rsidP="0054081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54081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540813">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D270D1">
        <w:trPr>
          <w:trHeight w:val="128"/>
        </w:trPr>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303C39EA" w:rsidR="0024495D" w:rsidRPr="004D717D" w:rsidRDefault="00D270D1" w:rsidP="00D270D1">
            <w:pPr>
              <w:adjustRightInd w:val="0"/>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D270D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270D1">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D270D1">
              <w:rPr>
                <w:rFonts w:ascii="Times New Roman" w:eastAsia="Times New Roman" w:hAnsi="Times New Roman" w:cs="Times New Roman"/>
                <w:b/>
                <w:sz w:val="20"/>
                <w:szCs w:val="20"/>
                <w:lang w:eastAsia="ru-RU"/>
              </w:rPr>
              <w:t>закупке</w:t>
            </w:r>
            <w:r w:rsidRPr="00D270D1">
              <w:rPr>
                <w:rFonts w:ascii="Times New Roman" w:eastAsia="Times New Roman" w:hAnsi="Times New Roman" w:cs="Times New Roman"/>
                <w:b/>
                <w:sz w:val="20"/>
                <w:szCs w:val="20"/>
                <w:lang w:eastAsia="ru-RU"/>
              </w:rPr>
              <w:t xml:space="preserve"> в электронной форме</w:t>
            </w:r>
            <w:r w:rsidR="0015588A" w:rsidRPr="00D270D1">
              <w:rPr>
                <w:rFonts w:ascii="Times New Roman" w:hAnsi="Times New Roman" w:cs="Times New Roman"/>
                <w:b/>
              </w:rPr>
              <w:footnoteReference w:id="2"/>
            </w:r>
          </w:p>
        </w:tc>
      </w:tr>
      <w:tr w:rsidR="00D270D1" w:rsidRPr="00CD6114" w14:paraId="5240F7B9" w14:textId="77777777" w:rsidTr="00894AA9">
        <w:tc>
          <w:tcPr>
            <w:tcW w:w="540" w:type="pct"/>
            <w:vMerge/>
            <w:vAlign w:val="center"/>
          </w:tcPr>
          <w:p w14:paraId="100ED35A" w14:textId="7777777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94ED06A"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2F9E205E"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2. Фамилию, имя, отчество (при наличии), паспортные данные, адрес места жительства физического лица, если участником закупки является физическое лицо, в том числе зарегистрированное в качестве индивидуального предпринимателя;</w:t>
            </w:r>
          </w:p>
          <w:p w14:paraId="604C6FEB"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F6E65EE"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4.Идентификационный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9495A50"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5. Копию документа, подтверждающего полномочия лица действовать от имени участника закупки, за исключением случаев подписания заявки:</w:t>
            </w:r>
          </w:p>
          <w:p w14:paraId="0E1A9CD6"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а) индивидуальным предпринимателем, если участником такой закупки является индивидуальный предприниматель;</w:t>
            </w:r>
          </w:p>
          <w:p w14:paraId="2DFF7544"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C427C08"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5D9D1FF0"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7.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6FDF1CA4"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8. Информацию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конкурентной закупке;</w:t>
            </w:r>
          </w:p>
          <w:p w14:paraId="5D5AB357"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9. Декларацию, подтверждающую на дату подачи заявки на участие в закупке:</w:t>
            </w:r>
          </w:p>
          <w:p w14:paraId="7B9F02DE"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lastRenderedPageBreak/>
              <w:t xml:space="preserve">а) </w:t>
            </w:r>
            <w:proofErr w:type="spellStart"/>
            <w:r w:rsidRPr="00540813">
              <w:rPr>
                <w:rFonts w:ascii="Times New Roman" w:eastAsia="Times New Roman" w:hAnsi="Times New Roman" w:cs="Times New Roman"/>
                <w:bCs/>
                <w:sz w:val="20"/>
                <w:szCs w:val="20"/>
                <w:lang w:eastAsia="ru-RU"/>
              </w:rPr>
              <w:t>непроведение</w:t>
            </w:r>
            <w:proofErr w:type="spellEnd"/>
            <w:r w:rsidRPr="00540813">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E3DFEEE"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 xml:space="preserve">б) </w:t>
            </w:r>
            <w:proofErr w:type="spellStart"/>
            <w:r w:rsidRPr="00540813">
              <w:rPr>
                <w:rFonts w:ascii="Times New Roman" w:eastAsia="Times New Roman" w:hAnsi="Times New Roman" w:cs="Times New Roman"/>
                <w:bCs/>
                <w:sz w:val="20"/>
                <w:szCs w:val="20"/>
                <w:lang w:eastAsia="ru-RU"/>
              </w:rPr>
              <w:t>неприостановление</w:t>
            </w:r>
            <w:proofErr w:type="spellEnd"/>
            <w:r w:rsidRPr="00540813">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4B69A2BD"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E9501EE"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577D610"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5BEC0C"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е)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E7B3FBB"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948CBB1"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8BB13AE"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10. Предложение участника закупки в отношении предмета такой закупки;</w:t>
            </w:r>
          </w:p>
          <w:p w14:paraId="5BEEAD89"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1-1) при осуществлении закупки на поставку товара:</w:t>
            </w:r>
          </w:p>
          <w:p w14:paraId="6E844ADE"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64390847"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AFF7FB4"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w:t>
            </w:r>
            <w:r w:rsidRPr="00540813">
              <w:rPr>
                <w:rFonts w:ascii="Times New Roman" w:eastAsia="Times New Roman" w:hAnsi="Times New Roman" w:cs="Times New Roman"/>
                <w:bCs/>
                <w:sz w:val="20"/>
                <w:szCs w:val="20"/>
                <w:lang w:eastAsia="ru-RU"/>
              </w:rPr>
              <w:lastRenderedPageBreak/>
              <w:t>документации о закупке указания на товарный знак, а также требования о необходимости указания в заявке на участие в закупке на товарный знак;</w:t>
            </w:r>
          </w:p>
          <w:p w14:paraId="36D31C85"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5BF9E52B"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1CD98E12"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612C0E25"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722797D3" w14:textId="77777777" w:rsidR="00D270D1" w:rsidRPr="00540813" w:rsidRDefault="00D270D1" w:rsidP="00D270D1">
            <w:pPr>
              <w:adjustRightInd w:val="0"/>
              <w:spacing w:after="0"/>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73F8798D" w14:textId="77777777" w:rsidR="00D270D1" w:rsidRPr="00540813" w:rsidRDefault="00D270D1" w:rsidP="00D270D1">
            <w:pPr>
              <w:adjustRightInd w:val="0"/>
              <w:spacing w:after="0" w:line="240" w:lineRule="auto"/>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E5C18D3" w14:textId="77777777" w:rsidR="00D270D1" w:rsidRPr="00540813" w:rsidRDefault="00D270D1" w:rsidP="00D270D1">
            <w:pPr>
              <w:adjustRightInd w:val="0"/>
              <w:spacing w:after="0" w:line="240" w:lineRule="auto"/>
              <w:ind w:firstLine="567"/>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подтверждающие страну происхождения поставляемого товара если перечень таких документов предусмотрен документацией о закупке;</w:t>
            </w:r>
          </w:p>
          <w:p w14:paraId="23CEDEAA" w14:textId="4E312135"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13. Предложение о цене договора (единицы товара, работы, услуги), за исключением проведения аукциона в электронной форме</w:t>
            </w:r>
            <w:r>
              <w:rPr>
                <w:rFonts w:ascii="Times New Roman" w:eastAsia="Times New Roman" w:hAnsi="Times New Roman" w:cs="Times New Roman"/>
                <w:bCs/>
                <w:sz w:val="20"/>
                <w:szCs w:val="20"/>
                <w:lang w:eastAsia="ru-RU"/>
              </w:rPr>
              <w:t>.</w:t>
            </w:r>
          </w:p>
        </w:tc>
      </w:tr>
      <w:tr w:rsidR="00D270D1" w:rsidRPr="00CD6114" w14:paraId="615018AB" w14:textId="77777777" w:rsidTr="004F40AA">
        <w:tc>
          <w:tcPr>
            <w:tcW w:w="540" w:type="pct"/>
            <w:vMerge w:val="restart"/>
            <w:vAlign w:val="center"/>
          </w:tcPr>
          <w:p w14:paraId="0AE169A8" w14:textId="341DA1B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D270D1" w:rsidRPr="00D270D1" w:rsidRDefault="00D270D1" w:rsidP="00D270D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D270D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D270D1" w:rsidRPr="00540813" w:rsidRDefault="00D270D1" w:rsidP="00D270D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D270D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D270D1" w:rsidRPr="00CD6114" w14:paraId="2690F673" w14:textId="77777777" w:rsidTr="00894AA9">
        <w:tc>
          <w:tcPr>
            <w:tcW w:w="540" w:type="pct"/>
            <w:vMerge/>
            <w:vAlign w:val="center"/>
          </w:tcPr>
          <w:p w14:paraId="58CF3A93" w14:textId="7777777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F768498" w14:textId="77777777" w:rsidR="00D270D1" w:rsidRPr="00D270D1"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270D1">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00C9B368" w14:textId="77777777" w:rsidR="00D270D1" w:rsidRPr="00D270D1"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D270D1">
              <w:rPr>
                <w:rFonts w:ascii="Times New Roman" w:eastAsia="Times New Roman" w:hAnsi="Times New Roman" w:cs="Times New Roman"/>
                <w:b/>
                <w:sz w:val="20"/>
                <w:szCs w:val="20"/>
                <w:lang w:eastAsia="ru-RU"/>
              </w:rPr>
              <w:t xml:space="preserve">Для "преимущества"  </w:t>
            </w:r>
          </w:p>
          <w:p w14:paraId="21070D2B" w14:textId="54F45DBE"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270D1">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D270D1" w:rsidRPr="00CD6114" w14:paraId="2342B38F" w14:textId="77777777" w:rsidTr="004F40AA">
        <w:tc>
          <w:tcPr>
            <w:tcW w:w="540" w:type="pct"/>
            <w:vMerge w:val="restart"/>
            <w:vAlign w:val="center"/>
          </w:tcPr>
          <w:p w14:paraId="7C0E325D" w14:textId="5B844660"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D270D1" w:rsidRPr="00D270D1" w:rsidRDefault="00D270D1" w:rsidP="00D270D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D270D1">
              <w:rPr>
                <w:rFonts w:ascii="Times New Roman" w:eastAsia="Times New Roman" w:hAnsi="Times New Roman" w:cs="Times New Roman"/>
                <w:b/>
                <w:sz w:val="20"/>
                <w:szCs w:val="20"/>
                <w:lang w:eastAsia="ru-RU"/>
              </w:rPr>
              <w:t>Антидемпинговые меры</w:t>
            </w:r>
          </w:p>
        </w:tc>
      </w:tr>
      <w:tr w:rsidR="00D270D1" w:rsidRPr="00CD6114" w14:paraId="7769F7C2" w14:textId="77777777" w:rsidTr="00894AA9">
        <w:tc>
          <w:tcPr>
            <w:tcW w:w="540" w:type="pct"/>
            <w:vMerge/>
            <w:vAlign w:val="center"/>
          </w:tcPr>
          <w:p w14:paraId="50EF3A08" w14:textId="7777777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922F00A" w:rsidR="00D270D1" w:rsidRPr="00540813" w:rsidRDefault="00D270D1" w:rsidP="00D270D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D270D1" w:rsidRPr="00CD6114" w14:paraId="3C165D9F" w14:textId="77777777" w:rsidTr="004F40AA">
        <w:tc>
          <w:tcPr>
            <w:tcW w:w="540" w:type="pct"/>
            <w:vMerge w:val="restart"/>
            <w:vAlign w:val="center"/>
          </w:tcPr>
          <w:p w14:paraId="056DC714" w14:textId="3E8BDCFA"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D270D1" w:rsidRPr="0016747D" w:rsidRDefault="00D270D1" w:rsidP="00D270D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6747D">
              <w:rPr>
                <w:rFonts w:ascii="Times New Roman" w:eastAsia="Times New Roman" w:hAnsi="Times New Roman" w:cs="Times New Roman"/>
                <w:b/>
                <w:sz w:val="20"/>
                <w:szCs w:val="20"/>
                <w:lang w:eastAsia="ru-RU"/>
              </w:rPr>
              <w:t>Порядок, место, срок подачи заявок на участие в закупке</w:t>
            </w:r>
          </w:p>
        </w:tc>
      </w:tr>
      <w:tr w:rsidR="00D270D1" w:rsidRPr="00CD6114" w14:paraId="3B4814CA" w14:textId="77777777" w:rsidTr="00D270D1">
        <w:trPr>
          <w:trHeight w:val="415"/>
        </w:trPr>
        <w:tc>
          <w:tcPr>
            <w:tcW w:w="540" w:type="pct"/>
            <w:vMerge/>
            <w:vAlign w:val="center"/>
          </w:tcPr>
          <w:p w14:paraId="2E8E9798" w14:textId="7777777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Порядок подачи заявки на участие в закупке в электронной форме:</w:t>
            </w:r>
          </w:p>
          <w:p w14:paraId="2B1A125F" w14:textId="3437BE42"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w:t>
            </w:r>
            <w:r w:rsidRPr="00540813">
              <w:rPr>
                <w:rFonts w:ascii="Times New Roman" w:eastAsia="Times New Roman" w:hAnsi="Times New Roman" w:cs="Times New Roman"/>
                <w:bCs/>
                <w:sz w:val="20"/>
                <w:szCs w:val="20"/>
                <w:lang w:eastAsia="ru-RU"/>
              </w:rPr>
              <w:tab/>
              <w:t>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p>
          <w:p w14:paraId="223F96FD" w14:textId="0C790B66"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2)</w:t>
            </w:r>
            <w:r w:rsidRPr="00540813">
              <w:rPr>
                <w:rFonts w:ascii="Times New Roman" w:eastAsia="Times New Roman" w:hAnsi="Times New Roman" w:cs="Times New Roman"/>
                <w:bCs/>
                <w:sz w:val="20"/>
                <w:szCs w:val="20"/>
                <w:lang w:eastAsia="ru-RU"/>
              </w:rPr>
              <w:tab/>
              <w:t xml:space="preserve">участник </w:t>
            </w:r>
            <w:bookmarkStart w:id="3" w:name="OLE_LINK1"/>
            <w:r w:rsidRPr="00540813">
              <w:rPr>
                <w:rFonts w:ascii="Times New Roman" w:eastAsia="Times New Roman" w:hAnsi="Times New Roman" w:cs="Times New Roman"/>
                <w:bCs/>
                <w:sz w:val="20"/>
                <w:szCs w:val="20"/>
                <w:lang w:eastAsia="ru-RU"/>
              </w:rPr>
              <w:t xml:space="preserve">закупки </w:t>
            </w:r>
            <w:bookmarkEnd w:id="3"/>
            <w:r w:rsidRPr="00540813">
              <w:rPr>
                <w:rFonts w:ascii="Times New Roman" w:eastAsia="Times New Roman" w:hAnsi="Times New Roman" w:cs="Times New Roman"/>
                <w:bCs/>
                <w:sz w:val="20"/>
                <w:szCs w:val="20"/>
                <w:lang w:eastAsia="ru-RU"/>
              </w:rPr>
              <w:t>в электронной форме подготавливает заявку в соответствии с требованиями и условиями, указанными в извещении о конкурентной закупке;</w:t>
            </w:r>
          </w:p>
          <w:p w14:paraId="7C901E88" w14:textId="218A16DD"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3)</w:t>
            </w:r>
            <w:r w:rsidRPr="00540813">
              <w:rPr>
                <w:rFonts w:ascii="Times New Roman" w:eastAsia="Times New Roman" w:hAnsi="Times New Roman" w:cs="Times New Roman"/>
                <w:bCs/>
                <w:sz w:val="20"/>
                <w:szCs w:val="20"/>
                <w:lang w:eastAsia="ru-RU"/>
              </w:rPr>
              <w:tab/>
              <w:t>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p>
          <w:p w14:paraId="3FF03135" w14:textId="77777777"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lastRenderedPageBreak/>
              <w:t>4)</w:t>
            </w:r>
            <w:r w:rsidRPr="00540813">
              <w:rPr>
                <w:rFonts w:ascii="Times New Roman" w:eastAsia="Times New Roman" w:hAnsi="Times New Roman" w:cs="Times New Roman"/>
                <w:bCs/>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5)</w:t>
            </w:r>
            <w:r w:rsidRPr="00540813">
              <w:rPr>
                <w:rFonts w:ascii="Times New Roman" w:eastAsia="Times New Roman" w:hAnsi="Times New Roman" w:cs="Times New Roman"/>
                <w:bCs/>
                <w:sz w:val="20"/>
                <w:szCs w:val="20"/>
                <w:lang w:eastAsia="ru-RU"/>
              </w:rPr>
              <w:tab/>
              <w:t>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p>
          <w:p w14:paraId="2F5A6E59" w14:textId="73271975"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6)</w:t>
            </w:r>
            <w:r w:rsidRPr="00540813">
              <w:rPr>
                <w:rFonts w:ascii="Times New Roman" w:eastAsia="Times New Roman" w:hAnsi="Times New Roman" w:cs="Times New Roman"/>
                <w:bCs/>
                <w:sz w:val="20"/>
                <w:szCs w:val="20"/>
                <w:lang w:eastAsia="ru-RU"/>
              </w:rPr>
              <w:tab/>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D270D1" w:rsidRPr="00CD6114" w14:paraId="5473CE5E" w14:textId="77777777" w:rsidTr="00125726">
        <w:tc>
          <w:tcPr>
            <w:tcW w:w="540" w:type="pct"/>
            <w:vMerge w:val="restart"/>
            <w:vAlign w:val="center"/>
          </w:tcPr>
          <w:p w14:paraId="7FC78610" w14:textId="743B8011"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25</w:t>
            </w:r>
          </w:p>
        </w:tc>
        <w:tc>
          <w:tcPr>
            <w:tcW w:w="4460" w:type="pct"/>
            <w:shd w:val="clear" w:color="auto" w:fill="D9E2F3" w:themeFill="accent1" w:themeFillTint="33"/>
            <w:vAlign w:val="center"/>
          </w:tcPr>
          <w:p w14:paraId="246F148B" w14:textId="62315364" w:rsidR="00D270D1" w:rsidRPr="00D270D1" w:rsidRDefault="00D270D1" w:rsidP="00D270D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D270D1">
              <w:rPr>
                <w:rFonts w:ascii="Times New Roman" w:eastAsia="Times New Roman" w:hAnsi="Times New Roman" w:cs="Times New Roman"/>
                <w:b/>
                <w:sz w:val="20"/>
                <w:szCs w:val="20"/>
                <w:lang w:eastAsia="ru-RU"/>
              </w:rPr>
              <w:t>Условия допуска к участию и отстранения от участия в закупке:</w:t>
            </w:r>
          </w:p>
        </w:tc>
      </w:tr>
      <w:tr w:rsidR="00D270D1" w:rsidRPr="00CD6114" w14:paraId="278FC607" w14:textId="77777777" w:rsidTr="00125726">
        <w:tc>
          <w:tcPr>
            <w:tcW w:w="540" w:type="pct"/>
            <w:vMerge/>
            <w:vAlign w:val="center"/>
          </w:tcPr>
          <w:p w14:paraId="79C0DCFD" w14:textId="7777777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2D4E7ED7" w14:textId="0D28DF15"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1) выявлено несоответствие участника хотя бы одному из требований, перечисленных в разделе 1</w:t>
            </w:r>
            <w:r>
              <w:rPr>
                <w:rFonts w:ascii="Times New Roman" w:eastAsia="Times New Roman" w:hAnsi="Times New Roman" w:cs="Times New Roman"/>
                <w:bCs/>
                <w:sz w:val="20"/>
                <w:szCs w:val="20"/>
                <w:lang w:eastAsia="ru-RU"/>
              </w:rPr>
              <w:t>8</w:t>
            </w:r>
            <w:r w:rsidRPr="00540813">
              <w:rPr>
                <w:rFonts w:ascii="Times New Roman" w:eastAsia="Times New Roman" w:hAnsi="Times New Roman" w:cs="Times New Roman"/>
                <w:bCs/>
                <w:sz w:val="20"/>
                <w:szCs w:val="20"/>
                <w:lang w:eastAsia="ru-RU"/>
              </w:rPr>
              <w:t xml:space="preserve"> настоящего извещения;</w:t>
            </w:r>
          </w:p>
          <w:p w14:paraId="3764D2C6" w14:textId="4FDFA823"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2) участник закупки и (или) его заявка не соответствуют требованиям извещения о закупке (извещению);</w:t>
            </w:r>
          </w:p>
          <w:p w14:paraId="31F6D983" w14:textId="77777777"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3) участник закупки не представил документы, необходимые для участия в процедуре закупки;</w:t>
            </w:r>
          </w:p>
          <w:p w14:paraId="6603396D" w14:textId="77777777"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Pr="00540813">
              <w:rPr>
                <w:rFonts w:ascii="Times New Roman" w:eastAsia="Times New Roman" w:hAnsi="Times New Roman" w:cs="Times New Roman"/>
                <w:bCs/>
                <w:sz w:val="20"/>
                <w:szCs w:val="20"/>
                <w:lang w:eastAsia="ru-RU"/>
              </w:rPr>
              <w:t xml:space="preserve">извещением </w:t>
            </w:r>
            <w:bookmarkEnd w:id="4"/>
            <w:bookmarkEnd w:id="5"/>
            <w:r w:rsidRPr="00540813">
              <w:rPr>
                <w:rFonts w:ascii="Times New Roman" w:eastAsia="Times New Roman" w:hAnsi="Times New Roman" w:cs="Times New Roman"/>
                <w:bCs/>
                <w:sz w:val="20"/>
                <w:szCs w:val="20"/>
                <w:lang w:eastAsia="ru-RU"/>
              </w:rPr>
              <w:t>о закупке.</w:t>
            </w:r>
          </w:p>
          <w:p w14:paraId="412ED689" w14:textId="77777777"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6) и иных случаях, предусмотренных Положением о закупке Заказчика.</w:t>
            </w:r>
          </w:p>
          <w:p w14:paraId="4A70ECCF" w14:textId="63655305"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14:textId="499334AF"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p>
          <w:p w14:paraId="76EAC4E0" w14:textId="623D58B3" w:rsidR="00D270D1" w:rsidRPr="00540813" w:rsidRDefault="00D270D1" w:rsidP="00D270D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40813">
              <w:rPr>
                <w:rFonts w:ascii="Times New Roman" w:eastAsia="Times New Roman" w:hAnsi="Times New Roman" w:cs="Times New Roman"/>
                <w:bCs/>
                <w:sz w:val="20"/>
                <w:szCs w:val="20"/>
                <w:lang w:eastAsia="ru-RU"/>
              </w:rPr>
              <w:t>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D270D1" w:rsidRPr="00CD6114" w14:paraId="39F40138" w14:textId="77777777" w:rsidTr="00B41C71">
        <w:tc>
          <w:tcPr>
            <w:tcW w:w="540" w:type="pct"/>
            <w:vMerge w:val="restart"/>
            <w:vAlign w:val="center"/>
          </w:tcPr>
          <w:p w14:paraId="101DBA18" w14:textId="10568B70"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D270D1" w:rsidRPr="00B41C71" w:rsidRDefault="00D270D1" w:rsidP="00D270D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D270D1" w:rsidRPr="00CD6114" w14:paraId="7B5DCB0B" w14:textId="77777777" w:rsidTr="00125726">
        <w:tc>
          <w:tcPr>
            <w:tcW w:w="540" w:type="pct"/>
            <w:vMerge/>
            <w:vAlign w:val="center"/>
          </w:tcPr>
          <w:p w14:paraId="60DF85C0" w14:textId="7777777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88928E4" w14:textId="136F54F0" w:rsidR="00D270D1" w:rsidRPr="00CC45B7" w:rsidRDefault="00CC45B7" w:rsidP="00CC45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bookmarkStart w:id="6" w:name="OLE_LINK7"/>
            <w:bookmarkStart w:id="7" w:name="OLE_LINK8"/>
            <w:r w:rsidRPr="00CC45B7">
              <w:rPr>
                <w:rFonts w:ascii="Times New Roman" w:eastAsia="Times New Roman" w:hAnsi="Times New Roman" w:cs="Times New Roman"/>
                <w:bCs/>
                <w:sz w:val="20"/>
                <w:szCs w:val="20"/>
                <w:lang w:eastAsia="ru-RU"/>
              </w:rPr>
              <w:t>1.</w:t>
            </w:r>
            <w:r w:rsidR="00D270D1" w:rsidRPr="00CC45B7">
              <w:rPr>
                <w:rFonts w:ascii="Times New Roman" w:eastAsia="Times New Roman" w:hAnsi="Times New Roman" w:cs="Times New Roman"/>
                <w:bCs/>
                <w:sz w:val="20"/>
                <w:szCs w:val="20"/>
                <w:lang w:eastAsia="ru-RU"/>
              </w:rPr>
              <w:t>Конкурентная закупка признается несостоявшейся в следующих случаях:</w:t>
            </w:r>
          </w:p>
          <w:p w14:paraId="70F29907" w14:textId="79D5A203" w:rsidR="00D270D1" w:rsidRPr="00CC45B7" w:rsidRDefault="00D270D1" w:rsidP="00CC45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C45B7">
              <w:rPr>
                <w:rFonts w:ascii="Times New Roman" w:eastAsia="Times New Roman" w:hAnsi="Times New Roman" w:cs="Times New Roman"/>
                <w:bCs/>
                <w:sz w:val="20"/>
                <w:szCs w:val="20"/>
                <w:lang w:eastAsia="ru-RU"/>
              </w:rPr>
              <w:t>1.1. Не подано ни одной заявки на участие в закупке;</w:t>
            </w:r>
          </w:p>
          <w:p w14:paraId="25E59875" w14:textId="1478BB75" w:rsidR="00D270D1" w:rsidRPr="00CC45B7" w:rsidRDefault="00CC45B7" w:rsidP="00CC45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C45B7">
              <w:rPr>
                <w:rFonts w:ascii="Times New Roman" w:eastAsia="Times New Roman" w:hAnsi="Times New Roman" w:cs="Times New Roman"/>
                <w:bCs/>
                <w:sz w:val="20"/>
                <w:szCs w:val="20"/>
                <w:lang w:eastAsia="ru-RU"/>
              </w:rPr>
              <w:t>1</w:t>
            </w:r>
            <w:r w:rsidR="00D270D1" w:rsidRPr="00CC45B7">
              <w:rPr>
                <w:rFonts w:ascii="Times New Roman" w:eastAsia="Times New Roman" w:hAnsi="Times New Roman" w:cs="Times New Roman"/>
                <w:bCs/>
                <w:sz w:val="20"/>
                <w:szCs w:val="20"/>
                <w:lang w:eastAsia="ru-RU"/>
              </w:rPr>
              <w:t>.2. По результатам ее проведения все заявки на участие в закупке отклонены;</w:t>
            </w:r>
          </w:p>
          <w:p w14:paraId="74167E2B" w14:textId="0713F82B" w:rsidR="00D270D1" w:rsidRPr="00CC45B7" w:rsidRDefault="00D270D1" w:rsidP="00CC45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C45B7">
              <w:rPr>
                <w:rFonts w:ascii="Times New Roman" w:eastAsia="Times New Roman" w:hAnsi="Times New Roman" w:cs="Times New Roman"/>
                <w:bCs/>
                <w:sz w:val="20"/>
                <w:szCs w:val="20"/>
                <w:lang w:eastAsia="ru-RU"/>
              </w:rPr>
              <w:t>1.3. На участие в закупке подана только одна заявка;</w:t>
            </w:r>
          </w:p>
          <w:p w14:paraId="1DF32445" w14:textId="3944D66D" w:rsidR="00D270D1" w:rsidRPr="00CC45B7" w:rsidRDefault="00D270D1" w:rsidP="00CC45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C45B7">
              <w:rPr>
                <w:rFonts w:ascii="Times New Roman" w:eastAsia="Times New Roman" w:hAnsi="Times New Roman" w:cs="Times New Roman"/>
                <w:bCs/>
                <w:sz w:val="20"/>
                <w:szCs w:val="20"/>
                <w:lang w:eastAsia="ru-RU"/>
              </w:rPr>
              <w:t>1.4. По результатам ее проведения отклонены все заявки, за исключением одной заявки на участие в закупке;</w:t>
            </w:r>
          </w:p>
          <w:p w14:paraId="13C32D3B" w14:textId="2F5BD85F" w:rsidR="00D270D1" w:rsidRPr="00CC45B7" w:rsidRDefault="00D270D1" w:rsidP="00CC45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C45B7">
              <w:rPr>
                <w:rFonts w:ascii="Times New Roman" w:eastAsia="Times New Roman" w:hAnsi="Times New Roman" w:cs="Times New Roman"/>
                <w:bCs/>
                <w:sz w:val="20"/>
                <w:szCs w:val="20"/>
                <w:lang w:eastAsia="ru-RU"/>
              </w:rPr>
              <w:t>1.5. По результатам ее проведения от заключения договора уклонились все участники закупки.</w:t>
            </w:r>
          </w:p>
          <w:p w14:paraId="7A1B10BB" w14:textId="1F6DBCFF" w:rsidR="00D270D1" w:rsidRPr="00CC45B7" w:rsidRDefault="00CC45B7" w:rsidP="00CC45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00D270D1">
              <w:rPr>
                <w:rFonts w:ascii="Times New Roman" w:eastAsia="Times New Roman" w:hAnsi="Times New Roman" w:cs="Times New Roman"/>
                <w:bCs/>
                <w:sz w:val="20"/>
                <w:szCs w:val="20"/>
                <w:lang w:eastAsia="ru-RU"/>
              </w:rPr>
              <w:t xml:space="preserve">. Закупка признается несостоявшейся </w:t>
            </w:r>
            <w:r w:rsidR="00D270D1" w:rsidRPr="00CC45B7">
              <w:rPr>
                <w:rFonts w:ascii="Times New Roman" w:eastAsia="Times New Roman" w:hAnsi="Times New Roman" w:cs="Times New Roman"/>
                <w:bCs/>
                <w:sz w:val="20"/>
                <w:szCs w:val="20"/>
                <w:lang w:eastAsia="ru-RU"/>
              </w:rPr>
              <w:t>иных случаях, предусмотренных Положением о закупке Заказчика.</w:t>
            </w:r>
            <w:bookmarkEnd w:id="6"/>
            <w:bookmarkEnd w:id="7"/>
          </w:p>
        </w:tc>
      </w:tr>
      <w:tr w:rsidR="00D270D1" w:rsidRPr="00CD6114" w14:paraId="5589B722" w14:textId="77777777" w:rsidTr="004F40AA">
        <w:trPr>
          <w:trHeight w:val="196"/>
        </w:trPr>
        <w:tc>
          <w:tcPr>
            <w:tcW w:w="540" w:type="pct"/>
            <w:vMerge w:val="restart"/>
            <w:shd w:val="clear" w:color="auto" w:fill="FFFFFF"/>
            <w:vAlign w:val="center"/>
          </w:tcPr>
          <w:p w14:paraId="6364F469" w14:textId="5685DBC0"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D270D1" w:rsidRPr="004D717D" w:rsidRDefault="00D270D1" w:rsidP="00D270D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D270D1" w:rsidRPr="00CD6114" w14:paraId="5D87B594" w14:textId="77777777" w:rsidTr="005660A5">
        <w:trPr>
          <w:trHeight w:val="196"/>
        </w:trPr>
        <w:tc>
          <w:tcPr>
            <w:tcW w:w="540" w:type="pct"/>
            <w:vMerge/>
            <w:shd w:val="clear" w:color="auto" w:fill="FFFFFF"/>
            <w:vAlign w:val="center"/>
          </w:tcPr>
          <w:p w14:paraId="0F975DFC" w14:textId="7777777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D270D1" w:rsidRPr="004D717D" w:rsidRDefault="00D270D1" w:rsidP="00D270D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D270D1" w:rsidRPr="004D717D" w:rsidRDefault="00D270D1" w:rsidP="00D270D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D270D1" w:rsidRPr="004D717D" w:rsidRDefault="00D270D1" w:rsidP="00D270D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3F56463" w:rsidR="00D270D1" w:rsidRPr="00CC45B7" w:rsidRDefault="00D270D1" w:rsidP="00CC45B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CC45B7">
              <w:rPr>
                <w:rFonts w:ascii="Times New Roman" w:eastAsia="Times New Roman" w:hAnsi="Times New Roman" w:cs="Times New Roman"/>
                <w:bCs/>
                <w:sz w:val="20"/>
                <w:szCs w:val="20"/>
                <w:lang w:eastAsia="ru-RU"/>
              </w:rPr>
              <w:t>.</w:t>
            </w:r>
          </w:p>
        </w:tc>
      </w:tr>
      <w:tr w:rsidR="00D270D1" w:rsidRPr="00CD6114" w14:paraId="10360C2C" w14:textId="77777777" w:rsidTr="00F02ACD">
        <w:trPr>
          <w:trHeight w:val="196"/>
        </w:trPr>
        <w:tc>
          <w:tcPr>
            <w:tcW w:w="540" w:type="pct"/>
            <w:vMerge w:val="restart"/>
            <w:shd w:val="clear" w:color="auto" w:fill="FFFFFF"/>
            <w:vAlign w:val="center"/>
          </w:tcPr>
          <w:p w14:paraId="35A3192F" w14:textId="2B1209BB"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D270D1" w:rsidRPr="004D717D" w:rsidRDefault="00D270D1" w:rsidP="00D270D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D270D1" w:rsidRPr="00CD6114" w14:paraId="388ADADB" w14:textId="77777777" w:rsidTr="005660A5">
        <w:trPr>
          <w:trHeight w:val="196"/>
        </w:trPr>
        <w:tc>
          <w:tcPr>
            <w:tcW w:w="540" w:type="pct"/>
            <w:vMerge/>
            <w:shd w:val="clear" w:color="auto" w:fill="FFFFFF"/>
            <w:vAlign w:val="center"/>
          </w:tcPr>
          <w:p w14:paraId="047DB0D5" w14:textId="77777777" w:rsidR="00D270D1" w:rsidRPr="004D717D" w:rsidRDefault="00D270D1" w:rsidP="00D270D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6469806" w:rsidR="00D270D1" w:rsidRPr="004D717D" w:rsidRDefault="00CC45B7" w:rsidP="00CC45B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C3D4F" w14:textId="77777777" w:rsidR="00A10D23" w:rsidRDefault="00A10D23">
      <w:pPr>
        <w:spacing w:after="0" w:line="240" w:lineRule="auto"/>
      </w:pPr>
      <w:r>
        <w:separator/>
      </w:r>
    </w:p>
  </w:endnote>
  <w:endnote w:type="continuationSeparator" w:id="0">
    <w:p w14:paraId="6F81ED1E" w14:textId="77777777" w:rsidR="00A10D23" w:rsidRDefault="00A1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46516D">
      <w:rPr>
        <w:noProof/>
      </w:rPr>
      <w:t>8</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682E2" w14:textId="77777777" w:rsidR="00A10D23" w:rsidRDefault="00A10D23">
      <w:pPr>
        <w:spacing w:after="0" w:line="240" w:lineRule="auto"/>
      </w:pPr>
      <w:r>
        <w:separator/>
      </w:r>
    </w:p>
  </w:footnote>
  <w:footnote w:type="continuationSeparator" w:id="0">
    <w:p w14:paraId="1D297C3A" w14:textId="77777777" w:rsidR="00A10D23" w:rsidRDefault="00A10D23">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68B0"/>
    <w:rsid w:val="000306BD"/>
    <w:rsid w:val="00031C6E"/>
    <w:rsid w:val="0003380D"/>
    <w:rsid w:val="00070675"/>
    <w:rsid w:val="00075766"/>
    <w:rsid w:val="00076944"/>
    <w:rsid w:val="000900AC"/>
    <w:rsid w:val="000E01FD"/>
    <w:rsid w:val="001077B4"/>
    <w:rsid w:val="00125726"/>
    <w:rsid w:val="00127D6D"/>
    <w:rsid w:val="0015530A"/>
    <w:rsid w:val="0015588A"/>
    <w:rsid w:val="00164454"/>
    <w:rsid w:val="0016747D"/>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3E6DB6"/>
    <w:rsid w:val="00401090"/>
    <w:rsid w:val="0040213B"/>
    <w:rsid w:val="00436D85"/>
    <w:rsid w:val="00442C9E"/>
    <w:rsid w:val="004512FC"/>
    <w:rsid w:val="0046516D"/>
    <w:rsid w:val="00475547"/>
    <w:rsid w:val="00477588"/>
    <w:rsid w:val="00483B31"/>
    <w:rsid w:val="004A6F6D"/>
    <w:rsid w:val="004D717D"/>
    <w:rsid w:val="004F40AA"/>
    <w:rsid w:val="005125C6"/>
    <w:rsid w:val="00536928"/>
    <w:rsid w:val="00540813"/>
    <w:rsid w:val="0054310E"/>
    <w:rsid w:val="005467B3"/>
    <w:rsid w:val="005660A5"/>
    <w:rsid w:val="005A0C02"/>
    <w:rsid w:val="005B5933"/>
    <w:rsid w:val="005E1214"/>
    <w:rsid w:val="00612C81"/>
    <w:rsid w:val="00623B7D"/>
    <w:rsid w:val="00624F99"/>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44E30"/>
    <w:rsid w:val="007B7712"/>
    <w:rsid w:val="007C3E28"/>
    <w:rsid w:val="007D331B"/>
    <w:rsid w:val="007E6159"/>
    <w:rsid w:val="00836FFF"/>
    <w:rsid w:val="00850314"/>
    <w:rsid w:val="008545E2"/>
    <w:rsid w:val="00866D4A"/>
    <w:rsid w:val="00883093"/>
    <w:rsid w:val="00894AA9"/>
    <w:rsid w:val="008C549A"/>
    <w:rsid w:val="008D2D62"/>
    <w:rsid w:val="008E092F"/>
    <w:rsid w:val="008E42F2"/>
    <w:rsid w:val="00905540"/>
    <w:rsid w:val="00914A56"/>
    <w:rsid w:val="0092793A"/>
    <w:rsid w:val="0098502E"/>
    <w:rsid w:val="00A10D23"/>
    <w:rsid w:val="00A53448"/>
    <w:rsid w:val="00B23783"/>
    <w:rsid w:val="00B41C71"/>
    <w:rsid w:val="00B935D1"/>
    <w:rsid w:val="00B96737"/>
    <w:rsid w:val="00BB0229"/>
    <w:rsid w:val="00BC23AE"/>
    <w:rsid w:val="00BC5E90"/>
    <w:rsid w:val="00BC6C35"/>
    <w:rsid w:val="00BD7D3F"/>
    <w:rsid w:val="00BE07E0"/>
    <w:rsid w:val="00BE3719"/>
    <w:rsid w:val="00BF5CF1"/>
    <w:rsid w:val="00C1140E"/>
    <w:rsid w:val="00C24106"/>
    <w:rsid w:val="00C4222B"/>
    <w:rsid w:val="00C461E7"/>
    <w:rsid w:val="00C74129"/>
    <w:rsid w:val="00CB0FCC"/>
    <w:rsid w:val="00CB7DED"/>
    <w:rsid w:val="00CC45B7"/>
    <w:rsid w:val="00CD6114"/>
    <w:rsid w:val="00D270D1"/>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1F"/>
    <w:rsid w:val="00EF554F"/>
    <w:rsid w:val="00F02ACD"/>
    <w:rsid w:val="00F06942"/>
    <w:rsid w:val="00F406AD"/>
    <w:rsid w:val="00F52C6F"/>
    <w:rsid w:val="00F73068"/>
    <w:rsid w:val="00F809C0"/>
    <w:rsid w:val="00FB52DC"/>
    <w:rsid w:val="00FC6785"/>
    <w:rsid w:val="00FE3F2A"/>
    <w:rsid w:val="00FE536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30703103">
      <w:bodyDiv w:val="1"/>
      <w:marLeft w:val="0"/>
      <w:marRight w:val="0"/>
      <w:marTop w:val="0"/>
      <w:marBottom w:val="0"/>
      <w:divBdr>
        <w:top w:val="none" w:sz="0" w:space="0" w:color="auto"/>
        <w:left w:val="none" w:sz="0" w:space="0" w:color="auto"/>
        <w:bottom w:val="none" w:sz="0" w:space="0" w:color="auto"/>
        <w:right w:val="none" w:sz="0" w:space="0" w:color="auto"/>
      </w:divBdr>
    </w:div>
    <w:div w:id="99006190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8844212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7199047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471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so@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03520"/>
    <w:rsid w:val="0024004F"/>
    <w:rsid w:val="00274A39"/>
    <w:rsid w:val="002D74EE"/>
    <w:rsid w:val="002E4821"/>
    <w:rsid w:val="003D5AC7"/>
    <w:rsid w:val="003F2A8D"/>
    <w:rsid w:val="004513CA"/>
    <w:rsid w:val="00471272"/>
    <w:rsid w:val="00520195"/>
    <w:rsid w:val="005217EA"/>
    <w:rsid w:val="00535AB8"/>
    <w:rsid w:val="007E059C"/>
    <w:rsid w:val="00851BFF"/>
    <w:rsid w:val="008F4E88"/>
    <w:rsid w:val="00B71A37"/>
    <w:rsid w:val="00BF119F"/>
    <w:rsid w:val="00C06FB2"/>
    <w:rsid w:val="00C37B34"/>
    <w:rsid w:val="00CE4727"/>
    <w:rsid w:val="00DF6E1F"/>
    <w:rsid w:val="00E4028D"/>
    <w:rsid w:val="00E50A9B"/>
    <w:rsid w:val="00EC6F44"/>
    <w:rsid w:val="00EE0D76"/>
    <w:rsid w:val="00F356BB"/>
    <w:rsid w:val="00F64115"/>
    <w:rsid w:val="00F87564"/>
    <w:rsid w:val="00F966FD"/>
    <w:rsid w:val="00FC1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C8A15-F79F-44E5-82C8-25304C2C0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12</Pages>
  <Words>5700</Words>
  <Characters>32496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Учетная запись Майкрософт</cp:lastModifiedBy>
  <cp:revision>27</cp:revision>
  <dcterms:created xsi:type="dcterms:W3CDTF">2025-09-06T12:54:00Z</dcterms:created>
  <dcterms:modified xsi:type="dcterms:W3CDTF">2026-09-11T11:10:00Z</dcterms:modified>
</cp:coreProperties>
</file>