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1C3F5" w14:textId="77777777" w:rsidR="00D00435" w:rsidRDefault="00D00435" w:rsidP="00693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197278" w14:textId="44D3D867" w:rsidR="00465BC9" w:rsidRPr="006931A3" w:rsidRDefault="00A5355D" w:rsidP="00693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31A3">
        <w:rPr>
          <w:rFonts w:ascii="Times New Roman" w:hAnsi="Times New Roman" w:cs="Times New Roman"/>
          <w:b/>
        </w:rPr>
        <w:t xml:space="preserve">Техническое задание </w:t>
      </w:r>
    </w:p>
    <w:p w14:paraId="12495730" w14:textId="5B6BFACB" w:rsidR="00465BC9" w:rsidRDefault="00A5355D" w:rsidP="00693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31A3">
        <w:rPr>
          <w:rFonts w:ascii="Times New Roman" w:hAnsi="Times New Roman" w:cs="Times New Roman"/>
          <w:b/>
        </w:rPr>
        <w:t>на поставку</w:t>
      </w:r>
      <w:r w:rsidR="003E1CBD" w:rsidRPr="006931A3">
        <w:rPr>
          <w:rFonts w:ascii="Times New Roman" w:hAnsi="Times New Roman" w:cs="Times New Roman"/>
          <w:b/>
        </w:rPr>
        <w:t xml:space="preserve"> продуктов питания (молоко и молочная продукция)</w:t>
      </w:r>
      <w:r w:rsidR="0089520F">
        <w:rPr>
          <w:rFonts w:ascii="Times New Roman" w:hAnsi="Times New Roman" w:cs="Times New Roman"/>
          <w:b/>
        </w:rPr>
        <w:t xml:space="preserve"> для нужд </w:t>
      </w:r>
      <w:r w:rsidR="00DA4A8A" w:rsidRPr="00DA4A8A">
        <w:rPr>
          <w:rFonts w:ascii="Times New Roman" w:hAnsi="Times New Roman" w:cs="Times New Roman"/>
          <w:b/>
        </w:rPr>
        <w:t>ГАУЗ СО "ШАЛИНСКАЯ ЦРБ"</w:t>
      </w:r>
    </w:p>
    <w:tbl>
      <w:tblPr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1277"/>
        <w:gridCol w:w="3174"/>
        <w:gridCol w:w="1382"/>
        <w:gridCol w:w="1702"/>
        <w:gridCol w:w="1843"/>
      </w:tblGrid>
      <w:tr w:rsidR="0089520F" w:rsidRPr="0089520F" w14:paraId="5F01DA1A" w14:textId="77777777" w:rsidTr="0053646B">
        <w:trPr>
          <w:trHeight w:val="241"/>
          <w:jc w:val="center"/>
        </w:trPr>
        <w:tc>
          <w:tcPr>
            <w:tcW w:w="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08FFB" w14:textId="77777777" w:rsidR="0089520F" w:rsidRPr="0089520F" w:rsidRDefault="0089520F" w:rsidP="0053646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07483" w14:textId="77777777" w:rsidR="0089520F" w:rsidRPr="0089520F" w:rsidRDefault="0089520F" w:rsidP="0053646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Код ОКПД2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2A7BE" w14:textId="77777777" w:rsidR="0089520F" w:rsidRPr="0089520F" w:rsidRDefault="0089520F" w:rsidP="0053646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A2247" w14:textId="77777777" w:rsidR="0089520F" w:rsidRPr="0089520F" w:rsidRDefault="0089520F" w:rsidP="0053646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Национальный режим</w:t>
            </w:r>
          </w:p>
        </w:tc>
      </w:tr>
      <w:tr w:rsidR="0089520F" w:rsidRPr="0089520F" w14:paraId="58DB0A56" w14:textId="77777777" w:rsidTr="0053646B">
        <w:trPr>
          <w:trHeight w:val="397"/>
          <w:jc w:val="center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90F41" w14:textId="77777777" w:rsidR="0089520F" w:rsidRPr="0089520F" w:rsidRDefault="0089520F" w:rsidP="0053646B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B1B77" w14:textId="77777777" w:rsidR="0089520F" w:rsidRPr="0089520F" w:rsidRDefault="0089520F" w:rsidP="0053646B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95874" w14:textId="77777777" w:rsidR="0089520F" w:rsidRPr="0089520F" w:rsidRDefault="0089520F" w:rsidP="0053646B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34B22" w14:textId="77777777" w:rsidR="0089520F" w:rsidRPr="0089520F" w:rsidRDefault="0089520F" w:rsidP="0053646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1875 (Запрет)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62DE5" w14:textId="77777777" w:rsidR="0089520F" w:rsidRPr="0089520F" w:rsidRDefault="0089520F" w:rsidP="0053646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1875</w:t>
            </w:r>
          </w:p>
          <w:p w14:paraId="6F0B7C29" w14:textId="77777777" w:rsidR="0089520F" w:rsidRPr="0089520F" w:rsidRDefault="0089520F" w:rsidP="0053646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(Ограничение)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72629" w14:textId="77777777" w:rsidR="0089520F" w:rsidRPr="0089520F" w:rsidRDefault="0089520F" w:rsidP="0053646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1875</w:t>
            </w:r>
          </w:p>
          <w:p w14:paraId="756FB0B5" w14:textId="77777777" w:rsidR="0089520F" w:rsidRPr="0089520F" w:rsidRDefault="0089520F" w:rsidP="0053646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(Преимущество)</w:t>
            </w:r>
          </w:p>
        </w:tc>
      </w:tr>
      <w:tr w:rsidR="0089520F" w:rsidRPr="0089520F" w14:paraId="393C32AB" w14:textId="77777777" w:rsidTr="000E248F">
        <w:trPr>
          <w:trHeight w:val="275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86560" w14:textId="77777777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EF70" w14:textId="6E6B9E7D" w:rsidR="0089520F" w:rsidRPr="0089520F" w:rsidRDefault="0089520F" w:rsidP="00F25BFC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10.51.11.11</w:t>
            </w:r>
            <w:r w:rsidR="00F25B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42D" w14:textId="4A30A030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Молоко пастеризованное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D00B" w14:textId="77777777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0CD6" w14:textId="77777777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35B96" w14:textId="77777777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Segoe UI Symbol" w:eastAsia="Calibri" w:hAnsi="Segoe UI Symbol" w:cs="Segoe UI Symbol"/>
                <w:kern w:val="2"/>
                <w:sz w:val="20"/>
                <w:szCs w:val="20"/>
                <w:lang w:eastAsia="ru-RU"/>
              </w:rPr>
              <w:t>✓</w:t>
            </w: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 xml:space="preserve"> </w:t>
            </w:r>
          </w:p>
          <w:p w14:paraId="77BD6E45" w14:textId="77777777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</w:tr>
      <w:tr w:rsidR="00384CD4" w:rsidRPr="0089520F" w14:paraId="1F4A071E" w14:textId="77777777" w:rsidTr="000E248F">
        <w:trPr>
          <w:trHeight w:val="275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E04" w14:textId="75FFC131" w:rsidR="00384CD4" w:rsidRPr="0089520F" w:rsidRDefault="00384CD4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0F79" w14:textId="554BA5D6" w:rsidR="00384CD4" w:rsidRPr="0089520F" w:rsidRDefault="00F25BFC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10.51.30.110</w:t>
            </w:r>
            <w:bookmarkStart w:id="0" w:name="_GoBack"/>
            <w:bookmarkEnd w:id="0"/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5DB7" w14:textId="62E338C7" w:rsidR="00384CD4" w:rsidRPr="0089520F" w:rsidRDefault="00384CD4" w:rsidP="008952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C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F744" w14:textId="77777777" w:rsidR="00384CD4" w:rsidRPr="0089520F" w:rsidRDefault="00384CD4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D7F9" w14:textId="55A46B89" w:rsidR="00384CD4" w:rsidRPr="0089520F" w:rsidRDefault="00384CD4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4C78F0">
              <w:rPr>
                <w:rFonts w:ascii="Segoe UI Symbol" w:eastAsia="Calibri" w:hAnsi="Segoe UI Symbol" w:cs="Segoe UI Symbol"/>
                <w:kern w:val="2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575A" w14:textId="77777777" w:rsidR="00384CD4" w:rsidRPr="0089520F" w:rsidRDefault="00384CD4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Segoe UI Symbol" w:eastAsia="Calibri" w:hAnsi="Segoe UI Symbol" w:cs="Segoe UI Symbol"/>
                <w:kern w:val="2"/>
                <w:sz w:val="20"/>
                <w:szCs w:val="20"/>
                <w:lang w:eastAsia="ru-RU"/>
              </w:rPr>
            </w:pPr>
          </w:p>
        </w:tc>
      </w:tr>
      <w:tr w:rsidR="0089520F" w:rsidRPr="0089520F" w14:paraId="72F4F5A7" w14:textId="77777777" w:rsidTr="000E248F">
        <w:trPr>
          <w:trHeight w:val="275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E6A8" w14:textId="63AFC797" w:rsidR="0089520F" w:rsidRPr="0089520F" w:rsidRDefault="00384CD4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C2F3" w14:textId="011A3E34" w:rsidR="0089520F" w:rsidRPr="0089520F" w:rsidRDefault="00384CD4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384CD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10.51.52.212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0D14D" w14:textId="7BF21EA8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Сметана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3576" w14:textId="77777777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DC71" w14:textId="77777777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9619" w14:textId="4B9D7B3C" w:rsidR="0089520F" w:rsidRPr="0089520F" w:rsidRDefault="0089520F" w:rsidP="0089520F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Segoe UI Symbol" w:eastAsia="Calibri" w:hAnsi="Segoe UI Symbol" w:cs="Segoe UI Symbol"/>
                <w:kern w:val="2"/>
                <w:sz w:val="20"/>
                <w:szCs w:val="20"/>
                <w:lang w:eastAsia="ru-RU"/>
              </w:rPr>
            </w:pPr>
            <w:r w:rsidRPr="004C78F0">
              <w:rPr>
                <w:rFonts w:ascii="Segoe UI Symbol" w:eastAsia="Calibri" w:hAnsi="Segoe UI Symbol" w:cs="Segoe UI Symbol"/>
                <w:kern w:val="2"/>
                <w:sz w:val="20"/>
                <w:szCs w:val="20"/>
                <w:lang w:eastAsia="ru-RU"/>
              </w:rPr>
              <w:t>✓</w:t>
            </w:r>
          </w:p>
        </w:tc>
      </w:tr>
      <w:tr w:rsidR="00384CD4" w:rsidRPr="0089520F" w14:paraId="2C17D5CC" w14:textId="77777777" w:rsidTr="000E248F">
        <w:trPr>
          <w:trHeight w:val="275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A393" w14:textId="76084254" w:rsidR="00384CD4" w:rsidRPr="0089520F" w:rsidRDefault="00384CD4" w:rsidP="00384CD4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F313" w14:textId="66D06FE6" w:rsidR="00384CD4" w:rsidRPr="0089520F" w:rsidRDefault="00384CD4" w:rsidP="00384CD4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9520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  <w:t>10.51.40.121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11457" w14:textId="6561C523" w:rsidR="00384CD4" w:rsidRPr="0089520F" w:rsidRDefault="00384CD4" w:rsidP="00384C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Сыр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3D52" w14:textId="77777777" w:rsidR="00384CD4" w:rsidRPr="0089520F" w:rsidRDefault="00384CD4" w:rsidP="00384CD4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6C66" w14:textId="66D0F321" w:rsidR="00384CD4" w:rsidRPr="0089520F" w:rsidRDefault="00384CD4" w:rsidP="00384CD4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5767" w14:textId="72D4AFD8" w:rsidR="00384CD4" w:rsidRPr="0089520F" w:rsidRDefault="00384CD4" w:rsidP="00384CD4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Segoe UI Symbol" w:eastAsia="Calibri" w:hAnsi="Segoe UI Symbol" w:cs="Segoe UI Symbol"/>
                <w:kern w:val="2"/>
                <w:sz w:val="20"/>
                <w:szCs w:val="20"/>
                <w:lang w:eastAsia="ru-RU"/>
              </w:rPr>
            </w:pPr>
            <w:r w:rsidRPr="004C78F0">
              <w:rPr>
                <w:rFonts w:ascii="Segoe UI Symbol" w:eastAsia="Calibri" w:hAnsi="Segoe UI Symbol" w:cs="Segoe UI Symbol"/>
                <w:kern w:val="2"/>
                <w:sz w:val="20"/>
                <w:szCs w:val="20"/>
                <w:lang w:eastAsia="ru-RU"/>
              </w:rPr>
              <w:t>✓</w:t>
            </w:r>
          </w:p>
        </w:tc>
      </w:tr>
    </w:tbl>
    <w:p w14:paraId="71CD2B67" w14:textId="77777777" w:rsidR="0089520F" w:rsidRPr="006931A3" w:rsidRDefault="0089520F" w:rsidP="00693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A28E00" w14:textId="77777777" w:rsidR="00465BC9" w:rsidRPr="006931A3" w:rsidRDefault="00465BC9" w:rsidP="00693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12E6D5E" w14:textId="3D284EAA" w:rsidR="00465BC9" w:rsidRPr="006931A3" w:rsidRDefault="00A5355D" w:rsidP="006931A3">
      <w:pPr>
        <w:pStyle w:val="afa"/>
        <w:spacing w:after="0" w:line="240" w:lineRule="auto"/>
        <w:ind w:left="-142"/>
        <w:rPr>
          <w:rFonts w:ascii="Times New Roman" w:hAnsi="Times New Roman" w:cs="Times New Roman"/>
          <w:b/>
        </w:rPr>
      </w:pPr>
      <w:r w:rsidRPr="006931A3">
        <w:rPr>
          <w:rFonts w:ascii="Times New Roman" w:hAnsi="Times New Roman" w:cs="Times New Roman"/>
          <w:b/>
        </w:rPr>
        <w:t>1. Объект закупки и характеристики товара:</w:t>
      </w:r>
    </w:p>
    <w:tbl>
      <w:tblPr>
        <w:tblStyle w:val="24"/>
        <w:tblW w:w="10173" w:type="dxa"/>
        <w:tblLook w:val="04A0" w:firstRow="1" w:lastRow="0" w:firstColumn="1" w:lastColumn="0" w:noHBand="0" w:noVBand="1"/>
      </w:tblPr>
      <w:tblGrid>
        <w:gridCol w:w="537"/>
        <w:gridCol w:w="1793"/>
        <w:gridCol w:w="6000"/>
        <w:gridCol w:w="850"/>
        <w:gridCol w:w="993"/>
      </w:tblGrid>
      <w:tr w:rsidR="00904AF6" w:rsidRPr="006931A3" w14:paraId="6540DF25" w14:textId="5A975B5E" w:rsidTr="00904AF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810B" w14:textId="77777777" w:rsidR="00904AF6" w:rsidRPr="006931A3" w:rsidRDefault="00904AF6" w:rsidP="006931A3">
            <w:pPr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4931714A" w14:textId="77777777" w:rsidR="00904AF6" w:rsidRPr="006931A3" w:rsidRDefault="00904AF6" w:rsidP="006931A3">
            <w:pPr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0C1D" w14:textId="77777777" w:rsidR="00904AF6" w:rsidRPr="006931A3" w:rsidRDefault="00904AF6" w:rsidP="006931A3">
            <w:pPr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товара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5B0C" w14:textId="3E0EEBFC" w:rsidR="00904AF6" w:rsidRPr="006931A3" w:rsidRDefault="00904AF6" w:rsidP="006931A3">
            <w:pPr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b/>
                <w:lang w:eastAsia="ru-RU"/>
              </w:rPr>
              <w:t>Технические требования заказчика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C322" w14:textId="5D0E53E3" w:rsidR="00904AF6" w:rsidRPr="006931A3" w:rsidRDefault="00904AF6" w:rsidP="006931A3">
            <w:pPr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31A3">
              <w:rPr>
                <w:rFonts w:ascii="Times New Roman" w:eastAsia="Calibri" w:hAnsi="Times New Roman" w:cs="Times New Roman"/>
                <w:b/>
                <w:bCs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1CF5" w14:textId="09B51797" w:rsidR="00904AF6" w:rsidRPr="006931A3" w:rsidRDefault="00904AF6" w:rsidP="006931A3">
            <w:pPr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31A3">
              <w:rPr>
                <w:rFonts w:ascii="Times New Roman" w:eastAsia="Calibri" w:hAnsi="Times New Roman" w:cs="Times New Roman"/>
                <w:b/>
                <w:bCs/>
              </w:rPr>
              <w:t>Кол-во</w:t>
            </w:r>
          </w:p>
        </w:tc>
      </w:tr>
      <w:tr w:rsidR="00904AF6" w:rsidRPr="006931A3" w14:paraId="0514E1CB" w14:textId="7529EF63" w:rsidTr="00904AF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D52E" w14:textId="799186A3" w:rsidR="00904AF6" w:rsidRPr="006931A3" w:rsidRDefault="00904AF6" w:rsidP="006931A3">
            <w:pPr>
              <w:pStyle w:val="afa"/>
              <w:numPr>
                <w:ilvl w:val="0"/>
                <w:numId w:val="6"/>
              </w:numPr>
              <w:ind w:left="22" w:firstLine="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081A" w14:textId="56BBE711" w:rsidR="00904AF6" w:rsidRPr="006931A3" w:rsidRDefault="00904AF6" w:rsidP="006931A3">
            <w:pPr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31A3">
              <w:rPr>
                <w:rFonts w:ascii="Times New Roman" w:hAnsi="Times New Roman" w:cs="Times New Roman"/>
                <w:color w:val="000000"/>
              </w:rPr>
              <w:t xml:space="preserve">Молоко </w:t>
            </w:r>
            <w:r w:rsidR="00DA4A8A">
              <w:rPr>
                <w:rFonts w:ascii="Times New Roman" w:hAnsi="Times New Roman" w:cs="Times New Roman"/>
                <w:color w:val="000000"/>
              </w:rPr>
              <w:t>коровье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332E" w14:textId="698E3DE7" w:rsidR="00904AF6" w:rsidRPr="006931A3" w:rsidRDefault="00904AF6" w:rsidP="006931A3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>Соответствует требованиям ГОСТ 31450-2013 «Молоко питьевое. Технические условия»</w:t>
            </w:r>
          </w:p>
          <w:p w14:paraId="645C62B0" w14:textId="77777777" w:rsidR="00904AF6" w:rsidRPr="006931A3" w:rsidRDefault="00904AF6" w:rsidP="006931A3">
            <w:pPr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 xml:space="preserve">Режим термической обработки: </w:t>
            </w:r>
            <w:r w:rsidRPr="006931A3">
              <w:rPr>
                <w:rFonts w:ascii="Times New Roman" w:hAnsi="Times New Roman" w:cs="Times New Roman"/>
                <w:i/>
                <w:iCs/>
              </w:rPr>
              <w:t>пастеризованный</w:t>
            </w:r>
          </w:p>
          <w:p w14:paraId="3FE448FF" w14:textId="719AE317" w:rsidR="00904AF6" w:rsidRPr="006931A3" w:rsidRDefault="00904AF6" w:rsidP="006931A3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 xml:space="preserve">Массовая доля жира, %: не менее </w:t>
            </w:r>
            <w:r w:rsidR="00DA4A8A">
              <w:rPr>
                <w:rFonts w:ascii="Times New Roman" w:hAnsi="Times New Roman" w:cs="Times New Roman"/>
              </w:rPr>
              <w:t>3</w:t>
            </w:r>
            <w:r w:rsidRPr="006931A3">
              <w:rPr>
                <w:rFonts w:ascii="Times New Roman" w:hAnsi="Times New Roman" w:cs="Times New Roman"/>
              </w:rPr>
              <w:t>,</w:t>
            </w:r>
            <w:r w:rsidR="00DA4A8A">
              <w:rPr>
                <w:rFonts w:ascii="Times New Roman" w:hAnsi="Times New Roman" w:cs="Times New Roman"/>
              </w:rPr>
              <w:t>2</w:t>
            </w:r>
          </w:p>
          <w:p w14:paraId="72E628AE" w14:textId="77777777" w:rsidR="00904AF6" w:rsidRPr="006931A3" w:rsidRDefault="00904AF6" w:rsidP="006931A3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 xml:space="preserve">Внешний вид: непрозрачная жидкость. </w:t>
            </w:r>
          </w:p>
          <w:p w14:paraId="02B384F0" w14:textId="77777777" w:rsidR="00904AF6" w:rsidRPr="006931A3" w:rsidRDefault="00904AF6" w:rsidP="006931A3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>Консистенция: жидкая, однородная нетягучья, слегка вязкая. Без хлопьев белка и сбившихся комочков жира.</w:t>
            </w:r>
          </w:p>
          <w:p w14:paraId="3BFFAA0E" w14:textId="77777777" w:rsidR="00904AF6" w:rsidRPr="006931A3" w:rsidRDefault="00904AF6" w:rsidP="006931A3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 xml:space="preserve">Вкус и запах: характерные для молока без посторонних привкусов и запахов. с легким привкусом кипячения, допускается сладковатый привкус. </w:t>
            </w:r>
          </w:p>
          <w:p w14:paraId="5A2B9DC6" w14:textId="77777777" w:rsidR="00904AF6" w:rsidRPr="006931A3" w:rsidRDefault="00904AF6" w:rsidP="006931A3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565098BC" w14:textId="77777777" w:rsidR="00904AF6" w:rsidRPr="006931A3" w:rsidRDefault="00904AF6" w:rsidP="006931A3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>Продукты не должны содержать генно-инженерно-модифицированные организмы (ГМО).</w:t>
            </w:r>
          </w:p>
          <w:p w14:paraId="6D003C09" w14:textId="77777777" w:rsidR="00904AF6" w:rsidRPr="006931A3" w:rsidRDefault="00904AF6" w:rsidP="006931A3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 xml:space="preserve">Тара и материалы, используемые для упаковывания, должны соответствовать требованиям законодательных, нормативных документов, устанавливающих возможность их применения для упаковки молочных продуктов. </w:t>
            </w:r>
          </w:p>
          <w:p w14:paraId="3D0C1A02" w14:textId="0562197E" w:rsidR="00904AF6" w:rsidRPr="006931A3" w:rsidRDefault="00904AF6" w:rsidP="006931A3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>Упаковка:</w:t>
            </w:r>
            <w:r w:rsidR="00DA4A8A">
              <w:rPr>
                <w:rFonts w:ascii="Times New Roman" w:hAnsi="Times New Roman" w:cs="Times New Roman"/>
              </w:rPr>
              <w:t xml:space="preserve"> п/</w:t>
            </w:r>
            <w:r w:rsidRPr="006931A3">
              <w:rPr>
                <w:rFonts w:ascii="Times New Roman" w:hAnsi="Times New Roman" w:cs="Times New Roman"/>
              </w:rPr>
              <w:t>пакет или иная предназначенная и соответствующая стандартам для данной продукции</w:t>
            </w:r>
          </w:p>
          <w:p w14:paraId="31D68D14" w14:textId="0149F1D3" w:rsidR="00904AF6" w:rsidRPr="006931A3" w:rsidRDefault="00904AF6" w:rsidP="006931A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hAnsi="Times New Roman" w:cs="Times New Roman"/>
              </w:rPr>
              <w:t xml:space="preserve">Объем упаковки: не более 1 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1568" w14:textId="795CC2FC" w:rsidR="00904AF6" w:rsidRPr="006931A3" w:rsidRDefault="00904AF6" w:rsidP="006931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DA0" w14:textId="5D2E5D3D" w:rsidR="00904AF6" w:rsidRPr="006931A3" w:rsidRDefault="00904AF6" w:rsidP="006931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A4A8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DA4A8A" w:rsidRPr="006931A3" w14:paraId="08B76329" w14:textId="77777777" w:rsidTr="00F57392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6777" w14:textId="77777777" w:rsidR="00DA4A8A" w:rsidRPr="006931A3" w:rsidRDefault="00DA4A8A" w:rsidP="00DA4A8A">
            <w:pPr>
              <w:pStyle w:val="afa"/>
              <w:numPr>
                <w:ilvl w:val="0"/>
                <w:numId w:val="6"/>
              </w:numPr>
              <w:ind w:left="22" w:firstLine="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72649" w14:textId="7DA77D18" w:rsidR="00DA4A8A" w:rsidRPr="006931A3" w:rsidRDefault="00DA4A8A" w:rsidP="00DA4A8A">
            <w:pPr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6931A3">
              <w:rPr>
                <w:rFonts w:ascii="Times New Roman" w:hAnsi="Times New Roman" w:cs="Times New Roman"/>
                <w:color w:val="000000"/>
              </w:rPr>
              <w:t xml:space="preserve">Масло сливочное 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3B0B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Соответствует требованиям ГОСТ 32261-2013 «Масло сливочное. Технические условия»</w:t>
            </w:r>
          </w:p>
          <w:p w14:paraId="4D1916FF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Массовая доля жира: не менее 72,5%</w:t>
            </w:r>
          </w:p>
          <w:p w14:paraId="09D6A62B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Вкус и запах: выраженные сливочный и привкус пастеризации, без посторонних привкусов и запахов.</w:t>
            </w:r>
          </w:p>
          <w:p w14:paraId="0AB16C5B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Консистенция и внешний вид: плотная, пластичная, однородная. Поверхность на срезе блестящая, сухая на вид. Встречается слабо-блестящая поверхность с наличием мелких капелек влаги.</w:t>
            </w:r>
          </w:p>
          <w:p w14:paraId="5396A364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Цвет: светло-желтый, однородный по всей массе.</w:t>
            </w:r>
          </w:p>
          <w:p w14:paraId="55072658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Жировая фаза масла содержит: молочный жир коровьего молока.</w:t>
            </w:r>
          </w:p>
          <w:p w14:paraId="0E56D0D8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33969DE6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34345992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55F48148" w14:textId="575D07C9" w:rsidR="00DA4A8A" w:rsidRPr="006931A3" w:rsidRDefault="00DA4A8A" w:rsidP="00DA4A8A">
            <w:pPr>
              <w:widowControl w:val="0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</w:rPr>
              <w:t xml:space="preserve">Объем упаковки: </w:t>
            </w:r>
            <w:r w:rsidRPr="006931A3">
              <w:rPr>
                <w:rFonts w:ascii="Times New Roman" w:eastAsia="Calibri" w:hAnsi="Times New Roman" w:cs="Times New Roman"/>
              </w:rPr>
              <w:t>не менее 180 г, не более 200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7AEE" w14:textId="27008A61" w:rsidR="00DA4A8A" w:rsidRPr="006931A3" w:rsidRDefault="00DA4A8A" w:rsidP="00DA4A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Style w:val="docdata"/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BE40" w14:textId="76F6AA7B" w:rsidR="00DA4A8A" w:rsidRDefault="00DA4A8A" w:rsidP="00DA4A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docdata"/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DA4A8A" w:rsidRPr="006931A3" w14:paraId="5C4EC2B2" w14:textId="77777777" w:rsidTr="00F57392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9C98" w14:textId="77777777" w:rsidR="00DA4A8A" w:rsidRPr="006931A3" w:rsidRDefault="00DA4A8A" w:rsidP="00DA4A8A">
            <w:pPr>
              <w:pStyle w:val="afa"/>
              <w:numPr>
                <w:ilvl w:val="0"/>
                <w:numId w:val="6"/>
              </w:numPr>
              <w:ind w:left="22" w:firstLine="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7330E" w14:textId="3C392E5E" w:rsidR="00DA4A8A" w:rsidRPr="006931A3" w:rsidRDefault="00DA4A8A" w:rsidP="00DA4A8A">
            <w:pPr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6931A3">
              <w:rPr>
                <w:rFonts w:ascii="Times New Roman" w:hAnsi="Times New Roman" w:cs="Times New Roman"/>
                <w:color w:val="000000"/>
              </w:rPr>
              <w:t xml:space="preserve">Сметана 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9E7E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Соответствует требованиям ГОСТ 31452-2012 «Сметана. </w:t>
            </w: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Технические условия»</w:t>
            </w:r>
          </w:p>
          <w:p w14:paraId="44313984" w14:textId="1B6B0D21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Массовая доля жира: не менее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20%</w:t>
            </w:r>
          </w:p>
          <w:p w14:paraId="2F784C9A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 xml:space="preserve">Сметана   из нормализованных сливок. </w:t>
            </w:r>
          </w:p>
          <w:p w14:paraId="351F8D02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 xml:space="preserve">Внешний вид и консистенция: однородная густая масса с глянцевой поверхностью. </w:t>
            </w:r>
          </w:p>
          <w:p w14:paraId="16715022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 xml:space="preserve">Вкус и запах: чистые, кисломолочные, без посторонних привкусов и запахов. </w:t>
            </w:r>
          </w:p>
          <w:p w14:paraId="141BE9FE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 xml:space="preserve">Цвет: белый с кремовым оттенком, равномерный по всей массе. </w:t>
            </w:r>
          </w:p>
          <w:p w14:paraId="0DEC6D40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4227D7AA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0D895D11" w14:textId="0251D97A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 xml:space="preserve">Упаковка: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п/пакет или иная </w:t>
            </w: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предназначенная и соответствующая стандартам для данной продукции.</w:t>
            </w:r>
          </w:p>
          <w:p w14:paraId="2ADEA4A3" w14:textId="45E66573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hAnsi="Times New Roman" w:cs="Times New Roman"/>
              </w:rPr>
              <w:t xml:space="preserve">Объем упаковки: </w:t>
            </w:r>
            <w:r w:rsidRPr="006931A3">
              <w:rPr>
                <w:rFonts w:ascii="Times New Roman" w:eastAsia="Calibri" w:hAnsi="Times New Roman" w:cs="Times New Roman"/>
              </w:rPr>
              <w:t xml:space="preserve">не </w:t>
            </w:r>
            <w:r>
              <w:rPr>
                <w:rFonts w:ascii="Times New Roman" w:eastAsia="Calibri" w:hAnsi="Times New Roman" w:cs="Times New Roman"/>
              </w:rPr>
              <w:t>менее 450 гр не более 500 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C121" w14:textId="222D8D97" w:rsidR="00DA4A8A" w:rsidRPr="006931A3" w:rsidRDefault="00DA4A8A" w:rsidP="00DA4A8A">
            <w:pPr>
              <w:jc w:val="center"/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6931A3">
              <w:rPr>
                <w:rStyle w:val="docdata"/>
                <w:rFonts w:ascii="Times New Roman" w:hAnsi="Times New Roman" w:cs="Times New Roman"/>
                <w:color w:val="000000"/>
              </w:rPr>
              <w:lastRenderedPageBreak/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E681" w14:textId="2A548C8B" w:rsidR="00DA4A8A" w:rsidRDefault="00DA4A8A" w:rsidP="00DA4A8A">
            <w:pPr>
              <w:jc w:val="center"/>
              <w:rPr>
                <w:rStyle w:val="docdata"/>
                <w:rFonts w:ascii="Times New Roman" w:hAnsi="Times New Roman" w:cs="Times New Roman"/>
                <w:color w:val="000000"/>
              </w:rPr>
            </w:pPr>
            <w:r>
              <w:rPr>
                <w:rStyle w:val="docdata"/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DA4A8A" w:rsidRPr="006931A3" w14:paraId="41B0A77A" w14:textId="1FCC2750" w:rsidTr="00904AF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1C50" w14:textId="77777777" w:rsidR="00DA4A8A" w:rsidRPr="006931A3" w:rsidRDefault="00DA4A8A" w:rsidP="00DA4A8A">
            <w:pPr>
              <w:pStyle w:val="afa"/>
              <w:numPr>
                <w:ilvl w:val="0"/>
                <w:numId w:val="6"/>
              </w:numPr>
              <w:ind w:left="22" w:firstLine="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22273" w14:textId="5FB97494" w:rsidR="00DA4A8A" w:rsidRPr="006931A3" w:rsidRDefault="00DA4A8A" w:rsidP="00DA4A8A">
            <w:pPr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6931A3">
              <w:rPr>
                <w:rFonts w:ascii="Times New Roman" w:hAnsi="Times New Roman" w:cs="Times New Roman"/>
                <w:color w:val="000000"/>
              </w:rPr>
              <w:t xml:space="preserve">Сыр 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EE2D" w14:textId="7624971F" w:rsidR="00DA4A8A" w:rsidRPr="006931A3" w:rsidRDefault="00DA4A8A" w:rsidP="00DA4A8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Соответствует требованиям ГОСТ 32260-2013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3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Сыры полутвердые. Технические условия</w:t>
            </w:r>
          </w:p>
          <w:p w14:paraId="1A283082" w14:textId="2ED730C6" w:rsidR="00DA4A8A" w:rsidRPr="006931A3" w:rsidRDefault="00DA4A8A" w:rsidP="00DA4A8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Массовая доля жира, %: не менее 45</w:t>
            </w:r>
          </w:p>
          <w:p w14:paraId="12D99DF5" w14:textId="77777777" w:rsidR="00DA4A8A" w:rsidRPr="006931A3" w:rsidRDefault="00DA4A8A" w:rsidP="00DA4A8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Внешний вид: Корка ровная, тонкая, без повреждений и толстого подкоркового слоя, покрытая парафиновыми, полимерными, комбинированными составами или полимерными материалами</w:t>
            </w:r>
          </w:p>
          <w:p w14:paraId="418D725B" w14:textId="77777777" w:rsidR="00DA4A8A" w:rsidRPr="006931A3" w:rsidRDefault="00DA4A8A" w:rsidP="00DA4A8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Вкус и запах: Выраженный сырный, с наличием остроты и легкой кисловатости</w:t>
            </w:r>
          </w:p>
          <w:p w14:paraId="6A68E94B" w14:textId="77777777" w:rsidR="00DA4A8A" w:rsidRPr="006931A3" w:rsidRDefault="00DA4A8A" w:rsidP="00DA4A8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Консистенция: Эластичная, слегка ломкая на изгибе, однородная во всей массе</w:t>
            </w:r>
          </w:p>
          <w:p w14:paraId="55CAD316" w14:textId="77777777" w:rsidR="00DA4A8A" w:rsidRPr="006931A3" w:rsidRDefault="00DA4A8A" w:rsidP="00DA4A8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66C05324" w14:textId="0EE9D700" w:rsidR="00DA4A8A" w:rsidRPr="006931A3" w:rsidRDefault="00DA4A8A" w:rsidP="00DA4A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1A3">
              <w:rPr>
                <w:rFonts w:ascii="Times New Roman" w:hAnsi="Times New Roman" w:cs="Times New Roman"/>
              </w:rPr>
              <w:t xml:space="preserve">Объем упаковки: </w:t>
            </w: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Pr="006931A3">
              <w:rPr>
                <w:rFonts w:ascii="Times New Roman" w:eastAsia="Times New Roman" w:hAnsi="Times New Roman" w:cs="Times New Roman"/>
                <w:lang w:eastAsia="ru-RU"/>
              </w:rPr>
              <w:t>0 г</w:t>
            </w:r>
            <w:r w:rsidRPr="006931A3">
              <w:rPr>
                <w:rFonts w:ascii="Times New Roman" w:eastAsia="Calibri" w:hAnsi="Times New Roman" w:cs="Times New Roman"/>
              </w:rPr>
              <w:t xml:space="preserve"> не более </w:t>
            </w:r>
            <w:r>
              <w:rPr>
                <w:rFonts w:ascii="Times New Roman" w:eastAsia="Calibri" w:hAnsi="Times New Roman" w:cs="Times New Roman"/>
              </w:rPr>
              <w:t>300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8336" w14:textId="19292A4A" w:rsidR="00DA4A8A" w:rsidRPr="006931A3" w:rsidRDefault="00DA4A8A" w:rsidP="00DA4A8A">
            <w:pPr>
              <w:jc w:val="center"/>
              <w:rPr>
                <w:rFonts w:ascii="Times New Roman" w:hAnsi="Times New Roman" w:cs="Times New Roman"/>
              </w:rPr>
            </w:pPr>
            <w:r w:rsidRPr="006931A3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3E3" w14:textId="2A50E4E1" w:rsidR="00DA4A8A" w:rsidRPr="006931A3" w:rsidRDefault="00DA4A8A" w:rsidP="00DA4A8A">
            <w:pPr>
              <w:jc w:val="center"/>
              <w:rPr>
                <w:rStyle w:val="docdata"/>
                <w:rFonts w:ascii="Times New Roman" w:hAnsi="Times New Roman" w:cs="Times New Roman"/>
                <w:color w:val="000000"/>
              </w:rPr>
            </w:pPr>
            <w:r>
              <w:rPr>
                <w:rStyle w:val="docdata"/>
                <w:rFonts w:ascii="Times New Roman" w:hAnsi="Times New Roman" w:cs="Times New Roman"/>
                <w:color w:val="000000"/>
              </w:rPr>
              <w:t>20</w:t>
            </w:r>
          </w:p>
        </w:tc>
      </w:tr>
    </w:tbl>
    <w:p w14:paraId="2276EA9C" w14:textId="2BB26B6A" w:rsidR="00465BC9" w:rsidRPr="00384CD4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bCs/>
          <w:highlight w:val="yellow"/>
        </w:rPr>
      </w:pPr>
      <w:r w:rsidRPr="00384CD4">
        <w:rPr>
          <w:rFonts w:ascii="Times New Roman" w:hAnsi="Times New Roman" w:cs="Times New Roman"/>
          <w:b/>
          <w:bCs/>
          <w:highlight w:val="yellow"/>
        </w:rPr>
        <w:t xml:space="preserve">2. Место поставки: </w:t>
      </w:r>
      <w:r w:rsidR="0089520F" w:rsidRPr="00384CD4">
        <w:rPr>
          <w:rFonts w:ascii="Times New Roman" w:hAnsi="Times New Roman" w:cs="Times New Roman"/>
          <w:bCs/>
          <w:highlight w:val="yellow"/>
        </w:rPr>
        <w:t>62</w:t>
      </w:r>
      <w:r w:rsidR="00DA4A8A" w:rsidRPr="00384CD4">
        <w:rPr>
          <w:rFonts w:ascii="Times New Roman" w:hAnsi="Times New Roman" w:cs="Times New Roman"/>
          <w:bCs/>
          <w:highlight w:val="yellow"/>
        </w:rPr>
        <w:t>3030</w:t>
      </w:r>
      <w:r w:rsidR="0089520F" w:rsidRPr="00384CD4">
        <w:rPr>
          <w:rFonts w:ascii="Times New Roman" w:hAnsi="Times New Roman" w:cs="Times New Roman"/>
          <w:bCs/>
          <w:highlight w:val="yellow"/>
        </w:rPr>
        <w:t>, Свердловская обл.</w:t>
      </w:r>
      <w:r w:rsidRPr="00384CD4">
        <w:rPr>
          <w:rFonts w:ascii="Times New Roman" w:hAnsi="Times New Roman" w:cs="Times New Roman"/>
          <w:bCs/>
          <w:highlight w:val="yellow"/>
        </w:rPr>
        <w:t xml:space="preserve">, </w:t>
      </w:r>
      <w:r w:rsidR="00DA4A8A" w:rsidRPr="00384CD4">
        <w:rPr>
          <w:rFonts w:ascii="Times New Roman" w:hAnsi="Times New Roman" w:cs="Times New Roman"/>
          <w:bCs/>
          <w:highlight w:val="yellow"/>
        </w:rPr>
        <w:t>Шалинский район, п.г.т. Шаля, ул. Пушкина 8</w:t>
      </w:r>
      <w:r w:rsidRPr="00384CD4">
        <w:rPr>
          <w:rFonts w:ascii="Times New Roman" w:hAnsi="Times New Roman" w:cs="Times New Roman"/>
          <w:bCs/>
          <w:highlight w:val="yellow"/>
        </w:rPr>
        <w:t>.</w:t>
      </w:r>
    </w:p>
    <w:p w14:paraId="4713225C" w14:textId="1235586A" w:rsidR="00465BC9" w:rsidRPr="00384CD4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ar-SA"/>
        </w:rPr>
      </w:pPr>
      <w:r w:rsidRPr="00384CD4">
        <w:rPr>
          <w:rFonts w:ascii="Times New Roman" w:eastAsia="Times New Roman" w:hAnsi="Times New Roman" w:cs="Times New Roman"/>
          <w:b/>
          <w:highlight w:val="yellow"/>
          <w:lang w:eastAsia="ar-SA"/>
        </w:rPr>
        <w:t>3. Срок поставки:</w:t>
      </w:r>
      <w:r w:rsidRPr="00384CD4">
        <w:rPr>
          <w:rFonts w:ascii="Times New Roman" w:eastAsia="Times New Roman" w:hAnsi="Times New Roman" w:cs="Times New Roman"/>
          <w:highlight w:val="yellow"/>
          <w:lang w:eastAsia="ar-SA"/>
        </w:rPr>
        <w:t xml:space="preserve"> </w:t>
      </w:r>
      <w:r w:rsidR="006931A3" w:rsidRPr="00384CD4">
        <w:rPr>
          <w:rFonts w:ascii="Times New Roman" w:eastAsia="Times New Roman" w:hAnsi="Times New Roman" w:cs="Times New Roman"/>
          <w:highlight w:val="yellow"/>
          <w:lang w:eastAsia="ar-SA"/>
        </w:rPr>
        <w:t xml:space="preserve">с </w:t>
      </w:r>
      <w:bookmarkStart w:id="1" w:name="_Hlk216953772"/>
      <w:r w:rsidR="006931A3" w:rsidRPr="00384CD4">
        <w:rPr>
          <w:rFonts w:ascii="Times New Roman" w:eastAsia="Times New Roman" w:hAnsi="Times New Roman" w:cs="Times New Roman"/>
          <w:highlight w:val="yellow"/>
          <w:lang w:eastAsia="ar-SA"/>
        </w:rPr>
        <w:t xml:space="preserve">даты заключения договора, по </w:t>
      </w:r>
      <w:r w:rsidR="000D6CC5" w:rsidRPr="00384CD4">
        <w:rPr>
          <w:rFonts w:ascii="Times New Roman" w:eastAsia="Times New Roman" w:hAnsi="Times New Roman" w:cs="Times New Roman"/>
          <w:highlight w:val="yellow"/>
          <w:lang w:eastAsia="ar-SA"/>
        </w:rPr>
        <w:t>3</w:t>
      </w:r>
      <w:r w:rsidR="00DA4A8A" w:rsidRPr="00384CD4">
        <w:rPr>
          <w:rFonts w:ascii="Times New Roman" w:eastAsia="Times New Roman" w:hAnsi="Times New Roman" w:cs="Times New Roman"/>
          <w:highlight w:val="yellow"/>
          <w:lang w:eastAsia="ar-SA"/>
        </w:rPr>
        <w:t>1</w:t>
      </w:r>
      <w:r w:rsidR="000D6CC5" w:rsidRPr="00384CD4">
        <w:rPr>
          <w:rFonts w:ascii="Times New Roman" w:eastAsia="Times New Roman" w:hAnsi="Times New Roman" w:cs="Times New Roman"/>
          <w:highlight w:val="yellow"/>
          <w:lang w:eastAsia="ar-SA"/>
        </w:rPr>
        <w:t xml:space="preserve"> </w:t>
      </w:r>
      <w:r w:rsidR="000406CF">
        <w:rPr>
          <w:rFonts w:ascii="Times New Roman" w:eastAsia="Times New Roman" w:hAnsi="Times New Roman" w:cs="Times New Roman"/>
          <w:highlight w:val="yellow"/>
          <w:lang w:eastAsia="ar-SA"/>
        </w:rPr>
        <w:t>января</w:t>
      </w:r>
      <w:r w:rsidR="006931A3" w:rsidRPr="00384CD4">
        <w:rPr>
          <w:rFonts w:ascii="Times New Roman" w:eastAsia="Times New Roman" w:hAnsi="Times New Roman" w:cs="Times New Roman"/>
          <w:highlight w:val="yellow"/>
          <w:lang w:eastAsia="ar-SA"/>
        </w:rPr>
        <w:t xml:space="preserve"> 202</w:t>
      </w:r>
      <w:r w:rsidR="000406CF">
        <w:rPr>
          <w:rFonts w:ascii="Times New Roman" w:eastAsia="Times New Roman" w:hAnsi="Times New Roman" w:cs="Times New Roman"/>
          <w:highlight w:val="yellow"/>
          <w:lang w:eastAsia="ar-SA"/>
        </w:rPr>
        <w:t>7</w:t>
      </w:r>
      <w:r w:rsidR="006931A3" w:rsidRPr="00384CD4">
        <w:rPr>
          <w:rFonts w:ascii="Times New Roman" w:eastAsia="Times New Roman" w:hAnsi="Times New Roman" w:cs="Times New Roman"/>
          <w:highlight w:val="yellow"/>
          <w:lang w:eastAsia="ar-SA"/>
        </w:rPr>
        <w:t xml:space="preserve"> года., по заявке заказчика</w:t>
      </w:r>
      <w:r w:rsidR="00AC1CFC">
        <w:rPr>
          <w:rFonts w:ascii="Times New Roman" w:eastAsia="Times New Roman" w:hAnsi="Times New Roman" w:cs="Times New Roman"/>
          <w:highlight w:val="yellow"/>
          <w:lang w:eastAsia="ar-SA"/>
        </w:rPr>
        <w:t xml:space="preserve"> в течение 5 рабочих дней</w:t>
      </w:r>
      <w:r w:rsidR="00EA7A9C">
        <w:rPr>
          <w:rFonts w:ascii="Times New Roman" w:eastAsia="Times New Roman" w:hAnsi="Times New Roman" w:cs="Times New Roman"/>
          <w:highlight w:val="yellow"/>
          <w:lang w:eastAsia="ar-SA"/>
        </w:rPr>
        <w:t xml:space="preserve"> с момента поступления заявки</w:t>
      </w:r>
      <w:r w:rsidR="0035601C" w:rsidRPr="00384CD4">
        <w:rPr>
          <w:rFonts w:ascii="Times New Roman" w:eastAsia="Times New Roman" w:hAnsi="Times New Roman" w:cs="Times New Roman"/>
          <w:highlight w:val="yellow"/>
          <w:lang w:eastAsia="ar-SA"/>
        </w:rPr>
        <w:t>.</w:t>
      </w:r>
      <w:r w:rsidR="00DA4A8A" w:rsidRPr="00384CD4">
        <w:rPr>
          <w:rFonts w:ascii="Times New Roman" w:eastAsia="Times New Roman" w:hAnsi="Times New Roman" w:cs="Times New Roman"/>
          <w:highlight w:val="yellow"/>
          <w:lang w:eastAsia="ar-SA"/>
        </w:rPr>
        <w:t xml:space="preserve"> Поставка в рабочие и выходные дни с 08:00 до 10:00 часов местного времени.</w:t>
      </w:r>
    </w:p>
    <w:p w14:paraId="09D09375" w14:textId="7E7225BF" w:rsidR="006931A3" w:rsidRDefault="006931A3" w:rsidP="006931A3">
      <w:pPr>
        <w:spacing w:after="0"/>
        <w:rPr>
          <w:rFonts w:ascii="Times New Roman" w:eastAsia="Calibri" w:hAnsi="Times New Roman" w:cs="Times New Roman"/>
          <w:lang w:eastAsia="ar-SA"/>
        </w:rPr>
      </w:pPr>
      <w:bookmarkStart w:id="2" w:name="_Hlk216098987"/>
      <w:bookmarkEnd w:id="1"/>
      <w:r w:rsidRPr="00384CD4">
        <w:rPr>
          <w:rFonts w:ascii="Times New Roman" w:eastAsia="Calibri" w:hAnsi="Times New Roman" w:cs="Times New Roman"/>
          <w:highlight w:val="yellow"/>
          <w:lang w:eastAsia="ar-SA"/>
        </w:rPr>
        <w:t xml:space="preserve">3.1. </w:t>
      </w:r>
      <w:bookmarkStart w:id="3" w:name="_Hlk213683029"/>
      <w:bookmarkStart w:id="4" w:name="_Hlk214437227"/>
      <w:r w:rsidRPr="00384CD4">
        <w:rPr>
          <w:rFonts w:ascii="Times New Roman" w:eastAsia="Calibri" w:hAnsi="Times New Roman" w:cs="Times New Roman"/>
          <w:highlight w:val="yellow"/>
          <w:lang w:eastAsia="ar-SA"/>
        </w:rPr>
        <w:t>Поставка Товара транспортом Поставщика. Доставка, погрузочно-разгрузочные работы производятся за счет Поставщика</w:t>
      </w:r>
      <w:bookmarkEnd w:id="3"/>
      <w:r w:rsidRPr="00384CD4">
        <w:rPr>
          <w:rFonts w:ascii="Times New Roman" w:eastAsia="Calibri" w:hAnsi="Times New Roman" w:cs="Times New Roman"/>
          <w:highlight w:val="yellow"/>
          <w:lang w:eastAsia="ar-SA"/>
        </w:rPr>
        <w:t>.</w:t>
      </w:r>
      <w:bookmarkEnd w:id="4"/>
    </w:p>
    <w:bookmarkEnd w:id="2"/>
    <w:p w14:paraId="441A0C66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365A6AE4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931A3">
        <w:rPr>
          <w:rFonts w:ascii="Times New Roman" w:eastAsia="Times New Roman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45C36B65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74FBCEDD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7B3BF7EE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46A36B35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0654B2F0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7A615D20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71AC4611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- ТР ТС 021/2011 «О безопасности пищевой продукции»;</w:t>
      </w:r>
    </w:p>
    <w:p w14:paraId="7908F9B3" w14:textId="7F1E0363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- ТР ТС 022/2011 «Пищевая продукция в части ее маркировки»;</w:t>
      </w:r>
    </w:p>
    <w:p w14:paraId="4D26FCF1" w14:textId="77777777" w:rsidR="00AB1EBC" w:rsidRPr="006931A3" w:rsidRDefault="00AB1EBC" w:rsidP="006931A3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6931A3">
        <w:rPr>
          <w:rFonts w:ascii="Times New Roman" w:eastAsia="Times New Roman" w:hAnsi="Times New Roman" w:cs="Times New Roman"/>
          <w:lang w:eastAsia="ru-RU"/>
        </w:rPr>
        <w:t>- ТР ТС 033/2013 «О безопасности молока и молочной продукции»;</w:t>
      </w:r>
    </w:p>
    <w:p w14:paraId="5FC9C952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- ТР ТС 005/2011 «О безопасности упаковки»;</w:t>
      </w:r>
    </w:p>
    <w:p w14:paraId="5B3D36DD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lastRenderedPageBreak/>
        <w:t>-Иными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566EA196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5" w:name="_Hlk1388127"/>
      <w:r w:rsidRPr="006931A3">
        <w:rPr>
          <w:rFonts w:ascii="Times New Roman" w:eastAsia="Times New Roman" w:hAnsi="Times New Roman" w:cs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14:paraId="6D39E782" w14:textId="77777777" w:rsidR="00465BC9" w:rsidRPr="006931A3" w:rsidRDefault="00A5355D" w:rsidP="006931A3">
      <w:pPr>
        <w:tabs>
          <w:tab w:val="left" w:pos="-426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61735545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5"/>
    </w:p>
    <w:p w14:paraId="209B1967" w14:textId="77777777" w:rsidR="00465BC9" w:rsidRPr="006931A3" w:rsidRDefault="00A5355D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931A3">
        <w:rPr>
          <w:rFonts w:ascii="Times New Roman" w:eastAsia="Times New Roman" w:hAnsi="Times New Roman" w:cs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52F17FBC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15BE3B7F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3DFD35B4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36020791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5.3. Остаточный срок годности: не менее 80% от установленного производителем.</w:t>
      </w:r>
    </w:p>
    <w:p w14:paraId="06E922F7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38EF16AD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745C67C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5ADC6281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3BBD870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686B17E7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6F80E33D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3E9A91B2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4AD4414A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4BD995BD" w14:textId="77777777" w:rsidR="006931A3" w:rsidRDefault="006931A3" w:rsidP="006931A3">
      <w:pPr>
        <w:widowControl w:val="0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031B4C89" w14:textId="0E4D9FA0" w:rsidR="00465BC9" w:rsidRPr="006931A3" w:rsidRDefault="00465BC9" w:rsidP="006931A3">
      <w:pPr>
        <w:tabs>
          <w:tab w:val="left" w:pos="-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sectPr w:rsidR="00465BC9" w:rsidRPr="006931A3" w:rsidSect="006931A3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80E7E" w14:textId="77777777" w:rsidR="008A3CF6" w:rsidRDefault="008A3CF6">
      <w:pPr>
        <w:spacing w:after="0" w:line="240" w:lineRule="auto"/>
      </w:pPr>
      <w:r>
        <w:separator/>
      </w:r>
    </w:p>
  </w:endnote>
  <w:endnote w:type="continuationSeparator" w:id="0">
    <w:p w14:paraId="51AE83E5" w14:textId="77777777" w:rsidR="008A3CF6" w:rsidRDefault="008A3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CBAE9" w14:textId="77777777" w:rsidR="008A3CF6" w:rsidRDefault="008A3CF6">
      <w:pPr>
        <w:spacing w:after="0" w:line="240" w:lineRule="auto"/>
      </w:pPr>
      <w:r>
        <w:separator/>
      </w:r>
    </w:p>
  </w:footnote>
  <w:footnote w:type="continuationSeparator" w:id="0">
    <w:p w14:paraId="540A4EBB" w14:textId="77777777" w:rsidR="008A3CF6" w:rsidRDefault="008A3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040C3"/>
    <w:multiLevelType w:val="hybridMultilevel"/>
    <w:tmpl w:val="6F9AC1BA"/>
    <w:lvl w:ilvl="0" w:tplc="7C86B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F6352E">
      <w:start w:val="1"/>
      <w:numFmt w:val="lowerLetter"/>
      <w:lvlText w:val="%2."/>
      <w:lvlJc w:val="left"/>
      <w:pPr>
        <w:ind w:left="1440" w:hanging="360"/>
      </w:pPr>
    </w:lvl>
    <w:lvl w:ilvl="2" w:tplc="7F101D18">
      <w:start w:val="1"/>
      <w:numFmt w:val="lowerRoman"/>
      <w:lvlText w:val="%3."/>
      <w:lvlJc w:val="right"/>
      <w:pPr>
        <w:ind w:left="2160" w:hanging="180"/>
      </w:pPr>
    </w:lvl>
    <w:lvl w:ilvl="3" w:tplc="6F163BF6">
      <w:start w:val="1"/>
      <w:numFmt w:val="decimal"/>
      <w:lvlText w:val="%4."/>
      <w:lvlJc w:val="left"/>
      <w:pPr>
        <w:ind w:left="2880" w:hanging="360"/>
      </w:pPr>
    </w:lvl>
    <w:lvl w:ilvl="4" w:tplc="AB7C5462">
      <w:start w:val="1"/>
      <w:numFmt w:val="lowerLetter"/>
      <w:lvlText w:val="%5."/>
      <w:lvlJc w:val="left"/>
      <w:pPr>
        <w:ind w:left="3600" w:hanging="360"/>
      </w:pPr>
    </w:lvl>
    <w:lvl w:ilvl="5" w:tplc="A30EC86A">
      <w:start w:val="1"/>
      <w:numFmt w:val="lowerRoman"/>
      <w:lvlText w:val="%6."/>
      <w:lvlJc w:val="right"/>
      <w:pPr>
        <w:ind w:left="4320" w:hanging="180"/>
      </w:pPr>
    </w:lvl>
    <w:lvl w:ilvl="6" w:tplc="2784488E">
      <w:start w:val="1"/>
      <w:numFmt w:val="decimal"/>
      <w:lvlText w:val="%7."/>
      <w:lvlJc w:val="left"/>
      <w:pPr>
        <w:ind w:left="5040" w:hanging="360"/>
      </w:pPr>
    </w:lvl>
    <w:lvl w:ilvl="7" w:tplc="D33E9AB0">
      <w:start w:val="1"/>
      <w:numFmt w:val="lowerLetter"/>
      <w:lvlText w:val="%8."/>
      <w:lvlJc w:val="left"/>
      <w:pPr>
        <w:ind w:left="5760" w:hanging="360"/>
      </w:pPr>
    </w:lvl>
    <w:lvl w:ilvl="8" w:tplc="D46CCDD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F430A"/>
    <w:multiLevelType w:val="hybridMultilevel"/>
    <w:tmpl w:val="1A2EA718"/>
    <w:lvl w:ilvl="0" w:tplc="C1D0C168">
      <w:start w:val="1"/>
      <w:numFmt w:val="decimal"/>
      <w:lvlText w:val="%1."/>
      <w:lvlJc w:val="left"/>
      <w:pPr>
        <w:ind w:left="720" w:hanging="360"/>
      </w:pPr>
    </w:lvl>
    <w:lvl w:ilvl="1" w:tplc="4DBA5E8E">
      <w:start w:val="1"/>
      <w:numFmt w:val="lowerLetter"/>
      <w:lvlText w:val="%2."/>
      <w:lvlJc w:val="left"/>
      <w:pPr>
        <w:ind w:left="1440" w:hanging="360"/>
      </w:pPr>
    </w:lvl>
    <w:lvl w:ilvl="2" w:tplc="D6F2C0C4">
      <w:start w:val="1"/>
      <w:numFmt w:val="lowerRoman"/>
      <w:lvlText w:val="%3."/>
      <w:lvlJc w:val="right"/>
      <w:pPr>
        <w:ind w:left="2160" w:hanging="180"/>
      </w:pPr>
    </w:lvl>
    <w:lvl w:ilvl="3" w:tplc="A46A16F4">
      <w:start w:val="1"/>
      <w:numFmt w:val="decimal"/>
      <w:lvlText w:val="%4."/>
      <w:lvlJc w:val="left"/>
      <w:pPr>
        <w:ind w:left="2880" w:hanging="360"/>
      </w:pPr>
    </w:lvl>
    <w:lvl w:ilvl="4" w:tplc="DB2475CC">
      <w:start w:val="1"/>
      <w:numFmt w:val="lowerLetter"/>
      <w:lvlText w:val="%5."/>
      <w:lvlJc w:val="left"/>
      <w:pPr>
        <w:ind w:left="3600" w:hanging="360"/>
      </w:pPr>
    </w:lvl>
    <w:lvl w:ilvl="5" w:tplc="8174DA0A">
      <w:start w:val="1"/>
      <w:numFmt w:val="lowerRoman"/>
      <w:lvlText w:val="%6."/>
      <w:lvlJc w:val="right"/>
      <w:pPr>
        <w:ind w:left="4320" w:hanging="180"/>
      </w:pPr>
    </w:lvl>
    <w:lvl w:ilvl="6" w:tplc="2D2A1E34">
      <w:start w:val="1"/>
      <w:numFmt w:val="decimal"/>
      <w:lvlText w:val="%7."/>
      <w:lvlJc w:val="left"/>
      <w:pPr>
        <w:ind w:left="5040" w:hanging="360"/>
      </w:pPr>
    </w:lvl>
    <w:lvl w:ilvl="7" w:tplc="2D4E7808">
      <w:start w:val="1"/>
      <w:numFmt w:val="lowerLetter"/>
      <w:lvlText w:val="%8."/>
      <w:lvlJc w:val="left"/>
      <w:pPr>
        <w:ind w:left="5760" w:hanging="360"/>
      </w:pPr>
    </w:lvl>
    <w:lvl w:ilvl="8" w:tplc="616C08A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9B"/>
    <w:multiLevelType w:val="hybridMultilevel"/>
    <w:tmpl w:val="E3302458"/>
    <w:lvl w:ilvl="0" w:tplc="97DA16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A2051D8">
      <w:start w:val="1"/>
      <w:numFmt w:val="lowerLetter"/>
      <w:lvlText w:val="%2."/>
      <w:lvlJc w:val="left"/>
      <w:pPr>
        <w:ind w:left="513" w:hanging="360"/>
      </w:pPr>
    </w:lvl>
    <w:lvl w:ilvl="2" w:tplc="2F2C0E3A">
      <w:start w:val="1"/>
      <w:numFmt w:val="lowerRoman"/>
      <w:lvlText w:val="%3."/>
      <w:lvlJc w:val="right"/>
      <w:pPr>
        <w:ind w:left="1233" w:hanging="180"/>
      </w:pPr>
    </w:lvl>
    <w:lvl w:ilvl="3" w:tplc="470622C8">
      <w:start w:val="1"/>
      <w:numFmt w:val="decimal"/>
      <w:lvlText w:val="%4."/>
      <w:lvlJc w:val="left"/>
      <w:pPr>
        <w:ind w:left="1953" w:hanging="360"/>
      </w:pPr>
    </w:lvl>
    <w:lvl w:ilvl="4" w:tplc="9760E568">
      <w:start w:val="1"/>
      <w:numFmt w:val="lowerLetter"/>
      <w:lvlText w:val="%5."/>
      <w:lvlJc w:val="left"/>
      <w:pPr>
        <w:ind w:left="2673" w:hanging="360"/>
      </w:pPr>
    </w:lvl>
    <w:lvl w:ilvl="5" w:tplc="5AC6D90C">
      <w:start w:val="1"/>
      <w:numFmt w:val="lowerRoman"/>
      <w:lvlText w:val="%6."/>
      <w:lvlJc w:val="right"/>
      <w:pPr>
        <w:ind w:left="3393" w:hanging="180"/>
      </w:pPr>
    </w:lvl>
    <w:lvl w:ilvl="6" w:tplc="3B1ABE9C">
      <w:start w:val="1"/>
      <w:numFmt w:val="decimal"/>
      <w:lvlText w:val="%7."/>
      <w:lvlJc w:val="left"/>
      <w:pPr>
        <w:ind w:left="4113" w:hanging="360"/>
      </w:pPr>
    </w:lvl>
    <w:lvl w:ilvl="7" w:tplc="0DBAF806">
      <w:start w:val="1"/>
      <w:numFmt w:val="lowerLetter"/>
      <w:lvlText w:val="%8."/>
      <w:lvlJc w:val="left"/>
      <w:pPr>
        <w:ind w:left="4833" w:hanging="360"/>
      </w:pPr>
    </w:lvl>
    <w:lvl w:ilvl="8" w:tplc="9D2C153A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3C40B51"/>
    <w:multiLevelType w:val="hybridMultilevel"/>
    <w:tmpl w:val="8EF4C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57EED"/>
    <w:multiLevelType w:val="hybridMultilevel"/>
    <w:tmpl w:val="5A74A370"/>
    <w:lvl w:ilvl="0" w:tplc="68E8FDC8">
      <w:start w:val="1"/>
      <w:numFmt w:val="decimal"/>
      <w:lvlText w:val="%1."/>
      <w:lvlJc w:val="left"/>
      <w:pPr>
        <w:ind w:left="720" w:hanging="360"/>
      </w:pPr>
    </w:lvl>
    <w:lvl w:ilvl="1" w:tplc="9B44E898">
      <w:start w:val="1"/>
      <w:numFmt w:val="lowerLetter"/>
      <w:lvlText w:val="%2."/>
      <w:lvlJc w:val="left"/>
      <w:pPr>
        <w:ind w:left="1440" w:hanging="360"/>
      </w:pPr>
    </w:lvl>
    <w:lvl w:ilvl="2" w:tplc="9EC6B3CE">
      <w:start w:val="1"/>
      <w:numFmt w:val="lowerRoman"/>
      <w:lvlText w:val="%3."/>
      <w:lvlJc w:val="right"/>
      <w:pPr>
        <w:ind w:left="2160" w:hanging="180"/>
      </w:pPr>
    </w:lvl>
    <w:lvl w:ilvl="3" w:tplc="9BDEFA0C">
      <w:start w:val="1"/>
      <w:numFmt w:val="decimal"/>
      <w:lvlText w:val="%4."/>
      <w:lvlJc w:val="left"/>
      <w:pPr>
        <w:ind w:left="2880" w:hanging="360"/>
      </w:pPr>
    </w:lvl>
    <w:lvl w:ilvl="4" w:tplc="1F7E86C0">
      <w:start w:val="1"/>
      <w:numFmt w:val="lowerLetter"/>
      <w:lvlText w:val="%5."/>
      <w:lvlJc w:val="left"/>
      <w:pPr>
        <w:ind w:left="3600" w:hanging="360"/>
      </w:pPr>
    </w:lvl>
    <w:lvl w:ilvl="5" w:tplc="D36A0B6A">
      <w:start w:val="1"/>
      <w:numFmt w:val="lowerRoman"/>
      <w:lvlText w:val="%6."/>
      <w:lvlJc w:val="right"/>
      <w:pPr>
        <w:ind w:left="4320" w:hanging="180"/>
      </w:pPr>
    </w:lvl>
    <w:lvl w:ilvl="6" w:tplc="502E8B4A">
      <w:start w:val="1"/>
      <w:numFmt w:val="decimal"/>
      <w:lvlText w:val="%7."/>
      <w:lvlJc w:val="left"/>
      <w:pPr>
        <w:ind w:left="5040" w:hanging="360"/>
      </w:pPr>
    </w:lvl>
    <w:lvl w:ilvl="7" w:tplc="36444A4A">
      <w:start w:val="1"/>
      <w:numFmt w:val="lowerLetter"/>
      <w:lvlText w:val="%8."/>
      <w:lvlJc w:val="left"/>
      <w:pPr>
        <w:ind w:left="5760" w:hanging="360"/>
      </w:pPr>
    </w:lvl>
    <w:lvl w:ilvl="8" w:tplc="8DAEE0B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77355"/>
    <w:multiLevelType w:val="hybridMultilevel"/>
    <w:tmpl w:val="B0D2076E"/>
    <w:lvl w:ilvl="0" w:tplc="6B621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8A7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98F3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E4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6CB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6C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02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0404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24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C9"/>
    <w:rsid w:val="00021C2A"/>
    <w:rsid w:val="000406CF"/>
    <w:rsid w:val="00064AD9"/>
    <w:rsid w:val="000D6CC5"/>
    <w:rsid w:val="0023779A"/>
    <w:rsid w:val="002651AC"/>
    <w:rsid w:val="002A76AE"/>
    <w:rsid w:val="002D549C"/>
    <w:rsid w:val="0035601C"/>
    <w:rsid w:val="00384CD4"/>
    <w:rsid w:val="003D2068"/>
    <w:rsid w:val="003E1CBD"/>
    <w:rsid w:val="003E3B20"/>
    <w:rsid w:val="0041682C"/>
    <w:rsid w:val="00465BC9"/>
    <w:rsid w:val="004F44BC"/>
    <w:rsid w:val="005A7F89"/>
    <w:rsid w:val="005D3DC5"/>
    <w:rsid w:val="00634111"/>
    <w:rsid w:val="006931A3"/>
    <w:rsid w:val="00735E18"/>
    <w:rsid w:val="0077118B"/>
    <w:rsid w:val="0081270B"/>
    <w:rsid w:val="008643D4"/>
    <w:rsid w:val="0089520F"/>
    <w:rsid w:val="008A3CF6"/>
    <w:rsid w:val="00904AF6"/>
    <w:rsid w:val="009152A8"/>
    <w:rsid w:val="00971895"/>
    <w:rsid w:val="00A40F2D"/>
    <w:rsid w:val="00A5355D"/>
    <w:rsid w:val="00A56556"/>
    <w:rsid w:val="00A95D68"/>
    <w:rsid w:val="00AB1EBC"/>
    <w:rsid w:val="00AC1CFC"/>
    <w:rsid w:val="00BA080F"/>
    <w:rsid w:val="00CF6C07"/>
    <w:rsid w:val="00D00435"/>
    <w:rsid w:val="00D1356D"/>
    <w:rsid w:val="00DA4A8A"/>
    <w:rsid w:val="00DD3214"/>
    <w:rsid w:val="00E474B6"/>
    <w:rsid w:val="00EA7A9C"/>
    <w:rsid w:val="00F25BFC"/>
    <w:rsid w:val="00F4194E"/>
    <w:rsid w:val="00F802EF"/>
    <w:rsid w:val="00FB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4F66"/>
  <w15:docId w15:val="{6F54CB3E-6966-454D-815A-84076940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99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930,bqiaagaaeyqcaaagiaiaaamjawaabrcdaaaaaaaaaaaaaaaaaaaaaaaaaaaaaaaaaaaaaaaaaaaaaaaaaaaaaaaaaaaaaaaaaaaaaaaaaaaaaaaaaaaaaaaaaaaaaaaaaaaaaaaaaaaaaaaaaaaaaaaaaaaaaaaaaaaaaaaaaaaaaaaaaaaaaaaaaaaaaaaaaaaaaaaaaaaaaaaaaaaaaaaaaaaaaaaaaaaaaaaaa"/>
    <w:basedOn w:val="a0"/>
    <w:rsid w:val="00AB1EBC"/>
  </w:style>
  <w:style w:type="character" w:customStyle="1" w:styleId="a4">
    <w:name w:val="Без интервала Знак"/>
    <w:link w:val="a3"/>
    <w:uiPriority w:val="99"/>
    <w:locked/>
    <w:rsid w:val="00AB1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Закупки</cp:lastModifiedBy>
  <cp:revision>13</cp:revision>
  <dcterms:created xsi:type="dcterms:W3CDTF">2025-12-19T06:33:00Z</dcterms:created>
  <dcterms:modified xsi:type="dcterms:W3CDTF">2026-09-03T05:19:00Z</dcterms:modified>
</cp:coreProperties>
</file>