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54EE3C" w14:textId="77777777" w:rsidR="00405661" w:rsidRDefault="00405661" w:rsidP="005100DF">
      <w:pPr>
        <w:spacing w:after="0" w:line="240" w:lineRule="auto"/>
        <w:jc w:val="center"/>
        <w:rPr>
          <w:rFonts w:ascii="Times New Roman" w:hAnsi="Times New Roman"/>
          <w:b/>
        </w:rPr>
      </w:pPr>
      <w:r w:rsidRPr="00405661">
        <w:rPr>
          <w:rFonts w:ascii="Times New Roman" w:hAnsi="Times New Roman"/>
          <w:b/>
        </w:rPr>
        <w:t xml:space="preserve">Техническое задание </w:t>
      </w:r>
    </w:p>
    <w:p w14:paraId="2B691068" w14:textId="73620543" w:rsidR="0061591D" w:rsidRDefault="00405661" w:rsidP="0061591D">
      <w:pPr>
        <w:spacing w:after="0" w:line="240" w:lineRule="auto"/>
        <w:jc w:val="center"/>
        <w:rPr>
          <w:rFonts w:ascii="Times New Roman" w:hAnsi="Times New Roman"/>
          <w:b/>
        </w:rPr>
      </w:pPr>
      <w:r w:rsidRPr="00405661">
        <w:rPr>
          <w:rFonts w:ascii="Times New Roman" w:hAnsi="Times New Roman"/>
          <w:b/>
        </w:rPr>
        <w:t xml:space="preserve">на поставку </w:t>
      </w:r>
      <w:r w:rsidR="005342F1" w:rsidRPr="005342F1">
        <w:rPr>
          <w:rFonts w:ascii="Times New Roman" w:hAnsi="Times New Roman"/>
          <w:b/>
        </w:rPr>
        <w:t>труб и ​‍‍‌​⁠‌‍‌‍﻿‍⁠﻿‌​‌‌⁠​﻿⁠⁠‌⁠﻿​​‍﻿‍﻿﻿‌﻿‍﻿‍‌​​​‍‍металлическ</w:t>
      </w:r>
      <w:r w:rsidR="005B11B5">
        <w:rPr>
          <w:rFonts w:ascii="Times New Roman" w:hAnsi="Times New Roman"/>
          <w:b/>
        </w:rPr>
        <w:t>их</w:t>
      </w:r>
      <w:r w:rsidR="005342F1" w:rsidRPr="005342F1">
        <w:rPr>
          <w:rFonts w:ascii="Times New Roman" w:hAnsi="Times New Roman"/>
          <w:b/>
        </w:rPr>
        <w:t xml:space="preserve"> лист</w:t>
      </w:r>
      <w:r w:rsidR="005B11B5">
        <w:rPr>
          <w:rFonts w:ascii="Times New Roman" w:hAnsi="Times New Roman"/>
          <w:b/>
        </w:rPr>
        <w:t>ов</w:t>
      </w:r>
    </w:p>
    <w:p w14:paraId="055294A5" w14:textId="018526D5" w:rsidR="00EF1D1D" w:rsidRPr="0061591D" w:rsidRDefault="00EF1D1D" w:rsidP="0061591D">
      <w:pPr>
        <w:pStyle w:val="afe"/>
        <w:numPr>
          <w:ilvl w:val="0"/>
          <w:numId w:val="9"/>
        </w:numPr>
        <w:spacing w:after="0" w:line="240" w:lineRule="auto"/>
        <w:ind w:left="0" w:hanging="284"/>
        <w:rPr>
          <w:rFonts w:ascii="Times New Roman" w:hAnsi="Times New Roman"/>
          <w:b/>
        </w:rPr>
      </w:pPr>
      <w:r w:rsidRPr="0061591D">
        <w:rPr>
          <w:rFonts w:ascii="Times New Roman" w:hAnsi="Times New Roman"/>
          <w:b/>
        </w:rPr>
        <w:t>Объект закупки:</w:t>
      </w:r>
      <w:r w:rsidR="00072428" w:rsidRPr="0061591D">
        <w:rPr>
          <w:rFonts w:ascii="Times New Roman" w:hAnsi="Times New Roman"/>
          <w:b/>
        </w:rPr>
        <w:t xml:space="preserve"> </w:t>
      </w:r>
    </w:p>
    <w:p w14:paraId="73879625" w14:textId="77777777" w:rsidR="00F500E0" w:rsidRPr="00746DA9" w:rsidRDefault="00F500E0" w:rsidP="00072428">
      <w:pPr>
        <w:pStyle w:val="afe"/>
        <w:spacing w:after="0" w:line="20" w:lineRule="atLeast"/>
        <w:ind w:left="-284" w:right="-284"/>
        <w:jc w:val="both"/>
        <w:outlineLvl w:val="0"/>
        <w:rPr>
          <w:rFonts w:ascii="Times New Roman" w:hAnsi="Times New Roman"/>
          <w:i/>
          <w:iCs/>
          <w:sz w:val="18"/>
          <w:szCs w:val="18"/>
        </w:rPr>
      </w:pPr>
      <w:r w:rsidRPr="00746DA9">
        <w:rPr>
          <w:rFonts w:ascii="Times New Roman" w:hAnsi="Times New Roman"/>
          <w:i/>
          <w:iCs/>
          <w:sz w:val="18"/>
          <w:szCs w:val="18"/>
        </w:rPr>
        <w:t>Таблица применения Постановления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</w:p>
    <w:tbl>
      <w:tblPr>
        <w:tblW w:w="10490" w:type="dxa"/>
        <w:tblInd w:w="-289" w:type="dxa"/>
        <w:tblLook w:val="04A0" w:firstRow="1" w:lastRow="0" w:firstColumn="1" w:lastColumn="0" w:noHBand="0" w:noVBand="1"/>
      </w:tblPr>
      <w:tblGrid>
        <w:gridCol w:w="531"/>
        <w:gridCol w:w="1453"/>
        <w:gridCol w:w="2835"/>
        <w:gridCol w:w="1567"/>
        <w:gridCol w:w="1825"/>
        <w:gridCol w:w="2279"/>
      </w:tblGrid>
      <w:tr w:rsidR="00F500E0" w:rsidRPr="00115BDF" w14:paraId="3C0FADE6" w14:textId="77777777" w:rsidTr="005C2928">
        <w:trPr>
          <w:tblHeader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2F27E" w14:textId="77777777" w:rsidR="00C14A5B" w:rsidRDefault="00F500E0" w:rsidP="00C14A5B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 xml:space="preserve">№ </w:t>
            </w:r>
          </w:p>
          <w:p w14:paraId="3398091F" w14:textId="726FB295" w:rsidR="00F500E0" w:rsidRPr="00405E79" w:rsidRDefault="00F500E0" w:rsidP="00C14A5B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2B184" w14:textId="77777777" w:rsidR="00F500E0" w:rsidRPr="00405E79" w:rsidRDefault="00F500E0" w:rsidP="00F500E0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ОКПД 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10B30" w14:textId="77777777" w:rsidR="00F500E0" w:rsidRPr="00405E79" w:rsidRDefault="00F500E0" w:rsidP="00F500E0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72267" w14:textId="77777777" w:rsidR="00F500E0" w:rsidRPr="00405E79" w:rsidRDefault="00F500E0" w:rsidP="00F500E0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Национальный режим</w:t>
            </w:r>
          </w:p>
        </w:tc>
      </w:tr>
      <w:tr w:rsidR="00072428" w:rsidRPr="00115BDF" w14:paraId="29199860" w14:textId="77777777" w:rsidTr="005C2928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F1A49" w14:textId="77777777" w:rsidR="00F500E0" w:rsidRPr="00405E79" w:rsidRDefault="00F500E0" w:rsidP="00C14A5B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0322B" w14:textId="77777777" w:rsidR="00F500E0" w:rsidRPr="00405E79" w:rsidRDefault="00F500E0" w:rsidP="00E033E8">
            <w:pPr>
              <w:spacing w:after="0" w:line="20" w:lineRule="atLeas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178AF" w14:textId="77777777" w:rsidR="00F500E0" w:rsidRPr="00405E79" w:rsidRDefault="00F500E0" w:rsidP="00E033E8">
            <w:pPr>
              <w:spacing w:after="0" w:line="20" w:lineRule="atLeas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F9BFA" w14:textId="77777777" w:rsidR="00F500E0" w:rsidRPr="00405E79" w:rsidRDefault="00F500E0" w:rsidP="00E033E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 xml:space="preserve">1875 </w:t>
            </w:r>
          </w:p>
          <w:p w14:paraId="554FADD2" w14:textId="77777777" w:rsidR="00F500E0" w:rsidRPr="00405E79" w:rsidRDefault="00F500E0" w:rsidP="00E033E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(Запрет)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C2F9F" w14:textId="77777777" w:rsidR="00F500E0" w:rsidRPr="00405E79" w:rsidRDefault="00F500E0" w:rsidP="00E033E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1875 (Ограничение)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BDAE6" w14:textId="77777777" w:rsidR="00F500E0" w:rsidRPr="00405E79" w:rsidRDefault="00F500E0" w:rsidP="00E033E8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405E79">
              <w:rPr>
                <w:rFonts w:ascii="Times New Roman" w:hAnsi="Times New Roman"/>
                <w:b/>
                <w:bCs/>
              </w:rPr>
              <w:t>1875 (Преимущество)</w:t>
            </w:r>
          </w:p>
        </w:tc>
      </w:tr>
      <w:tr w:rsidR="00C162A9" w:rsidRPr="00115BDF" w14:paraId="0C4E0251" w14:textId="77777777" w:rsidTr="005C2928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673A" w14:textId="5B9A4ED4" w:rsidR="00C162A9" w:rsidRPr="00072428" w:rsidRDefault="00C162A9" w:rsidP="00C162A9">
            <w:pPr>
              <w:pStyle w:val="afe"/>
              <w:numPr>
                <w:ilvl w:val="0"/>
                <w:numId w:val="8"/>
              </w:numPr>
              <w:spacing w:after="0" w:line="20" w:lineRule="atLeast"/>
              <w:ind w:left="470" w:hanging="357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F96F" w14:textId="684380B8" w:rsidR="00C162A9" w:rsidRPr="00072428" w:rsidRDefault="00721CBC" w:rsidP="00C162A9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721CBC">
              <w:rPr>
                <w:rFonts w:ascii="Times New Roman" w:hAnsi="Times New Roman"/>
              </w:rPr>
              <w:t>24.20.13.190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0D73D" w14:textId="36A9AF34" w:rsidR="00C162A9" w:rsidRPr="00405E79" w:rsidRDefault="00721CBC" w:rsidP="00C162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1CBC">
              <w:rPr>
                <w:rFonts w:ascii="Times New Roman" w:hAnsi="Times New Roman"/>
              </w:rPr>
              <w:t>Труба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E16AD" w14:textId="3EDEF1F0" w:rsidR="00C162A9" w:rsidRPr="006F51FC" w:rsidRDefault="00C162A9" w:rsidP="00C162A9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8CAAE" w14:textId="1D768A63" w:rsidR="00C162A9" w:rsidRPr="005C2928" w:rsidRDefault="00C162A9" w:rsidP="00C162A9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45B44" w14:textId="28431683" w:rsidR="00C162A9" w:rsidRPr="00721CBC" w:rsidRDefault="00721CBC" w:rsidP="00C162A9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  <w:color w:val="00B050"/>
              </w:rPr>
            </w:pPr>
            <w:r w:rsidRPr="00721CBC">
              <w:rPr>
                <w:rFonts w:ascii="Segoe UI Symbol" w:hAnsi="Segoe UI Symbol" w:cs="Segoe UI Symbol"/>
                <w:color w:val="00B050"/>
              </w:rPr>
              <w:t>✓</w:t>
            </w:r>
          </w:p>
        </w:tc>
      </w:tr>
      <w:tr w:rsidR="005342F1" w:rsidRPr="00115BDF" w14:paraId="2831A514" w14:textId="77777777" w:rsidTr="005C2928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07A5" w14:textId="77777777" w:rsidR="005342F1" w:rsidRPr="00072428" w:rsidRDefault="005342F1" w:rsidP="00C162A9">
            <w:pPr>
              <w:pStyle w:val="afe"/>
              <w:numPr>
                <w:ilvl w:val="0"/>
                <w:numId w:val="8"/>
              </w:numPr>
              <w:spacing w:after="0" w:line="20" w:lineRule="atLeast"/>
              <w:ind w:left="470" w:hanging="357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2E10" w14:textId="50E73AEF" w:rsidR="005342F1" w:rsidRPr="00072428" w:rsidRDefault="005342F1" w:rsidP="00C162A9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5342F1">
              <w:rPr>
                <w:rFonts w:ascii="Times New Roman" w:hAnsi="Times New Roman"/>
              </w:rPr>
              <w:t>24.10.31.000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515F2" w14:textId="5A00920E" w:rsidR="005342F1" w:rsidRPr="00405E79" w:rsidRDefault="00721CBC" w:rsidP="00C162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1CBC">
              <w:rPr>
                <w:rFonts w:ascii="Times New Roman" w:hAnsi="Times New Roman"/>
              </w:rPr>
              <w:t>Лист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7C19A" w14:textId="77777777" w:rsidR="005342F1" w:rsidRPr="006F51FC" w:rsidRDefault="005342F1" w:rsidP="00C162A9">
            <w:pPr>
              <w:spacing w:after="0" w:line="2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AFEDF" w14:textId="77777777" w:rsidR="005342F1" w:rsidRPr="005C2928" w:rsidRDefault="005342F1" w:rsidP="00C162A9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08742" w14:textId="489A7AD2" w:rsidR="005342F1" w:rsidRPr="00721CBC" w:rsidRDefault="00721CBC" w:rsidP="00C162A9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  <w:color w:val="00B050"/>
              </w:rPr>
            </w:pPr>
            <w:r w:rsidRPr="00721CBC">
              <w:rPr>
                <w:rFonts w:ascii="Segoe UI Symbol" w:hAnsi="Segoe UI Symbol" w:cs="Segoe UI Symbol"/>
                <w:color w:val="00B050"/>
              </w:rPr>
              <w:t>✓</w:t>
            </w:r>
          </w:p>
        </w:tc>
      </w:tr>
    </w:tbl>
    <w:p w14:paraId="4C8B8EF3" w14:textId="20F7E3C9" w:rsidR="00F500E0" w:rsidRDefault="00F500E0" w:rsidP="00F500E0">
      <w:pPr>
        <w:pStyle w:val="afe"/>
        <w:spacing w:after="0" w:line="240" w:lineRule="auto"/>
        <w:ind w:left="0"/>
        <w:rPr>
          <w:rFonts w:ascii="Times New Roman" w:hAnsi="Times New Roman"/>
          <w:b/>
        </w:rPr>
      </w:pPr>
    </w:p>
    <w:tbl>
      <w:tblPr>
        <w:tblW w:w="5292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1699"/>
        <w:gridCol w:w="6520"/>
        <w:gridCol w:w="993"/>
        <w:gridCol w:w="709"/>
      </w:tblGrid>
      <w:tr w:rsidR="00F500E0" w14:paraId="1FC6B82F" w14:textId="77777777" w:rsidTr="00721CBC">
        <w:trPr>
          <w:trHeight w:val="20"/>
          <w:tblHeader/>
        </w:trPr>
        <w:tc>
          <w:tcPr>
            <w:tcW w:w="570" w:type="dxa"/>
            <w:shd w:val="clear" w:color="auto" w:fill="auto"/>
          </w:tcPr>
          <w:p w14:paraId="16F4435C" w14:textId="77777777"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  <w:p w14:paraId="41FFCED0" w14:textId="1617D2D5"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0DADD03E" w14:textId="77777777"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6520" w:type="dxa"/>
            <w:vAlign w:val="center"/>
          </w:tcPr>
          <w:p w14:paraId="2C754E67" w14:textId="2F03D371" w:rsidR="00F500E0" w:rsidRDefault="00F500E0">
            <w:pPr>
              <w:pStyle w:val="docdata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Технические и функциональные характеристики</w:t>
            </w:r>
          </w:p>
        </w:tc>
        <w:tc>
          <w:tcPr>
            <w:tcW w:w="993" w:type="dxa"/>
            <w:shd w:val="clear" w:color="000000" w:fill="FFFFFF"/>
          </w:tcPr>
          <w:p w14:paraId="2B4D84E2" w14:textId="77777777"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Ед. изм.</w:t>
            </w:r>
          </w:p>
        </w:tc>
        <w:tc>
          <w:tcPr>
            <w:tcW w:w="709" w:type="dxa"/>
            <w:shd w:val="clear" w:color="000000" w:fill="FFFFFF"/>
          </w:tcPr>
          <w:p w14:paraId="57EFA62C" w14:textId="77777777" w:rsidR="00F500E0" w:rsidRDefault="00F50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Кол-во</w:t>
            </w:r>
          </w:p>
        </w:tc>
      </w:tr>
      <w:tr w:rsidR="006F51FC" w14:paraId="01CCCE37" w14:textId="77777777" w:rsidTr="00721CBC">
        <w:trPr>
          <w:trHeight w:val="20"/>
        </w:trPr>
        <w:tc>
          <w:tcPr>
            <w:tcW w:w="570" w:type="dxa"/>
            <w:shd w:val="clear" w:color="auto" w:fill="auto"/>
          </w:tcPr>
          <w:p w14:paraId="2594A084" w14:textId="77777777" w:rsidR="006F51FC" w:rsidRDefault="006F51FC" w:rsidP="006F51FC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898257" w14:textId="77777777" w:rsidR="005342F1" w:rsidRDefault="005342F1" w:rsidP="005342F1">
            <w:pPr>
              <w:spacing w:after="0" w:line="240" w:lineRule="auto"/>
              <w:jc w:val="center"/>
              <w:rPr>
                <w:rStyle w:val="docy"/>
                <w:rFonts w:ascii="Times New Roman" w:hAnsi="Times New Roman"/>
                <w:color w:val="000000"/>
              </w:rPr>
            </w:pPr>
            <w:r w:rsidRPr="005342F1">
              <w:rPr>
                <w:rStyle w:val="docy"/>
                <w:rFonts w:ascii="Times New Roman" w:hAnsi="Times New Roman"/>
                <w:color w:val="000000"/>
              </w:rPr>
              <w:t xml:space="preserve">Труба </w:t>
            </w:r>
          </w:p>
          <w:p w14:paraId="696CDE09" w14:textId="38ADC96C" w:rsidR="006F51FC" w:rsidRPr="006F51FC" w:rsidRDefault="005342F1" w:rsidP="005342F1">
            <w:pPr>
              <w:spacing w:after="0" w:line="240" w:lineRule="auto"/>
              <w:jc w:val="center"/>
              <w:rPr>
                <w:rStyle w:val="docy"/>
                <w:rFonts w:ascii="Times New Roman" w:hAnsi="Times New Roman"/>
                <w:color w:val="000000"/>
              </w:rPr>
            </w:pPr>
            <w:r w:rsidRPr="005342F1">
              <w:rPr>
                <w:rStyle w:val="docy"/>
                <w:rFonts w:ascii="Times New Roman" w:hAnsi="Times New Roman"/>
                <w:color w:val="000000"/>
              </w:rPr>
              <w:t>ЭС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2066C7" w14:textId="38D11047" w:rsidR="00721CBC" w:rsidRDefault="00721CBC" w:rsidP="00AF097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Тип: электросварная</w:t>
            </w:r>
          </w:p>
          <w:p w14:paraId="1C09B284" w14:textId="1B05E49F" w:rsidR="005342F1" w:rsidRDefault="005342F1" w:rsidP="00AF097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Примечание: резка пополам</w:t>
            </w:r>
          </w:p>
          <w:p w14:paraId="6CA2951C" w14:textId="0FB8C605" w:rsidR="00AF0977" w:rsidRDefault="005342F1" w:rsidP="00AF097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Материал: </w:t>
            </w:r>
            <w:r w:rsidRPr="005342F1">
              <w:rPr>
                <w:rFonts w:ascii="Times New Roman" w:hAnsi="Times New Roman"/>
                <w:bCs/>
              </w:rPr>
              <w:t>ст</w:t>
            </w:r>
            <w:r w:rsidR="00721CBC">
              <w:rPr>
                <w:rFonts w:ascii="Times New Roman" w:hAnsi="Times New Roman"/>
                <w:bCs/>
              </w:rPr>
              <w:t xml:space="preserve"> </w:t>
            </w:r>
            <w:r w:rsidRPr="005342F1">
              <w:rPr>
                <w:rFonts w:ascii="Times New Roman" w:hAnsi="Times New Roman"/>
                <w:bCs/>
              </w:rPr>
              <w:t>20</w:t>
            </w:r>
          </w:p>
          <w:p w14:paraId="4787D191" w14:textId="77777777" w:rsidR="005342F1" w:rsidRDefault="005342F1" w:rsidP="00AF097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Длина: 12 м</w:t>
            </w:r>
          </w:p>
          <w:p w14:paraId="12D97D70" w14:textId="77777777" w:rsidR="005342F1" w:rsidRDefault="005342F1" w:rsidP="00AF097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Размер: </w:t>
            </w:r>
            <w:r w:rsidRPr="005342F1">
              <w:rPr>
                <w:rFonts w:ascii="Times New Roman" w:hAnsi="Times New Roman"/>
                <w:bCs/>
              </w:rPr>
              <w:t>630*8,0</w:t>
            </w:r>
          </w:p>
          <w:p w14:paraId="0471A41A" w14:textId="70BDCDF1" w:rsidR="005342F1" w:rsidRPr="006F51FC" w:rsidRDefault="005342F1" w:rsidP="00AF097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Стандарт: </w:t>
            </w:r>
            <w:r w:rsidRPr="005342F1">
              <w:rPr>
                <w:rFonts w:ascii="Times New Roman" w:hAnsi="Times New Roman"/>
                <w:bCs/>
              </w:rPr>
              <w:t>ГОСТ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5342F1">
              <w:rPr>
                <w:rFonts w:ascii="Times New Roman" w:hAnsi="Times New Roman"/>
                <w:bCs/>
              </w:rPr>
              <w:t>10705</w:t>
            </w:r>
            <w:r>
              <w:rPr>
                <w:rFonts w:ascii="Times New Roman" w:hAnsi="Times New Roman"/>
                <w:bCs/>
              </w:rPr>
              <w:t>-80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B12090" w14:textId="0491114B" w:rsidR="006F51FC" w:rsidRPr="006F51FC" w:rsidRDefault="00721CBC" w:rsidP="006F51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</w:t>
            </w:r>
            <w:r w:rsidR="005342F1" w:rsidRPr="005342F1">
              <w:rPr>
                <w:rFonts w:ascii="Times New Roman" w:hAnsi="Times New Roman"/>
                <w:b/>
                <w:bCs/>
                <w:color w:val="000000"/>
              </w:rPr>
              <w:t>ог. 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AE0BF" w14:textId="79DE95DA" w:rsidR="006F51FC" w:rsidRPr="006F51FC" w:rsidRDefault="005342F1" w:rsidP="006F51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342F1">
              <w:rPr>
                <w:rFonts w:ascii="Times New Roman" w:hAnsi="Times New Roman"/>
                <w:b/>
                <w:bCs/>
                <w:color w:val="000000"/>
              </w:rPr>
              <w:t>12</w:t>
            </w:r>
          </w:p>
        </w:tc>
      </w:tr>
      <w:tr w:rsidR="005342F1" w14:paraId="169FEFF4" w14:textId="77777777" w:rsidTr="00721CBC">
        <w:trPr>
          <w:trHeight w:val="20"/>
        </w:trPr>
        <w:tc>
          <w:tcPr>
            <w:tcW w:w="570" w:type="dxa"/>
            <w:shd w:val="clear" w:color="auto" w:fill="auto"/>
          </w:tcPr>
          <w:p w14:paraId="1F2CB7C8" w14:textId="77777777" w:rsidR="005342F1" w:rsidRDefault="005342F1" w:rsidP="006F51FC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933093" w14:textId="39523C81" w:rsidR="005342F1" w:rsidRPr="006F51FC" w:rsidRDefault="005342F1" w:rsidP="005342F1">
            <w:pPr>
              <w:spacing w:after="0" w:line="240" w:lineRule="auto"/>
              <w:jc w:val="center"/>
              <w:rPr>
                <w:rStyle w:val="docy"/>
                <w:rFonts w:ascii="Times New Roman" w:hAnsi="Times New Roman"/>
                <w:color w:val="000000"/>
              </w:rPr>
            </w:pPr>
            <w:r w:rsidRPr="005342F1">
              <w:rPr>
                <w:rStyle w:val="docy"/>
                <w:rFonts w:ascii="Times New Roman" w:hAnsi="Times New Roman"/>
                <w:color w:val="000000"/>
              </w:rPr>
              <w:t xml:space="preserve">Лист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166502" w14:textId="1246986D" w:rsidR="005342F1" w:rsidRDefault="005342F1" w:rsidP="00AF097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Тип: </w:t>
            </w:r>
            <w:r w:rsidRPr="005342F1">
              <w:rPr>
                <w:rFonts w:ascii="Times New Roman" w:hAnsi="Times New Roman"/>
                <w:bCs/>
              </w:rPr>
              <w:t>г/к</w:t>
            </w:r>
          </w:p>
          <w:p w14:paraId="66362ED3" w14:textId="258FA416" w:rsidR="005342F1" w:rsidRDefault="005342F1" w:rsidP="00AF097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Размер: </w:t>
            </w:r>
            <w:r w:rsidRPr="005342F1">
              <w:rPr>
                <w:rFonts w:ascii="Times New Roman" w:hAnsi="Times New Roman"/>
                <w:bCs/>
              </w:rPr>
              <w:t>3х1250х2500</w:t>
            </w:r>
          </w:p>
          <w:p w14:paraId="5A430F3B" w14:textId="0EC993C2" w:rsidR="005342F1" w:rsidRDefault="005342F1" w:rsidP="00AF097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342F1">
              <w:rPr>
                <w:rFonts w:ascii="Times New Roman" w:hAnsi="Times New Roman"/>
                <w:bCs/>
              </w:rPr>
              <w:t>Материал:</w:t>
            </w:r>
            <w:r>
              <w:t xml:space="preserve"> </w:t>
            </w:r>
            <w:r w:rsidRPr="005342F1">
              <w:rPr>
                <w:rFonts w:ascii="Times New Roman" w:hAnsi="Times New Roman"/>
                <w:bCs/>
              </w:rPr>
              <w:t>ст 3</w:t>
            </w:r>
          </w:p>
          <w:p w14:paraId="56BB44BA" w14:textId="3DF8E011" w:rsidR="005342F1" w:rsidRPr="006F51FC" w:rsidRDefault="005342F1" w:rsidP="00721CB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Стандарт: </w:t>
            </w:r>
            <w:r w:rsidRPr="005342F1">
              <w:rPr>
                <w:rFonts w:ascii="Times New Roman" w:hAnsi="Times New Roman"/>
                <w:bCs/>
              </w:rPr>
              <w:t>ГОСТ</w:t>
            </w:r>
            <w:r w:rsidR="00721CBC">
              <w:rPr>
                <w:rFonts w:ascii="Times New Roman" w:hAnsi="Times New Roman"/>
                <w:bCs/>
              </w:rPr>
              <w:t xml:space="preserve"> </w:t>
            </w:r>
            <w:r w:rsidRPr="005342F1">
              <w:rPr>
                <w:rFonts w:ascii="Times New Roman" w:hAnsi="Times New Roman"/>
                <w:bCs/>
              </w:rPr>
              <w:t>19903-2015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487ECA" w14:textId="1A7EF2C9" w:rsidR="005342F1" w:rsidRPr="006F51FC" w:rsidRDefault="005342F1" w:rsidP="006F51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508D1" w14:textId="00B705C0" w:rsidR="005342F1" w:rsidRPr="006F51FC" w:rsidRDefault="005342F1" w:rsidP="006F51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5342F1">
              <w:rPr>
                <w:rFonts w:ascii="Times New Roman" w:hAnsi="Times New Roman"/>
                <w:b/>
                <w:bCs/>
                <w:color w:val="000000"/>
              </w:rPr>
              <w:t>5</w:t>
            </w:r>
          </w:p>
        </w:tc>
      </w:tr>
    </w:tbl>
    <w:p w14:paraId="79BBB830" w14:textId="1E7312AE" w:rsidR="005C2928" w:rsidRDefault="00F41D79" w:rsidP="005C2928">
      <w:pPr>
        <w:spacing w:after="0" w:line="240" w:lineRule="auto"/>
        <w:ind w:left="-284" w:right="-284"/>
        <w:jc w:val="both"/>
        <w:rPr>
          <w:rFonts w:ascii="Times New Roman" w:hAnsi="Times New Roman"/>
          <w:b/>
          <w:shd w:val="clear" w:color="auto" w:fill="F9FAFB"/>
        </w:rPr>
      </w:pPr>
      <w:r>
        <w:rPr>
          <w:rFonts w:ascii="Times New Roman" w:hAnsi="Times New Roman"/>
          <w:b/>
          <w:shd w:val="clear" w:color="auto" w:fill="F9FAFB"/>
        </w:rPr>
        <w:t xml:space="preserve">2. Место поставки: </w:t>
      </w:r>
      <w:r w:rsidR="00721CBC" w:rsidRPr="00721CBC">
        <w:rPr>
          <w:rFonts w:ascii="Times New Roman" w:hAnsi="Times New Roman"/>
          <w:bCs/>
          <w:shd w:val="clear" w:color="auto" w:fill="F9FAFB"/>
        </w:rPr>
        <w:t>Астраханская область, Красноярский район, с. Красный Яр, ул. Газовиков 1</w:t>
      </w:r>
    </w:p>
    <w:p w14:paraId="620337D2" w14:textId="0D2EB237" w:rsidR="003F5C1A" w:rsidRPr="00721CBC" w:rsidRDefault="00F41D79" w:rsidP="005C2928">
      <w:pPr>
        <w:spacing w:after="0" w:line="240" w:lineRule="auto"/>
        <w:ind w:left="-284" w:right="-284"/>
        <w:jc w:val="both"/>
        <w:rPr>
          <w:rFonts w:ascii="Times New Roman" w:hAnsi="Times New Roman"/>
          <w:bCs/>
          <w:shd w:val="clear" w:color="auto" w:fill="F9FAFB"/>
        </w:rPr>
      </w:pPr>
      <w:r>
        <w:rPr>
          <w:rFonts w:ascii="Times New Roman" w:hAnsi="Times New Roman"/>
          <w:b/>
          <w:shd w:val="clear" w:color="auto" w:fill="F9FAFB"/>
        </w:rPr>
        <w:t xml:space="preserve">3. Срок поставки: </w:t>
      </w:r>
      <w:r w:rsidR="00721CBC" w:rsidRPr="00721CBC">
        <w:rPr>
          <w:rFonts w:ascii="Times New Roman" w:hAnsi="Times New Roman"/>
          <w:bCs/>
          <w:shd w:val="clear" w:color="auto" w:fill="F9FAFB"/>
        </w:rPr>
        <w:t>в течение 14 календарных дней с момента заключения договора.</w:t>
      </w:r>
    </w:p>
    <w:p w14:paraId="19DD415B" w14:textId="41B5672F" w:rsidR="00674B64" w:rsidRDefault="00674B64" w:rsidP="00431CD5">
      <w:pPr>
        <w:spacing w:after="0" w:line="240" w:lineRule="auto"/>
        <w:ind w:left="-284" w:right="-284"/>
        <w:jc w:val="both"/>
        <w:rPr>
          <w:rFonts w:ascii="Times New Roman" w:hAnsi="Times New Roman"/>
          <w:bCs/>
          <w:shd w:val="clear" w:color="auto" w:fill="F9FAFB"/>
        </w:rPr>
      </w:pPr>
      <w:r w:rsidRPr="00674B64">
        <w:rPr>
          <w:rFonts w:ascii="Times New Roman" w:hAnsi="Times New Roman"/>
          <w:bCs/>
          <w:shd w:val="clear" w:color="auto" w:fill="F9FAFB"/>
        </w:rPr>
        <w:t>3.</w:t>
      </w:r>
      <w:r w:rsidR="00DD0A50">
        <w:rPr>
          <w:rFonts w:ascii="Times New Roman" w:hAnsi="Times New Roman"/>
          <w:bCs/>
          <w:shd w:val="clear" w:color="auto" w:fill="F9FAFB"/>
        </w:rPr>
        <w:t>1</w:t>
      </w:r>
      <w:r w:rsidRPr="00674B64">
        <w:rPr>
          <w:rFonts w:ascii="Times New Roman" w:hAnsi="Times New Roman"/>
          <w:bCs/>
          <w:shd w:val="clear" w:color="auto" w:fill="F9FAFB"/>
        </w:rPr>
        <w:t>. Доставка товара, погрузочно-разгрузочные работы, производятся силами и за счет Поставщика</w:t>
      </w:r>
      <w:r w:rsidR="00E84BF4">
        <w:rPr>
          <w:rFonts w:ascii="Times New Roman" w:hAnsi="Times New Roman"/>
          <w:bCs/>
          <w:shd w:val="clear" w:color="auto" w:fill="F9FAFB"/>
        </w:rPr>
        <w:t>.</w:t>
      </w:r>
    </w:p>
    <w:p w14:paraId="30815093" w14:textId="77777777" w:rsidR="003F5C1A" w:rsidRDefault="00F41D79" w:rsidP="00431CD5">
      <w:pPr>
        <w:pStyle w:val="docdata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4. Требования к качеству, безопасности поставляемого товара:</w:t>
      </w:r>
    </w:p>
    <w:p w14:paraId="6BFCF6B5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4.1. Поставляемый товар должен соответствовать заданным функциональным и качественным характеристикам; </w:t>
      </w:r>
    </w:p>
    <w:p w14:paraId="62917FC1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4.2.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товара);</w:t>
      </w:r>
    </w:p>
    <w:p w14:paraId="02DEEEA7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4.3. Поставляемый Товар должен являться новым, ранее не использованным (все составные части Товара должны быть новыми), не должен иметь дефектов;</w:t>
      </w:r>
    </w:p>
    <w:p w14:paraId="3D76207C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4.4.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14:paraId="77C90824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4.5.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14:paraId="764A4EC7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5. Требования к упаковке и маркировке поставляемого товара:</w:t>
      </w:r>
    </w:p>
    <w:p w14:paraId="1BBD1252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языке;</w:t>
      </w:r>
    </w:p>
    <w:p w14:paraId="3F74882A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маркировкой;</w:t>
      </w:r>
    </w:p>
    <w:p w14:paraId="74988BD2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5.3. Поставщик несет ответственность за ненадлежащую упаковку, не обеспечивающую сохранность товара при его хранении и транспортировании;</w:t>
      </w:r>
    </w:p>
    <w:p w14:paraId="1B38EBF4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5.4.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товара.</w:t>
      </w:r>
    </w:p>
    <w:p w14:paraId="71C0C26F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6. Требования к гарантийному сроку товара и (или) объему предоставления гарантий качества товара:</w:t>
      </w:r>
    </w:p>
    <w:p w14:paraId="0AF01184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6.1. Гарантия качества товара - в соответствии с гарантийным сроком, установленным производителем. </w:t>
      </w:r>
    </w:p>
    <w:p w14:paraId="36DCABBA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6.2. Гарантийные обязательства должны распространяться на каждую единицу товара с момента приемки товара Заказчиком.</w:t>
      </w:r>
    </w:p>
    <w:p w14:paraId="159A346F" w14:textId="3B3D80F2" w:rsidR="003F5C1A" w:rsidRPr="00431CD5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договором</w:t>
      </w:r>
      <w:r w:rsidR="00431CD5">
        <w:rPr>
          <w:color w:val="000000"/>
          <w:sz w:val="22"/>
          <w:szCs w:val="22"/>
        </w:rPr>
        <w:t>.</w:t>
      </w:r>
    </w:p>
    <w:sectPr w:rsidR="003F5C1A" w:rsidRPr="00431CD5">
      <w:pgSz w:w="11906" w:h="16838"/>
      <w:pgMar w:top="709" w:right="850" w:bottom="851" w:left="1134" w:header="708" w:footer="708" w:gutter="0"/>
      <w:cols w:space="708"/>
      <w:docGrid w:linePitch="360"/>
    </w:sectPr>
    <!-- MKR-14487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B81B58" w14:textId="77777777" w:rsidR="00F65293" w:rsidRDefault="00F65293">
      <w:pPr>
        <w:spacing w:line="240" w:lineRule="auto"/>
      </w:pPr>
      <w:r>
        <w:separator/>
      </w:r>
    </w:p>
  </w:endnote>
  <w:endnote w:type="continuationSeparator" w:id="0">
    <w:p w14:paraId="668C7FAA" w14:textId="77777777" w:rsidR="00F65293" w:rsidRDefault="00F652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DFF0CD" w14:textId="77777777" w:rsidR="00F65293" w:rsidRDefault="00F65293">
      <w:pPr>
        <w:spacing w:after="0"/>
      </w:pPr>
      <w:r>
        <w:separator/>
      </w:r>
    </w:p>
  </w:footnote>
  <w:footnote w:type="continuationSeparator" w:id="0">
    <w:p w14:paraId="474C4EE3" w14:textId="77777777" w:rsidR="00F65293" w:rsidRDefault="00F6529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680C18"/>
    <w:multiLevelType w:val="multilevel"/>
    <w:tmpl w:val="10680C18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13" w:hanging="360"/>
      </w:pPr>
    </w:lvl>
    <w:lvl w:ilvl="2">
      <w:start w:val="1"/>
      <w:numFmt w:val="lowerRoman"/>
      <w:lvlText w:val="%3."/>
      <w:lvlJc w:val="right"/>
      <w:pPr>
        <w:ind w:left="1233" w:hanging="180"/>
      </w:pPr>
    </w:lvl>
    <w:lvl w:ilvl="3">
      <w:start w:val="1"/>
      <w:numFmt w:val="decimal"/>
      <w:lvlText w:val="%4."/>
      <w:lvlJc w:val="left"/>
      <w:pPr>
        <w:ind w:left="1953" w:hanging="360"/>
      </w:pPr>
    </w:lvl>
    <w:lvl w:ilvl="4">
      <w:start w:val="1"/>
      <w:numFmt w:val="lowerLetter"/>
      <w:lvlText w:val="%5."/>
      <w:lvlJc w:val="left"/>
      <w:pPr>
        <w:ind w:left="2673" w:hanging="360"/>
      </w:pPr>
    </w:lvl>
    <w:lvl w:ilvl="5">
      <w:start w:val="1"/>
      <w:numFmt w:val="lowerRoman"/>
      <w:lvlText w:val="%6."/>
      <w:lvlJc w:val="right"/>
      <w:pPr>
        <w:ind w:left="3393" w:hanging="180"/>
      </w:pPr>
    </w:lvl>
    <w:lvl w:ilvl="6">
      <w:start w:val="1"/>
      <w:numFmt w:val="decimal"/>
      <w:lvlText w:val="%7."/>
      <w:lvlJc w:val="left"/>
      <w:pPr>
        <w:ind w:left="4113" w:hanging="360"/>
      </w:pPr>
    </w:lvl>
    <w:lvl w:ilvl="7">
      <w:start w:val="1"/>
      <w:numFmt w:val="lowerLetter"/>
      <w:lvlText w:val="%8."/>
      <w:lvlJc w:val="left"/>
      <w:pPr>
        <w:ind w:left="4833" w:hanging="360"/>
      </w:pPr>
    </w:lvl>
    <w:lvl w:ilvl="8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3E22667D"/>
    <w:multiLevelType w:val="hybridMultilevel"/>
    <w:tmpl w:val="173008AE"/>
    <w:lvl w:ilvl="0" w:tplc="F11A0B1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E2357"/>
    <w:multiLevelType w:val="hybridMultilevel"/>
    <w:tmpl w:val="58F88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F1358A"/>
    <w:multiLevelType w:val="multilevel"/>
    <w:tmpl w:val="14A8ECF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E30E09"/>
    <w:multiLevelType w:val="hybridMultilevel"/>
    <w:tmpl w:val="43AEF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F40CB7"/>
    <w:multiLevelType w:val="hybridMultilevel"/>
    <w:tmpl w:val="ED3CB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874828"/>
    <w:multiLevelType w:val="multilevel"/>
    <w:tmpl w:val="658748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2E7394"/>
    <w:multiLevelType w:val="hybridMultilevel"/>
    <w:tmpl w:val="26586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454239"/>
    <w:multiLevelType w:val="hybridMultilevel"/>
    <w:tmpl w:val="4A06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8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07A"/>
    <w:rsid w:val="00034EE8"/>
    <w:rsid w:val="00063849"/>
    <w:rsid w:val="00072428"/>
    <w:rsid w:val="000845AF"/>
    <w:rsid w:val="00097DB4"/>
    <w:rsid w:val="000A5B4A"/>
    <w:rsid w:val="000F43DC"/>
    <w:rsid w:val="00105B53"/>
    <w:rsid w:val="001072FD"/>
    <w:rsid w:val="00114C12"/>
    <w:rsid w:val="001270D6"/>
    <w:rsid w:val="00134BBB"/>
    <w:rsid w:val="00144D43"/>
    <w:rsid w:val="00160B71"/>
    <w:rsid w:val="001E71CB"/>
    <w:rsid w:val="002309C1"/>
    <w:rsid w:val="00230A62"/>
    <w:rsid w:val="00241E82"/>
    <w:rsid w:val="0025000F"/>
    <w:rsid w:val="00257398"/>
    <w:rsid w:val="002647BF"/>
    <w:rsid w:val="00272BFA"/>
    <w:rsid w:val="002A10E0"/>
    <w:rsid w:val="002A2BB8"/>
    <w:rsid w:val="002E0947"/>
    <w:rsid w:val="002E6EF8"/>
    <w:rsid w:val="002F33E8"/>
    <w:rsid w:val="00326BE7"/>
    <w:rsid w:val="003315B8"/>
    <w:rsid w:val="003320F5"/>
    <w:rsid w:val="00345CA6"/>
    <w:rsid w:val="00355FB8"/>
    <w:rsid w:val="003722D8"/>
    <w:rsid w:val="003752AA"/>
    <w:rsid w:val="0039044F"/>
    <w:rsid w:val="00396D5D"/>
    <w:rsid w:val="003A5C44"/>
    <w:rsid w:val="003A7B7A"/>
    <w:rsid w:val="003B1B4C"/>
    <w:rsid w:val="003B414D"/>
    <w:rsid w:val="003B5063"/>
    <w:rsid w:val="003C0762"/>
    <w:rsid w:val="003C2494"/>
    <w:rsid w:val="003D44BA"/>
    <w:rsid w:val="003F5C1A"/>
    <w:rsid w:val="0040465C"/>
    <w:rsid w:val="00405661"/>
    <w:rsid w:val="00416D4C"/>
    <w:rsid w:val="00425395"/>
    <w:rsid w:val="00431CD5"/>
    <w:rsid w:val="00461DF4"/>
    <w:rsid w:val="004867CF"/>
    <w:rsid w:val="00487D5A"/>
    <w:rsid w:val="004B51B0"/>
    <w:rsid w:val="004C348D"/>
    <w:rsid w:val="004E5CE5"/>
    <w:rsid w:val="004F620E"/>
    <w:rsid w:val="005100DF"/>
    <w:rsid w:val="005248C6"/>
    <w:rsid w:val="00531060"/>
    <w:rsid w:val="005342F1"/>
    <w:rsid w:val="00577684"/>
    <w:rsid w:val="005B11B5"/>
    <w:rsid w:val="005C2928"/>
    <w:rsid w:val="005C6144"/>
    <w:rsid w:val="005D5009"/>
    <w:rsid w:val="005E5905"/>
    <w:rsid w:val="005E65F9"/>
    <w:rsid w:val="00611DA9"/>
    <w:rsid w:val="0061591D"/>
    <w:rsid w:val="00625EBE"/>
    <w:rsid w:val="00632AF4"/>
    <w:rsid w:val="006530E4"/>
    <w:rsid w:val="00656B03"/>
    <w:rsid w:val="00674B64"/>
    <w:rsid w:val="00677E29"/>
    <w:rsid w:val="006A344A"/>
    <w:rsid w:val="006B5708"/>
    <w:rsid w:val="006E606C"/>
    <w:rsid w:val="006F3F37"/>
    <w:rsid w:val="006F51FC"/>
    <w:rsid w:val="006F7234"/>
    <w:rsid w:val="007040DD"/>
    <w:rsid w:val="00721CBC"/>
    <w:rsid w:val="00762AEE"/>
    <w:rsid w:val="00772030"/>
    <w:rsid w:val="007B1A2E"/>
    <w:rsid w:val="007B6162"/>
    <w:rsid w:val="007C7911"/>
    <w:rsid w:val="007D7252"/>
    <w:rsid w:val="007D7B1B"/>
    <w:rsid w:val="007E651B"/>
    <w:rsid w:val="00800607"/>
    <w:rsid w:val="00803EB7"/>
    <w:rsid w:val="008113EF"/>
    <w:rsid w:val="0085550D"/>
    <w:rsid w:val="00883E72"/>
    <w:rsid w:val="008F19C5"/>
    <w:rsid w:val="008F565A"/>
    <w:rsid w:val="00913C89"/>
    <w:rsid w:val="00931B54"/>
    <w:rsid w:val="0097278E"/>
    <w:rsid w:val="009813A1"/>
    <w:rsid w:val="00994850"/>
    <w:rsid w:val="009C6A40"/>
    <w:rsid w:val="009E7842"/>
    <w:rsid w:val="00A1183D"/>
    <w:rsid w:val="00A451F9"/>
    <w:rsid w:val="00A628FB"/>
    <w:rsid w:val="00A633C4"/>
    <w:rsid w:val="00A76EF2"/>
    <w:rsid w:val="00A82283"/>
    <w:rsid w:val="00A95929"/>
    <w:rsid w:val="00AA61F6"/>
    <w:rsid w:val="00AB40D1"/>
    <w:rsid w:val="00AD7384"/>
    <w:rsid w:val="00AF0977"/>
    <w:rsid w:val="00AF36C1"/>
    <w:rsid w:val="00AF39E3"/>
    <w:rsid w:val="00AF43AE"/>
    <w:rsid w:val="00B13767"/>
    <w:rsid w:val="00B164A2"/>
    <w:rsid w:val="00B169E8"/>
    <w:rsid w:val="00B365D5"/>
    <w:rsid w:val="00B3718D"/>
    <w:rsid w:val="00B51FB5"/>
    <w:rsid w:val="00B64CF3"/>
    <w:rsid w:val="00B7307A"/>
    <w:rsid w:val="00BA3B3D"/>
    <w:rsid w:val="00BB511C"/>
    <w:rsid w:val="00BE1722"/>
    <w:rsid w:val="00BE4A77"/>
    <w:rsid w:val="00C14A5B"/>
    <w:rsid w:val="00C162A9"/>
    <w:rsid w:val="00C2690A"/>
    <w:rsid w:val="00C36201"/>
    <w:rsid w:val="00C3697C"/>
    <w:rsid w:val="00C41666"/>
    <w:rsid w:val="00C53B7F"/>
    <w:rsid w:val="00C702E2"/>
    <w:rsid w:val="00C74BCD"/>
    <w:rsid w:val="00C763B0"/>
    <w:rsid w:val="00C80BC3"/>
    <w:rsid w:val="00CB0831"/>
    <w:rsid w:val="00CB78A8"/>
    <w:rsid w:val="00CC6350"/>
    <w:rsid w:val="00D16DFE"/>
    <w:rsid w:val="00D17EA3"/>
    <w:rsid w:val="00D248BB"/>
    <w:rsid w:val="00D31017"/>
    <w:rsid w:val="00D55857"/>
    <w:rsid w:val="00D62379"/>
    <w:rsid w:val="00D742DA"/>
    <w:rsid w:val="00D7508F"/>
    <w:rsid w:val="00D90C0B"/>
    <w:rsid w:val="00DC3E10"/>
    <w:rsid w:val="00DD0A50"/>
    <w:rsid w:val="00DE05E4"/>
    <w:rsid w:val="00DE15E9"/>
    <w:rsid w:val="00DE62A1"/>
    <w:rsid w:val="00E01C93"/>
    <w:rsid w:val="00E148FF"/>
    <w:rsid w:val="00E2197C"/>
    <w:rsid w:val="00E23E13"/>
    <w:rsid w:val="00E44E1E"/>
    <w:rsid w:val="00E80F6E"/>
    <w:rsid w:val="00E84BF4"/>
    <w:rsid w:val="00E92F8F"/>
    <w:rsid w:val="00EA706F"/>
    <w:rsid w:val="00EC2FAE"/>
    <w:rsid w:val="00EC3C1D"/>
    <w:rsid w:val="00EC4ED2"/>
    <w:rsid w:val="00EF1D1D"/>
    <w:rsid w:val="00F27E22"/>
    <w:rsid w:val="00F41D79"/>
    <w:rsid w:val="00F46A77"/>
    <w:rsid w:val="00F500E0"/>
    <w:rsid w:val="00F624BF"/>
    <w:rsid w:val="00F65293"/>
    <w:rsid w:val="00F72D0E"/>
    <w:rsid w:val="00FC36B6"/>
    <w:rsid w:val="00FC6593"/>
    <w:rsid w:val="00FF3293"/>
    <w:rsid w:val="3402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43051"/>
  <w15:docId w15:val="{661AD1AF-666D-4D07-9495-38866C562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/>
    <w:lsdException w:name="toc 4" w:uiPriority="39" w:unhideWhenUsed="1" w:qFormat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unhideWhenUsed="1" w:qFormat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1FC"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6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endnote text"/>
    <w:basedOn w:val="a"/>
    <w:link w:val="ab"/>
    <w:uiPriority w:val="99"/>
    <w:semiHidden/>
    <w:unhideWhenUsed/>
    <w:pPr>
      <w:spacing w:after="0" w:line="240" w:lineRule="auto"/>
    </w:pPr>
    <w:rPr>
      <w:sz w:val="20"/>
    </w:rPr>
  </w:style>
  <w:style w:type="paragraph" w:styleId="ac">
    <w:name w:val="caption"/>
    <w:basedOn w:val="a"/>
    <w:next w:val="a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f">
    <w:name w:val="header"/>
    <w:basedOn w:val="a"/>
    <w:link w:val="af0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af1">
    <w:name w:val="Body Text"/>
    <w:basedOn w:val="a"/>
    <w:link w:val="af2"/>
    <w:qFormat/>
    <w:pPr>
      <w:widowControl w:val="0"/>
      <w:shd w:val="clear" w:color="auto" w:fill="FFFFFF"/>
      <w:spacing w:before="180" w:after="360" w:line="240" w:lineRule="atLeast"/>
    </w:pPr>
    <w:rPr>
      <w:rFonts w:ascii="Times New Roman" w:hAnsi="Times New Roman"/>
      <w:sz w:val="23"/>
      <w:szCs w:val="23"/>
    </w:rPr>
  </w:style>
  <w:style w:type="paragraph" w:styleId="11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af3">
    <w:name w:val="table of figures"/>
    <w:basedOn w:val="a"/>
    <w:next w:val="a"/>
    <w:uiPriority w:val="99"/>
    <w:unhideWhenUsed/>
    <w:qFormat/>
    <w:pPr>
      <w:spacing w:after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af4">
    <w:name w:val="Title"/>
    <w:basedOn w:val="a"/>
    <w:next w:val="a"/>
    <w:link w:val="af5"/>
    <w:uiPriority w:val="10"/>
    <w:qFormat/>
    <w:pPr>
      <w:spacing w:before="300"/>
      <w:contextualSpacing/>
    </w:pPr>
    <w:rPr>
      <w:sz w:val="48"/>
      <w:szCs w:val="48"/>
    </w:rPr>
  </w:style>
  <w:style w:type="paragraph" w:styleId="af6">
    <w:name w:val="footer"/>
    <w:basedOn w:val="a"/>
    <w:link w:val="af7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af8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9">
    <w:name w:val="Subtitle"/>
    <w:basedOn w:val="a"/>
    <w:next w:val="a"/>
    <w:link w:val="afa"/>
    <w:uiPriority w:val="11"/>
    <w:qFormat/>
    <w:pPr>
      <w:spacing w:before="200"/>
    </w:pPr>
    <w:rPr>
      <w:sz w:val="24"/>
      <w:szCs w:val="24"/>
    </w:rPr>
  </w:style>
  <w:style w:type="table" w:styleId="afb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f5">
    <w:name w:val="Заголовок Знак"/>
    <w:basedOn w:val="a0"/>
    <w:link w:val="af4"/>
    <w:uiPriority w:val="10"/>
    <w:qFormat/>
    <w:rPr>
      <w:sz w:val="48"/>
      <w:szCs w:val="48"/>
    </w:rPr>
  </w:style>
  <w:style w:type="character" w:customStyle="1" w:styleId="afa">
    <w:name w:val="Подзаголовок Знак"/>
    <w:basedOn w:val="a0"/>
    <w:link w:val="af9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c">
    <w:name w:val="Intense Quote"/>
    <w:basedOn w:val="a"/>
    <w:next w:val="a"/>
    <w:link w:val="af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d">
    <w:name w:val="Выделенная цитата Знак"/>
    <w:link w:val="afc"/>
    <w:uiPriority w:val="30"/>
    <w:rPr>
      <w:i/>
    </w:rPr>
  </w:style>
  <w:style w:type="character" w:customStyle="1" w:styleId="af0">
    <w:name w:val="Верхний колонтитул Знак"/>
    <w:basedOn w:val="a0"/>
    <w:link w:val="af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7">
    <w:name w:val="Нижний колонтитул Знак"/>
    <w:link w:val="af6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37DC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B9BD5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/>
      </w:rPr>
    </w:tblStylePr>
    <w:tblStylePr w:type="firstCol">
      <w:rPr>
        <w:b/>
        <w:color w:val="A0B7E1" w:themeColor="accent1" w:themeTint="80"/>
      </w:rPr>
    </w:tblStylePr>
    <w:tblStylePr w:type="lastCol">
      <w:rPr>
        <w:b/>
        <w:color w:val="A0B7E1" w:themeColor="accent1" w:themeTint="80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nil"/>
          <w:left w:val="nil"/>
          <w:bottom w:val="single" w:sz="4" w:space="0" w:color="A0B7E1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single" w:sz="4" w:space="0" w:color="A0B7E1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single" w:sz="4" w:space="0" w:color="A0B7E1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nil"/>
          <w:left w:val="nil"/>
          <w:bottom w:val="single" w:sz="4" w:space="0" w:color="A2C6E7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single" w:sz="4" w:space="0" w:color="A2C6E7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single" w:sz="4" w:space="0" w:color="A2C6E7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44174" w:themeColor="accent1" w:themeShade="94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44174" w:themeColor="accent1" w:themeShade="94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44174" w:themeColor="accent1" w:themeShade="94"/>
      </w:rPr>
    </w:tblStylePr>
    <w:tblStylePr w:type="lastCol">
      <w:rPr>
        <w:b/>
        <w:color w:val="244174" w:themeColor="accent1" w:themeShade="94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CC2E5" w:themeColor="accent5" w:themeTint="99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CC2E5" w:themeColor="accent5" w:themeTint="99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CC2E5" w:themeColor="accent5" w:themeTint="99"/>
      </w:rPr>
    </w:tblStylePr>
    <w:tblStylePr w:type="lastCol">
      <w:rPr>
        <w:b/>
        <w:color w:val="9CC2E5" w:themeColor="accent5" w:themeTint="99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single" w:sz="4" w:space="0" w:color="4472C4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single" w:sz="4" w:space="0" w:color="9BC2E5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single" w:sz="4" w:space="0" w:color="9BC2E5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single" w:sz="4" w:space="0" w:color="9BC2E5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customStyle="1" w:styleId="ab">
    <w:name w:val="Текст концевой сноски Знак"/>
    <w:link w:val="aa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</w:style>
  <w:style w:type="paragraph" w:styleId="afe">
    <w:name w:val="List Paragraph"/>
    <w:basedOn w:val="a"/>
    <w:uiPriority w:val="99"/>
    <w:qFormat/>
    <w:pPr>
      <w:ind w:left="708"/>
    </w:pPr>
  </w:style>
  <w:style w:type="paragraph" w:customStyle="1" w:styleId="Iacaaiea">
    <w:name w:val="Iacaaiea"/>
    <w:basedOn w:val="a"/>
    <w:pPr>
      <w:tabs>
        <w:tab w:val="left" w:pos="426"/>
      </w:tabs>
      <w:spacing w:before="120" w:after="0" w:line="360" w:lineRule="atLeast"/>
      <w:jc w:val="center"/>
    </w:pPr>
    <w:rPr>
      <w:rFonts w:ascii="Times New Roman" w:eastAsia="Calibri" w:hAnsi="Times New Roman"/>
      <w:b/>
      <w:bCs/>
    </w:rPr>
  </w:style>
  <w:style w:type="paragraph" w:customStyle="1" w:styleId="ConsPlusNormal">
    <w:name w:val="ConsPlusNormal"/>
    <w:qFormat/>
    <w:pPr>
      <w:ind w:firstLine="720"/>
    </w:pPr>
    <w:rPr>
      <w:rFonts w:ascii="Arial" w:hAnsi="Arial" w:cs="Arial"/>
    </w:rPr>
  </w:style>
  <w:style w:type="character" w:customStyle="1" w:styleId="af2">
    <w:name w:val="Основной текст Знак"/>
    <w:link w:val="af1"/>
    <w:qFormat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3">
    <w:name w:val="Основной текст Знак1"/>
    <w:uiPriority w:val="99"/>
    <w:semiHidden/>
    <w:rPr>
      <w:rFonts w:cs="Times New Roman"/>
      <w:sz w:val="22"/>
      <w:szCs w:val="22"/>
    </w:rPr>
  </w:style>
  <w:style w:type="paragraph" w:customStyle="1" w:styleId="311">
    <w:name w:val="аголовок 31"/>
    <w:basedOn w:val="a"/>
    <w:next w:val="a"/>
    <w:qFormat/>
    <w:pPr>
      <w:keepNext/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styleId="aff">
    <w:name w:val="No Spacing"/>
    <w:link w:val="aff0"/>
    <w:uiPriority w:val="1"/>
    <w:qFormat/>
    <w:rPr>
      <w:rFonts w:cs="Times New Roman"/>
      <w:sz w:val="22"/>
      <w:szCs w:val="22"/>
    </w:rPr>
  </w:style>
  <w:style w:type="character" w:customStyle="1" w:styleId="aff0">
    <w:name w:val="Без интервала Знак"/>
    <w:link w:val="aff"/>
    <w:uiPriority w:val="1"/>
    <w:qFormat/>
    <w:rPr>
      <w:rFonts w:cs="Times New Roman"/>
      <w:sz w:val="22"/>
      <w:szCs w:val="22"/>
    </w:rPr>
  </w:style>
  <w:style w:type="character" w:customStyle="1" w:styleId="apple-converted-space">
    <w:name w:val="apple-converted-space"/>
  </w:style>
  <w:style w:type="character" w:customStyle="1" w:styleId="a9">
    <w:name w:val="Текст выноски Знак"/>
    <w:link w:val="a8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Pr>
      <w:rFonts w:ascii="Arial" w:hAnsi="Arial" w:cs="Arial"/>
      <w:color w:val="000000"/>
      <w:sz w:val="24"/>
      <w:szCs w:val="24"/>
    </w:rPr>
  </w:style>
  <w:style w:type="paragraph" w:customStyle="1" w:styleId="msonormal0">
    <w:name w:val="msonormal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65">
    <w:name w:val="xl6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66">
    <w:name w:val="xl6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67">
    <w:name w:val="xl67"/>
    <w:basedOn w:val="a"/>
    <w:qFormat/>
    <w:pP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68">
    <w:name w:val="xl68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69">
    <w:name w:val="xl6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73">
    <w:name w:val="xl7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000000"/>
    </w:rPr>
  </w:style>
  <w:style w:type="paragraph" w:customStyle="1" w:styleId="xl75">
    <w:name w:val="xl7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212121"/>
    </w:rPr>
  </w:style>
  <w:style w:type="paragraph" w:customStyle="1" w:styleId="xl76">
    <w:name w:val="xl7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7">
    <w:name w:val="xl7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8">
    <w:name w:val="xl7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333333"/>
    </w:rPr>
  </w:style>
  <w:style w:type="paragraph" w:customStyle="1" w:styleId="xl79">
    <w:name w:val="xl7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212121"/>
    </w:rPr>
  </w:style>
  <w:style w:type="paragraph" w:customStyle="1" w:styleId="xl80">
    <w:name w:val="xl8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</w:rPr>
  </w:style>
  <w:style w:type="paragraph" w:customStyle="1" w:styleId="xl81">
    <w:name w:val="xl8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</w:rPr>
  </w:style>
  <w:style w:type="paragraph" w:customStyle="1" w:styleId="xl82">
    <w:name w:val="xl8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333333"/>
    </w:rPr>
  </w:style>
  <w:style w:type="paragraph" w:customStyle="1" w:styleId="xl83">
    <w:name w:val="xl8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383838"/>
    </w:rPr>
  </w:style>
  <w:style w:type="paragraph" w:customStyle="1" w:styleId="docdata">
    <w:name w:val="docdata"/>
    <w:aliases w:val="1995,bqiaagaaeyqcaaagiaiaaaoobqaabbyfaaaaaaaaaaaaaaaaaaaaaaaaaaaaaaaaaaaaaaaaaaaaaaaaaaaaaaaaaaaaaaaaaaaaaaaaaaaaaaaaaaaaaaaaaaaaaaaaaaaaaaaaaaaaaaaaaaaaaaaaaaaaaaaaaaaaaaaaaaaaaaaaaaaaaaaaaaaaaaaaaaaaaaaaaaaaaaaaaaaaaaaaaaaaaaaaaaaaaaaa,1884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before="1" w:after="0" w:line="240" w:lineRule="auto"/>
      <w:ind w:left="109"/>
    </w:pPr>
    <w:rPr>
      <w:rFonts w:ascii="Times New Roman" w:hAnsi="Times New Roman"/>
      <w:lang w:eastAsia="en-US"/>
    </w:rPr>
  </w:style>
  <w:style w:type="character" w:customStyle="1" w:styleId="docy">
    <w:name w:val="docy"/>
    <w:aliases w:val="v5,1470,bqiaagaaeyqcaaagiaiaaapxbaaabf8eaaaaaaaaaaaaaaaaaaaaaaaaaaaaaaaaaaaaaaaaaaaaaaaaaaaaaaaaaaaaaaaaaaaaaaaaaaaaaaaaaaaaaaaaaaaaaaaaaaaaaaaaaaaaaaaaaaaaaaaaaaaaaaaaaaaaaaaaaaaaaaaaaaaaaaaaaaaaaaaaaaaaaaaaaaaaaaaaaaaaaaaaaaaaaaaaaaaaaaaa,1563"/>
    <w:basedOn w:val="a0"/>
    <w:rsid w:val="009E7842"/>
  </w:style>
  <w:style w:type="character" w:customStyle="1" w:styleId="typography5vy1f47">
    <w:name w:val="_typography_5vy1f_47"/>
    <w:basedOn w:val="a0"/>
    <w:rsid w:val="002573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56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34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7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CE60D-8B07-4AAD-8D20-5223231C9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DOC-MARKER-zb5vqyHVkX4mH_GGnyyQPw</dc:description>
  <dc:creator>fominsd</dc:creator>
  <cp:lastModifiedBy>Искандер Мухтаров Равилевич</cp:lastModifiedBy>
  <cp:revision>6</cp:revision>
  <cp:lastPrinted>2025-03-11T07:43:00Z</cp:lastPrinted>
  <dcterms:created xsi:type="dcterms:W3CDTF">2026-09-09T10:04:00Z</dcterms:created>
  <dcterms:modified xsi:type="dcterms:W3CDTF">2026-09-09T10:24:00Z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27256992513B4002AD9EC913557B1BAD_12</vt:lpwstr>
  </property>
</Properties>
</file>