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A07E3" w14:textId="77777777" w:rsidR="007D2B20" w:rsidRPr="007D0EE0" w:rsidRDefault="007D2B20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F2D9211" w14:textId="77777777" w:rsidR="00D03113" w:rsidRPr="007D0EE0" w:rsidRDefault="00D03113" w:rsidP="00D03113">
      <w:pPr>
        <w:widowControl w:val="0"/>
        <w:ind w:left="5580" w:right="-54"/>
        <w:jc w:val="right"/>
        <w:outlineLvl w:val="0"/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УТВЕРЖДАЮ</w:t>
      </w:r>
    </w:p>
    <w:p w14:paraId="624960BA" w14:textId="77777777" w:rsidR="00C44EE4" w:rsidRPr="00C44EE4" w:rsidRDefault="00460575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sz w:val="22"/>
          <w:szCs w:val="22"/>
          <w:lang w:val="ru-RU" w:eastAsia="ru-RU"/>
        </w:rPr>
        <w:t>Директор</w:t>
      </w:r>
    </w:p>
    <w:p w14:paraId="3410B582" w14:textId="77777777" w:rsidR="00C44EE4" w:rsidRPr="00C44EE4" w:rsidRDefault="00C44EE4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МУП «</w:t>
      </w:r>
      <w:r w:rsidR="00460575">
        <w:rPr>
          <w:rFonts w:ascii="Times New Roman" w:hAnsi="Times New Roman" w:cs="Times New Roman"/>
          <w:sz w:val="22"/>
          <w:szCs w:val="22"/>
          <w:lang w:val="ru-RU" w:eastAsia="ru-RU"/>
        </w:rPr>
        <w:t>ВКС</w:t>
      </w: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>»</w:t>
      </w:r>
    </w:p>
    <w:p w14:paraId="00101253" w14:textId="77777777" w:rsidR="00C44EE4" w:rsidRPr="00C44EE4" w:rsidRDefault="00C44EE4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________________ / </w:t>
      </w:r>
      <w:r w:rsidR="00460575">
        <w:rPr>
          <w:rFonts w:ascii="Times New Roman" w:hAnsi="Times New Roman" w:cs="Times New Roman"/>
          <w:sz w:val="22"/>
          <w:szCs w:val="22"/>
          <w:lang w:val="ru-RU" w:eastAsia="ru-RU"/>
        </w:rPr>
        <w:t>В.И. Мусатов</w:t>
      </w: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/</w:t>
      </w:r>
    </w:p>
    <w:p w14:paraId="039BA251" w14:textId="5A386D17" w:rsidR="007D2B20" w:rsidRPr="00A50A3F" w:rsidRDefault="00D86B4F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60B16">
        <w:rPr>
          <w:rFonts w:ascii="Times New Roman" w:hAnsi="Times New Roman" w:cs="Times New Roman"/>
          <w:sz w:val="22"/>
          <w:szCs w:val="22"/>
          <w:highlight w:val="yellow"/>
          <w:lang w:val="ru-RU" w:eastAsia="ru-RU"/>
        </w:rPr>
        <w:t>«</w:t>
      </w:r>
      <w:r w:rsidR="005136DF">
        <w:rPr>
          <w:rFonts w:ascii="Times New Roman" w:hAnsi="Times New Roman" w:cs="Times New Roman"/>
          <w:sz w:val="22"/>
          <w:szCs w:val="22"/>
          <w:highlight w:val="yellow"/>
          <w:lang w:val="ru-RU" w:eastAsia="ru-RU"/>
        </w:rPr>
        <w:t>08</w:t>
      </w:r>
      <w:r w:rsidR="00C44EE4" w:rsidRPr="00060B16">
        <w:rPr>
          <w:rFonts w:ascii="Times New Roman" w:hAnsi="Times New Roman" w:cs="Times New Roman"/>
          <w:sz w:val="22"/>
          <w:szCs w:val="22"/>
          <w:highlight w:val="yellow"/>
          <w:lang w:val="ru-RU" w:eastAsia="ru-RU"/>
        </w:rPr>
        <w:t xml:space="preserve">» </w:t>
      </w:r>
      <w:r w:rsidR="005136DF">
        <w:rPr>
          <w:rFonts w:ascii="Times New Roman" w:hAnsi="Times New Roman" w:cs="Times New Roman"/>
          <w:sz w:val="22"/>
          <w:szCs w:val="22"/>
          <w:highlight w:val="yellow"/>
          <w:lang w:val="ru-RU" w:eastAsia="ru-RU"/>
        </w:rPr>
        <w:t>сентября</w:t>
      </w:r>
      <w:r w:rsidR="00460575" w:rsidRPr="00060B16">
        <w:rPr>
          <w:rFonts w:ascii="Times New Roman" w:hAnsi="Times New Roman" w:cs="Times New Roman"/>
          <w:sz w:val="22"/>
          <w:szCs w:val="22"/>
          <w:highlight w:val="yellow"/>
          <w:lang w:val="ru-RU" w:eastAsia="ru-RU"/>
        </w:rPr>
        <w:t xml:space="preserve"> </w:t>
      </w:r>
      <w:r w:rsidR="00C44EE4" w:rsidRPr="00060B16">
        <w:rPr>
          <w:rFonts w:ascii="Times New Roman" w:hAnsi="Times New Roman" w:cs="Times New Roman"/>
          <w:sz w:val="22"/>
          <w:szCs w:val="22"/>
          <w:highlight w:val="yellow"/>
          <w:lang w:val="ru-RU" w:eastAsia="ru-RU"/>
        </w:rPr>
        <w:t>202</w:t>
      </w:r>
      <w:r w:rsidR="002048D5">
        <w:rPr>
          <w:rFonts w:ascii="Times New Roman" w:hAnsi="Times New Roman" w:cs="Times New Roman"/>
          <w:sz w:val="22"/>
          <w:szCs w:val="22"/>
          <w:highlight w:val="yellow"/>
          <w:lang w:val="ru-RU" w:eastAsia="ru-RU"/>
        </w:rPr>
        <w:t>6</w:t>
      </w:r>
      <w:r w:rsidR="00C44EE4" w:rsidRPr="00060B16">
        <w:rPr>
          <w:rFonts w:ascii="Times New Roman" w:hAnsi="Times New Roman" w:cs="Times New Roman"/>
          <w:sz w:val="22"/>
          <w:szCs w:val="22"/>
          <w:highlight w:val="yellow"/>
          <w:lang w:val="ru-RU" w:eastAsia="ru-RU"/>
        </w:rPr>
        <w:t>г.</w:t>
      </w:r>
    </w:p>
    <w:p w14:paraId="04AEBEB2" w14:textId="77777777" w:rsidR="007D2B20" w:rsidRPr="007D0EE0" w:rsidRDefault="007D2B20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ED65573" w14:textId="77777777" w:rsidR="007D2B20" w:rsidRPr="007D0EE0" w:rsidRDefault="007D2B20">
      <w:pPr>
        <w:tabs>
          <w:tab w:val="left" w:pos="5442"/>
        </w:tabs>
        <w:jc w:val="both"/>
        <w:rPr>
          <w:rFonts w:cs="Times New Roman"/>
          <w:b/>
          <w:spacing w:val="1"/>
          <w:sz w:val="22"/>
          <w:szCs w:val="22"/>
        </w:rPr>
      </w:pPr>
    </w:p>
    <w:p w14:paraId="3F98F98F" w14:textId="77777777" w:rsidR="007D2B20" w:rsidRPr="007D0EE0" w:rsidRDefault="007D2B20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AAAAFF9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312DD92C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46F12E2C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2D8528E0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87DD983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3F0E6303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25F93D90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5BB7E20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4E27008" w14:textId="77777777" w:rsidR="007D2B20" w:rsidRPr="007D0EE0" w:rsidRDefault="007D2B20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5DF0DE03" w14:textId="77777777" w:rsidR="007D2B20" w:rsidRPr="007D0EE0" w:rsidRDefault="00D55A89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  <w:r w:rsidRPr="007D0EE0">
        <w:rPr>
          <w:rFonts w:cs="Times New Roman"/>
          <w:b/>
          <w:spacing w:val="1"/>
          <w:sz w:val="22"/>
          <w:szCs w:val="22"/>
        </w:rPr>
        <w:t>ДОКУМЕНТАЦИЯ</w:t>
      </w:r>
    </w:p>
    <w:p w14:paraId="7C8203A2" w14:textId="77777777" w:rsidR="007D2B20" w:rsidRPr="007D0EE0" w:rsidRDefault="008D1DEA">
      <w:pPr>
        <w:tabs>
          <w:tab w:val="left" w:pos="5442"/>
        </w:tabs>
        <w:jc w:val="center"/>
        <w:rPr>
          <w:rFonts w:cs="Times New Roman"/>
          <w:b/>
          <w:i/>
          <w:sz w:val="22"/>
          <w:szCs w:val="22"/>
        </w:rPr>
      </w:pPr>
      <w:r w:rsidRPr="007D0EE0">
        <w:rPr>
          <w:rFonts w:cs="Times New Roman"/>
          <w:b/>
          <w:spacing w:val="1"/>
          <w:sz w:val="22"/>
          <w:szCs w:val="22"/>
        </w:rPr>
        <w:t>О ПРОВЕДЕНИИ ЗАПРОСА ЦЕН</w:t>
      </w:r>
      <w:r w:rsidR="00D55A89" w:rsidRPr="007D0EE0">
        <w:rPr>
          <w:rFonts w:cs="Times New Roman"/>
          <w:b/>
          <w:spacing w:val="1"/>
          <w:sz w:val="22"/>
          <w:szCs w:val="22"/>
        </w:rPr>
        <w:t xml:space="preserve"> В ЭЛЕКТРОННОЙ ФОРМЕ</w:t>
      </w:r>
      <w:r w:rsidR="00D55A89" w:rsidRPr="007D0EE0">
        <w:rPr>
          <w:rFonts w:cs="Times New Roman"/>
          <w:b/>
          <w:i/>
          <w:sz w:val="22"/>
          <w:szCs w:val="22"/>
        </w:rPr>
        <w:t xml:space="preserve"> </w:t>
      </w:r>
    </w:p>
    <w:p w14:paraId="30353BAE" w14:textId="54B365D3" w:rsidR="007D2B20" w:rsidRPr="007D0EE0" w:rsidRDefault="00D55A89" w:rsidP="000E7871">
      <w:pPr>
        <w:pStyle w:val="Standard"/>
        <w:jc w:val="center"/>
        <w:rPr>
          <w:rFonts w:cs="Times New Roman"/>
          <w:bCs/>
          <w:iCs/>
          <w:lang w:eastAsia="en-US"/>
        </w:rPr>
      </w:pPr>
      <w:r w:rsidRPr="00B854F1">
        <w:rPr>
          <w:rFonts w:ascii="Times New Roman" w:hAnsi="Times New Roman" w:cs="Times New Roman"/>
          <w:b/>
          <w:spacing w:val="1"/>
        </w:rPr>
        <w:t xml:space="preserve">на </w:t>
      </w:r>
      <w:r w:rsidR="005136DF" w:rsidRPr="005136DF">
        <w:rPr>
          <w:rFonts w:ascii="Times New Roman" w:hAnsi="Times New Roman" w:cs="Times New Roman"/>
          <w:b/>
        </w:rPr>
        <w:t xml:space="preserve">выполнение работ по объекту: «Ремонт левой подпорной стены </w:t>
      </w:r>
      <w:proofErr w:type="spellStart"/>
      <w:r w:rsidR="005136DF" w:rsidRPr="005136DF">
        <w:rPr>
          <w:rFonts w:ascii="Times New Roman" w:hAnsi="Times New Roman" w:cs="Times New Roman"/>
          <w:b/>
        </w:rPr>
        <w:t>Исинского</w:t>
      </w:r>
      <w:proofErr w:type="spellEnd"/>
      <w:r w:rsidR="005136DF" w:rsidRPr="005136DF">
        <w:rPr>
          <w:rFonts w:ascii="Times New Roman" w:hAnsi="Times New Roman" w:cs="Times New Roman"/>
          <w:b/>
        </w:rPr>
        <w:t xml:space="preserve"> гидротехнического сооружения г. Верхняя Салда»</w:t>
      </w:r>
    </w:p>
    <w:p w14:paraId="053F5B4E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9E71AF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B7C492C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A100DD3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4EF469F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A751BFA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BF13F9" w14:textId="77777777" w:rsidR="007D2B20" w:rsidRDefault="007D2B20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026DFC3F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5072A69F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596F0245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2B7001D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18C135B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45CF5416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3DD9BB84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64FB8387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FF1C450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904E49E" w14:textId="77777777" w:rsidR="0048212C" w:rsidRPr="007D0EE0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6BC333AC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3AA2491E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7EDBD2A5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522D0079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2377F79A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4C629A06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7DBBB22A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24AEFB3B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67E8D794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6AA33E1A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13925685" w14:textId="77777777" w:rsidR="00776EDA" w:rsidRPr="007D0EE0" w:rsidRDefault="00776EDA" w:rsidP="00776EDA">
      <w:pPr>
        <w:keepNext/>
        <w:keepLines/>
        <w:suppressLineNumbers/>
        <w:suppressAutoHyphens/>
        <w:ind w:firstLine="680"/>
        <w:jc w:val="center"/>
        <w:rPr>
          <w:rFonts w:cs="Times New Roman"/>
          <w:sz w:val="22"/>
          <w:szCs w:val="22"/>
        </w:rPr>
      </w:pPr>
    </w:p>
    <w:p w14:paraId="700DF572" w14:textId="77777777" w:rsidR="00776EDA" w:rsidRPr="007D0EE0" w:rsidRDefault="00776EDA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628DFB0A" w14:textId="77777777" w:rsidR="00D03113" w:rsidRPr="007D0EE0" w:rsidRDefault="00D03113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7BE4ACBC" w14:textId="77777777" w:rsidR="00D03113" w:rsidRPr="007D0EE0" w:rsidRDefault="00D03113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0EC39D0A" w14:textId="29CAB2B0" w:rsidR="007D2B20" w:rsidRPr="007D0EE0" w:rsidRDefault="00D55A89" w:rsidP="00776EDA">
      <w:pPr>
        <w:ind w:firstLine="709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20</w:t>
      </w:r>
      <w:r w:rsidR="00C44EE4">
        <w:rPr>
          <w:rFonts w:cs="Times New Roman"/>
          <w:b/>
          <w:sz w:val="22"/>
          <w:szCs w:val="22"/>
        </w:rPr>
        <w:t>2</w:t>
      </w:r>
      <w:r w:rsidR="009140EF">
        <w:rPr>
          <w:rFonts w:cs="Times New Roman"/>
          <w:b/>
          <w:sz w:val="22"/>
          <w:szCs w:val="22"/>
        </w:rPr>
        <w:t>6</w:t>
      </w:r>
      <w:r w:rsidRPr="007D0EE0">
        <w:rPr>
          <w:rFonts w:cs="Times New Roman"/>
          <w:b/>
          <w:bCs/>
          <w:sz w:val="22"/>
          <w:szCs w:val="22"/>
        </w:rPr>
        <w:t>г.</w:t>
      </w:r>
    </w:p>
    <w:p w14:paraId="016C3C1D" w14:textId="77777777" w:rsidR="007D0EE0" w:rsidRDefault="007D0EE0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</w:p>
    <w:p w14:paraId="304ACFD8" w14:textId="77777777" w:rsidR="00D03113" w:rsidRPr="007D0EE0" w:rsidRDefault="00D03113">
      <w:pPr>
        <w:rPr>
          <w:rFonts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570"/>
        <w:gridCol w:w="2030"/>
        <w:gridCol w:w="572"/>
        <w:gridCol w:w="2484"/>
        <w:gridCol w:w="1412"/>
        <w:gridCol w:w="2182"/>
      </w:tblGrid>
      <w:tr w:rsidR="007D2B20" w:rsidRPr="007D0EE0" w14:paraId="681255F0" w14:textId="77777777" w:rsidTr="007D0EE0">
        <w:tc>
          <w:tcPr>
            <w:tcW w:w="5000" w:type="pct"/>
            <w:gridSpan w:val="6"/>
            <w:vAlign w:val="center"/>
          </w:tcPr>
          <w:p w14:paraId="41146ADC" w14:textId="77777777" w:rsidR="007D2B20" w:rsidRPr="00151F91" w:rsidRDefault="00D55A89" w:rsidP="004E51B4">
            <w:pPr>
              <w:widowControl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br w:type="page"/>
            </w:r>
            <w:r w:rsidRPr="00151F91">
              <w:rPr>
                <w:rFonts w:cs="Times New Roman"/>
                <w:sz w:val="22"/>
                <w:szCs w:val="22"/>
              </w:rPr>
              <w:br w:type="page"/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>Информационная карта</w:t>
            </w:r>
          </w:p>
          <w:p w14:paraId="475453A6" w14:textId="77777777" w:rsidR="007D2B20" w:rsidRPr="00151F91" w:rsidRDefault="007D2B20" w:rsidP="004E51B4">
            <w:pPr>
              <w:widowControl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919E1AC" w14:textId="693A8549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Неконкурентная закупка проведение запроса цен в электронном виде, предусматривающий возможность участия нескольких участников закупки на ЭЛЕКТРОННОЙ ТОРГОВОЙ ПЛОЩАДКЕ РЕГИОН (ЭТП Регион), адрес в информационно-телекоммуникационной сети «Интернет» </w:t>
            </w:r>
            <w:hyperlink r:id="rId6" w:history="1">
              <w:r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</w:t>
              </w:r>
            </w:hyperlink>
            <w:r w:rsidRPr="00151F91">
              <w:rPr>
                <w:rFonts w:cs="Times New Roman"/>
                <w:sz w:val="22"/>
                <w:szCs w:val="22"/>
              </w:rPr>
              <w:t xml:space="preserve"> . Закупка товаров, работ, услуг путем проведения запроса цен в электронном виде, предусматривающий возможность участия нескольких участников закупки в соответствии </w:t>
            </w:r>
            <w:r w:rsidR="00923733" w:rsidRPr="00151F91">
              <w:rPr>
                <w:rFonts w:cs="Times New Roman"/>
                <w:sz w:val="22"/>
                <w:szCs w:val="22"/>
              </w:rPr>
              <w:t>с разделом</w:t>
            </w:r>
            <w:r w:rsidRPr="00151F91">
              <w:rPr>
                <w:rFonts w:cs="Times New Roman"/>
                <w:sz w:val="22"/>
                <w:szCs w:val="22"/>
              </w:rPr>
              <w:t xml:space="preserve"> 3.2. «Запрос цен» Положения о закупке товаров, работ, услуг для МУП «ВКС»</w:t>
            </w:r>
          </w:p>
          <w:p w14:paraId="40F33935" w14:textId="77777777" w:rsidR="0064230F" w:rsidRPr="00151F91" w:rsidRDefault="0064230F" w:rsidP="004E51B4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14:paraId="4DE68929" w14:textId="77777777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Запрос цен - открытая неконкурентная процедура закупки, при которой победителем признается участник закупок, предложивший наименьшую цену выполнения договора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 Информация о закупке сообщается Заказчиком путем размещения в ЕИС извещения о проведении запроса цен в электронной форме, доступного неограниченному кругу лиц с приложением документации о закупке и проекта договора; </w:t>
            </w:r>
          </w:p>
          <w:p w14:paraId="2028BABF" w14:textId="77777777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Запрос цен не является торгами в соответствии с частью 4 статьи 477 ГК РФ.</w:t>
            </w:r>
          </w:p>
          <w:p w14:paraId="5590E47D" w14:textId="77777777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</w:p>
          <w:p w14:paraId="329A649B" w14:textId="77777777" w:rsidR="007D2B20" w:rsidRPr="00151F91" w:rsidRDefault="0064230F" w:rsidP="004E51B4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Запрос цен в электронной форме</w:t>
            </w:r>
            <w:r w:rsidRPr="00151F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проводится на электронной площадке по правилам и в порядке, установленным оператором электронной площадки, с учетом требований Положения о закупках товаров, работ, услуг. В случае,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(технического) характера, приоритет будут иметь правила, содержащиеся в регламенте электронной площадки, при условии, что указанный регламент размещен в информационно-телекоммуникационной сети «Интернет» и доступен неограниченному кругу лиц. </w:t>
            </w:r>
          </w:p>
        </w:tc>
      </w:tr>
      <w:tr w:rsidR="007D2B20" w:rsidRPr="007D0EE0" w14:paraId="68AFDD47" w14:textId="77777777" w:rsidTr="007D0EE0">
        <w:tc>
          <w:tcPr>
            <w:tcW w:w="5000" w:type="pct"/>
            <w:gridSpan w:val="6"/>
            <w:noWrap/>
            <w:vAlign w:val="center"/>
          </w:tcPr>
          <w:p w14:paraId="2277CAE8" w14:textId="77777777" w:rsidR="007D2B20" w:rsidRPr="00151F91" w:rsidRDefault="00D55A8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 xml:space="preserve">1. Сведения о заказчике </w:t>
            </w:r>
          </w:p>
        </w:tc>
      </w:tr>
      <w:tr w:rsidR="00E51999" w:rsidRPr="007D0EE0" w14:paraId="5949AE6C" w14:textId="77777777" w:rsidTr="009B7DAB">
        <w:tc>
          <w:tcPr>
            <w:tcW w:w="759" w:type="pct"/>
            <w:vMerge w:val="restart"/>
            <w:vAlign w:val="center"/>
          </w:tcPr>
          <w:p w14:paraId="3DC8D312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D47938">
              <w:rPr>
                <w:rFonts w:cs="Times New Roman"/>
                <w:bCs/>
                <w:sz w:val="22"/>
                <w:szCs w:val="22"/>
              </w:rPr>
              <w:t>1.1.</w:t>
            </w:r>
          </w:p>
        </w:tc>
        <w:tc>
          <w:tcPr>
            <w:tcW w:w="1005" w:type="pct"/>
            <w:vAlign w:val="center"/>
          </w:tcPr>
          <w:p w14:paraId="5C56310E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Наименование заказчика</w:t>
            </w:r>
          </w:p>
        </w:tc>
        <w:tc>
          <w:tcPr>
            <w:tcW w:w="3236" w:type="pct"/>
            <w:gridSpan w:val="4"/>
            <w:vAlign w:val="center"/>
          </w:tcPr>
          <w:p w14:paraId="71A4C5EB" w14:textId="77777777" w:rsidR="00E51999" w:rsidRPr="00D47938" w:rsidRDefault="00460575" w:rsidP="004E51B4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Муниципальное унитарное предприятие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Верхнесалдинского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</w:t>
            </w:r>
            <w:r w:rsidR="002F7A15" w:rsidRPr="00D47938">
              <w:rPr>
                <w:rFonts w:cs="Times New Roman"/>
                <w:sz w:val="22"/>
                <w:szCs w:val="22"/>
              </w:rPr>
              <w:t>муниципального</w:t>
            </w:r>
            <w:r w:rsidRPr="00D47938">
              <w:rPr>
                <w:rFonts w:cs="Times New Roman"/>
                <w:sz w:val="22"/>
                <w:szCs w:val="22"/>
              </w:rPr>
              <w:t xml:space="preserve"> округа "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Верхнесалдинские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коммунальные системы" </w:t>
            </w:r>
            <w:r w:rsidR="00E51999" w:rsidRPr="00D47938">
              <w:rPr>
                <w:rFonts w:cs="Times New Roman"/>
                <w:sz w:val="22"/>
                <w:szCs w:val="22"/>
              </w:rPr>
              <w:t>(МУП «</w:t>
            </w:r>
            <w:r w:rsidRPr="00D47938">
              <w:rPr>
                <w:rFonts w:cs="Times New Roman"/>
                <w:sz w:val="22"/>
                <w:szCs w:val="22"/>
              </w:rPr>
              <w:t>ВКС</w:t>
            </w:r>
            <w:r w:rsidR="00E51999" w:rsidRPr="00D47938">
              <w:rPr>
                <w:rFonts w:cs="Times New Roman"/>
                <w:sz w:val="22"/>
                <w:szCs w:val="22"/>
              </w:rPr>
              <w:t>»)</w:t>
            </w:r>
          </w:p>
        </w:tc>
      </w:tr>
      <w:tr w:rsidR="00E51999" w:rsidRPr="007D0EE0" w14:paraId="567CF813" w14:textId="77777777" w:rsidTr="009B7DAB">
        <w:tc>
          <w:tcPr>
            <w:tcW w:w="759" w:type="pct"/>
            <w:vMerge/>
            <w:vAlign w:val="center"/>
          </w:tcPr>
          <w:p w14:paraId="7AB54E5B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188BF332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Место нахождения заказчика</w:t>
            </w:r>
          </w:p>
        </w:tc>
        <w:tc>
          <w:tcPr>
            <w:tcW w:w="3236" w:type="pct"/>
            <w:gridSpan w:val="4"/>
            <w:vAlign w:val="center"/>
          </w:tcPr>
          <w:p w14:paraId="4BFD7BA3" w14:textId="77777777" w:rsidR="00E51999" w:rsidRPr="00D47938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624760, Свердловская область,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Верхнесалдинский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район, город Верхняя Салда, улица Парковая, 1</w:t>
            </w:r>
            <w:r w:rsidR="00AB638D" w:rsidRPr="00D47938">
              <w:rPr>
                <w:rFonts w:cs="Times New Roman"/>
                <w:sz w:val="22"/>
                <w:szCs w:val="22"/>
              </w:rPr>
              <w:t>-А</w:t>
            </w:r>
          </w:p>
        </w:tc>
      </w:tr>
      <w:tr w:rsidR="00E51999" w:rsidRPr="007D0EE0" w14:paraId="4F0F892A" w14:textId="77777777" w:rsidTr="009B7DAB">
        <w:tc>
          <w:tcPr>
            <w:tcW w:w="759" w:type="pct"/>
            <w:vMerge/>
            <w:vAlign w:val="center"/>
          </w:tcPr>
          <w:p w14:paraId="1345E545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7B793EE9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Почтовый адрес заказчика</w:t>
            </w:r>
          </w:p>
        </w:tc>
        <w:tc>
          <w:tcPr>
            <w:tcW w:w="3236" w:type="pct"/>
            <w:gridSpan w:val="4"/>
            <w:vAlign w:val="center"/>
          </w:tcPr>
          <w:p w14:paraId="756F6F58" w14:textId="77777777" w:rsidR="00E51999" w:rsidRPr="00D47938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624760, Свердловская область,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Верхнесалдинский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район, город Верхняя Салда, улица Парковая, 1</w:t>
            </w:r>
            <w:r w:rsidR="00AB638D" w:rsidRPr="00D47938">
              <w:rPr>
                <w:rFonts w:cs="Times New Roman"/>
                <w:sz w:val="22"/>
                <w:szCs w:val="22"/>
              </w:rPr>
              <w:t>-А</w:t>
            </w:r>
          </w:p>
        </w:tc>
      </w:tr>
      <w:tr w:rsidR="00E51999" w:rsidRPr="007D0EE0" w14:paraId="1AD4B758" w14:textId="77777777" w:rsidTr="009B7DAB">
        <w:tc>
          <w:tcPr>
            <w:tcW w:w="759" w:type="pct"/>
            <w:vMerge/>
            <w:vAlign w:val="center"/>
          </w:tcPr>
          <w:p w14:paraId="220DF663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0CB1FD8C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Адрес электронной почты заказчика</w:t>
            </w:r>
          </w:p>
        </w:tc>
        <w:tc>
          <w:tcPr>
            <w:tcW w:w="3236" w:type="pct"/>
            <w:gridSpan w:val="4"/>
            <w:vAlign w:val="center"/>
          </w:tcPr>
          <w:p w14:paraId="2358A593" w14:textId="1F9B8890" w:rsidR="00E51999" w:rsidRPr="00B854F1" w:rsidRDefault="000D2513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val="en-US"/>
              </w:rPr>
            </w:pPr>
            <w:r w:rsidRPr="000D2513">
              <w:rPr>
                <w:rStyle w:val="ab"/>
                <w:rFonts w:cs="Times New Roman"/>
                <w:sz w:val="22"/>
                <w:szCs w:val="22"/>
              </w:rPr>
              <w:t>ujkh-zakupki@mail.ru</w:t>
            </w:r>
          </w:p>
        </w:tc>
      </w:tr>
      <w:tr w:rsidR="00E51999" w:rsidRPr="007D0EE0" w14:paraId="13E29FAA" w14:textId="77777777" w:rsidTr="009B7DAB">
        <w:tc>
          <w:tcPr>
            <w:tcW w:w="759" w:type="pct"/>
            <w:vMerge/>
            <w:vAlign w:val="center"/>
          </w:tcPr>
          <w:p w14:paraId="6D8A749F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73A8E6CD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Номер контактного телефона заказчика </w:t>
            </w:r>
          </w:p>
        </w:tc>
        <w:tc>
          <w:tcPr>
            <w:tcW w:w="3236" w:type="pct"/>
            <w:gridSpan w:val="4"/>
            <w:vAlign w:val="center"/>
          </w:tcPr>
          <w:p w14:paraId="31AB4E2B" w14:textId="5E94A8D8" w:rsidR="00E51999" w:rsidRPr="00B854F1" w:rsidRDefault="00053AEE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053AEE">
              <w:rPr>
                <w:sz w:val="22"/>
                <w:szCs w:val="22"/>
              </w:rPr>
              <w:t xml:space="preserve">+7 </w:t>
            </w:r>
            <w:r w:rsidR="000D2513">
              <w:rPr>
                <w:sz w:val="22"/>
                <w:szCs w:val="22"/>
              </w:rPr>
              <w:t>96-857-05-06</w:t>
            </w:r>
          </w:p>
        </w:tc>
      </w:tr>
      <w:tr w:rsidR="00E51999" w:rsidRPr="007D0EE0" w14:paraId="65FF490C" w14:textId="77777777" w:rsidTr="009B7DAB">
        <w:tc>
          <w:tcPr>
            <w:tcW w:w="759" w:type="pct"/>
            <w:vMerge/>
            <w:vAlign w:val="center"/>
          </w:tcPr>
          <w:p w14:paraId="781400A4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32698326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Должностное лицо заказчика, ответственное за осуществление закупки</w:t>
            </w:r>
          </w:p>
        </w:tc>
        <w:tc>
          <w:tcPr>
            <w:tcW w:w="3236" w:type="pct"/>
            <w:gridSpan w:val="4"/>
            <w:vAlign w:val="center"/>
          </w:tcPr>
          <w:p w14:paraId="14D90E1E" w14:textId="5BEC5A2A" w:rsidR="00E51999" w:rsidRPr="00B854F1" w:rsidRDefault="000D2513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Стафеева Ольга Борисовна</w:t>
            </w:r>
          </w:p>
        </w:tc>
      </w:tr>
      <w:tr w:rsidR="00E51999" w:rsidRPr="007D0EE0" w14:paraId="23CCF944" w14:textId="77777777" w:rsidTr="007D0EE0">
        <w:tc>
          <w:tcPr>
            <w:tcW w:w="5000" w:type="pct"/>
            <w:gridSpan w:val="6"/>
            <w:noWrap/>
            <w:vAlign w:val="center"/>
          </w:tcPr>
          <w:p w14:paraId="0DA23B63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>2. Сведения о закупке</w:t>
            </w:r>
          </w:p>
        </w:tc>
      </w:tr>
      <w:tr w:rsidR="00E51999" w:rsidRPr="007D0EE0" w14:paraId="7A29DB02" w14:textId="77777777" w:rsidTr="009B7DAB">
        <w:tc>
          <w:tcPr>
            <w:tcW w:w="759" w:type="pct"/>
            <w:vAlign w:val="center"/>
          </w:tcPr>
          <w:p w14:paraId="0983774E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2.1.</w:t>
            </w:r>
          </w:p>
        </w:tc>
        <w:tc>
          <w:tcPr>
            <w:tcW w:w="1005" w:type="pct"/>
            <w:vAlign w:val="center"/>
          </w:tcPr>
          <w:p w14:paraId="13849766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>Способ закупки</w:t>
            </w:r>
          </w:p>
        </w:tc>
        <w:tc>
          <w:tcPr>
            <w:tcW w:w="3236" w:type="pct"/>
            <w:gridSpan w:val="4"/>
            <w:vAlign w:val="center"/>
          </w:tcPr>
          <w:p w14:paraId="60B0D009" w14:textId="77777777" w:rsidR="00E51999" w:rsidRPr="00D47938" w:rsidRDefault="00D9688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Запрос цен </w:t>
            </w:r>
            <w:r w:rsidR="00E51999" w:rsidRPr="00D47938">
              <w:rPr>
                <w:rFonts w:cs="Times New Roman"/>
                <w:sz w:val="22"/>
                <w:szCs w:val="22"/>
              </w:rPr>
              <w:t>в электронной форме</w:t>
            </w:r>
          </w:p>
        </w:tc>
      </w:tr>
      <w:tr w:rsidR="00E51999" w:rsidRPr="007D0EE0" w14:paraId="150FD549" w14:textId="77777777" w:rsidTr="009B7DAB">
        <w:tc>
          <w:tcPr>
            <w:tcW w:w="759" w:type="pct"/>
            <w:vAlign w:val="center"/>
          </w:tcPr>
          <w:p w14:paraId="32C3D197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2.2.</w:t>
            </w:r>
          </w:p>
        </w:tc>
        <w:tc>
          <w:tcPr>
            <w:tcW w:w="1005" w:type="pct"/>
            <w:vAlign w:val="center"/>
          </w:tcPr>
          <w:p w14:paraId="1D4C5D0F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 xml:space="preserve">Форма проведения </w:t>
            </w:r>
          </w:p>
        </w:tc>
        <w:tc>
          <w:tcPr>
            <w:tcW w:w="3236" w:type="pct"/>
            <w:gridSpan w:val="4"/>
            <w:vAlign w:val="center"/>
          </w:tcPr>
          <w:p w14:paraId="159ABBB4" w14:textId="77777777" w:rsidR="00536427" w:rsidRPr="005011DE" w:rsidRDefault="0053642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>На Электронной торговой площадке РЕГИОН</w:t>
            </w:r>
          </w:p>
          <w:p w14:paraId="6C1FA528" w14:textId="77777777" w:rsidR="00E51999" w:rsidRPr="005011DE" w:rsidRDefault="0053642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7" w:history="1">
              <w:r w:rsidRPr="008A77BD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7D0EE0" w14:paraId="773262D0" w14:textId="77777777" w:rsidTr="009B7DAB">
        <w:tc>
          <w:tcPr>
            <w:tcW w:w="759" w:type="pct"/>
            <w:vAlign w:val="center"/>
          </w:tcPr>
          <w:p w14:paraId="1B761EC6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2.3.</w:t>
            </w:r>
          </w:p>
        </w:tc>
        <w:tc>
          <w:tcPr>
            <w:tcW w:w="1005" w:type="pct"/>
            <w:vAlign w:val="center"/>
          </w:tcPr>
          <w:p w14:paraId="1D874FD3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Наименование закупки</w:t>
            </w:r>
          </w:p>
        </w:tc>
        <w:tc>
          <w:tcPr>
            <w:tcW w:w="3236" w:type="pct"/>
            <w:gridSpan w:val="4"/>
            <w:vAlign w:val="center"/>
          </w:tcPr>
          <w:p w14:paraId="141B5256" w14:textId="5C19D73B" w:rsidR="00E51999" w:rsidRPr="00742CC7" w:rsidRDefault="00355C81" w:rsidP="00793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190D">
              <w:rPr>
                <w:rFonts w:ascii="Times New Roman" w:hAnsi="Times New Roman" w:cs="Times New Roman"/>
                <w:sz w:val="22"/>
                <w:szCs w:val="22"/>
              </w:rPr>
              <w:t xml:space="preserve">Запрос цен в электронной форме </w:t>
            </w:r>
            <w:r w:rsidR="00674096" w:rsidRPr="00AC190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на право заключения договора </w:t>
            </w:r>
            <w:r w:rsidR="00674096" w:rsidRPr="00AC190D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053AEE" w:rsidRPr="00053AEE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работ по объекту: «Ремонт левой подпорной стены </w:t>
            </w:r>
            <w:proofErr w:type="spellStart"/>
            <w:r w:rsidR="00053AEE" w:rsidRPr="00053AEE">
              <w:rPr>
                <w:rFonts w:ascii="Times New Roman" w:hAnsi="Times New Roman" w:cs="Times New Roman"/>
                <w:sz w:val="22"/>
                <w:szCs w:val="22"/>
              </w:rPr>
              <w:t>Исинского</w:t>
            </w:r>
            <w:proofErr w:type="spellEnd"/>
            <w:r w:rsidR="00053AEE" w:rsidRPr="00053AEE">
              <w:rPr>
                <w:rFonts w:ascii="Times New Roman" w:hAnsi="Times New Roman" w:cs="Times New Roman"/>
                <w:sz w:val="22"/>
                <w:szCs w:val="22"/>
              </w:rPr>
              <w:t xml:space="preserve"> гидротехнического сооружения г. Верхняя Салда»</w:t>
            </w:r>
          </w:p>
        </w:tc>
      </w:tr>
      <w:tr w:rsidR="00E51999" w:rsidRPr="007D0EE0" w14:paraId="7E83AF2D" w14:textId="77777777" w:rsidTr="009B7DAB">
        <w:tc>
          <w:tcPr>
            <w:tcW w:w="759" w:type="pct"/>
            <w:vAlign w:val="center"/>
          </w:tcPr>
          <w:p w14:paraId="6305C0E5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2.4.</w:t>
            </w:r>
          </w:p>
        </w:tc>
        <w:tc>
          <w:tcPr>
            <w:tcW w:w="1005" w:type="pct"/>
            <w:vAlign w:val="center"/>
          </w:tcPr>
          <w:p w14:paraId="6EC5EA6E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 xml:space="preserve"> Начальная (максимальная) цена договора</w:t>
            </w:r>
          </w:p>
        </w:tc>
        <w:tc>
          <w:tcPr>
            <w:tcW w:w="3236" w:type="pct"/>
            <w:gridSpan w:val="4"/>
            <w:vAlign w:val="center"/>
          </w:tcPr>
          <w:p w14:paraId="39BF649D" w14:textId="74EC41E8" w:rsidR="00E51999" w:rsidRPr="005011DE" w:rsidRDefault="00053AEE" w:rsidP="00B854F1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2D3D04">
              <w:rPr>
                <w:b/>
                <w:sz w:val="22"/>
                <w:szCs w:val="22"/>
              </w:rPr>
              <w:t>4</w:t>
            </w:r>
            <w:r w:rsidR="006C18B5" w:rsidRPr="002D3D04">
              <w:rPr>
                <w:b/>
                <w:sz w:val="22"/>
                <w:szCs w:val="22"/>
              </w:rPr>
              <w:t xml:space="preserve"> </w:t>
            </w:r>
            <w:r w:rsidRPr="002D3D04">
              <w:rPr>
                <w:b/>
                <w:sz w:val="22"/>
                <w:szCs w:val="22"/>
              </w:rPr>
              <w:t>234</w:t>
            </w:r>
            <w:r w:rsidR="006C18B5" w:rsidRPr="002D3D04">
              <w:rPr>
                <w:b/>
                <w:sz w:val="22"/>
                <w:szCs w:val="22"/>
              </w:rPr>
              <w:t xml:space="preserve"> </w:t>
            </w:r>
            <w:r w:rsidRPr="002D3D04">
              <w:rPr>
                <w:b/>
                <w:sz w:val="22"/>
                <w:szCs w:val="22"/>
              </w:rPr>
              <w:t>068</w:t>
            </w:r>
            <w:r w:rsidR="006C18B5" w:rsidRPr="002D3D04">
              <w:rPr>
                <w:b/>
                <w:sz w:val="22"/>
                <w:szCs w:val="22"/>
              </w:rPr>
              <w:t xml:space="preserve"> (Четыре миллиона двести тридцать четыре тысячи шестьдесят восемь) рублей</w:t>
            </w:r>
            <w:r w:rsidR="00AC190D" w:rsidRPr="002D3D04">
              <w:rPr>
                <w:b/>
                <w:sz w:val="22"/>
                <w:szCs w:val="22"/>
              </w:rPr>
              <w:t xml:space="preserve"> </w:t>
            </w:r>
            <w:r w:rsidR="006C18B5" w:rsidRPr="002D3D04">
              <w:rPr>
                <w:b/>
                <w:sz w:val="22"/>
                <w:szCs w:val="22"/>
              </w:rPr>
              <w:t xml:space="preserve">23 </w:t>
            </w:r>
            <w:r w:rsidR="00AC190D" w:rsidRPr="002D3D04">
              <w:rPr>
                <w:b/>
                <w:sz w:val="22"/>
                <w:szCs w:val="22"/>
              </w:rPr>
              <w:t>копе</w:t>
            </w:r>
            <w:r w:rsidR="006C18B5" w:rsidRPr="002D3D04">
              <w:rPr>
                <w:b/>
                <w:sz w:val="22"/>
                <w:szCs w:val="22"/>
              </w:rPr>
              <w:t>йки</w:t>
            </w:r>
            <w:r w:rsidR="00AC190D" w:rsidRPr="002D3D04">
              <w:rPr>
                <w:b/>
                <w:sz w:val="22"/>
                <w:szCs w:val="22"/>
              </w:rPr>
              <w:t xml:space="preserve">. </w:t>
            </w:r>
            <w:r w:rsidR="00E51999" w:rsidRPr="002D3D04">
              <w:rPr>
                <w:rFonts w:cs="Times New Roman"/>
                <w:sz w:val="22"/>
                <w:szCs w:val="22"/>
              </w:rPr>
              <w:t xml:space="preserve">Обоснование начальной максимальной цены договора в соответствии с Приложением № </w:t>
            </w:r>
            <w:r w:rsidR="00EE2A67" w:rsidRPr="002D3D04">
              <w:rPr>
                <w:rFonts w:cs="Times New Roman"/>
                <w:sz w:val="22"/>
                <w:szCs w:val="22"/>
              </w:rPr>
              <w:t>3</w:t>
            </w:r>
            <w:r w:rsidR="00E51999" w:rsidRPr="002D3D04">
              <w:rPr>
                <w:rFonts w:cs="Times New Roman"/>
                <w:sz w:val="22"/>
                <w:szCs w:val="22"/>
              </w:rPr>
              <w:t xml:space="preserve"> к документации </w:t>
            </w:r>
            <w:r w:rsidR="00A95372" w:rsidRPr="002D3D04">
              <w:rPr>
                <w:rFonts w:cs="Times New Roman"/>
                <w:sz w:val="22"/>
                <w:szCs w:val="22"/>
              </w:rPr>
              <w:t>о запросе цен</w:t>
            </w:r>
            <w:r w:rsidR="00E51999" w:rsidRPr="002D3D04">
              <w:rPr>
                <w:rFonts w:cs="Times New Roman"/>
                <w:sz w:val="22"/>
                <w:szCs w:val="22"/>
              </w:rPr>
              <w:t xml:space="preserve"> в электронной форме «Обоснование начальной максимальной цены договора».</w:t>
            </w:r>
          </w:p>
        </w:tc>
      </w:tr>
      <w:tr w:rsidR="00E51999" w:rsidRPr="007D0EE0" w14:paraId="586DFD76" w14:textId="77777777" w:rsidTr="009B7DAB">
        <w:tc>
          <w:tcPr>
            <w:tcW w:w="759" w:type="pct"/>
            <w:vAlign w:val="center"/>
          </w:tcPr>
          <w:p w14:paraId="1CE450E1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2.5.</w:t>
            </w:r>
          </w:p>
        </w:tc>
        <w:tc>
          <w:tcPr>
            <w:tcW w:w="1005" w:type="pct"/>
            <w:vAlign w:val="center"/>
          </w:tcPr>
          <w:p w14:paraId="7DFF8134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Предмет договора</w:t>
            </w:r>
          </w:p>
        </w:tc>
        <w:tc>
          <w:tcPr>
            <w:tcW w:w="3236" w:type="pct"/>
            <w:gridSpan w:val="4"/>
            <w:vAlign w:val="center"/>
          </w:tcPr>
          <w:p w14:paraId="4E0CB44E" w14:textId="28D8302B" w:rsidR="00E51999" w:rsidRPr="00742CC7" w:rsidRDefault="002D3D04" w:rsidP="0044796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</w:t>
            </w:r>
            <w:r w:rsidRPr="002D3D04">
              <w:rPr>
                <w:rFonts w:cs="Times New Roman"/>
                <w:b/>
                <w:sz w:val="22"/>
                <w:szCs w:val="22"/>
              </w:rPr>
              <w:t xml:space="preserve">ыполнение работ по объекту: «Ремонт левой подпорной стены </w:t>
            </w:r>
            <w:proofErr w:type="spellStart"/>
            <w:r w:rsidRPr="002D3D04">
              <w:rPr>
                <w:rFonts w:cs="Times New Roman"/>
                <w:b/>
                <w:sz w:val="22"/>
                <w:szCs w:val="22"/>
              </w:rPr>
              <w:t>Исинского</w:t>
            </w:r>
            <w:proofErr w:type="spellEnd"/>
            <w:r w:rsidRPr="002D3D04">
              <w:rPr>
                <w:rFonts w:cs="Times New Roman"/>
                <w:b/>
                <w:sz w:val="22"/>
                <w:szCs w:val="22"/>
              </w:rPr>
              <w:t xml:space="preserve"> гидротехнического сооружения г. Верхняя Салда»</w:t>
            </w:r>
          </w:p>
        </w:tc>
      </w:tr>
      <w:tr w:rsidR="009B7DAB" w:rsidRPr="007D0EE0" w14:paraId="69337BB6" w14:textId="77777777" w:rsidTr="009B7DAB">
        <w:tc>
          <w:tcPr>
            <w:tcW w:w="759" w:type="pct"/>
            <w:vAlign w:val="center"/>
          </w:tcPr>
          <w:p w14:paraId="0EA16BA4" w14:textId="77777777"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2.5.1.</w:t>
            </w:r>
          </w:p>
        </w:tc>
        <w:tc>
          <w:tcPr>
            <w:tcW w:w="1005" w:type="pct"/>
            <w:vAlign w:val="center"/>
          </w:tcPr>
          <w:p w14:paraId="61AB28E6" w14:textId="77777777"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ОКПД2</w:t>
            </w:r>
          </w:p>
        </w:tc>
        <w:tc>
          <w:tcPr>
            <w:tcW w:w="3236" w:type="pct"/>
            <w:gridSpan w:val="4"/>
          </w:tcPr>
          <w:p w14:paraId="7E4CF3D7" w14:textId="76AAB9E4" w:rsidR="009B7DAB" w:rsidRPr="005011DE" w:rsidRDefault="009B7DAB" w:rsidP="009B7DAB">
            <w:pPr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907B63">
              <w:t>Согласно техническому заданию (приложение №1)</w:t>
            </w:r>
          </w:p>
        </w:tc>
      </w:tr>
      <w:tr w:rsidR="009B7DAB" w:rsidRPr="007D0EE0" w14:paraId="7A21B56C" w14:textId="77777777" w:rsidTr="009B7DAB">
        <w:tc>
          <w:tcPr>
            <w:tcW w:w="759" w:type="pct"/>
            <w:vAlign w:val="center"/>
          </w:tcPr>
          <w:p w14:paraId="771DD1A7" w14:textId="77777777"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lastRenderedPageBreak/>
              <w:t>2.6.</w:t>
            </w:r>
          </w:p>
        </w:tc>
        <w:tc>
          <w:tcPr>
            <w:tcW w:w="1005" w:type="pct"/>
            <w:vAlign w:val="center"/>
          </w:tcPr>
          <w:p w14:paraId="4E00DA05" w14:textId="5283E6FF" w:rsidR="009B7DAB" w:rsidRPr="00D47938" w:rsidRDefault="00084BF0" w:rsidP="009B7DAB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Объем услуг</w:t>
            </w:r>
          </w:p>
        </w:tc>
        <w:tc>
          <w:tcPr>
            <w:tcW w:w="3236" w:type="pct"/>
            <w:gridSpan w:val="4"/>
          </w:tcPr>
          <w:p w14:paraId="11B8D074" w14:textId="38137196" w:rsidR="009B7DAB" w:rsidRPr="00D47938" w:rsidRDefault="009B7DAB" w:rsidP="009B7DAB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907B63">
              <w:t>Согласно техническому заданию (приложение №1)</w:t>
            </w:r>
          </w:p>
        </w:tc>
      </w:tr>
      <w:tr w:rsidR="009B7DAB" w:rsidRPr="007D0EE0" w14:paraId="1709E350" w14:textId="77777777" w:rsidTr="009B7DAB">
        <w:tc>
          <w:tcPr>
            <w:tcW w:w="759" w:type="pct"/>
            <w:vAlign w:val="center"/>
          </w:tcPr>
          <w:p w14:paraId="7A39F4C8" w14:textId="77777777"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2.7.</w:t>
            </w:r>
          </w:p>
        </w:tc>
        <w:tc>
          <w:tcPr>
            <w:tcW w:w="1005" w:type="pct"/>
            <w:vAlign w:val="center"/>
          </w:tcPr>
          <w:p w14:paraId="1C7082F0" w14:textId="25A463D4"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 xml:space="preserve">Требования к </w:t>
            </w:r>
            <w:r w:rsidR="00084BF0">
              <w:rPr>
                <w:rFonts w:cs="Times New Roman"/>
                <w:b/>
                <w:bCs/>
                <w:sz w:val="22"/>
                <w:szCs w:val="22"/>
              </w:rPr>
              <w:t>оказываемы</w:t>
            </w:r>
            <w:r w:rsidR="00FF4813">
              <w:rPr>
                <w:rFonts w:cs="Times New Roman"/>
                <w:b/>
                <w:bCs/>
                <w:sz w:val="22"/>
                <w:szCs w:val="22"/>
              </w:rPr>
              <w:t>м</w:t>
            </w:r>
            <w:r w:rsidR="00084BF0">
              <w:rPr>
                <w:rFonts w:cs="Times New Roman"/>
                <w:b/>
                <w:bCs/>
                <w:sz w:val="22"/>
                <w:szCs w:val="22"/>
              </w:rPr>
              <w:t xml:space="preserve"> услуг</w:t>
            </w:r>
            <w:r w:rsidR="00FF4813">
              <w:rPr>
                <w:rFonts w:cs="Times New Roman"/>
                <w:b/>
                <w:bCs/>
                <w:sz w:val="22"/>
                <w:szCs w:val="22"/>
              </w:rPr>
              <w:t>ам</w:t>
            </w:r>
          </w:p>
        </w:tc>
        <w:tc>
          <w:tcPr>
            <w:tcW w:w="3236" w:type="pct"/>
            <w:gridSpan w:val="4"/>
          </w:tcPr>
          <w:p w14:paraId="235BE26B" w14:textId="7711C6D7" w:rsidR="009B7DAB" w:rsidRPr="00D47938" w:rsidRDefault="009B7DAB" w:rsidP="009B7DAB">
            <w:pPr>
              <w:rPr>
                <w:sz w:val="22"/>
                <w:szCs w:val="22"/>
              </w:rPr>
            </w:pPr>
            <w:r w:rsidRPr="00907B63">
              <w:t>Согласно техническому заданию (приложение №1)</w:t>
            </w:r>
            <w:r w:rsidR="00A374E5">
              <w:t xml:space="preserve"> и проекту договора </w:t>
            </w:r>
            <w:r w:rsidR="00A374E5" w:rsidRPr="00A374E5">
              <w:t>(приложение №2)</w:t>
            </w:r>
          </w:p>
        </w:tc>
      </w:tr>
      <w:tr w:rsidR="00E51999" w:rsidRPr="007D0EE0" w14:paraId="2EF166F0" w14:textId="77777777" w:rsidTr="009B7DAB">
        <w:tc>
          <w:tcPr>
            <w:tcW w:w="759" w:type="pct"/>
            <w:vAlign w:val="center"/>
          </w:tcPr>
          <w:p w14:paraId="71622FA1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2.8. </w:t>
            </w:r>
          </w:p>
        </w:tc>
        <w:tc>
          <w:tcPr>
            <w:tcW w:w="1005" w:type="pct"/>
            <w:vAlign w:val="center"/>
          </w:tcPr>
          <w:p w14:paraId="5ECA1CD6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36" w:type="pct"/>
            <w:gridSpan w:val="4"/>
            <w:vAlign w:val="center"/>
          </w:tcPr>
          <w:p w14:paraId="0AC12692" w14:textId="77777777" w:rsidR="00E51999" w:rsidRPr="00D47938" w:rsidRDefault="00427BAF" w:rsidP="004E51B4">
            <w:pPr>
              <w:rPr>
                <w:sz w:val="22"/>
                <w:szCs w:val="22"/>
              </w:rPr>
            </w:pPr>
            <w:r w:rsidRPr="00D47938">
              <w:rPr>
                <w:sz w:val="22"/>
                <w:szCs w:val="22"/>
              </w:rPr>
              <w:t>Собственные средства</w:t>
            </w:r>
          </w:p>
        </w:tc>
      </w:tr>
      <w:tr w:rsidR="00E51999" w:rsidRPr="007D0EE0" w14:paraId="407684D7" w14:textId="77777777" w:rsidTr="009B7DAB">
        <w:tc>
          <w:tcPr>
            <w:tcW w:w="759" w:type="pct"/>
            <w:vAlign w:val="center"/>
          </w:tcPr>
          <w:p w14:paraId="7E06CBFE" w14:textId="77777777"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2.9. </w:t>
            </w:r>
          </w:p>
        </w:tc>
        <w:tc>
          <w:tcPr>
            <w:tcW w:w="1005" w:type="pct"/>
            <w:vAlign w:val="center"/>
          </w:tcPr>
          <w:p w14:paraId="65CCC210" w14:textId="77777777"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Срок поставки,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14:paraId="0B9A7B3D" w14:textId="118CBFE8" w:rsidR="00E51999" w:rsidRPr="005011DE" w:rsidRDefault="00606697" w:rsidP="00994C6F">
            <w:pPr>
              <w:jc w:val="both"/>
              <w:rPr>
                <w:sz w:val="22"/>
                <w:szCs w:val="22"/>
              </w:rPr>
            </w:pPr>
            <w:r w:rsidRPr="00606697">
              <w:rPr>
                <w:rFonts w:eastAsia="MyriadPro-Cond"/>
                <w:sz w:val="22"/>
                <w:szCs w:val="22"/>
              </w:rPr>
              <w:t>С момента заключения договора до 31.10.2026г.</w:t>
            </w:r>
          </w:p>
        </w:tc>
      </w:tr>
      <w:tr w:rsidR="00E51999" w:rsidRPr="007D0EE0" w14:paraId="118A7A55" w14:textId="77777777" w:rsidTr="009B7DAB">
        <w:tc>
          <w:tcPr>
            <w:tcW w:w="759" w:type="pct"/>
            <w:vAlign w:val="center"/>
          </w:tcPr>
          <w:p w14:paraId="1DD2EFFE" w14:textId="77777777"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2.10. </w:t>
            </w:r>
          </w:p>
        </w:tc>
        <w:tc>
          <w:tcPr>
            <w:tcW w:w="1005" w:type="pct"/>
            <w:vAlign w:val="center"/>
          </w:tcPr>
          <w:p w14:paraId="404DAC7B" w14:textId="77777777"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Место поставки,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14:paraId="7EDEAFEA" w14:textId="77777777" w:rsidR="00674096" w:rsidRPr="005011DE" w:rsidRDefault="00674096" w:rsidP="004E51B4">
            <w:pPr>
              <w:rPr>
                <w:sz w:val="22"/>
                <w:szCs w:val="22"/>
              </w:rPr>
            </w:pPr>
          </w:p>
          <w:p w14:paraId="322A083A" w14:textId="5F3ACB75" w:rsidR="0048212C" w:rsidRPr="005011DE" w:rsidRDefault="00606697" w:rsidP="005D6FD0">
            <w:pPr>
              <w:rPr>
                <w:sz w:val="22"/>
                <w:szCs w:val="22"/>
              </w:rPr>
            </w:pPr>
            <w:r w:rsidRPr="00606697">
              <w:rPr>
                <w:rFonts w:eastAsia="MyriadPro-Cond"/>
                <w:sz w:val="22"/>
                <w:szCs w:val="22"/>
              </w:rPr>
              <w:t xml:space="preserve">Свердловская область, г. Верхняя Салда, </w:t>
            </w:r>
            <w:proofErr w:type="spellStart"/>
            <w:r w:rsidRPr="00606697">
              <w:rPr>
                <w:rFonts w:eastAsia="MyriadPro-Cond"/>
                <w:sz w:val="22"/>
                <w:szCs w:val="22"/>
              </w:rPr>
              <w:t>Исинская</w:t>
            </w:r>
            <w:proofErr w:type="spellEnd"/>
            <w:r w:rsidRPr="00606697">
              <w:rPr>
                <w:rFonts w:eastAsia="MyriadPro-Cond"/>
                <w:sz w:val="22"/>
                <w:szCs w:val="22"/>
              </w:rPr>
              <w:t xml:space="preserve"> ГТС</w:t>
            </w:r>
          </w:p>
        </w:tc>
      </w:tr>
      <w:tr w:rsidR="00E51999" w:rsidRPr="007D0EE0" w14:paraId="606B2773" w14:textId="77777777" w:rsidTr="009B7DAB">
        <w:tc>
          <w:tcPr>
            <w:tcW w:w="759" w:type="pct"/>
            <w:vAlign w:val="center"/>
          </w:tcPr>
          <w:p w14:paraId="0883B984" w14:textId="77777777"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>2.11.</w:t>
            </w:r>
          </w:p>
        </w:tc>
        <w:tc>
          <w:tcPr>
            <w:tcW w:w="1005" w:type="pct"/>
            <w:vAlign w:val="center"/>
          </w:tcPr>
          <w:p w14:paraId="4070BDFE" w14:textId="77777777"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Условия поставки товара,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14:paraId="4035863A" w14:textId="5BEC951D" w:rsidR="00E51999" w:rsidRPr="005011DE" w:rsidRDefault="00E51999" w:rsidP="004E51B4">
            <w:pPr>
              <w:rPr>
                <w:sz w:val="22"/>
                <w:szCs w:val="22"/>
              </w:rPr>
            </w:pPr>
            <w:r w:rsidRPr="005011DE">
              <w:rPr>
                <w:sz w:val="22"/>
                <w:szCs w:val="22"/>
              </w:rPr>
              <w:t>В соответствии с проектом договора (приложение №</w:t>
            </w:r>
            <w:r w:rsidR="00A374E5">
              <w:rPr>
                <w:sz w:val="22"/>
                <w:szCs w:val="22"/>
              </w:rPr>
              <w:t>2</w:t>
            </w:r>
            <w:r w:rsidRPr="005011DE">
              <w:rPr>
                <w:sz w:val="22"/>
                <w:szCs w:val="22"/>
              </w:rPr>
              <w:t>)</w:t>
            </w:r>
            <w:r w:rsidR="00B955F5" w:rsidRPr="005011DE">
              <w:rPr>
                <w:sz w:val="22"/>
                <w:szCs w:val="22"/>
              </w:rPr>
              <w:t xml:space="preserve"> и техническим заданием</w:t>
            </w:r>
            <w:r w:rsidR="00C15712" w:rsidRPr="005011DE">
              <w:rPr>
                <w:sz w:val="22"/>
                <w:szCs w:val="22"/>
              </w:rPr>
              <w:t xml:space="preserve"> </w:t>
            </w:r>
            <w:r w:rsidR="00937A1E" w:rsidRPr="005011DE">
              <w:rPr>
                <w:sz w:val="22"/>
                <w:szCs w:val="22"/>
              </w:rPr>
              <w:t>(приложение №</w:t>
            </w:r>
            <w:r w:rsidR="00A374E5">
              <w:rPr>
                <w:sz w:val="22"/>
                <w:szCs w:val="22"/>
              </w:rPr>
              <w:t>1</w:t>
            </w:r>
            <w:r w:rsidR="00937A1E" w:rsidRPr="005011DE">
              <w:rPr>
                <w:sz w:val="22"/>
                <w:szCs w:val="22"/>
              </w:rPr>
              <w:t>)</w:t>
            </w:r>
          </w:p>
        </w:tc>
      </w:tr>
      <w:tr w:rsidR="00E51999" w:rsidRPr="007D0EE0" w14:paraId="5CFF7EF1" w14:textId="77777777" w:rsidTr="009B7DAB">
        <w:tc>
          <w:tcPr>
            <w:tcW w:w="759" w:type="pct"/>
            <w:vAlign w:val="center"/>
          </w:tcPr>
          <w:p w14:paraId="09D55274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2.12.</w:t>
            </w:r>
          </w:p>
        </w:tc>
        <w:tc>
          <w:tcPr>
            <w:tcW w:w="1005" w:type="pct"/>
            <w:vAlign w:val="center"/>
          </w:tcPr>
          <w:p w14:paraId="57C8E04A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Форма, сроки и порядок оплаты товара</w:t>
            </w:r>
          </w:p>
        </w:tc>
        <w:tc>
          <w:tcPr>
            <w:tcW w:w="3236" w:type="pct"/>
            <w:gridSpan w:val="4"/>
            <w:vAlign w:val="center"/>
          </w:tcPr>
          <w:p w14:paraId="505160E8" w14:textId="7BFFEAEA" w:rsidR="00E51999" w:rsidRPr="00D47938" w:rsidRDefault="00645F37" w:rsidP="00C37B90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0D2513">
              <w:rPr>
                <w:color w:val="000000"/>
                <w:sz w:val="22"/>
                <w:szCs w:val="22"/>
              </w:rPr>
              <w:t>Заказчик перечисляет на счет Подрядчика оплату в течение 7 (семи) рабочих дней со дня подписания Заказчиком документов о приемке: акта о приемке выполненных работ (по форме КС-2), справки о стоимости выполненных работ и затрат (по форме КС-3).</w:t>
            </w:r>
          </w:p>
        </w:tc>
      </w:tr>
      <w:tr w:rsidR="00E51999" w:rsidRPr="007D0EE0" w14:paraId="5CF20024" w14:textId="77777777" w:rsidTr="009B7DAB">
        <w:tc>
          <w:tcPr>
            <w:tcW w:w="759" w:type="pct"/>
            <w:vAlign w:val="center"/>
          </w:tcPr>
          <w:p w14:paraId="50B5DB83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2.13</w:t>
            </w:r>
          </w:p>
        </w:tc>
        <w:tc>
          <w:tcPr>
            <w:tcW w:w="1005" w:type="pct"/>
            <w:vAlign w:val="center"/>
          </w:tcPr>
          <w:p w14:paraId="6BB30302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Порядок формирования цены договора</w:t>
            </w:r>
          </w:p>
        </w:tc>
        <w:tc>
          <w:tcPr>
            <w:tcW w:w="3236" w:type="pct"/>
            <w:gridSpan w:val="4"/>
            <w:vAlign w:val="center"/>
          </w:tcPr>
          <w:p w14:paraId="4D875C6F" w14:textId="79FBE805" w:rsidR="00E51999" w:rsidRPr="00D47938" w:rsidRDefault="008C0854" w:rsidP="00C5218C">
            <w:pPr>
              <w:pStyle w:val="afb"/>
              <w:widowControl w:val="0"/>
              <w:jc w:val="both"/>
              <w:rPr>
                <w:rFonts w:cs="Times New Roman"/>
                <w:sz w:val="22"/>
              </w:rPr>
            </w:pPr>
            <w:r w:rsidRPr="008C0854">
              <w:rPr>
                <w:rFonts w:cs="Times New Roman"/>
                <w:sz w:val="22"/>
              </w:rPr>
              <w:t>В стоимость Договора включены все расходы Подрядчика, необходимые для своевременного осуществления им своих обязательств по Договору (доставка материалов в полном объеме и надлежащего качества), в том числе все подлежащие к уплате налоги, сборы и другие обязательные платежи, расходы на материалы, страхование, сертификацию, транспортные расходы, затраты по хранению материала, стоимость погрузочно-разгрузочных работ и другие работы связанные с выполнением работ.</w:t>
            </w:r>
          </w:p>
        </w:tc>
      </w:tr>
      <w:tr w:rsidR="00E51999" w:rsidRPr="007D0EE0" w14:paraId="2988F511" w14:textId="77777777" w:rsidTr="009B7DAB">
        <w:tc>
          <w:tcPr>
            <w:tcW w:w="759" w:type="pct"/>
            <w:vAlign w:val="center"/>
          </w:tcPr>
          <w:p w14:paraId="4AFC3B8C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2.14.</w:t>
            </w:r>
          </w:p>
        </w:tc>
        <w:tc>
          <w:tcPr>
            <w:tcW w:w="1005" w:type="pct"/>
            <w:vAlign w:val="center"/>
          </w:tcPr>
          <w:p w14:paraId="498534DD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3236" w:type="pct"/>
            <w:gridSpan w:val="4"/>
            <w:vAlign w:val="center"/>
          </w:tcPr>
          <w:p w14:paraId="1649D54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Рубль Российской Федерации</w:t>
            </w:r>
          </w:p>
        </w:tc>
      </w:tr>
      <w:tr w:rsidR="00E51999" w:rsidRPr="007D0EE0" w14:paraId="3ECA7625" w14:textId="77777777" w:rsidTr="009B7DAB">
        <w:tc>
          <w:tcPr>
            <w:tcW w:w="759" w:type="pct"/>
            <w:vAlign w:val="center"/>
          </w:tcPr>
          <w:p w14:paraId="062E5DF4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2.15</w:t>
            </w:r>
          </w:p>
        </w:tc>
        <w:tc>
          <w:tcPr>
            <w:tcW w:w="1005" w:type="pct"/>
            <w:vAlign w:val="center"/>
          </w:tcPr>
          <w:p w14:paraId="3BD705C6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</w:t>
            </w:r>
          </w:p>
        </w:tc>
        <w:tc>
          <w:tcPr>
            <w:tcW w:w="3236" w:type="pct"/>
            <w:gridSpan w:val="4"/>
            <w:vAlign w:val="center"/>
          </w:tcPr>
          <w:p w14:paraId="4305563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НЕ ПРИМЕНЯЕТСЯ</w:t>
            </w:r>
          </w:p>
        </w:tc>
      </w:tr>
      <w:tr w:rsidR="00E51999" w:rsidRPr="007D0EE0" w14:paraId="592300FC" w14:textId="77777777" w:rsidTr="009B7DAB">
        <w:tc>
          <w:tcPr>
            <w:tcW w:w="759" w:type="pct"/>
            <w:vAlign w:val="center"/>
          </w:tcPr>
          <w:p w14:paraId="78233950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2.16.</w:t>
            </w:r>
          </w:p>
        </w:tc>
        <w:tc>
          <w:tcPr>
            <w:tcW w:w="1005" w:type="pct"/>
            <w:vAlign w:val="center"/>
          </w:tcPr>
          <w:p w14:paraId="7A5AA406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Требования к гарантии качества товара</w:t>
            </w:r>
          </w:p>
        </w:tc>
        <w:tc>
          <w:tcPr>
            <w:tcW w:w="3236" w:type="pct"/>
            <w:gridSpan w:val="4"/>
            <w:vAlign w:val="center"/>
          </w:tcPr>
          <w:p w14:paraId="02538507" w14:textId="7806AB30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Согласно техническ</w:t>
            </w:r>
            <w:r w:rsidR="00FE4C3A" w:rsidRPr="00151F91">
              <w:rPr>
                <w:rFonts w:cs="Times New Roman"/>
                <w:sz w:val="22"/>
                <w:szCs w:val="22"/>
              </w:rPr>
              <w:t>ому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="00C15712" w:rsidRPr="00151F91">
              <w:rPr>
                <w:rFonts w:cs="Times New Roman"/>
                <w:sz w:val="22"/>
                <w:szCs w:val="22"/>
              </w:rPr>
              <w:t>заданию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Pr="00151F91">
              <w:rPr>
                <w:rFonts w:cs="Times New Roman"/>
                <w:bCs/>
                <w:sz w:val="22"/>
                <w:szCs w:val="22"/>
                <w:lang w:val="ba-RU" w:eastAsia="en-US"/>
              </w:rPr>
              <w:t>(приложение №</w:t>
            </w:r>
            <w:r w:rsidR="00C5218C">
              <w:rPr>
                <w:rFonts w:cs="Times New Roman"/>
                <w:bCs/>
                <w:sz w:val="22"/>
                <w:szCs w:val="22"/>
                <w:lang w:val="ba-RU" w:eastAsia="en-US"/>
              </w:rPr>
              <w:t>1</w:t>
            </w:r>
            <w:r w:rsidRPr="00151F91">
              <w:rPr>
                <w:rFonts w:cs="Times New Roman"/>
                <w:bCs/>
                <w:sz w:val="22"/>
                <w:szCs w:val="22"/>
                <w:lang w:val="ba-RU" w:eastAsia="en-US"/>
              </w:rPr>
              <w:t>)</w:t>
            </w:r>
          </w:p>
        </w:tc>
      </w:tr>
      <w:tr w:rsidR="00E51999" w:rsidRPr="007D0EE0" w14:paraId="52CC2D33" w14:textId="77777777" w:rsidTr="007D0EE0">
        <w:tc>
          <w:tcPr>
            <w:tcW w:w="5000" w:type="pct"/>
            <w:gridSpan w:val="6"/>
            <w:vAlign w:val="center"/>
          </w:tcPr>
          <w:p w14:paraId="2EE99A2B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lastRenderedPageBreak/>
              <w:t>3. Требования к потенциальным участникам закупки и перечень документов, для подтверждения их соответствия установленным требованиям</w:t>
            </w:r>
          </w:p>
        </w:tc>
      </w:tr>
      <w:tr w:rsidR="00642E58" w:rsidRPr="007D0EE0" w14:paraId="1F53E838" w14:textId="77777777" w:rsidTr="009B7DAB">
        <w:tc>
          <w:tcPr>
            <w:tcW w:w="759" w:type="pct"/>
            <w:vAlign w:val="center"/>
          </w:tcPr>
          <w:p w14:paraId="7DEEE599" w14:textId="77777777" w:rsidR="00642E58" w:rsidRPr="00151F91" w:rsidRDefault="00642E58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3.1.</w:t>
            </w:r>
          </w:p>
        </w:tc>
        <w:tc>
          <w:tcPr>
            <w:tcW w:w="1005" w:type="pct"/>
            <w:vAlign w:val="center"/>
          </w:tcPr>
          <w:p w14:paraId="50EB2A3F" w14:textId="77777777" w:rsidR="00642E58" w:rsidRPr="00151F91" w:rsidRDefault="00642E58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Участники процедуры закупки должны соответствовать требованиям, предъявляемым в соответствии с Положением о закупках и законодательством Российской Федерации к лицам, осуществляющим поставки товаров (работ, услуг), являющихся предметом закупки, в том числе:</w:t>
            </w:r>
          </w:p>
        </w:tc>
        <w:tc>
          <w:tcPr>
            <w:tcW w:w="3236" w:type="pct"/>
            <w:gridSpan w:val="4"/>
            <w:shd w:val="clear" w:color="auto" w:fill="FFFFFF" w:themeFill="background1"/>
            <w:vAlign w:val="center"/>
          </w:tcPr>
          <w:p w14:paraId="68C0A2E7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b/>
                <w:sz w:val="22"/>
              </w:rPr>
              <w:t>Требования к участникам закупки:</w:t>
            </w:r>
            <w:r w:rsidRPr="00151F91">
              <w:rPr>
                <w:rFonts w:cs="Times New Roman"/>
                <w:sz w:val="22"/>
              </w:rPr>
              <w:t xml:space="preserve"> </w:t>
            </w:r>
          </w:p>
          <w:p w14:paraId="413666F6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5F18CC8C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556C0740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2C5F0DC6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55A03181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7D981420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4E490FE7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 xml:space="preserve"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</w:t>
            </w:r>
            <w:r w:rsidRPr="00151F91">
              <w:rPr>
                <w:rFonts w:cs="Times New Roman"/>
                <w:sz w:val="22"/>
              </w:rPr>
              <w:lastRenderedPageBreak/>
              <w:t>финансирование проката или показа национального фильма;</w:t>
            </w:r>
          </w:p>
          <w:p w14:paraId="63F3E98E" w14:textId="77777777" w:rsidR="00642E58" w:rsidRPr="00151F91" w:rsidRDefault="00642E58" w:rsidP="004E51B4">
            <w:pPr>
              <w:widowControl w:val="0"/>
              <w:tabs>
                <w:tab w:val="left" w:pos="851"/>
              </w:tabs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E51999" w:rsidRPr="007D0EE0" w14:paraId="614214F0" w14:textId="77777777" w:rsidTr="007D0EE0">
        <w:tc>
          <w:tcPr>
            <w:tcW w:w="5000" w:type="pct"/>
            <w:gridSpan w:val="6"/>
            <w:noWrap/>
            <w:vAlign w:val="center"/>
          </w:tcPr>
          <w:p w14:paraId="71007AF1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lastRenderedPageBreak/>
              <w:t xml:space="preserve">4.Требования к содержанию и составу заявки на участие в </w:t>
            </w:r>
            <w:r w:rsidR="00D9688D" w:rsidRPr="00151F91">
              <w:rPr>
                <w:rFonts w:cs="Times New Roman"/>
                <w:b/>
                <w:sz w:val="22"/>
                <w:szCs w:val="22"/>
              </w:rPr>
              <w:t>запросе цен</w:t>
            </w:r>
            <w:r w:rsidRPr="00151F91">
              <w:rPr>
                <w:rFonts w:cs="Times New Roman"/>
                <w:b/>
                <w:sz w:val="22"/>
                <w:szCs w:val="22"/>
              </w:rPr>
              <w:t xml:space="preserve"> в электронной форме.</w:t>
            </w:r>
          </w:p>
          <w:p w14:paraId="3A795E25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Участник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формирует заявку на участие в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запросе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в соответствии с регламентом электронной площадки, определенной для проведения настоящего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требованиями Федерального закона № 223-ФЗ, Положения, а также требованиями настоящей документации об </w:t>
            </w:r>
            <w:r w:rsidR="00D9688D" w:rsidRPr="00151F91">
              <w:rPr>
                <w:rFonts w:cs="Times New Roman"/>
                <w:sz w:val="22"/>
                <w:szCs w:val="22"/>
              </w:rPr>
              <w:t xml:space="preserve">запросе цен </w:t>
            </w:r>
            <w:r w:rsidRPr="00151F91">
              <w:rPr>
                <w:rFonts w:cs="Times New Roman"/>
                <w:sz w:val="22"/>
                <w:szCs w:val="22"/>
              </w:rPr>
              <w:t>в электронной форме.</w:t>
            </w:r>
          </w:p>
          <w:p w14:paraId="5D1D8F2D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При описании условий и предложений участником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не должны допускать двусмысленных толкований.</w:t>
            </w:r>
          </w:p>
          <w:p w14:paraId="520A941A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doc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docx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xls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xlsx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txt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pdf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jpg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либо иным обеспечивающим отсутствие необходимости применения пользователями ЕИС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</w:t>
            </w:r>
          </w:p>
          <w:p w14:paraId="7AE092B7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Документы, подписанные электронной подписью (далее – ЭП)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лица, имеющего право действовать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признаются документами, подписанными собственноручной подписью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лица имеющего право действовать от имени участника, заверенные печатью организации.</w:t>
            </w:r>
          </w:p>
          <w:p w14:paraId="14697E8E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Наличие ЭП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подтверждает, что документ отправлен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и является точной цифровой копией документа-оригинала. </w:t>
            </w:r>
          </w:p>
          <w:p w14:paraId="2E28BBAB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Допускается размещение в составе заявки документов, сохраненных в архивах, при этом размещение в составе заявки архивов, разделенных на несколько частей, открытие каждой из которых по отдельности невозможно, не допускается.</w:t>
            </w:r>
          </w:p>
          <w:p w14:paraId="6BB45DCB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Все файлы не должны иметь защиты от их открытия, изменения, копирования их содержимого или их печати. </w:t>
            </w:r>
          </w:p>
          <w:p w14:paraId="017F2A50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Все документы, входящие в состав заявки должны быть подписаны электронной подписью лица, имеющего право действовать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форме.</w:t>
            </w:r>
          </w:p>
          <w:p w14:paraId="0686F264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Каждый потенциальный участник закупки вправе подать только одну заявку на участие.</w:t>
            </w:r>
          </w:p>
          <w:p w14:paraId="020DAA12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Заявка на участие в </w:t>
            </w:r>
            <w:r w:rsidR="00A95372" w:rsidRPr="00151F91">
              <w:rPr>
                <w:rFonts w:cs="Times New Roman"/>
                <w:sz w:val="22"/>
                <w:szCs w:val="22"/>
              </w:rPr>
              <w:t xml:space="preserve">запросе цен </w:t>
            </w:r>
            <w:r w:rsidRPr="00151F91">
              <w:rPr>
                <w:rFonts w:cs="Times New Roman"/>
                <w:sz w:val="22"/>
                <w:szCs w:val="22"/>
              </w:rPr>
              <w:t>в электронной форме состоит из двух частей:</w:t>
            </w:r>
          </w:p>
        </w:tc>
      </w:tr>
      <w:tr w:rsidR="00E51999" w:rsidRPr="007D0EE0" w14:paraId="2AE7495A" w14:textId="77777777" w:rsidTr="009B7DAB">
        <w:tc>
          <w:tcPr>
            <w:tcW w:w="759" w:type="pct"/>
            <w:vMerge w:val="restart"/>
            <w:vAlign w:val="center"/>
          </w:tcPr>
          <w:p w14:paraId="3F2A360D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4.1.</w:t>
            </w:r>
          </w:p>
        </w:tc>
        <w:tc>
          <w:tcPr>
            <w:tcW w:w="4241" w:type="pct"/>
            <w:gridSpan w:val="5"/>
            <w:vAlign w:val="center"/>
          </w:tcPr>
          <w:p w14:paraId="5168573B" w14:textId="77777777" w:rsidR="00E51999" w:rsidRPr="00151F91" w:rsidRDefault="00C15712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Заявка на участие в запросе цен </w:t>
            </w:r>
            <w:r w:rsidRPr="00151F91">
              <w:rPr>
                <w:rFonts w:cs="Times New Roman"/>
                <w:b/>
                <w:sz w:val="22"/>
                <w:szCs w:val="22"/>
              </w:rPr>
              <w:t>в электронной форме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>должна содержать предложение участника неконкурентной закупки в отношении предмета такой закупки, в том числе следующую информацию:</w:t>
            </w:r>
          </w:p>
        </w:tc>
      </w:tr>
      <w:tr w:rsidR="00E51999" w:rsidRPr="007D0EE0" w14:paraId="7018EE74" w14:textId="77777777" w:rsidTr="009B7DAB">
        <w:tc>
          <w:tcPr>
            <w:tcW w:w="759" w:type="pct"/>
            <w:vMerge/>
            <w:vAlign w:val="center"/>
          </w:tcPr>
          <w:p w14:paraId="05F5D026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14:paraId="423EFC19" w14:textId="77777777" w:rsidR="00E51999" w:rsidRPr="00151F91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1) согласие участника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на поставку товара, выполнение работ или оказание услуг на условиях, предусмотренных документацией </w:t>
            </w:r>
            <w:r w:rsidR="00A95372" w:rsidRPr="00151F91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151F91">
              <w:rPr>
                <w:rFonts w:cs="Times New Roman"/>
                <w:sz w:val="22"/>
                <w:szCs w:val="22"/>
              </w:rPr>
              <w:t xml:space="preserve">в электронной форме и не подлежащих изменению по результатам проведения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</w:t>
            </w:r>
          </w:p>
        </w:tc>
        <w:tc>
          <w:tcPr>
            <w:tcW w:w="1762" w:type="pct"/>
            <w:gridSpan w:val="2"/>
            <w:vAlign w:val="center"/>
          </w:tcPr>
          <w:p w14:paraId="055A3110" w14:textId="77777777" w:rsidR="00E51999" w:rsidRPr="00151F91" w:rsidRDefault="00E51999" w:rsidP="004E51B4">
            <w:pPr>
              <w:widowControl w:val="0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ПРИМЕНЯЕТСЯ </w:t>
            </w:r>
          </w:p>
        </w:tc>
      </w:tr>
      <w:tr w:rsidR="00E51999" w:rsidRPr="007D0EE0" w14:paraId="29129105" w14:textId="77777777" w:rsidTr="009B7DAB">
        <w:tc>
          <w:tcPr>
            <w:tcW w:w="759" w:type="pct"/>
            <w:vMerge/>
            <w:vAlign w:val="center"/>
          </w:tcPr>
          <w:p w14:paraId="0780C876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14:paraId="72971521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2) при осуществлении закупки товаров, а </w:t>
            </w:r>
            <w:r w:rsidR="007D0EE0" w:rsidRPr="00151F91">
              <w:rPr>
                <w:rFonts w:cs="Times New Roman"/>
                <w:sz w:val="22"/>
                <w:szCs w:val="22"/>
              </w:rPr>
              <w:t>также работ</w:t>
            </w:r>
            <w:r w:rsidRPr="00151F91">
              <w:rPr>
                <w:rFonts w:cs="Times New Roman"/>
                <w:sz w:val="22"/>
                <w:szCs w:val="22"/>
              </w:rPr>
              <w:t>, услуг, для выполнения, оказания которых используется товар:</w:t>
            </w:r>
          </w:p>
        </w:tc>
      </w:tr>
      <w:tr w:rsidR="00E51999" w:rsidRPr="007D0EE0" w14:paraId="7EB76B67" w14:textId="77777777" w:rsidTr="009B7DAB">
        <w:tc>
          <w:tcPr>
            <w:tcW w:w="759" w:type="pct"/>
            <w:vMerge/>
            <w:vAlign w:val="center"/>
          </w:tcPr>
          <w:p w14:paraId="4852345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14:paraId="14B00C43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а) наименование страны происхождения товара </w:t>
            </w:r>
          </w:p>
        </w:tc>
        <w:tc>
          <w:tcPr>
            <w:tcW w:w="1762" w:type="pct"/>
            <w:gridSpan w:val="2"/>
            <w:vAlign w:val="center"/>
          </w:tcPr>
          <w:p w14:paraId="40D32175" w14:textId="677811E5" w:rsidR="00E51999" w:rsidRPr="00151F91" w:rsidRDefault="008C0854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4BD369D7" w14:textId="77777777" w:rsidTr="009B7DAB">
        <w:tc>
          <w:tcPr>
            <w:tcW w:w="759" w:type="pct"/>
            <w:vMerge/>
            <w:vAlign w:val="center"/>
          </w:tcPr>
          <w:p w14:paraId="5DA04FD1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14:paraId="6A22F970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bookmarkStart w:id="0" w:name="Par1322"/>
            <w:bookmarkEnd w:id="0"/>
            <w:r w:rsidRPr="00151F91">
              <w:rPr>
                <w:rFonts w:cs="Times New Roman"/>
                <w:sz w:val="22"/>
                <w:szCs w:val="22"/>
              </w:rPr>
              <w:t xml:space="preserve">б) конкретные показатели, соответствующие значениям, установленным документацией о таком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>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наличии).</w:t>
            </w:r>
          </w:p>
        </w:tc>
        <w:tc>
          <w:tcPr>
            <w:tcW w:w="1762" w:type="pct"/>
            <w:gridSpan w:val="2"/>
            <w:vAlign w:val="center"/>
          </w:tcPr>
          <w:p w14:paraId="5AC828D5" w14:textId="66A7D082" w:rsidR="00E51999" w:rsidRPr="00151F91" w:rsidRDefault="008738B6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72E9405F" w14:textId="77777777" w:rsidTr="009B7DAB">
        <w:tc>
          <w:tcPr>
            <w:tcW w:w="759" w:type="pct"/>
            <w:vMerge/>
            <w:vAlign w:val="center"/>
          </w:tcPr>
          <w:p w14:paraId="08903D9E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14:paraId="20988814" w14:textId="77777777" w:rsidR="00E51999" w:rsidRPr="00151F91" w:rsidRDefault="001A2A9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аявки на участие в </w:t>
            </w:r>
            <w:r w:rsidRPr="00151F91">
              <w:rPr>
                <w:rFonts w:cs="Times New Roman"/>
                <w:sz w:val="22"/>
                <w:szCs w:val="22"/>
              </w:rPr>
              <w:t>запросе цен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 должна содержать предложение участника закупки в </w:t>
            </w:r>
            <w:r w:rsidR="00E51999" w:rsidRPr="00151F91">
              <w:rPr>
                <w:rFonts w:cs="Times New Roman"/>
                <w:sz w:val="22"/>
                <w:szCs w:val="22"/>
              </w:rPr>
              <w:lastRenderedPageBreak/>
              <w:t>отношении предмета закупки.</w:t>
            </w:r>
          </w:p>
          <w:p w14:paraId="16A92B27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Заявка </w:t>
            </w:r>
            <w:r w:rsidR="001A2A97" w:rsidRPr="00151F91">
              <w:rPr>
                <w:rFonts w:cs="Times New Roman"/>
                <w:sz w:val="22"/>
                <w:szCs w:val="22"/>
              </w:rPr>
              <w:t xml:space="preserve">на участие в запросе цен </w:t>
            </w:r>
            <w:r w:rsidRPr="00151F91">
              <w:rPr>
                <w:rFonts w:cs="Times New Roman"/>
                <w:sz w:val="22"/>
                <w:szCs w:val="22"/>
              </w:rPr>
              <w:t>может содержать эскиз, рисунок, чертеж, фотографию, иное изображение товара, образец (пробу) товара, закупка которого осуществляется.</w:t>
            </w:r>
          </w:p>
        </w:tc>
      </w:tr>
      <w:tr w:rsidR="00E51999" w:rsidRPr="007D0EE0" w14:paraId="5C7DD3B3" w14:textId="77777777" w:rsidTr="009B7DAB">
        <w:tc>
          <w:tcPr>
            <w:tcW w:w="759" w:type="pct"/>
            <w:vMerge/>
            <w:vAlign w:val="center"/>
          </w:tcPr>
          <w:p w14:paraId="7957681B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14:paraId="2941CDB8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E51999" w:rsidRPr="007D0EE0" w14:paraId="091C5303" w14:textId="77777777" w:rsidTr="009B7DAB">
        <w:tc>
          <w:tcPr>
            <w:tcW w:w="759" w:type="pct"/>
            <w:vMerge/>
            <w:vAlign w:val="center"/>
          </w:tcPr>
          <w:p w14:paraId="622F5B48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4DCDD084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3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наименование, фирменное наименование (при наличии), адрес юридического лица в пределах места нахождения юридического лица, учредительный документ, если участником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является юридическое лицо;</w:t>
            </w:r>
          </w:p>
        </w:tc>
        <w:tc>
          <w:tcPr>
            <w:tcW w:w="1087" w:type="pct"/>
            <w:vAlign w:val="center"/>
          </w:tcPr>
          <w:p w14:paraId="6BC53F5A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0A0FC036" w14:textId="77777777" w:rsidTr="009B7DAB">
        <w:tc>
          <w:tcPr>
            <w:tcW w:w="759" w:type="pct"/>
            <w:vMerge/>
            <w:vAlign w:val="center"/>
          </w:tcPr>
          <w:p w14:paraId="1EA9628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63366122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является индивидуальный предприниматель;</w:t>
            </w:r>
          </w:p>
        </w:tc>
        <w:tc>
          <w:tcPr>
            <w:tcW w:w="1087" w:type="pct"/>
            <w:vAlign w:val="center"/>
          </w:tcPr>
          <w:p w14:paraId="3839521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37686BC5" w14:textId="77777777" w:rsidTr="009B7DAB">
        <w:tc>
          <w:tcPr>
            <w:tcW w:w="759" w:type="pct"/>
            <w:vMerge/>
            <w:vAlign w:val="center"/>
          </w:tcPr>
          <w:p w14:paraId="194D8866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4E766E0C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5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идентификационный номер налогоплательщика участника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</w:tc>
        <w:tc>
          <w:tcPr>
            <w:tcW w:w="1087" w:type="pct"/>
            <w:vAlign w:val="center"/>
          </w:tcPr>
          <w:p w14:paraId="306896A8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C15712" w:rsidRPr="007D0EE0" w14:paraId="3104AD25" w14:textId="77777777" w:rsidTr="009B7DAB">
        <w:tc>
          <w:tcPr>
            <w:tcW w:w="759" w:type="pct"/>
            <w:vMerge/>
            <w:vAlign w:val="center"/>
          </w:tcPr>
          <w:p w14:paraId="3BFB3C02" w14:textId="77777777" w:rsidR="00C15712" w:rsidRPr="00151F91" w:rsidRDefault="00C15712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3039F198" w14:textId="77777777" w:rsidR="00C15712" w:rsidRPr="00151F91" w:rsidRDefault="00C15712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6) копии документов, подтверждающих соответствие участника </w:t>
            </w:r>
            <w:r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документы);</w:t>
            </w:r>
          </w:p>
        </w:tc>
        <w:tc>
          <w:tcPr>
            <w:tcW w:w="1087" w:type="pct"/>
            <w:vAlign w:val="center"/>
          </w:tcPr>
          <w:p w14:paraId="39F61808" w14:textId="77777777" w:rsidR="00C15712" w:rsidRPr="00151F91" w:rsidRDefault="00C15712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НЕ ПРИМЕНЯЕТСЯ</w:t>
            </w:r>
          </w:p>
        </w:tc>
      </w:tr>
      <w:tr w:rsidR="00E51999" w:rsidRPr="007D0EE0" w14:paraId="4DD7FE3E" w14:textId="77777777" w:rsidTr="009B7DAB">
        <w:tc>
          <w:tcPr>
            <w:tcW w:w="759" w:type="pct"/>
            <w:vMerge/>
            <w:vAlign w:val="center"/>
          </w:tcPr>
          <w:p w14:paraId="1B732DC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2CB0BE48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копия документа, подтверждающего полномочия лица действовать от имени участника </w:t>
            </w:r>
            <w:r w:rsidR="00D645C7" w:rsidRPr="00151F91">
              <w:rPr>
                <w:rFonts w:cs="Times New Roman"/>
                <w:sz w:val="22"/>
                <w:szCs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szCs w:val="22"/>
              </w:rPr>
              <w:t>закупки, за исключением случаев подписания заявки:</w:t>
            </w:r>
          </w:p>
          <w:p w14:paraId="13809B76" w14:textId="77777777"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14:paraId="47D8C666" w14:textId="77777777"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</w:tc>
        <w:tc>
          <w:tcPr>
            <w:tcW w:w="1087" w:type="pct"/>
            <w:vAlign w:val="center"/>
          </w:tcPr>
          <w:p w14:paraId="62400A4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1C92C53F" w14:textId="77777777" w:rsidTr="009B7DAB">
        <w:tc>
          <w:tcPr>
            <w:tcW w:w="759" w:type="pct"/>
            <w:vMerge/>
            <w:vAlign w:val="center"/>
          </w:tcPr>
          <w:p w14:paraId="72417B4B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5523E63A" w14:textId="77777777"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8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закупки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закупке) является крупной сделкой;</w:t>
            </w:r>
          </w:p>
        </w:tc>
        <w:tc>
          <w:tcPr>
            <w:tcW w:w="1087" w:type="pct"/>
            <w:vAlign w:val="center"/>
          </w:tcPr>
          <w:p w14:paraId="5D44342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05B924B7" w14:textId="77777777" w:rsidTr="009B7DAB">
        <w:tc>
          <w:tcPr>
            <w:tcW w:w="759" w:type="pct"/>
            <w:vMerge/>
            <w:vAlign w:val="center"/>
          </w:tcPr>
          <w:p w14:paraId="45A5B104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0084C9F6" w14:textId="77777777"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9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информация и документы об обеспечении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закупке, если соответствующее требование предусмотрено извещением об осуществлении такой закупки, документацией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закупке:</w:t>
            </w:r>
          </w:p>
          <w:p w14:paraId="01449E3D" w14:textId="77777777"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а) реквизиты специального банковского счета участника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 xml:space="preserve">закупки, если обеспечение заявки на участие в такой закупке предоставляется участником такой закупки путем </w:t>
            </w:r>
            <w:r w:rsidRPr="00151F91">
              <w:rPr>
                <w:rFonts w:cs="Times New Roman"/>
                <w:sz w:val="22"/>
                <w:lang w:eastAsia="ru-RU"/>
              </w:rPr>
              <w:lastRenderedPageBreak/>
              <w:t>внесения денежных средств;</w:t>
            </w:r>
          </w:p>
          <w:p w14:paraId="407742A8" w14:textId="77777777"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б) банковская гарантия или ее копия, если в качестве обеспечения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закупке участником такой закупки предоставляется банковская гарантия;</w:t>
            </w:r>
          </w:p>
        </w:tc>
        <w:tc>
          <w:tcPr>
            <w:tcW w:w="1087" w:type="pct"/>
            <w:vAlign w:val="center"/>
          </w:tcPr>
          <w:p w14:paraId="3A450AB9" w14:textId="77777777" w:rsidR="00E51999" w:rsidRPr="00151F91" w:rsidRDefault="0043284E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 xml:space="preserve"> 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45E5A4ED" w14:textId="77777777" w:rsidTr="009B7DAB">
        <w:tc>
          <w:tcPr>
            <w:tcW w:w="759" w:type="pct"/>
            <w:vMerge/>
            <w:vAlign w:val="center"/>
          </w:tcPr>
          <w:p w14:paraId="2AC23B3A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7866E321" w14:textId="77777777"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10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декларация, подтверждающая на дату подачи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закупке:</w:t>
            </w:r>
          </w:p>
          <w:p w14:paraId="1E2458A2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а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73690B33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б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1FDFA741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в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622028AD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г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06C55A4E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д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5C261390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е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3BC9621D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ж</w:t>
            </w:r>
            <w:r w:rsidR="007D0EE0" w:rsidRPr="00151F91">
              <w:rPr>
                <w:rFonts w:cs="Times New Roman"/>
                <w:sz w:val="22"/>
                <w:lang w:eastAsia="ru-RU"/>
              </w:rPr>
              <w:t xml:space="preserve">) обладание участником закупки исключительными правами </w:t>
            </w:r>
            <w:r w:rsidR="007D0EE0" w:rsidRPr="00151F91">
              <w:rPr>
                <w:rFonts w:cs="Times New Roman"/>
                <w:sz w:val="22"/>
                <w:lang w:eastAsia="ru-RU"/>
              </w:rPr>
              <w:lastRenderedPageBreak/>
              <w:t>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37C5D478" w14:textId="77777777" w:rsidR="00E51999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з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087" w:type="pct"/>
            <w:vAlign w:val="center"/>
          </w:tcPr>
          <w:p w14:paraId="3B74C295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ПРИМЕНЯЕТСЯ</w:t>
            </w:r>
          </w:p>
          <w:p w14:paraId="09599072" w14:textId="77777777" w:rsidR="007D0EE0" w:rsidRPr="00151F91" w:rsidRDefault="007D0EE0" w:rsidP="004E51B4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4C070F60" w14:textId="77777777" w:rsidR="00E51999" w:rsidRPr="00151F91" w:rsidRDefault="007D0EE0" w:rsidP="004E51B4">
            <w:pPr>
              <w:widowControl w:val="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51F91">
              <w:rPr>
                <w:i/>
                <w:sz w:val="22"/>
                <w:szCs w:val="22"/>
              </w:rPr>
              <w:t xml:space="preserve">(В случае отсутствия возможности формирования декларации, подтверждающей соответствие требованиям, установленным пунктом 9 настоящей документации о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закупке (извещении об осуществлении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закупки) с применением аппаратно-программных средств электронной площадки, участник закупки включает в состав заявки на участие в закупке данную декларацию. Форма такой декларации включена в состав рекомендуемых форм заявки на участие в закупке (прилагаются к документации о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закупке (извещению об осуществлении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>закупки)</w:t>
            </w:r>
          </w:p>
        </w:tc>
      </w:tr>
      <w:tr w:rsidR="00E51999" w:rsidRPr="007D0EE0" w14:paraId="5A723EF7" w14:textId="77777777" w:rsidTr="009B7DAB">
        <w:tc>
          <w:tcPr>
            <w:tcW w:w="759" w:type="pct"/>
            <w:vMerge/>
            <w:vAlign w:val="center"/>
          </w:tcPr>
          <w:p w14:paraId="15F4E3C7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6ED30E4D" w14:textId="77777777"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1</w:t>
            </w:r>
            <w:r w:rsidR="001A2A97" w:rsidRPr="00151F91">
              <w:rPr>
                <w:rFonts w:cs="Times New Roman"/>
                <w:sz w:val="22"/>
                <w:lang w:eastAsia="ru-RU"/>
              </w:rPr>
              <w:t>1</w:t>
            </w:r>
            <w:r w:rsidRPr="00151F91">
              <w:rPr>
                <w:rFonts w:cs="Times New Roman"/>
                <w:sz w:val="22"/>
                <w:lang w:eastAsia="ru-RU"/>
              </w:rPr>
              <w:t xml:space="preserve">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Федерации, в случае, если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товаром.</w:t>
            </w:r>
          </w:p>
        </w:tc>
        <w:tc>
          <w:tcPr>
            <w:tcW w:w="1087" w:type="pct"/>
            <w:vAlign w:val="center"/>
          </w:tcPr>
          <w:p w14:paraId="31D884FA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3B214B80" w14:textId="77777777" w:rsidTr="009B7DAB">
        <w:tc>
          <w:tcPr>
            <w:tcW w:w="759" w:type="pct"/>
            <w:vMerge/>
            <w:vAlign w:val="center"/>
          </w:tcPr>
          <w:p w14:paraId="6BE662E5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006CCAE1" w14:textId="10A38BB2" w:rsidR="00134EAE" w:rsidRPr="00AE72A3" w:rsidRDefault="00E51999" w:rsidP="008C0854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>1</w:t>
            </w:r>
            <w:r w:rsidR="001A2A97" w:rsidRPr="00151F91">
              <w:rPr>
                <w:rFonts w:cs="Times New Roman"/>
                <w:sz w:val="22"/>
                <w:szCs w:val="22"/>
                <w:lang w:val="ru-RU" w:eastAsia="ru-RU"/>
              </w:rPr>
              <w:t>2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) </w:t>
            </w:r>
            <w:r w:rsidR="00983B09" w:rsidRPr="00151F91">
              <w:rPr>
                <w:rFonts w:cs="Times New Roman"/>
                <w:sz w:val="22"/>
                <w:szCs w:val="22"/>
                <w:lang w:val="ru-RU" w:eastAsia="ru-RU"/>
              </w:rPr>
              <w:t>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информация и документы, определенные в соответствии с пунктом 2 части 2 статьи 3.1-4 Федерального закона № 223-ФЗ)</w:t>
            </w:r>
            <w:r w:rsidR="00B3192E">
              <w:rPr>
                <w:rFonts w:cs="Times New Roman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087" w:type="pct"/>
            <w:vAlign w:val="center"/>
          </w:tcPr>
          <w:p w14:paraId="68AFCB90" w14:textId="3F4866DC" w:rsidR="00E51999" w:rsidRPr="00151F91" w:rsidRDefault="008C0854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15058402" w14:textId="77777777" w:rsidTr="009B7DAB">
        <w:tc>
          <w:tcPr>
            <w:tcW w:w="759" w:type="pct"/>
            <w:vMerge/>
            <w:vAlign w:val="center"/>
          </w:tcPr>
          <w:p w14:paraId="075A39EE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2B6D1D6E" w14:textId="77777777" w:rsidR="00E51999" w:rsidRPr="00151F91" w:rsidRDefault="00E51999" w:rsidP="004E51B4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Предоставление </w:t>
            </w:r>
            <w:r w:rsidR="001A2A97" w:rsidRPr="00151F91">
              <w:rPr>
                <w:rFonts w:cs="Times New Roman"/>
                <w:sz w:val="22"/>
                <w:szCs w:val="22"/>
                <w:lang w:val="ru-RU" w:eastAsia="ru-RU"/>
              </w:rPr>
              <w:t>в составе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 заявки на участие в </w:t>
            </w:r>
            <w:r w:rsidR="00A95372" w:rsidRPr="00151F91">
              <w:rPr>
                <w:rFonts w:cs="Times New Roman"/>
                <w:sz w:val="22"/>
                <w:szCs w:val="22"/>
                <w:lang w:val="ru-RU" w:eastAsia="ru-RU"/>
              </w:rPr>
              <w:t>запросе цен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 выписку из Единого реестра субъектов малого и среднего предпринимательства.</w:t>
            </w:r>
          </w:p>
        </w:tc>
        <w:tc>
          <w:tcPr>
            <w:tcW w:w="1087" w:type="pct"/>
            <w:vAlign w:val="center"/>
          </w:tcPr>
          <w:p w14:paraId="140EC0C2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РЕКОМЕНДУЕТСЯ</w:t>
            </w:r>
          </w:p>
        </w:tc>
      </w:tr>
      <w:tr w:rsidR="00E51999" w:rsidRPr="007D0EE0" w14:paraId="22B90490" w14:textId="77777777" w:rsidTr="007D0EE0">
        <w:tc>
          <w:tcPr>
            <w:tcW w:w="5000" w:type="pct"/>
            <w:gridSpan w:val="6"/>
            <w:vAlign w:val="center"/>
          </w:tcPr>
          <w:p w14:paraId="0FA5F6AE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5. Порядок подачи заявок</w:t>
            </w:r>
          </w:p>
          <w:p w14:paraId="6CF51C4B" w14:textId="77777777" w:rsidR="00536427" w:rsidRPr="00151F91" w:rsidRDefault="00E51999" w:rsidP="004E51B4">
            <w:pPr>
              <w:widowControl w:val="0"/>
              <w:ind w:firstLine="613"/>
              <w:jc w:val="both"/>
              <w:rPr>
                <w:rStyle w:val="ab"/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Порядок подачи Заявок на электронной торговой площадке определяется правилами и инструкциями Электронной торговой площадки </w:t>
            </w:r>
            <w:r w:rsidR="00D939C1" w:rsidRPr="00151F91">
              <w:rPr>
                <w:rFonts w:cs="Times New Roman"/>
                <w:sz w:val="22"/>
                <w:szCs w:val="22"/>
              </w:rPr>
              <w:t>РЕГИОН</w:t>
            </w:r>
            <w:r w:rsidRPr="00151F91">
              <w:rPr>
                <w:rFonts w:cs="Times New Roman"/>
                <w:sz w:val="22"/>
                <w:szCs w:val="22"/>
              </w:rPr>
              <w:t xml:space="preserve">, адрес электронной площадки в сети Интернет: </w:t>
            </w:r>
            <w:hyperlink r:id="rId8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  <w:r w:rsidR="00536427" w:rsidRPr="00151F91">
              <w:rPr>
                <w:rStyle w:val="ab"/>
                <w:rFonts w:cs="Times New Roman"/>
                <w:sz w:val="22"/>
                <w:szCs w:val="22"/>
              </w:rPr>
              <w:t>.</w:t>
            </w:r>
          </w:p>
          <w:p w14:paraId="124B5419" w14:textId="77777777"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участие.</w:t>
            </w:r>
          </w:p>
          <w:p w14:paraId="6EE5F774" w14:textId="77777777"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Заявка на участие в закупке направляется участником оператору электронной площадки в форме электронных документов. Указанные электронные документы подаются одновременно.</w:t>
            </w:r>
          </w:p>
          <w:p w14:paraId="07531C13" w14:textId="77777777"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Непредставление необходимых документов в составе заявки, наличие в таких документах недостоверных сведений об участнике и (или) предмете закупки, несоответствие предоставленных документов требованиям настоящей закупочной документации является риском участника закупки, подавшего такую заявку, и может являться основанием для отказа в допуске участника закупки к участию в процедуре закупки. </w:t>
            </w:r>
          </w:p>
          <w:p w14:paraId="1A68ACFE" w14:textId="77777777" w:rsidR="001C3B83" w:rsidRPr="00151F91" w:rsidRDefault="001C3B83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УСЛОВИЯ ДОПУСКА К УЧАСТИЮ И ОТСТРАНЕНИЯ ОТ УЧАСТИЯ В ЗАКУПКАХ:</w:t>
            </w:r>
          </w:p>
          <w:p w14:paraId="3CC14691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1. Единая комиссия по осуществлению закупок отказывает участнику закупки в допуске к участию в процедуре закупки в следующих случаях:</w:t>
            </w:r>
          </w:p>
          <w:p w14:paraId="5DBD0EA7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1) выявлено несоответствие участника хотя бы одному из требований, перечисленных в разделе 3.1 настоящей документации;</w:t>
            </w:r>
          </w:p>
          <w:p w14:paraId="38E7FEAD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2) участник закупки и (или) его заявка не соответствуют иным требованиям документации о закупке (извещению о проведении запроса </w:t>
            </w:r>
            <w:r w:rsidR="00D939C1" w:rsidRPr="00151F91">
              <w:rPr>
                <w:rFonts w:cs="Times New Roman"/>
                <w:sz w:val="22"/>
                <w:szCs w:val="22"/>
              </w:rPr>
              <w:t>цен</w:t>
            </w:r>
            <w:r w:rsidRPr="00151F91">
              <w:rPr>
                <w:rFonts w:cs="Times New Roman"/>
                <w:sz w:val="22"/>
                <w:szCs w:val="22"/>
              </w:rPr>
              <w:t>) или настоящего Положения;</w:t>
            </w:r>
          </w:p>
          <w:p w14:paraId="3721FCCE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3) участник закупки не представил документы, необходимые для участия в процедуре закупки;</w:t>
            </w:r>
          </w:p>
          <w:p w14:paraId="2DEC2907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4) в представленных документах или в заявке указаны недостоверные сведения об участнике закупки и (или) о товарах, работах, услугах;</w:t>
            </w:r>
          </w:p>
          <w:p w14:paraId="57EEC23D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5) участник закупки не предоставил обеспечение заявки на участие в закупке, если такое обеспечение предусмотрено документацией о закупке.</w:t>
            </w:r>
          </w:p>
          <w:p w14:paraId="7D9E900C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 Если выявлен хотя бы один из фактов, указанных в пункте 1 настоящего раздела, комиссия по закупкам обязана отстранить участника от процедуры закупки на любом этапе ее проведения до момента заключения договора.</w:t>
            </w:r>
          </w:p>
          <w:p w14:paraId="47092028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3. В случае выявления фактов, предусмотренных в пункте 1 настоящего раздела, в момент рассмотрения заявок информация об отказе в допуске участникам отражается в протоколе рассмотрения заявок. При этом указываются основания отказа, факты, послужившие основанием для отказа, и обстоятельства выявления таких фактов.</w:t>
            </w:r>
          </w:p>
          <w:p w14:paraId="44238BDA" w14:textId="77777777" w:rsidR="00E51999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4. Если факты, перечисленные в пункте 1 настоящего раздела, выявлены на ином этапе закупки, комиссия по закупкам составляет протокол отстранения от участия в процедуре закупки.</w:t>
            </w:r>
          </w:p>
        </w:tc>
      </w:tr>
      <w:tr w:rsidR="00E51999" w:rsidRPr="007D0EE0" w14:paraId="65728931" w14:textId="77777777" w:rsidTr="007D0EE0">
        <w:tc>
          <w:tcPr>
            <w:tcW w:w="5000" w:type="pct"/>
            <w:gridSpan w:val="6"/>
            <w:noWrap/>
            <w:vAlign w:val="center"/>
          </w:tcPr>
          <w:p w14:paraId="2EF0BE0A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lastRenderedPageBreak/>
              <w:t>6. Внесение изменений в документацию о закупке.</w:t>
            </w:r>
          </w:p>
          <w:p w14:paraId="64B7422C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Разъяснение положений закупочной документации.</w:t>
            </w:r>
          </w:p>
        </w:tc>
      </w:tr>
      <w:tr w:rsidR="00E51999" w:rsidRPr="007D0EE0" w14:paraId="2F4C8C9A" w14:textId="77777777" w:rsidTr="009B7DAB">
        <w:tc>
          <w:tcPr>
            <w:tcW w:w="759" w:type="pct"/>
            <w:vAlign w:val="center"/>
          </w:tcPr>
          <w:p w14:paraId="76061CA0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6.1.</w:t>
            </w:r>
          </w:p>
        </w:tc>
        <w:tc>
          <w:tcPr>
            <w:tcW w:w="1005" w:type="pct"/>
            <w:vAlign w:val="center"/>
          </w:tcPr>
          <w:p w14:paraId="638521AE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Внесение изменений в извещение</w:t>
            </w:r>
          </w:p>
        </w:tc>
        <w:tc>
          <w:tcPr>
            <w:tcW w:w="3236" w:type="pct"/>
            <w:gridSpan w:val="4"/>
            <w:vAlign w:val="center"/>
          </w:tcPr>
          <w:p w14:paraId="0569FE49" w14:textId="77777777" w:rsidR="001C3B83" w:rsidRPr="00151F91" w:rsidRDefault="001C3B83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Заказчик имеет право в ходе закупки продлить срок подачи заявок на участие неограниченное количество раз условии, что до установленной даты окончания подачи заявок не было подано ни одной заявки или подана только одна заявка, а в случае, проведения 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многолотовой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 xml:space="preserve"> закупки, по всем лотам подана только одна заявка, или не было подано ни одной заявки ни по одному из лотов.</w:t>
            </w:r>
          </w:p>
          <w:p w14:paraId="4E4CE37A" w14:textId="77777777" w:rsidR="001C3B83" w:rsidRPr="00151F91" w:rsidRDefault="001C3B83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Заказчик вправе принять решение о внесении изменений в извещение о проведении запроса цен в любой момент до даты окончания приема заявок. Изменение предмета закупки не допускается. Срок окончания подачи заявок может не изменятся</w:t>
            </w:r>
          </w:p>
          <w:p w14:paraId="76BF988F" w14:textId="77777777" w:rsidR="00E51999" w:rsidRPr="00151F91" w:rsidRDefault="001C3B83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E51999" w:rsidRPr="007D0EE0" w14:paraId="477B651E" w14:textId="77777777" w:rsidTr="009B7DAB">
        <w:tc>
          <w:tcPr>
            <w:tcW w:w="759" w:type="pct"/>
            <w:vAlign w:val="center"/>
          </w:tcPr>
          <w:p w14:paraId="26BAC417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6.2.</w:t>
            </w:r>
          </w:p>
        </w:tc>
        <w:tc>
          <w:tcPr>
            <w:tcW w:w="1005" w:type="pct"/>
            <w:vAlign w:val="center"/>
          </w:tcPr>
          <w:p w14:paraId="66017F85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Форма разъяснений</w:t>
            </w:r>
          </w:p>
        </w:tc>
        <w:tc>
          <w:tcPr>
            <w:tcW w:w="3236" w:type="pct"/>
            <w:gridSpan w:val="4"/>
            <w:vAlign w:val="center"/>
          </w:tcPr>
          <w:p w14:paraId="6285F100" w14:textId="77777777"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Разъяснения размещаются Заказчиком в электронной форме на основании поступившего электронного обращения посредством функционала ЭТП </w:t>
            </w:r>
            <w:r w:rsidR="00536427" w:rsidRPr="00151F91">
              <w:rPr>
                <w:rFonts w:cs="Times New Roman"/>
                <w:sz w:val="22"/>
                <w:szCs w:val="22"/>
              </w:rPr>
              <w:t>Регион.</w:t>
            </w:r>
            <w:r w:rsidRPr="00151F91">
              <w:rPr>
                <w:rFonts w:cs="Times New Roman"/>
                <w:sz w:val="22"/>
                <w:szCs w:val="22"/>
              </w:rPr>
              <w:t xml:space="preserve"> Адрес электронной площадки в сети Интернет: </w:t>
            </w:r>
            <w:hyperlink r:id="rId9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7D0EE0" w14:paraId="26120B34" w14:textId="77777777" w:rsidTr="009B7DAB">
        <w:tc>
          <w:tcPr>
            <w:tcW w:w="759" w:type="pct"/>
            <w:vAlign w:val="center"/>
          </w:tcPr>
          <w:p w14:paraId="63E2FAC0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6.3.</w:t>
            </w:r>
          </w:p>
        </w:tc>
        <w:tc>
          <w:tcPr>
            <w:tcW w:w="1005" w:type="pct"/>
            <w:vAlign w:val="center"/>
          </w:tcPr>
          <w:p w14:paraId="15BA833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Порядок разъяснений</w:t>
            </w:r>
          </w:p>
        </w:tc>
        <w:tc>
          <w:tcPr>
            <w:tcW w:w="3236" w:type="pct"/>
            <w:gridSpan w:val="4"/>
            <w:vAlign w:val="center"/>
          </w:tcPr>
          <w:p w14:paraId="3425A4DC" w14:textId="77777777" w:rsidR="00E20609" w:rsidRPr="00E20609" w:rsidRDefault="00E20609" w:rsidP="00E20609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E20609">
              <w:rPr>
                <w:rFonts w:cs="Times New Roman"/>
                <w:sz w:val="22"/>
                <w:szCs w:val="22"/>
                <w:lang w:eastAsia="en-US"/>
              </w:rPr>
              <w:t>Любой участник закупки вправе направить Заказчику запрос о даче разъяснений положений инфокарты (далее – запрос).</w:t>
            </w:r>
          </w:p>
          <w:p w14:paraId="233268FC" w14:textId="77777777" w:rsidR="00E20609" w:rsidRPr="00E20609" w:rsidRDefault="00E20609" w:rsidP="00E20609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E20609">
              <w:rPr>
                <w:rFonts w:cs="Times New Roman"/>
                <w:sz w:val="22"/>
                <w:szCs w:val="22"/>
                <w:lang w:eastAsia="en-US"/>
              </w:rPr>
              <w:t>Запрос направляется в форме электронного документа, подписанного усиленной квалифицированной подписью лица, имеющего право действовать от имени участника такой закупки.</w:t>
            </w:r>
          </w:p>
          <w:p w14:paraId="78606BBC" w14:textId="2E250E25" w:rsidR="00E51999" w:rsidRPr="00151F91" w:rsidRDefault="00E20609" w:rsidP="00E20609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E20609">
              <w:rPr>
                <w:rFonts w:cs="Times New Roman"/>
                <w:sz w:val="22"/>
                <w:szCs w:val="22"/>
                <w:lang w:eastAsia="en-US"/>
              </w:rPr>
              <w:t>Заказчик вправе предоставлять разъяснения положений информационной карты</w:t>
            </w:r>
            <w:r>
              <w:rPr>
                <w:rFonts w:cs="Times New Roman"/>
                <w:sz w:val="22"/>
                <w:szCs w:val="22"/>
                <w:lang w:eastAsia="en-US"/>
              </w:rPr>
              <w:t xml:space="preserve"> в срок до </w:t>
            </w:r>
            <w:r w:rsidRPr="00E20609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>«</w:t>
            </w:r>
            <w:r w:rsidR="00AE11F0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>10</w:t>
            </w:r>
            <w:r w:rsidRPr="00E20609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 xml:space="preserve">» </w:t>
            </w:r>
            <w:r w:rsidR="00AE11F0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>сентября</w:t>
            </w:r>
            <w:r w:rsidRPr="00E20609">
              <w:rPr>
                <w:rFonts w:cs="Times New Roman"/>
                <w:b/>
                <w:bCs/>
                <w:sz w:val="22"/>
                <w:szCs w:val="22"/>
                <w:highlight w:val="yellow"/>
                <w:lang w:eastAsia="en-US"/>
              </w:rPr>
              <w:t xml:space="preserve"> 2026г, 10:59 (время местное заказчика)</w:t>
            </w:r>
          </w:p>
        </w:tc>
      </w:tr>
      <w:tr w:rsidR="00E51999" w:rsidRPr="007D0EE0" w14:paraId="67E64CAE" w14:textId="77777777" w:rsidTr="007D0EE0">
        <w:tc>
          <w:tcPr>
            <w:tcW w:w="5000" w:type="pct"/>
            <w:gridSpan w:val="6"/>
            <w:noWrap/>
            <w:vAlign w:val="center"/>
          </w:tcPr>
          <w:p w14:paraId="1D447FC4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7. Обеспечение исполнения обязательств в связи с подачей заявок на участие</w:t>
            </w:r>
          </w:p>
        </w:tc>
      </w:tr>
      <w:tr w:rsidR="00E51999" w:rsidRPr="007D0EE0" w14:paraId="62816A08" w14:textId="77777777" w:rsidTr="009B7DAB">
        <w:tc>
          <w:tcPr>
            <w:tcW w:w="759" w:type="pct"/>
            <w:vAlign w:val="center"/>
          </w:tcPr>
          <w:p w14:paraId="09189E2F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7.1.</w:t>
            </w:r>
          </w:p>
        </w:tc>
        <w:tc>
          <w:tcPr>
            <w:tcW w:w="1005" w:type="pct"/>
            <w:vAlign w:val="center"/>
          </w:tcPr>
          <w:p w14:paraId="107924EE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Обеспечение заявки</w:t>
            </w:r>
          </w:p>
        </w:tc>
        <w:tc>
          <w:tcPr>
            <w:tcW w:w="3236" w:type="pct"/>
            <w:gridSpan w:val="4"/>
            <w:vAlign w:val="center"/>
          </w:tcPr>
          <w:p w14:paraId="128A6640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51F91">
              <w:rPr>
                <w:rFonts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  <w:tr w:rsidR="00E51999" w:rsidRPr="007D0EE0" w14:paraId="7602EAC9" w14:textId="77777777" w:rsidTr="009B7DAB">
        <w:tc>
          <w:tcPr>
            <w:tcW w:w="759" w:type="pct"/>
            <w:vAlign w:val="center"/>
          </w:tcPr>
          <w:p w14:paraId="19CDAB5F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7.2.</w:t>
            </w:r>
          </w:p>
        </w:tc>
        <w:tc>
          <w:tcPr>
            <w:tcW w:w="1005" w:type="pct"/>
            <w:vAlign w:val="center"/>
          </w:tcPr>
          <w:p w14:paraId="023415A9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Обеспечение исполнения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232FA613" w14:textId="77777777" w:rsidR="00E51999" w:rsidRPr="00151F91" w:rsidRDefault="0087309D" w:rsidP="004E51B4">
            <w:pPr>
              <w:widowControl w:val="0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51F91">
              <w:rPr>
                <w:rFonts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  <w:tr w:rsidR="00E51999" w:rsidRPr="007D0EE0" w14:paraId="4659AE63" w14:textId="77777777" w:rsidTr="007D0EE0">
        <w:tc>
          <w:tcPr>
            <w:tcW w:w="5000" w:type="pct"/>
            <w:gridSpan w:val="6"/>
            <w:noWrap/>
            <w:vAlign w:val="center"/>
          </w:tcPr>
          <w:p w14:paraId="68F62797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8. Место, дата начала и дата окончания срока подачи заявок на участие и их рассмотрения</w:t>
            </w:r>
          </w:p>
        </w:tc>
      </w:tr>
      <w:tr w:rsidR="00E51999" w:rsidRPr="007D0EE0" w14:paraId="176238C0" w14:textId="77777777" w:rsidTr="009B7DAB">
        <w:tc>
          <w:tcPr>
            <w:tcW w:w="759" w:type="pct"/>
            <w:vAlign w:val="center"/>
          </w:tcPr>
          <w:p w14:paraId="7983E055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8.1.</w:t>
            </w:r>
          </w:p>
        </w:tc>
        <w:tc>
          <w:tcPr>
            <w:tcW w:w="1005" w:type="pct"/>
            <w:vAlign w:val="center"/>
          </w:tcPr>
          <w:p w14:paraId="53420AF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начала приема заявок </w:t>
            </w:r>
          </w:p>
        </w:tc>
        <w:tc>
          <w:tcPr>
            <w:tcW w:w="3236" w:type="pct"/>
            <w:gridSpan w:val="4"/>
            <w:vAlign w:val="center"/>
          </w:tcPr>
          <w:p w14:paraId="27AADFAD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Электронная торговая площадка </w:t>
            </w:r>
            <w:r w:rsidR="00536427" w:rsidRPr="00151F91">
              <w:rPr>
                <w:rFonts w:cs="Times New Roman"/>
                <w:sz w:val="22"/>
                <w:szCs w:val="22"/>
              </w:rPr>
              <w:t>Регион</w:t>
            </w:r>
          </w:p>
          <w:p w14:paraId="6153A9B1" w14:textId="77777777" w:rsidR="00536427" w:rsidRPr="00151F91" w:rsidRDefault="00E51999" w:rsidP="004E51B4">
            <w:pPr>
              <w:widowControl w:val="0"/>
              <w:rPr>
                <w:rStyle w:val="ab"/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0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  <w:p w14:paraId="408624C6" w14:textId="77777777" w:rsidR="00134EAE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С момента публикации извещения на электронной площадке</w:t>
            </w:r>
          </w:p>
          <w:p w14:paraId="61A1CDD4" w14:textId="5BE66B86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</w:tr>
      <w:tr w:rsidR="00E51999" w:rsidRPr="007D0EE0" w14:paraId="2125E772" w14:textId="77777777" w:rsidTr="009B7DAB">
        <w:tc>
          <w:tcPr>
            <w:tcW w:w="759" w:type="pct"/>
            <w:vAlign w:val="center"/>
          </w:tcPr>
          <w:p w14:paraId="2E27E575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8.2.</w:t>
            </w:r>
          </w:p>
        </w:tc>
        <w:tc>
          <w:tcPr>
            <w:tcW w:w="1005" w:type="pct"/>
            <w:vAlign w:val="center"/>
          </w:tcPr>
          <w:p w14:paraId="4B9A8CD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и время окончания срока подачи заявок </w:t>
            </w:r>
          </w:p>
        </w:tc>
        <w:tc>
          <w:tcPr>
            <w:tcW w:w="3236" w:type="pct"/>
            <w:gridSpan w:val="4"/>
            <w:vAlign w:val="center"/>
          </w:tcPr>
          <w:p w14:paraId="031953E5" w14:textId="77777777"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Электронная торговая площадка </w:t>
            </w:r>
            <w:r w:rsidR="00536427" w:rsidRPr="00016772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14:paraId="7DB4387A" w14:textId="77777777" w:rsidR="00536427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>Адрес электронной площадки в сети Интернет:</w:t>
            </w:r>
            <w:r w:rsidR="00536427"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hyperlink r:id="rId11" w:history="1">
              <w:r w:rsidR="00536427" w:rsidRPr="00016772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14:paraId="05E79AAF" w14:textId="3B05E151" w:rsidR="00E51999" w:rsidRPr="00016772" w:rsidRDefault="00E51999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133467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7</w:t>
            </w:r>
            <w:r w:rsidRPr="00854D7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»</w:t>
            </w:r>
            <w:r w:rsidR="00FD169D" w:rsidRPr="00854D7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сентября</w:t>
            </w:r>
            <w:r w:rsidR="005C015C" w:rsidRPr="00854D7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546989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202</w:t>
            </w:r>
            <w:r w:rsid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6</w:t>
            </w:r>
            <w:r w:rsidR="00546989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, </w:t>
            </w:r>
            <w:r w:rsidR="00133467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08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:00</w:t>
            </w:r>
            <w:r w:rsidRPr="0001677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(время местное заказчика) </w:t>
            </w:r>
          </w:p>
        </w:tc>
      </w:tr>
      <w:tr w:rsidR="00E51999" w:rsidRPr="007D0EE0" w14:paraId="71CC45A2" w14:textId="77777777" w:rsidTr="009B7DAB">
        <w:tc>
          <w:tcPr>
            <w:tcW w:w="759" w:type="pct"/>
            <w:vAlign w:val="center"/>
          </w:tcPr>
          <w:p w14:paraId="462CB8E9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8.3.</w:t>
            </w:r>
          </w:p>
        </w:tc>
        <w:tc>
          <w:tcPr>
            <w:tcW w:w="1005" w:type="pct"/>
            <w:vAlign w:val="center"/>
          </w:tcPr>
          <w:p w14:paraId="3CBE9AD6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color w:val="000000"/>
                <w:sz w:val="22"/>
                <w:szCs w:val="22"/>
              </w:rPr>
              <w:t xml:space="preserve">Место, дата рассмотрения заявок </w:t>
            </w:r>
          </w:p>
        </w:tc>
        <w:tc>
          <w:tcPr>
            <w:tcW w:w="3236" w:type="pct"/>
            <w:gridSpan w:val="4"/>
            <w:vAlign w:val="center"/>
          </w:tcPr>
          <w:p w14:paraId="7746D590" w14:textId="77777777" w:rsidR="0087309D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обл., г. Верхняя Салда, ул. Парковая, д.1</w:t>
            </w:r>
            <w:r w:rsidR="006415FE" w:rsidRPr="00016772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>А</w:t>
            </w:r>
          </w:p>
          <w:p w14:paraId="737BDCA3" w14:textId="05E746F7" w:rsidR="00E51999" w:rsidRPr="00016772" w:rsidRDefault="00AC1AB6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133467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7</w:t>
            </w:r>
            <w:r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 w:rsid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сентября</w:t>
            </w:r>
            <w:r w:rsidRPr="00854D7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2</w:t>
            </w:r>
            <w:r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026</w:t>
            </w:r>
            <w:r w:rsidR="003D3725"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="00325EA3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.</w:t>
            </w:r>
          </w:p>
        </w:tc>
      </w:tr>
      <w:tr w:rsidR="00E51999" w:rsidRPr="007D0EE0" w14:paraId="6BA98510" w14:textId="77777777" w:rsidTr="009B7DAB">
        <w:tc>
          <w:tcPr>
            <w:tcW w:w="759" w:type="pct"/>
            <w:vAlign w:val="center"/>
          </w:tcPr>
          <w:p w14:paraId="449851C3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8.4.</w:t>
            </w:r>
          </w:p>
        </w:tc>
        <w:tc>
          <w:tcPr>
            <w:tcW w:w="1005" w:type="pct"/>
            <w:vAlign w:val="center"/>
          </w:tcPr>
          <w:p w14:paraId="22856DB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и время проведения </w:t>
            </w:r>
            <w:r w:rsidR="00760A9D" w:rsidRPr="00151F91">
              <w:rPr>
                <w:rFonts w:cs="Times New Roman"/>
                <w:b/>
                <w:bCs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 в электронной форме</w:t>
            </w:r>
          </w:p>
        </w:tc>
        <w:tc>
          <w:tcPr>
            <w:tcW w:w="3236" w:type="pct"/>
            <w:gridSpan w:val="4"/>
            <w:vAlign w:val="center"/>
          </w:tcPr>
          <w:p w14:paraId="73CE26EB" w14:textId="77777777"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 Электронная торговая площадка </w:t>
            </w:r>
            <w:r w:rsidR="00536427" w:rsidRPr="00016772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14:paraId="46B7FCBB" w14:textId="77777777"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2" w:history="1">
              <w:r w:rsidR="00536427" w:rsidRPr="00016772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14:paraId="1B67796A" w14:textId="4760AC3D" w:rsidR="00E51999" w:rsidRPr="00016772" w:rsidRDefault="00E51999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133467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7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 w:rsid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сентября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202</w:t>
            </w:r>
            <w:r w:rsidR="00132DB4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6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="007E62FC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, </w:t>
            </w:r>
            <w:r w:rsidR="00133467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13</w:t>
            </w:r>
            <w:r w:rsidR="007E62FC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:00</w:t>
            </w:r>
            <w:r w:rsidR="003D3725" w:rsidRPr="0001677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46989" w:rsidRPr="0001677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(время местное заказчика)</w:t>
            </w:r>
          </w:p>
        </w:tc>
      </w:tr>
      <w:tr w:rsidR="00E51999" w:rsidRPr="007D0EE0" w14:paraId="2A685AE6" w14:textId="77777777" w:rsidTr="009B7DAB">
        <w:tc>
          <w:tcPr>
            <w:tcW w:w="759" w:type="pct"/>
            <w:vAlign w:val="center"/>
          </w:tcPr>
          <w:p w14:paraId="6162A16F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8.5.</w:t>
            </w:r>
          </w:p>
        </w:tc>
        <w:tc>
          <w:tcPr>
            <w:tcW w:w="1005" w:type="pct"/>
            <w:vAlign w:val="center"/>
          </w:tcPr>
          <w:p w14:paraId="1FD80B73" w14:textId="3DE27FEA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lastRenderedPageBreak/>
              <w:t xml:space="preserve">подведения итогов </w:t>
            </w:r>
          </w:p>
        </w:tc>
        <w:tc>
          <w:tcPr>
            <w:tcW w:w="3236" w:type="pct"/>
            <w:gridSpan w:val="4"/>
            <w:vAlign w:val="center"/>
          </w:tcPr>
          <w:p w14:paraId="3E3BF260" w14:textId="77777777" w:rsidR="0087309D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По месту нахождения Заказчика: 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624760, Свердловская обл., г. 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Верхняя Салда, ул. Парковая, д.1</w:t>
            </w:r>
            <w:r w:rsidR="00222FA0" w:rsidRPr="00016772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А </w:t>
            </w:r>
          </w:p>
          <w:p w14:paraId="1CCE1E2D" w14:textId="7139FF58" w:rsidR="00E51999" w:rsidRPr="00016772" w:rsidRDefault="00A460C2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AE11F0" w:rsidRP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133467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7</w:t>
            </w:r>
            <w:bookmarkStart w:id="1" w:name="_GoBack"/>
            <w:bookmarkEnd w:id="1"/>
            <w:r w:rsidRP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 w:rsidR="00AE11F0" w:rsidRP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сентября</w:t>
            </w:r>
            <w:r w:rsidRP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132DB4" w:rsidRP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2026г</w:t>
            </w:r>
            <w:r w:rsidR="00325EA3" w:rsidRPr="00AE11F0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.</w:t>
            </w:r>
          </w:p>
        </w:tc>
      </w:tr>
      <w:tr w:rsidR="00E51999" w:rsidRPr="007D0EE0" w14:paraId="794C3E0E" w14:textId="77777777" w:rsidTr="007D0EE0">
        <w:tc>
          <w:tcPr>
            <w:tcW w:w="5000" w:type="pct"/>
            <w:gridSpan w:val="6"/>
            <w:vAlign w:val="center"/>
          </w:tcPr>
          <w:p w14:paraId="0073E607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lastRenderedPageBreak/>
              <w:t>9. Порядок рассмотрения, критерии оценки и сопоставления заявок</w:t>
            </w:r>
          </w:p>
        </w:tc>
      </w:tr>
      <w:tr w:rsidR="00E51999" w:rsidRPr="007D0EE0" w14:paraId="6CF40D68" w14:textId="77777777" w:rsidTr="007D0EE0">
        <w:tc>
          <w:tcPr>
            <w:tcW w:w="5000" w:type="pct"/>
            <w:gridSpan w:val="6"/>
            <w:vAlign w:val="center"/>
          </w:tcPr>
          <w:p w14:paraId="7CF5A308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Участник запроса цен должен быть зарегистрирован на электронной площадке в соответствии с регламентом электронной площадки.</w:t>
            </w:r>
          </w:p>
          <w:p w14:paraId="767C70B3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9.1. Для участия в закупке участник подает на электронную площадку заявку на участие в запросе цен в электронной форме в срок и по форме, которые установлены в извещении/документации. Заявка предоставляется в виде электронного документа, подписанного электронной цифровой подписью участника закупки и должна включать документы, указанные в документации.</w:t>
            </w:r>
          </w:p>
          <w:p w14:paraId="1EFC7A8A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9.2. Участник закупки вправе подать только одну заявку на участие в запросе цен в отношении каждого предмета закупки</w:t>
            </w:r>
          </w:p>
          <w:p w14:paraId="56F5CF2E" w14:textId="77777777" w:rsidR="008844BD" w:rsidRPr="007D0EE0" w:rsidRDefault="008844BD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9.3. Единая комиссия в течение одного рабочего дня, следующего за днём окончания срока подачи заявок на участие в запросе цен, рассматривает заявки на соответствие их требованиям, установленным в извещении и документации о проведении запроса цен.</w:t>
            </w:r>
          </w:p>
          <w:p w14:paraId="2F1A09C1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9.4. По результатам рассмотрения заявок комиссия по закупкам принимает решение о допуске участника закупки к участию в запросе цен или об отказе в допуске.</w:t>
            </w:r>
          </w:p>
          <w:p w14:paraId="14F4F620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9.5. Результаты рассмотрения заявок на участие в запросе цен оформляются протоколом, который размещается Заказчиком в ЕИС не позднее чем через три дня со дня подписания такого протокола.</w:t>
            </w:r>
          </w:p>
          <w:p w14:paraId="1492E845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9.6.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цен.</w:t>
            </w:r>
          </w:p>
          <w:p w14:paraId="62E54CD9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9.8</w:t>
            </w:r>
            <w:r w:rsidR="008844BD" w:rsidRPr="007D0EE0">
              <w:rPr>
                <w:rFonts w:cs="Times New Roman"/>
                <w:sz w:val="22"/>
                <w:szCs w:val="22"/>
              </w:rPr>
              <w:t>. В запросе цен могут участвовать только те участники закупки, которые допущены к участию в данной процедуре. Победителем запроса цен признается участник закупки, предложивший наиболее низкую цену договора.</w:t>
            </w:r>
          </w:p>
          <w:p w14:paraId="11C1FA00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9.10</w:t>
            </w:r>
            <w:r w:rsidR="008844BD" w:rsidRPr="007D0EE0">
              <w:rPr>
                <w:rFonts w:cs="Times New Roman"/>
                <w:sz w:val="22"/>
                <w:szCs w:val="22"/>
              </w:rPr>
              <w:t>. Запрос цен проводится на электронной площадке в день и время, определенные Заказчиком, и указанные в извещении о проведении запроса цен.</w:t>
            </w:r>
          </w:p>
          <w:p w14:paraId="59A08B52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9.11</w:t>
            </w:r>
            <w:r w:rsidR="008844BD" w:rsidRPr="007D0EE0">
              <w:rPr>
                <w:rFonts w:cs="Times New Roman"/>
                <w:sz w:val="22"/>
                <w:szCs w:val="22"/>
              </w:rPr>
              <w:t>. Запрос цен проводится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</w:t>
            </w:r>
          </w:p>
          <w:p w14:paraId="7F0DA0E7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9.12</w:t>
            </w:r>
            <w:r w:rsidR="008844BD" w:rsidRPr="007D0EE0">
              <w:rPr>
                <w:rFonts w:cs="Times New Roman"/>
                <w:sz w:val="22"/>
                <w:szCs w:val="22"/>
              </w:rPr>
              <w:t>.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предложения.</w:t>
            </w:r>
          </w:p>
          <w:p w14:paraId="48E2AF22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9.12</w:t>
            </w:r>
            <w:r w:rsidR="008844BD" w:rsidRPr="007D0EE0">
              <w:rPr>
                <w:rFonts w:cs="Times New Roman"/>
                <w:sz w:val="22"/>
                <w:szCs w:val="22"/>
              </w:rPr>
              <w:t>. Шаг запроса цен устанавливается в извещении и может быть двух типов:</w:t>
            </w:r>
          </w:p>
          <w:p w14:paraId="3B6596E0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- диапазон в % (значения в диапазоне от 0,5% до 10% от начальной (максимальной) цены договора указываются Заказчиком самостоятельно в извещении о проведении запроса цен. Значения, установленные Заказчиком, могут быть равны (например, может быть установлен «шаг», равный следующим значениям: от 1% до 1%; от 2% до 2% и т.д.).</w:t>
            </w:r>
          </w:p>
          <w:p w14:paraId="4359DBF4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- сумма (значение не может быть больше или равно начальной (максимальной) цене лота, а для </w:t>
            </w:r>
            <w:proofErr w:type="spellStart"/>
            <w:r w:rsidRPr="007D0EE0">
              <w:rPr>
                <w:rFonts w:cs="Times New Roman"/>
                <w:sz w:val="22"/>
                <w:szCs w:val="22"/>
              </w:rPr>
              <w:t>многолотовых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 xml:space="preserve"> процедур – любого из лотов).</w:t>
            </w:r>
          </w:p>
          <w:p w14:paraId="6957EB8A" w14:textId="77777777"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9.13</w:t>
            </w:r>
            <w:r w:rsidR="008844BD" w:rsidRPr="007D0EE0">
              <w:rPr>
                <w:rFonts w:cs="Times New Roman"/>
                <w:sz w:val="22"/>
                <w:szCs w:val="22"/>
              </w:rPr>
              <w:t>. При наличии двух заявок с одинаково низкой ценой победителем признается заявка, поступившая ранее.</w:t>
            </w:r>
          </w:p>
        </w:tc>
      </w:tr>
      <w:tr w:rsidR="00F539D1" w:rsidRPr="007D0EE0" w14:paraId="2A8DDE5B" w14:textId="77777777" w:rsidTr="009B7DAB">
        <w:tc>
          <w:tcPr>
            <w:tcW w:w="759" w:type="pct"/>
            <w:vAlign w:val="center"/>
          </w:tcPr>
          <w:p w14:paraId="69B34DC8" w14:textId="77777777" w:rsidR="00F539D1" w:rsidRPr="00ED4FDC" w:rsidRDefault="00F539D1" w:rsidP="004E51B4">
            <w:pPr>
              <w:ind w:firstLine="2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ED4FDC">
              <w:rPr>
                <w:rFonts w:cs="Times New Roman"/>
                <w:sz w:val="22"/>
                <w:szCs w:val="22"/>
              </w:rPr>
              <w:t>9.14.</w:t>
            </w:r>
          </w:p>
        </w:tc>
        <w:tc>
          <w:tcPr>
            <w:tcW w:w="4241" w:type="pct"/>
            <w:gridSpan w:val="5"/>
            <w:vAlign w:val="center"/>
          </w:tcPr>
          <w:p w14:paraId="1EBBED5D" w14:textId="77777777" w:rsidR="00F539D1" w:rsidRPr="00ED4FDC" w:rsidRDefault="00D939C1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ED4FDC">
              <w:rPr>
                <w:rFonts w:cs="Times New Roman"/>
                <w:sz w:val="22"/>
                <w:szCs w:val="22"/>
              </w:rPr>
              <w:t>На основании пункта 9.12 настоящей документации, шаг запроса цен устанавливается в диапазоне от 0,5% до 10% от начальной (максимальной) цены договора.</w:t>
            </w:r>
          </w:p>
        </w:tc>
      </w:tr>
      <w:tr w:rsidR="00E51999" w:rsidRPr="007D0EE0" w14:paraId="273E08BC" w14:textId="77777777" w:rsidTr="007D0EE0">
        <w:tc>
          <w:tcPr>
            <w:tcW w:w="5000" w:type="pct"/>
            <w:gridSpan w:val="6"/>
            <w:vAlign w:val="center"/>
          </w:tcPr>
          <w:p w14:paraId="1F980D2C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7D0EE0">
              <w:rPr>
                <w:rFonts w:cs="Times New Roman"/>
                <w:b/>
                <w:sz w:val="22"/>
                <w:szCs w:val="22"/>
                <w:lang w:eastAsia="en-US"/>
              </w:rPr>
              <w:t>10. Завершение процедуры закупки</w:t>
            </w:r>
          </w:p>
        </w:tc>
      </w:tr>
      <w:tr w:rsidR="00E51999" w:rsidRPr="007D0EE0" w14:paraId="71516110" w14:textId="77777777" w:rsidTr="009B7DAB">
        <w:tc>
          <w:tcPr>
            <w:tcW w:w="759" w:type="pct"/>
            <w:vAlign w:val="center"/>
          </w:tcPr>
          <w:p w14:paraId="11E1CD2C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10.1.</w:t>
            </w:r>
          </w:p>
        </w:tc>
        <w:tc>
          <w:tcPr>
            <w:tcW w:w="1005" w:type="pct"/>
            <w:vAlign w:val="center"/>
          </w:tcPr>
          <w:p w14:paraId="1E88BF4B" w14:textId="77777777"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 xml:space="preserve">Рассмотрение заявок </w:t>
            </w:r>
          </w:p>
        </w:tc>
        <w:tc>
          <w:tcPr>
            <w:tcW w:w="3236" w:type="pct"/>
            <w:gridSpan w:val="4"/>
            <w:vAlign w:val="center"/>
          </w:tcPr>
          <w:p w14:paraId="7F1F5D76" w14:textId="77777777"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F9731E">
              <w:rPr>
                <w:rFonts w:cs="Times New Roman"/>
                <w:sz w:val="22"/>
                <w:szCs w:val="22"/>
              </w:rPr>
              <w:t>Протокол подведения итогов запроса цен размещается Заказчиком в ЕИС не позднее чем через три дня со дня подписания такого протокола.</w:t>
            </w:r>
          </w:p>
        </w:tc>
      </w:tr>
      <w:tr w:rsidR="00E51999" w:rsidRPr="007D0EE0" w14:paraId="21CAB701" w14:textId="77777777" w:rsidTr="009B7DAB">
        <w:tc>
          <w:tcPr>
            <w:tcW w:w="759" w:type="pct"/>
            <w:vAlign w:val="center"/>
          </w:tcPr>
          <w:p w14:paraId="5A05A3EA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10.2.</w:t>
            </w:r>
          </w:p>
        </w:tc>
        <w:tc>
          <w:tcPr>
            <w:tcW w:w="1005" w:type="pct"/>
            <w:vAlign w:val="center"/>
          </w:tcPr>
          <w:p w14:paraId="256E20A6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Срок отказа от проведения закупочной процедуры</w:t>
            </w:r>
          </w:p>
        </w:tc>
        <w:tc>
          <w:tcPr>
            <w:tcW w:w="3236" w:type="pct"/>
            <w:gridSpan w:val="4"/>
            <w:vAlign w:val="center"/>
          </w:tcPr>
          <w:p w14:paraId="0CE75594" w14:textId="77777777" w:rsidR="00E51999" w:rsidRPr="007D0EE0" w:rsidRDefault="008844B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E51999" w:rsidRPr="007D0EE0" w14:paraId="5336867A" w14:textId="77777777" w:rsidTr="009B7DAB">
        <w:tc>
          <w:tcPr>
            <w:tcW w:w="759" w:type="pct"/>
            <w:vAlign w:val="center"/>
          </w:tcPr>
          <w:p w14:paraId="78DB6997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10.3.</w:t>
            </w:r>
          </w:p>
        </w:tc>
        <w:tc>
          <w:tcPr>
            <w:tcW w:w="1005" w:type="pct"/>
            <w:vAlign w:val="center"/>
          </w:tcPr>
          <w:p w14:paraId="146EC9F5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Условия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79467878" w14:textId="77777777"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Договор составляется путем включения условий исполнения договора, предложенных победителем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7D0EE0">
              <w:rPr>
                <w:rFonts w:cs="Times New Roman"/>
                <w:sz w:val="22"/>
                <w:szCs w:val="22"/>
              </w:rPr>
              <w:t xml:space="preserve"> в электронной форме в составе заявки, а также предложенной в ходе проведения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 </w:t>
            </w:r>
            <w:r w:rsidRPr="007D0EE0">
              <w:rPr>
                <w:rFonts w:cs="Times New Roman"/>
                <w:sz w:val="22"/>
                <w:szCs w:val="22"/>
              </w:rPr>
              <w:t xml:space="preserve">в электронной форме цены договора / начальной (максимальной) цены договора или иной согласованной с единственным участником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 </w:t>
            </w:r>
            <w:r w:rsidRPr="007D0EE0">
              <w:rPr>
                <w:rFonts w:cs="Times New Roman"/>
                <w:sz w:val="22"/>
                <w:szCs w:val="22"/>
              </w:rPr>
              <w:t xml:space="preserve">в электронной форме цены, не превышающей начальную (максимальную) цену договора, в проект договора, прилагаемый к документации о закупке. </w:t>
            </w:r>
          </w:p>
          <w:p w14:paraId="1F8883D7" w14:textId="77777777"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Заказчик не имеет обязанности заключения договора по результатам запроса цен.</w:t>
            </w:r>
          </w:p>
        </w:tc>
      </w:tr>
      <w:tr w:rsidR="00E51999" w:rsidRPr="007D0EE0" w14:paraId="280A45F9" w14:textId="77777777" w:rsidTr="009B7DAB">
        <w:tc>
          <w:tcPr>
            <w:tcW w:w="759" w:type="pct"/>
            <w:vAlign w:val="center"/>
          </w:tcPr>
          <w:p w14:paraId="6DD1D913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lastRenderedPageBreak/>
              <w:t>10.4.</w:t>
            </w:r>
          </w:p>
        </w:tc>
        <w:tc>
          <w:tcPr>
            <w:tcW w:w="1005" w:type="pct"/>
            <w:vAlign w:val="center"/>
          </w:tcPr>
          <w:p w14:paraId="2681972E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Срок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54917B21" w14:textId="77777777"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Договор по результатам </w:t>
            </w:r>
            <w:r w:rsidR="00760A9D" w:rsidRPr="00ED4FDC">
              <w:rPr>
                <w:rFonts w:cs="Times New Roman"/>
                <w:bCs/>
                <w:sz w:val="22"/>
                <w:szCs w:val="22"/>
                <w:lang w:eastAsia="en-US"/>
              </w:rPr>
              <w:t>запроса цен</w:t>
            </w:r>
            <w:r w:rsidRPr="00ED4FDC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в электронной форме заключается не позднее чем через 20 (двадцать) дней</w:t>
            </w: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с даты размещения в ЕИС итогового протокола, составленного по результатам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939C1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электронной форме. </w:t>
            </w:r>
          </w:p>
          <w:p w14:paraId="6C2D7C66" w14:textId="77777777"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>Договор по результатам закупки заключается с использованием программно-аппаратных средств электронной площадки и должен быть подписан электронной подписью лица, имеющего право действовать от имени соответственно участника такой закупки, заказчика.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 соответствующим документации о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площадки. Заказчик рассматривает протокол разногласий и направляет участнику такой закупки,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</w:tc>
      </w:tr>
      <w:tr w:rsidR="00E51999" w:rsidRPr="007D0EE0" w14:paraId="2D722896" w14:textId="77777777" w:rsidTr="009B7DAB">
        <w:tc>
          <w:tcPr>
            <w:tcW w:w="759" w:type="pct"/>
            <w:vAlign w:val="center"/>
          </w:tcPr>
          <w:p w14:paraId="2D2B311B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10.5.</w:t>
            </w:r>
          </w:p>
        </w:tc>
        <w:tc>
          <w:tcPr>
            <w:tcW w:w="1005" w:type="pct"/>
            <w:vAlign w:val="center"/>
          </w:tcPr>
          <w:p w14:paraId="6D07B5DE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Обязанность участника отслеживать информацию о закупке</w:t>
            </w:r>
          </w:p>
        </w:tc>
        <w:tc>
          <w:tcPr>
            <w:tcW w:w="3236" w:type="pct"/>
            <w:gridSpan w:val="4"/>
            <w:vAlign w:val="center"/>
          </w:tcPr>
          <w:p w14:paraId="5BD8F66A" w14:textId="77777777" w:rsidR="00E51999" w:rsidRPr="007D0EE0" w:rsidRDefault="00E51999" w:rsidP="004E51B4">
            <w:pPr>
              <w:widowControl w:val="0"/>
              <w:tabs>
                <w:tab w:val="left" w:pos="1985"/>
              </w:tabs>
              <w:autoSpaceDE w:val="0"/>
              <w:autoSpaceDN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Участники должны самостоятельно отслеживать опубликованные на официальном сайте разъяснения и изменения документации, информацию о принятых в ходе закупки решениях, сформированных в формате протоколов.</w:t>
            </w:r>
          </w:p>
        </w:tc>
      </w:tr>
      <w:tr w:rsidR="00E51999" w:rsidRPr="007D0EE0" w14:paraId="7041BC29" w14:textId="77777777" w:rsidTr="009B7DAB">
        <w:tc>
          <w:tcPr>
            <w:tcW w:w="759" w:type="pct"/>
            <w:vAlign w:val="center"/>
          </w:tcPr>
          <w:p w14:paraId="0F8BC16F" w14:textId="77777777" w:rsidR="00E51999" w:rsidRPr="007D0EE0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10.6.</w:t>
            </w:r>
          </w:p>
        </w:tc>
        <w:tc>
          <w:tcPr>
            <w:tcW w:w="1005" w:type="pct"/>
            <w:vAlign w:val="center"/>
          </w:tcPr>
          <w:p w14:paraId="7F8888FA" w14:textId="77777777"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Возможность заказчика изменить условия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33FBCDDD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ПРЕДУСМОТРЕНО: </w:t>
            </w:r>
            <w:r w:rsidR="00983B09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E15789E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При исполнении договора по согласованию Заказчика с поставщиком (подрядчиком, исполнителем) допускается:</w:t>
            </w:r>
          </w:p>
          <w:p w14:paraId="78C11D5C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1.изменение предусмотренного договором поставки объема закупаемого товара не более чем на </w:t>
            </w:r>
            <w:r w:rsidR="007D72B6">
              <w:rPr>
                <w:rFonts w:cs="Times New Roman"/>
                <w:sz w:val="22"/>
                <w:szCs w:val="22"/>
              </w:rPr>
              <w:t>3</w:t>
            </w:r>
            <w:r w:rsidRPr="007D0EE0">
              <w:rPr>
                <w:rFonts w:cs="Times New Roman"/>
                <w:sz w:val="22"/>
                <w:szCs w:val="22"/>
              </w:rPr>
              <w:t xml:space="preserve">0%.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товаров,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образом; </w:t>
            </w:r>
          </w:p>
          <w:p w14:paraId="23905C11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2. изменение предусмотренного договором объема работ (услуг), если необходимость выполнения дополнительных работ (услуг) возникла в ходе исполнения договора, не была отражена в документации о закупке, либо если отпала необходимость в выполнении полного объема работ, оказания полного комплекса услуг. При изменении объема работ Заказчик по согласованию с подрядчиком (исполнителем) праве изменить первоначальную стоимость договора пропорционально стоимости затрат на производство дополнительных работ (услуг), пропорционально стоимости затрат на производство работ (услуг), необходимость в которых отпала.</w:t>
            </w:r>
          </w:p>
          <w:p w14:paraId="7428C593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3. изменение сроков исполнения обязательств по договору,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обстоятельствами.</w:t>
            </w:r>
          </w:p>
          <w:p w14:paraId="5B308A97" w14:textId="77777777" w:rsidR="00E51999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4.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      </w:r>
          </w:p>
        </w:tc>
      </w:tr>
      <w:tr w:rsidR="00E51999" w:rsidRPr="007D0EE0" w14:paraId="2F58C300" w14:textId="77777777" w:rsidTr="009B7DAB">
        <w:tc>
          <w:tcPr>
            <w:tcW w:w="759" w:type="pct"/>
            <w:vAlign w:val="center"/>
          </w:tcPr>
          <w:p w14:paraId="24DC7405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10.7.</w:t>
            </w:r>
          </w:p>
        </w:tc>
        <w:tc>
          <w:tcPr>
            <w:tcW w:w="1005" w:type="pct"/>
            <w:vAlign w:val="center"/>
          </w:tcPr>
          <w:p w14:paraId="385BB8DC" w14:textId="77777777"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 xml:space="preserve">Последствия уклонения участника от заключения </w:t>
            </w:r>
            <w:r w:rsidRPr="007D0EE0">
              <w:rPr>
                <w:rFonts w:cs="Times New Roman"/>
                <w:b/>
                <w:bCs/>
                <w:sz w:val="22"/>
                <w:szCs w:val="22"/>
              </w:rPr>
              <w:lastRenderedPageBreak/>
              <w:t>договора</w:t>
            </w:r>
          </w:p>
        </w:tc>
        <w:tc>
          <w:tcPr>
            <w:tcW w:w="3236" w:type="pct"/>
            <w:gridSpan w:val="4"/>
            <w:vAlign w:val="center"/>
          </w:tcPr>
          <w:p w14:paraId="31CFAFFB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lastRenderedPageBreak/>
              <w:t>Победитель закупки признан уклонившимся от заключения договора в следующих случаях:</w:t>
            </w:r>
          </w:p>
          <w:p w14:paraId="079F04C8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1. Не представил подписанный договор (отказался от заключения договора) в редакции Заказчика в срок, установленный </w:t>
            </w:r>
            <w:r w:rsidRPr="007D0EE0">
              <w:rPr>
                <w:rFonts w:cs="Times New Roman"/>
                <w:sz w:val="22"/>
                <w:szCs w:val="22"/>
              </w:rPr>
              <w:lastRenderedPageBreak/>
              <w:t xml:space="preserve">документацией (извещением) о закупке. </w:t>
            </w:r>
          </w:p>
          <w:p w14:paraId="7A8722E7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2. Не предоставил обеспечение исполнения договора в срок, установленный документацией (извещением) о закупке, или предоставил с нарушением условий, указанных в документации (извещении) о закупке, – если требование о предоставлении такого обеспечения было предусмотрено документацией о закупке, извещением </w:t>
            </w:r>
            <w:r w:rsidR="00D645C7" w:rsidRPr="007D0EE0">
              <w:rPr>
                <w:rFonts w:cs="Times New Roman"/>
                <w:sz w:val="22"/>
                <w:szCs w:val="22"/>
              </w:rPr>
              <w:t>о запрос</w:t>
            </w:r>
            <w:r w:rsidR="00D645C7">
              <w:rPr>
                <w:rFonts w:cs="Times New Roman"/>
                <w:sz w:val="22"/>
                <w:szCs w:val="22"/>
              </w:rPr>
              <w:t>е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и проектом договора.</w:t>
            </w:r>
          </w:p>
          <w:p w14:paraId="2D52E53D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3. Не внес денежные средства в размере предложенной участником закупки цены за право заключения договора (если при проведении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цена договора снижена до нуля и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проводился на право заключить договор).</w:t>
            </w:r>
          </w:p>
          <w:p w14:paraId="60312F99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В случае признания Участника закупки уклонившимся от заключения договора, внесенное обеспечение заявки такому участнику закупки не возвращается.</w:t>
            </w:r>
          </w:p>
          <w:p w14:paraId="59FBE3A3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В случае, когда победитель закупки, признан уклонившимся от заключения договора или отказался от заключения договора, Заказчик вправе предложить заключить договор с участником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форме, заявке которого присвоен второй номер.</w:t>
            </w:r>
          </w:p>
        </w:tc>
      </w:tr>
      <w:tr w:rsidR="00E51999" w:rsidRPr="004E51B4" w14:paraId="3E9A8F55" w14:textId="77777777" w:rsidTr="00983B09">
        <w:trPr>
          <w:trHeight w:val="63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14:paraId="7B3DA838" w14:textId="1A876053" w:rsidR="00983B09" w:rsidRPr="00222FA0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b/>
                <w:color w:val="FF0000"/>
                <w:sz w:val="22"/>
                <w:szCs w:val="22"/>
              </w:rPr>
            </w:pPr>
            <w:r w:rsidRPr="00222FA0">
              <w:rPr>
                <w:rFonts w:cs="Times New Roman"/>
                <w:b/>
                <w:sz w:val="22"/>
                <w:szCs w:val="22"/>
              </w:rPr>
              <w:lastRenderedPageBreak/>
              <w:t xml:space="preserve">11. </w:t>
            </w:r>
            <w:r w:rsidR="00983B09" w:rsidRPr="00222FA0">
              <w:rPr>
                <w:rFonts w:cs="Times New Roman"/>
                <w:b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  <w:p w14:paraId="076B68A7" w14:textId="77777777" w:rsidR="00E51999" w:rsidRPr="00222FA0" w:rsidRDefault="00E5199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color w:val="FF0000"/>
                <w:sz w:val="22"/>
                <w:szCs w:val="22"/>
              </w:rPr>
            </w:pPr>
          </w:p>
        </w:tc>
      </w:tr>
      <w:tr w:rsidR="00983B09" w:rsidRPr="004E51B4" w14:paraId="24C0D21D" w14:textId="77777777" w:rsidTr="009B7DAB">
        <w:trPr>
          <w:trHeight w:val="103"/>
        </w:trPr>
        <w:tc>
          <w:tcPr>
            <w:tcW w:w="198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805A" w14:textId="77777777" w:rsidR="00983B09" w:rsidRPr="00222FA0" w:rsidRDefault="00983B09" w:rsidP="004E51B4">
            <w:pPr>
              <w:widowControl w:val="0"/>
              <w:tabs>
                <w:tab w:val="left" w:pos="0"/>
                <w:tab w:val="left" w:pos="318"/>
                <w:tab w:val="left" w:pos="353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>ЗАПРЕТ</w:t>
            </w:r>
            <w:r w:rsidRPr="00222FA0">
              <w:rPr>
                <w:sz w:val="22"/>
                <w:szCs w:val="22"/>
                <w:shd w:val="clear" w:color="auto" w:fill="FFFFFF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  <w:p w14:paraId="323DD9AF" w14:textId="77777777"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081E0B" w14:textId="24FC3600" w:rsidR="00B25FAA" w:rsidRPr="00981B63" w:rsidRDefault="00981B63" w:rsidP="00B25FAA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81B63">
              <w:rPr>
                <w:bCs/>
                <w:sz w:val="22"/>
                <w:szCs w:val="22"/>
              </w:rPr>
              <w:t xml:space="preserve">НЕ </w:t>
            </w:r>
            <w:r w:rsidR="00B25FAA" w:rsidRPr="00981B63">
              <w:rPr>
                <w:bCs/>
                <w:sz w:val="22"/>
                <w:szCs w:val="22"/>
              </w:rPr>
              <w:t>УСТАНОВЛЕНО</w:t>
            </w:r>
          </w:p>
          <w:p w14:paraId="450D27E8" w14:textId="72D23A01" w:rsidR="00983B09" w:rsidRPr="00B25FAA" w:rsidRDefault="00983B09" w:rsidP="00B25FAA">
            <w:pPr>
              <w:widowControl w:val="0"/>
              <w:ind w:firstLine="341"/>
              <w:jc w:val="center"/>
              <w:rPr>
                <w:b/>
                <w:sz w:val="22"/>
                <w:szCs w:val="22"/>
              </w:rPr>
            </w:pPr>
          </w:p>
        </w:tc>
      </w:tr>
      <w:tr w:rsidR="00983B09" w:rsidRPr="004E51B4" w14:paraId="50A0309A" w14:textId="77777777" w:rsidTr="009B7DAB">
        <w:trPr>
          <w:trHeight w:val="135"/>
        </w:trPr>
        <w:tc>
          <w:tcPr>
            <w:tcW w:w="198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C6B" w14:textId="77777777"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 xml:space="preserve">ОГРАНИЧЕНИЕ </w:t>
            </w:r>
            <w:r w:rsidRPr="00222FA0">
              <w:rPr>
                <w:sz w:val="22"/>
                <w:szCs w:val="22"/>
                <w:shd w:val="clear" w:color="auto" w:fill="FFFFFF"/>
              </w:rPr>
              <w:t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0FC17" w14:textId="77777777" w:rsidR="00983B09" w:rsidRPr="00B25FAA" w:rsidRDefault="00983B09" w:rsidP="00B25FAA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  <w:p w14:paraId="7FF0B6C2" w14:textId="2ACA208C" w:rsidR="00983B09" w:rsidRPr="00B25FAA" w:rsidRDefault="00B25FAA" w:rsidP="00B25FAA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25FAA">
              <w:rPr>
                <w:bCs/>
                <w:sz w:val="22"/>
                <w:szCs w:val="22"/>
              </w:rPr>
              <w:t>НЕ УСТАНОВЛЕНО</w:t>
            </w:r>
          </w:p>
        </w:tc>
      </w:tr>
      <w:tr w:rsidR="00983B09" w:rsidRPr="004E51B4" w14:paraId="0E1568C3" w14:textId="77777777" w:rsidTr="009B7DAB">
        <w:trPr>
          <w:trHeight w:val="195"/>
        </w:trPr>
        <w:tc>
          <w:tcPr>
            <w:tcW w:w="1989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75752A" w14:textId="77777777"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>ПРЕИМУЩЕСТВО</w:t>
            </w:r>
            <w:r w:rsidRPr="00222FA0">
              <w:rPr>
                <w:sz w:val="22"/>
                <w:szCs w:val="22"/>
                <w:shd w:val="clear" w:color="auto" w:fill="FFFFFF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</w:t>
            </w:r>
            <w:r w:rsidRPr="00222FA0">
              <w:rPr>
                <w:sz w:val="22"/>
                <w:szCs w:val="22"/>
                <w:shd w:val="clear" w:color="auto" w:fill="FFFFFF"/>
              </w:rPr>
              <w:lastRenderedPageBreak/>
              <w:t>лицами;</w:t>
            </w: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00A294" w14:textId="274F5F29" w:rsidR="00983B09" w:rsidRPr="00B25FAA" w:rsidRDefault="00B25FAA" w:rsidP="00B25FAA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25FAA">
              <w:rPr>
                <w:bCs/>
                <w:sz w:val="22"/>
                <w:szCs w:val="22"/>
              </w:rPr>
              <w:lastRenderedPageBreak/>
              <w:t>НЕ УСТАНОВЛЕНО</w:t>
            </w:r>
          </w:p>
          <w:p w14:paraId="481CA5E7" w14:textId="536F3E50" w:rsidR="00983B09" w:rsidRPr="00B25FAA" w:rsidRDefault="00983B09" w:rsidP="00B25FAA">
            <w:pPr>
              <w:widowControl w:val="0"/>
              <w:autoSpaceDE w:val="0"/>
              <w:autoSpaceDN w:val="0"/>
              <w:ind w:firstLine="613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FB9DBD" w14:textId="77777777" w:rsidR="00692C3B" w:rsidRDefault="00692C3B" w:rsidP="00BF1FA2">
      <w:pPr>
        <w:jc w:val="right"/>
        <w:rPr>
          <w:rFonts w:cs="Times New Roman"/>
          <w:sz w:val="22"/>
          <w:szCs w:val="22"/>
        </w:rPr>
      </w:pPr>
      <w:bookmarkStart w:id="2" w:name="_Toc536454773"/>
      <w:bookmarkStart w:id="3" w:name="_Ref314161369"/>
      <w:bookmarkStart w:id="4" w:name="_Ref414291069"/>
      <w:bookmarkStart w:id="5" w:name="_Ref414276712"/>
      <w:bookmarkStart w:id="6" w:name="_Toc415874697"/>
    </w:p>
    <w:p w14:paraId="24570C3D" w14:textId="77777777" w:rsidR="00692C3B" w:rsidRDefault="00692C3B" w:rsidP="00BF1FA2">
      <w:pPr>
        <w:jc w:val="right"/>
        <w:rPr>
          <w:rFonts w:cs="Times New Roman"/>
          <w:sz w:val="22"/>
          <w:szCs w:val="22"/>
        </w:rPr>
      </w:pPr>
    </w:p>
    <w:p w14:paraId="28AE3E90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№1</w:t>
      </w:r>
    </w:p>
    <w:p w14:paraId="3FA2D309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6486C700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  в электронной форме</w:t>
      </w:r>
    </w:p>
    <w:p w14:paraId="218D36D3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14:paraId="417CFEBD" w14:textId="77777777" w:rsidR="009B7DAB" w:rsidRPr="009B7DAB" w:rsidRDefault="009B7DAB" w:rsidP="009B7DAB">
      <w:pPr>
        <w:tabs>
          <w:tab w:val="left" w:pos="284"/>
          <w:tab w:val="left" w:pos="426"/>
          <w:tab w:val="left" w:pos="1050"/>
        </w:tabs>
        <w:spacing w:line="276" w:lineRule="auto"/>
        <w:ind w:left="426"/>
        <w:jc w:val="center"/>
        <w:rPr>
          <w:rFonts w:cs="Times New Roman"/>
          <w:b/>
          <w:sz w:val="22"/>
          <w:szCs w:val="22"/>
          <w:lang w:eastAsia="en-US"/>
        </w:rPr>
      </w:pPr>
    </w:p>
    <w:p w14:paraId="73457A70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  <w:r w:rsidRPr="009B7DAB">
        <w:rPr>
          <w:rFonts w:cs="Times New Roman"/>
          <w:b/>
          <w:sz w:val="22"/>
          <w:szCs w:val="22"/>
          <w:lang w:eastAsia="en-US"/>
        </w:rPr>
        <w:t xml:space="preserve">Техническое задание </w:t>
      </w:r>
    </w:p>
    <w:p w14:paraId="4B771C77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</w:p>
    <w:p w14:paraId="338BCBC9" w14:textId="77777777" w:rsidR="009B7DAB" w:rsidRPr="009B7DAB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Прилагается отдельным файлом</w:t>
      </w:r>
    </w:p>
    <w:p w14:paraId="1515AD99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№2</w:t>
      </w:r>
    </w:p>
    <w:p w14:paraId="7BB1764F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6214A996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запроса </w:t>
      </w:r>
      <w:proofErr w:type="gramStart"/>
      <w:r w:rsidRPr="009B7DAB">
        <w:rPr>
          <w:rFonts w:cs="Times New Roman"/>
          <w:sz w:val="22"/>
          <w:szCs w:val="22"/>
        </w:rPr>
        <w:t>цен  в</w:t>
      </w:r>
      <w:proofErr w:type="gramEnd"/>
      <w:r w:rsidRPr="009B7DAB">
        <w:rPr>
          <w:rFonts w:cs="Times New Roman"/>
          <w:sz w:val="22"/>
          <w:szCs w:val="22"/>
        </w:rPr>
        <w:t xml:space="preserve"> электронной форме</w:t>
      </w:r>
    </w:p>
    <w:p w14:paraId="4DBAC71E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  <w:r w:rsidRPr="009B7DAB">
        <w:rPr>
          <w:rFonts w:cs="Times New Roman"/>
          <w:b/>
          <w:sz w:val="22"/>
          <w:szCs w:val="22"/>
          <w:lang w:eastAsia="en-US"/>
        </w:rPr>
        <w:t>Проект договора</w:t>
      </w:r>
    </w:p>
    <w:p w14:paraId="1175ABC2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</w:p>
    <w:p w14:paraId="6A4AED7E" w14:textId="77777777" w:rsidR="009B7DAB" w:rsidRPr="009B7DAB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Прилагается отдельным файлом</w:t>
      </w:r>
    </w:p>
    <w:p w14:paraId="5785E791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14:paraId="47119BFD" w14:textId="77777777" w:rsidR="009B7DAB" w:rsidRPr="009B7DAB" w:rsidRDefault="009B7DAB" w:rsidP="009B7DAB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099A0B7C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№3</w:t>
      </w:r>
    </w:p>
    <w:p w14:paraId="75B74DF7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1436E63C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  в электронной форме</w:t>
      </w:r>
    </w:p>
    <w:p w14:paraId="192B35AF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14:paraId="29B742A8" w14:textId="77777777" w:rsidR="009B7DAB" w:rsidRPr="009B7DAB" w:rsidRDefault="009B7DAB" w:rsidP="009B7DAB">
      <w:pPr>
        <w:jc w:val="center"/>
        <w:rPr>
          <w:rFonts w:cs="Times New Roman"/>
          <w:b/>
          <w:bCs/>
          <w:sz w:val="22"/>
          <w:szCs w:val="22"/>
        </w:rPr>
      </w:pPr>
      <w:r w:rsidRPr="009B7DAB">
        <w:rPr>
          <w:rFonts w:cs="Times New Roman"/>
          <w:b/>
          <w:bCs/>
          <w:sz w:val="22"/>
          <w:szCs w:val="22"/>
        </w:rPr>
        <w:t>ОБОСНОВАНИЕ НАЧАЛЬНОЙ МАКСИМАЛЬНОЙ ЦЕНЫ ДОГОВОРА</w:t>
      </w:r>
    </w:p>
    <w:p w14:paraId="7684F6D4" w14:textId="77777777" w:rsidR="009B7DAB" w:rsidRPr="009B7DAB" w:rsidRDefault="009B7DAB" w:rsidP="009B7DAB">
      <w:pPr>
        <w:jc w:val="center"/>
        <w:rPr>
          <w:rFonts w:cs="Times New Roman"/>
          <w:b/>
          <w:bCs/>
          <w:sz w:val="22"/>
          <w:szCs w:val="22"/>
        </w:rPr>
      </w:pPr>
    </w:p>
    <w:p w14:paraId="65FE0E03" w14:textId="77777777" w:rsidR="009B7DAB" w:rsidRPr="009B7DAB" w:rsidRDefault="009B7DAB" w:rsidP="009B7DAB">
      <w:pPr>
        <w:ind w:firstLine="709"/>
        <w:jc w:val="center"/>
        <w:rPr>
          <w:rFonts w:cs="Times New Roman"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Приложено отдельным файлом</w:t>
      </w:r>
    </w:p>
    <w:p w14:paraId="783C32B4" w14:textId="77777777" w:rsidR="00297BAD" w:rsidRDefault="00297BAD">
      <w:pPr>
        <w:jc w:val="right"/>
        <w:rPr>
          <w:rFonts w:cs="Times New Roman"/>
          <w:sz w:val="22"/>
          <w:szCs w:val="22"/>
        </w:rPr>
      </w:pPr>
    </w:p>
    <w:p w14:paraId="38720CF7" w14:textId="77777777" w:rsidR="000A2DBE" w:rsidRPr="007D0EE0" w:rsidRDefault="000A2DBE">
      <w:pPr>
        <w:jc w:val="right"/>
        <w:rPr>
          <w:rFonts w:cs="Times New Roman"/>
          <w:sz w:val="22"/>
          <w:szCs w:val="22"/>
        </w:rPr>
      </w:pPr>
    </w:p>
    <w:bookmarkEnd w:id="2"/>
    <w:bookmarkEnd w:id="3"/>
    <w:bookmarkEnd w:id="4"/>
    <w:bookmarkEnd w:id="5"/>
    <w:bookmarkEnd w:id="6"/>
    <w:p w14:paraId="0A683707" w14:textId="77777777" w:rsidR="007D2B20" w:rsidRDefault="007D2B2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B13AC1B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CBE7A3A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263C48F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8787259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FC7965A" w14:textId="16B53C8A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1E02DFC" w14:textId="5050EAB2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B4899D0" w14:textId="3B4190A9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D5783E7" w14:textId="016C0CF6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2939FD41" w14:textId="30B56FD2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3B8F9C06" w14:textId="0F617460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28BA4F1C" w14:textId="0E799C8C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6A776340" w14:textId="01277787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62213162" w14:textId="2E707769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2BA1D149" w14:textId="79E6A4B3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2049564C" w14:textId="38807169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328B8DC8" w14:textId="2ECAF3D2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3AF881AD" w14:textId="6A93A123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3C99AD02" w14:textId="6E8EF1C7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7CDE4724" w14:textId="765C26FD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8509BF0" w14:textId="577B32E8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2C5CDDA0" w14:textId="01AF19D2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357E46D6" w14:textId="48704667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649B2EA" w14:textId="24617827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A4B2C09" w14:textId="77777777" w:rsidR="00845278" w:rsidRDefault="00845278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21566EE" w14:textId="77777777" w:rsidR="002C3E19" w:rsidRDefault="002C3E19" w:rsidP="000A2DBE">
      <w:pPr>
        <w:jc w:val="right"/>
        <w:rPr>
          <w:rFonts w:cs="Times New Roman"/>
          <w:sz w:val="22"/>
          <w:szCs w:val="22"/>
        </w:rPr>
      </w:pPr>
    </w:p>
    <w:p w14:paraId="39FDF016" w14:textId="77777777" w:rsidR="006E5434" w:rsidRDefault="006E5434" w:rsidP="000A2DBE">
      <w:pPr>
        <w:jc w:val="right"/>
        <w:rPr>
          <w:rFonts w:cs="Times New Roman"/>
          <w:sz w:val="22"/>
          <w:szCs w:val="22"/>
        </w:rPr>
      </w:pPr>
    </w:p>
    <w:p w14:paraId="309EA5C0" w14:textId="54ADB7D4"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lastRenderedPageBreak/>
        <w:t>Приложение №4</w:t>
      </w:r>
    </w:p>
    <w:p w14:paraId="51497610" w14:textId="77777777"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0A433050" w14:textId="67469882"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запроса цен в электронной форме</w:t>
      </w:r>
    </w:p>
    <w:p w14:paraId="4EA12123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</w:p>
    <w:p w14:paraId="16811EC6" w14:textId="77777777" w:rsidR="000A2DBE" w:rsidRPr="007D0EE0" w:rsidRDefault="000A2DBE" w:rsidP="000A2DBE">
      <w:pPr>
        <w:jc w:val="center"/>
        <w:rPr>
          <w:rFonts w:cs="Times New Roman"/>
          <w:sz w:val="22"/>
          <w:szCs w:val="22"/>
        </w:rPr>
      </w:pPr>
    </w:p>
    <w:p w14:paraId="72864A59" w14:textId="77777777" w:rsidR="000A2DBE" w:rsidRPr="007D0EE0" w:rsidRDefault="000A2DBE" w:rsidP="000A2DBE">
      <w:pPr>
        <w:jc w:val="center"/>
        <w:rPr>
          <w:rFonts w:cs="Times New Roman"/>
          <w:i/>
          <w:sz w:val="22"/>
          <w:szCs w:val="22"/>
          <w:shd w:val="clear" w:color="auto" w:fill="FFFF99"/>
        </w:rPr>
      </w:pPr>
      <w:r w:rsidRPr="007D0EE0">
        <w:rPr>
          <w:rFonts w:cs="Times New Roman"/>
          <w:sz w:val="22"/>
          <w:szCs w:val="22"/>
        </w:rPr>
        <w:t>ОБРАЗЦЫ ФОРМ ДОКУМЕНТОВ, ВКЛЮЧАЕМЫХ В ЗАЯВКУ</w:t>
      </w:r>
    </w:p>
    <w:p w14:paraId="24DF2FEB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ВНИМАНИЮ УЧАСТНИКОВ ЗАКУПКИ!</w:t>
      </w:r>
    </w:p>
    <w:p w14:paraId="213E2051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Cs/>
          <w:sz w:val="22"/>
          <w:szCs w:val="22"/>
        </w:rPr>
      </w:pPr>
    </w:p>
    <w:p w14:paraId="676A8403" w14:textId="77777777" w:rsidR="000A2DBE" w:rsidRPr="007D0EE0" w:rsidRDefault="000A2DBE" w:rsidP="000A2DBE">
      <w:pPr>
        <w:ind w:firstLine="567"/>
        <w:jc w:val="both"/>
        <w:rPr>
          <w:rFonts w:cs="Times New Roman"/>
          <w:i/>
          <w:sz w:val="22"/>
          <w:szCs w:val="22"/>
          <w:shd w:val="clear" w:color="auto" w:fill="FFFF99"/>
        </w:rPr>
      </w:pPr>
      <w:r w:rsidRPr="007D0EE0">
        <w:rPr>
          <w:rFonts w:cs="Times New Roman"/>
          <w:bCs/>
          <w:sz w:val="22"/>
          <w:szCs w:val="22"/>
        </w:rPr>
        <w:t>Документы, заполняемые участниками закупки и включаемые в состав заявки, рекомендуется формировать в соответствии с образцами форм документов, приведенных в документации о закупке.</w:t>
      </w:r>
    </w:p>
    <w:p w14:paraId="7C5756F4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Образцы форм документов, включаемых в первую часть заявки</w:t>
      </w:r>
    </w:p>
    <w:p w14:paraId="3DAFD61D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</w:p>
    <w:p w14:paraId="1DB5D999" w14:textId="77777777" w:rsidR="000A2DBE" w:rsidRPr="007D0EE0" w:rsidRDefault="000A2DBE" w:rsidP="000A2DBE">
      <w:pPr>
        <w:ind w:firstLine="567"/>
        <w:jc w:val="center"/>
        <w:rPr>
          <w:rFonts w:cs="Times New Roman"/>
          <w:b/>
          <w:sz w:val="22"/>
          <w:szCs w:val="22"/>
          <w:shd w:val="clear" w:color="auto" w:fill="FFFF99"/>
        </w:rPr>
      </w:pPr>
    </w:p>
    <w:p w14:paraId="64698BDC" w14:textId="77777777" w:rsidR="000A2DBE" w:rsidRPr="007D0EE0" w:rsidRDefault="000A2DBE" w:rsidP="000A2DBE">
      <w:pPr>
        <w:ind w:firstLine="567"/>
        <w:jc w:val="center"/>
        <w:rPr>
          <w:rFonts w:cs="Times New Roman"/>
          <w:b/>
          <w:sz w:val="22"/>
          <w:szCs w:val="22"/>
          <w:shd w:val="clear" w:color="auto" w:fill="FFFF99"/>
        </w:rPr>
      </w:pPr>
      <w:r w:rsidRPr="007D0EE0">
        <w:rPr>
          <w:rFonts w:cs="Times New Roman"/>
          <w:b/>
          <w:iCs/>
          <w:sz w:val="22"/>
          <w:szCs w:val="22"/>
        </w:rPr>
        <w:t>ФОРМА ЗАЯВКИ</w:t>
      </w:r>
    </w:p>
    <w:p w14:paraId="4027697D" w14:textId="77777777" w:rsidR="000A2DBE" w:rsidRPr="007D0EE0" w:rsidRDefault="000A2DBE" w:rsidP="000A2DBE">
      <w:pPr>
        <w:suppressAutoHyphens/>
        <w:spacing w:before="120"/>
        <w:jc w:val="right"/>
        <w:outlineLvl w:val="3"/>
        <w:rPr>
          <w:rFonts w:cs="Times New Roman"/>
          <w:sz w:val="22"/>
          <w:szCs w:val="22"/>
        </w:rPr>
      </w:pPr>
    </w:p>
    <w:p w14:paraId="4306AFD6" w14:textId="77777777" w:rsidR="000A2DBE" w:rsidRPr="007D0EE0" w:rsidRDefault="000A2DBE" w:rsidP="000A2DBE">
      <w:pPr>
        <w:tabs>
          <w:tab w:val="left" w:pos="9355"/>
        </w:tabs>
        <w:ind w:right="-1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«____</w:t>
      </w:r>
      <w:proofErr w:type="gramStart"/>
      <w:r w:rsidRPr="007D0EE0">
        <w:rPr>
          <w:rFonts w:cs="Times New Roman"/>
          <w:sz w:val="22"/>
          <w:szCs w:val="22"/>
        </w:rPr>
        <w:t>_»_</w:t>
      </w:r>
      <w:proofErr w:type="gramEnd"/>
      <w:r w:rsidRPr="007D0EE0">
        <w:rPr>
          <w:rFonts w:cs="Times New Roman"/>
          <w:sz w:val="22"/>
          <w:szCs w:val="22"/>
        </w:rPr>
        <w:t>__________ 202_ г.</w:t>
      </w:r>
    </w:p>
    <w:p w14:paraId="72946CE5" w14:textId="77777777" w:rsidR="000A2DBE" w:rsidRPr="007D0EE0" w:rsidRDefault="000A2DBE" w:rsidP="000A2DBE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№__________</w:t>
      </w:r>
    </w:p>
    <w:p w14:paraId="43228A52" w14:textId="77777777" w:rsidR="000A2DBE" w:rsidRPr="007D0EE0" w:rsidRDefault="000A2DBE" w:rsidP="000A2DBE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F2152D1" w14:textId="77777777" w:rsidR="000A2DBE" w:rsidRPr="007D0EE0" w:rsidRDefault="000A2DBE" w:rsidP="000A2DBE">
      <w:pPr>
        <w:ind w:left="-540"/>
        <w:jc w:val="center"/>
        <w:rPr>
          <w:rFonts w:cs="Times New Roman"/>
          <w:b/>
          <w:color w:val="000000"/>
          <w:sz w:val="22"/>
          <w:szCs w:val="22"/>
        </w:rPr>
      </w:pPr>
      <w:r w:rsidRPr="007D0EE0">
        <w:rPr>
          <w:rFonts w:cs="Times New Roman"/>
          <w:b/>
          <w:color w:val="000000"/>
          <w:sz w:val="22"/>
          <w:szCs w:val="22"/>
        </w:rPr>
        <w:t xml:space="preserve">ЗАЯВКА НА УЧАСТИЕ В ЗАПРОСЕ ЦЕН В ЭЛЕКТРОННОЙ ФОРМЕ </w:t>
      </w:r>
    </w:p>
    <w:p w14:paraId="5C72EC66" w14:textId="77777777" w:rsidR="000A2DBE" w:rsidRPr="007D0EE0" w:rsidRDefault="000A2DBE" w:rsidP="000A2DBE">
      <w:pPr>
        <w:ind w:left="-540"/>
        <w:jc w:val="center"/>
        <w:rPr>
          <w:rFonts w:cs="Times New Roman"/>
          <w:b/>
          <w:color w:val="000000"/>
          <w:sz w:val="22"/>
          <w:szCs w:val="22"/>
        </w:rPr>
      </w:pPr>
    </w:p>
    <w:p w14:paraId="3FE3E20B" w14:textId="77777777" w:rsidR="000A2DBE" w:rsidRPr="007D0EE0" w:rsidRDefault="000A2DBE" w:rsidP="000A2DBE">
      <w:pPr>
        <w:ind w:left="360"/>
        <w:rPr>
          <w:rFonts w:cs="Times New Roman"/>
          <w:b/>
          <w:color w:val="000000"/>
          <w:sz w:val="22"/>
          <w:szCs w:val="22"/>
        </w:rPr>
      </w:pPr>
      <w:r w:rsidRPr="007D0EE0">
        <w:rPr>
          <w:rFonts w:cs="Times New Roman"/>
          <w:b/>
          <w:color w:val="000000"/>
          <w:sz w:val="22"/>
          <w:szCs w:val="22"/>
        </w:rPr>
        <w:t xml:space="preserve">             Кому</w:t>
      </w:r>
      <w:r w:rsidRPr="007D0EE0">
        <w:rPr>
          <w:rFonts w:cs="Times New Roman"/>
          <w:color w:val="000000"/>
          <w:sz w:val="22"/>
          <w:szCs w:val="22"/>
        </w:rPr>
        <w:t>:</w:t>
      </w:r>
      <w:r w:rsidRPr="007D0EE0">
        <w:rPr>
          <w:rFonts w:cs="Times New Roman"/>
          <w:b/>
          <w:color w:val="000000"/>
          <w:sz w:val="22"/>
          <w:szCs w:val="22"/>
        </w:rPr>
        <w:t xml:space="preserve">                                                                             </w:t>
      </w:r>
    </w:p>
    <w:p w14:paraId="2463836F" w14:textId="77777777" w:rsidR="000A2DBE" w:rsidRPr="007D0EE0" w:rsidRDefault="000A2DBE" w:rsidP="000A2DBE">
      <w:pPr>
        <w:ind w:left="360"/>
        <w:rPr>
          <w:rFonts w:cs="Times New Roman"/>
          <w:b/>
          <w:color w:val="000000"/>
          <w:sz w:val="22"/>
          <w:szCs w:val="22"/>
        </w:rPr>
      </w:pPr>
    </w:p>
    <w:p w14:paraId="18B5FF16" w14:textId="77777777" w:rsidR="000A2DBE" w:rsidRPr="007D0EE0" w:rsidRDefault="000A2DBE" w:rsidP="000A2DBE">
      <w:pPr>
        <w:spacing w:before="120" w:after="200" w:line="276" w:lineRule="auto"/>
        <w:ind w:firstLine="567"/>
        <w:jc w:val="both"/>
        <w:rPr>
          <w:rFonts w:cs="Times New Roman"/>
          <w:iCs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 xml:space="preserve">Изучив извещение и документацию о закупке </w:t>
      </w:r>
      <w:r w:rsidRPr="007D0EE0">
        <w:rPr>
          <w:rFonts w:cs="Times New Roman"/>
          <w:sz w:val="22"/>
          <w:szCs w:val="22"/>
          <w:lang w:eastAsia="en-US"/>
        </w:rPr>
        <w:t>(включая все изменения и разъяснения к ней)</w:t>
      </w:r>
      <w:r w:rsidRPr="007D0EE0">
        <w:rPr>
          <w:rFonts w:cs="Times New Roman"/>
          <w:iCs/>
          <w:sz w:val="22"/>
          <w:szCs w:val="22"/>
          <w:lang w:eastAsia="en-US"/>
        </w:rPr>
        <w:t>, размещенные _________[</w:t>
      </w:r>
      <w:r w:rsidRPr="007D0EE0">
        <w:rPr>
          <w:rFonts w:cs="Times New Roman"/>
          <w:bCs/>
          <w:iCs/>
          <w:sz w:val="22"/>
          <w:szCs w:val="22"/>
          <w:shd w:val="clear" w:color="auto" w:fill="D9D9D9"/>
          <w:lang w:eastAsia="en-US"/>
        </w:rPr>
        <w:t>указывается дата официального размещения извещения, а также его номер</w:t>
      </w:r>
      <w:r w:rsidRPr="007D0EE0">
        <w:rPr>
          <w:rFonts w:cs="Times New Roman"/>
          <w:iCs/>
          <w:sz w:val="22"/>
          <w:szCs w:val="22"/>
          <w:lang w:eastAsia="en-US"/>
        </w:rPr>
        <w:t>], и </w:t>
      </w:r>
      <w:r w:rsidRPr="007D0EE0">
        <w:rPr>
          <w:rFonts w:cs="Times New Roman"/>
          <w:sz w:val="22"/>
          <w:szCs w:val="22"/>
          <w:lang w:eastAsia="en-US"/>
        </w:rPr>
        <w:t xml:space="preserve">безоговорочно </w:t>
      </w:r>
      <w:r w:rsidRPr="007D0EE0">
        <w:rPr>
          <w:rFonts w:cs="Times New Roman"/>
          <w:iCs/>
          <w:sz w:val="22"/>
          <w:szCs w:val="22"/>
          <w:lang w:eastAsia="en-US"/>
        </w:rPr>
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закупки____________________________, мы, являясь участником процедуры закупки, предлагаем заключить Договор на: _________________________________________________ </w:t>
      </w:r>
    </w:p>
    <w:p w14:paraId="1907A697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iCs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>Мы подтверждаем свое согласие участвовать в вышеуказанной закупке на условиях, установленных извещением, документацией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документации о закупке, со всеми приложениями к нему.</w:t>
      </w:r>
    </w:p>
    <w:p w14:paraId="558EC027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 xml:space="preserve">В случае признания нас победителем закупки, а также в случае принятия </w:t>
      </w:r>
      <w:r w:rsidRPr="00ED4FDC">
        <w:rPr>
          <w:rFonts w:cs="Times New Roman"/>
          <w:iCs/>
          <w:sz w:val="22"/>
          <w:szCs w:val="22"/>
          <w:lang w:eastAsia="en-US"/>
        </w:rPr>
        <w:t xml:space="preserve">заказчиком решения о заключении с нами договора как </w:t>
      </w:r>
      <w:r w:rsidRPr="00ED4FDC">
        <w:rPr>
          <w:rFonts w:cs="Times New Roman"/>
          <w:sz w:val="22"/>
          <w:szCs w:val="22"/>
          <w:lang w:eastAsia="en-US"/>
        </w:rPr>
        <w:t>с единственным участником</w:t>
      </w:r>
      <w:r w:rsidRPr="007D0EE0">
        <w:rPr>
          <w:rFonts w:cs="Times New Roman"/>
          <w:sz w:val="22"/>
          <w:szCs w:val="22"/>
          <w:lang w:eastAsia="en-US"/>
        </w:rPr>
        <w:t xml:space="preserve"> </w:t>
      </w:r>
      <w:r w:rsidRPr="00ED4FDC">
        <w:rPr>
          <w:rFonts w:cs="Times New Roman"/>
          <w:sz w:val="22"/>
          <w:szCs w:val="22"/>
        </w:rPr>
        <w:t xml:space="preserve">неконкурентной </w:t>
      </w:r>
      <w:r w:rsidRPr="00ED4FDC">
        <w:rPr>
          <w:rFonts w:cs="Times New Roman"/>
          <w:sz w:val="22"/>
          <w:szCs w:val="22"/>
          <w:lang w:eastAsia="en-US"/>
        </w:rPr>
        <w:t xml:space="preserve">закупки </w:t>
      </w:r>
      <w:r w:rsidRPr="00ED4FDC">
        <w:rPr>
          <w:rFonts w:cs="Times New Roman"/>
          <w:iCs/>
          <w:sz w:val="22"/>
          <w:szCs w:val="22"/>
          <w:lang w:eastAsia="en-US"/>
        </w:rPr>
        <w:t>мы берем</w:t>
      </w:r>
      <w:r w:rsidRPr="007D0EE0">
        <w:rPr>
          <w:rFonts w:cs="Times New Roman"/>
          <w:iCs/>
          <w:sz w:val="22"/>
          <w:szCs w:val="22"/>
          <w:lang w:eastAsia="en-US"/>
        </w:rPr>
        <w:t xml:space="preserve"> на себя обязательства подписать со своей стороны договор в соответствии с требованиями документации о закупке и условиями нашей заявки.</w:t>
      </w:r>
    </w:p>
    <w:p w14:paraId="606E7514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  <w:lang w:eastAsia="en-US"/>
        </w:rPr>
      </w:pPr>
    </w:p>
    <w:p w14:paraId="088E631A" w14:textId="0BF098F7" w:rsidR="000A2DBE" w:rsidRPr="007D0EE0" w:rsidRDefault="000A2DBE" w:rsidP="000A2DBE">
      <w:pPr>
        <w:suppressAutoHyphens/>
        <w:spacing w:before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br w:type="page"/>
      </w:r>
      <w:r w:rsidRPr="007D0EE0">
        <w:rPr>
          <w:rFonts w:cs="Times New Roman"/>
          <w:sz w:val="22"/>
          <w:szCs w:val="22"/>
        </w:rPr>
        <w:lastRenderedPageBreak/>
        <w:t xml:space="preserve">Приложение </w:t>
      </w:r>
      <w:r w:rsidR="00610FE9" w:rsidRPr="007D0EE0">
        <w:rPr>
          <w:rFonts w:cs="Times New Roman"/>
          <w:sz w:val="22"/>
          <w:szCs w:val="22"/>
        </w:rPr>
        <w:fldChar w:fldCharType="begin"/>
      </w:r>
      <w:r w:rsidRPr="007D0EE0">
        <w:rPr>
          <w:rFonts w:cs="Times New Roman"/>
          <w:sz w:val="22"/>
          <w:szCs w:val="22"/>
        </w:rPr>
        <w:instrText xml:space="preserve"> SEQ Приложение \* ARABIC </w:instrText>
      </w:r>
      <w:r w:rsidR="00610FE9" w:rsidRPr="007D0EE0">
        <w:rPr>
          <w:rFonts w:cs="Times New Roman"/>
          <w:sz w:val="22"/>
          <w:szCs w:val="22"/>
        </w:rPr>
        <w:fldChar w:fldCharType="separate"/>
      </w:r>
      <w:r w:rsidR="00133467">
        <w:rPr>
          <w:rFonts w:cs="Times New Roman"/>
          <w:noProof/>
          <w:sz w:val="22"/>
          <w:szCs w:val="22"/>
        </w:rPr>
        <w:t>1</w:t>
      </w:r>
      <w:r w:rsidR="00610FE9" w:rsidRPr="007D0EE0">
        <w:rPr>
          <w:rFonts w:cs="Times New Roman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 </w:t>
      </w:r>
      <w:r w:rsidRPr="007D0EE0">
        <w:rPr>
          <w:rFonts w:cs="Times New Roman"/>
          <w:sz w:val="22"/>
          <w:szCs w:val="22"/>
        </w:rPr>
        <w:t>к Форме Заявки</w:t>
      </w:r>
      <w:r w:rsidRPr="007D0EE0">
        <w:rPr>
          <w:rFonts w:cs="Times New Roman"/>
          <w:sz w:val="22"/>
          <w:szCs w:val="22"/>
        </w:rPr>
        <w:br w:type="textWrapping" w:clear="all"/>
        <w:t>от «___</w:t>
      </w:r>
      <w:proofErr w:type="gramStart"/>
      <w:r w:rsidRPr="007D0EE0">
        <w:rPr>
          <w:rFonts w:cs="Times New Roman"/>
          <w:sz w:val="22"/>
          <w:szCs w:val="22"/>
        </w:rPr>
        <w:t>_»_</w:t>
      </w:r>
      <w:proofErr w:type="gramEnd"/>
      <w:r w:rsidRPr="007D0EE0">
        <w:rPr>
          <w:rFonts w:cs="Times New Roman"/>
          <w:sz w:val="22"/>
          <w:szCs w:val="22"/>
        </w:rPr>
        <w:t>____________ 20_ г. №__________</w:t>
      </w:r>
    </w:p>
    <w:p w14:paraId="597C7FF6" w14:textId="77777777" w:rsidR="000A2DBE" w:rsidRPr="007D0EE0" w:rsidRDefault="000A2DBE" w:rsidP="000A2DBE">
      <w:pPr>
        <w:spacing w:before="480"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ВНИМАНИЮ УЧАСТНИКОВ ЗАКУПКИ: ДОКУМЕНТ РЕКОМЕНДУЕТСЯ ВКЛЮЧАТЬ В СОСТАВ ЗАЯВКИ!</w:t>
      </w:r>
    </w:p>
    <w:p w14:paraId="1845DDF5" w14:textId="77777777" w:rsidR="000A2DBE" w:rsidRPr="007D0EE0" w:rsidRDefault="000A2DBE" w:rsidP="000A2DBE">
      <w:pPr>
        <w:spacing w:before="480" w:after="240"/>
        <w:jc w:val="center"/>
        <w:rPr>
          <w:rFonts w:cs="Times New Roman"/>
          <w:b/>
          <w:iCs/>
          <w:sz w:val="22"/>
          <w:szCs w:val="22"/>
        </w:rPr>
      </w:pPr>
      <w:r w:rsidRPr="007D0EE0">
        <w:rPr>
          <w:rFonts w:cs="Times New Roman"/>
          <w:b/>
          <w:iCs/>
          <w:sz w:val="22"/>
          <w:szCs w:val="22"/>
        </w:rPr>
        <w:t>ТЕХНИЧЕСКОЕ ПРЕДЛОЖЕНИЕ</w:t>
      </w:r>
    </w:p>
    <w:p w14:paraId="4B60AE76" w14:textId="77777777" w:rsidR="000A2DBE" w:rsidRPr="007D0EE0" w:rsidRDefault="000A2DBE" w:rsidP="000A2DBE">
      <w:pPr>
        <w:spacing w:before="120"/>
        <w:jc w:val="both"/>
        <w:rPr>
          <w:rFonts w:cs="Times New Roman"/>
          <w:sz w:val="22"/>
          <w:szCs w:val="22"/>
        </w:rPr>
      </w:pPr>
    </w:p>
    <w:p w14:paraId="5711B005" w14:textId="77777777" w:rsidR="000A2DBE" w:rsidRPr="007D0EE0" w:rsidRDefault="000A2DBE" w:rsidP="000A2DBE">
      <w:pPr>
        <w:ind w:firstLine="360"/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«СВЕДЕНИЯ О ФУНКЦИОНАЛЬНЫХ, ТЕХНИЧЕСКИХ И КАЧЕСТВЕННЫХ ХАРАКТЕРИСТИКАХ ТОВАРА (РАБОТЫ, ОКАЗЫВАЕМЫХ УСЛУГ), ЭКСПЛУАТАЦИОННЫХ ХАРАКТЕРИСТИКАХ ТОВАРА (РАБОТЫ, ОКАЗЫВАЕМЫХ УСЛУГ) (ПРИ НЕОБХОДИМОСТИ), И ИНЫЕ СВЕДЕНИЯ О ТОВАРЕ (РАБОТЕ, ОКАЗЫВАЕМЫХ УСЛУГ), ПРЕДСТАВЛЕНИЕ КОТОРЫХ ПРЕДУСМОТРЕНО ДОКУМЕНТАЦИЕЙ О ЗАПРОСЕ ЦЕН В ЭЛЕКТРОННОЙ ФОРМЕ»</w:t>
      </w:r>
    </w:p>
    <w:p w14:paraId="5C9A90C6" w14:textId="77777777" w:rsidR="000A2DBE" w:rsidRPr="007D0EE0" w:rsidRDefault="000A2DBE" w:rsidP="000A2DBE">
      <w:pPr>
        <w:ind w:firstLine="851"/>
        <w:jc w:val="both"/>
        <w:rPr>
          <w:rFonts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"/>
        <w:gridCol w:w="1840"/>
        <w:gridCol w:w="4129"/>
        <w:gridCol w:w="707"/>
        <w:gridCol w:w="989"/>
        <w:gridCol w:w="2078"/>
      </w:tblGrid>
      <w:tr w:rsidR="000A2DBE" w:rsidRPr="007D0EE0" w14:paraId="53DAFE47" w14:textId="77777777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0D76B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№</w:t>
            </w:r>
          </w:p>
          <w:p w14:paraId="0B44F566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7D0EE0">
              <w:rPr>
                <w:rFonts w:cs="Times New Roman"/>
                <w:sz w:val="22"/>
                <w:szCs w:val="22"/>
              </w:rPr>
              <w:t>пп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86EF24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134E9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Конкретные показатели, соответствующие значениям, установленным документацией о таком запросе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99CD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0811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Кол-во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64FAB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Наименование страны происхождения товара</w:t>
            </w:r>
          </w:p>
        </w:tc>
      </w:tr>
      <w:tr w:rsidR="000A2DBE" w:rsidRPr="007D0EE0" w14:paraId="16F144B3" w14:textId="77777777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9DB9D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AC623" w14:textId="77777777" w:rsidR="000A2DBE" w:rsidRPr="007D0EE0" w:rsidRDefault="000A2DBE" w:rsidP="00AB638D">
            <w:pPr>
              <w:widowControl w:val="0"/>
              <w:ind w:firstLine="33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01E15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EDEB9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49E8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15EF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14:paraId="40E53675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3466FF85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6E656310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42963D2C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18B58B3E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07AB7D3A" w14:textId="77777777" w:rsidR="000A2DBE" w:rsidRPr="007D0EE0" w:rsidRDefault="000A2DBE" w:rsidP="000A2DBE">
      <w:pPr>
        <w:spacing w:before="120"/>
        <w:jc w:val="both"/>
        <w:rPr>
          <w:rFonts w:cs="Times New Roman"/>
          <w:sz w:val="22"/>
          <w:szCs w:val="22"/>
        </w:rPr>
      </w:pPr>
    </w:p>
    <w:p w14:paraId="58EFDA48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0495EF8D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07139D36" w14:textId="77777777" w:rsidR="000A2DBE" w:rsidRPr="007D0EE0" w:rsidRDefault="000A2DBE" w:rsidP="000A2DBE">
      <w:pPr>
        <w:spacing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br w:type="page"/>
      </w:r>
      <w:r w:rsidRPr="007D0EE0">
        <w:rPr>
          <w:rFonts w:cs="Times New Roman"/>
          <w:b/>
          <w:bCs/>
          <w:sz w:val="22"/>
          <w:szCs w:val="22"/>
        </w:rPr>
        <w:lastRenderedPageBreak/>
        <w:t>ВНИМАНИЮ УЧАСТНИКОВ ЗАКУПКИ: РЕКОМЕНДУЕТСЯ ВКЛЮЧАТЬ В СОСТАВ ЗАЯВКИ!</w:t>
      </w:r>
    </w:p>
    <w:p w14:paraId="1682E1CF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Образцы форм документов, включаемых состав заявки</w:t>
      </w:r>
    </w:p>
    <w:p w14:paraId="361D76BA" w14:textId="77777777" w:rsidR="000A2DBE" w:rsidRPr="007D0EE0" w:rsidRDefault="000A2DBE" w:rsidP="000A2DBE">
      <w:pPr>
        <w:spacing w:after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«____» _____________ 20_ г. </w:t>
      </w:r>
    </w:p>
    <w:p w14:paraId="23607DB6" w14:textId="77777777" w:rsidR="000A2DBE" w:rsidRPr="007D0EE0" w:rsidRDefault="000A2DBE" w:rsidP="000A2DBE">
      <w:pPr>
        <w:spacing w:after="240"/>
        <w:jc w:val="center"/>
        <w:rPr>
          <w:rFonts w:cs="Times New Roman"/>
          <w:b/>
          <w:iCs/>
          <w:sz w:val="22"/>
          <w:szCs w:val="22"/>
        </w:rPr>
      </w:pPr>
    </w:p>
    <w:p w14:paraId="47C3752D" w14:textId="77777777" w:rsidR="000A2DBE" w:rsidRPr="007D0EE0" w:rsidRDefault="000A2DBE" w:rsidP="000A2DBE">
      <w:pPr>
        <w:spacing w:after="160" w:line="254" w:lineRule="auto"/>
        <w:jc w:val="center"/>
        <w:rPr>
          <w:rFonts w:cs="Times New Roman"/>
          <w:color w:val="000000"/>
          <w:sz w:val="22"/>
          <w:szCs w:val="22"/>
        </w:rPr>
      </w:pPr>
      <w:r w:rsidRPr="007D0EE0">
        <w:rPr>
          <w:rFonts w:cs="Times New Roman"/>
          <w:color w:val="000000"/>
          <w:sz w:val="22"/>
          <w:szCs w:val="22"/>
        </w:rPr>
        <w:t>Рекомендуемая форма декларации о соответствии участника запроса цен в электронной форме требованиям, установленными в п.3.1 документации о закупке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0A2DBE" w:rsidRPr="007D0EE0" w14:paraId="0806AC99" w14:textId="77777777" w:rsidTr="00AB638D">
        <w:tc>
          <w:tcPr>
            <w:tcW w:w="10031" w:type="dxa"/>
          </w:tcPr>
          <w:p w14:paraId="307312D2" w14:textId="77777777" w:rsidR="000A2DBE" w:rsidRPr="007D0EE0" w:rsidRDefault="000A2DBE" w:rsidP="00AB638D">
            <w:pPr>
              <w:widowControl w:val="0"/>
              <w:autoSpaceDE w:val="0"/>
              <w:autoSpaceDN w:val="0"/>
              <w:ind w:firstLine="709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Настоящим организация/физическое лицо/юридическое лицо______________________________________</w:t>
            </w:r>
          </w:p>
          <w:p w14:paraId="49A5C31A" w14:textId="77777777" w:rsidR="000A2DBE" w:rsidRPr="007D0EE0" w:rsidRDefault="000A2DBE" w:rsidP="00AB638D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во второй части заявки на участие в запросе цен в  электронной форме на _______________________________________________________________________________</w:t>
            </w:r>
          </w:p>
          <w:p w14:paraId="773A9ADA" w14:textId="77777777" w:rsidR="000A2DBE" w:rsidRPr="007D0EE0" w:rsidRDefault="000A2DBE" w:rsidP="00AB638D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                  (указывается наименование запроса цен в электронной форме)</w:t>
            </w:r>
          </w:p>
          <w:p w14:paraId="1E53984E" w14:textId="77777777" w:rsidR="000A2DBE" w:rsidRPr="007D0EE0" w:rsidRDefault="000A2DBE" w:rsidP="00AB638D">
            <w:pPr>
              <w:autoSpaceDE w:val="0"/>
              <w:autoSpaceDN w:val="0"/>
              <w:jc w:val="both"/>
              <w:rPr>
                <w:rFonts w:cs="Times New Roman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(реестровый номер закупки ___________________), сообщает о своем соответствии требованиям, установленным</w:t>
            </w:r>
            <w:r w:rsidRPr="007D0EE0">
              <w:rPr>
                <w:rFonts w:cs="Times New Roman"/>
                <w:sz w:val="22"/>
                <w:szCs w:val="22"/>
              </w:rPr>
              <w:t xml:space="preserve"> в пункте 3.1</w:t>
            </w: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Информационной карты, а именно:</w:t>
            </w:r>
          </w:p>
        </w:tc>
      </w:tr>
      <w:tr w:rsidR="000A2DBE" w:rsidRPr="007D0EE0" w14:paraId="16C3EFE2" w14:textId="77777777" w:rsidTr="00AB638D">
        <w:trPr>
          <w:trHeight w:val="2357"/>
        </w:trPr>
        <w:tc>
          <w:tcPr>
            <w:tcW w:w="10031" w:type="dxa"/>
          </w:tcPr>
          <w:p w14:paraId="03182F45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51DA1AB2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373EF416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0526BD2C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3A33F7E8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76BA5E96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66CBA27E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2D259B4F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75D65DD5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</w:p>
    <w:p w14:paraId="3BDA9F14" w14:textId="77777777" w:rsidR="000A2DBE" w:rsidRPr="007D0EE0" w:rsidRDefault="000A2DBE" w:rsidP="000A2DBE">
      <w:pPr>
        <w:jc w:val="center"/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br w:type="page"/>
      </w:r>
      <w:r w:rsidRPr="007D0EE0">
        <w:rPr>
          <w:rFonts w:cs="Times New Roman"/>
          <w:b/>
          <w:sz w:val="22"/>
          <w:szCs w:val="22"/>
        </w:rPr>
        <w:lastRenderedPageBreak/>
        <w:t xml:space="preserve">Анкета участника </w:t>
      </w:r>
      <w:r w:rsidRPr="007D0EE0">
        <w:rPr>
          <w:rFonts w:cs="Times New Roman"/>
          <w:sz w:val="22"/>
          <w:szCs w:val="22"/>
        </w:rPr>
        <w:t>(рекомендуемая форма)</w:t>
      </w:r>
    </w:p>
    <w:p w14:paraId="4D158EEB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</w:p>
    <w:tbl>
      <w:tblPr>
        <w:tblW w:w="10474" w:type="dxa"/>
        <w:tblInd w:w="-160" w:type="dxa"/>
        <w:tblLook w:val="04A0" w:firstRow="1" w:lastRow="0" w:firstColumn="1" w:lastColumn="0" w:noHBand="0" w:noVBand="1"/>
      </w:tblPr>
      <w:tblGrid>
        <w:gridCol w:w="648"/>
        <w:gridCol w:w="5857"/>
        <w:gridCol w:w="3969"/>
      </w:tblGrid>
      <w:tr w:rsidR="000A2DBE" w:rsidRPr="007D0EE0" w14:paraId="63583C70" w14:textId="77777777" w:rsidTr="00AB638D">
        <w:trPr>
          <w:trHeight w:val="6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18A03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4050" w14:textId="77777777"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Сведения об участнике закупки</w:t>
            </w:r>
          </w:p>
        </w:tc>
      </w:tr>
      <w:tr w:rsidR="000A2DBE" w:rsidRPr="007D0EE0" w14:paraId="4BA80230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138CC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80D4E7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1881BB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B6E2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Полное наименование организации и ее организационно-правовая форма</w:t>
            </w:r>
            <w:r w:rsidRPr="007D0EE0">
              <w:rPr>
                <w:rFonts w:cs="Times New Roman"/>
                <w:sz w:val="22"/>
                <w:szCs w:val="22"/>
              </w:rPr>
              <w:t xml:space="preserve"> (для юридического лица</w:t>
            </w:r>
            <w:r w:rsidRPr="007D0EE0">
              <w:rPr>
                <w:rFonts w:cs="Times New Roman"/>
                <w:i/>
                <w:sz w:val="22"/>
                <w:szCs w:val="22"/>
              </w:rPr>
              <w:t>)</w:t>
            </w:r>
            <w:r w:rsidRPr="007D0EE0">
              <w:rPr>
                <w:rFonts w:cs="Times New Roman"/>
                <w:b/>
                <w:sz w:val="22"/>
                <w:szCs w:val="22"/>
              </w:rPr>
              <w:t xml:space="preserve">/ Ф.И.О.  участника размещения заказа </w:t>
            </w:r>
            <w:r w:rsidRPr="007D0EE0">
              <w:rPr>
                <w:rFonts w:cs="Times New Roman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BCF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31BFC511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68C1F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68C2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Сокращенное наименование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A96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6378C9D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7EA6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E93BD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Предыдущие полные и сокращенные наименования организации с указанием даты переименования и подтверждением правопреемственности.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F56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1E7945A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1A3EF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5EEAB6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0334DD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B3DF16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283B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Регистрационные данные: дата, место и орган регистрации физического лица в качестве индивидуального предпринимателя </w:t>
            </w:r>
            <w:r w:rsidRPr="007D0EE0">
              <w:rPr>
                <w:rFonts w:cs="Times New Roman"/>
                <w:i/>
                <w:sz w:val="22"/>
                <w:szCs w:val="22"/>
              </w:rPr>
              <w:t>(на основании Свидетельства о государственной регистрации)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D08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7F8650A4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33267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6D6E2" w14:textId="77777777" w:rsidR="000A2DBE" w:rsidRPr="007D0EE0" w:rsidRDefault="000A2DBE" w:rsidP="00AB638D">
            <w:pPr>
              <w:rPr>
                <w:rFonts w:cs="Times New Roman"/>
                <w:i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Учредители </w:t>
            </w:r>
            <w:r w:rsidRPr="007D0EE0">
              <w:rPr>
                <w:rFonts w:cs="Times New Roman"/>
                <w:sz w:val="22"/>
                <w:szCs w:val="22"/>
              </w:rPr>
              <w:t>(перечислить наименования и организационно-правовую форму всех учредителей, чья</w:t>
            </w:r>
            <w:r w:rsidRPr="007D0EE0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Pr="007D0EE0">
              <w:rPr>
                <w:rFonts w:cs="Times New Roman"/>
                <w:sz w:val="22"/>
                <w:szCs w:val="22"/>
              </w:rPr>
              <w:t>доля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14:paraId="7B7E4C2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i/>
                <w:sz w:val="22"/>
                <w:szCs w:val="22"/>
              </w:rPr>
              <w:t xml:space="preserve">(на основании Учредительных документов установленной формы (устав, положение, учредительный договор) </w:t>
            </w:r>
            <w:r w:rsidRPr="007D0EE0">
              <w:rPr>
                <w:rFonts w:cs="Times New Roman"/>
                <w:sz w:val="22"/>
                <w:szCs w:val="22"/>
              </w:rPr>
              <w:t>(для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786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2BC156C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0AC3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CD2B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Срок деятельности </w:t>
            </w:r>
            <w:r w:rsidRPr="007D0EE0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A8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4F5C57C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8E8DA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DFD9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Размер уставного капитала </w:t>
            </w:r>
            <w:proofErr w:type="gramStart"/>
            <w:r w:rsidRPr="007D0EE0">
              <w:rPr>
                <w:rFonts w:cs="Times New Roman"/>
                <w:sz w:val="22"/>
                <w:szCs w:val="22"/>
              </w:rPr>
              <w:t>( для</w:t>
            </w:r>
            <w:proofErr w:type="gramEnd"/>
            <w:r w:rsidRPr="007D0EE0">
              <w:rPr>
                <w:rFonts w:cs="Times New Roman"/>
                <w:sz w:val="22"/>
                <w:szCs w:val="22"/>
              </w:rPr>
              <w:t xml:space="preserve">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6F3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224F6C7" w14:textId="77777777" w:rsidTr="00AB638D">
        <w:trPr>
          <w:cantSplit/>
          <w:trHeight w:val="40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5EF7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FE0F57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35770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772A48CE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1C0E0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3054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1DE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3ED30A3D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3801A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3E5B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ОГРН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D7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FA2A3A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3C913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CAB26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ОКПО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B06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6393B8E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6D330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4A986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ОКТМО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C9D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C9FFFB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AE8E4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41B0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6CB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5439BF60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2216E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D471E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ОКВЭД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A5A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408108A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F993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54EC6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Местонахождение </w:t>
            </w:r>
            <w:r w:rsidRPr="007D0EE0">
              <w:rPr>
                <w:rFonts w:cs="Times New Roman"/>
                <w:i/>
                <w:sz w:val="22"/>
                <w:szCs w:val="22"/>
              </w:rPr>
              <w:t>(для юридического лица)</w:t>
            </w:r>
            <w:r w:rsidRPr="007D0EE0">
              <w:rPr>
                <w:rFonts w:cs="Times New Roman"/>
                <w:b/>
                <w:sz w:val="22"/>
                <w:szCs w:val="22"/>
              </w:rPr>
              <w:t xml:space="preserve">/сведения о месте жительства </w:t>
            </w:r>
            <w:r w:rsidRPr="007D0EE0">
              <w:rPr>
                <w:rFonts w:cs="Times New Roman"/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121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3B8DFC42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6F22F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E788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Почтовый адрес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03A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564EED9A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345D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6B6B4F7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ED3E2C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F59E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 телефона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12C4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E25217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FE054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1DA14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 факса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FFE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56BAA53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81E46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249F0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Адрес электронной почты Участника </w:t>
            </w:r>
            <w:proofErr w:type="gramStart"/>
            <w:r w:rsidRPr="007D0EE0">
              <w:rPr>
                <w:rFonts w:cs="Times New Roman"/>
                <w:b/>
                <w:sz w:val="22"/>
                <w:szCs w:val="22"/>
              </w:rPr>
              <w:t>( для</w:t>
            </w:r>
            <w:proofErr w:type="gramEnd"/>
            <w:r w:rsidRPr="007D0EE0">
              <w:rPr>
                <w:rFonts w:cs="Times New Roman"/>
                <w:b/>
                <w:sz w:val="22"/>
                <w:szCs w:val="22"/>
              </w:rPr>
              <w:t xml:space="preserve"> приема заявок и иной документации)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DEA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1CD8F37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71FD14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06DAA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Адрес страницы в Интернете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2D0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24197EB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BE0A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594C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Руководитель </w:t>
            </w:r>
            <w:r w:rsidRPr="007D0EE0">
              <w:rPr>
                <w:rFonts w:cs="Times New Roman"/>
                <w:sz w:val="22"/>
                <w:szCs w:val="22"/>
              </w:rPr>
              <w:t>(должность, 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4C5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9AC14A5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DD9B4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5A53C" w14:textId="77777777"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Главный бухгалтер</w:t>
            </w:r>
          </w:p>
          <w:p w14:paraId="08E0B64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A69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5574565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A0BD1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83935F" w14:textId="77777777"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Контактное лицо</w:t>
            </w:r>
          </w:p>
          <w:p w14:paraId="20B95FF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EA1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58D1B8A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E2EE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B29298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52B1E4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23625E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9A02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Система налогообложения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EF9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7ED6DD4C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6647C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DBDA6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Реквизиты уведомления о постановке на учет в ИФНС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B39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5D0C189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F4B72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3277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Применение ставки НДС 10% </w:t>
            </w:r>
            <w:r w:rsidRPr="007D0EE0">
              <w:rPr>
                <w:rFonts w:cs="Times New Roman"/>
                <w:sz w:val="22"/>
                <w:szCs w:val="22"/>
              </w:rPr>
              <w:t>(с приложением документов, подтверждающих право на применение пониженной ставки НДС)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C0F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7E161E2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9D7DA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99A06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Применение освобождения от НДС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C0D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E86F930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4EA2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7A5D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Основные виды деятельности</w:t>
            </w:r>
          </w:p>
          <w:p w14:paraId="63B23AD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2F2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838A1EA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127B7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17FDB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Лицензируемые виды деятельности</w:t>
            </w:r>
          </w:p>
          <w:p w14:paraId="566E369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281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3C528ED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88A9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A857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Номера лицензий, сроки их действия, наименование территорий на которых действуют лицензии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388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B9F6565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FC11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05EB97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EC41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Банковские реквизиты </w:t>
            </w:r>
            <w:r w:rsidRPr="007D0EE0">
              <w:rPr>
                <w:rFonts w:cs="Times New Roman"/>
                <w:sz w:val="22"/>
                <w:szCs w:val="22"/>
              </w:rPr>
              <w:t>(может быть несколько)</w:t>
            </w:r>
            <w:r w:rsidRPr="007D0EE0">
              <w:rPr>
                <w:rFonts w:cs="Times New Roman"/>
                <w:b/>
                <w:sz w:val="22"/>
                <w:szCs w:val="22"/>
              </w:rPr>
              <w:t>:</w:t>
            </w:r>
          </w:p>
          <w:p w14:paraId="64B6158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Наименование обслуживающего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BC7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CED4EFF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019BB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EEAD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Адрес обслуживаемого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C2A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515407C1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FC78E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B7484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Расчетный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B5A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36926A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A534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98E4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Корреспондентский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131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81A0E0A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FCA65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630F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Код БИК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74D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4D7FB75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9619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27E8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Перечень должностных лиц, уполномоченных подписывать счет-фактуры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E21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46AC293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D65C4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F8A3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Согласие участника размещения заказа исполнить условия договора, указанные в извещении о проведении запроса </w:t>
            </w:r>
            <w:r>
              <w:rPr>
                <w:rFonts w:cs="Times New Roman"/>
                <w:b/>
                <w:sz w:val="22"/>
                <w:szCs w:val="22"/>
              </w:rPr>
              <w:t>цен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C88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14:paraId="6EB771F1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Мы, нижеподписавшееся, заверяем достоверность всех данных, указанных в анкете.</w:t>
      </w:r>
    </w:p>
    <w:p w14:paraId="0E9B2403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Главный бухгалтер</w:t>
      </w:r>
    </w:p>
    <w:p w14:paraId="70C14B7F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</w:p>
    <w:p w14:paraId="427A411F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                                                  _________________________</w:t>
      </w:r>
    </w:p>
    <w:p w14:paraId="67211102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             </w:t>
      </w:r>
      <w:proofErr w:type="gramStart"/>
      <w:r w:rsidRPr="007D0EE0">
        <w:rPr>
          <w:rFonts w:cs="Times New Roman"/>
          <w:sz w:val="22"/>
          <w:szCs w:val="22"/>
        </w:rPr>
        <w:t>( Ф.И.О.</w:t>
      </w:r>
      <w:proofErr w:type="gramEnd"/>
      <w:r w:rsidRPr="007D0EE0">
        <w:rPr>
          <w:rFonts w:cs="Times New Roman"/>
          <w:sz w:val="22"/>
          <w:szCs w:val="22"/>
        </w:rPr>
        <w:t>)                                                                      (</w:t>
      </w:r>
      <w:proofErr w:type="gramStart"/>
      <w:r w:rsidRPr="007D0EE0">
        <w:rPr>
          <w:rFonts w:cs="Times New Roman"/>
          <w:sz w:val="22"/>
          <w:szCs w:val="22"/>
        </w:rPr>
        <w:t xml:space="preserve">подпись)   </w:t>
      </w:r>
      <w:proofErr w:type="gramEnd"/>
      <w:r w:rsidRPr="007D0EE0">
        <w:rPr>
          <w:rFonts w:cs="Times New Roman"/>
          <w:sz w:val="22"/>
          <w:szCs w:val="22"/>
        </w:rPr>
        <w:t xml:space="preserve">   М.П.     </w:t>
      </w:r>
    </w:p>
    <w:p w14:paraId="7A967641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Руководитель предприятия</w:t>
      </w:r>
    </w:p>
    <w:p w14:paraId="79439777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</w:p>
    <w:p w14:paraId="3116BA2D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                                                 _________________________</w:t>
      </w:r>
    </w:p>
    <w:p w14:paraId="4FF11342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 xml:space="preserve">             </w:t>
      </w:r>
      <w:r w:rsidRPr="007D0EE0">
        <w:rPr>
          <w:rFonts w:cs="Times New Roman"/>
          <w:sz w:val="22"/>
          <w:szCs w:val="22"/>
        </w:rPr>
        <w:t xml:space="preserve">   </w:t>
      </w:r>
      <w:proofErr w:type="gramStart"/>
      <w:r w:rsidRPr="007D0EE0">
        <w:rPr>
          <w:rFonts w:cs="Times New Roman"/>
          <w:sz w:val="22"/>
          <w:szCs w:val="22"/>
        </w:rPr>
        <w:t>( Ф.И.О.</w:t>
      </w:r>
      <w:proofErr w:type="gramEnd"/>
      <w:r w:rsidRPr="007D0EE0">
        <w:rPr>
          <w:rFonts w:cs="Times New Roman"/>
          <w:sz w:val="22"/>
          <w:szCs w:val="22"/>
        </w:rPr>
        <w:t>)                                                                    (</w:t>
      </w:r>
      <w:proofErr w:type="gramStart"/>
      <w:r w:rsidRPr="007D0EE0">
        <w:rPr>
          <w:rFonts w:cs="Times New Roman"/>
          <w:sz w:val="22"/>
          <w:szCs w:val="22"/>
        </w:rPr>
        <w:t xml:space="preserve">подпись)   </w:t>
      </w:r>
      <w:proofErr w:type="gramEnd"/>
      <w:r w:rsidRPr="007D0EE0">
        <w:rPr>
          <w:rFonts w:cs="Times New Roman"/>
          <w:sz w:val="22"/>
          <w:szCs w:val="22"/>
        </w:rPr>
        <w:t xml:space="preserve">         М.П. </w:t>
      </w:r>
      <w:r w:rsidRPr="007D0EE0">
        <w:rPr>
          <w:rFonts w:cs="Times New Roman"/>
          <w:b/>
          <w:sz w:val="22"/>
          <w:szCs w:val="22"/>
        </w:rPr>
        <w:t xml:space="preserve">                   </w:t>
      </w:r>
    </w:p>
    <w:p w14:paraId="6E7CACAE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  <w:t xml:space="preserve">         подпись</w:t>
      </w:r>
    </w:p>
    <w:p w14:paraId="3FF98A05" w14:textId="77777777" w:rsidR="000A2DBE" w:rsidRPr="007D0EE0" w:rsidRDefault="000A2DBE" w:rsidP="000A2DBE">
      <w:pPr>
        <w:pBdr>
          <w:bottom w:val="single" w:sz="12" w:space="1" w:color="000000"/>
        </w:pBdr>
        <w:rPr>
          <w:rFonts w:cs="Times New Roman"/>
          <w:sz w:val="22"/>
          <w:szCs w:val="22"/>
        </w:rPr>
      </w:pPr>
    </w:p>
    <w:p w14:paraId="6330B090" w14:textId="77777777" w:rsidR="000A2DBE" w:rsidRPr="007D0EE0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sz w:val="22"/>
          <w:szCs w:val="22"/>
        </w:rPr>
      </w:pPr>
      <w:r w:rsidRPr="007D0EE0">
        <w:rPr>
          <w:rFonts w:cs="Times New Roman"/>
          <w:bCs/>
          <w:sz w:val="22"/>
          <w:szCs w:val="22"/>
        </w:rPr>
        <w:t>КОНЕЦ ФОРМЫ</w:t>
      </w:r>
    </w:p>
    <w:p w14:paraId="5DF280D8" w14:textId="77777777" w:rsidR="000A2DBE" w:rsidRPr="007D0EE0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sz w:val="22"/>
          <w:szCs w:val="22"/>
        </w:rPr>
      </w:pPr>
    </w:p>
    <w:p w14:paraId="3B45B3F6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7C15C7DE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6AA1983E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545A6175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2A59A4AA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4C0EDB75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7105FF34" w14:textId="77777777" w:rsidR="000A2DBE" w:rsidRPr="007D0EE0" w:rsidRDefault="000A2DBE" w:rsidP="000A2DBE">
      <w:pPr>
        <w:spacing w:before="480"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br w:type="page"/>
      </w:r>
      <w:r w:rsidRPr="007D0EE0">
        <w:rPr>
          <w:rFonts w:cs="Times New Roman"/>
          <w:b/>
          <w:bCs/>
          <w:sz w:val="22"/>
          <w:szCs w:val="22"/>
        </w:rPr>
        <w:lastRenderedPageBreak/>
        <w:t>ВНИМАНИЮ УЧАСТНИКОВ ЗАКУПКИ: ДОКУМЕНТ РЕКОМЕНДУЕТСЯ ВКЛЮЧАТЬ СОСТАВ ЗАЯВКИ!</w:t>
      </w:r>
    </w:p>
    <w:p w14:paraId="0E1C56B8" w14:textId="77777777" w:rsidR="000A2DBE" w:rsidRPr="007D0EE0" w:rsidRDefault="000A2DBE" w:rsidP="000A2DBE">
      <w:pPr>
        <w:rPr>
          <w:rFonts w:cs="Times New Roman"/>
          <w:sz w:val="22"/>
          <w:szCs w:val="22"/>
          <w:lang w:eastAsia="en-US"/>
        </w:rPr>
      </w:pPr>
    </w:p>
    <w:p w14:paraId="703788D0" w14:textId="77777777" w:rsidR="000A2DBE" w:rsidRPr="007D0EE0" w:rsidRDefault="000A2DBE" w:rsidP="000A2DBE">
      <w:pPr>
        <w:jc w:val="center"/>
        <w:rPr>
          <w:rFonts w:cs="Times New Roman"/>
          <w:b/>
          <w:sz w:val="22"/>
          <w:szCs w:val="22"/>
          <w:u w:val="single"/>
        </w:rPr>
      </w:pPr>
      <w:r w:rsidRPr="007D0EE0">
        <w:rPr>
          <w:rFonts w:cs="Times New Roman"/>
          <w:sz w:val="22"/>
          <w:szCs w:val="22"/>
          <w:u w:val="single"/>
        </w:rPr>
        <w:t>Согласие на обработку персональных данных (представленных участниками):</w:t>
      </w:r>
    </w:p>
    <w:p w14:paraId="1D8887B4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19CACCD9" w14:textId="77777777" w:rsidR="000A2DBE" w:rsidRPr="007D0EE0" w:rsidRDefault="000A2DBE" w:rsidP="000A2DBE">
      <w:pPr>
        <w:jc w:val="center"/>
        <w:rPr>
          <w:rFonts w:cs="Times New Roman"/>
          <w:i/>
          <w:sz w:val="22"/>
          <w:szCs w:val="22"/>
        </w:rPr>
      </w:pPr>
      <w:r w:rsidRPr="007D0EE0">
        <w:rPr>
          <w:rFonts w:cs="Times New Roman"/>
          <w:i/>
          <w:sz w:val="22"/>
          <w:szCs w:val="22"/>
        </w:rPr>
        <w:t>Начало формы</w:t>
      </w:r>
    </w:p>
    <w:p w14:paraId="14216D1D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____________________________________________________________________________</w:t>
      </w:r>
    </w:p>
    <w:p w14:paraId="6163A190" w14:textId="77777777" w:rsidR="000A2DBE" w:rsidRPr="007D0EE0" w:rsidRDefault="000A2DBE" w:rsidP="000A2DBE">
      <w:pPr>
        <w:ind w:left="3540" w:firstLine="708"/>
        <w:jc w:val="both"/>
        <w:rPr>
          <w:rFonts w:cs="Times New Roman"/>
          <w:sz w:val="22"/>
          <w:szCs w:val="22"/>
        </w:rPr>
      </w:pPr>
    </w:p>
    <w:p w14:paraId="4639FBB6" w14:textId="77777777" w:rsidR="000A2DBE" w:rsidRPr="007D0EE0" w:rsidRDefault="000A2DBE" w:rsidP="000A2DBE">
      <w:pPr>
        <w:spacing w:after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«____» _____________ 202_ г. </w:t>
      </w:r>
    </w:p>
    <w:p w14:paraId="397A4C42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23CC6355" w14:textId="77777777" w:rsidR="000A2DBE" w:rsidRPr="007D0EE0" w:rsidRDefault="000A2DBE" w:rsidP="000A2DBE">
      <w:pPr>
        <w:jc w:val="center"/>
        <w:rPr>
          <w:rFonts w:cs="Times New Roman"/>
          <w:b/>
          <w:color w:val="1E1E1E"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СОГЛАСИЕ</w:t>
      </w:r>
      <w:r w:rsidRPr="007D0EE0">
        <w:rPr>
          <w:rFonts w:cs="Times New Roman"/>
          <w:b/>
          <w:sz w:val="22"/>
          <w:szCs w:val="22"/>
        </w:rPr>
        <w:br w:type="textWrapping" w:clear="all"/>
        <w:t>на обработку персональных данных</w:t>
      </w:r>
    </w:p>
    <w:p w14:paraId="730B882C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Я, нижеподписавшийся </w:t>
      </w:r>
    </w:p>
    <w:p w14:paraId="1C73E717" w14:textId="77777777" w:rsidR="000A2DBE" w:rsidRPr="007D0EE0" w:rsidRDefault="000A2DBE" w:rsidP="000A2DBE">
      <w:pPr>
        <w:widowControl w:val="0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_________________________________________________________________________</w:t>
      </w:r>
    </w:p>
    <w:p w14:paraId="25750E6F" w14:textId="77777777" w:rsidR="000A2DBE" w:rsidRPr="007D0EE0" w:rsidRDefault="000A2DBE" w:rsidP="000A2DBE">
      <w:pPr>
        <w:widowControl w:val="0"/>
        <w:jc w:val="center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 </w:t>
      </w:r>
      <w:r w:rsidRPr="007D0EE0">
        <w:rPr>
          <w:rFonts w:cs="Times New Roman"/>
          <w:color w:val="1E1E1E"/>
          <w:sz w:val="22"/>
          <w:szCs w:val="22"/>
          <w:vertAlign w:val="superscript"/>
        </w:rPr>
        <w:t>(фамилия, имя, отчество)</w:t>
      </w:r>
    </w:p>
    <w:p w14:paraId="16B79131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14:paraId="1B49C89D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паспорт_____________№__________________ дата выдачи______________________</w:t>
      </w:r>
    </w:p>
    <w:p w14:paraId="78A1F145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14:paraId="77B1D3C8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название выдавшего органа _________________________________________________, </w:t>
      </w:r>
    </w:p>
    <w:p w14:paraId="7C169943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14:paraId="0A02980E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в соответствии с требованиями ст. 9 Федерального закона от 27.07.06</w:t>
      </w:r>
      <w:r w:rsidRPr="007D0EE0">
        <w:rPr>
          <w:rFonts w:eastAsia="MS Gothic" w:cs="Times New Roman"/>
          <w:color w:val="1E1E1E"/>
          <w:sz w:val="22"/>
          <w:szCs w:val="22"/>
        </w:rPr>
        <w:t> </w:t>
      </w:r>
      <w:r w:rsidRPr="007D0EE0">
        <w:rPr>
          <w:rFonts w:cs="Times New Roman"/>
          <w:color w:val="1E1E1E"/>
          <w:sz w:val="22"/>
          <w:szCs w:val="22"/>
        </w:rPr>
        <w:t xml:space="preserve">г. «О персональных данных» № 152-ФЗ, подтверждаю своё согласие на обработку </w:t>
      </w:r>
      <w:r w:rsidRPr="007D0EE0">
        <w:rPr>
          <w:rFonts w:cs="Times New Roman"/>
          <w:color w:val="000000"/>
          <w:sz w:val="22"/>
          <w:szCs w:val="22"/>
        </w:rPr>
        <w:t>________________</w:t>
      </w:r>
      <w:r w:rsidRPr="007D0EE0">
        <w:rPr>
          <w:rFonts w:cs="Times New Roman"/>
          <w:color w:val="1E1E1E"/>
          <w:sz w:val="22"/>
          <w:szCs w:val="22"/>
        </w:rPr>
        <w:t xml:space="preserve"> (далее - Организатор) моих персональных данных включающих фамилию, имя, отчество, дату рождения, паспортные данные, данные о судимости при условии, что их обработка осуществляется лицом, профессионально занимающимся закупочной деятельностью в </w:t>
      </w:r>
      <w:r w:rsidRPr="007D0EE0">
        <w:rPr>
          <w:rFonts w:cs="Times New Roman"/>
          <w:color w:val="000000"/>
          <w:sz w:val="22"/>
          <w:szCs w:val="22"/>
        </w:rPr>
        <w:t>_______________</w:t>
      </w:r>
      <w:r w:rsidRPr="007D0EE0">
        <w:rPr>
          <w:rFonts w:cs="Times New Roman"/>
          <w:color w:val="1E1E1E"/>
          <w:sz w:val="22"/>
          <w:szCs w:val="22"/>
        </w:rPr>
        <w:t xml:space="preserve">. В процессе осуществления Организатором закупочной деятельности я предоставляю право работникам Организатора передавать мои персональные данные, содержащие сведения, составляющие персональные данные и данные о судимости, другим должностным лицам Организатор, в интересах осуществления Организатором закупочной деятельности. </w:t>
      </w:r>
    </w:p>
    <w:p w14:paraId="208FF62D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4DE3F2D0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Организатор вправе обрабатывать мои персональные данные посредством внесения их в электронную базу данных, включения в списки (реестры).</w:t>
      </w:r>
    </w:p>
    <w:p w14:paraId="3CE706EE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Срок хранения моих персональных данных соответствует сроку хранения документов, связанных с осуществлением Организатором закупочной деятельности, и составляет три года.</w:t>
      </w:r>
    </w:p>
    <w:p w14:paraId="0601AB7C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091C716B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Настоящее согласие дано мной и действует с «_____</w:t>
      </w:r>
      <w:proofErr w:type="gramStart"/>
      <w:r w:rsidRPr="007D0EE0">
        <w:rPr>
          <w:rFonts w:cs="Times New Roman"/>
          <w:color w:val="1E1E1E"/>
          <w:sz w:val="22"/>
          <w:szCs w:val="22"/>
        </w:rPr>
        <w:t>_»_</w:t>
      </w:r>
      <w:proofErr w:type="gramEnd"/>
      <w:r w:rsidRPr="007D0EE0">
        <w:rPr>
          <w:rFonts w:cs="Times New Roman"/>
          <w:color w:val="1E1E1E"/>
          <w:sz w:val="22"/>
          <w:szCs w:val="22"/>
        </w:rPr>
        <w:t>________________ 20____г. бессрочно.</w:t>
      </w:r>
    </w:p>
    <w:p w14:paraId="2337C048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обработку. </w:t>
      </w:r>
    </w:p>
    <w:p w14:paraId="2CD85CA7" w14:textId="77777777" w:rsidR="000A2DBE" w:rsidRPr="007D0EE0" w:rsidRDefault="000A2DBE" w:rsidP="000A2DBE">
      <w:pPr>
        <w:widowControl w:val="0"/>
        <w:jc w:val="right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__________________________________________________</w:t>
      </w:r>
    </w:p>
    <w:p w14:paraId="03674BFD" w14:textId="77777777" w:rsidR="000A2DBE" w:rsidRPr="007D0EE0" w:rsidRDefault="000A2DBE" w:rsidP="000A2DBE">
      <w:pPr>
        <w:widowControl w:val="0"/>
        <w:jc w:val="right"/>
        <w:rPr>
          <w:rFonts w:cs="Times New Roman"/>
          <w:color w:val="1E1E1E"/>
          <w:sz w:val="22"/>
          <w:szCs w:val="22"/>
          <w:vertAlign w:val="superscript"/>
        </w:rPr>
      </w:pPr>
      <w:r w:rsidRPr="007D0EE0">
        <w:rPr>
          <w:rFonts w:cs="Times New Roman"/>
          <w:color w:val="1E1E1E"/>
          <w:sz w:val="22"/>
          <w:szCs w:val="22"/>
          <w:vertAlign w:val="superscript"/>
        </w:rPr>
        <w:t>(подпись субъекта персональных данных)</w:t>
      </w:r>
    </w:p>
    <w:p w14:paraId="2CDAC9CE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607CB3B5" w14:textId="77777777" w:rsidR="000A2DBE" w:rsidRPr="007D0EE0" w:rsidRDefault="000A2DBE" w:rsidP="000A2DBE">
      <w:pPr>
        <w:ind w:left="3540"/>
        <w:jc w:val="right"/>
        <w:rPr>
          <w:rFonts w:cs="Times New Roman"/>
          <w:b/>
          <w:sz w:val="22"/>
          <w:szCs w:val="22"/>
        </w:rPr>
      </w:pPr>
    </w:p>
    <w:p w14:paraId="2B0718B9" w14:textId="77777777" w:rsidR="000A2DBE" w:rsidRPr="007D0EE0" w:rsidRDefault="000A2DBE" w:rsidP="000A2DBE">
      <w:pPr>
        <w:spacing w:line="200" w:lineRule="atLeast"/>
        <w:jc w:val="both"/>
        <w:rPr>
          <w:rFonts w:cs="Times New Roman"/>
          <w:b/>
          <w:sz w:val="22"/>
          <w:szCs w:val="22"/>
        </w:rPr>
      </w:pPr>
    </w:p>
    <w:p w14:paraId="4A4C2F3F" w14:textId="77777777" w:rsidR="007D2B20" w:rsidRPr="007D0EE0" w:rsidRDefault="007D2B20" w:rsidP="000A2DBE">
      <w:pPr>
        <w:ind w:left="-540"/>
        <w:jc w:val="center"/>
        <w:rPr>
          <w:rFonts w:cs="Times New Roman"/>
          <w:b/>
          <w:sz w:val="22"/>
          <w:szCs w:val="22"/>
        </w:rPr>
      </w:pPr>
    </w:p>
    <w:sectPr w:rsidR="007D2B20" w:rsidRPr="007D0EE0" w:rsidSect="00B6584E">
      <w:pgSz w:w="11906" w:h="16838"/>
      <w:pgMar w:top="709" w:right="566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oxima Nova ExCn Rg">
    <w:altName w:val="Times New Roman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Cond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A3B9E11"/>
    <w:multiLevelType w:val="singleLevel"/>
    <w:tmpl w:val="9A3B9E11"/>
    <w:lvl w:ilvl="0">
      <w:start w:val="10"/>
      <w:numFmt w:val="decimal"/>
      <w:suff w:val="space"/>
      <w:lvlText w:val="%1."/>
      <w:lvlJc w:val="left"/>
      <w:pPr>
        <w:ind w:left="925" w:firstLine="0"/>
      </w:pPr>
    </w:lvl>
  </w:abstractNum>
  <w:abstractNum w:abstractNumId="1" w15:restartNumberingAfterBreak="0">
    <w:nsid w:val="E1DFF6CA"/>
    <w:multiLevelType w:val="multilevel"/>
    <w:tmpl w:val="E1DFF6CA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3" w15:restartNumberingAfterBreak="0">
    <w:nsid w:val="0A3B1820"/>
    <w:multiLevelType w:val="multilevel"/>
    <w:tmpl w:val="0A3B1820"/>
    <w:lvl w:ilvl="0">
      <w:start w:val="1"/>
      <w:numFmt w:val="decimal"/>
      <w:pStyle w:val="1"/>
      <w:lvlText w:val="%1."/>
      <w:lvlJc w:val="left"/>
      <w:pPr>
        <w:tabs>
          <w:tab w:val="left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left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left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 w15:restartNumberingAfterBreak="0">
    <w:nsid w:val="0DB33BE1"/>
    <w:multiLevelType w:val="multilevel"/>
    <w:tmpl w:val="0DB33BE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1284"/>
        </w:tabs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134"/>
        </w:tabs>
        <w:ind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5D23DBF"/>
    <w:multiLevelType w:val="multilevel"/>
    <w:tmpl w:val="EC52B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6D76056"/>
    <w:multiLevelType w:val="multilevel"/>
    <w:tmpl w:val="16D76056"/>
    <w:lvl w:ilvl="0">
      <w:start w:val="1"/>
      <w:numFmt w:val="decimal"/>
      <w:lvlText w:val="%1."/>
      <w:lvlJc w:val="left"/>
      <w:pPr>
        <w:tabs>
          <w:tab w:val="left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left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7" w15:restartNumberingAfterBreak="0">
    <w:nsid w:val="1A5904D7"/>
    <w:multiLevelType w:val="multilevel"/>
    <w:tmpl w:val="1A5904D7"/>
    <w:lvl w:ilvl="0">
      <w:start w:val="1"/>
      <w:numFmt w:val="upperRoman"/>
      <w:pStyle w:val="a0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pStyle w:val="a1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pStyle w:val="a2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1BA24C1F"/>
    <w:multiLevelType w:val="multilevel"/>
    <w:tmpl w:val="1BA24C1F"/>
    <w:lvl w:ilvl="0">
      <w:start w:val="1"/>
      <w:numFmt w:val="decimal"/>
      <w:pStyle w:val="ListNum"/>
      <w:lvlText w:val="%1."/>
      <w:lvlJc w:val="left"/>
      <w:pPr>
        <w:tabs>
          <w:tab w:val="left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9" w15:restartNumberingAfterBreak="0">
    <w:nsid w:val="1F4C4CD1"/>
    <w:multiLevelType w:val="hybridMultilevel"/>
    <w:tmpl w:val="82F8D12C"/>
    <w:lvl w:ilvl="0" w:tplc="2048B0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44C3B18"/>
    <w:multiLevelType w:val="singleLevel"/>
    <w:tmpl w:val="FD7C456E"/>
    <w:lvl w:ilvl="0">
      <w:start w:val="1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797840"/>
    <w:multiLevelType w:val="multilevel"/>
    <w:tmpl w:val="24797840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 w15:restartNumberingAfterBreak="0">
    <w:nsid w:val="4ADE6ED9"/>
    <w:multiLevelType w:val="multilevel"/>
    <w:tmpl w:val="4ADE6ED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2D3055"/>
    <w:multiLevelType w:val="multilevel"/>
    <w:tmpl w:val="4B2D30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D671E03"/>
    <w:multiLevelType w:val="hybridMultilevel"/>
    <w:tmpl w:val="E820C168"/>
    <w:lvl w:ilvl="0" w:tplc="9AE85D4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 w15:restartNumberingAfterBreak="0">
    <w:nsid w:val="4E9207B8"/>
    <w:multiLevelType w:val="multilevel"/>
    <w:tmpl w:val="4E9207B8"/>
    <w:lvl w:ilvl="0">
      <w:start w:val="1"/>
      <w:numFmt w:val="decimal"/>
      <w:pStyle w:val="20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52A70607"/>
    <w:multiLevelType w:val="multilevel"/>
    <w:tmpl w:val="D9F65A2C"/>
    <w:lvl w:ilvl="0">
      <w:start w:val="11"/>
      <w:numFmt w:val="decimal"/>
      <w:lvlText w:val="%1."/>
      <w:lvlJc w:val="left"/>
      <w:pPr>
        <w:ind w:left="480" w:hanging="48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17" w15:restartNumberingAfterBreak="0">
    <w:nsid w:val="57906E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494CB4"/>
    <w:multiLevelType w:val="multilevel"/>
    <w:tmpl w:val="5B494CB4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3D5ADC0"/>
    <w:multiLevelType w:val="multilevel"/>
    <w:tmpl w:val="73D5AD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7"/>
  </w:num>
  <w:num w:numId="6">
    <w:abstractNumId w:val="6"/>
  </w:num>
  <w:num w:numId="7">
    <w:abstractNumId w:val="8"/>
  </w:num>
  <w:num w:numId="8">
    <w:abstractNumId w:val="11"/>
  </w:num>
  <w:num w:numId="9">
    <w:abstractNumId w:val="13"/>
  </w:num>
  <w:num w:numId="10">
    <w:abstractNumId w:val="4"/>
  </w:num>
  <w:num w:numId="11">
    <w:abstractNumId w:val="10"/>
  </w:num>
  <w:num w:numId="12">
    <w:abstractNumId w:val="12"/>
  </w:num>
  <w:num w:numId="13">
    <w:abstractNumId w:val="19"/>
  </w:num>
  <w:num w:numId="14">
    <w:abstractNumId w:val="0"/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spaceForUL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91"/>
    <w:rsid w:val="00007D29"/>
    <w:rsid w:val="00011253"/>
    <w:rsid w:val="0001451B"/>
    <w:rsid w:val="00015247"/>
    <w:rsid w:val="00016772"/>
    <w:rsid w:val="0001704F"/>
    <w:rsid w:val="0002059A"/>
    <w:rsid w:val="00024D6E"/>
    <w:rsid w:val="00026506"/>
    <w:rsid w:val="000305BB"/>
    <w:rsid w:val="000360B3"/>
    <w:rsid w:val="00041C13"/>
    <w:rsid w:val="0004229B"/>
    <w:rsid w:val="00043C51"/>
    <w:rsid w:val="00045D91"/>
    <w:rsid w:val="00053AEE"/>
    <w:rsid w:val="00056EEA"/>
    <w:rsid w:val="00060B16"/>
    <w:rsid w:val="000733DD"/>
    <w:rsid w:val="00081D1E"/>
    <w:rsid w:val="0008408C"/>
    <w:rsid w:val="00084BF0"/>
    <w:rsid w:val="00095C72"/>
    <w:rsid w:val="000A2DBE"/>
    <w:rsid w:val="000B0AFD"/>
    <w:rsid w:val="000B12F1"/>
    <w:rsid w:val="000B1FCD"/>
    <w:rsid w:val="000C11E0"/>
    <w:rsid w:val="000C3C86"/>
    <w:rsid w:val="000D2513"/>
    <w:rsid w:val="000E13F9"/>
    <w:rsid w:val="000E7871"/>
    <w:rsid w:val="000F220E"/>
    <w:rsid w:val="000F2D33"/>
    <w:rsid w:val="00114E9B"/>
    <w:rsid w:val="00132DB4"/>
    <w:rsid w:val="00133467"/>
    <w:rsid w:val="00134EAE"/>
    <w:rsid w:val="00136613"/>
    <w:rsid w:val="0015099B"/>
    <w:rsid w:val="00151F91"/>
    <w:rsid w:val="0015387E"/>
    <w:rsid w:val="00153B01"/>
    <w:rsid w:val="001649C3"/>
    <w:rsid w:val="0016716F"/>
    <w:rsid w:val="00174409"/>
    <w:rsid w:val="0019155F"/>
    <w:rsid w:val="00191D7F"/>
    <w:rsid w:val="001A0505"/>
    <w:rsid w:val="001A2A97"/>
    <w:rsid w:val="001B3A95"/>
    <w:rsid w:val="001C3B83"/>
    <w:rsid w:val="001C3C16"/>
    <w:rsid w:val="001D1B5B"/>
    <w:rsid w:val="001E299C"/>
    <w:rsid w:val="001F2089"/>
    <w:rsid w:val="001F23BB"/>
    <w:rsid w:val="001F36B1"/>
    <w:rsid w:val="001F7E84"/>
    <w:rsid w:val="00202801"/>
    <w:rsid w:val="002046E2"/>
    <w:rsid w:val="002048D5"/>
    <w:rsid w:val="0020578A"/>
    <w:rsid w:val="00212C7B"/>
    <w:rsid w:val="0021548B"/>
    <w:rsid w:val="002202C2"/>
    <w:rsid w:val="00222FA0"/>
    <w:rsid w:val="00223D26"/>
    <w:rsid w:val="002436A9"/>
    <w:rsid w:val="00243E4D"/>
    <w:rsid w:val="002466AA"/>
    <w:rsid w:val="0025778D"/>
    <w:rsid w:val="00263D0A"/>
    <w:rsid w:val="00265B22"/>
    <w:rsid w:val="00283B1A"/>
    <w:rsid w:val="002843AF"/>
    <w:rsid w:val="00284944"/>
    <w:rsid w:val="00287AA0"/>
    <w:rsid w:val="00294BB2"/>
    <w:rsid w:val="00297BAD"/>
    <w:rsid w:val="002A0A55"/>
    <w:rsid w:val="002A666A"/>
    <w:rsid w:val="002B6590"/>
    <w:rsid w:val="002C1622"/>
    <w:rsid w:val="002C21DD"/>
    <w:rsid w:val="002C3E19"/>
    <w:rsid w:val="002D3D04"/>
    <w:rsid w:val="002E1268"/>
    <w:rsid w:val="002F0B2A"/>
    <w:rsid w:val="002F2C17"/>
    <w:rsid w:val="002F7A15"/>
    <w:rsid w:val="0030081D"/>
    <w:rsid w:val="003063B6"/>
    <w:rsid w:val="00313A07"/>
    <w:rsid w:val="003153D9"/>
    <w:rsid w:val="00325EA3"/>
    <w:rsid w:val="00332FA5"/>
    <w:rsid w:val="00355C81"/>
    <w:rsid w:val="0036039C"/>
    <w:rsid w:val="00364E8C"/>
    <w:rsid w:val="00365B7A"/>
    <w:rsid w:val="003815CC"/>
    <w:rsid w:val="00390179"/>
    <w:rsid w:val="003977F6"/>
    <w:rsid w:val="003A373A"/>
    <w:rsid w:val="003A46FD"/>
    <w:rsid w:val="003A76C3"/>
    <w:rsid w:val="003C01A4"/>
    <w:rsid w:val="003C4522"/>
    <w:rsid w:val="003C6811"/>
    <w:rsid w:val="003D1BA0"/>
    <w:rsid w:val="003D2B2D"/>
    <w:rsid w:val="003D2D32"/>
    <w:rsid w:val="003D3725"/>
    <w:rsid w:val="003E370E"/>
    <w:rsid w:val="003E5CB5"/>
    <w:rsid w:val="003E6527"/>
    <w:rsid w:val="003E7047"/>
    <w:rsid w:val="003F2408"/>
    <w:rsid w:val="003F2E6D"/>
    <w:rsid w:val="003F5B0E"/>
    <w:rsid w:val="004042E0"/>
    <w:rsid w:val="00404865"/>
    <w:rsid w:val="0041305D"/>
    <w:rsid w:val="004167C5"/>
    <w:rsid w:val="00421202"/>
    <w:rsid w:val="00423370"/>
    <w:rsid w:val="00427BAF"/>
    <w:rsid w:val="0043116F"/>
    <w:rsid w:val="0043284E"/>
    <w:rsid w:val="00434449"/>
    <w:rsid w:val="00437EF6"/>
    <w:rsid w:val="004456CE"/>
    <w:rsid w:val="00446484"/>
    <w:rsid w:val="00447965"/>
    <w:rsid w:val="00452431"/>
    <w:rsid w:val="0045638F"/>
    <w:rsid w:val="00460575"/>
    <w:rsid w:val="00474451"/>
    <w:rsid w:val="0048212C"/>
    <w:rsid w:val="00485C6D"/>
    <w:rsid w:val="004B15C0"/>
    <w:rsid w:val="004B5F0C"/>
    <w:rsid w:val="004C204C"/>
    <w:rsid w:val="004C2F90"/>
    <w:rsid w:val="004E51B4"/>
    <w:rsid w:val="004E7069"/>
    <w:rsid w:val="004E7C17"/>
    <w:rsid w:val="004F3E08"/>
    <w:rsid w:val="005011DE"/>
    <w:rsid w:val="005128CF"/>
    <w:rsid w:val="005136DF"/>
    <w:rsid w:val="00513827"/>
    <w:rsid w:val="00514926"/>
    <w:rsid w:val="005156B4"/>
    <w:rsid w:val="00527225"/>
    <w:rsid w:val="00530592"/>
    <w:rsid w:val="005312FD"/>
    <w:rsid w:val="00536427"/>
    <w:rsid w:val="00546989"/>
    <w:rsid w:val="00547445"/>
    <w:rsid w:val="005549DF"/>
    <w:rsid w:val="0056070D"/>
    <w:rsid w:val="00566236"/>
    <w:rsid w:val="00572943"/>
    <w:rsid w:val="00574B96"/>
    <w:rsid w:val="00580560"/>
    <w:rsid w:val="00581AA4"/>
    <w:rsid w:val="00583E15"/>
    <w:rsid w:val="005B2EF8"/>
    <w:rsid w:val="005B3E7E"/>
    <w:rsid w:val="005B7254"/>
    <w:rsid w:val="005C015C"/>
    <w:rsid w:val="005C3D6E"/>
    <w:rsid w:val="005C6CD6"/>
    <w:rsid w:val="005D6590"/>
    <w:rsid w:val="005D6FD0"/>
    <w:rsid w:val="005E0DF3"/>
    <w:rsid w:val="005E468D"/>
    <w:rsid w:val="005E5C1D"/>
    <w:rsid w:val="005F1E36"/>
    <w:rsid w:val="005F20DE"/>
    <w:rsid w:val="005F4066"/>
    <w:rsid w:val="005F4654"/>
    <w:rsid w:val="00606697"/>
    <w:rsid w:val="006101F6"/>
    <w:rsid w:val="00610FE9"/>
    <w:rsid w:val="00611A64"/>
    <w:rsid w:val="00625678"/>
    <w:rsid w:val="006415FE"/>
    <w:rsid w:val="0064230F"/>
    <w:rsid w:val="00642E58"/>
    <w:rsid w:val="00642F58"/>
    <w:rsid w:val="00645F37"/>
    <w:rsid w:val="0064605F"/>
    <w:rsid w:val="00646D34"/>
    <w:rsid w:val="0065503A"/>
    <w:rsid w:val="00655D82"/>
    <w:rsid w:val="006702A5"/>
    <w:rsid w:val="00671FF0"/>
    <w:rsid w:val="00674096"/>
    <w:rsid w:val="00680952"/>
    <w:rsid w:val="00686BF0"/>
    <w:rsid w:val="00687109"/>
    <w:rsid w:val="00692C3B"/>
    <w:rsid w:val="00692F5C"/>
    <w:rsid w:val="006B415C"/>
    <w:rsid w:val="006C18B5"/>
    <w:rsid w:val="006C44C3"/>
    <w:rsid w:val="006D4F84"/>
    <w:rsid w:val="006E1D9F"/>
    <w:rsid w:val="006E3457"/>
    <w:rsid w:val="006E3C0A"/>
    <w:rsid w:val="006E5434"/>
    <w:rsid w:val="006E6406"/>
    <w:rsid w:val="006E6E83"/>
    <w:rsid w:val="006F6D59"/>
    <w:rsid w:val="00702670"/>
    <w:rsid w:val="00710310"/>
    <w:rsid w:val="00710F13"/>
    <w:rsid w:val="00713881"/>
    <w:rsid w:val="007177D9"/>
    <w:rsid w:val="00726C11"/>
    <w:rsid w:val="007339B3"/>
    <w:rsid w:val="00735A16"/>
    <w:rsid w:val="00737941"/>
    <w:rsid w:val="00740B14"/>
    <w:rsid w:val="00742CC7"/>
    <w:rsid w:val="007447D5"/>
    <w:rsid w:val="00746512"/>
    <w:rsid w:val="00760A9D"/>
    <w:rsid w:val="00767455"/>
    <w:rsid w:val="00776EDA"/>
    <w:rsid w:val="00785D3B"/>
    <w:rsid w:val="00786BA5"/>
    <w:rsid w:val="00791E31"/>
    <w:rsid w:val="00792A3B"/>
    <w:rsid w:val="00793861"/>
    <w:rsid w:val="00793A9E"/>
    <w:rsid w:val="007A07E0"/>
    <w:rsid w:val="007A2563"/>
    <w:rsid w:val="007B5687"/>
    <w:rsid w:val="007C0754"/>
    <w:rsid w:val="007C5529"/>
    <w:rsid w:val="007D02D8"/>
    <w:rsid w:val="007D0EE0"/>
    <w:rsid w:val="007D1196"/>
    <w:rsid w:val="007D2B20"/>
    <w:rsid w:val="007D72B6"/>
    <w:rsid w:val="007E03ED"/>
    <w:rsid w:val="007E425E"/>
    <w:rsid w:val="007E62FC"/>
    <w:rsid w:val="007F159C"/>
    <w:rsid w:val="007F5E0C"/>
    <w:rsid w:val="007F7B55"/>
    <w:rsid w:val="00805283"/>
    <w:rsid w:val="00805905"/>
    <w:rsid w:val="00811459"/>
    <w:rsid w:val="00817ED2"/>
    <w:rsid w:val="008217B4"/>
    <w:rsid w:val="008239FC"/>
    <w:rsid w:val="0082767C"/>
    <w:rsid w:val="008307E6"/>
    <w:rsid w:val="0083399C"/>
    <w:rsid w:val="00845278"/>
    <w:rsid w:val="008507AF"/>
    <w:rsid w:val="00853399"/>
    <w:rsid w:val="00854D73"/>
    <w:rsid w:val="00855966"/>
    <w:rsid w:val="0086233C"/>
    <w:rsid w:val="008674D7"/>
    <w:rsid w:val="0087309D"/>
    <w:rsid w:val="00873872"/>
    <w:rsid w:val="008738B6"/>
    <w:rsid w:val="0087790A"/>
    <w:rsid w:val="00881678"/>
    <w:rsid w:val="008824E5"/>
    <w:rsid w:val="00883EE6"/>
    <w:rsid w:val="008844BD"/>
    <w:rsid w:val="00886796"/>
    <w:rsid w:val="008903CB"/>
    <w:rsid w:val="00895BFE"/>
    <w:rsid w:val="008A2F14"/>
    <w:rsid w:val="008A4E5D"/>
    <w:rsid w:val="008A77BD"/>
    <w:rsid w:val="008B360E"/>
    <w:rsid w:val="008C0854"/>
    <w:rsid w:val="008C161F"/>
    <w:rsid w:val="008C3C3E"/>
    <w:rsid w:val="008D1DEA"/>
    <w:rsid w:val="008F438D"/>
    <w:rsid w:val="009013EF"/>
    <w:rsid w:val="00903FEB"/>
    <w:rsid w:val="0091134F"/>
    <w:rsid w:val="009140EF"/>
    <w:rsid w:val="00914B03"/>
    <w:rsid w:val="00915190"/>
    <w:rsid w:val="00923733"/>
    <w:rsid w:val="00925205"/>
    <w:rsid w:val="00934E7C"/>
    <w:rsid w:val="00937A1E"/>
    <w:rsid w:val="00942D40"/>
    <w:rsid w:val="009471C2"/>
    <w:rsid w:val="00951803"/>
    <w:rsid w:val="009527C4"/>
    <w:rsid w:val="00980023"/>
    <w:rsid w:val="00981B63"/>
    <w:rsid w:val="00983B09"/>
    <w:rsid w:val="00986664"/>
    <w:rsid w:val="00991928"/>
    <w:rsid w:val="00994C6F"/>
    <w:rsid w:val="00995561"/>
    <w:rsid w:val="009A2D2E"/>
    <w:rsid w:val="009B0D96"/>
    <w:rsid w:val="009B4CAD"/>
    <w:rsid w:val="009B7DAB"/>
    <w:rsid w:val="009C47AD"/>
    <w:rsid w:val="009D249E"/>
    <w:rsid w:val="009E109E"/>
    <w:rsid w:val="009E4CE2"/>
    <w:rsid w:val="009E6821"/>
    <w:rsid w:val="009F1B67"/>
    <w:rsid w:val="00A04B2F"/>
    <w:rsid w:val="00A14A20"/>
    <w:rsid w:val="00A2185C"/>
    <w:rsid w:val="00A21986"/>
    <w:rsid w:val="00A22991"/>
    <w:rsid w:val="00A229F0"/>
    <w:rsid w:val="00A22A04"/>
    <w:rsid w:val="00A32CC3"/>
    <w:rsid w:val="00A33CEC"/>
    <w:rsid w:val="00A35C3C"/>
    <w:rsid w:val="00A374E5"/>
    <w:rsid w:val="00A40F60"/>
    <w:rsid w:val="00A42978"/>
    <w:rsid w:val="00A460C2"/>
    <w:rsid w:val="00A462FA"/>
    <w:rsid w:val="00A50A3F"/>
    <w:rsid w:val="00A561CA"/>
    <w:rsid w:val="00A57C02"/>
    <w:rsid w:val="00A60F96"/>
    <w:rsid w:val="00A6614E"/>
    <w:rsid w:val="00A7218A"/>
    <w:rsid w:val="00A841AF"/>
    <w:rsid w:val="00A848BE"/>
    <w:rsid w:val="00A87272"/>
    <w:rsid w:val="00A9433E"/>
    <w:rsid w:val="00A95372"/>
    <w:rsid w:val="00A97347"/>
    <w:rsid w:val="00AA19C1"/>
    <w:rsid w:val="00AA48C0"/>
    <w:rsid w:val="00AA5D38"/>
    <w:rsid w:val="00AB4429"/>
    <w:rsid w:val="00AB638D"/>
    <w:rsid w:val="00AC190D"/>
    <w:rsid w:val="00AC1AB6"/>
    <w:rsid w:val="00AC38FD"/>
    <w:rsid w:val="00AD48B8"/>
    <w:rsid w:val="00AE11F0"/>
    <w:rsid w:val="00AE15BE"/>
    <w:rsid w:val="00AE5081"/>
    <w:rsid w:val="00AE72A3"/>
    <w:rsid w:val="00AF12D2"/>
    <w:rsid w:val="00AF3AF9"/>
    <w:rsid w:val="00AF4116"/>
    <w:rsid w:val="00AF6C3F"/>
    <w:rsid w:val="00B148CA"/>
    <w:rsid w:val="00B148F3"/>
    <w:rsid w:val="00B25FAA"/>
    <w:rsid w:val="00B30E55"/>
    <w:rsid w:val="00B3192E"/>
    <w:rsid w:val="00B32CF0"/>
    <w:rsid w:val="00B36B48"/>
    <w:rsid w:val="00B40BAE"/>
    <w:rsid w:val="00B421AC"/>
    <w:rsid w:val="00B43E53"/>
    <w:rsid w:val="00B6064E"/>
    <w:rsid w:val="00B6123C"/>
    <w:rsid w:val="00B63553"/>
    <w:rsid w:val="00B64ACD"/>
    <w:rsid w:val="00B65145"/>
    <w:rsid w:val="00B6584E"/>
    <w:rsid w:val="00B73922"/>
    <w:rsid w:val="00B758D4"/>
    <w:rsid w:val="00B83EC3"/>
    <w:rsid w:val="00B84C58"/>
    <w:rsid w:val="00B854F1"/>
    <w:rsid w:val="00B90FE0"/>
    <w:rsid w:val="00B94063"/>
    <w:rsid w:val="00B95029"/>
    <w:rsid w:val="00B955F5"/>
    <w:rsid w:val="00BA2B9E"/>
    <w:rsid w:val="00BA6F4A"/>
    <w:rsid w:val="00BB0AB6"/>
    <w:rsid w:val="00BB1DC5"/>
    <w:rsid w:val="00BC7E69"/>
    <w:rsid w:val="00BD3227"/>
    <w:rsid w:val="00BF1FA2"/>
    <w:rsid w:val="00BF315D"/>
    <w:rsid w:val="00C013C6"/>
    <w:rsid w:val="00C1181A"/>
    <w:rsid w:val="00C14EE5"/>
    <w:rsid w:val="00C15712"/>
    <w:rsid w:val="00C37B90"/>
    <w:rsid w:val="00C44EE4"/>
    <w:rsid w:val="00C51094"/>
    <w:rsid w:val="00C5218C"/>
    <w:rsid w:val="00C5582F"/>
    <w:rsid w:val="00C56E4D"/>
    <w:rsid w:val="00C74956"/>
    <w:rsid w:val="00C77EFC"/>
    <w:rsid w:val="00C968F9"/>
    <w:rsid w:val="00CA4328"/>
    <w:rsid w:val="00CB7EB2"/>
    <w:rsid w:val="00CB7EF8"/>
    <w:rsid w:val="00CC083E"/>
    <w:rsid w:val="00CD7EC3"/>
    <w:rsid w:val="00CE29DD"/>
    <w:rsid w:val="00CE5AE8"/>
    <w:rsid w:val="00D03113"/>
    <w:rsid w:val="00D0565A"/>
    <w:rsid w:val="00D14FCE"/>
    <w:rsid w:val="00D16BBE"/>
    <w:rsid w:val="00D24500"/>
    <w:rsid w:val="00D32A7B"/>
    <w:rsid w:val="00D37907"/>
    <w:rsid w:val="00D438DB"/>
    <w:rsid w:val="00D47938"/>
    <w:rsid w:val="00D50F88"/>
    <w:rsid w:val="00D531A7"/>
    <w:rsid w:val="00D537DA"/>
    <w:rsid w:val="00D55A89"/>
    <w:rsid w:val="00D645C7"/>
    <w:rsid w:val="00D86B4F"/>
    <w:rsid w:val="00D86FD3"/>
    <w:rsid w:val="00D939C1"/>
    <w:rsid w:val="00D9688D"/>
    <w:rsid w:val="00DA5966"/>
    <w:rsid w:val="00DB5195"/>
    <w:rsid w:val="00DC0145"/>
    <w:rsid w:val="00DC48E0"/>
    <w:rsid w:val="00DD001C"/>
    <w:rsid w:val="00DD1B7A"/>
    <w:rsid w:val="00DD5401"/>
    <w:rsid w:val="00DD6069"/>
    <w:rsid w:val="00DF2184"/>
    <w:rsid w:val="00DF2881"/>
    <w:rsid w:val="00DF4309"/>
    <w:rsid w:val="00DF6537"/>
    <w:rsid w:val="00DF75CD"/>
    <w:rsid w:val="00E027FE"/>
    <w:rsid w:val="00E03889"/>
    <w:rsid w:val="00E063E1"/>
    <w:rsid w:val="00E10039"/>
    <w:rsid w:val="00E10F8F"/>
    <w:rsid w:val="00E20609"/>
    <w:rsid w:val="00E510D2"/>
    <w:rsid w:val="00E51999"/>
    <w:rsid w:val="00E53DB8"/>
    <w:rsid w:val="00E55F13"/>
    <w:rsid w:val="00E74855"/>
    <w:rsid w:val="00E804F7"/>
    <w:rsid w:val="00E8167A"/>
    <w:rsid w:val="00E85C92"/>
    <w:rsid w:val="00E918A7"/>
    <w:rsid w:val="00EA1714"/>
    <w:rsid w:val="00EB0506"/>
    <w:rsid w:val="00EC2AB3"/>
    <w:rsid w:val="00EC3768"/>
    <w:rsid w:val="00ED4FDC"/>
    <w:rsid w:val="00ED6275"/>
    <w:rsid w:val="00EE2A67"/>
    <w:rsid w:val="00F00BB4"/>
    <w:rsid w:val="00F01681"/>
    <w:rsid w:val="00F03EA8"/>
    <w:rsid w:val="00F13D70"/>
    <w:rsid w:val="00F20902"/>
    <w:rsid w:val="00F22837"/>
    <w:rsid w:val="00F26B00"/>
    <w:rsid w:val="00F30A9B"/>
    <w:rsid w:val="00F539D1"/>
    <w:rsid w:val="00F540BB"/>
    <w:rsid w:val="00F613CF"/>
    <w:rsid w:val="00F61D59"/>
    <w:rsid w:val="00F76D0E"/>
    <w:rsid w:val="00F93C9F"/>
    <w:rsid w:val="00F96CA6"/>
    <w:rsid w:val="00F9731E"/>
    <w:rsid w:val="00FA74F8"/>
    <w:rsid w:val="00FB1D25"/>
    <w:rsid w:val="00FC1E29"/>
    <w:rsid w:val="00FC5D99"/>
    <w:rsid w:val="00FC6FF9"/>
    <w:rsid w:val="00FD0206"/>
    <w:rsid w:val="00FD169D"/>
    <w:rsid w:val="00FD49F1"/>
    <w:rsid w:val="00FE4C3A"/>
    <w:rsid w:val="00FF4813"/>
    <w:rsid w:val="00FF569C"/>
    <w:rsid w:val="50B36711"/>
    <w:rsid w:val="532073D0"/>
    <w:rsid w:val="725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DFDC"/>
  <w15:docId w15:val="{E7D6AAB0-4B00-41D9-8DCD-2793C072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uiPriority="0" w:qFormat="1"/>
    <w:lsdException w:name="Body Text Indent 3" w:semiHidden="1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D86FD3"/>
    <w:rPr>
      <w:rFonts w:ascii="Times New Roman" w:eastAsia="Times New Roman" w:hAnsi="Times New Roman" w:cs="Calibri"/>
      <w:sz w:val="24"/>
      <w:szCs w:val="24"/>
    </w:rPr>
  </w:style>
  <w:style w:type="paragraph" w:styleId="1">
    <w:name w:val="heading 1"/>
    <w:basedOn w:val="a5"/>
    <w:next w:val="a5"/>
    <w:link w:val="11"/>
    <w:uiPriority w:val="9"/>
    <w:qFormat/>
    <w:rsid w:val="00B6584E"/>
    <w:pPr>
      <w:keepNext/>
      <w:keepLines/>
      <w:pageBreakBefore/>
      <w:numPr>
        <w:numId w:val="1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rsid w:val="00B6584E"/>
    <w:pPr>
      <w:keepNext/>
      <w:numPr>
        <w:ilvl w:val="1"/>
        <w:numId w:val="1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rsid w:val="00B6584E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rsid w:val="00B6584E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footnote reference"/>
    <w:qFormat/>
    <w:rsid w:val="00B6584E"/>
    <w:rPr>
      <w:sz w:val="20"/>
      <w:vertAlign w:val="superscript"/>
    </w:rPr>
  </w:style>
  <w:style w:type="character" w:styleId="aa">
    <w:name w:val="endnote reference"/>
    <w:rsid w:val="00B6584E"/>
    <w:rPr>
      <w:vertAlign w:val="superscript"/>
    </w:rPr>
  </w:style>
  <w:style w:type="character" w:styleId="ab">
    <w:name w:val="Hyperlink"/>
    <w:uiPriority w:val="99"/>
    <w:qFormat/>
    <w:rsid w:val="00B6584E"/>
    <w:rPr>
      <w:color w:val="0000FF"/>
      <w:u w:val="single"/>
    </w:rPr>
  </w:style>
  <w:style w:type="paragraph" w:styleId="ac">
    <w:name w:val="Balloon Text"/>
    <w:basedOn w:val="a5"/>
    <w:link w:val="ad"/>
    <w:semiHidden/>
    <w:rsid w:val="00B6584E"/>
    <w:rPr>
      <w:rFonts w:ascii="Segoe UI" w:hAnsi="Segoe UI"/>
      <w:sz w:val="18"/>
      <w:szCs w:val="20"/>
      <w:lang w:val="en-US" w:eastAsia="en-US"/>
    </w:rPr>
  </w:style>
  <w:style w:type="paragraph" w:styleId="31">
    <w:name w:val="Body Text Indent 3"/>
    <w:basedOn w:val="a5"/>
    <w:link w:val="32"/>
    <w:semiHidden/>
    <w:qFormat/>
    <w:rsid w:val="00B6584E"/>
    <w:pPr>
      <w:spacing w:after="120"/>
      <w:ind w:left="283"/>
    </w:pPr>
    <w:rPr>
      <w:sz w:val="16"/>
      <w:szCs w:val="20"/>
      <w:lang w:val="en-US" w:eastAsia="en-US"/>
    </w:rPr>
  </w:style>
  <w:style w:type="paragraph" w:styleId="ae">
    <w:name w:val="endnote text"/>
    <w:basedOn w:val="a5"/>
    <w:link w:val="af"/>
    <w:rsid w:val="00B6584E"/>
    <w:pPr>
      <w:autoSpaceDE w:val="0"/>
      <w:autoSpaceDN w:val="0"/>
    </w:pPr>
    <w:rPr>
      <w:sz w:val="20"/>
      <w:szCs w:val="20"/>
      <w:lang w:val="en-US" w:eastAsia="en-US"/>
    </w:rPr>
  </w:style>
  <w:style w:type="paragraph" w:styleId="af0">
    <w:name w:val="footnote text"/>
    <w:basedOn w:val="a5"/>
    <w:link w:val="af1"/>
    <w:semiHidden/>
    <w:rsid w:val="00B6584E"/>
    <w:pPr>
      <w:spacing w:after="160"/>
      <w:jc w:val="both"/>
    </w:pPr>
    <w:rPr>
      <w:sz w:val="20"/>
      <w:szCs w:val="20"/>
      <w:lang w:val="en-US" w:eastAsia="en-US"/>
    </w:rPr>
  </w:style>
  <w:style w:type="paragraph" w:styleId="af2">
    <w:name w:val="header"/>
    <w:basedOn w:val="a5"/>
    <w:link w:val="af3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f4">
    <w:name w:val="Body Text Indent"/>
    <w:basedOn w:val="a5"/>
    <w:link w:val="af5"/>
    <w:rsid w:val="00B6584E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paragraph" w:styleId="af6">
    <w:name w:val="Title"/>
    <w:basedOn w:val="a5"/>
    <w:next w:val="a5"/>
    <w:link w:val="af7"/>
    <w:uiPriority w:val="10"/>
    <w:qFormat/>
    <w:rsid w:val="00B6584E"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paragraph" w:styleId="af8">
    <w:name w:val="footer"/>
    <w:basedOn w:val="a5"/>
    <w:link w:val="af9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">
    <w:name w:val="List Number"/>
    <w:basedOn w:val="a5"/>
    <w:semiHidden/>
    <w:rsid w:val="00B6584E"/>
    <w:pPr>
      <w:numPr>
        <w:numId w:val="2"/>
      </w:numPr>
      <w:tabs>
        <w:tab w:val="left" w:pos="1069"/>
        <w:tab w:val="left" w:pos="1134"/>
      </w:tabs>
      <w:ind w:left="360"/>
      <w:contextualSpacing/>
    </w:pPr>
  </w:style>
  <w:style w:type="paragraph" w:styleId="20">
    <w:name w:val="List Number 2"/>
    <w:basedOn w:val="a5"/>
    <w:semiHidden/>
    <w:rsid w:val="00B6584E"/>
    <w:pPr>
      <w:numPr>
        <w:numId w:val="3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33">
    <w:name w:val="Body Text 3"/>
    <w:basedOn w:val="a5"/>
    <w:link w:val="34"/>
    <w:rsid w:val="00B6584E"/>
    <w:pPr>
      <w:spacing w:after="120"/>
    </w:pPr>
    <w:rPr>
      <w:sz w:val="16"/>
      <w:szCs w:val="20"/>
      <w:lang w:val="en-US" w:eastAsia="en-US"/>
    </w:rPr>
  </w:style>
  <w:style w:type="paragraph" w:styleId="22">
    <w:name w:val="Body Text Indent 2"/>
    <w:basedOn w:val="a5"/>
    <w:link w:val="23"/>
    <w:qFormat/>
    <w:rsid w:val="00B6584E"/>
    <w:pPr>
      <w:spacing w:after="120" w:line="480" w:lineRule="auto"/>
      <w:ind w:left="283"/>
    </w:pPr>
    <w:rPr>
      <w:lang w:val="en-US" w:eastAsia="en-US"/>
    </w:rPr>
  </w:style>
  <w:style w:type="table" w:styleId="afa">
    <w:name w:val="Table Grid"/>
    <w:basedOn w:val="a7"/>
    <w:rsid w:val="00B658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link w:val="1"/>
    <w:qFormat/>
    <w:locked/>
    <w:rsid w:val="00B6584E"/>
    <w:rPr>
      <w:rFonts w:ascii="Arial" w:hAnsi="Arial"/>
      <w:b/>
      <w:bCs/>
      <w:kern w:val="28"/>
      <w:sz w:val="48"/>
      <w:szCs w:val="40"/>
    </w:rPr>
  </w:style>
  <w:style w:type="character" w:customStyle="1" w:styleId="21">
    <w:name w:val="Заголовок 2 Знак"/>
    <w:link w:val="2"/>
    <w:locked/>
    <w:rsid w:val="00B6584E"/>
    <w:rPr>
      <w:rFonts w:ascii="Times New Roman" w:hAnsi="Times New Roman"/>
      <w:b/>
      <w:bCs/>
      <w:sz w:val="36"/>
      <w:szCs w:val="32"/>
    </w:rPr>
  </w:style>
  <w:style w:type="character" w:customStyle="1" w:styleId="30">
    <w:name w:val="Заголовок 3 Знак"/>
    <w:link w:val="3"/>
    <w:locked/>
    <w:rsid w:val="00B6584E"/>
    <w:rPr>
      <w:rFonts w:ascii="Calibri Light" w:hAnsi="Calibri Light"/>
      <w:b/>
      <w:sz w:val="26"/>
      <w:lang w:val="en-US" w:eastAsia="en-US"/>
    </w:rPr>
  </w:style>
  <w:style w:type="character" w:customStyle="1" w:styleId="40">
    <w:name w:val="Заголовок 4 Знак"/>
    <w:link w:val="4"/>
    <w:semiHidden/>
    <w:locked/>
    <w:rsid w:val="00B6584E"/>
    <w:rPr>
      <w:rFonts w:ascii="Calibri" w:hAnsi="Calibri"/>
      <w:b/>
      <w:sz w:val="28"/>
    </w:rPr>
  </w:style>
  <w:style w:type="paragraph" w:customStyle="1" w:styleId="-3">
    <w:name w:val="Пункт-3"/>
    <w:basedOn w:val="a5"/>
    <w:rsid w:val="00B6584E"/>
    <w:pPr>
      <w:numPr>
        <w:ilvl w:val="2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afb">
    <w:name w:val="No Spacing"/>
    <w:link w:val="afc"/>
    <w:uiPriority w:val="1"/>
    <w:qFormat/>
    <w:rsid w:val="00B6584E"/>
    <w:pPr>
      <w:jc w:val="right"/>
    </w:pPr>
    <w:rPr>
      <w:rFonts w:ascii="Times New Roman" w:eastAsia="Times New Roman" w:hAnsi="Times New Roman" w:cs="Calibri"/>
      <w:sz w:val="24"/>
      <w:szCs w:val="22"/>
      <w:lang w:eastAsia="en-US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rsid w:val="00B6584E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qFormat/>
    <w:rsid w:val="00B6584E"/>
    <w:pPr>
      <w:numPr>
        <w:ilvl w:val="3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qFormat/>
    <w:rsid w:val="00B6584E"/>
    <w:pPr>
      <w:numPr>
        <w:ilvl w:val="5"/>
        <w:numId w:val="1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qFormat/>
    <w:rsid w:val="00B6584E"/>
    <w:pPr>
      <w:numPr>
        <w:ilvl w:val="4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qFormat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qFormat/>
    <w:rsid w:val="00B6584E"/>
    <w:pPr>
      <w:numPr>
        <w:ilvl w:val="2"/>
        <w:numId w:val="4"/>
      </w:numPr>
    </w:pPr>
    <w:rPr>
      <w:b/>
    </w:rPr>
  </w:style>
  <w:style w:type="paragraph" w:customStyle="1" w:styleId="afd">
    <w:name w:val="Абзац"/>
    <w:basedOn w:val="a5"/>
    <w:link w:val="afe"/>
    <w:rsid w:val="00B6584E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fe">
    <w:name w:val="Абзац Знак"/>
    <w:link w:val="afd"/>
    <w:qFormat/>
    <w:locked/>
    <w:rsid w:val="00B6584E"/>
    <w:rPr>
      <w:rFonts w:ascii="Times New Roman" w:hAnsi="Times New Roman"/>
      <w:sz w:val="24"/>
    </w:rPr>
  </w:style>
  <w:style w:type="paragraph" w:customStyle="1" w:styleId="41">
    <w:name w:val="Пункт 4"/>
    <w:basedOn w:val="4"/>
    <w:qFormat/>
    <w:rsid w:val="00B6584E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4">
    <w:name w:val="Пункт 2"/>
    <w:basedOn w:val="2"/>
    <w:rsid w:val="00B6584E"/>
    <w:pPr>
      <w:keepNext w:val="0"/>
      <w:numPr>
        <w:ilvl w:val="0"/>
        <w:numId w:val="0"/>
      </w:numPr>
      <w:tabs>
        <w:tab w:val="clear" w:pos="1701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character" w:customStyle="1" w:styleId="af1">
    <w:name w:val="Текст сноски Знак"/>
    <w:link w:val="af0"/>
    <w:semiHidden/>
    <w:locked/>
    <w:rsid w:val="00B6584E"/>
    <w:rPr>
      <w:rFonts w:ascii="Times New Roman" w:hAnsi="Times New Roman"/>
      <w:lang w:val="en-US" w:eastAsia="en-US"/>
    </w:rPr>
  </w:style>
  <w:style w:type="paragraph" w:customStyle="1" w:styleId="a0">
    <w:name w:val="Главы"/>
    <w:basedOn w:val="a5"/>
    <w:next w:val="a5"/>
    <w:qFormat/>
    <w:rsid w:val="00B6584E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qFormat/>
    <w:rsid w:val="00B6584E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rsid w:val="00B6584E"/>
    <w:pPr>
      <w:numPr>
        <w:ilvl w:val="4"/>
      </w:numPr>
      <w:ind w:hanging="792"/>
    </w:pPr>
  </w:style>
  <w:style w:type="paragraph" w:customStyle="1" w:styleId="aff">
    <w:name w:val="Таблица текст"/>
    <w:basedOn w:val="a5"/>
    <w:qFormat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f0">
    <w:name w:val="Текст таблицы"/>
    <w:basedOn w:val="a5"/>
    <w:semiHidden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qFormat/>
    <w:rsid w:val="00B6584E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qFormat/>
    <w:locked/>
    <w:rsid w:val="00B6584E"/>
    <w:rPr>
      <w:rFonts w:ascii="Arial" w:hAnsi="Arial"/>
      <w:sz w:val="24"/>
      <w:lang w:val="en-US" w:eastAsia="en-US"/>
    </w:rPr>
  </w:style>
  <w:style w:type="paragraph" w:customStyle="1" w:styleId="25">
    <w:name w:val="Обычный2"/>
    <w:qFormat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paragraph" w:customStyle="1" w:styleId="ConsNormal">
    <w:name w:val="ConsNormal"/>
    <w:link w:val="ConsNormal0"/>
    <w:rsid w:val="00B6584E"/>
    <w:pPr>
      <w:widowControl w:val="0"/>
      <w:numPr>
        <w:ilvl w:val="1"/>
        <w:numId w:val="6"/>
      </w:numPr>
      <w:jc w:val="both"/>
    </w:pPr>
    <w:rPr>
      <w:rFonts w:ascii="Times New Roman" w:eastAsia="Times New Roman" w:hAnsi="Times New Roman" w:cs="Calibri"/>
      <w:sz w:val="28"/>
    </w:rPr>
  </w:style>
  <w:style w:type="character" w:customStyle="1" w:styleId="34">
    <w:name w:val="Основной текст 3 Знак"/>
    <w:link w:val="33"/>
    <w:qFormat/>
    <w:locked/>
    <w:rsid w:val="00B6584E"/>
    <w:rPr>
      <w:rFonts w:ascii="Times New Roman" w:hAnsi="Times New Roman"/>
      <w:sz w:val="16"/>
    </w:rPr>
  </w:style>
  <w:style w:type="character" w:customStyle="1" w:styleId="af5">
    <w:name w:val="Основной текст с отступом Знак"/>
    <w:link w:val="af4"/>
    <w:locked/>
    <w:rsid w:val="00B6584E"/>
    <w:rPr>
      <w:rFonts w:eastAsia="Times New Roman"/>
      <w:sz w:val="22"/>
    </w:rPr>
  </w:style>
  <w:style w:type="paragraph" w:customStyle="1" w:styleId="12">
    <w:name w:val="Обычный1"/>
    <w:link w:val="Normal"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character" w:customStyle="1" w:styleId="Normal">
    <w:name w:val="Normal Знак"/>
    <w:link w:val="12"/>
    <w:locked/>
    <w:rsid w:val="00B6584E"/>
    <w:rPr>
      <w:rFonts w:ascii="Times New Roman" w:hAnsi="Times New Roman"/>
      <w:sz w:val="28"/>
      <w:lang w:bidi="ar-SA"/>
    </w:rPr>
  </w:style>
  <w:style w:type="paragraph" w:customStyle="1" w:styleId="ConsPlusNormal">
    <w:name w:val="ConsPlusNormal"/>
    <w:link w:val="ConsPlusNormal0"/>
    <w:qFormat/>
    <w:rsid w:val="00B6584E"/>
    <w:pPr>
      <w:widowControl w:val="0"/>
      <w:autoSpaceDE w:val="0"/>
      <w:autoSpaceDN w:val="0"/>
      <w:ind w:firstLine="720"/>
    </w:pPr>
    <w:rPr>
      <w:rFonts w:ascii="Arial" w:eastAsia="Times New Roman" w:hAnsi="Arial" w:cs="Calibri"/>
    </w:rPr>
  </w:style>
  <w:style w:type="paragraph" w:customStyle="1" w:styleId="ConsPlusNonformat">
    <w:name w:val="ConsPlusNonformat"/>
    <w:qFormat/>
    <w:rsid w:val="00B6584E"/>
    <w:pPr>
      <w:autoSpaceDE w:val="0"/>
      <w:autoSpaceDN w:val="0"/>
    </w:pPr>
    <w:rPr>
      <w:rFonts w:ascii="Courier New" w:eastAsia="Times New Roman" w:hAnsi="Courier New" w:cs="Calibri"/>
    </w:rPr>
  </w:style>
  <w:style w:type="character" w:customStyle="1" w:styleId="ad">
    <w:name w:val="Текст выноски Знак"/>
    <w:link w:val="ac"/>
    <w:semiHidden/>
    <w:qFormat/>
    <w:locked/>
    <w:rsid w:val="00B6584E"/>
    <w:rPr>
      <w:rFonts w:ascii="Segoe UI" w:hAnsi="Segoe UI"/>
      <w:sz w:val="18"/>
    </w:rPr>
  </w:style>
  <w:style w:type="character" w:customStyle="1" w:styleId="af">
    <w:name w:val="Текст концевой сноски Знак"/>
    <w:link w:val="ae"/>
    <w:locked/>
    <w:rsid w:val="00B6584E"/>
    <w:rPr>
      <w:rFonts w:ascii="Times New Roman" w:hAnsi="Times New Roman"/>
    </w:rPr>
  </w:style>
  <w:style w:type="character" w:customStyle="1" w:styleId="32">
    <w:name w:val="Основной текст с отступом 3 Знак"/>
    <w:link w:val="31"/>
    <w:semiHidden/>
    <w:qFormat/>
    <w:locked/>
    <w:rsid w:val="00B6584E"/>
    <w:rPr>
      <w:rFonts w:ascii="Times New Roman" w:hAnsi="Times New Roman"/>
      <w:sz w:val="16"/>
    </w:rPr>
  </w:style>
  <w:style w:type="character" w:customStyle="1" w:styleId="aff1">
    <w:name w:val="Сноска_"/>
    <w:link w:val="aff2"/>
    <w:qFormat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aff2">
    <w:name w:val="Сноска"/>
    <w:basedOn w:val="a5"/>
    <w:link w:val="aff1"/>
    <w:rsid w:val="00B6584E"/>
    <w:pPr>
      <w:shd w:val="clear" w:color="auto" w:fill="FFFFFF"/>
      <w:spacing w:line="240" w:lineRule="atLeast"/>
    </w:pPr>
    <w:rPr>
      <w:sz w:val="19"/>
      <w:szCs w:val="20"/>
      <w:lang w:val="en-US" w:eastAsia="en-US"/>
    </w:rPr>
  </w:style>
  <w:style w:type="character" w:customStyle="1" w:styleId="42">
    <w:name w:val="Основной текст (4)_"/>
    <w:link w:val="410"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410">
    <w:name w:val="Основной текст (4)1"/>
    <w:basedOn w:val="a5"/>
    <w:link w:val="42"/>
    <w:rsid w:val="00B6584E"/>
    <w:pPr>
      <w:shd w:val="clear" w:color="auto" w:fill="FFFFFF"/>
      <w:spacing w:line="240" w:lineRule="atLeast"/>
      <w:ind w:hanging="140"/>
    </w:pPr>
    <w:rPr>
      <w:sz w:val="19"/>
      <w:szCs w:val="20"/>
      <w:lang w:val="en-US" w:eastAsia="en-US"/>
    </w:rPr>
  </w:style>
  <w:style w:type="character" w:customStyle="1" w:styleId="af7">
    <w:name w:val="Заголовок Знак"/>
    <w:link w:val="af6"/>
    <w:locked/>
    <w:rsid w:val="00B6584E"/>
    <w:rPr>
      <w:rFonts w:ascii="Cambria" w:hAnsi="Cambria"/>
      <w:b/>
      <w:color w:val="000000"/>
      <w:kern w:val="28"/>
      <w:sz w:val="32"/>
      <w:lang w:val="en-US" w:eastAsia="en-US"/>
    </w:rPr>
  </w:style>
  <w:style w:type="character" w:customStyle="1" w:styleId="35">
    <w:name w:val="Заголовок №3_"/>
    <w:link w:val="36"/>
    <w:locked/>
    <w:rsid w:val="00B6584E"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rsid w:val="00B6584E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  <w:lang w:val="en-US" w:eastAsia="en-US"/>
    </w:rPr>
  </w:style>
  <w:style w:type="paragraph" w:customStyle="1" w:styleId="43">
    <w:name w:val="[Ростех] Текст Пункта (Уровень 4)"/>
    <w:link w:val="44"/>
    <w:rsid w:val="00B6584E"/>
    <w:pPr>
      <w:suppressAutoHyphens/>
      <w:spacing w:before="120"/>
      <w:jc w:val="both"/>
      <w:outlineLvl w:val="3"/>
    </w:pPr>
    <w:rPr>
      <w:rFonts w:ascii="Proxima Nova ExCn Rg" w:eastAsia="Times New Roman" w:hAnsi="Proxima Nova ExCn Rg" w:cs="Calibri"/>
      <w:sz w:val="28"/>
    </w:rPr>
  </w:style>
  <w:style w:type="character" w:customStyle="1" w:styleId="44">
    <w:name w:val="[Ростех] Текст Пункта (Уровень 4) Знак"/>
    <w:link w:val="43"/>
    <w:locked/>
    <w:rsid w:val="00B6584E"/>
    <w:rPr>
      <w:rFonts w:ascii="Proxima Nova ExCn Rg" w:hAnsi="Proxima Nova ExCn Rg"/>
      <w:sz w:val="28"/>
      <w:lang w:bidi="ar-SA"/>
    </w:rPr>
  </w:style>
  <w:style w:type="character" w:customStyle="1" w:styleId="37">
    <w:name w:val="[Ростех] Наименование Подраздела (Уровень 3) Знак"/>
    <w:link w:val="38"/>
    <w:qFormat/>
    <w:locked/>
    <w:rsid w:val="00B6584E"/>
    <w:rPr>
      <w:rFonts w:ascii="Times New Roman" w:hAnsi="Times New Roman"/>
      <w:b/>
      <w:sz w:val="22"/>
      <w:szCs w:val="22"/>
      <w:lang w:val="ru-RU" w:eastAsia="ru-RU" w:bidi="ar-SA"/>
    </w:rPr>
  </w:style>
  <w:style w:type="paragraph" w:customStyle="1" w:styleId="38">
    <w:name w:val="[Ростех] Наименование Подраздела (Уровень 3)"/>
    <w:link w:val="37"/>
    <w:qFormat/>
    <w:rsid w:val="00B6584E"/>
    <w:pPr>
      <w:keepNext/>
      <w:keepLines/>
      <w:suppressAutoHyphens/>
      <w:spacing w:before="240"/>
      <w:outlineLvl w:val="2"/>
    </w:pPr>
    <w:rPr>
      <w:rFonts w:ascii="Times New Roman" w:eastAsia="Times New Roman" w:hAnsi="Times New Roman" w:cs="Calibri"/>
      <w:b/>
      <w:sz w:val="22"/>
      <w:szCs w:val="22"/>
    </w:rPr>
  </w:style>
  <w:style w:type="paragraph" w:customStyle="1" w:styleId="26">
    <w:name w:val="[Ростех] Наименование Раздела (Уровень 2)"/>
    <w:rsid w:val="00B6584E"/>
    <w:pPr>
      <w:keepNext/>
      <w:keepLines/>
      <w:suppressAutoHyphens/>
      <w:spacing w:before="240"/>
      <w:jc w:val="center"/>
      <w:outlineLvl w:val="1"/>
    </w:pPr>
    <w:rPr>
      <w:rFonts w:ascii="Proxima Nova ExCn Rg" w:eastAsia="Times New Roman" w:hAnsi="Proxima Nova ExCn Rg" w:cs="Calibri"/>
      <w:b/>
      <w:sz w:val="28"/>
      <w:szCs w:val="28"/>
    </w:rPr>
  </w:style>
  <w:style w:type="character" w:customStyle="1" w:styleId="aff3">
    <w:name w:val="[Ростех] Простой текст (Без уровня) Знак"/>
    <w:link w:val="aff4"/>
    <w:locked/>
    <w:rsid w:val="00B6584E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aff4">
    <w:name w:val="[Ростех] Простой текст (Без уровня)"/>
    <w:link w:val="aff3"/>
    <w:rsid w:val="00B6584E"/>
    <w:pPr>
      <w:suppressAutoHyphens/>
      <w:spacing w:before="120"/>
      <w:jc w:val="both"/>
    </w:pPr>
    <w:rPr>
      <w:rFonts w:ascii="Times New Roman" w:eastAsia="Times New Roman" w:hAnsi="Times New Roman" w:cs="Calibri"/>
      <w:sz w:val="22"/>
      <w:szCs w:val="22"/>
    </w:rPr>
  </w:style>
  <w:style w:type="paragraph" w:customStyle="1" w:styleId="ListNum">
    <w:name w:val="ListNum"/>
    <w:basedOn w:val="a5"/>
    <w:rsid w:val="00B6584E"/>
    <w:pPr>
      <w:numPr>
        <w:numId w:val="7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7">
    <w:name w:val="Сетка таблицы2"/>
    <w:basedOn w:val="a7"/>
    <w:qFormat/>
    <w:rsid w:val="00B6584E"/>
    <w:rPr>
      <w:lang w:eastAsia="en-US"/>
    </w:rPr>
    <w:tblPr/>
  </w:style>
  <w:style w:type="character" w:customStyle="1" w:styleId="FontStyle76">
    <w:name w:val="Font Style76"/>
    <w:rsid w:val="00B6584E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qFormat/>
    <w:rsid w:val="00B6584E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sid w:val="00B6584E"/>
    <w:rPr>
      <w:rFonts w:ascii="Times New Roman" w:hAnsi="Times New Roman"/>
      <w:sz w:val="24"/>
      <w:lang w:eastAsia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rsid w:val="00B6584E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sid w:val="00B6584E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rsid w:val="00B6584E"/>
    <w:rPr>
      <w:rFonts w:ascii="Arial" w:hAnsi="Arial"/>
      <w:lang w:val="ru-RU" w:eastAsia="ru-RU" w:bidi="ar-SA"/>
    </w:rPr>
  </w:style>
  <w:style w:type="character" w:customStyle="1" w:styleId="ConsNormal0">
    <w:name w:val="ConsNormal Знак"/>
    <w:link w:val="ConsNormal"/>
    <w:rsid w:val="00B6584E"/>
    <w:rPr>
      <w:rFonts w:ascii="Times New Roman" w:hAnsi="Times New Roman"/>
      <w:sz w:val="28"/>
      <w:lang w:bidi="ar-SA"/>
    </w:rPr>
  </w:style>
  <w:style w:type="character" w:customStyle="1" w:styleId="13">
    <w:name w:val="Знак примечания1"/>
    <w:rsid w:val="00B6584E"/>
    <w:rPr>
      <w:sz w:val="16"/>
      <w:szCs w:val="16"/>
    </w:rPr>
  </w:style>
  <w:style w:type="paragraph" w:customStyle="1" w:styleId="aff5">
    <w:name w:val="Содержимое таблицы"/>
    <w:basedOn w:val="a5"/>
    <w:qFormat/>
    <w:rsid w:val="00B6584E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qFormat/>
    <w:rsid w:val="00B6584E"/>
    <w:pPr>
      <w:widowControl w:val="0"/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f6">
    <w:name w:val="Цветовое выделение"/>
    <w:qFormat/>
    <w:rsid w:val="00B6584E"/>
    <w:rPr>
      <w:b/>
      <w:bCs/>
      <w:color w:val="26282F"/>
    </w:rPr>
  </w:style>
  <w:style w:type="character" w:customStyle="1" w:styleId="FontStyle11">
    <w:name w:val="Font Style11"/>
    <w:qFormat/>
    <w:rsid w:val="00B6584E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B6584E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B6584E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qFormat/>
    <w:rsid w:val="00B6584E"/>
    <w:pPr>
      <w:suppressAutoHyphens/>
      <w:autoSpaceDN w:val="0"/>
      <w:spacing w:after="200" w:line="276" w:lineRule="auto"/>
    </w:pPr>
    <w:rPr>
      <w:rFonts w:eastAsia="Times New Roman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B6584E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B6584E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3">
    <w:name w:val="Основной текст с отступом 2 Знак"/>
    <w:link w:val="22"/>
    <w:rsid w:val="00B6584E"/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link w:val="af2"/>
    <w:qFormat/>
    <w:rsid w:val="00B6584E"/>
    <w:rPr>
      <w:rFonts w:ascii="Times New Roman" w:hAnsi="Times New Roman"/>
      <w:sz w:val="24"/>
      <w:szCs w:val="24"/>
    </w:rPr>
  </w:style>
  <w:style w:type="character" w:customStyle="1" w:styleId="af9">
    <w:name w:val="Нижний колонтитул Знак"/>
    <w:link w:val="af8"/>
    <w:rsid w:val="00B6584E"/>
    <w:rPr>
      <w:rFonts w:ascii="Times New Roman" w:hAnsi="Times New Roman"/>
      <w:sz w:val="24"/>
      <w:szCs w:val="24"/>
    </w:rPr>
  </w:style>
  <w:style w:type="character" w:customStyle="1" w:styleId="14">
    <w:name w:val="Неразрешенное упоминание1"/>
    <w:semiHidden/>
    <w:rsid w:val="00B6584E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B6584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Calibri"/>
      <w:sz w:val="24"/>
    </w:rPr>
  </w:style>
  <w:style w:type="character" w:customStyle="1" w:styleId="CharChar">
    <w:name w:val="Обычный Char Char"/>
    <w:link w:val="120"/>
    <w:locked/>
    <w:rsid w:val="00B6584E"/>
    <w:rPr>
      <w:rFonts w:ascii="Times New Roman" w:hAnsi="Times New Roman"/>
      <w:sz w:val="24"/>
      <w:lang w:bidi="ar-SA"/>
    </w:rPr>
  </w:style>
  <w:style w:type="paragraph" w:customStyle="1" w:styleId="FR1">
    <w:name w:val="FR1"/>
    <w:rsid w:val="00B6584E"/>
    <w:pPr>
      <w:widowControl w:val="0"/>
      <w:spacing w:before="700"/>
    </w:pPr>
    <w:rPr>
      <w:rFonts w:ascii="Times New Roman" w:eastAsia="Times New Roman" w:hAnsi="Times New Roman" w:cs="Calibri"/>
      <w:b/>
      <w:sz w:val="28"/>
    </w:rPr>
  </w:style>
  <w:style w:type="paragraph" w:customStyle="1" w:styleId="Normal1">
    <w:name w:val="Normal1"/>
    <w:qFormat/>
    <w:rsid w:val="00B6584E"/>
    <w:pPr>
      <w:widowControl w:val="0"/>
      <w:spacing w:line="300" w:lineRule="auto"/>
      <w:ind w:firstLine="720"/>
    </w:pPr>
    <w:rPr>
      <w:rFonts w:ascii="Times New Roman" w:eastAsia="Times New Roman" w:hAnsi="Times New Roman" w:cs="Calibri"/>
      <w:sz w:val="22"/>
    </w:rPr>
  </w:style>
  <w:style w:type="table" w:customStyle="1" w:styleId="15">
    <w:name w:val="Сетка таблицы1"/>
    <w:basedOn w:val="a7"/>
    <w:uiPriority w:val="99"/>
    <w:rsid w:val="00B6584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rsid w:val="00B6584E"/>
  </w:style>
  <w:style w:type="table" w:customStyle="1" w:styleId="39">
    <w:name w:val="Сетка таблицы3"/>
    <w:basedOn w:val="a7"/>
    <w:uiPriority w:val="39"/>
    <w:rsid w:val="00B6584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5"/>
    <w:rsid w:val="00B6584E"/>
    <w:pPr>
      <w:widowControl w:val="0"/>
    </w:pPr>
    <w:rPr>
      <w:rFonts w:cs="Times New Roman"/>
      <w:sz w:val="28"/>
      <w:szCs w:val="20"/>
    </w:rPr>
  </w:style>
  <w:style w:type="paragraph" w:styleId="aff7">
    <w:name w:val="List Paragraph"/>
    <w:aliases w:val="Table-Normal,RSHB_Table-Normal,List Paragraph,Bullet List,FooterText,numbered,Paragraphe de liste1,lp1,Абзац маркированнный,Маркер,Цветной список - Акцент 11,Список нумерованный цифры,Lists,Bulletr List Paragraph,列出段落,列出段落1,リスト段落1,????,1,UL"/>
    <w:basedOn w:val="a5"/>
    <w:link w:val="aff8"/>
    <w:uiPriority w:val="34"/>
    <w:qFormat/>
    <w:rsid w:val="00B6584E"/>
    <w:pPr>
      <w:ind w:left="720"/>
      <w:contextualSpacing/>
    </w:pPr>
    <w:rPr>
      <w:rFonts w:cs="Times New Roman"/>
    </w:rPr>
  </w:style>
  <w:style w:type="character" w:customStyle="1" w:styleId="aff8">
    <w:name w:val="Абзац списка Знак"/>
    <w:aliases w:val="Table-Normal Знак,RSHB_Table-Normal Знак,List Paragraph Знак,Bullet List Знак,FooterText Знак,numbered Знак,Paragraphe de liste1 Знак,lp1 Знак,Абзац маркированнный Знак,Маркер Знак,Цветной список - Акцент 11 Знак,Lists Знак,列出段落 Знак"/>
    <w:link w:val="aff7"/>
    <w:uiPriority w:val="34"/>
    <w:locked/>
    <w:rsid w:val="00B6584E"/>
    <w:rPr>
      <w:rFonts w:ascii="Times New Roman" w:hAnsi="Times New Roman" w:cs="Times New Roman"/>
      <w:sz w:val="24"/>
      <w:szCs w:val="24"/>
    </w:rPr>
  </w:style>
  <w:style w:type="character" w:customStyle="1" w:styleId="afc">
    <w:name w:val="Без интервала Знак"/>
    <w:link w:val="afb"/>
    <w:uiPriority w:val="1"/>
    <w:locked/>
    <w:rsid w:val="00B6584E"/>
    <w:rPr>
      <w:rFonts w:ascii="Times New Roman" w:hAnsi="Times New Roman"/>
      <w:sz w:val="24"/>
      <w:szCs w:val="22"/>
      <w:lang w:eastAsia="en-US"/>
    </w:rPr>
  </w:style>
  <w:style w:type="paragraph" w:customStyle="1" w:styleId="3a">
    <w:name w:val="Обычный3"/>
    <w:rsid w:val="00680952"/>
    <w:pPr>
      <w:jc w:val="both"/>
    </w:pPr>
    <w:rPr>
      <w:rFonts w:eastAsia="SimSun" w:cs="Calibri"/>
      <w:sz w:val="24"/>
      <w:szCs w:val="24"/>
    </w:rPr>
  </w:style>
  <w:style w:type="character" w:customStyle="1" w:styleId="28">
    <w:name w:val="Неразрешенное упоминание2"/>
    <w:basedOn w:val="a6"/>
    <w:uiPriority w:val="99"/>
    <w:semiHidden/>
    <w:unhideWhenUsed/>
    <w:rsid w:val="007D0EE0"/>
    <w:rPr>
      <w:color w:val="605E5C"/>
      <w:shd w:val="clear" w:color="auto" w:fill="E1DFDD"/>
    </w:rPr>
  </w:style>
  <w:style w:type="character" w:customStyle="1" w:styleId="Normaltext">
    <w:name w:val="Normal text"/>
    <w:rsid w:val="00B421AC"/>
    <w:rPr>
      <w:sz w:val="20"/>
    </w:rPr>
  </w:style>
  <w:style w:type="paragraph" w:styleId="aff9">
    <w:name w:val="Body Text"/>
    <w:basedOn w:val="a5"/>
    <w:link w:val="affa"/>
    <w:uiPriority w:val="99"/>
    <w:semiHidden/>
    <w:unhideWhenUsed/>
    <w:rsid w:val="00E10039"/>
    <w:pPr>
      <w:spacing w:after="120"/>
    </w:pPr>
  </w:style>
  <w:style w:type="character" w:customStyle="1" w:styleId="affa">
    <w:name w:val="Основной текст Знак"/>
    <w:basedOn w:val="a6"/>
    <w:link w:val="aff9"/>
    <w:uiPriority w:val="99"/>
    <w:semiHidden/>
    <w:rsid w:val="00E10039"/>
    <w:rPr>
      <w:rFonts w:ascii="Times New Roman" w:eastAsia="Times New Roman" w:hAnsi="Times New Roman" w:cs="Calibri"/>
      <w:sz w:val="24"/>
      <w:szCs w:val="24"/>
    </w:rPr>
  </w:style>
  <w:style w:type="paragraph" w:customStyle="1" w:styleId="Style74">
    <w:name w:val="Style74"/>
    <w:basedOn w:val="a5"/>
    <w:uiPriority w:val="99"/>
    <w:rsid w:val="00642E58"/>
    <w:pPr>
      <w:widowControl w:val="0"/>
      <w:tabs>
        <w:tab w:val="left" w:pos="284"/>
      </w:tabs>
      <w:suppressAutoHyphens/>
      <w:autoSpaceDE w:val="0"/>
      <w:spacing w:line="281" w:lineRule="exact"/>
      <w:ind w:firstLine="529"/>
      <w:jc w:val="both"/>
    </w:pPr>
    <w:rPr>
      <w:rFonts w:cs="Times New Roman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tp-region.ru/" TargetMode="External"/><Relationship Id="rId12" Type="http://schemas.openxmlformats.org/officeDocument/2006/relationships/hyperlink" Target="https://etp-regio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tp-region.ru" TargetMode="External"/><Relationship Id="rId11" Type="http://schemas.openxmlformats.org/officeDocument/2006/relationships/hyperlink" Target="https://etp-regio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tp-regio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p-regio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19</Pages>
  <Words>7737</Words>
  <Characters>44105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Admin41</dc:creator>
  <cp:lastModifiedBy>User</cp:lastModifiedBy>
  <cp:revision>17</cp:revision>
  <cp:lastPrinted>2026-09-15T04:00:00Z</cp:lastPrinted>
  <dcterms:created xsi:type="dcterms:W3CDTF">2026-09-08T07:55:00Z</dcterms:created>
  <dcterms:modified xsi:type="dcterms:W3CDTF">2026-09-15T04:01:00Z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205693A50FD3419EB30A21EB3B14B1CD</vt:lpwstr>
  </property>
</Properties>
</file>