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CF2" w:rsidRDefault="008F5CF2" w:rsidP="008F5CF2">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Форма ценового предложения участника запроса цен</w:t>
      </w:r>
    </w:p>
    <w:p w:rsidR="008F5CF2" w:rsidRDefault="008F5CF2" w:rsidP="008F5CF2">
      <w:pPr>
        <w:spacing w:after="0" w:line="240" w:lineRule="auto"/>
        <w:ind w:firstLine="426"/>
        <w:jc w:val="center"/>
        <w:rPr>
          <w:rFonts w:ascii="Times New Roman" w:eastAsia="Times New Roman" w:hAnsi="Times New Roman"/>
          <w:b/>
          <w:sz w:val="24"/>
          <w:szCs w:val="24"/>
        </w:rPr>
      </w:pPr>
      <w:r>
        <w:rPr>
          <w:rFonts w:ascii="Times New Roman" w:hAnsi="Times New Roman"/>
          <w:b/>
          <w:bCs/>
          <w:sz w:val="24"/>
          <w:szCs w:val="24"/>
        </w:rPr>
        <w:t>на поставку оборудования</w:t>
      </w:r>
    </w:p>
    <w:tbl>
      <w:tblPr>
        <w:tblW w:w="5000" w:type="pct"/>
        <w:jc w:val="right"/>
        <w:tblLayout w:type="fixed"/>
        <w:tblLook w:val="04A0" w:firstRow="1" w:lastRow="0" w:firstColumn="1" w:lastColumn="0" w:noHBand="0" w:noVBand="1"/>
      </w:tblPr>
      <w:tblGrid>
        <w:gridCol w:w="4861"/>
        <w:gridCol w:w="4484"/>
      </w:tblGrid>
      <w:tr w:rsidR="008F5CF2">
        <w:trPr>
          <w:jc w:val="right"/>
        </w:trPr>
        <w:tc>
          <w:tcPr>
            <w:tcW w:w="9580" w:type="dxa"/>
            <w:gridSpan w:val="2"/>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юридического лица</w:t>
            </w: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Банковские реквизиты участника закупки: наименование банка, р/</w:t>
            </w:r>
            <w:proofErr w:type="spellStart"/>
            <w:r>
              <w:rPr>
                <w:rFonts w:ascii="Times New Roman" w:eastAsia="Times New Roman" w:hAnsi="Times New Roman"/>
                <w:bCs/>
                <w:sz w:val="24"/>
                <w:szCs w:val="24"/>
              </w:rPr>
              <w:t>сч</w:t>
            </w:r>
            <w:proofErr w:type="spellEnd"/>
            <w:r>
              <w:rPr>
                <w:rFonts w:ascii="Times New Roman" w:eastAsia="Times New Roman" w:hAnsi="Times New Roman"/>
                <w:bCs/>
                <w:sz w:val="24"/>
                <w:szCs w:val="24"/>
              </w:rPr>
              <w:t>, к/</w:t>
            </w:r>
            <w:proofErr w:type="spellStart"/>
            <w:r>
              <w:rPr>
                <w:rFonts w:ascii="Times New Roman" w:eastAsia="Times New Roman" w:hAnsi="Times New Roman"/>
                <w:bCs/>
                <w:sz w:val="24"/>
                <w:szCs w:val="24"/>
              </w:rPr>
              <w:t>сч</w:t>
            </w:r>
            <w:proofErr w:type="spellEnd"/>
            <w:r>
              <w:rPr>
                <w:rFonts w:ascii="Times New Roman" w:eastAsia="Times New Roman" w:hAnsi="Times New Roman"/>
                <w:bCs/>
                <w:sz w:val="24"/>
                <w:szCs w:val="24"/>
              </w:rPr>
              <w:t>, БИК и пр.</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9580" w:type="dxa"/>
            <w:gridSpan w:val="2"/>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физического лица</w:t>
            </w: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bl>
    <w:p w:rsidR="008F5CF2" w:rsidRDefault="008F5CF2" w:rsidP="008F5CF2">
      <w:pPr>
        <w:spacing w:after="0" w:line="240" w:lineRule="auto"/>
        <w:ind w:firstLine="709"/>
        <w:jc w:val="both"/>
        <w:rPr>
          <w:rFonts w:ascii="Times New Roman" w:eastAsia="Times New Roman" w:hAnsi="Times New Roman"/>
          <w:b/>
          <w:bCs/>
          <w:sz w:val="24"/>
          <w:szCs w:val="24"/>
        </w:rPr>
      </w:pPr>
    </w:p>
    <w:p w:rsidR="008F5CF2" w:rsidRDefault="008F5CF2" w:rsidP="008F5CF2">
      <w:pPr>
        <w:spacing w:after="0" w:line="240" w:lineRule="auto"/>
        <w:ind w:firstLine="709"/>
        <w:jc w:val="both"/>
        <w:rPr>
          <w:rFonts w:ascii="Times New Roman" w:eastAsia="Courier New" w:hAnsi="Times New Roman"/>
          <w:b/>
          <w:bCs/>
          <w:sz w:val="24"/>
          <w:szCs w:val="24"/>
          <w:lang w:eastAsia="ru-RU"/>
        </w:rPr>
      </w:pPr>
      <w:r>
        <w:rPr>
          <w:rFonts w:ascii="Times New Roman" w:eastAsia="Times New Roman" w:hAnsi="Times New Roman"/>
          <w:bCs/>
          <w:sz w:val="24"/>
          <w:szCs w:val="24"/>
        </w:rPr>
        <w:t>Изучив документацию о проведении запроса цен</w:t>
      </w:r>
      <w:r>
        <w:rPr>
          <w:rFonts w:ascii="Times New Roman" w:eastAsia="Times New Roman" w:hAnsi="Times New Roman"/>
          <w:sz w:val="24"/>
          <w:szCs w:val="24"/>
        </w:rPr>
        <w:t xml:space="preserve"> нормативно-правовые акты __________________________ (наименование организации) в лице __________________, действующего на основании ______________</w:t>
      </w:r>
      <w:proofErr w:type="gramStart"/>
      <w:r>
        <w:rPr>
          <w:rFonts w:ascii="Times New Roman" w:eastAsia="Times New Roman" w:hAnsi="Times New Roman"/>
          <w:sz w:val="24"/>
          <w:szCs w:val="24"/>
        </w:rPr>
        <w:t xml:space="preserve">_  </w:t>
      </w:r>
      <w:r>
        <w:rPr>
          <w:rFonts w:ascii="Times New Roman" w:eastAsia="Times New Roman" w:hAnsi="Times New Roman"/>
          <w:b/>
          <w:sz w:val="24"/>
          <w:szCs w:val="24"/>
        </w:rPr>
        <w:t>сообщаем</w:t>
      </w:r>
      <w:proofErr w:type="gramEnd"/>
      <w:r>
        <w:rPr>
          <w:rFonts w:ascii="Times New Roman" w:eastAsia="Times New Roman" w:hAnsi="Times New Roman"/>
          <w:b/>
          <w:sz w:val="24"/>
          <w:szCs w:val="24"/>
        </w:rPr>
        <w:t xml:space="preserve"> о согласии</w:t>
      </w:r>
      <w:r>
        <w:rPr>
          <w:rFonts w:ascii="Times New Roman" w:eastAsia="Times New Roman" w:hAnsi="Times New Roman"/>
          <w:sz w:val="24"/>
          <w:szCs w:val="24"/>
        </w:rPr>
        <w:t xml:space="preserve"> участвовать в запросе цен </w:t>
      </w:r>
      <w:r>
        <w:rPr>
          <w:rFonts w:ascii="Times New Roman" w:eastAsia="Courier New" w:hAnsi="Times New Roman"/>
          <w:b/>
          <w:bCs/>
          <w:sz w:val="24"/>
          <w:szCs w:val="24"/>
          <w:lang w:eastAsia="ru-RU"/>
        </w:rPr>
        <w:t xml:space="preserve">на право заключения Договора на _________________________ </w:t>
      </w:r>
      <w:r>
        <w:rPr>
          <w:rFonts w:ascii="Times New Roman" w:eastAsia="Times New Roman" w:hAnsi="Times New Roman"/>
          <w:sz w:val="24"/>
          <w:szCs w:val="24"/>
        </w:rPr>
        <w:t xml:space="preserve">исполнить условия Договора, указанные в документации о проведении запроса цен, и направляем настоящее предложение. </w:t>
      </w:r>
    </w:p>
    <w:p w:rsidR="008F5CF2" w:rsidRDefault="008F5CF2" w:rsidP="008F5CF2">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Мы согласны</w:t>
      </w:r>
      <w:r>
        <w:rPr>
          <w:rFonts w:ascii="Times New Roman" w:eastAsia="Times New Roman" w:hAnsi="Times New Roman"/>
          <w:sz w:val="24"/>
          <w:szCs w:val="24"/>
        </w:rPr>
        <w:t xml:space="preserve"> осуществить поставку товара, в полном соответствии с требованиями документации о проведении запроса цен и согласно </w:t>
      </w:r>
      <w:r>
        <w:rPr>
          <w:rFonts w:ascii="Times New Roman" w:eastAsia="Times New Roman" w:hAnsi="Times New Roman"/>
          <w:b/>
          <w:sz w:val="24"/>
          <w:szCs w:val="24"/>
        </w:rPr>
        <w:t>нашему предложению о цене Договора</w:t>
      </w:r>
      <w:r>
        <w:rPr>
          <w:rFonts w:ascii="Times New Roman" w:eastAsia="Times New Roman" w:hAnsi="Times New Roman"/>
          <w:b/>
          <w:color w:val="FF0000"/>
          <w:sz w:val="24"/>
          <w:szCs w:val="24"/>
        </w:rPr>
        <w:t>*</w:t>
      </w:r>
      <w:r>
        <w:rPr>
          <w:rFonts w:ascii="Times New Roman" w:eastAsia="Times New Roman" w:hAnsi="Times New Roman"/>
          <w:b/>
          <w:sz w:val="24"/>
          <w:szCs w:val="24"/>
        </w:rPr>
        <w:t xml:space="preserve">: </w:t>
      </w:r>
    </w:p>
    <w:p w:rsidR="008F5CF2" w:rsidRDefault="008F5CF2" w:rsidP="008F5CF2">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Наименования и характеристики предлагаемых Товаров*.</w:t>
      </w: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8"/>
        <w:gridCol w:w="1555"/>
        <w:gridCol w:w="1556"/>
        <w:gridCol w:w="1670"/>
        <w:gridCol w:w="752"/>
        <w:gridCol w:w="752"/>
        <w:gridCol w:w="1096"/>
        <w:gridCol w:w="1326"/>
      </w:tblGrid>
      <w:tr w:rsidR="008F5CF2">
        <w:tc>
          <w:tcPr>
            <w:tcW w:w="697"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ind w:left="-116" w:firstLine="8"/>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w:t>
            </w:r>
          </w:p>
          <w:p w:rsidR="008F5CF2" w:rsidRDefault="008F5CF2">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п/п</w:t>
            </w:r>
          </w:p>
        </w:tc>
        <w:tc>
          <w:tcPr>
            <w:tcW w:w="1745" w:type="dxa"/>
            <w:tcBorders>
              <w:top w:val="single" w:sz="4" w:space="0" w:color="000000"/>
              <w:left w:val="single" w:sz="4" w:space="0" w:color="000000"/>
              <w:bottom w:val="single" w:sz="4" w:space="0" w:color="000000"/>
              <w:right w:val="single" w:sz="4" w:space="0" w:color="000000"/>
            </w:tcBorders>
            <w:vAlign w:val="center"/>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Наименование Товара</w:t>
            </w:r>
          </w:p>
          <w:p w:rsidR="008F5CF2" w:rsidRDefault="008F5CF2">
            <w:pPr>
              <w:spacing w:after="0" w:line="240" w:lineRule="auto"/>
              <w:jc w:val="center"/>
              <w:rPr>
                <w:rFonts w:ascii="Times New Roman" w:eastAsia="Times New Roman" w:hAnsi="Times New Roman"/>
                <w:b/>
                <w:sz w:val="18"/>
                <w:szCs w:val="18"/>
                <w:lang w:eastAsia="ru-RU"/>
              </w:rPr>
            </w:pPr>
          </w:p>
          <w:p w:rsidR="008F5CF2" w:rsidRDefault="008F5CF2">
            <w:pPr>
              <w:spacing w:after="0" w:line="240" w:lineRule="auto"/>
              <w:jc w:val="center"/>
              <w:rPr>
                <w:rFonts w:ascii="Times New Roman" w:eastAsia="Times New Roman" w:hAnsi="Times New Roman"/>
                <w:b/>
                <w:sz w:val="18"/>
                <w:szCs w:val="18"/>
                <w:lang w:eastAsia="ru-RU"/>
              </w:rPr>
            </w:pP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Функциональные, технические и качественные характеристики Товара</w:t>
            </w:r>
            <w:r>
              <w:rPr>
                <w:rFonts w:ascii="Times New Roman" w:eastAsia="Times New Roman" w:hAnsi="Times New Roman"/>
                <w:b/>
                <w:color w:val="FF0000"/>
                <w:sz w:val="18"/>
                <w:szCs w:val="18"/>
                <w:lang w:eastAsia="ru-RU"/>
              </w:rPr>
              <w:t>*</w:t>
            </w:r>
          </w:p>
        </w:tc>
        <w:tc>
          <w:tcPr>
            <w:tcW w:w="1877"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Наименование страны происхождения Товара, производитель</w:t>
            </w:r>
          </w:p>
        </w:tc>
        <w:tc>
          <w:tcPr>
            <w:tcW w:w="826"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Ед. изм.</w:t>
            </w:r>
          </w:p>
        </w:tc>
        <w:tc>
          <w:tcPr>
            <w:tcW w:w="826"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Кол-во</w:t>
            </w:r>
          </w:p>
        </w:tc>
        <w:tc>
          <w:tcPr>
            <w:tcW w:w="1220"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ind w:hanging="109"/>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 xml:space="preserve">Цена </w:t>
            </w:r>
          </w:p>
          <w:p w:rsidR="008F5CF2" w:rsidRDefault="008F5CF2">
            <w:pPr>
              <w:spacing w:after="0" w:line="240" w:lineRule="auto"/>
              <w:ind w:left="-108" w:hanging="1"/>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за ед. в руб. (в том числе НДС)</w:t>
            </w:r>
          </w:p>
        </w:tc>
        <w:tc>
          <w:tcPr>
            <w:tcW w:w="1483"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Стоимость, руб. (в том числе НДС)</w:t>
            </w:r>
          </w:p>
        </w:tc>
      </w:tr>
      <w:tr w:rsidR="008F5CF2">
        <w:tc>
          <w:tcPr>
            <w:tcW w:w="697"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lastRenderedPageBreak/>
              <w:t>1</w:t>
            </w:r>
          </w:p>
        </w:tc>
        <w:tc>
          <w:tcPr>
            <w:tcW w:w="1745"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2</w:t>
            </w:r>
          </w:p>
        </w:tc>
        <w:tc>
          <w:tcPr>
            <w:tcW w:w="1746"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3</w:t>
            </w:r>
          </w:p>
        </w:tc>
        <w:tc>
          <w:tcPr>
            <w:tcW w:w="1877"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4</w:t>
            </w:r>
          </w:p>
        </w:tc>
        <w:tc>
          <w:tcPr>
            <w:tcW w:w="826"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6</w:t>
            </w:r>
          </w:p>
        </w:tc>
        <w:tc>
          <w:tcPr>
            <w:tcW w:w="826"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7</w:t>
            </w:r>
          </w:p>
        </w:tc>
        <w:tc>
          <w:tcPr>
            <w:tcW w:w="1220"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8</w:t>
            </w:r>
          </w:p>
        </w:tc>
        <w:tc>
          <w:tcPr>
            <w:tcW w:w="1483"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9</w:t>
            </w:r>
          </w:p>
        </w:tc>
      </w:tr>
      <w:tr w:rsidR="008F5CF2">
        <w:tc>
          <w:tcPr>
            <w:tcW w:w="697"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745"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1746"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1877"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826"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826"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1220"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1483"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r>
    </w:tbl>
    <w:p w:rsidR="008F5CF2" w:rsidRDefault="008F5CF2" w:rsidP="008F5CF2">
      <w:pPr>
        <w:spacing w:after="0" w:line="240" w:lineRule="auto"/>
        <w:contextualSpacing/>
        <w:jc w:val="both"/>
        <w:rPr>
          <w:rFonts w:ascii="Times New Roman" w:eastAsia="Times New Roman" w:hAnsi="Times New Roman"/>
          <w:b/>
          <w:sz w:val="20"/>
          <w:szCs w:val="20"/>
        </w:rPr>
      </w:pPr>
    </w:p>
    <w:p w:rsidR="008F5CF2" w:rsidRDefault="008F5CF2" w:rsidP="008F5CF2">
      <w:pPr>
        <w:spacing w:after="0" w:line="240" w:lineRule="auto"/>
        <w:ind w:firstLine="709"/>
        <w:jc w:val="both"/>
        <w:rPr>
          <w:rFonts w:ascii="Times New Roman" w:eastAsia="Times New Roman" w:hAnsi="Times New Roman"/>
          <w:sz w:val="24"/>
          <w:szCs w:val="24"/>
        </w:rPr>
      </w:pPr>
    </w:p>
    <w:p w:rsidR="008F5CF2" w:rsidRDefault="008F5CF2" w:rsidP="008F5CF2">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b/>
          <w:sz w:val="24"/>
          <w:szCs w:val="24"/>
        </w:rPr>
        <w:t xml:space="preserve">Цена Договора составляет: _________________ </w:t>
      </w:r>
      <w:r>
        <w:rPr>
          <w:rFonts w:ascii="Times New Roman" w:eastAsia="Times New Roman" w:hAnsi="Times New Roman"/>
          <w:sz w:val="24"/>
          <w:szCs w:val="24"/>
        </w:rPr>
        <w:t>(сумма прописью), в том числе НДС в размере ____________/ НДС не облагается.</w:t>
      </w:r>
    </w:p>
    <w:p w:rsidR="008F5CF2" w:rsidRDefault="008F5CF2" w:rsidP="008F5CF2">
      <w:pPr>
        <w:spacing w:after="0" w:line="240" w:lineRule="auto"/>
        <w:ind w:firstLine="709"/>
        <w:jc w:val="both"/>
        <w:rPr>
          <w:rFonts w:ascii="Times New Roman" w:eastAsia="Times New Roman" w:hAnsi="Times New Roman"/>
          <w:sz w:val="24"/>
          <w:szCs w:val="24"/>
        </w:rPr>
      </w:pPr>
    </w:p>
    <w:p w:rsidR="008F5CF2" w:rsidRDefault="008F5CF2" w:rsidP="008F5CF2">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w:t>
      </w:r>
    </w:p>
    <w:p w:rsidR="008F5CF2" w:rsidRDefault="008F5CF2" w:rsidP="008F5CF2">
      <w:pPr>
        <w:widowControl w:val="0"/>
        <w:spacing w:after="0" w:line="240" w:lineRule="auto"/>
        <w:jc w:val="center"/>
        <w:rPr>
          <w:rFonts w:ascii="Times New Roman" w:eastAsia="Courier New" w:hAnsi="Times New Roman" w:cs="Courier New"/>
          <w:b/>
          <w:color w:val="000000"/>
          <w:sz w:val="16"/>
          <w:szCs w:val="16"/>
          <w:lang w:eastAsia="ru-RU"/>
        </w:rPr>
      </w:pPr>
    </w:p>
    <w:p w:rsidR="008F5CF2" w:rsidRDefault="008F5CF2" w:rsidP="008F5CF2">
      <w:pPr>
        <w:spacing w:after="0" w:line="240" w:lineRule="auto"/>
        <w:ind w:firstLine="708"/>
        <w:jc w:val="both"/>
        <w:rPr>
          <w:rFonts w:ascii="Times New Roman" w:eastAsia="Courier New" w:hAnsi="Times New Roman"/>
          <w:sz w:val="24"/>
          <w:lang w:eastAsia="ru-RU"/>
        </w:rPr>
      </w:pPr>
      <w:r>
        <w:rPr>
          <w:rFonts w:ascii="Times New Roman" w:eastAsia="Courier New" w:hAnsi="Times New Roman"/>
          <w:sz w:val="24"/>
          <w:lang w:eastAsia="ru-RU"/>
        </w:rPr>
        <w:t>Подтверждаю, что соответствую следующим требованиям:</w:t>
      </w:r>
    </w:p>
    <w:p w:rsidR="008F5CF2" w:rsidRDefault="008F5CF2" w:rsidP="008F5CF2">
      <w:pPr>
        <w:widowControl w:val="0"/>
        <w:numPr>
          <w:ilvl w:val="1"/>
          <w:numId w:val="1"/>
        </w:numPr>
        <w:tabs>
          <w:tab w:val="left" w:pos="426"/>
        </w:tabs>
        <w:spacing w:after="0" w:line="240" w:lineRule="auto"/>
        <w:ind w:left="0" w:firstLine="47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проведение ликвидации участника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rsidR="008F5CF2" w:rsidRDefault="008F5CF2" w:rsidP="008F5CF2">
      <w:pPr>
        <w:widowControl w:val="0"/>
        <w:numPr>
          <w:ilvl w:val="1"/>
          <w:numId w:val="1"/>
        </w:numPr>
        <w:tabs>
          <w:tab w:val="left" w:pos="426"/>
        </w:tabs>
        <w:spacing w:after="0" w:line="240" w:lineRule="auto"/>
        <w:ind w:left="0" w:firstLine="47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rsidR="008F5CF2" w:rsidRDefault="008F5CF2" w:rsidP="008F5CF2">
      <w:pPr>
        <w:widowControl w:val="0"/>
        <w:numPr>
          <w:ilvl w:val="1"/>
          <w:numId w:val="1"/>
        </w:numPr>
        <w:tabs>
          <w:tab w:val="left" w:pos="426"/>
        </w:tabs>
        <w:spacing w:after="0" w:line="240" w:lineRule="auto"/>
        <w:ind w:left="0" w:firstLine="47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rsidR="008F5CF2" w:rsidRDefault="008F5CF2" w:rsidP="008F5CF2">
      <w:pPr>
        <w:widowControl w:val="0"/>
        <w:numPr>
          <w:ilvl w:val="1"/>
          <w:numId w:val="1"/>
        </w:numPr>
        <w:tabs>
          <w:tab w:val="left" w:pos="426"/>
        </w:tabs>
        <w:spacing w:after="0" w:line="240" w:lineRule="auto"/>
        <w:ind w:left="0" w:firstLine="47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отсутствие сведений об участнике закупки в реестре недобросовестных поставщиков, предусмотренном Федеральным законом № 223-ФЗ;</w:t>
      </w:r>
    </w:p>
    <w:p w:rsidR="008F5CF2" w:rsidRDefault="008F5CF2" w:rsidP="008F5CF2">
      <w:pPr>
        <w:spacing w:after="0" w:line="240" w:lineRule="auto"/>
        <w:jc w:val="both"/>
        <w:rPr>
          <w:rFonts w:ascii="Times New Roman" w:eastAsia="Courier New" w:hAnsi="Times New Roman"/>
          <w:sz w:val="24"/>
          <w:szCs w:val="24"/>
          <w:lang w:eastAsia="ru-RU"/>
        </w:rPr>
      </w:pPr>
      <w:r>
        <w:rPr>
          <w:rFonts w:ascii="Times New Roman" w:hAnsi="Times New Roman"/>
          <w:sz w:val="24"/>
          <w:szCs w:val="24"/>
        </w:rPr>
        <w:t xml:space="preserve">       - отсутствие сведений об участнике закупки в реестре недобросовестных поставщиков, предусмотренном Федеральным законом № 44-ФЗ</w:t>
      </w:r>
      <w:r>
        <w:rPr>
          <w:rFonts w:ascii="Times New Roman" w:eastAsia="Courier New" w:hAnsi="Times New Roman"/>
          <w:sz w:val="24"/>
          <w:szCs w:val="24"/>
          <w:lang w:eastAsia="ru-RU"/>
        </w:rPr>
        <w:t>.</w:t>
      </w:r>
    </w:p>
    <w:p w:rsidR="008F5CF2" w:rsidRDefault="008F5CF2" w:rsidP="008F5CF2">
      <w:pPr>
        <w:spacing w:after="0" w:line="240" w:lineRule="auto"/>
        <w:ind w:left="709"/>
        <w:jc w:val="both"/>
        <w:rPr>
          <w:rFonts w:ascii="Times New Roman" w:eastAsia="Courier New" w:hAnsi="Times New Roman"/>
          <w:sz w:val="24"/>
          <w:szCs w:val="24"/>
          <w:lang w:eastAsia="ru-RU"/>
        </w:rPr>
      </w:pPr>
    </w:p>
    <w:p w:rsidR="008F5CF2" w:rsidRDefault="008F5CF2" w:rsidP="008F5CF2">
      <w:pPr>
        <w:spacing w:after="0" w:line="240" w:lineRule="auto"/>
        <w:ind w:firstLine="708"/>
        <w:jc w:val="both"/>
        <w:rPr>
          <w:rFonts w:ascii="Times New Roman" w:eastAsia="Courier New" w:hAnsi="Times New Roman"/>
          <w:sz w:val="24"/>
          <w:lang w:eastAsia="ru-RU"/>
        </w:rPr>
      </w:pPr>
      <w:r>
        <w:rPr>
          <w:rFonts w:ascii="Times New Roman" w:eastAsia="Courier New" w:hAnsi="Times New Roman"/>
          <w:bCs/>
          <w:iCs/>
          <w:sz w:val="24"/>
          <w:lang w:eastAsia="ru-RU"/>
        </w:rPr>
        <w:t>Наименование участника   __________________ (___________________)</w:t>
      </w:r>
    </w:p>
    <w:p w:rsidR="008F5CF2" w:rsidRDefault="008F5CF2" w:rsidP="008F5CF2">
      <w:pPr>
        <w:spacing w:after="0" w:line="240" w:lineRule="auto"/>
        <w:rPr>
          <w:rFonts w:ascii="Times New Roman" w:eastAsia="Times New Roman" w:hAnsi="Times New Roman"/>
          <w:sz w:val="24"/>
          <w:szCs w:val="24"/>
          <w:lang w:eastAsia="ru-RU"/>
        </w:rPr>
      </w:pPr>
    </w:p>
    <w:p w:rsidR="005C2DD1" w:rsidRDefault="008F5CF2" w:rsidP="008F5CF2">
      <w:r>
        <w:rPr>
          <w:rFonts w:ascii="Times New Roman" w:eastAsia="Courier New" w:hAnsi="Times New Roman"/>
          <w:sz w:val="24"/>
          <w:szCs w:val="24"/>
          <w:vertAlign w:val="superscript"/>
          <w:lang w:eastAsia="ru-RU"/>
        </w:rPr>
        <w:br w:type="page"/>
      </w:r>
      <w:bookmarkStart w:id="0" w:name="_GoBack"/>
      <w:bookmarkEnd w:id="0"/>
    </w:p>
    <w:sectPr w:rsidR="005C2D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B82C6F"/>
    <w:multiLevelType w:val="hybridMultilevel"/>
    <w:tmpl w:val="9FBEECF6"/>
    <w:lvl w:ilvl="0" w:tplc="2CE0D1D6">
      <w:start w:val="1"/>
      <w:numFmt w:val="bullet"/>
      <w:lvlText w:val=""/>
      <w:lvlJc w:val="left"/>
      <w:pPr>
        <w:ind w:left="720" w:hanging="360"/>
      </w:pPr>
      <w:rPr>
        <w:rFonts w:ascii="Symbol" w:hAnsi="Symbol"/>
      </w:rPr>
    </w:lvl>
    <w:lvl w:ilvl="1" w:tplc="A16C1F02">
      <w:start w:val="1"/>
      <w:numFmt w:val="bullet"/>
      <w:lvlText w:val=""/>
      <w:lvlJc w:val="left"/>
      <w:pPr>
        <w:ind w:left="1440" w:hanging="360"/>
      </w:pPr>
      <w:rPr>
        <w:rFonts w:ascii="Symbol" w:hAnsi="Symbol"/>
      </w:rPr>
    </w:lvl>
    <w:lvl w:ilvl="2" w:tplc="11C887D6">
      <w:start w:val="1"/>
      <w:numFmt w:val="bullet"/>
      <w:lvlText w:val=""/>
      <w:lvlJc w:val="left"/>
      <w:pPr>
        <w:ind w:left="2160" w:hanging="360"/>
      </w:pPr>
      <w:rPr>
        <w:rFonts w:ascii="Wingdings" w:hAnsi="Wingdings"/>
      </w:rPr>
    </w:lvl>
    <w:lvl w:ilvl="3" w:tplc="9590620A">
      <w:start w:val="1"/>
      <w:numFmt w:val="bullet"/>
      <w:lvlText w:val=""/>
      <w:lvlJc w:val="left"/>
      <w:pPr>
        <w:ind w:left="2880" w:hanging="360"/>
      </w:pPr>
      <w:rPr>
        <w:rFonts w:ascii="Symbol" w:hAnsi="Symbol"/>
      </w:rPr>
    </w:lvl>
    <w:lvl w:ilvl="4" w:tplc="A1C23904">
      <w:start w:val="1"/>
      <w:numFmt w:val="bullet"/>
      <w:lvlText w:val="o"/>
      <w:lvlJc w:val="left"/>
      <w:pPr>
        <w:ind w:left="3600" w:hanging="360"/>
      </w:pPr>
      <w:rPr>
        <w:rFonts w:ascii="Courier New" w:hAnsi="Courier New" w:cs="Courier New"/>
      </w:rPr>
    </w:lvl>
    <w:lvl w:ilvl="5" w:tplc="B7A836DA">
      <w:start w:val="1"/>
      <w:numFmt w:val="bullet"/>
      <w:lvlText w:val=""/>
      <w:lvlJc w:val="left"/>
      <w:pPr>
        <w:ind w:left="4320" w:hanging="360"/>
      </w:pPr>
      <w:rPr>
        <w:rFonts w:ascii="Wingdings" w:hAnsi="Wingdings"/>
      </w:rPr>
    </w:lvl>
    <w:lvl w:ilvl="6" w:tplc="A62A22A6">
      <w:start w:val="1"/>
      <w:numFmt w:val="bullet"/>
      <w:lvlText w:val=""/>
      <w:lvlJc w:val="left"/>
      <w:pPr>
        <w:ind w:left="5040" w:hanging="360"/>
      </w:pPr>
      <w:rPr>
        <w:rFonts w:ascii="Symbol" w:hAnsi="Symbol"/>
      </w:rPr>
    </w:lvl>
    <w:lvl w:ilvl="7" w:tplc="8676CEDA">
      <w:start w:val="1"/>
      <w:numFmt w:val="bullet"/>
      <w:lvlText w:val="o"/>
      <w:lvlJc w:val="left"/>
      <w:pPr>
        <w:ind w:left="5760" w:hanging="360"/>
      </w:pPr>
      <w:rPr>
        <w:rFonts w:ascii="Courier New" w:hAnsi="Courier New" w:cs="Courier New"/>
      </w:rPr>
    </w:lvl>
    <w:lvl w:ilvl="8" w:tplc="FCCA7E0A">
      <w:start w:val="1"/>
      <w:numFmt w:val="bullet"/>
      <w:lvlText w:val=""/>
      <w:lvlJc w:val="left"/>
      <w:pPr>
        <w:ind w:left="6480" w:hanging="360"/>
      </w:pPr>
      <w:rPr>
        <w:rFonts w:ascii="Wingdings" w:hAnsi="Wingdings"/>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AC5"/>
    <w:rsid w:val="005C2DD1"/>
    <w:rsid w:val="008F5CF2"/>
    <w:rsid w:val="00B13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29CEA7-1E58-4756-B675-5C72E0028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CF2"/>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43</dc:creator>
  <cp:keywords/>
  <dc:description/>
  <cp:lastModifiedBy>Кабинет 43</cp:lastModifiedBy>
  <cp:revision>3</cp:revision>
  <dcterms:created xsi:type="dcterms:W3CDTF">2026-09-15T05:17:00Z</dcterms:created>
  <dcterms:modified xsi:type="dcterms:W3CDTF">2026-09-15T05:18:00Z</dcterms:modified>
</cp:coreProperties>
</file>