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6214B95" w14:textId="77777777" w:rsidR="0083221C" w:rsidRPr="0083221C" w:rsidRDefault="0083221C" w:rsidP="0083221C">
      <w:pPr>
        <w:widowControl w:val="0"/>
        <w:spacing w:after="0"/>
        <w:ind w:right="21"/>
        <w:jc w:val="right"/>
        <w:rPr>
          <w:rFonts w:ascii="Times New Roman" w:eastAsia="Calibri" w:hAnsi="Times New Roman" w:cs="Times New Roman"/>
          <w:b/>
        </w:rPr>
      </w:pPr>
      <w:r w:rsidRPr="0083221C">
        <w:rPr>
          <w:rFonts w:ascii="Times New Roman" w:eastAsia="Calibri" w:hAnsi="Times New Roman" w:cs="Times New Roman"/>
          <w:b/>
        </w:rPr>
        <w:t>МАУ ‍‍⁠⁠‌​‍﻿﻿‍‌‌‌‌​⁠‌⁠﻿‌⁠‍‌⁠⁠⁠⁠‌​​​﻿‍‌​﻿‌​﻿‌‌﻿‌﻿ЦППМСП «ЦДК»</w:t>
      </w:r>
    </w:p>
    <w:p w14:paraId="011774C1" w14:textId="77777777" w:rsidR="0083221C" w:rsidRPr="0083221C" w:rsidRDefault="0083221C" w:rsidP="0083221C">
      <w:pPr>
        <w:widowControl w:val="0"/>
        <w:spacing w:after="0"/>
        <w:ind w:right="21"/>
        <w:jc w:val="right"/>
        <w:rPr>
          <w:rFonts w:ascii="Times New Roman" w:eastAsia="Calibri" w:hAnsi="Times New Roman" w:cs="Times New Roman"/>
          <w:b/>
        </w:rPr>
      </w:pPr>
      <w:r w:rsidRPr="0083221C">
        <w:rPr>
          <w:rFonts w:ascii="Times New Roman" w:eastAsia="Calibri" w:hAnsi="Times New Roman" w:cs="Times New Roman"/>
          <w:b/>
        </w:rPr>
        <w:t>________________ Иванова Светлана Владимировна</w:t>
      </w:r>
    </w:p>
    <w:p w14:paraId="0D928A39" w14:textId="73F75E77" w:rsidR="00B935D1" w:rsidRPr="0083221C"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Calibri" w:hAnsi="Times New Roman" w:cs="Times New Roman"/>
          <w:b/>
        </w:rPr>
      </w:pPr>
    </w:p>
    <w:sdt>
      <w:sdtPr>
        <w:rPr>
          <w:rStyle w:val="1f4"/>
          <w:b/>
          <w:bCs/>
        </w:rPr>
        <w:id w:val="-1368987401"/>
        <w:placeholder>
          <w:docPart w:val="DefaultPlaceholder_-1854013437"/>
        </w:placeholder>
        <w15:color w:val="FF00FF"/>
        <w:date w:fullDate="2026-09-15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56688977" w:rsidR="00B935D1" w:rsidRPr="00F02ACD" w:rsidRDefault="0083221C"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15.09.2026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4093C9FF" w14:textId="77777777" w:rsidR="0083221C" w:rsidRDefault="00B23783" w:rsidP="0083221C">
      <w:pPr>
        <w:tabs>
          <w:tab w:val="left" w:pos="284"/>
        </w:tabs>
        <w:spacing w:after="0" w:line="240" w:lineRule="auto"/>
        <w:jc w:val="center"/>
        <w:rPr>
          <w:rFonts w:ascii="Times New Roman" w:eastAsia="Calibri" w:hAnsi="Times New Roman" w:cs="Times New Roman"/>
          <w:b/>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83221C">
        <w:rPr>
          <w:rFonts w:ascii="Times New Roman" w:eastAsia="Calibri" w:hAnsi="Times New Roman" w:cs="Times New Roman"/>
          <w:b/>
        </w:rPr>
        <w:t>оказание услуг по проведению периодического медицинского осмотра работников образовательной организации</w:t>
      </w:r>
    </w:p>
    <w:p w14:paraId="16555DE5" w14:textId="00B903B9"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7"/>
        <w:gridCol w:w="5588"/>
      </w:tblGrid>
      <w:tr w:rsidR="00252418" w14:paraId="7879F4C9" w14:textId="77777777" w:rsidTr="0083221C">
        <w:tc>
          <w:tcPr>
            <w:tcW w:w="4267"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88" w:type="dxa"/>
          </w:tcPr>
          <w:p w14:paraId="4681B141" w14:textId="4EFDC114" w:rsidR="00252418" w:rsidRPr="0083221C" w:rsidRDefault="0083221C" w:rsidP="0083221C">
            <w:pPr>
              <w:widowControl w:val="0"/>
              <w:contextualSpacing/>
              <w:jc w:val="both"/>
              <w:rPr>
                <w:rFonts w:ascii="Times New Roman" w:eastAsia="Times New Roman" w:hAnsi="Times New Roman"/>
                <w:iCs/>
              </w:rPr>
            </w:pPr>
            <w:r w:rsidRPr="0083221C">
              <w:rPr>
                <w:rFonts w:ascii="Times New Roman" w:eastAsia="Times New Roman" w:hAnsi="Times New Roman"/>
                <w:iCs/>
                <w:sz w:val="22"/>
                <w:szCs w:val="22"/>
              </w:rPr>
              <w:t>Муниципальное автономное учреждение центр психолого-педагогической, медицинской и социальной помощи «ЦДК»</w:t>
            </w:r>
          </w:p>
        </w:tc>
      </w:tr>
      <w:tr w:rsidR="000900AC" w14:paraId="19401141" w14:textId="77777777" w:rsidTr="0083221C">
        <w:tc>
          <w:tcPr>
            <w:tcW w:w="4267"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88" w:type="dxa"/>
          </w:tcPr>
          <w:p w14:paraId="72D2BA40" w14:textId="7CC6A65F" w:rsidR="000900AC" w:rsidRPr="0083221C" w:rsidRDefault="0083221C" w:rsidP="0083221C">
            <w:pPr>
              <w:widowControl w:val="0"/>
              <w:contextualSpacing/>
              <w:jc w:val="both"/>
              <w:rPr>
                <w:rFonts w:ascii="Times New Roman" w:eastAsia="Times New Roman" w:hAnsi="Times New Roman"/>
                <w:iCs/>
              </w:rPr>
            </w:pPr>
            <w:r w:rsidRPr="0083221C">
              <w:rPr>
                <w:rFonts w:ascii="Times New Roman" w:eastAsia="Times New Roman" w:hAnsi="Times New Roman"/>
                <w:iCs/>
                <w:sz w:val="22"/>
                <w:szCs w:val="22"/>
              </w:rPr>
              <w:t>МАУ ЦППМСП «ЦДК»</w:t>
            </w:r>
          </w:p>
        </w:tc>
      </w:tr>
      <w:tr w:rsidR="0083221C" w14:paraId="75A19E24" w14:textId="77777777" w:rsidTr="0083221C">
        <w:tc>
          <w:tcPr>
            <w:tcW w:w="4267" w:type="dxa"/>
            <w:shd w:val="clear" w:color="auto" w:fill="D9E2F3" w:themeFill="accent1" w:themeFillTint="33"/>
          </w:tcPr>
          <w:p w14:paraId="79B0AB9E" w14:textId="6D9C80DC" w:rsidR="0083221C" w:rsidRPr="00BC6C35" w:rsidRDefault="0083221C" w:rsidP="0083221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88" w:type="dxa"/>
          </w:tcPr>
          <w:p w14:paraId="09B4BC1F" w14:textId="016D0DAC" w:rsidR="0083221C" w:rsidRPr="0083221C" w:rsidRDefault="0083221C" w:rsidP="0083221C">
            <w:pPr>
              <w:widowControl w:val="0"/>
              <w:contextualSpacing/>
              <w:jc w:val="both"/>
              <w:rPr>
                <w:rFonts w:ascii="Times New Roman" w:eastAsia="Times New Roman" w:hAnsi="Times New Roman"/>
                <w:iCs/>
              </w:rPr>
            </w:pPr>
            <w:r w:rsidRPr="0083221C">
              <w:rPr>
                <w:rFonts w:ascii="Times New Roman" w:eastAsia="Times New Roman" w:hAnsi="Times New Roman"/>
                <w:iCs/>
                <w:sz w:val="22"/>
                <w:szCs w:val="22"/>
              </w:rPr>
              <w:t xml:space="preserve">624130, РФ, Свердловская область, г. Новоуральск, ул. Ленина, 87  </w:t>
            </w:r>
          </w:p>
        </w:tc>
      </w:tr>
      <w:tr w:rsidR="0083221C" w14:paraId="6C9A4930" w14:textId="77777777" w:rsidTr="0083221C">
        <w:tc>
          <w:tcPr>
            <w:tcW w:w="4267" w:type="dxa"/>
            <w:shd w:val="clear" w:color="auto" w:fill="D9E2F3" w:themeFill="accent1" w:themeFillTint="33"/>
          </w:tcPr>
          <w:p w14:paraId="543CC3B6" w14:textId="1661049B" w:rsidR="0083221C" w:rsidRPr="00BC6C35" w:rsidRDefault="0083221C" w:rsidP="0083221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88" w:type="dxa"/>
          </w:tcPr>
          <w:p w14:paraId="3A2D080A" w14:textId="02DE1318" w:rsidR="0083221C" w:rsidRPr="0083221C" w:rsidRDefault="0083221C" w:rsidP="0083221C">
            <w:pPr>
              <w:widowControl w:val="0"/>
              <w:contextualSpacing/>
              <w:jc w:val="both"/>
              <w:rPr>
                <w:rFonts w:ascii="Times New Roman" w:eastAsia="Times New Roman" w:hAnsi="Times New Roman"/>
                <w:iCs/>
              </w:rPr>
            </w:pPr>
            <w:r w:rsidRPr="0083221C">
              <w:rPr>
                <w:rFonts w:ascii="Times New Roman" w:eastAsia="Times New Roman" w:hAnsi="Times New Roman"/>
                <w:iCs/>
                <w:sz w:val="22"/>
                <w:szCs w:val="22"/>
              </w:rPr>
              <w:t xml:space="preserve">624130, РФ, Свердловская область, г. Новоуральск, ул. Ленина, 87  </w:t>
            </w:r>
          </w:p>
        </w:tc>
      </w:tr>
      <w:tr w:rsidR="00252418" w14:paraId="6EC92FCB" w14:textId="77777777" w:rsidTr="0083221C">
        <w:tc>
          <w:tcPr>
            <w:tcW w:w="4267"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8" w:type="dxa"/>
          </w:tcPr>
          <w:p w14:paraId="11E3E4B2" w14:textId="774A02EA" w:rsidR="00252418" w:rsidRPr="0083221C" w:rsidRDefault="007077DE" w:rsidP="0083221C">
            <w:pPr>
              <w:widowControl w:val="0"/>
              <w:contextualSpacing/>
              <w:jc w:val="both"/>
              <w:rPr>
                <w:rFonts w:ascii="Times New Roman" w:eastAsia="Times New Roman" w:hAnsi="Times New Roman"/>
                <w:iCs/>
              </w:rPr>
            </w:pPr>
            <w:hyperlink r:id="rId8" w:history="1">
              <w:r w:rsidR="0083221C" w:rsidRPr="003E5E1B">
                <w:rPr>
                  <w:rStyle w:val="a6"/>
                  <w:rFonts w:ascii="Times New Roman" w:eastAsia="Times New Roman" w:hAnsi="Times New Roman"/>
                  <w:iCs/>
                </w:rPr>
                <w:t>cdk-nov@mail.ru</w:t>
              </w:r>
            </w:hyperlink>
          </w:p>
        </w:tc>
      </w:tr>
      <w:tr w:rsidR="00252418" w14:paraId="1B39348C" w14:textId="77777777" w:rsidTr="0083221C">
        <w:tc>
          <w:tcPr>
            <w:tcW w:w="4267"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88" w:type="dxa"/>
          </w:tcPr>
          <w:p w14:paraId="2FB2E62C" w14:textId="748707B4" w:rsidR="0083221C" w:rsidRPr="0083221C" w:rsidRDefault="0083221C" w:rsidP="0083221C">
            <w:pPr>
              <w:widowControl w:val="0"/>
              <w:contextualSpacing/>
              <w:jc w:val="both"/>
              <w:rPr>
                <w:rFonts w:ascii="Times New Roman" w:eastAsia="Times New Roman" w:hAnsi="Times New Roman"/>
                <w:iCs/>
                <w:sz w:val="22"/>
                <w:szCs w:val="22"/>
              </w:rPr>
            </w:pPr>
            <w:r w:rsidRPr="0083221C">
              <w:rPr>
                <w:rFonts w:ascii="Times New Roman" w:eastAsia="Times New Roman" w:hAnsi="Times New Roman"/>
                <w:iCs/>
                <w:sz w:val="22"/>
                <w:szCs w:val="22"/>
              </w:rPr>
              <w:t>8 (34370) 6-01-46</w:t>
            </w:r>
          </w:p>
          <w:p w14:paraId="7C35137A" w14:textId="67C5F0C7" w:rsidR="00252418" w:rsidRPr="0083221C" w:rsidRDefault="00252418" w:rsidP="0083221C">
            <w:pPr>
              <w:widowControl w:val="0"/>
              <w:ind w:firstLine="567"/>
              <w:contextualSpacing/>
              <w:jc w:val="both"/>
              <w:rPr>
                <w:rFonts w:ascii="Times New Roman" w:eastAsia="Times New Roman" w:hAnsi="Times New Roman"/>
                <w:iCs/>
              </w:rPr>
            </w:pPr>
          </w:p>
        </w:tc>
      </w:tr>
      <w:tr w:rsidR="00252418" w14:paraId="3863AABC" w14:textId="77777777" w:rsidTr="0083221C">
        <w:tc>
          <w:tcPr>
            <w:tcW w:w="4267"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88" w:type="dxa"/>
          </w:tcPr>
          <w:p w14:paraId="5D3E4180" w14:textId="0CC028F1" w:rsidR="00252418" w:rsidRPr="0083221C" w:rsidRDefault="0083221C" w:rsidP="0083221C">
            <w:pPr>
              <w:widowControl w:val="0"/>
              <w:contextualSpacing/>
              <w:jc w:val="both"/>
              <w:rPr>
                <w:rFonts w:ascii="Times New Roman" w:eastAsia="Times New Roman" w:hAnsi="Times New Roman"/>
                <w:iCs/>
              </w:rPr>
            </w:pPr>
            <w:proofErr w:type="spellStart"/>
            <w:r w:rsidRPr="0083221C">
              <w:rPr>
                <w:rFonts w:ascii="Times New Roman" w:eastAsia="Times New Roman" w:hAnsi="Times New Roman"/>
                <w:iCs/>
                <w:sz w:val="22"/>
                <w:szCs w:val="22"/>
              </w:rPr>
              <w:t>Перетрухина</w:t>
            </w:r>
            <w:proofErr w:type="spellEnd"/>
            <w:r w:rsidRPr="0083221C">
              <w:rPr>
                <w:rFonts w:ascii="Times New Roman" w:eastAsia="Times New Roman" w:hAnsi="Times New Roman"/>
                <w:iCs/>
                <w:sz w:val="22"/>
                <w:szCs w:val="22"/>
              </w:rPr>
              <w:t xml:space="preserve"> Римма Ивановна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3E94885"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21AAE976" w:rsidR="0083221C" w:rsidRPr="0083221C" w:rsidRDefault="0083221C" w:rsidP="00D407F7">
            <w:pPr>
              <w:widowControl w:val="0"/>
              <w:jc w:val="both"/>
              <w:rPr>
                <w:rStyle w:val="1f4"/>
              </w:rPr>
            </w:pPr>
            <w:r w:rsidRPr="0083221C">
              <w:rPr>
                <w:rStyle w:val="a6"/>
                <w:rFonts w:ascii="Times New Roman" w:eastAsia="Times New Roman" w:hAnsi="Times New Roman"/>
                <w:iCs/>
                <w:u w:val="none"/>
              </w:rPr>
              <w:t>15.09.2026г.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23T00:00:00Z">
                <w:dateFormat w:val="dd.MM.yyyy"/>
                <w:lid w:val="ru-RU"/>
                <w:storeMappedDataAs w:val="dateTime"/>
                <w:calendar w:val="gregorian"/>
              </w:date>
            </w:sdtPr>
            <w:sdtEndPr>
              <w:rPr>
                <w:rStyle w:val="a0"/>
                <w:rFonts w:ascii="Calibri" w:eastAsia="Times New Roman" w:hAnsi="Calibri"/>
              </w:rPr>
            </w:sdtEndPr>
            <w:sdtContent>
              <w:p w14:paraId="02EA6130" w14:textId="710451AA" w:rsidR="00D407F7" w:rsidRPr="00BF5CF1" w:rsidRDefault="0083221C" w:rsidP="00D407F7">
                <w:pPr>
                  <w:widowControl w:val="0"/>
                  <w:tabs>
                    <w:tab w:val="left" w:pos="247"/>
                    <w:tab w:val="left" w:pos="1130"/>
                  </w:tabs>
                  <w:ind w:left="33"/>
                  <w:contextualSpacing/>
                  <w:jc w:val="both"/>
                  <w:rPr>
                    <w:rStyle w:val="1f4"/>
                  </w:rPr>
                </w:pPr>
                <w:r>
                  <w:rPr>
                    <w:rStyle w:val="1f4"/>
                  </w:rPr>
                  <w:t>23.09.2026</w:t>
                </w:r>
              </w:p>
            </w:sdtContent>
          </w:sdt>
          <w:p w14:paraId="749F231C" w14:textId="05CBFC12" w:rsidR="00D407F7" w:rsidRPr="00BF5CF1" w:rsidRDefault="0083221C" w:rsidP="00D407F7">
            <w:pPr>
              <w:widowControl w:val="0"/>
              <w:jc w:val="both"/>
              <w:rPr>
                <w:rFonts w:ascii="Times New Roman" w:eastAsia="Times New Roman" w:hAnsi="Times New Roman"/>
                <w:iCs/>
              </w:rPr>
            </w:pPr>
            <w:r w:rsidRPr="00BF5CF1">
              <w:rPr>
                <w:rFonts w:ascii="Times New Roman" w:eastAsia="Times New Roman" w:hAnsi="Times New Roman"/>
                <w:iCs/>
              </w:rPr>
              <w:t>В</w:t>
            </w:r>
            <w:r>
              <w:rPr>
                <w:rFonts w:ascii="Times New Roman" w:eastAsia="Times New Roman" w:hAnsi="Times New Roman"/>
                <w:iCs/>
              </w:rPr>
              <w:t xml:space="preserve"> 10</w:t>
            </w:r>
            <w:r w:rsidR="00D407F7" w:rsidRPr="00BF5CF1">
              <w:rPr>
                <w:rFonts w:ascii="Times New Roman" w:eastAsia="Times New Roman" w:hAnsi="Times New Roman"/>
                <w:iCs/>
              </w:rPr>
              <w:t>:</w:t>
            </w:r>
            <w:r>
              <w:rPr>
                <w:rFonts w:ascii="Times New Roman" w:eastAsia="Times New Roman" w:hAnsi="Times New Roman"/>
                <w:iCs/>
              </w:rPr>
              <w:t>00</w:t>
            </w:r>
            <w:r w:rsidR="00D407F7"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23T00:00:00Z">
                <w:dateFormat w:val="dd.MM.yyyy"/>
                <w:lid w:val="ru-RU"/>
                <w:storeMappedDataAs w:val="dateTime"/>
                <w:calendar w:val="gregorian"/>
              </w:date>
            </w:sdtPr>
            <w:sdtEndPr>
              <w:rPr>
                <w:rStyle w:val="a0"/>
                <w:rFonts w:ascii="Calibri" w:eastAsia="Times New Roman" w:hAnsi="Calibri"/>
              </w:rPr>
            </w:sdtEndPr>
            <w:sdtContent>
              <w:p w14:paraId="15E900F8" w14:textId="610A2BA0" w:rsidR="00D407F7" w:rsidRPr="00BF5CF1" w:rsidRDefault="0083221C" w:rsidP="00D407F7">
                <w:pPr>
                  <w:widowControl w:val="0"/>
                  <w:tabs>
                    <w:tab w:val="left" w:pos="247"/>
                    <w:tab w:val="left" w:pos="1130"/>
                  </w:tabs>
                  <w:ind w:left="33"/>
                  <w:contextualSpacing/>
                  <w:jc w:val="both"/>
                  <w:rPr>
                    <w:rStyle w:val="1f4"/>
                  </w:rPr>
                </w:pPr>
                <w:r>
                  <w:rPr>
                    <w:rStyle w:val="1f4"/>
                  </w:rPr>
                  <w:t>23.09.2026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23T00:00:00Z">
                <w:dateFormat w:val="dd.MM.yyyy"/>
                <w:lid w:val="ru-RU"/>
                <w:storeMappedDataAs w:val="dateTime"/>
                <w:calendar w:val="gregorian"/>
              </w:date>
            </w:sdtPr>
            <w:sdtEndPr>
              <w:rPr>
                <w:rStyle w:val="a0"/>
                <w:rFonts w:ascii="Calibri" w:eastAsia="Times New Roman" w:hAnsi="Calibri"/>
              </w:rPr>
            </w:sdtEndPr>
            <w:sdtContent>
              <w:p w14:paraId="6B3A6AE6" w14:textId="3A879266" w:rsidR="00D407F7" w:rsidRPr="00BF5CF1" w:rsidRDefault="0083221C" w:rsidP="00D407F7">
                <w:pPr>
                  <w:widowControl w:val="0"/>
                  <w:tabs>
                    <w:tab w:val="left" w:pos="247"/>
                    <w:tab w:val="left" w:pos="1130"/>
                  </w:tabs>
                  <w:ind w:left="33"/>
                  <w:contextualSpacing/>
                  <w:jc w:val="both"/>
                  <w:rPr>
                    <w:rStyle w:val="1f4"/>
                  </w:rPr>
                </w:pPr>
                <w:r>
                  <w:rPr>
                    <w:rStyle w:val="1f4"/>
                  </w:rPr>
                  <w:t>23.09.2026</w:t>
                </w:r>
              </w:p>
            </w:sdtContent>
          </w:sdt>
          <w:p w14:paraId="3B23D831" w14:textId="13DAE5E9"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83221C">
              <w:rPr>
                <w:rFonts w:ascii="Times New Roman" w:eastAsia="Times New Roman" w:hAnsi="Times New Roman"/>
                <w:iCs/>
              </w:rPr>
              <w:t>09</w:t>
            </w:r>
            <w:r w:rsidRPr="00BF5CF1">
              <w:rPr>
                <w:rFonts w:ascii="Times New Roman" w:eastAsia="Times New Roman" w:hAnsi="Times New Roman"/>
                <w:iCs/>
              </w:rPr>
              <w:t>:</w:t>
            </w:r>
            <w:r w:rsidR="0083221C">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321DA08" w:rsidR="00D407F7" w:rsidRPr="00BF5CF1" w:rsidRDefault="0083221C" w:rsidP="00D407F7">
            <w:pPr>
              <w:widowControl w:val="0"/>
              <w:jc w:val="both"/>
              <w:rPr>
                <w:rFonts w:ascii="Times New Roman" w:eastAsia="Times New Roman" w:hAnsi="Times New Roman"/>
                <w:iCs/>
                <w:highlight w:val="yellow"/>
              </w:rPr>
            </w:pPr>
            <w:r w:rsidRPr="0083221C">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25AF36C" w:rsidR="00D407F7" w:rsidRPr="00BF5CF1" w:rsidRDefault="0083221C" w:rsidP="00D407F7">
            <w:pPr>
              <w:widowControl w:val="0"/>
              <w:jc w:val="both"/>
              <w:rPr>
                <w:rFonts w:ascii="Times New Roman" w:eastAsia="Times New Roman" w:hAnsi="Times New Roman"/>
                <w:iCs/>
                <w:highlight w:val="yellow"/>
              </w:rPr>
            </w:pPr>
            <w:r w:rsidRPr="0083221C">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404034E2" w:rsidR="00D407F7" w:rsidRPr="00BF5CF1" w:rsidRDefault="0083221C" w:rsidP="00D407F7">
            <w:pPr>
              <w:widowControl w:val="0"/>
              <w:jc w:val="both"/>
              <w:rPr>
                <w:rFonts w:ascii="Times New Roman" w:eastAsia="Times New Roman" w:hAnsi="Times New Roman"/>
                <w:iCs/>
                <w:highlight w:val="yellow"/>
              </w:rPr>
            </w:pPr>
            <w:r w:rsidRPr="0083221C">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34645B2" w:rsidR="00EA396D" w:rsidRPr="00BF5CF1" w:rsidRDefault="0083221C"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применяется</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57A71EF9" w:rsidR="0024495D" w:rsidRPr="0083221C" w:rsidRDefault="0083221C" w:rsidP="0083221C">
            <w:pPr>
              <w:tabs>
                <w:tab w:val="left" w:pos="284"/>
              </w:tabs>
              <w:spacing w:after="0" w:line="240" w:lineRule="auto"/>
              <w:jc w:val="center"/>
              <w:rPr>
                <w:rFonts w:ascii="Times New Roman" w:eastAsia="Times New Roman" w:hAnsi="Times New Roman" w:cs="Times New Roman"/>
                <w:b/>
                <w:sz w:val="20"/>
                <w:szCs w:val="20"/>
                <w:lang w:eastAsia="ru-RU"/>
              </w:rPr>
            </w:pPr>
            <w:r w:rsidRPr="0083221C">
              <w:rPr>
                <w:rFonts w:ascii="Times New Roman" w:eastAsia="Times New Roman" w:hAnsi="Times New Roman" w:cs="Times New Roman"/>
                <w:b/>
                <w:sz w:val="20"/>
                <w:szCs w:val="20"/>
                <w:lang w:eastAsia="ru-RU"/>
              </w:rPr>
              <w:t>Оказание услуг по проведению периодического медицинского осмотра работников образовательной организации</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FAA78DA"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Начальная (максимальная) цена договора составляет</w:t>
            </w:r>
            <w:r w:rsidR="0083221C">
              <w:t xml:space="preserve"> </w:t>
            </w:r>
            <w:r w:rsidR="0083221C" w:rsidRPr="009C3648">
              <w:rPr>
                <w:rFonts w:ascii="Times New Roman" w:hAnsi="Times New Roman" w:cs="Times New Roman"/>
                <w:b/>
                <w:bCs/>
                <w:sz w:val="20"/>
                <w:szCs w:val="20"/>
              </w:rPr>
              <w:t>88 885,54 рублей.</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A42764C" w14:textId="77777777" w:rsidR="0083221C" w:rsidRPr="008B62C5" w:rsidRDefault="0024495D" w:rsidP="0083221C">
            <w:pPr>
              <w:spacing w:after="0" w:line="240" w:lineRule="auto"/>
              <w:jc w:val="both"/>
              <w:rPr>
                <w:rFonts w:ascii="Times New Roman" w:eastAsia="Times New Roman" w:hAnsi="Times New Roman" w:cs="Times New Roman"/>
                <w:bCs/>
                <w:sz w:val="20"/>
                <w:szCs w:val="20"/>
                <w:lang w:eastAsia="ru-RU"/>
              </w:rPr>
            </w:pPr>
            <w:r w:rsidRPr="008B62C5">
              <w:rPr>
                <w:rFonts w:ascii="Times New Roman" w:eastAsia="Times New Roman" w:hAnsi="Times New Roman" w:cs="Times New Roman"/>
                <w:bCs/>
                <w:sz w:val="20"/>
                <w:szCs w:val="20"/>
                <w:lang w:eastAsia="ru-RU"/>
              </w:rPr>
              <w:t xml:space="preserve">Начальная (максимальная) цена договора </w:t>
            </w:r>
            <w:r w:rsidRPr="008B62C5">
              <w:rPr>
                <w:rFonts w:ascii="Times New Roman" w:eastAsia="Times New Roman" w:hAnsi="Times New Roman" w:cs="Times New Roman"/>
                <w:sz w:val="20"/>
                <w:szCs w:val="20"/>
                <w:lang w:eastAsia="ru-RU"/>
              </w:rPr>
              <w:t>сформирована в соответствии с Техническим заданием (</w:t>
            </w:r>
            <w:r w:rsidR="00BF5CF1" w:rsidRPr="008B62C5">
              <w:rPr>
                <w:rFonts w:ascii="Times New Roman" w:eastAsia="Times New Roman" w:hAnsi="Times New Roman" w:cs="Times New Roman"/>
                <w:sz w:val="20"/>
                <w:szCs w:val="20"/>
                <w:lang w:eastAsia="ru-RU"/>
              </w:rPr>
              <w:t>прилагается отдельным файлом</w:t>
            </w:r>
            <w:r w:rsidRPr="008B62C5">
              <w:rPr>
                <w:rFonts w:ascii="Times New Roman" w:eastAsia="Times New Roman" w:hAnsi="Times New Roman" w:cs="Times New Roman"/>
                <w:sz w:val="20"/>
                <w:szCs w:val="20"/>
                <w:lang w:eastAsia="ru-RU"/>
              </w:rPr>
              <w:t>)</w:t>
            </w:r>
            <w:r w:rsidR="0083221C" w:rsidRPr="008B62C5">
              <w:rPr>
                <w:rFonts w:ascii="Times New Roman" w:eastAsia="Times New Roman" w:hAnsi="Times New Roman" w:cs="Times New Roman"/>
                <w:sz w:val="20"/>
                <w:szCs w:val="20"/>
                <w:lang w:eastAsia="ru-RU"/>
              </w:rPr>
              <w:t xml:space="preserve">. </w:t>
            </w:r>
            <w:r w:rsidR="0083221C" w:rsidRPr="008B62C5">
              <w:rPr>
                <w:rFonts w:ascii="Times New Roman" w:eastAsia="Times New Roman" w:hAnsi="Times New Roman" w:cs="Times New Roman"/>
                <w:bCs/>
                <w:sz w:val="20"/>
                <w:szCs w:val="20"/>
                <w:lang w:eastAsia="ru-RU"/>
              </w:rPr>
              <w:t>Цена Договора указана с учетом, расходов Исполнителя: оборудование, инвентарь, расходные материалы, з/п сотрудникам (ФОТ), прочие возможные расходы, связанные с оказанием услуг, в т.ч. налоги, уплаченные или подлежащие уплате и другие обязательные сборы и платежи.</w:t>
            </w: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83221C">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7907709" w:rsidR="0024495D" w:rsidRPr="004D717D" w:rsidRDefault="0083221C" w:rsidP="0083221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3221C">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83221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C74394A" w:rsidR="0024495D" w:rsidRPr="004D717D" w:rsidRDefault="0083221C" w:rsidP="0083221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3221C">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83221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4FA1627" w:rsidR="0024495D" w:rsidRPr="004D717D" w:rsidRDefault="0083221C" w:rsidP="0083221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83221C">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D95022"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bCs/>
                <w:sz w:val="20"/>
                <w:szCs w:val="20"/>
                <w:lang w:eastAsia="ru-RU"/>
              </w:rPr>
            </w:pPr>
            <w:r w:rsidRPr="00D95022">
              <w:rPr>
                <w:rFonts w:ascii="Times New Roman" w:eastAsia="Times New Roman" w:hAnsi="Times New Roman" w:cs="Times New Roman"/>
                <w:b/>
                <w:bCs/>
                <w:sz w:val="20"/>
                <w:szCs w:val="20"/>
                <w:lang w:eastAsia="ru-RU"/>
              </w:rPr>
              <w:t>Единые (обязательные) требования к участникам закупки:</w:t>
            </w:r>
          </w:p>
          <w:p w14:paraId="02DDFB51" w14:textId="13FF607D" w:rsidR="001C30A5" w:rsidRDefault="001C30A5" w:rsidP="001C30A5">
            <w:pPr>
              <w:widowControl w:val="0"/>
              <w:spacing w:after="0" w:line="252" w:lineRule="auto"/>
              <w:ind w:firstLine="567"/>
              <w:jc w:val="both"/>
              <w:rPr>
                <w:rFonts w:ascii="Times New Roman" w:eastAsia="Times New Roman" w:hAnsi="Times New Roman" w:cs="Times New Roman"/>
                <w:sz w:val="20"/>
                <w:szCs w:val="20"/>
                <w:lang w:eastAsia="ru-RU"/>
              </w:rPr>
            </w:pPr>
            <w:r w:rsidRPr="001C30A5">
              <w:rPr>
                <w:rFonts w:ascii="Times New Roman" w:eastAsia="Times New Roman" w:hAnsi="Times New Roman" w:cs="Times New Roman"/>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r w:rsidR="00D95022">
              <w:rPr>
                <w:rFonts w:ascii="Times New Roman" w:eastAsia="Times New Roman" w:hAnsi="Times New Roman" w:cs="Times New Roman"/>
                <w:sz w:val="20"/>
                <w:szCs w:val="20"/>
                <w:lang w:eastAsia="ru-RU"/>
              </w:rPr>
              <w:t>:</w:t>
            </w:r>
          </w:p>
          <w:p w14:paraId="283CD0F3" w14:textId="14C08C30" w:rsidR="001C30A5" w:rsidRPr="009F7D69" w:rsidRDefault="001C30A5" w:rsidP="001C30A5">
            <w:pPr>
              <w:widowControl w:val="0"/>
              <w:spacing w:after="0" w:line="252" w:lineRule="auto"/>
              <w:ind w:firstLine="567"/>
              <w:jc w:val="both"/>
              <w:rPr>
                <w:rFonts w:ascii="Times New Roman" w:eastAsia="Times New Roman" w:hAnsi="Times New Roman" w:cs="Times New Roman"/>
                <w:b/>
                <w:bCs/>
                <w:i/>
                <w:iCs/>
                <w:sz w:val="20"/>
                <w:szCs w:val="20"/>
                <w:lang w:eastAsia="ru-RU"/>
              </w:rPr>
            </w:pPr>
            <w:r w:rsidRPr="00D95022">
              <w:rPr>
                <w:rFonts w:ascii="Times New Roman" w:eastAsia="Times New Roman" w:hAnsi="Times New Roman" w:cs="Times New Roman"/>
                <w:i/>
                <w:iCs/>
                <w:sz w:val="20"/>
                <w:szCs w:val="20"/>
                <w:lang w:eastAsia="ru-RU"/>
              </w:rPr>
              <w:t xml:space="preserve">на основании постановления Правительства Российской Федерации от 01 июня 2021 года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наличие действующей лицензии на медицинскую деятельность, включая работы (услуги) </w:t>
            </w:r>
            <w:r w:rsidRPr="00D95022">
              <w:rPr>
                <w:rFonts w:ascii="Times New Roman" w:eastAsia="Times New Roman" w:hAnsi="Times New Roman" w:cs="Times New Roman"/>
                <w:b/>
                <w:bCs/>
                <w:i/>
                <w:iCs/>
                <w:sz w:val="20"/>
                <w:szCs w:val="20"/>
                <w:lang w:eastAsia="ru-RU"/>
              </w:rPr>
              <w:t>по медицинским осмотрам (предварительным, периодическим)</w:t>
            </w:r>
            <w:r w:rsidR="009F7D69">
              <w:rPr>
                <w:rFonts w:ascii="Times New Roman" w:eastAsia="Times New Roman" w:hAnsi="Times New Roman" w:cs="Times New Roman"/>
                <w:b/>
                <w:bCs/>
                <w:i/>
                <w:iCs/>
                <w:sz w:val="20"/>
                <w:szCs w:val="20"/>
                <w:lang w:eastAsia="ru-RU"/>
              </w:rPr>
              <w:t>,</w:t>
            </w:r>
            <w:r w:rsidR="009F7D69" w:rsidRPr="009F7D69">
              <w:rPr>
                <w:rFonts w:ascii="Times New Roman" w:eastAsia="Times New Roman" w:hAnsi="Times New Roman" w:cs="Times New Roman"/>
                <w:b/>
                <w:bCs/>
                <w:i/>
                <w:iCs/>
                <w:sz w:val="20"/>
                <w:szCs w:val="20"/>
                <w:lang w:eastAsia="ru-RU"/>
              </w:rPr>
              <w:t xml:space="preserve"> экспертизе профессиональной пригодности</w:t>
            </w:r>
            <w:r w:rsidR="00DA2F4E">
              <w:rPr>
                <w:rFonts w:ascii="Times New Roman" w:eastAsia="Times New Roman" w:hAnsi="Times New Roman" w:cs="Times New Roman"/>
                <w:b/>
                <w:bCs/>
                <w:i/>
                <w:iCs/>
                <w:sz w:val="20"/>
                <w:szCs w:val="20"/>
                <w:lang w:eastAsia="ru-RU"/>
              </w:rPr>
              <w:t xml:space="preserve">, </w:t>
            </w:r>
            <w:r w:rsidR="00DA2F4E" w:rsidRPr="00DA2F4E">
              <w:rPr>
                <w:rFonts w:ascii="Times New Roman" w:eastAsia="Times New Roman" w:hAnsi="Times New Roman" w:cs="Times New Roman"/>
                <w:b/>
                <w:bCs/>
                <w:i/>
                <w:iCs/>
                <w:sz w:val="20"/>
                <w:szCs w:val="20"/>
                <w:lang w:eastAsia="ru-RU"/>
              </w:rPr>
              <w:t>экспертизе связи заболевания с профессией</w:t>
            </w:r>
            <w:r w:rsidR="00DA2F4E">
              <w:rPr>
                <w:rFonts w:ascii="Times New Roman" w:eastAsia="Times New Roman" w:hAnsi="Times New Roman" w:cs="Times New Roman"/>
                <w:b/>
                <w:bCs/>
                <w:i/>
                <w:iCs/>
                <w:sz w:val="20"/>
                <w:szCs w:val="20"/>
                <w:lang w:eastAsia="ru-RU"/>
              </w:rPr>
              <w:t xml:space="preserve">, </w:t>
            </w:r>
            <w:r w:rsidR="00DA2F4E" w:rsidRPr="00DA2F4E">
              <w:rPr>
                <w:rFonts w:ascii="Times New Roman" w:eastAsia="Times New Roman" w:hAnsi="Times New Roman" w:cs="Times New Roman"/>
                <w:b/>
                <w:bCs/>
                <w:i/>
                <w:iCs/>
                <w:sz w:val="20"/>
                <w:szCs w:val="20"/>
                <w:lang w:eastAsia="ru-RU"/>
              </w:rPr>
              <w:t>экспертизе связи заболевания с профессией.</w:t>
            </w:r>
          </w:p>
          <w:p w14:paraId="18FF0036" w14:textId="77777777" w:rsidR="001C30A5" w:rsidRPr="001C30A5" w:rsidRDefault="001C30A5" w:rsidP="001C30A5">
            <w:pPr>
              <w:widowControl w:val="0"/>
              <w:spacing w:after="0" w:line="252" w:lineRule="auto"/>
              <w:ind w:firstLine="567"/>
              <w:jc w:val="both"/>
              <w:rPr>
                <w:rFonts w:ascii="Times New Roman" w:eastAsia="Times New Roman" w:hAnsi="Times New Roman" w:cs="Times New Roman"/>
                <w:sz w:val="20"/>
                <w:szCs w:val="20"/>
                <w:lang w:eastAsia="ru-RU"/>
              </w:rPr>
            </w:pPr>
            <w:r w:rsidRPr="001C30A5">
              <w:rPr>
                <w:rFonts w:ascii="Times New Roman" w:eastAsia="Times New Roman" w:hAnsi="Times New Roman" w:cs="Times New Roman"/>
                <w:sz w:val="20"/>
                <w:szCs w:val="20"/>
                <w:lang w:eastAsia="ru-RU"/>
              </w:rPr>
              <w:t>2) участник закупки - юридическое лицо не находится в процессе ликвидации;</w:t>
            </w:r>
          </w:p>
          <w:p w14:paraId="09B7CA6D" w14:textId="77777777" w:rsidR="001C30A5" w:rsidRPr="001C30A5" w:rsidRDefault="001C30A5" w:rsidP="001C30A5">
            <w:pPr>
              <w:widowControl w:val="0"/>
              <w:spacing w:after="0" w:line="252" w:lineRule="auto"/>
              <w:ind w:firstLine="567"/>
              <w:jc w:val="both"/>
              <w:rPr>
                <w:rFonts w:ascii="Times New Roman" w:eastAsia="Times New Roman" w:hAnsi="Times New Roman" w:cs="Times New Roman"/>
                <w:sz w:val="20"/>
                <w:szCs w:val="20"/>
                <w:lang w:eastAsia="ru-RU"/>
              </w:rPr>
            </w:pPr>
            <w:r w:rsidRPr="001C30A5">
              <w:rPr>
                <w:rFonts w:ascii="Times New Roman" w:eastAsia="Times New Roman" w:hAnsi="Times New Roman" w:cs="Times New Roman"/>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ADD618E" w14:textId="77777777" w:rsidR="001C30A5" w:rsidRPr="001C30A5" w:rsidRDefault="001C30A5" w:rsidP="001C30A5">
            <w:pPr>
              <w:widowControl w:val="0"/>
              <w:spacing w:after="0" w:line="252" w:lineRule="auto"/>
              <w:ind w:firstLine="567"/>
              <w:jc w:val="both"/>
              <w:rPr>
                <w:rFonts w:ascii="Times New Roman" w:eastAsia="Times New Roman" w:hAnsi="Times New Roman" w:cs="Times New Roman"/>
                <w:sz w:val="20"/>
                <w:szCs w:val="20"/>
                <w:lang w:eastAsia="ru-RU"/>
              </w:rPr>
            </w:pPr>
            <w:r w:rsidRPr="001C30A5">
              <w:rPr>
                <w:rFonts w:ascii="Times New Roman" w:eastAsia="Times New Roman" w:hAnsi="Times New Roman" w:cs="Times New Roman"/>
                <w:sz w:val="20"/>
                <w:szCs w:val="20"/>
                <w:lang w:eastAsia="ru-RU"/>
              </w:rPr>
              <w:t xml:space="preserve">4) </w:t>
            </w:r>
            <w:proofErr w:type="spellStart"/>
            <w:r w:rsidRPr="001C30A5">
              <w:rPr>
                <w:rFonts w:ascii="Times New Roman" w:eastAsia="Times New Roman" w:hAnsi="Times New Roman" w:cs="Times New Roman"/>
                <w:sz w:val="20"/>
                <w:szCs w:val="20"/>
                <w:lang w:eastAsia="ru-RU"/>
              </w:rPr>
              <w:t>неприостановление</w:t>
            </w:r>
            <w:proofErr w:type="spellEnd"/>
            <w:r w:rsidRPr="001C30A5">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49F47A00" w14:textId="77777777" w:rsidR="001C30A5" w:rsidRPr="001C30A5" w:rsidRDefault="001C30A5" w:rsidP="001C30A5">
            <w:pPr>
              <w:widowControl w:val="0"/>
              <w:spacing w:after="0" w:line="240" w:lineRule="auto"/>
              <w:ind w:firstLine="567"/>
              <w:jc w:val="both"/>
              <w:rPr>
                <w:rFonts w:ascii="Times New Roman" w:eastAsia="Times New Roman" w:hAnsi="Times New Roman" w:cs="Times New Roman"/>
                <w:sz w:val="20"/>
                <w:szCs w:val="20"/>
                <w:lang w:eastAsia="ru-RU"/>
              </w:rPr>
            </w:pPr>
            <w:r w:rsidRPr="001C30A5">
              <w:rPr>
                <w:rFonts w:ascii="Times New Roman" w:eastAsia="Times New Roman" w:hAnsi="Times New Roman" w:cs="Times New Roman"/>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F91DC1" w14:textId="77777777" w:rsidR="001C30A5" w:rsidRPr="001C30A5" w:rsidRDefault="001C30A5" w:rsidP="001C30A5">
            <w:pPr>
              <w:widowControl w:val="0"/>
              <w:spacing w:after="0" w:line="240" w:lineRule="auto"/>
              <w:ind w:firstLine="567"/>
              <w:jc w:val="both"/>
              <w:rPr>
                <w:rFonts w:ascii="Times New Roman" w:eastAsia="Times New Roman" w:hAnsi="Times New Roman" w:cs="Times New Roman"/>
                <w:sz w:val="20"/>
                <w:szCs w:val="20"/>
                <w:lang w:eastAsia="ru-RU"/>
              </w:rPr>
            </w:pPr>
            <w:r w:rsidRPr="001C30A5">
              <w:rPr>
                <w:rFonts w:ascii="Times New Roman" w:eastAsia="Times New Roman" w:hAnsi="Times New Roman" w:cs="Times New Roman"/>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9F74117" w14:textId="77777777" w:rsidR="001C30A5" w:rsidRPr="001C30A5" w:rsidRDefault="001C30A5" w:rsidP="001C30A5">
            <w:pPr>
              <w:widowControl w:val="0"/>
              <w:spacing w:after="0" w:line="240" w:lineRule="auto"/>
              <w:ind w:firstLine="567"/>
              <w:jc w:val="both"/>
              <w:rPr>
                <w:rFonts w:ascii="Times New Roman" w:eastAsia="Times New Roman" w:hAnsi="Times New Roman" w:cs="Times New Roman"/>
                <w:sz w:val="20"/>
                <w:szCs w:val="20"/>
                <w:lang w:eastAsia="ru-RU"/>
              </w:rPr>
            </w:pPr>
            <w:r w:rsidRPr="001C30A5">
              <w:rPr>
                <w:rFonts w:ascii="Times New Roman" w:eastAsia="Times New Roman" w:hAnsi="Times New Roman" w:cs="Times New Roman"/>
                <w:sz w:val="20"/>
                <w:szCs w:val="20"/>
                <w:lang w:eastAsia="ru-RU"/>
              </w:rPr>
              <w:t xml:space="preserve">7) </w:t>
            </w:r>
            <w:proofErr w:type="spellStart"/>
            <w:r w:rsidRPr="001C30A5">
              <w:rPr>
                <w:rFonts w:ascii="Times New Roman" w:eastAsia="Times New Roman" w:hAnsi="Times New Roman" w:cs="Times New Roman"/>
                <w:sz w:val="20"/>
                <w:szCs w:val="20"/>
                <w:lang w:eastAsia="ru-RU"/>
              </w:rPr>
              <w:t>непривлечение</w:t>
            </w:r>
            <w:proofErr w:type="spellEnd"/>
            <w:r w:rsidRPr="001C30A5">
              <w:rPr>
                <w:rFonts w:ascii="Times New Roman" w:eastAsia="Times New Roman" w:hAnsi="Times New Roman" w:cs="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D88F03D" w14:textId="77777777" w:rsidR="001C30A5" w:rsidRPr="001C30A5" w:rsidRDefault="001C30A5" w:rsidP="001C30A5">
            <w:pPr>
              <w:widowControl w:val="0"/>
              <w:spacing w:after="0" w:line="240" w:lineRule="auto"/>
              <w:ind w:firstLine="567"/>
              <w:jc w:val="both"/>
              <w:rPr>
                <w:rFonts w:ascii="Times New Roman" w:eastAsia="Times New Roman" w:hAnsi="Times New Roman" w:cs="Times New Roman"/>
                <w:sz w:val="20"/>
                <w:szCs w:val="20"/>
                <w:lang w:eastAsia="ru-RU"/>
              </w:rPr>
            </w:pPr>
            <w:r w:rsidRPr="001C30A5">
              <w:rPr>
                <w:rFonts w:ascii="Times New Roman" w:eastAsia="Times New Roman" w:hAnsi="Times New Roman" w:cs="Times New Roman"/>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197528AF" w14:textId="77777777" w:rsidR="001C30A5" w:rsidRPr="00D95022" w:rsidRDefault="001C30A5" w:rsidP="001C30A5">
            <w:pPr>
              <w:widowControl w:val="0"/>
              <w:spacing w:after="0" w:line="240" w:lineRule="auto"/>
              <w:ind w:firstLine="567"/>
              <w:jc w:val="both"/>
              <w:rPr>
                <w:rFonts w:ascii="Times New Roman" w:eastAsia="Times New Roman" w:hAnsi="Times New Roman" w:cs="Times New Roman"/>
                <w:sz w:val="20"/>
                <w:szCs w:val="20"/>
                <w:lang w:eastAsia="ru-RU"/>
              </w:rPr>
            </w:pPr>
            <w:r w:rsidRPr="001C30A5">
              <w:rPr>
                <w:rFonts w:ascii="Times New Roman" w:eastAsia="Times New Roman" w:hAnsi="Times New Roman" w:cs="Times New Roman"/>
                <w:sz w:val="20"/>
                <w:szCs w:val="20"/>
                <w:lang w:eastAsia="ru-RU"/>
              </w:rPr>
              <w:lastRenderedPageBreak/>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w:t>
            </w:r>
            <w:r w:rsidRPr="00D95022">
              <w:rPr>
                <w:rFonts w:ascii="Times New Roman" w:eastAsia="Times New Roman" w:hAnsi="Times New Roman" w:cs="Times New Roman"/>
                <w:sz w:val="20"/>
                <w:szCs w:val="20"/>
                <w:lang w:eastAsia="ru-RU"/>
              </w:rPr>
              <w:t xml:space="preserve"> государственных и муниципальных нужд»;</w:t>
            </w:r>
          </w:p>
          <w:p w14:paraId="3EA670DB" w14:textId="77777777" w:rsidR="001C30A5" w:rsidRPr="00D95022" w:rsidRDefault="001C30A5" w:rsidP="001C30A5">
            <w:pPr>
              <w:widowControl w:val="0"/>
              <w:spacing w:after="0" w:line="252" w:lineRule="auto"/>
              <w:ind w:firstLine="567"/>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10) отсутствие между участником закупки и заказчиком конфликта интересов;</w:t>
            </w:r>
          </w:p>
          <w:p w14:paraId="12444CA4" w14:textId="77777777" w:rsidR="001C30A5" w:rsidRPr="00D95022" w:rsidRDefault="001C30A5" w:rsidP="001C30A5">
            <w:pPr>
              <w:widowControl w:val="0"/>
              <w:spacing w:after="0" w:line="252" w:lineRule="auto"/>
              <w:ind w:firstLine="567"/>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11) участник закупки не является офшорной компанией;</w:t>
            </w:r>
          </w:p>
          <w:p w14:paraId="65B8F57C" w14:textId="72225044" w:rsidR="0024495D" w:rsidRPr="00D95022" w:rsidRDefault="001C30A5" w:rsidP="001C30A5">
            <w:pPr>
              <w:widowControl w:val="0"/>
              <w:spacing w:after="0" w:line="252" w:lineRule="auto"/>
              <w:ind w:firstLine="567"/>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C2DE628" w:rsidR="0024495D" w:rsidRPr="004D717D" w:rsidRDefault="001C30A5" w:rsidP="001C30A5">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191FB67" w14:textId="77777777" w:rsidR="001C30A5" w:rsidRPr="00D95022"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5866453B" w14:textId="77777777" w:rsidR="001C30A5" w:rsidRPr="00D95022"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б) согласие участника закупки на обработку персональных данных (для физического лица);</w:t>
            </w:r>
          </w:p>
          <w:p w14:paraId="667AC5B8" w14:textId="77777777" w:rsidR="001C30A5" w:rsidRPr="00D95022" w:rsidRDefault="001C30A5" w:rsidP="00D95022">
            <w:pPr>
              <w:widowControl w:val="0"/>
              <w:tabs>
                <w:tab w:val="left" w:pos="7088"/>
              </w:tabs>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0F000E9F" w14:textId="77777777" w:rsidR="001C30A5" w:rsidRPr="00D95022" w:rsidRDefault="001C30A5" w:rsidP="00D95022">
            <w:pPr>
              <w:widowControl w:val="0"/>
              <w:tabs>
                <w:tab w:val="left" w:pos="7088"/>
              </w:tabs>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03D9706" w14:textId="77777777" w:rsidR="001C30A5" w:rsidRPr="00D95022"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д) копии учредительных документов участника закупки (для юридического лица);</w:t>
            </w:r>
          </w:p>
          <w:p w14:paraId="25D76991" w14:textId="77777777" w:rsidR="001C30A5" w:rsidRPr="00D95022"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53F9B5D8" w14:textId="387D3013" w:rsidR="001C30A5"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lastRenderedPageBreak/>
              <w:t xml:space="preserve">ж) документы, подтверждающие соответствие участника закупки требованиям к участникам закупки в соответствии с подпунктом 1 пункта </w:t>
            </w:r>
            <w:r w:rsidR="00D95022">
              <w:rPr>
                <w:rFonts w:ascii="Times New Roman" w:eastAsia="Times New Roman" w:hAnsi="Times New Roman" w:cs="Times New Roman"/>
                <w:sz w:val="20"/>
                <w:szCs w:val="20"/>
                <w:lang w:eastAsia="ru-RU"/>
              </w:rPr>
              <w:t>18</w:t>
            </w:r>
            <w:r w:rsidRPr="00D95022">
              <w:rPr>
                <w:rFonts w:ascii="Times New Roman" w:eastAsia="Times New Roman" w:hAnsi="Times New Roman" w:cs="Times New Roman"/>
                <w:sz w:val="20"/>
                <w:szCs w:val="20"/>
                <w:lang w:eastAsia="ru-RU"/>
              </w:rPr>
              <w:t xml:space="preserve"> настоящего </w:t>
            </w:r>
            <w:r w:rsidR="00D95022">
              <w:rPr>
                <w:rFonts w:ascii="Times New Roman" w:eastAsia="Times New Roman" w:hAnsi="Times New Roman" w:cs="Times New Roman"/>
                <w:sz w:val="20"/>
                <w:szCs w:val="20"/>
                <w:lang w:eastAsia="ru-RU"/>
              </w:rPr>
              <w:t>Извещения</w:t>
            </w:r>
            <w:r w:rsidRPr="00D95022">
              <w:rPr>
                <w:rFonts w:ascii="Times New Roman" w:eastAsia="Times New Roman" w:hAnsi="Times New Roman" w:cs="Times New Roman"/>
                <w:sz w:val="20"/>
                <w:szCs w:val="20"/>
                <w:lang w:eastAsia="ru-RU"/>
              </w:rPr>
              <w:t>, или копии таких документов</w:t>
            </w:r>
            <w:r w:rsidR="00D95022">
              <w:rPr>
                <w:rFonts w:ascii="Times New Roman" w:eastAsia="Times New Roman" w:hAnsi="Times New Roman" w:cs="Times New Roman"/>
                <w:sz w:val="20"/>
                <w:szCs w:val="20"/>
                <w:lang w:eastAsia="ru-RU"/>
              </w:rPr>
              <w:t>:</w:t>
            </w:r>
          </w:p>
          <w:p w14:paraId="5C11D88A" w14:textId="77D28E1D" w:rsidR="00D95022" w:rsidRPr="009F7D69" w:rsidRDefault="00D95022" w:rsidP="00D95022">
            <w:pPr>
              <w:widowControl w:val="0"/>
              <w:spacing w:after="0" w:line="240" w:lineRule="auto"/>
              <w:ind w:firstLine="709"/>
              <w:jc w:val="both"/>
              <w:rPr>
                <w:rFonts w:ascii="Times New Roman" w:eastAsia="Times New Roman" w:hAnsi="Times New Roman" w:cs="Times New Roman"/>
                <w:b/>
                <w:bCs/>
                <w:i/>
                <w:iCs/>
                <w:sz w:val="20"/>
                <w:szCs w:val="20"/>
                <w:lang w:eastAsia="ru-RU"/>
              </w:rPr>
            </w:pPr>
            <w:r w:rsidRPr="00D95022">
              <w:rPr>
                <w:rFonts w:ascii="Times New Roman" w:eastAsia="Times New Roman" w:hAnsi="Times New Roman" w:cs="Times New Roman"/>
                <w:i/>
                <w:iCs/>
                <w:sz w:val="20"/>
                <w:szCs w:val="20"/>
                <w:lang w:eastAsia="ru-RU"/>
              </w:rPr>
              <w:t xml:space="preserve">на основании постановления Правительства Российской Федерации от 01 июня 2021 года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и признании утратившими силу некоторых актов Правительства Российской Федерации» (вместе с «Положением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участник закупки вправе предоставить в любой свободной форме информацию, подтверждающую, что сведения об участнике закупки включены в реестр лицензий, выданных Федеральной службой по надзору в сфере здравоохранения: на осуществление медицинской деятельности, включая работы (услуги) </w:t>
            </w:r>
            <w:r w:rsidRPr="00D95022">
              <w:rPr>
                <w:rFonts w:ascii="Times New Roman" w:eastAsia="Times New Roman" w:hAnsi="Times New Roman" w:cs="Times New Roman"/>
                <w:b/>
                <w:bCs/>
                <w:i/>
                <w:iCs/>
                <w:sz w:val="20"/>
                <w:szCs w:val="20"/>
                <w:lang w:eastAsia="ru-RU"/>
              </w:rPr>
              <w:t>по медицинским осмотрам (предварительным, периодическим)</w:t>
            </w:r>
            <w:r w:rsidR="009F7D69">
              <w:rPr>
                <w:rFonts w:ascii="Times New Roman" w:eastAsia="Times New Roman" w:hAnsi="Times New Roman" w:cs="Times New Roman"/>
                <w:b/>
                <w:bCs/>
                <w:i/>
                <w:iCs/>
                <w:sz w:val="20"/>
                <w:szCs w:val="20"/>
                <w:lang w:eastAsia="ru-RU"/>
              </w:rPr>
              <w:t xml:space="preserve">,  </w:t>
            </w:r>
            <w:r w:rsidR="009F7D69" w:rsidRPr="009F7D69">
              <w:rPr>
                <w:rFonts w:ascii="Times New Roman" w:eastAsia="Times New Roman" w:hAnsi="Times New Roman" w:cs="Times New Roman"/>
                <w:b/>
                <w:bCs/>
                <w:i/>
                <w:iCs/>
                <w:sz w:val="20"/>
                <w:szCs w:val="20"/>
                <w:lang w:eastAsia="ru-RU"/>
              </w:rPr>
              <w:t>экспертизе профессиональной пригодности</w:t>
            </w:r>
            <w:r w:rsidR="00DA2F4E">
              <w:rPr>
                <w:rFonts w:ascii="Times New Roman" w:eastAsia="Times New Roman" w:hAnsi="Times New Roman" w:cs="Times New Roman"/>
                <w:b/>
                <w:bCs/>
                <w:i/>
                <w:iCs/>
                <w:sz w:val="20"/>
                <w:szCs w:val="20"/>
                <w:lang w:eastAsia="ru-RU"/>
              </w:rPr>
              <w:t xml:space="preserve">, </w:t>
            </w:r>
            <w:r w:rsidR="00DA2F4E" w:rsidRPr="00DA2F4E">
              <w:rPr>
                <w:rFonts w:ascii="Times New Roman" w:eastAsia="Times New Roman" w:hAnsi="Times New Roman" w:cs="Times New Roman"/>
                <w:b/>
                <w:bCs/>
                <w:i/>
                <w:iCs/>
                <w:sz w:val="20"/>
                <w:szCs w:val="20"/>
                <w:lang w:eastAsia="ru-RU"/>
              </w:rPr>
              <w:t>экспертизе связи заболевания с профессией.</w:t>
            </w:r>
          </w:p>
          <w:p w14:paraId="2DC1F4F7" w14:textId="6A2411D2" w:rsidR="001C30A5" w:rsidRPr="00D95022"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 xml:space="preserve">з) документы, подтверждающие соответствие участника закупки и (или) предлагаемых им товара, работы или услуги дополнительным требованиям (пункт 1.9.5 настоящего Положения),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w:t>
            </w:r>
            <w:r w:rsidR="00D95022">
              <w:rPr>
                <w:rFonts w:ascii="Times New Roman" w:eastAsia="Times New Roman" w:hAnsi="Times New Roman" w:cs="Times New Roman"/>
                <w:sz w:val="20"/>
                <w:szCs w:val="20"/>
                <w:lang w:eastAsia="ru-RU"/>
              </w:rPr>
              <w:t>18</w:t>
            </w:r>
            <w:r w:rsidRPr="00D95022">
              <w:rPr>
                <w:rFonts w:ascii="Times New Roman" w:eastAsia="Times New Roman" w:hAnsi="Times New Roman" w:cs="Times New Roman"/>
                <w:sz w:val="20"/>
                <w:szCs w:val="20"/>
                <w:lang w:eastAsia="ru-RU"/>
              </w:rPr>
              <w:t xml:space="preserve"> настоящего </w:t>
            </w:r>
            <w:r w:rsidR="00D95022">
              <w:rPr>
                <w:rFonts w:ascii="Times New Roman" w:eastAsia="Times New Roman" w:hAnsi="Times New Roman" w:cs="Times New Roman"/>
                <w:sz w:val="20"/>
                <w:szCs w:val="20"/>
                <w:lang w:eastAsia="ru-RU"/>
              </w:rPr>
              <w:t>Извещения</w:t>
            </w:r>
            <w:r w:rsidRPr="00D95022">
              <w:rPr>
                <w:rFonts w:ascii="Times New Roman" w:eastAsia="Times New Roman" w:hAnsi="Times New Roman" w:cs="Times New Roman"/>
                <w:sz w:val="20"/>
                <w:szCs w:val="20"/>
                <w:lang w:eastAsia="ru-RU"/>
              </w:rPr>
              <w:t>;</w:t>
            </w:r>
          </w:p>
          <w:p w14:paraId="04DF64E0" w14:textId="77777777" w:rsidR="001C30A5" w:rsidRPr="00D95022"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w:t>
            </w:r>
            <w:r w:rsidRPr="00D95022">
              <w:rPr>
                <w:rFonts w:ascii="Times New Roman" w:eastAsia="Times New Roman" w:hAnsi="Times New Roman" w:cs="Times New Roman"/>
                <w:sz w:val="20"/>
                <w:szCs w:val="20"/>
                <w:lang w:eastAsia="ru-RU"/>
              </w:rPr>
              <w:footnoteReference w:id="3"/>
            </w:r>
            <w:r w:rsidRPr="00D95022">
              <w:rPr>
                <w:rFonts w:ascii="Times New Roman" w:eastAsia="Times New Roman" w:hAnsi="Times New Roman" w:cs="Times New Roman"/>
                <w:sz w:val="20"/>
                <w:szCs w:val="20"/>
                <w:lang w:eastAsia="ru-RU"/>
              </w:rPr>
              <w:t xml:space="preserve"> и производителе товара;</w:t>
            </w:r>
          </w:p>
          <w:p w14:paraId="5CFA8A60" w14:textId="77777777" w:rsidR="00D95022" w:rsidRDefault="001C30A5" w:rsidP="00D95022">
            <w:pPr>
              <w:widowControl w:val="0"/>
              <w:spacing w:after="0" w:line="240" w:lineRule="auto"/>
              <w:ind w:firstLine="709"/>
              <w:jc w:val="both"/>
              <w:rPr>
                <w:rFonts w:ascii="Times New Roman" w:hAnsi="Times New Roman" w:cs="Times New Roman"/>
                <w:sz w:val="24"/>
                <w:szCs w:val="24"/>
              </w:rPr>
            </w:pPr>
            <w:r w:rsidRPr="00D95022">
              <w:rPr>
                <w:rFonts w:ascii="Times New Roman" w:eastAsia="Times New Roman" w:hAnsi="Times New Roman" w:cs="Times New Roman"/>
                <w:sz w:val="20"/>
                <w:szCs w:val="20"/>
                <w:lang w:eastAsia="ru-RU"/>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r w:rsidR="00D95022" w:rsidRPr="008A38B5">
              <w:rPr>
                <w:rFonts w:ascii="Times New Roman" w:hAnsi="Times New Roman" w:cs="Times New Roman"/>
                <w:sz w:val="24"/>
                <w:szCs w:val="24"/>
              </w:rPr>
              <w:t xml:space="preserve"> </w:t>
            </w:r>
          </w:p>
          <w:p w14:paraId="368FA662" w14:textId="77777777" w:rsidR="001C30A5" w:rsidRPr="00D95022"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1-1) при осуществлении закупки на поставку товара:</w:t>
            </w:r>
          </w:p>
          <w:p w14:paraId="3FEED5CB" w14:textId="77777777" w:rsidR="001C30A5" w:rsidRPr="00D95022"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а) согласие участника процедуры закупки на поставку товара в случае:</w:t>
            </w:r>
          </w:p>
          <w:p w14:paraId="488C9E91" w14:textId="77777777" w:rsidR="001C30A5" w:rsidRPr="00D95022"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5AC0800" w14:textId="77777777" w:rsidR="001C30A5" w:rsidRPr="00D95022"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43BBD459" w14:textId="77777777" w:rsidR="001C30A5" w:rsidRPr="00D95022"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17CE26D6" w14:textId="77777777" w:rsidR="001C30A5" w:rsidRPr="00D95022"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5AB4A4AD" w14:textId="77777777" w:rsidR="001C30A5" w:rsidRPr="00D95022"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5F1E5EE2" w14:textId="77777777" w:rsidR="001C30A5" w:rsidRPr="00D95022"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w:t>
            </w:r>
            <w:r w:rsidRPr="00D95022">
              <w:rPr>
                <w:rFonts w:ascii="Times New Roman" w:eastAsia="Times New Roman" w:hAnsi="Times New Roman" w:cs="Times New Roman"/>
                <w:sz w:val="20"/>
                <w:szCs w:val="20"/>
                <w:lang w:eastAsia="ru-RU"/>
              </w:rPr>
              <w:lastRenderedPageBreak/>
              <w:t>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2B2ADC5E" w14:textId="77777777" w:rsidR="001C30A5" w:rsidRPr="00D95022"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2654DAF1" w14:textId="77777777" w:rsidR="001C30A5" w:rsidRPr="00D95022"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 xml:space="preserve">л) </w:t>
            </w:r>
            <w:bookmarkStart w:id="2" w:name="_Hlk150793683"/>
            <w:r w:rsidRPr="00D95022">
              <w:rPr>
                <w:rFonts w:ascii="Times New Roman" w:eastAsia="Times New Roman" w:hAnsi="Times New Roman" w:cs="Times New Roman"/>
                <w:sz w:val="20"/>
                <w:szCs w:val="20"/>
                <w:lang w:eastAsia="ru-RU"/>
              </w:rPr>
              <w:t>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bookmarkEnd w:id="2"/>
          </w:p>
          <w:p w14:paraId="20600C65" w14:textId="77777777" w:rsidR="001C30A5" w:rsidRPr="00D95022" w:rsidRDefault="001C30A5" w:rsidP="00D95022">
            <w:pPr>
              <w:widowControl w:val="0"/>
              <w:spacing w:after="0"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23CEDEAA" w14:textId="383CA24A" w:rsidR="0024495D" w:rsidRPr="00D95022" w:rsidRDefault="001C30A5" w:rsidP="00D95022">
            <w:pPr>
              <w:widowControl w:val="0"/>
              <w:spacing w:line="240" w:lineRule="auto"/>
              <w:ind w:firstLine="709"/>
              <w:jc w:val="both"/>
              <w:rPr>
                <w:rFonts w:ascii="Times New Roman" w:eastAsia="Times New Roman" w:hAnsi="Times New Roman" w:cs="Times New Roman"/>
                <w:sz w:val="20"/>
                <w:szCs w:val="20"/>
                <w:lang w:eastAsia="ru-RU"/>
              </w:rPr>
            </w:pPr>
            <w:r w:rsidRPr="00D95022">
              <w:rPr>
                <w:rFonts w:ascii="Times New Roman" w:eastAsia="Times New Roman" w:hAnsi="Times New Roman" w:cs="Times New Roman"/>
                <w:sz w:val="20"/>
                <w:szCs w:val="20"/>
                <w:lang w:eastAsia="ru-RU"/>
              </w:rPr>
              <w:t>н) эскиз, рисунок, чертеж, фотографию, иное изображение, образец, пробу товара, закупка которого осуществляется (при наличии).</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49F80AB8" w:rsidR="0024495D" w:rsidRPr="004D717D" w:rsidRDefault="00D95022" w:rsidP="00D9502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D95022">
              <w:rPr>
                <w:rFonts w:ascii="Times New Roman" w:eastAsia="Times New Roman" w:hAnsi="Times New Roman" w:cs="Times New Roman"/>
                <w:sz w:val="20"/>
                <w:szCs w:val="20"/>
                <w:lang w:eastAsia="ru-RU"/>
              </w:rPr>
              <w:t>Не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389880B6" w:rsidR="0024495D" w:rsidRPr="004D717D" w:rsidRDefault="00D95022" w:rsidP="00D9502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D95022">
              <w:rPr>
                <w:rFonts w:ascii="Times New Roman" w:eastAsia="Times New Roman" w:hAnsi="Times New Roman" w:cs="Times New Roman"/>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1C30A5">
        <w:trPr>
          <w:trHeight w:val="557"/>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73730D7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D95022">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2AD8869" w14:textId="77777777" w:rsidR="001C30A5" w:rsidRPr="001C30A5" w:rsidRDefault="00B41C71" w:rsidP="001C30A5">
            <w:pPr>
              <w:widowControl w:val="0"/>
              <w:spacing w:after="0" w:line="252" w:lineRule="auto"/>
              <w:ind w:firstLine="567"/>
              <w:jc w:val="both"/>
              <w:rPr>
                <w:rFonts w:ascii="Times New Roman" w:eastAsia="Times New Roman" w:hAnsi="Times New Roman" w:cs="Times New Roman"/>
                <w:sz w:val="20"/>
                <w:szCs w:val="20"/>
                <w:lang w:eastAsia="ru-RU"/>
              </w:rPr>
            </w:pPr>
            <w:bookmarkStart w:id="6" w:name="OLE_LINK7"/>
            <w:bookmarkStart w:id="7" w:name="OLE_LINK8"/>
            <w:r w:rsidRPr="001C30A5">
              <w:rPr>
                <w:rFonts w:ascii="Times New Roman" w:eastAsia="Times New Roman" w:hAnsi="Times New Roman" w:cs="Times New Roman"/>
                <w:sz w:val="20"/>
                <w:szCs w:val="20"/>
                <w:lang w:eastAsia="ru-RU"/>
              </w:rPr>
              <w:t xml:space="preserve">1. </w:t>
            </w:r>
            <w:r w:rsidR="001C30A5" w:rsidRPr="001C30A5">
              <w:rPr>
                <w:rFonts w:ascii="Times New Roman" w:eastAsia="Times New Roman" w:hAnsi="Times New Roman" w:cs="Times New Roman"/>
                <w:sz w:val="20"/>
                <w:szCs w:val="20"/>
                <w:lang w:eastAsia="ru-RU"/>
              </w:rPr>
              <w:t>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14:paraId="6C792172" w14:textId="77777777" w:rsidR="001C30A5" w:rsidRPr="001C30A5" w:rsidRDefault="001C30A5" w:rsidP="001C30A5">
            <w:pPr>
              <w:widowControl w:val="0"/>
              <w:spacing w:after="0" w:line="252" w:lineRule="auto"/>
              <w:ind w:firstLine="567"/>
              <w:jc w:val="both"/>
              <w:rPr>
                <w:rFonts w:ascii="Times New Roman" w:eastAsia="Times New Roman" w:hAnsi="Times New Roman" w:cs="Times New Roman"/>
                <w:sz w:val="20"/>
                <w:szCs w:val="20"/>
                <w:lang w:eastAsia="ru-RU"/>
              </w:rPr>
            </w:pPr>
            <w:r w:rsidRPr="001C30A5">
              <w:rPr>
                <w:rFonts w:ascii="Times New Roman" w:eastAsia="Times New Roman" w:hAnsi="Times New Roman" w:cs="Times New Roman"/>
                <w:sz w:val="20"/>
                <w:szCs w:val="20"/>
                <w:lang w:eastAsia="ru-RU"/>
              </w:rPr>
              <w:t>2. 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14:paraId="7A1B10BB" w14:textId="7E04FC36" w:rsidR="00B41C71" w:rsidRPr="001C30A5" w:rsidRDefault="001C30A5" w:rsidP="001C30A5">
            <w:pPr>
              <w:widowControl w:val="0"/>
              <w:spacing w:after="0" w:line="252" w:lineRule="auto"/>
              <w:ind w:firstLine="567"/>
              <w:jc w:val="both"/>
            </w:pPr>
            <w:r w:rsidRPr="001C30A5">
              <w:rPr>
                <w:rFonts w:ascii="Times New Roman" w:eastAsia="Times New Roman" w:hAnsi="Times New Roman" w:cs="Times New Roman"/>
                <w:sz w:val="20"/>
                <w:szCs w:val="20"/>
                <w:lang w:eastAsia="ru-RU"/>
              </w:rPr>
              <w:t>3</w:t>
            </w:r>
            <w:r w:rsidR="00B41C71" w:rsidRPr="001C30A5">
              <w:rPr>
                <w:rFonts w:ascii="Times New Roman" w:eastAsia="Times New Roman" w:hAnsi="Times New Roman" w:cs="Times New Roman"/>
                <w:sz w:val="20"/>
                <w:szCs w:val="20"/>
                <w:lang w:eastAsia="ru-RU"/>
              </w:rPr>
              <w:t xml:space="preserve">. Закупка признается несостоявшейся </w:t>
            </w:r>
            <w:r w:rsidR="00B41C71">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F3044F4" w:rsidR="0024495D" w:rsidRPr="00D95022" w:rsidRDefault="0024495D" w:rsidP="00D9502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D95022">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CFC23A5" w:rsidR="0024495D" w:rsidRPr="004D717D" w:rsidRDefault="00D95022" w:rsidP="00D95022">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D95022">
              <w:rPr>
                <w:rFonts w:ascii="Times New Roman" w:eastAsia="Times New Roman" w:hAnsi="Times New Roman" w:cs="Times New Roman"/>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 MKR-14456 -->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BC7E37" w14:textId="77777777" w:rsidR="007077DE" w:rsidRDefault="007077DE">
      <w:pPr>
        <w:spacing w:after="0" w:line="240" w:lineRule="auto"/>
      </w:pPr>
      <w:r>
        <w:separator/>
      </w:r>
    </w:p>
  </w:endnote>
  <w:endnote w:type="continuationSeparator" w:id="0">
    <w:p w14:paraId="10FE3A10" w14:textId="77777777" w:rsidR="007077DE" w:rsidRDefault="00707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C00434" w14:textId="77777777" w:rsidR="007077DE" w:rsidRDefault="007077DE">
      <w:pPr>
        <w:spacing w:after="0" w:line="240" w:lineRule="auto"/>
      </w:pPr>
      <w:r>
        <w:separator/>
      </w:r>
    </w:p>
  </w:footnote>
  <w:footnote w:type="continuationSeparator" w:id="0">
    <w:p w14:paraId="14C61A79" w14:textId="77777777" w:rsidR="007077DE" w:rsidRDefault="007077DE">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610DCCB3" w14:textId="77777777" w:rsidR="001C30A5" w:rsidRPr="000C60B4" w:rsidRDefault="001C30A5" w:rsidP="001C30A5">
      <w:pPr>
        <w:pStyle w:val="af7"/>
        <w:jc w:val="both"/>
        <w:rPr>
          <w:rFonts w:asciiTheme="minorHAnsi" w:hAnsiTheme="minorHAnsi" w:cstheme="minorHAnsi"/>
        </w:rPr>
      </w:pPr>
      <w:r w:rsidRPr="00FF0F19">
        <w:rPr>
          <w:rStyle w:val="aff0"/>
          <w:sz w:val="24"/>
          <w:szCs w:val="24"/>
        </w:rPr>
        <w:footnoteRef/>
      </w:r>
      <w:r w:rsidRPr="000C60B4">
        <w:rPr>
          <w:rFonts w:asciiTheme="minorHAnsi" w:hAnsiTheme="minorHAnsi" w:cstheme="minorHAnsi"/>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C30A5"/>
    <w:rsid w:val="001F7182"/>
    <w:rsid w:val="0024495D"/>
    <w:rsid w:val="00252418"/>
    <w:rsid w:val="0025284C"/>
    <w:rsid w:val="00256C00"/>
    <w:rsid w:val="002C0075"/>
    <w:rsid w:val="00327AD7"/>
    <w:rsid w:val="00331187"/>
    <w:rsid w:val="0033483E"/>
    <w:rsid w:val="00352E13"/>
    <w:rsid w:val="003602CB"/>
    <w:rsid w:val="00364BED"/>
    <w:rsid w:val="003725DA"/>
    <w:rsid w:val="00376947"/>
    <w:rsid w:val="00383738"/>
    <w:rsid w:val="00390F7D"/>
    <w:rsid w:val="003B0C56"/>
    <w:rsid w:val="003C4574"/>
    <w:rsid w:val="003E056F"/>
    <w:rsid w:val="003E3E9E"/>
    <w:rsid w:val="00401090"/>
    <w:rsid w:val="0040213B"/>
    <w:rsid w:val="00436D85"/>
    <w:rsid w:val="00442C9E"/>
    <w:rsid w:val="00477588"/>
    <w:rsid w:val="00483B31"/>
    <w:rsid w:val="004D717D"/>
    <w:rsid w:val="004F40AA"/>
    <w:rsid w:val="005125C6"/>
    <w:rsid w:val="00536928"/>
    <w:rsid w:val="0054310E"/>
    <w:rsid w:val="005467B3"/>
    <w:rsid w:val="005660A5"/>
    <w:rsid w:val="005A0C02"/>
    <w:rsid w:val="005B5933"/>
    <w:rsid w:val="005E1214"/>
    <w:rsid w:val="00612C81"/>
    <w:rsid w:val="0064252D"/>
    <w:rsid w:val="0064253C"/>
    <w:rsid w:val="00653E09"/>
    <w:rsid w:val="006711D1"/>
    <w:rsid w:val="0069166F"/>
    <w:rsid w:val="00695C75"/>
    <w:rsid w:val="006A6602"/>
    <w:rsid w:val="006B11A4"/>
    <w:rsid w:val="006B3403"/>
    <w:rsid w:val="006C0C28"/>
    <w:rsid w:val="006D1E38"/>
    <w:rsid w:val="007075FC"/>
    <w:rsid w:val="007077DE"/>
    <w:rsid w:val="00731542"/>
    <w:rsid w:val="00731559"/>
    <w:rsid w:val="00733C73"/>
    <w:rsid w:val="007342CC"/>
    <w:rsid w:val="007B7712"/>
    <w:rsid w:val="007C3E28"/>
    <w:rsid w:val="007D331B"/>
    <w:rsid w:val="007E6159"/>
    <w:rsid w:val="0083221C"/>
    <w:rsid w:val="00836FFF"/>
    <w:rsid w:val="00850314"/>
    <w:rsid w:val="00866D4A"/>
    <w:rsid w:val="00883093"/>
    <w:rsid w:val="00894AA9"/>
    <w:rsid w:val="008B62C5"/>
    <w:rsid w:val="008C549A"/>
    <w:rsid w:val="008D2D62"/>
    <w:rsid w:val="008E092F"/>
    <w:rsid w:val="008E42F2"/>
    <w:rsid w:val="00905540"/>
    <w:rsid w:val="00914A56"/>
    <w:rsid w:val="0098502E"/>
    <w:rsid w:val="009C3648"/>
    <w:rsid w:val="009F7D69"/>
    <w:rsid w:val="00A53448"/>
    <w:rsid w:val="00B23783"/>
    <w:rsid w:val="00B41C71"/>
    <w:rsid w:val="00B726F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CF3E23"/>
    <w:rsid w:val="00D274C9"/>
    <w:rsid w:val="00D3328C"/>
    <w:rsid w:val="00D407F7"/>
    <w:rsid w:val="00D467F0"/>
    <w:rsid w:val="00D4767B"/>
    <w:rsid w:val="00D55FB8"/>
    <w:rsid w:val="00D6617E"/>
    <w:rsid w:val="00D720E3"/>
    <w:rsid w:val="00D72AA2"/>
    <w:rsid w:val="00D850BC"/>
    <w:rsid w:val="00D858EB"/>
    <w:rsid w:val="00D95022"/>
    <w:rsid w:val="00DA2F4E"/>
    <w:rsid w:val="00DD537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nhideWhenUsed/>
    <w:qFormat/>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6690468">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297684328">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dk-nov@mail.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5062D"/>
    <w:rsid w:val="00203520"/>
    <w:rsid w:val="00274A39"/>
    <w:rsid w:val="002A4A16"/>
    <w:rsid w:val="002D74EE"/>
    <w:rsid w:val="002E4821"/>
    <w:rsid w:val="003D5AC7"/>
    <w:rsid w:val="003D603F"/>
    <w:rsid w:val="003F2A8D"/>
    <w:rsid w:val="004513CA"/>
    <w:rsid w:val="00520195"/>
    <w:rsid w:val="00535AB8"/>
    <w:rsid w:val="007E059C"/>
    <w:rsid w:val="00851BFF"/>
    <w:rsid w:val="00942605"/>
    <w:rsid w:val="00BF119F"/>
    <w:rsid w:val="00C06FB2"/>
    <w:rsid w:val="00C37B34"/>
    <w:rsid w:val="00CE4727"/>
    <w:rsid w:val="00DF6E1F"/>
    <w:rsid w:val="00E4028D"/>
    <w:rsid w:val="00E50A9B"/>
    <w:rsid w:val="00E87D31"/>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4E30-6AF3-4D58-923F-FC88E6FB8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12</Pages>
  <Words>5532</Words>
  <Characters>31535</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DOC-MARKER-r8QBtfa56d-63c_JgOVnKA</dc:description>
  <cp:lastModifiedBy>Личманова Оксана Юрьевна</cp:lastModifiedBy>
  <cp:revision>21</cp:revision>
  <dcterms:created xsi:type="dcterms:W3CDTF">2025-09-06T12:54:00Z</dcterms:created>
  <dcterms:modified xsi:type="dcterms:W3CDTF">2026-09-15T04:45:00Z</dcterms:modified>
</cp:coreProperties>
</file>