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93E12" w14:textId="77777777" w:rsidR="00890FE9" w:rsidRPr="00020E4D" w:rsidRDefault="00890FE9" w:rsidP="00890FE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  <w:r w:rsidRPr="00020E4D">
        <w:rPr>
          <w:rFonts w:ascii="Times New Roman" w:eastAsia="Times New Roman" w:hAnsi="Times New Roman"/>
          <w:b/>
          <w:bCs/>
          <w:sz w:val="20"/>
          <w:szCs w:val="20"/>
        </w:rPr>
        <w:t>Приложение № 1 к извещению</w:t>
      </w:r>
    </w:p>
    <w:p w14:paraId="20DF2ABB" w14:textId="77777777" w:rsidR="000A5571" w:rsidRPr="00496330" w:rsidRDefault="000A5571" w:rsidP="004963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496330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2C771AE1" w14:textId="77777777" w:rsidR="00741F30" w:rsidRPr="00496330" w:rsidRDefault="00496330" w:rsidP="00496330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  <w:sz w:val="20"/>
          <w:szCs w:val="20"/>
        </w:rPr>
      </w:pPr>
      <w:r w:rsidRPr="00496330">
        <w:rPr>
          <w:rFonts w:ascii="Times New Roman" w:hAnsi="Times New Roman"/>
          <w:b/>
          <w:bCs/>
          <w:sz w:val="20"/>
          <w:szCs w:val="20"/>
        </w:rPr>
        <w:t>на поставку основн</w:t>
      </w:r>
      <w:r w:rsidR="000603B4">
        <w:rPr>
          <w:rFonts w:ascii="Times New Roman" w:hAnsi="Times New Roman"/>
          <w:b/>
          <w:bCs/>
          <w:sz w:val="20"/>
          <w:szCs w:val="20"/>
        </w:rPr>
        <w:t>ого</w:t>
      </w:r>
      <w:r w:rsidRPr="00496330">
        <w:rPr>
          <w:rFonts w:ascii="Times New Roman" w:hAnsi="Times New Roman"/>
          <w:b/>
          <w:bCs/>
          <w:sz w:val="20"/>
          <w:szCs w:val="20"/>
        </w:rPr>
        <w:t xml:space="preserve"> средств</w:t>
      </w:r>
      <w:r w:rsidR="000603B4">
        <w:rPr>
          <w:rFonts w:ascii="Times New Roman" w:hAnsi="Times New Roman"/>
          <w:b/>
          <w:bCs/>
          <w:sz w:val="20"/>
          <w:szCs w:val="20"/>
        </w:rPr>
        <w:t>а</w:t>
      </w:r>
      <w:r w:rsidRPr="00496330">
        <w:rPr>
          <w:rFonts w:ascii="Times New Roman" w:hAnsi="Times New Roman"/>
          <w:b/>
          <w:bCs/>
          <w:sz w:val="20"/>
          <w:szCs w:val="20"/>
        </w:rPr>
        <w:t xml:space="preserve"> (</w:t>
      </w:r>
      <w:r w:rsidR="007C6C43">
        <w:rPr>
          <w:rFonts w:ascii="Times New Roman" w:hAnsi="Times New Roman"/>
          <w:b/>
          <w:bCs/>
          <w:sz w:val="20"/>
          <w:szCs w:val="20"/>
        </w:rPr>
        <w:t xml:space="preserve">шкаф холодильный </w:t>
      </w:r>
      <w:r w:rsidR="000603B4">
        <w:rPr>
          <w:rFonts w:ascii="Times New Roman" w:hAnsi="Times New Roman"/>
          <w:b/>
          <w:bCs/>
          <w:sz w:val="20"/>
          <w:szCs w:val="20"/>
        </w:rPr>
        <w:t>низ</w:t>
      </w:r>
      <w:r w:rsidR="007C6C43">
        <w:rPr>
          <w:rFonts w:ascii="Times New Roman" w:hAnsi="Times New Roman"/>
          <w:b/>
          <w:bCs/>
          <w:sz w:val="20"/>
          <w:szCs w:val="20"/>
        </w:rPr>
        <w:t>котемпературный</w:t>
      </w:r>
      <w:r w:rsidRPr="00496330">
        <w:rPr>
          <w:rFonts w:ascii="Times New Roman" w:hAnsi="Times New Roman"/>
          <w:b/>
          <w:bCs/>
          <w:sz w:val="20"/>
          <w:szCs w:val="20"/>
        </w:rPr>
        <w:t>)</w:t>
      </w:r>
    </w:p>
    <w:p w14:paraId="704F067F" w14:textId="77777777" w:rsidR="000A5571" w:rsidRPr="00496330" w:rsidRDefault="000A5571" w:rsidP="00496330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tbl>
      <w:tblPr>
        <w:tblStyle w:val="a3"/>
        <w:tblW w:w="10588" w:type="dxa"/>
        <w:jc w:val="center"/>
        <w:tblLayout w:type="fixed"/>
        <w:tblLook w:val="04A0" w:firstRow="1" w:lastRow="0" w:firstColumn="1" w:lastColumn="0" w:noHBand="0" w:noVBand="1"/>
      </w:tblPr>
      <w:tblGrid>
        <w:gridCol w:w="579"/>
        <w:gridCol w:w="1882"/>
        <w:gridCol w:w="1327"/>
        <w:gridCol w:w="5394"/>
        <w:gridCol w:w="709"/>
        <w:gridCol w:w="697"/>
      </w:tblGrid>
      <w:tr w:rsidR="00496330" w:rsidRPr="00890FE9" w14:paraId="284FBF75" w14:textId="77777777" w:rsidTr="00B10284">
        <w:trPr>
          <w:jc w:val="center"/>
        </w:trPr>
        <w:tc>
          <w:tcPr>
            <w:tcW w:w="5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93165" w14:textId="77777777" w:rsidR="00496330" w:rsidRPr="00890FE9" w:rsidRDefault="00496330" w:rsidP="00890F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FE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8C1E4" w14:textId="77777777" w:rsidR="00496330" w:rsidRPr="00890FE9" w:rsidRDefault="00496330" w:rsidP="00890F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FE9">
              <w:rPr>
                <w:rFonts w:ascii="Times New Roman" w:hAnsi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6230545" w14:textId="77777777" w:rsidR="00496330" w:rsidRPr="00890FE9" w:rsidRDefault="00496330" w:rsidP="00890F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FE9">
              <w:rPr>
                <w:rFonts w:ascii="Times New Roman" w:hAnsi="Times New Roman"/>
                <w:b/>
                <w:sz w:val="20"/>
                <w:szCs w:val="20"/>
              </w:rPr>
              <w:t>ОКПД 2</w:t>
            </w:r>
          </w:p>
        </w:tc>
        <w:tc>
          <w:tcPr>
            <w:tcW w:w="53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DFFCF" w14:textId="77777777" w:rsidR="00496330" w:rsidRPr="00890FE9" w:rsidRDefault="00496330" w:rsidP="00890F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FE9">
              <w:rPr>
                <w:rFonts w:ascii="Times New Roman" w:hAnsi="Times New Roman"/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B7692" w14:textId="77777777" w:rsidR="00496330" w:rsidRPr="00890FE9" w:rsidRDefault="00496330" w:rsidP="00890F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FE9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6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0BF17" w14:textId="77777777" w:rsidR="00496330" w:rsidRPr="00890FE9" w:rsidRDefault="00496330" w:rsidP="00890F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0FE9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</w:tr>
      <w:tr w:rsidR="00496330" w:rsidRPr="00890FE9" w14:paraId="6001AD56" w14:textId="77777777" w:rsidTr="00B10284">
        <w:trPr>
          <w:trHeight w:val="396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0A6C6" w14:textId="77777777" w:rsidR="00496330" w:rsidRPr="00890FE9" w:rsidRDefault="00496330" w:rsidP="00890FE9">
            <w:pPr>
              <w:pStyle w:val="a6"/>
              <w:numPr>
                <w:ilvl w:val="0"/>
                <w:numId w:val="1"/>
              </w:numPr>
              <w:spacing w:before="0" w:after="0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AC767" w14:textId="77777777" w:rsidR="00496330" w:rsidRPr="00890FE9" w:rsidRDefault="007C6C43" w:rsidP="000603B4">
            <w:pPr>
              <w:tabs>
                <w:tab w:val="left" w:pos="-720"/>
                <w:tab w:val="left" w:pos="-600"/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Шкаф холодильный </w:t>
            </w:r>
            <w:proofErr w:type="spellStart"/>
            <w:r w:rsidR="000603B4">
              <w:rPr>
                <w:rFonts w:ascii="Times New Roman" w:hAnsi="Times New Roman"/>
                <w:sz w:val="20"/>
                <w:szCs w:val="20"/>
              </w:rPr>
              <w:t>низко</w:t>
            </w:r>
            <w:r>
              <w:rPr>
                <w:rFonts w:ascii="Times New Roman" w:hAnsi="Times New Roman"/>
                <w:sz w:val="20"/>
                <w:szCs w:val="20"/>
              </w:rPr>
              <w:t>температур</w:t>
            </w:r>
            <w:r w:rsidR="000603B4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B393" w14:textId="77777777" w:rsidR="00496330" w:rsidRPr="00890FE9" w:rsidRDefault="00B10284" w:rsidP="00890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28.25.13.111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603AA" w14:textId="77777777" w:rsidR="00496330" w:rsidRDefault="00B10284" w:rsidP="00890F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Шкаф холодильный </w:t>
            </w:r>
            <w:r w:rsidR="000603B4">
              <w:rPr>
                <w:rFonts w:ascii="Times New Roman" w:hAnsi="Times New Roman"/>
                <w:sz w:val="20"/>
                <w:szCs w:val="20"/>
              </w:rPr>
              <w:t>низ</w:t>
            </w:r>
            <w:r>
              <w:rPr>
                <w:rFonts w:ascii="Times New Roman" w:hAnsi="Times New Roman"/>
                <w:sz w:val="20"/>
                <w:szCs w:val="20"/>
              </w:rPr>
              <w:t>котемпературный</w:t>
            </w:r>
          </w:p>
          <w:p w14:paraId="587774DC" w14:textId="77777777" w:rsidR="000603B4" w:rsidRDefault="00B10284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Габариты: </w:t>
            </w:r>
            <w:r w:rsidR="000603B4">
              <w:rPr>
                <w:rFonts w:ascii="Times New Roman" w:hAnsi="Times New Roman"/>
                <w:sz w:val="20"/>
                <w:szCs w:val="20"/>
              </w:rPr>
              <w:t>1645 х 685 х 1940 мм</w:t>
            </w:r>
          </w:p>
          <w:p w14:paraId="79CB0F88" w14:textId="77777777" w:rsidR="00B10284" w:rsidRDefault="00B10284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Температурный режим: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0….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603B4">
              <w:rPr>
                <w:rFonts w:ascii="Times New Roman" w:hAnsi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</w:p>
          <w:p w14:paraId="7E1FDF05" w14:textId="77777777" w:rsidR="00B10284" w:rsidRDefault="00B10284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Мощность</w:t>
            </w:r>
            <w:r w:rsidR="00B00887">
              <w:rPr>
                <w:rFonts w:ascii="Times New Roman" w:hAnsi="Times New Roman"/>
                <w:sz w:val="20"/>
                <w:szCs w:val="20"/>
              </w:rPr>
              <w:t>:</w:t>
            </w:r>
            <w:r w:rsidR="000603B4">
              <w:rPr>
                <w:rFonts w:ascii="Times New Roman" w:hAnsi="Times New Roman"/>
                <w:sz w:val="20"/>
                <w:szCs w:val="20"/>
              </w:rPr>
              <w:t xml:space="preserve"> 0,45кВт</w:t>
            </w:r>
          </w:p>
          <w:p w14:paraId="27BBC485" w14:textId="77777777" w:rsidR="00B00887" w:rsidRDefault="00B00887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Напряжение:220 В</w:t>
            </w:r>
          </w:p>
          <w:p w14:paraId="696EE5F9" w14:textId="77777777" w:rsidR="00F61855" w:rsidRDefault="00F61855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Объём: 1400 л</w:t>
            </w:r>
          </w:p>
          <w:p w14:paraId="5E79827B" w14:textId="77777777" w:rsidR="00F61855" w:rsidRDefault="00F61855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полки: 715*503мм</w:t>
            </w:r>
          </w:p>
          <w:p w14:paraId="768FA0A4" w14:textId="77777777" w:rsidR="00F61855" w:rsidRDefault="00F61855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полок: 8шт</w:t>
            </w:r>
          </w:p>
          <w:p w14:paraId="7F12AC5C" w14:textId="77777777" w:rsidR="00F61855" w:rsidRDefault="00F61855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Разморозка: автоматическая</w:t>
            </w:r>
          </w:p>
          <w:p w14:paraId="0A6B3E23" w14:textId="77777777" w:rsidR="000603B4" w:rsidRPr="00890FE9" w:rsidRDefault="000603B4" w:rsidP="00B10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Исполнение двери: глухая металлическая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B69CE" w14:textId="77777777" w:rsidR="00496330" w:rsidRPr="00B10284" w:rsidRDefault="00496330" w:rsidP="00890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0FE9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6DA4E" w14:textId="77777777" w:rsidR="00B10284" w:rsidRPr="00890FE9" w:rsidRDefault="00B10284" w:rsidP="00B102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</w:tbl>
    <w:p w14:paraId="3B63B5A0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Hlk188026805"/>
      <w:r w:rsidRPr="00496330">
        <w:rPr>
          <w:rFonts w:ascii="Times New Roman" w:hAnsi="Times New Roman"/>
          <w:i/>
          <w:iCs/>
          <w:sz w:val="20"/>
          <w:szCs w:val="20"/>
        </w:rPr>
        <w:t>При осуществлении закупок на вышеуказанные товары распространяются меры национального режима в виде «ограничение»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bookmarkEnd w:id="0"/>
    <w:p w14:paraId="7B3B9EDA" w14:textId="77777777" w:rsidR="00496330" w:rsidRPr="00496330" w:rsidRDefault="00496330" w:rsidP="001C2257">
      <w:pPr>
        <w:pStyle w:val="a4"/>
        <w:jc w:val="both"/>
        <w:rPr>
          <w:rFonts w:ascii="Times New Roman" w:hAnsi="Times New Roman"/>
          <w:sz w:val="20"/>
        </w:rPr>
      </w:pPr>
      <w:r w:rsidRPr="00496330">
        <w:rPr>
          <w:rFonts w:ascii="Times New Roman" w:hAnsi="Times New Roman"/>
          <w:b/>
          <w:sz w:val="20"/>
        </w:rPr>
        <w:t>2. Место доставки товаров:</w:t>
      </w:r>
      <w:r w:rsidRPr="00496330">
        <w:rPr>
          <w:rFonts w:ascii="Times New Roman" w:hAnsi="Times New Roman"/>
          <w:sz w:val="20"/>
        </w:rPr>
        <w:t xml:space="preserve"> 646510 Омская область, Тарский район, с. Екатерининское, ул. Интернатовская, д. 6.</w:t>
      </w:r>
    </w:p>
    <w:p w14:paraId="394A0855" w14:textId="77777777" w:rsidR="001C2257" w:rsidRDefault="00496330" w:rsidP="001C2257">
      <w:pPr>
        <w:pStyle w:val="a4"/>
        <w:jc w:val="both"/>
        <w:rPr>
          <w:rFonts w:ascii="Times New Roman" w:hAnsi="Times New Roman"/>
          <w:bCs/>
          <w:i/>
          <w:iCs/>
          <w:sz w:val="20"/>
        </w:rPr>
      </w:pPr>
      <w:r w:rsidRPr="00496330">
        <w:rPr>
          <w:rFonts w:ascii="Times New Roman" w:hAnsi="Times New Roman"/>
          <w:b/>
          <w:sz w:val="20"/>
        </w:rPr>
        <w:t xml:space="preserve">3. Сроки поставки товаров: </w:t>
      </w:r>
      <w:r w:rsidR="001C2257" w:rsidRPr="001C2257">
        <w:rPr>
          <w:rFonts w:ascii="Times New Roman" w:hAnsi="Times New Roman"/>
          <w:bCs/>
          <w:i/>
          <w:iCs/>
          <w:sz w:val="20"/>
        </w:rPr>
        <w:t xml:space="preserve">в течение </w:t>
      </w:r>
      <w:r w:rsidR="00F61855">
        <w:rPr>
          <w:rFonts w:ascii="Times New Roman" w:hAnsi="Times New Roman"/>
          <w:bCs/>
          <w:i/>
          <w:iCs/>
          <w:sz w:val="20"/>
        </w:rPr>
        <w:t>4</w:t>
      </w:r>
      <w:r w:rsidR="001C2257" w:rsidRPr="001C2257">
        <w:rPr>
          <w:rFonts w:ascii="Times New Roman" w:hAnsi="Times New Roman"/>
          <w:bCs/>
          <w:i/>
          <w:iCs/>
          <w:sz w:val="20"/>
        </w:rPr>
        <w:t>0 календарных дней с момента заключения договора.</w:t>
      </w:r>
    </w:p>
    <w:p w14:paraId="682E7786" w14:textId="77777777" w:rsidR="00496330" w:rsidRPr="00496330" w:rsidRDefault="00496330" w:rsidP="001C2257">
      <w:pPr>
        <w:pStyle w:val="a4"/>
        <w:jc w:val="both"/>
        <w:rPr>
          <w:rFonts w:ascii="Times New Roman" w:hAnsi="Times New Roman"/>
          <w:sz w:val="20"/>
        </w:rPr>
      </w:pPr>
      <w:r w:rsidRPr="00496330">
        <w:rPr>
          <w:rFonts w:ascii="Times New Roman" w:hAnsi="Times New Roman"/>
          <w:sz w:val="20"/>
        </w:rPr>
        <w:t>3.1. В стоимость товара включена: доставка товара, погрузочно-разгрузочные работы до конкретного места, указанного Заказчиком.</w:t>
      </w:r>
    </w:p>
    <w:p w14:paraId="59AC36EE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3.2. Поставка Товаров осуществляется в рабочие дни учреждения.</w:t>
      </w:r>
    </w:p>
    <w:p w14:paraId="3EC42DD7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3.3. Поставщик обязан уведомить Заказчика о планируемой дате поставки не позднее чем за 5 дней до дня поставки Товара.</w:t>
      </w:r>
    </w:p>
    <w:p w14:paraId="071F61BB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96330">
        <w:rPr>
          <w:rFonts w:ascii="Times New Roman" w:hAnsi="Times New Roman"/>
          <w:b/>
          <w:sz w:val="20"/>
          <w:szCs w:val="20"/>
        </w:rPr>
        <w:t>4. Требования к качеству, безопасности поставляемого товара:</w:t>
      </w:r>
    </w:p>
    <w:p w14:paraId="59F5077E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4.1. Поставляемый товар должен соответствовать заданным функциональным и качественным характеристикам;</w:t>
      </w:r>
    </w:p>
    <w:p w14:paraId="282D4E55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D22D962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4.3. Поставляемый Товар должен являться новым, ранее не использованным, год выпуска: не ранее 2024 года, не должен иметь дефектов;</w:t>
      </w:r>
    </w:p>
    <w:p w14:paraId="6CFA81E1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155898D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98AC6F5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96330">
        <w:rPr>
          <w:rFonts w:ascii="Times New Roman" w:hAnsi="Times New Roman"/>
          <w:b/>
          <w:sz w:val="20"/>
          <w:szCs w:val="20"/>
        </w:rPr>
        <w:t>5. Требования к упаковке и маркировке поставляемого товара:</w:t>
      </w:r>
    </w:p>
    <w:p w14:paraId="4BFF6B96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5.1. Товар поставляется в таре и упаковке производителя и или(изготовителя),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0CF3761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488C4E91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49AEF1B5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577B8F35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96330">
        <w:rPr>
          <w:rFonts w:ascii="Times New Roman" w:hAnsi="Times New Roman"/>
          <w:b/>
          <w:sz w:val="20"/>
          <w:szCs w:val="20"/>
        </w:rPr>
        <w:t>6. Требования к гарантийному сроку товара и (или) объему предоставления гарантий качества товара:</w:t>
      </w:r>
    </w:p>
    <w:p w14:paraId="3A31D805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 xml:space="preserve">6.1. Гарантия качества товара – не менее 12 месяцев со дня приемки товара, но не менее в соответствии с гарантийным сроком, установленным производителем (изготовителем). </w:t>
      </w:r>
    </w:p>
    <w:p w14:paraId="253903A5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 xml:space="preserve">6.2. Гарантийные обязательства должны распространяться на каждую единицу товара (отдельной комплектующей) с момента приемки товара Заказчиком.  </w:t>
      </w:r>
    </w:p>
    <w:p w14:paraId="174DA3E4" w14:textId="77777777" w:rsidR="00496330" w:rsidRPr="00496330" w:rsidRDefault="00496330" w:rsidP="00496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330">
        <w:rPr>
          <w:rFonts w:ascii="Times New Roman" w:hAnsi="Times New Roman"/>
          <w:sz w:val="20"/>
          <w:szCs w:val="2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1895183B" w14:textId="77777777" w:rsidR="00496330" w:rsidRPr="00074B3B" w:rsidRDefault="00496330" w:rsidP="00496330">
      <w:pPr>
        <w:tabs>
          <w:tab w:val="left" w:pos="2460"/>
        </w:tabs>
        <w:spacing w:after="0"/>
        <w:rPr>
          <w:sz w:val="24"/>
          <w:szCs w:val="24"/>
        </w:rPr>
      </w:pPr>
    </w:p>
    <w:p w14:paraId="2ACF3DF7" w14:textId="77777777" w:rsidR="007F0A49" w:rsidRPr="00257BAC" w:rsidRDefault="007F0A49" w:rsidP="00496330">
      <w:pPr>
        <w:widowControl w:val="0"/>
        <w:spacing w:after="0" w:line="240" w:lineRule="auto"/>
        <w:ind w:right="-108"/>
        <w:jc w:val="both"/>
        <w:rPr>
          <w:rFonts w:ascii="Times New Roman" w:hAnsi="Times New Roman"/>
        </w:rPr>
      </w:pPr>
    </w:p>
    <w:sectPr w:rsidR="007F0A49" w:rsidRPr="00257BAC" w:rsidSect="00496330">
      <w:pgSz w:w="11906" w:h="16838"/>
      <w:pgMar w:top="709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10C79"/>
    <w:multiLevelType w:val="hybridMultilevel"/>
    <w:tmpl w:val="0602FA12"/>
    <w:lvl w:ilvl="0" w:tplc="39D8603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64"/>
    <w:rsid w:val="00025BB9"/>
    <w:rsid w:val="000603B4"/>
    <w:rsid w:val="00065EB0"/>
    <w:rsid w:val="000A5571"/>
    <w:rsid w:val="000D7283"/>
    <w:rsid w:val="000E63E0"/>
    <w:rsid w:val="000F5544"/>
    <w:rsid w:val="00105088"/>
    <w:rsid w:val="001154BA"/>
    <w:rsid w:val="00116036"/>
    <w:rsid w:val="00143EBC"/>
    <w:rsid w:val="001455B7"/>
    <w:rsid w:val="00145BE4"/>
    <w:rsid w:val="00156372"/>
    <w:rsid w:val="00170B9F"/>
    <w:rsid w:val="00182E99"/>
    <w:rsid w:val="00185025"/>
    <w:rsid w:val="001A6915"/>
    <w:rsid w:val="001B7C43"/>
    <w:rsid w:val="001C2257"/>
    <w:rsid w:val="001D4AEA"/>
    <w:rsid w:val="001E5000"/>
    <w:rsid w:val="00235AB5"/>
    <w:rsid w:val="002514BC"/>
    <w:rsid w:val="00255134"/>
    <w:rsid w:val="00256C73"/>
    <w:rsid w:val="00257BAC"/>
    <w:rsid w:val="00295D69"/>
    <w:rsid w:val="002F4220"/>
    <w:rsid w:val="002F6F38"/>
    <w:rsid w:val="00301B02"/>
    <w:rsid w:val="00386681"/>
    <w:rsid w:val="003A2851"/>
    <w:rsid w:val="003C543C"/>
    <w:rsid w:val="0041443C"/>
    <w:rsid w:val="004845A6"/>
    <w:rsid w:val="00496330"/>
    <w:rsid w:val="004B53D5"/>
    <w:rsid w:val="004C749D"/>
    <w:rsid w:val="0051450B"/>
    <w:rsid w:val="00534572"/>
    <w:rsid w:val="005728D4"/>
    <w:rsid w:val="005945C5"/>
    <w:rsid w:val="005E6F31"/>
    <w:rsid w:val="005F7377"/>
    <w:rsid w:val="00615DFC"/>
    <w:rsid w:val="00621FAA"/>
    <w:rsid w:val="006B03BB"/>
    <w:rsid w:val="00741F30"/>
    <w:rsid w:val="007456B8"/>
    <w:rsid w:val="00750D98"/>
    <w:rsid w:val="00765C14"/>
    <w:rsid w:val="00772443"/>
    <w:rsid w:val="007A4B2B"/>
    <w:rsid w:val="007C2AC5"/>
    <w:rsid w:val="007C6C43"/>
    <w:rsid w:val="007F0A49"/>
    <w:rsid w:val="007F0F22"/>
    <w:rsid w:val="008052CE"/>
    <w:rsid w:val="00810AEE"/>
    <w:rsid w:val="00841E92"/>
    <w:rsid w:val="008424F8"/>
    <w:rsid w:val="00850138"/>
    <w:rsid w:val="00890FE9"/>
    <w:rsid w:val="008D489B"/>
    <w:rsid w:val="008F254E"/>
    <w:rsid w:val="0090762B"/>
    <w:rsid w:val="009628B9"/>
    <w:rsid w:val="00962C53"/>
    <w:rsid w:val="00971051"/>
    <w:rsid w:val="009E5C26"/>
    <w:rsid w:val="00A243E0"/>
    <w:rsid w:val="00A44DDE"/>
    <w:rsid w:val="00A55CEF"/>
    <w:rsid w:val="00A61F92"/>
    <w:rsid w:val="00A703F4"/>
    <w:rsid w:val="00A7482C"/>
    <w:rsid w:val="00A8269C"/>
    <w:rsid w:val="00AD06C4"/>
    <w:rsid w:val="00B00887"/>
    <w:rsid w:val="00B10284"/>
    <w:rsid w:val="00B11A34"/>
    <w:rsid w:val="00B11F70"/>
    <w:rsid w:val="00B40422"/>
    <w:rsid w:val="00B53B0E"/>
    <w:rsid w:val="00B975D1"/>
    <w:rsid w:val="00BA4E9E"/>
    <w:rsid w:val="00BC566D"/>
    <w:rsid w:val="00BE2034"/>
    <w:rsid w:val="00BF6A64"/>
    <w:rsid w:val="00C01098"/>
    <w:rsid w:val="00C21F9A"/>
    <w:rsid w:val="00C23BA4"/>
    <w:rsid w:val="00C52480"/>
    <w:rsid w:val="00C61784"/>
    <w:rsid w:val="00C77F7E"/>
    <w:rsid w:val="00CB781C"/>
    <w:rsid w:val="00CE1C42"/>
    <w:rsid w:val="00D0736A"/>
    <w:rsid w:val="00D21EA1"/>
    <w:rsid w:val="00D224D6"/>
    <w:rsid w:val="00D67CCF"/>
    <w:rsid w:val="00D75D32"/>
    <w:rsid w:val="00D822EB"/>
    <w:rsid w:val="00D969FE"/>
    <w:rsid w:val="00DB4B09"/>
    <w:rsid w:val="00DC00FA"/>
    <w:rsid w:val="00DC25FC"/>
    <w:rsid w:val="00E1622A"/>
    <w:rsid w:val="00E2224A"/>
    <w:rsid w:val="00E70C1D"/>
    <w:rsid w:val="00E82AF9"/>
    <w:rsid w:val="00EA0DCB"/>
    <w:rsid w:val="00EA7587"/>
    <w:rsid w:val="00EC3054"/>
    <w:rsid w:val="00ED03C4"/>
    <w:rsid w:val="00ED2BE2"/>
    <w:rsid w:val="00F25C9A"/>
    <w:rsid w:val="00F57A43"/>
    <w:rsid w:val="00F60A9B"/>
    <w:rsid w:val="00F61855"/>
    <w:rsid w:val="00F82195"/>
    <w:rsid w:val="00F85ECB"/>
    <w:rsid w:val="00FA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CE09"/>
  <w15:docId w15:val="{7C941D13-9168-4C20-9E61-4F1B9E7E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F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rsid w:val="001D4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496330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96330"/>
    <w:rPr>
      <w:rFonts w:eastAsia="Times New Roman" w:cs="Times New Roman"/>
      <w:color w:val="000000"/>
      <w:szCs w:val="20"/>
      <w:lang w:eastAsia="ru-RU"/>
    </w:rPr>
  </w:style>
  <w:style w:type="paragraph" w:styleId="a6">
    <w:name w:val="List Paragraph"/>
    <w:basedOn w:val="a"/>
    <w:link w:val="a7"/>
    <w:rsid w:val="00496330"/>
    <w:pPr>
      <w:widowControl w:val="0"/>
      <w:spacing w:before="60" w:after="60" w:line="240" w:lineRule="auto"/>
      <w:ind w:left="720"/>
      <w:contextualSpacing/>
      <w:jc w:val="both"/>
    </w:pPr>
    <w:rPr>
      <w:rFonts w:ascii="Arial" w:eastAsia="Times New Roman" w:hAnsi="Arial"/>
      <w:color w:val="000000"/>
      <w:sz w:val="24"/>
      <w:szCs w:val="20"/>
      <w:lang w:eastAsia="ru-RU"/>
    </w:rPr>
  </w:style>
  <w:style w:type="character" w:customStyle="1" w:styleId="a7">
    <w:name w:val="Абзац списка Знак"/>
    <w:basedOn w:val="a0"/>
    <w:link w:val="a6"/>
    <w:rsid w:val="00496330"/>
    <w:rPr>
      <w:rFonts w:ascii="Arial" w:eastAsia="Times New Roman" w:hAnsi="Arial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Admine</cp:lastModifiedBy>
  <cp:revision>2</cp:revision>
  <dcterms:created xsi:type="dcterms:W3CDTF">2026-09-14T05:45:00Z</dcterms:created>
  <dcterms:modified xsi:type="dcterms:W3CDTF">2026-09-14T05:45:00Z</dcterms:modified>
</cp:coreProperties>
</file>