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53C30B4" w14:textId="77777777" w:rsidR="00A571ED" w:rsidRPr="00A571ED" w:rsidRDefault="00A571ED" w:rsidP="00A571ED">
      <w:pPr>
        <w:widowControl w:val="0"/>
        <w:spacing w:after="0" w:line="240" w:lineRule="auto"/>
        <w:jc w:val="right"/>
        <w:outlineLvl w:val="1"/>
        <w:rPr>
          <w:rFonts w:ascii="Times New Roman" w:eastAsia="Times New Roman" w:hAnsi="Times New Roman" w:cs="Times New Roman"/>
          <w:b/>
          <w:lang w:eastAsia="ru-RU"/>
        </w:rPr>
      </w:pPr>
      <w:r w:rsidRPr="00A571ED">
        <w:rPr>
          <w:rFonts w:ascii="Times New Roman" w:eastAsia="Times New Roman" w:hAnsi="Times New Roman" w:cs="Times New Roman"/>
          <w:b/>
          <w:lang w:eastAsia="ru-RU"/>
        </w:rPr>
        <w:t xml:space="preserve">АО "Автотеплотехник" </w:t>
      </w:r>
    </w:p>
    <w:p w14:paraId="6125299A" w14:textId="77777777" w:rsidR="00A571ED" w:rsidRPr="00A571ED" w:rsidRDefault="00A571ED" w:rsidP="00A571ED">
      <w:pPr>
        <w:widowControl w:val="0"/>
        <w:spacing w:after="0" w:line="240" w:lineRule="auto"/>
        <w:jc w:val="right"/>
        <w:outlineLvl w:val="1"/>
        <w:rPr>
          <w:rFonts w:ascii="Times New Roman" w:eastAsia="Times New Roman" w:hAnsi="Times New Roman" w:cs="Times New Roman"/>
          <w:b/>
          <w:lang w:eastAsia="ru-RU"/>
        </w:rPr>
      </w:pPr>
      <w:r w:rsidRPr="00A571ED">
        <w:rPr>
          <w:rFonts w:ascii="Times New Roman" w:eastAsia="Times New Roman" w:hAnsi="Times New Roman" w:cs="Times New Roman"/>
          <w:b/>
          <w:lang w:eastAsia="ru-RU"/>
        </w:rPr>
        <w:t>Генеральный директор</w:t>
      </w:r>
    </w:p>
    <w:p w14:paraId="69B9EC55" w14:textId="77777777" w:rsidR="00A571ED" w:rsidRPr="00A571ED" w:rsidRDefault="00A571ED" w:rsidP="00A571ED">
      <w:pPr>
        <w:widowControl w:val="0"/>
        <w:spacing w:after="0" w:line="240" w:lineRule="auto"/>
        <w:jc w:val="right"/>
        <w:outlineLvl w:val="1"/>
        <w:rPr>
          <w:rFonts w:ascii="Times New Roman" w:eastAsia="Times New Roman" w:hAnsi="Times New Roman" w:cs="Times New Roman"/>
          <w:b/>
          <w:lang w:eastAsia="ru-RU"/>
        </w:rPr>
      </w:pPr>
    </w:p>
    <w:p w14:paraId="1CAC6E98" w14:textId="77777777" w:rsidR="00A571ED" w:rsidRPr="00A571ED" w:rsidRDefault="00A571ED" w:rsidP="00A571ED">
      <w:pPr>
        <w:widowControl w:val="0"/>
        <w:spacing w:after="0" w:line="240" w:lineRule="auto"/>
        <w:jc w:val="right"/>
        <w:outlineLvl w:val="1"/>
        <w:rPr>
          <w:rFonts w:ascii="Times New Roman" w:eastAsia="Times New Roman" w:hAnsi="Times New Roman" w:cs="Times New Roman"/>
          <w:b/>
          <w:lang w:eastAsia="ru-RU"/>
        </w:rPr>
      </w:pPr>
      <w:r w:rsidRPr="00A571ED">
        <w:rPr>
          <w:rFonts w:ascii="Times New Roman" w:eastAsia="Times New Roman" w:hAnsi="Times New Roman" w:cs="Times New Roman"/>
          <w:b/>
          <w:lang w:eastAsia="ru-RU"/>
        </w:rPr>
        <w:t>____________________</w:t>
      </w:r>
      <w:proofErr w:type="spellStart"/>
      <w:r w:rsidRPr="00A571ED">
        <w:rPr>
          <w:rFonts w:ascii="Times New Roman" w:eastAsia="Times New Roman" w:hAnsi="Times New Roman" w:cs="Times New Roman"/>
          <w:b/>
          <w:lang w:eastAsia="ru-RU"/>
        </w:rPr>
        <w:t>С.И.Зайцев</w:t>
      </w:r>
      <w:proofErr w:type="spellEnd"/>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B09DB34" w:rsidR="00B935D1" w:rsidRPr="00F02ACD" w:rsidRDefault="001553AE"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17.09⁠﻿‌‍‌⁠﻿‍⁠⁠⁠‌‍⁠​​‍‌﻿‌⁠⁠﻿﻿​‌‍‍‍‍⁠‌​⁠⁠⁠﻿‌﻿‍⁠​‌​.2026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7FFB5E9B" w:rsidR="00B23783" w:rsidRPr="00A246DA" w:rsidRDefault="00B23783" w:rsidP="00B23783">
      <w:pPr>
        <w:widowControl w:val="0"/>
        <w:spacing w:after="0" w:line="240" w:lineRule="auto"/>
        <w:jc w:val="center"/>
        <w:rPr>
          <w:rFonts w:ascii="Times New Roman" w:eastAsia="Times New Roman" w:hAnsi="Times New Roman" w:cs="Times New Roman"/>
          <w:b/>
          <w:lang w:eastAsia="ru-RU"/>
        </w:rPr>
      </w:pPr>
      <w:r w:rsidRPr="00A246DA">
        <w:rPr>
          <w:rFonts w:ascii="Times New Roman" w:eastAsia="Calibri" w:hAnsi="Times New Roman" w:cs="Times New Roman"/>
          <w:b/>
          <w:color w:val="000000"/>
        </w:rPr>
        <w:t xml:space="preserve">на право заключения договора на </w:t>
      </w:r>
      <w:r w:rsidR="00A246DA" w:rsidRPr="00A246DA">
        <w:rPr>
          <w:rFonts w:ascii="Times New Roman" w:hAnsi="Times New Roman" w:cs="Times New Roman"/>
          <w:b/>
        </w:rPr>
        <w:t xml:space="preserve">поставку оборудования - Дизельного генератора АД-1600С-Т400-3РНМ9-ПОЖ мощность номинальной: 1600 кВт, напряжение: 0,4 </w:t>
      </w:r>
      <w:proofErr w:type="spellStart"/>
      <w:r w:rsidR="00A246DA" w:rsidRPr="00A246DA">
        <w:rPr>
          <w:rFonts w:ascii="Times New Roman" w:hAnsi="Times New Roman" w:cs="Times New Roman"/>
          <w:b/>
        </w:rPr>
        <w:t>кВ</w:t>
      </w:r>
      <w:proofErr w:type="spellEnd"/>
    </w:p>
    <w:p w14:paraId="785AD11A" w14:textId="77777777" w:rsidR="00B935D1" w:rsidRPr="00A246DA"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7879F4C9" w14:textId="77777777" w:rsidTr="00A571ED">
        <w:tc>
          <w:tcPr>
            <w:tcW w:w="4265"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0" w:type="dxa"/>
          </w:tcPr>
          <w:p w14:paraId="4681B141" w14:textId="086709AE" w:rsidR="00252418" w:rsidRPr="00A571ED" w:rsidRDefault="00A571ED" w:rsidP="00A571ED">
            <w:pPr>
              <w:widowControl w:val="0"/>
              <w:jc w:val="both"/>
              <w:rPr>
                <w:rFonts w:ascii="Times New Roman" w:eastAsia="Times New Roman" w:hAnsi="Times New Roman"/>
                <w:iCs/>
                <w:sz w:val="22"/>
                <w:szCs w:val="22"/>
              </w:rPr>
            </w:pPr>
            <w:r w:rsidRPr="00A571ED">
              <w:rPr>
                <w:rFonts w:ascii="Times New Roman" w:eastAsia="Times New Roman" w:hAnsi="Times New Roman"/>
                <w:iCs/>
                <w:sz w:val="22"/>
                <w:szCs w:val="22"/>
              </w:rPr>
              <w:t xml:space="preserve">Акционерное общество "Автотеплотехник" </w:t>
            </w:r>
          </w:p>
        </w:tc>
      </w:tr>
      <w:tr w:rsidR="000900AC" w14:paraId="19401141" w14:textId="77777777" w:rsidTr="00A571ED">
        <w:tc>
          <w:tcPr>
            <w:tcW w:w="4265"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0" w:type="dxa"/>
          </w:tcPr>
          <w:p w14:paraId="72D2BA40" w14:textId="5C4DF656" w:rsidR="000900AC" w:rsidRPr="00A571ED" w:rsidRDefault="00A571ED" w:rsidP="00A571ED">
            <w:pPr>
              <w:widowControl w:val="0"/>
              <w:outlineLvl w:val="1"/>
              <w:rPr>
                <w:rFonts w:ascii="Times New Roman" w:eastAsia="Times New Roman" w:hAnsi="Times New Roman"/>
                <w:iCs/>
                <w:sz w:val="22"/>
                <w:szCs w:val="22"/>
              </w:rPr>
            </w:pPr>
            <w:r w:rsidRPr="00A571ED">
              <w:rPr>
                <w:rFonts w:ascii="Times New Roman" w:eastAsia="Times New Roman" w:hAnsi="Times New Roman"/>
                <w:iCs/>
                <w:sz w:val="22"/>
                <w:szCs w:val="22"/>
              </w:rPr>
              <w:t xml:space="preserve">АО "Автотеплотехник" </w:t>
            </w:r>
          </w:p>
        </w:tc>
      </w:tr>
      <w:tr w:rsidR="00A571ED" w14:paraId="75A19E24" w14:textId="77777777" w:rsidTr="00A571ED">
        <w:tc>
          <w:tcPr>
            <w:tcW w:w="4265" w:type="dxa"/>
            <w:shd w:val="clear" w:color="auto" w:fill="D9E2F3" w:themeFill="accent1" w:themeFillTint="33"/>
          </w:tcPr>
          <w:p w14:paraId="79B0AB9E" w14:textId="6D9C80DC" w:rsidR="00A571ED" w:rsidRPr="00BC6C35" w:rsidRDefault="00A571ED" w:rsidP="00A571ED">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0" w:type="dxa"/>
          </w:tcPr>
          <w:p w14:paraId="09B4BC1F" w14:textId="12614CEC" w:rsidR="00A571ED" w:rsidRPr="00A571ED" w:rsidRDefault="00A571ED" w:rsidP="00A571ED">
            <w:pPr>
              <w:widowControl w:val="0"/>
              <w:contextualSpacing/>
              <w:jc w:val="both"/>
              <w:rPr>
                <w:rFonts w:ascii="Times New Roman" w:eastAsia="Times New Roman" w:hAnsi="Times New Roman"/>
                <w:iCs/>
                <w:sz w:val="22"/>
                <w:szCs w:val="22"/>
              </w:rPr>
            </w:pPr>
            <w:r w:rsidRPr="00A571ED">
              <w:rPr>
                <w:rFonts w:ascii="Times New Roman" w:eastAsia="Times New Roman" w:hAnsi="Times New Roman"/>
                <w:iCs/>
                <w:sz w:val="22"/>
                <w:szCs w:val="22"/>
              </w:rPr>
              <w:t xml:space="preserve">625031, Тюменская область, </w:t>
            </w:r>
            <w:proofErr w:type="spellStart"/>
            <w:r w:rsidRPr="00A571ED">
              <w:rPr>
                <w:rFonts w:ascii="Times New Roman" w:eastAsia="Times New Roman" w:hAnsi="Times New Roman"/>
                <w:iCs/>
                <w:sz w:val="22"/>
                <w:szCs w:val="22"/>
              </w:rPr>
              <w:t>г.Тюмень</w:t>
            </w:r>
            <w:proofErr w:type="spellEnd"/>
            <w:r w:rsidRPr="00A571ED">
              <w:rPr>
                <w:rFonts w:ascii="Times New Roman" w:eastAsia="Times New Roman" w:hAnsi="Times New Roman"/>
                <w:iCs/>
                <w:sz w:val="22"/>
                <w:szCs w:val="22"/>
              </w:rPr>
              <w:t xml:space="preserve">, ул. Ветеранов Труда, д.11 </w:t>
            </w:r>
          </w:p>
        </w:tc>
      </w:tr>
      <w:tr w:rsidR="00A571ED" w14:paraId="6C9A4930" w14:textId="77777777" w:rsidTr="00A571ED">
        <w:tc>
          <w:tcPr>
            <w:tcW w:w="4265" w:type="dxa"/>
            <w:shd w:val="clear" w:color="auto" w:fill="D9E2F3" w:themeFill="accent1" w:themeFillTint="33"/>
          </w:tcPr>
          <w:p w14:paraId="543CC3B6" w14:textId="1661049B" w:rsidR="00A571ED" w:rsidRPr="00BC6C35" w:rsidRDefault="00A571ED" w:rsidP="00A571ED">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0" w:type="dxa"/>
          </w:tcPr>
          <w:p w14:paraId="3A2D080A" w14:textId="165AF93D" w:rsidR="00A571ED" w:rsidRPr="00A571ED" w:rsidRDefault="00A571ED" w:rsidP="00A571ED">
            <w:pPr>
              <w:widowControl w:val="0"/>
              <w:contextualSpacing/>
              <w:jc w:val="both"/>
              <w:rPr>
                <w:rFonts w:ascii="Times New Roman" w:eastAsia="Times New Roman" w:hAnsi="Times New Roman"/>
                <w:iCs/>
                <w:sz w:val="22"/>
                <w:szCs w:val="22"/>
              </w:rPr>
            </w:pPr>
            <w:r w:rsidRPr="00A571ED">
              <w:rPr>
                <w:rFonts w:ascii="Times New Roman" w:eastAsia="Times New Roman" w:hAnsi="Times New Roman"/>
                <w:iCs/>
                <w:sz w:val="22"/>
                <w:szCs w:val="22"/>
              </w:rPr>
              <w:t xml:space="preserve">625031, Тюменская область, </w:t>
            </w:r>
            <w:proofErr w:type="spellStart"/>
            <w:r w:rsidRPr="00A571ED">
              <w:rPr>
                <w:rFonts w:ascii="Times New Roman" w:eastAsia="Times New Roman" w:hAnsi="Times New Roman"/>
                <w:iCs/>
                <w:sz w:val="22"/>
                <w:szCs w:val="22"/>
              </w:rPr>
              <w:t>г.Тюмень</w:t>
            </w:r>
            <w:proofErr w:type="spellEnd"/>
            <w:r w:rsidRPr="00A571ED">
              <w:rPr>
                <w:rFonts w:ascii="Times New Roman" w:eastAsia="Times New Roman" w:hAnsi="Times New Roman"/>
                <w:iCs/>
                <w:sz w:val="22"/>
                <w:szCs w:val="22"/>
              </w:rPr>
              <w:t xml:space="preserve">, ул. Ветеранов Труда, д.11 </w:t>
            </w:r>
          </w:p>
        </w:tc>
      </w:tr>
      <w:tr w:rsidR="00252418" w14:paraId="6EC92FCB" w14:textId="77777777" w:rsidTr="00A571ED">
        <w:tc>
          <w:tcPr>
            <w:tcW w:w="4265"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0" w:type="dxa"/>
          </w:tcPr>
          <w:p w14:paraId="11E3E4B2" w14:textId="7E938129" w:rsidR="00252418" w:rsidRPr="00A571ED" w:rsidRDefault="005024CC" w:rsidP="00CD6114">
            <w:pPr>
              <w:widowControl w:val="0"/>
              <w:contextualSpacing/>
              <w:jc w:val="both"/>
              <w:rPr>
                <w:rFonts w:ascii="Times New Roman" w:eastAsia="Times New Roman" w:hAnsi="Times New Roman"/>
                <w:iCs/>
                <w:sz w:val="22"/>
                <w:szCs w:val="22"/>
              </w:rPr>
            </w:pPr>
            <w:hyperlink r:id="rId8" w:history="1">
              <w:r w:rsidR="00A571ED" w:rsidRPr="00A571ED">
                <w:rPr>
                  <w:rFonts w:ascii="Times New Roman" w:eastAsia="Times New Roman" w:hAnsi="Times New Roman"/>
                  <w:iCs/>
                  <w:sz w:val="22"/>
                  <w:szCs w:val="22"/>
                </w:rPr>
                <w:t>y@avtoteplo.com</w:t>
              </w:r>
            </w:hyperlink>
            <w:r w:rsidR="00A571ED">
              <w:rPr>
                <w:rFonts w:ascii="Times New Roman" w:eastAsia="Times New Roman" w:hAnsi="Times New Roman"/>
                <w:iCs/>
                <w:sz w:val="22"/>
                <w:szCs w:val="22"/>
              </w:rPr>
              <w:t xml:space="preserve"> </w:t>
            </w:r>
            <w:r w:rsidR="00A571ED" w:rsidRPr="00A571ED">
              <w:rPr>
                <w:rFonts w:ascii="Times New Roman" w:eastAsia="Times New Roman" w:hAnsi="Times New Roman"/>
                <w:iCs/>
                <w:sz w:val="22"/>
                <w:szCs w:val="22"/>
              </w:rPr>
              <w:t xml:space="preserve"> </w:t>
            </w:r>
            <w:r w:rsidR="00A571ED">
              <w:rPr>
                <w:rFonts w:ascii="Times New Roman" w:eastAsia="Times New Roman" w:hAnsi="Times New Roman"/>
                <w:iCs/>
                <w:sz w:val="22"/>
                <w:szCs w:val="22"/>
              </w:rPr>
              <w:t xml:space="preserve">  </w:t>
            </w:r>
          </w:p>
        </w:tc>
      </w:tr>
      <w:tr w:rsidR="00252418" w14:paraId="1B39348C" w14:textId="77777777" w:rsidTr="00A571ED">
        <w:tc>
          <w:tcPr>
            <w:tcW w:w="4265"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0" w:type="dxa"/>
          </w:tcPr>
          <w:p w14:paraId="7C35137A" w14:textId="7D736215" w:rsidR="00252418" w:rsidRPr="00A571ED" w:rsidRDefault="00A571ED" w:rsidP="00CD6114">
            <w:pPr>
              <w:widowControl w:val="0"/>
              <w:contextualSpacing/>
              <w:jc w:val="both"/>
              <w:rPr>
                <w:rFonts w:ascii="Times New Roman" w:eastAsia="Times New Roman" w:hAnsi="Times New Roman"/>
                <w:iCs/>
                <w:sz w:val="22"/>
                <w:szCs w:val="22"/>
              </w:rPr>
            </w:pPr>
            <w:r w:rsidRPr="00A571ED">
              <w:rPr>
                <w:rFonts w:ascii="Times New Roman" w:eastAsia="Times New Roman" w:hAnsi="Times New Roman"/>
                <w:iCs/>
                <w:sz w:val="22"/>
                <w:szCs w:val="22"/>
              </w:rPr>
              <w:t>8-919-935-21-91</w:t>
            </w:r>
          </w:p>
        </w:tc>
      </w:tr>
      <w:tr w:rsidR="00252418" w14:paraId="3863AABC" w14:textId="77777777" w:rsidTr="00A571ED">
        <w:tc>
          <w:tcPr>
            <w:tcW w:w="4265"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0" w:type="dxa"/>
          </w:tcPr>
          <w:p w14:paraId="5D3E4180" w14:textId="6F6EE16C" w:rsidR="00252418" w:rsidRPr="00A571ED" w:rsidRDefault="00A571ED" w:rsidP="00CD6114">
            <w:pPr>
              <w:widowControl w:val="0"/>
              <w:contextualSpacing/>
              <w:jc w:val="both"/>
              <w:rPr>
                <w:rFonts w:ascii="Times New Roman" w:eastAsia="Times New Roman" w:hAnsi="Times New Roman"/>
                <w:iCs/>
                <w:sz w:val="22"/>
                <w:szCs w:val="22"/>
              </w:rPr>
            </w:pPr>
            <w:r w:rsidRPr="00A571ED">
              <w:rPr>
                <w:rFonts w:ascii="Times New Roman" w:eastAsia="Times New Roman" w:hAnsi="Times New Roman"/>
                <w:iCs/>
                <w:sz w:val="22"/>
                <w:szCs w:val="22"/>
              </w:rPr>
              <w:t>Хатузова Гульнара Харисовна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D5FC3F9"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2BD399C1" w:rsidR="00A571ED" w:rsidRPr="00A571ED" w:rsidRDefault="00A571ED" w:rsidP="00930291">
            <w:pPr>
              <w:widowControl w:val="0"/>
              <w:jc w:val="both"/>
              <w:rPr>
                <w:rStyle w:val="1f4"/>
              </w:rPr>
            </w:pPr>
            <w:r w:rsidRPr="00A571ED">
              <w:rPr>
                <w:rStyle w:val="a6"/>
                <w:rFonts w:ascii="Times New Roman" w:eastAsia="Times New Roman" w:hAnsi="Times New Roman"/>
                <w:iCs/>
                <w:u w:val="none"/>
              </w:rPr>
              <w:t>1</w:t>
            </w:r>
            <w:r w:rsidR="00930291">
              <w:rPr>
                <w:rStyle w:val="a6"/>
                <w:rFonts w:ascii="Times New Roman" w:eastAsia="Times New Roman" w:hAnsi="Times New Roman"/>
                <w:iCs/>
                <w:u w:val="none"/>
              </w:rPr>
              <w:t>8</w:t>
            </w:r>
            <w:r w:rsidRPr="00A571ED">
              <w:rPr>
                <w:rStyle w:val="a6"/>
                <w:rFonts w:ascii="Times New Roman" w:eastAsia="Times New Roman" w:hAnsi="Times New Roman"/>
                <w:iCs/>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p w14:paraId="02EA6130" w14:textId="56764B71" w:rsidR="00D407F7" w:rsidRPr="00BF5CF1" w:rsidRDefault="00930291" w:rsidP="00D407F7">
                <w:pPr>
                  <w:widowControl w:val="0"/>
                  <w:tabs>
                    <w:tab w:val="left" w:pos="247"/>
                    <w:tab w:val="left" w:pos="1130"/>
                  </w:tabs>
                  <w:ind w:left="33"/>
                  <w:contextualSpacing/>
                  <w:jc w:val="both"/>
                  <w:rPr>
                    <w:rStyle w:val="1f4"/>
                  </w:rPr>
                </w:pPr>
                <w:r>
                  <w:rPr>
                    <w:rStyle w:val="1f4"/>
                  </w:rPr>
                  <w:t>28.09.2026</w:t>
                </w:r>
              </w:p>
            </w:sdtContent>
          </w:sdt>
          <w:p w14:paraId="749F231C" w14:textId="7D9CA17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571ED">
              <w:rPr>
                <w:rFonts w:ascii="Times New Roman" w:eastAsia="Times New Roman" w:hAnsi="Times New Roman"/>
                <w:iCs/>
              </w:rPr>
              <w:t>10</w:t>
            </w:r>
            <w:r w:rsidRPr="00BF5CF1">
              <w:rPr>
                <w:rFonts w:ascii="Times New Roman" w:eastAsia="Times New Roman" w:hAnsi="Times New Roman"/>
                <w:iCs/>
              </w:rPr>
              <w:t>:</w:t>
            </w:r>
            <w:r w:rsidR="00A571ED">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p w14:paraId="15E900F8" w14:textId="3AFFEA8F" w:rsidR="00D407F7" w:rsidRPr="00BF5CF1" w:rsidRDefault="00930291" w:rsidP="00D407F7">
                <w:pPr>
                  <w:widowControl w:val="0"/>
                  <w:tabs>
                    <w:tab w:val="left" w:pos="247"/>
                    <w:tab w:val="left" w:pos="1130"/>
                  </w:tabs>
                  <w:ind w:left="33"/>
                  <w:contextualSpacing/>
                  <w:jc w:val="both"/>
                  <w:rPr>
                    <w:rStyle w:val="1f4"/>
                  </w:rPr>
                </w:pPr>
                <w:r>
                  <w:rPr>
                    <w:rStyle w:val="1f4"/>
                  </w:rPr>
                  <w:t>28.09.2026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28T00:00:00Z">
                <w:dateFormat w:val="dd.MM.yyyy"/>
                <w:lid w:val="ru-RU"/>
                <w:storeMappedDataAs w:val="dateTime"/>
                <w:calendar w:val="gregorian"/>
              </w:date>
            </w:sdtPr>
            <w:sdtEndPr>
              <w:rPr>
                <w:rStyle w:val="a0"/>
                <w:rFonts w:ascii="Calibri" w:eastAsia="Times New Roman" w:hAnsi="Calibri"/>
              </w:rPr>
            </w:sdtEndPr>
            <w:sdtContent>
              <w:p w14:paraId="6B3A6AE6" w14:textId="56B66C9E" w:rsidR="00D407F7" w:rsidRPr="00BF5CF1" w:rsidRDefault="005024CC" w:rsidP="00D407F7">
                <w:pPr>
                  <w:widowControl w:val="0"/>
                  <w:tabs>
                    <w:tab w:val="left" w:pos="247"/>
                    <w:tab w:val="left" w:pos="1130"/>
                  </w:tabs>
                  <w:ind w:left="33"/>
                  <w:contextualSpacing/>
                  <w:jc w:val="both"/>
                  <w:rPr>
                    <w:rStyle w:val="1f4"/>
                  </w:rPr>
                </w:pPr>
                <w:r>
                  <w:rPr>
                    <w:rStyle w:val="1f4"/>
                  </w:rPr>
                  <w:t>28.09.2026</w:t>
                </w:r>
              </w:p>
            </w:sdtContent>
          </w:sdt>
          <w:p w14:paraId="3B23D831" w14:textId="2500DF8B" w:rsidR="00D407F7" w:rsidRPr="00BF5CF1" w:rsidRDefault="00A571ED"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60EBC39" w:rsidR="00D407F7" w:rsidRPr="00BF5CF1" w:rsidRDefault="00A571ED" w:rsidP="00D407F7">
            <w:pPr>
              <w:widowControl w:val="0"/>
              <w:jc w:val="both"/>
              <w:rPr>
                <w:rFonts w:ascii="Times New Roman" w:eastAsia="Times New Roman" w:hAnsi="Times New Roman"/>
                <w:iCs/>
                <w:highlight w:val="yellow"/>
              </w:rPr>
            </w:pPr>
            <w:r w:rsidRPr="00A571ED">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3C4E54D" w:rsidR="00D407F7" w:rsidRPr="00BF5CF1" w:rsidRDefault="00A571ED" w:rsidP="00D407F7">
            <w:pPr>
              <w:widowControl w:val="0"/>
              <w:jc w:val="both"/>
              <w:rPr>
                <w:rFonts w:ascii="Times New Roman" w:eastAsia="Times New Roman" w:hAnsi="Times New Roman"/>
                <w:iCs/>
                <w:highlight w:val="yellow"/>
              </w:rPr>
            </w:pPr>
            <w:r w:rsidRPr="00A571ED">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00F397A" w:rsidR="00D407F7" w:rsidRPr="00BF5CF1" w:rsidRDefault="00A571ED" w:rsidP="00D407F7">
            <w:pPr>
              <w:widowControl w:val="0"/>
              <w:jc w:val="both"/>
              <w:rPr>
                <w:rFonts w:ascii="Times New Roman" w:eastAsia="Times New Roman" w:hAnsi="Times New Roman"/>
                <w:iCs/>
                <w:highlight w:val="yellow"/>
              </w:rPr>
            </w:pPr>
            <w:r w:rsidRPr="00A571ED">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58D313E" w:rsidR="00364BED" w:rsidRPr="00BF5CF1" w:rsidRDefault="00A246D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C00A291" w:rsidR="00EA396D" w:rsidRPr="00BF5CF1" w:rsidRDefault="00A246D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9664301" w:rsidR="0024495D" w:rsidRPr="00A246DA" w:rsidRDefault="00A246DA" w:rsidP="00A246DA">
            <w:pPr>
              <w:widowControl w:val="0"/>
              <w:spacing w:after="0" w:line="240" w:lineRule="auto"/>
              <w:jc w:val="center"/>
              <w:rPr>
                <w:rFonts w:ascii="Times New Roman" w:eastAsia="Times New Roman" w:hAnsi="Times New Roman" w:cs="Times New Roman"/>
                <w:b/>
                <w:sz w:val="20"/>
                <w:szCs w:val="20"/>
                <w:lang w:eastAsia="ru-RU"/>
              </w:rPr>
            </w:pPr>
            <w:r>
              <w:rPr>
                <w:rFonts w:ascii="Times New Roman" w:hAnsi="Times New Roman" w:cs="Times New Roman"/>
                <w:b/>
                <w:sz w:val="20"/>
                <w:szCs w:val="20"/>
              </w:rPr>
              <w:t>П</w:t>
            </w:r>
            <w:r w:rsidRPr="00A246DA">
              <w:rPr>
                <w:rFonts w:ascii="Times New Roman" w:hAnsi="Times New Roman" w:cs="Times New Roman"/>
                <w:b/>
                <w:sz w:val="20"/>
                <w:szCs w:val="20"/>
              </w:rPr>
              <w:t>оставк</w:t>
            </w:r>
            <w:r>
              <w:rPr>
                <w:rFonts w:ascii="Times New Roman" w:hAnsi="Times New Roman" w:cs="Times New Roman"/>
                <w:b/>
                <w:sz w:val="20"/>
                <w:szCs w:val="20"/>
              </w:rPr>
              <w:t>а</w:t>
            </w:r>
            <w:r w:rsidRPr="00A246DA">
              <w:rPr>
                <w:rFonts w:ascii="Times New Roman" w:hAnsi="Times New Roman" w:cs="Times New Roman"/>
                <w:b/>
                <w:sz w:val="20"/>
                <w:szCs w:val="20"/>
              </w:rPr>
              <w:t xml:space="preserve"> оборудования - Дизельного генератора АД-1600С-Т400-3РНМ9-ПОЖ мощность номинальной: 1600 кВт, напряжение: 0,4 </w:t>
            </w:r>
            <w:proofErr w:type="spellStart"/>
            <w:r w:rsidRPr="00A246DA">
              <w:rPr>
                <w:rFonts w:ascii="Times New Roman" w:hAnsi="Times New Roman" w:cs="Times New Roman"/>
                <w:b/>
                <w:sz w:val="20"/>
                <w:szCs w:val="20"/>
              </w:rPr>
              <w:t>кВ</w:t>
            </w:r>
            <w:proofErr w:type="spellEnd"/>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7F80CB5" w:rsidR="0024495D" w:rsidRPr="00A571ED" w:rsidRDefault="0024495D" w:rsidP="00A571ED">
            <w:pPr>
              <w:pStyle w:val="docdata"/>
              <w:widowControl w:val="0"/>
              <w:spacing w:before="0" w:beforeAutospacing="0" w:after="0" w:afterAutospacing="0"/>
              <w:rPr>
                <w:bCs/>
                <w:sz w:val="20"/>
                <w:szCs w:val="20"/>
              </w:rPr>
            </w:pPr>
            <w:r w:rsidRPr="004D717D">
              <w:rPr>
                <w:sz w:val="20"/>
                <w:szCs w:val="20"/>
              </w:rPr>
              <w:t xml:space="preserve">Начальная (максимальная) цена договора составляет </w:t>
            </w:r>
            <w:r w:rsidR="00A571ED" w:rsidRPr="00A571ED">
              <w:rPr>
                <w:b/>
                <w:sz w:val="20"/>
                <w:szCs w:val="20"/>
              </w:rPr>
              <w:t>35 375 524,38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4140988" w14:textId="77777777" w:rsidR="00A571ED" w:rsidRPr="00A571ED" w:rsidRDefault="0024495D" w:rsidP="00A571E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571ED">
              <w:rPr>
                <w:rFonts w:ascii="Times New Roman" w:eastAsia="Times New Roman" w:hAnsi="Times New Roman" w:cs="Times New Roman"/>
                <w:bCs/>
                <w:sz w:val="20"/>
                <w:szCs w:val="20"/>
                <w:lang w:eastAsia="ru-RU"/>
              </w:rPr>
              <w:t xml:space="preserve">Начальная (максимальная) цена договора </w:t>
            </w:r>
            <w:r w:rsidRPr="00A571ED">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A571ED">
              <w:rPr>
                <w:rFonts w:ascii="Times New Roman" w:eastAsia="Times New Roman" w:hAnsi="Times New Roman" w:cs="Times New Roman"/>
                <w:sz w:val="20"/>
                <w:szCs w:val="20"/>
                <w:lang w:eastAsia="ru-RU"/>
              </w:rPr>
              <w:t>прилагается отдельным файлом</w:t>
            </w:r>
            <w:r w:rsidRPr="00A571ED">
              <w:rPr>
                <w:rFonts w:ascii="Times New Roman" w:eastAsia="Times New Roman" w:hAnsi="Times New Roman" w:cs="Times New Roman"/>
                <w:sz w:val="20"/>
                <w:szCs w:val="20"/>
                <w:lang w:eastAsia="ru-RU"/>
              </w:rPr>
              <w:t>)</w:t>
            </w:r>
            <w:r w:rsidR="00A571ED" w:rsidRPr="00A571ED">
              <w:rPr>
                <w:rFonts w:ascii="Times New Roman" w:eastAsia="Times New Roman" w:hAnsi="Times New Roman" w:cs="Times New Roman"/>
                <w:sz w:val="20"/>
                <w:szCs w:val="20"/>
                <w:lang w:eastAsia="ru-RU"/>
              </w:rPr>
              <w:t xml:space="preserve">. </w:t>
            </w:r>
            <w:r w:rsidR="00A571ED" w:rsidRPr="00A571ED">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A571ED">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56AF5A0" w:rsidR="0024495D" w:rsidRPr="004D717D" w:rsidRDefault="00A571ED" w:rsidP="00A571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571ED">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A571E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41DA607" w:rsidR="0024495D" w:rsidRPr="004D717D" w:rsidRDefault="00A571ED" w:rsidP="00A571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571ED">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A571E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46CCFF4" w:rsidR="0024495D" w:rsidRPr="004D717D" w:rsidRDefault="00A571ED" w:rsidP="00A571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571ED">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0F2580"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0F2580">
              <w:rPr>
                <w:rFonts w:ascii="Times New Roman" w:eastAsia="Times New Roman" w:hAnsi="Times New Roman" w:cs="Times New Roman"/>
                <w:b/>
                <w:bCs/>
                <w:sz w:val="20"/>
                <w:szCs w:val="20"/>
                <w:lang w:eastAsia="ru-RU"/>
              </w:rPr>
              <w:t>Единые (обязательные) требования к участникам закупки:</w:t>
            </w:r>
          </w:p>
          <w:p w14:paraId="4EC94741"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1) соответствие требованиям, установленным законодательством РФ в отношении лиц, осуществляющих поставки товаров, выполнение работ и оказание услуг, которые являются предметом закупки;</w:t>
            </w:r>
          </w:p>
          <w:p w14:paraId="1ABF71AA"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D78538F"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3) </w:t>
            </w:r>
            <w:proofErr w:type="spellStart"/>
            <w:r w:rsidRPr="000F2580">
              <w:rPr>
                <w:rFonts w:ascii="Times New Roman" w:eastAsia="Times New Roman" w:hAnsi="Times New Roman" w:cs="Times New Roman"/>
                <w:sz w:val="20"/>
                <w:szCs w:val="20"/>
                <w:lang w:eastAsia="ru-RU"/>
              </w:rPr>
              <w:t>неприостановление</w:t>
            </w:r>
            <w:proofErr w:type="spellEnd"/>
            <w:r w:rsidRPr="000F258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РФ об административных правонарушениях, на день подачи заявки на участие в закупке;</w:t>
            </w:r>
          </w:p>
          <w:p w14:paraId="4C2A75C2"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w:t>
            </w:r>
            <w:proofErr w:type="spellStart"/>
            <w:r w:rsidRPr="000F2580">
              <w:rPr>
                <w:rFonts w:ascii="Times New Roman" w:eastAsia="Times New Roman" w:hAnsi="Times New Roman" w:cs="Times New Roman"/>
                <w:sz w:val="20"/>
                <w:szCs w:val="20"/>
                <w:lang w:eastAsia="ru-RU"/>
              </w:rPr>
              <w:t>соотв-вии</w:t>
            </w:r>
            <w:proofErr w:type="spellEnd"/>
            <w:r w:rsidRPr="000F2580">
              <w:rPr>
                <w:rFonts w:ascii="Times New Roman" w:eastAsia="Times New Roman" w:hAnsi="Times New Roman" w:cs="Times New Roman"/>
                <w:sz w:val="20"/>
                <w:szCs w:val="20"/>
                <w:lang w:eastAsia="ru-RU"/>
              </w:rPr>
              <w:t xml:space="preserve"> </w:t>
            </w:r>
            <w:r w:rsidRPr="000F2580">
              <w:rPr>
                <w:rFonts w:ascii="Times New Roman" w:eastAsia="Times New Roman" w:hAnsi="Times New Roman" w:cs="Times New Roman"/>
                <w:sz w:val="20"/>
                <w:szCs w:val="20"/>
                <w:lang w:eastAsia="ru-RU"/>
              </w:rPr>
              <w:br/>
              <w:t xml:space="preserve">с </w:t>
            </w:r>
            <w:proofErr w:type="spellStart"/>
            <w:r w:rsidRPr="000F2580">
              <w:rPr>
                <w:rFonts w:ascii="Times New Roman" w:eastAsia="Times New Roman" w:hAnsi="Times New Roman" w:cs="Times New Roman"/>
                <w:sz w:val="20"/>
                <w:szCs w:val="20"/>
                <w:lang w:eastAsia="ru-RU"/>
              </w:rPr>
              <w:t>зак-вом</w:t>
            </w:r>
            <w:proofErr w:type="spellEnd"/>
            <w:r w:rsidRPr="000F2580">
              <w:rPr>
                <w:rFonts w:ascii="Times New Roman" w:eastAsia="Times New Roman" w:hAnsi="Times New Roman" w:cs="Times New Roman"/>
                <w:sz w:val="20"/>
                <w:szCs w:val="20"/>
                <w:lang w:eastAsia="ru-RU"/>
              </w:rPr>
              <w:t xml:space="preserve"> РФ о налогах и сборах, которые реструктурированы в соответствии с </w:t>
            </w:r>
            <w:proofErr w:type="spellStart"/>
            <w:r w:rsidRPr="000F2580">
              <w:rPr>
                <w:rFonts w:ascii="Times New Roman" w:eastAsia="Times New Roman" w:hAnsi="Times New Roman" w:cs="Times New Roman"/>
                <w:sz w:val="20"/>
                <w:szCs w:val="20"/>
                <w:lang w:eastAsia="ru-RU"/>
              </w:rPr>
              <w:t>зак-вом</w:t>
            </w:r>
            <w:proofErr w:type="spellEnd"/>
            <w:r w:rsidRPr="000F2580">
              <w:rPr>
                <w:rFonts w:ascii="Times New Roman" w:eastAsia="Times New Roman" w:hAnsi="Times New Roman" w:cs="Times New Roman"/>
                <w:sz w:val="20"/>
                <w:szCs w:val="20"/>
                <w:lang w:eastAsia="ru-RU"/>
              </w:rPr>
              <w:t xml:space="preserve">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3F46108"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а также неприменение в отношении указанных физических лиц наказания в виде лишения права занимать определенные должности (определенную деятельность),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213B234F"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74C65866"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783A44ED"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и </w:t>
            </w:r>
            <w:proofErr w:type="spellStart"/>
            <w:r w:rsidRPr="000F2580">
              <w:rPr>
                <w:rFonts w:ascii="Times New Roman" w:eastAsia="Times New Roman" w:hAnsi="Times New Roman" w:cs="Times New Roman"/>
                <w:sz w:val="20"/>
                <w:szCs w:val="20"/>
                <w:lang w:eastAsia="ru-RU"/>
              </w:rPr>
              <w:t>т.д</w:t>
            </w:r>
            <w:proofErr w:type="spellEnd"/>
            <w:r w:rsidRPr="000F2580">
              <w:rPr>
                <w:rFonts w:ascii="Times New Roman" w:eastAsia="Times New Roman" w:hAnsi="Times New Roman" w:cs="Times New Roman"/>
                <w:sz w:val="20"/>
                <w:szCs w:val="20"/>
                <w:lang w:eastAsia="ru-RU"/>
              </w:rPr>
              <w:t xml:space="preserve">), членами коллегиального исполнительного органа хозяйственного общества, руководителем (директором, </w:t>
            </w:r>
            <w:proofErr w:type="spellStart"/>
            <w:r w:rsidRPr="000F2580">
              <w:rPr>
                <w:rFonts w:ascii="Times New Roman" w:eastAsia="Times New Roman" w:hAnsi="Times New Roman" w:cs="Times New Roman"/>
                <w:sz w:val="20"/>
                <w:szCs w:val="20"/>
                <w:lang w:eastAsia="ru-RU"/>
              </w:rPr>
              <w:t>ген.директором</w:t>
            </w:r>
            <w:proofErr w:type="spellEnd"/>
            <w:r w:rsidRPr="000F2580">
              <w:rPr>
                <w:rFonts w:ascii="Times New Roman" w:eastAsia="Times New Roman" w:hAnsi="Times New Roman" w:cs="Times New Roman"/>
                <w:sz w:val="20"/>
                <w:szCs w:val="20"/>
                <w:lang w:eastAsia="ru-RU"/>
              </w:rPr>
              <w:t xml:space="preserve">) учреждения или унитарного предприятия либо иными органами управления юридических лиц – участников закупки, с физическими лицами, в т.ч. зарегистрированными в качестве индивидуального предпринимателя, – участниками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w:t>
            </w:r>
            <w:proofErr w:type="spellStart"/>
            <w:r w:rsidRPr="000F2580">
              <w:rPr>
                <w:rFonts w:ascii="Times New Roman" w:eastAsia="Times New Roman" w:hAnsi="Times New Roman" w:cs="Times New Roman"/>
                <w:sz w:val="20"/>
                <w:szCs w:val="20"/>
                <w:lang w:eastAsia="ru-RU"/>
              </w:rPr>
              <w:t>физ.лиц</w:t>
            </w:r>
            <w:proofErr w:type="spellEnd"/>
            <w:r w:rsidRPr="000F2580">
              <w:rPr>
                <w:rFonts w:ascii="Times New Roman" w:eastAsia="Times New Roman" w:hAnsi="Times New Roman" w:cs="Times New Roman"/>
                <w:sz w:val="20"/>
                <w:szCs w:val="20"/>
                <w:lang w:eastAsia="ru-RU"/>
              </w:rPr>
              <w:t xml:space="preserve">; </w:t>
            </w:r>
          </w:p>
          <w:p w14:paraId="6E732C4F"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8) отсутствие сведений об участнике процедуры закупки в реестре недобросовестных поставщиков, предусмотренном </w:t>
            </w:r>
            <w:hyperlink r:id="rId18" w:history="1">
              <w:r w:rsidRPr="000F2580">
                <w:rPr>
                  <w:rFonts w:ascii="Times New Roman" w:eastAsia="Times New Roman" w:hAnsi="Times New Roman" w:cs="Times New Roman"/>
                  <w:sz w:val="20"/>
                  <w:szCs w:val="20"/>
                  <w:lang w:eastAsia="ru-RU"/>
                </w:rPr>
                <w:t>статьей 5</w:t>
              </w:r>
            </w:hyperlink>
            <w:r w:rsidRPr="000F2580">
              <w:rPr>
                <w:rFonts w:ascii="Times New Roman" w:eastAsia="Times New Roman" w:hAnsi="Times New Roman" w:cs="Times New Roman"/>
                <w:sz w:val="20"/>
                <w:szCs w:val="20"/>
                <w:lang w:eastAsia="ru-RU"/>
              </w:rPr>
              <w:t xml:space="preserve">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5B8F57C" w14:textId="10E21955" w:rsidR="0024495D" w:rsidRPr="004D717D"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9) участник закупки не является офшорной компанией. </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4914D15" w:rsidR="0024495D" w:rsidRPr="004D717D" w:rsidRDefault="000F2580" w:rsidP="000F258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092EDD5"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а) документы и информацию об участнике закупки:</w:t>
            </w:r>
          </w:p>
          <w:p w14:paraId="2FBAF36D"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219576B"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согласие участника закупки на обработку персональных данных (для физического лица);</w:t>
            </w:r>
          </w:p>
          <w:p w14:paraId="113B6DE7"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2FF3FC14"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3E1A57D8"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копии учредительных документов участника закупки (для юридического лица);</w:t>
            </w:r>
          </w:p>
          <w:p w14:paraId="13A8C560"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4CA8A76D" w14:textId="34ADC25E"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документы, подтверждающие соответствие участника закупки требованиям к участникам закупки в соответствии с подпунктом 1 пункта 18 настоящего Извещения, или копии таких документов;</w:t>
            </w:r>
          </w:p>
          <w:p w14:paraId="7D2BD93C" w14:textId="7C1D24D9"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документы, подтверждающие соответствие участника закупки и (или) предлагаемых им товара, работы или услуги дополнительным требованиям (пункт 3.9.3 настоящего Положения),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8 пункта 18 настоящего Извещения;</w:t>
            </w:r>
          </w:p>
          <w:p w14:paraId="0140495D" w14:textId="616F9285"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4217D8AA" w14:textId="241CF70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б) при заключении договора на поставку товара:</w:t>
            </w:r>
          </w:p>
          <w:p w14:paraId="27DFC155"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4E08AFF9"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3E53B1FB" w14:textId="0411CD8A"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в)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2BDFD1D0" w14:textId="2B91F385"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г) при заключении договора на выполнение работы или оказание услуги, для выполнения или оказания которых используется товар:</w:t>
            </w:r>
          </w:p>
          <w:p w14:paraId="4480D40E"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согласие, предусмотренное подпунктом 2 настоящего пункта, в том числе согласие на использование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1D53FF78"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 xml:space="preserve">- согласие, предусмотренное подпунктом 2 настоящего пункта, а также конкретные показатели используемого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14:paraId="3A7C6507" w14:textId="77777777" w:rsidR="000F2580" w:rsidRPr="000F2580" w:rsidRDefault="000F2580" w:rsidP="000F2580">
            <w:pPr>
              <w:widowControl w:val="0"/>
              <w:spacing w:after="0" w:line="240" w:lineRule="auto"/>
              <w:ind w:firstLine="709"/>
              <w:jc w:val="both"/>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p w14:paraId="23CEDEAA" w14:textId="635EACCB" w:rsidR="0024495D" w:rsidRPr="000F2580" w:rsidRDefault="0024495D" w:rsidP="000F2580">
            <w:pPr>
              <w:widowControl w:val="0"/>
              <w:spacing w:after="0" w:line="240" w:lineRule="auto"/>
              <w:ind w:firstLine="709"/>
              <w:jc w:val="both"/>
              <w:rPr>
                <w:rFonts w:ascii="Times New Roman" w:eastAsia="Times New Roman" w:hAnsi="Times New Roman" w:cs="Times New Roman"/>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3F91791"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 xml:space="preserve">для </w:t>
            </w:r>
            <w:r w:rsidRPr="00A246DA">
              <w:rPr>
                <w:rFonts w:ascii="Times New Roman" w:eastAsia="Times New Roman" w:hAnsi="Times New Roman" w:cs="Times New Roman"/>
                <w:b/>
                <w:bCs/>
                <w:sz w:val="20"/>
                <w:szCs w:val="20"/>
                <w:lang w:eastAsia="ru-RU"/>
              </w:rPr>
              <w:t>«ОГРАНИЧЕНИЙ»:</w:t>
            </w:r>
          </w:p>
          <w:p w14:paraId="2609E9E6"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655ED653"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25109B8"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9EE89F8"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ИЛИ</w:t>
            </w:r>
          </w:p>
          <w:p w14:paraId="4F2FDCCA"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7A361F4D"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95BB8B9"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ECA4C7A" w14:textId="77777777" w:rsidR="00A246DA"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ИЛИ</w:t>
            </w:r>
          </w:p>
          <w:p w14:paraId="21070D2B" w14:textId="28BAFD67" w:rsidR="0024495D" w:rsidRPr="00A246DA" w:rsidRDefault="00A246DA" w:rsidP="00A246DA">
            <w:pPr>
              <w:widowControl w:val="0"/>
              <w:spacing w:after="0" w:line="240" w:lineRule="auto"/>
              <w:jc w:val="both"/>
              <w:rPr>
                <w:rFonts w:ascii="Times New Roman" w:eastAsia="Times New Roman" w:hAnsi="Times New Roman" w:cs="Times New Roman"/>
                <w:sz w:val="20"/>
                <w:szCs w:val="20"/>
                <w:lang w:eastAsia="ru-RU"/>
              </w:rPr>
            </w:pPr>
            <w:r w:rsidRPr="00A246DA">
              <w:rPr>
                <w:rFonts w:ascii="Times New Roman" w:eastAsia="Times New Roman" w:hAnsi="Times New Roman" w:cs="Times New Roman"/>
                <w:sz w:val="20"/>
                <w:szCs w:val="20"/>
                <w:lang w:eastAsia="ru-RU"/>
              </w:rPr>
              <w:t>Иными документами и информацией, установленными в Постановлении Правительства РФ от 23.12.2024 № 1875.</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A246D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A246DA">
              <w:rPr>
                <w:rFonts w:ascii="Times New Roman" w:eastAsia="Times New Roman" w:hAnsi="Times New Roman" w:cs="Times New Roman"/>
                <w:b/>
                <w:bCs/>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5E6BE80" w:rsidR="0024495D" w:rsidRPr="000F2580" w:rsidRDefault="000F2580" w:rsidP="000F2580">
            <w:pPr>
              <w:widowControl w:val="0"/>
              <w:spacing w:after="0" w:line="240" w:lineRule="auto"/>
              <w:ind w:firstLine="709"/>
              <w:jc w:val="center"/>
              <w:rPr>
                <w:rFonts w:ascii="Times New Roman" w:eastAsia="Times New Roman" w:hAnsi="Times New Roman" w:cs="Times New Roman"/>
                <w:sz w:val="20"/>
                <w:szCs w:val="20"/>
                <w:lang w:eastAsia="ru-RU"/>
              </w:rPr>
            </w:pPr>
            <w:r w:rsidRPr="000F2580">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A246D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A246DA">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A246DA">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A246D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A246DA"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A246DA">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A246DA">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089B4CDD"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1553AE">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F07562" w14:textId="2F9E0066" w:rsidR="001553AE" w:rsidRPr="001553AE" w:rsidRDefault="00B41C71" w:rsidP="001553AE">
            <w:pPr>
              <w:widowControl w:val="0"/>
              <w:spacing w:after="0" w:line="240" w:lineRule="auto"/>
              <w:ind w:firstLine="709"/>
              <w:jc w:val="both"/>
              <w:rPr>
                <w:rFonts w:ascii="Times New Roman" w:eastAsia="Times New Roman" w:hAnsi="Times New Roman" w:cs="Times New Roman"/>
                <w:sz w:val="20"/>
                <w:szCs w:val="20"/>
                <w:lang w:eastAsia="ru-RU"/>
              </w:rPr>
            </w:pPr>
            <w:bookmarkStart w:id="5" w:name="OLE_LINK7"/>
            <w:bookmarkStart w:id="6" w:name="OLE_LINK8"/>
            <w:r w:rsidRPr="001553AE">
              <w:rPr>
                <w:rFonts w:ascii="Times New Roman" w:eastAsia="Times New Roman" w:hAnsi="Times New Roman" w:cs="Times New Roman"/>
                <w:sz w:val="20"/>
                <w:szCs w:val="20"/>
                <w:lang w:eastAsia="ru-RU"/>
              </w:rPr>
              <w:t>1.</w:t>
            </w:r>
            <w:r w:rsidR="001553AE" w:rsidRPr="001553AE">
              <w:rPr>
                <w:rFonts w:ascii="Times New Roman" w:eastAsia="Times New Roman" w:hAnsi="Times New Roman" w:cs="Times New Roman"/>
                <w:sz w:val="20"/>
                <w:szCs w:val="20"/>
                <w:lang w:eastAsia="ru-RU"/>
              </w:rPr>
              <w:t xml:space="preserve">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7A1B10BB" w14:textId="786C555F" w:rsidR="00B41C71" w:rsidRDefault="001553AE"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00B41C71" w:rsidRPr="001553AE">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27CDB3D0" w:rsidR="0024495D" w:rsidRPr="001553AE" w:rsidRDefault="0024495D" w:rsidP="001553A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553AE">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3E70B99" w:rsidR="0024495D" w:rsidRPr="004D717D" w:rsidRDefault="001553AE" w:rsidP="001553A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A3B95" w14:textId="77777777" w:rsidR="000D1B21" w:rsidRDefault="000D1B21">
      <w:pPr>
        <w:spacing w:after="0" w:line="240" w:lineRule="auto"/>
      </w:pPr>
      <w:r>
        <w:separator/>
      </w:r>
    </w:p>
  </w:endnote>
  <w:endnote w:type="continuationSeparator" w:id="0">
    <w:p w14:paraId="189456F5" w14:textId="77777777" w:rsidR="000D1B21" w:rsidRDefault="000D1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2B7109FA" w:rsidR="00F73068" w:rsidRDefault="00F73068" w:rsidP="0054310E">
    <w:pPr>
      <w:pStyle w:val="a9"/>
      <w:tabs>
        <w:tab w:val="clear" w:pos="4677"/>
      </w:tabs>
    </w:pPr>
    <w:r>
      <w:tab/>
    </w:r>
    <w:r>
      <w:fldChar w:fldCharType="begin"/>
    </w:r>
    <w:r>
      <w:instrText xml:space="preserve"> PAGE   \* MERGEFORMAT </w:instrText>
    </w:r>
    <w:r>
      <w:fldChar w:fldCharType="separate"/>
    </w:r>
    <w:r w:rsidR="005024CC">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B3F460" w14:textId="77777777" w:rsidR="000D1B21" w:rsidRDefault="000D1B21">
      <w:pPr>
        <w:spacing w:after="0" w:line="240" w:lineRule="auto"/>
      </w:pPr>
      <w:r>
        <w:separator/>
      </w:r>
    </w:p>
  </w:footnote>
  <w:footnote w:type="continuationSeparator" w:id="0">
    <w:p w14:paraId="1F84EC2F" w14:textId="77777777" w:rsidR="000D1B21" w:rsidRDefault="000D1B2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0D1B21"/>
    <w:rsid w:val="000F2580"/>
    <w:rsid w:val="001077B4"/>
    <w:rsid w:val="00125726"/>
    <w:rsid w:val="00127D6D"/>
    <w:rsid w:val="0015530A"/>
    <w:rsid w:val="001553AE"/>
    <w:rsid w:val="0015588A"/>
    <w:rsid w:val="00164454"/>
    <w:rsid w:val="00190446"/>
    <w:rsid w:val="001935A9"/>
    <w:rsid w:val="001945AD"/>
    <w:rsid w:val="001C1D68"/>
    <w:rsid w:val="001F7182"/>
    <w:rsid w:val="0024495D"/>
    <w:rsid w:val="00252418"/>
    <w:rsid w:val="0025284C"/>
    <w:rsid w:val="00256C00"/>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024CC"/>
    <w:rsid w:val="005125C6"/>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30291"/>
    <w:rsid w:val="00943534"/>
    <w:rsid w:val="0098502E"/>
    <w:rsid w:val="00A246DA"/>
    <w:rsid w:val="00A53448"/>
    <w:rsid w:val="00A571ED"/>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paragraph" w:customStyle="1" w:styleId="docdata">
    <w:name w:val="docdata"/>
    <w:aliases w:val="docy,v5,1057,bqiaagaaeyqcaaagiaiaaaoiawaabzydaaaaaaaaaaaaaaaaaaaaaaaaaaaaaaaaaaaaaaaaaaaaaaaaaaaaaaaaaaaaaaaaaaaaaaaaaaaaaaaaaaaaaaaaaaaaaaaaaaaaaaaaaaaaaaaaaaaaaaaaaaaaaaaaaaaaaaaaaaaaaaaaaaaaaaaaaaaaaaaaaaaaaaaaaaaaaaaaaaaaaaaaaaaaaaaaaaaaaaaa"/>
    <w:basedOn w:val="a"/>
    <w:rsid w:val="00A571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84325392">
      <w:bodyDiv w:val="1"/>
      <w:marLeft w:val="0"/>
      <w:marRight w:val="0"/>
      <w:marTop w:val="0"/>
      <w:marBottom w:val="0"/>
      <w:divBdr>
        <w:top w:val="none" w:sz="0" w:space="0" w:color="auto"/>
        <w:left w:val="none" w:sz="0" w:space="0" w:color="auto"/>
        <w:bottom w:val="none" w:sz="0" w:space="0" w:color="auto"/>
        <w:right w:val="none" w:sz="0" w:space="0" w:color="auto"/>
      </w:divBdr>
    </w:div>
    <w:div w:id="51415537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7896175">
      <w:bodyDiv w:val="1"/>
      <w:marLeft w:val="0"/>
      <w:marRight w:val="0"/>
      <w:marTop w:val="0"/>
      <w:marBottom w:val="0"/>
      <w:divBdr>
        <w:top w:val="none" w:sz="0" w:space="0" w:color="auto"/>
        <w:left w:val="none" w:sz="0" w:space="0" w:color="auto"/>
        <w:bottom w:val="none" w:sz="0" w:space="0" w:color="auto"/>
        <w:right w:val="none" w:sz="0" w:space="0" w:color="auto"/>
      </w:divBdr>
    </w:div>
    <w:div w:id="186590448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43606753">
      <w:bodyDiv w:val="1"/>
      <w:marLeft w:val="0"/>
      <w:marRight w:val="0"/>
      <w:marTop w:val="0"/>
      <w:marBottom w:val="0"/>
      <w:divBdr>
        <w:top w:val="none" w:sz="0" w:space="0" w:color="auto"/>
        <w:left w:val="none" w:sz="0" w:space="0" w:color="auto"/>
        <w:bottom w:val="none" w:sz="0" w:space="0" w:color="auto"/>
        <w:right w:val="none" w:sz="0" w:space="0" w:color="auto"/>
      </w:divBdr>
    </w:div>
    <w:div w:id="1991321511">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vtoteplo.com" TargetMode="External"/><Relationship Id="rId13" Type="http://schemas.openxmlformats.org/officeDocument/2006/relationships/hyperlink" Target="https://etp-region.ru" TargetMode="External"/><Relationship Id="rId18" Type="http://schemas.openxmlformats.org/officeDocument/2006/relationships/hyperlink" Target="consultantplus://offline/ref=5652EE29587F9E6452B7E0B1305063BACC9636DE9E2D9FE4026CD5D5F5F2AD927C57E50F28656137G0QAK"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68D4"/>
    <w:rsid w:val="00056A9F"/>
    <w:rsid w:val="00074D3A"/>
    <w:rsid w:val="0015062D"/>
    <w:rsid w:val="00203520"/>
    <w:rsid w:val="00274A39"/>
    <w:rsid w:val="002D74EE"/>
    <w:rsid w:val="002E4821"/>
    <w:rsid w:val="003D5AC7"/>
    <w:rsid w:val="003F2A8D"/>
    <w:rsid w:val="004513CA"/>
    <w:rsid w:val="00520195"/>
    <w:rsid w:val="00535AB8"/>
    <w:rsid w:val="007E059C"/>
    <w:rsid w:val="00851BFF"/>
    <w:rsid w:val="00BF119F"/>
    <w:rsid w:val="00C06FB2"/>
    <w:rsid w:val="00C37B34"/>
    <w:rsid w:val="00CE4727"/>
    <w:rsid w:val="00DF6E1F"/>
    <w:rsid w:val="00E4028D"/>
    <w:rsid w:val="00E50A9B"/>
    <w:rsid w:val="00E66F64"/>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1856A-8872-41D1-84AD-7A2B63A13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5570</Words>
  <Characters>31751</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DOC-MARKER-Hq1y8c2_gi3Newrc03nyXQ</dc:description>
  <cp:lastModifiedBy>Хатузова Гульнара Харисовна</cp:lastModifiedBy>
  <cp:revision>20</cp:revision>
  <cp:lastPrinted>2026-09-17T09:16:00Z</cp:lastPrinted>
  <dcterms:created xsi:type="dcterms:W3CDTF">2025-09-06T12:54:00Z</dcterms:created>
  <dcterms:modified xsi:type="dcterms:W3CDTF">2026-09-17T09:19:00Z</dcterms:modified>
</cp:coreProperties>
</file>