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56C075CF" w14:textId="77777777" w:rsidR="00C53078" w:rsidRPr="00C53078" w:rsidRDefault="00C53078" w:rsidP="00C5307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53078">
        <w:rPr>
          <w:rFonts w:ascii="Times New Roman" w:eastAsia="Times New Roman" w:hAnsi="Times New Roman" w:cs="Times New Roman"/>
          <w:b/>
          <w:bCs/>
          <w:lang w:eastAsia="ru-RU"/>
        </w:rPr>
        <w:t>«УТВЕР‍‌‌‌﻿‌​⁠⁠‌​﻿​​﻿‌‍﻿‍﻿‍﻿‌‌​‍‍⁠﻿﻿​‌‌﻿⁠﻿⁠‌‌﻿‍‌‌﻿ЖДАЮ»</w:t>
      </w:r>
    </w:p>
    <w:p w14:paraId="30747C83" w14:textId="77777777" w:rsidR="00C53078" w:rsidRPr="00AA777D" w:rsidRDefault="00C53078" w:rsidP="00C5307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lang w:eastAsia="ru-RU"/>
        </w:rPr>
      </w:pPr>
      <w:r w:rsidRPr="00AA777D">
        <w:rPr>
          <w:rFonts w:ascii="Times New Roman" w:eastAsia="Times New Roman" w:hAnsi="Times New Roman" w:cs="Times New Roman"/>
          <w:lang w:eastAsia="ru-RU"/>
        </w:rPr>
        <w:t>Дире​﻿‍﻿‍‌⁠‌‍‍​​﻿﻿⁠‌​⁠‌﻿﻿‌​⁠‍‌‌​‌‌⁠⁠⁠‍​⁠‍﻿‍﻿‌⁠‌​ктор</w:t>
      </w:r>
    </w:p>
    <w:p w14:paraId="7FD98028" w14:textId="77777777" w:rsidR="00C53078" w:rsidRPr="00AA777D" w:rsidRDefault="00C53078" w:rsidP="00C53078">
      <w:pPr>
        <w:widowControl w:val="0"/>
        <w:pBdr>
          <w:bottom w:val="single" w:sz="12" w:space="1" w:color="auto"/>
        </w:pBd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lang w:eastAsia="ru-RU"/>
        </w:rPr>
      </w:pPr>
      <w:r w:rsidRPr="00AA777D">
        <w:rPr>
          <w:rFonts w:ascii="Times New Roman" w:eastAsia="Times New Roman" w:hAnsi="Times New Roman" w:cs="Times New Roman"/>
          <w:lang w:eastAsia="ru-RU"/>
        </w:rPr>
        <w:t>МАОУ «</w:t>
      </w:r>
      <w:proofErr w:type="spellStart"/>
      <w:r w:rsidRPr="00AA777D">
        <w:rPr>
          <w:rFonts w:ascii="Times New Roman" w:eastAsia="Times New Roman" w:hAnsi="Times New Roman" w:cs="Times New Roman"/>
          <w:lang w:eastAsia="ru-RU"/>
        </w:rPr>
        <w:t>Сось​‍​⁠﻿​⁠﻿⁠⁠‍​​‍﻿​‌‌﻿⁠﻿﻿‍‌​​﻿‌﻿﻿‍‌﻿﻿‌⁠‍‌﻿‌‍‌‍‍винская</w:t>
      </w:r>
      <w:proofErr w:type="spellEnd"/>
      <w:r w:rsidRPr="00AA777D">
        <w:rPr>
          <w:rFonts w:ascii="Times New Roman" w:eastAsia="Times New Roman" w:hAnsi="Times New Roman" w:cs="Times New Roman"/>
          <w:lang w:eastAsia="ru-RU"/>
        </w:rPr>
        <w:t xml:space="preserve"> СОШ»</w:t>
      </w:r>
    </w:p>
    <w:p w14:paraId="4EFD4CF3" w14:textId="667DF099" w:rsidR="00C53078" w:rsidRDefault="00C53078" w:rsidP="00C5307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0884141F" w14:textId="77777777" w:rsidR="00C53078" w:rsidRPr="00F02ACD" w:rsidRDefault="00C53078" w:rsidP="00C5307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F5B4108" w:rsidR="00B935D1" w:rsidRPr="00F02ACD" w:rsidRDefault="00CE202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A3451B7" w14:textId="52E0A495" w:rsidR="00B935D1" w:rsidRPr="00CD6114" w:rsidRDefault="00B23783" w:rsidP="00612FE7">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E237C" w:rsidRPr="00CE237C">
        <w:rPr>
          <w:rFonts w:ascii="Times New Roman" w:eastAsia="Calibri" w:hAnsi="Times New Roman" w:cs="Times New Roman"/>
          <w:b/>
          <w:color w:val="000000"/>
        </w:rPr>
        <w:t xml:space="preserve">поставку </w:t>
      </w:r>
      <w:r w:rsidR="00CE2021" w:rsidRPr="00CE2021">
        <w:rPr>
          <w:rFonts w:ascii="Times New Roman" w:eastAsia="Calibri" w:hAnsi="Times New Roman" w:cs="Times New Roman"/>
          <w:b/>
          <w:color w:val="000000"/>
        </w:rPr>
        <w:t>оборудования для оснащения предметных кабинетов</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C53078" w14:paraId="7879F4C9" w14:textId="77777777" w:rsidTr="00C53078">
        <w:tc>
          <w:tcPr>
            <w:tcW w:w="4280" w:type="dxa"/>
            <w:shd w:val="clear" w:color="auto" w:fill="D9E2F3" w:themeFill="accent1" w:themeFillTint="33"/>
          </w:tcPr>
          <w:p w14:paraId="6E5B7AC4" w14:textId="5B3377A6"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31067463" w14:textId="77777777" w:rsidR="00C53078" w:rsidRPr="00C53078" w:rsidRDefault="00C53078" w:rsidP="00C53078">
            <w:pPr>
              <w:widowControl w:val="0"/>
              <w:contextualSpacing/>
              <w:jc w:val="both"/>
              <w:rPr>
                <w:rFonts w:ascii="Times New Roman" w:eastAsia="Times New Roman" w:hAnsi="Times New Roman"/>
                <w:bCs/>
              </w:rPr>
            </w:pPr>
            <w:r w:rsidRPr="00C53078">
              <w:rPr>
                <w:rFonts w:ascii="Times New Roman" w:eastAsia="Times New Roman" w:hAnsi="Times New Roman"/>
                <w:bCs/>
              </w:rPr>
              <w:t>Муниципальное автономное общеобразовательное учреждение «</w:t>
            </w:r>
            <w:proofErr w:type="spellStart"/>
            <w:r w:rsidRPr="00C53078">
              <w:rPr>
                <w:rFonts w:ascii="Times New Roman" w:eastAsia="Times New Roman" w:hAnsi="Times New Roman"/>
                <w:bCs/>
              </w:rPr>
              <w:t>Сосьвинская</w:t>
            </w:r>
            <w:proofErr w:type="spellEnd"/>
            <w:r w:rsidRPr="00C53078">
              <w:rPr>
                <w:rFonts w:ascii="Times New Roman" w:eastAsia="Times New Roman" w:hAnsi="Times New Roman"/>
                <w:bCs/>
              </w:rPr>
              <w:t xml:space="preserve"> средняя общеобразовательная школа»</w:t>
            </w:r>
          </w:p>
          <w:p w14:paraId="5FABBFB9" w14:textId="77777777" w:rsidR="00C53078" w:rsidRPr="00C53078" w:rsidRDefault="00C53078" w:rsidP="00C53078">
            <w:pPr>
              <w:widowControl w:val="0"/>
              <w:contextualSpacing/>
              <w:jc w:val="both"/>
              <w:rPr>
                <w:rFonts w:ascii="Times New Roman" w:eastAsia="Times New Roman" w:hAnsi="Times New Roman"/>
                <w:bCs/>
              </w:rPr>
            </w:pPr>
            <w:r w:rsidRPr="00C53078">
              <w:rPr>
                <w:rFonts w:ascii="Times New Roman" w:eastAsia="Times New Roman" w:hAnsi="Times New Roman"/>
                <w:bCs/>
              </w:rPr>
              <w:t>МАОУ «</w:t>
            </w:r>
            <w:proofErr w:type="spellStart"/>
            <w:r w:rsidRPr="00C53078">
              <w:rPr>
                <w:rFonts w:ascii="Times New Roman" w:eastAsia="Times New Roman" w:hAnsi="Times New Roman"/>
                <w:bCs/>
              </w:rPr>
              <w:t>Сосьвинская</w:t>
            </w:r>
            <w:proofErr w:type="spellEnd"/>
            <w:r w:rsidRPr="00C53078">
              <w:rPr>
                <w:rFonts w:ascii="Times New Roman" w:eastAsia="Times New Roman" w:hAnsi="Times New Roman"/>
                <w:bCs/>
              </w:rPr>
              <w:t xml:space="preserve"> СОШ»</w:t>
            </w:r>
          </w:p>
          <w:p w14:paraId="5AE6FA2A" w14:textId="77777777" w:rsidR="00C53078" w:rsidRPr="00C53078" w:rsidRDefault="00C53078" w:rsidP="00C53078">
            <w:pPr>
              <w:widowControl w:val="0"/>
              <w:contextualSpacing/>
              <w:jc w:val="both"/>
              <w:rPr>
                <w:rFonts w:ascii="Times New Roman" w:eastAsia="Times New Roman" w:hAnsi="Times New Roman"/>
                <w:bCs/>
              </w:rPr>
            </w:pPr>
            <w:r w:rsidRPr="00C53078">
              <w:rPr>
                <w:rFonts w:ascii="Times New Roman" w:eastAsia="Times New Roman" w:hAnsi="Times New Roman"/>
                <w:bCs/>
              </w:rPr>
              <w:t>628145, Тюменская область, ХМАО-Югра, Березовский район, Сосьва, ул. Школьная, дом.3.</w:t>
            </w:r>
          </w:p>
          <w:p w14:paraId="6A1814EB" w14:textId="77777777" w:rsidR="00C53078" w:rsidRPr="00C53078" w:rsidRDefault="00C53078" w:rsidP="00C53078">
            <w:pPr>
              <w:widowControl w:val="0"/>
              <w:contextualSpacing/>
              <w:jc w:val="both"/>
              <w:rPr>
                <w:rFonts w:ascii="Times New Roman" w:eastAsia="Times New Roman" w:hAnsi="Times New Roman"/>
                <w:bCs/>
              </w:rPr>
            </w:pPr>
            <w:r w:rsidRPr="00C53078">
              <w:rPr>
                <w:rFonts w:ascii="Times New Roman" w:eastAsia="Times New Roman" w:hAnsi="Times New Roman"/>
                <w:bCs/>
              </w:rPr>
              <w:t>8 (34674) 43-2-10; 8 (34674) 43-3-04.</w:t>
            </w:r>
          </w:p>
          <w:p w14:paraId="4681B141" w14:textId="38E75848" w:rsidR="00C53078" w:rsidRPr="000306BD" w:rsidRDefault="00C53078" w:rsidP="00C53078">
            <w:pPr>
              <w:widowControl w:val="0"/>
              <w:contextualSpacing/>
              <w:jc w:val="both"/>
              <w:rPr>
                <w:rFonts w:ascii="Times New Roman" w:eastAsia="Times New Roman" w:hAnsi="Times New Roman"/>
                <w:iCs/>
                <w:highlight w:val="yellow"/>
              </w:rPr>
            </w:pPr>
            <w:r w:rsidRPr="00C53078">
              <w:rPr>
                <w:rFonts w:ascii="Times New Roman" w:eastAsia="Times New Roman" w:hAnsi="Times New Roman"/>
                <w:bCs/>
              </w:rPr>
              <w:t>86sch-sosva@mail.ru</w:t>
            </w:r>
          </w:p>
        </w:tc>
      </w:tr>
      <w:tr w:rsidR="00C53078" w14:paraId="19401141" w14:textId="77777777" w:rsidTr="00C53078">
        <w:tc>
          <w:tcPr>
            <w:tcW w:w="4280" w:type="dxa"/>
            <w:shd w:val="clear" w:color="auto" w:fill="D9E2F3" w:themeFill="accent1" w:themeFillTint="33"/>
          </w:tcPr>
          <w:p w14:paraId="0935DFAE" w14:textId="00A267BC"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28302471" w:rsidR="00C53078" w:rsidRPr="000306BD" w:rsidRDefault="00C53078" w:rsidP="00CD6114">
            <w:pPr>
              <w:widowControl w:val="0"/>
              <w:contextualSpacing/>
              <w:jc w:val="both"/>
              <w:rPr>
                <w:rFonts w:ascii="Times New Roman" w:eastAsia="Times New Roman" w:hAnsi="Times New Roman"/>
                <w:bCs/>
                <w:highlight w:val="yellow"/>
              </w:rPr>
            </w:pPr>
          </w:p>
        </w:tc>
      </w:tr>
      <w:tr w:rsidR="00C53078" w14:paraId="75A19E24" w14:textId="77777777" w:rsidTr="00C53078">
        <w:tc>
          <w:tcPr>
            <w:tcW w:w="4280" w:type="dxa"/>
            <w:shd w:val="clear" w:color="auto" w:fill="D9E2F3" w:themeFill="accent1" w:themeFillTint="33"/>
          </w:tcPr>
          <w:p w14:paraId="79B0AB9E" w14:textId="6D9C80DC"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E3F84B9" w:rsidR="00C53078" w:rsidRPr="000306BD" w:rsidRDefault="00C53078" w:rsidP="00CD6114">
            <w:pPr>
              <w:widowControl w:val="0"/>
              <w:contextualSpacing/>
              <w:jc w:val="both"/>
              <w:rPr>
                <w:rFonts w:ascii="Times New Roman" w:eastAsia="Times New Roman" w:hAnsi="Times New Roman"/>
                <w:iCs/>
                <w:highlight w:val="yellow"/>
              </w:rPr>
            </w:pPr>
          </w:p>
        </w:tc>
      </w:tr>
      <w:tr w:rsidR="00C53078" w14:paraId="6C9A4930" w14:textId="77777777" w:rsidTr="00C53078">
        <w:tc>
          <w:tcPr>
            <w:tcW w:w="4280" w:type="dxa"/>
            <w:shd w:val="clear" w:color="auto" w:fill="D9E2F3" w:themeFill="accent1" w:themeFillTint="33"/>
          </w:tcPr>
          <w:p w14:paraId="543CC3B6" w14:textId="1661049B"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5956F0C" w:rsidR="00C53078" w:rsidRPr="000306BD" w:rsidRDefault="00C53078" w:rsidP="00CD6114">
            <w:pPr>
              <w:widowControl w:val="0"/>
              <w:contextualSpacing/>
              <w:jc w:val="both"/>
              <w:rPr>
                <w:rFonts w:ascii="Times New Roman" w:eastAsia="Times New Roman" w:hAnsi="Times New Roman"/>
                <w:iCs/>
                <w:highlight w:val="yellow"/>
              </w:rPr>
            </w:pPr>
          </w:p>
        </w:tc>
      </w:tr>
      <w:tr w:rsidR="00C53078" w14:paraId="6EC92FCB" w14:textId="77777777" w:rsidTr="00C53078">
        <w:tc>
          <w:tcPr>
            <w:tcW w:w="4280" w:type="dxa"/>
            <w:shd w:val="clear" w:color="auto" w:fill="D9E2F3" w:themeFill="accent1" w:themeFillTint="33"/>
          </w:tcPr>
          <w:p w14:paraId="75F6A34E" w14:textId="4CBE45E0"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69BD2931" w:rsidR="00C53078" w:rsidRPr="000306BD" w:rsidRDefault="00C53078" w:rsidP="00CD6114">
            <w:pPr>
              <w:widowControl w:val="0"/>
              <w:contextualSpacing/>
              <w:jc w:val="both"/>
              <w:rPr>
                <w:rFonts w:ascii="Times New Roman" w:eastAsia="Times New Roman" w:hAnsi="Times New Roman"/>
                <w:iCs/>
                <w:highlight w:val="yellow"/>
              </w:rPr>
            </w:pPr>
          </w:p>
        </w:tc>
      </w:tr>
      <w:tr w:rsidR="00C53078" w14:paraId="1B39348C" w14:textId="77777777" w:rsidTr="00C53078">
        <w:tc>
          <w:tcPr>
            <w:tcW w:w="4280" w:type="dxa"/>
            <w:shd w:val="clear" w:color="auto" w:fill="D9E2F3" w:themeFill="accent1" w:themeFillTint="33"/>
          </w:tcPr>
          <w:p w14:paraId="373B6240" w14:textId="7883C1DF" w:rsidR="00C53078" w:rsidRPr="00BC6C35" w:rsidRDefault="00C5307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56B20340" w:rsidR="00C53078" w:rsidRPr="000306BD" w:rsidRDefault="00C53078" w:rsidP="00CD6114">
            <w:pPr>
              <w:widowControl w:val="0"/>
              <w:contextualSpacing/>
              <w:jc w:val="both"/>
              <w:rPr>
                <w:rFonts w:ascii="Times New Roman" w:eastAsia="Times New Roman" w:hAnsi="Times New Roman"/>
                <w:iCs/>
                <w:highlight w:val="yellow"/>
              </w:rPr>
            </w:pPr>
          </w:p>
        </w:tc>
      </w:tr>
      <w:tr w:rsidR="00C53078" w14:paraId="3863AABC" w14:textId="77777777" w:rsidTr="00C53078">
        <w:tc>
          <w:tcPr>
            <w:tcW w:w="4280" w:type="dxa"/>
            <w:shd w:val="clear" w:color="auto" w:fill="D9E2F3" w:themeFill="accent1" w:themeFillTint="33"/>
          </w:tcPr>
          <w:p w14:paraId="7CA190D5" w14:textId="533F00BE" w:rsidR="00C53078" w:rsidRPr="00BC6C35" w:rsidRDefault="00C53078"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2D544BFE" w:rsidR="00C53078" w:rsidRPr="000306BD" w:rsidRDefault="00C53078"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8134DA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75E34CD" w:rsidR="00CE2021" w:rsidRPr="00BF5CF1" w:rsidRDefault="00CE2021" w:rsidP="00D407F7">
            <w:pPr>
              <w:widowControl w:val="0"/>
              <w:jc w:val="both"/>
              <w:rPr>
                <w:rStyle w:val="1f4"/>
              </w:rPr>
            </w:pPr>
            <w:r>
              <w:rPr>
                <w:rStyle w:val="a6"/>
                <w:rFonts w:ascii="Times New Roman" w:eastAsia="Times New Roman" w:hAnsi="Times New Roman"/>
                <w:iCs/>
              </w:rPr>
              <w:t>18.09.2026г.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02EA6130" w14:textId="05972E7F" w:rsidR="00D407F7" w:rsidRPr="00BF5CF1" w:rsidRDefault="00CE2021" w:rsidP="00D407F7">
                <w:pPr>
                  <w:widowControl w:val="0"/>
                  <w:tabs>
                    <w:tab w:val="left" w:pos="247"/>
                    <w:tab w:val="left" w:pos="1130"/>
                  </w:tabs>
                  <w:ind w:left="33"/>
                  <w:contextualSpacing/>
                  <w:jc w:val="both"/>
                  <w:rPr>
                    <w:rStyle w:val="1f4"/>
                  </w:rPr>
                </w:pPr>
                <w:r>
                  <w:rPr>
                    <w:rStyle w:val="1f4"/>
                  </w:rPr>
                  <w:t>28.09.2026</w:t>
                </w:r>
              </w:p>
            </w:sdtContent>
          </w:sdt>
          <w:p w14:paraId="749F231C" w14:textId="3BD1F0A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237C">
              <w:rPr>
                <w:rFonts w:ascii="Times New Roman" w:eastAsia="Times New Roman" w:hAnsi="Times New Roman"/>
                <w:iCs/>
              </w:rPr>
              <w:t xml:space="preserve">10:00 </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15E900F8" w14:textId="7EB75E76" w:rsidR="00D407F7" w:rsidRPr="00BF5CF1" w:rsidRDefault="00CE2021" w:rsidP="00D407F7">
                <w:pPr>
                  <w:widowControl w:val="0"/>
                  <w:tabs>
                    <w:tab w:val="left" w:pos="247"/>
                    <w:tab w:val="left" w:pos="1130"/>
                  </w:tabs>
                  <w:ind w:left="33"/>
                  <w:contextualSpacing/>
                  <w:jc w:val="both"/>
                  <w:rPr>
                    <w:rStyle w:val="1f4"/>
                  </w:rPr>
                </w:pPr>
                <w:r>
                  <w:rPr>
                    <w:rStyle w:val="1f4"/>
                  </w:rPr>
                  <w:t>28.09.2026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6B3A6AE6" w14:textId="0365A71A" w:rsidR="00D407F7" w:rsidRPr="00CE237C" w:rsidRDefault="00CE2021" w:rsidP="00D407F7">
                <w:pPr>
                  <w:widowControl w:val="0"/>
                  <w:tabs>
                    <w:tab w:val="left" w:pos="247"/>
                    <w:tab w:val="left" w:pos="1130"/>
                  </w:tabs>
                  <w:ind w:left="33"/>
                  <w:contextualSpacing/>
                  <w:jc w:val="both"/>
                  <w:rPr>
                    <w:rStyle w:val="1f4"/>
                  </w:rPr>
                </w:pPr>
                <w:r>
                  <w:rPr>
                    <w:rStyle w:val="1f4"/>
                  </w:rPr>
                  <w:t>28.09.2026</w:t>
                </w:r>
              </w:p>
            </w:sdtContent>
          </w:sdt>
          <w:p w14:paraId="3B23D831" w14:textId="3B801F84" w:rsidR="00D407F7" w:rsidRPr="00CE237C" w:rsidRDefault="00D407F7" w:rsidP="00D407F7">
            <w:pPr>
              <w:widowControl w:val="0"/>
              <w:jc w:val="both"/>
              <w:rPr>
                <w:rFonts w:ascii="Times New Roman" w:eastAsia="Times New Roman" w:hAnsi="Times New Roman"/>
                <w:iCs/>
              </w:rPr>
            </w:pPr>
            <w:r w:rsidRPr="00CE237C">
              <w:rPr>
                <w:rFonts w:ascii="Times New Roman" w:eastAsia="Times New Roman" w:hAnsi="Times New Roman"/>
                <w:iCs/>
              </w:rPr>
              <w:t xml:space="preserve">в </w:t>
            </w:r>
            <w:r w:rsidR="00CE2021">
              <w:rPr>
                <w:rFonts w:ascii="Times New Roman" w:eastAsia="Times New Roman" w:hAnsi="Times New Roman"/>
                <w:iCs/>
              </w:rPr>
              <w:t>09</w:t>
            </w:r>
            <w:r w:rsidR="00CE237C" w:rsidRPr="00CE237C">
              <w:rPr>
                <w:rFonts w:ascii="Times New Roman" w:eastAsia="Times New Roman" w:hAnsi="Times New Roman"/>
                <w:iCs/>
              </w:rPr>
              <w:t>:</w:t>
            </w:r>
            <w:r w:rsidR="00CE2021">
              <w:rPr>
                <w:rFonts w:ascii="Times New Roman" w:eastAsia="Times New Roman" w:hAnsi="Times New Roman"/>
                <w:iCs/>
              </w:rPr>
              <w:t>59</w:t>
            </w:r>
            <w:r w:rsidRPr="00CE237C">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02A5F29" w:rsidR="00D407F7" w:rsidRPr="00CE237C" w:rsidRDefault="00CE237C" w:rsidP="00D407F7">
            <w:pPr>
              <w:widowControl w:val="0"/>
              <w:jc w:val="both"/>
              <w:rPr>
                <w:rFonts w:ascii="Times New Roman" w:eastAsia="Times New Roman" w:hAnsi="Times New Roman"/>
                <w:iCs/>
              </w:rPr>
            </w:pPr>
            <w:r w:rsidRPr="00CE237C">
              <w:rPr>
                <w:rFonts w:ascii="Times New Roman" w:eastAsia="Times New Roman" w:hAnsi="Times New Roman"/>
                <w:bCs/>
              </w:rPr>
              <w:t xml:space="preserve">Не установлено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BDA045" w:rsidR="00D407F7" w:rsidRPr="00CE237C" w:rsidRDefault="00D407F7" w:rsidP="00D407F7">
            <w:pPr>
              <w:widowControl w:val="0"/>
              <w:jc w:val="both"/>
              <w:rPr>
                <w:rFonts w:ascii="Times New Roman" w:eastAsia="Times New Roman" w:hAnsi="Times New Roman"/>
                <w:iCs/>
              </w:rPr>
            </w:pPr>
            <w:r w:rsidRPr="00CE237C">
              <w:rPr>
                <w:rFonts w:ascii="Times New Roman" w:eastAsia="Times New Roman" w:hAnsi="Times New Roman"/>
                <w:iCs/>
              </w:rPr>
              <w:t>В соответствии с пунктом 1</w:t>
            </w:r>
            <w:r w:rsidR="00CE237C" w:rsidRPr="00CE237C">
              <w:rPr>
                <w:rFonts w:ascii="Times New Roman" w:eastAsia="Times New Roman" w:hAnsi="Times New Roman"/>
                <w:iCs/>
              </w:rPr>
              <w:t>5</w:t>
            </w:r>
            <w:r w:rsidRPr="00CE237C">
              <w:rPr>
                <w:rFonts w:ascii="Times New Roman" w:eastAsia="Times New Roman" w:hAnsi="Times New Roman"/>
                <w:iCs/>
              </w:rPr>
              <w:t xml:space="preserve"> извещения о закупке</w:t>
            </w:r>
          </w:p>
        </w:tc>
      </w:tr>
      <w:tr w:rsidR="00CE237C" w:rsidRPr="00BF5CF1" w14:paraId="42BCAB49" w14:textId="77777777" w:rsidTr="000306BD">
        <w:tc>
          <w:tcPr>
            <w:tcW w:w="2022" w:type="pct"/>
            <w:shd w:val="clear" w:color="auto" w:fill="D9E2F3" w:themeFill="accent1" w:themeFillTint="33"/>
            <w:vAlign w:val="center"/>
          </w:tcPr>
          <w:p w14:paraId="7BF6E64B" w14:textId="4878B0C4" w:rsidR="00CE237C" w:rsidRPr="00BF5CF1" w:rsidRDefault="00CE237C" w:rsidP="00CE237C">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28CDE19" w:rsidR="00CE237C" w:rsidRPr="00CE237C" w:rsidRDefault="00CE237C" w:rsidP="00CE237C">
            <w:pPr>
              <w:widowControl w:val="0"/>
              <w:jc w:val="both"/>
              <w:rPr>
                <w:rFonts w:ascii="Times New Roman" w:eastAsia="Times New Roman" w:hAnsi="Times New Roman"/>
                <w:iCs/>
              </w:rPr>
            </w:pPr>
            <w:r w:rsidRPr="00CE237C">
              <w:rPr>
                <w:rFonts w:ascii="Times New Roman" w:eastAsia="Times New Roman" w:hAnsi="Times New Roman"/>
                <w:bCs/>
              </w:rPr>
              <w:t xml:space="preserve">Не установлено </w:t>
            </w:r>
          </w:p>
        </w:tc>
      </w:tr>
      <w:tr w:rsidR="00CE237C" w:rsidRPr="00BF5CF1" w14:paraId="53DA3EE8" w14:textId="77777777" w:rsidTr="000306BD">
        <w:tc>
          <w:tcPr>
            <w:tcW w:w="2022" w:type="pct"/>
            <w:shd w:val="clear" w:color="auto" w:fill="D9E2F3" w:themeFill="accent1" w:themeFillTint="33"/>
            <w:vAlign w:val="center"/>
          </w:tcPr>
          <w:p w14:paraId="5B03EA2E" w14:textId="59221F27" w:rsidR="00CE237C" w:rsidRPr="00BF5CF1" w:rsidRDefault="00CE237C" w:rsidP="00CE237C">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601F38D" w:rsidR="00CE237C" w:rsidRPr="00CE237C" w:rsidRDefault="00CE237C" w:rsidP="00CE237C">
            <w:pPr>
              <w:widowControl w:val="0"/>
              <w:jc w:val="both"/>
              <w:rPr>
                <w:rFonts w:ascii="Times New Roman" w:eastAsia="Times New Roman" w:hAnsi="Times New Roman"/>
                <w:iCs/>
              </w:rPr>
            </w:pPr>
            <w:r w:rsidRPr="00CE237C">
              <w:rPr>
                <w:rFonts w:ascii="Times New Roman" w:eastAsia="Times New Roman" w:hAnsi="Times New Roman"/>
                <w:iCs/>
              </w:rPr>
              <w:t>В соответствии с пунктом 16 извещения о закупке</w:t>
            </w:r>
          </w:p>
        </w:tc>
      </w:tr>
      <w:tr w:rsidR="00CE237C" w:rsidRPr="00BF5CF1" w14:paraId="14476F4D" w14:textId="77777777" w:rsidTr="000306BD">
        <w:tc>
          <w:tcPr>
            <w:tcW w:w="2022" w:type="pct"/>
            <w:shd w:val="clear" w:color="auto" w:fill="D9E2F3" w:themeFill="accent1" w:themeFillTint="33"/>
            <w:vAlign w:val="center"/>
          </w:tcPr>
          <w:p w14:paraId="76AC1CA0" w14:textId="0D11EDBE" w:rsidR="00CE237C" w:rsidRPr="00BF5CF1" w:rsidRDefault="00CE237C" w:rsidP="00CE237C">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1406035" w:rsidR="00CE237C" w:rsidRPr="00CE237C" w:rsidRDefault="00CE237C" w:rsidP="00CE237C">
            <w:pPr>
              <w:widowControl w:val="0"/>
              <w:jc w:val="both"/>
              <w:rPr>
                <w:rFonts w:ascii="Times New Roman" w:eastAsia="Times New Roman" w:hAnsi="Times New Roman"/>
                <w:iCs/>
              </w:rPr>
            </w:pPr>
            <w:r w:rsidRPr="00CE237C">
              <w:rPr>
                <w:rFonts w:ascii="Times New Roman" w:eastAsia="Times New Roman" w:hAnsi="Times New Roman"/>
                <w:bCs/>
              </w:rPr>
              <w:t xml:space="preserve">Не установлено </w:t>
            </w:r>
          </w:p>
        </w:tc>
      </w:tr>
      <w:tr w:rsidR="00CE237C" w:rsidRPr="00BF5CF1" w14:paraId="4FF8A777" w14:textId="77777777" w:rsidTr="000306BD">
        <w:tc>
          <w:tcPr>
            <w:tcW w:w="2022" w:type="pct"/>
            <w:shd w:val="clear" w:color="auto" w:fill="D9E2F3" w:themeFill="accent1" w:themeFillTint="33"/>
            <w:vAlign w:val="center"/>
          </w:tcPr>
          <w:p w14:paraId="138593AC" w14:textId="03DA4BF2" w:rsidR="00CE237C" w:rsidRPr="00BF5CF1" w:rsidRDefault="00CE237C" w:rsidP="00CE237C">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3621678" w:rsidR="00CE237C" w:rsidRPr="00CE237C" w:rsidRDefault="00CE237C" w:rsidP="00CE237C">
            <w:pPr>
              <w:widowControl w:val="0"/>
              <w:jc w:val="both"/>
              <w:rPr>
                <w:rFonts w:ascii="Times New Roman" w:eastAsia="Times New Roman" w:hAnsi="Times New Roman"/>
                <w:iCs/>
              </w:rPr>
            </w:pPr>
            <w:r w:rsidRPr="00CE237C">
              <w:rPr>
                <w:rFonts w:ascii="Times New Roman" w:eastAsia="Times New Roman" w:hAnsi="Times New Roman"/>
                <w:iCs/>
              </w:rPr>
              <w:t>В соответствии с пунктом 17 извещения о закупке</w:t>
            </w:r>
          </w:p>
        </w:tc>
      </w:tr>
      <w:tr w:rsidR="00CE237C" w:rsidRPr="00BF5CF1" w14:paraId="0BD123B7" w14:textId="77777777" w:rsidTr="001C1D68">
        <w:tc>
          <w:tcPr>
            <w:tcW w:w="2022" w:type="pct"/>
            <w:shd w:val="clear" w:color="auto" w:fill="D9E2F3" w:themeFill="accent1" w:themeFillTint="33"/>
          </w:tcPr>
          <w:p w14:paraId="27072771" w14:textId="77777777" w:rsidR="00CE237C" w:rsidRPr="00BF5CF1" w:rsidRDefault="00CE237C" w:rsidP="00CE237C">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CE237C" w:rsidRPr="00924333"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CE237C" w:rsidRPr="00BF5CF1" w:rsidRDefault="00CE237C" w:rsidP="00CE237C">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17880811" w:rsidR="00364BED" w:rsidRPr="005823D0" w:rsidRDefault="004020E8" w:rsidP="00F73068">
                <w:pPr>
                  <w:widowControl w:val="0"/>
                  <w:spacing w:after="0" w:line="240" w:lineRule="auto"/>
                  <w:ind w:left="112"/>
                  <w:jc w:val="both"/>
                  <w:rPr>
                    <w:rFonts w:ascii="Times New Roman" w:hAnsi="Times New Roman" w:cs="Times New Roman"/>
                    <w:sz w:val="20"/>
                    <w:szCs w:val="20"/>
                  </w:rPr>
                </w:pPr>
                <w:r w:rsidRPr="004020E8">
                  <w:rPr>
                    <w:rFonts w:ascii="Times New Roman" w:hAnsi="Times New Roman" w:cs="Times New Roman"/>
                    <w:sz w:val="20"/>
                    <w:szCs w:val="20"/>
                  </w:rPr>
                  <w:t>НЕ предоставляется на основании подп. "и" п. 5</w:t>
                </w:r>
                <w:r>
                  <w:rPr>
                    <w:rFonts w:ascii="Times New Roman" w:hAnsi="Times New Roman" w:cs="Times New Roman"/>
                    <w:sz w:val="20"/>
                    <w:szCs w:val="20"/>
                  </w:rPr>
                  <w:t xml:space="preserve"> ПП РФ 1875</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BDD4F97" w:rsidR="00364BED" w:rsidRPr="00D06272" w:rsidRDefault="00D06272" w:rsidP="00F73068">
                <w:pPr>
                  <w:widowControl w:val="0"/>
                  <w:spacing w:after="0" w:line="240" w:lineRule="auto"/>
                  <w:ind w:left="112"/>
                  <w:jc w:val="both"/>
                  <w:rPr>
                    <w:rFonts w:ascii="Times New Roman" w:hAnsi="Times New Roman" w:cs="Times New Roman"/>
                    <w:b/>
                    <w:bCs/>
                    <w:sz w:val="20"/>
                    <w:szCs w:val="20"/>
                  </w:rPr>
                </w:pPr>
                <w:r w:rsidRPr="00D06272">
                  <w:rPr>
                    <w:rFonts w:ascii="Times New Roman" w:hAnsi="Times New Roman" w:cs="Times New Roman"/>
                    <w:b/>
                    <w:bCs/>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5F05E9D" w:rsidR="00364BED" w:rsidRPr="004020E8" w:rsidRDefault="004020E8" w:rsidP="00F73068">
                <w:pPr>
                  <w:widowControl w:val="0"/>
                  <w:spacing w:after="0" w:line="240" w:lineRule="auto"/>
                  <w:ind w:left="112"/>
                  <w:jc w:val="both"/>
                  <w:rPr>
                    <w:rFonts w:ascii="Times New Roman" w:hAnsi="Times New Roman" w:cs="Times New Roman"/>
                    <w:b/>
                    <w:bCs/>
                    <w:sz w:val="20"/>
                    <w:szCs w:val="20"/>
                  </w:rPr>
                </w:pPr>
                <w:r w:rsidRPr="004020E8">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2EEB85F" w:rsidR="00EA396D" w:rsidRPr="00BF5CF1" w:rsidRDefault="00D0627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F286BE8" w:rsidR="0024495D" w:rsidRPr="00D06272" w:rsidRDefault="00110731" w:rsidP="00D0627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w:t>
            </w:r>
            <w:r w:rsidR="00D06272" w:rsidRPr="00D06272">
              <w:rPr>
                <w:rFonts w:ascii="Times New Roman" w:hAnsi="Times New Roman" w:cs="Times New Roman"/>
                <w:b/>
                <w:sz w:val="20"/>
                <w:szCs w:val="20"/>
              </w:rPr>
              <w:t>оставк</w:t>
            </w:r>
            <w:r w:rsidR="00D06272">
              <w:rPr>
                <w:rFonts w:ascii="Times New Roman" w:hAnsi="Times New Roman" w:cs="Times New Roman"/>
                <w:b/>
                <w:sz w:val="20"/>
                <w:szCs w:val="20"/>
              </w:rPr>
              <w:t>а</w:t>
            </w:r>
            <w:r w:rsidR="00D06272" w:rsidRPr="00D06272">
              <w:rPr>
                <w:rFonts w:ascii="Times New Roman" w:hAnsi="Times New Roman" w:cs="Times New Roman"/>
                <w:b/>
                <w:sz w:val="20"/>
                <w:szCs w:val="20"/>
              </w:rPr>
              <w:t xml:space="preserve"> </w:t>
            </w:r>
            <w:r w:rsidRPr="00110731">
              <w:rPr>
                <w:rFonts w:ascii="Times New Roman" w:hAnsi="Times New Roman" w:cs="Times New Roman"/>
                <w:b/>
                <w:sz w:val="20"/>
                <w:szCs w:val="20"/>
              </w:rPr>
              <w:t>оборудования для оснащения предметных кабинетов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CCE69B9" w:rsidR="0024495D" w:rsidRPr="004D717D" w:rsidRDefault="0024495D" w:rsidP="002D5C52">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D06272">
              <w:rPr>
                <w:rFonts w:ascii="Times New Roman" w:hAnsi="Times New Roman" w:cs="Times New Roman"/>
                <w:sz w:val="20"/>
                <w:szCs w:val="20"/>
              </w:rPr>
              <w:t>:</w:t>
            </w:r>
            <w:r w:rsidRPr="004D717D">
              <w:rPr>
                <w:rFonts w:ascii="Times New Roman" w:hAnsi="Times New Roman" w:cs="Times New Roman"/>
                <w:sz w:val="20"/>
                <w:szCs w:val="20"/>
              </w:rPr>
              <w:t xml:space="preserve"> </w:t>
            </w:r>
            <w:r w:rsidR="00110731" w:rsidRPr="00110731">
              <w:rPr>
                <w:rFonts w:ascii="Times New Roman" w:hAnsi="Times New Roman" w:cs="Times New Roman"/>
                <w:b/>
                <w:bCs/>
                <w:sz w:val="20"/>
                <w:szCs w:val="20"/>
              </w:rPr>
              <w:t>593</w:t>
            </w:r>
            <w:r w:rsidR="00110731">
              <w:rPr>
                <w:rFonts w:ascii="Times New Roman" w:hAnsi="Times New Roman" w:cs="Times New Roman"/>
                <w:b/>
                <w:bCs/>
                <w:sz w:val="20"/>
                <w:szCs w:val="20"/>
              </w:rPr>
              <w:t xml:space="preserve"> </w:t>
            </w:r>
            <w:r w:rsidR="00110731" w:rsidRPr="00110731">
              <w:rPr>
                <w:rFonts w:ascii="Times New Roman" w:hAnsi="Times New Roman" w:cs="Times New Roman"/>
                <w:b/>
                <w:bCs/>
                <w:sz w:val="20"/>
                <w:szCs w:val="20"/>
              </w:rPr>
              <w:t>302,43</w:t>
            </w:r>
            <w:r w:rsidR="00612FE7" w:rsidRPr="00612FE7">
              <w:rPr>
                <w:rFonts w:ascii="Times New Roman" w:hAnsi="Times New Roman" w:cs="Times New Roman"/>
                <w:b/>
                <w:bCs/>
                <w:sz w:val="20"/>
                <w:szCs w:val="20"/>
              </w:rPr>
              <w:t xml:space="preserve"> рубл</w:t>
            </w:r>
            <w:r w:rsidR="00110731">
              <w:rPr>
                <w:rFonts w:ascii="Times New Roman" w:hAnsi="Times New Roman" w:cs="Times New Roman"/>
                <w:b/>
                <w:bCs/>
                <w:sz w:val="20"/>
                <w:szCs w:val="20"/>
              </w:rPr>
              <w:t>я</w:t>
            </w:r>
            <w:r w:rsidR="00612FE7" w:rsidRPr="00612FE7">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5D06D7" w14:textId="21D132C9" w:rsidR="00EB794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EB794D">
              <w:rPr>
                <w:rFonts w:ascii="Times New Roman" w:eastAsia="Calibri" w:hAnsi="Times New Roman" w:cs="Times New Roman"/>
                <w:bCs/>
                <w:sz w:val="20"/>
              </w:rPr>
              <w:t xml:space="preserve">Начальная (максимальная) цена договора </w:t>
            </w:r>
            <w:r w:rsidRPr="00EB794D">
              <w:rPr>
                <w:rStyle w:val="2f0"/>
                <w:rFonts w:ascii="Times New Roman" w:eastAsia="Calibri" w:hAnsi="Times New Roman" w:cs="Times New Roman"/>
                <w:bCs/>
                <w:sz w:val="20"/>
              </w:rPr>
              <w:t xml:space="preserve">сформирована в соответствии с </w:t>
            </w:r>
            <w:r w:rsidRPr="00EB794D">
              <w:rPr>
                <w:rStyle w:val="2f0"/>
                <w:rFonts w:ascii="Times New Roman" w:eastAsia="Calibri" w:hAnsi="Times New Roman" w:cs="Times New Roman"/>
                <w:b/>
                <w:bCs/>
                <w:sz w:val="20"/>
              </w:rPr>
              <w:t>Техническим заданием (</w:t>
            </w:r>
            <w:r w:rsidR="00BF5CF1" w:rsidRPr="00EB794D">
              <w:rPr>
                <w:rStyle w:val="2f0"/>
                <w:rFonts w:ascii="Times New Roman" w:eastAsia="Calibri" w:hAnsi="Times New Roman" w:cs="Times New Roman"/>
                <w:b/>
                <w:bCs/>
                <w:sz w:val="20"/>
              </w:rPr>
              <w:t>прилагается отдельным файлом</w:t>
            </w:r>
            <w:r w:rsidRPr="00EB794D">
              <w:rPr>
                <w:rStyle w:val="2f0"/>
                <w:rFonts w:ascii="Times New Roman" w:eastAsia="Calibri" w:hAnsi="Times New Roman" w:cs="Times New Roman"/>
                <w:b/>
                <w:bCs/>
                <w:sz w:val="20"/>
              </w:rPr>
              <w:t>)</w:t>
            </w:r>
            <w:r w:rsidRPr="00EB794D">
              <w:rPr>
                <w:rStyle w:val="2f0"/>
                <w:rFonts w:ascii="Times New Roman" w:eastAsia="Calibri" w:hAnsi="Times New Roman" w:cs="Times New Roman"/>
                <w:bCs/>
                <w:sz w:val="20"/>
              </w:rPr>
              <w:t xml:space="preserve"> </w:t>
            </w:r>
            <w:r w:rsidR="00EB794D" w:rsidRPr="00EB794D">
              <w:rPr>
                <w:rStyle w:val="2f0"/>
                <w:rFonts w:ascii="Times New Roman" w:eastAsia="Calibri" w:hAnsi="Times New Roman" w:cs="Times New Roman"/>
                <w:bCs/>
                <w:sz w:val="20"/>
              </w:rPr>
              <w:t>и</w:t>
            </w:r>
            <w:r w:rsidR="00EB794D" w:rsidRPr="00EB794D">
              <w:rPr>
                <w:rStyle w:val="2f0"/>
                <w:rFonts w:ascii="Times New Roman" w:eastAsia="Calibri" w:hAnsi="Times New Roman" w:cs="Times New Roman"/>
                <w:bCs/>
              </w:rPr>
              <w:t xml:space="preserve"> </w:t>
            </w:r>
            <w:r w:rsidR="00EB794D" w:rsidRPr="00EB794D">
              <w:rPr>
                <w:rStyle w:val="2f0"/>
                <w:rFonts w:ascii="Times New Roman" w:eastAsia="Calibri" w:hAnsi="Times New Roman" w:cs="Times New Roman"/>
                <w:bCs/>
                <w:color w:val="000000"/>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подъема на этаж (независимо от этажа и наличия лифтов) за счет Поставщика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0506C26A"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26145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26145B">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4090604" w:rsidR="0024495D" w:rsidRPr="004D717D" w:rsidRDefault="0026145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6145B" w:rsidRPr="00CD6114" w14:paraId="7E7796E9" w14:textId="77777777" w:rsidTr="005660A5">
        <w:trPr>
          <w:trHeight w:val="182"/>
        </w:trPr>
        <w:tc>
          <w:tcPr>
            <w:tcW w:w="540" w:type="pct"/>
            <w:vMerge/>
            <w:vAlign w:val="center"/>
          </w:tcPr>
          <w:p w14:paraId="41B84D71" w14:textId="77777777"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8313FCC" w:rsidR="0026145B" w:rsidRPr="004D717D" w:rsidRDefault="0026145B" w:rsidP="0026145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6145B" w:rsidRPr="00CD6114" w14:paraId="78358ACD" w14:textId="77777777" w:rsidTr="00894AA9">
        <w:trPr>
          <w:trHeight w:val="182"/>
        </w:trPr>
        <w:tc>
          <w:tcPr>
            <w:tcW w:w="540" w:type="pct"/>
            <w:vMerge w:val="restart"/>
            <w:vAlign w:val="center"/>
          </w:tcPr>
          <w:p w14:paraId="38B80917" w14:textId="771DC3AB"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6145B" w:rsidRPr="004D717D" w:rsidRDefault="0026145B" w:rsidP="0026145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6145B" w:rsidRPr="00CD6114" w14:paraId="11AEFA8A" w14:textId="77777777" w:rsidTr="005660A5">
        <w:trPr>
          <w:trHeight w:val="182"/>
        </w:trPr>
        <w:tc>
          <w:tcPr>
            <w:tcW w:w="540" w:type="pct"/>
            <w:vMerge/>
            <w:vAlign w:val="center"/>
          </w:tcPr>
          <w:p w14:paraId="391ACAF1" w14:textId="77777777"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A047354" w:rsidR="0026145B" w:rsidRPr="004D717D" w:rsidRDefault="0026145B" w:rsidP="0026145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6145B" w:rsidRPr="00CD6114" w14:paraId="76299862" w14:textId="77777777" w:rsidTr="00894AA9">
        <w:tc>
          <w:tcPr>
            <w:tcW w:w="540" w:type="pct"/>
            <w:vMerge w:val="restart"/>
            <w:vAlign w:val="center"/>
          </w:tcPr>
          <w:p w14:paraId="1863B273" w14:textId="2FE8E051"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6145B" w:rsidRPr="004D717D" w:rsidRDefault="0026145B" w:rsidP="0026145B">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6145B" w:rsidRPr="00CD6114" w14:paraId="625864F3" w14:textId="77777777" w:rsidTr="005660A5">
        <w:trPr>
          <w:trHeight w:val="775"/>
        </w:trPr>
        <w:tc>
          <w:tcPr>
            <w:tcW w:w="540" w:type="pct"/>
            <w:vMerge/>
            <w:vAlign w:val="center"/>
          </w:tcPr>
          <w:p w14:paraId="12529102" w14:textId="77777777"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6145B" w:rsidRPr="004D717D" w:rsidRDefault="0026145B" w:rsidP="002614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6145B" w:rsidRPr="00CD6114" w14:paraId="03AE8552" w14:textId="77777777" w:rsidTr="00894AA9">
        <w:tc>
          <w:tcPr>
            <w:tcW w:w="540" w:type="pct"/>
            <w:vMerge/>
            <w:vAlign w:val="center"/>
          </w:tcPr>
          <w:p w14:paraId="7425B5B6" w14:textId="77777777"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6145B" w:rsidRPr="004D717D" w:rsidRDefault="0026145B" w:rsidP="0026145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6B3A28D"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46FA7E2"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A884678"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3)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19043A5F"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23FFAA5"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7F6541"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15C5C3B" w14:textId="77777777" w:rsidR="000278D9" w:rsidRPr="000278D9"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278D9">
              <w:rPr>
                <w:rFonts w:ascii="Times New Roman" w:eastAsia="Times New Roman" w:hAnsi="Times New Roman" w:cs="Times New Roman"/>
                <w:bCs/>
                <w:sz w:val="20"/>
                <w:szCs w:val="20"/>
                <w:lang w:eastAsia="ru-RU"/>
              </w:rPr>
              <w:t xml:space="preserve">7) отсутствие сведений об участнике закупки в реестре недобросовестных поставщиков, </w:t>
            </w:r>
            <w:r w:rsidRPr="000278D9">
              <w:rPr>
                <w:rFonts w:ascii="Times New Roman" w:eastAsia="Times New Roman" w:hAnsi="Times New Roman" w:cs="Times New Roman"/>
                <w:bCs/>
                <w:sz w:val="20"/>
                <w:szCs w:val="20"/>
                <w:lang w:eastAsia="ru-RU"/>
              </w:rPr>
              <w:lastRenderedPageBreak/>
              <w:t xml:space="preserve">предусмотренном Законом № 223-ФЗ; </w:t>
            </w:r>
          </w:p>
          <w:p w14:paraId="65B8F57C" w14:textId="2F4B39BF" w:rsidR="0026145B" w:rsidRPr="004D717D" w:rsidRDefault="000278D9" w:rsidP="000278D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278D9">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tc>
      </w:tr>
      <w:tr w:rsidR="0026145B" w:rsidRPr="00CD6114" w14:paraId="42557882" w14:textId="77777777" w:rsidTr="004F40AA">
        <w:tc>
          <w:tcPr>
            <w:tcW w:w="540" w:type="pct"/>
            <w:vMerge w:val="restart"/>
            <w:vAlign w:val="center"/>
          </w:tcPr>
          <w:p w14:paraId="680DCFCC" w14:textId="4A09677F" w:rsidR="0026145B" w:rsidRPr="004D717D" w:rsidRDefault="0026145B" w:rsidP="0026145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6145B" w:rsidRPr="004D717D" w:rsidRDefault="0026145B" w:rsidP="0026145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61A94" w:rsidRPr="00CD6114" w14:paraId="0406ABEA" w14:textId="77777777" w:rsidTr="004F40AA">
        <w:tc>
          <w:tcPr>
            <w:tcW w:w="540" w:type="pct"/>
            <w:vMerge/>
            <w:vAlign w:val="center"/>
          </w:tcPr>
          <w:p w14:paraId="63FCF2C2"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2E05529"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961A94" w:rsidRPr="00CD6114" w14:paraId="5045E956" w14:textId="77777777" w:rsidTr="000900AC">
        <w:tc>
          <w:tcPr>
            <w:tcW w:w="540" w:type="pct"/>
            <w:vMerge w:val="restart"/>
            <w:vAlign w:val="center"/>
          </w:tcPr>
          <w:p w14:paraId="7178CC9B" w14:textId="1D68DB2F"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961A94" w:rsidRPr="004D717D" w:rsidRDefault="00961A94" w:rsidP="00961A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61A94" w:rsidRPr="00CD6114" w14:paraId="5D54A1C9" w14:textId="77777777" w:rsidTr="004F40AA">
        <w:tc>
          <w:tcPr>
            <w:tcW w:w="540" w:type="pct"/>
            <w:vMerge/>
            <w:vAlign w:val="center"/>
          </w:tcPr>
          <w:p w14:paraId="25156AB3"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961A94" w:rsidRPr="004D717D" w:rsidRDefault="00961A94" w:rsidP="00961A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961A94" w:rsidRPr="00CD6114" w14:paraId="55C8B684" w14:textId="77777777" w:rsidTr="004F40AA">
        <w:tc>
          <w:tcPr>
            <w:tcW w:w="540" w:type="pct"/>
            <w:vMerge w:val="restart"/>
            <w:vAlign w:val="center"/>
          </w:tcPr>
          <w:p w14:paraId="6938BEA6" w14:textId="46FA9B15"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961A94" w:rsidRPr="004D717D" w:rsidRDefault="00961A94" w:rsidP="00961A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961A94" w:rsidRPr="00CD6114" w14:paraId="5240F7B9" w14:textId="77777777" w:rsidTr="00894AA9">
        <w:tc>
          <w:tcPr>
            <w:tcW w:w="540" w:type="pct"/>
            <w:vMerge/>
            <w:vAlign w:val="center"/>
          </w:tcPr>
          <w:p w14:paraId="100ED35A"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605F765"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Заявка на участие в запросе котировок должна содержать: </w:t>
            </w:r>
          </w:p>
          <w:p w14:paraId="4E26F977" w14:textId="77777777" w:rsidR="00EB794D"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1)</w:t>
            </w:r>
            <w:r w:rsidRPr="003753A5">
              <w:rPr>
                <w:rFonts w:ascii="Times New Roman" w:eastAsia="Times New Roman" w:hAnsi="Times New Roman" w:cs="Times New Roman"/>
                <w:bCs/>
                <w:sz w:val="20"/>
                <w:szCs w:val="20"/>
                <w:lang w:eastAsia="ru-RU"/>
              </w:rPr>
              <w:tab/>
              <w:t xml:space="preserve">при заключении договора на поставку товара: </w:t>
            </w:r>
          </w:p>
          <w:p w14:paraId="0DF0DCEC" w14:textId="30C581A6" w:rsidR="003753A5" w:rsidRPr="003753A5" w:rsidRDefault="00EB794D"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3753A5" w:rsidRPr="003753A5">
              <w:rPr>
                <w:rFonts w:ascii="Times New Roman" w:eastAsia="Times New Roman" w:hAnsi="Times New Roman" w:cs="Times New Roman"/>
                <w:bCs/>
                <w:sz w:val="20"/>
                <w:szCs w:val="20"/>
                <w:lang w:eastAsia="ru-RU"/>
              </w:rPr>
              <w:t xml:space="preserve">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6C580D8B" w14:textId="240B9A38"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w:t>
            </w:r>
            <w:r w:rsidR="00EB794D">
              <w:rPr>
                <w:rFonts w:ascii="Times New Roman" w:eastAsia="Times New Roman" w:hAnsi="Times New Roman" w:cs="Times New Roman"/>
                <w:bCs/>
                <w:sz w:val="20"/>
                <w:szCs w:val="20"/>
                <w:lang w:eastAsia="ru-RU"/>
              </w:rPr>
              <w:t xml:space="preserve"> </w:t>
            </w:r>
            <w:r w:rsidRPr="003753A5">
              <w:rPr>
                <w:rFonts w:ascii="Times New Roman" w:eastAsia="Times New Roman" w:hAnsi="Times New Roman" w:cs="Times New Roman"/>
                <w:bCs/>
                <w:sz w:val="20"/>
                <w:szCs w:val="20"/>
                <w:lang w:eastAsia="ru-RU"/>
              </w:rPr>
              <w:t xml:space="preserve">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 </w:t>
            </w:r>
          </w:p>
          <w:p w14:paraId="090C761A"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 </w:t>
            </w:r>
          </w:p>
          <w:p w14:paraId="3E1B6670"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используется товар:</w:t>
            </w:r>
          </w:p>
          <w:p w14:paraId="3C35A9DC"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1C22839"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Заявка на участие в запросе котировок может содержать эскиз, рисунок, чертеж, фотографию, иное </w:t>
            </w:r>
            <w:r w:rsidRPr="003753A5">
              <w:rPr>
                <w:rFonts w:ascii="Times New Roman" w:eastAsia="Times New Roman" w:hAnsi="Times New Roman" w:cs="Times New Roman"/>
                <w:bCs/>
                <w:sz w:val="20"/>
                <w:szCs w:val="20"/>
                <w:lang w:eastAsia="ru-RU"/>
              </w:rPr>
              <w:lastRenderedPageBreak/>
              <w:t>изображение товара, на поставку которого заключается договор.</w:t>
            </w:r>
          </w:p>
          <w:p w14:paraId="408E019A"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4) документы и информацию об участнике закупки:</w:t>
            </w:r>
          </w:p>
          <w:p w14:paraId="22E04431"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 </w:t>
            </w:r>
          </w:p>
          <w:p w14:paraId="10A4DE13"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1FE84350"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3682D4C7" w14:textId="77777777" w:rsidR="00EB794D"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w:t>
            </w:r>
          </w:p>
          <w:p w14:paraId="2C6B27AF" w14:textId="5AED0156" w:rsidR="003753A5" w:rsidRPr="003753A5" w:rsidRDefault="00EB794D"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3753A5" w:rsidRPr="003753A5">
              <w:rPr>
                <w:rFonts w:ascii="Times New Roman" w:eastAsia="Times New Roman" w:hAnsi="Times New Roman" w:cs="Times New Roman"/>
                <w:bCs/>
                <w:sz w:val="20"/>
                <w:szCs w:val="20"/>
                <w:lang w:eastAsia="ru-RU"/>
              </w:rPr>
              <w:t>копии учредительных документов участника закупки (для юридического лица);</w:t>
            </w:r>
          </w:p>
          <w:p w14:paraId="25DE3353" w14:textId="77777777"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5863CD52" w14:textId="44F988EC"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 документы, подтверждающие соответствие участника закупки требованиям к участникам закупки в соответствии с подпунктом </w:t>
            </w:r>
            <w:r w:rsidR="00EB794D" w:rsidRPr="003753A5">
              <w:rPr>
                <w:rFonts w:ascii="Times New Roman" w:eastAsia="Times New Roman" w:hAnsi="Times New Roman" w:cs="Times New Roman"/>
                <w:bCs/>
                <w:sz w:val="20"/>
                <w:szCs w:val="20"/>
                <w:lang w:eastAsia="ru-RU"/>
              </w:rPr>
              <w:t>1 пункта</w:t>
            </w:r>
            <w:r w:rsidRPr="003753A5">
              <w:rPr>
                <w:rFonts w:ascii="Times New Roman" w:eastAsia="Times New Roman" w:hAnsi="Times New Roman" w:cs="Times New Roman"/>
                <w:bCs/>
                <w:sz w:val="20"/>
                <w:szCs w:val="20"/>
                <w:lang w:eastAsia="ru-RU"/>
              </w:rPr>
              <w:t xml:space="preserve"> </w:t>
            </w:r>
            <w:r w:rsidR="00EB794D" w:rsidRPr="003753A5">
              <w:rPr>
                <w:rFonts w:ascii="Times New Roman" w:eastAsia="Times New Roman" w:hAnsi="Times New Roman" w:cs="Times New Roman"/>
                <w:bCs/>
                <w:sz w:val="20"/>
                <w:szCs w:val="20"/>
                <w:lang w:eastAsia="ru-RU"/>
              </w:rPr>
              <w:t>18 настоящего</w:t>
            </w:r>
            <w:r w:rsidRPr="003753A5">
              <w:rPr>
                <w:rFonts w:ascii="Times New Roman" w:eastAsia="Times New Roman" w:hAnsi="Times New Roman" w:cs="Times New Roman"/>
                <w:bCs/>
                <w:sz w:val="20"/>
                <w:szCs w:val="20"/>
                <w:lang w:eastAsia="ru-RU"/>
              </w:rPr>
              <w:t xml:space="preserve"> Извещения, или копии таких документов;</w:t>
            </w:r>
          </w:p>
          <w:p w14:paraId="07C89849" w14:textId="053309CA" w:rsidR="003753A5" w:rsidRPr="003753A5" w:rsidRDefault="003753A5"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53A5">
              <w:rPr>
                <w:rFonts w:ascii="Times New Roman" w:eastAsia="Times New Roman" w:hAnsi="Times New Roman" w:cs="Times New Roman"/>
                <w:bCs/>
                <w:sz w:val="20"/>
                <w:szCs w:val="20"/>
                <w:lang w:eastAsia="ru-RU"/>
              </w:rPr>
              <w:t xml:space="preserve">- декларацию о соответствии участника закупки требованиям, установленным в соответствии с пунктами 2 – 8 пункта </w:t>
            </w:r>
            <w:r w:rsidR="00EB794D" w:rsidRPr="003753A5">
              <w:rPr>
                <w:rFonts w:ascii="Times New Roman" w:eastAsia="Times New Roman" w:hAnsi="Times New Roman" w:cs="Times New Roman"/>
                <w:bCs/>
                <w:sz w:val="20"/>
                <w:szCs w:val="20"/>
                <w:lang w:eastAsia="ru-RU"/>
              </w:rPr>
              <w:t>18 настоящего</w:t>
            </w:r>
            <w:r w:rsidRPr="003753A5">
              <w:rPr>
                <w:rFonts w:ascii="Times New Roman" w:eastAsia="Times New Roman" w:hAnsi="Times New Roman" w:cs="Times New Roman"/>
                <w:bCs/>
                <w:sz w:val="20"/>
                <w:szCs w:val="20"/>
                <w:lang w:eastAsia="ru-RU"/>
              </w:rPr>
              <w:t xml:space="preserve"> Извещения;</w:t>
            </w:r>
          </w:p>
          <w:p w14:paraId="23CEDEAA" w14:textId="56537B71" w:rsidR="00961A94" w:rsidRPr="004D717D" w:rsidRDefault="00EB794D" w:rsidP="003753A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5</w:t>
            </w:r>
            <w:r w:rsidR="003753A5" w:rsidRPr="003753A5">
              <w:rPr>
                <w:rFonts w:ascii="Times New Roman" w:eastAsia="Times New Roman" w:hAnsi="Times New Roman" w:cs="Times New Roman"/>
                <w:bCs/>
                <w:sz w:val="20"/>
                <w:szCs w:val="20"/>
                <w:lang w:eastAsia="ru-RU"/>
              </w:rPr>
              <w:t>)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tc>
      </w:tr>
      <w:tr w:rsidR="00961A94" w:rsidRPr="00CD6114" w14:paraId="615018AB" w14:textId="77777777" w:rsidTr="004F40AA">
        <w:tc>
          <w:tcPr>
            <w:tcW w:w="540" w:type="pct"/>
            <w:vMerge w:val="restart"/>
            <w:vAlign w:val="center"/>
          </w:tcPr>
          <w:p w14:paraId="0AE169A8" w14:textId="341DA1B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961A94" w:rsidRPr="004D717D" w:rsidRDefault="00961A94" w:rsidP="00961A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961A94" w:rsidRPr="004D717D" w:rsidRDefault="00961A94" w:rsidP="00961A9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61A94" w:rsidRPr="00CD6114" w14:paraId="2690F673" w14:textId="77777777" w:rsidTr="00894AA9">
        <w:tc>
          <w:tcPr>
            <w:tcW w:w="540" w:type="pct"/>
            <w:vMerge/>
            <w:vAlign w:val="center"/>
          </w:tcPr>
          <w:p w14:paraId="58CF3A93"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C7A380E" w14:textId="31FF87DC"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0686D70" w14:textId="38A0661D"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B794D">
              <w:rPr>
                <w:rFonts w:ascii="Times New Roman" w:eastAsia="Times New Roman" w:hAnsi="Times New Roman" w:cs="Times New Roman"/>
                <w:b/>
                <w:sz w:val="20"/>
                <w:szCs w:val="20"/>
                <w:lang w:eastAsia="ru-RU"/>
              </w:rPr>
              <w:t>Для «Ограничения»:</w:t>
            </w:r>
          </w:p>
          <w:p w14:paraId="513B4F3B"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B5B79B3"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lastRenderedPageBreak/>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2F58BE1E"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A824290"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ИЛИ</w:t>
            </w:r>
          </w:p>
          <w:p w14:paraId="72407AF5"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EB9F188"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E73B0DE"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5512E9"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 xml:space="preserve">ИЛИ </w:t>
            </w:r>
          </w:p>
          <w:p w14:paraId="05C33B75"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DCC9D92" w14:textId="77777777"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B794D">
              <w:rPr>
                <w:rFonts w:ascii="Times New Roman" w:eastAsia="Times New Roman" w:hAnsi="Times New Roman" w:cs="Times New Roman"/>
                <w:b/>
                <w:sz w:val="20"/>
                <w:szCs w:val="20"/>
                <w:lang w:eastAsia="ru-RU"/>
              </w:rPr>
              <w:t>для «Преимущества»:</w:t>
            </w:r>
          </w:p>
          <w:p w14:paraId="42CB1085" w14:textId="1FA04B91" w:rsidR="00EB794D" w:rsidRPr="00EB794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B794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p w14:paraId="21070D2B" w14:textId="03459636" w:rsidR="002F78EC" w:rsidRPr="004D717D" w:rsidRDefault="00EB794D" w:rsidP="00EB79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B794D">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961A94" w:rsidRPr="00CD6114" w14:paraId="2342B38F" w14:textId="77777777" w:rsidTr="004F40AA">
        <w:tc>
          <w:tcPr>
            <w:tcW w:w="540" w:type="pct"/>
            <w:vMerge w:val="restart"/>
            <w:vAlign w:val="center"/>
          </w:tcPr>
          <w:p w14:paraId="7C0E325D" w14:textId="5B844660"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961A94" w:rsidRPr="004D717D" w:rsidRDefault="00961A94" w:rsidP="00961A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961A94" w:rsidRPr="00CD6114" w14:paraId="7769F7C2" w14:textId="77777777" w:rsidTr="00894AA9">
        <w:tc>
          <w:tcPr>
            <w:tcW w:w="540" w:type="pct"/>
            <w:vMerge/>
            <w:vAlign w:val="center"/>
          </w:tcPr>
          <w:p w14:paraId="50EF3A08"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27DC6AA"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Не установлено </w:t>
            </w:r>
          </w:p>
        </w:tc>
      </w:tr>
      <w:tr w:rsidR="00961A94" w:rsidRPr="00CD6114" w14:paraId="3C165D9F" w14:textId="77777777" w:rsidTr="004F40AA">
        <w:tc>
          <w:tcPr>
            <w:tcW w:w="540" w:type="pct"/>
            <w:vMerge w:val="restart"/>
            <w:vAlign w:val="center"/>
          </w:tcPr>
          <w:p w14:paraId="056DC714" w14:textId="3E8BDCFA"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961A94" w:rsidRPr="004D717D" w:rsidRDefault="00961A94" w:rsidP="00961A9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961A94" w:rsidRPr="00CD6114" w14:paraId="3B4814CA" w14:textId="77777777" w:rsidTr="00D73270">
        <w:trPr>
          <w:trHeight w:val="416"/>
        </w:trPr>
        <w:tc>
          <w:tcPr>
            <w:tcW w:w="540" w:type="pct"/>
            <w:vMerge/>
            <w:vAlign w:val="center"/>
          </w:tcPr>
          <w:p w14:paraId="2E8E9798"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61A94" w:rsidRPr="00CD6114" w14:paraId="5473CE5E" w14:textId="77777777" w:rsidTr="00125726">
        <w:tc>
          <w:tcPr>
            <w:tcW w:w="540" w:type="pct"/>
            <w:vMerge w:val="restart"/>
            <w:vAlign w:val="center"/>
          </w:tcPr>
          <w:p w14:paraId="7FC78610" w14:textId="743B8011"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61A94" w:rsidRPr="00125726" w:rsidRDefault="00961A94" w:rsidP="00961A9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961A94" w:rsidRPr="00CD6114" w14:paraId="278FC607" w14:textId="77777777" w:rsidTr="00125726">
        <w:tc>
          <w:tcPr>
            <w:tcW w:w="540" w:type="pct"/>
            <w:vMerge/>
            <w:vAlign w:val="center"/>
          </w:tcPr>
          <w:p w14:paraId="79C0DCFD"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A89288"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t xml:space="preserve">При осуществлении закупки Заказчик отказывает в допуске к участию в процедурах закупок в случаях: </w:t>
            </w:r>
          </w:p>
          <w:p w14:paraId="1AD321C9"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784C6A">
              <w:rPr>
                <w:rFonts w:ascii="Times New Roman" w:eastAsia="Times New Roman" w:hAnsi="Times New Roman" w:cs="Times New Roman"/>
                <w:sz w:val="20"/>
                <w:szCs w:val="20"/>
                <w:lang w:eastAsia="ru-RU"/>
              </w:rPr>
              <w:t xml:space="preserve">) непредставления обязательных документов либо наличия в таких документах недостоверных сведений; </w:t>
            </w:r>
          </w:p>
          <w:p w14:paraId="1AE9FF09"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t xml:space="preserve">2) несоответствия участника процедуры закупки требованиям, установленным документацией о закупке; </w:t>
            </w:r>
          </w:p>
          <w:p w14:paraId="679C5786" w14:textId="7AE76A68"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lastRenderedPageBreak/>
              <w:t xml:space="preserve">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 </w:t>
            </w:r>
          </w:p>
          <w:p w14:paraId="2AC86FE3"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t xml:space="preserve">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 </w:t>
            </w:r>
          </w:p>
          <w:p w14:paraId="4DF8C1F6"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66D6F154" w14:textId="667913C8"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4C6A">
              <w:rPr>
                <w:rFonts w:ascii="Times New Roman" w:eastAsia="Times New Roman" w:hAnsi="Times New Roman" w:cs="Times New Roman"/>
                <w:sz w:val="20"/>
                <w:szCs w:val="20"/>
                <w:lang w:eastAsia="ru-RU"/>
              </w:rPr>
              <w:t xml:space="preserve"> 6) 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 </w:t>
            </w:r>
          </w:p>
          <w:p w14:paraId="7B545370" w14:textId="77777777" w:rsidR="00784C6A" w:rsidRDefault="00784C6A"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4A70ECCF" w14:textId="5EF515DB" w:rsidR="00961A94"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961A94" w:rsidRPr="00390F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961A94" w:rsidRPr="004D717D"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61A94" w:rsidRPr="00CD6114" w14:paraId="39F40138" w14:textId="77777777" w:rsidTr="00B41C71">
        <w:tc>
          <w:tcPr>
            <w:tcW w:w="540" w:type="pct"/>
            <w:vMerge w:val="restart"/>
            <w:vAlign w:val="center"/>
          </w:tcPr>
          <w:p w14:paraId="101DBA18" w14:textId="10568B70"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961A94" w:rsidRPr="00B41C71" w:rsidRDefault="00961A94" w:rsidP="00961A94">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961A94" w:rsidRPr="00CD6114" w14:paraId="7B5DCB0B" w14:textId="77777777" w:rsidTr="00125726">
        <w:tc>
          <w:tcPr>
            <w:tcW w:w="540" w:type="pct"/>
            <w:vMerge/>
            <w:vAlign w:val="center"/>
          </w:tcPr>
          <w:p w14:paraId="60DF85C0"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961A94" w:rsidRPr="0045454A" w:rsidRDefault="00961A94" w:rsidP="00961A9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lastRenderedPageBreak/>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961A94" w:rsidRDefault="00961A94" w:rsidP="00961A9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961A94" w:rsidRPr="00CD6114" w14:paraId="5589B722" w14:textId="77777777" w:rsidTr="004F40AA">
        <w:trPr>
          <w:trHeight w:val="196"/>
        </w:trPr>
        <w:tc>
          <w:tcPr>
            <w:tcW w:w="540" w:type="pct"/>
            <w:vMerge w:val="restart"/>
            <w:shd w:val="clear" w:color="auto" w:fill="FFFFFF"/>
            <w:vAlign w:val="center"/>
          </w:tcPr>
          <w:p w14:paraId="6364F469" w14:textId="5685DBC0"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961A94" w:rsidRPr="004D717D" w:rsidRDefault="00961A94" w:rsidP="00961A94">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961A94" w:rsidRPr="00CD6114" w14:paraId="5D87B594" w14:textId="77777777" w:rsidTr="005660A5">
        <w:trPr>
          <w:trHeight w:val="196"/>
        </w:trPr>
        <w:tc>
          <w:tcPr>
            <w:tcW w:w="540" w:type="pct"/>
            <w:vMerge/>
            <w:shd w:val="clear" w:color="auto" w:fill="FFFFFF"/>
            <w:vAlign w:val="center"/>
          </w:tcPr>
          <w:p w14:paraId="0F975DFC"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61A94" w:rsidRPr="004D717D" w:rsidRDefault="00961A94"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61A94" w:rsidRPr="004D717D" w:rsidRDefault="00961A94"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961A94" w:rsidRPr="004D717D" w:rsidRDefault="00961A94"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961A94" w:rsidRPr="004D717D" w:rsidRDefault="00961A94"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68FCD60B" w:rsidR="00961A94" w:rsidRPr="005823D0" w:rsidRDefault="00961A94"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961A94" w:rsidRPr="00CD6114" w14:paraId="10360C2C" w14:textId="77777777" w:rsidTr="00F02ACD">
        <w:trPr>
          <w:trHeight w:val="196"/>
        </w:trPr>
        <w:tc>
          <w:tcPr>
            <w:tcW w:w="540" w:type="pct"/>
            <w:vMerge w:val="restart"/>
            <w:shd w:val="clear" w:color="auto" w:fill="FFFFFF"/>
            <w:vAlign w:val="center"/>
          </w:tcPr>
          <w:p w14:paraId="35A3192F" w14:textId="2B1209BB"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961A94" w:rsidRPr="004D717D" w:rsidRDefault="00961A94" w:rsidP="00961A9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961A94" w:rsidRPr="00CD6114" w14:paraId="388ADADB" w14:textId="77777777" w:rsidTr="005660A5">
        <w:trPr>
          <w:trHeight w:val="196"/>
        </w:trPr>
        <w:tc>
          <w:tcPr>
            <w:tcW w:w="540" w:type="pct"/>
            <w:vMerge/>
            <w:shd w:val="clear" w:color="auto" w:fill="FFFFFF"/>
            <w:vAlign w:val="center"/>
          </w:tcPr>
          <w:p w14:paraId="047DB0D5" w14:textId="77777777" w:rsidR="00961A94" w:rsidRPr="004D717D" w:rsidRDefault="00961A94" w:rsidP="00961A9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AC135E9" w:rsidR="00961A94" w:rsidRPr="004D717D" w:rsidRDefault="00CC2876" w:rsidP="00961A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 MKR-14554 -->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1CEEA" w14:textId="77777777" w:rsidR="00A65A4F" w:rsidRDefault="00A65A4F">
      <w:pPr>
        <w:spacing w:after="0" w:line="240" w:lineRule="auto"/>
      </w:pPr>
      <w:r>
        <w:separator/>
      </w:r>
    </w:p>
  </w:endnote>
  <w:endnote w:type="continuationSeparator" w:id="0">
    <w:p w14:paraId="01252C4B" w14:textId="77777777" w:rsidR="00A65A4F" w:rsidRDefault="00A65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2D5C52">
      <w:rPr>
        <w:noProof/>
      </w:rPr>
      <w:t>9</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1A764" w14:textId="77777777" w:rsidR="00A65A4F" w:rsidRDefault="00A65A4F">
      <w:pPr>
        <w:spacing w:after="0" w:line="240" w:lineRule="auto"/>
      </w:pPr>
      <w:r>
        <w:separator/>
      </w:r>
    </w:p>
  </w:footnote>
  <w:footnote w:type="continuationSeparator" w:id="0">
    <w:p w14:paraId="22B8BCCE" w14:textId="77777777" w:rsidR="00A65A4F" w:rsidRDefault="00A65A4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61A94" w:rsidRPr="0015588A" w:rsidRDefault="00961A94"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278D9"/>
    <w:rsid w:val="000306BD"/>
    <w:rsid w:val="00031C6E"/>
    <w:rsid w:val="00070675"/>
    <w:rsid w:val="00075766"/>
    <w:rsid w:val="00076944"/>
    <w:rsid w:val="000900AC"/>
    <w:rsid w:val="001077B4"/>
    <w:rsid w:val="00110731"/>
    <w:rsid w:val="00125726"/>
    <w:rsid w:val="00127D6D"/>
    <w:rsid w:val="0015530A"/>
    <w:rsid w:val="0015588A"/>
    <w:rsid w:val="00164454"/>
    <w:rsid w:val="00190446"/>
    <w:rsid w:val="001935A9"/>
    <w:rsid w:val="001945AD"/>
    <w:rsid w:val="001A5C58"/>
    <w:rsid w:val="001C1D68"/>
    <w:rsid w:val="001F7182"/>
    <w:rsid w:val="0024495D"/>
    <w:rsid w:val="00252418"/>
    <w:rsid w:val="0025284C"/>
    <w:rsid w:val="00256C00"/>
    <w:rsid w:val="0026145B"/>
    <w:rsid w:val="002C0075"/>
    <w:rsid w:val="002D5C52"/>
    <w:rsid w:val="002F78EC"/>
    <w:rsid w:val="00327AD7"/>
    <w:rsid w:val="00331187"/>
    <w:rsid w:val="0033483E"/>
    <w:rsid w:val="00352E13"/>
    <w:rsid w:val="003602CB"/>
    <w:rsid w:val="00364BED"/>
    <w:rsid w:val="003725DA"/>
    <w:rsid w:val="003753A5"/>
    <w:rsid w:val="00383738"/>
    <w:rsid w:val="00390F7D"/>
    <w:rsid w:val="003A3F76"/>
    <w:rsid w:val="003B0C56"/>
    <w:rsid w:val="003C4574"/>
    <w:rsid w:val="003E056F"/>
    <w:rsid w:val="003E26FC"/>
    <w:rsid w:val="003E3E9E"/>
    <w:rsid w:val="00401090"/>
    <w:rsid w:val="004020E8"/>
    <w:rsid w:val="00436D85"/>
    <w:rsid w:val="00442C9E"/>
    <w:rsid w:val="00477588"/>
    <w:rsid w:val="00483B31"/>
    <w:rsid w:val="004D46F7"/>
    <w:rsid w:val="004D717D"/>
    <w:rsid w:val="004F40AA"/>
    <w:rsid w:val="005125BA"/>
    <w:rsid w:val="005125C6"/>
    <w:rsid w:val="0054310E"/>
    <w:rsid w:val="005467B3"/>
    <w:rsid w:val="005660A5"/>
    <w:rsid w:val="005823D0"/>
    <w:rsid w:val="005A0C02"/>
    <w:rsid w:val="005B4000"/>
    <w:rsid w:val="005B5933"/>
    <w:rsid w:val="005E1214"/>
    <w:rsid w:val="00612C81"/>
    <w:rsid w:val="00612FE7"/>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84C6A"/>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61A94"/>
    <w:rsid w:val="0098502E"/>
    <w:rsid w:val="00A53448"/>
    <w:rsid w:val="00A65A4F"/>
    <w:rsid w:val="00AA777D"/>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51A3E"/>
    <w:rsid w:val="00C53078"/>
    <w:rsid w:val="00C74129"/>
    <w:rsid w:val="00CB0FCC"/>
    <w:rsid w:val="00CB7DED"/>
    <w:rsid w:val="00CC2876"/>
    <w:rsid w:val="00CD6114"/>
    <w:rsid w:val="00CE2021"/>
    <w:rsid w:val="00CE237C"/>
    <w:rsid w:val="00D06272"/>
    <w:rsid w:val="00D274C9"/>
    <w:rsid w:val="00D3328C"/>
    <w:rsid w:val="00D407F7"/>
    <w:rsid w:val="00D467F0"/>
    <w:rsid w:val="00D4767B"/>
    <w:rsid w:val="00D55FB8"/>
    <w:rsid w:val="00D6617E"/>
    <w:rsid w:val="00D720E3"/>
    <w:rsid w:val="00D72AA2"/>
    <w:rsid w:val="00D73270"/>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B794D"/>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24221686">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9170C"/>
    <w:rsid w:val="0015062D"/>
    <w:rsid w:val="00274A39"/>
    <w:rsid w:val="002D74EE"/>
    <w:rsid w:val="002E4821"/>
    <w:rsid w:val="003D5AC7"/>
    <w:rsid w:val="003F2A8D"/>
    <w:rsid w:val="004513CA"/>
    <w:rsid w:val="00487B55"/>
    <w:rsid w:val="00520195"/>
    <w:rsid w:val="00535AB8"/>
    <w:rsid w:val="007E059C"/>
    <w:rsid w:val="00851BFF"/>
    <w:rsid w:val="00916A79"/>
    <w:rsid w:val="00B35B09"/>
    <w:rsid w:val="00BF119F"/>
    <w:rsid w:val="00BF4148"/>
    <w:rsid w:val="00C06FB2"/>
    <w:rsid w:val="00C37B34"/>
    <w:rsid w:val="00C777C0"/>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8FED6-E6D9-4A2F-99F3-563E3EC5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6224</Words>
  <Characters>35479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DOC-MARKER-u0TH8RuTk9Ig_nIbN1libw</dc:description>
  <cp:lastModifiedBy>User119</cp:lastModifiedBy>
  <cp:revision>6</cp:revision>
  <dcterms:created xsi:type="dcterms:W3CDTF">2026-09-17T11:39:00Z</dcterms:created>
  <dcterms:modified xsi:type="dcterms:W3CDTF">2026-09-17T11:51:00Z</dcterms:modified>
</cp:coreProperties>
</file>