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046"/>
        <w:gridCol w:w="5419"/>
      </w:tblGrid>
      <w:tr>
        <w:trPr/>
        <w:tc>
          <w:tcPr>
            <w:tcW w:w="5046" w:type="dxa"/>
            <w:tcBorders/>
            <w:shd w:color="auto" w:fill="auto" w:val="clear"/>
          </w:tcPr>
          <w:p>
            <w:pPr>
              <w:pStyle w:val="Default"/>
              <w:snapToGrid w:val="false"/>
              <w:jc w:val="right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eastAsia="Calibri" w:cs="Calibri" w:ascii="Calibri" w:hAnsi="Calibri"/>
                <w:sz w:val="18"/>
                <w:szCs w:val="18"/>
              </w:rPr>
            </w:r>
            <w:bookmarkStart w:id="0" w:name="_Hlk94873296"/>
            <w:bookmarkStart w:id="1" w:name="_Hlk94873296"/>
            <w:bookmarkEnd w:id="1"/>
          </w:p>
        </w:tc>
        <w:tc>
          <w:tcPr>
            <w:tcW w:w="5419" w:type="dxa"/>
            <w:tcBorders/>
            <w:shd w:color="auto" w:fill="auto" w:val="clear"/>
          </w:tcPr>
          <w:p>
            <w:pPr>
              <w:pStyle w:val="Default"/>
              <w:jc w:val="right"/>
              <w:rPr>
                <w:rFonts w:ascii="Calibri" w:hAnsi="Calibri" w:eastAsia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/>
          <w:sz w:val="18"/>
          <w:szCs w:val="18"/>
          <w:lang w:eastAsia="ru-RU"/>
        </w:rPr>
      </w:pPr>
      <w:r>
        <w:rPr>
          <w:rFonts w:cs="Times New Roman" w:ascii="Times New Roman" w:hAnsi="Times New Roman"/>
          <w:i/>
          <w:sz w:val="18"/>
          <w:szCs w:val="18"/>
          <w:lang w:eastAsia="ru-RU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563"/>
        <w:gridCol w:w="5902"/>
      </w:tblGrid>
      <w:tr>
        <w:trPr>
          <w:trHeight w:val="279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Normal"/>
              <w:keepNext w:val="true"/>
              <w:keepLines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iCs/>
                <w:sz w:val="20"/>
                <w:szCs w:val="20"/>
                <w:lang w:eastAsia="ru-RU"/>
              </w:rPr>
            </w:pPr>
            <w:r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>
        <w:trPr>
          <w:trHeight w:val="424" w:hRule="atLeast"/>
        </w:trPr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5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Style w:val="32"/>
                <w:rFonts w:eastAsia="Arial Unicode MS"/>
                <w:bCs/>
                <w:i/>
                <w:i/>
                <w:iCs/>
                <w:color w:val="0070C0"/>
                <w:sz w:val="20"/>
                <w:szCs w:val="20"/>
              </w:rPr>
            </w:pPr>
            <w:r>
              <w:rPr>
                <w:rStyle w:val="32"/>
                <w:rFonts w:eastAsia="Arial Unicode MS"/>
                <w:bCs/>
                <w:i/>
                <w:iCs/>
                <w:color w:themeColor="text1" w:val="000000"/>
                <w:sz w:val="20"/>
                <w:szCs w:val="20"/>
              </w:rPr>
              <w:t>№</w:t>
            </w:r>
            <w:r>
              <w:rPr>
                <w:rStyle w:val="32"/>
                <w:rFonts w:eastAsia="Calibri"/>
                <w:bCs/>
                <w:i/>
                <w:iCs/>
                <w:color w:themeColor="text1" w:val="000000"/>
                <w:sz w:val="20"/>
                <w:szCs w:val="20"/>
              </w:rPr>
              <w:t xml:space="preserve"> </w:t>
            </w:r>
            <w:r>
              <w:rPr>
                <w:rStyle w:val="32"/>
                <w:rFonts w:eastAsia="Arial Unicode MS"/>
                <w:bCs/>
                <w:i/>
                <w:iCs/>
                <w:color w:themeColor="text1" w:val="000000"/>
                <w:sz w:val="20"/>
                <w:szCs w:val="20"/>
              </w:rPr>
              <w:t>_____________</w:t>
            </w:r>
          </w:p>
        </w:tc>
      </w:tr>
      <w:tr>
        <w:trPr>
          <w:trHeight w:val="424" w:hRule="atLeast"/>
        </w:trPr>
        <w:tc>
          <w:tcPr>
            <w:tcW w:w="104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lineRule="auto" w:line="240" w:before="0" w:after="0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 xml:space="preserve">(включая все изменения и разъяснения к ней) 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  <w:lang w:eastAsia="en-US"/>
              </w:rPr>
              <w:t>и </w:t>
            </w: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 xml:space="preserve">безоговорочно 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 направляем настоящее предложение. 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>
              <w:rPr>
                <w:rFonts w:cs="Times New Roman" w:ascii="Times New Roman" w:hAnsi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>
            <w:pPr>
              <w:pStyle w:val="Normal"/>
              <w:widowControl w:val="false"/>
              <w:spacing w:lineRule="auto" w:line="240" w:before="0" w:after="0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Style w:val="32"/>
                <w:rFonts w:eastAsia="Arial Unicode MS"/>
                <w:bCs/>
                <w:i/>
                <w:i/>
                <w:iCs/>
                <w:color w:themeColor="text1"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договору.</w:t>
            </w:r>
            <w:bookmarkStart w:id="2" w:name="_Hlk208071188"/>
            <w:bookmarkEnd w:id="2"/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i/>
          <w:i/>
          <w:sz w:val="18"/>
          <w:szCs w:val="18"/>
          <w:lang w:eastAsia="ru-RU"/>
        </w:rPr>
      </w:pPr>
      <w:r>
        <w:rPr>
          <w:rFonts w:cs="Times New Roman" w:ascii="Times New Roman" w:hAnsi="Times New Roman"/>
          <w:i/>
          <w:sz w:val="18"/>
          <w:szCs w:val="18"/>
          <w:lang w:eastAsia="ru-RU"/>
        </w:rPr>
      </w:r>
    </w:p>
    <w:tbl>
      <w:tblPr>
        <w:tblStyle w:val="a4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66"/>
      </w:tblGrid>
      <w:tr>
        <w:trPr/>
        <w:tc>
          <w:tcPr>
            <w:tcW w:w="10466" w:type="dxa"/>
            <w:tcBorders/>
            <w:shd w:color="auto" w:fill="DEEAF6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32"/>
                <w:rFonts w:eastAsia="Arial Unicode MS"/>
                <w:b/>
                <w:bCs/>
                <w:kern w:val="0"/>
                <w:sz w:val="20"/>
                <w:szCs w:val="20"/>
                <w:lang w:val="ru-RU" w:bidi="ar-SA"/>
              </w:rPr>
              <w:t>ЦЕНОВОЕ ПРЕДЛОЖЕНИЕ УЧАСТНИКА</w:t>
            </w:r>
          </w:p>
        </w:tc>
      </w:tr>
      <w:tr>
        <w:trPr/>
        <w:tc>
          <w:tcPr>
            <w:tcW w:w="1046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 w:bidi="ar-SA"/>
              </w:rPr>
              <w:t xml:space="preserve">Предлагаемая цена договора составляет _________ (прописью) рублей __ копеек, в том числе НДС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 w:bidi="ar-SA"/>
              </w:rPr>
              <w:t>(указывается, если участник является плательщиком НДС)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 w:bidi="ar-SA"/>
              </w:rPr>
              <w:t xml:space="preserve"> по ставке ____ % - _____,___ (прописью) рублей __ копеек / без НДС </w:t>
            </w:r>
            <w:r>
              <w:rPr>
                <w:rFonts w:cs="Times New Roman" w:ascii="Times New Roman" w:hAnsi="Times New Roman"/>
                <w:i/>
                <w:iCs/>
                <w:kern w:val="0"/>
                <w:sz w:val="20"/>
                <w:szCs w:val="20"/>
                <w:lang w:val="ru-RU" w:bidi="ar-SA"/>
              </w:rPr>
              <w:t>(указывается, если участник не является плательщиком НДС)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 w:bidi="ar-SA"/>
              </w:rPr>
              <w:t>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 w:bidi="ar-SA"/>
              </w:rPr>
              <w:t>Цена включает в себя общую стоимость всех затрат, издержек и иных расходов, необходимых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оплачиваемые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 w:bidi="ar-SA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a4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66"/>
      </w:tblGrid>
      <w:tr>
        <w:trPr/>
        <w:tc>
          <w:tcPr>
            <w:tcW w:w="10466" w:type="dxa"/>
            <w:tcBorders/>
            <w:shd w:color="auto" w:fill="DEEAF6" w:themeFill="accent5" w:themeFillTint="33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ru-RU" w:eastAsia="en-US" w:bidi="ar-SA"/>
              </w:rPr>
              <w:t>СООТВЕТСТВИЕ УЧАСТНИКА ЗАКУПКИ ЕДИНЫМ ТРЕБОВАНИЯМ</w:t>
            </w:r>
          </w:p>
        </w:tc>
      </w:tr>
      <w:tr>
        <w:trPr/>
        <w:tc>
          <w:tcPr>
            <w:tcW w:w="10466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Настоящим предложением подтверждаем (декларируем) соответствие участника закупки единым требованиям, установленным к участникам закупки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shd w:fill="auto" w:val="clear"/>
                <w:lang w:val="ru-RU" w:eastAsia="en-US" w:bidi="ar-SA"/>
              </w:rPr>
              <w:t xml:space="preserve"> пунктами </w:t>
            </w:r>
            <w:r>
              <w:rPr>
                <w:rFonts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18 извещения о закупке.</w:t>
            </w:r>
          </w:p>
        </w:tc>
      </w:tr>
    </w:tbl>
    <w:p>
      <w:pPr>
        <w:pStyle w:val="Normal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7"/>
        <w:gridCol w:w="3876"/>
        <w:gridCol w:w="6023"/>
      </w:tblGrid>
      <w:tr>
        <w:trPr/>
        <w:tc>
          <w:tcPr>
            <w:tcW w:w="10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bookmarkStart w:id="3" w:name="OLE_LINK2"/>
            <w:bookmarkStart w:id="4" w:name="OLE_LINK1"/>
            <w:r>
              <w:rPr>
                <w:rFonts w:cs="Times New Roman" w:ascii="Times New Roman" w:hAnsi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Указывается полное наименование Участника, включая его организационно-правовую форму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Адрес электронной почты (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lang w:val="en-US"/>
              </w:rPr>
              <w:t>e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-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lang w:val="en-US"/>
              </w:rPr>
              <w:t>mail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11.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11.1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11.2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11.3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11.4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Style w:val="Style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sz w:val="20"/>
                <w:szCs w:val="20"/>
              </w:rPr>
              <w:t>12.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i/>
                <w:i/>
                <w:color w:themeColor="background1" w:themeShade="a6" w:val="A6A6A6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 xml:space="preserve">Юридические лица указывают должность и фамилию, имя, отчество руководителя участника закупки.  </w:t>
            </w:r>
          </w:p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Style w:val="Style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Style w:val="Style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sz w:val="20"/>
                <w:szCs w:val="20"/>
              </w:rPr>
              <w:t>14.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Style w:val="Style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Style w:val="Style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Является ли организация налогоплательщиком НДС 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Style w:val="Style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sz w:val="20"/>
                <w:szCs w:val="20"/>
              </w:rPr>
              <w:t>17.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rPr>
                <w:rStyle w:val="Style14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Style w:val="Style14"/>
                <w:rFonts w:cs="Times New Roman" w:ascii="Times New Roman" w:hAnsi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6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/>
                <w:color w:themeColor="background1" w:themeShade="a6" w:val="A6A6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>
      <w:pPr>
        <w:pStyle w:val="Default"/>
        <w:ind w:firstLine="566" w:left="142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</w:r>
    </w:p>
    <w:p>
      <w:pPr>
        <w:pStyle w:val="Default"/>
        <w:ind w:firstLine="566" w:left="142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Предлагаем оказать услуги в соответствии с условиями извещения о закупке:</w:t>
      </w:r>
    </w:p>
    <w:p>
      <w:pPr>
        <w:pStyle w:val="Default"/>
        <w:ind w:firstLine="566" w:left="142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</w:r>
    </w:p>
    <w:tbl>
      <w:tblPr>
        <w:tblW w:w="4950" w:type="pct"/>
        <w:jc w:val="left"/>
        <w:tblInd w:w="170" w:type="dxa"/>
        <w:tblLayout w:type="fixed"/>
        <w:tblCellMar>
          <w:top w:w="0" w:type="dxa"/>
          <w:left w:w="28" w:type="dxa"/>
          <w:bottom w:w="0" w:type="dxa"/>
          <w:right w:w="28" w:type="dxa"/>
        </w:tblCellMar>
        <w:tblLook w:firstRow="0" w:noVBand="0" w:lastRow="0" w:firstColumn="0" w:lastColumn="0" w:noHBand="0" w:val="0000"/>
      </w:tblPr>
      <w:tblGrid>
        <w:gridCol w:w="654"/>
        <w:gridCol w:w="4288"/>
        <w:gridCol w:w="2885"/>
        <w:gridCol w:w="1117"/>
        <w:gridCol w:w="1417"/>
      </w:tblGrid>
      <w:tr>
        <w:trPr>
          <w:trHeight w:val="307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Цена за ед. изм., руб.</w:t>
            </w:r>
          </w:p>
        </w:tc>
      </w:tr>
      <w:tr>
        <w:trPr>
          <w:trHeight w:val="386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iCs/>
                <w:color w:val="FF0000"/>
                <w:sz w:val="18"/>
                <w:szCs w:val="18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</w:r>
          </w:p>
        </w:tc>
      </w:tr>
      <w:tr>
        <w:trPr>
          <w:trHeight w:val="386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4"/>
              <w:rPr>
                <w:rFonts w:ascii="Times New Roman" w:hAnsi="Times New Roman" w:cs="Times New Roman"/>
                <w:i/>
                <w:i/>
                <w:iCs/>
                <w:color w:val="0070C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iCs/>
                <w:color w:val="0070C0"/>
                <w:sz w:val="18"/>
                <w:szCs w:val="18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iCs/>
                <w:color w:val="FF0000"/>
                <w:sz w:val="18"/>
                <w:szCs w:val="18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</w:r>
          </w:p>
        </w:tc>
      </w:tr>
      <w:tr>
        <w:trPr>
          <w:trHeight w:val="386" w:hRule="atLeast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4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ind w:left="154"/>
              <w:rPr>
                <w:rFonts w:ascii="Times New Roman" w:hAnsi="Times New Roman" w:cs="Times New Roman"/>
                <w:i/>
                <w:i/>
                <w:iCs/>
                <w:color w:val="0070C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iCs/>
                <w:color w:val="0070C0"/>
                <w:sz w:val="18"/>
                <w:szCs w:val="18"/>
              </w:rPr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i/>
                <w:i/>
                <w:iCs/>
                <w:color w:val="FF0000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i/>
                <w:iCs/>
                <w:color w:val="FF0000"/>
                <w:sz w:val="18"/>
                <w:szCs w:val="18"/>
              </w:rPr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8"/>
                <w:tab w:val="left" w:pos="9180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Cs/>
                <w:sz w:val="18"/>
                <w:szCs w:val="18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bookmarkEnd w:id="5"/>
      <w:r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 (применяется при проведении закупки на оказание услуг, при которых осуществляется поставка товара)</w:t>
      </w:r>
      <w:r>
        <w:rPr>
          <w:rStyle w:val="FootnoteReference"/>
          <w:rFonts w:eastAsia="Calibri"/>
          <w:b/>
          <w:bCs/>
          <w:szCs w:val="20"/>
        </w:rPr>
        <w:footnoteReference w:id="2"/>
      </w:r>
      <w:r>
        <w:rPr>
          <w:rFonts w:eastAsia="Calibri"/>
          <w:b/>
          <w:bCs/>
          <w:sz w:val="20"/>
          <w:szCs w:val="20"/>
        </w:rPr>
        <w:t>:</w:t>
      </w:r>
    </w:p>
    <w:p>
      <w:pPr>
        <w:pStyle w:val="Default"/>
        <w:ind w:firstLine="566" w:left="142"/>
        <w:jc w:val="both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</w:r>
    </w:p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73"/>
        <w:gridCol w:w="1423"/>
        <w:gridCol w:w="2902"/>
        <w:gridCol w:w="1739"/>
        <w:gridCol w:w="931"/>
        <w:gridCol w:w="625"/>
        <w:gridCol w:w="598"/>
        <w:gridCol w:w="938"/>
        <w:gridCol w:w="836"/>
      </w:tblGrid>
      <w:tr>
        <w:trPr>
          <w:trHeight w:val="281" w:hRule="atLeast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StandardWW"/>
              <w:widowControl w:val="false"/>
              <w:pBdr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StandardWW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  <w:tcMar>
              <w:left w:w="10" w:type="dxa"/>
              <w:right w:w="10" w:type="dxa"/>
            </w:tcMar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EEAF6" w:themeFill="accent5" w:themeFillTint="33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sz w:val="18"/>
                <w:szCs w:val="18"/>
              </w:rPr>
              <w:t>Сумма (итого), руб.</w:t>
            </w:r>
          </w:p>
        </w:tc>
      </w:tr>
      <w:tr>
        <w:trPr>
          <w:trHeight w:val="197" w:hRule="atLeast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>
        <w:trPr>
          <w:trHeight w:val="415" w:hRule="atLeast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WW"/>
              <w:pBdr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  <w:tr>
        <w:trPr>
          <w:trHeight w:val="275" w:hRule="atLeast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left w:w="10" w:type="dxa"/>
              <w:right w:w="10" w:type="dxa"/>
            </w:tcMar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WW"/>
              <w:pBdr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  <w:bookmarkStart w:id="6" w:name="_Hlk208071764"/>
      <w:bookmarkStart w:id="7" w:name="_Hlk208071764"/>
      <w:bookmarkEnd w:id="7"/>
    </w:p>
    <w:p>
      <w:pPr>
        <w:pStyle w:val="Normal"/>
        <w:suppressAutoHyphens w:val="false"/>
        <w:spacing w:lineRule="auto" w:line="259" w:before="0" w:after="160"/>
        <w:rPr>
          <w:sz w:val="20"/>
          <w:szCs w:val="20"/>
        </w:rPr>
      </w:pPr>
      <w:r>
        <w:rPr>
          <w:sz w:val="20"/>
          <w:szCs w:val="20"/>
        </w:rPr>
      </w:r>
      <w:r>
        <w:br w:type="page"/>
      </w:r>
    </w:p>
    <w:tbl>
      <w:tblPr>
        <w:tblStyle w:val="a4"/>
        <w:tblW w:w="1045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0456"/>
      </w:tblGrid>
      <w:tr>
        <w:trPr/>
        <w:tc>
          <w:tcPr>
            <w:tcW w:w="10456" w:type="dxa"/>
            <w:tcBorders/>
          </w:tcPr>
          <w:p>
            <w:pPr>
              <w:pStyle w:val="Normal"/>
              <w:pageBreakBefore/>
              <w:widowControl/>
              <w:shd w:val="clear" w:color="auto" w:fill="DEEAF6" w:themeFill="accent5" w:themeFillTint="33"/>
              <w:spacing w:before="0"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kern w:val="0"/>
                <w:sz w:val="20"/>
                <w:szCs w:val="20"/>
                <w:lang w:val="ru-RU" w:bidi="ar-SA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>
      <w:pPr>
        <w:pStyle w:val="Normal"/>
        <w:shd w:val="clear" w:color="auto" w:fill="FFFFFF"/>
        <w:spacing w:before="0"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hd w:val="clear" w:color="auto" w:fill="FFFFFF"/>
        <w:spacing w:before="0"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Согласие участника закупки на обработку персональных данных</w:t>
      </w:r>
    </w:p>
    <w:p>
      <w:pPr>
        <w:pStyle w:val="Normal"/>
        <w:spacing w:lineRule="auto" w:line="240" w:before="0" w:after="0"/>
        <w:ind w:hanging="709" w:left="709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Настоящим _____________________________________________________________________________________________,</w:t>
      </w:r>
    </w:p>
    <w:p>
      <w:pPr>
        <w:pStyle w:val="Normal"/>
        <w:spacing w:lineRule="auto" w:line="240" w:before="0" w:after="0"/>
        <w:ind w:hanging="709" w:left="709"/>
        <w:rPr>
          <w:rFonts w:ascii="Times New Roman" w:hAnsi="Times New Roman" w:cs="Times New Roman"/>
          <w:i/>
          <w:i/>
          <w:iCs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ab/>
        <w:tab/>
        <w:tab/>
        <w:tab/>
        <w:tab/>
      </w:r>
      <w:r>
        <w:rPr>
          <w:rFonts w:cs="Times New Roman" w:ascii="Times New Roman" w:hAnsi="Times New Roman"/>
          <w:i/>
          <w:iCs/>
          <w:sz w:val="20"/>
          <w:szCs w:val="20"/>
        </w:rPr>
        <w:t xml:space="preserve">        (фамилия, имя, отчество)</w:t>
      </w:r>
    </w:p>
    <w:p>
      <w:pPr>
        <w:pStyle w:val="Normal"/>
        <w:ind w:hanging="708" w:left="708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ind w:hanging="708" w:left="708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Основной документ, удостоверяющий личность ______________________________________________________________,</w:t>
        <w:tab/>
        <w:tab/>
        <w:tab/>
        <w:tab/>
        <w:tab/>
        <w:tab/>
      </w:r>
      <w:r>
        <w:rPr>
          <w:rFonts w:cs="Times New Roman" w:ascii="Times New Roman" w:hAnsi="Times New Roman"/>
          <w:i/>
          <w:iCs/>
          <w:sz w:val="20"/>
          <w:szCs w:val="20"/>
        </w:rPr>
        <w:t>(серия, номер, кем и когда выдан)</w:t>
      </w:r>
    </w:p>
    <w:p>
      <w:pPr>
        <w:pStyle w:val="Normal"/>
        <w:ind w:hanging="708" w:left="708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Адрес регистрации: ______________________________________________________________________________________,</w:t>
      </w:r>
    </w:p>
    <w:p>
      <w:pPr>
        <w:pStyle w:val="Normal"/>
        <w:ind w:hanging="708" w:left="708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Дата рождения: _________________________________________________________________________________________,</w:t>
      </w:r>
    </w:p>
    <w:p>
      <w:pPr>
        <w:pStyle w:val="Normal"/>
        <w:ind w:hanging="708" w:left="708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ИНН __________________________________________________________________________________________________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>
      <w:pPr>
        <w:pStyle w:val="Normal"/>
        <w:ind w:hanging="708" w:left="708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hanging="709" w:left="709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«___» ______________ 202_ г.                                 _________________ (_________)</w:t>
      </w:r>
    </w:p>
    <w:p>
      <w:pPr>
        <w:pStyle w:val="Normal"/>
        <w:spacing w:lineRule="auto" w:line="240" w:before="0" w:after="0"/>
        <w:ind w:hanging="709" w:left="709"/>
        <w:rPr>
          <w:rFonts w:ascii="Times New Roman" w:hAnsi="Times New Roman" w:cs="Times New Roman"/>
          <w:i/>
          <w:i/>
          <w:iCs/>
          <w:sz w:val="18"/>
          <w:szCs w:val="18"/>
        </w:rPr>
      </w:pPr>
      <w:r>
        <w:rPr>
          <w:rFonts w:cs="Times New Roman" w:ascii="Times New Roman" w:hAnsi="Times New Roman"/>
          <w:sz w:val="20"/>
          <w:szCs w:val="20"/>
        </w:rPr>
        <w:tab/>
        <w:tab/>
        <w:tab/>
        <w:tab/>
        <w:t xml:space="preserve">                                    </w:t>
      </w:r>
      <w:r>
        <w:rPr>
          <w:rFonts w:cs="Times New Roman" w:ascii="Times New Roman" w:hAnsi="Times New Roman"/>
          <w:i/>
          <w:iCs/>
          <w:sz w:val="18"/>
          <w:szCs w:val="18"/>
        </w:rPr>
        <w:t xml:space="preserve">(подпись) </w:t>
        <w:tab/>
        <w:tab/>
        <w:t>ФИО</w:t>
      </w:r>
    </w:p>
    <w:p>
      <w:pPr>
        <w:pStyle w:val="Normal"/>
        <w:spacing w:before="0" w:after="200"/>
        <w:rPr>
          <w:sz w:val="20"/>
          <w:szCs w:val="20"/>
        </w:rPr>
      </w:pPr>
      <w:r>
        <w:rPr>
          <w:sz w:val="20"/>
          <w:szCs w:val="20"/>
        </w:rPr>
      </w:r>
    </w:p>
    <w:sectPr>
      <w:footnotePr>
        <w:numFmt w:val="decimal"/>
      </w:footnote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FootnoteText"/>
        <w:spacing w:before="0" w:after="0"/>
        <w:rPr>
          <w:rFonts w:ascii="Times New Roman" w:hAnsi="Times New Roman" w:cs="Times New Roman"/>
          <w:lang w:val="ru-RU"/>
        </w:rPr>
      </w:pPr>
      <w:r>
        <w:rPr>
          <w:rStyle w:val="Style18"/>
        </w:rPr>
        <w:footnoteRef/>
      </w:r>
      <w:r>
        <w:rPr>
          <w:lang w:val="ru-RU"/>
        </w:rPr>
        <w:t xml:space="preserve"> </w:t>
      </w:r>
      <w:r>
        <w:rPr>
          <w:rFonts w:cs="Times New Roman" w:ascii="Times New Roman" w:hAnsi="Times New Roman"/>
          <w:lang w:val="ru-RU"/>
        </w:rPr>
        <w:t xml:space="preserve">1) Указывается отдельно (в составе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cs="Times New Roman" w:ascii="Times New Roman" w:hAnsi="Times New Roman"/>
        </w:rPr>
        <w:t>I</w:t>
      </w:r>
      <w:r>
        <w:rPr>
          <w:rFonts w:cs="Times New Roman" w:ascii="Times New Roman" w:hAnsi="Times New Roman"/>
          <w:lang w:val="ru-RU"/>
        </w:rPr>
        <w:t xml:space="preserve"> и </w:t>
      </w:r>
      <w:r>
        <w:rPr>
          <w:rFonts w:cs="Times New Roman" w:ascii="Times New Roman" w:hAnsi="Times New Roman"/>
        </w:rPr>
        <w:t>II</w:t>
      </w:r>
      <w:r>
        <w:rPr>
          <w:rFonts w:cs="Times New Roman" w:ascii="Times New Roman" w:hAnsi="Times New Roman"/>
          <w:lang w:val="ru-RU"/>
        </w:rPr>
        <w:t xml:space="preserve"> части).</w:t>
      </w:r>
    </w:p>
    <w:p>
      <w:pPr>
        <w:pStyle w:val="FootnoteText"/>
        <w:spacing w:before="0" w:after="160"/>
        <w:rPr>
          <w:lang w:val="ru-RU"/>
        </w:rPr>
      </w:pPr>
      <w:r>
        <w:rPr>
          <w:rFonts w:cs="Times New Roman" w:ascii="Times New Roman" w:hAnsi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w="http://schemas.openxmlformats.org/wordprocessingml/2006/main">
  <w:zoom w:percent="16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e60d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2" w:customStyle="1">
    <w:name w:val="Заголовок №3 (2)"/>
    <w:qFormat/>
    <w:rsid w:val="00de60de"/>
    <w:rPr>
      <w:rFonts w:ascii="Times New Roman" w:hAnsi="Times New Roman" w:cs="Times New Roman"/>
      <w:spacing w:val="0"/>
      <w:sz w:val="23"/>
      <w:u w:val="none"/>
    </w:rPr>
  </w:style>
  <w:style w:type="character" w:styleId="Style14" w:customStyle="1">
    <w:name w:val="Основной шрифт"/>
    <w:semiHidden/>
    <w:qFormat/>
    <w:rsid w:val="00de60de"/>
    <w:rPr/>
  </w:style>
  <w:style w:type="character" w:styleId="Style15" w:customStyle="1">
    <w:name w:val="Текст сноски Знак"/>
    <w:basedOn w:val="DefaultParagraphFont"/>
    <w:semiHidden/>
    <w:qFormat/>
    <w:rsid w:val="00d02dc5"/>
    <w:rPr>
      <w:rFonts w:ascii="Calibri" w:hAnsi="Calibri" w:eastAsia="Times New Roman" w:cs="Calibri"/>
      <w:sz w:val="20"/>
      <w:szCs w:val="20"/>
      <w:lang w:val="en-US"/>
    </w:rPr>
  </w:style>
  <w:style w:type="character" w:styleId="FootnoteReference">
    <w:name w:val="Footnote Reference"/>
    <w:rPr>
      <w:sz w:val="20"/>
      <w:vertAlign w:val="superscript"/>
    </w:rPr>
  </w:style>
  <w:style w:type="character" w:styleId="FootnoteCharacters">
    <w:name w:val="Footnote Characters"/>
    <w:qFormat/>
    <w:rsid w:val="00d02dc5"/>
    <w:rPr>
      <w:sz w:val="20"/>
      <w:vertAlign w:val="superscript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93337c"/>
    <w:rPr>
      <w:rFonts w:ascii="Calibri" w:hAnsi="Calibri" w:eastAsia="Times New Roman" w:cs="Calibri"/>
      <w:lang w:eastAsia="zh-CN"/>
    </w:rPr>
  </w:style>
  <w:style w:type="character" w:styleId="Style17" w:customStyle="1">
    <w:name w:val="Нижний колонтитул Знак"/>
    <w:basedOn w:val="DefaultParagraphFont"/>
    <w:uiPriority w:val="99"/>
    <w:qFormat/>
    <w:rsid w:val="0093337c"/>
    <w:rPr>
      <w:rFonts w:ascii="Calibri" w:hAnsi="Calibri" w:eastAsia="Times New Roman" w:cs="Calibri"/>
      <w:lang w:eastAsia="zh-CN"/>
    </w:rPr>
  </w:style>
  <w:style w:type="character" w:styleId="Style18">
    <w:name w:val="Символ сноски"/>
    <w:qFormat/>
    <w:rPr/>
  </w:style>
  <w:style w:type="character" w:styleId="EndnoteReference">
    <w:name w:val="Endnote Reference"/>
    <w:rPr>
      <w:vertAlign w:val="superscript"/>
    </w:rPr>
  </w:style>
  <w:style w:type="character" w:styleId="Style19">
    <w:name w:val="Символ концевой сноски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de60de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zh-CN" w:val="ru-RU" w:bidi="ar-SA"/>
    </w:rPr>
  </w:style>
  <w:style w:type="paragraph" w:styleId="FootnoteText">
    <w:name w:val="Footnote Text"/>
    <w:basedOn w:val="Normal"/>
    <w:link w:val="Style15"/>
    <w:semiHidden/>
    <w:rsid w:val="00d02dc5"/>
    <w:pPr>
      <w:suppressAutoHyphens w:val="false"/>
      <w:spacing w:lineRule="auto" w:line="240" w:before="0" w:after="160"/>
      <w:jc w:val="both"/>
    </w:pPr>
    <w:rPr>
      <w:sz w:val="20"/>
      <w:szCs w:val="20"/>
      <w:lang w:val="en-US" w:eastAsia="en-US"/>
    </w:rPr>
  </w:style>
  <w:style w:type="paragraph" w:styleId="StandardWW" w:customStyle="1">
    <w:name w:val="Standard (WW)"/>
    <w:qFormat/>
    <w:rsid w:val="00bd4fe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eastAsia="zh-CN" w:val="ru-RU" w:bidi="ar-SA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uiPriority w:val="99"/>
    <w:unhideWhenUsed/>
    <w:rsid w:val="0093337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7"/>
    <w:uiPriority w:val="99"/>
    <w:unhideWhenUsed/>
    <w:rsid w:val="0093337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Style23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7F1FEB-A6B0-4FA2-B9F3-A7CD686A2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Application>LibreOffice/24.2.4.2$Windows_X86_64 LibreOffice_project/51a6219feb6075d9a4c46691dcfe0cd9c4fff3c2</Application>
  <AppVersion>15.0000</AppVersion>
  <Pages>1</Pages>
  <Words>1642</Words>
  <Characters>9363</Characters>
  <CharactersWithSpaces>10984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2025-03-09T10:53:00Z</dcterms:created>
  <dc:creator>User107</dc:creator>
  <dc:description/>
  <dc:language>ru-RU</dc:language>
  <cp:lastModifiedBy/>
  <dcterms:modified xsi:type="dcterms:W3CDTF">2026-08-31T10:49:40Z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