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59A0D" w14:textId="7BDA0F1D" w:rsidR="00B935D1" w:rsidRPr="002D4256" w:rsidRDefault="002D4256" w:rsidP="00CD6114">
      <w:pPr>
        <w:widowControl w:val="0"/>
        <w:spacing w:after="0" w:line="240" w:lineRule="auto"/>
        <w:ind w:firstLine="709"/>
        <w:jc w:val="both"/>
        <w:rPr>
          <w:rFonts w:ascii="Times New Roman" w:eastAsia="Times New Roman" w:hAnsi="Times New Roman" w:cs="Times New Roman"/>
          <w:b/>
          <w:lang w:eastAsia="ru-RU"/>
        </w:rPr>
      </w:pPr>
      <w:r w:rsidRPr="002D4256">
        <w:rPr>
          <w:rFonts w:ascii="Times New Roman" w:eastAsia="Times New Roman" w:hAnsi="Times New Roman" w:cs="Times New Roman"/>
          <w:b/>
          <w:lang w:eastAsia="ru-RU"/>
        </w:rPr>
        <w:t>ГОСУДАРСТВЕННОЕ АВТОНОМНОЕ УЧРЕЖДЕНИЕ ЗДРАВООХРАНЕНИЯ " РЕСПУБЛИКАНСКИЙ КЛИНИЧЕСКИЙ МЕДИКО-ХИРУРГИЧЕСКИЙ ЦЕНТР" МИНИСТЕРСТВА ЗДРАВООХРАНЕНИЯ КАБАРДИНО-БАЛКАРСКОЙ РЕСПУБЛИКИ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DA5DB9" w14:textId="77777777" w:rsidR="002D4256" w:rsidRPr="002D4256"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Главный врач</w:t>
      </w:r>
    </w:p>
    <w:p w14:paraId="144A6185" w14:textId="77777777" w:rsidR="002D4256" w:rsidRPr="002D4256"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ГАУЗ "Хирургический Центр" Минздрава КБР</w:t>
      </w:r>
    </w:p>
    <w:p w14:paraId="0D928A39" w14:textId="048BE098" w:rsidR="00B935D1" w:rsidRPr="00F02ACD"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Асланов А.Д.</w:t>
      </w:r>
    </w:p>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2564D86" w:rsidR="00B935D1" w:rsidRPr="00F02ACD" w:rsidRDefault="00675D1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395073C"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1" w:name="OLE_LINK2"/>
      <w:bookmarkStart w:id="2"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D4256">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1"/>
    <w:bookmarkEnd w:id="2"/>
    <w:p w14:paraId="6F7E4545" w14:textId="5971ABF1" w:rsidR="00B935D1" w:rsidRPr="00F038F6" w:rsidRDefault="00B23783" w:rsidP="00F038F6">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038F6" w:rsidRPr="00F038F6">
        <w:rPr>
          <w:rFonts w:ascii="Times New Roman" w:eastAsia="Calibri" w:hAnsi="Times New Roman" w:cs="Times New Roman"/>
          <w:b/>
          <w:color w:val="000000"/>
        </w:rPr>
        <w:t>оказание услуг прачечных по забору, стирке, дезинфекции, глажке, комплектованию белья</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2D4256">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55226635" w:rsidR="00252418" w:rsidRPr="000306BD" w:rsidRDefault="002D4256" w:rsidP="00CD6114">
            <w:pPr>
              <w:widowControl w:val="0"/>
              <w:contextualSpacing/>
              <w:jc w:val="both"/>
              <w:rPr>
                <w:rFonts w:ascii="Times New Roman" w:eastAsia="Times New Roman" w:hAnsi="Times New Roman"/>
                <w:iCs/>
                <w:highlight w:val="yellow"/>
              </w:rPr>
            </w:pPr>
            <w:r w:rsidRPr="002D4256">
              <w:rPr>
                <w:rFonts w:ascii="Times New Roman" w:eastAsia="Times New Roman" w:hAnsi="Times New Roman"/>
                <w:bCs/>
              </w:rPr>
              <w:t>ГОСУДАРСТВЕННОЕ АВТОНОМНОЕ УЧРЕЖДЕНИЕ ЗДРАВООХРАНЕНИЯ " РЕСПУБЛИКАНСКИЙ КЛИНИЧЕСКИЙ МЕДИКО-ХИРУРГИЧЕСКИЙ ЦЕНТР" МИНИСТЕРСТВА ЗДРАВООХРАНЕНИЯ КАБАРДИНО-БАЛКАРСКОЙ РЕСПУБЛИКИ</w:t>
            </w:r>
          </w:p>
        </w:tc>
      </w:tr>
      <w:tr w:rsidR="000900AC" w14:paraId="19401141" w14:textId="77777777" w:rsidTr="002D4256">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6C0B9496" w:rsidR="000900AC" w:rsidRPr="000306BD" w:rsidRDefault="002D4256" w:rsidP="00CD6114">
            <w:pPr>
              <w:widowControl w:val="0"/>
              <w:contextualSpacing/>
              <w:jc w:val="both"/>
              <w:rPr>
                <w:rFonts w:ascii="Times New Roman" w:eastAsia="Times New Roman" w:hAnsi="Times New Roman"/>
                <w:bCs/>
                <w:highlight w:val="yellow"/>
              </w:rPr>
            </w:pPr>
            <w:r w:rsidRPr="002D4256">
              <w:rPr>
                <w:rFonts w:ascii="Times New Roman" w:eastAsia="Times New Roman" w:hAnsi="Times New Roman"/>
                <w:bCs/>
              </w:rPr>
              <w:t>ГАУЗ "Хирургический Центр" Минздрава КБР</w:t>
            </w:r>
          </w:p>
        </w:tc>
      </w:tr>
      <w:tr w:rsidR="002D4256" w14:paraId="75A19E24" w14:textId="77777777" w:rsidTr="002D4256">
        <w:tc>
          <w:tcPr>
            <w:tcW w:w="4260" w:type="dxa"/>
            <w:shd w:val="clear" w:color="auto" w:fill="D9E2F3" w:themeFill="accent1" w:themeFillTint="33"/>
          </w:tcPr>
          <w:p w14:paraId="79B0AB9E" w14:textId="6D9C80DC" w:rsidR="002D4256" w:rsidRPr="00BC6C35" w:rsidRDefault="002D4256" w:rsidP="002D425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5" w:type="dxa"/>
          </w:tcPr>
          <w:p w14:paraId="09B4BC1F" w14:textId="649BCA21" w:rsidR="002D4256" w:rsidRPr="002D4256" w:rsidRDefault="002D4256" w:rsidP="002D4256">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xml:space="preserve">360001, Кабардино-Балкарская Республика, город Нальчик, ул. Пирогова, д. 4 </w:t>
            </w:r>
          </w:p>
        </w:tc>
      </w:tr>
      <w:tr w:rsidR="002D4256" w14:paraId="6C9A4930" w14:textId="77777777" w:rsidTr="002D4256">
        <w:tc>
          <w:tcPr>
            <w:tcW w:w="4260" w:type="dxa"/>
            <w:shd w:val="clear" w:color="auto" w:fill="D9E2F3" w:themeFill="accent1" w:themeFillTint="33"/>
          </w:tcPr>
          <w:p w14:paraId="543CC3B6" w14:textId="1661049B" w:rsidR="002D4256" w:rsidRPr="00BC6C35" w:rsidRDefault="002D4256" w:rsidP="002D425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DEE078A" w:rsidR="002D4256" w:rsidRPr="002D4256" w:rsidRDefault="002D4256" w:rsidP="002D4256">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xml:space="preserve">360001, Кабардино-Балкарская Республика, город Нальчик, ул. Пирогова, д. 4 </w:t>
            </w:r>
          </w:p>
        </w:tc>
      </w:tr>
      <w:tr w:rsidR="00252418" w14:paraId="6EC92FCB" w14:textId="77777777" w:rsidTr="002D4256">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C913E9D" w:rsidR="00252418" w:rsidRPr="002D4256" w:rsidRDefault="007F3A0D" w:rsidP="00CD6114">
            <w:pPr>
              <w:widowControl w:val="0"/>
              <w:contextualSpacing/>
              <w:jc w:val="both"/>
              <w:rPr>
                <w:rFonts w:ascii="Times New Roman" w:eastAsia="Times New Roman" w:hAnsi="Times New Roman"/>
                <w:iCs/>
                <w:sz w:val="22"/>
                <w:szCs w:val="22"/>
              </w:rPr>
            </w:pPr>
            <w:hyperlink r:id="rId8" w:history="1">
              <w:r w:rsidR="002D4256" w:rsidRPr="002D4256">
                <w:rPr>
                  <w:iCs/>
                  <w:sz w:val="22"/>
                  <w:szCs w:val="22"/>
                </w:rPr>
                <w:t>zakupki-mkdc@mail.ru</w:t>
              </w:r>
            </w:hyperlink>
            <w:r w:rsidR="002D4256">
              <w:rPr>
                <w:rFonts w:ascii="Times New Roman" w:eastAsia="Times New Roman" w:hAnsi="Times New Roman"/>
                <w:iCs/>
                <w:sz w:val="22"/>
                <w:szCs w:val="22"/>
              </w:rPr>
              <w:t xml:space="preserve"> </w:t>
            </w:r>
            <w:r w:rsidR="002D4256" w:rsidRPr="002D4256">
              <w:rPr>
                <w:rFonts w:ascii="Times New Roman" w:eastAsia="Times New Roman" w:hAnsi="Times New Roman"/>
                <w:iCs/>
                <w:sz w:val="22"/>
                <w:szCs w:val="22"/>
              </w:rPr>
              <w:t xml:space="preserve"> </w:t>
            </w:r>
          </w:p>
        </w:tc>
      </w:tr>
      <w:tr w:rsidR="00252418" w14:paraId="1B39348C" w14:textId="77777777" w:rsidTr="002D4256">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3C7B985F" w:rsidR="00252418" w:rsidRPr="002D4256" w:rsidRDefault="002D4256" w:rsidP="00CD6114">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+79674170555 </w:t>
            </w:r>
            <w:r>
              <w:rPr>
                <w:rFonts w:ascii="Times New Roman" w:eastAsia="Times New Roman" w:hAnsi="Times New Roman"/>
                <w:iCs/>
                <w:sz w:val="22"/>
                <w:szCs w:val="22"/>
              </w:rPr>
              <w:t xml:space="preserve"> </w:t>
            </w:r>
          </w:p>
        </w:tc>
      </w:tr>
      <w:tr w:rsidR="00252418" w14:paraId="3863AABC" w14:textId="77777777" w:rsidTr="002D4256">
        <w:tc>
          <w:tcPr>
            <w:tcW w:w="4260"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5" w:type="dxa"/>
          </w:tcPr>
          <w:p w14:paraId="5D3E4180" w14:textId="103DB9D8" w:rsidR="00252418" w:rsidRPr="002D4256" w:rsidRDefault="002D4256" w:rsidP="00CD6114">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Мария</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770642" w:rsidRDefault="00E52183" w:rsidP="00D407F7">
            <w:pPr>
              <w:widowControl w:val="0"/>
              <w:jc w:val="both"/>
              <w:rPr>
                <w:rFonts w:ascii="Times New Roman" w:eastAsia="Times New Roman" w:hAnsi="Times New Roman"/>
                <w:iCs/>
              </w:rPr>
            </w:pPr>
            <w:r w:rsidRPr="00770642">
              <w:rPr>
                <w:rFonts w:ascii="Times New Roman" w:hAnsi="Times New Roman"/>
              </w:rPr>
              <w:t>Ценовой запрос в электронном виде</w:t>
            </w:r>
          </w:p>
        </w:tc>
      </w:tr>
      <w:tr w:rsidR="00935F24" w:rsidRPr="00BF5CF1" w14:paraId="3EC4FA2A" w14:textId="77777777" w:rsidTr="00770642">
        <w:trPr>
          <w:trHeight w:val="241"/>
        </w:trPr>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26A680" w:rsidR="00935F24" w:rsidRPr="00770642" w:rsidRDefault="007F3A0D"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2D4256" w:rsidRPr="00770642">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1CAD0B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7617E57A" w:rsidR="002D4256" w:rsidRPr="00BF5CF1" w:rsidRDefault="00C87E7F" w:rsidP="00D407F7">
            <w:pPr>
              <w:widowControl w:val="0"/>
              <w:jc w:val="both"/>
              <w:rPr>
                <w:rStyle w:val="1f4"/>
              </w:rPr>
            </w:pPr>
            <w:r>
              <w:rPr>
                <w:rStyle w:val="1f4"/>
              </w:rPr>
              <w:t>21</w:t>
            </w:r>
            <w:r w:rsidR="002D4256">
              <w:rPr>
                <w:rStyle w:val="1f4"/>
              </w:rPr>
              <w:t>.0</w:t>
            </w:r>
            <w:r w:rsidR="00CE5E71">
              <w:rPr>
                <w:rStyle w:val="1f4"/>
              </w:rPr>
              <w:t>9</w:t>
            </w:r>
            <w:r w:rsidR="002D4256">
              <w:rPr>
                <w:rStyle w:val="1f4"/>
              </w:rPr>
              <w:t xml:space="preserve">.2026г. </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770642" w:rsidRDefault="00D407F7" w:rsidP="00D407F7">
            <w:pPr>
              <w:widowControl w:val="0"/>
              <w:jc w:val="both"/>
              <w:rPr>
                <w:rFonts w:ascii="Times New Roman" w:eastAsia="Times New Roman" w:hAnsi="Times New Roman"/>
                <w:iCs/>
              </w:rPr>
            </w:pPr>
            <w:r w:rsidRPr="00770642">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02EA6130" w14:textId="1963778B" w:rsidR="00D407F7" w:rsidRPr="00770642" w:rsidRDefault="00C87E7F" w:rsidP="00D407F7">
                <w:pPr>
                  <w:widowControl w:val="0"/>
                  <w:tabs>
                    <w:tab w:val="left" w:pos="247"/>
                    <w:tab w:val="left" w:pos="1130"/>
                  </w:tabs>
                  <w:ind w:left="33"/>
                  <w:contextualSpacing/>
                  <w:jc w:val="both"/>
                  <w:rPr>
                    <w:rStyle w:val="1f4"/>
                  </w:rPr>
                </w:pPr>
                <w:r>
                  <w:rPr>
                    <w:rStyle w:val="1f4"/>
                  </w:rPr>
                  <w:t>23.09.2026</w:t>
                </w:r>
              </w:p>
            </w:sdtContent>
          </w:sdt>
          <w:p w14:paraId="749F231C" w14:textId="101DABB1"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в </w:t>
            </w:r>
            <w:r w:rsidR="002D4256" w:rsidRPr="00770642">
              <w:rPr>
                <w:rFonts w:ascii="Times New Roman" w:eastAsia="Times New Roman" w:hAnsi="Times New Roman"/>
                <w:iCs/>
              </w:rPr>
              <w:t>1</w:t>
            </w:r>
            <w:r w:rsidR="002D4256" w:rsidRPr="00770642">
              <w:rPr>
                <w:rFonts w:ascii="Times New Roman" w:hAnsi="Times New Roman"/>
              </w:rPr>
              <w:t>0</w:t>
            </w:r>
            <w:r w:rsidRPr="00770642">
              <w:rPr>
                <w:rFonts w:ascii="Times New Roman" w:eastAsia="Times New Roman" w:hAnsi="Times New Roman"/>
                <w:iCs/>
              </w:rPr>
              <w:t>:</w:t>
            </w:r>
            <w:r w:rsidR="002D4256" w:rsidRPr="00770642">
              <w:rPr>
                <w:rFonts w:ascii="Times New Roman" w:eastAsia="Times New Roman" w:hAnsi="Times New Roman"/>
                <w:iCs/>
              </w:rPr>
              <w:t>0</w:t>
            </w:r>
            <w:r w:rsidR="002D4256" w:rsidRPr="00770642">
              <w:rPr>
                <w:rFonts w:ascii="Times New Roman" w:hAnsi="Times New Roman"/>
              </w:rPr>
              <w:t>0</w:t>
            </w:r>
            <w:r w:rsidRPr="00770642">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15E900F8" w14:textId="7EF25AA0" w:rsidR="00D407F7" w:rsidRPr="00770642" w:rsidRDefault="00C87E7F" w:rsidP="00D407F7">
                <w:pPr>
                  <w:widowControl w:val="0"/>
                  <w:tabs>
                    <w:tab w:val="left" w:pos="247"/>
                    <w:tab w:val="left" w:pos="1130"/>
                  </w:tabs>
                  <w:ind w:left="33"/>
                  <w:contextualSpacing/>
                  <w:jc w:val="both"/>
                  <w:rPr>
                    <w:rStyle w:val="1f4"/>
                  </w:rPr>
                </w:pPr>
                <w:r>
                  <w:rPr>
                    <w:rStyle w:val="1f4"/>
                  </w:rPr>
                  <w:t>23.09.2026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770642">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6B3A6AE6" w14:textId="45121E88" w:rsidR="00D407F7" w:rsidRPr="00770642" w:rsidRDefault="00C87E7F" w:rsidP="00D407F7">
                <w:pPr>
                  <w:widowControl w:val="0"/>
                  <w:tabs>
                    <w:tab w:val="left" w:pos="247"/>
                    <w:tab w:val="left" w:pos="1130"/>
                  </w:tabs>
                  <w:ind w:left="33"/>
                  <w:contextualSpacing/>
                  <w:jc w:val="both"/>
                  <w:rPr>
                    <w:rStyle w:val="1f4"/>
                  </w:rPr>
                </w:pPr>
                <w:r>
                  <w:rPr>
                    <w:rStyle w:val="1f4"/>
                  </w:rPr>
                  <w:t>23.09.2026</w:t>
                </w:r>
              </w:p>
            </w:sdtContent>
          </w:sdt>
          <w:p w14:paraId="3B23D831" w14:textId="4AEF0FB4"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в </w:t>
            </w:r>
            <w:r w:rsidR="002D4256" w:rsidRPr="00770642">
              <w:rPr>
                <w:rFonts w:ascii="Times New Roman" w:eastAsia="Times New Roman" w:hAnsi="Times New Roman"/>
                <w:iCs/>
              </w:rPr>
              <w:t>09</w:t>
            </w:r>
            <w:r w:rsidRPr="00770642">
              <w:rPr>
                <w:rFonts w:ascii="Times New Roman" w:eastAsia="Times New Roman" w:hAnsi="Times New Roman"/>
                <w:iCs/>
              </w:rPr>
              <w:t>:</w:t>
            </w:r>
            <w:r w:rsidR="002D4256" w:rsidRPr="00770642">
              <w:rPr>
                <w:rFonts w:ascii="Times New Roman" w:eastAsia="Times New Roman" w:hAnsi="Times New Roman"/>
                <w:iCs/>
              </w:rPr>
              <w:t>59</w:t>
            </w:r>
            <w:r w:rsidRPr="00770642">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44BC776"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81C2720"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063C5F7"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4D894C9" w:rsidR="00364BED" w:rsidRPr="00BF5CF1" w:rsidRDefault="00AB3C9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8E41E62" w:rsidR="00364BED" w:rsidRPr="00C806C0" w:rsidRDefault="00F038F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D7CB742" w:rsidR="00364BED" w:rsidRPr="00BF5CF1" w:rsidRDefault="00C806C0"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E3A2FD0" w:rsidR="00EA396D" w:rsidRPr="00BF5CF1" w:rsidRDefault="000D1CD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Не применяется </w:t>
            </w:r>
            <w:r w:rsidR="002D4256">
              <w:rPr>
                <w:rFonts w:ascii="Times New Roman" w:eastAsia="Times New Roman" w:hAnsi="Times New Roman" w:cs="Times New Roman"/>
                <w:bCs/>
                <w:sz w:val="20"/>
                <w:szCs w:val="20"/>
                <w:lang w:eastAsia="ru-RU"/>
              </w:rPr>
              <w:t xml:space="preserve">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C5031E1" w:rsidR="0024495D" w:rsidRPr="004D717D" w:rsidRDefault="00F038F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О</w:t>
            </w:r>
            <w:r w:rsidRPr="00F038F6">
              <w:rPr>
                <w:rFonts w:ascii="Times New Roman" w:eastAsia="Times New Roman" w:hAnsi="Times New Roman" w:cs="Times New Roman"/>
                <w:b/>
                <w:sz w:val="20"/>
                <w:szCs w:val="20"/>
                <w:lang w:eastAsia="ru-RU"/>
              </w:rPr>
              <w:t>казание услуг прачечных по забору, стирке, дезинфекции, глажке, комплектованию белья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318C34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0D1CDE" w:rsidRPr="000D1CDE">
              <w:rPr>
                <w:rFonts w:ascii="Times New Roman" w:hAnsi="Times New Roman" w:cs="Times New Roman"/>
                <w:b/>
                <w:bCs/>
                <w:sz w:val="20"/>
                <w:szCs w:val="20"/>
              </w:rPr>
              <w:t>588</w:t>
            </w:r>
            <w:r w:rsidR="000D1CDE">
              <w:rPr>
                <w:rFonts w:ascii="Times New Roman" w:hAnsi="Times New Roman" w:cs="Times New Roman"/>
                <w:b/>
                <w:bCs/>
                <w:sz w:val="20"/>
                <w:szCs w:val="20"/>
              </w:rPr>
              <w:t> </w:t>
            </w:r>
            <w:r w:rsidR="000D1CDE" w:rsidRPr="000D1CDE">
              <w:rPr>
                <w:rFonts w:ascii="Times New Roman" w:hAnsi="Times New Roman" w:cs="Times New Roman"/>
                <w:b/>
                <w:bCs/>
                <w:sz w:val="20"/>
                <w:szCs w:val="20"/>
              </w:rPr>
              <w:t>000</w:t>
            </w:r>
            <w:r w:rsidR="000D1CDE">
              <w:rPr>
                <w:rFonts w:ascii="Times New Roman" w:hAnsi="Times New Roman" w:cs="Times New Roman"/>
                <w:b/>
                <w:bCs/>
                <w:sz w:val="20"/>
                <w:szCs w:val="20"/>
              </w:rPr>
              <w:t>, 00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B5EC70" w14:textId="77777777" w:rsidR="000D1CDE" w:rsidRPr="000D1CDE" w:rsidRDefault="0024495D" w:rsidP="000D1CDE">
            <w:pPr>
              <w:spacing w:after="0" w:line="240" w:lineRule="auto"/>
              <w:jc w:val="both"/>
              <w:rPr>
                <w:rFonts w:ascii="Times New Roman" w:eastAsia="Times New Roman" w:hAnsi="Times New Roman" w:cs="Times New Roman"/>
                <w:bCs/>
                <w:sz w:val="20"/>
                <w:szCs w:val="20"/>
                <w:lang w:eastAsia="ru-RU"/>
              </w:rPr>
            </w:pPr>
            <w:r w:rsidRPr="000D1CDE">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0D1CDE">
              <w:rPr>
                <w:rFonts w:ascii="Times New Roman" w:eastAsia="Times New Roman" w:hAnsi="Times New Roman" w:cs="Times New Roman"/>
                <w:bCs/>
                <w:sz w:val="20"/>
                <w:szCs w:val="20"/>
                <w:lang w:eastAsia="ru-RU"/>
              </w:rPr>
              <w:t>прилагается отдельным файлом</w:t>
            </w:r>
            <w:r w:rsidRPr="000D1CDE">
              <w:rPr>
                <w:rFonts w:ascii="Times New Roman" w:eastAsia="Times New Roman" w:hAnsi="Times New Roman" w:cs="Times New Roman"/>
                <w:bCs/>
                <w:sz w:val="20"/>
                <w:szCs w:val="20"/>
                <w:lang w:eastAsia="ru-RU"/>
              </w:rPr>
              <w:t>)</w:t>
            </w:r>
            <w:r w:rsidR="000D1CDE" w:rsidRPr="000D1CDE">
              <w:rPr>
                <w:rFonts w:ascii="Times New Roman" w:eastAsia="Times New Roman" w:hAnsi="Times New Roman" w:cs="Times New Roman"/>
                <w:bCs/>
                <w:sz w:val="20"/>
                <w:szCs w:val="20"/>
                <w:lang w:eastAsia="ru-RU"/>
              </w:rPr>
              <w:t xml:space="preserve">. 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w:t>
            </w:r>
            <w:proofErr w:type="gramStart"/>
            <w:r w:rsidR="000D1CDE" w:rsidRPr="000D1CDE">
              <w:rPr>
                <w:rFonts w:ascii="Times New Roman" w:eastAsia="Times New Roman" w:hAnsi="Times New Roman" w:cs="Times New Roman"/>
                <w:bCs/>
                <w:sz w:val="20"/>
                <w:szCs w:val="20"/>
                <w:lang w:eastAsia="ru-RU"/>
              </w:rPr>
              <w:t>другие обязательные сборы</w:t>
            </w:r>
            <w:proofErr w:type="gramEnd"/>
            <w:r w:rsidR="000D1CDE" w:rsidRPr="000D1CDE">
              <w:rPr>
                <w:rFonts w:ascii="Times New Roman" w:eastAsia="Times New Roman" w:hAnsi="Times New Roman" w:cs="Times New Roman"/>
                <w:bCs/>
                <w:sz w:val="20"/>
                <w:szCs w:val="20"/>
                <w:lang w:eastAsia="ru-RU"/>
              </w:rPr>
              <w:t xml:space="preserve"> и платежи.</w:t>
            </w:r>
          </w:p>
          <w:p w14:paraId="447CCBEE" w14:textId="299049A0" w:rsidR="0024495D" w:rsidRPr="006A301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6A3018">
              <w:rPr>
                <w:rFonts w:ascii="Times New Roman" w:eastAsia="Times New Roman" w:hAnsi="Times New Roman" w:cs="Times New Roman"/>
                <w:bCs/>
                <w:sz w:val="20"/>
                <w:szCs w:val="20"/>
                <w:lang w:eastAsia="ru-RU"/>
              </w:rPr>
              <w:t>Метод обоснования начальной (максимальной) цены договора</w:t>
            </w:r>
            <w:r w:rsidR="00E52183" w:rsidRPr="006A3018">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6A3018">
                  <w:rPr>
                    <w:rFonts w:ascii="Times New Roman" w:eastAsia="Times New Roman" w:hAnsi="Times New Roman" w:cs="Times New Roman"/>
                    <w:bCs/>
                    <w:sz w:val="20"/>
                    <w:szCs w:val="20"/>
                    <w:lang w:eastAsia="ru-RU"/>
                  </w:rPr>
                  <w:t>метод сопоставимых рыночных цен (анализ рынка)</w:t>
                </w:r>
              </w:sdtContent>
            </w:sdt>
            <w:r w:rsidR="00770642">
              <w:rPr>
                <w:rFonts w:ascii="Times New Roman" w:eastAsia="Times New Roman" w:hAnsi="Times New Roman" w:cs="Times New Roman"/>
                <w:bCs/>
                <w:sz w:val="20"/>
                <w:szCs w:val="20"/>
                <w:lang w:eastAsia="ru-RU"/>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D6AB18C"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D60C864"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F6B8DE4"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E811692" w14:textId="77777777" w:rsidR="00F038F6" w:rsidRDefault="00EA241D" w:rsidP="00F038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7404A42" w14:textId="77777777" w:rsidR="00F038F6" w:rsidRPr="00F038F6" w:rsidRDefault="00F038F6" w:rsidP="00F038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lang w:eastAsia="ru-RU"/>
              </w:rPr>
            </w:pPr>
            <w:r w:rsidRPr="008A38B5">
              <w:rPr>
                <w:rFonts w:ascii="Times New Roman" w:hAnsi="Times New Roman" w:cs="Times New Roman"/>
                <w:sz w:val="24"/>
                <w:szCs w:val="24"/>
                <w:lang w:eastAsia="zh-CN"/>
              </w:rPr>
              <w:t xml:space="preserve">- </w:t>
            </w:r>
            <w:r w:rsidRPr="00F038F6">
              <w:rPr>
                <w:rFonts w:ascii="Times New Roman" w:eastAsia="Times New Roman" w:hAnsi="Times New Roman" w:cs="Times New Roman"/>
                <w:i/>
                <w:iCs/>
                <w:sz w:val="20"/>
                <w:szCs w:val="20"/>
                <w:lang w:eastAsia="ru-RU"/>
              </w:rPr>
              <w:t>наличие лицензии на право осуществления деятельности по оказанию услуг по дезинфекции, дезинсекции и дератизации в целях обеспечения санитарно-эпидемиологического благополучия населения, выданной Федеральной службой по надзору в сфере защиты прав потребителей и благополучия человека на следующие виды услуг:</w:t>
            </w:r>
          </w:p>
          <w:p w14:paraId="2E9028EC" w14:textId="1EFC7C7B" w:rsidR="00F038F6" w:rsidRPr="00F038F6" w:rsidRDefault="00F038F6" w:rsidP="00F038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F038F6">
              <w:rPr>
                <w:rFonts w:ascii="Times New Roman" w:eastAsia="Times New Roman" w:hAnsi="Times New Roman" w:cs="Times New Roman"/>
                <w:i/>
                <w:iCs/>
                <w:sz w:val="20"/>
                <w:szCs w:val="20"/>
                <w:lang w:eastAsia="ru-RU"/>
              </w:rPr>
              <w:t>а) услуги по дезинфекции;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95FF3D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51D725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294843B"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C2AB4D1" w:rsidR="0024495D" w:rsidRPr="004D717D" w:rsidRDefault="006A3018" w:rsidP="006A301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w:t>
            </w:r>
            <w:r w:rsidRPr="00EA241D">
              <w:rPr>
                <w:rFonts w:ascii="Times New Roman" w:eastAsia="Times New Roman" w:hAnsi="Times New Roman" w:cs="Times New Roman"/>
                <w:bCs/>
                <w:sz w:val="20"/>
                <w:szCs w:val="20"/>
                <w:lang w:eastAsia="ru-RU"/>
              </w:rPr>
              <w:lastRenderedPageBreak/>
              <w:t xml:space="preserve">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w:t>
            </w:r>
            <w:r w:rsidRPr="00EA241D">
              <w:rPr>
                <w:rFonts w:ascii="Times New Roman" w:eastAsia="Times New Roman" w:hAnsi="Times New Roman" w:cs="Times New Roman"/>
                <w:bCs/>
                <w:sz w:val="20"/>
                <w:szCs w:val="20"/>
                <w:lang w:eastAsia="ru-RU"/>
              </w:rPr>
              <w:lastRenderedPageBreak/>
              <w:t>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168C0CE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EC5158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1D40D39" w14:textId="77777777" w:rsidR="0024495D" w:rsidRDefault="00EA241D" w:rsidP="00E453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E453A0">
              <w:rPr>
                <w:rFonts w:ascii="Times New Roman" w:eastAsia="Times New Roman" w:hAnsi="Times New Roman" w:cs="Times New Roman"/>
                <w:bCs/>
                <w:sz w:val="20"/>
                <w:szCs w:val="20"/>
                <w:lang w:eastAsia="ru-RU"/>
              </w:rPr>
              <w:t>.</w:t>
            </w:r>
          </w:p>
          <w:p w14:paraId="23CEDEAA" w14:textId="7FB5AACF" w:rsidR="00F038F6" w:rsidRPr="00F038F6" w:rsidRDefault="00F038F6" w:rsidP="00E453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F038F6">
              <w:rPr>
                <w:rFonts w:ascii="Times New Roman" w:hAnsi="Times New Roman" w:cs="Times New Roman"/>
                <w:i/>
                <w:iCs/>
                <w:sz w:val="20"/>
                <w:szCs w:val="20"/>
                <w:shd w:val="clear" w:color="auto" w:fill="FFFFFF"/>
              </w:rPr>
              <w:t>12) предоставление</w:t>
            </w:r>
            <w:r w:rsidRPr="00F038F6">
              <w:rPr>
                <w:rFonts w:ascii="Times New Roman" w:hAnsi="Times New Roman" w:cs="Times New Roman"/>
                <w:b/>
                <w:bCs/>
                <w:i/>
                <w:iCs/>
                <w:sz w:val="20"/>
                <w:szCs w:val="20"/>
              </w:rPr>
              <w:t xml:space="preserve"> </w:t>
            </w:r>
            <w:r w:rsidRPr="00F038F6">
              <w:rPr>
                <w:rFonts w:ascii="Times New Roman" w:hAnsi="Times New Roman" w:cs="Times New Roman"/>
                <w:i/>
                <w:iCs/>
                <w:sz w:val="20"/>
                <w:szCs w:val="20"/>
                <w:shd w:val="clear" w:color="auto" w:fill="FFFFFF"/>
              </w:rPr>
              <w:t xml:space="preserve">копии лицензии на право осуществления деятельности по оказанию услуг по </w:t>
            </w:r>
            <w:bookmarkStart w:id="11" w:name="_Hlk191984732"/>
            <w:r w:rsidRPr="00F038F6">
              <w:rPr>
                <w:rFonts w:ascii="Times New Roman" w:hAnsi="Times New Roman" w:cs="Times New Roman"/>
                <w:i/>
                <w:iCs/>
                <w:sz w:val="20"/>
                <w:szCs w:val="20"/>
                <w:shd w:val="clear" w:color="auto" w:fill="FFFFFF"/>
              </w:rPr>
              <w:t xml:space="preserve">дезинфекции, дезинсекции и дератизации </w:t>
            </w:r>
            <w:bookmarkEnd w:id="11"/>
            <w:r w:rsidRPr="00F038F6">
              <w:rPr>
                <w:rFonts w:ascii="Times New Roman" w:hAnsi="Times New Roman" w:cs="Times New Roman"/>
                <w:i/>
                <w:iCs/>
                <w:sz w:val="20"/>
                <w:szCs w:val="20"/>
                <w:shd w:val="clear" w:color="auto" w:fill="FFFFFF"/>
              </w:rPr>
              <w:t>в целях обеспечения санитарно-эпидемиологического благополучия населения (в соответствии с постановлением Правительства РФ от 20 марта 2024 г. №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и (или) выписки из реестра лицензий на вышеуказанный вид деятельности, по форме, утвержденной постановлением Правительства РФ № 2343 «Об утверждении Правил формирования и ведения реестра лицензий и типовой формы выписки из реестра лицензий» от 29.12.2020г., и (или) сведений о записи в реестре лицензий, подтверждающей наличие права на осуществление разрешенных видов деятельности (видов услуг), составляющих лицензируемый.</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4135DED" w:rsidR="00AB3C9E" w:rsidRPr="006A3018" w:rsidRDefault="00F038F6" w:rsidP="00F038F6">
            <w:pPr>
              <w:widowControl w:val="0"/>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6A3018">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49230E2" w14:textId="11348147" w:rsidR="0024495D" w:rsidRPr="004D717D" w:rsidRDefault="006A3018" w:rsidP="006A301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A301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43858EA6" w:rsidR="0024495D" w:rsidRPr="004D717D" w:rsidRDefault="006A3018"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A3018">
              <w:rPr>
                <w:rFonts w:ascii="Times New Roman" w:eastAsia="Times New Roman" w:hAnsi="Times New Roman" w:cs="Times New Roman"/>
                <w:bCs/>
                <w:sz w:val="20"/>
                <w:szCs w:val="20"/>
                <w:lang w:eastAsia="ru-RU"/>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w:t>
            </w:r>
            <w:r w:rsidRPr="00EA241D">
              <w:rPr>
                <w:rFonts w:ascii="Times New Roman" w:eastAsia="Times New Roman" w:hAnsi="Times New Roman" w:cs="Times New Roman"/>
                <w:sz w:val="20"/>
                <w:szCs w:val="20"/>
                <w:lang w:eastAsia="ru-RU"/>
              </w:rPr>
              <w:lastRenderedPageBreak/>
              <w:t>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2"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2"/>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1B2167B" w:rsidR="0024495D" w:rsidRPr="006A3018" w:rsidRDefault="0024495D" w:rsidP="006A301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6A301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9B78198" w:rsidR="0024495D" w:rsidRPr="004D717D" w:rsidRDefault="00770642" w:rsidP="0077064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CAA94" w14:textId="77777777" w:rsidR="007F3A0D" w:rsidRDefault="007F3A0D">
      <w:pPr>
        <w:spacing w:after="0" w:line="240" w:lineRule="auto"/>
      </w:pPr>
      <w:r>
        <w:separator/>
      </w:r>
    </w:p>
  </w:endnote>
  <w:endnote w:type="continuationSeparator" w:id="0">
    <w:p w14:paraId="337D535E" w14:textId="77777777" w:rsidR="007F3A0D" w:rsidRDefault="007F3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075B7" w14:textId="77777777" w:rsidR="007F3A0D" w:rsidRDefault="007F3A0D">
      <w:pPr>
        <w:spacing w:after="0" w:line="240" w:lineRule="auto"/>
      </w:pPr>
      <w:r>
        <w:separator/>
      </w:r>
    </w:p>
  </w:footnote>
  <w:footnote w:type="continuationSeparator" w:id="0">
    <w:p w14:paraId="1E142B6F" w14:textId="77777777" w:rsidR="007F3A0D" w:rsidRDefault="007F3A0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D1CDE"/>
    <w:rsid w:val="000D3B04"/>
    <w:rsid w:val="001077B4"/>
    <w:rsid w:val="0011529D"/>
    <w:rsid w:val="00125726"/>
    <w:rsid w:val="0015530A"/>
    <w:rsid w:val="0015588A"/>
    <w:rsid w:val="00164454"/>
    <w:rsid w:val="00190446"/>
    <w:rsid w:val="001935A9"/>
    <w:rsid w:val="001F7182"/>
    <w:rsid w:val="0024495D"/>
    <w:rsid w:val="00252418"/>
    <w:rsid w:val="0025284C"/>
    <w:rsid w:val="00256C00"/>
    <w:rsid w:val="00272FD2"/>
    <w:rsid w:val="002C0075"/>
    <w:rsid w:val="002D4256"/>
    <w:rsid w:val="00327AD7"/>
    <w:rsid w:val="00331187"/>
    <w:rsid w:val="0033483E"/>
    <w:rsid w:val="00352E13"/>
    <w:rsid w:val="00364BED"/>
    <w:rsid w:val="003725DA"/>
    <w:rsid w:val="00383738"/>
    <w:rsid w:val="00390F7D"/>
    <w:rsid w:val="003B0C56"/>
    <w:rsid w:val="003C4574"/>
    <w:rsid w:val="003E056F"/>
    <w:rsid w:val="003E3E9E"/>
    <w:rsid w:val="00401090"/>
    <w:rsid w:val="004273AE"/>
    <w:rsid w:val="00436D85"/>
    <w:rsid w:val="004656D2"/>
    <w:rsid w:val="00477588"/>
    <w:rsid w:val="00483B31"/>
    <w:rsid w:val="004C38BE"/>
    <w:rsid w:val="004D717D"/>
    <w:rsid w:val="004F40AA"/>
    <w:rsid w:val="005125C6"/>
    <w:rsid w:val="0054310E"/>
    <w:rsid w:val="005467B3"/>
    <w:rsid w:val="005660A5"/>
    <w:rsid w:val="005A0C02"/>
    <w:rsid w:val="005C3351"/>
    <w:rsid w:val="005E1214"/>
    <w:rsid w:val="00612C81"/>
    <w:rsid w:val="0064252D"/>
    <w:rsid w:val="0064253C"/>
    <w:rsid w:val="00653E09"/>
    <w:rsid w:val="006711D1"/>
    <w:rsid w:val="00675D1B"/>
    <w:rsid w:val="00685426"/>
    <w:rsid w:val="00695C75"/>
    <w:rsid w:val="006A3018"/>
    <w:rsid w:val="006A6602"/>
    <w:rsid w:val="006B11A4"/>
    <w:rsid w:val="006B3403"/>
    <w:rsid w:val="006E0526"/>
    <w:rsid w:val="007075FC"/>
    <w:rsid w:val="00731542"/>
    <w:rsid w:val="00731559"/>
    <w:rsid w:val="007342CC"/>
    <w:rsid w:val="00766D11"/>
    <w:rsid w:val="00770642"/>
    <w:rsid w:val="007B7712"/>
    <w:rsid w:val="007C0059"/>
    <w:rsid w:val="007C3E28"/>
    <w:rsid w:val="007D331B"/>
    <w:rsid w:val="007E6159"/>
    <w:rsid w:val="007F3A0D"/>
    <w:rsid w:val="00833D56"/>
    <w:rsid w:val="00836FFF"/>
    <w:rsid w:val="00850314"/>
    <w:rsid w:val="00864C6D"/>
    <w:rsid w:val="00866D4A"/>
    <w:rsid w:val="00866FC1"/>
    <w:rsid w:val="00883093"/>
    <w:rsid w:val="00894AA9"/>
    <w:rsid w:val="008C549A"/>
    <w:rsid w:val="008D2D62"/>
    <w:rsid w:val="008E092F"/>
    <w:rsid w:val="008E42F2"/>
    <w:rsid w:val="008F7B92"/>
    <w:rsid w:val="00905540"/>
    <w:rsid w:val="00914A56"/>
    <w:rsid w:val="00935F24"/>
    <w:rsid w:val="0093623B"/>
    <w:rsid w:val="0098502E"/>
    <w:rsid w:val="009B6DA4"/>
    <w:rsid w:val="009C6922"/>
    <w:rsid w:val="009E1E83"/>
    <w:rsid w:val="00A53448"/>
    <w:rsid w:val="00AB3C9E"/>
    <w:rsid w:val="00AF4B11"/>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806C0"/>
    <w:rsid w:val="00C87E7F"/>
    <w:rsid w:val="00CB0FCC"/>
    <w:rsid w:val="00CB7DED"/>
    <w:rsid w:val="00CD0341"/>
    <w:rsid w:val="00CD11A1"/>
    <w:rsid w:val="00CD6114"/>
    <w:rsid w:val="00CE5E71"/>
    <w:rsid w:val="00D274C9"/>
    <w:rsid w:val="00D3328C"/>
    <w:rsid w:val="00D407F7"/>
    <w:rsid w:val="00D467F0"/>
    <w:rsid w:val="00D4767B"/>
    <w:rsid w:val="00D55FB8"/>
    <w:rsid w:val="00D720E3"/>
    <w:rsid w:val="00D72AA2"/>
    <w:rsid w:val="00D850BC"/>
    <w:rsid w:val="00D858EB"/>
    <w:rsid w:val="00DD537F"/>
    <w:rsid w:val="00DF0802"/>
    <w:rsid w:val="00E02BB5"/>
    <w:rsid w:val="00E22294"/>
    <w:rsid w:val="00E453A0"/>
    <w:rsid w:val="00E52183"/>
    <w:rsid w:val="00E72B6B"/>
    <w:rsid w:val="00E73795"/>
    <w:rsid w:val="00E77E5E"/>
    <w:rsid w:val="00EA241D"/>
    <w:rsid w:val="00EA31CB"/>
    <w:rsid w:val="00EA396D"/>
    <w:rsid w:val="00EA3ED0"/>
    <w:rsid w:val="00EB0B39"/>
    <w:rsid w:val="00EB1284"/>
    <w:rsid w:val="00EB77AB"/>
    <w:rsid w:val="00EC0C0E"/>
    <w:rsid w:val="00EE059E"/>
    <w:rsid w:val="00EE3014"/>
    <w:rsid w:val="00EE7A23"/>
    <w:rsid w:val="00EF1BED"/>
    <w:rsid w:val="00EF554F"/>
    <w:rsid w:val="00F02ACD"/>
    <w:rsid w:val="00F038F6"/>
    <w:rsid w:val="00F06942"/>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0322326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kdc@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388E"/>
    <w:rsid w:val="000B6D10"/>
    <w:rsid w:val="0015062D"/>
    <w:rsid w:val="00235A99"/>
    <w:rsid w:val="00274A39"/>
    <w:rsid w:val="00290970"/>
    <w:rsid w:val="00322E0B"/>
    <w:rsid w:val="003F3399"/>
    <w:rsid w:val="004513CA"/>
    <w:rsid w:val="004E705E"/>
    <w:rsid w:val="00520195"/>
    <w:rsid w:val="00535AB8"/>
    <w:rsid w:val="007E059C"/>
    <w:rsid w:val="00851BFF"/>
    <w:rsid w:val="00876E20"/>
    <w:rsid w:val="009E7F1D"/>
    <w:rsid w:val="00A2775A"/>
    <w:rsid w:val="00BF119F"/>
    <w:rsid w:val="00C06FB2"/>
    <w:rsid w:val="00C23247"/>
    <w:rsid w:val="00C37B34"/>
    <w:rsid w:val="00DF6E1F"/>
    <w:rsid w:val="00E4028D"/>
    <w:rsid w:val="00E50A9B"/>
    <w:rsid w:val="00EA620D"/>
    <w:rsid w:val="00EE3FAC"/>
    <w:rsid w:val="00F356BB"/>
    <w:rsid w:val="00F64115"/>
    <w:rsid w:val="00F73702"/>
    <w:rsid w:val="00F8200C"/>
    <w:rsid w:val="00F87564"/>
    <w:rsid w:val="00F94CF5"/>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D8171-D8BB-4F1C-8116-8760ABAED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4856</Words>
  <Characters>27682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DOC-MARKER-ZDC4OL3I73Q9QnI43uhR8A</dc:description>
  <cp:lastModifiedBy>Мария</cp:lastModifiedBy>
  <cp:revision>12</cp:revision>
  <dcterms:created xsi:type="dcterms:W3CDTF">2026-09-11T06:39:00Z</dcterms:created>
  <dcterms:modified xsi:type="dcterms:W3CDTF">2026-09-21T08:20:00Z</dcterms:modified>
</cp:coreProperties>
</file>