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20363143" w:rsidR="00F06942" w:rsidRDefault="0098147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A0C95E7" w14:textId="45AB1484" w:rsidR="00981473" w:rsidRPr="00F02ACD" w:rsidRDefault="0098147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81473">
        <w:rPr>
          <w:rFonts w:ascii="Times New Roman" w:eastAsia="Times New Roman" w:hAnsi="Times New Roman" w:cs="Times New Roman"/>
          <w:b/>
          <w:bCs/>
          <w:lang w:eastAsia="ru-RU"/>
        </w:rPr>
        <w:t xml:space="preserve">ЛОГБУ </w:t>
      </w:r>
      <w:r>
        <w:rPr>
          <w:rFonts w:ascii="Times New Roman" w:eastAsia="Times New Roman" w:hAnsi="Times New Roman" w:cs="Times New Roman"/>
          <w:b/>
          <w:bCs/>
          <w:lang w:eastAsia="ru-RU"/>
        </w:rPr>
        <w:t>«</w:t>
      </w:r>
      <w:r w:rsidRPr="00981473">
        <w:rPr>
          <w:rFonts w:ascii="Times New Roman" w:eastAsia="Times New Roman" w:hAnsi="Times New Roman" w:cs="Times New Roman"/>
          <w:b/>
          <w:bCs/>
          <w:lang w:eastAsia="ru-RU"/>
        </w:rPr>
        <w:t>Кингисеппский ДИ</w:t>
      </w:r>
      <w:r>
        <w:rPr>
          <w:rFonts w:ascii="Times New Roman" w:eastAsia="Times New Roman" w:hAnsi="Times New Roman" w:cs="Times New Roman"/>
          <w:b/>
          <w:bCs/>
          <w:lang w:eastAsia="ru-RU"/>
        </w:rPr>
        <w:t>»</w:t>
      </w:r>
    </w:p>
    <w:p w14:paraId="588544FA" w14:textId="1C823ECF"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981473">
        <w:rPr>
          <w:rFonts w:ascii="Times New Roman" w:eastAsia="Times New Roman" w:hAnsi="Times New Roman" w:cs="Times New Roman"/>
          <w:b/>
          <w:bCs/>
          <w:lang w:eastAsia="ru-RU"/>
        </w:rPr>
        <w:t>О.И. Т</w:t>
      </w:r>
      <w:r w:rsidR="009F291E">
        <w:rPr>
          <w:rFonts w:ascii="Times New Roman" w:eastAsia="Times New Roman" w:hAnsi="Times New Roman" w:cs="Times New Roman"/>
          <w:b/>
          <w:bCs/>
          <w:lang w:eastAsia="ru-RU"/>
        </w:rPr>
        <w:t>и</w:t>
      </w:r>
      <w:r w:rsidR="00981473">
        <w:rPr>
          <w:rFonts w:ascii="Times New Roman" w:eastAsia="Times New Roman" w:hAnsi="Times New Roman" w:cs="Times New Roman"/>
          <w:b/>
          <w:bCs/>
          <w:lang w:eastAsia="ru-RU"/>
        </w:rPr>
        <w:t>то⁠﻿​​​⁠​﻿﻿‍﻿‍‌‍﻿⁠⁠‍​⁠​⁠﻿‌​​﻿⁠‌﻿​‍​‌﻿⁠﻿﻿﻿⁠​﻿‌﻿йкина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EA05432" w:rsidR="00B935D1" w:rsidRPr="00F02ACD" w:rsidRDefault="0098147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11.09.2026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4FA63B3F"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981473" w:rsidRPr="00981473">
        <w:rPr>
          <w:rFonts w:ascii="Times New Roman" w:eastAsia="Calibri" w:hAnsi="Times New Roman" w:cs="Times New Roman"/>
          <w:b/>
          <w:color w:val="000000"/>
        </w:rPr>
        <w:t>поставку кухонного инвентаря для нужд ЛОГБУ "Кингисеппский ДИ"</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2C4C2E44" w:rsidR="00252418" w:rsidRPr="000306BD" w:rsidRDefault="00981473" w:rsidP="00981473">
            <w:pPr>
              <w:widowControl w:val="0"/>
              <w:contextualSpacing/>
              <w:jc w:val="both"/>
              <w:rPr>
                <w:rFonts w:ascii="Times New Roman" w:eastAsia="Times New Roman" w:hAnsi="Times New Roman"/>
                <w:iCs/>
                <w:highlight w:val="yellow"/>
              </w:rPr>
            </w:pPr>
            <w:r w:rsidRPr="00981473">
              <w:rPr>
                <w:rFonts w:ascii="Times New Roman" w:eastAsia="Times New Roman" w:hAnsi="Times New Roman"/>
                <w:bCs/>
              </w:rPr>
              <w:t>Ленинградское областное государственное стационарное бюджетное учреждение социального обслуживания "</w:t>
            </w:r>
            <w:r>
              <w:rPr>
                <w:rFonts w:ascii="Times New Roman" w:eastAsia="Times New Roman" w:hAnsi="Times New Roman"/>
                <w:bCs/>
              </w:rPr>
              <w:t>К</w:t>
            </w:r>
            <w:r w:rsidRPr="00981473">
              <w:rPr>
                <w:rFonts w:ascii="Times New Roman" w:eastAsia="Times New Roman" w:hAnsi="Times New Roman"/>
                <w:bCs/>
              </w:rPr>
              <w:t>ингисеппский дом-интернат для престарелых и инвалидов"</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A19E0FD" w:rsidR="000900AC" w:rsidRPr="000306BD" w:rsidRDefault="00981473" w:rsidP="00CD6114">
            <w:pPr>
              <w:widowControl w:val="0"/>
              <w:contextualSpacing/>
              <w:jc w:val="both"/>
              <w:rPr>
                <w:rFonts w:ascii="Times New Roman" w:eastAsia="Times New Roman" w:hAnsi="Times New Roman"/>
                <w:bCs/>
                <w:highlight w:val="yellow"/>
              </w:rPr>
            </w:pPr>
            <w:r w:rsidRPr="00981473">
              <w:rPr>
                <w:rFonts w:ascii="Times New Roman" w:eastAsia="Times New Roman" w:hAnsi="Times New Roman"/>
                <w:bCs/>
              </w:rPr>
              <w:t>ЛОГБУ «Кингисеппский ДИ»</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27262A1" w:rsidR="00252418" w:rsidRPr="000306BD" w:rsidRDefault="00981473" w:rsidP="00CD6114">
            <w:pPr>
              <w:widowControl w:val="0"/>
              <w:contextualSpacing/>
              <w:jc w:val="both"/>
              <w:rPr>
                <w:rFonts w:ascii="Times New Roman" w:eastAsia="Times New Roman" w:hAnsi="Times New Roman"/>
                <w:iCs/>
                <w:highlight w:val="yellow"/>
              </w:rPr>
            </w:pPr>
            <w:r w:rsidRPr="00981473">
              <w:rPr>
                <w:rFonts w:ascii="Times New Roman" w:eastAsia="Times New Roman" w:hAnsi="Times New Roman"/>
                <w:bCs/>
              </w:rPr>
              <w:t>188451, Ленинградская область, Кингисеппский район, поселок Кингисеппский, д. 10</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C337686" w:rsidR="00252418" w:rsidRPr="000306BD" w:rsidRDefault="00981473" w:rsidP="00CD6114">
            <w:pPr>
              <w:widowControl w:val="0"/>
              <w:contextualSpacing/>
              <w:jc w:val="both"/>
              <w:rPr>
                <w:rFonts w:ascii="Times New Roman" w:eastAsia="Times New Roman" w:hAnsi="Times New Roman"/>
                <w:iCs/>
                <w:highlight w:val="yellow"/>
              </w:rPr>
            </w:pPr>
            <w:r w:rsidRPr="00981473">
              <w:rPr>
                <w:rFonts w:ascii="Times New Roman" w:eastAsia="Times New Roman" w:hAnsi="Times New Roman"/>
                <w:bCs/>
              </w:rPr>
              <w:t>188451, Ленинградская область, Кингисеппский район, поселок Кингисеппский, д. 10</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D88F6CF" w:rsidR="00252418" w:rsidRPr="000306BD" w:rsidRDefault="00981473" w:rsidP="00CD6114">
            <w:pPr>
              <w:widowControl w:val="0"/>
              <w:contextualSpacing/>
              <w:jc w:val="both"/>
              <w:rPr>
                <w:rFonts w:ascii="Times New Roman" w:eastAsia="Times New Roman" w:hAnsi="Times New Roman"/>
                <w:iCs/>
                <w:highlight w:val="yellow"/>
              </w:rPr>
            </w:pPr>
            <w:r w:rsidRPr="00981473">
              <w:rPr>
                <w:rFonts w:ascii="Times New Roman" w:eastAsia="Times New Roman" w:hAnsi="Times New Roman"/>
                <w:bCs/>
              </w:rPr>
              <w:t>kingiseppskiidom-in@yandex.ru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29A4714" w:rsidR="00252418" w:rsidRPr="000306BD" w:rsidRDefault="00981473" w:rsidP="00CD6114">
            <w:pPr>
              <w:widowControl w:val="0"/>
              <w:contextualSpacing/>
              <w:jc w:val="both"/>
              <w:rPr>
                <w:rFonts w:ascii="Times New Roman" w:eastAsia="Times New Roman" w:hAnsi="Times New Roman"/>
                <w:iCs/>
                <w:highlight w:val="yellow"/>
              </w:rPr>
            </w:pPr>
            <w:r w:rsidRPr="00981473">
              <w:rPr>
                <w:rFonts w:ascii="Times New Roman" w:eastAsia="Times New Roman" w:hAnsi="Times New Roman"/>
                <w:bCs/>
              </w:rPr>
              <w:t>+78137569474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735786B" w:rsidR="00252418" w:rsidRPr="000306BD" w:rsidRDefault="009F291E" w:rsidP="00CD6114">
            <w:pPr>
              <w:widowControl w:val="0"/>
              <w:contextualSpacing/>
              <w:jc w:val="both"/>
              <w:rPr>
                <w:rFonts w:ascii="Times New Roman" w:eastAsia="Times New Roman" w:hAnsi="Times New Roman"/>
                <w:iCs/>
                <w:highlight w:val="yellow"/>
              </w:rPr>
            </w:pPr>
            <w:r w:rsidRPr="00954DCA">
              <w:rPr>
                <w:rFonts w:ascii="Times New Roman" w:eastAsia="Times New Roman" w:hAnsi="Times New Roman"/>
                <w:bCs/>
              </w:rPr>
              <w:t xml:space="preserve">Антипова </w:t>
            </w:r>
            <w:r w:rsidR="00981473" w:rsidRPr="00954DCA">
              <w:rPr>
                <w:rFonts w:ascii="Times New Roman" w:eastAsia="Times New Roman" w:hAnsi="Times New Roman"/>
                <w:bCs/>
              </w:rPr>
              <w:t>Ольга Сергеевна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23E55A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52BCA8F" w:rsidR="00981473" w:rsidRPr="00BF5CF1" w:rsidRDefault="00954DCA" w:rsidP="00D407F7">
            <w:pPr>
              <w:widowControl w:val="0"/>
              <w:jc w:val="both"/>
              <w:rPr>
                <w:rStyle w:val="1f4"/>
              </w:rPr>
            </w:pPr>
            <w:r>
              <w:rPr>
                <w:rStyle w:val="1f4"/>
              </w:rPr>
              <w:t>21</w:t>
            </w:r>
            <w:r w:rsidR="00981473">
              <w:rPr>
                <w:rStyle w:val="1f4"/>
              </w:rPr>
              <w:t>.09.2026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02EA6130" w14:textId="4A982226" w:rsidR="00D407F7" w:rsidRPr="00BF5CF1" w:rsidRDefault="00954DCA" w:rsidP="00D407F7">
                <w:pPr>
                  <w:widowControl w:val="0"/>
                  <w:tabs>
                    <w:tab w:val="left" w:pos="247"/>
                    <w:tab w:val="left" w:pos="1130"/>
                  </w:tabs>
                  <w:ind w:left="33"/>
                  <w:contextualSpacing/>
                  <w:jc w:val="both"/>
                  <w:rPr>
                    <w:rStyle w:val="1f4"/>
                  </w:rPr>
                </w:pPr>
                <w:r>
                  <w:rPr>
                    <w:rStyle w:val="1f4"/>
                  </w:rPr>
                  <w:t>29.09.2026</w:t>
                </w:r>
              </w:p>
            </w:sdtContent>
          </w:sdt>
          <w:p w14:paraId="749F231C" w14:textId="04579A5F" w:rsidR="00D407F7" w:rsidRPr="00BF5CF1" w:rsidRDefault="00981473" w:rsidP="00981473">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15E900F8" w14:textId="3BB28FD7" w:rsidR="00D407F7" w:rsidRPr="00BF5CF1" w:rsidRDefault="00954DCA" w:rsidP="00D407F7">
                <w:pPr>
                  <w:widowControl w:val="0"/>
                  <w:tabs>
                    <w:tab w:val="left" w:pos="247"/>
                    <w:tab w:val="left" w:pos="1130"/>
                  </w:tabs>
                  <w:ind w:left="33"/>
                  <w:contextualSpacing/>
                  <w:jc w:val="both"/>
                  <w:rPr>
                    <w:rStyle w:val="1f4"/>
                  </w:rPr>
                </w:pPr>
                <w:r>
                  <w:rPr>
                    <w:rStyle w:val="1f4"/>
                  </w:rPr>
                  <w:t>29.09.2026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6B3A6AE6" w14:textId="023EE734" w:rsidR="00D407F7" w:rsidRPr="00BF5CF1" w:rsidRDefault="00954DCA" w:rsidP="00D407F7">
                <w:pPr>
                  <w:widowControl w:val="0"/>
                  <w:tabs>
                    <w:tab w:val="left" w:pos="247"/>
                    <w:tab w:val="left" w:pos="1130"/>
                  </w:tabs>
                  <w:ind w:left="33"/>
                  <w:contextualSpacing/>
                  <w:jc w:val="both"/>
                  <w:rPr>
                    <w:rStyle w:val="1f4"/>
                  </w:rPr>
                </w:pPr>
                <w:r>
                  <w:rPr>
                    <w:rStyle w:val="1f4"/>
                  </w:rPr>
                  <w:t>29.09.2026</w:t>
                </w:r>
              </w:p>
            </w:sdtContent>
          </w:sdt>
          <w:p w14:paraId="3B23D831" w14:textId="03D1B08D" w:rsidR="00D407F7" w:rsidRPr="00BF5CF1" w:rsidRDefault="00D407F7" w:rsidP="00981473">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81473">
              <w:rPr>
                <w:rFonts w:ascii="Times New Roman" w:eastAsia="Times New Roman" w:hAnsi="Times New Roman"/>
                <w:iCs/>
              </w:rPr>
              <w:t>09</w:t>
            </w:r>
            <w:r w:rsidRPr="00BF5CF1">
              <w:rPr>
                <w:rFonts w:ascii="Times New Roman" w:eastAsia="Times New Roman" w:hAnsi="Times New Roman"/>
                <w:iCs/>
              </w:rPr>
              <w:t>:</w:t>
            </w:r>
            <w:r w:rsidR="00981473">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04DB98B" w:rsidR="00D407F7" w:rsidRPr="00981473" w:rsidRDefault="00981473" w:rsidP="00D407F7">
            <w:pPr>
              <w:widowControl w:val="0"/>
              <w:jc w:val="both"/>
              <w:rPr>
                <w:rFonts w:ascii="Times New Roman" w:eastAsia="Times New Roman" w:hAnsi="Times New Roman"/>
                <w:iCs/>
              </w:rPr>
            </w:pPr>
            <w:r w:rsidRPr="0098147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981473" w:rsidRDefault="00D407F7" w:rsidP="00D407F7">
            <w:pPr>
              <w:widowControl w:val="0"/>
              <w:jc w:val="both"/>
              <w:rPr>
                <w:rFonts w:ascii="Times New Roman" w:eastAsia="Times New Roman" w:hAnsi="Times New Roman"/>
                <w:iCs/>
              </w:rPr>
            </w:pPr>
            <w:r w:rsidRPr="00981473">
              <w:rPr>
                <w:rFonts w:ascii="Times New Roman" w:eastAsia="Times New Roman" w:hAnsi="Times New Roman"/>
                <w:iCs/>
              </w:rPr>
              <w:t xml:space="preserve">В соответствии с пунктом </w:t>
            </w:r>
            <w:r w:rsidR="0040213B" w:rsidRPr="00981473">
              <w:rPr>
                <w:rFonts w:ascii="Times New Roman" w:eastAsia="Times New Roman" w:hAnsi="Times New Roman"/>
                <w:iCs/>
              </w:rPr>
              <w:t>15</w:t>
            </w:r>
            <w:r w:rsidRPr="00981473">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DE7E5EF" w:rsidR="00D407F7" w:rsidRPr="00981473" w:rsidRDefault="00981473" w:rsidP="00D407F7">
            <w:pPr>
              <w:widowControl w:val="0"/>
              <w:jc w:val="both"/>
              <w:rPr>
                <w:rFonts w:ascii="Times New Roman" w:eastAsia="Times New Roman" w:hAnsi="Times New Roman"/>
                <w:iCs/>
              </w:rPr>
            </w:pPr>
            <w:r w:rsidRPr="00981473">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981473" w:rsidRDefault="00D407F7" w:rsidP="00D407F7">
            <w:pPr>
              <w:widowControl w:val="0"/>
              <w:jc w:val="both"/>
              <w:rPr>
                <w:rFonts w:ascii="Times New Roman" w:eastAsia="Times New Roman" w:hAnsi="Times New Roman"/>
                <w:iCs/>
              </w:rPr>
            </w:pPr>
            <w:r w:rsidRPr="00981473">
              <w:rPr>
                <w:rFonts w:ascii="Times New Roman" w:eastAsia="Times New Roman" w:hAnsi="Times New Roman"/>
                <w:iCs/>
              </w:rPr>
              <w:t xml:space="preserve">В соответствии с пунктом </w:t>
            </w:r>
            <w:r w:rsidR="0040213B" w:rsidRPr="00981473">
              <w:rPr>
                <w:rFonts w:ascii="Times New Roman" w:eastAsia="Times New Roman" w:hAnsi="Times New Roman"/>
                <w:iCs/>
              </w:rPr>
              <w:t>16</w:t>
            </w:r>
            <w:r w:rsidRPr="00981473">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8FEC071" w:rsidR="00D407F7" w:rsidRPr="00981473" w:rsidRDefault="00981473" w:rsidP="00D407F7">
            <w:pPr>
              <w:widowControl w:val="0"/>
              <w:jc w:val="both"/>
              <w:rPr>
                <w:rFonts w:ascii="Times New Roman" w:eastAsia="Times New Roman" w:hAnsi="Times New Roman"/>
                <w:iCs/>
              </w:rPr>
            </w:pPr>
            <w:r w:rsidRPr="0098147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64720E">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64720E">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F91405D" w:rsidR="00364BED" w:rsidRPr="00BF5CF1" w:rsidRDefault="0098147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DB7BF7D" w:rsidR="00364BED" w:rsidRPr="00BF5CF1" w:rsidRDefault="0098147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D7B6F99" w:rsidR="00EA396D" w:rsidRPr="00BF5CF1" w:rsidRDefault="0098147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применяются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D5C4A64" w:rsidR="0024495D" w:rsidRPr="004D717D" w:rsidRDefault="0098147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Поставка</w:t>
            </w:r>
            <w:r w:rsidRPr="00981473">
              <w:rPr>
                <w:rFonts w:ascii="Times New Roman" w:eastAsia="Times New Roman" w:hAnsi="Times New Roman" w:cs="Times New Roman"/>
                <w:bCs/>
                <w:sz w:val="20"/>
                <w:szCs w:val="20"/>
                <w:lang w:eastAsia="ru-RU"/>
              </w:rPr>
              <w:t xml:space="preserve"> кухонного инвентаря для нужд ЛОГБУ "Кингисеппский ДИ"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610746E"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981473" w:rsidRPr="00981473">
              <w:rPr>
                <w:rFonts w:ascii="Times New Roman" w:hAnsi="Times New Roman" w:cs="Times New Roman"/>
                <w:b/>
                <w:bCs/>
                <w:sz w:val="20"/>
                <w:szCs w:val="20"/>
              </w:rPr>
              <w:t>122</w:t>
            </w:r>
            <w:r w:rsidR="00981473">
              <w:rPr>
                <w:rFonts w:ascii="Times New Roman" w:hAnsi="Times New Roman" w:cs="Times New Roman"/>
                <w:b/>
                <w:bCs/>
                <w:sz w:val="20"/>
                <w:szCs w:val="20"/>
              </w:rPr>
              <w:t> </w:t>
            </w:r>
            <w:r w:rsidR="00981473" w:rsidRPr="00981473">
              <w:rPr>
                <w:rFonts w:ascii="Times New Roman" w:hAnsi="Times New Roman" w:cs="Times New Roman"/>
                <w:b/>
                <w:bCs/>
                <w:sz w:val="20"/>
                <w:szCs w:val="20"/>
              </w:rPr>
              <w:t>400</w:t>
            </w:r>
            <w:r w:rsidR="00981473">
              <w:rPr>
                <w:rFonts w:ascii="Times New Roman" w:hAnsi="Times New Roman" w:cs="Times New Roman"/>
                <w:b/>
                <w:bCs/>
                <w:sz w:val="20"/>
                <w:szCs w:val="20"/>
              </w:rPr>
              <w:t>,00 руб. (сто двадцать две тысячи четыреста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CD4C133"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981473" w:rsidRPr="00981473">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98147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8CF7B0B" w:rsidR="0024495D" w:rsidRPr="004D717D" w:rsidRDefault="00981473" w:rsidP="00280A2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2674C40" w:rsidR="0024495D" w:rsidRPr="004D717D" w:rsidRDefault="00981473" w:rsidP="00280A2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5A46FC6" w:rsidR="0024495D" w:rsidRPr="004D717D" w:rsidRDefault="00981473" w:rsidP="00280A2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44A7386"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473EBC0A"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2) участник закупки должен отвечать требованиям документации о закупке;</w:t>
            </w:r>
          </w:p>
          <w:p w14:paraId="4CC095BD"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33D3FCA"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FC4F0D7"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31583462"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6) участник закупки проходит проверку в соответствии с Методикой проведения оценки юридического лица на базе сервиса "Личный кабинет налогоплательщика юридического лица" АИС "Налог-3", утвержденной Приказом ФНС России от «05.12.2025 № ЕД-7-31/1041@. Соответствие требованию участник подтверждает выпиской из сервиса оценки юридических лиц;;</w:t>
            </w:r>
          </w:p>
          <w:p w14:paraId="1FDE69FF"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2951FAC" w14:textId="77777777"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8) отсутствие у участника закупки ограничений для участия в закупках, установленных законодательством РФ;</w:t>
            </w:r>
          </w:p>
          <w:p w14:paraId="65B8F57C" w14:textId="491153E9" w:rsidR="00981473" w:rsidRPr="00981473" w:rsidRDefault="00981473" w:rsidP="009814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1473">
              <w:rPr>
                <w:rFonts w:ascii="Times New Roman" w:eastAsia="Times New Roman" w:hAnsi="Times New Roman" w:cs="Times New Roman"/>
                <w:bCs/>
                <w:sz w:val="20"/>
                <w:szCs w:val="20"/>
                <w:lang w:eastAsia="ru-RU"/>
              </w:rPr>
              <w:t>9) участник закупки н</w:t>
            </w:r>
            <w:r>
              <w:rPr>
                <w:rFonts w:ascii="Times New Roman" w:eastAsia="Times New Roman" w:hAnsi="Times New Roman" w:cs="Times New Roman"/>
                <w:bCs/>
                <w:sz w:val="20"/>
                <w:szCs w:val="20"/>
                <w:lang w:eastAsia="ru-RU"/>
              </w:rPr>
              <w:t>е является иностранным агентом.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9B013CB" w:rsidR="0024495D" w:rsidRPr="004D717D" w:rsidRDefault="00981473" w:rsidP="00280A2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A0FDE6"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0B392C50"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2) копии учредительных документов участника закупок (для юридических лиц);</w:t>
            </w:r>
          </w:p>
          <w:p w14:paraId="2B659EAE"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lastRenderedPageBreak/>
              <w:t>3) копии документов, удостоверяющих личность (для физических лиц);</w:t>
            </w:r>
          </w:p>
          <w:p w14:paraId="748533BA"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p>
          <w:p w14:paraId="351E6174" w14:textId="224AAC36"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xml:space="preserve">5) </w:t>
            </w:r>
            <w:r>
              <w:rPr>
                <w:rFonts w:ascii="Times New Roman" w:eastAsia="Times New Roman" w:hAnsi="Times New Roman" w:cs="Times New Roman"/>
                <w:bCs/>
                <w:sz w:val="20"/>
                <w:szCs w:val="20"/>
                <w:lang w:eastAsia="ru-RU"/>
              </w:rPr>
              <w:t xml:space="preserve">надлежащим образом </w:t>
            </w:r>
            <w:r w:rsidRPr="00280A2C">
              <w:rPr>
                <w:rFonts w:ascii="Times New Roman" w:eastAsia="Times New Roman" w:hAnsi="Times New Roman" w:cs="Times New Roman"/>
                <w:bCs/>
                <w:sz w:val="20"/>
                <w:szCs w:val="20"/>
                <w:lang w:eastAsia="ru-RU"/>
              </w:rPr>
              <w:t>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14:paraId="698D74C8"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2C60E18"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317AF12"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8) документ, декларирующий следующее:</w:t>
            </w:r>
          </w:p>
          <w:p w14:paraId="2EA42539"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BF3BD10" w14:textId="77777777" w:rsidR="0024495D"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6621D2A"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D0584A9"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67BF2E45"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C5EF5F8"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9) предложение о цене договора;</w:t>
            </w:r>
          </w:p>
          <w:p w14:paraId="520EE9F5"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2132450E"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208FF6E4"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4DFF4346"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54C4A1FB"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80A2C">
              <w:rPr>
                <w:rFonts w:ascii="Times New Roman" w:eastAsia="Times New Roman" w:hAnsi="Times New Roman" w:cs="Times New Roman"/>
                <w:sz w:val="20"/>
                <w:szCs w:val="20"/>
                <w:lang w:eastAsia="ru-RU"/>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w:t>
            </w:r>
            <w:r w:rsidRPr="00280A2C">
              <w:rPr>
                <w:rFonts w:ascii="Times New Roman" w:eastAsia="Times New Roman" w:hAnsi="Times New Roman" w:cs="Times New Roman"/>
                <w:sz w:val="20"/>
                <w:szCs w:val="20"/>
                <w:lang w:eastAsia="ru-RU"/>
              </w:rPr>
              <w:lastRenderedPageBreak/>
              <w:t>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23CEDEAA" w14:textId="1686F3F3" w:rsidR="00280A2C" w:rsidRPr="004D717D"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280A2C">
              <w:rPr>
                <w:rFonts w:ascii="Times New Roman" w:eastAsia="Times New Roman" w:hAnsi="Times New Roman" w:cs="Times New Roman"/>
                <w:sz w:val="20"/>
                <w:szCs w:val="20"/>
                <w:lang w:eastAsia="ru-RU"/>
              </w:rPr>
              <w:t>15) иные документы в соответствии с требованиями настоящего Положения и извещением о проведении запроса котировок.</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6B4E5B2" w14:textId="565AA422" w:rsid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E579865" w14:textId="77777777" w:rsidR="0018260C" w:rsidRPr="00280A2C" w:rsidRDefault="0018260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4DC9F3A"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280A2C">
              <w:rPr>
                <w:rFonts w:ascii="Times New Roman" w:eastAsia="Times New Roman" w:hAnsi="Times New Roman" w:cs="Times New Roman"/>
                <w:b/>
                <w:bCs/>
                <w:sz w:val="20"/>
                <w:szCs w:val="20"/>
                <w:lang w:eastAsia="ru-RU"/>
              </w:rPr>
              <w:t>для «Ограничения»:</w:t>
            </w:r>
          </w:p>
          <w:p w14:paraId="2ED54B70"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47BBD995"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C97176D"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B6A7276"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ИЛИ</w:t>
            </w:r>
          </w:p>
          <w:p w14:paraId="5DB5E5BE"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263B91CD"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6552EE7"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CF52E0F" w14:textId="77777777" w:rsidR="00280A2C" w:rsidRPr="00280A2C"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 xml:space="preserve">ИЛИ </w:t>
            </w:r>
          </w:p>
          <w:p w14:paraId="677C9EE9" w14:textId="5E6FBE26" w:rsidR="0024495D" w:rsidRDefault="00280A2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0A2C">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p w14:paraId="7FDEA293" w14:textId="77777777" w:rsidR="0018260C" w:rsidRDefault="0018260C" w:rsidP="0028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975645C"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18260C">
              <w:rPr>
                <w:rFonts w:ascii="Times New Roman" w:eastAsia="Times New Roman" w:hAnsi="Times New Roman" w:cs="Times New Roman"/>
                <w:b/>
                <w:bCs/>
                <w:sz w:val="20"/>
                <w:szCs w:val="20"/>
                <w:lang w:eastAsia="ru-RU"/>
              </w:rPr>
              <w:t>для «Преимущества»:</w:t>
            </w:r>
          </w:p>
          <w:p w14:paraId="1797D88B"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8260C">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14:paraId="6434523A"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8260C">
              <w:rPr>
                <w:rFonts w:ascii="Times New Roman" w:eastAsia="Times New Roman" w:hAnsi="Times New Roman" w:cs="Times New Roman"/>
                <w:bCs/>
                <w:sz w:val="20"/>
                <w:szCs w:val="20"/>
                <w:lang w:eastAsia="ru-RU"/>
              </w:rPr>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3D0B79E9" w:rsidR="0018260C" w:rsidRPr="0018260C" w:rsidRDefault="0018260C" w:rsidP="0018260C">
            <w:pPr>
              <w:ind w:firstLine="532"/>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Декларация о месте происхождении товара (с указанием страны)</w:t>
            </w:r>
            <w:r>
              <w:rPr>
                <w:rFonts w:ascii="Times New Roman" w:eastAsia="Calibri" w:hAnsi="Times New Roman" w:cs="Times New Roman"/>
                <w:b/>
                <w:bCs/>
                <w:sz w:val="20"/>
                <w:szCs w:val="20"/>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EB9D2FC" w:rsidR="0024495D" w:rsidRPr="004D717D" w:rsidRDefault="0018260C" w:rsidP="0018260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8260C">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7B5C2BBF" w:rsidR="00390F7D" w:rsidRDefault="00390F7D" w:rsidP="0018260C">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E50D98F" w14:textId="236891FF"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настоящего извещения</w:t>
            </w:r>
            <w:r w:rsidRPr="0018260C">
              <w:rPr>
                <w:rFonts w:ascii="Times New Roman" w:eastAsia="Times New Roman" w:hAnsi="Times New Roman" w:cs="Times New Roman"/>
                <w:sz w:val="20"/>
                <w:szCs w:val="20"/>
                <w:lang w:eastAsia="ru-RU"/>
              </w:rPr>
              <w:t>;</w:t>
            </w:r>
          </w:p>
          <w:p w14:paraId="0EB7288E"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239B8EC1"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1A072F75" w14:textId="2D6FF709" w:rsid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1B3531E"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7886403"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6)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N 223-ФЗ в отношении товара, работы, услуги, являющихся предметом закупки, а именно:</w:t>
            </w:r>
          </w:p>
          <w:p w14:paraId="4671B72F"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6.1) если Правительством РФ установлен предусмотренный пп. "а" п. 1 ч. 2 ст. 3.1-4 Закона N 223-ФЗ запрет закупок товара, запрет закупки работы, услуги, соответственно выполняемой, оказываемой иностранным лицом:</w:t>
            </w:r>
          </w:p>
          <w:p w14:paraId="138D55BA"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301E7745"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 заявка на участие в такой закупке, поданная иностранным лицом, подлежит отклонению;</w:t>
            </w:r>
          </w:p>
          <w:p w14:paraId="1BD25C79"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6.2) если Правительством РФ установлено предусмотренное пп. "б" п. 1 ч. 2 ст. 3.1-4 Закона N 223-ФЗ ограничение закупок товара, ограничение закупки работы, услуги, соответственно выполняемой, оказываемой иностранным лицом:</w:t>
            </w:r>
          </w:p>
          <w:p w14:paraId="70324F97" w14:textId="77777777" w:rsidR="0018260C" w:rsidRP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B64D8D4" w14:textId="5524588D" w:rsidR="0018260C" w:rsidRDefault="0018260C" w:rsidP="001826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6C74B063" w14:textId="77777777" w:rsidR="0018260C" w:rsidRPr="00390F7D" w:rsidRDefault="0018260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2D4E7ED7" w14:textId="0F8E314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6709EB">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lastRenderedPageBreak/>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2A7E5ED2"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1751C0DE" w14:textId="35C882B6" w:rsidR="0064720E" w:rsidRPr="0018260C" w:rsidRDefault="0064720E" w:rsidP="0064720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2. Если выявлен хотя бы</w:t>
            </w:r>
            <w:r>
              <w:rPr>
                <w:rFonts w:ascii="Times New Roman" w:eastAsia="Times New Roman" w:hAnsi="Times New Roman" w:cs="Times New Roman"/>
                <w:sz w:val="20"/>
                <w:szCs w:val="20"/>
                <w:lang w:eastAsia="ru-RU"/>
              </w:rPr>
              <w:t xml:space="preserve"> один из фактов, указанных в пункте 1 </w:t>
            </w:r>
            <w:r w:rsidRPr="0018260C">
              <w:rPr>
                <w:rFonts w:ascii="Times New Roman" w:eastAsia="Times New Roman" w:hAnsi="Times New Roman" w:cs="Times New Roman"/>
                <w:sz w:val="20"/>
                <w:szCs w:val="20"/>
                <w:lang w:eastAsia="ru-RU"/>
              </w:rPr>
              <w:t xml:space="preserve">настоящего </w:t>
            </w:r>
            <w:r>
              <w:rPr>
                <w:rFonts w:ascii="Times New Roman" w:eastAsia="Times New Roman" w:hAnsi="Times New Roman" w:cs="Times New Roman"/>
                <w:sz w:val="20"/>
                <w:szCs w:val="20"/>
                <w:lang w:eastAsia="ru-RU"/>
              </w:rPr>
              <w:t>раздела</w:t>
            </w:r>
            <w:r w:rsidRPr="0018260C">
              <w:rPr>
                <w:rFonts w:ascii="Times New Roman" w:eastAsia="Times New Roman" w:hAnsi="Times New Roman" w:cs="Times New Roman"/>
                <w:sz w:val="20"/>
                <w:szCs w:val="20"/>
                <w:lang w:eastAsia="ru-RU"/>
              </w:rPr>
              <w:t>, комиссия по закупкам обязана отстранить участника от процедуры закупки на любом этапе ее проведения до момента заключения договора.</w:t>
            </w:r>
          </w:p>
          <w:p w14:paraId="4D0859B5" w14:textId="6BF83424" w:rsidR="0064720E" w:rsidRDefault="0064720E" w:rsidP="0064720E">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18260C">
              <w:rPr>
                <w:rFonts w:ascii="Times New Roman" w:eastAsia="Times New Roman" w:hAnsi="Times New Roman" w:cs="Times New Roman"/>
                <w:sz w:val="20"/>
                <w:szCs w:val="20"/>
                <w:lang w:eastAsia="ru-RU"/>
              </w:rPr>
              <w:t xml:space="preserve">3. В случае выявления фактов, предусмотренных в </w:t>
            </w:r>
            <w:r>
              <w:rPr>
                <w:rFonts w:ascii="Times New Roman" w:eastAsia="Times New Roman" w:hAnsi="Times New Roman" w:cs="Times New Roman"/>
                <w:sz w:val="20"/>
                <w:szCs w:val="20"/>
                <w:lang w:eastAsia="ru-RU"/>
              </w:rPr>
              <w:t xml:space="preserve">пункте 1 </w:t>
            </w:r>
            <w:r w:rsidRPr="0018260C">
              <w:rPr>
                <w:rFonts w:ascii="Times New Roman" w:eastAsia="Times New Roman" w:hAnsi="Times New Roman" w:cs="Times New Roman"/>
                <w:sz w:val="20"/>
                <w:szCs w:val="20"/>
                <w:lang w:eastAsia="ru-RU"/>
              </w:rPr>
              <w:t xml:space="preserve">настоящего </w:t>
            </w:r>
            <w:r>
              <w:rPr>
                <w:rFonts w:ascii="Times New Roman" w:eastAsia="Times New Roman" w:hAnsi="Times New Roman" w:cs="Times New Roman"/>
                <w:sz w:val="20"/>
                <w:szCs w:val="20"/>
                <w:lang w:eastAsia="ru-RU"/>
              </w:rPr>
              <w:t>раздела</w:t>
            </w:r>
            <w:r w:rsidRPr="0018260C">
              <w:rPr>
                <w:rFonts w:ascii="Times New Roman" w:eastAsia="Times New Roman" w:hAnsi="Times New Roman" w:cs="Times New Roman"/>
                <w:sz w:val="20"/>
                <w:szCs w:val="20"/>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76EAC4E0" w14:textId="39CF4B56" w:rsidR="0018260C" w:rsidRPr="004D717D" w:rsidRDefault="00390F7D" w:rsidP="0064720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240B9E" w14:textId="2ADB1921" w:rsidR="0064720E" w:rsidRDefault="0064720E"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Pr>
                <w:rFonts w:ascii="Times New Roman" w:eastAsia="Times New Roman" w:hAnsi="Times New Roman" w:cs="Times New Roman"/>
                <w:bCs/>
                <w:sz w:val="20"/>
                <w:szCs w:val="20"/>
                <w:lang w:eastAsia="ru-RU"/>
              </w:rPr>
              <w:t>1</w:t>
            </w:r>
            <w:r w:rsidRPr="0064720E">
              <w:rPr>
                <w:rFonts w:ascii="Times New Roman" w:eastAsia="Times New Roman" w:hAnsi="Times New Roman" w:cs="Times New Roman"/>
                <w:bCs/>
                <w:sz w:val="20"/>
                <w:szCs w:val="20"/>
                <w:lang w:eastAsia="ru-RU"/>
              </w:rPr>
              <w:t xml:space="preserve">.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подана только одна заявка, договор заключается с учетом положений </w:t>
            </w:r>
            <w:r>
              <w:rPr>
                <w:rFonts w:ascii="Times New Roman" w:eastAsia="Times New Roman" w:hAnsi="Times New Roman" w:cs="Times New Roman"/>
                <w:bCs/>
                <w:sz w:val="20"/>
                <w:szCs w:val="20"/>
                <w:lang w:eastAsia="ru-RU"/>
              </w:rPr>
              <w:t>раздела</w:t>
            </w:r>
            <w:r w:rsidRPr="0064720E">
              <w:rPr>
                <w:rFonts w:ascii="Times New Roman" w:eastAsia="Times New Roman" w:hAnsi="Times New Roman" w:cs="Times New Roman"/>
                <w:bCs/>
                <w:sz w:val="20"/>
                <w:szCs w:val="20"/>
                <w:lang w:eastAsia="ru-RU"/>
              </w:rPr>
              <w:t xml:space="preserve"> 6.2 Положения</w:t>
            </w:r>
            <w:r>
              <w:rPr>
                <w:rFonts w:ascii="Times New Roman" w:eastAsia="Times New Roman" w:hAnsi="Times New Roman" w:cs="Times New Roman"/>
                <w:bCs/>
                <w:sz w:val="20"/>
                <w:szCs w:val="20"/>
                <w:lang w:eastAsia="ru-RU"/>
              </w:rPr>
              <w:t xml:space="preserve"> о закупке заказчика</w:t>
            </w:r>
            <w:r w:rsidRPr="0064720E">
              <w:rPr>
                <w:rFonts w:ascii="Times New Roman" w:eastAsia="Times New Roman" w:hAnsi="Times New Roman" w:cs="Times New Roman"/>
                <w:bCs/>
                <w:sz w:val="20"/>
                <w:szCs w:val="20"/>
                <w:lang w:eastAsia="ru-RU"/>
              </w:rPr>
              <w:t xml:space="preserve">. Если к участию в запросе котировок не был допущен ни один участник либо был допущен только один участник, запрос котировок признается несостоявшимся. </w:t>
            </w:r>
          </w:p>
          <w:p w14:paraId="7A1B10BB" w14:textId="16205470" w:rsidR="00B41C71" w:rsidRDefault="000032F2"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74ECCF5" w:rsidR="0024495D" w:rsidRPr="000032F2" w:rsidRDefault="0024495D" w:rsidP="000032F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0032F2">
              <w:rPr>
                <w:rFonts w:ascii="Times New Roman" w:eastAsia="Times New Roman" w:hAnsi="Times New Roman" w:cs="Times New Roman"/>
                <w:bCs/>
                <w:sz w:val="20"/>
                <w:szCs w:val="20"/>
                <w:lang w:eastAsia="ru-RU"/>
              </w:rPr>
              <w:t>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E2F52A5" w:rsidR="0024495D" w:rsidRPr="004D717D" w:rsidRDefault="000032F2" w:rsidP="000032F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D6A732" w14:textId="77777777" w:rsidR="00910129" w:rsidRDefault="00910129">
      <w:pPr>
        <w:spacing w:after="0" w:line="240" w:lineRule="auto"/>
      </w:pPr>
      <w:r>
        <w:separator/>
      </w:r>
    </w:p>
  </w:endnote>
  <w:endnote w:type="continuationSeparator" w:id="0">
    <w:p w14:paraId="064658AA" w14:textId="77777777" w:rsidR="00910129" w:rsidRDefault="00910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113D8625" w:rsidR="0064720E" w:rsidRDefault="0064720E" w:rsidP="0054310E">
    <w:pPr>
      <w:pStyle w:val="a9"/>
      <w:tabs>
        <w:tab w:val="clear" w:pos="4677"/>
      </w:tabs>
    </w:pPr>
    <w:r>
      <w:tab/>
    </w:r>
    <w:r>
      <w:fldChar w:fldCharType="begin"/>
    </w:r>
    <w:r>
      <w:instrText xml:space="preserve"> PAGE   \* MERGEFORMAT </w:instrText>
    </w:r>
    <w:r>
      <w:fldChar w:fldCharType="separate"/>
    </w:r>
    <w:r w:rsidR="00E6590D">
      <w:rPr>
        <w:noProof/>
      </w:rPr>
      <w:t>4</w:t>
    </w:r>
    <w:r>
      <w:fldChar w:fldCharType="end"/>
    </w:r>
  </w:p>
  <w:p w14:paraId="1915D6A2" w14:textId="4D515800" w:rsidR="0064720E" w:rsidRDefault="0064720E">
    <w:pPr>
      <w:pStyle w:val="a9"/>
    </w:pPr>
  </w:p>
  <w:p w14:paraId="75D7B64D" w14:textId="77777777" w:rsidR="0064720E" w:rsidRDefault="0064720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147240" w14:textId="77777777" w:rsidR="00910129" w:rsidRDefault="00910129">
      <w:pPr>
        <w:spacing w:after="0" w:line="240" w:lineRule="auto"/>
      </w:pPr>
      <w:r>
        <w:separator/>
      </w:r>
    </w:p>
  </w:footnote>
  <w:footnote w:type="continuationSeparator" w:id="0">
    <w:p w14:paraId="5123483F" w14:textId="77777777" w:rsidR="00910129" w:rsidRDefault="00910129">
      <w:pPr>
        <w:spacing w:after="0" w:line="240" w:lineRule="auto"/>
      </w:pPr>
      <w:r>
        <w:continuationSeparator/>
      </w:r>
    </w:p>
  </w:footnote>
  <w:footnote w:id="1">
    <w:p w14:paraId="3262B974" w14:textId="39FC7656" w:rsidR="0064720E" w:rsidRDefault="0064720E">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64720E" w:rsidRPr="0015588A" w:rsidRDefault="0064720E"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32F2"/>
    <w:rsid w:val="000306BD"/>
    <w:rsid w:val="00031C6E"/>
    <w:rsid w:val="00070675"/>
    <w:rsid w:val="00075766"/>
    <w:rsid w:val="00076944"/>
    <w:rsid w:val="000900AC"/>
    <w:rsid w:val="001077B4"/>
    <w:rsid w:val="00125726"/>
    <w:rsid w:val="00127D6D"/>
    <w:rsid w:val="0015530A"/>
    <w:rsid w:val="0015588A"/>
    <w:rsid w:val="00164454"/>
    <w:rsid w:val="0018260C"/>
    <w:rsid w:val="00190446"/>
    <w:rsid w:val="001935A9"/>
    <w:rsid w:val="001945AD"/>
    <w:rsid w:val="001C1D68"/>
    <w:rsid w:val="001F7182"/>
    <w:rsid w:val="0024495D"/>
    <w:rsid w:val="00252418"/>
    <w:rsid w:val="0025284C"/>
    <w:rsid w:val="00256C00"/>
    <w:rsid w:val="00280A2C"/>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2C81"/>
    <w:rsid w:val="0064252D"/>
    <w:rsid w:val="0064253C"/>
    <w:rsid w:val="0064720E"/>
    <w:rsid w:val="00653E09"/>
    <w:rsid w:val="006709EB"/>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0129"/>
    <w:rsid w:val="00914A56"/>
    <w:rsid w:val="00954DCA"/>
    <w:rsid w:val="00981473"/>
    <w:rsid w:val="0098502E"/>
    <w:rsid w:val="009F291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17A0E"/>
    <w:rsid w:val="00E44D3B"/>
    <w:rsid w:val="00E6590D"/>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1669D3"/>
    <w:rsid w:val="00203520"/>
    <w:rsid w:val="00274A39"/>
    <w:rsid w:val="002A314F"/>
    <w:rsid w:val="002D74EE"/>
    <w:rsid w:val="002E4821"/>
    <w:rsid w:val="003D5AC7"/>
    <w:rsid w:val="003F2A8D"/>
    <w:rsid w:val="004513CA"/>
    <w:rsid w:val="00520195"/>
    <w:rsid w:val="00535AB8"/>
    <w:rsid w:val="007E059C"/>
    <w:rsid w:val="00851BFF"/>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37234-E512-4D76-A0FC-30B20016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5575</Words>
  <Characters>31781</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DOC-MARKER-H_0Jytv4-05nZ9Kue9I4EA</dc:description>
  <cp:lastModifiedBy>user</cp:lastModifiedBy>
  <cp:revision>4</cp:revision>
  <dcterms:created xsi:type="dcterms:W3CDTF">2026-09-16T13:31:00Z</dcterms:created>
  <dcterms:modified xsi:type="dcterms:W3CDTF">2026-09-21T09:35:00Z</dcterms:modified>
</cp:coreProperties>
</file>