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9311B" w14:textId="77777777" w:rsidR="0077546B" w:rsidRDefault="00F72E06" w:rsidP="00B1757E">
      <w:pPr>
        <w:pStyle w:val="5"/>
        <w:spacing w:before="0" w:after="0" w:line="276" w:lineRule="auto"/>
        <w:jc w:val="center"/>
        <w:rPr>
          <w:rFonts w:ascii="Times New Roman" w:hAnsi="Times New Roman" w:cs="Times New Roman"/>
        </w:rPr>
      </w:pPr>
      <w:r>
        <w:rPr>
          <w:rFonts w:ascii="Times New Roman" w:hAnsi="Times New Roman" w:cs="Times New Roman"/>
        </w:rPr>
        <w:t>Те⁠⁠​⁠‍​﻿⁠​‌‍﻿﻿‌‌​​‍⁠‌﻿​⁠⁠‍​‌‍‍﻿‌​⁠‌​‍⁠﻿‍‍⁠⁠‌﻿хническое задание</w:t>
      </w:r>
    </w:p>
    <w:p w14:paraId="7C9B6775" w14:textId="1C2AF034" w:rsidR="0077546B" w:rsidRDefault="00F72E06" w:rsidP="00B1757E">
      <w:pPr>
        <w:pStyle w:val="docdata"/>
        <w:spacing w:before="0" w:beforeAutospacing="0" w:after="0" w:afterAutospacing="0" w:line="276" w:lineRule="auto"/>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72533C">
        <w:rPr>
          <w:b/>
          <w:bCs/>
          <w:color w:val="000000"/>
          <w:sz w:val="22"/>
          <w:szCs w:val="22"/>
        </w:rPr>
        <w:t>к</w:t>
      </w:r>
      <w:r w:rsidR="0072533C" w:rsidRPr="0072533C">
        <w:rPr>
          <w:b/>
          <w:bCs/>
          <w:color w:val="000000"/>
          <w:sz w:val="22"/>
          <w:szCs w:val="22"/>
        </w:rPr>
        <w:t>апитальный ремонт</w:t>
      </w:r>
      <w:r w:rsidR="0072533C">
        <w:rPr>
          <w:b/>
          <w:bCs/>
          <w:color w:val="000000"/>
          <w:sz w:val="22"/>
          <w:szCs w:val="22"/>
        </w:rPr>
        <w:t>у</w:t>
      </w:r>
      <w:r w:rsidR="0072533C" w:rsidRPr="0072533C">
        <w:rPr>
          <w:b/>
          <w:bCs/>
          <w:color w:val="000000"/>
          <w:sz w:val="22"/>
          <w:szCs w:val="22"/>
        </w:rPr>
        <w:t xml:space="preserve"> отмостки и цоколя здания – банка</w:t>
      </w:r>
      <w:r w:rsidR="00B1757E">
        <w:rPr>
          <w:b/>
          <w:bCs/>
          <w:color w:val="000000"/>
          <w:sz w:val="22"/>
          <w:szCs w:val="22"/>
        </w:rPr>
        <w:t>.</w:t>
      </w:r>
    </w:p>
    <w:bookmarkEnd w:id="1"/>
    <w:bookmarkEnd w:id="2"/>
    <w:p w14:paraId="47A42200" w14:textId="56499AFD" w:rsidR="005C763A" w:rsidRDefault="00F72E06" w:rsidP="00B1757E">
      <w:pPr>
        <w:pStyle w:val="af6"/>
        <w:spacing w:after="0" w:line="276" w:lineRule="auto"/>
        <w:ind w:right="-284"/>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B1757E" w:rsidRPr="00B1757E">
        <w:rPr>
          <w:rFonts w:ascii="Times New Roman" w:hAnsi="Times New Roman"/>
          <w:bCs/>
          <w:sz w:val="22"/>
          <w:szCs w:val="22"/>
        </w:rPr>
        <w:t xml:space="preserve">Капитальный ремонт отмостки и цоколя здания – банка, расположенного по адресу: Приморский край, Михайловский муниципальный округ, с. Михайловка, ул. Тихоокеанская, </w:t>
      </w:r>
      <w:proofErr w:type="spellStart"/>
      <w:r w:rsidR="00B1757E" w:rsidRPr="00B1757E">
        <w:rPr>
          <w:rFonts w:ascii="Times New Roman" w:hAnsi="Times New Roman"/>
          <w:bCs/>
          <w:sz w:val="22"/>
          <w:szCs w:val="22"/>
        </w:rPr>
        <w:t>зд</w:t>
      </w:r>
      <w:proofErr w:type="spellEnd"/>
      <w:r w:rsidR="00B1757E" w:rsidRPr="00B1757E">
        <w:rPr>
          <w:rFonts w:ascii="Times New Roman" w:hAnsi="Times New Roman"/>
          <w:bCs/>
          <w:sz w:val="22"/>
          <w:szCs w:val="22"/>
        </w:rPr>
        <w:t>. 50.</w:t>
      </w:r>
    </w:p>
    <w:p w14:paraId="0DB091A6" w14:textId="0039D8C9" w:rsidR="0018340C" w:rsidRDefault="0018340C" w:rsidP="00B1757E">
      <w:pPr>
        <w:pStyle w:val="af6"/>
        <w:spacing w:after="0" w:line="276" w:lineRule="auto"/>
        <w:ind w:right="-284"/>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B1757E" w:rsidRPr="00B1757E">
        <w:rPr>
          <w:rFonts w:ascii="Times New Roman" w:hAnsi="Times New Roman"/>
          <w:color w:val="000000"/>
          <w:sz w:val="22"/>
          <w:szCs w:val="22"/>
        </w:rPr>
        <w:t>43.99.90.190 Работы строительные специализированные прочие, не включенные в другие группировки</w:t>
      </w:r>
    </w:p>
    <w:p w14:paraId="6505D4F3" w14:textId="35102690" w:rsidR="0077546B" w:rsidRDefault="00F72E06" w:rsidP="00B1757E">
      <w:pPr>
        <w:pStyle w:val="af6"/>
        <w:spacing w:after="0" w:line="276" w:lineRule="auto"/>
        <w:ind w:right="-284"/>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AE5800B" w:rsidR="0077546B" w:rsidRPr="009834D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9834DB" w:rsidRPr="009834DB">
        <w:rPr>
          <w:rFonts w:ascii="Times New Roman" w:hAnsi="Times New Roman"/>
          <w:bCs/>
          <w:sz w:val="22"/>
          <w:szCs w:val="22"/>
        </w:rPr>
        <w:t>Приморский край, Михайловский муниципальный округ,</w:t>
      </w:r>
      <w:r w:rsidR="009834DB">
        <w:rPr>
          <w:rFonts w:ascii="Times New Roman" w:hAnsi="Times New Roman"/>
          <w:bCs/>
          <w:sz w:val="22"/>
          <w:szCs w:val="22"/>
        </w:rPr>
        <w:t xml:space="preserve"> </w:t>
      </w:r>
      <w:r w:rsidR="009834DB" w:rsidRPr="009834DB">
        <w:rPr>
          <w:rFonts w:ascii="Times New Roman" w:hAnsi="Times New Roman"/>
          <w:bCs/>
          <w:sz w:val="22"/>
          <w:szCs w:val="22"/>
        </w:rPr>
        <w:t>с. Михайловка, ул. Тихоокеанская 50</w:t>
      </w:r>
    </w:p>
    <w:p w14:paraId="08F427BB" w14:textId="4C9C9956" w:rsidR="0077546B" w:rsidRPr="009834DB" w:rsidRDefault="00F72E06" w:rsidP="00B1757E">
      <w:pPr>
        <w:spacing w:line="276" w:lineRule="auto"/>
        <w:ind w:right="-284"/>
        <w:jc w:val="both"/>
        <w:rPr>
          <w:rFonts w:ascii="Times New Roman" w:hAnsi="Times New Roman"/>
          <w:bCs/>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D95FDA" w:rsidRPr="009834DB">
        <w:rPr>
          <w:rFonts w:ascii="Times New Roman" w:hAnsi="Times New Roman"/>
          <w:bCs/>
          <w:sz w:val="22"/>
          <w:szCs w:val="22"/>
        </w:rPr>
        <w:t>в т</w:t>
      </w:r>
      <w:r w:rsidR="009834DB" w:rsidRPr="009834DB">
        <w:rPr>
          <w:rFonts w:ascii="Times New Roman" w:hAnsi="Times New Roman"/>
          <w:bCs/>
          <w:sz w:val="22"/>
          <w:szCs w:val="22"/>
        </w:rPr>
        <w:t xml:space="preserve">ечение 45 календарных дней </w:t>
      </w:r>
      <w:r w:rsidR="00D95FDA" w:rsidRPr="009834DB">
        <w:rPr>
          <w:rFonts w:ascii="Times New Roman" w:hAnsi="Times New Roman"/>
          <w:bCs/>
          <w:sz w:val="22"/>
          <w:szCs w:val="22"/>
        </w:rPr>
        <w:t>с момента</w:t>
      </w:r>
      <w:r w:rsidR="009834DB" w:rsidRPr="009834DB">
        <w:rPr>
          <w:rFonts w:ascii="Times New Roman" w:hAnsi="Times New Roman"/>
          <w:bCs/>
          <w:sz w:val="22"/>
          <w:szCs w:val="22"/>
        </w:rPr>
        <w:t xml:space="preserve"> заключения договора.</w:t>
      </w:r>
    </w:p>
    <w:p w14:paraId="19A4DD38"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B1757E">
      <w:pPr>
        <w:spacing w:line="276" w:lineRule="auto"/>
        <w:ind w:right="-284"/>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B1757E">
      <w:pPr>
        <w:spacing w:line="276" w:lineRule="auto"/>
        <w:ind w:right="-284"/>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B1757E">
      <w:pPr>
        <w:spacing w:line="276" w:lineRule="auto"/>
        <w:ind w:right="-284"/>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B1757E">
      <w:pPr>
        <w:spacing w:line="276" w:lineRule="auto"/>
        <w:ind w:right="-284"/>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B1757E">
      <w:pPr>
        <w:spacing w:line="276" w:lineRule="auto"/>
        <w:ind w:right="-284"/>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B1757E">
      <w:pPr>
        <w:spacing w:line="276" w:lineRule="auto"/>
        <w:ind w:right="-284"/>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w:t>
      </w:r>
      <w:r>
        <w:rPr>
          <w:rFonts w:ascii="Times New Roman" w:eastAsia="SimSun" w:hAnsi="Times New Roman"/>
          <w:sz w:val="22"/>
          <w:szCs w:val="22"/>
          <w:lang w:eastAsia="hi-IN" w:bidi="hi-IN"/>
        </w:rPr>
        <w:lastRenderedPageBreak/>
        <w:t>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rsidP="00B1757E">
      <w:pPr>
        <w:spacing w:line="276" w:lineRule="auto"/>
        <w:ind w:right="-284"/>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rsidP="00B1757E">
      <w:pPr>
        <w:spacing w:line="276" w:lineRule="auto"/>
        <w:ind w:right="-284"/>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B1757E">
      <w:pPr>
        <w:spacing w:line="276" w:lineRule="auto"/>
        <w:ind w:right="-284"/>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B1757E">
      <w:pPr>
        <w:spacing w:line="276" w:lineRule="auto"/>
        <w:ind w:right="-284"/>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rsidP="00B1757E">
      <w:pPr>
        <w:spacing w:line="276" w:lineRule="auto"/>
        <w:ind w:right="-284"/>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rsidP="00B1757E">
      <w:pPr>
        <w:spacing w:line="276" w:lineRule="auto"/>
        <w:ind w:right="-284"/>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B17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84"/>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B17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84"/>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w:t>
      </w:r>
      <w:r>
        <w:rPr>
          <w:rFonts w:ascii="Times New Roman" w:hAnsi="Times New Roman"/>
          <w:sz w:val="22"/>
          <w:szCs w:val="22"/>
        </w:rPr>
        <w:lastRenderedPageBreak/>
        <w:t>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B17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284"/>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B1757E">
      <w:pPr>
        <w:spacing w:line="276" w:lineRule="auto"/>
        <w:ind w:right="-284"/>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B1757E">
      <w:pPr>
        <w:spacing w:line="276" w:lineRule="auto"/>
        <w:ind w:right="-284"/>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B1757E">
      <w:pPr>
        <w:pStyle w:val="1"/>
        <w:shd w:val="clear" w:color="auto" w:fill="FFFFFF"/>
        <w:spacing w:before="0" w:beforeAutospacing="0" w:after="0" w:afterAutospacing="0" w:line="276" w:lineRule="auto"/>
        <w:ind w:right="-284"/>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B1757E">
      <w:pPr>
        <w:spacing w:line="276" w:lineRule="auto"/>
        <w:ind w:right="-284"/>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B1757E">
      <w:pPr>
        <w:spacing w:line="276" w:lineRule="auto"/>
        <w:ind w:right="-284"/>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5D7E6484" w:rsidR="0077546B" w:rsidRDefault="00F72E06" w:rsidP="00B1757E">
      <w:pPr>
        <w:spacing w:line="276" w:lineRule="auto"/>
        <w:ind w:right="-284"/>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54E2F784" w14:textId="7218D84C" w:rsidR="00D95FDA" w:rsidRDefault="004671D0" w:rsidP="00B1757E">
      <w:pPr>
        <w:spacing w:line="276" w:lineRule="auto"/>
        <w:ind w:right="-284"/>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4671D0">
        <w:rPr>
          <w:rFonts w:ascii="Times New Roman" w:hAnsi="Times New Roman"/>
          <w:sz w:val="22"/>
          <w:szCs w:val="22"/>
          <w:shd w:val="clear" w:color="auto" w:fill="FFFFFF"/>
        </w:rPr>
        <w:t>СП 45.13330.2017. Свод правил. Земляные сооружения, основания и фундаменты</w:t>
      </w:r>
      <w:r>
        <w:rPr>
          <w:rFonts w:ascii="Times New Roman" w:hAnsi="Times New Roman"/>
          <w:sz w:val="22"/>
          <w:szCs w:val="22"/>
          <w:shd w:val="clear" w:color="auto" w:fill="FFFFFF"/>
        </w:rPr>
        <w:t>;</w:t>
      </w:r>
    </w:p>
    <w:p w14:paraId="3E2EBDFE" w14:textId="0286B53F" w:rsidR="004671D0" w:rsidRDefault="004671D0" w:rsidP="00B1757E">
      <w:pPr>
        <w:spacing w:line="276" w:lineRule="auto"/>
        <w:ind w:right="-284"/>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4671D0">
        <w:rPr>
          <w:rFonts w:ascii="Times New Roman" w:hAnsi="Times New Roman"/>
          <w:sz w:val="22"/>
          <w:szCs w:val="22"/>
          <w:shd w:val="clear" w:color="auto" w:fill="FFFFFF"/>
        </w:rPr>
        <w:t>СП 15.13330.2020 «Каменные и армокаменные конструкции»</w:t>
      </w:r>
      <w:r>
        <w:rPr>
          <w:rFonts w:ascii="Times New Roman" w:hAnsi="Times New Roman"/>
          <w:sz w:val="22"/>
          <w:szCs w:val="22"/>
          <w:shd w:val="clear" w:color="auto" w:fill="FFFFFF"/>
        </w:rPr>
        <w:t>;</w:t>
      </w:r>
    </w:p>
    <w:p w14:paraId="04E3DA47" w14:textId="3A4E3233" w:rsidR="004671D0" w:rsidRDefault="004671D0" w:rsidP="00B1757E">
      <w:pPr>
        <w:spacing w:line="276" w:lineRule="auto"/>
        <w:ind w:right="-284"/>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4671D0">
        <w:rPr>
          <w:rFonts w:ascii="Times New Roman" w:hAnsi="Times New Roman"/>
          <w:sz w:val="22"/>
          <w:szCs w:val="22"/>
          <w:shd w:val="clear" w:color="auto" w:fill="FFFFFF"/>
        </w:rPr>
        <w:t>СП 34.13330.2021 «Автомобильные дороги»</w:t>
      </w:r>
      <w:r>
        <w:rPr>
          <w:rFonts w:ascii="Times New Roman" w:hAnsi="Times New Roman"/>
          <w:sz w:val="22"/>
          <w:szCs w:val="22"/>
          <w:shd w:val="clear" w:color="auto" w:fill="FFFFFF"/>
        </w:rPr>
        <w:t>;</w:t>
      </w:r>
    </w:p>
    <w:p w14:paraId="64E8AF55" w14:textId="5667BF0D" w:rsidR="004671D0" w:rsidRDefault="004671D0" w:rsidP="00B1757E">
      <w:pPr>
        <w:spacing w:line="276" w:lineRule="auto"/>
        <w:ind w:right="-284"/>
        <w:jc w:val="both"/>
        <w:rPr>
          <w:rFonts w:ascii="Times New Roman" w:hAnsi="Times New Roman"/>
          <w:sz w:val="22"/>
          <w:szCs w:val="22"/>
          <w:shd w:val="clear" w:color="auto" w:fill="FFFFFF"/>
        </w:rPr>
      </w:pPr>
      <w:r w:rsidRPr="004671D0">
        <w:rPr>
          <w:rFonts w:ascii="Times New Roman" w:hAnsi="Times New Roman"/>
          <w:sz w:val="22"/>
          <w:szCs w:val="22"/>
          <w:shd w:val="clear" w:color="auto" w:fill="FFFFFF"/>
        </w:rPr>
        <w:t>- СП 71.13330.2017 «Изоляционные и отделочные покрытия»</w:t>
      </w:r>
      <w:r>
        <w:rPr>
          <w:rFonts w:ascii="Times New Roman" w:hAnsi="Times New Roman"/>
          <w:sz w:val="22"/>
          <w:szCs w:val="22"/>
          <w:shd w:val="clear" w:color="auto" w:fill="FFFFFF"/>
        </w:rPr>
        <w:t>;</w:t>
      </w:r>
    </w:p>
    <w:p w14:paraId="08EF4B80" w14:textId="0EC5189F" w:rsidR="004671D0" w:rsidRDefault="004671D0" w:rsidP="00B1757E">
      <w:pPr>
        <w:spacing w:line="276" w:lineRule="auto"/>
        <w:ind w:right="-284"/>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4671D0">
        <w:rPr>
          <w:rFonts w:ascii="Times New Roman" w:hAnsi="Times New Roman"/>
          <w:sz w:val="22"/>
          <w:szCs w:val="22"/>
          <w:shd w:val="clear" w:color="auto" w:fill="FFFFFF"/>
        </w:rPr>
        <w:t>СП 63.13330.2018 «Бетонные и железобетонные конструкции. Основные положения»</w:t>
      </w:r>
      <w:r>
        <w:rPr>
          <w:rFonts w:ascii="Times New Roman" w:hAnsi="Times New Roman"/>
          <w:sz w:val="22"/>
          <w:szCs w:val="22"/>
          <w:shd w:val="clear" w:color="auto" w:fill="FFFFFF"/>
        </w:rPr>
        <w:t>;</w:t>
      </w:r>
    </w:p>
    <w:p w14:paraId="41B81DA8" w14:textId="00B28768" w:rsidR="0077546B" w:rsidRDefault="00F72E06" w:rsidP="00B1757E">
      <w:pPr>
        <w:widowControl/>
        <w:spacing w:line="276" w:lineRule="auto"/>
        <w:ind w:right="-284"/>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B1757E">
      <w:pPr>
        <w:spacing w:line="276" w:lineRule="auto"/>
        <w:ind w:right="-284"/>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B1757E">
      <w:pPr>
        <w:tabs>
          <w:tab w:val="center" w:pos="567"/>
        </w:tabs>
        <w:spacing w:line="276" w:lineRule="auto"/>
        <w:ind w:right="-284"/>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087251E4" w:rsidR="0077546B" w:rsidRDefault="00F72E06" w:rsidP="00B1757E">
      <w:pPr>
        <w:spacing w:line="276" w:lineRule="auto"/>
        <w:ind w:right="-284"/>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4671D0" w:rsidRPr="009C6B0D">
        <w:rPr>
          <w:rFonts w:ascii="Times New Roman" w:hAnsi="Times New Roman"/>
          <w:sz w:val="22"/>
          <w:szCs w:val="22"/>
        </w:rPr>
        <w:t>по</w:t>
      </w:r>
      <w:r w:rsidR="004671D0">
        <w:rPr>
          <w:rFonts w:ascii="Times New Roman" w:hAnsi="Times New Roman"/>
          <w:sz w:val="22"/>
          <w:szCs w:val="22"/>
        </w:rPr>
        <w:t xml:space="preserve"> ка</w:t>
      </w:r>
      <w:r w:rsidR="004671D0" w:rsidRPr="00B1757E">
        <w:rPr>
          <w:rFonts w:ascii="Times New Roman" w:hAnsi="Times New Roman"/>
          <w:sz w:val="22"/>
          <w:szCs w:val="22"/>
        </w:rPr>
        <w:t>питальн</w:t>
      </w:r>
      <w:r w:rsidR="004671D0">
        <w:rPr>
          <w:rFonts w:ascii="Times New Roman" w:hAnsi="Times New Roman"/>
          <w:sz w:val="22"/>
          <w:szCs w:val="22"/>
        </w:rPr>
        <w:t>ому ремонту</w:t>
      </w:r>
      <w:r w:rsidR="00B1757E" w:rsidRPr="00B1757E">
        <w:rPr>
          <w:rFonts w:ascii="Times New Roman" w:hAnsi="Times New Roman"/>
          <w:sz w:val="22"/>
          <w:szCs w:val="22"/>
        </w:rPr>
        <w:t xml:space="preserve"> </w:t>
      </w:r>
      <w:proofErr w:type="spellStart"/>
      <w:r w:rsidR="00B1757E" w:rsidRPr="00B1757E">
        <w:rPr>
          <w:rFonts w:ascii="Times New Roman" w:hAnsi="Times New Roman"/>
          <w:sz w:val="22"/>
          <w:szCs w:val="22"/>
        </w:rPr>
        <w:t>отмостк</w:t>
      </w:r>
      <w:r w:rsidR="004671D0">
        <w:rPr>
          <w:rFonts w:ascii="Times New Roman" w:hAnsi="Times New Roman"/>
          <w:sz w:val="22"/>
          <w:szCs w:val="22"/>
        </w:rPr>
        <w:t>ов</w:t>
      </w:r>
      <w:proofErr w:type="spellEnd"/>
      <w:r w:rsidR="00B1757E" w:rsidRPr="00B1757E">
        <w:rPr>
          <w:rFonts w:ascii="Times New Roman" w:hAnsi="Times New Roman"/>
          <w:sz w:val="22"/>
          <w:szCs w:val="22"/>
        </w:rPr>
        <w:t xml:space="preserve"> и цокол</w:t>
      </w:r>
      <w:r w:rsidR="004671D0">
        <w:rPr>
          <w:rFonts w:ascii="Times New Roman" w:hAnsi="Times New Roman"/>
          <w:sz w:val="22"/>
          <w:szCs w:val="22"/>
        </w:rPr>
        <w:t>ей</w:t>
      </w:r>
      <w:r w:rsidR="00B1757E" w:rsidRPr="00B1757E">
        <w:rPr>
          <w:rFonts w:ascii="Times New Roman" w:hAnsi="Times New Roman"/>
          <w:sz w:val="22"/>
          <w:szCs w:val="22"/>
        </w:rPr>
        <w:t xml:space="preserve"> здания – банка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приведенны</w:t>
      </w:r>
      <w:r w:rsidR="00B1757E">
        <w:rPr>
          <w:rFonts w:ascii="Times New Roman" w:hAnsi="Times New Roman"/>
          <w:sz w:val="22"/>
          <w:szCs w:val="22"/>
        </w:rPr>
        <w:t>х</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отвечающи</w:t>
      </w:r>
      <w:r w:rsidR="00B1757E">
        <w:rPr>
          <w:rFonts w:ascii="Times New Roman" w:hAnsi="Times New Roman"/>
          <w:sz w:val="22"/>
          <w:szCs w:val="22"/>
        </w:rPr>
        <w:t xml:space="preserve">х </w:t>
      </w:r>
      <w:r>
        <w:rPr>
          <w:rFonts w:ascii="Times New Roman" w:hAnsi="Times New Roman"/>
          <w:sz w:val="22"/>
          <w:szCs w:val="22"/>
        </w:rPr>
        <w:t>требованиям технической и санитарной безопасности.</w:t>
      </w:r>
    </w:p>
    <w:p w14:paraId="45630638" w14:textId="77777777" w:rsidR="0077546B" w:rsidRDefault="00F72E06" w:rsidP="00B1757E">
      <w:pPr>
        <w:tabs>
          <w:tab w:val="center" w:pos="567"/>
        </w:tabs>
        <w:spacing w:line="276" w:lineRule="auto"/>
        <w:ind w:right="-284"/>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rsidP="00B1757E">
      <w:pPr>
        <w:spacing w:line="276" w:lineRule="auto"/>
        <w:ind w:right="-284"/>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w:t>
      </w:r>
      <w:r>
        <w:rPr>
          <w:rFonts w:ascii="Times New Roman" w:hAnsi="Times New Roman"/>
          <w:sz w:val="22"/>
          <w:szCs w:val="22"/>
        </w:rPr>
        <w:lastRenderedPageBreak/>
        <w:t xml:space="preserve">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B1757E">
      <w:pPr>
        <w:pStyle w:val="af8"/>
        <w:spacing w:line="276" w:lineRule="auto"/>
        <w:ind w:right="-284"/>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B1757E">
      <w:pPr>
        <w:pStyle w:val="af8"/>
        <w:spacing w:line="276" w:lineRule="auto"/>
        <w:ind w:right="-284"/>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B1757E">
      <w:pPr>
        <w:pStyle w:val="af8"/>
        <w:spacing w:line="276" w:lineRule="auto"/>
        <w:ind w:right="-284"/>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B1757E">
      <w:pPr>
        <w:pStyle w:val="af8"/>
        <w:spacing w:line="276" w:lineRule="auto"/>
        <w:ind w:right="-284"/>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B1757E">
      <w:pPr>
        <w:pStyle w:val="af8"/>
        <w:spacing w:line="276" w:lineRule="auto"/>
        <w:ind w:right="-284"/>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B1757E">
      <w:pPr>
        <w:spacing w:line="276" w:lineRule="auto"/>
        <w:ind w:right="-284"/>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24BC4FBA" w:rsidR="0077546B" w:rsidRDefault="00F72E06" w:rsidP="00B1757E">
      <w:pPr>
        <w:spacing w:line="276" w:lineRule="auto"/>
        <w:ind w:right="-284"/>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9F5E41">
        <w:rPr>
          <w:rFonts w:ascii="Times New Roman" w:eastAsia="SimSun" w:hAnsi="Times New Roman"/>
          <w:color w:val="000000" w:themeColor="text1"/>
          <w:sz w:val="22"/>
          <w:szCs w:val="22"/>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F16DF" w14:textId="77777777" w:rsidR="0051483B" w:rsidRDefault="0051483B">
      <w:r>
        <w:separator/>
      </w:r>
    </w:p>
  </w:endnote>
  <w:endnote w:type="continuationSeparator" w:id="0">
    <w:p w14:paraId="0B915AE1" w14:textId="77777777" w:rsidR="0051483B" w:rsidRDefault="0051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83BD7" w14:textId="77777777" w:rsidR="0051483B" w:rsidRDefault="0051483B">
      <w:r>
        <w:separator/>
      </w:r>
    </w:p>
  </w:footnote>
  <w:footnote w:type="continuationSeparator" w:id="0">
    <w:p w14:paraId="27C0D2CD" w14:textId="77777777" w:rsidR="0051483B" w:rsidRDefault="005148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370F5"/>
    <w:rsid w:val="00162AC5"/>
    <w:rsid w:val="00172891"/>
    <w:rsid w:val="0018340C"/>
    <w:rsid w:val="00203CF3"/>
    <w:rsid w:val="00285834"/>
    <w:rsid w:val="002949BF"/>
    <w:rsid w:val="00302193"/>
    <w:rsid w:val="003049D1"/>
    <w:rsid w:val="003B0124"/>
    <w:rsid w:val="003B5C8F"/>
    <w:rsid w:val="004671D0"/>
    <w:rsid w:val="004A6656"/>
    <w:rsid w:val="004B50CB"/>
    <w:rsid w:val="0051483B"/>
    <w:rsid w:val="00535704"/>
    <w:rsid w:val="00546213"/>
    <w:rsid w:val="005769F3"/>
    <w:rsid w:val="005C763A"/>
    <w:rsid w:val="006A06D3"/>
    <w:rsid w:val="0072533C"/>
    <w:rsid w:val="0075480F"/>
    <w:rsid w:val="0077546B"/>
    <w:rsid w:val="007E2706"/>
    <w:rsid w:val="00805877"/>
    <w:rsid w:val="00837780"/>
    <w:rsid w:val="009834DB"/>
    <w:rsid w:val="009C6B0D"/>
    <w:rsid w:val="009F5E41"/>
    <w:rsid w:val="00A16658"/>
    <w:rsid w:val="00A16A1B"/>
    <w:rsid w:val="00A60172"/>
    <w:rsid w:val="00AF35C4"/>
    <w:rsid w:val="00B1757E"/>
    <w:rsid w:val="00B9179B"/>
    <w:rsid w:val="00B9213D"/>
    <w:rsid w:val="00BC2E78"/>
    <w:rsid w:val="00C230CF"/>
    <w:rsid w:val="00C378E9"/>
    <w:rsid w:val="00C61CF8"/>
    <w:rsid w:val="00C845FF"/>
    <w:rsid w:val="00CD2618"/>
    <w:rsid w:val="00D04144"/>
    <w:rsid w:val="00D27542"/>
    <w:rsid w:val="00D91BE8"/>
    <w:rsid w:val="00D95FDA"/>
    <w:rsid w:val="00DA64E0"/>
    <w:rsid w:val="00DE1EE9"/>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1989</Words>
  <Characters>11341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DOC-MARKER-80W9oLiVuhY3RqBVmuHr3A</dc:description>
  <cp:lastModifiedBy>Пользователь</cp:lastModifiedBy>
  <cp:revision>3</cp:revision>
  <dcterms:created xsi:type="dcterms:W3CDTF">2026-09-17T04:02:00Z</dcterms:created>
  <dcterms:modified xsi:type="dcterms:W3CDTF">2026-09-18T04:17:00Z</dcterms:modified>
</cp:coreProperties>
</file>