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DD4" w:rsidRDefault="002D4DD4" w:rsidP="002D4DD4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 w:rsidRPr="004B08FB">
        <w:rPr>
          <w:b w:val="0"/>
          <w:sz w:val="22"/>
          <w:szCs w:val="22"/>
        </w:rPr>
        <w:t>Приложение № 3 к Документации об электронном Аукционе</w:t>
      </w:r>
      <w:r w:rsidRPr="004B08FB">
        <w:rPr>
          <w:sz w:val="22"/>
          <w:szCs w:val="22"/>
        </w:rPr>
        <w:t xml:space="preserve"> </w:t>
      </w:r>
      <w:bookmarkStart w:id="2" w:name="_GoBack"/>
      <w:bookmarkEnd w:id="2"/>
    </w:p>
    <w:p w:rsidR="002D4DD4" w:rsidRDefault="002D4DD4" w:rsidP="002D4DD4">
      <w:pPr>
        <w:pStyle w:val="a3"/>
        <w:spacing w:before="0" w:after="0"/>
        <w:jc w:val="right"/>
        <w:rPr>
          <w:sz w:val="22"/>
          <w:szCs w:val="22"/>
        </w:rPr>
      </w:pPr>
      <w:r w:rsidRPr="004B08FB">
        <w:rPr>
          <w:sz w:val="22"/>
          <w:szCs w:val="22"/>
        </w:rPr>
        <w:t xml:space="preserve">- Проект договора </w:t>
      </w:r>
    </w:p>
    <w:p w:rsidR="002D4DD4" w:rsidRDefault="002D4DD4" w:rsidP="004A475D">
      <w:pPr>
        <w:pStyle w:val="a3"/>
        <w:spacing w:before="0" w:after="0"/>
        <w:rPr>
          <w:sz w:val="22"/>
          <w:szCs w:val="22"/>
        </w:rPr>
      </w:pP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7A574C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7A574C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7A574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="007A574C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3967AE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3" w:name="_ref_1-33958d4077ca48"/>
      <w:r w:rsidRPr="004A475D">
        <w:rPr>
          <w:sz w:val="22"/>
          <w:szCs w:val="22"/>
        </w:rPr>
        <w:t>Предмет договора</w:t>
      </w:r>
      <w:bookmarkEnd w:id="3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7A574C" w:rsidRPr="003967AE">
        <w:rPr>
          <w:b/>
          <w:i/>
        </w:rPr>
        <w:t>«солод ржаной сухой неферментированный»</w:t>
      </w:r>
      <w:r w:rsidR="007A574C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" w:name="_ref_1-f7e522bdc67849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2"/>
        <w:spacing w:before="0" w:after="0" w:line="240" w:lineRule="auto"/>
      </w:pPr>
      <w:bookmarkStart w:id="5" w:name="_ref_1-d56e053485494b"/>
      <w:r w:rsidRPr="004A475D">
        <w:t>Документы на товар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</w:pPr>
      <w:bookmarkStart w:id="6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6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7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7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8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договора, предусмотренные п. п. 7.1.1.,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9" w:name="_ref_1-a4571f511bfb42"/>
      <w:bookmarkEnd w:id="8"/>
      <w:r w:rsidRPr="004A475D">
        <w:t>Качество товара и срок</w:t>
      </w:r>
      <w:bookmarkStart w:id="10" w:name="_ref_1-20151d36dc6044"/>
      <w:bookmarkEnd w:id="9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10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1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1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2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2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3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3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4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4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5" w:name="_ref_1-61c4ae553e7f4f"/>
      <w:r w:rsidRPr="004A475D">
        <w:t>Цена и порядок оплаты</w:t>
      </w:r>
      <w:bookmarkEnd w:id="15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Цена единицы Товара составляет ________  рублей _____  копеек (сумма указывается прописью), в том числе НДС по налоговой ставке </w:t>
      </w:r>
      <w:r w:rsidR="007A574C">
        <w:t xml:space="preserve">  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6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7"/>
    </w:p>
    <w:p w:rsidR="004A475D" w:rsidRPr="004A475D" w:rsidRDefault="004A475D" w:rsidP="004A475D">
      <w:pPr>
        <w:pStyle w:val="2"/>
        <w:spacing w:before="0" w:after="0" w:line="240" w:lineRule="auto"/>
      </w:pPr>
      <w:bookmarkStart w:id="18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8"/>
    </w:p>
    <w:p w:rsidR="004A475D" w:rsidRPr="004A475D" w:rsidRDefault="00390134" w:rsidP="004A475D">
      <w:pPr>
        <w:pStyle w:val="2"/>
        <w:spacing w:before="0" w:after="0" w:line="240" w:lineRule="auto"/>
      </w:pPr>
      <w:bookmarkStart w:id="19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9"/>
    </w:p>
    <w:p w:rsidR="004A475D" w:rsidRPr="004A475D" w:rsidRDefault="004A475D" w:rsidP="004A475D">
      <w:pPr>
        <w:pStyle w:val="2"/>
        <w:spacing w:before="0" w:after="0" w:line="240" w:lineRule="auto"/>
      </w:pPr>
      <w:bookmarkStart w:id="20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20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1" w:name="_ref_1-d1136f47b9d047"/>
      <w:r w:rsidRPr="004A475D">
        <w:t>Сроки и условия поставки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2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3" w:name="_ref_1-ea3ccfe4a16842"/>
      <w:r w:rsidRPr="004A475D">
        <w:t>Доставка товара осуществляется силами и за счет Поставщика</w:t>
      </w:r>
      <w:bookmarkEnd w:id="23"/>
      <w:r w:rsidRPr="004A475D">
        <w:t xml:space="preserve">. </w:t>
      </w:r>
      <w:bookmarkStart w:id="24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5"/>
    </w:p>
    <w:p w:rsidR="004A475D" w:rsidRPr="004A475D" w:rsidRDefault="004A475D" w:rsidP="004A475D">
      <w:pPr>
        <w:pStyle w:val="2"/>
        <w:spacing w:before="0" w:after="0" w:line="240" w:lineRule="auto"/>
      </w:pPr>
      <w:bookmarkStart w:id="26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6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7" w:name="_ref_1-102eeb0c242342"/>
      <w:r w:rsidRPr="004A475D">
        <w:t>Приемка товара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84a679f03f644f"/>
      <w:r w:rsidRPr="004A475D">
        <w:t>Заказчик обязан принять переданный ему товар, соответствующий условиям Договора.</w:t>
      </w:r>
      <w:bookmarkEnd w:id="28"/>
    </w:p>
    <w:p w:rsidR="004A475D" w:rsidRPr="004A475D" w:rsidRDefault="004A475D" w:rsidP="00817CE9">
      <w:pPr>
        <w:pStyle w:val="2"/>
        <w:spacing w:before="0" w:after="0" w:line="240" w:lineRule="auto"/>
      </w:pPr>
      <w:bookmarkStart w:id="29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9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толеранс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толеранса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30" w:name="_ref_1-58d4f7ed94884e"/>
      <w:r w:rsidRPr="004A475D">
        <w:t>Ответственность сторон</w:t>
      </w:r>
      <w:bookmarkEnd w:id="30"/>
    </w:p>
    <w:p w:rsidR="004A475D" w:rsidRPr="004A475D" w:rsidRDefault="004A475D" w:rsidP="004A475D">
      <w:pPr>
        <w:pStyle w:val="2"/>
        <w:spacing w:before="0" w:after="0" w:line="240" w:lineRule="auto"/>
      </w:pPr>
      <w:bookmarkStart w:id="31" w:name="_ref_1-1ea59368989948"/>
      <w:r w:rsidRPr="004A475D">
        <w:t>Взыскание неустойки с Поставщика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2"/>
    </w:p>
    <w:p w:rsidR="004A475D" w:rsidRPr="004A475D" w:rsidRDefault="004A475D" w:rsidP="004A475D">
      <w:pPr>
        <w:pStyle w:val="3"/>
        <w:spacing w:before="0" w:after="0" w:line="240" w:lineRule="auto"/>
      </w:pPr>
      <w:bookmarkStart w:id="33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4"/>
    </w:p>
    <w:p w:rsidR="004A475D" w:rsidRPr="004A475D" w:rsidRDefault="004A475D" w:rsidP="004A475D">
      <w:pPr>
        <w:pStyle w:val="2"/>
        <w:spacing w:before="0" w:after="0" w:line="240" w:lineRule="auto"/>
      </w:pPr>
      <w:bookmarkStart w:id="35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6" w:name="_ref_1-4ad4827e56784e"/>
      <w:bookmarkEnd w:id="35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7" w:name="_ref_1-863ffbf6630049"/>
      <w:bookmarkEnd w:id="36"/>
      <w:r w:rsidRPr="004A475D">
        <w:rPr>
          <w:szCs w:val="24"/>
        </w:rPr>
        <w:t>Изменение и расторжение договора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8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9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т.ч.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9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40" w:name="_ref_1-fa9997f7492b4a"/>
      <w:r w:rsidRPr="004A475D">
        <w:rPr>
          <w:szCs w:val="24"/>
        </w:rPr>
        <w:t>Разрешение споров</w:t>
      </w:r>
      <w:bookmarkEnd w:id="40"/>
    </w:p>
    <w:p w:rsidR="004A475D" w:rsidRPr="004A475D" w:rsidRDefault="004A475D" w:rsidP="004A475D">
      <w:pPr>
        <w:pStyle w:val="2"/>
        <w:spacing w:before="0" w:after="0" w:line="240" w:lineRule="auto"/>
      </w:pPr>
      <w:bookmarkStart w:id="41" w:name="_ref_1-f9e8a7aa2bfb4f"/>
      <w:r w:rsidRPr="004A475D">
        <w:t>Досудебный (претензионный) порядок разрешения споров</w:t>
      </w:r>
      <w:bookmarkEnd w:id="41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3"/>
    </w:p>
    <w:p w:rsidR="004A475D" w:rsidRPr="004A475D" w:rsidRDefault="004A475D" w:rsidP="004A475D">
      <w:pPr>
        <w:pStyle w:val="3"/>
        <w:spacing w:before="0" w:after="0" w:line="240" w:lineRule="auto"/>
      </w:pPr>
      <w:bookmarkStart w:id="44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4"/>
    </w:p>
    <w:p w:rsidR="004A475D" w:rsidRPr="004A475D" w:rsidRDefault="004A475D" w:rsidP="004A475D">
      <w:pPr>
        <w:pStyle w:val="2"/>
        <w:spacing w:before="0" w:after="0" w:line="240" w:lineRule="auto"/>
      </w:pPr>
      <w:bookmarkStart w:id="45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5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Default="004A475D" w:rsidP="00CA02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CA02BB" w:rsidRPr="004A475D" w:rsidRDefault="00CA02BB" w:rsidP="00CA02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6" w:name="_ref_1-584e0ed997b74e"/>
      <w:r w:rsidRPr="004A475D">
        <w:t>Заключительные положения</w:t>
      </w:r>
      <w:bookmarkEnd w:id="46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7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CA02BB">
        <w:rPr>
          <w:rStyle w:val="a5"/>
          <w:b w:val="0"/>
          <w:color w:val="000000"/>
          <w:shd w:val="clear" w:color="auto" w:fill="FFFFFF"/>
        </w:rPr>
        <w:t>до «31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CA02BB">
        <w:rPr>
          <w:rStyle w:val="a5"/>
          <w:b w:val="0"/>
          <w:color w:val="000000"/>
          <w:shd w:val="clear" w:color="auto" w:fill="FFFFFF"/>
        </w:rPr>
        <w:t>марта</w:t>
      </w:r>
      <w:r w:rsidRPr="004A475D">
        <w:rPr>
          <w:rStyle w:val="a5"/>
          <w:b w:val="0"/>
          <w:color w:val="000000"/>
          <w:shd w:val="clear" w:color="auto" w:fill="FFFFFF"/>
        </w:rPr>
        <w:t> 202</w:t>
      </w:r>
      <w:r w:rsidR="00CA02BB">
        <w:rPr>
          <w:rStyle w:val="a5"/>
          <w:b w:val="0"/>
          <w:color w:val="000000"/>
          <w:shd w:val="clear" w:color="auto" w:fill="FFFFFF"/>
        </w:rPr>
        <w:t xml:space="preserve">7 </w:t>
      </w:r>
      <w:r w:rsidR="00CA02BB" w:rsidRPr="004A475D">
        <w:rPr>
          <w:rStyle w:val="a5"/>
          <w:b w:val="0"/>
          <w:color w:val="000000"/>
          <w:shd w:val="clear" w:color="auto" w:fill="FFFFFF"/>
        </w:rPr>
        <w:t>года,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7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8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lastRenderedPageBreak/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9"/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0"/>
    </w:p>
    <w:p w:rsidR="004A475D" w:rsidRPr="004A475D" w:rsidRDefault="004A475D" w:rsidP="006C746D">
      <w:pPr>
        <w:pStyle w:val="3"/>
        <w:spacing w:before="0" w:after="0" w:line="240" w:lineRule="auto"/>
      </w:pPr>
      <w:bookmarkStart w:id="51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1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2" w:name="_ref_1-a36067250cfd45"/>
      <w:r w:rsidRPr="004A475D">
        <w:rPr>
          <w:szCs w:val="22"/>
        </w:rPr>
        <w:t>Приложения к договору:</w:t>
      </w:r>
      <w:bookmarkEnd w:id="52"/>
    </w:p>
    <w:p w:rsidR="004A475D" w:rsidRPr="004A475D" w:rsidRDefault="004A475D" w:rsidP="004A475D">
      <w:pPr>
        <w:pStyle w:val="3"/>
        <w:spacing w:before="0" w:after="0" w:line="240" w:lineRule="auto"/>
      </w:pPr>
      <w:bookmarkStart w:id="53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3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CA02BB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CA02BB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CA02BB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4" w:name="_ref_1-a0e924973c6c4c"/>
      <w:r w:rsidRPr="004A475D">
        <w:t>Адреса и реквизиты сторон</w:t>
      </w:r>
      <w:bookmarkEnd w:id="54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3967AE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967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967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3967AE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3967AE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3967AE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3967AE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8863A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5" w:name="_docEnd_1"/>
      <w:bookmarkEnd w:id="55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6" w:name="_docStart_2"/>
      <w:bookmarkStart w:id="57" w:name="_title_2"/>
      <w:bookmarkStart w:id="58" w:name="_ref_1-236eae86859e4c"/>
      <w:bookmarkEnd w:id="56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7"/>
      <w:bookmarkEnd w:id="58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3284"/>
        <w:gridCol w:w="1272"/>
        <w:gridCol w:w="1392"/>
        <w:gridCol w:w="2340"/>
        <w:gridCol w:w="1687"/>
      </w:tblGrid>
      <w:tr w:rsidR="009024DC" w:rsidRPr="009024DC" w:rsidTr="008863A4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8863A4">
              <w:rPr>
                <w:b/>
                <w:lang w:bidi="ru-RU"/>
              </w:rPr>
              <w:t>*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8863A4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>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Стоимость товара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8863A4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8863A4">
              <w:rPr>
                <w:lang w:bidi="ru-RU"/>
              </w:rPr>
              <w:t>1</w:t>
            </w:r>
          </w:p>
        </w:tc>
        <w:tc>
          <w:tcPr>
            <w:tcW w:w="947" w:type="pct"/>
          </w:tcPr>
          <w:p w:rsidR="009024DC" w:rsidRPr="009024DC" w:rsidRDefault="008863A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sz w:val="24"/>
                <w:szCs w:val="24"/>
              </w:rPr>
              <w:t>СОЛОД РЖАНОЙ СУХОЙ НЕФЕРМЕНТИРОВАННЫЙ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692" w:type="pct"/>
          </w:tcPr>
          <w:p w:rsidR="009024DC" w:rsidRPr="009024DC" w:rsidRDefault="008863A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8863A4">
              <w:rPr>
                <w:lang w:bidi="ru-RU"/>
              </w:rPr>
              <w:t>45 000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8863A4" w:rsidRPr="009024DC" w:rsidTr="008863A4">
        <w:tc>
          <w:tcPr>
            <w:tcW w:w="4064" w:type="pct"/>
            <w:gridSpan w:val="5"/>
          </w:tcPr>
          <w:p w:rsidR="008863A4" w:rsidRPr="009024DC" w:rsidRDefault="008863A4" w:rsidP="008863A4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936" w:type="pct"/>
          </w:tcPr>
          <w:p w:rsidR="008863A4" w:rsidRPr="009024DC" w:rsidRDefault="008863A4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>) рублей.  НДС (</w:t>
      </w:r>
      <w:r w:rsidRPr="009024DC">
        <w:rPr>
          <w:rFonts w:ascii="Times New Roman" w:hAnsi="Times New Roman" w:cs="Times New Roman"/>
          <w:u w:val="single"/>
        </w:rPr>
        <w:t>  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8863A4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8863A4" w:rsidRPr="008863A4" w:rsidRDefault="008863A4" w:rsidP="0004590F">
      <w:pPr>
        <w:spacing w:after="0" w:line="276" w:lineRule="auto"/>
        <w:contextualSpacing/>
        <w:rPr>
          <w:rFonts w:ascii="Times New Roman" w:hAnsi="Times New Roman" w:cs="Times New Roman"/>
        </w:rPr>
      </w:pPr>
      <w:r w:rsidRPr="008863A4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9024DC" w:rsidRPr="008863A4" w:rsidRDefault="009024DC" w:rsidP="0004590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8863A4">
        <w:rPr>
          <w:rFonts w:ascii="Times New Roman" w:eastAsia="Calibri" w:hAnsi="Times New Roman" w:cs="Times New Roman"/>
          <w:b/>
          <w:sz w:val="24"/>
          <w:szCs w:val="24"/>
        </w:rPr>
        <w:t xml:space="preserve">ГОСТ 52061-2003. </w:t>
      </w:r>
      <w:r w:rsidRPr="008863A4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8863A4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8863A4" w:rsidRDefault="009024DC" w:rsidP="0004590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8863A4" w:rsidRPr="008863A4">
        <w:rPr>
          <w:rFonts w:ascii="Times New Roman" w:hAnsi="Times New Roman" w:cs="Times New Roman"/>
        </w:rPr>
        <w:t xml:space="preserve">Мешки, зашитые нитками, обеспечивающими механическую прочность зашивки по всей ширине мешка. Масса нетто – 50 кг. </w:t>
      </w:r>
      <w:r w:rsidR="008863A4">
        <w:rPr>
          <w:rFonts w:ascii="Times New Roman" w:hAnsi="Times New Roman" w:cs="Times New Roman"/>
        </w:rPr>
        <w:t xml:space="preserve"> </w:t>
      </w:r>
      <w:r w:rsidR="008863A4" w:rsidRPr="008863A4">
        <w:rPr>
          <w:rFonts w:ascii="Times New Roman" w:hAnsi="Times New Roman" w:cs="Times New Roman"/>
        </w:rPr>
        <w:t>Транспортировка должна осуществляться на поддоне 1200*800, мешки должны быть запаллетированы стрейч пленкой. Высота поддона с сырьем - не более 1,5 м.Безопасность упаковки должна быть обеспечена в соответствии с требованиями ТР ТС 005/2011 "О безопасности упаковки".</w:t>
      </w:r>
      <w:r w:rsidR="008863A4" w:rsidRPr="008863A4">
        <w:rPr>
          <w:rFonts w:ascii="Times New Roman" w:hAnsi="Times New Roman" w:cs="Times New Roman"/>
          <w:sz w:val="24"/>
          <w:szCs w:val="24"/>
        </w:rPr>
        <w:t xml:space="preserve"> </w:t>
      </w:r>
      <w:r w:rsidR="008863A4" w:rsidRPr="008863A4">
        <w:rPr>
          <w:rFonts w:ascii="Times New Roman" w:hAnsi="Times New Roman" w:cs="Times New Roman"/>
        </w:rPr>
        <w:t>Транспорт, используемый для перевозки продукта должен быть чистым, сухим.</w:t>
      </w:r>
    </w:p>
    <w:p w:rsidR="009024DC" w:rsidRPr="009024DC" w:rsidRDefault="009024DC" w:rsidP="0004590F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8863A4" w:rsidRPr="008863A4">
        <w:rPr>
          <w:rFonts w:ascii="Times New Roman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(Заявки на поставку товара подаются Заказчиком Поставщику – не менее 1 раза в неделю на каждое место поставки).</w:t>
      </w:r>
    </w:p>
    <w:p w:rsidR="009024DC" w:rsidRPr="008863A4" w:rsidRDefault="009024DC" w:rsidP="0004590F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</w:p>
    <w:p w:rsidR="008863A4" w:rsidRPr="008863A4" w:rsidRDefault="008863A4" w:rsidP="0004590F">
      <w:pPr>
        <w:spacing w:after="0" w:line="276" w:lineRule="auto"/>
        <w:ind w:left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863A4">
        <w:rPr>
          <w:rFonts w:ascii="Times New Roman" w:hAnsi="Times New Roman" w:cs="Times New Roman"/>
        </w:rPr>
        <w:t>Свердловская область, г. Екатеринбург, ул. Свердлова, 8 (время приемки - 10:00 по 15:00) в рабочие дни;</w:t>
      </w:r>
    </w:p>
    <w:p w:rsidR="008863A4" w:rsidRPr="009024DC" w:rsidRDefault="008863A4" w:rsidP="0004590F">
      <w:pPr>
        <w:spacing w:after="0" w:line="276" w:lineRule="auto"/>
        <w:ind w:left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863A4">
        <w:rPr>
          <w:rFonts w:ascii="Times New Roman" w:hAnsi="Times New Roman" w:cs="Times New Roman"/>
        </w:rPr>
        <w:t>Свердловская область, г. Екатеринбург, Территория Логопарка, Кольцовский, стр. 12 (время приемки - с 10:00 по 15:00) в рабочие дни.</w:t>
      </w:r>
    </w:p>
    <w:p w:rsidR="009024DC" w:rsidRPr="009024DC" w:rsidRDefault="009024DC" w:rsidP="0004590F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8863A4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 w:rsidR="008863A4">
        <w:rPr>
          <w:rFonts w:ascii="Times New Roman" w:hAnsi="Times New Roman" w:cs="Times New Roman"/>
        </w:rPr>
        <w:t>с</w:t>
      </w:r>
      <w:r w:rsidR="008863A4" w:rsidRPr="008863A4">
        <w:rPr>
          <w:rFonts w:ascii="Times New Roman" w:hAnsi="Times New Roman" w:cs="Times New Roman"/>
        </w:rPr>
        <w:t xml:space="preserve"> даты заключения договора по 28.02.2027 г</w:t>
      </w:r>
      <w:r w:rsidRPr="009024DC">
        <w:rPr>
          <w:rFonts w:ascii="Times New Roman" w:hAnsi="Times New Roman" w:cs="Times New Roman"/>
        </w:rPr>
        <w:t>.</w:t>
      </w:r>
    </w:p>
    <w:p w:rsidR="0004590F" w:rsidRPr="0004590F" w:rsidRDefault="009024DC" w:rsidP="0004590F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04590F" w:rsidP="0004590F">
      <w:pPr>
        <w:pStyle w:val="2"/>
        <w:numPr>
          <w:ilvl w:val="0"/>
          <w:numId w:val="4"/>
        </w:numPr>
        <w:spacing w:before="0" w:after="0"/>
        <w:contextualSpacing/>
      </w:pPr>
      <w:r>
        <w:rPr>
          <w:b/>
        </w:rPr>
        <w:t>П</w:t>
      </w:r>
      <w:r w:rsidR="009024DC" w:rsidRPr="009024DC">
        <w:rPr>
          <w:b/>
        </w:rPr>
        <w:t xml:space="preserve">риемка товара: </w:t>
      </w:r>
      <w:r w:rsidR="009024DC" w:rsidRPr="0004590F">
        <w:rPr>
          <w:b/>
        </w:rPr>
        <w:t>в течени</w:t>
      </w:r>
      <w:r w:rsidRPr="0004590F">
        <w:rPr>
          <w:b/>
        </w:rPr>
        <w:t>е</w:t>
      </w:r>
      <w:r w:rsidR="009024DC" w:rsidRPr="0004590F">
        <w:rPr>
          <w:b/>
        </w:rPr>
        <w:t xml:space="preserve"> </w:t>
      </w:r>
      <w:r w:rsidRPr="0004590F">
        <w:rPr>
          <w:b/>
        </w:rPr>
        <w:t>2</w:t>
      </w:r>
      <w:r w:rsidR="009024DC" w:rsidRPr="0004590F">
        <w:rPr>
          <w:b/>
        </w:rPr>
        <w:t xml:space="preserve"> (</w:t>
      </w:r>
      <w:r w:rsidRPr="0004590F">
        <w:rPr>
          <w:b/>
        </w:rPr>
        <w:t>двух</w:t>
      </w:r>
      <w:r w:rsidR="009024DC" w:rsidRPr="0004590F">
        <w:rPr>
          <w:b/>
        </w:rPr>
        <w:t>) рабочих дней</w:t>
      </w:r>
      <w:r w:rsidR="009024DC" w:rsidRPr="009024DC">
        <w:t xml:space="preserve"> </w:t>
      </w:r>
    </w:p>
    <w:p w:rsidR="009024DC" w:rsidRPr="009024DC" w:rsidRDefault="0004590F" w:rsidP="0004590F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</w:t>
      </w:r>
      <w:r>
        <w:rPr>
          <w:rFonts w:ascii="Times New Roman" w:hAnsi="Times New Roman" w:cs="Times New Roman"/>
        </w:rPr>
        <w:t xml:space="preserve"> 2</w:t>
      </w:r>
      <w:r w:rsidR="009024DC" w:rsidRPr="009024DC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04590F" w:rsidP="0004590F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04590F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04590F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>Стороны признают допустимый толеранс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04590F" w:rsidRDefault="0004590F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04590F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________________________(указывается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  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3967AE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Диадок</w:t>
      </w:r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1.2. Оператор системы ЭДО – 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«Диадок»,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>документы, для которых требования по структуре и формату не установлены, в т.ч,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2.3.1.,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«Диадок»)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указанными в п. п. 2.3.1.,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4DD4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4DD4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4DD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4DD4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4DD4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4DD4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4DD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4DD4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2D4DD4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B352DF12"/>
    <w:lvl w:ilvl="0" w:tplc="FDD0D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055E5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5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4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4590F"/>
    <w:rsid w:val="00062727"/>
    <w:rsid w:val="0013572C"/>
    <w:rsid w:val="00137066"/>
    <w:rsid w:val="001D3497"/>
    <w:rsid w:val="001F736C"/>
    <w:rsid w:val="002042B9"/>
    <w:rsid w:val="002D4DD4"/>
    <w:rsid w:val="00335DF1"/>
    <w:rsid w:val="003365CA"/>
    <w:rsid w:val="00374EDB"/>
    <w:rsid w:val="00390134"/>
    <w:rsid w:val="003967AE"/>
    <w:rsid w:val="003C5353"/>
    <w:rsid w:val="004A475D"/>
    <w:rsid w:val="00532D04"/>
    <w:rsid w:val="006C746D"/>
    <w:rsid w:val="00716A05"/>
    <w:rsid w:val="00783A8D"/>
    <w:rsid w:val="007A574C"/>
    <w:rsid w:val="007E0FD4"/>
    <w:rsid w:val="007E6A18"/>
    <w:rsid w:val="00817CE9"/>
    <w:rsid w:val="008863A4"/>
    <w:rsid w:val="009024DC"/>
    <w:rsid w:val="009A7522"/>
    <w:rsid w:val="009F333B"/>
    <w:rsid w:val="00A01159"/>
    <w:rsid w:val="00A66BCD"/>
    <w:rsid w:val="00C2499A"/>
    <w:rsid w:val="00C72A08"/>
    <w:rsid w:val="00CA02BB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5472</Words>
  <Characters>31192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10</cp:revision>
  <dcterms:created xsi:type="dcterms:W3CDTF">2025-12-11T05:35:00Z</dcterms:created>
  <dcterms:modified xsi:type="dcterms:W3CDTF">2026-09-23T04:59:00Z</dcterms:modified>
</cp:coreProperties>
</file>