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42D636A" w14:textId="77777777" w:rsidR="000918FC" w:rsidRDefault="000918F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918FC">
        <w:rPr>
          <w:rFonts w:ascii="Times New Roman" w:eastAsia="Times New Roman" w:hAnsi="Times New Roman" w:cs="Times New Roman"/>
          <w:b/>
          <w:bCs/>
          <w:lang w:eastAsia="ru-RU"/>
        </w:rPr>
        <w:t>Директор</w:t>
      </w:r>
    </w:p>
    <w:p w14:paraId="38F8533B" w14:textId="77777777" w:rsidR="000918FC" w:rsidRDefault="000918F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918FC">
        <w:rPr>
          <w:rFonts w:ascii="Times New Roman" w:eastAsia="Times New Roman" w:hAnsi="Times New Roman" w:cs="Times New Roman"/>
          <w:b/>
          <w:bCs/>
          <w:lang w:eastAsia="ru-RU"/>
        </w:rPr>
        <w:t>МУП Минусинского Муниципального округа "</w:t>
      </w:r>
      <w:proofErr w:type="spellStart"/>
      <w:r w:rsidRPr="000918FC">
        <w:rPr>
          <w:rFonts w:ascii="Times New Roman" w:eastAsia="Times New Roman" w:hAnsi="Times New Roman" w:cs="Times New Roman"/>
          <w:b/>
          <w:bCs/>
          <w:lang w:eastAsia="ru-RU"/>
        </w:rPr>
        <w:t>Горводоканал</w:t>
      </w:r>
      <w:proofErr w:type="spellEnd"/>
      <w:r w:rsidRPr="000918FC">
        <w:rPr>
          <w:rFonts w:ascii="Times New Roman" w:eastAsia="Times New Roman" w:hAnsi="Times New Roman" w:cs="Times New Roman"/>
          <w:b/>
          <w:bCs/>
          <w:lang w:eastAsia="ru-RU"/>
        </w:rPr>
        <w:t>"</w:t>
      </w:r>
    </w:p>
    <w:p w14:paraId="588544FA" w14:textId="7FA52B54"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0918FC" w:rsidRPr="000918FC">
        <w:rPr>
          <w:rFonts w:ascii="Times New Roman" w:eastAsia="Times New Roman" w:hAnsi="Times New Roman" w:cs="Times New Roman"/>
          <w:b/>
          <w:bCs/>
          <w:lang w:eastAsia="ru-RU"/>
        </w:rPr>
        <w:t>Петровский Вячеслав Алексеевич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D3591B0" w:rsidR="00B935D1" w:rsidRPr="00F02ACD" w:rsidRDefault="003E66C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23.09.2026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7E7C442D" w:rsidR="00B935D1" w:rsidRDefault="000918FC"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71AF09F" w14:textId="77777777" w:rsidR="000918FC" w:rsidRPr="000918FC" w:rsidRDefault="00B23783" w:rsidP="000918FC">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0918FC" w:rsidRPr="000918FC">
        <w:rPr>
          <w:rFonts w:ascii="Times New Roman" w:eastAsia="Calibri" w:hAnsi="Times New Roman" w:cs="Times New Roman"/>
          <w:b/>
          <w:color w:val="000000"/>
        </w:rPr>
        <w:t>поставку горюче-смазочных материалов</w:t>
      </w:r>
    </w:p>
    <w:p w14:paraId="16555DE5" w14:textId="4F8DBCEE" w:rsidR="00B23783" w:rsidRPr="00731559" w:rsidRDefault="000918FC" w:rsidP="000918FC">
      <w:pPr>
        <w:widowControl w:val="0"/>
        <w:spacing w:after="0" w:line="240" w:lineRule="auto"/>
        <w:jc w:val="center"/>
        <w:rPr>
          <w:rFonts w:ascii="Times New Roman" w:eastAsia="Times New Roman" w:hAnsi="Times New Roman" w:cs="Times New Roman"/>
          <w:b/>
          <w:lang w:eastAsia="ru-RU"/>
        </w:rPr>
      </w:pPr>
      <w:r w:rsidRPr="000918FC">
        <w:rPr>
          <w:rFonts w:ascii="Times New Roman" w:eastAsia="Calibri" w:hAnsi="Times New Roman" w:cs="Times New Roman"/>
          <w:b/>
          <w:color w:val="000000"/>
        </w:rPr>
        <w:t>с использованием пластиковых карт</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9904485" w:rsidR="00252418" w:rsidRPr="000306BD" w:rsidRDefault="008858E5" w:rsidP="00CD6114">
            <w:pPr>
              <w:widowControl w:val="0"/>
              <w:contextualSpacing/>
              <w:jc w:val="both"/>
              <w:rPr>
                <w:rFonts w:ascii="Times New Roman" w:eastAsia="Times New Roman" w:hAnsi="Times New Roman"/>
                <w:iCs/>
                <w:highlight w:val="yellow"/>
              </w:rPr>
            </w:pPr>
            <w:r w:rsidRPr="008858E5">
              <w:rPr>
                <w:rFonts w:ascii="Times New Roman" w:eastAsia="Times New Roman" w:hAnsi="Times New Roman"/>
                <w:bCs/>
              </w:rPr>
              <w:t>МУНИЦИПАЛЬНОЕ УНИТАРНОЕ ПРЕДПРИЯТИЕ МИНУСИНСКОГО МУНИЦИПАЛЬНОГО ОКРУГА КРАСНОЯРСКОГО КРАЯ "ГОРОДСКОЙ ВОДОКАНАЛ"</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2E358340" w:rsidR="000900AC" w:rsidRPr="008858E5" w:rsidRDefault="008858E5" w:rsidP="00CD6114">
            <w:pPr>
              <w:widowControl w:val="0"/>
              <w:contextualSpacing/>
              <w:jc w:val="both"/>
              <w:rPr>
                <w:rFonts w:ascii="Times New Roman" w:eastAsia="Times New Roman" w:hAnsi="Times New Roman"/>
                <w:bCs/>
              </w:rPr>
            </w:pPr>
            <w:r w:rsidRPr="008858E5">
              <w:rPr>
                <w:rFonts w:ascii="Times New Roman" w:eastAsia="Times New Roman" w:hAnsi="Times New Roman"/>
                <w:bCs/>
              </w:rPr>
              <w:t>МУП Минусинского Муниципального округа "</w:t>
            </w:r>
            <w:proofErr w:type="spellStart"/>
            <w:r w:rsidRPr="008858E5">
              <w:rPr>
                <w:rFonts w:ascii="Times New Roman" w:eastAsia="Times New Roman" w:hAnsi="Times New Roman"/>
                <w:bCs/>
              </w:rPr>
              <w:t>Горводоканал</w:t>
            </w:r>
            <w:proofErr w:type="spellEnd"/>
            <w:r w:rsidRPr="008858E5">
              <w:rPr>
                <w:rFonts w:ascii="Times New Roman" w:eastAsia="Times New Roman" w:hAnsi="Times New Roman"/>
                <w:bCs/>
              </w:rPr>
              <w:t>"</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98B8698" w:rsidR="00252418" w:rsidRPr="000306BD" w:rsidRDefault="008858E5" w:rsidP="00CD6114">
            <w:pPr>
              <w:widowControl w:val="0"/>
              <w:contextualSpacing/>
              <w:jc w:val="both"/>
              <w:rPr>
                <w:rFonts w:ascii="Times New Roman" w:eastAsia="Times New Roman" w:hAnsi="Times New Roman"/>
                <w:iCs/>
                <w:highlight w:val="yellow"/>
              </w:rPr>
            </w:pPr>
            <w:r w:rsidRPr="008858E5">
              <w:rPr>
                <w:rFonts w:ascii="Times New Roman" w:eastAsia="Times New Roman" w:hAnsi="Times New Roman"/>
                <w:bCs/>
              </w:rPr>
              <w:t>662607, Красноярский край, Минусинский район, город Минусинск, ул. Суворова, д. 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BB947DD" w:rsidR="00252418" w:rsidRPr="000306BD" w:rsidRDefault="008858E5" w:rsidP="00CD6114">
            <w:pPr>
              <w:widowControl w:val="0"/>
              <w:contextualSpacing/>
              <w:jc w:val="both"/>
              <w:rPr>
                <w:rFonts w:ascii="Times New Roman" w:eastAsia="Times New Roman" w:hAnsi="Times New Roman"/>
                <w:iCs/>
                <w:highlight w:val="yellow"/>
              </w:rPr>
            </w:pPr>
            <w:r w:rsidRPr="008858E5">
              <w:rPr>
                <w:rFonts w:ascii="Times New Roman" w:eastAsia="Times New Roman" w:hAnsi="Times New Roman"/>
                <w:bCs/>
              </w:rPr>
              <w:t>662607, Красноярский край, Минусинский район, город Минусинск, ул. Суворова, д. 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19E0915" w:rsidR="00252418" w:rsidRPr="000306BD" w:rsidRDefault="008858E5" w:rsidP="00CD6114">
            <w:pPr>
              <w:widowControl w:val="0"/>
              <w:contextualSpacing/>
              <w:jc w:val="both"/>
              <w:rPr>
                <w:rFonts w:ascii="Times New Roman" w:eastAsia="Times New Roman" w:hAnsi="Times New Roman"/>
                <w:iCs/>
                <w:highlight w:val="yellow"/>
              </w:rPr>
            </w:pPr>
            <w:r w:rsidRPr="008858E5">
              <w:rPr>
                <w:rFonts w:ascii="Times New Roman" w:eastAsia="Times New Roman" w:hAnsi="Times New Roman"/>
                <w:bCs/>
              </w:rPr>
              <w:t>pr-gvk@mail.ru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CEE1CE2" w:rsidR="00252418" w:rsidRPr="000306BD" w:rsidRDefault="008858E5" w:rsidP="00CD6114">
            <w:pPr>
              <w:widowControl w:val="0"/>
              <w:contextualSpacing/>
              <w:jc w:val="both"/>
              <w:rPr>
                <w:rFonts w:ascii="Times New Roman" w:eastAsia="Times New Roman" w:hAnsi="Times New Roman"/>
                <w:iCs/>
                <w:highlight w:val="yellow"/>
              </w:rPr>
            </w:pPr>
            <w:r w:rsidRPr="008858E5">
              <w:rPr>
                <w:rFonts w:ascii="Times New Roman" w:eastAsia="Times New Roman" w:hAnsi="Times New Roman"/>
                <w:bCs/>
              </w:rPr>
              <w:t>89083277010</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23676BF" w:rsidR="00252418" w:rsidRPr="000306BD" w:rsidRDefault="008858E5" w:rsidP="00CD6114">
            <w:pPr>
              <w:widowControl w:val="0"/>
              <w:contextualSpacing/>
              <w:jc w:val="both"/>
              <w:rPr>
                <w:rFonts w:ascii="Times New Roman" w:eastAsia="Times New Roman" w:hAnsi="Times New Roman"/>
                <w:iCs/>
                <w:highlight w:val="yellow"/>
              </w:rPr>
            </w:pPr>
            <w:r w:rsidRPr="008858E5">
              <w:rPr>
                <w:rFonts w:ascii="Times New Roman" w:eastAsia="Times New Roman" w:hAnsi="Times New Roman"/>
                <w:bCs/>
              </w:rPr>
              <w:t>Надежда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75191123"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3E66CA">
              <w:rPr>
                <w:rFonts w:ascii="Times New Roman" w:eastAsia="Times New Roman" w:hAnsi="Times New Roman"/>
                <w:iCs/>
              </w:rPr>
              <w:t>доступно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6BD7BE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03D98CFC" w:rsidR="00443906" w:rsidRPr="00BF5CF1" w:rsidRDefault="003E66CA" w:rsidP="00D407F7">
            <w:pPr>
              <w:widowControl w:val="0"/>
              <w:jc w:val="both"/>
              <w:rPr>
                <w:rStyle w:val="1f4"/>
              </w:rPr>
            </w:pPr>
            <w:r>
              <w:rPr>
                <w:rStyle w:val="a6"/>
                <w:iCs/>
              </w:rPr>
              <w:t>23</w:t>
            </w:r>
            <w:r w:rsidR="00443906">
              <w:rPr>
                <w:rStyle w:val="a6"/>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1T00:00:00Z">
                <w:dateFormat w:val="dd.MM.yyyy"/>
                <w:lid w:val="ru-RU"/>
                <w:storeMappedDataAs w:val="dateTime"/>
                <w:calendar w:val="gregorian"/>
              </w:date>
            </w:sdtPr>
            <w:sdtEndPr>
              <w:rPr>
                <w:rStyle w:val="a0"/>
                <w:rFonts w:ascii="Calibri" w:eastAsia="Times New Roman" w:hAnsi="Calibri"/>
              </w:rPr>
            </w:sdtEndPr>
            <w:sdtContent>
              <w:p w14:paraId="02EA6130" w14:textId="492A319C" w:rsidR="00D407F7" w:rsidRPr="00BF5CF1" w:rsidRDefault="003E66CA" w:rsidP="00D407F7">
                <w:pPr>
                  <w:widowControl w:val="0"/>
                  <w:tabs>
                    <w:tab w:val="left" w:pos="247"/>
                    <w:tab w:val="left" w:pos="1130"/>
                  </w:tabs>
                  <w:ind w:left="33"/>
                  <w:contextualSpacing/>
                  <w:jc w:val="both"/>
                  <w:rPr>
                    <w:rStyle w:val="1f4"/>
                  </w:rPr>
                </w:pPr>
                <w:r>
                  <w:rPr>
                    <w:rStyle w:val="1f4"/>
                  </w:rPr>
                  <w:t>01.10.2026</w:t>
                </w:r>
              </w:p>
            </w:sdtContent>
          </w:sdt>
          <w:p w14:paraId="749F231C" w14:textId="4F62878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43906">
              <w:rPr>
                <w:rFonts w:ascii="Times New Roman" w:eastAsia="Times New Roman" w:hAnsi="Times New Roman"/>
                <w:iCs/>
              </w:rPr>
              <w:t>10</w:t>
            </w:r>
            <w:r w:rsidRPr="00BF5CF1">
              <w:rPr>
                <w:rFonts w:ascii="Times New Roman" w:eastAsia="Times New Roman" w:hAnsi="Times New Roman"/>
                <w:iCs/>
              </w:rPr>
              <w:t>:</w:t>
            </w:r>
            <w:r w:rsidR="00443906">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1T00:00:00Z">
                <w:dateFormat w:val="dd.MM.yyyy"/>
                <w:lid w:val="ru-RU"/>
                <w:storeMappedDataAs w:val="dateTime"/>
                <w:calendar w:val="gregorian"/>
              </w:date>
            </w:sdtPr>
            <w:sdtEndPr>
              <w:rPr>
                <w:rStyle w:val="a0"/>
                <w:rFonts w:ascii="Calibri" w:eastAsia="Times New Roman" w:hAnsi="Calibri"/>
              </w:rPr>
            </w:sdtEndPr>
            <w:sdtContent>
              <w:p w14:paraId="15E900F8" w14:textId="45732E6F" w:rsidR="00D407F7" w:rsidRPr="00BF5CF1" w:rsidRDefault="003E66CA" w:rsidP="00D407F7">
                <w:pPr>
                  <w:widowControl w:val="0"/>
                  <w:tabs>
                    <w:tab w:val="left" w:pos="247"/>
                    <w:tab w:val="left" w:pos="1130"/>
                  </w:tabs>
                  <w:ind w:left="33"/>
                  <w:contextualSpacing/>
                  <w:jc w:val="both"/>
                  <w:rPr>
                    <w:rStyle w:val="1f4"/>
                  </w:rPr>
                </w:pPr>
                <w:r>
                  <w:rPr>
                    <w:rStyle w:val="1f4"/>
                  </w:rPr>
                  <w:t>01.10.2026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01T00:00:00Z">
                <w:dateFormat w:val="dd.MM.yyyy"/>
                <w:lid w:val="ru-RU"/>
                <w:storeMappedDataAs w:val="dateTime"/>
                <w:calendar w:val="gregorian"/>
              </w:date>
            </w:sdtPr>
            <w:sdtEndPr>
              <w:rPr>
                <w:rStyle w:val="a0"/>
                <w:rFonts w:ascii="Calibri" w:eastAsia="Times New Roman" w:hAnsi="Calibri"/>
              </w:rPr>
            </w:sdtEndPr>
            <w:sdtContent>
              <w:p w14:paraId="6B3A6AE6" w14:textId="11D61FCA" w:rsidR="00D407F7" w:rsidRPr="00BF5CF1" w:rsidRDefault="003E66CA" w:rsidP="00D407F7">
                <w:pPr>
                  <w:widowControl w:val="0"/>
                  <w:tabs>
                    <w:tab w:val="left" w:pos="247"/>
                    <w:tab w:val="left" w:pos="1130"/>
                  </w:tabs>
                  <w:ind w:left="33"/>
                  <w:contextualSpacing/>
                  <w:jc w:val="both"/>
                  <w:rPr>
                    <w:rStyle w:val="1f4"/>
                  </w:rPr>
                </w:pPr>
                <w:r>
                  <w:rPr>
                    <w:rStyle w:val="1f4"/>
                  </w:rPr>
                  <w:t>01.10.2026</w:t>
                </w:r>
              </w:p>
            </w:sdtContent>
          </w:sdt>
          <w:p w14:paraId="3B23D831" w14:textId="138C582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43906">
              <w:rPr>
                <w:rFonts w:ascii="Times New Roman" w:eastAsia="Times New Roman" w:hAnsi="Times New Roman"/>
                <w:iCs/>
              </w:rPr>
              <w:t>09</w:t>
            </w:r>
            <w:r w:rsidRPr="00BF5CF1">
              <w:rPr>
                <w:rFonts w:ascii="Times New Roman" w:eastAsia="Times New Roman" w:hAnsi="Times New Roman"/>
                <w:iCs/>
              </w:rPr>
              <w:t>:</w:t>
            </w:r>
            <w:r w:rsidR="00443906">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AD9D828" w:rsidR="00D407F7" w:rsidRPr="00BF5CF1" w:rsidRDefault="00F30203" w:rsidP="00D407F7">
            <w:pPr>
              <w:widowControl w:val="0"/>
              <w:jc w:val="both"/>
              <w:rPr>
                <w:rFonts w:ascii="Times New Roman" w:eastAsia="Times New Roman" w:hAnsi="Times New Roman"/>
                <w:iCs/>
                <w:highlight w:val="yellow"/>
              </w:rPr>
            </w:pPr>
            <w:r w:rsidRPr="00F30203">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10E1B84" w:rsidR="00D407F7" w:rsidRPr="00BF5CF1" w:rsidRDefault="00F30203" w:rsidP="00D407F7">
            <w:pPr>
              <w:widowControl w:val="0"/>
              <w:jc w:val="both"/>
              <w:rPr>
                <w:rFonts w:ascii="Times New Roman" w:eastAsia="Times New Roman" w:hAnsi="Times New Roman"/>
                <w:iCs/>
                <w:highlight w:val="yellow"/>
              </w:rPr>
            </w:pPr>
            <w:r w:rsidRPr="00F30203">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DBA3E53" w:rsidR="00D407F7" w:rsidRPr="00BF5CF1" w:rsidRDefault="00F30203" w:rsidP="00D407F7">
            <w:pPr>
              <w:widowControl w:val="0"/>
              <w:jc w:val="both"/>
              <w:rPr>
                <w:rFonts w:ascii="Times New Roman" w:eastAsia="Times New Roman" w:hAnsi="Times New Roman"/>
                <w:iCs/>
                <w:highlight w:val="yellow"/>
              </w:rPr>
            </w:pPr>
            <w:r w:rsidRPr="00F30203">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A63F686" w:rsidR="00364BED" w:rsidRPr="00BF5CF1" w:rsidRDefault="006909A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D3CA5BF" w:rsidR="00EA396D" w:rsidRPr="00BF5CF1" w:rsidRDefault="006909A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7E595D2" w14:textId="19F06B81" w:rsidR="00E872AE" w:rsidRPr="00E872AE" w:rsidRDefault="00E872AE" w:rsidP="00E872AE">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872AE">
              <w:rPr>
                <w:rFonts w:ascii="Times New Roman" w:eastAsia="Times New Roman" w:hAnsi="Times New Roman" w:cs="Times New Roman"/>
                <w:b/>
                <w:sz w:val="20"/>
                <w:szCs w:val="20"/>
                <w:lang w:eastAsia="ru-RU"/>
              </w:rPr>
              <w:t>Поставка горюче-смазочных материалов</w:t>
            </w:r>
          </w:p>
          <w:p w14:paraId="35E342FA" w14:textId="1DB17CA5" w:rsidR="0024495D" w:rsidRPr="004D717D" w:rsidRDefault="00E872AE" w:rsidP="00E872AE">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E872AE">
              <w:rPr>
                <w:rFonts w:ascii="Times New Roman" w:eastAsia="Times New Roman" w:hAnsi="Times New Roman" w:cs="Times New Roman"/>
                <w:b/>
                <w:sz w:val="20"/>
                <w:szCs w:val="20"/>
                <w:lang w:eastAsia="ru-RU"/>
              </w:rPr>
              <w:t>с использованием пластиковых карт</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EB6A0C8"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03D7F" w:rsidRPr="00703D7F">
              <w:rPr>
                <w:rFonts w:ascii="Times New Roman" w:hAnsi="Times New Roman" w:cs="Times New Roman"/>
                <w:b/>
                <w:bCs/>
                <w:sz w:val="20"/>
                <w:szCs w:val="20"/>
              </w:rPr>
              <w:t>3</w:t>
            </w:r>
            <w:r w:rsidR="00703D7F">
              <w:rPr>
                <w:rFonts w:ascii="Times New Roman" w:hAnsi="Times New Roman" w:cs="Times New Roman"/>
                <w:b/>
                <w:bCs/>
                <w:sz w:val="20"/>
                <w:szCs w:val="20"/>
              </w:rPr>
              <w:t xml:space="preserve"> </w:t>
            </w:r>
            <w:r w:rsidR="00703D7F" w:rsidRPr="00703D7F">
              <w:rPr>
                <w:rFonts w:ascii="Times New Roman" w:hAnsi="Times New Roman" w:cs="Times New Roman"/>
                <w:b/>
                <w:bCs/>
                <w:sz w:val="20"/>
                <w:szCs w:val="20"/>
              </w:rPr>
              <w:t>673</w:t>
            </w:r>
            <w:r w:rsidR="00703D7F">
              <w:rPr>
                <w:rFonts w:ascii="Times New Roman" w:hAnsi="Times New Roman" w:cs="Times New Roman"/>
                <w:b/>
                <w:bCs/>
                <w:sz w:val="20"/>
                <w:szCs w:val="20"/>
              </w:rPr>
              <w:t> </w:t>
            </w:r>
            <w:r w:rsidR="00703D7F" w:rsidRPr="00703D7F">
              <w:rPr>
                <w:rFonts w:ascii="Times New Roman" w:hAnsi="Times New Roman" w:cs="Times New Roman"/>
                <w:b/>
                <w:bCs/>
                <w:sz w:val="20"/>
                <w:szCs w:val="20"/>
              </w:rPr>
              <w:t>726</w:t>
            </w:r>
            <w:r w:rsidR="00703D7F">
              <w:rPr>
                <w:rFonts w:ascii="Times New Roman" w:hAnsi="Times New Roman" w:cs="Times New Roman"/>
                <w:b/>
                <w:bCs/>
                <w:sz w:val="20"/>
                <w:szCs w:val="20"/>
              </w:rPr>
              <w:t xml:space="preserve"> (Три миллиона шестьсот семьдесят три тысячи семьсот двадцать шесть) рублей </w:t>
            </w:r>
            <w:r w:rsidR="00703D7F" w:rsidRPr="00703D7F">
              <w:rPr>
                <w:rFonts w:ascii="Times New Roman" w:hAnsi="Times New Roman" w:cs="Times New Roman"/>
                <w:b/>
                <w:bCs/>
                <w:sz w:val="20"/>
                <w:szCs w:val="20"/>
              </w:rPr>
              <w:t>7</w:t>
            </w:r>
            <w:r w:rsidR="00703D7F">
              <w:rPr>
                <w:rFonts w:ascii="Times New Roman" w:hAnsi="Times New Roman" w:cs="Times New Roman"/>
                <w:b/>
                <w:bCs/>
                <w:sz w:val="20"/>
                <w:szCs w:val="20"/>
              </w:rPr>
              <w:t>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53C5EDE"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703D7F">
              <w:rPr>
                <w:rStyle w:val="2f0"/>
                <w:rFonts w:eastAsia="Calibri"/>
                <w:bCs/>
                <w:sz w:val="20"/>
              </w:rPr>
              <w:t>и</w:t>
            </w:r>
            <w:r w:rsidR="00703D7F">
              <w:rPr>
                <w:rStyle w:val="2f0"/>
                <w:rFonts w:eastAsia="Calibri"/>
              </w:rPr>
              <w:t xml:space="preserve"> </w:t>
            </w:r>
            <w:r w:rsidR="00703D7F" w:rsidRPr="00703D7F">
              <w:rPr>
                <w:rStyle w:val="2f0"/>
                <w:rFonts w:eastAsia="Calibri"/>
                <w:bCs/>
                <w:sz w:val="20"/>
              </w:rPr>
              <w:t xml:space="preserve">включает в себя все расходы и издержки Поставщика, связанные с исполнением </w:t>
            </w:r>
            <w:proofErr w:type="gramStart"/>
            <w:r w:rsidR="00703D7F" w:rsidRPr="00703D7F">
              <w:rPr>
                <w:rStyle w:val="2f0"/>
                <w:rFonts w:eastAsia="Calibri"/>
                <w:bCs/>
                <w:sz w:val="20"/>
              </w:rPr>
              <w:t>Договора</w:t>
            </w:r>
            <w:proofErr w:type="gramEnd"/>
            <w:r w:rsidR="00703D7F" w:rsidRPr="00703D7F">
              <w:rPr>
                <w:rStyle w:val="2f0"/>
                <w:rFonts w:eastAsia="Calibri"/>
                <w:bCs/>
                <w:sz w:val="20"/>
              </w:rPr>
              <w:t xml:space="preserve">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703D7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281A33" w:rsidR="0024495D" w:rsidRPr="004D717D" w:rsidRDefault="00BE4F57" w:rsidP="00BE4F5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E4F57">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B8CC910" w:rsidR="0024495D" w:rsidRPr="004D717D" w:rsidRDefault="00BE4F57" w:rsidP="00BE4F5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E4F57">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97D9B12" w:rsidR="0024495D" w:rsidRPr="004D717D" w:rsidRDefault="00BE4F57" w:rsidP="00BE4F5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E4F57">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1846B07" w14:textId="210C79BD"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1)</w:t>
            </w:r>
            <w:r w:rsidRPr="003A1498">
              <w:rPr>
                <w:rFonts w:ascii="Times New Roman" w:eastAsia="Times New Roman" w:hAnsi="Times New Roman" w:cs="Times New Roman"/>
                <w:bCs/>
                <w:sz w:val="20"/>
                <w:szCs w:val="20"/>
                <w:lang w:eastAsia="ru-RU"/>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cs="Times New Roman"/>
                <w:bCs/>
                <w:sz w:val="20"/>
                <w:szCs w:val="20"/>
                <w:lang w:eastAsia="ru-RU"/>
              </w:rPr>
              <w:t>;</w:t>
            </w:r>
          </w:p>
          <w:p w14:paraId="314D163E"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755B1CE4"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37044E6"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50FFEF3"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3A1498">
              <w:rPr>
                <w:rFonts w:ascii="Times New Roman" w:eastAsia="Times New Roman" w:hAnsi="Times New Roman" w:cs="Times New Roman"/>
                <w:bCs/>
                <w:sz w:val="20"/>
                <w:szCs w:val="20"/>
                <w:lang w:eastAsia="ru-RU"/>
              </w:rPr>
              <w:t>заявителя</w:t>
            </w:r>
            <w:proofErr w:type="gramEnd"/>
            <w:r w:rsidRPr="003A1498">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3A1498">
              <w:rPr>
                <w:rFonts w:ascii="Times New Roman" w:eastAsia="Times New Roman" w:hAnsi="Times New Roman" w:cs="Times New Roman"/>
                <w:bCs/>
                <w:sz w:val="20"/>
                <w:szCs w:val="20"/>
                <w:lang w:eastAsia="ru-RU"/>
              </w:rPr>
              <w:t>Российской Федерации о налогах и сборах);</w:t>
            </w:r>
            <w:proofErr w:type="gramEnd"/>
          </w:p>
          <w:p w14:paraId="11B4907D"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3A1498">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A1498">
              <w:rPr>
                <w:rFonts w:ascii="Times New Roman" w:eastAsia="Times New Roman" w:hAnsi="Times New Roman" w:cs="Times New Roman"/>
                <w:bCs/>
                <w:sz w:val="20"/>
                <w:szCs w:val="20"/>
                <w:lang w:eastAsia="ru-RU"/>
              </w:rPr>
              <w:t xml:space="preserve"> </w:t>
            </w:r>
            <w:proofErr w:type="gramStart"/>
            <w:r w:rsidRPr="003A1498">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5717C794"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 xml:space="preserve">7) </w:t>
            </w:r>
            <w:proofErr w:type="spellStart"/>
            <w:r w:rsidRPr="003A1498">
              <w:rPr>
                <w:rFonts w:ascii="Times New Roman" w:eastAsia="Times New Roman" w:hAnsi="Times New Roman" w:cs="Times New Roman"/>
                <w:bCs/>
                <w:sz w:val="20"/>
                <w:szCs w:val="20"/>
                <w:lang w:eastAsia="ru-RU"/>
              </w:rPr>
              <w:t>непривлечение</w:t>
            </w:r>
            <w:proofErr w:type="spellEnd"/>
            <w:r w:rsidRPr="003A1498">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504D23"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1ABFF6D"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E72A58F"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5F4611D3" w14:textId="77777777" w:rsidR="003A1498" w:rsidRPr="003A1498"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A1498">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1E26B24E" w:rsidR="0024495D" w:rsidRPr="004D717D" w:rsidRDefault="003A1498" w:rsidP="003A149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A1498">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3D40448" w:rsidR="0024495D" w:rsidRPr="004D717D" w:rsidRDefault="00BE4F57" w:rsidP="00BE4F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E4F57">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D8A7BC6"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 xml:space="preserve">1) документ, содержащий сведения об участнике закупок, подавшем заявку: </w:t>
            </w:r>
            <w:proofErr w:type="gramStart"/>
            <w:r w:rsidRPr="008E12A4">
              <w:rPr>
                <w:rFonts w:ascii="Times New Roman" w:eastAsia="Times New Roman" w:hAnsi="Times New Roman" w:cs="Times New Roman"/>
                <w:bCs/>
                <w:sz w:val="20"/>
                <w:szCs w:val="20"/>
                <w:lang w:eastAsia="ru-RU"/>
              </w:rPr>
              <w:t>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roofErr w:type="gramEnd"/>
          </w:p>
          <w:p w14:paraId="34BB34B2"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2) копии учредительных документов участника закупок (для юридических лиц);</w:t>
            </w:r>
          </w:p>
          <w:p w14:paraId="0CE15B5F"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3) копии документов, удостоверяющих личность (для физических лиц);</w:t>
            </w:r>
          </w:p>
          <w:p w14:paraId="3C7B02A9"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w:t>
            </w:r>
            <w:proofErr w:type="gramStart"/>
            <w:r w:rsidRPr="008E12A4">
              <w:rPr>
                <w:rFonts w:ascii="Times New Roman" w:eastAsia="Times New Roman" w:hAnsi="Times New Roman" w:cs="Times New Roman"/>
                <w:bCs/>
                <w:sz w:val="20"/>
                <w:szCs w:val="20"/>
                <w:lang w:eastAsia="ru-RU"/>
              </w:rPr>
              <w:t>ии ау</w:t>
            </w:r>
            <w:proofErr w:type="gramEnd"/>
            <w:r w:rsidRPr="008E12A4">
              <w:rPr>
                <w:rFonts w:ascii="Times New Roman" w:eastAsia="Times New Roman" w:hAnsi="Times New Roman" w:cs="Times New Roman"/>
                <w:bCs/>
                <w:sz w:val="20"/>
                <w:szCs w:val="20"/>
                <w:lang w:eastAsia="ru-RU"/>
              </w:rPr>
              <w:t>кциона, или нотариально заверенную копию такой выписки;</w:t>
            </w:r>
          </w:p>
          <w:p w14:paraId="5621DB3E"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roofErr w:type="gramStart"/>
            <w:r w:rsidRPr="008E12A4">
              <w:rPr>
                <w:rFonts w:ascii="Times New Roman" w:eastAsia="Times New Roman" w:hAnsi="Times New Roman" w:cs="Times New Roman"/>
                <w:bCs/>
                <w:sz w:val="20"/>
                <w:szCs w:val="20"/>
                <w:lang w:eastAsia="ru-RU"/>
              </w:rPr>
              <w:t>Эти документы должны быть получены не ранее чем за шесть месяцев до дня размещения в ЕИС извещения о проведении аукциона;</w:t>
            </w:r>
            <w:proofErr w:type="gramEnd"/>
          </w:p>
          <w:p w14:paraId="6BE4CF29"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8E12A4">
              <w:rPr>
                <w:rFonts w:ascii="Times New Roman" w:eastAsia="Times New Roman" w:hAnsi="Times New Roman" w:cs="Times New Roman"/>
                <w:bCs/>
                <w:sz w:val="20"/>
                <w:szCs w:val="20"/>
                <w:lang w:eastAsia="ru-RU"/>
              </w:rPr>
              <w:t>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14:paraId="43EC387A"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83F7F67"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8) документ, декларирующий соответствие участника закупки требованиям, установленным в документации о закупке (извещении о закупке) на основании подпунктов 2 – 12 пункта 1.9.1 Положения;</w:t>
            </w:r>
          </w:p>
          <w:p w14:paraId="17077F84"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E12A4">
              <w:rPr>
                <w:rFonts w:ascii="Times New Roman" w:eastAsia="Times New Roman" w:hAnsi="Times New Roman" w:cs="Times New Roman"/>
                <w:bCs/>
                <w:sz w:val="20"/>
                <w:szCs w:val="20"/>
                <w:lang w:eastAsia="ru-RU"/>
              </w:rPr>
              <w:t>9) предложение о цене договора;</w:t>
            </w:r>
            <w:proofErr w:type="gramEnd"/>
          </w:p>
          <w:p w14:paraId="15B3B06A"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29839499" w14:textId="57B78B7B"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w:t>
            </w:r>
            <w:r>
              <w:rPr>
                <w:rFonts w:ascii="Times New Roman" w:eastAsia="Times New Roman" w:hAnsi="Times New Roman" w:cs="Times New Roman"/>
                <w:bCs/>
                <w:sz w:val="20"/>
                <w:szCs w:val="20"/>
                <w:lang w:eastAsia="ru-RU"/>
              </w:rPr>
              <w:t>.</w:t>
            </w:r>
          </w:p>
          <w:p w14:paraId="6AAA7469" w14:textId="5DA73142"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 xml:space="preserve">Исключение составляют документы, </w:t>
            </w:r>
            <w:r w:rsidR="002E7F36" w:rsidRPr="008E12A4">
              <w:rPr>
                <w:rFonts w:ascii="Times New Roman" w:eastAsia="Times New Roman" w:hAnsi="Times New Roman" w:cs="Times New Roman"/>
                <w:bCs/>
                <w:sz w:val="20"/>
                <w:szCs w:val="20"/>
                <w:lang w:eastAsia="ru-RU"/>
              </w:rPr>
              <w:t>которые, согласно гражданскому законодательству,</w:t>
            </w:r>
            <w:r w:rsidRPr="008E12A4">
              <w:rPr>
                <w:rFonts w:ascii="Times New Roman" w:eastAsia="Times New Roman" w:hAnsi="Times New Roman" w:cs="Times New Roman"/>
                <w:bCs/>
                <w:sz w:val="20"/>
                <w:szCs w:val="20"/>
                <w:lang w:eastAsia="ru-RU"/>
              </w:rPr>
              <w:t xml:space="preserve"> могут быть представлены только вместе с товаром.</w:t>
            </w:r>
          </w:p>
          <w:p w14:paraId="2840D110"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12) документы (их копии), подтверждающие право участника процедуры на совершение сделок с техникой указанной в предмете закупки (документы о праве собственности, договор аренды транспортного средства либо иной документ);</w:t>
            </w:r>
          </w:p>
          <w:p w14:paraId="59A12263"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13)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15B1060F"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 xml:space="preserve">14) согласие на поставку товаров, выполнение работ, оказание услуг в соответствии с </w:t>
            </w:r>
            <w:r w:rsidRPr="008E12A4">
              <w:rPr>
                <w:rFonts w:ascii="Times New Roman" w:eastAsia="Times New Roman" w:hAnsi="Times New Roman" w:cs="Times New Roman"/>
                <w:bCs/>
                <w:sz w:val="20"/>
                <w:szCs w:val="20"/>
                <w:lang w:eastAsia="ru-RU"/>
              </w:rPr>
              <w:lastRenderedPageBreak/>
              <w:t>условиями, установленными извещением о проведении запроса котировок:</w:t>
            </w:r>
          </w:p>
          <w:p w14:paraId="43423BF9"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1-1) при размещении закупки на поставку товара:</w:t>
            </w:r>
          </w:p>
          <w:p w14:paraId="5F03A715"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2A2DB27D"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8E12A4">
              <w:rPr>
                <w:rFonts w:ascii="Times New Roman" w:eastAsia="Times New Roman" w:hAnsi="Times New Roman" w:cs="Times New Roman"/>
                <w:bCs/>
                <w:sz w:val="20"/>
                <w:szCs w:val="20"/>
                <w:lang w:eastAsia="ru-RU"/>
              </w:rPr>
              <w:t>указание</w:t>
            </w:r>
            <w:proofErr w:type="gramEnd"/>
            <w:r w:rsidRPr="008E12A4">
              <w:rPr>
                <w:rFonts w:ascii="Times New Roman" w:eastAsia="Times New Roman" w:hAnsi="Times New Roman" w:cs="Times New Roman"/>
                <w:bCs/>
                <w:sz w:val="20"/>
                <w:szCs w:val="20"/>
                <w:lang w:eastAsia="ru-RU"/>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625216E"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9803F65"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80CD5A4"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F6CC725"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E12A4">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0B20DD17" w14:textId="77777777" w:rsidR="008E12A4" w:rsidRPr="008E12A4"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E12A4">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8E12A4">
              <w:rPr>
                <w:rFonts w:ascii="Times New Roman" w:eastAsia="Times New Roman" w:hAnsi="Times New Roman" w:cs="Times New Roman"/>
                <w:bCs/>
                <w:sz w:val="20"/>
                <w:szCs w:val="20"/>
                <w:lang w:eastAsia="ru-RU"/>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23CEDEAA" w14:textId="656AB026" w:rsidR="0024495D" w:rsidRPr="004D717D" w:rsidRDefault="008E12A4" w:rsidP="008E12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E12A4">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B7898C6" w14:textId="77777777" w:rsidR="00F03A6A" w:rsidRPr="00F03A6A" w:rsidRDefault="00F03A6A" w:rsidP="00F03A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F03A6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6C89C8A2" w14:textId="77777777" w:rsidR="00F03A6A" w:rsidRPr="00F03A6A" w:rsidRDefault="00F03A6A" w:rsidP="00F03A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CE2CD7C" w14:textId="77777777" w:rsidR="00F03A6A" w:rsidRPr="00F03A6A" w:rsidRDefault="00F03A6A" w:rsidP="00F03A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F03A6A">
              <w:rPr>
                <w:rFonts w:ascii="Times New Roman" w:eastAsia="Times New Roman" w:hAnsi="Times New Roman" w:cs="Times New Roman"/>
                <w:b/>
                <w:sz w:val="20"/>
                <w:szCs w:val="20"/>
                <w:lang w:eastAsia="ru-RU"/>
              </w:rPr>
              <w:t>Для «ПРЕИМУЩЕСТВА»</w:t>
            </w:r>
          </w:p>
          <w:p w14:paraId="21070D2B" w14:textId="23F1F7C6" w:rsidR="0024495D" w:rsidRPr="004D717D" w:rsidRDefault="00F03A6A" w:rsidP="00F03A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F03A6A">
              <w:rPr>
                <w:rFonts w:ascii="Times New Roman" w:eastAsia="Times New Roman" w:hAnsi="Times New Roman" w:cs="Times New Roman"/>
                <w:bCs/>
                <w:sz w:val="20"/>
                <w:szCs w:val="20"/>
                <w:lang w:eastAsia="ru-RU"/>
              </w:rPr>
              <w:t xml:space="preserve">- указание </w:t>
            </w:r>
            <w:proofErr w:type="gramStart"/>
            <w:r w:rsidRPr="00F03A6A">
              <w:rPr>
                <w:rFonts w:ascii="Times New Roman" w:eastAsia="Times New Roman" w:hAnsi="Times New Roman" w:cs="Times New Roman"/>
                <w:bCs/>
                <w:sz w:val="20"/>
                <w:szCs w:val="20"/>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F03A6A">
              <w:rPr>
                <w:rFonts w:ascii="Times New Roman" w:eastAsia="Times New Roman" w:hAnsi="Times New Roman" w:cs="Times New Roman"/>
                <w:bCs/>
                <w:sz w:val="20"/>
                <w:szCs w:val="20"/>
                <w:lang w:eastAsia="ru-RU"/>
              </w:rPr>
              <w:t>,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5CD441C" w:rsidR="0024495D" w:rsidRPr="004D717D" w:rsidRDefault="00BE4F57" w:rsidP="00BE4F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E4F57">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lastRenderedPageBreak/>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5BA6E64D"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2E7F36">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E4DDD6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sidR="003E66CA">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CF30FE" w14:textId="06B2C646" w:rsidR="002E7F36" w:rsidRPr="002E7F36" w:rsidRDefault="002E7F36" w:rsidP="002E7F36">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2E7F36">
              <w:rPr>
                <w:rFonts w:ascii="Times New Roman" w:eastAsia="Times New Roman" w:hAnsi="Times New Roman" w:cs="Times New Roman"/>
                <w:bCs/>
                <w:sz w:val="20"/>
                <w:szCs w:val="20"/>
                <w:lang w:eastAsia="ru-RU"/>
              </w:rPr>
              <w:t>Если по окончании срока подачи заявок на участие в запросе котировок подана</w:t>
            </w:r>
            <w:r>
              <w:rPr>
                <w:rFonts w:ascii="Times New Roman" w:eastAsia="Times New Roman" w:hAnsi="Times New Roman" w:cs="Times New Roman"/>
                <w:bCs/>
                <w:sz w:val="20"/>
                <w:szCs w:val="20"/>
                <w:lang w:eastAsia="ru-RU"/>
              </w:rPr>
              <w:t xml:space="preserve"> </w:t>
            </w:r>
            <w:r w:rsidRPr="002E7F36">
              <w:rPr>
                <w:rFonts w:ascii="Times New Roman" w:eastAsia="Times New Roman" w:hAnsi="Times New Roman" w:cs="Times New Roman"/>
                <w:bCs/>
                <w:sz w:val="20"/>
                <w:szCs w:val="20"/>
                <w:lang w:eastAsia="ru-RU"/>
              </w:rPr>
              <w:t>только одна заявка или не подано ни одной, запрос котировок признается несостоявшимся.</w:t>
            </w:r>
          </w:p>
          <w:p w14:paraId="431703BF" w14:textId="31919BD4" w:rsidR="002E7F36" w:rsidRDefault="002E7F36" w:rsidP="002E7F36">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E7F36">
              <w:rPr>
                <w:rFonts w:ascii="Times New Roman" w:eastAsia="Times New Roman" w:hAnsi="Times New Roman" w:cs="Times New Roman"/>
                <w:bCs/>
                <w:sz w:val="20"/>
                <w:szCs w:val="20"/>
                <w:lang w:eastAsia="ru-RU"/>
              </w:rPr>
              <w:t>Если к участию в запросе котировок не был допущен ни один участник либо был допущен</w:t>
            </w:r>
            <w:r>
              <w:rPr>
                <w:rFonts w:ascii="Times New Roman" w:eastAsia="Times New Roman" w:hAnsi="Times New Roman" w:cs="Times New Roman"/>
                <w:bCs/>
                <w:sz w:val="20"/>
                <w:szCs w:val="20"/>
                <w:lang w:eastAsia="ru-RU"/>
              </w:rPr>
              <w:t xml:space="preserve"> </w:t>
            </w:r>
            <w:r w:rsidRPr="002E7F36">
              <w:rPr>
                <w:rFonts w:ascii="Times New Roman" w:eastAsia="Times New Roman" w:hAnsi="Times New Roman" w:cs="Times New Roman"/>
                <w:bCs/>
                <w:sz w:val="20"/>
                <w:szCs w:val="20"/>
                <w:lang w:eastAsia="ru-RU"/>
              </w:rPr>
              <w:t>только один участник, запрос котировок признается несостоявшимся. Соответствующая</w:t>
            </w:r>
            <w:r>
              <w:rPr>
                <w:rFonts w:ascii="Times New Roman" w:eastAsia="Times New Roman" w:hAnsi="Times New Roman" w:cs="Times New Roman"/>
                <w:bCs/>
                <w:sz w:val="20"/>
                <w:szCs w:val="20"/>
                <w:lang w:eastAsia="ru-RU"/>
              </w:rPr>
              <w:t xml:space="preserve"> </w:t>
            </w:r>
            <w:r w:rsidRPr="002E7F36">
              <w:rPr>
                <w:rFonts w:ascii="Times New Roman" w:eastAsia="Times New Roman" w:hAnsi="Times New Roman" w:cs="Times New Roman"/>
                <w:bCs/>
                <w:sz w:val="20"/>
                <w:szCs w:val="20"/>
                <w:lang w:eastAsia="ru-RU"/>
              </w:rPr>
              <w:t>информация вносится в протокол рассмотрения и оценки заявок.</w:t>
            </w:r>
          </w:p>
          <w:p w14:paraId="7A1B10BB" w14:textId="1ACBDD6E" w:rsidR="00B41C71" w:rsidRDefault="00B41C71" w:rsidP="002E7F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A5FAD25" w:rsidR="0024495D" w:rsidRPr="00BE4F57" w:rsidRDefault="0024495D" w:rsidP="00BE4F5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E4F5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0F3464C" w:rsidR="0024495D" w:rsidRPr="004D717D" w:rsidRDefault="00BE4F57" w:rsidP="00BE4F5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BE4F57">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9CC609" w14:textId="77777777" w:rsidR="00884033" w:rsidRDefault="00884033">
      <w:pPr>
        <w:spacing w:after="0" w:line="240" w:lineRule="auto"/>
      </w:pPr>
      <w:r>
        <w:separator/>
      </w:r>
    </w:p>
  </w:endnote>
  <w:endnote w:type="continuationSeparator" w:id="0">
    <w:p w14:paraId="4F860211" w14:textId="77777777" w:rsidR="00884033" w:rsidRDefault="00884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4F7C54">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76E65E" w14:textId="77777777" w:rsidR="00884033" w:rsidRDefault="00884033">
      <w:pPr>
        <w:spacing w:after="0" w:line="240" w:lineRule="auto"/>
      </w:pPr>
      <w:r>
        <w:separator/>
      </w:r>
    </w:p>
  </w:footnote>
  <w:footnote w:type="continuationSeparator" w:id="0">
    <w:p w14:paraId="17C4056F" w14:textId="77777777" w:rsidR="00884033" w:rsidRDefault="00884033">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918F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2E7F36"/>
    <w:rsid w:val="00327AD7"/>
    <w:rsid w:val="00331187"/>
    <w:rsid w:val="003331FC"/>
    <w:rsid w:val="0033483E"/>
    <w:rsid w:val="00352E13"/>
    <w:rsid w:val="003602CB"/>
    <w:rsid w:val="00364BED"/>
    <w:rsid w:val="003725DA"/>
    <w:rsid w:val="00383738"/>
    <w:rsid w:val="00390F7D"/>
    <w:rsid w:val="003A1498"/>
    <w:rsid w:val="003B0C56"/>
    <w:rsid w:val="003C4574"/>
    <w:rsid w:val="003E056F"/>
    <w:rsid w:val="003E3E9E"/>
    <w:rsid w:val="003E66CA"/>
    <w:rsid w:val="00401090"/>
    <w:rsid w:val="0040213B"/>
    <w:rsid w:val="00436D85"/>
    <w:rsid w:val="00442C9E"/>
    <w:rsid w:val="00443906"/>
    <w:rsid w:val="00477588"/>
    <w:rsid w:val="00483B31"/>
    <w:rsid w:val="004D717D"/>
    <w:rsid w:val="004F40AA"/>
    <w:rsid w:val="004F7C54"/>
    <w:rsid w:val="005125C6"/>
    <w:rsid w:val="00525228"/>
    <w:rsid w:val="00536928"/>
    <w:rsid w:val="0054310E"/>
    <w:rsid w:val="005467B3"/>
    <w:rsid w:val="005660A5"/>
    <w:rsid w:val="005A0C02"/>
    <w:rsid w:val="005B5933"/>
    <w:rsid w:val="005E1214"/>
    <w:rsid w:val="00612C81"/>
    <w:rsid w:val="0064252D"/>
    <w:rsid w:val="0064253C"/>
    <w:rsid w:val="00653E09"/>
    <w:rsid w:val="006711D1"/>
    <w:rsid w:val="006909A4"/>
    <w:rsid w:val="0069166F"/>
    <w:rsid w:val="00695C75"/>
    <w:rsid w:val="006A6602"/>
    <w:rsid w:val="006B11A4"/>
    <w:rsid w:val="006B3403"/>
    <w:rsid w:val="006C0C28"/>
    <w:rsid w:val="006D1E38"/>
    <w:rsid w:val="00703D7F"/>
    <w:rsid w:val="007075FC"/>
    <w:rsid w:val="00731542"/>
    <w:rsid w:val="00731559"/>
    <w:rsid w:val="00733C73"/>
    <w:rsid w:val="007342CC"/>
    <w:rsid w:val="007B7712"/>
    <w:rsid w:val="007C3E28"/>
    <w:rsid w:val="007D331B"/>
    <w:rsid w:val="007E6159"/>
    <w:rsid w:val="00836FFF"/>
    <w:rsid w:val="00850314"/>
    <w:rsid w:val="00866D4A"/>
    <w:rsid w:val="00883093"/>
    <w:rsid w:val="00884033"/>
    <w:rsid w:val="008858E5"/>
    <w:rsid w:val="00894AA9"/>
    <w:rsid w:val="008C549A"/>
    <w:rsid w:val="008D2D62"/>
    <w:rsid w:val="008E092F"/>
    <w:rsid w:val="008E12A4"/>
    <w:rsid w:val="008E42F2"/>
    <w:rsid w:val="00905540"/>
    <w:rsid w:val="00914A56"/>
    <w:rsid w:val="0098502E"/>
    <w:rsid w:val="00A53448"/>
    <w:rsid w:val="00B23783"/>
    <w:rsid w:val="00B41C71"/>
    <w:rsid w:val="00B935D1"/>
    <w:rsid w:val="00B96737"/>
    <w:rsid w:val="00BB0229"/>
    <w:rsid w:val="00BC5E90"/>
    <w:rsid w:val="00BC6C35"/>
    <w:rsid w:val="00BE07E0"/>
    <w:rsid w:val="00BE3719"/>
    <w:rsid w:val="00BE4F57"/>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872AE"/>
    <w:rsid w:val="00EA31CB"/>
    <w:rsid w:val="00EA396D"/>
    <w:rsid w:val="00EA3ED0"/>
    <w:rsid w:val="00EB0B39"/>
    <w:rsid w:val="00EB1284"/>
    <w:rsid w:val="00EB77AB"/>
    <w:rsid w:val="00EC0C0E"/>
    <w:rsid w:val="00ED740D"/>
    <w:rsid w:val="00EE059E"/>
    <w:rsid w:val="00EE7A23"/>
    <w:rsid w:val="00EF1BED"/>
    <w:rsid w:val="00EF554F"/>
    <w:rsid w:val="00F02ACD"/>
    <w:rsid w:val="00F03A6A"/>
    <w:rsid w:val="00F06942"/>
    <w:rsid w:val="00F30203"/>
    <w:rsid w:val="00F406AD"/>
    <w:rsid w:val="00F52C6F"/>
    <w:rsid w:val="00F60FA3"/>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203520"/>
    <w:rsid w:val="00274A39"/>
    <w:rsid w:val="002D74EE"/>
    <w:rsid w:val="002E4821"/>
    <w:rsid w:val="003D5AC7"/>
    <w:rsid w:val="003F2A8D"/>
    <w:rsid w:val="00445A2C"/>
    <w:rsid w:val="004513CA"/>
    <w:rsid w:val="00520195"/>
    <w:rsid w:val="00535AB8"/>
    <w:rsid w:val="007E059C"/>
    <w:rsid w:val="00851BFF"/>
    <w:rsid w:val="00B53BD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C957F-51CA-4980-BC7C-BB9D71065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5125</Words>
  <Characters>29216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Надежда</cp:lastModifiedBy>
  <cp:revision>19</cp:revision>
  <cp:lastPrinted>2026-09-23T04:31:00Z</cp:lastPrinted>
  <dcterms:created xsi:type="dcterms:W3CDTF">2025-10-27T09:57:00Z</dcterms:created>
  <dcterms:modified xsi:type="dcterms:W3CDTF">2026-09-23T04:32:00Z</dcterms:modified>
</cp:coreProperties>
</file>