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D04C01" w14:textId="3EB5DC9A" w:rsidR="005E7F12" w:rsidRDefault="005E7F12" w:rsidP="006D6A0F">
      <w:pPr>
        <w:jc w:val="center"/>
        <w:rPr>
          <w:b/>
          <w:sz w:val="28"/>
          <w:szCs w:val="28"/>
        </w:rPr>
      </w:pPr>
      <w:r w:rsidRPr="00C949AA">
        <w:rPr>
          <w:b/>
          <w:sz w:val="28"/>
          <w:szCs w:val="28"/>
        </w:rPr>
        <w:t>Договор поставки №</w:t>
      </w:r>
      <w:r w:rsidR="00DD5589">
        <w:rPr>
          <w:b/>
          <w:sz w:val="28"/>
          <w:szCs w:val="28"/>
        </w:rPr>
        <w:t xml:space="preserve"> </w:t>
      </w:r>
    </w:p>
    <w:p w14:paraId="5D007AEF" w14:textId="77777777" w:rsidR="00E6737E" w:rsidRPr="00BB5357" w:rsidRDefault="00E6737E" w:rsidP="006D6A0F">
      <w:pPr>
        <w:jc w:val="center"/>
        <w:rPr>
          <w:sz w:val="24"/>
        </w:rPr>
      </w:pPr>
    </w:p>
    <w:p w14:paraId="767901FB" w14:textId="72C0CCFD" w:rsidR="005E7F12" w:rsidRPr="00EC4070" w:rsidRDefault="00092412" w:rsidP="005E7F12">
      <w:pPr>
        <w:jc w:val="both"/>
        <w:rPr>
          <w:b/>
          <w:i/>
          <w:sz w:val="22"/>
          <w:szCs w:val="22"/>
        </w:rPr>
      </w:pPr>
      <w:r w:rsidRPr="00C949AA">
        <w:rPr>
          <w:b/>
          <w:sz w:val="24"/>
        </w:rPr>
        <w:t>г.</w:t>
      </w:r>
      <w:r w:rsidR="00C71F80" w:rsidRPr="00C949AA">
        <w:rPr>
          <w:b/>
          <w:sz w:val="24"/>
        </w:rPr>
        <w:t xml:space="preserve"> </w:t>
      </w:r>
      <w:r w:rsidR="007D200A">
        <w:rPr>
          <w:b/>
          <w:sz w:val="24"/>
        </w:rPr>
        <w:t>Омск</w:t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</w:r>
      <w:r w:rsidR="007D200A">
        <w:rPr>
          <w:b/>
          <w:sz w:val="24"/>
        </w:rPr>
        <w:tab/>
        <w:t xml:space="preserve">  </w:t>
      </w:r>
      <w:r w:rsidR="007D200A">
        <w:rPr>
          <w:b/>
          <w:sz w:val="24"/>
        </w:rPr>
        <w:tab/>
      </w:r>
      <w:r w:rsidR="00DD5589" w:rsidRPr="00EC4070">
        <w:rPr>
          <w:b/>
          <w:sz w:val="22"/>
          <w:szCs w:val="22"/>
        </w:rPr>
        <w:t xml:space="preserve">  </w:t>
      </w:r>
      <w:r w:rsidR="002D73EF" w:rsidRPr="00EC4070">
        <w:rPr>
          <w:b/>
          <w:sz w:val="22"/>
          <w:szCs w:val="22"/>
        </w:rPr>
        <w:t xml:space="preserve">   </w:t>
      </w:r>
      <w:r w:rsidR="00DD5589" w:rsidRPr="00EC4070">
        <w:rPr>
          <w:b/>
          <w:sz w:val="22"/>
          <w:szCs w:val="22"/>
        </w:rPr>
        <w:t xml:space="preserve">  </w:t>
      </w:r>
      <w:r w:rsidR="008F5173">
        <w:rPr>
          <w:b/>
          <w:sz w:val="22"/>
          <w:szCs w:val="22"/>
        </w:rPr>
        <w:t xml:space="preserve">      </w:t>
      </w:r>
      <w:r w:rsidR="00DD5589" w:rsidRPr="00EC4070">
        <w:rPr>
          <w:b/>
          <w:sz w:val="22"/>
          <w:szCs w:val="22"/>
        </w:rPr>
        <w:t xml:space="preserve"> </w:t>
      </w:r>
      <w:r w:rsidR="007D200A" w:rsidRPr="00EC4070">
        <w:rPr>
          <w:b/>
          <w:sz w:val="22"/>
          <w:szCs w:val="22"/>
        </w:rPr>
        <w:t xml:space="preserve"> </w:t>
      </w:r>
      <w:r w:rsidR="00AA1384">
        <w:rPr>
          <w:b/>
          <w:sz w:val="22"/>
          <w:szCs w:val="22"/>
        </w:rPr>
        <w:t xml:space="preserve">    </w:t>
      </w:r>
      <w:r w:rsidR="008061C7">
        <w:rPr>
          <w:b/>
          <w:sz w:val="22"/>
          <w:szCs w:val="22"/>
        </w:rPr>
        <w:t xml:space="preserve">   </w:t>
      </w:r>
      <w:r w:rsidR="00E6737E" w:rsidRPr="00EC4070">
        <w:rPr>
          <w:b/>
          <w:sz w:val="22"/>
          <w:szCs w:val="22"/>
        </w:rPr>
        <w:t>«</w:t>
      </w:r>
      <w:r w:rsidR="00B62B5D" w:rsidRPr="00EC4070">
        <w:rPr>
          <w:b/>
          <w:sz w:val="22"/>
          <w:szCs w:val="22"/>
        </w:rPr>
        <w:t>__</w:t>
      </w:r>
      <w:r w:rsidR="00E6737E" w:rsidRPr="00EC4070">
        <w:rPr>
          <w:b/>
          <w:sz w:val="22"/>
          <w:szCs w:val="22"/>
        </w:rPr>
        <w:t>»</w:t>
      </w:r>
      <w:r w:rsidR="00DA2137">
        <w:rPr>
          <w:b/>
          <w:sz w:val="22"/>
          <w:szCs w:val="22"/>
        </w:rPr>
        <w:t xml:space="preserve">     </w:t>
      </w:r>
      <w:r w:rsidR="00666EB6" w:rsidRPr="00EC4070">
        <w:rPr>
          <w:b/>
          <w:sz w:val="22"/>
          <w:szCs w:val="22"/>
        </w:rPr>
        <w:t>202</w:t>
      </w:r>
      <w:r w:rsidR="00B62B5D" w:rsidRPr="00EC4070">
        <w:rPr>
          <w:b/>
          <w:sz w:val="22"/>
          <w:szCs w:val="22"/>
        </w:rPr>
        <w:t>6</w:t>
      </w:r>
      <w:r w:rsidR="00E6737E" w:rsidRPr="00EC4070">
        <w:rPr>
          <w:b/>
          <w:sz w:val="22"/>
          <w:szCs w:val="22"/>
        </w:rPr>
        <w:t xml:space="preserve"> г</w:t>
      </w:r>
      <w:r w:rsidR="007C4C81" w:rsidRPr="00EC4070">
        <w:rPr>
          <w:b/>
          <w:sz w:val="22"/>
          <w:szCs w:val="22"/>
        </w:rPr>
        <w:t>ода</w:t>
      </w:r>
    </w:p>
    <w:p w14:paraId="1B4DEE40" w14:textId="77777777" w:rsidR="00A05945" w:rsidRPr="00EC4070" w:rsidRDefault="00A05945" w:rsidP="005E7F12">
      <w:pPr>
        <w:jc w:val="both"/>
        <w:rPr>
          <w:sz w:val="22"/>
          <w:szCs w:val="22"/>
        </w:rPr>
      </w:pPr>
    </w:p>
    <w:p w14:paraId="17B9CEAA" w14:textId="48E2AA46" w:rsidR="004A2443" w:rsidRPr="00EC4070" w:rsidRDefault="004A2443" w:rsidP="002D73EF">
      <w:pPr>
        <w:widowControl w:val="0"/>
        <w:spacing w:line="271" w:lineRule="auto"/>
        <w:ind w:firstLine="709"/>
        <w:jc w:val="both"/>
        <w:rPr>
          <w:sz w:val="22"/>
          <w:szCs w:val="22"/>
          <w:highlight w:val="yellow"/>
        </w:rPr>
      </w:pPr>
      <w:r w:rsidRPr="00EC4070">
        <w:rPr>
          <w:sz w:val="22"/>
          <w:szCs w:val="22"/>
        </w:rPr>
        <w:t xml:space="preserve">Бюджетное учреждение здравоохранения Омской области «Наркологический диспансер», именуемое в дальнейшем «Заказчик», в лице главного врача </w:t>
      </w:r>
      <w:r w:rsidR="009F01C1" w:rsidRPr="00EC4070">
        <w:rPr>
          <w:sz w:val="22"/>
          <w:szCs w:val="22"/>
        </w:rPr>
        <w:t>Титова</w:t>
      </w:r>
      <w:r w:rsidRPr="00EC4070">
        <w:rPr>
          <w:sz w:val="22"/>
          <w:szCs w:val="22"/>
        </w:rPr>
        <w:t xml:space="preserve"> Дмитрия </w:t>
      </w:r>
      <w:r w:rsidR="009F01C1" w:rsidRPr="00EC4070">
        <w:rPr>
          <w:sz w:val="22"/>
          <w:szCs w:val="22"/>
        </w:rPr>
        <w:t>Сергее</w:t>
      </w:r>
      <w:r w:rsidR="00BD75F3" w:rsidRPr="00EC4070">
        <w:rPr>
          <w:sz w:val="22"/>
          <w:szCs w:val="22"/>
        </w:rPr>
        <w:t>вича</w:t>
      </w:r>
      <w:r w:rsidRPr="00EC4070">
        <w:rPr>
          <w:sz w:val="22"/>
          <w:szCs w:val="22"/>
        </w:rPr>
        <w:t xml:space="preserve">, действующего на основании </w:t>
      </w:r>
      <w:r w:rsidR="009F01C1" w:rsidRPr="00EC4070">
        <w:rPr>
          <w:sz w:val="22"/>
          <w:szCs w:val="22"/>
        </w:rPr>
        <w:t>Устава</w:t>
      </w:r>
      <w:r w:rsidRPr="00EC4070">
        <w:rPr>
          <w:sz w:val="22"/>
          <w:szCs w:val="22"/>
        </w:rPr>
        <w:t>, с одной стороны, и</w:t>
      </w:r>
      <w:r w:rsidR="00AD1203" w:rsidRPr="00EC4070">
        <w:rPr>
          <w:sz w:val="22"/>
          <w:szCs w:val="22"/>
        </w:rPr>
        <w:t xml:space="preserve"> </w:t>
      </w:r>
      <w:r w:rsidRPr="00A67BBB">
        <w:rPr>
          <w:sz w:val="22"/>
          <w:szCs w:val="22"/>
          <w:highlight w:val="yellow"/>
        </w:rPr>
        <w:t>«Поставщик», в лице</w:t>
      </w:r>
      <w:r w:rsidR="00324788" w:rsidRPr="00A67BBB">
        <w:rPr>
          <w:sz w:val="22"/>
          <w:szCs w:val="22"/>
          <w:highlight w:val="yellow"/>
        </w:rPr>
        <w:t xml:space="preserve"> _____________________</w:t>
      </w:r>
      <w:r w:rsidRPr="00A67BBB">
        <w:rPr>
          <w:sz w:val="22"/>
          <w:szCs w:val="22"/>
          <w:highlight w:val="yellow"/>
        </w:rPr>
        <w:t xml:space="preserve">, </w:t>
      </w:r>
      <w:r w:rsidRPr="008061C7">
        <w:rPr>
          <w:sz w:val="22"/>
          <w:szCs w:val="22"/>
          <w:highlight w:val="yellow"/>
        </w:rPr>
        <w:t xml:space="preserve">действующего </w:t>
      </w:r>
      <w:r w:rsidRPr="00AA1384">
        <w:rPr>
          <w:sz w:val="22"/>
          <w:szCs w:val="22"/>
          <w:highlight w:val="yellow"/>
        </w:rPr>
        <w:t>на основании</w:t>
      </w:r>
      <w:r w:rsidR="00CC33F1" w:rsidRPr="00AA1384">
        <w:rPr>
          <w:sz w:val="22"/>
          <w:szCs w:val="22"/>
          <w:highlight w:val="yellow"/>
        </w:rPr>
        <w:t xml:space="preserve"> __________</w:t>
      </w:r>
      <w:r w:rsidRPr="00AA1384">
        <w:rPr>
          <w:sz w:val="22"/>
          <w:szCs w:val="22"/>
          <w:highlight w:val="yellow"/>
        </w:rPr>
        <w:t>,</w:t>
      </w:r>
      <w:r w:rsidRPr="00EC4070">
        <w:rPr>
          <w:sz w:val="22"/>
          <w:szCs w:val="22"/>
        </w:rPr>
        <w:t xml:space="preserve"> с другой стороны, вместе именуемые «Стороны», в соответствии с Федеральным законом от 18 июля 2011 года N 223-ФЗ "О закупках товаров, работ, услуг отдельными видами юридических лиц",</w:t>
      </w:r>
      <w:r w:rsidR="00324788">
        <w:rPr>
          <w:sz w:val="22"/>
          <w:szCs w:val="22"/>
        </w:rPr>
        <w:t xml:space="preserve"> пункта 2</w:t>
      </w:r>
      <w:r w:rsidR="00C07128" w:rsidRPr="00EC4070">
        <w:rPr>
          <w:sz w:val="22"/>
          <w:szCs w:val="22"/>
        </w:rPr>
        <w:t xml:space="preserve"> </w:t>
      </w:r>
      <w:r w:rsidR="00AD1203" w:rsidRPr="00EC4070">
        <w:rPr>
          <w:sz w:val="22"/>
          <w:szCs w:val="22"/>
        </w:rPr>
        <w:t>стать</w:t>
      </w:r>
      <w:r w:rsidR="00324788">
        <w:rPr>
          <w:sz w:val="22"/>
          <w:szCs w:val="22"/>
        </w:rPr>
        <w:t>и</w:t>
      </w:r>
      <w:r w:rsidR="00AD1203" w:rsidRPr="00EC4070">
        <w:rPr>
          <w:sz w:val="22"/>
          <w:szCs w:val="22"/>
        </w:rPr>
        <w:t xml:space="preserve"> 20.</w:t>
      </w:r>
      <w:r w:rsidR="00324788">
        <w:rPr>
          <w:sz w:val="22"/>
          <w:szCs w:val="22"/>
        </w:rPr>
        <w:t>1</w:t>
      </w:r>
      <w:r w:rsidR="00D32960">
        <w:rPr>
          <w:sz w:val="22"/>
          <w:szCs w:val="22"/>
        </w:rPr>
        <w:t>.</w:t>
      </w:r>
      <w:r w:rsidR="000366C8">
        <w:rPr>
          <w:sz w:val="22"/>
          <w:szCs w:val="22"/>
        </w:rPr>
        <w:t>2</w:t>
      </w:r>
      <w:r w:rsidR="00324788">
        <w:rPr>
          <w:sz w:val="22"/>
          <w:szCs w:val="22"/>
        </w:rPr>
        <w:t xml:space="preserve"> </w:t>
      </w:r>
      <w:r w:rsidR="000E5ECA" w:rsidRPr="00EC4070">
        <w:rPr>
          <w:sz w:val="22"/>
          <w:szCs w:val="22"/>
        </w:rPr>
        <w:t>Положения о закупке товаров, работ, услуг БУЗОО «НД» через Электронный магазин Омской области заключили настоящий договор (далее – Договор) о нижеследующем:</w:t>
      </w:r>
    </w:p>
    <w:p w14:paraId="4E3A1930" w14:textId="77777777" w:rsidR="00FA0C8B" w:rsidRPr="00EC4070" w:rsidRDefault="00FA0C8B" w:rsidP="004A2443">
      <w:pPr>
        <w:widowControl w:val="0"/>
        <w:spacing w:line="271" w:lineRule="auto"/>
        <w:ind w:firstLine="709"/>
        <w:jc w:val="both"/>
        <w:rPr>
          <w:sz w:val="22"/>
          <w:szCs w:val="22"/>
        </w:rPr>
      </w:pPr>
    </w:p>
    <w:p w14:paraId="25E52094" w14:textId="77777777" w:rsidR="00F04DB2" w:rsidRPr="00EC4070" w:rsidRDefault="005E7F12" w:rsidP="007C4C81">
      <w:pPr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1. Предмет договора</w:t>
      </w:r>
    </w:p>
    <w:p w14:paraId="621F94F2" w14:textId="2860284E" w:rsidR="007C4C81" w:rsidRPr="00EC4070" w:rsidRDefault="005E7F12" w:rsidP="007C4C81">
      <w:pPr>
        <w:spacing w:line="271" w:lineRule="auto"/>
        <w:ind w:firstLine="709"/>
        <w:jc w:val="both"/>
        <w:rPr>
          <w:b/>
          <w:sz w:val="22"/>
          <w:szCs w:val="22"/>
        </w:rPr>
      </w:pPr>
      <w:r w:rsidRPr="00EC4070">
        <w:rPr>
          <w:sz w:val="22"/>
          <w:szCs w:val="22"/>
        </w:rPr>
        <w:t>1.1</w:t>
      </w:r>
      <w:r w:rsidR="007C4C81" w:rsidRPr="00EC4070">
        <w:rPr>
          <w:sz w:val="22"/>
          <w:szCs w:val="22"/>
        </w:rPr>
        <w:t>.</w:t>
      </w:r>
      <w:r w:rsidR="000C164B" w:rsidRPr="00EC4070">
        <w:rPr>
          <w:sz w:val="22"/>
          <w:szCs w:val="22"/>
        </w:rPr>
        <w:t xml:space="preserve"> </w:t>
      </w:r>
      <w:r w:rsidR="007C4C81" w:rsidRPr="00EC4070">
        <w:rPr>
          <w:sz w:val="22"/>
          <w:szCs w:val="22"/>
        </w:rPr>
        <w:t>Поставщик обязуется поставить З</w:t>
      </w:r>
      <w:r w:rsidR="007C4C81" w:rsidRPr="00EC4070">
        <w:rPr>
          <w:color w:val="000000"/>
          <w:sz w:val="22"/>
          <w:szCs w:val="22"/>
        </w:rPr>
        <w:t>аказчику</w:t>
      </w:r>
      <w:r w:rsidR="001102D5" w:rsidRPr="00EC4070">
        <w:rPr>
          <w:b/>
          <w:sz w:val="22"/>
          <w:szCs w:val="22"/>
        </w:rPr>
        <w:t xml:space="preserve"> </w:t>
      </w:r>
      <w:r w:rsidR="00812903">
        <w:rPr>
          <w:b/>
          <w:sz w:val="22"/>
          <w:szCs w:val="22"/>
        </w:rPr>
        <w:t>бытовую технику</w:t>
      </w:r>
      <w:r w:rsidR="00673700" w:rsidRPr="00673700">
        <w:rPr>
          <w:b/>
          <w:sz w:val="22"/>
          <w:szCs w:val="22"/>
        </w:rPr>
        <w:t xml:space="preserve"> </w:t>
      </w:r>
      <w:r w:rsidR="007C4C81" w:rsidRPr="00EC4070">
        <w:rPr>
          <w:sz w:val="22"/>
          <w:szCs w:val="22"/>
        </w:rPr>
        <w:t xml:space="preserve">(далее – товар), а </w:t>
      </w:r>
      <w:r w:rsidR="007C4C81" w:rsidRPr="00EC4070">
        <w:rPr>
          <w:color w:val="000000"/>
          <w:sz w:val="22"/>
          <w:szCs w:val="22"/>
        </w:rPr>
        <w:t>Заказчик</w:t>
      </w:r>
      <w:r w:rsidR="007C4C81" w:rsidRPr="00EC4070">
        <w:rPr>
          <w:sz w:val="22"/>
          <w:szCs w:val="22"/>
        </w:rPr>
        <w:t xml:space="preserve"> обязуется принять и оплатить поставленный товар.</w:t>
      </w:r>
    </w:p>
    <w:p w14:paraId="70A1F72E" w14:textId="77777777" w:rsidR="007C4C81" w:rsidRPr="00EC4070" w:rsidRDefault="00724573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1.2.</w:t>
      </w:r>
      <w:r w:rsidR="000C164B" w:rsidRPr="00EC4070">
        <w:rPr>
          <w:sz w:val="22"/>
          <w:szCs w:val="22"/>
        </w:rPr>
        <w:t xml:space="preserve"> </w:t>
      </w:r>
      <w:r w:rsidR="007C4C81" w:rsidRPr="00EC4070">
        <w:rPr>
          <w:sz w:val="22"/>
          <w:szCs w:val="22"/>
        </w:rPr>
        <w:t xml:space="preserve">Наименование товара, функциональные характеристики (потребительские свойства), качественные характеристики, комплектация товара, количество, цена за единицу товара определяются в соответствии со спецификацией, являющейся приложением к </w:t>
      </w:r>
      <w:r w:rsidR="00F01A4A" w:rsidRPr="00EC4070">
        <w:rPr>
          <w:sz w:val="22"/>
          <w:szCs w:val="22"/>
        </w:rPr>
        <w:t xml:space="preserve">настоящему </w:t>
      </w:r>
      <w:r w:rsidR="007C4C81" w:rsidRPr="00EC4070">
        <w:rPr>
          <w:sz w:val="22"/>
          <w:szCs w:val="22"/>
        </w:rPr>
        <w:t>договору и его неотъемлемой частью.</w:t>
      </w:r>
    </w:p>
    <w:p w14:paraId="109495CD" w14:textId="77777777" w:rsidR="00FA0C8B" w:rsidRPr="00EC4070" w:rsidRDefault="00FA0C8B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</w:p>
    <w:p w14:paraId="2F439724" w14:textId="77777777" w:rsidR="007C4C81" w:rsidRPr="00EC4070" w:rsidRDefault="007C4C81" w:rsidP="007C4C81">
      <w:pPr>
        <w:widowControl w:val="0"/>
        <w:spacing w:line="271" w:lineRule="auto"/>
        <w:ind w:firstLine="709"/>
        <w:jc w:val="center"/>
        <w:rPr>
          <w:b/>
          <w:bCs/>
          <w:sz w:val="22"/>
          <w:szCs w:val="22"/>
        </w:rPr>
      </w:pPr>
      <w:r w:rsidRPr="00EC4070">
        <w:rPr>
          <w:b/>
          <w:bCs/>
          <w:sz w:val="22"/>
          <w:szCs w:val="22"/>
        </w:rPr>
        <w:t>2. Условия и срок поставки</w:t>
      </w:r>
    </w:p>
    <w:p w14:paraId="4F0A065C" w14:textId="17848664" w:rsidR="007C4C81" w:rsidRPr="00EC4070" w:rsidRDefault="007C4C81" w:rsidP="007C4C81">
      <w:pPr>
        <w:suppressAutoHyphens/>
        <w:spacing w:line="271" w:lineRule="auto"/>
        <w:ind w:firstLine="709"/>
        <w:jc w:val="both"/>
        <w:rPr>
          <w:sz w:val="22"/>
          <w:szCs w:val="22"/>
          <w:lang w:eastAsia="ar-SA"/>
        </w:rPr>
      </w:pPr>
      <w:r w:rsidRPr="00EC4070">
        <w:rPr>
          <w:sz w:val="22"/>
          <w:szCs w:val="22"/>
          <w:lang w:eastAsia="ar-SA"/>
        </w:rPr>
        <w:t xml:space="preserve">2.1. </w:t>
      </w:r>
      <w:r w:rsidRPr="00EC4070">
        <w:rPr>
          <w:snapToGrid w:val="0"/>
          <w:sz w:val="22"/>
          <w:szCs w:val="22"/>
        </w:rPr>
        <w:t xml:space="preserve">Поставка товара осуществляется </w:t>
      </w:r>
      <w:r w:rsidR="00AC107C" w:rsidRPr="00AC107C">
        <w:rPr>
          <w:snapToGrid w:val="0"/>
          <w:sz w:val="22"/>
          <w:szCs w:val="22"/>
        </w:rPr>
        <w:t xml:space="preserve">в течение </w:t>
      </w:r>
      <w:r w:rsidR="00DF0C44">
        <w:rPr>
          <w:snapToGrid w:val="0"/>
          <w:sz w:val="22"/>
          <w:szCs w:val="22"/>
        </w:rPr>
        <w:t>10</w:t>
      </w:r>
      <w:r w:rsidR="00AC107C" w:rsidRPr="00AC107C">
        <w:rPr>
          <w:snapToGrid w:val="0"/>
          <w:sz w:val="22"/>
          <w:szCs w:val="22"/>
        </w:rPr>
        <w:t xml:space="preserve"> (</w:t>
      </w:r>
      <w:r w:rsidR="00DF0C44">
        <w:rPr>
          <w:snapToGrid w:val="0"/>
          <w:sz w:val="22"/>
          <w:szCs w:val="22"/>
        </w:rPr>
        <w:t>десять</w:t>
      </w:r>
      <w:r w:rsidR="00AC107C" w:rsidRPr="00AC107C">
        <w:rPr>
          <w:snapToGrid w:val="0"/>
          <w:sz w:val="22"/>
          <w:szCs w:val="22"/>
        </w:rPr>
        <w:t>) рабочих дней с даты поступления заявки от Заказчика</w:t>
      </w:r>
      <w:r w:rsidRPr="00EC4070">
        <w:rPr>
          <w:snapToGrid w:val="0"/>
          <w:sz w:val="22"/>
          <w:szCs w:val="22"/>
        </w:rPr>
        <w:t>.</w:t>
      </w:r>
    </w:p>
    <w:p w14:paraId="4EA2DFCC" w14:textId="77777777" w:rsidR="007C4C81" w:rsidRPr="00EC4070" w:rsidRDefault="007F6FB5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2.2</w:t>
      </w:r>
      <w:r w:rsidR="007C4C81" w:rsidRPr="00EC4070">
        <w:rPr>
          <w:sz w:val="22"/>
          <w:szCs w:val="22"/>
        </w:rPr>
        <w:t>. Право собственности на товар переходит от Поставщика к Заказчику с даты поставки товара. Риск случайной гибели или случайного повреждения товара несет Заказчик с момента перехода к нему права собственности на товар.</w:t>
      </w:r>
    </w:p>
    <w:p w14:paraId="59706FEC" w14:textId="77777777" w:rsidR="007C4C81" w:rsidRPr="00EC4070" w:rsidRDefault="007F6FB5" w:rsidP="007C4C81">
      <w:pPr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2.3</w:t>
      </w:r>
      <w:r w:rsidR="007C4C81" w:rsidRPr="00EC4070">
        <w:rPr>
          <w:sz w:val="22"/>
          <w:szCs w:val="22"/>
        </w:rPr>
        <w:t>. Место поставки товара: 644046, г. Омск, ул. Учебная,</w:t>
      </w:r>
      <w:r w:rsidR="00DC2A1E" w:rsidRPr="00EC4070">
        <w:rPr>
          <w:sz w:val="22"/>
          <w:szCs w:val="22"/>
        </w:rPr>
        <w:t xml:space="preserve"> </w:t>
      </w:r>
      <w:r w:rsidR="007C4C81" w:rsidRPr="00EC4070">
        <w:rPr>
          <w:sz w:val="22"/>
          <w:szCs w:val="22"/>
        </w:rPr>
        <w:t xml:space="preserve">189. </w:t>
      </w:r>
    </w:p>
    <w:p w14:paraId="49829045" w14:textId="77777777" w:rsidR="007C4C81" w:rsidRPr="00EC4070" w:rsidRDefault="007F6FB5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2.4</w:t>
      </w:r>
      <w:r w:rsidR="007C4C81" w:rsidRPr="00EC4070">
        <w:rPr>
          <w:sz w:val="22"/>
          <w:szCs w:val="22"/>
        </w:rPr>
        <w:t xml:space="preserve">. Приемка товара производится на складе Заказчика в порядке, определяемом разделом 6 </w:t>
      </w:r>
      <w:r w:rsidR="00F01A4A" w:rsidRPr="00EC4070">
        <w:rPr>
          <w:sz w:val="22"/>
          <w:szCs w:val="22"/>
        </w:rPr>
        <w:t xml:space="preserve">настоящего </w:t>
      </w:r>
      <w:r w:rsidR="007C4C81" w:rsidRPr="00EC4070">
        <w:rPr>
          <w:sz w:val="22"/>
          <w:szCs w:val="22"/>
        </w:rPr>
        <w:t xml:space="preserve">договора. </w:t>
      </w:r>
    </w:p>
    <w:p w14:paraId="30E5713F" w14:textId="77777777" w:rsidR="007C4C81" w:rsidRPr="00EC4070" w:rsidRDefault="007F6FB5" w:rsidP="007C4C81">
      <w:pPr>
        <w:tabs>
          <w:tab w:val="left" w:pos="900"/>
        </w:tabs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2.5</w:t>
      </w:r>
      <w:r w:rsidR="007C4C81" w:rsidRPr="00EC4070">
        <w:rPr>
          <w:sz w:val="22"/>
          <w:szCs w:val="22"/>
        </w:rPr>
        <w:t>. Доставка товара до склада, погрузо-разгрузочные работы осуществляются силами и за счет Поставщика.</w:t>
      </w:r>
    </w:p>
    <w:p w14:paraId="6D3650FB" w14:textId="77777777" w:rsidR="007C4C81" w:rsidRPr="00EC4070" w:rsidRDefault="007F6FB5" w:rsidP="00724573">
      <w:pPr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  <w:bookmarkStart w:id="0" w:name="Par0"/>
      <w:bookmarkEnd w:id="0"/>
      <w:r w:rsidRPr="00EC4070">
        <w:rPr>
          <w:sz w:val="22"/>
          <w:szCs w:val="22"/>
        </w:rPr>
        <w:t>2.6</w:t>
      </w:r>
      <w:r w:rsidR="007C4C81" w:rsidRPr="00EC4070">
        <w:rPr>
          <w:sz w:val="22"/>
          <w:szCs w:val="22"/>
        </w:rPr>
        <w:t>. Заказчик вправе, уведомив Поставщика, отказаться от принятия товара, поставка которого была просрочена.</w:t>
      </w:r>
    </w:p>
    <w:p w14:paraId="57CD97E1" w14:textId="77777777" w:rsidR="00FA0C8B" w:rsidRPr="00EC4070" w:rsidRDefault="00FA0C8B" w:rsidP="00724573">
      <w:pPr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</w:p>
    <w:p w14:paraId="054885C2" w14:textId="77777777" w:rsidR="007C4C81" w:rsidRPr="00EC4070" w:rsidRDefault="007C4C81" w:rsidP="007C4C81">
      <w:pPr>
        <w:widowControl w:val="0"/>
        <w:tabs>
          <w:tab w:val="num" w:pos="360"/>
          <w:tab w:val="num" w:pos="4980"/>
        </w:tabs>
        <w:spacing w:line="271" w:lineRule="auto"/>
        <w:jc w:val="center"/>
        <w:rPr>
          <w:b/>
          <w:sz w:val="22"/>
          <w:szCs w:val="22"/>
        </w:rPr>
      </w:pPr>
      <w:bookmarkStart w:id="1" w:name="Par2"/>
      <w:bookmarkEnd w:id="1"/>
      <w:r w:rsidRPr="00EC4070">
        <w:rPr>
          <w:b/>
          <w:sz w:val="22"/>
          <w:szCs w:val="22"/>
        </w:rPr>
        <w:t>3. Тара (упаковка) и маркировка товара</w:t>
      </w:r>
    </w:p>
    <w:p w14:paraId="4A400FFC" w14:textId="77777777" w:rsidR="007C4C81" w:rsidRPr="00EC4070" w:rsidRDefault="007C4C81" w:rsidP="007C4C81">
      <w:pPr>
        <w:widowControl w:val="0"/>
        <w:tabs>
          <w:tab w:val="left" w:pos="1276"/>
        </w:tabs>
        <w:spacing w:line="271" w:lineRule="auto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          3.1. Упаковка товара должна отвечать требованиям действующего законодательства Российской Федерации, а также обеспечивать сохранность товара при его транспортировке и хранении.</w:t>
      </w:r>
    </w:p>
    <w:p w14:paraId="16B20C58" w14:textId="77777777" w:rsidR="007C4C81" w:rsidRPr="00EC4070" w:rsidRDefault="007C4C81" w:rsidP="007C4C81">
      <w:pPr>
        <w:widowControl w:val="0"/>
        <w:tabs>
          <w:tab w:val="left" w:pos="709"/>
          <w:tab w:val="left" w:pos="1276"/>
        </w:tabs>
        <w:spacing w:line="271" w:lineRule="auto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           3.2. Товар должен иметь маркировку, содержащую: наименование товара, страну происхождения товара, наименование и юридический адрес фирмы производителя (изготовителя), основные потребительские свойства или характеристики.</w:t>
      </w:r>
    </w:p>
    <w:p w14:paraId="47903E9F" w14:textId="77777777" w:rsidR="007C4C81" w:rsidRPr="00EC4070" w:rsidRDefault="007C4C81" w:rsidP="00724573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3.3. Тара (упаковка) товара не подлежит возврату Поставщику.</w:t>
      </w:r>
    </w:p>
    <w:p w14:paraId="03BF2B83" w14:textId="77777777" w:rsidR="00FA0C8B" w:rsidRPr="00EC4070" w:rsidRDefault="00FA0C8B" w:rsidP="00724573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</w:p>
    <w:p w14:paraId="57F4FA95" w14:textId="77777777" w:rsidR="007C4C81" w:rsidRPr="00EC4070" w:rsidRDefault="007C4C81" w:rsidP="007C4C81">
      <w:pPr>
        <w:pStyle w:val="a9"/>
        <w:widowControl w:val="0"/>
        <w:tabs>
          <w:tab w:val="left" w:pos="1276"/>
        </w:tabs>
        <w:spacing w:line="271" w:lineRule="auto"/>
        <w:ind w:left="0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ab/>
      </w:r>
      <w:r w:rsidRPr="00EC4070">
        <w:rPr>
          <w:b/>
          <w:sz w:val="22"/>
          <w:szCs w:val="22"/>
        </w:rPr>
        <w:tab/>
      </w:r>
      <w:r w:rsidRPr="00EC4070">
        <w:rPr>
          <w:b/>
          <w:sz w:val="22"/>
          <w:szCs w:val="22"/>
        </w:rPr>
        <w:tab/>
        <w:t>4.</w:t>
      </w:r>
      <w:r w:rsidR="002D73EF" w:rsidRPr="00EC4070">
        <w:rPr>
          <w:b/>
          <w:sz w:val="22"/>
          <w:szCs w:val="22"/>
        </w:rPr>
        <w:t xml:space="preserve"> </w:t>
      </w:r>
      <w:r w:rsidRPr="00EC4070">
        <w:rPr>
          <w:b/>
          <w:sz w:val="22"/>
          <w:szCs w:val="22"/>
        </w:rPr>
        <w:t>Качество (безопасность) и комплектность товара</w:t>
      </w:r>
    </w:p>
    <w:p w14:paraId="6C3E1698" w14:textId="77777777" w:rsidR="007C4C81" w:rsidRPr="00EC4070" w:rsidRDefault="007C4C81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4.1. Поставляемый товар должен соответствовать установленным стандартам и требованиям, предъявляемым к качеству и комплектности, стандартам, техническим условиям и характеристикам, установленным производителем (изготовителем), иным, обычно предъявляемым требованиям.</w:t>
      </w:r>
    </w:p>
    <w:p w14:paraId="24F5B7B6" w14:textId="77777777" w:rsidR="007C4C81" w:rsidRPr="00EC4070" w:rsidRDefault="007C4C81" w:rsidP="007C4C81">
      <w:pPr>
        <w:widowControl w:val="0"/>
        <w:tabs>
          <w:tab w:val="left" w:pos="1276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4.2. Поставщик обязуется удостоверить качество (безопасность) поставляемого товара (каждой партии) документами, оформленными в соответствии с законодательством Российской Федерации (РУ, сертификатами соответствия, декларациями о соответствии и т.д.), установленными для данного вида продукции, которые предоставляются вместе с каждой партией товара.</w:t>
      </w:r>
    </w:p>
    <w:p w14:paraId="01958994" w14:textId="77777777" w:rsidR="007C4C81" w:rsidRPr="00EC4070" w:rsidRDefault="007C4C81" w:rsidP="00724573">
      <w:pPr>
        <w:tabs>
          <w:tab w:val="left" w:pos="1134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4.3. Остаточный срок годности товара на момент поставки не менее 12 месяцев.</w:t>
      </w:r>
    </w:p>
    <w:p w14:paraId="60CB98AD" w14:textId="77777777" w:rsidR="00FA0C8B" w:rsidRPr="00EC4070" w:rsidRDefault="00FA0C8B" w:rsidP="00724573">
      <w:pPr>
        <w:tabs>
          <w:tab w:val="left" w:pos="1134"/>
        </w:tabs>
        <w:spacing w:line="271" w:lineRule="auto"/>
        <w:ind w:firstLine="709"/>
        <w:jc w:val="both"/>
        <w:rPr>
          <w:sz w:val="22"/>
          <w:szCs w:val="22"/>
        </w:rPr>
      </w:pPr>
    </w:p>
    <w:p w14:paraId="7DAD219A" w14:textId="77777777" w:rsidR="007C4C81" w:rsidRPr="00EC4070" w:rsidRDefault="007C4C81" w:rsidP="007C4C81">
      <w:pPr>
        <w:pStyle w:val="a9"/>
        <w:widowControl w:val="0"/>
        <w:tabs>
          <w:tab w:val="left" w:pos="1276"/>
        </w:tabs>
        <w:spacing w:line="271" w:lineRule="auto"/>
        <w:ind w:left="0"/>
        <w:rPr>
          <w:b/>
          <w:bCs/>
          <w:sz w:val="22"/>
          <w:szCs w:val="22"/>
        </w:rPr>
      </w:pPr>
      <w:r w:rsidRPr="00EC4070">
        <w:rPr>
          <w:b/>
          <w:bCs/>
          <w:sz w:val="22"/>
          <w:szCs w:val="22"/>
        </w:rPr>
        <w:lastRenderedPageBreak/>
        <w:tab/>
      </w:r>
      <w:r w:rsidRPr="00EC4070">
        <w:rPr>
          <w:b/>
          <w:bCs/>
          <w:sz w:val="22"/>
          <w:szCs w:val="22"/>
        </w:rPr>
        <w:tab/>
      </w:r>
      <w:r w:rsidRPr="00EC4070">
        <w:rPr>
          <w:b/>
          <w:bCs/>
          <w:sz w:val="22"/>
          <w:szCs w:val="22"/>
        </w:rPr>
        <w:tab/>
      </w:r>
      <w:r w:rsidRPr="00EC4070">
        <w:rPr>
          <w:b/>
          <w:bCs/>
          <w:sz w:val="22"/>
          <w:szCs w:val="22"/>
        </w:rPr>
        <w:tab/>
        <w:t>5.</w:t>
      </w:r>
      <w:r w:rsidR="002D73EF" w:rsidRPr="00EC4070">
        <w:rPr>
          <w:b/>
          <w:bCs/>
          <w:sz w:val="22"/>
          <w:szCs w:val="22"/>
        </w:rPr>
        <w:t xml:space="preserve"> </w:t>
      </w:r>
      <w:r w:rsidRPr="00EC4070">
        <w:rPr>
          <w:b/>
          <w:bCs/>
          <w:sz w:val="22"/>
          <w:szCs w:val="22"/>
        </w:rPr>
        <w:t xml:space="preserve">Цена </w:t>
      </w:r>
      <w:r w:rsidRPr="00EC4070">
        <w:rPr>
          <w:b/>
          <w:sz w:val="22"/>
          <w:szCs w:val="22"/>
        </w:rPr>
        <w:t xml:space="preserve">договора </w:t>
      </w:r>
      <w:r w:rsidRPr="00EC4070">
        <w:rPr>
          <w:b/>
          <w:bCs/>
          <w:sz w:val="22"/>
          <w:szCs w:val="22"/>
        </w:rPr>
        <w:t>и порядок расчетов</w:t>
      </w:r>
    </w:p>
    <w:p w14:paraId="75EF06CE" w14:textId="513FFA60" w:rsidR="00C00E47" w:rsidRPr="00EC4070" w:rsidRDefault="00C00E47" w:rsidP="00C00E47">
      <w:pPr>
        <w:tabs>
          <w:tab w:val="left" w:pos="0"/>
        </w:tabs>
        <w:spacing w:line="271" w:lineRule="auto"/>
        <w:jc w:val="both"/>
        <w:rPr>
          <w:sz w:val="22"/>
          <w:szCs w:val="22"/>
        </w:rPr>
      </w:pPr>
      <w:r w:rsidRPr="00EC4070">
        <w:rPr>
          <w:bCs/>
          <w:sz w:val="22"/>
          <w:szCs w:val="22"/>
        </w:rPr>
        <w:t xml:space="preserve"> </w:t>
      </w:r>
      <w:r w:rsidRPr="00EC4070">
        <w:rPr>
          <w:bCs/>
          <w:sz w:val="22"/>
          <w:szCs w:val="22"/>
        </w:rPr>
        <w:tab/>
      </w:r>
      <w:r w:rsidR="007C4C81" w:rsidRPr="00EC4070">
        <w:rPr>
          <w:bCs/>
          <w:sz w:val="22"/>
          <w:szCs w:val="22"/>
        </w:rPr>
        <w:t>5.1. Цена</w:t>
      </w:r>
      <w:r w:rsidR="007C4C81" w:rsidRPr="00EC4070">
        <w:rPr>
          <w:sz w:val="22"/>
          <w:szCs w:val="22"/>
        </w:rPr>
        <w:t xml:space="preserve"> </w:t>
      </w:r>
      <w:r w:rsidR="00F01A4A" w:rsidRPr="00EC4070">
        <w:rPr>
          <w:sz w:val="22"/>
          <w:szCs w:val="22"/>
        </w:rPr>
        <w:t xml:space="preserve">настоящего </w:t>
      </w:r>
      <w:r w:rsidR="007C4C81" w:rsidRPr="00EC4070">
        <w:rPr>
          <w:sz w:val="22"/>
          <w:szCs w:val="22"/>
        </w:rPr>
        <w:t>договора</w:t>
      </w:r>
      <w:r w:rsidR="007C4C81" w:rsidRPr="00EC4070">
        <w:rPr>
          <w:bCs/>
          <w:sz w:val="22"/>
          <w:szCs w:val="22"/>
        </w:rPr>
        <w:t xml:space="preserve"> составляет </w:t>
      </w:r>
      <w:r w:rsidR="00B11903" w:rsidRPr="003D46E2">
        <w:rPr>
          <w:bCs/>
          <w:sz w:val="22"/>
          <w:szCs w:val="22"/>
          <w:highlight w:val="yellow"/>
        </w:rPr>
        <w:t>(</w:t>
      </w:r>
      <w:r w:rsidR="00B11903" w:rsidRPr="00EC4070">
        <w:rPr>
          <w:bCs/>
          <w:sz w:val="22"/>
          <w:szCs w:val="22"/>
          <w:highlight w:val="yellow"/>
        </w:rPr>
        <w:t>) руб</w:t>
      </w:r>
      <w:r w:rsidR="003215E5" w:rsidRPr="00EC4070">
        <w:rPr>
          <w:bCs/>
          <w:sz w:val="22"/>
          <w:szCs w:val="22"/>
          <w:highlight w:val="yellow"/>
        </w:rPr>
        <w:t>.</w:t>
      </w:r>
      <w:r w:rsidR="00B11903" w:rsidRPr="00EC4070">
        <w:rPr>
          <w:bCs/>
          <w:sz w:val="22"/>
          <w:szCs w:val="22"/>
          <w:highlight w:val="yellow"/>
        </w:rPr>
        <w:t xml:space="preserve"> </w:t>
      </w:r>
      <w:r w:rsidR="00FC6D94">
        <w:rPr>
          <w:bCs/>
          <w:sz w:val="22"/>
          <w:szCs w:val="22"/>
          <w:highlight w:val="yellow"/>
        </w:rPr>
        <w:t>0</w:t>
      </w:r>
      <w:r w:rsidR="00D32960">
        <w:rPr>
          <w:bCs/>
          <w:sz w:val="22"/>
          <w:szCs w:val="22"/>
          <w:highlight w:val="yellow"/>
        </w:rPr>
        <w:t>0</w:t>
      </w:r>
      <w:r w:rsidR="00B11903" w:rsidRPr="00EC4070">
        <w:rPr>
          <w:bCs/>
          <w:sz w:val="22"/>
          <w:szCs w:val="22"/>
          <w:highlight w:val="yellow"/>
        </w:rPr>
        <w:t xml:space="preserve"> коп.,</w:t>
      </w:r>
      <w:r w:rsidR="00DD5589" w:rsidRPr="00EC4070">
        <w:rPr>
          <w:sz w:val="22"/>
          <w:szCs w:val="22"/>
          <w:highlight w:val="yellow"/>
        </w:rPr>
        <w:t xml:space="preserve"> том числе</w:t>
      </w:r>
      <w:r w:rsidRPr="00EC4070">
        <w:rPr>
          <w:sz w:val="22"/>
          <w:szCs w:val="22"/>
          <w:highlight w:val="yellow"/>
        </w:rPr>
        <w:t xml:space="preserve"> НДС</w:t>
      </w:r>
      <w:r w:rsidR="00E1309F" w:rsidRPr="00EC4070">
        <w:rPr>
          <w:sz w:val="22"/>
          <w:szCs w:val="22"/>
          <w:highlight w:val="yellow"/>
        </w:rPr>
        <w:t xml:space="preserve"> </w:t>
      </w:r>
      <w:r w:rsidR="00D32960">
        <w:rPr>
          <w:sz w:val="22"/>
          <w:szCs w:val="22"/>
          <w:highlight w:val="yellow"/>
        </w:rPr>
        <w:t>__</w:t>
      </w:r>
      <w:r w:rsidR="00E1309F" w:rsidRPr="00EC4070">
        <w:rPr>
          <w:sz w:val="22"/>
          <w:szCs w:val="22"/>
          <w:highlight w:val="yellow"/>
        </w:rPr>
        <w:t xml:space="preserve"> %</w:t>
      </w:r>
      <w:r w:rsidR="00A17D4E" w:rsidRPr="00EC4070">
        <w:rPr>
          <w:sz w:val="22"/>
          <w:szCs w:val="22"/>
          <w:highlight w:val="yellow"/>
        </w:rPr>
        <w:t xml:space="preserve"> - _______.</w:t>
      </w:r>
    </w:p>
    <w:p w14:paraId="6DE50265" w14:textId="77777777" w:rsidR="007C4C81" w:rsidRPr="00EC4070" w:rsidRDefault="007C4C81" w:rsidP="007C4C81">
      <w:pPr>
        <w:suppressAutoHyphens/>
        <w:spacing w:line="271" w:lineRule="auto"/>
        <w:ind w:firstLine="709"/>
        <w:jc w:val="both"/>
        <w:rPr>
          <w:spacing w:val="-1"/>
          <w:sz w:val="22"/>
          <w:szCs w:val="22"/>
          <w:lang w:eastAsia="ar-SA"/>
        </w:rPr>
      </w:pPr>
      <w:r w:rsidRPr="00EC4070">
        <w:rPr>
          <w:sz w:val="22"/>
          <w:szCs w:val="22"/>
          <w:lang w:eastAsia="ar-SA"/>
        </w:rPr>
        <w:t xml:space="preserve">5.2. Цена </w:t>
      </w:r>
      <w:r w:rsidR="00F01A4A" w:rsidRPr="00EC4070">
        <w:rPr>
          <w:sz w:val="22"/>
          <w:szCs w:val="22"/>
          <w:lang w:eastAsia="ar-SA"/>
        </w:rPr>
        <w:t xml:space="preserve">настоящего </w:t>
      </w:r>
      <w:r w:rsidRPr="00EC4070">
        <w:rPr>
          <w:sz w:val="22"/>
          <w:szCs w:val="22"/>
          <w:lang w:eastAsia="ar-SA"/>
        </w:rPr>
        <w:t xml:space="preserve">договора включает в себя полную стоимость поставляемого товара, все расходы Поставщика, связанные с поставкой товара, затраты на перевозку, погрузо-разгрузочные работы, страхование и хранение товара, уплату таможенных пошлин, налогов и других обязательных платежей, стоимость упаковки и тары, а также иные расходы, связанные с исполнением </w:t>
      </w:r>
      <w:r w:rsidR="00F01A4A" w:rsidRPr="00EC4070">
        <w:rPr>
          <w:sz w:val="22"/>
          <w:szCs w:val="22"/>
          <w:lang w:eastAsia="ar-SA"/>
        </w:rPr>
        <w:t xml:space="preserve">настоящего </w:t>
      </w:r>
      <w:r w:rsidRPr="00EC4070">
        <w:rPr>
          <w:sz w:val="22"/>
          <w:szCs w:val="22"/>
          <w:lang w:eastAsia="ar-SA"/>
        </w:rPr>
        <w:t xml:space="preserve">договора. </w:t>
      </w:r>
    </w:p>
    <w:p w14:paraId="0599DCBF" w14:textId="77777777" w:rsidR="007C4C81" w:rsidRPr="00EC4070" w:rsidRDefault="007C4C81" w:rsidP="007C4C81">
      <w:pPr>
        <w:widowControl w:val="0"/>
        <w:spacing w:line="271" w:lineRule="auto"/>
        <w:ind w:firstLine="709"/>
        <w:jc w:val="both"/>
        <w:rPr>
          <w:bCs/>
          <w:sz w:val="22"/>
          <w:szCs w:val="22"/>
        </w:rPr>
      </w:pPr>
      <w:r w:rsidRPr="00EC4070">
        <w:rPr>
          <w:sz w:val="22"/>
          <w:szCs w:val="22"/>
        </w:rPr>
        <w:t xml:space="preserve">5.3. Цена остается твердой на протяжении всего срока действия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 xml:space="preserve">договора и изменению не подлежит. </w:t>
      </w:r>
      <w:r w:rsidRPr="00EC4070">
        <w:rPr>
          <w:bCs/>
          <w:sz w:val="22"/>
          <w:szCs w:val="22"/>
        </w:rPr>
        <w:t xml:space="preserve">Поставщик несет все риски, связанные с повышением цены на товар, поставляемый по </w:t>
      </w:r>
      <w:r w:rsidR="00F01A4A" w:rsidRPr="00EC4070">
        <w:rPr>
          <w:bCs/>
          <w:sz w:val="22"/>
          <w:szCs w:val="22"/>
        </w:rPr>
        <w:t xml:space="preserve">настоящему </w:t>
      </w:r>
      <w:r w:rsidRPr="00EC4070">
        <w:rPr>
          <w:bCs/>
          <w:sz w:val="22"/>
          <w:szCs w:val="22"/>
        </w:rPr>
        <w:t>договору.</w:t>
      </w:r>
    </w:p>
    <w:p w14:paraId="7AB64F32" w14:textId="77777777" w:rsidR="007C4C81" w:rsidRPr="00EC4070" w:rsidRDefault="007C4C81" w:rsidP="007C4C81">
      <w:pPr>
        <w:widowControl w:val="0"/>
        <w:spacing w:line="271" w:lineRule="auto"/>
        <w:ind w:firstLine="709"/>
        <w:jc w:val="both"/>
        <w:rPr>
          <w:bCs/>
          <w:sz w:val="22"/>
          <w:szCs w:val="22"/>
        </w:rPr>
      </w:pPr>
      <w:r w:rsidRPr="00EC4070">
        <w:rPr>
          <w:bCs/>
          <w:sz w:val="22"/>
          <w:szCs w:val="22"/>
        </w:rPr>
        <w:t xml:space="preserve">5.4. </w:t>
      </w:r>
      <w:r w:rsidRPr="00EC4070">
        <w:rPr>
          <w:sz w:val="22"/>
          <w:szCs w:val="22"/>
        </w:rPr>
        <w:t xml:space="preserve">Цена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 xml:space="preserve">договора может быть снижена по соглашению сторон без изменения предусмотренного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 количества товара и иных условий исполнения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договора.</w:t>
      </w:r>
    </w:p>
    <w:p w14:paraId="3F0919C4" w14:textId="77777777" w:rsidR="007C4C81" w:rsidRPr="00EC4070" w:rsidRDefault="007C4C81" w:rsidP="007C4C81">
      <w:pPr>
        <w:widowControl w:val="0"/>
        <w:tabs>
          <w:tab w:val="num" w:pos="2154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5.5. Источник финансирования: средства бюджетных учреждений (</w:t>
      </w:r>
      <w:r w:rsidRPr="00EC4070">
        <w:rPr>
          <w:bCs/>
          <w:sz w:val="22"/>
          <w:szCs w:val="22"/>
        </w:rPr>
        <w:t>средства от деятельности, приносящей доход</w:t>
      </w:r>
      <w:r w:rsidRPr="00EC4070">
        <w:rPr>
          <w:sz w:val="22"/>
          <w:szCs w:val="22"/>
        </w:rPr>
        <w:t>).</w:t>
      </w:r>
    </w:p>
    <w:p w14:paraId="5B2E3D8E" w14:textId="77777777" w:rsidR="007C4C81" w:rsidRPr="00EC4070" w:rsidRDefault="007C4C81" w:rsidP="007C4C81">
      <w:pPr>
        <w:widowControl w:val="0"/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5.6. Оплата полученного Заказчиком товара производится путем безналичного перечисления денежных средств на расчетный счет Поставщика после подписания Заказчиком универсального передаточного документа или товарной накладной на партию товара</w:t>
      </w:r>
      <w:r w:rsidR="008B206D" w:rsidRPr="00EC4070">
        <w:rPr>
          <w:sz w:val="22"/>
          <w:szCs w:val="22"/>
        </w:rPr>
        <w:t>,</w:t>
      </w:r>
      <w:r w:rsidR="00246D2C" w:rsidRPr="00EC4070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на основании выставленного Поставщиком счета-фа</w:t>
      </w:r>
      <w:r w:rsidR="008C4363" w:rsidRPr="00EC4070">
        <w:rPr>
          <w:sz w:val="22"/>
          <w:szCs w:val="22"/>
        </w:rPr>
        <w:t>ктуры (счета) в течение</w:t>
      </w:r>
      <w:r w:rsidR="000521F9" w:rsidRPr="00EC4070">
        <w:rPr>
          <w:sz w:val="22"/>
          <w:szCs w:val="22"/>
        </w:rPr>
        <w:t xml:space="preserve"> </w:t>
      </w:r>
      <w:r w:rsidR="00F01A4A" w:rsidRPr="00EC4070">
        <w:rPr>
          <w:sz w:val="22"/>
          <w:szCs w:val="22"/>
        </w:rPr>
        <w:t>7 рабочих дней</w:t>
      </w:r>
      <w:r w:rsidR="000521F9" w:rsidRPr="00EC4070">
        <w:rPr>
          <w:sz w:val="22"/>
          <w:szCs w:val="22"/>
        </w:rPr>
        <w:t>, с даты приемки товара.</w:t>
      </w:r>
    </w:p>
    <w:p w14:paraId="17FC6A1F" w14:textId="77777777" w:rsidR="007C4C81" w:rsidRPr="00EC4070" w:rsidRDefault="007C4C81" w:rsidP="007C4C81">
      <w:pPr>
        <w:widowControl w:val="0"/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5.7. Заказчик вправе произвести оплату поставленного товара за вычетом неустойки (штрафа, пени) за неисполнение, ненадлежащее исполнение обязательств Поставщиком, рассчитанной в соответствии с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договором.</w:t>
      </w:r>
    </w:p>
    <w:p w14:paraId="497FF290" w14:textId="77777777" w:rsidR="00FA0C8B" w:rsidRPr="00EC4070" w:rsidRDefault="00FA0C8B" w:rsidP="007C4C81">
      <w:pPr>
        <w:widowControl w:val="0"/>
        <w:autoSpaceDE w:val="0"/>
        <w:autoSpaceDN w:val="0"/>
        <w:adjustRightInd w:val="0"/>
        <w:spacing w:line="271" w:lineRule="auto"/>
        <w:ind w:firstLine="709"/>
        <w:jc w:val="both"/>
        <w:rPr>
          <w:sz w:val="22"/>
          <w:szCs w:val="22"/>
        </w:rPr>
      </w:pPr>
    </w:p>
    <w:p w14:paraId="4C896D35" w14:textId="77777777" w:rsidR="007C4C81" w:rsidRPr="00EC4070" w:rsidRDefault="007C4C81" w:rsidP="00724573">
      <w:pPr>
        <w:pStyle w:val="a9"/>
        <w:widowControl w:val="0"/>
        <w:spacing w:line="271" w:lineRule="auto"/>
        <w:ind w:left="0" w:firstLine="696"/>
        <w:jc w:val="center"/>
        <w:rPr>
          <w:b/>
          <w:bCs/>
          <w:sz w:val="22"/>
          <w:szCs w:val="22"/>
        </w:rPr>
      </w:pPr>
      <w:r w:rsidRPr="00EC4070">
        <w:rPr>
          <w:b/>
          <w:bCs/>
          <w:sz w:val="22"/>
          <w:szCs w:val="22"/>
        </w:rPr>
        <w:t>6.</w:t>
      </w:r>
      <w:r w:rsidR="002D73EF" w:rsidRPr="00EC4070">
        <w:rPr>
          <w:b/>
          <w:bCs/>
          <w:sz w:val="22"/>
          <w:szCs w:val="22"/>
        </w:rPr>
        <w:t xml:space="preserve"> </w:t>
      </w:r>
      <w:r w:rsidRPr="00EC4070">
        <w:rPr>
          <w:b/>
          <w:bCs/>
          <w:sz w:val="22"/>
          <w:szCs w:val="22"/>
        </w:rPr>
        <w:t>Сдача-приемка товара</w:t>
      </w:r>
    </w:p>
    <w:p w14:paraId="4F2F5D80" w14:textId="77777777" w:rsidR="007C4C81" w:rsidRPr="00EC4070" w:rsidRDefault="007C4C81" w:rsidP="007C4C81">
      <w:pPr>
        <w:widowControl w:val="0"/>
        <w:suppressAutoHyphens/>
        <w:spacing w:line="271" w:lineRule="auto"/>
        <w:ind w:firstLine="142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ab/>
        <w:t>6.1. Приемка товара производится уполномоченными на то Заказчиком лицами в присутствии представителя Поставщика.</w:t>
      </w:r>
    </w:p>
    <w:p w14:paraId="6722C9C5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6.2. В случае доставки товара третьими лицами в отсутствии представителя Поставщика, Заказчик в течение трех дней уведомляет Поставщика посредством любого вида связи (почтовой, факсимильной, телефонной) о необходимости явки для приемки товара с указанием даты и времени. В случае неявки представителя Поставщика по вызову Заказчика, последний осуществляет приемку товара самостоятельно. В этом случае Поставщик утрачивает право на предъявление претензий к Заказчику.</w:t>
      </w:r>
    </w:p>
    <w:p w14:paraId="3CA37557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6.3. Товар, поставляемый без тары (упаковки), в открытой таре (упаковке), в поврежденной таре (упаковке) Заказчиком не принимается.</w:t>
      </w:r>
    </w:p>
    <w:p w14:paraId="65D95E39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6.4. Приемка товара, поступившего в исправной таре (упаковке), по количеству товарных единиц в каждом месте, а также по качеству, комплектности и ассортименту, производится на складе Заказчика в момент</w:t>
      </w:r>
      <w:r w:rsidR="00F01A4A" w:rsidRPr="00EC4070">
        <w:rPr>
          <w:sz w:val="22"/>
          <w:szCs w:val="22"/>
        </w:rPr>
        <w:t xml:space="preserve"> вскрытия тары, </w:t>
      </w:r>
      <w:r w:rsidR="00F01A4A" w:rsidRPr="00EC4070">
        <w:rPr>
          <w:i/>
          <w:sz w:val="22"/>
          <w:szCs w:val="22"/>
        </w:rPr>
        <w:t>но не позднее 20</w:t>
      </w:r>
      <w:r w:rsidRPr="00EC4070">
        <w:rPr>
          <w:i/>
          <w:sz w:val="22"/>
          <w:szCs w:val="22"/>
        </w:rPr>
        <w:t xml:space="preserve"> рабочих дней</w:t>
      </w:r>
      <w:r w:rsidRPr="00EC4070">
        <w:rPr>
          <w:sz w:val="22"/>
          <w:szCs w:val="22"/>
        </w:rPr>
        <w:t xml:space="preserve"> после доставки.</w:t>
      </w:r>
    </w:p>
    <w:p w14:paraId="5F00A5D2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bCs/>
          <w:sz w:val="22"/>
          <w:szCs w:val="22"/>
        </w:rPr>
        <w:t xml:space="preserve">6.5. Для проверки соответствия поставленного Поставщиком товара условиям договора Заказчик может провести экспертизу. </w:t>
      </w:r>
      <w:r w:rsidRPr="00EC4070">
        <w:rPr>
          <w:sz w:val="22"/>
          <w:szCs w:val="22"/>
        </w:rPr>
        <w:t xml:space="preserve">Экспертиза может проводиться Заказчиком своими силами или к ее проведению могут привлекаться эксперты, экспертные организации. Результаты такой экспертизы оформляются в виде заключения, которое подписывается экспертом, уполномоченным представителем экспертной организации и должно быть объективным, обоснованным и соответствовать законодательству Российской Федерации. В случае, если по результатам такой экспертизы установлены нарушения требований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договора, не препятствующие приемке поставленного товара, в заключение могут содержаться предложения об устранении данных нарушений, в том числе с указанием срока их устранения.</w:t>
      </w:r>
    </w:p>
    <w:p w14:paraId="36E63F75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6.6. Приемка товара по количеству, качеству, комплектности и ассортименту производится в точном соответствии со стандартами, техническими условиями, другими обязательными для Сторон правилами, а также по сопроводительным документам, удостоверяющим количество, качество комплектность и ассортимент поставляемой продукции (товарная накладная, РУ, сертификат соответствия (декларация о соответствии), отправителя (производителя, изготовителя). При отсутствии одного или нескольких из указанных документов Заказчик вправе отказаться от приемки товара, о чем делается отметка в товарной накладной, а также в акте о недостатках товара, который составляется Заказчиком и подписывается Сторонами, производившими приемку товара. </w:t>
      </w:r>
    </w:p>
    <w:p w14:paraId="3A1D40FF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lastRenderedPageBreak/>
        <w:t>6.7. При обнаружении несоответствия качества, комплектности, ассортимента, маркировки поступившего товара, тары или упаковки требованиям стандартов, технических условий, контрольным образцам, либо данным, указанным в маркировке и сопроводительных документах, удостоверяющих качество товара, Заказчик составляет соответствующий акт за подписью лиц, производивших приемку товара, в котором указывает количество осмотренного товара и характер выявленных при приемке дефектов.</w:t>
      </w:r>
    </w:p>
    <w:p w14:paraId="0F535A25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6.8. При обнаружении недостачи, либо излишков товара, Заказчик составляет соответствующий акт за подписью лиц, производивших приемку товара, в котором указывает обнаруженную недостачу или излишки товара, и принимает меры к предотвращению смешения товара с другим однородным товаром.</w:t>
      </w:r>
    </w:p>
    <w:p w14:paraId="0BB5F950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6.9. При выявлении недостатков, указанных в пунктах 6.6 – 6.8 договора, Заказчик незамедлительно уведомляет Поставщика посредством любого вида связи (почтовой, факсимильной, телефонной) об их выявлении.</w:t>
      </w:r>
    </w:p>
    <w:p w14:paraId="5F2A2A8F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6.10. Подписание универсального передаточного документа или товарной накладной Заказчиком осуществляется только при условии соответствия поставленного товара всем требованиям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договора, либо устранения выявленных в ходе приемке товара недостатков.</w:t>
      </w:r>
    </w:p>
    <w:p w14:paraId="6FAF8823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6.11. Заказчик вправе в любое время провести выборочную (частичную) или полную проверку (экспертизу) качества товара на предмет соответствия поставленного товара обязательным требованиям нормативных документов с привлечением третьих лиц. При привлечении третьих лиц к проверке (экспертизе) качества товара срок приемки товара, предусмотренный п. 6.4 договора, продлевается на 30 рабочих дней.</w:t>
      </w:r>
    </w:p>
    <w:p w14:paraId="3C069EE6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В случае установления по результатам проведенной проверки (экспертизы) несоответствия качества товара обязательным требованиям нормативных документов Поставщику возвращается вся партия товара и оплата не производится.</w:t>
      </w:r>
    </w:p>
    <w:p w14:paraId="650AC4E1" w14:textId="77777777" w:rsidR="007C4C81" w:rsidRPr="00EC4070" w:rsidRDefault="007C4C81" w:rsidP="00CB25E8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6.12. Все расходы, связанные с транспортировкой возвращаемого по результатам приемки некачественного, несоответствующего условиям настоящего договора и обязательным требованиям нормативных документов товара, а также несвоевременно поставленного товара несет Поставщик.</w:t>
      </w:r>
    </w:p>
    <w:p w14:paraId="692FD815" w14:textId="77777777" w:rsidR="00814D20" w:rsidRPr="00EC4070" w:rsidRDefault="00814D20" w:rsidP="00814D20">
      <w:pPr>
        <w:spacing w:line="271" w:lineRule="auto"/>
        <w:ind w:firstLine="709"/>
        <w:jc w:val="both"/>
        <w:rPr>
          <w:color w:val="222222"/>
          <w:sz w:val="22"/>
          <w:szCs w:val="22"/>
        </w:rPr>
      </w:pPr>
      <w:r w:rsidRPr="00EC4070">
        <w:rPr>
          <w:color w:val="222222"/>
          <w:sz w:val="22"/>
          <w:szCs w:val="22"/>
          <w:shd w:val="clear" w:color="auto" w:fill="FFFFFF"/>
        </w:rPr>
        <w:t xml:space="preserve"> </w:t>
      </w:r>
      <w:r w:rsidR="00246D2C" w:rsidRPr="00EC4070">
        <w:rPr>
          <w:color w:val="222222"/>
          <w:sz w:val="22"/>
          <w:szCs w:val="22"/>
          <w:shd w:val="clear" w:color="auto" w:fill="FFFFFF"/>
        </w:rPr>
        <w:t xml:space="preserve">6.13. </w:t>
      </w:r>
      <w:r w:rsidRPr="00EC4070">
        <w:rPr>
          <w:color w:val="222222"/>
          <w:sz w:val="22"/>
          <w:szCs w:val="22"/>
          <w:shd w:val="clear" w:color="auto" w:fill="FFFFFF"/>
        </w:rPr>
        <w:t>Результаты приемки оформляются актом  приемки товаров, работ, услуг формы 0510452 (далее – акт приемки)  в порядке и на условиях,  которые определены в приказе Минфина от 15.04.2021 № 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 Методических указаний по их формированию и применению» и учетной политике по бухгалтерскому учету учреждения.</w:t>
      </w:r>
      <w:r w:rsidRPr="00EC4070">
        <w:rPr>
          <w:color w:val="222222"/>
          <w:sz w:val="22"/>
          <w:szCs w:val="22"/>
        </w:rPr>
        <w:t>»</w:t>
      </w:r>
    </w:p>
    <w:p w14:paraId="6B81907E" w14:textId="3142B1BD" w:rsidR="00246D2C" w:rsidRDefault="00814D20" w:rsidP="00814D20">
      <w:pPr>
        <w:spacing w:line="271" w:lineRule="auto"/>
        <w:jc w:val="both"/>
        <w:rPr>
          <w:sz w:val="22"/>
          <w:szCs w:val="22"/>
        </w:rPr>
      </w:pPr>
      <w:r w:rsidRPr="00EC4070">
        <w:rPr>
          <w:color w:val="222222"/>
          <w:sz w:val="22"/>
          <w:szCs w:val="22"/>
        </w:rPr>
        <w:t xml:space="preserve">           В случае личного участия Поставщика или незаинтересованной стороны в процедуре приемки, со стороны Поставщика акт приемки подписывает представитель Поставщика или представитель незаинтересованной стороны.</w:t>
      </w:r>
      <w:r w:rsidRPr="00EC4070">
        <w:rPr>
          <w:sz w:val="22"/>
          <w:szCs w:val="22"/>
        </w:rPr>
        <w:t xml:space="preserve"> В случае отсутствия Поставщика при приёмке, Заказчик уведомляет его о приемке, направив   по электронной почте скан-копию акта приемки с подписью со своей стороны.</w:t>
      </w:r>
    </w:p>
    <w:p w14:paraId="66A965F1" w14:textId="77777777" w:rsidR="009B54BA" w:rsidRPr="00EC4070" w:rsidRDefault="009B54BA" w:rsidP="00814D20">
      <w:pPr>
        <w:spacing w:line="271" w:lineRule="auto"/>
        <w:jc w:val="both"/>
        <w:rPr>
          <w:b/>
          <w:kern w:val="22"/>
          <w:sz w:val="22"/>
          <w:szCs w:val="22"/>
        </w:rPr>
      </w:pPr>
    </w:p>
    <w:p w14:paraId="64911D12" w14:textId="77777777" w:rsidR="007C4C81" w:rsidRPr="00EC4070" w:rsidRDefault="007C4C81" w:rsidP="007C4C81">
      <w:pPr>
        <w:widowControl w:val="0"/>
        <w:suppressAutoHyphens/>
        <w:spacing w:line="271" w:lineRule="auto"/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7. Права и обязанности Сторон</w:t>
      </w:r>
    </w:p>
    <w:p w14:paraId="2E151993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 Поставщик обязан:</w:t>
      </w:r>
    </w:p>
    <w:p w14:paraId="7A82F4AA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7.1.1. Поставить Заказчику товар надлежащего качества, в надлежащей таре (упаковке), на условиях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договора.</w:t>
      </w:r>
    </w:p>
    <w:p w14:paraId="0CF11CEA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7.1.2. Уведомить Заказчика (в письменной форме, по факсу, по телефонной связи или иным способом) о готовности товара к отгрузке не позднее, чем за два рабочих дня до момента поставки товара в адрес Заказчика.</w:t>
      </w:r>
    </w:p>
    <w:p w14:paraId="18EEF9ED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7.1.3. Обеспечить участие своего представителя в приемке товара.</w:t>
      </w:r>
    </w:p>
    <w:p w14:paraId="22F6C66D" w14:textId="77777777" w:rsidR="007C4C81" w:rsidRPr="00EC4070" w:rsidRDefault="00CB25E8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7.1.4.</w:t>
      </w:r>
      <w:r w:rsidR="001134D8" w:rsidRPr="00EC4070">
        <w:rPr>
          <w:sz w:val="22"/>
          <w:szCs w:val="22"/>
        </w:rPr>
        <w:t xml:space="preserve"> </w:t>
      </w:r>
      <w:r w:rsidR="007C4C81" w:rsidRPr="00EC4070">
        <w:rPr>
          <w:sz w:val="22"/>
          <w:szCs w:val="22"/>
        </w:rPr>
        <w:t>Одновременно с поставкой товара передать Заказчику необходимую документацию на товар, в том числе:</w:t>
      </w:r>
    </w:p>
    <w:p w14:paraId="70270874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- универсальный передаточный документ или товарную накладную, счет-фактуру (счет);</w:t>
      </w:r>
      <w:r w:rsidR="00246D2C" w:rsidRPr="00EC4070">
        <w:rPr>
          <w:sz w:val="22"/>
          <w:szCs w:val="22"/>
        </w:rPr>
        <w:t xml:space="preserve"> </w:t>
      </w:r>
    </w:p>
    <w:p w14:paraId="247C4793" w14:textId="77777777" w:rsidR="00246D2C" w:rsidRPr="00EC4070" w:rsidRDefault="007C4C81" w:rsidP="00246D2C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- иные документы, необходимые в соответствии с действующим законодательством Российской Федерации и условиями договора.</w:t>
      </w:r>
    </w:p>
    <w:p w14:paraId="4ED28893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7.1.5. Передать Заказчику товар свободным от прав третьих лиц.</w:t>
      </w:r>
    </w:p>
    <w:p w14:paraId="7DCE55C0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7.1.6. В случае обнаружения Заказчиком во время приемки товара недостатков и (или) его </w:t>
      </w:r>
      <w:r w:rsidRPr="00EC4070">
        <w:rPr>
          <w:sz w:val="22"/>
          <w:szCs w:val="22"/>
        </w:rPr>
        <w:lastRenderedPageBreak/>
        <w:t xml:space="preserve">несоответствия условиям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 и сведениям, указанным в сопроводительных документах на товар, устранить их в течение 5 дней с момента получения от Заказчика письменного уведомления о выявленных недостатках и (или) несоответствиях.</w:t>
      </w:r>
    </w:p>
    <w:p w14:paraId="6FBCAB98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7.1.7. Извещать Заказчика обо всех обстоятельствах, затрудняющих или делающих невозможным исполнение своих обязательств по </w:t>
      </w:r>
      <w:r w:rsidR="00F01A4A" w:rsidRPr="00EC4070">
        <w:rPr>
          <w:sz w:val="22"/>
          <w:szCs w:val="22"/>
        </w:rPr>
        <w:t xml:space="preserve">настоящему </w:t>
      </w:r>
      <w:r w:rsidRPr="00EC4070">
        <w:rPr>
          <w:sz w:val="22"/>
          <w:szCs w:val="22"/>
        </w:rPr>
        <w:t>договору в течение 2 дней с момента их возникновения.</w:t>
      </w:r>
    </w:p>
    <w:p w14:paraId="340FE85F" w14:textId="77777777" w:rsidR="00246D2C" w:rsidRPr="00EC4070" w:rsidRDefault="00D41618" w:rsidP="00D41618">
      <w:pPr>
        <w:spacing w:line="271" w:lineRule="auto"/>
        <w:jc w:val="both"/>
        <w:rPr>
          <w:color w:val="222222"/>
          <w:sz w:val="22"/>
          <w:szCs w:val="22"/>
        </w:rPr>
      </w:pPr>
      <w:r w:rsidRPr="00EC4070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ab/>
        <w:t>7.1.8</w:t>
      </w:r>
      <w:r w:rsidR="00246D2C" w:rsidRPr="00EC4070">
        <w:rPr>
          <w:sz w:val="22"/>
          <w:szCs w:val="22"/>
        </w:rPr>
        <w:t>.</w:t>
      </w:r>
      <w:r w:rsidR="00246D2C" w:rsidRPr="00EC4070">
        <w:rPr>
          <w:color w:val="222222"/>
          <w:sz w:val="22"/>
          <w:szCs w:val="22"/>
          <w:shd w:val="clear" w:color="auto" w:fill="FFFFFF"/>
        </w:rPr>
        <w:t xml:space="preserve"> </w:t>
      </w:r>
      <w:r w:rsidRPr="00EC4070">
        <w:rPr>
          <w:color w:val="222222"/>
          <w:sz w:val="22"/>
          <w:szCs w:val="22"/>
          <w:shd w:val="clear" w:color="auto" w:fill="FFFFFF"/>
        </w:rPr>
        <w:t>Подписать п</w:t>
      </w:r>
      <w:r w:rsidR="00AC3FDF" w:rsidRPr="00EC4070">
        <w:rPr>
          <w:color w:val="222222"/>
          <w:sz w:val="22"/>
          <w:szCs w:val="22"/>
          <w:shd w:val="clear" w:color="auto" w:fill="FFFFFF"/>
        </w:rPr>
        <w:t>ри приемке товаров</w:t>
      </w:r>
      <w:r w:rsidRPr="00EC4070">
        <w:rPr>
          <w:color w:val="222222"/>
          <w:sz w:val="22"/>
          <w:szCs w:val="22"/>
          <w:shd w:val="clear" w:color="auto" w:fill="FFFFFF"/>
        </w:rPr>
        <w:t> акт</w:t>
      </w:r>
      <w:r w:rsidR="00246D2C" w:rsidRPr="00EC4070">
        <w:rPr>
          <w:color w:val="222222"/>
          <w:sz w:val="22"/>
          <w:szCs w:val="22"/>
          <w:shd w:val="clear" w:color="auto" w:fill="FFFFFF"/>
        </w:rPr>
        <w:t xml:space="preserve"> </w:t>
      </w:r>
      <w:r w:rsidR="00246D2C" w:rsidRPr="00EC4070">
        <w:rPr>
          <w:sz w:val="22"/>
          <w:szCs w:val="22"/>
          <w:shd w:val="clear" w:color="auto" w:fill="FFFFFF"/>
        </w:rPr>
        <w:t>(</w:t>
      </w:r>
      <w:hyperlink r:id="rId8" w:anchor="/document/99/603561707/XA00M882MK/" w:tgtFrame="_self" w:history="1">
        <w:r w:rsidR="00246D2C" w:rsidRPr="00EC4070">
          <w:rPr>
            <w:rStyle w:val="a8"/>
            <w:color w:val="auto"/>
            <w:sz w:val="22"/>
            <w:szCs w:val="22"/>
            <w:u w:val="none"/>
          </w:rPr>
          <w:t>ф. 0510452</w:t>
        </w:r>
      </w:hyperlink>
      <w:r w:rsidR="00246D2C" w:rsidRPr="00EC4070">
        <w:rPr>
          <w:sz w:val="22"/>
          <w:szCs w:val="22"/>
          <w:shd w:val="clear" w:color="auto" w:fill="FFFFFF"/>
        </w:rPr>
        <w:t>)</w:t>
      </w:r>
      <w:r w:rsidR="00246D2C" w:rsidRPr="00EC4070">
        <w:rPr>
          <w:color w:val="222222"/>
          <w:sz w:val="22"/>
          <w:szCs w:val="22"/>
          <w:shd w:val="clear" w:color="auto" w:fill="FFFFFF"/>
        </w:rPr>
        <w:t xml:space="preserve"> </w:t>
      </w:r>
      <w:r w:rsidRPr="00EC4070">
        <w:rPr>
          <w:color w:val="222222"/>
          <w:sz w:val="22"/>
          <w:szCs w:val="22"/>
          <w:shd w:val="clear" w:color="auto" w:fill="FFFFFF"/>
        </w:rPr>
        <w:t>представителем П</w:t>
      </w:r>
      <w:r w:rsidR="00246D2C" w:rsidRPr="00EC4070">
        <w:rPr>
          <w:color w:val="222222"/>
          <w:sz w:val="22"/>
          <w:szCs w:val="22"/>
          <w:shd w:val="clear" w:color="auto" w:fill="FFFFFF"/>
        </w:rPr>
        <w:t xml:space="preserve">оставщика. Такая обязанность вытекает </w:t>
      </w:r>
      <w:r w:rsidR="00246D2C" w:rsidRPr="00EC4070">
        <w:rPr>
          <w:sz w:val="22"/>
          <w:szCs w:val="22"/>
          <w:shd w:val="clear" w:color="auto" w:fill="FFFFFF"/>
        </w:rPr>
        <w:t>из пунктов </w:t>
      </w:r>
      <w:hyperlink r:id="rId9" w:anchor="/document/99/603561707/XA00MC02N3/" w:tgtFrame="_self" w:history="1">
        <w:r w:rsidR="00246D2C" w:rsidRPr="00EC4070">
          <w:rPr>
            <w:rStyle w:val="a8"/>
            <w:color w:val="auto"/>
            <w:sz w:val="22"/>
            <w:szCs w:val="22"/>
            <w:u w:val="none"/>
          </w:rPr>
          <w:t>64.19</w:t>
        </w:r>
      </w:hyperlink>
      <w:r w:rsidR="00246D2C" w:rsidRPr="00EC4070">
        <w:rPr>
          <w:sz w:val="22"/>
          <w:szCs w:val="22"/>
          <w:shd w:val="clear" w:color="auto" w:fill="FFFFFF"/>
        </w:rPr>
        <w:t> и </w:t>
      </w:r>
      <w:hyperlink r:id="rId10" w:anchor="/document/99/603561707/XA00MFU2O9/" w:tgtFrame="_self" w:history="1">
        <w:r w:rsidR="00246D2C" w:rsidRPr="00EC4070">
          <w:rPr>
            <w:rStyle w:val="a8"/>
            <w:color w:val="auto"/>
            <w:sz w:val="22"/>
            <w:szCs w:val="22"/>
            <w:u w:val="none"/>
          </w:rPr>
          <w:t>64.28</w:t>
        </w:r>
      </w:hyperlink>
      <w:r w:rsidR="00246D2C" w:rsidRPr="00EC4070">
        <w:rPr>
          <w:sz w:val="22"/>
          <w:szCs w:val="22"/>
          <w:shd w:val="clear" w:color="auto" w:fill="FFFFFF"/>
        </w:rPr>
        <w:t> приложения № 5 к </w:t>
      </w:r>
      <w:hyperlink r:id="rId11" w:anchor="/document/99/603561707/" w:tgtFrame="_self" w:history="1">
        <w:r w:rsidR="00246D2C" w:rsidRPr="00EC4070">
          <w:rPr>
            <w:rStyle w:val="a8"/>
            <w:color w:val="auto"/>
            <w:sz w:val="22"/>
            <w:szCs w:val="22"/>
            <w:u w:val="none"/>
          </w:rPr>
          <w:t>приказу Минфина от 15.04.2021 № 61н</w:t>
        </w:r>
      </w:hyperlink>
      <w:r w:rsidR="00246D2C" w:rsidRPr="00EC4070">
        <w:rPr>
          <w:color w:val="222222"/>
          <w:sz w:val="22"/>
          <w:szCs w:val="22"/>
          <w:shd w:val="clear" w:color="auto" w:fill="FFFFFF"/>
        </w:rPr>
        <w:t>.</w:t>
      </w:r>
    </w:p>
    <w:p w14:paraId="61524B9E" w14:textId="77777777" w:rsidR="007C4C81" w:rsidRPr="00EC4070" w:rsidRDefault="00D41618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7.1.9</w:t>
      </w:r>
      <w:r w:rsidR="007C4C81" w:rsidRPr="00EC4070">
        <w:rPr>
          <w:sz w:val="22"/>
          <w:szCs w:val="22"/>
        </w:rPr>
        <w:t>. Выполнять иные обязанности, предусмотренные договором.</w:t>
      </w:r>
    </w:p>
    <w:p w14:paraId="2D2BD4B3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7.2. Поставщик вправе:</w:t>
      </w:r>
    </w:p>
    <w:p w14:paraId="058BAAE0" w14:textId="77777777" w:rsidR="00246D2C" w:rsidRPr="00EC4070" w:rsidRDefault="007C4C81" w:rsidP="00D41618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7.2.1. Требовать своевременной приемки поставленного в соответствии с ранее поданной заявкой товара, подписания всех необходимых документов и оплаты в установленные сроки.</w:t>
      </w:r>
    </w:p>
    <w:p w14:paraId="5A2710AA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7.3. Заказчик обязан:</w:t>
      </w:r>
    </w:p>
    <w:p w14:paraId="27B739ED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7.3.1. Обеспечить своевременную приемку в соответствии с ранее поданной заявкой поставленных товаров.</w:t>
      </w:r>
    </w:p>
    <w:p w14:paraId="3B360FB7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7.3.2. Произвести оплату товара в порядке и в сроки, предусмотренные договором.</w:t>
      </w:r>
    </w:p>
    <w:p w14:paraId="2405B86C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7.3.3. После приемки товара подписать соответствующие документы и передать один экземпляр представителю Поставщика.</w:t>
      </w:r>
    </w:p>
    <w:p w14:paraId="0A80D204" w14:textId="77777777" w:rsidR="007C4C81" w:rsidRPr="00EC4070" w:rsidRDefault="007C4C81" w:rsidP="00F01A4A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7.3.4. Выполнять иные обязанности, предусмотренные договором.</w:t>
      </w:r>
    </w:p>
    <w:p w14:paraId="0B05A192" w14:textId="77777777" w:rsidR="00D41618" w:rsidRPr="00EC4070" w:rsidRDefault="00D41618" w:rsidP="00F01A4A">
      <w:pPr>
        <w:spacing w:line="271" w:lineRule="auto"/>
        <w:jc w:val="both"/>
        <w:rPr>
          <w:color w:val="222222"/>
          <w:sz w:val="22"/>
          <w:szCs w:val="22"/>
        </w:rPr>
      </w:pPr>
      <w:r w:rsidRPr="00EC4070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ab/>
        <w:t>7.3.5. П</w:t>
      </w:r>
      <w:r w:rsidRPr="00EC4070">
        <w:rPr>
          <w:sz w:val="22"/>
          <w:szCs w:val="22"/>
          <w:shd w:val="clear" w:color="auto" w:fill="FFFFFF"/>
        </w:rPr>
        <w:t>ри приемке товаров, работ, услуг по Акту (</w:t>
      </w:r>
      <w:hyperlink r:id="rId12" w:anchor="/document/99/603561707/XA00M882MK/" w:tgtFrame="_self" w:history="1">
        <w:r w:rsidRPr="00EC4070">
          <w:rPr>
            <w:rStyle w:val="a8"/>
            <w:color w:val="auto"/>
            <w:sz w:val="22"/>
            <w:szCs w:val="22"/>
            <w:u w:val="none"/>
          </w:rPr>
          <w:t>ф. 0510452</w:t>
        </w:r>
      </w:hyperlink>
      <w:r w:rsidRPr="00EC4070">
        <w:rPr>
          <w:sz w:val="22"/>
          <w:szCs w:val="22"/>
          <w:shd w:val="clear" w:color="auto" w:fill="FFFFFF"/>
        </w:rPr>
        <w:t>) пригласить представителя поставщика или незаинтересованной организации. Такая обязанность вытекает из пунктов </w:t>
      </w:r>
      <w:hyperlink r:id="rId13" w:anchor="/document/99/603561707/XA00MC02N3/" w:tgtFrame="_self" w:history="1">
        <w:r w:rsidRPr="00EC4070">
          <w:rPr>
            <w:rStyle w:val="a8"/>
            <w:color w:val="auto"/>
            <w:sz w:val="22"/>
            <w:szCs w:val="22"/>
            <w:u w:val="none"/>
          </w:rPr>
          <w:t>64.19</w:t>
        </w:r>
      </w:hyperlink>
      <w:r w:rsidRPr="00EC4070">
        <w:rPr>
          <w:sz w:val="22"/>
          <w:szCs w:val="22"/>
          <w:shd w:val="clear" w:color="auto" w:fill="FFFFFF"/>
        </w:rPr>
        <w:t> и </w:t>
      </w:r>
      <w:hyperlink r:id="rId14" w:anchor="/document/99/603561707/XA00MFU2O9/" w:tgtFrame="_self" w:history="1">
        <w:r w:rsidRPr="00EC4070">
          <w:rPr>
            <w:rStyle w:val="a8"/>
            <w:color w:val="auto"/>
            <w:sz w:val="22"/>
            <w:szCs w:val="22"/>
            <w:u w:val="none"/>
          </w:rPr>
          <w:t>64.28</w:t>
        </w:r>
      </w:hyperlink>
      <w:r w:rsidRPr="00EC4070">
        <w:rPr>
          <w:sz w:val="22"/>
          <w:szCs w:val="22"/>
          <w:shd w:val="clear" w:color="auto" w:fill="FFFFFF"/>
        </w:rPr>
        <w:t> приложения № 5 к </w:t>
      </w:r>
      <w:hyperlink r:id="rId15" w:anchor="/document/99/603561707/" w:tgtFrame="_self" w:history="1">
        <w:r w:rsidRPr="00EC4070">
          <w:rPr>
            <w:rStyle w:val="a8"/>
            <w:color w:val="auto"/>
            <w:sz w:val="22"/>
            <w:szCs w:val="22"/>
            <w:u w:val="none"/>
          </w:rPr>
          <w:t>приказу Минфина от 15.04.2021 № 61н</w:t>
        </w:r>
      </w:hyperlink>
      <w:r w:rsidRPr="00EC4070">
        <w:rPr>
          <w:sz w:val="22"/>
          <w:szCs w:val="22"/>
          <w:shd w:val="clear" w:color="auto" w:fill="FFFFFF"/>
        </w:rPr>
        <w:t>.</w:t>
      </w:r>
    </w:p>
    <w:p w14:paraId="721427C4" w14:textId="77777777" w:rsidR="007C4C81" w:rsidRPr="00EC4070" w:rsidRDefault="007C4C81" w:rsidP="00F01A4A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7.4. Заказчик вправе:</w:t>
      </w:r>
    </w:p>
    <w:p w14:paraId="0A468038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7.4.1. Требовать передачи товара в соответствии с условиями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 и со всеми необходимыми сопроводительными документами в установленный срок.</w:t>
      </w:r>
    </w:p>
    <w:p w14:paraId="4DB19B1E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7.4.2. Отказаться от приемки товара и в письменной форме уведомить Поставщика о недостатках и (или) несоответствиях товара условиям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 или сведениям, указанным в ранее поданной заявке, в сопроводительных документах на товар, которые выявлены при приёмке товара, а также требовать их устранения.</w:t>
      </w:r>
    </w:p>
    <w:p w14:paraId="31989F46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7.4.3. Требовать устранения недостатков товара, в том числе замены на другой (новый) товар.</w:t>
      </w:r>
    </w:p>
    <w:p w14:paraId="4722FDF2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7.4.4. Для проверки соответствия качества поставляемого товара требованиям, установленным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договором, привлекать независимых экспертов.</w:t>
      </w:r>
    </w:p>
    <w:p w14:paraId="24750BA0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7.4.5. Требовать оплаты штрафных санкций в соответствии с условиями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договора.</w:t>
      </w:r>
    </w:p>
    <w:p w14:paraId="394BC361" w14:textId="77777777" w:rsidR="007C4C81" w:rsidRPr="00EC4070" w:rsidRDefault="007C4C81" w:rsidP="007C4C81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7.4.6. Полностью или частично отказаться от товаров, поставка которых предусмотрена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договором, по основаниям, не предусмотренным условиями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договора, либо требованиями действующего законодательства, при условии возмещения Поставщику убытков, причиненных таким отказом.</w:t>
      </w:r>
    </w:p>
    <w:p w14:paraId="2A933A4E" w14:textId="77777777" w:rsidR="007C4C81" w:rsidRPr="00EC4070" w:rsidRDefault="007C4C81" w:rsidP="00CB25E8">
      <w:pPr>
        <w:widowControl w:val="0"/>
        <w:suppressAutoHyphens/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7.4.7. Запрашивать у Поставщика любую относящуюся к предмету </w:t>
      </w:r>
      <w:r w:rsidR="00F01A4A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>договора документацию и информацию.</w:t>
      </w:r>
    </w:p>
    <w:p w14:paraId="6D30828C" w14:textId="77777777" w:rsidR="00D41618" w:rsidRPr="00EC4070" w:rsidRDefault="00D41618" w:rsidP="002A2F24">
      <w:pPr>
        <w:jc w:val="both"/>
        <w:rPr>
          <w:sz w:val="22"/>
          <w:szCs w:val="22"/>
        </w:rPr>
      </w:pPr>
      <w:r w:rsidRPr="00EC4070">
        <w:rPr>
          <w:color w:val="222222"/>
          <w:sz w:val="22"/>
          <w:szCs w:val="22"/>
          <w:shd w:val="clear" w:color="auto" w:fill="FFFFFF"/>
        </w:rPr>
        <w:t xml:space="preserve"> </w:t>
      </w:r>
    </w:p>
    <w:p w14:paraId="790D283F" w14:textId="77777777" w:rsidR="007C4C81" w:rsidRPr="00EC4070" w:rsidRDefault="007C4C81" w:rsidP="007C4C81">
      <w:pPr>
        <w:tabs>
          <w:tab w:val="left" w:pos="0"/>
        </w:tabs>
        <w:spacing w:line="271" w:lineRule="auto"/>
        <w:ind w:firstLine="709"/>
        <w:jc w:val="center"/>
        <w:rPr>
          <w:b/>
          <w:bCs/>
          <w:sz w:val="22"/>
          <w:szCs w:val="22"/>
        </w:rPr>
      </w:pPr>
      <w:r w:rsidRPr="00EC4070">
        <w:rPr>
          <w:b/>
          <w:bCs/>
          <w:sz w:val="22"/>
          <w:szCs w:val="22"/>
        </w:rPr>
        <w:t>8. Ответственность Сторон</w:t>
      </w:r>
    </w:p>
    <w:p w14:paraId="08CDEE9A" w14:textId="77777777" w:rsidR="007C4C81" w:rsidRPr="00EC4070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8.1. В случае просрочки Поставщиком обязательств, предусмотренных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договором, а также в иных случаях неисполнения или ненадлежащего исполнения Поставщиком обязательств, предусмотренных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договором, Заказчик направляет Поставщику требование об уплате неустоек (штрафов, пеней).</w:t>
      </w:r>
    </w:p>
    <w:p w14:paraId="5F474B35" w14:textId="77777777" w:rsidR="007C4C81" w:rsidRPr="00EC4070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8.2. Пеня начисляется за каждый день просрочки исполнения Поставщиком обязательства, предусмотренного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договором, начиная со дня, следующего после дня истечения установленного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 срока исполнения обязательства, и устанавливается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 в размере 1 % от стоимости не выполненных обязательств.</w:t>
      </w:r>
    </w:p>
    <w:p w14:paraId="4D1D121C" w14:textId="77777777" w:rsidR="007C4C81" w:rsidRPr="00EC4070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8.3. В случае просрочки исполнения Заказчиком обязательств, предусмотренных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договором, Поставщик вправе потребовать уплаты неустоек (пеней). Пеня начисляется за каждый день просрочки исполнения обязательства, предусмотренного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договором, начиная со дня, следующего после дня истечения установленного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 срока исполнения </w:t>
      </w:r>
      <w:r w:rsidRPr="00EC4070">
        <w:rPr>
          <w:sz w:val="22"/>
          <w:szCs w:val="22"/>
        </w:rPr>
        <w:lastRenderedPageBreak/>
        <w:t xml:space="preserve">обязательства. Такая пеня устанавливается </w:t>
      </w:r>
      <w:r w:rsidR="00F01A4A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 xml:space="preserve">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6F4C9E8D" w14:textId="77777777" w:rsidR="007C4C81" w:rsidRPr="00EC4070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8.4. Уплата неустойки не освобождает от обязанности исполнения обязательств, вытекающих из настоящего договора. Меры имущественной ответственности сторон, не предусмотренные в настоящем договором, применяются в соответствии с нормами действующего з</w:t>
      </w:r>
      <w:r w:rsidR="00CB25E8" w:rsidRPr="00EC4070">
        <w:rPr>
          <w:sz w:val="22"/>
          <w:szCs w:val="22"/>
        </w:rPr>
        <w:t>аконодательства на территории Российской Федерации</w:t>
      </w:r>
      <w:r w:rsidRPr="00EC4070">
        <w:rPr>
          <w:sz w:val="22"/>
          <w:szCs w:val="22"/>
        </w:rPr>
        <w:t>.</w:t>
      </w:r>
    </w:p>
    <w:p w14:paraId="696B7404" w14:textId="0CE1C739" w:rsidR="007C4C81" w:rsidRPr="00DA2137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  <w:highlight w:val="yellow"/>
        </w:rPr>
      </w:pPr>
      <w:r w:rsidRPr="00EC4070">
        <w:rPr>
          <w:sz w:val="22"/>
          <w:szCs w:val="22"/>
        </w:rPr>
        <w:t>8.5. В случае ненадлежащего исполнения Поставщиком обязательств, за исключением просрочки обязательств</w:t>
      </w:r>
      <w:r w:rsidR="00AD1203" w:rsidRPr="00EC4070">
        <w:rPr>
          <w:sz w:val="22"/>
          <w:szCs w:val="22"/>
        </w:rPr>
        <w:t xml:space="preserve">, </w:t>
      </w:r>
      <w:r w:rsidRPr="00EC4070">
        <w:rPr>
          <w:sz w:val="22"/>
          <w:szCs w:val="22"/>
        </w:rPr>
        <w:t xml:space="preserve">предусмотренных </w:t>
      </w:r>
      <w:r w:rsidR="00F01A4A" w:rsidRPr="00DA2137">
        <w:rPr>
          <w:sz w:val="22"/>
          <w:szCs w:val="22"/>
          <w:highlight w:val="yellow"/>
        </w:rPr>
        <w:t xml:space="preserve">настоящим </w:t>
      </w:r>
      <w:r w:rsidRPr="00DA2137">
        <w:rPr>
          <w:sz w:val="22"/>
          <w:szCs w:val="22"/>
          <w:highlight w:val="yellow"/>
        </w:rPr>
        <w:t xml:space="preserve">договором, Поставщик выплачивает Заказчику штраф в размере 1 % цены </w:t>
      </w:r>
      <w:r w:rsidR="00F01A4A" w:rsidRPr="00DA2137">
        <w:rPr>
          <w:sz w:val="22"/>
          <w:szCs w:val="22"/>
          <w:highlight w:val="yellow"/>
        </w:rPr>
        <w:t xml:space="preserve">настоящего </w:t>
      </w:r>
      <w:r w:rsidRPr="00DA2137">
        <w:rPr>
          <w:sz w:val="22"/>
          <w:szCs w:val="22"/>
          <w:highlight w:val="yellow"/>
        </w:rPr>
        <w:t xml:space="preserve">договора в сумме </w:t>
      </w:r>
      <w:r w:rsidR="00CE06D4" w:rsidRPr="00DA2137">
        <w:rPr>
          <w:sz w:val="22"/>
          <w:szCs w:val="22"/>
          <w:highlight w:val="yellow"/>
        </w:rPr>
        <w:t xml:space="preserve"> </w:t>
      </w:r>
      <w:r w:rsidR="004D718A" w:rsidRPr="00DA2137">
        <w:rPr>
          <w:sz w:val="22"/>
          <w:szCs w:val="22"/>
          <w:highlight w:val="yellow"/>
        </w:rPr>
        <w:t>руб</w:t>
      </w:r>
      <w:r w:rsidR="00786A25" w:rsidRPr="00DA2137">
        <w:rPr>
          <w:sz w:val="22"/>
          <w:szCs w:val="22"/>
          <w:highlight w:val="yellow"/>
        </w:rPr>
        <w:t>.</w:t>
      </w:r>
      <w:r w:rsidR="004D718A" w:rsidRPr="00DA2137">
        <w:rPr>
          <w:sz w:val="22"/>
          <w:szCs w:val="22"/>
          <w:highlight w:val="yellow"/>
        </w:rPr>
        <w:t xml:space="preserve"> </w:t>
      </w:r>
      <w:r w:rsidRPr="00DA2137">
        <w:rPr>
          <w:sz w:val="22"/>
          <w:szCs w:val="22"/>
          <w:highlight w:val="yellow"/>
        </w:rPr>
        <w:t xml:space="preserve"> коп.</w:t>
      </w:r>
    </w:p>
    <w:p w14:paraId="5A4EB3C3" w14:textId="6099D173" w:rsidR="007C4C81" w:rsidRPr="00DA2137" w:rsidRDefault="007C4C81" w:rsidP="007C4C81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  <w:highlight w:val="yellow"/>
        </w:rPr>
      </w:pPr>
      <w:r w:rsidRPr="00DA2137">
        <w:rPr>
          <w:sz w:val="22"/>
          <w:szCs w:val="22"/>
          <w:highlight w:val="yellow"/>
        </w:rPr>
        <w:t xml:space="preserve">8.6. В случае ненадлежащего исполнения Заказчиком обязательств по </w:t>
      </w:r>
      <w:r w:rsidR="00F01A4A" w:rsidRPr="00DA2137">
        <w:rPr>
          <w:sz w:val="22"/>
          <w:szCs w:val="22"/>
          <w:highlight w:val="yellow"/>
        </w:rPr>
        <w:t xml:space="preserve">настоящему </w:t>
      </w:r>
      <w:r w:rsidRPr="00DA2137">
        <w:rPr>
          <w:sz w:val="22"/>
          <w:szCs w:val="22"/>
          <w:highlight w:val="yellow"/>
        </w:rPr>
        <w:t xml:space="preserve">договору, за исключением просрочки исполнения обязательств, Поставщик вправе потребовать от Заказчика уплаты штрафа в размере </w:t>
      </w:r>
      <w:r w:rsidR="00021BA3" w:rsidRPr="00DA2137">
        <w:rPr>
          <w:sz w:val="22"/>
          <w:szCs w:val="22"/>
          <w:highlight w:val="yellow"/>
        </w:rPr>
        <w:t>1</w:t>
      </w:r>
      <w:r w:rsidRPr="00DA2137">
        <w:rPr>
          <w:sz w:val="22"/>
          <w:szCs w:val="22"/>
          <w:highlight w:val="yellow"/>
        </w:rPr>
        <w:t xml:space="preserve"> % цены </w:t>
      </w:r>
      <w:r w:rsidR="00FA0C8B" w:rsidRPr="00DA2137">
        <w:rPr>
          <w:sz w:val="22"/>
          <w:szCs w:val="22"/>
          <w:highlight w:val="yellow"/>
        </w:rPr>
        <w:t xml:space="preserve">настоящего </w:t>
      </w:r>
      <w:r w:rsidRPr="00DA2137">
        <w:rPr>
          <w:sz w:val="22"/>
          <w:szCs w:val="22"/>
          <w:highlight w:val="yellow"/>
        </w:rPr>
        <w:t>договора в сумме</w:t>
      </w:r>
      <w:r w:rsidR="00DE7932" w:rsidRPr="00DA2137">
        <w:rPr>
          <w:sz w:val="22"/>
          <w:szCs w:val="22"/>
          <w:highlight w:val="yellow"/>
        </w:rPr>
        <w:t xml:space="preserve"> </w:t>
      </w:r>
      <w:r w:rsidR="003F0FB8" w:rsidRPr="00DA2137">
        <w:rPr>
          <w:sz w:val="22"/>
          <w:szCs w:val="22"/>
          <w:highlight w:val="yellow"/>
        </w:rPr>
        <w:t xml:space="preserve"> </w:t>
      </w:r>
      <w:r w:rsidRPr="00DA2137">
        <w:rPr>
          <w:sz w:val="22"/>
          <w:szCs w:val="22"/>
          <w:highlight w:val="yellow"/>
        </w:rPr>
        <w:t>руб</w:t>
      </w:r>
      <w:r w:rsidR="00786A25" w:rsidRPr="00DA2137">
        <w:rPr>
          <w:sz w:val="22"/>
          <w:szCs w:val="22"/>
          <w:highlight w:val="yellow"/>
        </w:rPr>
        <w:t>.</w:t>
      </w:r>
      <w:r w:rsidRPr="00DA2137">
        <w:rPr>
          <w:sz w:val="22"/>
          <w:szCs w:val="22"/>
          <w:highlight w:val="yellow"/>
        </w:rPr>
        <w:t xml:space="preserve"> </w:t>
      </w:r>
      <w:r w:rsidR="008C4363" w:rsidRPr="00DA2137">
        <w:rPr>
          <w:sz w:val="22"/>
          <w:szCs w:val="22"/>
          <w:highlight w:val="yellow"/>
        </w:rPr>
        <w:t xml:space="preserve"> коп.</w:t>
      </w:r>
    </w:p>
    <w:p w14:paraId="185338C7" w14:textId="77777777" w:rsidR="007C4C81" w:rsidRPr="00EC4070" w:rsidRDefault="007C4C81" w:rsidP="00A161DF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8.7. В случае возникновения у Заказчика убытков в связи с ненадлежащим исполнением Поставщиком обязательств по </w:t>
      </w:r>
      <w:r w:rsidR="00FA0C8B" w:rsidRPr="00EC4070">
        <w:rPr>
          <w:sz w:val="22"/>
          <w:szCs w:val="22"/>
        </w:rPr>
        <w:t xml:space="preserve">настоящему </w:t>
      </w:r>
      <w:r w:rsidRPr="00EC4070">
        <w:rPr>
          <w:sz w:val="22"/>
          <w:szCs w:val="22"/>
        </w:rPr>
        <w:t>договору, убытки взыскиваются сверх неустойки.</w:t>
      </w:r>
    </w:p>
    <w:p w14:paraId="4BB5E436" w14:textId="77777777" w:rsidR="00FA0C8B" w:rsidRPr="00EC4070" w:rsidRDefault="00FA0C8B" w:rsidP="00A161DF">
      <w:pPr>
        <w:widowControl w:val="0"/>
        <w:tabs>
          <w:tab w:val="num" w:pos="4980"/>
        </w:tabs>
        <w:spacing w:line="271" w:lineRule="auto"/>
        <w:ind w:firstLine="709"/>
        <w:jc w:val="both"/>
        <w:rPr>
          <w:sz w:val="22"/>
          <w:szCs w:val="22"/>
        </w:rPr>
      </w:pPr>
    </w:p>
    <w:p w14:paraId="1C00D51E" w14:textId="77777777" w:rsidR="007C4C81" w:rsidRPr="00EC4070" w:rsidRDefault="007C4C81" w:rsidP="007C4C81">
      <w:pPr>
        <w:spacing w:line="271" w:lineRule="auto"/>
        <w:ind w:firstLine="709"/>
        <w:jc w:val="center"/>
        <w:rPr>
          <w:b/>
          <w:snapToGrid w:val="0"/>
          <w:sz w:val="22"/>
          <w:szCs w:val="22"/>
        </w:rPr>
      </w:pPr>
      <w:r w:rsidRPr="00EC4070">
        <w:rPr>
          <w:b/>
          <w:snapToGrid w:val="0"/>
          <w:sz w:val="22"/>
          <w:szCs w:val="22"/>
        </w:rPr>
        <w:t>9. Обстоятельства непреодолимой силы</w:t>
      </w:r>
    </w:p>
    <w:p w14:paraId="66FCB025" w14:textId="77777777" w:rsidR="007C4C81" w:rsidRPr="00EC4070" w:rsidRDefault="007C4C81" w:rsidP="007C4C81">
      <w:pPr>
        <w:spacing w:line="271" w:lineRule="auto"/>
        <w:jc w:val="both"/>
        <w:rPr>
          <w:snapToGrid w:val="0"/>
          <w:sz w:val="22"/>
          <w:szCs w:val="22"/>
        </w:rPr>
      </w:pPr>
      <w:r w:rsidRPr="00EC4070">
        <w:rPr>
          <w:snapToGrid w:val="0"/>
          <w:sz w:val="22"/>
          <w:szCs w:val="22"/>
        </w:rPr>
        <w:t xml:space="preserve"> </w:t>
      </w:r>
      <w:r w:rsidRPr="00EC4070">
        <w:rPr>
          <w:snapToGrid w:val="0"/>
          <w:sz w:val="22"/>
          <w:szCs w:val="22"/>
        </w:rPr>
        <w:tab/>
        <w:t xml:space="preserve">9.1. Стороны не несут ответственности за полное или частичное неисполнение предусмотренных </w:t>
      </w:r>
      <w:r w:rsidR="00FA0C8B" w:rsidRPr="00EC4070">
        <w:rPr>
          <w:snapToGrid w:val="0"/>
          <w:sz w:val="22"/>
          <w:szCs w:val="22"/>
        </w:rPr>
        <w:t xml:space="preserve">настоящим </w:t>
      </w:r>
      <w:r w:rsidRPr="00EC4070">
        <w:rPr>
          <w:snapToGrid w:val="0"/>
          <w:sz w:val="22"/>
          <w:szCs w:val="22"/>
        </w:rPr>
        <w:t>договором обязательств, если такое неисполнение связано с обстоятельствами непреодолимой силы.</w:t>
      </w:r>
    </w:p>
    <w:p w14:paraId="06FE69E4" w14:textId="77777777" w:rsidR="007C4C81" w:rsidRPr="00EC4070" w:rsidRDefault="007C4C81" w:rsidP="007C4C81">
      <w:pPr>
        <w:spacing w:line="271" w:lineRule="auto"/>
        <w:ind w:firstLine="709"/>
        <w:jc w:val="both"/>
        <w:rPr>
          <w:snapToGrid w:val="0"/>
          <w:sz w:val="22"/>
          <w:szCs w:val="22"/>
        </w:rPr>
      </w:pPr>
      <w:r w:rsidRPr="00EC4070">
        <w:rPr>
          <w:snapToGrid w:val="0"/>
          <w:sz w:val="22"/>
          <w:szCs w:val="22"/>
        </w:rPr>
        <w:t xml:space="preserve">9.2. Сторона, для которой создалась невозможность исполнения обязательств по </w:t>
      </w:r>
      <w:r w:rsidR="00FA0C8B" w:rsidRPr="00EC4070">
        <w:rPr>
          <w:snapToGrid w:val="0"/>
          <w:sz w:val="22"/>
          <w:szCs w:val="22"/>
        </w:rPr>
        <w:t xml:space="preserve">настоящему </w:t>
      </w:r>
      <w:r w:rsidRPr="00EC4070">
        <w:rPr>
          <w:snapToGrid w:val="0"/>
          <w:sz w:val="22"/>
          <w:szCs w:val="22"/>
        </w:rPr>
        <w:t>договору вследствие обстоятельств непреодолимой силы, не позднее пяти дней с момента их наступления в письменной форме извещает другую Сторону с указанием причин и приложением документов, удостоверяющих факт наступления указанных обстоятельств.</w:t>
      </w:r>
    </w:p>
    <w:p w14:paraId="6930F943" w14:textId="77777777" w:rsidR="007C4C81" w:rsidRPr="00EC4070" w:rsidRDefault="007C4C81" w:rsidP="00CB25E8">
      <w:pPr>
        <w:spacing w:line="271" w:lineRule="auto"/>
        <w:ind w:firstLine="709"/>
        <w:jc w:val="both"/>
        <w:rPr>
          <w:snapToGrid w:val="0"/>
          <w:sz w:val="22"/>
          <w:szCs w:val="22"/>
        </w:rPr>
      </w:pPr>
      <w:r w:rsidRPr="00EC4070">
        <w:rPr>
          <w:snapToGrid w:val="0"/>
          <w:sz w:val="22"/>
          <w:szCs w:val="22"/>
        </w:rPr>
        <w:t>9.3. Доказательством наличия обстоятельств непреодолимой силы и их продолжительности является соответствующее письменное свидетельство органов государственной власти Российской Федерации или субъекта Российской Федерации.</w:t>
      </w:r>
    </w:p>
    <w:p w14:paraId="16D76A57" w14:textId="77777777" w:rsidR="00FA0C8B" w:rsidRPr="00EC4070" w:rsidRDefault="00FA0C8B" w:rsidP="00CB25E8">
      <w:pPr>
        <w:spacing w:line="271" w:lineRule="auto"/>
        <w:ind w:firstLine="709"/>
        <w:jc w:val="both"/>
        <w:rPr>
          <w:snapToGrid w:val="0"/>
          <w:sz w:val="22"/>
          <w:szCs w:val="22"/>
        </w:rPr>
      </w:pPr>
    </w:p>
    <w:p w14:paraId="61174DC4" w14:textId="77777777" w:rsidR="007C4C81" w:rsidRPr="00EC4070" w:rsidRDefault="007C4C81" w:rsidP="007C4C81">
      <w:pPr>
        <w:spacing w:line="271" w:lineRule="auto"/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10. Порядок разрешения споров</w:t>
      </w:r>
    </w:p>
    <w:p w14:paraId="560F40F4" w14:textId="3E851600" w:rsidR="007C4C81" w:rsidRPr="00EC4070" w:rsidRDefault="007C4C81" w:rsidP="007C4C81">
      <w:pPr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10.1. Все споры и разногласия решаются путем переговоров, если Стороны в течение 10 (</w:t>
      </w:r>
      <w:r w:rsidR="001A2636">
        <w:rPr>
          <w:sz w:val="22"/>
          <w:szCs w:val="22"/>
        </w:rPr>
        <w:t>д</w:t>
      </w:r>
      <w:r w:rsidRPr="00EC4070">
        <w:rPr>
          <w:sz w:val="22"/>
          <w:szCs w:val="22"/>
        </w:rPr>
        <w:t>есят</w:t>
      </w:r>
      <w:r w:rsidR="001A2636">
        <w:rPr>
          <w:sz w:val="22"/>
          <w:szCs w:val="22"/>
        </w:rPr>
        <w:t>ь</w:t>
      </w:r>
      <w:r w:rsidRPr="00EC4070">
        <w:rPr>
          <w:sz w:val="22"/>
          <w:szCs w:val="22"/>
        </w:rPr>
        <w:t>) дней не достигнут соглашения, споры рассматриваются в претензионном порядке.</w:t>
      </w:r>
    </w:p>
    <w:p w14:paraId="223BA7EF" w14:textId="77777777" w:rsidR="007C4C81" w:rsidRPr="00EC4070" w:rsidRDefault="007C4C81" w:rsidP="007C4C81">
      <w:pPr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10.2. В отношении всех претензий, направляемых в отношении исполнения обязательств, предусмотренных </w:t>
      </w:r>
      <w:r w:rsidR="00FA0C8B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договором, Сторона, которой адресована претензия, обязуется дать письменный ответ по существу претензии в срок не позднее 10 (Десяти) календарных дней с даты ее получения.</w:t>
      </w:r>
    </w:p>
    <w:p w14:paraId="65A646C0" w14:textId="786C58BF" w:rsidR="007C4C81" w:rsidRDefault="007C4C81" w:rsidP="00CB25E8">
      <w:pPr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10.3. При не урегулировании Сторонами спора в досудебном порядке спор передается на разрешение в Арбитражный суд Омской области.</w:t>
      </w:r>
    </w:p>
    <w:p w14:paraId="6F9586CD" w14:textId="77777777" w:rsidR="009B54BA" w:rsidRPr="00EC4070" w:rsidRDefault="009B54BA" w:rsidP="00CB25E8">
      <w:pPr>
        <w:spacing w:line="271" w:lineRule="auto"/>
        <w:ind w:firstLine="709"/>
        <w:jc w:val="both"/>
        <w:rPr>
          <w:sz w:val="22"/>
          <w:szCs w:val="22"/>
        </w:rPr>
      </w:pPr>
    </w:p>
    <w:p w14:paraId="36F5262B" w14:textId="77777777" w:rsidR="007C4C81" w:rsidRPr="00EC4070" w:rsidRDefault="007C4C81" w:rsidP="007C4C81">
      <w:pPr>
        <w:spacing w:line="271" w:lineRule="auto"/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11. Срок действия договора</w:t>
      </w:r>
    </w:p>
    <w:p w14:paraId="75C6011B" w14:textId="77777777" w:rsidR="007C4C81" w:rsidRPr="00EC4070" w:rsidRDefault="007C4C81" w:rsidP="007C4C81">
      <w:pPr>
        <w:widowControl w:val="0"/>
        <w:tabs>
          <w:tab w:val="left" w:pos="1080"/>
        </w:tabs>
        <w:spacing w:line="271" w:lineRule="auto"/>
        <w:ind w:firstLine="709"/>
        <w:contextualSpacing/>
        <w:jc w:val="both"/>
        <w:rPr>
          <w:rFonts w:eastAsia="Calibri"/>
          <w:sz w:val="22"/>
          <w:szCs w:val="22"/>
        </w:rPr>
      </w:pPr>
      <w:r w:rsidRPr="00EC4070">
        <w:rPr>
          <w:rFonts w:eastAsia="Calibri"/>
          <w:sz w:val="22"/>
          <w:szCs w:val="22"/>
        </w:rPr>
        <w:t xml:space="preserve">11.1. </w:t>
      </w:r>
      <w:r w:rsidR="00FA0C8B" w:rsidRPr="00EC4070">
        <w:rPr>
          <w:rFonts w:eastAsia="Calibri"/>
          <w:sz w:val="22"/>
          <w:szCs w:val="22"/>
        </w:rPr>
        <w:t>Настоящий д</w:t>
      </w:r>
      <w:r w:rsidRPr="00EC4070">
        <w:rPr>
          <w:rFonts w:eastAsia="Calibri"/>
          <w:sz w:val="22"/>
          <w:szCs w:val="22"/>
        </w:rPr>
        <w:t>оговор считается заключенным с момента подписания его обеими сто</w:t>
      </w:r>
      <w:r w:rsidR="00F23EC4" w:rsidRPr="00EC4070">
        <w:rPr>
          <w:rFonts w:eastAsia="Calibri"/>
          <w:sz w:val="22"/>
          <w:szCs w:val="22"/>
        </w:rPr>
        <w:t>ронами и действует до 30.12.202</w:t>
      </w:r>
      <w:r w:rsidR="00AD1203" w:rsidRPr="00EC4070">
        <w:rPr>
          <w:rFonts w:eastAsia="Calibri"/>
          <w:sz w:val="22"/>
          <w:szCs w:val="22"/>
        </w:rPr>
        <w:t>6</w:t>
      </w:r>
      <w:r w:rsidRPr="00EC4070">
        <w:rPr>
          <w:rFonts w:eastAsia="Calibri"/>
          <w:sz w:val="22"/>
          <w:szCs w:val="22"/>
        </w:rPr>
        <w:t xml:space="preserve"> года.</w:t>
      </w:r>
    </w:p>
    <w:p w14:paraId="48255F92" w14:textId="56616A92" w:rsidR="007C4C81" w:rsidRDefault="007C4C81" w:rsidP="00CB25E8">
      <w:pPr>
        <w:widowControl w:val="0"/>
        <w:tabs>
          <w:tab w:val="left" w:pos="1080"/>
        </w:tabs>
        <w:spacing w:line="271" w:lineRule="auto"/>
        <w:ind w:firstLine="709"/>
        <w:contextualSpacing/>
        <w:jc w:val="both"/>
        <w:rPr>
          <w:rFonts w:eastAsia="Calibri"/>
          <w:sz w:val="22"/>
          <w:szCs w:val="22"/>
        </w:rPr>
      </w:pPr>
      <w:r w:rsidRPr="00EC4070">
        <w:rPr>
          <w:rFonts w:eastAsia="Calibri"/>
          <w:sz w:val="22"/>
          <w:szCs w:val="22"/>
        </w:rPr>
        <w:t xml:space="preserve">11.2. Истечение срока действия </w:t>
      </w:r>
      <w:r w:rsidR="00FA0C8B" w:rsidRPr="00EC4070">
        <w:rPr>
          <w:rFonts w:eastAsia="Calibri"/>
          <w:sz w:val="22"/>
          <w:szCs w:val="22"/>
        </w:rPr>
        <w:t xml:space="preserve">настоящего </w:t>
      </w:r>
      <w:r w:rsidRPr="00EC4070">
        <w:rPr>
          <w:rFonts w:eastAsia="Calibri"/>
          <w:sz w:val="22"/>
          <w:szCs w:val="22"/>
        </w:rPr>
        <w:t>договора не прекращает возникшие из договора права и обязанности сторон, исполнение которых не завершено.</w:t>
      </w:r>
    </w:p>
    <w:p w14:paraId="724245DE" w14:textId="77777777" w:rsidR="009B54BA" w:rsidRPr="00EC4070" w:rsidRDefault="009B54BA" w:rsidP="00CB25E8">
      <w:pPr>
        <w:widowControl w:val="0"/>
        <w:tabs>
          <w:tab w:val="left" w:pos="1080"/>
        </w:tabs>
        <w:spacing w:line="271" w:lineRule="auto"/>
        <w:ind w:firstLine="709"/>
        <w:contextualSpacing/>
        <w:jc w:val="both"/>
        <w:rPr>
          <w:rFonts w:eastAsia="Calibri"/>
          <w:sz w:val="22"/>
          <w:szCs w:val="22"/>
        </w:rPr>
      </w:pPr>
    </w:p>
    <w:p w14:paraId="5CD03A21" w14:textId="77777777" w:rsidR="007C4C81" w:rsidRPr="00EC4070" w:rsidRDefault="007C4C81" w:rsidP="007C4C81">
      <w:pPr>
        <w:spacing w:line="271" w:lineRule="auto"/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12. Заключительные положения</w:t>
      </w:r>
    </w:p>
    <w:p w14:paraId="3B52F8E1" w14:textId="77777777" w:rsidR="007C4C81" w:rsidRPr="00EC4070" w:rsidRDefault="007C4C81" w:rsidP="007C4C81">
      <w:pPr>
        <w:tabs>
          <w:tab w:val="left" w:pos="1260"/>
        </w:tabs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 xml:space="preserve">12.1. По всем вопросам, не урегулированным </w:t>
      </w:r>
      <w:r w:rsidR="00FA0C8B" w:rsidRPr="00EC4070">
        <w:rPr>
          <w:sz w:val="22"/>
          <w:szCs w:val="22"/>
        </w:rPr>
        <w:t xml:space="preserve">настоящим </w:t>
      </w:r>
      <w:r w:rsidRPr="00EC4070">
        <w:rPr>
          <w:sz w:val="22"/>
          <w:szCs w:val="22"/>
        </w:rPr>
        <w:t>договором, Стороны руководствуются законодательством Российской Федерации.</w:t>
      </w:r>
    </w:p>
    <w:p w14:paraId="792290FF" w14:textId="77777777" w:rsidR="007C4C81" w:rsidRPr="00EC4070" w:rsidRDefault="007C4C81" w:rsidP="007C4C81">
      <w:pPr>
        <w:spacing w:line="271" w:lineRule="auto"/>
        <w:ind w:firstLine="709"/>
        <w:jc w:val="both"/>
        <w:rPr>
          <w:snapToGrid w:val="0"/>
          <w:sz w:val="22"/>
          <w:szCs w:val="22"/>
        </w:rPr>
      </w:pPr>
      <w:r w:rsidRPr="00EC4070">
        <w:rPr>
          <w:sz w:val="22"/>
          <w:szCs w:val="22"/>
        </w:rPr>
        <w:t xml:space="preserve">12.2. </w:t>
      </w:r>
      <w:r w:rsidRPr="00EC4070">
        <w:rPr>
          <w:snapToGrid w:val="0"/>
          <w:sz w:val="22"/>
          <w:szCs w:val="22"/>
        </w:rPr>
        <w:t xml:space="preserve">Все изменения и дополнения к </w:t>
      </w:r>
      <w:r w:rsidR="00FA0C8B" w:rsidRPr="00EC4070">
        <w:rPr>
          <w:snapToGrid w:val="0"/>
          <w:sz w:val="22"/>
          <w:szCs w:val="22"/>
        </w:rPr>
        <w:t xml:space="preserve">настоящему </w:t>
      </w:r>
      <w:r w:rsidRPr="00EC4070">
        <w:rPr>
          <w:snapToGrid w:val="0"/>
          <w:sz w:val="22"/>
          <w:szCs w:val="22"/>
        </w:rPr>
        <w:t xml:space="preserve">договору действительны, если совершены в письменной форме и подписаны </w:t>
      </w:r>
      <w:r w:rsidRPr="00EC4070">
        <w:rPr>
          <w:bCs/>
          <w:spacing w:val="-5"/>
          <w:sz w:val="22"/>
          <w:szCs w:val="22"/>
        </w:rPr>
        <w:t xml:space="preserve">уполномоченными представителями </w:t>
      </w:r>
      <w:r w:rsidRPr="00EC4070">
        <w:rPr>
          <w:snapToGrid w:val="0"/>
          <w:sz w:val="22"/>
          <w:szCs w:val="22"/>
        </w:rPr>
        <w:t>Сторон.</w:t>
      </w:r>
    </w:p>
    <w:p w14:paraId="3E218EDB" w14:textId="77777777" w:rsidR="007C4C81" w:rsidRPr="00EC4070" w:rsidRDefault="007C4C81" w:rsidP="007C4C81">
      <w:pPr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napToGrid w:val="0"/>
          <w:sz w:val="22"/>
          <w:szCs w:val="22"/>
        </w:rPr>
        <w:t xml:space="preserve">12.3. </w:t>
      </w:r>
      <w:r w:rsidR="00FA0C8B" w:rsidRPr="00EC4070">
        <w:rPr>
          <w:snapToGrid w:val="0"/>
          <w:sz w:val="22"/>
          <w:szCs w:val="22"/>
        </w:rPr>
        <w:t>Настоящий д</w:t>
      </w:r>
      <w:r w:rsidRPr="00EC4070">
        <w:rPr>
          <w:sz w:val="22"/>
          <w:szCs w:val="22"/>
        </w:rPr>
        <w:t xml:space="preserve">оговор может быть расторгнут по соглашению сторон, по решению суда или в связи с односторонним отказом стороны договора от исполнения </w:t>
      </w:r>
      <w:r w:rsidR="00FA0C8B" w:rsidRPr="00EC4070">
        <w:rPr>
          <w:sz w:val="22"/>
          <w:szCs w:val="22"/>
        </w:rPr>
        <w:t xml:space="preserve">настоящего </w:t>
      </w:r>
      <w:r w:rsidRPr="00EC4070">
        <w:rPr>
          <w:sz w:val="22"/>
          <w:szCs w:val="22"/>
        </w:rPr>
        <w:t xml:space="preserve">договора в соответствии с гражданским </w:t>
      </w:r>
      <w:hyperlink r:id="rId16" w:history="1">
        <w:r w:rsidRPr="00EC4070">
          <w:rPr>
            <w:sz w:val="22"/>
            <w:szCs w:val="22"/>
          </w:rPr>
          <w:t>законодательством</w:t>
        </w:r>
      </w:hyperlink>
      <w:r w:rsidRPr="00EC4070">
        <w:rPr>
          <w:sz w:val="22"/>
          <w:szCs w:val="22"/>
        </w:rPr>
        <w:t>.</w:t>
      </w:r>
    </w:p>
    <w:p w14:paraId="28724A17" w14:textId="77777777" w:rsidR="007C4C81" w:rsidRPr="00EC4070" w:rsidRDefault="007C4C81" w:rsidP="007C4C81">
      <w:pPr>
        <w:autoSpaceDE w:val="0"/>
        <w:autoSpaceDN w:val="0"/>
        <w:adjustRightInd w:val="0"/>
        <w:spacing w:line="271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C4070">
        <w:rPr>
          <w:sz w:val="22"/>
          <w:szCs w:val="22"/>
        </w:rPr>
        <w:t xml:space="preserve">12.4. </w:t>
      </w:r>
      <w:r w:rsidRPr="00EC4070">
        <w:rPr>
          <w:rFonts w:eastAsia="Calibri"/>
          <w:sz w:val="22"/>
          <w:szCs w:val="22"/>
          <w:lang w:eastAsia="en-US"/>
        </w:rPr>
        <w:t>Изменение существенных условий договора при его исполнении не допускается, за исключением их изменения по соглашению сторон в следующих случаях:</w:t>
      </w:r>
    </w:p>
    <w:p w14:paraId="439128BA" w14:textId="77777777" w:rsidR="007C4C81" w:rsidRPr="00EC4070" w:rsidRDefault="007C4C81" w:rsidP="007C4C81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71" w:lineRule="auto"/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EC4070">
        <w:rPr>
          <w:rFonts w:eastAsia="Calibri"/>
          <w:sz w:val="22"/>
          <w:szCs w:val="22"/>
          <w:lang w:eastAsia="en-US"/>
        </w:rPr>
        <w:lastRenderedPageBreak/>
        <w:t xml:space="preserve">при снижении цены </w:t>
      </w:r>
      <w:r w:rsidR="00FA0C8B" w:rsidRPr="00EC4070">
        <w:rPr>
          <w:rFonts w:eastAsia="Calibri"/>
          <w:sz w:val="22"/>
          <w:szCs w:val="22"/>
          <w:lang w:eastAsia="en-US"/>
        </w:rPr>
        <w:t xml:space="preserve">настоящего </w:t>
      </w:r>
      <w:r w:rsidRPr="00EC4070">
        <w:rPr>
          <w:rFonts w:eastAsia="Calibri"/>
          <w:sz w:val="22"/>
          <w:szCs w:val="22"/>
          <w:lang w:eastAsia="en-US"/>
        </w:rPr>
        <w:t xml:space="preserve">договора без изменения предусмотренных </w:t>
      </w:r>
      <w:r w:rsidR="00FA0C8B" w:rsidRPr="00EC4070">
        <w:rPr>
          <w:rFonts w:eastAsia="Calibri"/>
          <w:sz w:val="22"/>
          <w:szCs w:val="22"/>
          <w:lang w:eastAsia="en-US"/>
        </w:rPr>
        <w:t xml:space="preserve">настоящим </w:t>
      </w:r>
      <w:r w:rsidRPr="00EC4070">
        <w:rPr>
          <w:rFonts w:eastAsia="Calibri"/>
          <w:sz w:val="22"/>
          <w:szCs w:val="22"/>
          <w:lang w:eastAsia="en-US"/>
        </w:rPr>
        <w:t>договором количества товара, объема работы или услуги, качества поставляемого товара, выполняемой работы, оказываемой услуги и иных условий договора;</w:t>
      </w:r>
    </w:p>
    <w:p w14:paraId="32D42F47" w14:textId="77777777" w:rsidR="007C4C81" w:rsidRPr="00EC4070" w:rsidRDefault="007C4C81" w:rsidP="00516F67">
      <w:pPr>
        <w:spacing w:line="271" w:lineRule="auto"/>
        <w:ind w:firstLine="567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12.5. Стороны обязуются извещать в письменной форме друг друга обо всех изменениях юридического адреса, банковских реквизитов, наименования.</w:t>
      </w:r>
    </w:p>
    <w:p w14:paraId="11268A1E" w14:textId="77777777" w:rsidR="00516F67" w:rsidRPr="00EC4070" w:rsidRDefault="00516F67" w:rsidP="00AD1203">
      <w:pPr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12.6.</w:t>
      </w:r>
      <w:r w:rsidR="00F61A83" w:rsidRPr="00EC4070">
        <w:rPr>
          <w:sz w:val="22"/>
          <w:szCs w:val="22"/>
        </w:rPr>
        <w:t xml:space="preserve"> </w:t>
      </w:r>
      <w:r w:rsidR="00FA0C8B" w:rsidRPr="00EC4070">
        <w:rPr>
          <w:sz w:val="22"/>
          <w:szCs w:val="22"/>
        </w:rPr>
        <w:t>Настоящий д</w:t>
      </w:r>
      <w:r w:rsidRPr="00EC4070">
        <w:rPr>
          <w:sz w:val="22"/>
          <w:szCs w:val="22"/>
        </w:rPr>
        <w:t>оговор</w:t>
      </w:r>
      <w:r w:rsidR="00AD1203" w:rsidRPr="00EC4070">
        <w:rPr>
          <w:sz w:val="22"/>
          <w:szCs w:val="22"/>
        </w:rPr>
        <w:t xml:space="preserve"> заключается в форме электронного документа, который подписывается Сторонами усиленной квалифицированной электронной подписью и хранится у оператора электронной площадки.</w:t>
      </w:r>
    </w:p>
    <w:p w14:paraId="0E8D53C7" w14:textId="77777777" w:rsidR="007C4C81" w:rsidRPr="00EC4070" w:rsidRDefault="00516F67" w:rsidP="00516F67">
      <w:pPr>
        <w:spacing w:line="271" w:lineRule="auto"/>
        <w:ind w:firstLine="567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12.7</w:t>
      </w:r>
      <w:r w:rsidR="007C4C81" w:rsidRPr="00EC4070">
        <w:rPr>
          <w:sz w:val="22"/>
          <w:szCs w:val="22"/>
        </w:rPr>
        <w:t xml:space="preserve">. Приложением к </w:t>
      </w:r>
      <w:r w:rsidR="00FA0C8B" w:rsidRPr="00EC4070">
        <w:rPr>
          <w:sz w:val="22"/>
          <w:szCs w:val="22"/>
        </w:rPr>
        <w:t xml:space="preserve">настоящему </w:t>
      </w:r>
      <w:r w:rsidR="007C4C81" w:rsidRPr="00EC4070">
        <w:rPr>
          <w:sz w:val="22"/>
          <w:szCs w:val="22"/>
        </w:rPr>
        <w:t>договор</w:t>
      </w:r>
      <w:r w:rsidR="00FA0C8B" w:rsidRPr="00EC4070">
        <w:rPr>
          <w:sz w:val="22"/>
          <w:szCs w:val="22"/>
        </w:rPr>
        <w:t>у</w:t>
      </w:r>
      <w:r w:rsidR="007C4C81" w:rsidRPr="00EC4070">
        <w:rPr>
          <w:sz w:val="22"/>
          <w:szCs w:val="22"/>
        </w:rPr>
        <w:t xml:space="preserve"> является:</w:t>
      </w:r>
    </w:p>
    <w:p w14:paraId="5ED3B994" w14:textId="480BB379" w:rsidR="00534550" w:rsidRDefault="007C4C81" w:rsidP="00CB25E8">
      <w:pPr>
        <w:spacing w:line="271" w:lineRule="auto"/>
        <w:ind w:firstLine="709"/>
        <w:jc w:val="both"/>
        <w:rPr>
          <w:sz w:val="22"/>
          <w:szCs w:val="22"/>
        </w:rPr>
      </w:pPr>
      <w:r w:rsidRPr="00EC4070">
        <w:rPr>
          <w:sz w:val="22"/>
          <w:szCs w:val="22"/>
        </w:rPr>
        <w:t>-</w:t>
      </w:r>
      <w:r w:rsidR="007B2A7E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Спецификация на поставку товара – Приложение № 1</w:t>
      </w:r>
    </w:p>
    <w:p w14:paraId="7B835D1F" w14:textId="2F666EE8" w:rsidR="00EC4070" w:rsidRPr="00EC4070" w:rsidRDefault="00EC4070" w:rsidP="00CB25E8">
      <w:pPr>
        <w:spacing w:line="271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7B2A7E">
        <w:rPr>
          <w:sz w:val="22"/>
          <w:szCs w:val="22"/>
        </w:rPr>
        <w:t xml:space="preserve"> Техническое задание</w:t>
      </w:r>
      <w:r>
        <w:rPr>
          <w:sz w:val="22"/>
          <w:szCs w:val="22"/>
        </w:rPr>
        <w:t xml:space="preserve"> – Приложение № 2</w:t>
      </w:r>
    </w:p>
    <w:p w14:paraId="79985FDA" w14:textId="77777777" w:rsidR="00FA0C8B" w:rsidRPr="00EC4070" w:rsidRDefault="00FA0C8B" w:rsidP="00CB25E8">
      <w:pPr>
        <w:spacing w:line="271" w:lineRule="auto"/>
        <w:ind w:firstLine="709"/>
        <w:jc w:val="both"/>
        <w:rPr>
          <w:sz w:val="22"/>
          <w:szCs w:val="22"/>
        </w:rPr>
      </w:pPr>
    </w:p>
    <w:p w14:paraId="65A2161E" w14:textId="77777777" w:rsidR="006A4538" w:rsidRPr="00EC4070" w:rsidRDefault="002D73EF" w:rsidP="00CB25E8">
      <w:pPr>
        <w:jc w:val="center"/>
        <w:rPr>
          <w:b/>
          <w:sz w:val="22"/>
          <w:szCs w:val="22"/>
        </w:rPr>
      </w:pPr>
      <w:r w:rsidRPr="00EC4070">
        <w:rPr>
          <w:b/>
          <w:sz w:val="22"/>
          <w:szCs w:val="22"/>
        </w:rPr>
        <w:t>13</w:t>
      </w:r>
      <w:r w:rsidR="005E7F12" w:rsidRPr="00EC4070">
        <w:rPr>
          <w:b/>
          <w:sz w:val="22"/>
          <w:szCs w:val="22"/>
        </w:rPr>
        <w:t>. Юридические адреса и другие реквизиты сторон</w:t>
      </w:r>
    </w:p>
    <w:p w14:paraId="16377AB5" w14:textId="77777777" w:rsidR="00C46F45" w:rsidRPr="00EC4070" w:rsidRDefault="003B2CC3" w:rsidP="00C46F45">
      <w:pPr>
        <w:rPr>
          <w:b/>
          <w:bCs/>
          <w:sz w:val="22"/>
          <w:szCs w:val="22"/>
          <w:highlight w:val="yellow"/>
        </w:rPr>
      </w:pPr>
      <w:r w:rsidRPr="00EC4070">
        <w:rPr>
          <w:b/>
          <w:bCs/>
          <w:sz w:val="22"/>
          <w:szCs w:val="22"/>
          <w:highlight w:val="yellow"/>
        </w:rPr>
        <w:t>ПОСТАВЩИК:</w:t>
      </w:r>
    </w:p>
    <w:p w14:paraId="696B2441" w14:textId="77777777" w:rsidR="00DD5589" w:rsidRPr="00EC4070" w:rsidRDefault="00DD5589" w:rsidP="00DD5589">
      <w:pPr>
        <w:jc w:val="both"/>
        <w:rPr>
          <w:sz w:val="22"/>
          <w:szCs w:val="22"/>
          <w:highlight w:val="yellow"/>
        </w:rPr>
      </w:pPr>
    </w:p>
    <w:p w14:paraId="4E5ABBC9" w14:textId="77777777" w:rsidR="00AD1203" w:rsidRPr="00EC4070" w:rsidRDefault="00AD1203" w:rsidP="00DD5589">
      <w:pPr>
        <w:jc w:val="both"/>
        <w:rPr>
          <w:sz w:val="22"/>
          <w:szCs w:val="22"/>
          <w:highlight w:val="yellow"/>
        </w:rPr>
      </w:pPr>
    </w:p>
    <w:p w14:paraId="09E2F6A0" w14:textId="77777777" w:rsidR="00AD1203" w:rsidRPr="00EC4070" w:rsidRDefault="00AD1203" w:rsidP="00DD5589">
      <w:pPr>
        <w:jc w:val="both"/>
        <w:rPr>
          <w:sz w:val="22"/>
          <w:szCs w:val="22"/>
          <w:highlight w:val="yellow"/>
        </w:rPr>
      </w:pPr>
    </w:p>
    <w:p w14:paraId="631BFB1D" w14:textId="77777777" w:rsidR="00AD1203" w:rsidRPr="00EC4070" w:rsidRDefault="00AD1203" w:rsidP="00DD5589">
      <w:pPr>
        <w:jc w:val="both"/>
        <w:rPr>
          <w:sz w:val="22"/>
          <w:szCs w:val="22"/>
          <w:highlight w:val="yellow"/>
        </w:rPr>
      </w:pPr>
    </w:p>
    <w:p w14:paraId="437D8112" w14:textId="77777777" w:rsidR="00AD1203" w:rsidRPr="00EC4070" w:rsidRDefault="00AD1203" w:rsidP="00DD5589">
      <w:pPr>
        <w:jc w:val="both"/>
        <w:rPr>
          <w:sz w:val="22"/>
          <w:szCs w:val="22"/>
          <w:highlight w:val="yellow"/>
        </w:rPr>
      </w:pPr>
    </w:p>
    <w:p w14:paraId="40CD5AD8" w14:textId="77777777" w:rsidR="00AD1203" w:rsidRPr="00EC4070" w:rsidRDefault="00AD1203" w:rsidP="00DD5589">
      <w:pPr>
        <w:jc w:val="both"/>
        <w:rPr>
          <w:sz w:val="22"/>
          <w:szCs w:val="22"/>
          <w:highlight w:val="yellow"/>
        </w:rPr>
      </w:pPr>
    </w:p>
    <w:p w14:paraId="2122D900" w14:textId="77777777" w:rsidR="00DD5589" w:rsidRPr="00EC4070" w:rsidRDefault="00DD5589" w:rsidP="00DD5589">
      <w:pPr>
        <w:jc w:val="both"/>
        <w:rPr>
          <w:sz w:val="22"/>
          <w:szCs w:val="22"/>
          <w:highlight w:val="yellow"/>
        </w:rPr>
      </w:pPr>
    </w:p>
    <w:p w14:paraId="43239A58" w14:textId="77777777" w:rsidR="00224A92" w:rsidRDefault="00766DA4" w:rsidP="00DD5589">
      <w:pPr>
        <w:tabs>
          <w:tab w:val="left" w:pos="567"/>
          <w:tab w:val="left" w:pos="851"/>
        </w:tabs>
        <w:jc w:val="both"/>
        <w:rPr>
          <w:sz w:val="22"/>
          <w:szCs w:val="22"/>
          <w:highlight w:val="yellow"/>
        </w:rPr>
      </w:pPr>
      <w:r>
        <w:rPr>
          <w:sz w:val="22"/>
          <w:szCs w:val="22"/>
          <w:highlight w:val="yellow"/>
        </w:rPr>
        <w:t>Директор</w:t>
      </w:r>
    </w:p>
    <w:p w14:paraId="36272B2D" w14:textId="77777777" w:rsidR="00224A92" w:rsidRDefault="00224A92" w:rsidP="00DD5589">
      <w:pPr>
        <w:tabs>
          <w:tab w:val="left" w:pos="567"/>
          <w:tab w:val="left" w:pos="851"/>
        </w:tabs>
        <w:jc w:val="both"/>
        <w:rPr>
          <w:sz w:val="22"/>
          <w:szCs w:val="22"/>
          <w:highlight w:val="yellow"/>
        </w:rPr>
      </w:pPr>
    </w:p>
    <w:p w14:paraId="50EBA83F" w14:textId="47E4F8BC" w:rsidR="00DD5589" w:rsidRPr="00EC4070" w:rsidRDefault="00DD5589" w:rsidP="00DD5589">
      <w:pPr>
        <w:tabs>
          <w:tab w:val="left" w:pos="567"/>
          <w:tab w:val="left" w:pos="851"/>
        </w:tabs>
        <w:jc w:val="both"/>
        <w:rPr>
          <w:sz w:val="22"/>
          <w:szCs w:val="22"/>
        </w:rPr>
      </w:pPr>
      <w:r w:rsidRPr="00EC4070">
        <w:rPr>
          <w:sz w:val="22"/>
          <w:szCs w:val="22"/>
          <w:highlight w:val="yellow"/>
        </w:rPr>
        <w:t>__</w:t>
      </w:r>
      <w:r w:rsidR="00AD1203" w:rsidRPr="00EC4070">
        <w:rPr>
          <w:sz w:val="22"/>
          <w:szCs w:val="22"/>
          <w:highlight w:val="yellow"/>
        </w:rPr>
        <w:t>_________________</w:t>
      </w:r>
    </w:p>
    <w:p w14:paraId="1C2A284E" w14:textId="77777777" w:rsidR="003F0FB8" w:rsidRPr="00EC4070" w:rsidRDefault="003F0FB8" w:rsidP="00516F67">
      <w:pPr>
        <w:spacing w:line="271" w:lineRule="auto"/>
        <w:rPr>
          <w:sz w:val="22"/>
          <w:szCs w:val="22"/>
        </w:rPr>
      </w:pPr>
    </w:p>
    <w:p w14:paraId="7667EFCE" w14:textId="77777777" w:rsidR="002E44A7" w:rsidRPr="00EC4070" w:rsidRDefault="0082104C" w:rsidP="002E44A7">
      <w:pPr>
        <w:spacing w:line="271" w:lineRule="auto"/>
        <w:rPr>
          <w:sz w:val="22"/>
          <w:szCs w:val="22"/>
        </w:rPr>
      </w:pPr>
      <w:r w:rsidRPr="00EC4070">
        <w:rPr>
          <w:b/>
          <w:sz w:val="22"/>
          <w:szCs w:val="22"/>
        </w:rPr>
        <w:t>ЗАКАЗЧИК</w:t>
      </w:r>
      <w:r w:rsidR="005E7F12" w:rsidRPr="00EC4070">
        <w:rPr>
          <w:b/>
          <w:sz w:val="22"/>
          <w:szCs w:val="22"/>
        </w:rPr>
        <w:t xml:space="preserve">: </w:t>
      </w:r>
      <w:r w:rsidR="002E44A7" w:rsidRPr="00EC4070">
        <w:rPr>
          <w:sz w:val="22"/>
          <w:szCs w:val="22"/>
        </w:rPr>
        <w:t>Бюджетное учреждение здравоохранения Омской области «Наркологический диспансер»</w:t>
      </w:r>
    </w:p>
    <w:p w14:paraId="0C67AAEC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644046, г.</w:t>
      </w:r>
      <w:r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Омск, ул. Учебная, 189</w:t>
      </w:r>
    </w:p>
    <w:p w14:paraId="0014E798" w14:textId="77777777" w:rsidR="002E44A7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ИНН 5506034437 КПП 550601001</w:t>
      </w:r>
    </w:p>
    <w:p w14:paraId="3D056D1D" w14:textId="77777777" w:rsidR="002E44A7" w:rsidRPr="0092183C" w:rsidRDefault="002E44A7" w:rsidP="002E44A7">
      <w:pPr>
        <w:spacing w:line="271" w:lineRule="auto"/>
        <w:rPr>
          <w:sz w:val="22"/>
          <w:szCs w:val="22"/>
        </w:rPr>
      </w:pPr>
      <w:r w:rsidRPr="0092183C">
        <w:rPr>
          <w:sz w:val="22"/>
          <w:szCs w:val="22"/>
        </w:rPr>
        <w:t xml:space="preserve">ОКПО 05330268  </w:t>
      </w:r>
    </w:p>
    <w:p w14:paraId="1437C289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92183C">
        <w:rPr>
          <w:sz w:val="22"/>
          <w:szCs w:val="22"/>
        </w:rPr>
        <w:t>ОГРН 1025501254239</w:t>
      </w:r>
    </w:p>
    <w:p w14:paraId="3A2ED072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Банк: ОКЦ № 6 Сибирского ГУ Банка России//УФК по Омской области г. Омск</w:t>
      </w:r>
    </w:p>
    <w:p w14:paraId="30FF749D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 xml:space="preserve"> к/с 03224643520000005201</w:t>
      </w:r>
    </w:p>
    <w:p w14:paraId="532984A6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 xml:space="preserve"> ЕКС 40102810245370000044</w:t>
      </w:r>
    </w:p>
    <w:p w14:paraId="7AD2B76E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 xml:space="preserve"> БИК 045209001</w:t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</w:p>
    <w:p w14:paraId="00D40315" w14:textId="77777777" w:rsidR="002E44A7" w:rsidRPr="00EC4070" w:rsidRDefault="002E44A7" w:rsidP="002E44A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л/с 006.22.011.8 в Минфине Омской области</w:t>
      </w:r>
    </w:p>
    <w:p w14:paraId="6086E384" w14:textId="77777777" w:rsidR="002E44A7" w:rsidRDefault="002E44A7" w:rsidP="002E44A7">
      <w:pPr>
        <w:spacing w:line="271" w:lineRule="auto"/>
        <w:rPr>
          <w:sz w:val="22"/>
          <w:szCs w:val="22"/>
          <w:lang w:val="en-US"/>
        </w:rPr>
      </w:pPr>
      <w:r w:rsidRPr="00EC4070">
        <w:rPr>
          <w:sz w:val="22"/>
          <w:szCs w:val="22"/>
          <w:lang w:val="en-US"/>
        </w:rPr>
        <w:t xml:space="preserve">E-mail: </w:t>
      </w:r>
      <w:hyperlink r:id="rId17" w:history="1">
        <w:r w:rsidRPr="00EC4070">
          <w:rPr>
            <w:rStyle w:val="a8"/>
            <w:sz w:val="22"/>
            <w:szCs w:val="22"/>
            <w:lang w:val="en-US"/>
          </w:rPr>
          <w:t>ekonom_nd@mail.ru</w:t>
        </w:r>
      </w:hyperlink>
    </w:p>
    <w:p w14:paraId="31D32336" w14:textId="77777777" w:rsidR="002E44A7" w:rsidRPr="00D40022" w:rsidRDefault="002E44A7" w:rsidP="002E44A7">
      <w:pPr>
        <w:spacing w:line="271" w:lineRule="auto"/>
        <w:rPr>
          <w:sz w:val="22"/>
          <w:szCs w:val="22"/>
        </w:rPr>
      </w:pPr>
      <w:r>
        <w:rPr>
          <w:sz w:val="22"/>
          <w:szCs w:val="22"/>
        </w:rPr>
        <w:t>Тел. (3812) 30-27-24</w:t>
      </w:r>
    </w:p>
    <w:p w14:paraId="6D4F4508" w14:textId="0BFA8EE9" w:rsidR="003F0FB8" w:rsidRPr="002E44A7" w:rsidRDefault="003F0FB8" w:rsidP="002E44A7">
      <w:pPr>
        <w:spacing w:line="271" w:lineRule="auto"/>
        <w:rPr>
          <w:sz w:val="22"/>
          <w:szCs w:val="22"/>
        </w:rPr>
      </w:pPr>
    </w:p>
    <w:p w14:paraId="151836B3" w14:textId="77777777" w:rsidR="00115C09" w:rsidRPr="00EC4070" w:rsidRDefault="009529A9" w:rsidP="00516F6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Г</w:t>
      </w:r>
      <w:r w:rsidR="00A161DF" w:rsidRPr="00EC4070">
        <w:rPr>
          <w:sz w:val="22"/>
          <w:szCs w:val="22"/>
        </w:rPr>
        <w:t>лавн</w:t>
      </w:r>
      <w:r w:rsidRPr="00EC4070">
        <w:rPr>
          <w:sz w:val="22"/>
          <w:szCs w:val="22"/>
        </w:rPr>
        <w:t>ый</w:t>
      </w:r>
      <w:r w:rsidR="00A161DF" w:rsidRPr="00EC4070">
        <w:rPr>
          <w:sz w:val="22"/>
          <w:szCs w:val="22"/>
        </w:rPr>
        <w:t xml:space="preserve"> врач</w:t>
      </w:r>
    </w:p>
    <w:p w14:paraId="5CF72EFE" w14:textId="77777777" w:rsidR="003F0FB8" w:rsidRPr="00EC4070" w:rsidRDefault="003F0FB8" w:rsidP="00516F67">
      <w:pPr>
        <w:spacing w:line="271" w:lineRule="auto"/>
        <w:rPr>
          <w:sz w:val="22"/>
          <w:szCs w:val="22"/>
        </w:rPr>
      </w:pPr>
    </w:p>
    <w:p w14:paraId="11D2A86F" w14:textId="77777777" w:rsidR="00C4019E" w:rsidRPr="00EC4070" w:rsidRDefault="00A161DF" w:rsidP="00516F67">
      <w:pPr>
        <w:spacing w:line="271" w:lineRule="auto"/>
        <w:rPr>
          <w:sz w:val="22"/>
          <w:szCs w:val="22"/>
        </w:rPr>
      </w:pPr>
      <w:r w:rsidRPr="00EC4070">
        <w:rPr>
          <w:sz w:val="22"/>
          <w:szCs w:val="22"/>
        </w:rPr>
        <w:t>________________</w:t>
      </w:r>
      <w:r w:rsidR="00C40592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Д.</w:t>
      </w:r>
      <w:r w:rsidR="009529A9" w:rsidRPr="00EC4070">
        <w:rPr>
          <w:sz w:val="22"/>
          <w:szCs w:val="22"/>
        </w:rPr>
        <w:t>С</w:t>
      </w:r>
      <w:r w:rsidRPr="00EC4070">
        <w:rPr>
          <w:sz w:val="22"/>
          <w:szCs w:val="22"/>
        </w:rPr>
        <w:t xml:space="preserve">. </w:t>
      </w:r>
      <w:r w:rsidR="009529A9" w:rsidRPr="00EC4070">
        <w:rPr>
          <w:sz w:val="22"/>
          <w:szCs w:val="22"/>
        </w:rPr>
        <w:t>Титов</w:t>
      </w:r>
    </w:p>
    <w:p w14:paraId="59945BDA" w14:textId="77777777" w:rsidR="00747C5D" w:rsidRPr="00EC4070" w:rsidRDefault="00A161DF" w:rsidP="00516F67">
      <w:pPr>
        <w:spacing w:line="271" w:lineRule="auto"/>
        <w:jc w:val="center"/>
        <w:rPr>
          <w:sz w:val="22"/>
          <w:szCs w:val="22"/>
        </w:rPr>
      </w:pP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  <w:r w:rsidRPr="00EC4070">
        <w:rPr>
          <w:sz w:val="22"/>
          <w:szCs w:val="22"/>
        </w:rPr>
        <w:tab/>
      </w:r>
    </w:p>
    <w:p w14:paraId="2B949682" w14:textId="77777777" w:rsidR="00543505" w:rsidRPr="00EC4070" w:rsidRDefault="00543505" w:rsidP="005E7F12">
      <w:pPr>
        <w:jc w:val="both"/>
        <w:rPr>
          <w:sz w:val="22"/>
          <w:szCs w:val="22"/>
        </w:rPr>
      </w:pPr>
    </w:p>
    <w:p w14:paraId="7E5ECAAC" w14:textId="77777777" w:rsidR="00AB1E8B" w:rsidRPr="00EC4070" w:rsidRDefault="00DF2C2D" w:rsidP="00AB1E8B">
      <w:pPr>
        <w:ind w:left="5579"/>
        <w:jc w:val="right"/>
        <w:rPr>
          <w:sz w:val="22"/>
          <w:szCs w:val="22"/>
        </w:rPr>
      </w:pPr>
      <w:r w:rsidRPr="00EC4070">
        <w:rPr>
          <w:sz w:val="22"/>
          <w:szCs w:val="22"/>
        </w:rPr>
        <w:t xml:space="preserve"> </w:t>
      </w:r>
    </w:p>
    <w:p w14:paraId="15921356" w14:textId="77777777" w:rsidR="00FA0C8B" w:rsidRPr="00EC4070" w:rsidRDefault="00FA0C8B" w:rsidP="00AB1E8B">
      <w:pPr>
        <w:ind w:left="5579"/>
        <w:jc w:val="right"/>
        <w:rPr>
          <w:sz w:val="22"/>
          <w:szCs w:val="22"/>
        </w:rPr>
      </w:pPr>
    </w:p>
    <w:p w14:paraId="1FFC7E9F" w14:textId="77777777" w:rsidR="00FA0C8B" w:rsidRPr="00EC4070" w:rsidRDefault="00FA0C8B" w:rsidP="00AB1E8B">
      <w:pPr>
        <w:ind w:left="5579"/>
        <w:jc w:val="right"/>
        <w:rPr>
          <w:sz w:val="22"/>
          <w:szCs w:val="22"/>
        </w:rPr>
      </w:pPr>
    </w:p>
    <w:p w14:paraId="34924BF7" w14:textId="77777777" w:rsidR="00FA0C8B" w:rsidRPr="00EC4070" w:rsidRDefault="00FA0C8B" w:rsidP="00AB1E8B">
      <w:pPr>
        <w:ind w:left="5579"/>
        <w:jc w:val="right"/>
        <w:rPr>
          <w:sz w:val="22"/>
          <w:szCs w:val="22"/>
        </w:rPr>
      </w:pPr>
    </w:p>
    <w:p w14:paraId="6B791107" w14:textId="77777777" w:rsidR="00FA0C8B" w:rsidRPr="00EC4070" w:rsidRDefault="00FA0C8B" w:rsidP="00AB1E8B">
      <w:pPr>
        <w:ind w:left="5579"/>
        <w:jc w:val="right"/>
        <w:rPr>
          <w:sz w:val="22"/>
          <w:szCs w:val="22"/>
        </w:rPr>
      </w:pPr>
    </w:p>
    <w:p w14:paraId="1CAAF0C5" w14:textId="13D23DE7" w:rsidR="00C40592" w:rsidRDefault="00C40592" w:rsidP="00AD1203">
      <w:pPr>
        <w:rPr>
          <w:sz w:val="22"/>
          <w:szCs w:val="22"/>
        </w:rPr>
      </w:pPr>
    </w:p>
    <w:p w14:paraId="623FF2E9" w14:textId="6986F06F" w:rsidR="001A2636" w:rsidRDefault="001A2636" w:rsidP="00AD1203">
      <w:pPr>
        <w:rPr>
          <w:sz w:val="22"/>
          <w:szCs w:val="22"/>
        </w:rPr>
      </w:pPr>
    </w:p>
    <w:p w14:paraId="78C2D43F" w14:textId="795114D9" w:rsidR="00BF37A5" w:rsidRDefault="00BF37A5" w:rsidP="00AD1203">
      <w:pPr>
        <w:rPr>
          <w:sz w:val="22"/>
          <w:szCs w:val="22"/>
        </w:rPr>
      </w:pPr>
    </w:p>
    <w:p w14:paraId="08051401" w14:textId="77777777" w:rsidR="00DA2137" w:rsidRDefault="00DA2137" w:rsidP="00AD1203">
      <w:pPr>
        <w:rPr>
          <w:sz w:val="22"/>
          <w:szCs w:val="22"/>
        </w:rPr>
      </w:pPr>
    </w:p>
    <w:p w14:paraId="45DD1B11" w14:textId="77777777" w:rsidR="00DA2137" w:rsidRDefault="00DA2137" w:rsidP="00AD1203">
      <w:pPr>
        <w:rPr>
          <w:sz w:val="22"/>
          <w:szCs w:val="22"/>
        </w:rPr>
      </w:pPr>
    </w:p>
    <w:p w14:paraId="4E643790" w14:textId="77777777" w:rsidR="00DA2137" w:rsidRDefault="00DA2137" w:rsidP="00AD1203">
      <w:pPr>
        <w:rPr>
          <w:sz w:val="22"/>
          <w:szCs w:val="22"/>
        </w:rPr>
      </w:pPr>
    </w:p>
    <w:p w14:paraId="75B467BA" w14:textId="77777777" w:rsidR="00DA2137" w:rsidRDefault="00DA2137" w:rsidP="00AD1203">
      <w:pPr>
        <w:rPr>
          <w:sz w:val="22"/>
          <w:szCs w:val="22"/>
        </w:rPr>
      </w:pPr>
    </w:p>
    <w:p w14:paraId="24FC314D" w14:textId="77777777" w:rsidR="00DA2137" w:rsidRDefault="00DA2137" w:rsidP="00AD1203">
      <w:pPr>
        <w:rPr>
          <w:sz w:val="22"/>
          <w:szCs w:val="22"/>
        </w:rPr>
      </w:pPr>
    </w:p>
    <w:p w14:paraId="3699D2A1" w14:textId="46323664" w:rsidR="00622E2D" w:rsidRDefault="00622E2D" w:rsidP="00AD1203">
      <w:pPr>
        <w:rPr>
          <w:sz w:val="22"/>
          <w:szCs w:val="22"/>
        </w:rPr>
      </w:pPr>
    </w:p>
    <w:p w14:paraId="7A371F4D" w14:textId="0607D736" w:rsidR="001A2636" w:rsidRDefault="001A2636" w:rsidP="00AD1203">
      <w:pPr>
        <w:rPr>
          <w:sz w:val="22"/>
          <w:szCs w:val="22"/>
        </w:rPr>
      </w:pPr>
    </w:p>
    <w:p w14:paraId="75D7E8B7" w14:textId="77777777" w:rsidR="00A60F7C" w:rsidRPr="00EC4070" w:rsidRDefault="00A60F7C" w:rsidP="00AD1203">
      <w:pPr>
        <w:rPr>
          <w:sz w:val="22"/>
          <w:szCs w:val="22"/>
        </w:rPr>
      </w:pPr>
    </w:p>
    <w:p w14:paraId="06BF9474" w14:textId="77777777" w:rsidR="00DE6B42" w:rsidRPr="00EC4070" w:rsidRDefault="00AD1203" w:rsidP="00DE6B42">
      <w:pPr>
        <w:widowControl w:val="0"/>
        <w:ind w:firstLine="720"/>
        <w:jc w:val="right"/>
        <w:rPr>
          <w:sz w:val="22"/>
          <w:szCs w:val="22"/>
        </w:rPr>
      </w:pPr>
      <w:r w:rsidRPr="00EC4070">
        <w:rPr>
          <w:sz w:val="22"/>
          <w:szCs w:val="22"/>
        </w:rPr>
        <w:t>Приложение № 1</w:t>
      </w:r>
      <w:r w:rsidR="00DE6B42" w:rsidRPr="00EC4070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к договору</w:t>
      </w:r>
    </w:p>
    <w:p w14:paraId="7EAEC981" w14:textId="35C76545" w:rsidR="00AD1203" w:rsidRPr="00EC4070" w:rsidRDefault="00AD1203" w:rsidP="005D20AB">
      <w:pPr>
        <w:widowControl w:val="0"/>
        <w:ind w:firstLine="720"/>
        <w:jc w:val="right"/>
        <w:rPr>
          <w:sz w:val="22"/>
          <w:szCs w:val="22"/>
        </w:rPr>
      </w:pPr>
      <w:r w:rsidRPr="00EC4070">
        <w:rPr>
          <w:sz w:val="22"/>
          <w:szCs w:val="22"/>
        </w:rPr>
        <w:t>№</w:t>
      </w:r>
      <w:r w:rsidR="007662E2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от «</w:t>
      </w:r>
      <w:r w:rsidR="00DE6B42" w:rsidRPr="00EC4070">
        <w:rPr>
          <w:sz w:val="22"/>
          <w:szCs w:val="22"/>
        </w:rPr>
        <w:t>__</w:t>
      </w:r>
      <w:r w:rsidRPr="00EC4070">
        <w:rPr>
          <w:sz w:val="22"/>
          <w:szCs w:val="22"/>
        </w:rPr>
        <w:t xml:space="preserve">» </w:t>
      </w:r>
      <w:r w:rsidR="00DA2137">
        <w:rPr>
          <w:sz w:val="22"/>
          <w:szCs w:val="22"/>
        </w:rPr>
        <w:t xml:space="preserve">           </w:t>
      </w:r>
      <w:r w:rsidRPr="00EC4070">
        <w:rPr>
          <w:sz w:val="22"/>
          <w:szCs w:val="22"/>
        </w:rPr>
        <w:t xml:space="preserve"> 2026 г. </w:t>
      </w:r>
      <w:bookmarkStart w:id="2" w:name="Par297"/>
      <w:bookmarkEnd w:id="2"/>
    </w:p>
    <w:p w14:paraId="12754FE1" w14:textId="77777777" w:rsidR="00AD1203" w:rsidRPr="00EC4070" w:rsidRDefault="00AD1203" w:rsidP="00AD1203">
      <w:pPr>
        <w:widowControl w:val="0"/>
        <w:ind w:firstLine="720"/>
        <w:jc w:val="center"/>
        <w:rPr>
          <w:sz w:val="22"/>
          <w:szCs w:val="22"/>
        </w:rPr>
      </w:pPr>
    </w:p>
    <w:p w14:paraId="39862183" w14:textId="77777777" w:rsidR="00AD1203" w:rsidRPr="00EC4070" w:rsidRDefault="00AD1203" w:rsidP="005D20AB">
      <w:pPr>
        <w:widowControl w:val="0"/>
        <w:ind w:firstLine="720"/>
        <w:jc w:val="center"/>
        <w:rPr>
          <w:sz w:val="22"/>
          <w:szCs w:val="22"/>
        </w:rPr>
      </w:pPr>
      <w:r w:rsidRPr="00EC4070">
        <w:rPr>
          <w:sz w:val="22"/>
          <w:szCs w:val="22"/>
        </w:rPr>
        <w:t>СПЕЦИФИКАЦИЯ</w:t>
      </w:r>
    </w:p>
    <w:p w14:paraId="69C06FF6" w14:textId="77777777" w:rsidR="00AD1203" w:rsidRPr="00EC4070" w:rsidRDefault="00AD1203" w:rsidP="00AD1203">
      <w:pPr>
        <w:widowControl w:val="0"/>
        <w:ind w:firstLine="720"/>
        <w:rPr>
          <w:sz w:val="22"/>
          <w:szCs w:val="22"/>
        </w:rPr>
      </w:pPr>
    </w:p>
    <w:tbl>
      <w:tblPr>
        <w:tblW w:w="10348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565"/>
        <w:gridCol w:w="3119"/>
        <w:gridCol w:w="1559"/>
        <w:gridCol w:w="567"/>
        <w:gridCol w:w="567"/>
        <w:gridCol w:w="850"/>
        <w:gridCol w:w="1560"/>
        <w:gridCol w:w="1417"/>
      </w:tblGrid>
      <w:tr w:rsidR="00547F69" w:rsidRPr="00AE757A" w14:paraId="1C646066" w14:textId="77777777" w:rsidTr="00352DDC">
        <w:tc>
          <w:tcPr>
            <w:tcW w:w="144" w:type="dxa"/>
          </w:tcPr>
          <w:p w14:paraId="16941440" w14:textId="77777777" w:rsidR="00547F69" w:rsidRPr="00EC4070" w:rsidRDefault="00547F69" w:rsidP="00A2490F">
            <w:pPr>
              <w:widowControl w:val="0"/>
              <w:ind w:firstLine="720"/>
              <w:rPr>
                <w:sz w:val="22"/>
                <w:szCs w:val="22"/>
              </w:rPr>
            </w:pP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9D99399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B001ED6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Наименование Товара</w:t>
            </w:r>
          </w:p>
        </w:tc>
        <w:tc>
          <w:tcPr>
            <w:tcW w:w="21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EABD1CF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Наименование страны происхождения Товара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9CB269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6755989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Кол-во в ед. изм.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EF8AC1F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Цена за ед. изм.</w:t>
            </w:r>
          </w:p>
          <w:p w14:paraId="44EFE273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 xml:space="preserve"> руб. (включая НДС)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41CF30AA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 xml:space="preserve">Стоимость, </w:t>
            </w:r>
          </w:p>
          <w:p w14:paraId="448AD042" w14:textId="77777777" w:rsidR="00547F69" w:rsidRPr="00AE757A" w:rsidRDefault="00547F69" w:rsidP="00A2490F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руб. (включая НДС)</w:t>
            </w:r>
          </w:p>
        </w:tc>
      </w:tr>
      <w:tr w:rsidR="00352DDC" w:rsidRPr="00AE757A" w14:paraId="13F581A2" w14:textId="77777777" w:rsidTr="00352DDC">
        <w:tc>
          <w:tcPr>
            <w:tcW w:w="144" w:type="dxa"/>
          </w:tcPr>
          <w:p w14:paraId="51D2FC86" w14:textId="77777777" w:rsidR="00352DDC" w:rsidRPr="00AE757A" w:rsidRDefault="00352DDC" w:rsidP="00352DD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5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2E87DC" w14:textId="77777777" w:rsidR="00352DDC" w:rsidRPr="00AE757A" w:rsidRDefault="00352DDC" w:rsidP="00352DDC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1EBAF7" w14:textId="018C3F5E" w:rsidR="00352DDC" w:rsidRPr="002117A0" w:rsidRDefault="002117A0" w:rsidP="00352DDC">
            <w:pPr>
              <w:jc w:val="center"/>
              <w:rPr>
                <w:sz w:val="22"/>
                <w:szCs w:val="22"/>
                <w:highlight w:val="yellow"/>
              </w:rPr>
            </w:pPr>
            <w:r w:rsidRPr="002117A0">
              <w:rPr>
                <w:sz w:val="22"/>
                <w:szCs w:val="22"/>
                <w:highlight w:val="yellow"/>
              </w:rPr>
              <w:t>Вентилятор Aceline SF-1650W32 белый</w:t>
            </w:r>
          </w:p>
        </w:tc>
        <w:tc>
          <w:tcPr>
            <w:tcW w:w="212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F790D6" w14:textId="2570603E" w:rsidR="00352DDC" w:rsidRPr="00352DDC" w:rsidRDefault="00352DDC" w:rsidP="00352DD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7C4C4A" w14:textId="4D5FA984" w:rsidR="00352DDC" w:rsidRPr="00352DDC" w:rsidRDefault="00603EB2" w:rsidP="00352DD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шт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8797F7" w14:textId="763C9B9F" w:rsidR="00352DDC" w:rsidRPr="00352DDC" w:rsidRDefault="002117A0" w:rsidP="00352DD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5</w:t>
            </w:r>
          </w:p>
        </w:tc>
        <w:tc>
          <w:tcPr>
            <w:tcW w:w="15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DD937B" w14:textId="071D4E40" w:rsidR="00352DDC" w:rsidRPr="00352DDC" w:rsidRDefault="00352DDC" w:rsidP="00352DDC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16FAABA" w14:textId="6B43122E" w:rsidR="00352DDC" w:rsidRPr="00AE757A" w:rsidRDefault="00352DDC" w:rsidP="00352DDC">
            <w:pPr>
              <w:widowControl w:val="0"/>
              <w:ind w:left="-105" w:firstLine="105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2117A0" w:rsidRPr="00AE757A" w14:paraId="24047CDC" w14:textId="77777777" w:rsidTr="00352DDC">
        <w:tc>
          <w:tcPr>
            <w:tcW w:w="144" w:type="dxa"/>
          </w:tcPr>
          <w:p w14:paraId="5768FAD4" w14:textId="77777777" w:rsidR="002117A0" w:rsidRPr="00AE757A" w:rsidRDefault="002117A0" w:rsidP="00352DD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5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16B6C48" w14:textId="61C5E77A" w:rsidR="002117A0" w:rsidRPr="00AE757A" w:rsidRDefault="002117A0" w:rsidP="00352DDC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25FB1F" w14:textId="2A8AA11E" w:rsidR="002117A0" w:rsidRPr="002117A0" w:rsidRDefault="002117A0" w:rsidP="002117A0">
            <w:pPr>
              <w:jc w:val="center"/>
              <w:rPr>
                <w:sz w:val="22"/>
                <w:szCs w:val="22"/>
                <w:highlight w:val="yellow"/>
              </w:rPr>
            </w:pPr>
            <w:r w:rsidRPr="002117A0">
              <w:rPr>
                <w:sz w:val="22"/>
                <w:szCs w:val="22"/>
                <w:highlight w:val="yellow"/>
              </w:rPr>
              <w:t>Микроволновая печь Gorenje MO20E1 W2 белый</w:t>
            </w:r>
          </w:p>
        </w:tc>
        <w:tc>
          <w:tcPr>
            <w:tcW w:w="212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91F9C91" w14:textId="77777777" w:rsidR="002117A0" w:rsidRPr="00352DDC" w:rsidRDefault="002117A0" w:rsidP="00352DD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C64B60" w14:textId="1BE8F42D" w:rsidR="002117A0" w:rsidRDefault="002117A0" w:rsidP="00352DD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шт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46A6DF" w14:textId="0E2B1F5F" w:rsidR="002117A0" w:rsidRDefault="002117A0" w:rsidP="00352DD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77CA2BC" w14:textId="77777777" w:rsidR="002117A0" w:rsidRPr="00352DDC" w:rsidRDefault="002117A0" w:rsidP="00352DDC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37BEB73" w14:textId="77777777" w:rsidR="002117A0" w:rsidRPr="00AE757A" w:rsidRDefault="002117A0" w:rsidP="00352DDC">
            <w:pPr>
              <w:widowControl w:val="0"/>
              <w:ind w:left="-105" w:firstLine="105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52DDC" w:rsidRPr="00AE757A" w14:paraId="6FAE918F" w14:textId="77777777" w:rsidTr="00547F69">
        <w:tc>
          <w:tcPr>
            <w:tcW w:w="144" w:type="dxa"/>
          </w:tcPr>
          <w:p w14:paraId="7ABC6188" w14:textId="77777777" w:rsidR="00352DDC" w:rsidRPr="00AE757A" w:rsidRDefault="00352DDC" w:rsidP="00352DD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787" w:type="dxa"/>
            <w:gridSpan w:val="7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F699D1" w14:textId="77777777" w:rsidR="00352DDC" w:rsidRPr="00AE757A" w:rsidRDefault="00352DDC" w:rsidP="00352DDC">
            <w:pPr>
              <w:jc w:val="right"/>
              <w:rPr>
                <w:b/>
                <w:sz w:val="22"/>
                <w:szCs w:val="22"/>
                <w:highlight w:val="yellow"/>
              </w:rPr>
            </w:pPr>
            <w:r w:rsidRPr="00AE757A">
              <w:rPr>
                <w:b/>
                <w:sz w:val="22"/>
                <w:szCs w:val="22"/>
                <w:highlight w:val="yellow"/>
              </w:rPr>
              <w:t>ИТОГО</w:t>
            </w:r>
          </w:p>
          <w:p w14:paraId="3A77A0B2" w14:textId="77777777" w:rsidR="00352DDC" w:rsidRPr="00AE757A" w:rsidRDefault="00352DDC" w:rsidP="00352DDC">
            <w:pPr>
              <w:widowControl w:val="0"/>
              <w:jc w:val="right"/>
              <w:rPr>
                <w:sz w:val="22"/>
                <w:szCs w:val="22"/>
                <w:highlight w:val="yellow"/>
              </w:rPr>
            </w:pPr>
            <w:r w:rsidRPr="00AE757A">
              <w:rPr>
                <w:b/>
                <w:sz w:val="22"/>
                <w:szCs w:val="22"/>
                <w:highlight w:val="yellow"/>
              </w:rPr>
              <w:t>в т.ч. НДС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1A5CA83B" w14:textId="454F2D0E" w:rsidR="009935F0" w:rsidRPr="00AE757A" w:rsidRDefault="009935F0" w:rsidP="00603EB2">
            <w:pPr>
              <w:widowControl w:val="0"/>
              <w:ind w:left="-105" w:firstLine="105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24298" w:rsidRPr="00EC4070" w14:paraId="447B446B" w14:textId="77777777" w:rsidTr="00924298">
        <w:trPr>
          <w:trHeight w:val="1671"/>
        </w:trPr>
        <w:tc>
          <w:tcPr>
            <w:tcW w:w="5387" w:type="dxa"/>
            <w:gridSpan w:val="4"/>
          </w:tcPr>
          <w:p w14:paraId="171308A6" w14:textId="77777777" w:rsidR="00924298" w:rsidRPr="00764B73" w:rsidRDefault="00924298" w:rsidP="00352DDC">
            <w:pPr>
              <w:rPr>
                <w:sz w:val="22"/>
                <w:szCs w:val="22"/>
              </w:rPr>
            </w:pPr>
            <w:r w:rsidRPr="00764B73">
              <w:rPr>
                <w:sz w:val="22"/>
                <w:szCs w:val="22"/>
              </w:rPr>
              <w:t xml:space="preserve">Заказчик:                                                                </w:t>
            </w:r>
          </w:p>
          <w:p w14:paraId="503F78C8" w14:textId="77777777" w:rsidR="00924298" w:rsidRPr="00764B73" w:rsidRDefault="00924298" w:rsidP="00352DDC">
            <w:pPr>
              <w:rPr>
                <w:sz w:val="22"/>
                <w:szCs w:val="22"/>
              </w:rPr>
            </w:pPr>
            <w:r w:rsidRPr="00764B73">
              <w:rPr>
                <w:sz w:val="22"/>
                <w:szCs w:val="22"/>
              </w:rPr>
              <w:t>БУЗОО «НД»</w:t>
            </w:r>
          </w:p>
          <w:p w14:paraId="2E097E81" w14:textId="77777777" w:rsidR="00924298" w:rsidRPr="00764B73" w:rsidRDefault="00924298" w:rsidP="00352DDC">
            <w:pPr>
              <w:rPr>
                <w:sz w:val="22"/>
                <w:szCs w:val="22"/>
              </w:rPr>
            </w:pPr>
          </w:p>
          <w:p w14:paraId="3D46D947" w14:textId="77777777" w:rsidR="00924298" w:rsidRPr="00764B73" w:rsidRDefault="00924298" w:rsidP="00352DDC">
            <w:pPr>
              <w:rPr>
                <w:sz w:val="22"/>
                <w:szCs w:val="22"/>
              </w:rPr>
            </w:pPr>
            <w:r w:rsidRPr="00764B73">
              <w:rPr>
                <w:sz w:val="22"/>
                <w:szCs w:val="22"/>
              </w:rPr>
              <w:t>Главный врач</w:t>
            </w:r>
          </w:p>
          <w:p w14:paraId="620A5E65" w14:textId="77777777" w:rsidR="00924298" w:rsidRPr="00764B73" w:rsidRDefault="00924298" w:rsidP="00352DDC">
            <w:pPr>
              <w:rPr>
                <w:sz w:val="22"/>
                <w:szCs w:val="22"/>
              </w:rPr>
            </w:pPr>
          </w:p>
          <w:p w14:paraId="42D42E38" w14:textId="77777777" w:rsidR="00924298" w:rsidRPr="00AE757A" w:rsidRDefault="00924298" w:rsidP="00352DDC">
            <w:pPr>
              <w:rPr>
                <w:sz w:val="22"/>
                <w:szCs w:val="22"/>
                <w:highlight w:val="yellow"/>
              </w:rPr>
            </w:pPr>
            <w:r w:rsidRPr="00764B73">
              <w:rPr>
                <w:sz w:val="22"/>
                <w:szCs w:val="22"/>
              </w:rPr>
              <w:t>______________ Д.С. Титов</w:t>
            </w:r>
          </w:p>
        </w:tc>
        <w:tc>
          <w:tcPr>
            <w:tcW w:w="4961" w:type="dxa"/>
            <w:gridSpan w:val="5"/>
          </w:tcPr>
          <w:p w14:paraId="0A42989A" w14:textId="77777777" w:rsidR="00924298" w:rsidRPr="00622E2D" w:rsidRDefault="00924298" w:rsidP="00352DDC">
            <w:pPr>
              <w:widowControl w:val="0"/>
              <w:rPr>
                <w:sz w:val="22"/>
                <w:szCs w:val="22"/>
                <w:highlight w:val="yellow"/>
              </w:rPr>
            </w:pPr>
            <w:r w:rsidRPr="00622E2D">
              <w:rPr>
                <w:sz w:val="22"/>
                <w:szCs w:val="22"/>
                <w:highlight w:val="yellow"/>
              </w:rPr>
              <w:t>Поставщик:</w:t>
            </w:r>
          </w:p>
          <w:p w14:paraId="5FE5FF9F" w14:textId="77777777" w:rsidR="00924298" w:rsidRPr="00AE757A" w:rsidRDefault="00924298" w:rsidP="00352DDC">
            <w:pPr>
              <w:widowControl w:val="0"/>
              <w:rPr>
                <w:sz w:val="22"/>
                <w:szCs w:val="22"/>
                <w:highlight w:val="yellow"/>
              </w:rPr>
            </w:pPr>
          </w:p>
          <w:p w14:paraId="158C5A92" w14:textId="7807F490" w:rsidR="00924298" w:rsidRPr="00EC4070" w:rsidRDefault="00924298" w:rsidP="00352DDC">
            <w:pPr>
              <w:widowControl w:val="0"/>
              <w:rPr>
                <w:sz w:val="22"/>
                <w:szCs w:val="22"/>
              </w:rPr>
            </w:pPr>
            <w:r w:rsidRPr="00764B73">
              <w:rPr>
                <w:sz w:val="22"/>
                <w:szCs w:val="22"/>
                <w:highlight w:val="yellow"/>
              </w:rPr>
              <w:t xml:space="preserve">____________ </w:t>
            </w:r>
          </w:p>
        </w:tc>
      </w:tr>
    </w:tbl>
    <w:p w14:paraId="47FC8B3F" w14:textId="77777777" w:rsidR="00AD1203" w:rsidRDefault="00AD1203" w:rsidP="00AB1E8B">
      <w:pPr>
        <w:ind w:left="5579"/>
        <w:jc w:val="right"/>
        <w:rPr>
          <w:sz w:val="22"/>
          <w:szCs w:val="22"/>
        </w:rPr>
      </w:pPr>
    </w:p>
    <w:p w14:paraId="6A34563B" w14:textId="03ADF01C" w:rsidR="009B54BA" w:rsidRDefault="009B54BA" w:rsidP="00852732">
      <w:pPr>
        <w:rPr>
          <w:sz w:val="22"/>
          <w:szCs w:val="22"/>
        </w:rPr>
      </w:pPr>
    </w:p>
    <w:p w14:paraId="42E121C9" w14:textId="77777777" w:rsidR="00852732" w:rsidRDefault="00852732" w:rsidP="00852732">
      <w:pPr>
        <w:rPr>
          <w:sz w:val="22"/>
          <w:szCs w:val="22"/>
        </w:rPr>
      </w:pPr>
    </w:p>
    <w:p w14:paraId="5F29B02E" w14:textId="5D58C2A1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312F863D" w14:textId="073D8D48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5F61C2B2" w14:textId="447701B4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24892478" w14:textId="3C48CD69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4FFD095D" w14:textId="395D14EB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42F856EF" w14:textId="4C2BE750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4B55D5C2" w14:textId="36F64A52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218DF346" w14:textId="100BD34F" w:rsidR="009B54BA" w:rsidRDefault="009B54BA" w:rsidP="00AB1E8B">
      <w:pPr>
        <w:ind w:left="5579"/>
        <w:jc w:val="right"/>
        <w:rPr>
          <w:sz w:val="22"/>
          <w:szCs w:val="22"/>
        </w:rPr>
      </w:pPr>
    </w:p>
    <w:p w14:paraId="30B626C3" w14:textId="56F9CEFF" w:rsidR="00D95E3A" w:rsidRDefault="00D95E3A" w:rsidP="00AB1E8B">
      <w:pPr>
        <w:ind w:left="5579"/>
        <w:jc w:val="right"/>
        <w:rPr>
          <w:sz w:val="22"/>
          <w:szCs w:val="22"/>
        </w:rPr>
      </w:pPr>
    </w:p>
    <w:p w14:paraId="4886E367" w14:textId="79CECD4B" w:rsidR="00D95E3A" w:rsidRDefault="00D95E3A" w:rsidP="00AB1E8B">
      <w:pPr>
        <w:ind w:left="5579"/>
        <w:jc w:val="right"/>
        <w:rPr>
          <w:sz w:val="22"/>
          <w:szCs w:val="22"/>
        </w:rPr>
      </w:pPr>
    </w:p>
    <w:p w14:paraId="0DA69F26" w14:textId="4C3433AB" w:rsidR="00D95E3A" w:rsidRDefault="00D95E3A" w:rsidP="00AB1E8B">
      <w:pPr>
        <w:ind w:left="5579"/>
        <w:jc w:val="right"/>
        <w:rPr>
          <w:sz w:val="22"/>
          <w:szCs w:val="22"/>
        </w:rPr>
      </w:pPr>
    </w:p>
    <w:p w14:paraId="09AF102D" w14:textId="1C0C34CA" w:rsidR="00D95E3A" w:rsidRDefault="00D95E3A" w:rsidP="00AB1E8B">
      <w:pPr>
        <w:ind w:left="5579"/>
        <w:jc w:val="right"/>
        <w:rPr>
          <w:sz w:val="22"/>
          <w:szCs w:val="22"/>
        </w:rPr>
      </w:pPr>
    </w:p>
    <w:p w14:paraId="1B51E3D4" w14:textId="763770C4" w:rsidR="00D95E3A" w:rsidRDefault="00D95E3A" w:rsidP="00AB1E8B">
      <w:pPr>
        <w:ind w:left="5579"/>
        <w:jc w:val="right"/>
        <w:rPr>
          <w:sz w:val="22"/>
          <w:szCs w:val="22"/>
        </w:rPr>
      </w:pPr>
    </w:p>
    <w:p w14:paraId="7E5081D2" w14:textId="1A1B92B4" w:rsidR="00D03D41" w:rsidRDefault="00D03D41" w:rsidP="00690FD6">
      <w:pPr>
        <w:rPr>
          <w:sz w:val="22"/>
          <w:szCs w:val="22"/>
        </w:rPr>
      </w:pPr>
    </w:p>
    <w:p w14:paraId="2ED7C135" w14:textId="261BE27A" w:rsidR="009935F0" w:rsidRDefault="009935F0" w:rsidP="00690FD6">
      <w:pPr>
        <w:rPr>
          <w:sz w:val="22"/>
          <w:szCs w:val="22"/>
        </w:rPr>
      </w:pPr>
    </w:p>
    <w:p w14:paraId="16CC1C18" w14:textId="2F5E79EB" w:rsidR="009935F0" w:rsidRDefault="009935F0" w:rsidP="00690FD6">
      <w:pPr>
        <w:rPr>
          <w:sz w:val="22"/>
          <w:szCs w:val="22"/>
        </w:rPr>
      </w:pPr>
    </w:p>
    <w:p w14:paraId="567804DC" w14:textId="555F599E" w:rsidR="009935F0" w:rsidRDefault="009935F0" w:rsidP="00690FD6">
      <w:pPr>
        <w:rPr>
          <w:sz w:val="22"/>
          <w:szCs w:val="22"/>
        </w:rPr>
      </w:pPr>
    </w:p>
    <w:p w14:paraId="45FDD93E" w14:textId="3683E702" w:rsidR="009935F0" w:rsidRDefault="009935F0" w:rsidP="00690FD6">
      <w:pPr>
        <w:rPr>
          <w:sz w:val="22"/>
          <w:szCs w:val="22"/>
        </w:rPr>
      </w:pPr>
    </w:p>
    <w:p w14:paraId="39865164" w14:textId="453F0001" w:rsidR="009935F0" w:rsidRDefault="009935F0" w:rsidP="00690FD6">
      <w:pPr>
        <w:rPr>
          <w:sz w:val="22"/>
          <w:szCs w:val="22"/>
        </w:rPr>
      </w:pPr>
    </w:p>
    <w:p w14:paraId="1CEFFCE8" w14:textId="3DC62241" w:rsidR="00CA4D02" w:rsidRDefault="00CA4D02" w:rsidP="00690FD6">
      <w:pPr>
        <w:rPr>
          <w:sz w:val="22"/>
          <w:szCs w:val="22"/>
        </w:rPr>
      </w:pPr>
    </w:p>
    <w:p w14:paraId="751CE683" w14:textId="77777777" w:rsidR="00CA4D02" w:rsidRDefault="00CA4D02" w:rsidP="00690FD6">
      <w:pPr>
        <w:rPr>
          <w:sz w:val="22"/>
          <w:szCs w:val="22"/>
        </w:rPr>
      </w:pPr>
    </w:p>
    <w:p w14:paraId="56B59722" w14:textId="0F73CB19" w:rsidR="009935F0" w:rsidRDefault="009935F0" w:rsidP="00690FD6">
      <w:pPr>
        <w:rPr>
          <w:sz w:val="22"/>
          <w:szCs w:val="22"/>
        </w:rPr>
      </w:pPr>
    </w:p>
    <w:p w14:paraId="5D0F4D19" w14:textId="77777777" w:rsidR="00D05694" w:rsidRDefault="00D05694" w:rsidP="00690FD6">
      <w:pPr>
        <w:rPr>
          <w:sz w:val="22"/>
          <w:szCs w:val="22"/>
        </w:rPr>
      </w:pPr>
    </w:p>
    <w:p w14:paraId="41F1A433" w14:textId="77777777" w:rsidR="00DA2137" w:rsidRDefault="00DA2137" w:rsidP="00690FD6">
      <w:pPr>
        <w:rPr>
          <w:sz w:val="22"/>
          <w:szCs w:val="22"/>
        </w:rPr>
      </w:pPr>
    </w:p>
    <w:p w14:paraId="6E350458" w14:textId="77777777" w:rsidR="00DA2137" w:rsidRDefault="00DA2137" w:rsidP="00690FD6">
      <w:pPr>
        <w:rPr>
          <w:sz w:val="22"/>
          <w:szCs w:val="22"/>
        </w:rPr>
      </w:pPr>
    </w:p>
    <w:p w14:paraId="02F48DFF" w14:textId="77777777" w:rsidR="00DA2137" w:rsidRDefault="00DA2137" w:rsidP="00690FD6">
      <w:pPr>
        <w:rPr>
          <w:sz w:val="22"/>
          <w:szCs w:val="22"/>
        </w:rPr>
      </w:pPr>
    </w:p>
    <w:p w14:paraId="7AF82402" w14:textId="77777777" w:rsidR="00DA2137" w:rsidRDefault="00DA2137" w:rsidP="00690FD6">
      <w:pPr>
        <w:rPr>
          <w:sz w:val="22"/>
          <w:szCs w:val="22"/>
        </w:rPr>
      </w:pPr>
    </w:p>
    <w:p w14:paraId="1C8A5FA9" w14:textId="77777777" w:rsidR="00DA2137" w:rsidRDefault="00DA2137" w:rsidP="00690FD6">
      <w:pPr>
        <w:rPr>
          <w:sz w:val="22"/>
          <w:szCs w:val="22"/>
        </w:rPr>
      </w:pPr>
    </w:p>
    <w:p w14:paraId="1690F753" w14:textId="526CD9D5" w:rsidR="009935F0" w:rsidRDefault="009935F0" w:rsidP="00690FD6">
      <w:pPr>
        <w:rPr>
          <w:sz w:val="22"/>
          <w:szCs w:val="22"/>
        </w:rPr>
      </w:pPr>
    </w:p>
    <w:p w14:paraId="34EDA070" w14:textId="7707A23C" w:rsidR="009935F0" w:rsidRDefault="009935F0" w:rsidP="00690FD6">
      <w:pPr>
        <w:rPr>
          <w:sz w:val="22"/>
          <w:szCs w:val="22"/>
        </w:rPr>
      </w:pPr>
    </w:p>
    <w:p w14:paraId="7AE7C51D" w14:textId="77777777" w:rsidR="00A60F7C" w:rsidRDefault="00A60F7C" w:rsidP="00690FD6">
      <w:pPr>
        <w:rPr>
          <w:sz w:val="22"/>
          <w:szCs w:val="22"/>
        </w:rPr>
      </w:pPr>
    </w:p>
    <w:p w14:paraId="37DA4FC5" w14:textId="4D32FF86" w:rsidR="009935F0" w:rsidRDefault="009935F0" w:rsidP="00690FD6">
      <w:pPr>
        <w:rPr>
          <w:sz w:val="22"/>
          <w:szCs w:val="22"/>
        </w:rPr>
      </w:pPr>
    </w:p>
    <w:p w14:paraId="3881920B" w14:textId="77777777" w:rsidR="009935F0" w:rsidRDefault="009935F0" w:rsidP="00690FD6">
      <w:pPr>
        <w:rPr>
          <w:sz w:val="22"/>
          <w:szCs w:val="22"/>
        </w:rPr>
      </w:pPr>
    </w:p>
    <w:p w14:paraId="2C9C92E5" w14:textId="77777777" w:rsidR="00690FD6" w:rsidRDefault="00690FD6" w:rsidP="00690FD6">
      <w:pPr>
        <w:rPr>
          <w:sz w:val="22"/>
          <w:szCs w:val="22"/>
        </w:rPr>
      </w:pPr>
    </w:p>
    <w:p w14:paraId="51CDDBE7" w14:textId="77777777" w:rsidR="00EC4070" w:rsidRPr="00EC4070" w:rsidRDefault="00EC4070" w:rsidP="00EC4070">
      <w:pPr>
        <w:widowControl w:val="0"/>
        <w:ind w:firstLine="720"/>
        <w:jc w:val="right"/>
        <w:rPr>
          <w:sz w:val="22"/>
          <w:szCs w:val="22"/>
        </w:rPr>
      </w:pPr>
      <w:r w:rsidRPr="00EC4070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2</w:t>
      </w:r>
      <w:r w:rsidRPr="00EC4070">
        <w:rPr>
          <w:sz w:val="22"/>
          <w:szCs w:val="22"/>
        </w:rPr>
        <w:t xml:space="preserve"> к договору</w:t>
      </w:r>
    </w:p>
    <w:p w14:paraId="617A06AE" w14:textId="086FBEA6" w:rsidR="00EC4070" w:rsidRDefault="00EC4070" w:rsidP="00EC4070">
      <w:pPr>
        <w:widowControl w:val="0"/>
        <w:ind w:firstLine="720"/>
        <w:jc w:val="right"/>
        <w:rPr>
          <w:sz w:val="22"/>
          <w:szCs w:val="22"/>
        </w:rPr>
      </w:pPr>
      <w:r w:rsidRPr="00EC4070">
        <w:rPr>
          <w:sz w:val="22"/>
          <w:szCs w:val="22"/>
        </w:rPr>
        <w:t>№</w:t>
      </w:r>
      <w:r w:rsidR="007662E2">
        <w:rPr>
          <w:sz w:val="22"/>
          <w:szCs w:val="22"/>
        </w:rPr>
        <w:t xml:space="preserve"> </w:t>
      </w:r>
      <w:r w:rsidR="005C18C2">
        <w:rPr>
          <w:sz w:val="22"/>
          <w:szCs w:val="22"/>
        </w:rPr>
        <w:t xml:space="preserve"> </w:t>
      </w:r>
      <w:r w:rsidRPr="00EC4070">
        <w:rPr>
          <w:sz w:val="22"/>
          <w:szCs w:val="22"/>
        </w:rPr>
        <w:t>от «__»  2026 г.</w:t>
      </w:r>
    </w:p>
    <w:p w14:paraId="5110FF44" w14:textId="6CAF5780" w:rsidR="00690FD6" w:rsidRDefault="00690FD6" w:rsidP="00EC4070">
      <w:pPr>
        <w:widowControl w:val="0"/>
        <w:ind w:firstLine="720"/>
        <w:jc w:val="right"/>
        <w:rPr>
          <w:sz w:val="22"/>
          <w:szCs w:val="22"/>
        </w:rPr>
      </w:pPr>
    </w:p>
    <w:p w14:paraId="4D559038" w14:textId="77777777" w:rsidR="002117A0" w:rsidRDefault="002117A0" w:rsidP="002117A0">
      <w:pPr>
        <w:jc w:val="center"/>
        <w:rPr>
          <w:b/>
          <w:sz w:val="28"/>
          <w:szCs w:val="28"/>
        </w:rPr>
      </w:pPr>
      <w:r w:rsidRPr="004A6156">
        <w:rPr>
          <w:b/>
          <w:sz w:val="28"/>
          <w:szCs w:val="28"/>
        </w:rPr>
        <w:t xml:space="preserve">Техническое задание на поставку </w:t>
      </w:r>
      <w:r>
        <w:rPr>
          <w:b/>
          <w:sz w:val="28"/>
          <w:szCs w:val="28"/>
        </w:rPr>
        <w:t>бытовой техники</w:t>
      </w:r>
    </w:p>
    <w:p w14:paraId="668A8497" w14:textId="77777777" w:rsidR="002117A0" w:rsidRPr="004A6156" w:rsidRDefault="002117A0" w:rsidP="002117A0">
      <w:pPr>
        <w:jc w:val="center"/>
        <w:rPr>
          <w:b/>
          <w:sz w:val="28"/>
          <w:szCs w:val="28"/>
        </w:rPr>
      </w:pPr>
    </w:p>
    <w:p w14:paraId="6B0D834C" w14:textId="77777777" w:rsidR="002117A0" w:rsidRPr="002117A0" w:rsidRDefault="002117A0" w:rsidP="002117A0">
      <w:pPr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>1. Объект закупки: поставка бытовой техники</w:t>
      </w:r>
    </w:p>
    <w:p w14:paraId="0072F0C7" w14:textId="77777777" w:rsidR="002117A0" w:rsidRPr="002117A0" w:rsidRDefault="002117A0" w:rsidP="002117A0">
      <w:pPr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>2. Место поставки: 644046, г. Омск, ул. Учебная, д. 189</w:t>
      </w:r>
    </w:p>
    <w:p w14:paraId="548BA0A3" w14:textId="77777777" w:rsidR="002117A0" w:rsidRPr="002117A0" w:rsidRDefault="002117A0" w:rsidP="002117A0">
      <w:pPr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 xml:space="preserve">3. Срок поставки и условия поставки: в течение 10 (десять) рабочих дней с даты заключения договора. </w:t>
      </w:r>
    </w:p>
    <w:p w14:paraId="0B9E7CB6" w14:textId="77777777" w:rsidR="002117A0" w:rsidRPr="002117A0" w:rsidRDefault="002117A0" w:rsidP="002117A0">
      <w:pPr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>Поставщик осуществляет поставку, погрузку, разгрузку товара своими силами и за свой счет.</w:t>
      </w:r>
    </w:p>
    <w:p w14:paraId="5A231BD8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color w:val="34343C"/>
          <w:sz w:val="22"/>
          <w:szCs w:val="22"/>
        </w:rPr>
        <w:tab/>
        <w:t xml:space="preserve">       </w:t>
      </w:r>
      <w:r w:rsidRPr="002117A0">
        <w:rPr>
          <w:sz w:val="22"/>
          <w:szCs w:val="22"/>
        </w:rPr>
        <w:t>4.</w:t>
      </w:r>
      <w:r w:rsidRPr="002117A0">
        <w:rPr>
          <w:color w:val="34343C"/>
          <w:sz w:val="22"/>
          <w:szCs w:val="22"/>
        </w:rPr>
        <w:t xml:space="preserve"> </w:t>
      </w:r>
      <w:r w:rsidRPr="002117A0">
        <w:rPr>
          <w:sz w:val="22"/>
          <w:szCs w:val="22"/>
        </w:rPr>
        <w:t>Требования к качеству товара:</w:t>
      </w:r>
      <w:r w:rsidRPr="002117A0">
        <w:rPr>
          <w:sz w:val="22"/>
          <w:szCs w:val="22"/>
        </w:rPr>
        <w:tab/>
      </w:r>
    </w:p>
    <w:p w14:paraId="0FF0237C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 xml:space="preserve">Качество и безопасность товара должны подтверждаться документами, подтверждающими соответствие товара требованиям, установленным в соответствии с законодательством Российской Федерации. </w:t>
      </w:r>
    </w:p>
    <w:p w14:paraId="0A8E02C0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>Поставляемый товар должен быть новым, изготовлен в заводских условиях, товар должен быть произведен не ранее 2026 года, не бывшими в употреблении (в эксплуатации, в консервации), не восстановленными, не содержащими восстановленных элементов, серийным и свободным в распространении на территории РФ, не допускается поставка выставочных образцов, не серийного товара.</w:t>
      </w:r>
    </w:p>
    <w:p w14:paraId="050C23CB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>Предлагаемый к поставке товар должен соответствовать действующим ГОСТам и удостоверяться соответствующим сертификатом соответствия (паспортом) качества на русском языке.</w:t>
      </w:r>
    </w:p>
    <w:p w14:paraId="3DC5E462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>К товарам, требующим обязательную сертификацию, предоставляются сертификаты соответствия.</w:t>
      </w:r>
    </w:p>
    <w:p w14:paraId="6BD761EF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>5. Требования к упаковке товара:</w:t>
      </w:r>
    </w:p>
    <w:p w14:paraId="40D501F7" w14:textId="77777777" w:rsidR="002117A0" w:rsidRPr="002117A0" w:rsidRDefault="002117A0" w:rsidP="002117A0">
      <w:pPr>
        <w:pStyle w:val="ab"/>
        <w:tabs>
          <w:tab w:val="left" w:pos="284"/>
        </w:tabs>
        <w:spacing w:line="240" w:lineRule="auto"/>
        <w:rPr>
          <w:sz w:val="22"/>
          <w:szCs w:val="22"/>
        </w:rPr>
      </w:pPr>
      <w:r w:rsidRPr="002117A0">
        <w:rPr>
          <w:sz w:val="22"/>
          <w:szCs w:val="22"/>
        </w:rPr>
        <w:tab/>
        <w:t>Товар поставляется в оригинальной заводской упаковке, с логотипом производителя, соответствующей стандартам, ТУ,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</w:t>
      </w:r>
    </w:p>
    <w:p w14:paraId="46B92930" w14:textId="77777777" w:rsidR="002117A0" w:rsidRPr="002117A0" w:rsidRDefault="002117A0" w:rsidP="002117A0">
      <w:pPr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>6. Характеристики:</w:t>
      </w:r>
    </w:p>
    <w:tbl>
      <w:tblPr>
        <w:tblStyle w:val="a5"/>
        <w:tblW w:w="10490" w:type="dxa"/>
        <w:tblInd w:w="-601" w:type="dxa"/>
        <w:tblLook w:val="04A0" w:firstRow="1" w:lastRow="0" w:firstColumn="1" w:lastColumn="0" w:noHBand="0" w:noVBand="1"/>
      </w:tblPr>
      <w:tblGrid>
        <w:gridCol w:w="456"/>
        <w:gridCol w:w="1711"/>
        <w:gridCol w:w="7267"/>
        <w:gridCol w:w="1056"/>
      </w:tblGrid>
      <w:tr w:rsidR="002117A0" w:rsidRPr="002117A0" w14:paraId="2269C3E0" w14:textId="77777777" w:rsidTr="00DA2137">
        <w:tc>
          <w:tcPr>
            <w:tcW w:w="456" w:type="dxa"/>
            <w:tcBorders>
              <w:right w:val="single" w:sz="4" w:space="0" w:color="auto"/>
            </w:tcBorders>
          </w:tcPr>
          <w:p w14:paraId="486DE2B7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№</w:t>
            </w:r>
          </w:p>
        </w:tc>
        <w:tc>
          <w:tcPr>
            <w:tcW w:w="1711" w:type="dxa"/>
            <w:tcBorders>
              <w:left w:val="single" w:sz="4" w:space="0" w:color="auto"/>
            </w:tcBorders>
          </w:tcPr>
          <w:p w14:paraId="3A9F5CE0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67" w:type="dxa"/>
            <w:tcBorders>
              <w:right w:val="single" w:sz="4" w:space="0" w:color="auto"/>
            </w:tcBorders>
          </w:tcPr>
          <w:p w14:paraId="0EBAC16A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14:paraId="2D9AB04A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Кол-во, шт</w:t>
            </w:r>
          </w:p>
        </w:tc>
      </w:tr>
      <w:tr w:rsidR="002117A0" w:rsidRPr="002117A0" w14:paraId="0B14CF52" w14:textId="77777777" w:rsidTr="00DA2137">
        <w:trPr>
          <w:trHeight w:val="779"/>
        </w:trPr>
        <w:tc>
          <w:tcPr>
            <w:tcW w:w="456" w:type="dxa"/>
            <w:tcBorders>
              <w:right w:val="single" w:sz="4" w:space="0" w:color="auto"/>
            </w:tcBorders>
          </w:tcPr>
          <w:p w14:paraId="4E8C3CAB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1</w:t>
            </w:r>
          </w:p>
        </w:tc>
        <w:tc>
          <w:tcPr>
            <w:tcW w:w="1711" w:type="dxa"/>
            <w:tcBorders>
              <w:left w:val="single" w:sz="4" w:space="0" w:color="auto"/>
            </w:tcBorders>
          </w:tcPr>
          <w:p w14:paraId="75005338" w14:textId="77777777" w:rsidR="002117A0" w:rsidRPr="002117A0" w:rsidRDefault="002117A0" w:rsidP="00763B06">
            <w:pPr>
              <w:jc w:val="center"/>
              <w:rPr>
                <w:sz w:val="22"/>
                <w:szCs w:val="22"/>
                <w:lang w:val="en-US"/>
              </w:rPr>
            </w:pPr>
            <w:r w:rsidRPr="002117A0">
              <w:rPr>
                <w:sz w:val="22"/>
                <w:szCs w:val="22"/>
              </w:rPr>
              <w:t>Вентилятор</w:t>
            </w:r>
          </w:p>
        </w:tc>
        <w:tc>
          <w:tcPr>
            <w:tcW w:w="7267" w:type="dxa"/>
            <w:tcBorders>
              <w:right w:val="single" w:sz="4" w:space="0" w:color="auto"/>
            </w:tcBorders>
          </w:tcPr>
          <w:p w14:paraId="2885892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Общие параметры</w:t>
            </w:r>
          </w:p>
          <w:p w14:paraId="25EB4FBF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Тип вентилятор</w:t>
            </w:r>
          </w:p>
          <w:p w14:paraId="4F5F1D2A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Модель Aceline SFJX-1650W32</w:t>
            </w:r>
          </w:p>
          <w:p w14:paraId="0EEEB8BD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Основной цвет белый</w:t>
            </w:r>
          </w:p>
          <w:p w14:paraId="7731F463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Дополнительный цвет серый</w:t>
            </w:r>
          </w:p>
          <w:p w14:paraId="52796FFA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Основные характеристики</w:t>
            </w:r>
          </w:p>
          <w:p w14:paraId="17C9A6F5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Сфера применения бытовой</w:t>
            </w:r>
          </w:p>
          <w:p w14:paraId="2E16D66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Вид вентилятора лопастный (осевой)</w:t>
            </w:r>
          </w:p>
          <w:p w14:paraId="3D2B04C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Тип установки напольный</w:t>
            </w:r>
          </w:p>
          <w:p w14:paraId="36623ED3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Мощность 45 Вт</w:t>
            </w:r>
          </w:p>
          <w:p w14:paraId="7210EEE7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Воздушный поток 53 м³/ч</w:t>
            </w:r>
          </w:p>
          <w:p w14:paraId="0EAA1459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Количество скоростей 4 шт</w:t>
            </w:r>
          </w:p>
          <w:p w14:paraId="2DDB5AB2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Уровень шума 56 дБ</w:t>
            </w:r>
          </w:p>
          <w:p w14:paraId="533339A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Управление</w:t>
            </w:r>
          </w:p>
          <w:p w14:paraId="6F369C98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Тип управления кнопки, поворотный механизм</w:t>
            </w:r>
          </w:p>
          <w:p w14:paraId="1D225B85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Пульт ДУ нет</w:t>
            </w:r>
          </w:p>
          <w:p w14:paraId="4A1DD129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Регулировка скорости вращения есть</w:t>
            </w:r>
          </w:p>
          <w:p w14:paraId="74EDF58C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Дисплей нет</w:t>
            </w:r>
          </w:p>
          <w:p w14:paraId="67F1EC0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Индикация нет</w:t>
            </w:r>
          </w:p>
          <w:p w14:paraId="46F89F3C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Таймер есть</w:t>
            </w:r>
          </w:p>
          <w:p w14:paraId="4B01A0B4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Максимальное время установки таймера1 ч</w:t>
            </w:r>
          </w:p>
          <w:p w14:paraId="187F066A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Питание и дополнительная информация</w:t>
            </w:r>
          </w:p>
          <w:p w14:paraId="5C25CEFF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Питание от сети</w:t>
            </w:r>
          </w:p>
          <w:p w14:paraId="3182F93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Напряжение питания 220 В / 50 Гц</w:t>
            </w:r>
          </w:p>
          <w:p w14:paraId="089F47AA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Длина сетевого шнура 1.5 м</w:t>
            </w:r>
          </w:p>
          <w:p w14:paraId="618CFD54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Класс электрозащиты II класс</w:t>
            </w:r>
          </w:p>
          <w:p w14:paraId="78DF5EAC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Отключение при перегреве нет</w:t>
            </w:r>
          </w:p>
          <w:p w14:paraId="2C3FE08D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Габариты и вес</w:t>
            </w:r>
          </w:p>
          <w:p w14:paraId="299642A3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lastRenderedPageBreak/>
              <w:t>•</w:t>
            </w:r>
            <w:r w:rsidRPr="002117A0">
              <w:rPr>
                <w:sz w:val="22"/>
                <w:szCs w:val="22"/>
              </w:rPr>
              <w:tab/>
              <w:t>Ширина 43 см</w:t>
            </w:r>
          </w:p>
          <w:p w14:paraId="048730A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Высота 32 см</w:t>
            </w:r>
          </w:p>
          <w:p w14:paraId="51620414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Глубина 43 см</w:t>
            </w:r>
          </w:p>
          <w:p w14:paraId="384360D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Вес 4.8 кг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14:paraId="0BE5D479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lastRenderedPageBreak/>
              <w:t>5</w:t>
            </w:r>
          </w:p>
        </w:tc>
      </w:tr>
      <w:tr w:rsidR="002117A0" w:rsidRPr="002117A0" w14:paraId="78122573" w14:textId="77777777" w:rsidTr="00DA2137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</w:tcPr>
          <w:p w14:paraId="38623A75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2</w:t>
            </w:r>
          </w:p>
        </w:tc>
        <w:tc>
          <w:tcPr>
            <w:tcW w:w="1711" w:type="dxa"/>
            <w:tcBorders>
              <w:left w:val="single" w:sz="4" w:space="0" w:color="auto"/>
            </w:tcBorders>
          </w:tcPr>
          <w:p w14:paraId="2B6960CA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Микроволновая печь</w:t>
            </w:r>
          </w:p>
        </w:tc>
        <w:tc>
          <w:tcPr>
            <w:tcW w:w="7267" w:type="dxa"/>
            <w:tcBorders>
              <w:right w:val="single" w:sz="4" w:space="0" w:color="auto"/>
            </w:tcBorders>
          </w:tcPr>
          <w:p w14:paraId="04B2E76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Общие параметры</w:t>
            </w:r>
          </w:p>
          <w:p w14:paraId="5E63E88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Тип микроволновая печь</w:t>
            </w:r>
          </w:p>
          <w:p w14:paraId="39DB7C6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Модель Gorenje MO20E1W2</w:t>
            </w:r>
          </w:p>
          <w:p w14:paraId="34401F3C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Цвет</w:t>
            </w:r>
          </w:p>
          <w:p w14:paraId="1AFB13E5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Основной цвет белый</w:t>
            </w:r>
          </w:p>
          <w:p w14:paraId="2D36FC87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Дополнительный цвет серебристый</w:t>
            </w:r>
          </w:p>
          <w:p w14:paraId="318293B2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Основные характеристики</w:t>
            </w:r>
          </w:p>
          <w:p w14:paraId="7968E688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Внутренний объем 20 л</w:t>
            </w:r>
          </w:p>
          <w:p w14:paraId="4860EB9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Внутреннее покрытие камеры эмалированная сталь</w:t>
            </w:r>
          </w:p>
          <w:p w14:paraId="4939CC67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Поворотный стол с поворотным столом</w:t>
            </w:r>
          </w:p>
          <w:p w14:paraId="49636422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Материал поворотного стола термостойкое стекло</w:t>
            </w:r>
          </w:p>
          <w:p w14:paraId="05054898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Диаметр поддона 27 см</w:t>
            </w:r>
          </w:p>
          <w:p w14:paraId="36BE935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Материал корпуса металл</w:t>
            </w:r>
          </w:p>
          <w:p w14:paraId="482712D9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Тип дверцы навесная</w:t>
            </w:r>
          </w:p>
          <w:p w14:paraId="1E0AE90C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Тип открывания дверцы кнопка</w:t>
            </w:r>
          </w:p>
          <w:p w14:paraId="239B3F83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Направление открытия дверцы налево</w:t>
            </w:r>
          </w:p>
          <w:p w14:paraId="15E0496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Функции и управление</w:t>
            </w:r>
          </w:p>
          <w:p w14:paraId="586BB7F9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Вид управления поворотный механизм</w:t>
            </w:r>
          </w:p>
          <w:p w14:paraId="377DABF7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Дисплей нет</w:t>
            </w:r>
          </w:p>
          <w:p w14:paraId="6B3AFAC5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Часы нет</w:t>
            </w:r>
          </w:p>
          <w:p w14:paraId="50B341D0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Индикация нет</w:t>
            </w:r>
          </w:p>
          <w:p w14:paraId="07F0B849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Звуковой сигнал есть</w:t>
            </w:r>
          </w:p>
          <w:p w14:paraId="38DA7554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 xml:space="preserve">Отключение звукового сигнала </w:t>
            </w:r>
          </w:p>
          <w:p w14:paraId="2FD3E2D2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 xml:space="preserve"> нет</w:t>
            </w:r>
          </w:p>
          <w:p w14:paraId="6EB15AD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Таймер есть</w:t>
            </w:r>
          </w:p>
          <w:p w14:paraId="24F5FD89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Время таймера 35 мин</w:t>
            </w:r>
          </w:p>
          <w:p w14:paraId="0C0C431F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Отсрочка старта нет</w:t>
            </w:r>
          </w:p>
          <w:p w14:paraId="4D77A147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Подсветка камеры есть</w:t>
            </w:r>
          </w:p>
          <w:p w14:paraId="0172F04C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Кнопка быстрого старта для разогрева нет</w:t>
            </w:r>
          </w:p>
          <w:p w14:paraId="31793C5F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Количество уровней мощности 5 шт</w:t>
            </w:r>
          </w:p>
          <w:p w14:paraId="130DDB29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Инверторное управление мощностью нет</w:t>
            </w:r>
          </w:p>
          <w:p w14:paraId="159D8049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Система равномерного распределения микроволн нет</w:t>
            </w:r>
          </w:p>
          <w:p w14:paraId="564F3E2F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Программирование многоступенчатого приготовления нет</w:t>
            </w:r>
          </w:p>
          <w:p w14:paraId="3911621C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Сенсор пара нет</w:t>
            </w:r>
          </w:p>
          <w:p w14:paraId="6AEDA3D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Функция памяти нет</w:t>
            </w:r>
          </w:p>
          <w:p w14:paraId="39B33683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Режим энергосбережения нет</w:t>
            </w:r>
          </w:p>
          <w:p w14:paraId="2B3F1D7A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Другие функции и режимы нет</w:t>
            </w:r>
          </w:p>
          <w:p w14:paraId="2F5A9BA7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Защита от включения с открытой дверцей</w:t>
            </w:r>
          </w:p>
          <w:p w14:paraId="4212105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Питание</w:t>
            </w:r>
          </w:p>
          <w:p w14:paraId="4A0995B3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Потребляемая мощность в работе 1200 Вт</w:t>
            </w:r>
          </w:p>
          <w:p w14:paraId="6CC0C16D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Максимальная мощность микроволн 800 Вт</w:t>
            </w:r>
          </w:p>
          <w:p w14:paraId="39C964CA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Мощность гриля 0 Вт</w:t>
            </w:r>
          </w:p>
          <w:p w14:paraId="7E2C6C53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Мощность конвекции 0 Вт</w:t>
            </w:r>
          </w:p>
          <w:p w14:paraId="0944AF48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Напряжение питания 220-240 В / 50-60 Гц</w:t>
            </w:r>
          </w:p>
          <w:p w14:paraId="2B050BD7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Мощность в выключенном режиме 0 Вт</w:t>
            </w:r>
          </w:p>
          <w:p w14:paraId="7BA3F0CC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Дополнительная информация</w:t>
            </w:r>
          </w:p>
          <w:p w14:paraId="5B59BD1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Длина шнура электропитания 0.75 м</w:t>
            </w:r>
          </w:p>
          <w:p w14:paraId="1CB711DD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Габариты и вес</w:t>
            </w:r>
          </w:p>
          <w:p w14:paraId="36351936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Ширина товара 45.1 см</w:t>
            </w:r>
          </w:p>
          <w:p w14:paraId="2E1502DC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Высота товара 25.7 см</w:t>
            </w:r>
          </w:p>
          <w:p w14:paraId="771B8E61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Глубина товара 34.3 см</w:t>
            </w:r>
          </w:p>
          <w:p w14:paraId="773224FB" w14:textId="77777777" w:rsidR="002117A0" w:rsidRPr="002117A0" w:rsidRDefault="002117A0" w:rsidP="00763B06">
            <w:pPr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•</w:t>
            </w:r>
            <w:r w:rsidRPr="002117A0">
              <w:rPr>
                <w:sz w:val="22"/>
                <w:szCs w:val="22"/>
              </w:rPr>
              <w:tab/>
              <w:t>Вес товара 10.9 кг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14:paraId="59C1BA3A" w14:textId="77777777" w:rsidR="002117A0" w:rsidRPr="002117A0" w:rsidRDefault="002117A0" w:rsidP="00763B06">
            <w:pPr>
              <w:jc w:val="center"/>
              <w:rPr>
                <w:sz w:val="22"/>
                <w:szCs w:val="22"/>
              </w:rPr>
            </w:pPr>
            <w:r w:rsidRPr="002117A0">
              <w:rPr>
                <w:sz w:val="22"/>
                <w:szCs w:val="22"/>
              </w:rPr>
              <w:t>1</w:t>
            </w:r>
          </w:p>
        </w:tc>
      </w:tr>
    </w:tbl>
    <w:p w14:paraId="4C00727E" w14:textId="77777777" w:rsidR="002117A0" w:rsidRPr="002117A0" w:rsidRDefault="002117A0" w:rsidP="002117A0">
      <w:pPr>
        <w:shd w:val="clear" w:color="auto" w:fill="FFFFFF"/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 xml:space="preserve">7.  Требования к гарантийному сроку товара и (или) объему предоставления гарантий их качества: </w:t>
      </w:r>
    </w:p>
    <w:p w14:paraId="48352D68" w14:textId="77777777" w:rsidR="002117A0" w:rsidRPr="002117A0" w:rsidRDefault="002117A0" w:rsidP="002117A0">
      <w:pPr>
        <w:shd w:val="clear" w:color="auto" w:fill="FFFFFF"/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 xml:space="preserve">Поставщик гарантирует качество поставляемого товара в соответствии с действующим законодательством Российской Федерации. </w:t>
      </w:r>
    </w:p>
    <w:p w14:paraId="3B1BBC42" w14:textId="77777777" w:rsidR="002117A0" w:rsidRPr="002117A0" w:rsidRDefault="002117A0" w:rsidP="002117A0">
      <w:pPr>
        <w:shd w:val="clear" w:color="auto" w:fill="FFFFFF"/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lastRenderedPageBreak/>
        <w:t xml:space="preserve">Гарантийный срок эксплуатации товара, установленный Поставщиком на товар должен составлять не менее 12 месяцев с даты подписания заказчиком товарной накладной (универсального передаточного документа). </w:t>
      </w:r>
    </w:p>
    <w:p w14:paraId="321202C6" w14:textId="77777777" w:rsidR="002117A0" w:rsidRPr="002117A0" w:rsidRDefault="002117A0" w:rsidP="002117A0">
      <w:pPr>
        <w:shd w:val="clear" w:color="auto" w:fill="FFFFFF"/>
        <w:ind w:firstLine="708"/>
        <w:jc w:val="both"/>
        <w:rPr>
          <w:sz w:val="22"/>
          <w:szCs w:val="22"/>
        </w:rPr>
      </w:pPr>
      <w:r w:rsidRPr="002117A0">
        <w:rPr>
          <w:sz w:val="22"/>
          <w:szCs w:val="22"/>
        </w:rPr>
        <w:t>В случае возникновения в гарантийный период неисправности (обнаружения дефекта) товара Поставщик обязуется собственными силами в течение в 5 (Пяти) рабочих дней с даты обращения заказчика произвести замену товара с неисправностями (дефектами) на новый.</w:t>
      </w:r>
    </w:p>
    <w:p w14:paraId="2DBA1165" w14:textId="072C6619" w:rsidR="00D05694" w:rsidRPr="00D05694" w:rsidRDefault="00D05694" w:rsidP="00D05694">
      <w:pPr>
        <w:shd w:val="clear" w:color="auto" w:fill="FFFFFF"/>
        <w:ind w:firstLine="708"/>
        <w:jc w:val="both"/>
        <w:rPr>
          <w:sz w:val="22"/>
          <w:szCs w:val="22"/>
        </w:rPr>
      </w:pPr>
    </w:p>
    <w:p w14:paraId="215F3248" w14:textId="77777777" w:rsidR="00EC4070" w:rsidRDefault="00EC4070" w:rsidP="00AB1E8B">
      <w:pPr>
        <w:ind w:left="5579"/>
        <w:jc w:val="right"/>
        <w:rPr>
          <w:sz w:val="22"/>
          <w:szCs w:val="22"/>
        </w:rPr>
      </w:pPr>
    </w:p>
    <w:tbl>
      <w:tblPr>
        <w:tblW w:w="10348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66"/>
        <w:gridCol w:w="963"/>
        <w:gridCol w:w="4819"/>
      </w:tblGrid>
      <w:tr w:rsidR="00FB471D" w:rsidRPr="00572A39" w14:paraId="659FF7C6" w14:textId="77777777" w:rsidTr="00924298">
        <w:trPr>
          <w:trHeight w:val="1671"/>
        </w:trPr>
        <w:tc>
          <w:tcPr>
            <w:tcW w:w="4566" w:type="dxa"/>
          </w:tcPr>
          <w:p w14:paraId="0F8668E0" w14:textId="77777777" w:rsidR="00FB471D" w:rsidRPr="0099268F" w:rsidRDefault="00FB471D" w:rsidP="007C1A88">
            <w:pPr>
              <w:rPr>
                <w:sz w:val="22"/>
                <w:szCs w:val="22"/>
              </w:rPr>
            </w:pPr>
            <w:r w:rsidRPr="0099268F">
              <w:rPr>
                <w:sz w:val="22"/>
                <w:szCs w:val="22"/>
              </w:rPr>
              <w:t xml:space="preserve">Заказчик:                                                                </w:t>
            </w:r>
          </w:p>
          <w:p w14:paraId="32721DF0" w14:textId="77777777" w:rsidR="00FB471D" w:rsidRPr="0099268F" w:rsidRDefault="00FB471D" w:rsidP="007C1A88">
            <w:pPr>
              <w:rPr>
                <w:sz w:val="22"/>
                <w:szCs w:val="22"/>
              </w:rPr>
            </w:pPr>
            <w:r w:rsidRPr="0099268F">
              <w:rPr>
                <w:sz w:val="22"/>
                <w:szCs w:val="22"/>
              </w:rPr>
              <w:t>БУЗОО «НД»</w:t>
            </w:r>
          </w:p>
          <w:p w14:paraId="5EF346E1" w14:textId="77777777" w:rsidR="00FB471D" w:rsidRPr="0099268F" w:rsidRDefault="00FB471D" w:rsidP="007C1A88">
            <w:pPr>
              <w:rPr>
                <w:sz w:val="22"/>
                <w:szCs w:val="22"/>
              </w:rPr>
            </w:pPr>
          </w:p>
          <w:p w14:paraId="35F32142" w14:textId="77777777" w:rsidR="00FB471D" w:rsidRPr="0099268F" w:rsidRDefault="00FB471D" w:rsidP="007C1A88">
            <w:pPr>
              <w:rPr>
                <w:sz w:val="22"/>
                <w:szCs w:val="22"/>
              </w:rPr>
            </w:pPr>
            <w:r w:rsidRPr="0099268F">
              <w:rPr>
                <w:sz w:val="22"/>
                <w:szCs w:val="22"/>
              </w:rPr>
              <w:t>Главный врач</w:t>
            </w:r>
          </w:p>
          <w:p w14:paraId="4B4FB858" w14:textId="77777777" w:rsidR="00FB471D" w:rsidRPr="0099268F" w:rsidRDefault="00FB471D" w:rsidP="007C1A88">
            <w:pPr>
              <w:rPr>
                <w:sz w:val="22"/>
                <w:szCs w:val="22"/>
              </w:rPr>
            </w:pPr>
          </w:p>
          <w:p w14:paraId="4C5FD9DD" w14:textId="77777777" w:rsidR="00FB471D" w:rsidRPr="00572A39" w:rsidRDefault="00FB471D" w:rsidP="007C1A88">
            <w:pPr>
              <w:rPr>
                <w:sz w:val="22"/>
                <w:szCs w:val="22"/>
                <w:highlight w:val="yellow"/>
              </w:rPr>
            </w:pPr>
            <w:r w:rsidRPr="0099268F">
              <w:rPr>
                <w:sz w:val="22"/>
                <w:szCs w:val="22"/>
              </w:rPr>
              <w:t>______________ Д.С. Титов</w:t>
            </w:r>
          </w:p>
        </w:tc>
        <w:tc>
          <w:tcPr>
            <w:tcW w:w="963" w:type="dxa"/>
          </w:tcPr>
          <w:p w14:paraId="1435E195" w14:textId="77777777" w:rsidR="00FB471D" w:rsidRPr="00572A39" w:rsidRDefault="00FB471D" w:rsidP="007C1A88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819" w:type="dxa"/>
          </w:tcPr>
          <w:p w14:paraId="039B377F" w14:textId="77777777" w:rsidR="00D03D41" w:rsidRPr="009C57D3" w:rsidRDefault="00D03D41" w:rsidP="00D03D41">
            <w:pPr>
              <w:widowControl w:val="0"/>
              <w:rPr>
                <w:sz w:val="22"/>
                <w:szCs w:val="22"/>
                <w:highlight w:val="yellow"/>
              </w:rPr>
            </w:pPr>
            <w:r w:rsidRPr="00AE757A">
              <w:rPr>
                <w:sz w:val="22"/>
                <w:szCs w:val="22"/>
                <w:highlight w:val="yellow"/>
              </w:rPr>
              <w:t>Поставщик:</w:t>
            </w:r>
          </w:p>
          <w:p w14:paraId="10B71736" w14:textId="77777777" w:rsidR="00D03D41" w:rsidRPr="00AE757A" w:rsidRDefault="00D03D41" w:rsidP="00D03D41">
            <w:pPr>
              <w:widowControl w:val="0"/>
              <w:rPr>
                <w:sz w:val="22"/>
                <w:szCs w:val="22"/>
                <w:highlight w:val="yellow"/>
              </w:rPr>
            </w:pPr>
            <w:bookmarkStart w:id="3" w:name="_GoBack"/>
            <w:bookmarkEnd w:id="3"/>
          </w:p>
          <w:p w14:paraId="35179AF2" w14:textId="5B023E85" w:rsidR="00FB471D" w:rsidRPr="00572A39" w:rsidRDefault="00D03D41" w:rsidP="00D03D41">
            <w:pPr>
              <w:widowControl w:val="0"/>
              <w:rPr>
                <w:sz w:val="22"/>
                <w:szCs w:val="22"/>
              </w:rPr>
            </w:pPr>
            <w:r w:rsidRPr="00764B73">
              <w:rPr>
                <w:sz w:val="22"/>
                <w:szCs w:val="22"/>
                <w:highlight w:val="yellow"/>
              </w:rPr>
              <w:t>____________</w:t>
            </w:r>
          </w:p>
        </w:tc>
      </w:tr>
    </w:tbl>
    <w:p w14:paraId="44F15A2B" w14:textId="77777777" w:rsidR="00362A77" w:rsidRPr="00EC4070" w:rsidRDefault="00362A77" w:rsidP="009C2489">
      <w:pPr>
        <w:rPr>
          <w:sz w:val="22"/>
          <w:szCs w:val="22"/>
        </w:rPr>
      </w:pPr>
    </w:p>
    <w:sectPr w:rsidR="00362A77" w:rsidRPr="00EC4070" w:rsidSect="0082104C">
      <w:footerReference w:type="even" r:id="rId18"/>
      <w:footerReference w:type="default" r:id="rId19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9630AB" w14:textId="77777777" w:rsidR="00325638" w:rsidRDefault="00325638">
      <w:r>
        <w:separator/>
      </w:r>
    </w:p>
  </w:endnote>
  <w:endnote w:type="continuationSeparator" w:id="0">
    <w:p w14:paraId="49F9457F" w14:textId="77777777" w:rsidR="00325638" w:rsidRDefault="0032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6B208" w14:textId="77777777" w:rsidR="004A2443" w:rsidRDefault="00F43FD3" w:rsidP="005E7F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A244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508B7CB" w14:textId="77777777" w:rsidR="004A2443" w:rsidRDefault="004A244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F1D64F" w14:textId="77777777" w:rsidR="004A2443" w:rsidRDefault="00F43FD3" w:rsidP="005E7F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A244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A2137">
      <w:rPr>
        <w:rStyle w:val="a4"/>
        <w:noProof/>
      </w:rPr>
      <w:t>10</w:t>
    </w:r>
    <w:r>
      <w:rPr>
        <w:rStyle w:val="a4"/>
      </w:rPr>
      <w:fldChar w:fldCharType="end"/>
    </w:r>
  </w:p>
  <w:p w14:paraId="0FB7682C" w14:textId="77777777" w:rsidR="004A2443" w:rsidRDefault="004A244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1D0B65" w14:textId="77777777" w:rsidR="00325638" w:rsidRDefault="00325638">
      <w:r>
        <w:separator/>
      </w:r>
    </w:p>
  </w:footnote>
  <w:footnote w:type="continuationSeparator" w:id="0">
    <w:p w14:paraId="25EA9C30" w14:textId="77777777" w:rsidR="00325638" w:rsidRDefault="00325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910F7"/>
    <w:multiLevelType w:val="hybridMultilevel"/>
    <w:tmpl w:val="2B747954"/>
    <w:lvl w:ilvl="0" w:tplc="B8B0E31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F032588"/>
    <w:multiLevelType w:val="hybridMultilevel"/>
    <w:tmpl w:val="02D29F28"/>
    <w:lvl w:ilvl="0" w:tplc="4F4ECC54">
      <w:start w:val="1"/>
      <w:numFmt w:val="decimal"/>
      <w:lvlText w:val="%1."/>
      <w:lvlJc w:val="left"/>
      <w:pPr>
        <w:ind w:left="720" w:hanging="66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236C1"/>
    <w:multiLevelType w:val="multilevel"/>
    <w:tmpl w:val="38A69DB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F12"/>
    <w:rsid w:val="000036B1"/>
    <w:rsid w:val="00003D47"/>
    <w:rsid w:val="00003F99"/>
    <w:rsid w:val="00005325"/>
    <w:rsid w:val="000061A2"/>
    <w:rsid w:val="000105DE"/>
    <w:rsid w:val="000113B0"/>
    <w:rsid w:val="000116AC"/>
    <w:rsid w:val="0001226F"/>
    <w:rsid w:val="000131F9"/>
    <w:rsid w:val="0001330E"/>
    <w:rsid w:val="00013AD9"/>
    <w:rsid w:val="00017230"/>
    <w:rsid w:val="000175E9"/>
    <w:rsid w:val="00017623"/>
    <w:rsid w:val="0002058D"/>
    <w:rsid w:val="00020641"/>
    <w:rsid w:val="00020966"/>
    <w:rsid w:val="00020E3D"/>
    <w:rsid w:val="00021387"/>
    <w:rsid w:val="00021BA3"/>
    <w:rsid w:val="00023063"/>
    <w:rsid w:val="000236F6"/>
    <w:rsid w:val="000242FD"/>
    <w:rsid w:val="0002473D"/>
    <w:rsid w:val="000251A3"/>
    <w:rsid w:val="000254CA"/>
    <w:rsid w:val="000258E2"/>
    <w:rsid w:val="00025DA9"/>
    <w:rsid w:val="000263F7"/>
    <w:rsid w:val="000272FC"/>
    <w:rsid w:val="000279F1"/>
    <w:rsid w:val="00027C81"/>
    <w:rsid w:val="000300D0"/>
    <w:rsid w:val="00031EF8"/>
    <w:rsid w:val="00032FCB"/>
    <w:rsid w:val="000331BF"/>
    <w:rsid w:val="000358A3"/>
    <w:rsid w:val="00035D84"/>
    <w:rsid w:val="00035F65"/>
    <w:rsid w:val="000364C2"/>
    <w:rsid w:val="00036519"/>
    <w:rsid w:val="000366C8"/>
    <w:rsid w:val="00036F85"/>
    <w:rsid w:val="0003710C"/>
    <w:rsid w:val="00037232"/>
    <w:rsid w:val="00042A59"/>
    <w:rsid w:val="00043B40"/>
    <w:rsid w:val="00044B16"/>
    <w:rsid w:val="000450F4"/>
    <w:rsid w:val="000456F4"/>
    <w:rsid w:val="00046553"/>
    <w:rsid w:val="000469DB"/>
    <w:rsid w:val="00046E52"/>
    <w:rsid w:val="0004738F"/>
    <w:rsid w:val="0004791F"/>
    <w:rsid w:val="0005029A"/>
    <w:rsid w:val="00051501"/>
    <w:rsid w:val="000521F9"/>
    <w:rsid w:val="00053BCA"/>
    <w:rsid w:val="00054939"/>
    <w:rsid w:val="000553A8"/>
    <w:rsid w:val="000556B3"/>
    <w:rsid w:val="000565C2"/>
    <w:rsid w:val="0005663E"/>
    <w:rsid w:val="000567C2"/>
    <w:rsid w:val="00057FA4"/>
    <w:rsid w:val="0006231C"/>
    <w:rsid w:val="00062337"/>
    <w:rsid w:val="00062736"/>
    <w:rsid w:val="00065E9D"/>
    <w:rsid w:val="00066705"/>
    <w:rsid w:val="000674A6"/>
    <w:rsid w:val="000701B0"/>
    <w:rsid w:val="000704F9"/>
    <w:rsid w:val="000711A2"/>
    <w:rsid w:val="000714DF"/>
    <w:rsid w:val="00072B56"/>
    <w:rsid w:val="00074990"/>
    <w:rsid w:val="00075263"/>
    <w:rsid w:val="00075D60"/>
    <w:rsid w:val="00075E19"/>
    <w:rsid w:val="00076942"/>
    <w:rsid w:val="00081DCA"/>
    <w:rsid w:val="00082041"/>
    <w:rsid w:val="000831AA"/>
    <w:rsid w:val="0008323D"/>
    <w:rsid w:val="000835F4"/>
    <w:rsid w:val="0008391B"/>
    <w:rsid w:val="0008406E"/>
    <w:rsid w:val="0008488E"/>
    <w:rsid w:val="00084E42"/>
    <w:rsid w:val="000857CC"/>
    <w:rsid w:val="0008647B"/>
    <w:rsid w:val="00090C31"/>
    <w:rsid w:val="00091C1D"/>
    <w:rsid w:val="00092412"/>
    <w:rsid w:val="00094FC7"/>
    <w:rsid w:val="000953C2"/>
    <w:rsid w:val="000963B2"/>
    <w:rsid w:val="00096514"/>
    <w:rsid w:val="0009789D"/>
    <w:rsid w:val="000979BE"/>
    <w:rsid w:val="00097AC4"/>
    <w:rsid w:val="000A0026"/>
    <w:rsid w:val="000A1CE7"/>
    <w:rsid w:val="000A285B"/>
    <w:rsid w:val="000A315F"/>
    <w:rsid w:val="000A41B0"/>
    <w:rsid w:val="000A436D"/>
    <w:rsid w:val="000A49D7"/>
    <w:rsid w:val="000A6589"/>
    <w:rsid w:val="000A76F4"/>
    <w:rsid w:val="000B07AD"/>
    <w:rsid w:val="000B1D7C"/>
    <w:rsid w:val="000B206D"/>
    <w:rsid w:val="000B2964"/>
    <w:rsid w:val="000B3A42"/>
    <w:rsid w:val="000B53CC"/>
    <w:rsid w:val="000B5834"/>
    <w:rsid w:val="000B5BDA"/>
    <w:rsid w:val="000B5F32"/>
    <w:rsid w:val="000B6081"/>
    <w:rsid w:val="000B6AE5"/>
    <w:rsid w:val="000C06DC"/>
    <w:rsid w:val="000C164B"/>
    <w:rsid w:val="000C276C"/>
    <w:rsid w:val="000C2F28"/>
    <w:rsid w:val="000C3138"/>
    <w:rsid w:val="000C3901"/>
    <w:rsid w:val="000C43F1"/>
    <w:rsid w:val="000C5490"/>
    <w:rsid w:val="000C7EA6"/>
    <w:rsid w:val="000D0CD3"/>
    <w:rsid w:val="000D0CEC"/>
    <w:rsid w:val="000D3124"/>
    <w:rsid w:val="000D4450"/>
    <w:rsid w:val="000D46CD"/>
    <w:rsid w:val="000D46D3"/>
    <w:rsid w:val="000D5009"/>
    <w:rsid w:val="000D55EE"/>
    <w:rsid w:val="000D5AA2"/>
    <w:rsid w:val="000D63BE"/>
    <w:rsid w:val="000D6894"/>
    <w:rsid w:val="000D7DCA"/>
    <w:rsid w:val="000D7DED"/>
    <w:rsid w:val="000E075B"/>
    <w:rsid w:val="000E148F"/>
    <w:rsid w:val="000E1B19"/>
    <w:rsid w:val="000E1D96"/>
    <w:rsid w:val="000E4124"/>
    <w:rsid w:val="000E4DB4"/>
    <w:rsid w:val="000E505C"/>
    <w:rsid w:val="000E59AA"/>
    <w:rsid w:val="000E5CBB"/>
    <w:rsid w:val="000E5ECA"/>
    <w:rsid w:val="000E638A"/>
    <w:rsid w:val="000E6471"/>
    <w:rsid w:val="000E7277"/>
    <w:rsid w:val="000E74BB"/>
    <w:rsid w:val="000E77BF"/>
    <w:rsid w:val="000F0B74"/>
    <w:rsid w:val="000F28B1"/>
    <w:rsid w:val="000F29C7"/>
    <w:rsid w:val="000F3B55"/>
    <w:rsid w:val="000F47B5"/>
    <w:rsid w:val="000F53E7"/>
    <w:rsid w:val="000F5D5B"/>
    <w:rsid w:val="000F6983"/>
    <w:rsid w:val="000F6CD4"/>
    <w:rsid w:val="000F7C03"/>
    <w:rsid w:val="00100633"/>
    <w:rsid w:val="00100C7C"/>
    <w:rsid w:val="001021C7"/>
    <w:rsid w:val="00102F89"/>
    <w:rsid w:val="00103658"/>
    <w:rsid w:val="001053C0"/>
    <w:rsid w:val="00106467"/>
    <w:rsid w:val="00106B16"/>
    <w:rsid w:val="00106D7F"/>
    <w:rsid w:val="00107894"/>
    <w:rsid w:val="00107DB7"/>
    <w:rsid w:val="00107F02"/>
    <w:rsid w:val="001102D5"/>
    <w:rsid w:val="00110483"/>
    <w:rsid w:val="00110C36"/>
    <w:rsid w:val="00112293"/>
    <w:rsid w:val="00112F28"/>
    <w:rsid w:val="00112F82"/>
    <w:rsid w:val="001134D8"/>
    <w:rsid w:val="0011375A"/>
    <w:rsid w:val="00115B1C"/>
    <w:rsid w:val="00115C09"/>
    <w:rsid w:val="00116070"/>
    <w:rsid w:val="001165CB"/>
    <w:rsid w:val="00122377"/>
    <w:rsid w:val="00123160"/>
    <w:rsid w:val="00124053"/>
    <w:rsid w:val="0012501B"/>
    <w:rsid w:val="00125129"/>
    <w:rsid w:val="001258CC"/>
    <w:rsid w:val="00125E5A"/>
    <w:rsid w:val="00126FD5"/>
    <w:rsid w:val="00127E6E"/>
    <w:rsid w:val="00130CF2"/>
    <w:rsid w:val="00130E60"/>
    <w:rsid w:val="0013111D"/>
    <w:rsid w:val="00134C44"/>
    <w:rsid w:val="00135DB3"/>
    <w:rsid w:val="00136E13"/>
    <w:rsid w:val="00137DA3"/>
    <w:rsid w:val="00140001"/>
    <w:rsid w:val="0014042E"/>
    <w:rsid w:val="001407D5"/>
    <w:rsid w:val="001442A5"/>
    <w:rsid w:val="001444FB"/>
    <w:rsid w:val="00145075"/>
    <w:rsid w:val="00145B0E"/>
    <w:rsid w:val="00146CBF"/>
    <w:rsid w:val="001509B2"/>
    <w:rsid w:val="001509CD"/>
    <w:rsid w:val="00152DF5"/>
    <w:rsid w:val="00153BE3"/>
    <w:rsid w:val="00153FCE"/>
    <w:rsid w:val="00154AF9"/>
    <w:rsid w:val="0015560C"/>
    <w:rsid w:val="00155C3E"/>
    <w:rsid w:val="00155CE3"/>
    <w:rsid w:val="00156516"/>
    <w:rsid w:val="001565C7"/>
    <w:rsid w:val="00156755"/>
    <w:rsid w:val="0015699D"/>
    <w:rsid w:val="001603D0"/>
    <w:rsid w:val="00161B33"/>
    <w:rsid w:val="00161C6B"/>
    <w:rsid w:val="00162335"/>
    <w:rsid w:val="00162529"/>
    <w:rsid w:val="00162B1E"/>
    <w:rsid w:val="00162C46"/>
    <w:rsid w:val="00163863"/>
    <w:rsid w:val="00164B0C"/>
    <w:rsid w:val="00165229"/>
    <w:rsid w:val="0016560C"/>
    <w:rsid w:val="00165707"/>
    <w:rsid w:val="00165899"/>
    <w:rsid w:val="00165C98"/>
    <w:rsid w:val="00166170"/>
    <w:rsid w:val="00170832"/>
    <w:rsid w:val="001717CA"/>
    <w:rsid w:val="00173307"/>
    <w:rsid w:val="0017361E"/>
    <w:rsid w:val="00174F4B"/>
    <w:rsid w:val="001752E6"/>
    <w:rsid w:val="001754B2"/>
    <w:rsid w:val="00175D1C"/>
    <w:rsid w:val="00177A8C"/>
    <w:rsid w:val="001804A9"/>
    <w:rsid w:val="00180A2C"/>
    <w:rsid w:val="00181B56"/>
    <w:rsid w:val="001834AB"/>
    <w:rsid w:val="00183ADB"/>
    <w:rsid w:val="001842AD"/>
    <w:rsid w:val="00184DA6"/>
    <w:rsid w:val="00185244"/>
    <w:rsid w:val="0018582E"/>
    <w:rsid w:val="001878EB"/>
    <w:rsid w:val="00187AD5"/>
    <w:rsid w:val="001903AB"/>
    <w:rsid w:val="00190A91"/>
    <w:rsid w:val="00193782"/>
    <w:rsid w:val="001942AD"/>
    <w:rsid w:val="001944C7"/>
    <w:rsid w:val="00195075"/>
    <w:rsid w:val="0019588F"/>
    <w:rsid w:val="00196478"/>
    <w:rsid w:val="00196F85"/>
    <w:rsid w:val="00197926"/>
    <w:rsid w:val="001A1B2D"/>
    <w:rsid w:val="001A2636"/>
    <w:rsid w:val="001A26B6"/>
    <w:rsid w:val="001A3DCA"/>
    <w:rsid w:val="001A40FC"/>
    <w:rsid w:val="001A4A38"/>
    <w:rsid w:val="001A553E"/>
    <w:rsid w:val="001A5830"/>
    <w:rsid w:val="001A676F"/>
    <w:rsid w:val="001A6C35"/>
    <w:rsid w:val="001A6DC0"/>
    <w:rsid w:val="001B10F6"/>
    <w:rsid w:val="001B1448"/>
    <w:rsid w:val="001B3D70"/>
    <w:rsid w:val="001B4E05"/>
    <w:rsid w:val="001B54D1"/>
    <w:rsid w:val="001B56B4"/>
    <w:rsid w:val="001B6B1A"/>
    <w:rsid w:val="001B759B"/>
    <w:rsid w:val="001B7AA2"/>
    <w:rsid w:val="001C0037"/>
    <w:rsid w:val="001C06D5"/>
    <w:rsid w:val="001C0D5A"/>
    <w:rsid w:val="001C1A65"/>
    <w:rsid w:val="001C1E9E"/>
    <w:rsid w:val="001C1F74"/>
    <w:rsid w:val="001C217A"/>
    <w:rsid w:val="001C25BA"/>
    <w:rsid w:val="001C49A0"/>
    <w:rsid w:val="001C6728"/>
    <w:rsid w:val="001C69FC"/>
    <w:rsid w:val="001C73FD"/>
    <w:rsid w:val="001D0D91"/>
    <w:rsid w:val="001D1236"/>
    <w:rsid w:val="001D16DE"/>
    <w:rsid w:val="001D3005"/>
    <w:rsid w:val="001D340E"/>
    <w:rsid w:val="001D4C06"/>
    <w:rsid w:val="001D55CB"/>
    <w:rsid w:val="001D6B5B"/>
    <w:rsid w:val="001D6E54"/>
    <w:rsid w:val="001D724B"/>
    <w:rsid w:val="001D7FBA"/>
    <w:rsid w:val="001E01A9"/>
    <w:rsid w:val="001E232F"/>
    <w:rsid w:val="001E2629"/>
    <w:rsid w:val="001E28CD"/>
    <w:rsid w:val="001E3099"/>
    <w:rsid w:val="001E406F"/>
    <w:rsid w:val="001E4CEA"/>
    <w:rsid w:val="001E5BCD"/>
    <w:rsid w:val="001E75E0"/>
    <w:rsid w:val="001E7971"/>
    <w:rsid w:val="001F000E"/>
    <w:rsid w:val="001F0A33"/>
    <w:rsid w:val="001F21B0"/>
    <w:rsid w:val="001F2405"/>
    <w:rsid w:val="001F2561"/>
    <w:rsid w:val="001F31ED"/>
    <w:rsid w:val="001F3725"/>
    <w:rsid w:val="001F4AFE"/>
    <w:rsid w:val="001F62C0"/>
    <w:rsid w:val="001F66BB"/>
    <w:rsid w:val="001F793C"/>
    <w:rsid w:val="001F7C87"/>
    <w:rsid w:val="0020054E"/>
    <w:rsid w:val="0020070C"/>
    <w:rsid w:val="00200A86"/>
    <w:rsid w:val="00201477"/>
    <w:rsid w:val="002023EE"/>
    <w:rsid w:val="00202568"/>
    <w:rsid w:val="002048CF"/>
    <w:rsid w:val="002114E8"/>
    <w:rsid w:val="002117A0"/>
    <w:rsid w:val="00212930"/>
    <w:rsid w:val="002142CC"/>
    <w:rsid w:val="00217134"/>
    <w:rsid w:val="0021728E"/>
    <w:rsid w:val="00217960"/>
    <w:rsid w:val="00217D07"/>
    <w:rsid w:val="0022001A"/>
    <w:rsid w:val="0022203C"/>
    <w:rsid w:val="00222CA1"/>
    <w:rsid w:val="00223921"/>
    <w:rsid w:val="00224A51"/>
    <w:rsid w:val="00224A92"/>
    <w:rsid w:val="00227CF6"/>
    <w:rsid w:val="00231C6B"/>
    <w:rsid w:val="00232602"/>
    <w:rsid w:val="00233A8B"/>
    <w:rsid w:val="002409DF"/>
    <w:rsid w:val="00241BE3"/>
    <w:rsid w:val="00242357"/>
    <w:rsid w:val="00242E77"/>
    <w:rsid w:val="00242E9B"/>
    <w:rsid w:val="00244B35"/>
    <w:rsid w:val="00245B8C"/>
    <w:rsid w:val="0024630E"/>
    <w:rsid w:val="00246D2C"/>
    <w:rsid w:val="00246E31"/>
    <w:rsid w:val="0024739D"/>
    <w:rsid w:val="00247652"/>
    <w:rsid w:val="0024770B"/>
    <w:rsid w:val="00247D25"/>
    <w:rsid w:val="002502EA"/>
    <w:rsid w:val="002504E0"/>
    <w:rsid w:val="002511F0"/>
    <w:rsid w:val="002534F6"/>
    <w:rsid w:val="002542E9"/>
    <w:rsid w:val="00254BEA"/>
    <w:rsid w:val="002561C0"/>
    <w:rsid w:val="00256D14"/>
    <w:rsid w:val="002575C2"/>
    <w:rsid w:val="00257A34"/>
    <w:rsid w:val="00260306"/>
    <w:rsid w:val="0026272B"/>
    <w:rsid w:val="002630F1"/>
    <w:rsid w:val="002632A0"/>
    <w:rsid w:val="002634FA"/>
    <w:rsid w:val="00263B55"/>
    <w:rsid w:val="00264743"/>
    <w:rsid w:val="00264E19"/>
    <w:rsid w:val="00265059"/>
    <w:rsid w:val="0026519B"/>
    <w:rsid w:val="002653D6"/>
    <w:rsid w:val="00267A38"/>
    <w:rsid w:val="002700CA"/>
    <w:rsid w:val="00270295"/>
    <w:rsid w:val="00270EA9"/>
    <w:rsid w:val="002711AA"/>
    <w:rsid w:val="00271320"/>
    <w:rsid w:val="00271E47"/>
    <w:rsid w:val="00273370"/>
    <w:rsid w:val="0027381E"/>
    <w:rsid w:val="002740B9"/>
    <w:rsid w:val="002741B3"/>
    <w:rsid w:val="002744A6"/>
    <w:rsid w:val="00274803"/>
    <w:rsid w:val="00274A0F"/>
    <w:rsid w:val="002750D6"/>
    <w:rsid w:val="00275774"/>
    <w:rsid w:val="00275BB2"/>
    <w:rsid w:val="00275ED5"/>
    <w:rsid w:val="00277833"/>
    <w:rsid w:val="00277D73"/>
    <w:rsid w:val="00280FBE"/>
    <w:rsid w:val="002818D0"/>
    <w:rsid w:val="002818E1"/>
    <w:rsid w:val="00283022"/>
    <w:rsid w:val="002835D1"/>
    <w:rsid w:val="00284C8E"/>
    <w:rsid w:val="00284D1E"/>
    <w:rsid w:val="002858DE"/>
    <w:rsid w:val="00285B55"/>
    <w:rsid w:val="00285CBF"/>
    <w:rsid w:val="0028745A"/>
    <w:rsid w:val="00287B33"/>
    <w:rsid w:val="00287E2D"/>
    <w:rsid w:val="0029084D"/>
    <w:rsid w:val="002915A3"/>
    <w:rsid w:val="00291EDE"/>
    <w:rsid w:val="002924FA"/>
    <w:rsid w:val="00292BE5"/>
    <w:rsid w:val="0029676E"/>
    <w:rsid w:val="00296A7E"/>
    <w:rsid w:val="002A00D5"/>
    <w:rsid w:val="002A17CF"/>
    <w:rsid w:val="002A2F24"/>
    <w:rsid w:val="002A3A65"/>
    <w:rsid w:val="002A3BD0"/>
    <w:rsid w:val="002A3CF2"/>
    <w:rsid w:val="002A3F48"/>
    <w:rsid w:val="002A637E"/>
    <w:rsid w:val="002B0491"/>
    <w:rsid w:val="002B0794"/>
    <w:rsid w:val="002B185A"/>
    <w:rsid w:val="002B1A71"/>
    <w:rsid w:val="002B247A"/>
    <w:rsid w:val="002B2F7C"/>
    <w:rsid w:val="002B33CC"/>
    <w:rsid w:val="002B3980"/>
    <w:rsid w:val="002B4096"/>
    <w:rsid w:val="002B4950"/>
    <w:rsid w:val="002B5275"/>
    <w:rsid w:val="002B5703"/>
    <w:rsid w:val="002B5BF3"/>
    <w:rsid w:val="002B6533"/>
    <w:rsid w:val="002B66B4"/>
    <w:rsid w:val="002B71A1"/>
    <w:rsid w:val="002C169B"/>
    <w:rsid w:val="002C25CF"/>
    <w:rsid w:val="002C2641"/>
    <w:rsid w:val="002C2D13"/>
    <w:rsid w:val="002C33AE"/>
    <w:rsid w:val="002C3F60"/>
    <w:rsid w:val="002C4816"/>
    <w:rsid w:val="002C4B80"/>
    <w:rsid w:val="002C7666"/>
    <w:rsid w:val="002D1698"/>
    <w:rsid w:val="002D1B4D"/>
    <w:rsid w:val="002D2E42"/>
    <w:rsid w:val="002D4FD8"/>
    <w:rsid w:val="002D6332"/>
    <w:rsid w:val="002D73EF"/>
    <w:rsid w:val="002E0071"/>
    <w:rsid w:val="002E2D31"/>
    <w:rsid w:val="002E314F"/>
    <w:rsid w:val="002E4054"/>
    <w:rsid w:val="002E44A7"/>
    <w:rsid w:val="002E70B3"/>
    <w:rsid w:val="002F0523"/>
    <w:rsid w:val="002F0BE2"/>
    <w:rsid w:val="002F175D"/>
    <w:rsid w:val="002F1F67"/>
    <w:rsid w:val="002F2D76"/>
    <w:rsid w:val="002F3DAC"/>
    <w:rsid w:val="002F4242"/>
    <w:rsid w:val="002F48ED"/>
    <w:rsid w:val="002F4E4F"/>
    <w:rsid w:val="002F4E60"/>
    <w:rsid w:val="002F68E6"/>
    <w:rsid w:val="00300012"/>
    <w:rsid w:val="00301750"/>
    <w:rsid w:val="003049B2"/>
    <w:rsid w:val="00304FF3"/>
    <w:rsid w:val="00306C3E"/>
    <w:rsid w:val="003070C3"/>
    <w:rsid w:val="00312E0C"/>
    <w:rsid w:val="00313F9F"/>
    <w:rsid w:val="003143D2"/>
    <w:rsid w:val="00314C65"/>
    <w:rsid w:val="0031650B"/>
    <w:rsid w:val="00316B13"/>
    <w:rsid w:val="00316E74"/>
    <w:rsid w:val="0031761E"/>
    <w:rsid w:val="003207BC"/>
    <w:rsid w:val="003215E5"/>
    <w:rsid w:val="00321F33"/>
    <w:rsid w:val="00322395"/>
    <w:rsid w:val="003224EC"/>
    <w:rsid w:val="00324788"/>
    <w:rsid w:val="00324946"/>
    <w:rsid w:val="00325638"/>
    <w:rsid w:val="00325996"/>
    <w:rsid w:val="00325A2A"/>
    <w:rsid w:val="0032777D"/>
    <w:rsid w:val="00327A7C"/>
    <w:rsid w:val="00327DE6"/>
    <w:rsid w:val="003315F9"/>
    <w:rsid w:val="00331648"/>
    <w:rsid w:val="00332026"/>
    <w:rsid w:val="0033269F"/>
    <w:rsid w:val="00333FE6"/>
    <w:rsid w:val="00335A2A"/>
    <w:rsid w:val="00336BF2"/>
    <w:rsid w:val="00337060"/>
    <w:rsid w:val="00337553"/>
    <w:rsid w:val="00337742"/>
    <w:rsid w:val="00337D04"/>
    <w:rsid w:val="00342621"/>
    <w:rsid w:val="0034277E"/>
    <w:rsid w:val="00342BBC"/>
    <w:rsid w:val="003437CF"/>
    <w:rsid w:val="0034458D"/>
    <w:rsid w:val="0034546B"/>
    <w:rsid w:val="003456BD"/>
    <w:rsid w:val="003459B2"/>
    <w:rsid w:val="003471C2"/>
    <w:rsid w:val="00352DDC"/>
    <w:rsid w:val="0035327B"/>
    <w:rsid w:val="00353BA3"/>
    <w:rsid w:val="003542C4"/>
    <w:rsid w:val="00355593"/>
    <w:rsid w:val="00356ECA"/>
    <w:rsid w:val="003601E9"/>
    <w:rsid w:val="00360458"/>
    <w:rsid w:val="003604D7"/>
    <w:rsid w:val="0036116F"/>
    <w:rsid w:val="00361536"/>
    <w:rsid w:val="00361662"/>
    <w:rsid w:val="00361E17"/>
    <w:rsid w:val="00362A77"/>
    <w:rsid w:val="003655BB"/>
    <w:rsid w:val="00366157"/>
    <w:rsid w:val="003662FF"/>
    <w:rsid w:val="003671D6"/>
    <w:rsid w:val="00367271"/>
    <w:rsid w:val="003706BE"/>
    <w:rsid w:val="00370EA3"/>
    <w:rsid w:val="00371C8D"/>
    <w:rsid w:val="00371EB7"/>
    <w:rsid w:val="00373677"/>
    <w:rsid w:val="00373B5A"/>
    <w:rsid w:val="00373F26"/>
    <w:rsid w:val="00374762"/>
    <w:rsid w:val="0037517C"/>
    <w:rsid w:val="00376B7C"/>
    <w:rsid w:val="003772F4"/>
    <w:rsid w:val="003801D0"/>
    <w:rsid w:val="003821B1"/>
    <w:rsid w:val="003825D9"/>
    <w:rsid w:val="00384893"/>
    <w:rsid w:val="00385C6E"/>
    <w:rsid w:val="00385EF3"/>
    <w:rsid w:val="00386C8A"/>
    <w:rsid w:val="00386F5E"/>
    <w:rsid w:val="00390373"/>
    <w:rsid w:val="0039138F"/>
    <w:rsid w:val="00394775"/>
    <w:rsid w:val="00395544"/>
    <w:rsid w:val="003962F6"/>
    <w:rsid w:val="003A03B6"/>
    <w:rsid w:val="003A21C2"/>
    <w:rsid w:val="003A26BB"/>
    <w:rsid w:val="003A2B95"/>
    <w:rsid w:val="003A3310"/>
    <w:rsid w:val="003A39F8"/>
    <w:rsid w:val="003A7371"/>
    <w:rsid w:val="003B0B03"/>
    <w:rsid w:val="003B1643"/>
    <w:rsid w:val="003B2A97"/>
    <w:rsid w:val="003B2B1D"/>
    <w:rsid w:val="003B2CC3"/>
    <w:rsid w:val="003B3443"/>
    <w:rsid w:val="003B3AE5"/>
    <w:rsid w:val="003B7BE4"/>
    <w:rsid w:val="003C042B"/>
    <w:rsid w:val="003C29A9"/>
    <w:rsid w:val="003C2B42"/>
    <w:rsid w:val="003C4CEF"/>
    <w:rsid w:val="003C5275"/>
    <w:rsid w:val="003D2ADE"/>
    <w:rsid w:val="003D4335"/>
    <w:rsid w:val="003D4621"/>
    <w:rsid w:val="003D46E2"/>
    <w:rsid w:val="003D536B"/>
    <w:rsid w:val="003D5B05"/>
    <w:rsid w:val="003D5E64"/>
    <w:rsid w:val="003D666B"/>
    <w:rsid w:val="003D6D50"/>
    <w:rsid w:val="003D7D64"/>
    <w:rsid w:val="003E1828"/>
    <w:rsid w:val="003E3705"/>
    <w:rsid w:val="003E4709"/>
    <w:rsid w:val="003E48BB"/>
    <w:rsid w:val="003E529F"/>
    <w:rsid w:val="003E6A38"/>
    <w:rsid w:val="003E7BF4"/>
    <w:rsid w:val="003E7C0C"/>
    <w:rsid w:val="003E7F4E"/>
    <w:rsid w:val="003F002D"/>
    <w:rsid w:val="003F02CD"/>
    <w:rsid w:val="003F0FB8"/>
    <w:rsid w:val="003F1813"/>
    <w:rsid w:val="003F2B26"/>
    <w:rsid w:val="003F3580"/>
    <w:rsid w:val="003F4136"/>
    <w:rsid w:val="003F5172"/>
    <w:rsid w:val="003F6E17"/>
    <w:rsid w:val="00401602"/>
    <w:rsid w:val="00401B96"/>
    <w:rsid w:val="00401D22"/>
    <w:rsid w:val="0040339F"/>
    <w:rsid w:val="00403734"/>
    <w:rsid w:val="00403A3C"/>
    <w:rsid w:val="00403B36"/>
    <w:rsid w:val="00403D2D"/>
    <w:rsid w:val="00405E61"/>
    <w:rsid w:val="00407775"/>
    <w:rsid w:val="00407C11"/>
    <w:rsid w:val="004105EB"/>
    <w:rsid w:val="00410A81"/>
    <w:rsid w:val="00412B8F"/>
    <w:rsid w:val="0041419D"/>
    <w:rsid w:val="004161ED"/>
    <w:rsid w:val="00416292"/>
    <w:rsid w:val="0041716A"/>
    <w:rsid w:val="004173E2"/>
    <w:rsid w:val="004202ED"/>
    <w:rsid w:val="004208C5"/>
    <w:rsid w:val="00420913"/>
    <w:rsid w:val="00420C38"/>
    <w:rsid w:val="00421721"/>
    <w:rsid w:val="004224BA"/>
    <w:rsid w:val="00423EEB"/>
    <w:rsid w:val="0042455D"/>
    <w:rsid w:val="00425238"/>
    <w:rsid w:val="00425A33"/>
    <w:rsid w:val="00426FDC"/>
    <w:rsid w:val="004308A4"/>
    <w:rsid w:val="00432D81"/>
    <w:rsid w:val="004330AE"/>
    <w:rsid w:val="00433A21"/>
    <w:rsid w:val="0043497F"/>
    <w:rsid w:val="00435369"/>
    <w:rsid w:val="00435C2E"/>
    <w:rsid w:val="004362D9"/>
    <w:rsid w:val="00437003"/>
    <w:rsid w:val="00440A4D"/>
    <w:rsid w:val="00440BDE"/>
    <w:rsid w:val="004417CE"/>
    <w:rsid w:val="004418EB"/>
    <w:rsid w:val="00444623"/>
    <w:rsid w:val="004447C4"/>
    <w:rsid w:val="00447EE2"/>
    <w:rsid w:val="004548D5"/>
    <w:rsid w:val="004549CA"/>
    <w:rsid w:val="00454E0C"/>
    <w:rsid w:val="0045692B"/>
    <w:rsid w:val="00460110"/>
    <w:rsid w:val="004602B0"/>
    <w:rsid w:val="00460964"/>
    <w:rsid w:val="00460BCC"/>
    <w:rsid w:val="004612D3"/>
    <w:rsid w:val="00462413"/>
    <w:rsid w:val="00463A06"/>
    <w:rsid w:val="004655A3"/>
    <w:rsid w:val="004656E3"/>
    <w:rsid w:val="0046686F"/>
    <w:rsid w:val="00470E86"/>
    <w:rsid w:val="00470FF5"/>
    <w:rsid w:val="00473208"/>
    <w:rsid w:val="00473D38"/>
    <w:rsid w:val="00475090"/>
    <w:rsid w:val="00475106"/>
    <w:rsid w:val="00475B35"/>
    <w:rsid w:val="004779F6"/>
    <w:rsid w:val="0048177B"/>
    <w:rsid w:val="004818D6"/>
    <w:rsid w:val="00481B4B"/>
    <w:rsid w:val="0048357A"/>
    <w:rsid w:val="00483ED8"/>
    <w:rsid w:val="004846A3"/>
    <w:rsid w:val="00485B1D"/>
    <w:rsid w:val="00486A81"/>
    <w:rsid w:val="0048736D"/>
    <w:rsid w:val="00487C9A"/>
    <w:rsid w:val="004904C8"/>
    <w:rsid w:val="00490944"/>
    <w:rsid w:val="00490A41"/>
    <w:rsid w:val="00491676"/>
    <w:rsid w:val="004924AE"/>
    <w:rsid w:val="00492C5B"/>
    <w:rsid w:val="004941F7"/>
    <w:rsid w:val="004947EA"/>
    <w:rsid w:val="00494C15"/>
    <w:rsid w:val="00494DA8"/>
    <w:rsid w:val="00496133"/>
    <w:rsid w:val="00496F1E"/>
    <w:rsid w:val="004A0FE7"/>
    <w:rsid w:val="004A1CB7"/>
    <w:rsid w:val="004A2443"/>
    <w:rsid w:val="004A3767"/>
    <w:rsid w:val="004A3C88"/>
    <w:rsid w:val="004A5FDB"/>
    <w:rsid w:val="004A6679"/>
    <w:rsid w:val="004A6C92"/>
    <w:rsid w:val="004B2B2B"/>
    <w:rsid w:val="004B3A32"/>
    <w:rsid w:val="004B5240"/>
    <w:rsid w:val="004B7127"/>
    <w:rsid w:val="004C1524"/>
    <w:rsid w:val="004C1EC7"/>
    <w:rsid w:val="004C1EF9"/>
    <w:rsid w:val="004C30B2"/>
    <w:rsid w:val="004C3800"/>
    <w:rsid w:val="004C467C"/>
    <w:rsid w:val="004C4BDC"/>
    <w:rsid w:val="004C4C30"/>
    <w:rsid w:val="004C5183"/>
    <w:rsid w:val="004C6C55"/>
    <w:rsid w:val="004D2C56"/>
    <w:rsid w:val="004D37B9"/>
    <w:rsid w:val="004D4795"/>
    <w:rsid w:val="004D61F4"/>
    <w:rsid w:val="004D6249"/>
    <w:rsid w:val="004D68AD"/>
    <w:rsid w:val="004D6E36"/>
    <w:rsid w:val="004D718A"/>
    <w:rsid w:val="004D725A"/>
    <w:rsid w:val="004D7EBB"/>
    <w:rsid w:val="004E009C"/>
    <w:rsid w:val="004E081C"/>
    <w:rsid w:val="004E0C10"/>
    <w:rsid w:val="004E13E7"/>
    <w:rsid w:val="004E1A75"/>
    <w:rsid w:val="004E2281"/>
    <w:rsid w:val="004E44A3"/>
    <w:rsid w:val="004E55CE"/>
    <w:rsid w:val="004E5DC6"/>
    <w:rsid w:val="004E5F56"/>
    <w:rsid w:val="004F3526"/>
    <w:rsid w:val="004F3E08"/>
    <w:rsid w:val="004F44BB"/>
    <w:rsid w:val="00501AEC"/>
    <w:rsid w:val="00501E6B"/>
    <w:rsid w:val="00502DE5"/>
    <w:rsid w:val="00503C38"/>
    <w:rsid w:val="00503DD3"/>
    <w:rsid w:val="0050451B"/>
    <w:rsid w:val="0050553F"/>
    <w:rsid w:val="005055D8"/>
    <w:rsid w:val="0050631C"/>
    <w:rsid w:val="00506348"/>
    <w:rsid w:val="0051047A"/>
    <w:rsid w:val="005105DC"/>
    <w:rsid w:val="005119AC"/>
    <w:rsid w:val="0051233F"/>
    <w:rsid w:val="005123D0"/>
    <w:rsid w:val="0051247A"/>
    <w:rsid w:val="0051270B"/>
    <w:rsid w:val="005157E7"/>
    <w:rsid w:val="00515E9F"/>
    <w:rsid w:val="00516200"/>
    <w:rsid w:val="0051692C"/>
    <w:rsid w:val="00516F67"/>
    <w:rsid w:val="00517751"/>
    <w:rsid w:val="00520937"/>
    <w:rsid w:val="00520EDD"/>
    <w:rsid w:val="00521349"/>
    <w:rsid w:val="005227E1"/>
    <w:rsid w:val="00522A53"/>
    <w:rsid w:val="00524457"/>
    <w:rsid w:val="00524BCE"/>
    <w:rsid w:val="00524DEE"/>
    <w:rsid w:val="005277F6"/>
    <w:rsid w:val="0053069C"/>
    <w:rsid w:val="005312A7"/>
    <w:rsid w:val="00532273"/>
    <w:rsid w:val="00534550"/>
    <w:rsid w:val="00534CA5"/>
    <w:rsid w:val="00534D20"/>
    <w:rsid w:val="005355B3"/>
    <w:rsid w:val="00536B9E"/>
    <w:rsid w:val="00536F25"/>
    <w:rsid w:val="00537829"/>
    <w:rsid w:val="00541296"/>
    <w:rsid w:val="00542189"/>
    <w:rsid w:val="00543505"/>
    <w:rsid w:val="00543A30"/>
    <w:rsid w:val="005451CB"/>
    <w:rsid w:val="00545CCE"/>
    <w:rsid w:val="0054684E"/>
    <w:rsid w:val="005476B6"/>
    <w:rsid w:val="00547F69"/>
    <w:rsid w:val="0055364C"/>
    <w:rsid w:val="00553B82"/>
    <w:rsid w:val="00554688"/>
    <w:rsid w:val="00554797"/>
    <w:rsid w:val="005548D2"/>
    <w:rsid w:val="005561BC"/>
    <w:rsid w:val="00556914"/>
    <w:rsid w:val="00556BDA"/>
    <w:rsid w:val="00557899"/>
    <w:rsid w:val="00560A55"/>
    <w:rsid w:val="00562DD8"/>
    <w:rsid w:val="00563517"/>
    <w:rsid w:val="00564453"/>
    <w:rsid w:val="00564947"/>
    <w:rsid w:val="00564E58"/>
    <w:rsid w:val="005655B8"/>
    <w:rsid w:val="005657A5"/>
    <w:rsid w:val="00565AF7"/>
    <w:rsid w:val="00570A22"/>
    <w:rsid w:val="00572A39"/>
    <w:rsid w:val="005731DA"/>
    <w:rsid w:val="005750E9"/>
    <w:rsid w:val="005756F7"/>
    <w:rsid w:val="00575733"/>
    <w:rsid w:val="00575F42"/>
    <w:rsid w:val="00575FC6"/>
    <w:rsid w:val="00576251"/>
    <w:rsid w:val="005764BE"/>
    <w:rsid w:val="00580C21"/>
    <w:rsid w:val="00581B4F"/>
    <w:rsid w:val="00582186"/>
    <w:rsid w:val="00582219"/>
    <w:rsid w:val="00582F73"/>
    <w:rsid w:val="00583E01"/>
    <w:rsid w:val="0058466D"/>
    <w:rsid w:val="005846E7"/>
    <w:rsid w:val="00584F04"/>
    <w:rsid w:val="00585925"/>
    <w:rsid w:val="00585CBB"/>
    <w:rsid w:val="00586F37"/>
    <w:rsid w:val="00590F02"/>
    <w:rsid w:val="00591251"/>
    <w:rsid w:val="005915BA"/>
    <w:rsid w:val="005924E9"/>
    <w:rsid w:val="0059274B"/>
    <w:rsid w:val="00594BA3"/>
    <w:rsid w:val="005958CB"/>
    <w:rsid w:val="00595DAF"/>
    <w:rsid w:val="005A046B"/>
    <w:rsid w:val="005A0848"/>
    <w:rsid w:val="005A1122"/>
    <w:rsid w:val="005A140B"/>
    <w:rsid w:val="005A1C6C"/>
    <w:rsid w:val="005A2868"/>
    <w:rsid w:val="005A3C13"/>
    <w:rsid w:val="005A51D2"/>
    <w:rsid w:val="005A620B"/>
    <w:rsid w:val="005A68C3"/>
    <w:rsid w:val="005A6AD5"/>
    <w:rsid w:val="005A7141"/>
    <w:rsid w:val="005A7C1A"/>
    <w:rsid w:val="005B0801"/>
    <w:rsid w:val="005B0F37"/>
    <w:rsid w:val="005B2CAB"/>
    <w:rsid w:val="005B2FA6"/>
    <w:rsid w:val="005B3D90"/>
    <w:rsid w:val="005B4837"/>
    <w:rsid w:val="005B64F9"/>
    <w:rsid w:val="005B755C"/>
    <w:rsid w:val="005B75EE"/>
    <w:rsid w:val="005C18C2"/>
    <w:rsid w:val="005C2496"/>
    <w:rsid w:val="005C3EB1"/>
    <w:rsid w:val="005C5FB6"/>
    <w:rsid w:val="005C67AB"/>
    <w:rsid w:val="005C7D96"/>
    <w:rsid w:val="005D0299"/>
    <w:rsid w:val="005D094C"/>
    <w:rsid w:val="005D0B47"/>
    <w:rsid w:val="005D1000"/>
    <w:rsid w:val="005D10AF"/>
    <w:rsid w:val="005D20AB"/>
    <w:rsid w:val="005D28FC"/>
    <w:rsid w:val="005D375B"/>
    <w:rsid w:val="005D3F85"/>
    <w:rsid w:val="005D5E6D"/>
    <w:rsid w:val="005D61C4"/>
    <w:rsid w:val="005D65B5"/>
    <w:rsid w:val="005D7A05"/>
    <w:rsid w:val="005D7BFE"/>
    <w:rsid w:val="005E175D"/>
    <w:rsid w:val="005E48D5"/>
    <w:rsid w:val="005E518E"/>
    <w:rsid w:val="005E55DE"/>
    <w:rsid w:val="005E56D9"/>
    <w:rsid w:val="005E5BEC"/>
    <w:rsid w:val="005E7D12"/>
    <w:rsid w:val="005E7F12"/>
    <w:rsid w:val="005F0727"/>
    <w:rsid w:val="005F0D7A"/>
    <w:rsid w:val="005F37CB"/>
    <w:rsid w:val="005F5362"/>
    <w:rsid w:val="005F63D9"/>
    <w:rsid w:val="005F652D"/>
    <w:rsid w:val="005F70D3"/>
    <w:rsid w:val="005F779C"/>
    <w:rsid w:val="0060099F"/>
    <w:rsid w:val="00601121"/>
    <w:rsid w:val="006014F7"/>
    <w:rsid w:val="00603EB2"/>
    <w:rsid w:val="00604BC9"/>
    <w:rsid w:val="00604C6A"/>
    <w:rsid w:val="00604E26"/>
    <w:rsid w:val="00605EA9"/>
    <w:rsid w:val="006064F9"/>
    <w:rsid w:val="006067D1"/>
    <w:rsid w:val="00613B80"/>
    <w:rsid w:val="0061763A"/>
    <w:rsid w:val="006179E4"/>
    <w:rsid w:val="0062072D"/>
    <w:rsid w:val="00620C91"/>
    <w:rsid w:val="00621D8E"/>
    <w:rsid w:val="00622036"/>
    <w:rsid w:val="00622351"/>
    <w:rsid w:val="00622CDB"/>
    <w:rsid w:val="00622E2D"/>
    <w:rsid w:val="006273AB"/>
    <w:rsid w:val="0063097D"/>
    <w:rsid w:val="00630B53"/>
    <w:rsid w:val="00631722"/>
    <w:rsid w:val="006339C5"/>
    <w:rsid w:val="00633FED"/>
    <w:rsid w:val="0063471A"/>
    <w:rsid w:val="0063568B"/>
    <w:rsid w:val="006371A0"/>
    <w:rsid w:val="0064007B"/>
    <w:rsid w:val="0064079C"/>
    <w:rsid w:val="00640B1D"/>
    <w:rsid w:val="00640D67"/>
    <w:rsid w:val="00641AF8"/>
    <w:rsid w:val="006424B6"/>
    <w:rsid w:val="00644A65"/>
    <w:rsid w:val="00645480"/>
    <w:rsid w:val="00645FCC"/>
    <w:rsid w:val="006465B8"/>
    <w:rsid w:val="006478AE"/>
    <w:rsid w:val="00650294"/>
    <w:rsid w:val="00651400"/>
    <w:rsid w:val="00652514"/>
    <w:rsid w:val="0065373F"/>
    <w:rsid w:val="006545C4"/>
    <w:rsid w:val="006551E5"/>
    <w:rsid w:val="006561CB"/>
    <w:rsid w:val="00656412"/>
    <w:rsid w:val="00656EDA"/>
    <w:rsid w:val="00657A15"/>
    <w:rsid w:val="00660255"/>
    <w:rsid w:val="006612A5"/>
    <w:rsid w:val="00662BA2"/>
    <w:rsid w:val="006630E7"/>
    <w:rsid w:val="006653CF"/>
    <w:rsid w:val="00666063"/>
    <w:rsid w:val="00666862"/>
    <w:rsid w:val="006669E4"/>
    <w:rsid w:val="00666EB6"/>
    <w:rsid w:val="0066738E"/>
    <w:rsid w:val="00667650"/>
    <w:rsid w:val="00667E0C"/>
    <w:rsid w:val="006709A7"/>
    <w:rsid w:val="00670EC3"/>
    <w:rsid w:val="00671375"/>
    <w:rsid w:val="00673700"/>
    <w:rsid w:val="0067440B"/>
    <w:rsid w:val="00675703"/>
    <w:rsid w:val="006757E7"/>
    <w:rsid w:val="00675D08"/>
    <w:rsid w:val="00675D1C"/>
    <w:rsid w:val="0067616F"/>
    <w:rsid w:val="0067630E"/>
    <w:rsid w:val="00676917"/>
    <w:rsid w:val="00681559"/>
    <w:rsid w:val="00681BED"/>
    <w:rsid w:val="00681C35"/>
    <w:rsid w:val="00682C3A"/>
    <w:rsid w:val="00683460"/>
    <w:rsid w:val="00683AF2"/>
    <w:rsid w:val="00683E59"/>
    <w:rsid w:val="00685241"/>
    <w:rsid w:val="006857ED"/>
    <w:rsid w:val="00686EEE"/>
    <w:rsid w:val="00687D26"/>
    <w:rsid w:val="00690AAE"/>
    <w:rsid w:val="00690FD6"/>
    <w:rsid w:val="00691DD2"/>
    <w:rsid w:val="0069299C"/>
    <w:rsid w:val="00693650"/>
    <w:rsid w:val="00694964"/>
    <w:rsid w:val="006972A1"/>
    <w:rsid w:val="006A0C47"/>
    <w:rsid w:val="006A0DBC"/>
    <w:rsid w:val="006A1CB9"/>
    <w:rsid w:val="006A286D"/>
    <w:rsid w:val="006A2FD6"/>
    <w:rsid w:val="006A3D93"/>
    <w:rsid w:val="006A4538"/>
    <w:rsid w:val="006A5001"/>
    <w:rsid w:val="006A5B05"/>
    <w:rsid w:val="006A628F"/>
    <w:rsid w:val="006A760C"/>
    <w:rsid w:val="006A7F6A"/>
    <w:rsid w:val="006B0669"/>
    <w:rsid w:val="006B21E7"/>
    <w:rsid w:val="006B28D4"/>
    <w:rsid w:val="006B29A6"/>
    <w:rsid w:val="006B4D7A"/>
    <w:rsid w:val="006B5A44"/>
    <w:rsid w:val="006B68C0"/>
    <w:rsid w:val="006C0776"/>
    <w:rsid w:val="006C64B2"/>
    <w:rsid w:val="006C6C5D"/>
    <w:rsid w:val="006C7078"/>
    <w:rsid w:val="006D0556"/>
    <w:rsid w:val="006D1158"/>
    <w:rsid w:val="006D1F79"/>
    <w:rsid w:val="006D2711"/>
    <w:rsid w:val="006D3F4E"/>
    <w:rsid w:val="006D4BA2"/>
    <w:rsid w:val="006D59A1"/>
    <w:rsid w:val="006D6591"/>
    <w:rsid w:val="006D6A0F"/>
    <w:rsid w:val="006D6BCA"/>
    <w:rsid w:val="006D6FD1"/>
    <w:rsid w:val="006D6FE0"/>
    <w:rsid w:val="006D72AD"/>
    <w:rsid w:val="006D7734"/>
    <w:rsid w:val="006E12C1"/>
    <w:rsid w:val="006E41EC"/>
    <w:rsid w:val="006E4E50"/>
    <w:rsid w:val="006E631B"/>
    <w:rsid w:val="006E68D0"/>
    <w:rsid w:val="006E7E8B"/>
    <w:rsid w:val="006F06E1"/>
    <w:rsid w:val="006F07AA"/>
    <w:rsid w:val="006F15C7"/>
    <w:rsid w:val="006F1E80"/>
    <w:rsid w:val="006F2BBA"/>
    <w:rsid w:val="006F2FBB"/>
    <w:rsid w:val="006F3AD2"/>
    <w:rsid w:val="006F5BBE"/>
    <w:rsid w:val="006F7A2C"/>
    <w:rsid w:val="0070070D"/>
    <w:rsid w:val="0070127C"/>
    <w:rsid w:val="0070349A"/>
    <w:rsid w:val="00703C2B"/>
    <w:rsid w:val="00704528"/>
    <w:rsid w:val="007048ED"/>
    <w:rsid w:val="00704CFF"/>
    <w:rsid w:val="00705406"/>
    <w:rsid w:val="0071648D"/>
    <w:rsid w:val="007171F8"/>
    <w:rsid w:val="0071799D"/>
    <w:rsid w:val="0072011B"/>
    <w:rsid w:val="00720143"/>
    <w:rsid w:val="007201E5"/>
    <w:rsid w:val="007210F6"/>
    <w:rsid w:val="007219CF"/>
    <w:rsid w:val="00721F6D"/>
    <w:rsid w:val="0072248D"/>
    <w:rsid w:val="00724573"/>
    <w:rsid w:val="00727F98"/>
    <w:rsid w:val="00731115"/>
    <w:rsid w:val="00732891"/>
    <w:rsid w:val="00733661"/>
    <w:rsid w:val="00733A72"/>
    <w:rsid w:val="0073562F"/>
    <w:rsid w:val="0073644F"/>
    <w:rsid w:val="00737A4F"/>
    <w:rsid w:val="00737EC8"/>
    <w:rsid w:val="00740322"/>
    <w:rsid w:val="007412B6"/>
    <w:rsid w:val="007418E9"/>
    <w:rsid w:val="00741C4F"/>
    <w:rsid w:val="00742C08"/>
    <w:rsid w:val="007443B9"/>
    <w:rsid w:val="00744E7F"/>
    <w:rsid w:val="00746381"/>
    <w:rsid w:val="0074699B"/>
    <w:rsid w:val="007471AF"/>
    <w:rsid w:val="00747C5D"/>
    <w:rsid w:val="00750FB1"/>
    <w:rsid w:val="00751890"/>
    <w:rsid w:val="00752550"/>
    <w:rsid w:val="00752ED8"/>
    <w:rsid w:val="00753D2D"/>
    <w:rsid w:val="0075432B"/>
    <w:rsid w:val="007557AC"/>
    <w:rsid w:val="00755DB1"/>
    <w:rsid w:val="007577DF"/>
    <w:rsid w:val="00757A16"/>
    <w:rsid w:val="007604BB"/>
    <w:rsid w:val="007616E2"/>
    <w:rsid w:val="00763556"/>
    <w:rsid w:val="00763D17"/>
    <w:rsid w:val="00763EEC"/>
    <w:rsid w:val="00764B73"/>
    <w:rsid w:val="007652C7"/>
    <w:rsid w:val="00765F8C"/>
    <w:rsid w:val="007662E2"/>
    <w:rsid w:val="00766855"/>
    <w:rsid w:val="00766DA4"/>
    <w:rsid w:val="00770F26"/>
    <w:rsid w:val="00770F7C"/>
    <w:rsid w:val="00770FFA"/>
    <w:rsid w:val="0077159D"/>
    <w:rsid w:val="0077175F"/>
    <w:rsid w:val="00774CCC"/>
    <w:rsid w:val="00775301"/>
    <w:rsid w:val="007753D7"/>
    <w:rsid w:val="00775556"/>
    <w:rsid w:val="007761B3"/>
    <w:rsid w:val="007766BD"/>
    <w:rsid w:val="0077745A"/>
    <w:rsid w:val="007778C9"/>
    <w:rsid w:val="00780349"/>
    <w:rsid w:val="00780FA0"/>
    <w:rsid w:val="007820B2"/>
    <w:rsid w:val="0078296E"/>
    <w:rsid w:val="0078308E"/>
    <w:rsid w:val="007846EF"/>
    <w:rsid w:val="00784BC1"/>
    <w:rsid w:val="00785579"/>
    <w:rsid w:val="00786A25"/>
    <w:rsid w:val="00792C89"/>
    <w:rsid w:val="00793C24"/>
    <w:rsid w:val="00794191"/>
    <w:rsid w:val="00794B6D"/>
    <w:rsid w:val="0079508E"/>
    <w:rsid w:val="00795A4C"/>
    <w:rsid w:val="00795B30"/>
    <w:rsid w:val="007979EC"/>
    <w:rsid w:val="007A12EA"/>
    <w:rsid w:val="007A1A3D"/>
    <w:rsid w:val="007A1C9D"/>
    <w:rsid w:val="007A521B"/>
    <w:rsid w:val="007A59FA"/>
    <w:rsid w:val="007A60A4"/>
    <w:rsid w:val="007A727D"/>
    <w:rsid w:val="007A7BDE"/>
    <w:rsid w:val="007A7C42"/>
    <w:rsid w:val="007B07B9"/>
    <w:rsid w:val="007B0AFA"/>
    <w:rsid w:val="007B2A7E"/>
    <w:rsid w:val="007B3117"/>
    <w:rsid w:val="007B3EB4"/>
    <w:rsid w:val="007B4D6E"/>
    <w:rsid w:val="007B5FC7"/>
    <w:rsid w:val="007B6A83"/>
    <w:rsid w:val="007B6D6F"/>
    <w:rsid w:val="007C09F4"/>
    <w:rsid w:val="007C0D26"/>
    <w:rsid w:val="007C0DB1"/>
    <w:rsid w:val="007C0F20"/>
    <w:rsid w:val="007C17E1"/>
    <w:rsid w:val="007C2252"/>
    <w:rsid w:val="007C2DBA"/>
    <w:rsid w:val="007C4C49"/>
    <w:rsid w:val="007C4C81"/>
    <w:rsid w:val="007C4E41"/>
    <w:rsid w:val="007C5570"/>
    <w:rsid w:val="007C780E"/>
    <w:rsid w:val="007D02D8"/>
    <w:rsid w:val="007D1ACB"/>
    <w:rsid w:val="007D200A"/>
    <w:rsid w:val="007D291E"/>
    <w:rsid w:val="007D341C"/>
    <w:rsid w:val="007D3AFB"/>
    <w:rsid w:val="007D50DD"/>
    <w:rsid w:val="007D5325"/>
    <w:rsid w:val="007D53A4"/>
    <w:rsid w:val="007D5870"/>
    <w:rsid w:val="007E23B7"/>
    <w:rsid w:val="007E249F"/>
    <w:rsid w:val="007E2ACD"/>
    <w:rsid w:val="007E2FE1"/>
    <w:rsid w:val="007E5416"/>
    <w:rsid w:val="007E5516"/>
    <w:rsid w:val="007E594C"/>
    <w:rsid w:val="007E6640"/>
    <w:rsid w:val="007E7552"/>
    <w:rsid w:val="007E7AF6"/>
    <w:rsid w:val="007E7BDE"/>
    <w:rsid w:val="007F0007"/>
    <w:rsid w:val="007F0397"/>
    <w:rsid w:val="007F05E8"/>
    <w:rsid w:val="007F0BDA"/>
    <w:rsid w:val="007F102B"/>
    <w:rsid w:val="007F153B"/>
    <w:rsid w:val="007F18F4"/>
    <w:rsid w:val="007F2D90"/>
    <w:rsid w:val="007F38EA"/>
    <w:rsid w:val="007F4466"/>
    <w:rsid w:val="007F50AA"/>
    <w:rsid w:val="007F54E0"/>
    <w:rsid w:val="007F6FB5"/>
    <w:rsid w:val="007F7853"/>
    <w:rsid w:val="007F7BCC"/>
    <w:rsid w:val="007F7EB0"/>
    <w:rsid w:val="007F7EEF"/>
    <w:rsid w:val="00800A74"/>
    <w:rsid w:val="00801097"/>
    <w:rsid w:val="00801E31"/>
    <w:rsid w:val="008030D7"/>
    <w:rsid w:val="00804B07"/>
    <w:rsid w:val="00804ECE"/>
    <w:rsid w:val="008057D0"/>
    <w:rsid w:val="008059E7"/>
    <w:rsid w:val="008061C7"/>
    <w:rsid w:val="0080700D"/>
    <w:rsid w:val="00807984"/>
    <w:rsid w:val="00807D57"/>
    <w:rsid w:val="00810139"/>
    <w:rsid w:val="00810654"/>
    <w:rsid w:val="00810B2D"/>
    <w:rsid w:val="008112B4"/>
    <w:rsid w:val="00811A86"/>
    <w:rsid w:val="00811C31"/>
    <w:rsid w:val="00812903"/>
    <w:rsid w:val="0081322E"/>
    <w:rsid w:val="00813889"/>
    <w:rsid w:val="0081456B"/>
    <w:rsid w:val="00814D20"/>
    <w:rsid w:val="0081530A"/>
    <w:rsid w:val="00815AE9"/>
    <w:rsid w:val="00816096"/>
    <w:rsid w:val="00817EDA"/>
    <w:rsid w:val="00820E7C"/>
    <w:rsid w:val="0082104C"/>
    <w:rsid w:val="00821203"/>
    <w:rsid w:val="008222AA"/>
    <w:rsid w:val="008233B7"/>
    <w:rsid w:val="00823B39"/>
    <w:rsid w:val="00823E36"/>
    <w:rsid w:val="00825767"/>
    <w:rsid w:val="00825D0C"/>
    <w:rsid w:val="00825D78"/>
    <w:rsid w:val="008269C6"/>
    <w:rsid w:val="008306CA"/>
    <w:rsid w:val="00832880"/>
    <w:rsid w:val="0084196C"/>
    <w:rsid w:val="008434EC"/>
    <w:rsid w:val="0084567A"/>
    <w:rsid w:val="0084619F"/>
    <w:rsid w:val="00846226"/>
    <w:rsid w:val="00851DB5"/>
    <w:rsid w:val="00852352"/>
    <w:rsid w:val="00852732"/>
    <w:rsid w:val="0085420F"/>
    <w:rsid w:val="00855190"/>
    <w:rsid w:val="008566E3"/>
    <w:rsid w:val="00860BD4"/>
    <w:rsid w:val="00860E1C"/>
    <w:rsid w:val="00862F2A"/>
    <w:rsid w:val="00864173"/>
    <w:rsid w:val="00865B47"/>
    <w:rsid w:val="00865CD7"/>
    <w:rsid w:val="00867BC5"/>
    <w:rsid w:val="00867CF7"/>
    <w:rsid w:val="008719AF"/>
    <w:rsid w:val="00872CA1"/>
    <w:rsid w:val="00873FED"/>
    <w:rsid w:val="008749F4"/>
    <w:rsid w:val="00874F4C"/>
    <w:rsid w:val="00876E07"/>
    <w:rsid w:val="008772DE"/>
    <w:rsid w:val="00881160"/>
    <w:rsid w:val="008818BB"/>
    <w:rsid w:val="0088279A"/>
    <w:rsid w:val="00883AD4"/>
    <w:rsid w:val="008841B3"/>
    <w:rsid w:val="0088431D"/>
    <w:rsid w:val="00885336"/>
    <w:rsid w:val="00890169"/>
    <w:rsid w:val="008906FC"/>
    <w:rsid w:val="00890F3B"/>
    <w:rsid w:val="008911F0"/>
    <w:rsid w:val="008923F5"/>
    <w:rsid w:val="008924DD"/>
    <w:rsid w:val="008926D4"/>
    <w:rsid w:val="0089287D"/>
    <w:rsid w:val="00893B83"/>
    <w:rsid w:val="008947C8"/>
    <w:rsid w:val="0089671F"/>
    <w:rsid w:val="008A0D60"/>
    <w:rsid w:val="008A169A"/>
    <w:rsid w:val="008A2601"/>
    <w:rsid w:val="008A360A"/>
    <w:rsid w:val="008A3735"/>
    <w:rsid w:val="008A3DEB"/>
    <w:rsid w:val="008A4509"/>
    <w:rsid w:val="008A4606"/>
    <w:rsid w:val="008A5161"/>
    <w:rsid w:val="008A5566"/>
    <w:rsid w:val="008A705F"/>
    <w:rsid w:val="008A7C0A"/>
    <w:rsid w:val="008B064B"/>
    <w:rsid w:val="008B0E80"/>
    <w:rsid w:val="008B1673"/>
    <w:rsid w:val="008B206D"/>
    <w:rsid w:val="008B4339"/>
    <w:rsid w:val="008B64EC"/>
    <w:rsid w:val="008B75A9"/>
    <w:rsid w:val="008B7812"/>
    <w:rsid w:val="008C15E6"/>
    <w:rsid w:val="008C1CA1"/>
    <w:rsid w:val="008C225A"/>
    <w:rsid w:val="008C3230"/>
    <w:rsid w:val="008C4363"/>
    <w:rsid w:val="008C595F"/>
    <w:rsid w:val="008C689C"/>
    <w:rsid w:val="008C7C8F"/>
    <w:rsid w:val="008D01B7"/>
    <w:rsid w:val="008D03CC"/>
    <w:rsid w:val="008D08AA"/>
    <w:rsid w:val="008D1691"/>
    <w:rsid w:val="008D1DAD"/>
    <w:rsid w:val="008D2E85"/>
    <w:rsid w:val="008D3CAC"/>
    <w:rsid w:val="008D3DF6"/>
    <w:rsid w:val="008D410D"/>
    <w:rsid w:val="008D75E4"/>
    <w:rsid w:val="008E0451"/>
    <w:rsid w:val="008E2EF1"/>
    <w:rsid w:val="008E3BF9"/>
    <w:rsid w:val="008E5FAA"/>
    <w:rsid w:val="008E67D4"/>
    <w:rsid w:val="008E79CA"/>
    <w:rsid w:val="008F0BAC"/>
    <w:rsid w:val="008F276C"/>
    <w:rsid w:val="008F3868"/>
    <w:rsid w:val="008F4688"/>
    <w:rsid w:val="008F47B7"/>
    <w:rsid w:val="008F5045"/>
    <w:rsid w:val="008F5173"/>
    <w:rsid w:val="008F5D3B"/>
    <w:rsid w:val="008F619E"/>
    <w:rsid w:val="008F75A4"/>
    <w:rsid w:val="008F78E8"/>
    <w:rsid w:val="00900BDD"/>
    <w:rsid w:val="009011CA"/>
    <w:rsid w:val="0090172C"/>
    <w:rsid w:val="00901AF9"/>
    <w:rsid w:val="00902DBE"/>
    <w:rsid w:val="00902FF2"/>
    <w:rsid w:val="00903BAB"/>
    <w:rsid w:val="00903F32"/>
    <w:rsid w:val="00904067"/>
    <w:rsid w:val="00904123"/>
    <w:rsid w:val="0090511C"/>
    <w:rsid w:val="009063B8"/>
    <w:rsid w:val="0090699E"/>
    <w:rsid w:val="00910553"/>
    <w:rsid w:val="00912235"/>
    <w:rsid w:val="0091294C"/>
    <w:rsid w:val="00914A68"/>
    <w:rsid w:val="00914DDA"/>
    <w:rsid w:val="00915036"/>
    <w:rsid w:val="009159C3"/>
    <w:rsid w:val="00915F79"/>
    <w:rsid w:val="00915FE4"/>
    <w:rsid w:val="0091757E"/>
    <w:rsid w:val="00920092"/>
    <w:rsid w:val="00920909"/>
    <w:rsid w:val="009210DB"/>
    <w:rsid w:val="009228F8"/>
    <w:rsid w:val="00924298"/>
    <w:rsid w:val="00924418"/>
    <w:rsid w:val="0092473D"/>
    <w:rsid w:val="00924B29"/>
    <w:rsid w:val="009252F6"/>
    <w:rsid w:val="009257C1"/>
    <w:rsid w:val="00925867"/>
    <w:rsid w:val="009304A6"/>
    <w:rsid w:val="0093092A"/>
    <w:rsid w:val="0093284E"/>
    <w:rsid w:val="00932F79"/>
    <w:rsid w:val="009341EA"/>
    <w:rsid w:val="009346CC"/>
    <w:rsid w:val="009354B2"/>
    <w:rsid w:val="00936707"/>
    <w:rsid w:val="0093792A"/>
    <w:rsid w:val="00940BBC"/>
    <w:rsid w:val="009410D3"/>
    <w:rsid w:val="00941A9A"/>
    <w:rsid w:val="00944303"/>
    <w:rsid w:val="00945678"/>
    <w:rsid w:val="00945EDA"/>
    <w:rsid w:val="00945FD0"/>
    <w:rsid w:val="009468B1"/>
    <w:rsid w:val="00946CBB"/>
    <w:rsid w:val="00946ECB"/>
    <w:rsid w:val="0095148E"/>
    <w:rsid w:val="00951781"/>
    <w:rsid w:val="009529A9"/>
    <w:rsid w:val="00952B89"/>
    <w:rsid w:val="00953213"/>
    <w:rsid w:val="00953E29"/>
    <w:rsid w:val="009545E2"/>
    <w:rsid w:val="00954C26"/>
    <w:rsid w:val="00954E69"/>
    <w:rsid w:val="00955080"/>
    <w:rsid w:val="00956050"/>
    <w:rsid w:val="009568E5"/>
    <w:rsid w:val="0095691A"/>
    <w:rsid w:val="00957BFD"/>
    <w:rsid w:val="0096005F"/>
    <w:rsid w:val="00961039"/>
    <w:rsid w:val="0096185F"/>
    <w:rsid w:val="00962017"/>
    <w:rsid w:val="00962415"/>
    <w:rsid w:val="009637BE"/>
    <w:rsid w:val="00963C35"/>
    <w:rsid w:val="00964348"/>
    <w:rsid w:val="009648B1"/>
    <w:rsid w:val="00965321"/>
    <w:rsid w:val="0096640E"/>
    <w:rsid w:val="00970E8C"/>
    <w:rsid w:val="00971411"/>
    <w:rsid w:val="00972558"/>
    <w:rsid w:val="00973258"/>
    <w:rsid w:val="009739C9"/>
    <w:rsid w:val="0097420E"/>
    <w:rsid w:val="0097486C"/>
    <w:rsid w:val="00975697"/>
    <w:rsid w:val="00975AC8"/>
    <w:rsid w:val="009771D8"/>
    <w:rsid w:val="00980083"/>
    <w:rsid w:val="00981914"/>
    <w:rsid w:val="00981969"/>
    <w:rsid w:val="00981B00"/>
    <w:rsid w:val="0098214F"/>
    <w:rsid w:val="009834AE"/>
    <w:rsid w:val="00984609"/>
    <w:rsid w:val="00984B3C"/>
    <w:rsid w:val="00985127"/>
    <w:rsid w:val="00985289"/>
    <w:rsid w:val="009859D1"/>
    <w:rsid w:val="00987E27"/>
    <w:rsid w:val="009907CD"/>
    <w:rsid w:val="009911E7"/>
    <w:rsid w:val="009913E1"/>
    <w:rsid w:val="009915FC"/>
    <w:rsid w:val="0099268F"/>
    <w:rsid w:val="00993566"/>
    <w:rsid w:val="009935F0"/>
    <w:rsid w:val="009939F0"/>
    <w:rsid w:val="00993A2E"/>
    <w:rsid w:val="00994580"/>
    <w:rsid w:val="00994BC1"/>
    <w:rsid w:val="0099572D"/>
    <w:rsid w:val="00995FF6"/>
    <w:rsid w:val="00996494"/>
    <w:rsid w:val="009979C9"/>
    <w:rsid w:val="009A05F4"/>
    <w:rsid w:val="009A0893"/>
    <w:rsid w:val="009A1052"/>
    <w:rsid w:val="009A37A8"/>
    <w:rsid w:val="009A4BB1"/>
    <w:rsid w:val="009A63D8"/>
    <w:rsid w:val="009A78B8"/>
    <w:rsid w:val="009B0671"/>
    <w:rsid w:val="009B2947"/>
    <w:rsid w:val="009B54BA"/>
    <w:rsid w:val="009B5600"/>
    <w:rsid w:val="009B630C"/>
    <w:rsid w:val="009B6ACF"/>
    <w:rsid w:val="009B6AF0"/>
    <w:rsid w:val="009B7719"/>
    <w:rsid w:val="009C0421"/>
    <w:rsid w:val="009C07B2"/>
    <w:rsid w:val="009C0D95"/>
    <w:rsid w:val="009C157A"/>
    <w:rsid w:val="009C1E46"/>
    <w:rsid w:val="009C2489"/>
    <w:rsid w:val="009C3265"/>
    <w:rsid w:val="009C457D"/>
    <w:rsid w:val="009C4634"/>
    <w:rsid w:val="009C57D3"/>
    <w:rsid w:val="009C6FCA"/>
    <w:rsid w:val="009C702F"/>
    <w:rsid w:val="009D01D0"/>
    <w:rsid w:val="009D08BB"/>
    <w:rsid w:val="009D0D6B"/>
    <w:rsid w:val="009D134D"/>
    <w:rsid w:val="009D24A5"/>
    <w:rsid w:val="009D370F"/>
    <w:rsid w:val="009D3E8C"/>
    <w:rsid w:val="009D4411"/>
    <w:rsid w:val="009D4CCD"/>
    <w:rsid w:val="009D4CEF"/>
    <w:rsid w:val="009D56F9"/>
    <w:rsid w:val="009D5D7B"/>
    <w:rsid w:val="009D6B28"/>
    <w:rsid w:val="009D6C17"/>
    <w:rsid w:val="009D7000"/>
    <w:rsid w:val="009D76C7"/>
    <w:rsid w:val="009D7F40"/>
    <w:rsid w:val="009E2791"/>
    <w:rsid w:val="009E2874"/>
    <w:rsid w:val="009E2AC2"/>
    <w:rsid w:val="009E3B48"/>
    <w:rsid w:val="009E4730"/>
    <w:rsid w:val="009E474D"/>
    <w:rsid w:val="009E5134"/>
    <w:rsid w:val="009E6648"/>
    <w:rsid w:val="009F01C1"/>
    <w:rsid w:val="009F0806"/>
    <w:rsid w:val="009F08B1"/>
    <w:rsid w:val="009F1BD8"/>
    <w:rsid w:val="009F1C7B"/>
    <w:rsid w:val="009F2658"/>
    <w:rsid w:val="009F35A3"/>
    <w:rsid w:val="009F4DC4"/>
    <w:rsid w:val="009F5EF4"/>
    <w:rsid w:val="009F5FF9"/>
    <w:rsid w:val="009F6037"/>
    <w:rsid w:val="009F7A31"/>
    <w:rsid w:val="00A008CB"/>
    <w:rsid w:val="00A03655"/>
    <w:rsid w:val="00A03A58"/>
    <w:rsid w:val="00A049E0"/>
    <w:rsid w:val="00A05102"/>
    <w:rsid w:val="00A05945"/>
    <w:rsid w:val="00A066F5"/>
    <w:rsid w:val="00A07BCA"/>
    <w:rsid w:val="00A10434"/>
    <w:rsid w:val="00A10900"/>
    <w:rsid w:val="00A11A84"/>
    <w:rsid w:val="00A12777"/>
    <w:rsid w:val="00A13538"/>
    <w:rsid w:val="00A13D76"/>
    <w:rsid w:val="00A13F42"/>
    <w:rsid w:val="00A14FE2"/>
    <w:rsid w:val="00A15111"/>
    <w:rsid w:val="00A161DF"/>
    <w:rsid w:val="00A178A6"/>
    <w:rsid w:val="00A17D4E"/>
    <w:rsid w:val="00A2332D"/>
    <w:rsid w:val="00A25EE1"/>
    <w:rsid w:val="00A26FCA"/>
    <w:rsid w:val="00A31B84"/>
    <w:rsid w:val="00A31DF2"/>
    <w:rsid w:val="00A3408E"/>
    <w:rsid w:val="00A3416B"/>
    <w:rsid w:val="00A341C5"/>
    <w:rsid w:val="00A3463F"/>
    <w:rsid w:val="00A35249"/>
    <w:rsid w:val="00A35933"/>
    <w:rsid w:val="00A35D5D"/>
    <w:rsid w:val="00A374EC"/>
    <w:rsid w:val="00A37D73"/>
    <w:rsid w:val="00A4045E"/>
    <w:rsid w:val="00A40C54"/>
    <w:rsid w:val="00A42B1B"/>
    <w:rsid w:val="00A50C33"/>
    <w:rsid w:val="00A511A0"/>
    <w:rsid w:val="00A52132"/>
    <w:rsid w:val="00A537E0"/>
    <w:rsid w:val="00A5567F"/>
    <w:rsid w:val="00A55AAF"/>
    <w:rsid w:val="00A55F25"/>
    <w:rsid w:val="00A56E69"/>
    <w:rsid w:val="00A57A21"/>
    <w:rsid w:val="00A57DE4"/>
    <w:rsid w:val="00A6085C"/>
    <w:rsid w:val="00A60F7C"/>
    <w:rsid w:val="00A61F1A"/>
    <w:rsid w:val="00A6231C"/>
    <w:rsid w:val="00A6359D"/>
    <w:rsid w:val="00A63C12"/>
    <w:rsid w:val="00A641E7"/>
    <w:rsid w:val="00A6427F"/>
    <w:rsid w:val="00A65CCF"/>
    <w:rsid w:val="00A65DC4"/>
    <w:rsid w:val="00A675BE"/>
    <w:rsid w:val="00A67BBB"/>
    <w:rsid w:val="00A70CA4"/>
    <w:rsid w:val="00A716E3"/>
    <w:rsid w:val="00A72AA6"/>
    <w:rsid w:val="00A72C04"/>
    <w:rsid w:val="00A7332D"/>
    <w:rsid w:val="00A73538"/>
    <w:rsid w:val="00A73FA2"/>
    <w:rsid w:val="00A747DC"/>
    <w:rsid w:val="00A75755"/>
    <w:rsid w:val="00A769A8"/>
    <w:rsid w:val="00A813A1"/>
    <w:rsid w:val="00A81C06"/>
    <w:rsid w:val="00A8254E"/>
    <w:rsid w:val="00A827D3"/>
    <w:rsid w:val="00A85C2F"/>
    <w:rsid w:val="00A87292"/>
    <w:rsid w:val="00A9176B"/>
    <w:rsid w:val="00A91FAC"/>
    <w:rsid w:val="00A92356"/>
    <w:rsid w:val="00A92B96"/>
    <w:rsid w:val="00A92DD5"/>
    <w:rsid w:val="00A9418E"/>
    <w:rsid w:val="00A949EB"/>
    <w:rsid w:val="00A95276"/>
    <w:rsid w:val="00A96031"/>
    <w:rsid w:val="00AA0309"/>
    <w:rsid w:val="00AA0504"/>
    <w:rsid w:val="00AA0FE8"/>
    <w:rsid w:val="00AA1384"/>
    <w:rsid w:val="00AA34F7"/>
    <w:rsid w:val="00AA3F32"/>
    <w:rsid w:val="00AA3F4B"/>
    <w:rsid w:val="00AA4152"/>
    <w:rsid w:val="00AA51B4"/>
    <w:rsid w:val="00AA5961"/>
    <w:rsid w:val="00AA5DA9"/>
    <w:rsid w:val="00AA629D"/>
    <w:rsid w:val="00AB048B"/>
    <w:rsid w:val="00AB0DA5"/>
    <w:rsid w:val="00AB1E8B"/>
    <w:rsid w:val="00AB1ECB"/>
    <w:rsid w:val="00AB2C29"/>
    <w:rsid w:val="00AB2C53"/>
    <w:rsid w:val="00AB3711"/>
    <w:rsid w:val="00AB39F7"/>
    <w:rsid w:val="00AB42B9"/>
    <w:rsid w:val="00AB5035"/>
    <w:rsid w:val="00AB5910"/>
    <w:rsid w:val="00AB6950"/>
    <w:rsid w:val="00AB715A"/>
    <w:rsid w:val="00AB730E"/>
    <w:rsid w:val="00AB7877"/>
    <w:rsid w:val="00AC00C4"/>
    <w:rsid w:val="00AC0375"/>
    <w:rsid w:val="00AC0E9A"/>
    <w:rsid w:val="00AC107C"/>
    <w:rsid w:val="00AC187E"/>
    <w:rsid w:val="00AC1AE3"/>
    <w:rsid w:val="00AC3FDF"/>
    <w:rsid w:val="00AC5236"/>
    <w:rsid w:val="00AC622C"/>
    <w:rsid w:val="00AC689B"/>
    <w:rsid w:val="00AC6C27"/>
    <w:rsid w:val="00AC6EF0"/>
    <w:rsid w:val="00AC7FBD"/>
    <w:rsid w:val="00AD0189"/>
    <w:rsid w:val="00AD0FED"/>
    <w:rsid w:val="00AD1203"/>
    <w:rsid w:val="00AD2FD5"/>
    <w:rsid w:val="00AD5BE4"/>
    <w:rsid w:val="00AE080F"/>
    <w:rsid w:val="00AE26DF"/>
    <w:rsid w:val="00AE353C"/>
    <w:rsid w:val="00AE3702"/>
    <w:rsid w:val="00AE3A82"/>
    <w:rsid w:val="00AE3E90"/>
    <w:rsid w:val="00AE45C5"/>
    <w:rsid w:val="00AE48E5"/>
    <w:rsid w:val="00AE4EA1"/>
    <w:rsid w:val="00AE63FF"/>
    <w:rsid w:val="00AE757A"/>
    <w:rsid w:val="00AF1D56"/>
    <w:rsid w:val="00AF25FD"/>
    <w:rsid w:val="00AF4C6C"/>
    <w:rsid w:val="00AF6113"/>
    <w:rsid w:val="00AF6E81"/>
    <w:rsid w:val="00B0063D"/>
    <w:rsid w:val="00B006A2"/>
    <w:rsid w:val="00B00D2C"/>
    <w:rsid w:val="00B01DAD"/>
    <w:rsid w:val="00B025BC"/>
    <w:rsid w:val="00B02716"/>
    <w:rsid w:val="00B10536"/>
    <w:rsid w:val="00B11903"/>
    <w:rsid w:val="00B12724"/>
    <w:rsid w:val="00B12FD4"/>
    <w:rsid w:val="00B132FE"/>
    <w:rsid w:val="00B13D23"/>
    <w:rsid w:val="00B143ED"/>
    <w:rsid w:val="00B14827"/>
    <w:rsid w:val="00B14DA3"/>
    <w:rsid w:val="00B15C7C"/>
    <w:rsid w:val="00B16942"/>
    <w:rsid w:val="00B16ED5"/>
    <w:rsid w:val="00B17743"/>
    <w:rsid w:val="00B208B8"/>
    <w:rsid w:val="00B21499"/>
    <w:rsid w:val="00B24DD5"/>
    <w:rsid w:val="00B24EE3"/>
    <w:rsid w:val="00B25F71"/>
    <w:rsid w:val="00B268C8"/>
    <w:rsid w:val="00B30565"/>
    <w:rsid w:val="00B307DE"/>
    <w:rsid w:val="00B3111B"/>
    <w:rsid w:val="00B318ED"/>
    <w:rsid w:val="00B324C4"/>
    <w:rsid w:val="00B328AB"/>
    <w:rsid w:val="00B32B77"/>
    <w:rsid w:val="00B33FD9"/>
    <w:rsid w:val="00B34159"/>
    <w:rsid w:val="00B34C31"/>
    <w:rsid w:val="00B35087"/>
    <w:rsid w:val="00B35B70"/>
    <w:rsid w:val="00B37E13"/>
    <w:rsid w:val="00B37E90"/>
    <w:rsid w:val="00B37F21"/>
    <w:rsid w:val="00B41BB1"/>
    <w:rsid w:val="00B427D4"/>
    <w:rsid w:val="00B42D7C"/>
    <w:rsid w:val="00B441CA"/>
    <w:rsid w:val="00B4587A"/>
    <w:rsid w:val="00B458A9"/>
    <w:rsid w:val="00B473F6"/>
    <w:rsid w:val="00B47BB4"/>
    <w:rsid w:val="00B50B2B"/>
    <w:rsid w:val="00B50C28"/>
    <w:rsid w:val="00B51279"/>
    <w:rsid w:val="00B5132D"/>
    <w:rsid w:val="00B522D8"/>
    <w:rsid w:val="00B525A2"/>
    <w:rsid w:val="00B52997"/>
    <w:rsid w:val="00B534D8"/>
    <w:rsid w:val="00B558B3"/>
    <w:rsid w:val="00B55A47"/>
    <w:rsid w:val="00B563E2"/>
    <w:rsid w:val="00B57235"/>
    <w:rsid w:val="00B57392"/>
    <w:rsid w:val="00B577FC"/>
    <w:rsid w:val="00B604DA"/>
    <w:rsid w:val="00B6101C"/>
    <w:rsid w:val="00B610E8"/>
    <w:rsid w:val="00B6173F"/>
    <w:rsid w:val="00B622C7"/>
    <w:rsid w:val="00B62922"/>
    <w:rsid w:val="00B62B5D"/>
    <w:rsid w:val="00B62F73"/>
    <w:rsid w:val="00B62FB2"/>
    <w:rsid w:val="00B630D1"/>
    <w:rsid w:val="00B63BF6"/>
    <w:rsid w:val="00B64614"/>
    <w:rsid w:val="00B66528"/>
    <w:rsid w:val="00B70A24"/>
    <w:rsid w:val="00B716D2"/>
    <w:rsid w:val="00B73A60"/>
    <w:rsid w:val="00B73D7F"/>
    <w:rsid w:val="00B7438B"/>
    <w:rsid w:val="00B74790"/>
    <w:rsid w:val="00B74FD7"/>
    <w:rsid w:val="00B75B40"/>
    <w:rsid w:val="00B761C3"/>
    <w:rsid w:val="00B76492"/>
    <w:rsid w:val="00B76A5C"/>
    <w:rsid w:val="00B80A17"/>
    <w:rsid w:val="00B80B02"/>
    <w:rsid w:val="00B8207B"/>
    <w:rsid w:val="00B82FD0"/>
    <w:rsid w:val="00B84EB5"/>
    <w:rsid w:val="00B859D4"/>
    <w:rsid w:val="00B867E9"/>
    <w:rsid w:val="00B872F1"/>
    <w:rsid w:val="00B87FD9"/>
    <w:rsid w:val="00B90CF4"/>
    <w:rsid w:val="00B9597A"/>
    <w:rsid w:val="00B95D72"/>
    <w:rsid w:val="00B95DAF"/>
    <w:rsid w:val="00B965BE"/>
    <w:rsid w:val="00B96EE5"/>
    <w:rsid w:val="00BA174C"/>
    <w:rsid w:val="00BA2BE8"/>
    <w:rsid w:val="00BA3182"/>
    <w:rsid w:val="00BA4744"/>
    <w:rsid w:val="00BA56A5"/>
    <w:rsid w:val="00BA5CC0"/>
    <w:rsid w:val="00BA5FC5"/>
    <w:rsid w:val="00BA64D7"/>
    <w:rsid w:val="00BB0280"/>
    <w:rsid w:val="00BB0412"/>
    <w:rsid w:val="00BB2B78"/>
    <w:rsid w:val="00BB3835"/>
    <w:rsid w:val="00BB405D"/>
    <w:rsid w:val="00BB5357"/>
    <w:rsid w:val="00BB5D16"/>
    <w:rsid w:val="00BB6B37"/>
    <w:rsid w:val="00BB6CA0"/>
    <w:rsid w:val="00BB74E2"/>
    <w:rsid w:val="00BC0557"/>
    <w:rsid w:val="00BC298B"/>
    <w:rsid w:val="00BC3D8B"/>
    <w:rsid w:val="00BC6F2E"/>
    <w:rsid w:val="00BC7517"/>
    <w:rsid w:val="00BC77DE"/>
    <w:rsid w:val="00BC7AEE"/>
    <w:rsid w:val="00BC7DDB"/>
    <w:rsid w:val="00BD1551"/>
    <w:rsid w:val="00BD2903"/>
    <w:rsid w:val="00BD2C8C"/>
    <w:rsid w:val="00BD4B73"/>
    <w:rsid w:val="00BD4C88"/>
    <w:rsid w:val="00BD4F20"/>
    <w:rsid w:val="00BD566B"/>
    <w:rsid w:val="00BD75F3"/>
    <w:rsid w:val="00BE01A5"/>
    <w:rsid w:val="00BE0950"/>
    <w:rsid w:val="00BE0C12"/>
    <w:rsid w:val="00BE0DFF"/>
    <w:rsid w:val="00BE16F3"/>
    <w:rsid w:val="00BE2C73"/>
    <w:rsid w:val="00BE44A9"/>
    <w:rsid w:val="00BE4E12"/>
    <w:rsid w:val="00BE510F"/>
    <w:rsid w:val="00BE55A1"/>
    <w:rsid w:val="00BE5F1D"/>
    <w:rsid w:val="00BE6F2B"/>
    <w:rsid w:val="00BF06EF"/>
    <w:rsid w:val="00BF1462"/>
    <w:rsid w:val="00BF2571"/>
    <w:rsid w:val="00BF2A98"/>
    <w:rsid w:val="00BF2CF2"/>
    <w:rsid w:val="00BF3123"/>
    <w:rsid w:val="00BF33C7"/>
    <w:rsid w:val="00BF37A5"/>
    <w:rsid w:val="00BF450F"/>
    <w:rsid w:val="00BF50E9"/>
    <w:rsid w:val="00BF7172"/>
    <w:rsid w:val="00BF76A8"/>
    <w:rsid w:val="00C00E47"/>
    <w:rsid w:val="00C02429"/>
    <w:rsid w:val="00C02EFA"/>
    <w:rsid w:val="00C0344C"/>
    <w:rsid w:val="00C03679"/>
    <w:rsid w:val="00C0398D"/>
    <w:rsid w:val="00C05390"/>
    <w:rsid w:val="00C058DA"/>
    <w:rsid w:val="00C05D51"/>
    <w:rsid w:val="00C05D62"/>
    <w:rsid w:val="00C06860"/>
    <w:rsid w:val="00C06B41"/>
    <w:rsid w:val="00C07128"/>
    <w:rsid w:val="00C07598"/>
    <w:rsid w:val="00C10883"/>
    <w:rsid w:val="00C11C70"/>
    <w:rsid w:val="00C13C6F"/>
    <w:rsid w:val="00C144C1"/>
    <w:rsid w:val="00C148DB"/>
    <w:rsid w:val="00C15287"/>
    <w:rsid w:val="00C15BD3"/>
    <w:rsid w:val="00C1642D"/>
    <w:rsid w:val="00C167F2"/>
    <w:rsid w:val="00C21855"/>
    <w:rsid w:val="00C21E45"/>
    <w:rsid w:val="00C2473B"/>
    <w:rsid w:val="00C2483C"/>
    <w:rsid w:val="00C24D49"/>
    <w:rsid w:val="00C24F54"/>
    <w:rsid w:val="00C2505B"/>
    <w:rsid w:val="00C257F0"/>
    <w:rsid w:val="00C26C58"/>
    <w:rsid w:val="00C30295"/>
    <w:rsid w:val="00C30DBC"/>
    <w:rsid w:val="00C31130"/>
    <w:rsid w:val="00C31C20"/>
    <w:rsid w:val="00C31C8A"/>
    <w:rsid w:val="00C31EEB"/>
    <w:rsid w:val="00C33386"/>
    <w:rsid w:val="00C339AC"/>
    <w:rsid w:val="00C35B20"/>
    <w:rsid w:val="00C37F05"/>
    <w:rsid w:val="00C4019E"/>
    <w:rsid w:val="00C40592"/>
    <w:rsid w:val="00C40BD6"/>
    <w:rsid w:val="00C43220"/>
    <w:rsid w:val="00C456D8"/>
    <w:rsid w:val="00C46CD7"/>
    <w:rsid w:val="00C46F45"/>
    <w:rsid w:val="00C4751C"/>
    <w:rsid w:val="00C508A5"/>
    <w:rsid w:val="00C50E01"/>
    <w:rsid w:val="00C527E6"/>
    <w:rsid w:val="00C52935"/>
    <w:rsid w:val="00C5369E"/>
    <w:rsid w:val="00C53776"/>
    <w:rsid w:val="00C551D7"/>
    <w:rsid w:val="00C5531D"/>
    <w:rsid w:val="00C56A16"/>
    <w:rsid w:val="00C56C5C"/>
    <w:rsid w:val="00C61872"/>
    <w:rsid w:val="00C63EF7"/>
    <w:rsid w:val="00C64152"/>
    <w:rsid w:val="00C64A0C"/>
    <w:rsid w:val="00C679DB"/>
    <w:rsid w:val="00C70F3D"/>
    <w:rsid w:val="00C71F80"/>
    <w:rsid w:val="00C7222A"/>
    <w:rsid w:val="00C73B59"/>
    <w:rsid w:val="00C741E5"/>
    <w:rsid w:val="00C750B0"/>
    <w:rsid w:val="00C77A3C"/>
    <w:rsid w:val="00C8004C"/>
    <w:rsid w:val="00C80BAA"/>
    <w:rsid w:val="00C80E35"/>
    <w:rsid w:val="00C81C5C"/>
    <w:rsid w:val="00C83247"/>
    <w:rsid w:val="00C83479"/>
    <w:rsid w:val="00C836B5"/>
    <w:rsid w:val="00C83901"/>
    <w:rsid w:val="00C83FE6"/>
    <w:rsid w:val="00C852D2"/>
    <w:rsid w:val="00C85AED"/>
    <w:rsid w:val="00C85BF3"/>
    <w:rsid w:val="00C8788C"/>
    <w:rsid w:val="00C87AE0"/>
    <w:rsid w:val="00C87FBF"/>
    <w:rsid w:val="00C904F3"/>
    <w:rsid w:val="00C9068F"/>
    <w:rsid w:val="00C90799"/>
    <w:rsid w:val="00C90DCD"/>
    <w:rsid w:val="00C917EE"/>
    <w:rsid w:val="00C91A5D"/>
    <w:rsid w:val="00C91AB5"/>
    <w:rsid w:val="00C93724"/>
    <w:rsid w:val="00C949AA"/>
    <w:rsid w:val="00C95D25"/>
    <w:rsid w:val="00C97171"/>
    <w:rsid w:val="00CA296E"/>
    <w:rsid w:val="00CA2B03"/>
    <w:rsid w:val="00CA2F79"/>
    <w:rsid w:val="00CA37B2"/>
    <w:rsid w:val="00CA46F9"/>
    <w:rsid w:val="00CA4D02"/>
    <w:rsid w:val="00CA6F86"/>
    <w:rsid w:val="00CA7460"/>
    <w:rsid w:val="00CA7975"/>
    <w:rsid w:val="00CA7F26"/>
    <w:rsid w:val="00CB0D79"/>
    <w:rsid w:val="00CB25E8"/>
    <w:rsid w:val="00CB4052"/>
    <w:rsid w:val="00CB408E"/>
    <w:rsid w:val="00CB4289"/>
    <w:rsid w:val="00CB47D5"/>
    <w:rsid w:val="00CB4934"/>
    <w:rsid w:val="00CB5675"/>
    <w:rsid w:val="00CC01A4"/>
    <w:rsid w:val="00CC092B"/>
    <w:rsid w:val="00CC20F0"/>
    <w:rsid w:val="00CC2423"/>
    <w:rsid w:val="00CC33F1"/>
    <w:rsid w:val="00CC3D8D"/>
    <w:rsid w:val="00CC42AE"/>
    <w:rsid w:val="00CC4572"/>
    <w:rsid w:val="00CC4F40"/>
    <w:rsid w:val="00CC5DD7"/>
    <w:rsid w:val="00CC640E"/>
    <w:rsid w:val="00CC76AD"/>
    <w:rsid w:val="00CD0E18"/>
    <w:rsid w:val="00CD3FB3"/>
    <w:rsid w:val="00CD43E3"/>
    <w:rsid w:val="00CD5748"/>
    <w:rsid w:val="00CD5A3D"/>
    <w:rsid w:val="00CD5AB5"/>
    <w:rsid w:val="00CD6384"/>
    <w:rsid w:val="00CD648A"/>
    <w:rsid w:val="00CD6E3D"/>
    <w:rsid w:val="00CE06D4"/>
    <w:rsid w:val="00CE0A40"/>
    <w:rsid w:val="00CE134E"/>
    <w:rsid w:val="00CE2752"/>
    <w:rsid w:val="00CE2DB1"/>
    <w:rsid w:val="00CE4A0A"/>
    <w:rsid w:val="00CE50C8"/>
    <w:rsid w:val="00CE66C0"/>
    <w:rsid w:val="00CE6A5D"/>
    <w:rsid w:val="00CE6B58"/>
    <w:rsid w:val="00CE7057"/>
    <w:rsid w:val="00CF2434"/>
    <w:rsid w:val="00CF336C"/>
    <w:rsid w:val="00CF39C1"/>
    <w:rsid w:val="00CF4993"/>
    <w:rsid w:val="00CF4A9C"/>
    <w:rsid w:val="00CF60E0"/>
    <w:rsid w:val="00CF6BEB"/>
    <w:rsid w:val="00CF6DE8"/>
    <w:rsid w:val="00D00797"/>
    <w:rsid w:val="00D00844"/>
    <w:rsid w:val="00D009FB"/>
    <w:rsid w:val="00D019C4"/>
    <w:rsid w:val="00D02107"/>
    <w:rsid w:val="00D039CE"/>
    <w:rsid w:val="00D03B70"/>
    <w:rsid w:val="00D03C38"/>
    <w:rsid w:val="00D03D41"/>
    <w:rsid w:val="00D054E3"/>
    <w:rsid w:val="00D05694"/>
    <w:rsid w:val="00D0669F"/>
    <w:rsid w:val="00D06BDC"/>
    <w:rsid w:val="00D07413"/>
    <w:rsid w:val="00D11CF0"/>
    <w:rsid w:val="00D1374F"/>
    <w:rsid w:val="00D13C5E"/>
    <w:rsid w:val="00D14269"/>
    <w:rsid w:val="00D14BA6"/>
    <w:rsid w:val="00D15F63"/>
    <w:rsid w:val="00D16A0A"/>
    <w:rsid w:val="00D20D77"/>
    <w:rsid w:val="00D210E1"/>
    <w:rsid w:val="00D216DD"/>
    <w:rsid w:val="00D21AE5"/>
    <w:rsid w:val="00D2588B"/>
    <w:rsid w:val="00D25B78"/>
    <w:rsid w:val="00D25D27"/>
    <w:rsid w:val="00D269A0"/>
    <w:rsid w:val="00D27583"/>
    <w:rsid w:val="00D30484"/>
    <w:rsid w:val="00D32664"/>
    <w:rsid w:val="00D32790"/>
    <w:rsid w:val="00D32795"/>
    <w:rsid w:val="00D32960"/>
    <w:rsid w:val="00D32CDB"/>
    <w:rsid w:val="00D32FAA"/>
    <w:rsid w:val="00D33824"/>
    <w:rsid w:val="00D3635B"/>
    <w:rsid w:val="00D3661E"/>
    <w:rsid w:val="00D37301"/>
    <w:rsid w:val="00D37603"/>
    <w:rsid w:val="00D37FEE"/>
    <w:rsid w:val="00D4062D"/>
    <w:rsid w:val="00D41618"/>
    <w:rsid w:val="00D41945"/>
    <w:rsid w:val="00D425D5"/>
    <w:rsid w:val="00D426F6"/>
    <w:rsid w:val="00D42998"/>
    <w:rsid w:val="00D44800"/>
    <w:rsid w:val="00D463F6"/>
    <w:rsid w:val="00D50587"/>
    <w:rsid w:val="00D50DC3"/>
    <w:rsid w:val="00D5115C"/>
    <w:rsid w:val="00D51681"/>
    <w:rsid w:val="00D5172C"/>
    <w:rsid w:val="00D519C6"/>
    <w:rsid w:val="00D53076"/>
    <w:rsid w:val="00D547DC"/>
    <w:rsid w:val="00D54F54"/>
    <w:rsid w:val="00D561B8"/>
    <w:rsid w:val="00D56586"/>
    <w:rsid w:val="00D56ED1"/>
    <w:rsid w:val="00D57233"/>
    <w:rsid w:val="00D60B6F"/>
    <w:rsid w:val="00D61355"/>
    <w:rsid w:val="00D61CB7"/>
    <w:rsid w:val="00D6224E"/>
    <w:rsid w:val="00D62C30"/>
    <w:rsid w:val="00D637EE"/>
    <w:rsid w:val="00D64CDD"/>
    <w:rsid w:val="00D653FF"/>
    <w:rsid w:val="00D654CA"/>
    <w:rsid w:val="00D65908"/>
    <w:rsid w:val="00D6641F"/>
    <w:rsid w:val="00D67835"/>
    <w:rsid w:val="00D67A4C"/>
    <w:rsid w:val="00D703D2"/>
    <w:rsid w:val="00D71381"/>
    <w:rsid w:val="00D71AA9"/>
    <w:rsid w:val="00D71F9E"/>
    <w:rsid w:val="00D727A2"/>
    <w:rsid w:val="00D73006"/>
    <w:rsid w:val="00D731DC"/>
    <w:rsid w:val="00D73560"/>
    <w:rsid w:val="00D7415B"/>
    <w:rsid w:val="00D76F85"/>
    <w:rsid w:val="00D77A66"/>
    <w:rsid w:val="00D77F94"/>
    <w:rsid w:val="00D8053E"/>
    <w:rsid w:val="00D80AE3"/>
    <w:rsid w:val="00D814E9"/>
    <w:rsid w:val="00D81F2C"/>
    <w:rsid w:val="00D824CF"/>
    <w:rsid w:val="00D8394C"/>
    <w:rsid w:val="00D8468E"/>
    <w:rsid w:val="00D846AD"/>
    <w:rsid w:val="00D84DE2"/>
    <w:rsid w:val="00D86793"/>
    <w:rsid w:val="00D871A2"/>
    <w:rsid w:val="00D87B6B"/>
    <w:rsid w:val="00D90916"/>
    <w:rsid w:val="00D90BAE"/>
    <w:rsid w:val="00D90D50"/>
    <w:rsid w:val="00D9195E"/>
    <w:rsid w:val="00D92637"/>
    <w:rsid w:val="00D9274C"/>
    <w:rsid w:val="00D93F5D"/>
    <w:rsid w:val="00D952EE"/>
    <w:rsid w:val="00D95E3A"/>
    <w:rsid w:val="00D96036"/>
    <w:rsid w:val="00DA2137"/>
    <w:rsid w:val="00DA21AC"/>
    <w:rsid w:val="00DA2287"/>
    <w:rsid w:val="00DA2320"/>
    <w:rsid w:val="00DA2566"/>
    <w:rsid w:val="00DA3F7A"/>
    <w:rsid w:val="00DA4070"/>
    <w:rsid w:val="00DA4B9E"/>
    <w:rsid w:val="00DA61D8"/>
    <w:rsid w:val="00DA7475"/>
    <w:rsid w:val="00DB03AE"/>
    <w:rsid w:val="00DB0486"/>
    <w:rsid w:val="00DB06CE"/>
    <w:rsid w:val="00DB0AAA"/>
    <w:rsid w:val="00DB1FE1"/>
    <w:rsid w:val="00DB2958"/>
    <w:rsid w:val="00DB2DC3"/>
    <w:rsid w:val="00DB5292"/>
    <w:rsid w:val="00DB60A8"/>
    <w:rsid w:val="00DB63D8"/>
    <w:rsid w:val="00DB6766"/>
    <w:rsid w:val="00DB67A1"/>
    <w:rsid w:val="00DB6844"/>
    <w:rsid w:val="00DC0284"/>
    <w:rsid w:val="00DC0FC2"/>
    <w:rsid w:val="00DC2A1E"/>
    <w:rsid w:val="00DC2B94"/>
    <w:rsid w:val="00DC3683"/>
    <w:rsid w:val="00DC4113"/>
    <w:rsid w:val="00DD062F"/>
    <w:rsid w:val="00DD1307"/>
    <w:rsid w:val="00DD1A36"/>
    <w:rsid w:val="00DD3BA9"/>
    <w:rsid w:val="00DD4E43"/>
    <w:rsid w:val="00DD5589"/>
    <w:rsid w:val="00DD7895"/>
    <w:rsid w:val="00DD7F52"/>
    <w:rsid w:val="00DE140D"/>
    <w:rsid w:val="00DE2457"/>
    <w:rsid w:val="00DE2765"/>
    <w:rsid w:val="00DE3382"/>
    <w:rsid w:val="00DE4C0E"/>
    <w:rsid w:val="00DE6B42"/>
    <w:rsid w:val="00DE7138"/>
    <w:rsid w:val="00DE750F"/>
    <w:rsid w:val="00DE7932"/>
    <w:rsid w:val="00DF0A75"/>
    <w:rsid w:val="00DF0C44"/>
    <w:rsid w:val="00DF1225"/>
    <w:rsid w:val="00DF20F4"/>
    <w:rsid w:val="00DF2C2D"/>
    <w:rsid w:val="00DF2CDA"/>
    <w:rsid w:val="00DF2DA5"/>
    <w:rsid w:val="00DF3C50"/>
    <w:rsid w:val="00DF5E76"/>
    <w:rsid w:val="00DF7893"/>
    <w:rsid w:val="00E001D2"/>
    <w:rsid w:val="00E00544"/>
    <w:rsid w:val="00E01942"/>
    <w:rsid w:val="00E02211"/>
    <w:rsid w:val="00E02E38"/>
    <w:rsid w:val="00E03B8C"/>
    <w:rsid w:val="00E0601A"/>
    <w:rsid w:val="00E0792C"/>
    <w:rsid w:val="00E10854"/>
    <w:rsid w:val="00E11386"/>
    <w:rsid w:val="00E11D7D"/>
    <w:rsid w:val="00E12280"/>
    <w:rsid w:val="00E1309F"/>
    <w:rsid w:val="00E1320C"/>
    <w:rsid w:val="00E15F6A"/>
    <w:rsid w:val="00E20E14"/>
    <w:rsid w:val="00E20F04"/>
    <w:rsid w:val="00E22C59"/>
    <w:rsid w:val="00E23E0C"/>
    <w:rsid w:val="00E24259"/>
    <w:rsid w:val="00E24323"/>
    <w:rsid w:val="00E258F3"/>
    <w:rsid w:val="00E25FF9"/>
    <w:rsid w:val="00E26782"/>
    <w:rsid w:val="00E26896"/>
    <w:rsid w:val="00E26F88"/>
    <w:rsid w:val="00E30360"/>
    <w:rsid w:val="00E32491"/>
    <w:rsid w:val="00E32726"/>
    <w:rsid w:val="00E3343B"/>
    <w:rsid w:val="00E3483A"/>
    <w:rsid w:val="00E3490D"/>
    <w:rsid w:val="00E34F0D"/>
    <w:rsid w:val="00E3542A"/>
    <w:rsid w:val="00E35E37"/>
    <w:rsid w:val="00E41788"/>
    <w:rsid w:val="00E42947"/>
    <w:rsid w:val="00E439FC"/>
    <w:rsid w:val="00E44219"/>
    <w:rsid w:val="00E44BB4"/>
    <w:rsid w:val="00E45349"/>
    <w:rsid w:val="00E50020"/>
    <w:rsid w:val="00E50509"/>
    <w:rsid w:val="00E5257C"/>
    <w:rsid w:val="00E525FA"/>
    <w:rsid w:val="00E53F03"/>
    <w:rsid w:val="00E543DA"/>
    <w:rsid w:val="00E548BD"/>
    <w:rsid w:val="00E55F41"/>
    <w:rsid w:val="00E5658A"/>
    <w:rsid w:val="00E56737"/>
    <w:rsid w:val="00E56D55"/>
    <w:rsid w:val="00E57B08"/>
    <w:rsid w:val="00E608A9"/>
    <w:rsid w:val="00E608BD"/>
    <w:rsid w:val="00E61B59"/>
    <w:rsid w:val="00E6367C"/>
    <w:rsid w:val="00E6389F"/>
    <w:rsid w:val="00E64C96"/>
    <w:rsid w:val="00E64E70"/>
    <w:rsid w:val="00E6575F"/>
    <w:rsid w:val="00E662ED"/>
    <w:rsid w:val="00E6737E"/>
    <w:rsid w:val="00E6758E"/>
    <w:rsid w:val="00E70930"/>
    <w:rsid w:val="00E720CA"/>
    <w:rsid w:val="00E72528"/>
    <w:rsid w:val="00E7569C"/>
    <w:rsid w:val="00E77FBB"/>
    <w:rsid w:val="00E819A9"/>
    <w:rsid w:val="00E84EDE"/>
    <w:rsid w:val="00E8758F"/>
    <w:rsid w:val="00E87E99"/>
    <w:rsid w:val="00E90A3F"/>
    <w:rsid w:val="00E91180"/>
    <w:rsid w:val="00E920AE"/>
    <w:rsid w:val="00E921DE"/>
    <w:rsid w:val="00E92246"/>
    <w:rsid w:val="00E92A02"/>
    <w:rsid w:val="00E92DDB"/>
    <w:rsid w:val="00E92EE2"/>
    <w:rsid w:val="00E9306F"/>
    <w:rsid w:val="00E9402A"/>
    <w:rsid w:val="00E94FC1"/>
    <w:rsid w:val="00E95F02"/>
    <w:rsid w:val="00E96CC6"/>
    <w:rsid w:val="00E97016"/>
    <w:rsid w:val="00E97397"/>
    <w:rsid w:val="00E973F6"/>
    <w:rsid w:val="00E97C33"/>
    <w:rsid w:val="00EA0188"/>
    <w:rsid w:val="00EA2807"/>
    <w:rsid w:val="00EA4D81"/>
    <w:rsid w:val="00EA5376"/>
    <w:rsid w:val="00EA5B65"/>
    <w:rsid w:val="00EA64C9"/>
    <w:rsid w:val="00EA6856"/>
    <w:rsid w:val="00EB0E29"/>
    <w:rsid w:val="00EB156C"/>
    <w:rsid w:val="00EB1D1C"/>
    <w:rsid w:val="00EB2407"/>
    <w:rsid w:val="00EB6234"/>
    <w:rsid w:val="00EB6A29"/>
    <w:rsid w:val="00EB7576"/>
    <w:rsid w:val="00EC0E53"/>
    <w:rsid w:val="00EC1AD4"/>
    <w:rsid w:val="00EC2104"/>
    <w:rsid w:val="00EC4070"/>
    <w:rsid w:val="00EC41FE"/>
    <w:rsid w:val="00EC43F0"/>
    <w:rsid w:val="00EC5DCF"/>
    <w:rsid w:val="00EC6555"/>
    <w:rsid w:val="00EC7646"/>
    <w:rsid w:val="00EC767E"/>
    <w:rsid w:val="00ED03A6"/>
    <w:rsid w:val="00ED2000"/>
    <w:rsid w:val="00ED355F"/>
    <w:rsid w:val="00ED47CF"/>
    <w:rsid w:val="00ED4B7B"/>
    <w:rsid w:val="00ED5739"/>
    <w:rsid w:val="00ED5F99"/>
    <w:rsid w:val="00ED6279"/>
    <w:rsid w:val="00ED79D9"/>
    <w:rsid w:val="00ED7A44"/>
    <w:rsid w:val="00ED7BAD"/>
    <w:rsid w:val="00EE1EFE"/>
    <w:rsid w:val="00EE2963"/>
    <w:rsid w:val="00EE298B"/>
    <w:rsid w:val="00EE2EB8"/>
    <w:rsid w:val="00EE33F2"/>
    <w:rsid w:val="00EE3C79"/>
    <w:rsid w:val="00EE49A4"/>
    <w:rsid w:val="00EE6526"/>
    <w:rsid w:val="00EE7570"/>
    <w:rsid w:val="00EE778E"/>
    <w:rsid w:val="00EF1906"/>
    <w:rsid w:val="00EF1E84"/>
    <w:rsid w:val="00EF2A27"/>
    <w:rsid w:val="00EF442A"/>
    <w:rsid w:val="00F00814"/>
    <w:rsid w:val="00F00E75"/>
    <w:rsid w:val="00F01A4A"/>
    <w:rsid w:val="00F03248"/>
    <w:rsid w:val="00F03963"/>
    <w:rsid w:val="00F03AB3"/>
    <w:rsid w:val="00F041C1"/>
    <w:rsid w:val="00F04DB2"/>
    <w:rsid w:val="00F052EE"/>
    <w:rsid w:val="00F05380"/>
    <w:rsid w:val="00F05A8D"/>
    <w:rsid w:val="00F05BF6"/>
    <w:rsid w:val="00F06684"/>
    <w:rsid w:val="00F07190"/>
    <w:rsid w:val="00F07DE1"/>
    <w:rsid w:val="00F11404"/>
    <w:rsid w:val="00F114C5"/>
    <w:rsid w:val="00F11B18"/>
    <w:rsid w:val="00F11F90"/>
    <w:rsid w:val="00F1237C"/>
    <w:rsid w:val="00F12FC4"/>
    <w:rsid w:val="00F1324A"/>
    <w:rsid w:val="00F14D92"/>
    <w:rsid w:val="00F15242"/>
    <w:rsid w:val="00F1581E"/>
    <w:rsid w:val="00F15D7A"/>
    <w:rsid w:val="00F16291"/>
    <w:rsid w:val="00F20026"/>
    <w:rsid w:val="00F2118D"/>
    <w:rsid w:val="00F227BD"/>
    <w:rsid w:val="00F23EC4"/>
    <w:rsid w:val="00F2581B"/>
    <w:rsid w:val="00F271B6"/>
    <w:rsid w:val="00F27E94"/>
    <w:rsid w:val="00F3095D"/>
    <w:rsid w:val="00F30FFD"/>
    <w:rsid w:val="00F31151"/>
    <w:rsid w:val="00F326B9"/>
    <w:rsid w:val="00F35001"/>
    <w:rsid w:val="00F3506B"/>
    <w:rsid w:val="00F403AC"/>
    <w:rsid w:val="00F40A64"/>
    <w:rsid w:val="00F40CED"/>
    <w:rsid w:val="00F41D41"/>
    <w:rsid w:val="00F432C9"/>
    <w:rsid w:val="00F43F20"/>
    <w:rsid w:val="00F43F5A"/>
    <w:rsid w:val="00F43FA7"/>
    <w:rsid w:val="00F43FD3"/>
    <w:rsid w:val="00F4453E"/>
    <w:rsid w:val="00F464E9"/>
    <w:rsid w:val="00F472D0"/>
    <w:rsid w:val="00F473D6"/>
    <w:rsid w:val="00F47D35"/>
    <w:rsid w:val="00F5027A"/>
    <w:rsid w:val="00F505FC"/>
    <w:rsid w:val="00F512F7"/>
    <w:rsid w:val="00F548CA"/>
    <w:rsid w:val="00F549C4"/>
    <w:rsid w:val="00F558E6"/>
    <w:rsid w:val="00F564A1"/>
    <w:rsid w:val="00F57499"/>
    <w:rsid w:val="00F575BB"/>
    <w:rsid w:val="00F57D65"/>
    <w:rsid w:val="00F613E5"/>
    <w:rsid w:val="00F61A83"/>
    <w:rsid w:val="00F61BA4"/>
    <w:rsid w:val="00F61F7C"/>
    <w:rsid w:val="00F62413"/>
    <w:rsid w:val="00F63398"/>
    <w:rsid w:val="00F6430D"/>
    <w:rsid w:val="00F6551F"/>
    <w:rsid w:val="00F704A8"/>
    <w:rsid w:val="00F708D4"/>
    <w:rsid w:val="00F71134"/>
    <w:rsid w:val="00F71C49"/>
    <w:rsid w:val="00F71F11"/>
    <w:rsid w:val="00F72B74"/>
    <w:rsid w:val="00F74238"/>
    <w:rsid w:val="00F7497B"/>
    <w:rsid w:val="00F753A2"/>
    <w:rsid w:val="00F76404"/>
    <w:rsid w:val="00F7780E"/>
    <w:rsid w:val="00F77A62"/>
    <w:rsid w:val="00F804B2"/>
    <w:rsid w:val="00F8350A"/>
    <w:rsid w:val="00F83BA2"/>
    <w:rsid w:val="00F83C74"/>
    <w:rsid w:val="00F84031"/>
    <w:rsid w:val="00F84F92"/>
    <w:rsid w:val="00F86023"/>
    <w:rsid w:val="00F8675B"/>
    <w:rsid w:val="00F86F6A"/>
    <w:rsid w:val="00F87A62"/>
    <w:rsid w:val="00F87C4B"/>
    <w:rsid w:val="00F87D14"/>
    <w:rsid w:val="00F90EB8"/>
    <w:rsid w:val="00F912DE"/>
    <w:rsid w:val="00F91442"/>
    <w:rsid w:val="00F9296F"/>
    <w:rsid w:val="00F9387A"/>
    <w:rsid w:val="00F93C81"/>
    <w:rsid w:val="00F9490F"/>
    <w:rsid w:val="00F96326"/>
    <w:rsid w:val="00F9660C"/>
    <w:rsid w:val="00F97102"/>
    <w:rsid w:val="00F975C9"/>
    <w:rsid w:val="00F97E80"/>
    <w:rsid w:val="00F97ECF"/>
    <w:rsid w:val="00FA06FD"/>
    <w:rsid w:val="00FA0927"/>
    <w:rsid w:val="00FA0C8B"/>
    <w:rsid w:val="00FA1DA5"/>
    <w:rsid w:val="00FA29D4"/>
    <w:rsid w:val="00FA38CC"/>
    <w:rsid w:val="00FA439A"/>
    <w:rsid w:val="00FA5146"/>
    <w:rsid w:val="00FA6970"/>
    <w:rsid w:val="00FA6C97"/>
    <w:rsid w:val="00FA71C8"/>
    <w:rsid w:val="00FB03A1"/>
    <w:rsid w:val="00FB09EB"/>
    <w:rsid w:val="00FB0D08"/>
    <w:rsid w:val="00FB0D1F"/>
    <w:rsid w:val="00FB15DA"/>
    <w:rsid w:val="00FB1C74"/>
    <w:rsid w:val="00FB2052"/>
    <w:rsid w:val="00FB22A6"/>
    <w:rsid w:val="00FB3D86"/>
    <w:rsid w:val="00FB443F"/>
    <w:rsid w:val="00FB471D"/>
    <w:rsid w:val="00FB4C1B"/>
    <w:rsid w:val="00FB4D60"/>
    <w:rsid w:val="00FC07A1"/>
    <w:rsid w:val="00FC07BC"/>
    <w:rsid w:val="00FC0D98"/>
    <w:rsid w:val="00FC0DD8"/>
    <w:rsid w:val="00FC38EC"/>
    <w:rsid w:val="00FC3FC0"/>
    <w:rsid w:val="00FC46FB"/>
    <w:rsid w:val="00FC56B9"/>
    <w:rsid w:val="00FC6515"/>
    <w:rsid w:val="00FC6D94"/>
    <w:rsid w:val="00FD0550"/>
    <w:rsid w:val="00FD2008"/>
    <w:rsid w:val="00FD24A4"/>
    <w:rsid w:val="00FD2C6E"/>
    <w:rsid w:val="00FD341F"/>
    <w:rsid w:val="00FD3D35"/>
    <w:rsid w:val="00FD3DC6"/>
    <w:rsid w:val="00FD49E4"/>
    <w:rsid w:val="00FD6439"/>
    <w:rsid w:val="00FD64AF"/>
    <w:rsid w:val="00FD6CE7"/>
    <w:rsid w:val="00FD6D4F"/>
    <w:rsid w:val="00FD7118"/>
    <w:rsid w:val="00FE050B"/>
    <w:rsid w:val="00FE070E"/>
    <w:rsid w:val="00FE123B"/>
    <w:rsid w:val="00FE20CF"/>
    <w:rsid w:val="00FE2153"/>
    <w:rsid w:val="00FE2AAE"/>
    <w:rsid w:val="00FE50BA"/>
    <w:rsid w:val="00FE5F23"/>
    <w:rsid w:val="00FE610E"/>
    <w:rsid w:val="00FF0E71"/>
    <w:rsid w:val="00FF1C1D"/>
    <w:rsid w:val="00FF22E6"/>
    <w:rsid w:val="00FF3924"/>
    <w:rsid w:val="00FF4D99"/>
    <w:rsid w:val="00FF5875"/>
    <w:rsid w:val="00FF6B59"/>
    <w:rsid w:val="00FF73E7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79100"/>
  <w15:docId w15:val="{3618B0BA-C363-4002-80DC-CD1BFA155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F12"/>
  </w:style>
  <w:style w:type="paragraph" w:styleId="1">
    <w:name w:val="heading 1"/>
    <w:basedOn w:val="a"/>
    <w:next w:val="a"/>
    <w:link w:val="10"/>
    <w:uiPriority w:val="9"/>
    <w:qFormat/>
    <w:rsid w:val="00362A7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E7F1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E7F12"/>
  </w:style>
  <w:style w:type="table" w:styleId="a5">
    <w:name w:val="Table Grid"/>
    <w:basedOn w:val="a1"/>
    <w:uiPriority w:val="59"/>
    <w:rsid w:val="005E7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E920AE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E920AE"/>
    <w:rPr>
      <w:rFonts w:ascii="Tahoma" w:hAnsi="Tahoma" w:cs="Tahoma"/>
      <w:sz w:val="16"/>
      <w:szCs w:val="16"/>
    </w:rPr>
  </w:style>
  <w:style w:type="character" w:styleId="a8">
    <w:name w:val="Hyperlink"/>
    <w:uiPriority w:val="99"/>
    <w:rsid w:val="00A65CCF"/>
    <w:rPr>
      <w:color w:val="0000FF"/>
      <w:u w:val="single"/>
    </w:rPr>
  </w:style>
  <w:style w:type="paragraph" w:customStyle="1" w:styleId="xl24">
    <w:name w:val="xl24"/>
    <w:basedOn w:val="a"/>
    <w:rsid w:val="00E6737E"/>
    <w:pPr>
      <w:spacing w:before="100" w:after="100"/>
      <w:jc w:val="center"/>
    </w:pPr>
    <w:rPr>
      <w:sz w:val="24"/>
    </w:rPr>
  </w:style>
  <w:style w:type="paragraph" w:styleId="a9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"/>
    <w:basedOn w:val="a"/>
    <w:link w:val="aa"/>
    <w:qFormat/>
    <w:rsid w:val="007C4C81"/>
    <w:pPr>
      <w:ind w:left="720"/>
      <w:contextualSpacing/>
    </w:pPr>
    <w:rPr>
      <w:sz w:val="24"/>
    </w:rPr>
  </w:style>
  <w:style w:type="character" w:customStyle="1" w:styleId="aa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"/>
    <w:link w:val="a9"/>
    <w:qFormat/>
    <w:locked/>
    <w:rsid w:val="007C4C81"/>
    <w:rPr>
      <w:sz w:val="24"/>
    </w:rPr>
  </w:style>
  <w:style w:type="paragraph" w:customStyle="1" w:styleId="copyright-info">
    <w:name w:val="copyright-info"/>
    <w:basedOn w:val="a"/>
    <w:rsid w:val="00246D2C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62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ab">
    <w:name w:val="Пункт"/>
    <w:basedOn w:val="a"/>
    <w:link w:val="11"/>
    <w:rsid w:val="00B52997"/>
    <w:pPr>
      <w:spacing w:line="360" w:lineRule="auto"/>
      <w:jc w:val="both"/>
    </w:pPr>
    <w:rPr>
      <w:snapToGrid w:val="0"/>
      <w:sz w:val="28"/>
    </w:rPr>
  </w:style>
  <w:style w:type="character" w:customStyle="1" w:styleId="11">
    <w:name w:val="Пункт Знак1"/>
    <w:link w:val="ab"/>
    <w:rsid w:val="00B52997"/>
    <w:rPr>
      <w:snapToGrid w:val="0"/>
      <w:sz w:val="28"/>
    </w:rPr>
  </w:style>
  <w:style w:type="character" w:customStyle="1" w:styleId="t286pc">
    <w:name w:val="t286pc"/>
    <w:basedOn w:val="a0"/>
    <w:rsid w:val="00586F37"/>
  </w:style>
  <w:style w:type="character" w:customStyle="1" w:styleId="parametername">
    <w:name w:val="parameter_name"/>
    <w:basedOn w:val="a0"/>
    <w:rsid w:val="00572A39"/>
  </w:style>
  <w:style w:type="character" w:customStyle="1" w:styleId="dots-leaders-itemright">
    <w:name w:val="dots-leaders-item__right"/>
    <w:basedOn w:val="a0"/>
    <w:rsid w:val="00572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4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z.action360.ru/" TargetMode="External"/><Relationship Id="rId13" Type="http://schemas.openxmlformats.org/officeDocument/2006/relationships/hyperlink" Target="https://gz.action360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gz.action360.ru/" TargetMode="External"/><Relationship Id="rId17" Type="http://schemas.openxmlformats.org/officeDocument/2006/relationships/hyperlink" Target="mailto:ekonom_nd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902D17162C2D76D2DFF761D8B9BCFE6B9BA292011D7F6A09B8C9DF558AEDD4C35AF696E6F43EB82eC39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z.action360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z.action360.ru/" TargetMode="External"/><Relationship Id="rId10" Type="http://schemas.openxmlformats.org/officeDocument/2006/relationships/hyperlink" Target="https://gz.action360.ru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gz.action360.ru/" TargetMode="External"/><Relationship Id="rId14" Type="http://schemas.openxmlformats.org/officeDocument/2006/relationships/hyperlink" Target="https://gz.action36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9AFC7-D19F-4D8D-B990-DC01F7346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10</Pages>
  <Words>3863</Words>
  <Characters>22021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46/05</vt:lpstr>
    </vt:vector>
  </TitlesOfParts>
  <Company>FARM</Company>
  <LinksUpToDate>false</LinksUpToDate>
  <CharactersWithSpaces>25833</CharactersWithSpaces>
  <SharedDoc>false</SharedDoc>
  <HLinks>
    <vt:vector size="60" baseType="variant">
      <vt:variant>
        <vt:i4>6488179</vt:i4>
      </vt:variant>
      <vt:variant>
        <vt:i4>27</vt:i4>
      </vt:variant>
      <vt:variant>
        <vt:i4>0</vt:i4>
      </vt:variant>
      <vt:variant>
        <vt:i4>5</vt:i4>
      </vt:variant>
      <vt:variant>
        <vt:lpwstr>mailto:ekonom_nd@mail.ru</vt:lpwstr>
      </vt:variant>
      <vt:variant>
        <vt:lpwstr/>
      </vt:variant>
      <vt:variant>
        <vt:i4>2818098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consultantplus://offline/ref=C902D17162C2D76D2DFF761D8B9BCFE6B9BA292011D7F6A09B8C9DF558AEDD4C35AF696E6F43EB82eC39N</vt:lpwstr>
      </vt:variant>
      <vt:variant>
        <vt:lpwstr/>
      </vt:variant>
      <vt:variant>
        <vt:i4>7209014</vt:i4>
      </vt:variant>
      <vt:variant>
        <vt:i4>21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</vt:lpwstr>
      </vt:variant>
      <vt:variant>
        <vt:i4>8257573</vt:i4>
      </vt:variant>
      <vt:variant>
        <vt:i4>18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/document/99/603561707/XA00MFU2O9/</vt:lpwstr>
      </vt:variant>
      <vt:variant>
        <vt:i4>3801130</vt:i4>
      </vt:variant>
      <vt:variant>
        <vt:i4>15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/document/99/603561707/XA00MC02N3/</vt:lpwstr>
      </vt:variant>
      <vt:variant>
        <vt:i4>3211305</vt:i4>
      </vt:variant>
      <vt:variant>
        <vt:i4>12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/document/99/603561707/XA00M882MK/</vt:lpwstr>
      </vt:variant>
      <vt:variant>
        <vt:i4>7209014</vt:i4>
      </vt:variant>
      <vt:variant>
        <vt:i4>9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</vt:lpwstr>
      </vt:variant>
      <vt:variant>
        <vt:i4>8257573</vt:i4>
      </vt:variant>
      <vt:variant>
        <vt:i4>6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/document/99/603561707/XA00MFU2O9/</vt:lpwstr>
      </vt:variant>
      <vt:variant>
        <vt:i4>3801130</vt:i4>
      </vt:variant>
      <vt:variant>
        <vt:i4>3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/document/99/603561707/XA00MC02N3/</vt:lpwstr>
      </vt:variant>
      <vt:variant>
        <vt:i4>3211305</vt:i4>
      </vt:variant>
      <vt:variant>
        <vt:i4>0</vt:i4>
      </vt:variant>
      <vt:variant>
        <vt:i4>0</vt:i4>
      </vt:variant>
      <vt:variant>
        <vt:i4>5</vt:i4>
      </vt:variant>
      <vt:variant>
        <vt:lpwstr>https://gz.action360.ru/</vt:lpwstr>
      </vt:variant>
      <vt:variant>
        <vt:lpwstr>/document/99/603561707/XA00M882MK/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46/05</dc:title>
  <dc:creator>Andrey</dc:creator>
  <cp:lastModifiedBy>I Am</cp:lastModifiedBy>
  <cp:revision>175</cp:revision>
  <cp:lastPrinted>2025-07-09T04:52:00Z</cp:lastPrinted>
  <dcterms:created xsi:type="dcterms:W3CDTF">2026-02-05T03:22:00Z</dcterms:created>
  <dcterms:modified xsi:type="dcterms:W3CDTF">2026-08-27T06:34:00Z</dcterms:modified>
</cp:coreProperties>
</file>