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A8FE6" w14:textId="77777777" w:rsidR="00D862D3" w:rsidRDefault="00D862D3" w:rsidP="00D862D3">
      <w:pPr>
        <w:jc w:val="right"/>
        <w:rPr>
          <w:rFonts w:cs="Times New Roman"/>
          <w:b/>
          <w:bCs/>
          <w:color w:val="000000"/>
          <w:sz w:val="22"/>
          <w:szCs w:val="22"/>
        </w:rPr>
      </w:pPr>
      <w:r>
        <w:rPr>
          <w:rFonts w:cs="Times New Roman"/>
          <w:b/>
          <w:bCs/>
          <w:color w:val="000000"/>
          <w:sz w:val="22"/>
          <w:szCs w:val="22"/>
        </w:rPr>
        <w:t xml:space="preserve">УТВЕРЖДАЮ </w:t>
      </w:r>
    </w:p>
    <w:p w14:paraId="1DFF552E" w14:textId="77777777" w:rsidR="00D862D3" w:rsidRDefault="00D862D3" w:rsidP="00D862D3">
      <w:pPr>
        <w:jc w:val="right"/>
        <w:rPr>
          <w:rFonts w:cs="Times New Roman"/>
          <w:b/>
          <w:bCs/>
          <w:color w:val="000000"/>
          <w:sz w:val="22"/>
          <w:szCs w:val="22"/>
        </w:rPr>
      </w:pPr>
      <w:r>
        <w:rPr>
          <w:rFonts w:cs="Times New Roman"/>
          <w:b/>
          <w:bCs/>
          <w:color w:val="000000"/>
          <w:sz w:val="22"/>
          <w:szCs w:val="22"/>
        </w:rPr>
        <w:t>Директор МУП «ВКС»</w:t>
      </w:r>
    </w:p>
    <w:p w14:paraId="67738B64" w14:textId="77777777" w:rsidR="00D862D3" w:rsidRDefault="00D862D3" w:rsidP="00D862D3">
      <w:pPr>
        <w:jc w:val="right"/>
        <w:rPr>
          <w:rFonts w:cs="Times New Roman"/>
          <w:b/>
          <w:bCs/>
          <w:color w:val="000000"/>
          <w:sz w:val="22"/>
          <w:szCs w:val="22"/>
        </w:rPr>
      </w:pPr>
    </w:p>
    <w:p w14:paraId="289031F7" w14:textId="56B778AF" w:rsidR="00160BE7" w:rsidRDefault="00D862D3" w:rsidP="00D862D3">
      <w:pPr>
        <w:jc w:val="right"/>
        <w:rPr>
          <w:rFonts w:cs="Times New Roman"/>
          <w:b/>
          <w:bCs/>
          <w:color w:val="000000"/>
          <w:sz w:val="22"/>
          <w:szCs w:val="22"/>
        </w:rPr>
      </w:pPr>
      <w:r>
        <w:rPr>
          <w:rFonts w:cs="Times New Roman"/>
          <w:b/>
          <w:bCs/>
          <w:color w:val="000000"/>
          <w:sz w:val="22"/>
          <w:szCs w:val="22"/>
        </w:rPr>
        <w:t>_____________________В.И. Мусатов</w:t>
      </w:r>
      <w:bookmarkStart w:id="0" w:name="_GoBack"/>
      <w:bookmarkEnd w:id="0"/>
    </w:p>
    <w:p w14:paraId="41CCF3DC" w14:textId="77777777" w:rsidR="00160BE7" w:rsidRDefault="00160BE7" w:rsidP="00160BE7">
      <w:pPr>
        <w:jc w:val="right"/>
        <w:rPr>
          <w:rFonts w:cs="Times New Roman"/>
          <w:b/>
          <w:bCs/>
          <w:color w:val="000000"/>
          <w:sz w:val="22"/>
          <w:szCs w:val="22"/>
        </w:rPr>
      </w:pPr>
    </w:p>
    <w:p w14:paraId="0E466118" w14:textId="77777777" w:rsidR="00160BE7" w:rsidRDefault="00160BE7" w:rsidP="00D332A3">
      <w:pPr>
        <w:jc w:val="center"/>
        <w:rPr>
          <w:rFonts w:cs="Times New Roman"/>
          <w:b/>
          <w:bCs/>
          <w:color w:val="000000"/>
          <w:sz w:val="22"/>
          <w:szCs w:val="22"/>
        </w:rPr>
      </w:pPr>
    </w:p>
    <w:p w14:paraId="75B1E2E7" w14:textId="6EB41995" w:rsidR="006F4303" w:rsidRPr="008D58D3" w:rsidRDefault="006F4303" w:rsidP="00D332A3">
      <w:pPr>
        <w:jc w:val="center"/>
        <w:rPr>
          <w:rFonts w:cs="Times New Roman"/>
          <w:b/>
          <w:bCs/>
          <w:color w:val="000000"/>
          <w:sz w:val="22"/>
          <w:szCs w:val="22"/>
        </w:rPr>
      </w:pPr>
      <w:r w:rsidRPr="008D58D3">
        <w:rPr>
          <w:rFonts w:cs="Times New Roman"/>
          <w:b/>
          <w:bCs/>
          <w:color w:val="000000"/>
          <w:sz w:val="22"/>
          <w:szCs w:val="22"/>
        </w:rPr>
        <w:t>Т</w:t>
      </w:r>
      <w:r w:rsidR="003F706F" w:rsidRPr="008D58D3">
        <w:rPr>
          <w:rFonts w:cs="Times New Roman"/>
          <w:b/>
          <w:bCs/>
          <w:color w:val="000000"/>
          <w:sz w:val="22"/>
          <w:szCs w:val="22"/>
        </w:rPr>
        <w:t>ехническое</w:t>
      </w:r>
      <w:r w:rsidRPr="008D58D3">
        <w:rPr>
          <w:rFonts w:cs="Times New Roman"/>
          <w:b/>
          <w:bCs/>
          <w:color w:val="000000"/>
          <w:sz w:val="22"/>
          <w:szCs w:val="22"/>
        </w:rPr>
        <w:t xml:space="preserve"> </w:t>
      </w:r>
      <w:r w:rsidR="003F706F" w:rsidRPr="008D58D3">
        <w:rPr>
          <w:rFonts w:cs="Times New Roman"/>
          <w:b/>
          <w:bCs/>
          <w:color w:val="000000"/>
          <w:sz w:val="22"/>
          <w:szCs w:val="22"/>
        </w:rPr>
        <w:t>задание</w:t>
      </w:r>
    </w:p>
    <w:p w14:paraId="655F4590" w14:textId="68F6CE5C" w:rsidR="006F4303" w:rsidRPr="008D58D3" w:rsidRDefault="006F4303" w:rsidP="008D58D3">
      <w:pPr>
        <w:jc w:val="center"/>
        <w:rPr>
          <w:rFonts w:cs="Times New Roman"/>
          <w:b/>
          <w:bCs/>
          <w:sz w:val="22"/>
          <w:szCs w:val="22"/>
        </w:rPr>
      </w:pPr>
      <w:bookmarkStart w:id="1" w:name="_Hlk239148198"/>
      <w:r w:rsidRPr="008D58D3">
        <w:rPr>
          <w:rFonts w:cs="Times New Roman"/>
          <w:b/>
          <w:bCs/>
          <w:sz w:val="22"/>
          <w:szCs w:val="22"/>
        </w:rPr>
        <w:t xml:space="preserve">на </w:t>
      </w:r>
      <w:r w:rsidR="00364594">
        <w:rPr>
          <w:rFonts w:cs="Times New Roman"/>
          <w:b/>
          <w:bCs/>
          <w:sz w:val="22"/>
          <w:szCs w:val="22"/>
        </w:rPr>
        <w:t xml:space="preserve">оказание услуг по </w:t>
      </w:r>
      <w:r w:rsidRPr="008D58D3">
        <w:rPr>
          <w:rFonts w:cs="Times New Roman"/>
          <w:b/>
          <w:bCs/>
          <w:sz w:val="22"/>
          <w:szCs w:val="22"/>
        </w:rPr>
        <w:t>режимн</w:t>
      </w:r>
      <w:r w:rsidR="00364594">
        <w:rPr>
          <w:rFonts w:cs="Times New Roman"/>
          <w:b/>
          <w:bCs/>
          <w:sz w:val="22"/>
          <w:szCs w:val="22"/>
        </w:rPr>
        <w:t>ой</w:t>
      </w:r>
      <w:r w:rsidR="008D58D3" w:rsidRPr="008D58D3">
        <w:rPr>
          <w:rFonts w:cs="Times New Roman"/>
          <w:b/>
          <w:bCs/>
          <w:sz w:val="22"/>
          <w:szCs w:val="22"/>
        </w:rPr>
        <w:t xml:space="preserve"> </w:t>
      </w:r>
      <w:r w:rsidRPr="008D58D3">
        <w:rPr>
          <w:rFonts w:cs="Times New Roman"/>
          <w:b/>
          <w:bCs/>
          <w:sz w:val="22"/>
          <w:szCs w:val="22"/>
        </w:rPr>
        <w:t>налад</w:t>
      </w:r>
      <w:r w:rsidR="008D58D3" w:rsidRPr="008D58D3">
        <w:rPr>
          <w:rFonts w:cs="Times New Roman"/>
          <w:b/>
          <w:bCs/>
          <w:sz w:val="22"/>
          <w:szCs w:val="22"/>
        </w:rPr>
        <w:t>к</w:t>
      </w:r>
      <w:r w:rsidR="00364594">
        <w:rPr>
          <w:rFonts w:cs="Times New Roman"/>
          <w:b/>
          <w:bCs/>
          <w:sz w:val="22"/>
          <w:szCs w:val="22"/>
        </w:rPr>
        <w:t>е</w:t>
      </w:r>
      <w:r w:rsidRPr="008D58D3">
        <w:rPr>
          <w:rFonts w:cs="Times New Roman"/>
          <w:b/>
          <w:bCs/>
          <w:sz w:val="22"/>
          <w:szCs w:val="22"/>
        </w:rPr>
        <w:t xml:space="preserve"> </w:t>
      </w:r>
      <w:r w:rsidR="008D58D3" w:rsidRPr="008D58D3">
        <w:rPr>
          <w:rFonts w:cs="Times New Roman"/>
          <w:b/>
          <w:bCs/>
          <w:sz w:val="22"/>
          <w:szCs w:val="22"/>
        </w:rPr>
        <w:t>водно-химического режима котельных № 3 и № 5</w:t>
      </w:r>
    </w:p>
    <w:bookmarkEnd w:id="1"/>
    <w:p w14:paraId="002D38BA" w14:textId="75A81E6C" w:rsidR="006F4303" w:rsidRPr="00CB4188" w:rsidRDefault="006F4303" w:rsidP="0071250B">
      <w:pPr>
        <w:pStyle w:val="aff7"/>
        <w:numPr>
          <w:ilvl w:val="0"/>
          <w:numId w:val="44"/>
        </w:numPr>
        <w:tabs>
          <w:tab w:val="left" w:pos="284"/>
          <w:tab w:val="left" w:pos="851"/>
        </w:tabs>
        <w:ind w:left="0" w:firstLine="567"/>
        <w:jc w:val="both"/>
        <w:rPr>
          <w:sz w:val="22"/>
          <w:szCs w:val="22"/>
        </w:rPr>
      </w:pPr>
      <w:r w:rsidRPr="00CB4188">
        <w:rPr>
          <w:b/>
          <w:bCs/>
          <w:sz w:val="22"/>
          <w:szCs w:val="22"/>
        </w:rPr>
        <w:t>Заказчик:</w:t>
      </w:r>
      <w:r w:rsidRPr="00CB4188">
        <w:rPr>
          <w:color w:val="FF0000"/>
          <w:sz w:val="22"/>
          <w:szCs w:val="22"/>
        </w:rPr>
        <w:t xml:space="preserve"> </w:t>
      </w:r>
      <w:r w:rsidRPr="00CB4188">
        <w:rPr>
          <w:sz w:val="22"/>
          <w:szCs w:val="22"/>
        </w:rPr>
        <w:t xml:space="preserve">Муниципальное унитарное предприятие </w:t>
      </w:r>
      <w:proofErr w:type="spellStart"/>
      <w:r w:rsidRPr="00CB4188">
        <w:rPr>
          <w:sz w:val="22"/>
          <w:szCs w:val="22"/>
        </w:rPr>
        <w:t>Верхнесалдинского</w:t>
      </w:r>
      <w:proofErr w:type="spellEnd"/>
      <w:r w:rsidRPr="00CB4188">
        <w:rPr>
          <w:sz w:val="22"/>
          <w:szCs w:val="22"/>
        </w:rPr>
        <w:t xml:space="preserve"> городского округа «</w:t>
      </w:r>
      <w:proofErr w:type="spellStart"/>
      <w:r w:rsidRPr="00CB4188">
        <w:rPr>
          <w:sz w:val="22"/>
          <w:szCs w:val="22"/>
        </w:rPr>
        <w:t>Верхнесалдинские</w:t>
      </w:r>
      <w:proofErr w:type="spellEnd"/>
      <w:r w:rsidRPr="00CB4188">
        <w:rPr>
          <w:sz w:val="22"/>
          <w:szCs w:val="22"/>
        </w:rPr>
        <w:t xml:space="preserve"> коммунальные системы».</w:t>
      </w:r>
    </w:p>
    <w:p w14:paraId="4DA41A75" w14:textId="754EDD55" w:rsidR="008D58D3" w:rsidRPr="00CB4188" w:rsidRDefault="008D58D3" w:rsidP="0071250B">
      <w:pPr>
        <w:ind w:firstLine="567"/>
        <w:jc w:val="both"/>
        <w:rPr>
          <w:rFonts w:cs="Times New Roman"/>
          <w:color w:val="FF0000"/>
          <w:sz w:val="22"/>
          <w:szCs w:val="22"/>
        </w:rPr>
      </w:pPr>
      <w:r w:rsidRPr="00CB4188">
        <w:rPr>
          <w:rFonts w:cs="Times New Roman"/>
          <w:b/>
          <w:bCs/>
          <w:sz w:val="22"/>
          <w:szCs w:val="22"/>
        </w:rPr>
        <w:t>ОКПД 2:</w:t>
      </w:r>
      <w:r w:rsidRPr="00CB4188">
        <w:rPr>
          <w:rFonts w:cs="Times New Roman"/>
          <w:sz w:val="22"/>
          <w:szCs w:val="22"/>
        </w:rPr>
        <w:t xml:space="preserve"> </w:t>
      </w:r>
      <w:r w:rsidR="00A579C1" w:rsidRPr="00CB4188">
        <w:rPr>
          <w:rFonts w:cs="Times New Roman"/>
          <w:sz w:val="22"/>
          <w:szCs w:val="22"/>
        </w:rPr>
        <w:t>71.20.19.190 Услуги по техническим испытаниям и анализу прочие, не включенные в другие группировки</w:t>
      </w:r>
    </w:p>
    <w:p w14:paraId="1ECAB244" w14:textId="03D6269E" w:rsidR="00CB4188" w:rsidRPr="00B533C1" w:rsidRDefault="006F4303" w:rsidP="0071250B">
      <w:pPr>
        <w:pStyle w:val="aff7"/>
        <w:numPr>
          <w:ilvl w:val="0"/>
          <w:numId w:val="44"/>
        </w:numPr>
        <w:tabs>
          <w:tab w:val="left" w:pos="284"/>
          <w:tab w:val="left" w:pos="851"/>
        </w:tabs>
        <w:ind w:left="0" w:firstLine="567"/>
        <w:jc w:val="both"/>
        <w:rPr>
          <w:sz w:val="22"/>
          <w:szCs w:val="22"/>
        </w:rPr>
      </w:pPr>
      <w:r w:rsidRPr="00B533C1">
        <w:rPr>
          <w:b/>
          <w:bCs/>
          <w:sz w:val="22"/>
          <w:szCs w:val="22"/>
        </w:rPr>
        <w:t xml:space="preserve">Цель </w:t>
      </w:r>
      <w:r w:rsidR="00400754">
        <w:rPr>
          <w:b/>
          <w:bCs/>
          <w:sz w:val="22"/>
          <w:szCs w:val="22"/>
        </w:rPr>
        <w:t>оказываемых услуг</w:t>
      </w:r>
      <w:r w:rsidR="00CB4188" w:rsidRPr="00B533C1">
        <w:rPr>
          <w:b/>
          <w:bCs/>
          <w:sz w:val="22"/>
          <w:szCs w:val="22"/>
        </w:rPr>
        <w:t>:</w:t>
      </w:r>
      <w:r w:rsidR="00B533C1">
        <w:rPr>
          <w:b/>
          <w:bCs/>
          <w:sz w:val="22"/>
          <w:szCs w:val="22"/>
        </w:rPr>
        <w:t xml:space="preserve"> </w:t>
      </w:r>
      <w:r w:rsidR="00CB4188" w:rsidRPr="00B533C1">
        <w:rPr>
          <w:sz w:val="22"/>
          <w:szCs w:val="22"/>
        </w:rPr>
        <w:t>химводоочистки (</w:t>
      </w:r>
      <w:proofErr w:type="spellStart"/>
      <w:r w:rsidR="00CB4188" w:rsidRPr="00B533C1">
        <w:rPr>
          <w:sz w:val="22"/>
          <w:szCs w:val="22"/>
        </w:rPr>
        <w:t>Na</w:t>
      </w:r>
      <w:proofErr w:type="spellEnd"/>
      <w:r w:rsidR="00CB4188" w:rsidRPr="00B533C1">
        <w:rPr>
          <w:sz w:val="22"/>
          <w:szCs w:val="22"/>
        </w:rPr>
        <w:t xml:space="preserve">- </w:t>
      </w:r>
      <w:proofErr w:type="spellStart"/>
      <w:r w:rsidR="00CB4188" w:rsidRPr="00B533C1">
        <w:rPr>
          <w:sz w:val="22"/>
          <w:szCs w:val="22"/>
        </w:rPr>
        <w:t>катионитовые</w:t>
      </w:r>
      <w:proofErr w:type="spellEnd"/>
      <w:r w:rsidR="00CB4188" w:rsidRPr="00B533C1">
        <w:rPr>
          <w:sz w:val="22"/>
          <w:szCs w:val="22"/>
        </w:rPr>
        <w:t xml:space="preserve">) и деаэрации котельных , </w:t>
      </w:r>
      <w:proofErr w:type="spellStart"/>
      <w:r w:rsidR="00CB4188" w:rsidRPr="00B533C1">
        <w:rPr>
          <w:sz w:val="22"/>
          <w:szCs w:val="22"/>
        </w:rPr>
        <w:t>воднохимического</w:t>
      </w:r>
      <w:proofErr w:type="spellEnd"/>
      <w:r w:rsidR="00B533C1" w:rsidRPr="00B533C1">
        <w:rPr>
          <w:sz w:val="22"/>
          <w:szCs w:val="22"/>
        </w:rPr>
        <w:t xml:space="preserve"> </w:t>
      </w:r>
      <w:r w:rsidR="00CB4188" w:rsidRPr="00B533C1">
        <w:rPr>
          <w:sz w:val="22"/>
          <w:szCs w:val="22"/>
        </w:rPr>
        <w:t>режима водогрейных котлов МУП «ВКС» с разработкой</w:t>
      </w:r>
      <w:r w:rsidR="00B533C1" w:rsidRPr="00B533C1">
        <w:rPr>
          <w:sz w:val="22"/>
          <w:szCs w:val="22"/>
        </w:rPr>
        <w:t xml:space="preserve"> </w:t>
      </w:r>
      <w:r w:rsidR="00CB4188" w:rsidRPr="00B533C1">
        <w:rPr>
          <w:sz w:val="22"/>
          <w:szCs w:val="22"/>
        </w:rPr>
        <w:t>режимных карт и технологических инструкций в соответствии с требованиями</w:t>
      </w:r>
      <w:r w:rsidR="00B533C1" w:rsidRPr="00B533C1">
        <w:rPr>
          <w:sz w:val="22"/>
          <w:szCs w:val="22"/>
        </w:rPr>
        <w:t xml:space="preserve"> </w:t>
      </w:r>
      <w:r w:rsidR="00CB4188" w:rsidRPr="00B533C1">
        <w:rPr>
          <w:sz w:val="22"/>
          <w:szCs w:val="22"/>
        </w:rPr>
        <w:t xml:space="preserve">«Правил технической эксплуатации объектов теплоснабжения и </w:t>
      </w:r>
      <w:proofErr w:type="spellStart"/>
      <w:r w:rsidR="00CB4188" w:rsidRPr="00B533C1">
        <w:rPr>
          <w:sz w:val="22"/>
          <w:szCs w:val="22"/>
        </w:rPr>
        <w:t>теплопотребляющих</w:t>
      </w:r>
      <w:proofErr w:type="spellEnd"/>
      <w:r w:rsidR="00CB4188" w:rsidRPr="00B533C1">
        <w:rPr>
          <w:sz w:val="22"/>
          <w:szCs w:val="22"/>
        </w:rPr>
        <w:t xml:space="preserve"> установок» утверждённые приказом Минэнерго России от 14.052025 № 511</w:t>
      </w:r>
    </w:p>
    <w:p w14:paraId="494D038C" w14:textId="2F02F055" w:rsidR="006F4303" w:rsidRPr="00CB4188" w:rsidRDefault="006F4303" w:rsidP="0071250B">
      <w:pPr>
        <w:pStyle w:val="aff7"/>
        <w:numPr>
          <w:ilvl w:val="0"/>
          <w:numId w:val="44"/>
        </w:numPr>
        <w:tabs>
          <w:tab w:val="left" w:pos="284"/>
          <w:tab w:val="left" w:pos="851"/>
        </w:tabs>
        <w:ind w:firstLine="567"/>
        <w:jc w:val="both"/>
        <w:rPr>
          <w:b/>
          <w:bCs/>
          <w:sz w:val="22"/>
          <w:szCs w:val="22"/>
        </w:rPr>
      </w:pPr>
      <w:r w:rsidRPr="00CB4188">
        <w:rPr>
          <w:b/>
          <w:bCs/>
          <w:sz w:val="22"/>
          <w:szCs w:val="22"/>
        </w:rPr>
        <w:t>Адрес оказания услуг:</w:t>
      </w:r>
    </w:p>
    <w:p w14:paraId="2189A459" w14:textId="1E4D2405" w:rsidR="006F4303" w:rsidRPr="00CB4188" w:rsidRDefault="00CB4188" w:rsidP="0071250B">
      <w:pPr>
        <w:pStyle w:val="aff7"/>
        <w:numPr>
          <w:ilvl w:val="1"/>
          <w:numId w:val="44"/>
        </w:numPr>
        <w:tabs>
          <w:tab w:val="left" w:pos="993"/>
        </w:tabs>
        <w:ind w:left="0" w:firstLine="567"/>
        <w:jc w:val="both"/>
        <w:rPr>
          <w:sz w:val="22"/>
          <w:szCs w:val="22"/>
        </w:rPr>
      </w:pPr>
      <w:bookmarkStart w:id="2" w:name="_Hlk239148740"/>
      <w:r w:rsidRPr="00CB4188">
        <w:rPr>
          <w:sz w:val="22"/>
          <w:szCs w:val="22"/>
        </w:rPr>
        <w:t xml:space="preserve">Котельная №3 </w:t>
      </w:r>
      <w:r w:rsidR="006F4303" w:rsidRPr="00CB4188">
        <w:rPr>
          <w:sz w:val="22"/>
          <w:szCs w:val="22"/>
        </w:rPr>
        <w:t xml:space="preserve">Котельная деревни Северная, </w:t>
      </w:r>
      <w:proofErr w:type="spellStart"/>
      <w:r w:rsidR="006F4303" w:rsidRPr="00CB4188">
        <w:rPr>
          <w:sz w:val="22"/>
          <w:szCs w:val="22"/>
        </w:rPr>
        <w:t>Верхнесалдинский</w:t>
      </w:r>
      <w:proofErr w:type="spellEnd"/>
      <w:r w:rsidR="006F4303" w:rsidRPr="00CB4188">
        <w:rPr>
          <w:sz w:val="22"/>
          <w:szCs w:val="22"/>
        </w:rPr>
        <w:t xml:space="preserve"> городской округ, </w:t>
      </w:r>
      <w:r w:rsidRPr="00CB4188">
        <w:rPr>
          <w:sz w:val="22"/>
          <w:szCs w:val="22"/>
        </w:rPr>
        <w:t>Северный поселок 36</w:t>
      </w:r>
      <w:r w:rsidR="006F4303" w:rsidRPr="00CB4188">
        <w:rPr>
          <w:sz w:val="22"/>
          <w:szCs w:val="22"/>
        </w:rPr>
        <w:t>.</w:t>
      </w:r>
    </w:p>
    <w:p w14:paraId="6EC28BFD" w14:textId="67983BA9" w:rsidR="006F4303" w:rsidRPr="00CB4188" w:rsidRDefault="006F4303" w:rsidP="007F6C13">
      <w:pPr>
        <w:pStyle w:val="aff7"/>
        <w:numPr>
          <w:ilvl w:val="1"/>
          <w:numId w:val="44"/>
        </w:numPr>
        <w:tabs>
          <w:tab w:val="left" w:pos="284"/>
          <w:tab w:val="left" w:pos="851"/>
          <w:tab w:val="left" w:pos="993"/>
        </w:tabs>
        <w:ind w:left="0" w:firstLine="567"/>
        <w:jc w:val="both"/>
        <w:rPr>
          <w:sz w:val="22"/>
          <w:szCs w:val="22"/>
        </w:rPr>
      </w:pPr>
      <w:r w:rsidRPr="00CB4188">
        <w:rPr>
          <w:sz w:val="22"/>
          <w:szCs w:val="22"/>
        </w:rPr>
        <w:t xml:space="preserve"> Котельная №5 город Верхняя Салда, ул. Народной Стройки, 1</w:t>
      </w:r>
    </w:p>
    <w:bookmarkEnd w:id="2"/>
    <w:p w14:paraId="4A9B3C53" w14:textId="622E6E7C" w:rsidR="00907EC9" w:rsidRPr="00CB4188" w:rsidRDefault="006F4303" w:rsidP="0071250B">
      <w:pPr>
        <w:pStyle w:val="aff7"/>
        <w:numPr>
          <w:ilvl w:val="0"/>
          <w:numId w:val="44"/>
        </w:numPr>
        <w:tabs>
          <w:tab w:val="left" w:pos="284"/>
          <w:tab w:val="left" w:pos="851"/>
        </w:tabs>
        <w:ind w:left="0" w:firstLine="567"/>
        <w:jc w:val="both"/>
        <w:rPr>
          <w:sz w:val="22"/>
          <w:szCs w:val="22"/>
        </w:rPr>
      </w:pPr>
      <w:r w:rsidRPr="00CB4188">
        <w:rPr>
          <w:b/>
          <w:bCs/>
          <w:sz w:val="22"/>
          <w:szCs w:val="22"/>
        </w:rPr>
        <w:t xml:space="preserve"> Срок оказания услуг:</w:t>
      </w:r>
      <w:r w:rsidRPr="00CB4188">
        <w:rPr>
          <w:sz w:val="22"/>
          <w:szCs w:val="22"/>
        </w:rPr>
        <w:t xml:space="preserve"> </w:t>
      </w:r>
      <w:bookmarkStart w:id="3" w:name="_Hlk239148795"/>
      <w:r w:rsidR="00907EC9" w:rsidRPr="00CB4188">
        <w:rPr>
          <w:sz w:val="22"/>
          <w:szCs w:val="22"/>
        </w:rPr>
        <w:t xml:space="preserve">с момента заключения договора до </w:t>
      </w:r>
      <w:r w:rsidR="006F5A5F" w:rsidRPr="00CB4188">
        <w:rPr>
          <w:sz w:val="22"/>
          <w:szCs w:val="22"/>
        </w:rPr>
        <w:t>31</w:t>
      </w:r>
      <w:r w:rsidR="00907EC9" w:rsidRPr="00CB4188">
        <w:rPr>
          <w:sz w:val="22"/>
          <w:szCs w:val="22"/>
        </w:rPr>
        <w:t>.12.202</w:t>
      </w:r>
      <w:r w:rsidR="008D58D3" w:rsidRPr="00CB4188">
        <w:rPr>
          <w:sz w:val="22"/>
          <w:szCs w:val="22"/>
        </w:rPr>
        <w:t>6</w:t>
      </w:r>
      <w:r w:rsidR="00907EC9" w:rsidRPr="00CB4188">
        <w:rPr>
          <w:sz w:val="22"/>
          <w:szCs w:val="22"/>
        </w:rPr>
        <w:t>г.</w:t>
      </w:r>
    </w:p>
    <w:bookmarkEnd w:id="3"/>
    <w:p w14:paraId="317BFA99" w14:textId="406608CE" w:rsidR="006F4303" w:rsidRPr="003F706F" w:rsidRDefault="006F4303" w:rsidP="0071250B">
      <w:pPr>
        <w:ind w:firstLine="567"/>
        <w:jc w:val="both"/>
        <w:rPr>
          <w:rFonts w:cs="Times New Roman"/>
          <w:color w:val="FF0000"/>
          <w:sz w:val="22"/>
          <w:szCs w:val="22"/>
        </w:rPr>
      </w:pPr>
    </w:p>
    <w:p w14:paraId="7C49808B" w14:textId="3AF20779" w:rsidR="006F4303" w:rsidRPr="003F706F" w:rsidRDefault="006F4303" w:rsidP="0071250B">
      <w:pPr>
        <w:pStyle w:val="aff7"/>
        <w:numPr>
          <w:ilvl w:val="0"/>
          <w:numId w:val="44"/>
        </w:numPr>
        <w:tabs>
          <w:tab w:val="left" w:pos="284"/>
          <w:tab w:val="left" w:pos="851"/>
        </w:tabs>
        <w:ind w:left="0" w:firstLine="567"/>
        <w:jc w:val="both"/>
        <w:rPr>
          <w:b/>
          <w:bCs/>
          <w:sz w:val="22"/>
          <w:szCs w:val="22"/>
        </w:rPr>
      </w:pPr>
      <w:r w:rsidRPr="003F706F">
        <w:rPr>
          <w:b/>
          <w:bCs/>
          <w:sz w:val="22"/>
          <w:szCs w:val="22"/>
        </w:rPr>
        <w:t xml:space="preserve"> </w:t>
      </w:r>
      <w:r w:rsidR="00B533C1">
        <w:rPr>
          <w:b/>
          <w:bCs/>
          <w:sz w:val="22"/>
          <w:szCs w:val="22"/>
        </w:rPr>
        <w:t>Исходные данные:</w:t>
      </w:r>
    </w:p>
    <w:tbl>
      <w:tblPr>
        <w:tblStyle w:val="afa"/>
        <w:tblW w:w="10201" w:type="dxa"/>
        <w:tblLayout w:type="fixed"/>
        <w:tblLook w:val="04A0" w:firstRow="1" w:lastRow="0" w:firstColumn="1" w:lastColumn="0" w:noHBand="0" w:noVBand="1"/>
      </w:tblPr>
      <w:tblGrid>
        <w:gridCol w:w="846"/>
        <w:gridCol w:w="2806"/>
        <w:gridCol w:w="1872"/>
        <w:gridCol w:w="708"/>
        <w:gridCol w:w="3969"/>
      </w:tblGrid>
      <w:tr w:rsidR="00414A36" w:rsidRPr="003F706F" w14:paraId="505E8FF0" w14:textId="77777777" w:rsidTr="00544D7D">
        <w:trPr>
          <w:tblHeader/>
        </w:trPr>
        <w:tc>
          <w:tcPr>
            <w:tcW w:w="846" w:type="dxa"/>
          </w:tcPr>
          <w:p w14:paraId="207E2F91" w14:textId="77777777" w:rsidR="00414A36" w:rsidRDefault="00414A36" w:rsidP="00B533C1">
            <w:pPr>
              <w:ind w:left="-11" w:right="-108" w:firstLine="11"/>
              <w:jc w:val="center"/>
              <w:rPr>
                <w:rFonts w:cs="Times New Roman"/>
                <w:sz w:val="22"/>
                <w:szCs w:val="22"/>
              </w:rPr>
            </w:pPr>
            <w:bookmarkStart w:id="4" w:name="_Hlk165046073"/>
            <w:r w:rsidRPr="003F706F">
              <w:rPr>
                <w:rFonts w:cs="Times New Roman"/>
                <w:sz w:val="22"/>
                <w:szCs w:val="22"/>
              </w:rPr>
              <w:t>№</w:t>
            </w:r>
          </w:p>
          <w:p w14:paraId="52256B1F" w14:textId="7AE78FA2" w:rsidR="00414A36" w:rsidRPr="003F706F" w:rsidRDefault="00414A36" w:rsidP="00B533C1">
            <w:pPr>
              <w:ind w:left="-11" w:right="-108" w:firstLine="11"/>
              <w:jc w:val="center"/>
              <w:rPr>
                <w:rFonts w:cs="Times New Roman"/>
                <w:sz w:val="22"/>
                <w:szCs w:val="22"/>
              </w:rPr>
            </w:pPr>
            <w:r w:rsidRPr="003F706F">
              <w:rPr>
                <w:rFonts w:cs="Times New Roman"/>
                <w:sz w:val="22"/>
                <w:szCs w:val="22"/>
              </w:rPr>
              <w:t>п/п</w:t>
            </w:r>
          </w:p>
        </w:tc>
        <w:tc>
          <w:tcPr>
            <w:tcW w:w="2806" w:type="dxa"/>
          </w:tcPr>
          <w:p w14:paraId="008B5723" w14:textId="23F38EF1" w:rsidR="00414A36" w:rsidRPr="003F706F" w:rsidRDefault="00414A36" w:rsidP="00B533C1">
            <w:pPr>
              <w:jc w:val="center"/>
              <w:rPr>
                <w:rFonts w:cs="Times New Roman"/>
                <w:sz w:val="22"/>
                <w:szCs w:val="22"/>
              </w:rPr>
            </w:pPr>
            <w:r w:rsidRPr="003F706F">
              <w:rPr>
                <w:rFonts w:cs="Times New Roman"/>
                <w:sz w:val="22"/>
                <w:szCs w:val="22"/>
              </w:rPr>
              <w:t>Наименование</w:t>
            </w:r>
          </w:p>
        </w:tc>
        <w:tc>
          <w:tcPr>
            <w:tcW w:w="1872" w:type="dxa"/>
          </w:tcPr>
          <w:p w14:paraId="7C9A8924" w14:textId="51BF6F0B" w:rsidR="00414A36" w:rsidRPr="003F706F" w:rsidRDefault="00414A36" w:rsidP="00B533C1">
            <w:pPr>
              <w:ind w:right="-108"/>
              <w:jc w:val="center"/>
              <w:rPr>
                <w:rFonts w:cs="Times New Roman"/>
                <w:sz w:val="22"/>
                <w:szCs w:val="22"/>
              </w:rPr>
            </w:pPr>
            <w:r>
              <w:rPr>
                <w:rFonts w:cs="Times New Roman"/>
                <w:sz w:val="22"/>
                <w:szCs w:val="22"/>
              </w:rPr>
              <w:t>Тип, марка</w:t>
            </w:r>
          </w:p>
        </w:tc>
        <w:tc>
          <w:tcPr>
            <w:tcW w:w="708" w:type="dxa"/>
          </w:tcPr>
          <w:p w14:paraId="6F25096D" w14:textId="77777777" w:rsidR="00414A36" w:rsidRDefault="00414A36" w:rsidP="00B533C1">
            <w:pPr>
              <w:jc w:val="center"/>
              <w:rPr>
                <w:rFonts w:cs="Times New Roman"/>
                <w:sz w:val="22"/>
                <w:szCs w:val="22"/>
              </w:rPr>
            </w:pPr>
            <w:r w:rsidRPr="003F706F">
              <w:rPr>
                <w:rFonts w:cs="Times New Roman"/>
                <w:sz w:val="22"/>
                <w:szCs w:val="22"/>
              </w:rPr>
              <w:t>Кол</w:t>
            </w:r>
            <w:r>
              <w:rPr>
                <w:rFonts w:cs="Times New Roman"/>
                <w:sz w:val="22"/>
                <w:szCs w:val="22"/>
              </w:rPr>
              <w:t>-</w:t>
            </w:r>
          </w:p>
          <w:p w14:paraId="4F8C2975" w14:textId="3813DB61" w:rsidR="00414A36" w:rsidRPr="003F706F" w:rsidRDefault="00414A36" w:rsidP="00B533C1">
            <w:pPr>
              <w:jc w:val="center"/>
              <w:rPr>
                <w:rFonts w:cs="Times New Roman"/>
                <w:sz w:val="22"/>
                <w:szCs w:val="22"/>
              </w:rPr>
            </w:pPr>
            <w:r w:rsidRPr="003F706F">
              <w:rPr>
                <w:rFonts w:cs="Times New Roman"/>
                <w:sz w:val="22"/>
                <w:szCs w:val="22"/>
              </w:rPr>
              <w:t>во</w:t>
            </w:r>
          </w:p>
        </w:tc>
        <w:tc>
          <w:tcPr>
            <w:tcW w:w="3969" w:type="dxa"/>
          </w:tcPr>
          <w:p w14:paraId="7E8506B0" w14:textId="3B2B65FB" w:rsidR="00414A36" w:rsidRPr="003F706F" w:rsidRDefault="00414A36" w:rsidP="00414A36">
            <w:pPr>
              <w:jc w:val="center"/>
              <w:rPr>
                <w:rFonts w:cs="Times New Roman"/>
                <w:sz w:val="22"/>
                <w:szCs w:val="22"/>
              </w:rPr>
            </w:pPr>
            <w:r w:rsidRPr="00414A36">
              <w:rPr>
                <w:rFonts w:cs="Times New Roman"/>
                <w:sz w:val="22"/>
                <w:szCs w:val="22"/>
              </w:rPr>
              <w:t>Характеристика</w:t>
            </w:r>
          </w:p>
        </w:tc>
      </w:tr>
      <w:tr w:rsidR="00414A36" w:rsidRPr="003F706F" w14:paraId="5C2C110F" w14:textId="77777777" w:rsidTr="00414A36">
        <w:tc>
          <w:tcPr>
            <w:tcW w:w="10201" w:type="dxa"/>
            <w:gridSpan w:val="5"/>
          </w:tcPr>
          <w:p w14:paraId="567B8863" w14:textId="5C0E8254" w:rsidR="00414A36" w:rsidRPr="003F706F" w:rsidRDefault="00414A36" w:rsidP="0071250B">
            <w:pPr>
              <w:pStyle w:val="aff7"/>
              <w:numPr>
                <w:ilvl w:val="1"/>
                <w:numId w:val="44"/>
              </w:numPr>
              <w:tabs>
                <w:tab w:val="left" w:pos="284"/>
                <w:tab w:val="left" w:pos="589"/>
                <w:tab w:val="left" w:pos="993"/>
              </w:tabs>
              <w:ind w:left="447" w:firstLine="0"/>
              <w:jc w:val="both"/>
              <w:rPr>
                <w:sz w:val="22"/>
                <w:szCs w:val="22"/>
              </w:rPr>
            </w:pPr>
            <w:r w:rsidRPr="00B533C1">
              <w:rPr>
                <w:sz w:val="22"/>
                <w:szCs w:val="22"/>
              </w:rPr>
              <w:t xml:space="preserve">Установленное на объекте котельная </w:t>
            </w:r>
            <w:r w:rsidRPr="003F706F">
              <w:rPr>
                <w:sz w:val="22"/>
                <w:szCs w:val="22"/>
              </w:rPr>
              <w:t>№</w:t>
            </w:r>
            <w:r>
              <w:rPr>
                <w:sz w:val="22"/>
                <w:szCs w:val="22"/>
              </w:rPr>
              <w:t>3</w:t>
            </w:r>
          </w:p>
        </w:tc>
      </w:tr>
      <w:tr w:rsidR="00414A36" w:rsidRPr="003F706F" w14:paraId="41D0C32D" w14:textId="77777777" w:rsidTr="006D381D">
        <w:tc>
          <w:tcPr>
            <w:tcW w:w="846" w:type="dxa"/>
          </w:tcPr>
          <w:p w14:paraId="21975726" w14:textId="012D30FF"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33987060" w14:textId="5FDEC11E" w:rsidR="00414A36" w:rsidRPr="003F706F" w:rsidRDefault="00414A36" w:rsidP="00414A36">
            <w:pPr>
              <w:ind w:left="-108" w:right="-108"/>
              <w:jc w:val="center"/>
              <w:rPr>
                <w:rFonts w:cs="Times New Roman"/>
                <w:sz w:val="22"/>
                <w:szCs w:val="22"/>
              </w:rPr>
            </w:pPr>
            <w:r>
              <w:rPr>
                <w:rFonts w:cs="Times New Roman"/>
                <w:sz w:val="22"/>
                <w:szCs w:val="22"/>
              </w:rPr>
              <w:t>К</w:t>
            </w:r>
            <w:r w:rsidRPr="00414A36">
              <w:rPr>
                <w:rFonts w:cs="Times New Roman"/>
                <w:sz w:val="22"/>
                <w:szCs w:val="22"/>
              </w:rPr>
              <w:t>отел водогрейный</w:t>
            </w:r>
          </w:p>
        </w:tc>
        <w:tc>
          <w:tcPr>
            <w:tcW w:w="1872" w:type="dxa"/>
          </w:tcPr>
          <w:p w14:paraId="7A1BE8AA" w14:textId="60C8209D" w:rsidR="00414A36" w:rsidRPr="003F706F" w:rsidRDefault="006D381D" w:rsidP="006D381D">
            <w:pPr>
              <w:jc w:val="center"/>
              <w:rPr>
                <w:rFonts w:cs="Times New Roman"/>
                <w:sz w:val="22"/>
                <w:szCs w:val="22"/>
              </w:rPr>
            </w:pPr>
            <w:r w:rsidRPr="006D381D">
              <w:rPr>
                <w:rFonts w:cs="Times New Roman"/>
                <w:sz w:val="22"/>
                <w:szCs w:val="22"/>
              </w:rPr>
              <w:t>КВГМ-</w:t>
            </w:r>
            <w:r>
              <w:t xml:space="preserve"> </w:t>
            </w:r>
            <w:r w:rsidRPr="006D381D">
              <w:rPr>
                <w:rFonts w:cs="Times New Roman"/>
                <w:sz w:val="22"/>
                <w:szCs w:val="22"/>
              </w:rPr>
              <w:t>50-150</w:t>
            </w:r>
          </w:p>
        </w:tc>
        <w:tc>
          <w:tcPr>
            <w:tcW w:w="708" w:type="dxa"/>
          </w:tcPr>
          <w:p w14:paraId="1BB9C123" w14:textId="52DE00B2" w:rsidR="00414A36" w:rsidRPr="003F706F" w:rsidRDefault="006D381D" w:rsidP="006D381D">
            <w:pPr>
              <w:jc w:val="center"/>
              <w:rPr>
                <w:rFonts w:cs="Times New Roman"/>
                <w:sz w:val="22"/>
                <w:szCs w:val="22"/>
              </w:rPr>
            </w:pPr>
            <w:r>
              <w:rPr>
                <w:rFonts w:cs="Times New Roman"/>
                <w:sz w:val="22"/>
                <w:szCs w:val="22"/>
              </w:rPr>
              <w:t>2</w:t>
            </w:r>
          </w:p>
        </w:tc>
        <w:tc>
          <w:tcPr>
            <w:tcW w:w="3969" w:type="dxa"/>
          </w:tcPr>
          <w:p w14:paraId="2536F147" w14:textId="77777777" w:rsidR="006D381D" w:rsidRDefault="006D381D" w:rsidP="00963E5E">
            <w:pPr>
              <w:rPr>
                <w:rFonts w:cs="Times New Roman"/>
                <w:sz w:val="22"/>
                <w:szCs w:val="22"/>
              </w:rPr>
            </w:pPr>
            <w:r>
              <w:rPr>
                <w:rFonts w:cs="Times New Roman"/>
                <w:sz w:val="22"/>
                <w:szCs w:val="22"/>
              </w:rPr>
              <w:t>Т</w:t>
            </w:r>
            <w:r w:rsidRPr="006D381D">
              <w:rPr>
                <w:rFonts w:cs="Times New Roman"/>
                <w:sz w:val="22"/>
                <w:szCs w:val="22"/>
              </w:rPr>
              <w:t>еплопроизводительность 50 Гкал/час</w:t>
            </w:r>
            <w:r>
              <w:rPr>
                <w:rFonts w:cs="Times New Roman"/>
                <w:sz w:val="22"/>
                <w:szCs w:val="22"/>
              </w:rPr>
              <w:t xml:space="preserve"> </w:t>
            </w:r>
          </w:p>
          <w:p w14:paraId="0663E83B" w14:textId="73447B31" w:rsidR="00414A36" w:rsidRPr="003F706F" w:rsidRDefault="006D381D" w:rsidP="00963E5E">
            <w:pPr>
              <w:rPr>
                <w:rFonts w:cs="Times New Roman"/>
                <w:sz w:val="22"/>
                <w:szCs w:val="22"/>
              </w:rPr>
            </w:pPr>
            <w:r>
              <w:rPr>
                <w:rFonts w:cs="Times New Roman"/>
                <w:sz w:val="22"/>
                <w:szCs w:val="22"/>
              </w:rPr>
              <w:t>Т</w:t>
            </w:r>
            <w:r w:rsidRPr="006D381D">
              <w:rPr>
                <w:rFonts w:cs="Times New Roman"/>
                <w:sz w:val="22"/>
                <w:szCs w:val="22"/>
              </w:rPr>
              <w:t>емпература воды на выходе из котла не</w:t>
            </w:r>
            <w:r>
              <w:rPr>
                <w:rFonts w:cs="Times New Roman"/>
                <w:sz w:val="22"/>
                <w:szCs w:val="22"/>
              </w:rPr>
              <w:t xml:space="preserve"> </w:t>
            </w:r>
            <w:r w:rsidRPr="006D381D">
              <w:rPr>
                <w:rFonts w:cs="Times New Roman"/>
                <w:sz w:val="22"/>
                <w:szCs w:val="22"/>
              </w:rPr>
              <w:t>более 150 °С</w:t>
            </w:r>
          </w:p>
        </w:tc>
      </w:tr>
      <w:tr w:rsidR="00414A36" w:rsidRPr="003F706F" w14:paraId="4D37CAA8" w14:textId="77777777" w:rsidTr="006D381D">
        <w:tc>
          <w:tcPr>
            <w:tcW w:w="846" w:type="dxa"/>
          </w:tcPr>
          <w:p w14:paraId="00DC617B" w14:textId="3DBD656D"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51789792" w14:textId="3FE26310" w:rsidR="00414A36" w:rsidRPr="003F706F" w:rsidRDefault="00414A36" w:rsidP="00414A36">
            <w:pPr>
              <w:ind w:left="-108" w:right="-108"/>
              <w:jc w:val="center"/>
              <w:rPr>
                <w:rFonts w:cs="Times New Roman"/>
                <w:sz w:val="22"/>
                <w:szCs w:val="22"/>
              </w:rPr>
            </w:pPr>
            <w:r>
              <w:rPr>
                <w:rFonts w:cs="Times New Roman"/>
                <w:sz w:val="22"/>
                <w:szCs w:val="22"/>
              </w:rPr>
              <w:t>К</w:t>
            </w:r>
            <w:r w:rsidRPr="00414A36">
              <w:rPr>
                <w:rFonts w:cs="Times New Roman"/>
                <w:sz w:val="22"/>
                <w:szCs w:val="22"/>
              </w:rPr>
              <w:t>отел водогрейный</w:t>
            </w:r>
          </w:p>
        </w:tc>
        <w:tc>
          <w:tcPr>
            <w:tcW w:w="1872" w:type="dxa"/>
          </w:tcPr>
          <w:p w14:paraId="1A5B9DEF" w14:textId="12AB0C9F" w:rsidR="00414A36" w:rsidRPr="003F706F" w:rsidRDefault="006D381D" w:rsidP="006D381D">
            <w:pPr>
              <w:jc w:val="center"/>
              <w:rPr>
                <w:rFonts w:cs="Times New Roman"/>
                <w:sz w:val="22"/>
                <w:szCs w:val="22"/>
              </w:rPr>
            </w:pPr>
            <w:r w:rsidRPr="006D381D">
              <w:rPr>
                <w:rFonts w:cs="Times New Roman"/>
                <w:sz w:val="22"/>
                <w:szCs w:val="22"/>
              </w:rPr>
              <w:t xml:space="preserve">КВГМ- </w:t>
            </w:r>
            <w:r>
              <w:rPr>
                <w:rFonts w:cs="Times New Roman"/>
                <w:sz w:val="22"/>
                <w:szCs w:val="22"/>
              </w:rPr>
              <w:t>3</w:t>
            </w:r>
            <w:r w:rsidRPr="006D381D">
              <w:rPr>
                <w:rFonts w:cs="Times New Roman"/>
                <w:sz w:val="22"/>
                <w:szCs w:val="22"/>
              </w:rPr>
              <w:t>0-150</w:t>
            </w:r>
          </w:p>
        </w:tc>
        <w:tc>
          <w:tcPr>
            <w:tcW w:w="708" w:type="dxa"/>
          </w:tcPr>
          <w:p w14:paraId="47C6AC8B" w14:textId="29CD9950" w:rsidR="00414A36" w:rsidRPr="003F706F" w:rsidRDefault="006D381D" w:rsidP="006D381D">
            <w:pPr>
              <w:jc w:val="center"/>
              <w:rPr>
                <w:rFonts w:cs="Times New Roman"/>
                <w:sz w:val="22"/>
                <w:szCs w:val="22"/>
              </w:rPr>
            </w:pPr>
            <w:r>
              <w:rPr>
                <w:rFonts w:cs="Times New Roman"/>
                <w:sz w:val="22"/>
                <w:szCs w:val="22"/>
              </w:rPr>
              <w:t>1</w:t>
            </w:r>
          </w:p>
        </w:tc>
        <w:tc>
          <w:tcPr>
            <w:tcW w:w="3969" w:type="dxa"/>
          </w:tcPr>
          <w:p w14:paraId="1FCAC4B6" w14:textId="77777777" w:rsidR="006D381D" w:rsidRDefault="006D381D" w:rsidP="00963E5E">
            <w:pPr>
              <w:rPr>
                <w:rFonts w:cs="Times New Roman"/>
                <w:sz w:val="22"/>
                <w:szCs w:val="22"/>
              </w:rPr>
            </w:pPr>
            <w:r>
              <w:rPr>
                <w:rFonts w:cs="Times New Roman"/>
                <w:sz w:val="22"/>
                <w:szCs w:val="22"/>
              </w:rPr>
              <w:t>Т</w:t>
            </w:r>
            <w:r w:rsidRPr="006D381D">
              <w:rPr>
                <w:rFonts w:cs="Times New Roman"/>
                <w:sz w:val="22"/>
                <w:szCs w:val="22"/>
              </w:rPr>
              <w:t xml:space="preserve">еплопроизводительность </w:t>
            </w:r>
            <w:r>
              <w:rPr>
                <w:rFonts w:cs="Times New Roman"/>
                <w:sz w:val="22"/>
                <w:szCs w:val="22"/>
              </w:rPr>
              <w:t>3</w:t>
            </w:r>
            <w:r w:rsidRPr="006D381D">
              <w:rPr>
                <w:rFonts w:cs="Times New Roman"/>
                <w:sz w:val="22"/>
                <w:szCs w:val="22"/>
              </w:rPr>
              <w:t>0 Гкал/час</w:t>
            </w:r>
            <w:r>
              <w:rPr>
                <w:rFonts w:cs="Times New Roman"/>
                <w:sz w:val="22"/>
                <w:szCs w:val="22"/>
              </w:rPr>
              <w:t xml:space="preserve"> </w:t>
            </w:r>
          </w:p>
          <w:p w14:paraId="5530D3BD" w14:textId="5006599B" w:rsidR="00414A36" w:rsidRPr="003F706F" w:rsidRDefault="006D381D" w:rsidP="00963E5E">
            <w:pPr>
              <w:rPr>
                <w:rFonts w:cs="Times New Roman"/>
                <w:sz w:val="22"/>
                <w:szCs w:val="22"/>
              </w:rPr>
            </w:pPr>
            <w:r>
              <w:rPr>
                <w:rFonts w:cs="Times New Roman"/>
                <w:sz w:val="22"/>
                <w:szCs w:val="22"/>
              </w:rPr>
              <w:t>Т</w:t>
            </w:r>
            <w:r w:rsidRPr="006D381D">
              <w:rPr>
                <w:rFonts w:cs="Times New Roman"/>
                <w:sz w:val="22"/>
                <w:szCs w:val="22"/>
              </w:rPr>
              <w:t>емпература воды на выходе из котла не</w:t>
            </w:r>
            <w:r>
              <w:rPr>
                <w:rFonts w:cs="Times New Roman"/>
                <w:sz w:val="22"/>
                <w:szCs w:val="22"/>
              </w:rPr>
              <w:t xml:space="preserve"> </w:t>
            </w:r>
            <w:r w:rsidRPr="006D381D">
              <w:rPr>
                <w:rFonts w:cs="Times New Roman"/>
                <w:sz w:val="22"/>
                <w:szCs w:val="22"/>
              </w:rPr>
              <w:t>более 150 °С</w:t>
            </w:r>
          </w:p>
        </w:tc>
      </w:tr>
      <w:tr w:rsidR="00414A36" w:rsidRPr="003F706F" w14:paraId="2942CF36" w14:textId="77777777" w:rsidTr="006D381D">
        <w:tc>
          <w:tcPr>
            <w:tcW w:w="846" w:type="dxa"/>
          </w:tcPr>
          <w:p w14:paraId="42E01487" w14:textId="25E8E8AF"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30AC93A1" w14:textId="77777777" w:rsidR="00414A36" w:rsidRDefault="00414A36" w:rsidP="00414A36">
            <w:pPr>
              <w:ind w:left="-108" w:right="-108"/>
              <w:jc w:val="center"/>
              <w:rPr>
                <w:rFonts w:cs="Times New Roman"/>
                <w:sz w:val="22"/>
                <w:szCs w:val="22"/>
              </w:rPr>
            </w:pPr>
            <w:r>
              <w:rPr>
                <w:rFonts w:cs="Times New Roman"/>
                <w:sz w:val="22"/>
                <w:szCs w:val="22"/>
              </w:rPr>
              <w:t>Ф</w:t>
            </w:r>
            <w:r w:rsidRPr="00414A36">
              <w:rPr>
                <w:rFonts w:cs="Times New Roman"/>
                <w:sz w:val="22"/>
                <w:szCs w:val="22"/>
              </w:rPr>
              <w:t>ильтр</w:t>
            </w:r>
            <w:r>
              <w:rPr>
                <w:rFonts w:cs="Times New Roman"/>
                <w:sz w:val="22"/>
                <w:szCs w:val="22"/>
              </w:rPr>
              <w:t xml:space="preserve"> </w:t>
            </w:r>
            <w:proofErr w:type="spellStart"/>
            <w:r w:rsidRPr="00414A36">
              <w:rPr>
                <w:rFonts w:cs="Times New Roman"/>
                <w:sz w:val="22"/>
                <w:szCs w:val="22"/>
              </w:rPr>
              <w:t>осветлительный</w:t>
            </w:r>
            <w:proofErr w:type="spellEnd"/>
          </w:p>
          <w:p w14:paraId="3B5A6DB9" w14:textId="7A9ACEA9" w:rsidR="00414A36" w:rsidRPr="003F706F" w:rsidRDefault="00414A36" w:rsidP="00414A36">
            <w:pPr>
              <w:ind w:left="-108" w:right="-108"/>
              <w:jc w:val="center"/>
              <w:rPr>
                <w:rFonts w:cs="Times New Roman"/>
                <w:sz w:val="22"/>
                <w:szCs w:val="22"/>
              </w:rPr>
            </w:pPr>
            <w:r w:rsidRPr="00414A36">
              <w:rPr>
                <w:rFonts w:cs="Times New Roman"/>
                <w:sz w:val="22"/>
                <w:szCs w:val="22"/>
              </w:rPr>
              <w:t>(механический)</w:t>
            </w:r>
            <w:r>
              <w:rPr>
                <w:rFonts w:cs="Times New Roman"/>
                <w:sz w:val="22"/>
                <w:szCs w:val="22"/>
              </w:rPr>
              <w:t xml:space="preserve"> </w:t>
            </w:r>
            <w:r w:rsidRPr="00414A36">
              <w:rPr>
                <w:rFonts w:cs="Times New Roman"/>
                <w:sz w:val="22"/>
                <w:szCs w:val="22"/>
              </w:rPr>
              <w:t>двухкамерный</w:t>
            </w:r>
            <w:r>
              <w:rPr>
                <w:rFonts w:cs="Times New Roman"/>
                <w:sz w:val="22"/>
                <w:szCs w:val="22"/>
              </w:rPr>
              <w:t xml:space="preserve"> </w:t>
            </w:r>
            <w:r w:rsidRPr="00414A36">
              <w:rPr>
                <w:rFonts w:cs="Times New Roman"/>
                <w:sz w:val="22"/>
                <w:szCs w:val="22"/>
              </w:rPr>
              <w:t>№ 1 ,2</w:t>
            </w:r>
          </w:p>
        </w:tc>
        <w:tc>
          <w:tcPr>
            <w:tcW w:w="1872" w:type="dxa"/>
          </w:tcPr>
          <w:p w14:paraId="1730295A" w14:textId="51791491" w:rsidR="00414A36" w:rsidRPr="003F706F" w:rsidRDefault="006D381D" w:rsidP="006D381D">
            <w:pPr>
              <w:jc w:val="center"/>
              <w:rPr>
                <w:rFonts w:cs="Times New Roman"/>
                <w:sz w:val="22"/>
                <w:szCs w:val="22"/>
              </w:rPr>
            </w:pPr>
            <w:r w:rsidRPr="006D381D">
              <w:rPr>
                <w:rFonts w:cs="Times New Roman"/>
                <w:sz w:val="22"/>
                <w:szCs w:val="22"/>
              </w:rPr>
              <w:t>ФОВ-2К-</w:t>
            </w:r>
            <w:r>
              <w:rPr>
                <w:rFonts w:cs="Times New Roman"/>
                <w:sz w:val="22"/>
                <w:szCs w:val="22"/>
              </w:rPr>
              <w:t>3,4 -0,6</w:t>
            </w:r>
          </w:p>
        </w:tc>
        <w:tc>
          <w:tcPr>
            <w:tcW w:w="708" w:type="dxa"/>
          </w:tcPr>
          <w:p w14:paraId="2DAF1EB0" w14:textId="4F7F5413" w:rsidR="00414A36" w:rsidRPr="003F706F" w:rsidRDefault="006D381D" w:rsidP="006D381D">
            <w:pPr>
              <w:jc w:val="center"/>
              <w:rPr>
                <w:rFonts w:cs="Times New Roman"/>
                <w:sz w:val="22"/>
                <w:szCs w:val="22"/>
              </w:rPr>
            </w:pPr>
            <w:r>
              <w:rPr>
                <w:rFonts w:cs="Times New Roman"/>
                <w:sz w:val="22"/>
                <w:szCs w:val="22"/>
              </w:rPr>
              <w:t>2</w:t>
            </w:r>
          </w:p>
        </w:tc>
        <w:tc>
          <w:tcPr>
            <w:tcW w:w="3969" w:type="dxa"/>
          </w:tcPr>
          <w:p w14:paraId="40F19745" w14:textId="3DFC06CC" w:rsidR="00414A36" w:rsidRDefault="006D381D" w:rsidP="0025191C">
            <w:pPr>
              <w:rPr>
                <w:rFonts w:cs="Times New Roman"/>
                <w:sz w:val="22"/>
                <w:szCs w:val="22"/>
              </w:rPr>
            </w:pPr>
            <w:r>
              <w:rPr>
                <w:rFonts w:cs="Times New Roman"/>
                <w:sz w:val="22"/>
                <w:szCs w:val="22"/>
              </w:rPr>
              <w:t>Д</w:t>
            </w:r>
            <w:r w:rsidRPr="006D381D">
              <w:rPr>
                <w:rFonts w:cs="Times New Roman"/>
                <w:sz w:val="22"/>
                <w:szCs w:val="22"/>
              </w:rPr>
              <w:t>иаметр 3,4м</w:t>
            </w:r>
          </w:p>
          <w:p w14:paraId="2C2A209B" w14:textId="1ECF0BFB" w:rsidR="006D381D" w:rsidRDefault="006D381D" w:rsidP="0025191C">
            <w:pPr>
              <w:rPr>
                <w:rFonts w:cs="Times New Roman"/>
                <w:sz w:val="22"/>
                <w:szCs w:val="22"/>
              </w:rPr>
            </w:pPr>
            <w:r>
              <w:rPr>
                <w:rFonts w:cs="Times New Roman"/>
                <w:sz w:val="22"/>
                <w:szCs w:val="22"/>
              </w:rPr>
              <w:t>В</w:t>
            </w:r>
            <w:r w:rsidRPr="006D381D">
              <w:rPr>
                <w:rFonts w:cs="Times New Roman"/>
                <w:sz w:val="22"/>
                <w:szCs w:val="22"/>
              </w:rPr>
              <w:t xml:space="preserve">ысота загрузки </w:t>
            </w:r>
            <w:r>
              <w:rPr>
                <w:rFonts w:cs="Times New Roman"/>
                <w:sz w:val="22"/>
                <w:szCs w:val="22"/>
              </w:rPr>
              <w:t>0</w:t>
            </w:r>
            <w:r w:rsidRPr="006D381D">
              <w:rPr>
                <w:rFonts w:cs="Times New Roman"/>
                <w:sz w:val="22"/>
                <w:szCs w:val="22"/>
              </w:rPr>
              <w:t>,9м</w:t>
            </w:r>
            <w:r>
              <w:rPr>
                <w:rFonts w:cs="Times New Roman"/>
                <w:sz w:val="22"/>
                <w:szCs w:val="22"/>
              </w:rPr>
              <w:t xml:space="preserve"> </w:t>
            </w:r>
            <w:r w:rsidRPr="006D381D">
              <w:rPr>
                <w:rFonts w:cs="Times New Roman"/>
                <w:sz w:val="22"/>
                <w:szCs w:val="22"/>
              </w:rPr>
              <w:t>х</w:t>
            </w:r>
            <w:r>
              <w:rPr>
                <w:rFonts w:cs="Times New Roman"/>
                <w:sz w:val="22"/>
                <w:szCs w:val="22"/>
              </w:rPr>
              <w:t xml:space="preserve"> </w:t>
            </w:r>
            <w:r w:rsidRPr="006D381D">
              <w:rPr>
                <w:rFonts w:cs="Times New Roman"/>
                <w:sz w:val="22"/>
                <w:szCs w:val="22"/>
              </w:rPr>
              <w:t>2</w:t>
            </w:r>
          </w:p>
          <w:p w14:paraId="6F414810" w14:textId="77777777" w:rsidR="006D381D" w:rsidRDefault="006D381D" w:rsidP="0025191C">
            <w:pPr>
              <w:rPr>
                <w:rFonts w:cs="Times New Roman"/>
                <w:sz w:val="22"/>
                <w:szCs w:val="22"/>
              </w:rPr>
            </w:pPr>
            <w:r>
              <w:rPr>
                <w:rFonts w:cs="Times New Roman"/>
                <w:sz w:val="22"/>
                <w:szCs w:val="22"/>
              </w:rPr>
              <w:t>М</w:t>
            </w:r>
            <w:r w:rsidRPr="006D381D">
              <w:rPr>
                <w:rFonts w:cs="Times New Roman"/>
                <w:sz w:val="22"/>
                <w:szCs w:val="22"/>
              </w:rPr>
              <w:t>арка загрузки - керамзит, кварц</w:t>
            </w:r>
          </w:p>
          <w:p w14:paraId="53B03089" w14:textId="7E20DEE2" w:rsidR="006D381D" w:rsidRPr="003F706F" w:rsidRDefault="006D381D" w:rsidP="0025191C">
            <w:pPr>
              <w:rPr>
                <w:rFonts w:cs="Times New Roman"/>
                <w:sz w:val="22"/>
                <w:szCs w:val="22"/>
              </w:rPr>
            </w:pPr>
            <w:r>
              <w:rPr>
                <w:rFonts w:cs="Times New Roman"/>
                <w:sz w:val="22"/>
                <w:szCs w:val="22"/>
              </w:rPr>
              <w:t>Ф</w:t>
            </w:r>
            <w:r w:rsidRPr="006D381D">
              <w:rPr>
                <w:rFonts w:cs="Times New Roman"/>
                <w:sz w:val="22"/>
                <w:szCs w:val="22"/>
              </w:rPr>
              <w:t xml:space="preserve">ракции </w:t>
            </w:r>
            <w:r>
              <w:rPr>
                <w:rFonts w:cs="Times New Roman"/>
                <w:sz w:val="22"/>
                <w:szCs w:val="22"/>
              </w:rPr>
              <w:t>0</w:t>
            </w:r>
            <w:r w:rsidRPr="006D381D">
              <w:rPr>
                <w:rFonts w:cs="Times New Roman"/>
                <w:sz w:val="22"/>
                <w:szCs w:val="22"/>
              </w:rPr>
              <w:t>,6-1,8мм, 2-5мм</w:t>
            </w:r>
          </w:p>
        </w:tc>
      </w:tr>
      <w:tr w:rsidR="00414A36" w:rsidRPr="003F706F" w14:paraId="2ADEC0B8" w14:textId="77777777" w:rsidTr="006D381D">
        <w:tc>
          <w:tcPr>
            <w:tcW w:w="846" w:type="dxa"/>
          </w:tcPr>
          <w:p w14:paraId="0314237C" w14:textId="73333798"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5D5E7670" w14:textId="77777777" w:rsidR="00414A36" w:rsidRDefault="00414A36" w:rsidP="00414A36">
            <w:pPr>
              <w:ind w:left="-108" w:right="-108"/>
              <w:jc w:val="center"/>
              <w:rPr>
                <w:rFonts w:cs="Times New Roman"/>
                <w:sz w:val="22"/>
                <w:szCs w:val="22"/>
              </w:rPr>
            </w:pPr>
            <w:r>
              <w:rPr>
                <w:rFonts w:cs="Times New Roman"/>
                <w:sz w:val="22"/>
                <w:szCs w:val="22"/>
              </w:rPr>
              <w:t>Ф</w:t>
            </w:r>
            <w:r w:rsidRPr="00414A36">
              <w:rPr>
                <w:rFonts w:cs="Times New Roman"/>
                <w:sz w:val="22"/>
                <w:szCs w:val="22"/>
              </w:rPr>
              <w:t>ильтр натрий</w:t>
            </w:r>
            <w:r>
              <w:rPr>
                <w:rFonts w:cs="Times New Roman"/>
                <w:sz w:val="22"/>
                <w:szCs w:val="22"/>
              </w:rPr>
              <w:t xml:space="preserve"> </w:t>
            </w:r>
            <w:proofErr w:type="spellStart"/>
            <w:r w:rsidRPr="00414A36">
              <w:rPr>
                <w:rFonts w:cs="Times New Roman"/>
                <w:sz w:val="22"/>
                <w:szCs w:val="22"/>
              </w:rPr>
              <w:t>катионитовый</w:t>
            </w:r>
            <w:proofErr w:type="spellEnd"/>
            <w:r>
              <w:rPr>
                <w:rFonts w:cs="Times New Roman"/>
                <w:sz w:val="22"/>
                <w:szCs w:val="22"/>
              </w:rPr>
              <w:t xml:space="preserve"> 1</w:t>
            </w:r>
            <w:r w:rsidRPr="00414A36">
              <w:rPr>
                <w:rFonts w:cs="Times New Roman"/>
                <w:sz w:val="22"/>
                <w:szCs w:val="22"/>
              </w:rPr>
              <w:t>ступени</w:t>
            </w:r>
          </w:p>
          <w:p w14:paraId="02472D2A" w14:textId="4ACEBDC7" w:rsidR="00414A36" w:rsidRPr="003F706F" w:rsidRDefault="00414A36" w:rsidP="00414A36">
            <w:pPr>
              <w:ind w:left="-108" w:right="-108"/>
              <w:jc w:val="center"/>
              <w:rPr>
                <w:rFonts w:cs="Times New Roman"/>
                <w:sz w:val="22"/>
                <w:szCs w:val="22"/>
              </w:rPr>
            </w:pPr>
            <w:r w:rsidRPr="00414A36">
              <w:rPr>
                <w:rFonts w:cs="Times New Roman"/>
                <w:sz w:val="22"/>
                <w:szCs w:val="22"/>
              </w:rPr>
              <w:t>№4, 5,7, 8,10</w:t>
            </w:r>
          </w:p>
        </w:tc>
        <w:tc>
          <w:tcPr>
            <w:tcW w:w="1872" w:type="dxa"/>
          </w:tcPr>
          <w:p w14:paraId="7F9C5E40" w14:textId="142B0EA8" w:rsidR="00414A36" w:rsidRPr="003F706F" w:rsidRDefault="006D381D" w:rsidP="006D381D">
            <w:pPr>
              <w:jc w:val="center"/>
              <w:rPr>
                <w:rFonts w:cs="Times New Roman"/>
                <w:sz w:val="22"/>
                <w:szCs w:val="22"/>
              </w:rPr>
            </w:pPr>
            <w:r w:rsidRPr="006D381D">
              <w:rPr>
                <w:rFonts w:cs="Times New Roman"/>
                <w:sz w:val="22"/>
                <w:szCs w:val="22"/>
              </w:rPr>
              <w:t>ФИПаl-2-0,6</w:t>
            </w:r>
          </w:p>
        </w:tc>
        <w:tc>
          <w:tcPr>
            <w:tcW w:w="708" w:type="dxa"/>
          </w:tcPr>
          <w:p w14:paraId="2CD8ADB9" w14:textId="62C937B7" w:rsidR="00414A36" w:rsidRPr="003F706F" w:rsidRDefault="006D381D" w:rsidP="006D381D">
            <w:pPr>
              <w:jc w:val="center"/>
              <w:rPr>
                <w:rFonts w:cs="Times New Roman"/>
                <w:sz w:val="22"/>
                <w:szCs w:val="22"/>
              </w:rPr>
            </w:pPr>
            <w:r>
              <w:rPr>
                <w:rFonts w:cs="Times New Roman"/>
                <w:sz w:val="22"/>
                <w:szCs w:val="22"/>
              </w:rPr>
              <w:t>5</w:t>
            </w:r>
          </w:p>
        </w:tc>
        <w:tc>
          <w:tcPr>
            <w:tcW w:w="3969" w:type="dxa"/>
          </w:tcPr>
          <w:p w14:paraId="1DB74189" w14:textId="28C8AC6D" w:rsidR="00414A36" w:rsidRDefault="006D381D" w:rsidP="0025191C">
            <w:pPr>
              <w:rPr>
                <w:rFonts w:cs="Times New Roman"/>
                <w:sz w:val="22"/>
                <w:szCs w:val="22"/>
              </w:rPr>
            </w:pPr>
            <w:r>
              <w:rPr>
                <w:rFonts w:cs="Times New Roman"/>
                <w:sz w:val="22"/>
                <w:szCs w:val="22"/>
              </w:rPr>
              <w:t>Д</w:t>
            </w:r>
            <w:r w:rsidRPr="006D381D">
              <w:rPr>
                <w:rFonts w:cs="Times New Roman"/>
                <w:sz w:val="22"/>
                <w:szCs w:val="22"/>
              </w:rPr>
              <w:t>иаметр</w:t>
            </w:r>
            <w:r>
              <w:rPr>
                <w:rFonts w:cs="Times New Roman"/>
                <w:sz w:val="22"/>
                <w:szCs w:val="22"/>
              </w:rPr>
              <w:t>:</w:t>
            </w:r>
            <w:r w:rsidRPr="006D381D">
              <w:rPr>
                <w:rFonts w:cs="Times New Roman"/>
                <w:sz w:val="22"/>
                <w:szCs w:val="22"/>
              </w:rPr>
              <w:t xml:space="preserve"> 2м</w:t>
            </w:r>
          </w:p>
          <w:p w14:paraId="105ABB2F" w14:textId="5A035A73" w:rsidR="006D381D" w:rsidRDefault="006D381D" w:rsidP="0025191C">
            <w:pPr>
              <w:rPr>
                <w:rFonts w:cs="Times New Roman"/>
                <w:sz w:val="22"/>
                <w:szCs w:val="22"/>
              </w:rPr>
            </w:pPr>
            <w:r>
              <w:rPr>
                <w:rFonts w:cs="Times New Roman"/>
                <w:sz w:val="22"/>
                <w:szCs w:val="22"/>
              </w:rPr>
              <w:t>В</w:t>
            </w:r>
            <w:r w:rsidRPr="006D381D">
              <w:rPr>
                <w:rFonts w:cs="Times New Roman"/>
                <w:sz w:val="22"/>
                <w:szCs w:val="22"/>
              </w:rPr>
              <w:t>ысота загрузки</w:t>
            </w:r>
            <w:r>
              <w:rPr>
                <w:rFonts w:cs="Times New Roman"/>
                <w:sz w:val="22"/>
                <w:szCs w:val="22"/>
              </w:rPr>
              <w:t>:</w:t>
            </w:r>
            <w:r w:rsidRPr="006D381D">
              <w:rPr>
                <w:rFonts w:cs="Times New Roman"/>
                <w:sz w:val="22"/>
                <w:szCs w:val="22"/>
              </w:rPr>
              <w:t xml:space="preserve"> 1,</w:t>
            </w:r>
            <w:r>
              <w:rPr>
                <w:rFonts w:cs="Times New Roman"/>
                <w:sz w:val="22"/>
                <w:szCs w:val="22"/>
              </w:rPr>
              <w:t>1</w:t>
            </w:r>
            <w:r w:rsidRPr="006D381D">
              <w:rPr>
                <w:rFonts w:cs="Times New Roman"/>
                <w:sz w:val="22"/>
                <w:szCs w:val="22"/>
              </w:rPr>
              <w:t>м (ф.№4,5);</w:t>
            </w:r>
          </w:p>
          <w:p w14:paraId="4DB1C3DF" w14:textId="4997DCD1" w:rsidR="006D381D" w:rsidRDefault="006D381D" w:rsidP="0025191C">
            <w:pPr>
              <w:rPr>
                <w:rFonts w:cs="Times New Roman"/>
                <w:sz w:val="22"/>
                <w:szCs w:val="22"/>
              </w:rPr>
            </w:pPr>
            <w:r w:rsidRPr="006D381D">
              <w:rPr>
                <w:rFonts w:cs="Times New Roman"/>
                <w:sz w:val="22"/>
                <w:szCs w:val="22"/>
              </w:rPr>
              <w:t>2,2м (ф.№7,8);</w:t>
            </w:r>
            <w:r>
              <w:rPr>
                <w:rFonts w:cs="Times New Roman"/>
                <w:sz w:val="22"/>
                <w:szCs w:val="22"/>
              </w:rPr>
              <w:t xml:space="preserve"> </w:t>
            </w:r>
            <w:r w:rsidRPr="006D381D">
              <w:rPr>
                <w:rFonts w:cs="Times New Roman"/>
                <w:sz w:val="22"/>
                <w:szCs w:val="22"/>
              </w:rPr>
              <w:t>1,2м (ф.№10)</w:t>
            </w:r>
          </w:p>
          <w:p w14:paraId="3B1B8C36" w14:textId="13FD17BC" w:rsidR="006D381D" w:rsidRPr="003F706F" w:rsidRDefault="006D381D" w:rsidP="0025191C">
            <w:pPr>
              <w:rPr>
                <w:rFonts w:cs="Times New Roman"/>
                <w:sz w:val="22"/>
                <w:szCs w:val="22"/>
              </w:rPr>
            </w:pPr>
            <w:r>
              <w:rPr>
                <w:rFonts w:cs="Times New Roman"/>
                <w:sz w:val="22"/>
                <w:szCs w:val="22"/>
              </w:rPr>
              <w:t>М</w:t>
            </w:r>
            <w:r w:rsidRPr="006D381D">
              <w:rPr>
                <w:rFonts w:cs="Times New Roman"/>
                <w:sz w:val="22"/>
                <w:szCs w:val="22"/>
              </w:rPr>
              <w:t>арка загрузки КУ-2-8</w:t>
            </w:r>
          </w:p>
        </w:tc>
      </w:tr>
      <w:tr w:rsidR="00414A36" w:rsidRPr="003F706F" w14:paraId="4C83F93F" w14:textId="77777777" w:rsidTr="006D381D">
        <w:tc>
          <w:tcPr>
            <w:tcW w:w="846" w:type="dxa"/>
          </w:tcPr>
          <w:p w14:paraId="3E942929" w14:textId="0EE8C100"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3E28105B" w14:textId="77777777" w:rsidR="00414A36" w:rsidRPr="00414A36" w:rsidRDefault="00414A36" w:rsidP="00414A36">
            <w:pPr>
              <w:ind w:left="-108" w:right="-108"/>
              <w:jc w:val="center"/>
              <w:rPr>
                <w:rFonts w:cs="Times New Roman"/>
                <w:sz w:val="22"/>
                <w:szCs w:val="22"/>
              </w:rPr>
            </w:pPr>
            <w:r w:rsidRPr="00414A36">
              <w:rPr>
                <w:rFonts w:cs="Times New Roman"/>
                <w:sz w:val="22"/>
                <w:szCs w:val="22"/>
              </w:rPr>
              <w:t xml:space="preserve">Фильтр натрий </w:t>
            </w:r>
            <w:proofErr w:type="spellStart"/>
            <w:r w:rsidRPr="00414A36">
              <w:rPr>
                <w:rFonts w:cs="Times New Roman"/>
                <w:sz w:val="22"/>
                <w:szCs w:val="22"/>
              </w:rPr>
              <w:t>катионитовый</w:t>
            </w:r>
            <w:proofErr w:type="spellEnd"/>
            <w:r w:rsidRPr="00414A36">
              <w:rPr>
                <w:rFonts w:cs="Times New Roman"/>
                <w:sz w:val="22"/>
                <w:szCs w:val="22"/>
              </w:rPr>
              <w:t xml:space="preserve"> 1ступени</w:t>
            </w:r>
          </w:p>
          <w:p w14:paraId="5FCC646A" w14:textId="38FBB8C3" w:rsidR="00414A36" w:rsidRPr="003F706F" w:rsidRDefault="00414A36" w:rsidP="00414A36">
            <w:pPr>
              <w:ind w:left="-108" w:right="-108"/>
              <w:jc w:val="center"/>
              <w:rPr>
                <w:rFonts w:cs="Times New Roman"/>
                <w:sz w:val="22"/>
                <w:szCs w:val="22"/>
              </w:rPr>
            </w:pPr>
            <w:r w:rsidRPr="00414A36">
              <w:rPr>
                <w:rFonts w:cs="Times New Roman"/>
                <w:sz w:val="22"/>
                <w:szCs w:val="22"/>
              </w:rPr>
              <w:t>№</w:t>
            </w:r>
            <w:r>
              <w:rPr>
                <w:rFonts w:cs="Times New Roman"/>
                <w:sz w:val="22"/>
                <w:szCs w:val="22"/>
              </w:rPr>
              <w:t xml:space="preserve"> 9</w:t>
            </w:r>
            <w:r w:rsidRPr="00414A36">
              <w:rPr>
                <w:rFonts w:cs="Times New Roman"/>
                <w:sz w:val="22"/>
                <w:szCs w:val="22"/>
              </w:rPr>
              <w:t>,</w:t>
            </w:r>
            <w:r>
              <w:rPr>
                <w:rFonts w:cs="Times New Roman"/>
                <w:sz w:val="22"/>
                <w:szCs w:val="22"/>
              </w:rPr>
              <w:t xml:space="preserve"> </w:t>
            </w:r>
            <w:r w:rsidRPr="00414A36">
              <w:rPr>
                <w:rFonts w:cs="Times New Roman"/>
                <w:sz w:val="22"/>
                <w:szCs w:val="22"/>
              </w:rPr>
              <w:t>10</w:t>
            </w:r>
          </w:p>
        </w:tc>
        <w:tc>
          <w:tcPr>
            <w:tcW w:w="1872" w:type="dxa"/>
          </w:tcPr>
          <w:p w14:paraId="3F35197D" w14:textId="3B1484D8" w:rsidR="00414A36" w:rsidRPr="003F706F" w:rsidRDefault="006D381D" w:rsidP="006D381D">
            <w:pPr>
              <w:jc w:val="center"/>
              <w:rPr>
                <w:rFonts w:cs="Times New Roman"/>
                <w:sz w:val="22"/>
                <w:szCs w:val="22"/>
              </w:rPr>
            </w:pPr>
            <w:r w:rsidRPr="006D381D">
              <w:rPr>
                <w:rFonts w:cs="Times New Roman"/>
                <w:sz w:val="22"/>
                <w:szCs w:val="22"/>
              </w:rPr>
              <w:t>ФИПаП-2-0,6</w:t>
            </w:r>
          </w:p>
        </w:tc>
        <w:tc>
          <w:tcPr>
            <w:tcW w:w="708" w:type="dxa"/>
          </w:tcPr>
          <w:p w14:paraId="731FA839" w14:textId="6F844662" w:rsidR="00414A36" w:rsidRPr="003F706F" w:rsidRDefault="006D381D" w:rsidP="00B04EC7">
            <w:pPr>
              <w:jc w:val="center"/>
              <w:rPr>
                <w:rFonts w:cs="Times New Roman"/>
                <w:sz w:val="22"/>
                <w:szCs w:val="22"/>
              </w:rPr>
            </w:pPr>
            <w:r>
              <w:rPr>
                <w:rFonts w:cs="Times New Roman"/>
                <w:sz w:val="22"/>
                <w:szCs w:val="22"/>
              </w:rPr>
              <w:t>2</w:t>
            </w:r>
          </w:p>
        </w:tc>
        <w:tc>
          <w:tcPr>
            <w:tcW w:w="3969" w:type="dxa"/>
          </w:tcPr>
          <w:p w14:paraId="648298D4" w14:textId="77777777" w:rsidR="00414A36" w:rsidRDefault="006D381D" w:rsidP="0025191C">
            <w:pPr>
              <w:rPr>
                <w:rFonts w:cs="Times New Roman"/>
                <w:sz w:val="22"/>
                <w:szCs w:val="22"/>
              </w:rPr>
            </w:pPr>
            <w:r>
              <w:rPr>
                <w:rFonts w:cs="Times New Roman"/>
                <w:sz w:val="22"/>
                <w:szCs w:val="22"/>
              </w:rPr>
              <w:t>Д</w:t>
            </w:r>
            <w:r w:rsidRPr="006D381D">
              <w:rPr>
                <w:rFonts w:cs="Times New Roman"/>
                <w:sz w:val="22"/>
                <w:szCs w:val="22"/>
              </w:rPr>
              <w:t>иаметр 2м</w:t>
            </w:r>
          </w:p>
          <w:p w14:paraId="0A40C2FD" w14:textId="77777777" w:rsidR="00AF291D" w:rsidRDefault="00AF291D" w:rsidP="0025191C">
            <w:pPr>
              <w:rPr>
                <w:rFonts w:cs="Times New Roman"/>
                <w:sz w:val="22"/>
                <w:szCs w:val="22"/>
              </w:rPr>
            </w:pPr>
            <w:r>
              <w:rPr>
                <w:rFonts w:cs="Times New Roman"/>
                <w:sz w:val="22"/>
                <w:szCs w:val="22"/>
              </w:rPr>
              <w:t>В</w:t>
            </w:r>
            <w:r w:rsidRPr="00AF291D">
              <w:rPr>
                <w:rFonts w:cs="Times New Roman"/>
                <w:sz w:val="22"/>
                <w:szCs w:val="22"/>
              </w:rPr>
              <w:t>ысота загрузки 1,2 м</w:t>
            </w:r>
          </w:p>
          <w:p w14:paraId="3EB54E27" w14:textId="3895D4CB" w:rsidR="00AF291D" w:rsidRPr="003F706F" w:rsidRDefault="00AF291D" w:rsidP="0025191C">
            <w:pPr>
              <w:rPr>
                <w:rFonts w:cs="Times New Roman"/>
                <w:sz w:val="22"/>
                <w:szCs w:val="22"/>
              </w:rPr>
            </w:pPr>
            <w:r>
              <w:rPr>
                <w:rFonts w:cs="Times New Roman"/>
                <w:sz w:val="22"/>
                <w:szCs w:val="22"/>
              </w:rPr>
              <w:t>М</w:t>
            </w:r>
            <w:r w:rsidRPr="00AF291D">
              <w:rPr>
                <w:rFonts w:cs="Times New Roman"/>
                <w:sz w:val="22"/>
                <w:szCs w:val="22"/>
              </w:rPr>
              <w:t>арка загрузки КУ-2-8</w:t>
            </w:r>
          </w:p>
        </w:tc>
      </w:tr>
      <w:tr w:rsidR="00414A36" w:rsidRPr="003F706F" w14:paraId="731DE83B" w14:textId="77777777" w:rsidTr="006D381D">
        <w:tc>
          <w:tcPr>
            <w:tcW w:w="846" w:type="dxa"/>
          </w:tcPr>
          <w:p w14:paraId="4ED1EAA3" w14:textId="1240DD5E"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67BFB987" w14:textId="413D654E" w:rsidR="00414A36" w:rsidRDefault="00414A36" w:rsidP="00414A36">
            <w:pPr>
              <w:pStyle w:val="ConsPlusNormal"/>
              <w:ind w:hanging="85"/>
              <w:jc w:val="center"/>
              <w:rPr>
                <w:rFonts w:ascii="Times New Roman" w:hAnsi="Times New Roman" w:cs="Times New Roman"/>
                <w:sz w:val="22"/>
                <w:szCs w:val="22"/>
              </w:rPr>
            </w:pPr>
            <w:r>
              <w:rPr>
                <w:rFonts w:ascii="Times New Roman" w:hAnsi="Times New Roman" w:cs="Times New Roman"/>
                <w:sz w:val="22"/>
                <w:szCs w:val="22"/>
              </w:rPr>
              <w:t>Д</w:t>
            </w:r>
            <w:r w:rsidRPr="00414A36">
              <w:rPr>
                <w:rFonts w:ascii="Times New Roman" w:hAnsi="Times New Roman" w:cs="Times New Roman"/>
                <w:sz w:val="22"/>
                <w:szCs w:val="22"/>
              </w:rPr>
              <w:t>еаэратор</w:t>
            </w:r>
          </w:p>
          <w:p w14:paraId="754B9203" w14:textId="3ACD0EDB" w:rsidR="00414A36" w:rsidRPr="003F706F" w:rsidRDefault="00414A36" w:rsidP="00414A36">
            <w:pPr>
              <w:pStyle w:val="ConsPlusNormal"/>
              <w:ind w:hanging="85"/>
              <w:jc w:val="center"/>
              <w:rPr>
                <w:rFonts w:ascii="Times New Roman" w:hAnsi="Times New Roman" w:cs="Times New Roman"/>
                <w:sz w:val="22"/>
                <w:szCs w:val="22"/>
              </w:rPr>
            </w:pPr>
            <w:r w:rsidRPr="00414A36">
              <w:rPr>
                <w:rFonts w:ascii="Times New Roman" w:hAnsi="Times New Roman" w:cs="Times New Roman"/>
                <w:sz w:val="22"/>
                <w:szCs w:val="22"/>
              </w:rPr>
              <w:t>питательный</w:t>
            </w:r>
          </w:p>
        </w:tc>
        <w:tc>
          <w:tcPr>
            <w:tcW w:w="1872" w:type="dxa"/>
          </w:tcPr>
          <w:p w14:paraId="6F2D61B7" w14:textId="2324CBC7" w:rsidR="00414A36" w:rsidRPr="003F706F" w:rsidRDefault="00B04EC7" w:rsidP="00B04EC7">
            <w:pPr>
              <w:jc w:val="center"/>
              <w:rPr>
                <w:rFonts w:cs="Times New Roman"/>
                <w:sz w:val="22"/>
                <w:szCs w:val="22"/>
              </w:rPr>
            </w:pPr>
            <w:r w:rsidRPr="00B04EC7">
              <w:rPr>
                <w:rFonts w:cs="Times New Roman"/>
                <w:sz w:val="22"/>
                <w:szCs w:val="22"/>
              </w:rPr>
              <w:t>ДА-</w:t>
            </w:r>
            <w:r>
              <w:t xml:space="preserve"> </w:t>
            </w:r>
            <w:r w:rsidRPr="00B04EC7">
              <w:rPr>
                <w:rFonts w:cs="Times New Roman"/>
                <w:sz w:val="22"/>
                <w:szCs w:val="22"/>
              </w:rPr>
              <w:t>100/35</w:t>
            </w:r>
          </w:p>
        </w:tc>
        <w:tc>
          <w:tcPr>
            <w:tcW w:w="708" w:type="dxa"/>
          </w:tcPr>
          <w:p w14:paraId="3B0AA796" w14:textId="55AA545A" w:rsidR="00414A36" w:rsidRPr="003F706F" w:rsidRDefault="00B04EC7" w:rsidP="00B04EC7">
            <w:pPr>
              <w:jc w:val="center"/>
              <w:rPr>
                <w:rFonts w:cs="Times New Roman"/>
                <w:sz w:val="22"/>
                <w:szCs w:val="22"/>
              </w:rPr>
            </w:pPr>
            <w:r>
              <w:rPr>
                <w:rFonts w:cs="Times New Roman"/>
                <w:sz w:val="22"/>
                <w:szCs w:val="22"/>
              </w:rPr>
              <w:t>1</w:t>
            </w:r>
          </w:p>
        </w:tc>
        <w:tc>
          <w:tcPr>
            <w:tcW w:w="3969" w:type="dxa"/>
          </w:tcPr>
          <w:p w14:paraId="1B6F3E1F" w14:textId="77777777" w:rsidR="00414A36" w:rsidRDefault="00B04EC7" w:rsidP="00963E5E">
            <w:pPr>
              <w:rPr>
                <w:rFonts w:cs="Times New Roman"/>
                <w:sz w:val="22"/>
                <w:szCs w:val="22"/>
              </w:rPr>
            </w:pPr>
            <w:r>
              <w:rPr>
                <w:rFonts w:cs="Times New Roman"/>
                <w:sz w:val="22"/>
                <w:szCs w:val="22"/>
              </w:rPr>
              <w:t>П</w:t>
            </w:r>
            <w:r w:rsidRPr="00B04EC7">
              <w:rPr>
                <w:rFonts w:cs="Times New Roman"/>
                <w:sz w:val="22"/>
                <w:szCs w:val="22"/>
              </w:rPr>
              <w:t>роизводительность 1</w:t>
            </w:r>
            <w:r>
              <w:rPr>
                <w:rFonts w:cs="Times New Roman"/>
                <w:sz w:val="22"/>
                <w:szCs w:val="22"/>
              </w:rPr>
              <w:t xml:space="preserve">00 </w:t>
            </w:r>
            <w:r w:rsidRPr="00B04EC7">
              <w:rPr>
                <w:rFonts w:cs="Times New Roman"/>
                <w:sz w:val="22"/>
                <w:szCs w:val="22"/>
              </w:rPr>
              <w:t>т/ч</w:t>
            </w:r>
          </w:p>
          <w:p w14:paraId="055A4536" w14:textId="216B88B3" w:rsidR="00B04EC7" w:rsidRPr="003F706F" w:rsidRDefault="00B04EC7" w:rsidP="00963E5E">
            <w:pPr>
              <w:rPr>
                <w:rFonts w:cs="Times New Roman"/>
                <w:sz w:val="22"/>
                <w:szCs w:val="22"/>
              </w:rPr>
            </w:pPr>
            <w:r>
              <w:rPr>
                <w:rFonts w:cs="Times New Roman"/>
                <w:sz w:val="22"/>
                <w:szCs w:val="22"/>
              </w:rPr>
              <w:t>П</w:t>
            </w:r>
            <w:r w:rsidRPr="00B04EC7">
              <w:rPr>
                <w:rFonts w:cs="Times New Roman"/>
                <w:sz w:val="22"/>
                <w:szCs w:val="22"/>
              </w:rPr>
              <w:t>олезная вместимость бака 35м</w:t>
            </w:r>
            <w:r w:rsidRPr="00B04EC7">
              <w:rPr>
                <w:rFonts w:cs="Times New Roman"/>
                <w:sz w:val="22"/>
                <w:szCs w:val="22"/>
                <w:vertAlign w:val="superscript"/>
              </w:rPr>
              <w:t>3</w:t>
            </w:r>
          </w:p>
        </w:tc>
      </w:tr>
      <w:tr w:rsidR="00414A36" w:rsidRPr="003F706F" w14:paraId="5CA7DAC4" w14:textId="77777777" w:rsidTr="006D381D">
        <w:tc>
          <w:tcPr>
            <w:tcW w:w="846" w:type="dxa"/>
          </w:tcPr>
          <w:p w14:paraId="5D630170" w14:textId="5D7913BF"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7B329586" w14:textId="4871C259" w:rsidR="00414A36" w:rsidRDefault="00414A36" w:rsidP="00414A36">
            <w:pPr>
              <w:pStyle w:val="ConsPlusNormal"/>
              <w:ind w:hanging="85"/>
              <w:jc w:val="center"/>
              <w:rPr>
                <w:rFonts w:ascii="Times New Roman" w:hAnsi="Times New Roman" w:cs="Times New Roman"/>
                <w:sz w:val="22"/>
                <w:szCs w:val="22"/>
              </w:rPr>
            </w:pPr>
            <w:r>
              <w:rPr>
                <w:rFonts w:ascii="Times New Roman" w:hAnsi="Times New Roman" w:cs="Times New Roman"/>
                <w:sz w:val="22"/>
                <w:szCs w:val="22"/>
              </w:rPr>
              <w:t>Я</w:t>
            </w:r>
            <w:r w:rsidRPr="00414A36">
              <w:rPr>
                <w:rFonts w:ascii="Times New Roman" w:hAnsi="Times New Roman" w:cs="Times New Roman"/>
                <w:sz w:val="22"/>
                <w:szCs w:val="22"/>
              </w:rPr>
              <w:t>чейка мокрого</w:t>
            </w:r>
          </w:p>
          <w:p w14:paraId="07C808EC" w14:textId="6970CD3F" w:rsidR="00414A36" w:rsidRPr="003F706F" w:rsidRDefault="00414A36" w:rsidP="00414A36">
            <w:pPr>
              <w:pStyle w:val="ConsPlusNormal"/>
              <w:ind w:hanging="85"/>
              <w:jc w:val="center"/>
              <w:rPr>
                <w:rFonts w:ascii="Times New Roman" w:hAnsi="Times New Roman" w:cs="Times New Roman"/>
                <w:sz w:val="22"/>
                <w:szCs w:val="22"/>
              </w:rPr>
            </w:pPr>
            <w:r w:rsidRPr="00414A36">
              <w:rPr>
                <w:rFonts w:ascii="Times New Roman" w:hAnsi="Times New Roman" w:cs="Times New Roman"/>
                <w:sz w:val="22"/>
                <w:szCs w:val="22"/>
              </w:rPr>
              <w:t>хранения соли</w:t>
            </w:r>
          </w:p>
        </w:tc>
        <w:tc>
          <w:tcPr>
            <w:tcW w:w="1872" w:type="dxa"/>
          </w:tcPr>
          <w:p w14:paraId="200AF012" w14:textId="69E685CB" w:rsidR="00414A36" w:rsidRPr="003F706F" w:rsidRDefault="00414A36" w:rsidP="00B04EC7">
            <w:pPr>
              <w:jc w:val="center"/>
              <w:rPr>
                <w:rFonts w:cs="Times New Roman"/>
                <w:sz w:val="22"/>
                <w:szCs w:val="22"/>
              </w:rPr>
            </w:pPr>
          </w:p>
        </w:tc>
        <w:tc>
          <w:tcPr>
            <w:tcW w:w="708" w:type="dxa"/>
          </w:tcPr>
          <w:p w14:paraId="5EA8AE11" w14:textId="3567EECE" w:rsidR="00414A36" w:rsidRPr="003F706F" w:rsidRDefault="00B04EC7" w:rsidP="00B04EC7">
            <w:pPr>
              <w:jc w:val="center"/>
              <w:rPr>
                <w:rFonts w:cs="Times New Roman"/>
                <w:sz w:val="22"/>
                <w:szCs w:val="22"/>
              </w:rPr>
            </w:pPr>
            <w:r>
              <w:rPr>
                <w:rFonts w:cs="Times New Roman"/>
                <w:sz w:val="22"/>
                <w:szCs w:val="22"/>
              </w:rPr>
              <w:t>1</w:t>
            </w:r>
          </w:p>
        </w:tc>
        <w:tc>
          <w:tcPr>
            <w:tcW w:w="3969" w:type="dxa"/>
          </w:tcPr>
          <w:p w14:paraId="663A10EA" w14:textId="732F6C56" w:rsidR="00414A36" w:rsidRPr="003F706F" w:rsidRDefault="00B04EC7" w:rsidP="00963E5E">
            <w:pPr>
              <w:rPr>
                <w:rFonts w:cs="Times New Roman"/>
                <w:sz w:val="22"/>
                <w:szCs w:val="22"/>
              </w:rPr>
            </w:pPr>
            <w:r w:rsidRPr="00B04EC7">
              <w:rPr>
                <w:rFonts w:cs="Times New Roman"/>
                <w:sz w:val="22"/>
                <w:szCs w:val="22"/>
              </w:rPr>
              <w:t>объем 30 м</w:t>
            </w:r>
            <w:r w:rsidRPr="00B04EC7">
              <w:rPr>
                <w:rFonts w:cs="Times New Roman"/>
                <w:sz w:val="22"/>
                <w:szCs w:val="22"/>
                <w:vertAlign w:val="superscript"/>
              </w:rPr>
              <w:t>3</w:t>
            </w:r>
          </w:p>
        </w:tc>
      </w:tr>
      <w:tr w:rsidR="00414A36" w:rsidRPr="003F706F" w14:paraId="447F3F42" w14:textId="77777777" w:rsidTr="006D381D">
        <w:tc>
          <w:tcPr>
            <w:tcW w:w="846" w:type="dxa"/>
          </w:tcPr>
          <w:p w14:paraId="68B78C0C" w14:textId="08F773DC"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620A1A05" w14:textId="77777777" w:rsidR="00414A36" w:rsidRDefault="00414A36" w:rsidP="00414A36">
            <w:pPr>
              <w:ind w:left="-108" w:right="-108"/>
              <w:jc w:val="center"/>
              <w:rPr>
                <w:rFonts w:cs="Times New Roman"/>
                <w:sz w:val="22"/>
                <w:szCs w:val="22"/>
              </w:rPr>
            </w:pPr>
            <w:r>
              <w:rPr>
                <w:rFonts w:cs="Times New Roman"/>
                <w:sz w:val="22"/>
                <w:szCs w:val="22"/>
              </w:rPr>
              <w:t>Б</w:t>
            </w:r>
            <w:r w:rsidRPr="00414A36">
              <w:rPr>
                <w:rFonts w:cs="Times New Roman"/>
                <w:sz w:val="22"/>
                <w:szCs w:val="22"/>
              </w:rPr>
              <w:t>ак-мерник</w:t>
            </w:r>
          </w:p>
          <w:p w14:paraId="4F49593C" w14:textId="730CDA32" w:rsidR="00414A36" w:rsidRPr="003F706F" w:rsidRDefault="00414A36" w:rsidP="00414A36">
            <w:pPr>
              <w:ind w:left="-108" w:right="-108"/>
              <w:jc w:val="center"/>
              <w:rPr>
                <w:rFonts w:cs="Times New Roman"/>
                <w:sz w:val="22"/>
                <w:szCs w:val="22"/>
              </w:rPr>
            </w:pPr>
            <w:r w:rsidRPr="00414A36">
              <w:rPr>
                <w:rFonts w:cs="Times New Roman"/>
                <w:sz w:val="22"/>
                <w:szCs w:val="22"/>
              </w:rPr>
              <w:t>раствора соли</w:t>
            </w:r>
          </w:p>
        </w:tc>
        <w:tc>
          <w:tcPr>
            <w:tcW w:w="1872" w:type="dxa"/>
          </w:tcPr>
          <w:p w14:paraId="4BF13973" w14:textId="2DD408DB" w:rsidR="00414A36" w:rsidRPr="003F706F" w:rsidRDefault="00414A36" w:rsidP="00B04EC7">
            <w:pPr>
              <w:jc w:val="center"/>
              <w:rPr>
                <w:rFonts w:cs="Times New Roman"/>
                <w:sz w:val="22"/>
                <w:szCs w:val="22"/>
              </w:rPr>
            </w:pPr>
          </w:p>
        </w:tc>
        <w:tc>
          <w:tcPr>
            <w:tcW w:w="708" w:type="dxa"/>
          </w:tcPr>
          <w:p w14:paraId="0035C4C7" w14:textId="6F411C04" w:rsidR="00414A36" w:rsidRPr="003F706F" w:rsidRDefault="00B04EC7" w:rsidP="00B04EC7">
            <w:pPr>
              <w:jc w:val="center"/>
              <w:rPr>
                <w:rFonts w:cs="Times New Roman"/>
                <w:sz w:val="22"/>
                <w:szCs w:val="22"/>
              </w:rPr>
            </w:pPr>
            <w:r>
              <w:rPr>
                <w:rFonts w:cs="Times New Roman"/>
                <w:sz w:val="22"/>
                <w:szCs w:val="22"/>
              </w:rPr>
              <w:t>1</w:t>
            </w:r>
          </w:p>
        </w:tc>
        <w:tc>
          <w:tcPr>
            <w:tcW w:w="3969" w:type="dxa"/>
          </w:tcPr>
          <w:p w14:paraId="5F150575" w14:textId="2E57799F" w:rsidR="00414A36" w:rsidRPr="003F706F" w:rsidRDefault="00B04EC7" w:rsidP="00963E5E">
            <w:pPr>
              <w:rPr>
                <w:rFonts w:cs="Times New Roman"/>
                <w:sz w:val="22"/>
                <w:szCs w:val="22"/>
              </w:rPr>
            </w:pPr>
            <w:r w:rsidRPr="00B04EC7">
              <w:rPr>
                <w:rFonts w:cs="Times New Roman"/>
                <w:sz w:val="22"/>
                <w:szCs w:val="22"/>
              </w:rPr>
              <w:t xml:space="preserve">объем </w:t>
            </w:r>
            <w:r>
              <w:rPr>
                <w:rFonts w:cs="Times New Roman"/>
                <w:sz w:val="22"/>
                <w:szCs w:val="22"/>
              </w:rPr>
              <w:t>9</w:t>
            </w:r>
            <w:r w:rsidRPr="00B04EC7">
              <w:rPr>
                <w:rFonts w:cs="Times New Roman"/>
                <w:sz w:val="22"/>
                <w:szCs w:val="22"/>
              </w:rPr>
              <w:t xml:space="preserve"> м</w:t>
            </w:r>
            <w:r w:rsidRPr="00B04EC7">
              <w:rPr>
                <w:rFonts w:cs="Times New Roman"/>
                <w:sz w:val="22"/>
                <w:szCs w:val="22"/>
                <w:vertAlign w:val="superscript"/>
              </w:rPr>
              <w:t>3</w:t>
            </w:r>
          </w:p>
        </w:tc>
      </w:tr>
      <w:tr w:rsidR="00414A36" w:rsidRPr="003F706F" w14:paraId="78A708B2" w14:textId="77777777" w:rsidTr="006D381D">
        <w:tc>
          <w:tcPr>
            <w:tcW w:w="846" w:type="dxa"/>
          </w:tcPr>
          <w:p w14:paraId="60AA9413" w14:textId="182480DD"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35A69A84" w14:textId="77777777" w:rsidR="00414A36" w:rsidRDefault="00414A36" w:rsidP="00414A36">
            <w:pPr>
              <w:ind w:left="-108" w:right="-108"/>
              <w:jc w:val="center"/>
              <w:rPr>
                <w:rFonts w:cs="Times New Roman"/>
                <w:sz w:val="22"/>
                <w:szCs w:val="22"/>
              </w:rPr>
            </w:pPr>
            <w:r>
              <w:rPr>
                <w:rFonts w:cs="Times New Roman"/>
                <w:sz w:val="22"/>
                <w:szCs w:val="22"/>
              </w:rPr>
              <w:t>С</w:t>
            </w:r>
            <w:r w:rsidRPr="00414A36">
              <w:rPr>
                <w:rFonts w:cs="Times New Roman"/>
                <w:sz w:val="22"/>
                <w:szCs w:val="22"/>
              </w:rPr>
              <w:t>олерастворитель</w:t>
            </w:r>
          </w:p>
          <w:p w14:paraId="0AB3CC90" w14:textId="78E36BF1" w:rsidR="00414A36" w:rsidRPr="003F706F" w:rsidRDefault="00414A36" w:rsidP="00414A36">
            <w:pPr>
              <w:ind w:left="-108" w:right="-108"/>
              <w:jc w:val="center"/>
              <w:rPr>
                <w:rFonts w:cs="Times New Roman"/>
                <w:sz w:val="22"/>
                <w:szCs w:val="22"/>
              </w:rPr>
            </w:pPr>
            <w:r w:rsidRPr="00414A36">
              <w:rPr>
                <w:rFonts w:cs="Times New Roman"/>
                <w:sz w:val="22"/>
                <w:szCs w:val="22"/>
              </w:rPr>
              <w:t>(фильтр соли)</w:t>
            </w:r>
          </w:p>
        </w:tc>
        <w:tc>
          <w:tcPr>
            <w:tcW w:w="1872" w:type="dxa"/>
          </w:tcPr>
          <w:p w14:paraId="2EBB6537" w14:textId="1112080E" w:rsidR="00414A36" w:rsidRPr="003F706F" w:rsidRDefault="00B04EC7" w:rsidP="00B04EC7">
            <w:pPr>
              <w:jc w:val="center"/>
              <w:rPr>
                <w:rFonts w:cs="Times New Roman"/>
                <w:sz w:val="22"/>
                <w:szCs w:val="22"/>
              </w:rPr>
            </w:pPr>
            <w:r w:rsidRPr="00B04EC7">
              <w:rPr>
                <w:rFonts w:cs="Times New Roman"/>
                <w:sz w:val="22"/>
                <w:szCs w:val="22"/>
              </w:rPr>
              <w:t>С-1,0- 1,0</w:t>
            </w:r>
          </w:p>
        </w:tc>
        <w:tc>
          <w:tcPr>
            <w:tcW w:w="708" w:type="dxa"/>
          </w:tcPr>
          <w:p w14:paraId="6626AB98" w14:textId="2FDCB4B9" w:rsidR="00414A36" w:rsidRPr="003F706F" w:rsidRDefault="00B04EC7" w:rsidP="00B04EC7">
            <w:pPr>
              <w:jc w:val="center"/>
              <w:rPr>
                <w:rFonts w:cs="Times New Roman"/>
                <w:sz w:val="22"/>
                <w:szCs w:val="22"/>
              </w:rPr>
            </w:pPr>
            <w:r>
              <w:rPr>
                <w:rFonts w:cs="Times New Roman"/>
                <w:sz w:val="22"/>
                <w:szCs w:val="22"/>
              </w:rPr>
              <w:t>1</w:t>
            </w:r>
          </w:p>
        </w:tc>
        <w:tc>
          <w:tcPr>
            <w:tcW w:w="3969" w:type="dxa"/>
          </w:tcPr>
          <w:p w14:paraId="5850645A" w14:textId="77777777" w:rsidR="00414A36" w:rsidRDefault="00B04EC7" w:rsidP="0025191C">
            <w:pPr>
              <w:rPr>
                <w:rFonts w:cs="Times New Roman"/>
                <w:sz w:val="22"/>
                <w:szCs w:val="22"/>
              </w:rPr>
            </w:pPr>
            <w:r>
              <w:rPr>
                <w:rFonts w:cs="Times New Roman"/>
                <w:sz w:val="22"/>
                <w:szCs w:val="22"/>
              </w:rPr>
              <w:t>Д</w:t>
            </w:r>
            <w:r w:rsidRPr="00B04EC7">
              <w:rPr>
                <w:rFonts w:cs="Times New Roman"/>
                <w:sz w:val="22"/>
                <w:szCs w:val="22"/>
              </w:rPr>
              <w:t xml:space="preserve">иаметр </w:t>
            </w:r>
            <w:r>
              <w:rPr>
                <w:rFonts w:cs="Times New Roman"/>
                <w:sz w:val="22"/>
                <w:szCs w:val="22"/>
              </w:rPr>
              <w:t xml:space="preserve">1 </w:t>
            </w:r>
            <w:r w:rsidRPr="00B04EC7">
              <w:rPr>
                <w:rFonts w:cs="Times New Roman"/>
                <w:sz w:val="22"/>
                <w:szCs w:val="22"/>
              </w:rPr>
              <w:t>м</w:t>
            </w:r>
          </w:p>
          <w:p w14:paraId="1BF3F267" w14:textId="2AD4B1DE" w:rsidR="00B04EC7" w:rsidRPr="003F706F" w:rsidRDefault="00B04EC7" w:rsidP="0025191C">
            <w:pPr>
              <w:rPr>
                <w:rFonts w:cs="Times New Roman"/>
                <w:sz w:val="22"/>
                <w:szCs w:val="22"/>
              </w:rPr>
            </w:pPr>
            <w:r>
              <w:rPr>
                <w:rFonts w:cs="Times New Roman"/>
                <w:sz w:val="22"/>
                <w:szCs w:val="22"/>
              </w:rPr>
              <w:t>З</w:t>
            </w:r>
            <w:r w:rsidRPr="00B04EC7">
              <w:rPr>
                <w:rFonts w:cs="Times New Roman"/>
                <w:sz w:val="22"/>
                <w:szCs w:val="22"/>
              </w:rPr>
              <w:t>агрузка кварц фр.2-5мм</w:t>
            </w:r>
          </w:p>
        </w:tc>
      </w:tr>
      <w:tr w:rsidR="00414A36" w:rsidRPr="003F706F" w14:paraId="1A6F543A" w14:textId="77777777" w:rsidTr="006D381D">
        <w:trPr>
          <w:trHeight w:val="427"/>
        </w:trPr>
        <w:tc>
          <w:tcPr>
            <w:tcW w:w="846" w:type="dxa"/>
          </w:tcPr>
          <w:p w14:paraId="3B05861B" w14:textId="4B704BC4"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3BC60CD8" w14:textId="490399F3" w:rsidR="00414A36" w:rsidRDefault="00414A36" w:rsidP="00414A36">
            <w:pPr>
              <w:ind w:left="-108" w:right="-108"/>
              <w:jc w:val="center"/>
              <w:rPr>
                <w:rFonts w:cs="Times New Roman"/>
                <w:sz w:val="22"/>
                <w:szCs w:val="22"/>
              </w:rPr>
            </w:pPr>
            <w:r>
              <w:rPr>
                <w:rFonts w:cs="Times New Roman"/>
                <w:sz w:val="22"/>
                <w:szCs w:val="22"/>
              </w:rPr>
              <w:t>Э</w:t>
            </w:r>
            <w:r w:rsidRPr="00414A36">
              <w:rPr>
                <w:rFonts w:cs="Times New Roman"/>
                <w:sz w:val="22"/>
                <w:szCs w:val="22"/>
              </w:rPr>
              <w:t>жектор раствора</w:t>
            </w:r>
          </w:p>
          <w:p w14:paraId="57969875" w14:textId="04007813" w:rsidR="00414A36" w:rsidRPr="003F706F" w:rsidRDefault="00414A36" w:rsidP="00414A36">
            <w:pPr>
              <w:ind w:left="-108" w:right="-108"/>
              <w:jc w:val="center"/>
              <w:rPr>
                <w:rFonts w:cs="Times New Roman"/>
                <w:sz w:val="22"/>
                <w:szCs w:val="22"/>
              </w:rPr>
            </w:pPr>
            <w:r w:rsidRPr="00414A36">
              <w:rPr>
                <w:rFonts w:cs="Times New Roman"/>
                <w:sz w:val="22"/>
                <w:szCs w:val="22"/>
              </w:rPr>
              <w:t>соли</w:t>
            </w:r>
          </w:p>
        </w:tc>
        <w:tc>
          <w:tcPr>
            <w:tcW w:w="1872" w:type="dxa"/>
          </w:tcPr>
          <w:p w14:paraId="4763AFC6" w14:textId="089AAFF2" w:rsidR="00414A36" w:rsidRPr="003F706F" w:rsidRDefault="00414A36" w:rsidP="00B04EC7">
            <w:pPr>
              <w:jc w:val="center"/>
              <w:rPr>
                <w:rFonts w:cs="Times New Roman"/>
                <w:sz w:val="22"/>
                <w:szCs w:val="22"/>
              </w:rPr>
            </w:pPr>
          </w:p>
        </w:tc>
        <w:tc>
          <w:tcPr>
            <w:tcW w:w="708" w:type="dxa"/>
          </w:tcPr>
          <w:p w14:paraId="565B0EA7" w14:textId="410DED02" w:rsidR="00414A36" w:rsidRPr="003F706F" w:rsidRDefault="00B04EC7" w:rsidP="00B04EC7">
            <w:pPr>
              <w:jc w:val="center"/>
              <w:rPr>
                <w:rFonts w:cs="Times New Roman"/>
                <w:sz w:val="22"/>
                <w:szCs w:val="22"/>
              </w:rPr>
            </w:pPr>
            <w:r>
              <w:rPr>
                <w:rFonts w:cs="Times New Roman"/>
                <w:sz w:val="22"/>
                <w:szCs w:val="22"/>
              </w:rPr>
              <w:t>1</w:t>
            </w:r>
          </w:p>
        </w:tc>
        <w:tc>
          <w:tcPr>
            <w:tcW w:w="3969" w:type="dxa"/>
          </w:tcPr>
          <w:p w14:paraId="117D9950" w14:textId="6BAB947E" w:rsidR="00414A36" w:rsidRPr="003F706F" w:rsidRDefault="00B04EC7" w:rsidP="0025191C">
            <w:pPr>
              <w:rPr>
                <w:rFonts w:cs="Times New Roman"/>
                <w:sz w:val="22"/>
                <w:szCs w:val="22"/>
              </w:rPr>
            </w:pPr>
            <w:r w:rsidRPr="00B04EC7">
              <w:rPr>
                <w:rFonts w:cs="Times New Roman"/>
                <w:sz w:val="22"/>
                <w:szCs w:val="22"/>
              </w:rPr>
              <w:t xml:space="preserve">производительность 20 </w:t>
            </w:r>
            <w:r w:rsidRPr="00B04EC7">
              <w:rPr>
                <w:rFonts w:cs="Times New Roman" w:hint="eastAsia"/>
                <w:sz w:val="22"/>
                <w:szCs w:val="22"/>
              </w:rPr>
              <w:t>м</w:t>
            </w:r>
            <w:r w:rsidRPr="00B04EC7">
              <w:rPr>
                <w:rFonts w:cs="Times New Roman"/>
                <w:sz w:val="22"/>
                <w:szCs w:val="22"/>
                <w:vertAlign w:val="superscript"/>
              </w:rPr>
              <w:t>3</w:t>
            </w:r>
            <w:r w:rsidRPr="00B04EC7">
              <w:rPr>
                <w:rFonts w:cs="Times New Roman"/>
                <w:sz w:val="22"/>
                <w:szCs w:val="22"/>
              </w:rPr>
              <w:t>/</w:t>
            </w:r>
            <w:r w:rsidRPr="00B04EC7">
              <w:rPr>
                <w:rFonts w:cs="Times New Roman" w:hint="eastAsia"/>
                <w:sz w:val="22"/>
                <w:szCs w:val="22"/>
              </w:rPr>
              <w:t>час</w:t>
            </w:r>
          </w:p>
        </w:tc>
      </w:tr>
      <w:tr w:rsidR="00414A36" w:rsidRPr="003F706F" w14:paraId="3057762A" w14:textId="77777777" w:rsidTr="006D381D">
        <w:tc>
          <w:tcPr>
            <w:tcW w:w="846" w:type="dxa"/>
          </w:tcPr>
          <w:p w14:paraId="738B7EAF" w14:textId="2E1781DC"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4987E76D" w14:textId="36D8A500" w:rsidR="00414A36" w:rsidRPr="00414A36" w:rsidRDefault="00414A36" w:rsidP="00414A36">
            <w:pPr>
              <w:ind w:left="-108" w:right="-108"/>
              <w:jc w:val="center"/>
              <w:rPr>
                <w:rFonts w:cs="Times New Roman"/>
                <w:sz w:val="22"/>
                <w:szCs w:val="22"/>
              </w:rPr>
            </w:pPr>
            <w:r>
              <w:rPr>
                <w:rFonts w:cs="Times New Roman"/>
                <w:sz w:val="22"/>
                <w:szCs w:val="22"/>
              </w:rPr>
              <w:t>У</w:t>
            </w:r>
            <w:r w:rsidRPr="00414A36">
              <w:rPr>
                <w:rFonts w:cs="Times New Roman"/>
                <w:sz w:val="22"/>
                <w:szCs w:val="22"/>
              </w:rPr>
              <w:t xml:space="preserve">становка </w:t>
            </w:r>
            <w:proofErr w:type="spellStart"/>
            <w:r w:rsidRPr="00414A36">
              <w:rPr>
                <w:rFonts w:cs="Times New Roman"/>
                <w:sz w:val="22"/>
                <w:szCs w:val="22"/>
              </w:rPr>
              <w:t>реагентной</w:t>
            </w:r>
            <w:proofErr w:type="spellEnd"/>
            <w:r w:rsidRPr="00414A36">
              <w:rPr>
                <w:rFonts w:cs="Times New Roman"/>
                <w:sz w:val="22"/>
                <w:szCs w:val="22"/>
              </w:rPr>
              <w:t xml:space="preserve"> обработки сетевой воды</w:t>
            </w:r>
          </w:p>
        </w:tc>
        <w:tc>
          <w:tcPr>
            <w:tcW w:w="1872" w:type="dxa"/>
          </w:tcPr>
          <w:p w14:paraId="7DC61124" w14:textId="4269BB1E" w:rsidR="00414A36" w:rsidRPr="003F706F" w:rsidRDefault="00B04EC7" w:rsidP="00B04EC7">
            <w:pPr>
              <w:jc w:val="center"/>
              <w:rPr>
                <w:rFonts w:cs="Times New Roman"/>
                <w:sz w:val="22"/>
                <w:szCs w:val="22"/>
              </w:rPr>
            </w:pPr>
            <w:proofErr w:type="spellStart"/>
            <w:r w:rsidRPr="00B04EC7">
              <w:rPr>
                <w:rFonts w:cs="Times New Roman"/>
                <w:sz w:val="22"/>
                <w:szCs w:val="22"/>
              </w:rPr>
              <w:t>Этатрон</w:t>
            </w:r>
            <w:proofErr w:type="spellEnd"/>
          </w:p>
        </w:tc>
        <w:tc>
          <w:tcPr>
            <w:tcW w:w="708" w:type="dxa"/>
          </w:tcPr>
          <w:p w14:paraId="328C9C66" w14:textId="4E4A2A5C" w:rsidR="00414A36" w:rsidRPr="003F706F" w:rsidRDefault="00B04EC7" w:rsidP="00B04EC7">
            <w:pPr>
              <w:jc w:val="center"/>
              <w:rPr>
                <w:rFonts w:cs="Times New Roman"/>
                <w:sz w:val="22"/>
                <w:szCs w:val="22"/>
              </w:rPr>
            </w:pPr>
            <w:r>
              <w:rPr>
                <w:rFonts w:cs="Times New Roman"/>
                <w:sz w:val="22"/>
                <w:szCs w:val="22"/>
              </w:rPr>
              <w:t>1</w:t>
            </w:r>
          </w:p>
        </w:tc>
        <w:tc>
          <w:tcPr>
            <w:tcW w:w="3969" w:type="dxa"/>
          </w:tcPr>
          <w:p w14:paraId="3F9D7AB6" w14:textId="77777777" w:rsidR="00414A36" w:rsidRDefault="00B04EC7" w:rsidP="00963E5E">
            <w:pPr>
              <w:rPr>
                <w:rFonts w:cs="Times New Roman"/>
                <w:sz w:val="22"/>
                <w:szCs w:val="22"/>
              </w:rPr>
            </w:pPr>
            <w:r>
              <w:rPr>
                <w:rFonts w:cs="Times New Roman"/>
                <w:sz w:val="22"/>
                <w:szCs w:val="22"/>
              </w:rPr>
              <w:t>Н</w:t>
            </w:r>
            <w:r w:rsidRPr="00B04EC7">
              <w:rPr>
                <w:rFonts w:cs="Times New Roman"/>
                <w:sz w:val="22"/>
                <w:szCs w:val="22"/>
              </w:rPr>
              <w:t>асос-дозатор DLX VFT 01 -15</w:t>
            </w:r>
          </w:p>
          <w:p w14:paraId="01122664" w14:textId="77E1555F" w:rsidR="00B04EC7" w:rsidRPr="003F706F" w:rsidRDefault="00B04EC7" w:rsidP="00963E5E">
            <w:pPr>
              <w:rPr>
                <w:rFonts w:cs="Times New Roman"/>
                <w:sz w:val="22"/>
                <w:szCs w:val="22"/>
              </w:rPr>
            </w:pPr>
            <w:r>
              <w:rPr>
                <w:rFonts w:cs="Times New Roman"/>
                <w:sz w:val="22"/>
                <w:szCs w:val="22"/>
              </w:rPr>
              <w:t>Р</w:t>
            </w:r>
            <w:r w:rsidRPr="00B04EC7">
              <w:rPr>
                <w:rFonts w:cs="Times New Roman"/>
                <w:sz w:val="22"/>
                <w:szCs w:val="22"/>
              </w:rPr>
              <w:t>асходная емкость 200</w:t>
            </w:r>
            <w:r>
              <w:rPr>
                <w:rFonts w:cs="Times New Roman"/>
                <w:sz w:val="22"/>
                <w:szCs w:val="22"/>
              </w:rPr>
              <w:t xml:space="preserve"> </w:t>
            </w:r>
            <w:r w:rsidRPr="00B04EC7">
              <w:rPr>
                <w:rFonts w:cs="Times New Roman"/>
                <w:sz w:val="22"/>
                <w:szCs w:val="22"/>
              </w:rPr>
              <w:t>л</w:t>
            </w:r>
          </w:p>
        </w:tc>
      </w:tr>
      <w:tr w:rsidR="00414A36" w:rsidRPr="003F706F" w14:paraId="70FA2155" w14:textId="77777777" w:rsidTr="006D381D">
        <w:tc>
          <w:tcPr>
            <w:tcW w:w="846" w:type="dxa"/>
          </w:tcPr>
          <w:p w14:paraId="3742946C" w14:textId="56DD9EBA"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1044B373" w14:textId="63E7D4F5" w:rsidR="00414A36" w:rsidRPr="003F706F" w:rsidRDefault="00414A36" w:rsidP="00414A36">
            <w:pPr>
              <w:ind w:left="-108" w:right="-108"/>
              <w:jc w:val="center"/>
              <w:rPr>
                <w:rFonts w:cs="Times New Roman"/>
                <w:sz w:val="22"/>
                <w:szCs w:val="22"/>
              </w:rPr>
            </w:pPr>
            <w:r>
              <w:rPr>
                <w:rFonts w:cs="Times New Roman"/>
                <w:sz w:val="22"/>
                <w:szCs w:val="22"/>
              </w:rPr>
              <w:t>Н</w:t>
            </w:r>
            <w:r w:rsidRPr="00414A36">
              <w:rPr>
                <w:rFonts w:cs="Times New Roman"/>
                <w:sz w:val="22"/>
                <w:szCs w:val="22"/>
              </w:rPr>
              <w:t>асос исходной</w:t>
            </w:r>
            <w:r>
              <w:rPr>
                <w:rFonts w:cs="Times New Roman"/>
                <w:sz w:val="22"/>
                <w:szCs w:val="22"/>
              </w:rPr>
              <w:t xml:space="preserve"> вода</w:t>
            </w:r>
          </w:p>
        </w:tc>
        <w:tc>
          <w:tcPr>
            <w:tcW w:w="1872" w:type="dxa"/>
          </w:tcPr>
          <w:p w14:paraId="36A50FCE" w14:textId="7AAECED2" w:rsidR="00414A36" w:rsidRPr="003F706F" w:rsidRDefault="00B04EC7" w:rsidP="00B04EC7">
            <w:pPr>
              <w:jc w:val="center"/>
              <w:rPr>
                <w:rFonts w:cs="Times New Roman"/>
                <w:sz w:val="22"/>
                <w:szCs w:val="22"/>
              </w:rPr>
            </w:pPr>
            <w:r w:rsidRPr="00B04EC7">
              <w:rPr>
                <w:rFonts w:cs="Times New Roman"/>
                <w:sz w:val="22"/>
                <w:szCs w:val="22"/>
              </w:rPr>
              <w:t>К-100-</w:t>
            </w:r>
            <w:r>
              <w:rPr>
                <w:rFonts w:cs="Times New Roman"/>
                <w:sz w:val="22"/>
                <w:szCs w:val="22"/>
              </w:rPr>
              <w:t>65-200</w:t>
            </w:r>
          </w:p>
        </w:tc>
        <w:tc>
          <w:tcPr>
            <w:tcW w:w="708" w:type="dxa"/>
          </w:tcPr>
          <w:p w14:paraId="755C212F" w14:textId="0E47F3F3" w:rsidR="00414A36" w:rsidRPr="003F706F" w:rsidRDefault="00B04EC7" w:rsidP="00B04EC7">
            <w:pPr>
              <w:jc w:val="center"/>
              <w:rPr>
                <w:rFonts w:cs="Times New Roman"/>
                <w:sz w:val="22"/>
                <w:szCs w:val="22"/>
              </w:rPr>
            </w:pPr>
            <w:r>
              <w:rPr>
                <w:rFonts w:cs="Times New Roman"/>
                <w:sz w:val="22"/>
                <w:szCs w:val="22"/>
              </w:rPr>
              <w:t>2</w:t>
            </w:r>
          </w:p>
        </w:tc>
        <w:tc>
          <w:tcPr>
            <w:tcW w:w="3969" w:type="dxa"/>
          </w:tcPr>
          <w:p w14:paraId="7AB8B2E3" w14:textId="05E7709A" w:rsidR="00414A36" w:rsidRDefault="00B04EC7" w:rsidP="00963E5E">
            <w:pPr>
              <w:rPr>
                <w:rFonts w:cs="Times New Roman"/>
                <w:sz w:val="22"/>
                <w:szCs w:val="22"/>
              </w:rPr>
            </w:pPr>
            <w:r>
              <w:rPr>
                <w:rFonts w:cs="Times New Roman"/>
                <w:sz w:val="22"/>
                <w:szCs w:val="22"/>
              </w:rPr>
              <w:t>П</w:t>
            </w:r>
            <w:r w:rsidRPr="00B04EC7">
              <w:rPr>
                <w:rFonts w:cs="Times New Roman"/>
                <w:sz w:val="22"/>
                <w:szCs w:val="22"/>
              </w:rPr>
              <w:t>роизводительность 100 м</w:t>
            </w:r>
            <w:r w:rsidRPr="00B04EC7">
              <w:rPr>
                <w:rFonts w:cs="Times New Roman"/>
                <w:sz w:val="22"/>
                <w:szCs w:val="22"/>
                <w:vertAlign w:val="superscript"/>
              </w:rPr>
              <w:t>3</w:t>
            </w:r>
            <w:r w:rsidRPr="00B04EC7">
              <w:rPr>
                <w:rFonts w:cs="Times New Roman"/>
                <w:sz w:val="22"/>
                <w:szCs w:val="22"/>
              </w:rPr>
              <w:t>/час</w:t>
            </w:r>
          </w:p>
          <w:p w14:paraId="3002A82A" w14:textId="59DD4026" w:rsidR="00B04EC7" w:rsidRPr="003F706F" w:rsidRDefault="00B04EC7" w:rsidP="00963E5E">
            <w:pPr>
              <w:rPr>
                <w:rFonts w:cs="Times New Roman"/>
                <w:sz w:val="22"/>
                <w:szCs w:val="22"/>
              </w:rPr>
            </w:pPr>
            <w:r>
              <w:rPr>
                <w:rFonts w:cs="Times New Roman"/>
                <w:sz w:val="22"/>
                <w:szCs w:val="22"/>
              </w:rPr>
              <w:t>Н</w:t>
            </w:r>
            <w:r w:rsidRPr="00B04EC7">
              <w:rPr>
                <w:rFonts w:cs="Times New Roman"/>
                <w:sz w:val="22"/>
                <w:szCs w:val="22"/>
              </w:rPr>
              <w:t>апор 80 м вод. ст.</w:t>
            </w:r>
          </w:p>
        </w:tc>
      </w:tr>
      <w:tr w:rsidR="00414A36" w:rsidRPr="003F706F" w14:paraId="3CA07081" w14:textId="77777777" w:rsidTr="006D381D">
        <w:tc>
          <w:tcPr>
            <w:tcW w:w="846" w:type="dxa"/>
          </w:tcPr>
          <w:p w14:paraId="1ACAB555" w14:textId="77777777" w:rsidR="00414A36" w:rsidRPr="003F706F" w:rsidRDefault="00414A36"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6D9B2CDB" w14:textId="19731243" w:rsidR="00414A36" w:rsidRPr="003F706F" w:rsidRDefault="00414A36" w:rsidP="00414A36">
            <w:pPr>
              <w:ind w:left="-108" w:right="-108"/>
              <w:jc w:val="center"/>
              <w:rPr>
                <w:rFonts w:cs="Times New Roman"/>
                <w:sz w:val="22"/>
                <w:szCs w:val="22"/>
              </w:rPr>
            </w:pPr>
            <w:r>
              <w:rPr>
                <w:rFonts w:cs="Times New Roman"/>
                <w:sz w:val="22"/>
                <w:szCs w:val="22"/>
              </w:rPr>
              <w:t>Н</w:t>
            </w:r>
            <w:r w:rsidRPr="00414A36">
              <w:rPr>
                <w:rFonts w:cs="Times New Roman"/>
                <w:sz w:val="22"/>
                <w:szCs w:val="22"/>
              </w:rPr>
              <w:t>асос раствора соли</w:t>
            </w:r>
          </w:p>
        </w:tc>
        <w:tc>
          <w:tcPr>
            <w:tcW w:w="1872" w:type="dxa"/>
          </w:tcPr>
          <w:p w14:paraId="7514C97D" w14:textId="54B35677" w:rsidR="00414A36" w:rsidRPr="003F706F" w:rsidRDefault="00B04EC7" w:rsidP="00B04EC7">
            <w:pPr>
              <w:jc w:val="center"/>
              <w:rPr>
                <w:rFonts w:cs="Times New Roman"/>
                <w:sz w:val="22"/>
                <w:szCs w:val="22"/>
              </w:rPr>
            </w:pPr>
            <w:r w:rsidRPr="00B04EC7">
              <w:rPr>
                <w:rFonts w:cs="Times New Roman"/>
                <w:sz w:val="22"/>
                <w:szCs w:val="22"/>
              </w:rPr>
              <w:t>Х 50/32-</w:t>
            </w:r>
            <w:r>
              <w:rPr>
                <w:rFonts w:cs="Times New Roman"/>
                <w:sz w:val="22"/>
                <w:szCs w:val="22"/>
              </w:rPr>
              <w:t>12,5</w:t>
            </w:r>
          </w:p>
        </w:tc>
        <w:tc>
          <w:tcPr>
            <w:tcW w:w="708" w:type="dxa"/>
          </w:tcPr>
          <w:p w14:paraId="3982AB09" w14:textId="796673A9" w:rsidR="00414A36" w:rsidRPr="003F706F" w:rsidRDefault="00B04EC7" w:rsidP="00B04EC7">
            <w:pPr>
              <w:jc w:val="center"/>
              <w:rPr>
                <w:rFonts w:cs="Times New Roman"/>
                <w:sz w:val="22"/>
                <w:szCs w:val="22"/>
              </w:rPr>
            </w:pPr>
            <w:r>
              <w:rPr>
                <w:rFonts w:cs="Times New Roman"/>
                <w:sz w:val="22"/>
                <w:szCs w:val="22"/>
              </w:rPr>
              <w:t>1</w:t>
            </w:r>
          </w:p>
        </w:tc>
        <w:tc>
          <w:tcPr>
            <w:tcW w:w="3969" w:type="dxa"/>
          </w:tcPr>
          <w:p w14:paraId="3EEF10D9" w14:textId="43E9DEDB" w:rsidR="00B04EC7" w:rsidRDefault="00B04EC7" w:rsidP="00B04EC7">
            <w:pPr>
              <w:rPr>
                <w:rFonts w:cs="Times New Roman"/>
                <w:sz w:val="22"/>
                <w:szCs w:val="22"/>
              </w:rPr>
            </w:pPr>
            <w:r>
              <w:rPr>
                <w:rFonts w:cs="Times New Roman"/>
                <w:sz w:val="22"/>
                <w:szCs w:val="22"/>
              </w:rPr>
              <w:t>П</w:t>
            </w:r>
            <w:r w:rsidRPr="00B04EC7">
              <w:rPr>
                <w:rFonts w:cs="Times New Roman"/>
                <w:sz w:val="22"/>
                <w:szCs w:val="22"/>
              </w:rPr>
              <w:t>роизводительность 1</w:t>
            </w:r>
            <w:r>
              <w:rPr>
                <w:rFonts w:cs="Times New Roman"/>
                <w:sz w:val="22"/>
                <w:szCs w:val="22"/>
              </w:rPr>
              <w:t>2,5</w:t>
            </w:r>
            <w:r w:rsidRPr="00B04EC7">
              <w:rPr>
                <w:rFonts w:cs="Times New Roman"/>
                <w:sz w:val="22"/>
                <w:szCs w:val="22"/>
              </w:rPr>
              <w:t xml:space="preserve"> м</w:t>
            </w:r>
            <w:r w:rsidRPr="00B04EC7">
              <w:rPr>
                <w:rFonts w:cs="Times New Roman"/>
                <w:sz w:val="22"/>
                <w:szCs w:val="22"/>
                <w:vertAlign w:val="superscript"/>
              </w:rPr>
              <w:t>3</w:t>
            </w:r>
            <w:r w:rsidRPr="00B04EC7">
              <w:rPr>
                <w:rFonts w:cs="Times New Roman"/>
                <w:sz w:val="22"/>
                <w:szCs w:val="22"/>
              </w:rPr>
              <w:t>/час</w:t>
            </w:r>
          </w:p>
          <w:p w14:paraId="64E83E07" w14:textId="623289DA" w:rsidR="00414A36" w:rsidRPr="003F706F" w:rsidRDefault="00B04EC7" w:rsidP="00B04EC7">
            <w:pPr>
              <w:rPr>
                <w:rFonts w:cs="Times New Roman"/>
                <w:sz w:val="22"/>
                <w:szCs w:val="22"/>
              </w:rPr>
            </w:pPr>
            <w:r>
              <w:rPr>
                <w:rFonts w:cs="Times New Roman"/>
                <w:sz w:val="22"/>
                <w:szCs w:val="22"/>
              </w:rPr>
              <w:t>Н</w:t>
            </w:r>
            <w:r w:rsidRPr="00B04EC7">
              <w:rPr>
                <w:rFonts w:cs="Times New Roman"/>
                <w:sz w:val="22"/>
                <w:szCs w:val="22"/>
              </w:rPr>
              <w:t xml:space="preserve">апор </w:t>
            </w:r>
            <w:r>
              <w:rPr>
                <w:rFonts w:cs="Times New Roman"/>
                <w:sz w:val="22"/>
                <w:szCs w:val="22"/>
              </w:rPr>
              <w:t>2</w:t>
            </w:r>
            <w:r w:rsidRPr="00B04EC7">
              <w:rPr>
                <w:rFonts w:cs="Times New Roman"/>
                <w:sz w:val="22"/>
                <w:szCs w:val="22"/>
              </w:rPr>
              <w:t>0 м вод. ст.</w:t>
            </w:r>
          </w:p>
        </w:tc>
      </w:tr>
      <w:tr w:rsidR="00B04EC7" w:rsidRPr="003F706F" w14:paraId="7A30DCBE" w14:textId="77777777" w:rsidTr="003E5EBC">
        <w:tc>
          <w:tcPr>
            <w:tcW w:w="10201" w:type="dxa"/>
            <w:gridSpan w:val="5"/>
          </w:tcPr>
          <w:p w14:paraId="19CA1FC1" w14:textId="4EC33706" w:rsidR="00B04EC7" w:rsidRDefault="00B04EC7" w:rsidP="0071250B">
            <w:pPr>
              <w:pStyle w:val="aff7"/>
              <w:numPr>
                <w:ilvl w:val="1"/>
                <w:numId w:val="44"/>
              </w:numPr>
              <w:tabs>
                <w:tab w:val="left" w:pos="284"/>
                <w:tab w:val="left" w:pos="589"/>
                <w:tab w:val="left" w:pos="993"/>
              </w:tabs>
              <w:ind w:hanging="345"/>
              <w:jc w:val="both"/>
              <w:rPr>
                <w:sz w:val="22"/>
                <w:szCs w:val="22"/>
              </w:rPr>
            </w:pPr>
            <w:r w:rsidRPr="00B04EC7">
              <w:rPr>
                <w:sz w:val="22"/>
                <w:szCs w:val="22"/>
              </w:rPr>
              <w:lastRenderedPageBreak/>
              <w:t>Установленное на объекте котельная №</w:t>
            </w:r>
            <w:r>
              <w:rPr>
                <w:sz w:val="22"/>
                <w:szCs w:val="22"/>
              </w:rPr>
              <w:t>5</w:t>
            </w:r>
          </w:p>
        </w:tc>
      </w:tr>
      <w:tr w:rsidR="00544D7D" w:rsidRPr="003F706F" w14:paraId="26AF116E" w14:textId="77777777" w:rsidTr="006D381D">
        <w:tc>
          <w:tcPr>
            <w:tcW w:w="846" w:type="dxa"/>
          </w:tcPr>
          <w:p w14:paraId="5ED44CF1" w14:textId="77777777" w:rsidR="00544D7D" w:rsidRPr="003F706F" w:rsidRDefault="00544D7D" w:rsidP="00544D7D">
            <w:pPr>
              <w:pStyle w:val="aff7"/>
              <w:numPr>
                <w:ilvl w:val="2"/>
                <w:numId w:val="44"/>
              </w:numPr>
              <w:tabs>
                <w:tab w:val="left" w:pos="284"/>
                <w:tab w:val="left" w:pos="589"/>
                <w:tab w:val="left" w:pos="993"/>
              </w:tabs>
              <w:ind w:left="562" w:hanging="505"/>
              <w:jc w:val="both"/>
              <w:rPr>
                <w:sz w:val="22"/>
                <w:szCs w:val="22"/>
              </w:rPr>
            </w:pPr>
          </w:p>
        </w:tc>
        <w:tc>
          <w:tcPr>
            <w:tcW w:w="2806" w:type="dxa"/>
          </w:tcPr>
          <w:p w14:paraId="1198ACCB" w14:textId="0AC1E1E5" w:rsidR="00544D7D" w:rsidRDefault="00544D7D" w:rsidP="00544D7D">
            <w:pPr>
              <w:ind w:left="-108" w:right="-108"/>
              <w:jc w:val="center"/>
              <w:rPr>
                <w:rFonts w:cs="Times New Roman"/>
                <w:sz w:val="22"/>
                <w:szCs w:val="22"/>
              </w:rPr>
            </w:pPr>
            <w:r>
              <w:rPr>
                <w:rFonts w:cs="Times New Roman"/>
                <w:sz w:val="22"/>
                <w:szCs w:val="22"/>
              </w:rPr>
              <w:t>К</w:t>
            </w:r>
            <w:r w:rsidRPr="00414A36">
              <w:rPr>
                <w:rFonts w:cs="Times New Roman"/>
                <w:sz w:val="22"/>
                <w:szCs w:val="22"/>
              </w:rPr>
              <w:t>отел водогрейный</w:t>
            </w:r>
          </w:p>
        </w:tc>
        <w:tc>
          <w:tcPr>
            <w:tcW w:w="1872" w:type="dxa"/>
          </w:tcPr>
          <w:p w14:paraId="2929A929" w14:textId="7DB0D266" w:rsidR="00544D7D" w:rsidRPr="00B04EC7" w:rsidRDefault="00544D7D" w:rsidP="00544D7D">
            <w:pPr>
              <w:jc w:val="center"/>
              <w:rPr>
                <w:rFonts w:cs="Times New Roman"/>
                <w:sz w:val="22"/>
                <w:szCs w:val="22"/>
              </w:rPr>
            </w:pPr>
            <w:r w:rsidRPr="00544D7D">
              <w:rPr>
                <w:rFonts w:cs="Times New Roman"/>
                <w:sz w:val="22"/>
                <w:szCs w:val="22"/>
              </w:rPr>
              <w:t>КВГМ-</w:t>
            </w:r>
            <w:r>
              <w:t xml:space="preserve"> </w:t>
            </w:r>
            <w:r w:rsidRPr="00544D7D">
              <w:rPr>
                <w:rFonts w:cs="Times New Roman"/>
                <w:sz w:val="22"/>
                <w:szCs w:val="22"/>
              </w:rPr>
              <w:t>10</w:t>
            </w:r>
          </w:p>
        </w:tc>
        <w:tc>
          <w:tcPr>
            <w:tcW w:w="708" w:type="dxa"/>
          </w:tcPr>
          <w:p w14:paraId="3E4B5353" w14:textId="0384961C" w:rsidR="00544D7D" w:rsidRDefault="00544D7D" w:rsidP="00544D7D">
            <w:pPr>
              <w:jc w:val="center"/>
              <w:rPr>
                <w:rFonts w:cs="Times New Roman"/>
                <w:sz w:val="22"/>
                <w:szCs w:val="22"/>
              </w:rPr>
            </w:pPr>
            <w:r>
              <w:rPr>
                <w:rFonts w:cs="Times New Roman"/>
                <w:sz w:val="22"/>
                <w:szCs w:val="22"/>
              </w:rPr>
              <w:t>2</w:t>
            </w:r>
          </w:p>
        </w:tc>
        <w:tc>
          <w:tcPr>
            <w:tcW w:w="3969" w:type="dxa"/>
          </w:tcPr>
          <w:p w14:paraId="37F59C20" w14:textId="4EDA3217" w:rsidR="0085493D" w:rsidRPr="0085493D" w:rsidRDefault="0085493D" w:rsidP="0085493D">
            <w:pPr>
              <w:rPr>
                <w:rFonts w:cs="Times New Roman"/>
                <w:sz w:val="22"/>
                <w:szCs w:val="22"/>
              </w:rPr>
            </w:pPr>
            <w:r w:rsidRPr="0085493D">
              <w:rPr>
                <w:rFonts w:cs="Times New Roman"/>
                <w:sz w:val="22"/>
                <w:szCs w:val="22"/>
              </w:rPr>
              <w:t xml:space="preserve">Теплопроизводительность </w:t>
            </w:r>
            <w:r>
              <w:rPr>
                <w:rFonts w:cs="Times New Roman"/>
                <w:sz w:val="22"/>
                <w:szCs w:val="22"/>
              </w:rPr>
              <w:t>1</w:t>
            </w:r>
            <w:r w:rsidRPr="0085493D">
              <w:rPr>
                <w:rFonts w:cs="Times New Roman"/>
                <w:sz w:val="22"/>
                <w:szCs w:val="22"/>
              </w:rPr>
              <w:t xml:space="preserve">0 Гкал/час </w:t>
            </w:r>
          </w:p>
          <w:p w14:paraId="6AC8714A" w14:textId="6473519D" w:rsidR="00544D7D" w:rsidRDefault="0085493D" w:rsidP="0085493D">
            <w:pPr>
              <w:rPr>
                <w:rFonts w:cs="Times New Roman"/>
                <w:sz w:val="22"/>
                <w:szCs w:val="22"/>
              </w:rPr>
            </w:pPr>
            <w:r w:rsidRPr="0085493D">
              <w:rPr>
                <w:rFonts w:cs="Times New Roman"/>
                <w:sz w:val="22"/>
                <w:szCs w:val="22"/>
              </w:rPr>
              <w:t>Температура воды на выходе из котла не более 150 °С</w:t>
            </w:r>
          </w:p>
        </w:tc>
      </w:tr>
      <w:tr w:rsidR="00544D7D" w:rsidRPr="003F706F" w14:paraId="01C0B74C" w14:textId="77777777" w:rsidTr="006D381D">
        <w:tc>
          <w:tcPr>
            <w:tcW w:w="846" w:type="dxa"/>
          </w:tcPr>
          <w:p w14:paraId="4F819847" w14:textId="77777777" w:rsidR="00544D7D" w:rsidRPr="003F706F" w:rsidRDefault="00544D7D" w:rsidP="00544D7D">
            <w:pPr>
              <w:pStyle w:val="aff7"/>
              <w:numPr>
                <w:ilvl w:val="2"/>
                <w:numId w:val="44"/>
              </w:numPr>
              <w:tabs>
                <w:tab w:val="left" w:pos="284"/>
                <w:tab w:val="left" w:pos="589"/>
                <w:tab w:val="left" w:pos="993"/>
              </w:tabs>
              <w:ind w:left="562" w:hanging="505"/>
              <w:jc w:val="both"/>
              <w:rPr>
                <w:sz w:val="22"/>
                <w:szCs w:val="22"/>
              </w:rPr>
            </w:pPr>
          </w:p>
        </w:tc>
        <w:tc>
          <w:tcPr>
            <w:tcW w:w="2806" w:type="dxa"/>
          </w:tcPr>
          <w:p w14:paraId="39BBC598" w14:textId="4B03B35B" w:rsidR="00544D7D" w:rsidRDefault="00544D7D" w:rsidP="00544D7D">
            <w:pPr>
              <w:ind w:left="-108" w:right="-108"/>
              <w:jc w:val="center"/>
              <w:rPr>
                <w:rFonts w:cs="Times New Roman"/>
                <w:sz w:val="22"/>
                <w:szCs w:val="22"/>
              </w:rPr>
            </w:pPr>
            <w:r>
              <w:rPr>
                <w:rFonts w:cs="Times New Roman"/>
                <w:sz w:val="22"/>
                <w:szCs w:val="22"/>
              </w:rPr>
              <w:t>К</w:t>
            </w:r>
            <w:r w:rsidRPr="00414A36">
              <w:rPr>
                <w:rFonts w:cs="Times New Roman"/>
                <w:sz w:val="22"/>
                <w:szCs w:val="22"/>
              </w:rPr>
              <w:t>отел водогрейный</w:t>
            </w:r>
          </w:p>
        </w:tc>
        <w:tc>
          <w:tcPr>
            <w:tcW w:w="1872" w:type="dxa"/>
          </w:tcPr>
          <w:p w14:paraId="73981DF9" w14:textId="24D7F485" w:rsidR="00544D7D" w:rsidRPr="00B04EC7" w:rsidRDefault="00544D7D" w:rsidP="00544D7D">
            <w:pPr>
              <w:jc w:val="center"/>
              <w:rPr>
                <w:rFonts w:cs="Times New Roman"/>
                <w:sz w:val="22"/>
                <w:szCs w:val="22"/>
              </w:rPr>
            </w:pPr>
            <w:r w:rsidRPr="00544D7D">
              <w:rPr>
                <w:rFonts w:cs="Times New Roman"/>
                <w:sz w:val="22"/>
                <w:szCs w:val="22"/>
              </w:rPr>
              <w:t>Ультра</w:t>
            </w:r>
            <w:r>
              <w:t xml:space="preserve"> </w:t>
            </w:r>
            <w:r w:rsidRPr="00544D7D">
              <w:rPr>
                <w:rFonts w:cs="Times New Roman"/>
                <w:sz w:val="22"/>
                <w:szCs w:val="22"/>
              </w:rPr>
              <w:t>-терм</w:t>
            </w:r>
            <w:r>
              <w:t>-</w:t>
            </w:r>
            <w:r w:rsidRPr="00544D7D">
              <w:rPr>
                <w:rFonts w:cs="Times New Roman"/>
                <w:sz w:val="22"/>
                <w:szCs w:val="22"/>
              </w:rPr>
              <w:t>1500</w:t>
            </w:r>
          </w:p>
        </w:tc>
        <w:tc>
          <w:tcPr>
            <w:tcW w:w="708" w:type="dxa"/>
          </w:tcPr>
          <w:p w14:paraId="2DC2DDC8" w14:textId="0BCC6258" w:rsidR="00544D7D" w:rsidRDefault="00544D7D" w:rsidP="00544D7D">
            <w:pPr>
              <w:jc w:val="center"/>
              <w:rPr>
                <w:rFonts w:cs="Times New Roman"/>
                <w:sz w:val="22"/>
                <w:szCs w:val="22"/>
              </w:rPr>
            </w:pPr>
            <w:r>
              <w:rPr>
                <w:rFonts w:cs="Times New Roman"/>
                <w:sz w:val="22"/>
                <w:szCs w:val="22"/>
              </w:rPr>
              <w:t>1</w:t>
            </w:r>
          </w:p>
        </w:tc>
        <w:tc>
          <w:tcPr>
            <w:tcW w:w="3969" w:type="dxa"/>
          </w:tcPr>
          <w:p w14:paraId="4874EB8D" w14:textId="542CA599" w:rsidR="0085493D" w:rsidRPr="0085493D" w:rsidRDefault="0085493D" w:rsidP="0085493D">
            <w:pPr>
              <w:rPr>
                <w:rFonts w:cs="Times New Roman"/>
                <w:sz w:val="22"/>
                <w:szCs w:val="22"/>
              </w:rPr>
            </w:pPr>
            <w:r w:rsidRPr="0085493D">
              <w:rPr>
                <w:rFonts w:cs="Times New Roman"/>
                <w:sz w:val="22"/>
                <w:szCs w:val="22"/>
              </w:rPr>
              <w:t xml:space="preserve">Теплопроизводительность </w:t>
            </w:r>
            <w:r>
              <w:rPr>
                <w:rFonts w:cs="Times New Roman"/>
                <w:sz w:val="22"/>
                <w:szCs w:val="22"/>
              </w:rPr>
              <w:t>150</w:t>
            </w:r>
            <w:r w:rsidRPr="0085493D">
              <w:rPr>
                <w:rFonts w:cs="Times New Roman"/>
                <w:sz w:val="22"/>
                <w:szCs w:val="22"/>
              </w:rPr>
              <w:t xml:space="preserve">0 </w:t>
            </w:r>
            <w:r>
              <w:rPr>
                <w:rFonts w:cs="Times New Roman"/>
                <w:sz w:val="22"/>
                <w:szCs w:val="22"/>
              </w:rPr>
              <w:t>кВт</w:t>
            </w:r>
            <w:r w:rsidRPr="0085493D">
              <w:rPr>
                <w:rFonts w:cs="Times New Roman"/>
                <w:sz w:val="22"/>
                <w:szCs w:val="22"/>
              </w:rPr>
              <w:t xml:space="preserve"> </w:t>
            </w:r>
          </w:p>
          <w:p w14:paraId="27C3131B" w14:textId="342549FA" w:rsidR="00544D7D" w:rsidRDefault="0085493D" w:rsidP="0085493D">
            <w:pPr>
              <w:rPr>
                <w:rFonts w:cs="Times New Roman"/>
                <w:sz w:val="22"/>
                <w:szCs w:val="22"/>
              </w:rPr>
            </w:pPr>
            <w:r w:rsidRPr="0085493D">
              <w:rPr>
                <w:rFonts w:cs="Times New Roman"/>
                <w:sz w:val="22"/>
                <w:szCs w:val="22"/>
              </w:rPr>
              <w:t xml:space="preserve">Температура воды на выходе из котла не более </w:t>
            </w:r>
            <w:r>
              <w:rPr>
                <w:rFonts w:cs="Times New Roman"/>
                <w:sz w:val="22"/>
                <w:szCs w:val="22"/>
              </w:rPr>
              <w:t>95</w:t>
            </w:r>
            <w:r w:rsidRPr="0085493D">
              <w:rPr>
                <w:rFonts w:cs="Times New Roman"/>
                <w:sz w:val="22"/>
                <w:szCs w:val="22"/>
              </w:rPr>
              <w:t xml:space="preserve"> °С</w:t>
            </w:r>
          </w:p>
        </w:tc>
      </w:tr>
      <w:tr w:rsidR="00544D7D" w:rsidRPr="003F706F" w14:paraId="727B34C2" w14:textId="77777777" w:rsidTr="006D381D">
        <w:tc>
          <w:tcPr>
            <w:tcW w:w="846" w:type="dxa"/>
          </w:tcPr>
          <w:p w14:paraId="0B0F069C" w14:textId="77777777" w:rsidR="00544D7D" w:rsidRPr="003F706F" w:rsidRDefault="00544D7D"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5A7D4E23" w14:textId="10CEDA06" w:rsidR="00544D7D" w:rsidRDefault="00544D7D" w:rsidP="00414A36">
            <w:pPr>
              <w:ind w:left="-108" w:right="-108"/>
              <w:jc w:val="center"/>
              <w:rPr>
                <w:rFonts w:cs="Times New Roman"/>
                <w:sz w:val="22"/>
                <w:szCs w:val="22"/>
              </w:rPr>
            </w:pPr>
            <w:r>
              <w:rPr>
                <w:rFonts w:cs="Times New Roman"/>
                <w:sz w:val="22"/>
                <w:szCs w:val="22"/>
              </w:rPr>
              <w:t>К</w:t>
            </w:r>
            <w:r w:rsidRPr="00414A36">
              <w:rPr>
                <w:rFonts w:cs="Times New Roman"/>
                <w:sz w:val="22"/>
                <w:szCs w:val="22"/>
              </w:rPr>
              <w:t>отел водогрейный</w:t>
            </w:r>
          </w:p>
        </w:tc>
        <w:tc>
          <w:tcPr>
            <w:tcW w:w="1872" w:type="dxa"/>
          </w:tcPr>
          <w:p w14:paraId="142B68CA" w14:textId="04FCFC6A" w:rsidR="00544D7D" w:rsidRPr="00B04EC7" w:rsidRDefault="00544D7D" w:rsidP="00B04EC7">
            <w:pPr>
              <w:jc w:val="center"/>
              <w:rPr>
                <w:rFonts w:cs="Times New Roman"/>
                <w:sz w:val="22"/>
                <w:szCs w:val="22"/>
              </w:rPr>
            </w:pPr>
            <w:r w:rsidRPr="00544D7D">
              <w:rPr>
                <w:rFonts w:cs="Times New Roman"/>
                <w:sz w:val="22"/>
                <w:szCs w:val="22"/>
              </w:rPr>
              <w:t>ДЕВ-</w:t>
            </w:r>
            <w:r>
              <w:t xml:space="preserve"> </w:t>
            </w:r>
            <w:r w:rsidRPr="00544D7D">
              <w:rPr>
                <w:rFonts w:cs="Times New Roman"/>
                <w:sz w:val="22"/>
                <w:szCs w:val="22"/>
              </w:rPr>
              <w:t>6,5-</w:t>
            </w:r>
            <w:r>
              <w:t xml:space="preserve"> </w:t>
            </w:r>
            <w:r w:rsidRPr="00544D7D">
              <w:rPr>
                <w:rFonts w:cs="Times New Roman"/>
                <w:sz w:val="22"/>
                <w:szCs w:val="22"/>
              </w:rPr>
              <w:t>14ГМ</w:t>
            </w:r>
          </w:p>
        </w:tc>
        <w:tc>
          <w:tcPr>
            <w:tcW w:w="708" w:type="dxa"/>
          </w:tcPr>
          <w:p w14:paraId="605FB937" w14:textId="3AE57D25" w:rsidR="00544D7D" w:rsidRDefault="00544D7D" w:rsidP="00B04EC7">
            <w:pPr>
              <w:jc w:val="center"/>
              <w:rPr>
                <w:rFonts w:cs="Times New Roman"/>
                <w:sz w:val="22"/>
                <w:szCs w:val="22"/>
              </w:rPr>
            </w:pPr>
            <w:r>
              <w:rPr>
                <w:rFonts w:cs="Times New Roman"/>
                <w:sz w:val="22"/>
                <w:szCs w:val="22"/>
              </w:rPr>
              <w:t>1</w:t>
            </w:r>
          </w:p>
        </w:tc>
        <w:tc>
          <w:tcPr>
            <w:tcW w:w="3969" w:type="dxa"/>
          </w:tcPr>
          <w:p w14:paraId="5A2F1E98" w14:textId="06925B7A" w:rsidR="0085493D" w:rsidRPr="0085493D" w:rsidRDefault="0085493D" w:rsidP="0085493D">
            <w:pPr>
              <w:rPr>
                <w:rFonts w:cs="Times New Roman"/>
                <w:sz w:val="22"/>
                <w:szCs w:val="22"/>
              </w:rPr>
            </w:pPr>
            <w:r w:rsidRPr="0085493D">
              <w:rPr>
                <w:rFonts w:cs="Times New Roman"/>
                <w:sz w:val="22"/>
                <w:szCs w:val="22"/>
              </w:rPr>
              <w:t xml:space="preserve">Теплопроизводительность </w:t>
            </w:r>
            <w:r>
              <w:rPr>
                <w:rFonts w:cs="Times New Roman"/>
                <w:sz w:val="22"/>
                <w:szCs w:val="22"/>
              </w:rPr>
              <w:t>4</w:t>
            </w:r>
            <w:r w:rsidRPr="0085493D">
              <w:rPr>
                <w:rFonts w:cs="Times New Roman"/>
                <w:sz w:val="22"/>
                <w:szCs w:val="22"/>
              </w:rPr>
              <w:t xml:space="preserve"> Гкал/час </w:t>
            </w:r>
          </w:p>
          <w:p w14:paraId="535156C9" w14:textId="107A6A0F" w:rsidR="00544D7D" w:rsidRDefault="0085493D" w:rsidP="0085493D">
            <w:pPr>
              <w:rPr>
                <w:rFonts w:cs="Times New Roman"/>
                <w:sz w:val="22"/>
                <w:szCs w:val="22"/>
              </w:rPr>
            </w:pPr>
            <w:r w:rsidRPr="0085493D">
              <w:rPr>
                <w:rFonts w:cs="Times New Roman"/>
                <w:sz w:val="22"/>
                <w:szCs w:val="22"/>
              </w:rPr>
              <w:t xml:space="preserve">Температура воды на выходе из котла не более </w:t>
            </w:r>
            <w:r>
              <w:rPr>
                <w:rFonts w:cs="Times New Roman"/>
                <w:sz w:val="22"/>
                <w:szCs w:val="22"/>
              </w:rPr>
              <w:t>95</w:t>
            </w:r>
            <w:r w:rsidRPr="0085493D">
              <w:rPr>
                <w:rFonts w:cs="Times New Roman"/>
                <w:sz w:val="22"/>
                <w:szCs w:val="22"/>
              </w:rPr>
              <w:t xml:space="preserve"> °С</w:t>
            </w:r>
          </w:p>
        </w:tc>
      </w:tr>
      <w:tr w:rsidR="00544D7D" w:rsidRPr="003F706F" w14:paraId="610329CF" w14:textId="77777777" w:rsidTr="006D381D">
        <w:tc>
          <w:tcPr>
            <w:tcW w:w="846" w:type="dxa"/>
          </w:tcPr>
          <w:p w14:paraId="7BA3EB36" w14:textId="77777777" w:rsidR="00544D7D" w:rsidRPr="003F706F" w:rsidRDefault="00544D7D"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5A8376D1" w14:textId="2A41A2DA" w:rsidR="00544D7D" w:rsidRDefault="00544D7D" w:rsidP="00414A36">
            <w:pPr>
              <w:ind w:left="-108" w:right="-108"/>
              <w:jc w:val="center"/>
              <w:rPr>
                <w:rFonts w:cs="Times New Roman"/>
                <w:sz w:val="22"/>
                <w:szCs w:val="22"/>
              </w:rPr>
            </w:pPr>
            <w:r w:rsidRPr="00544D7D">
              <w:rPr>
                <w:rFonts w:cs="Times New Roman"/>
                <w:sz w:val="22"/>
                <w:szCs w:val="22"/>
              </w:rPr>
              <w:t xml:space="preserve">Фильтр натрий </w:t>
            </w:r>
            <w:proofErr w:type="spellStart"/>
            <w:r w:rsidRPr="00544D7D">
              <w:rPr>
                <w:rFonts w:cs="Times New Roman"/>
                <w:sz w:val="22"/>
                <w:szCs w:val="22"/>
              </w:rPr>
              <w:t>катионитовый</w:t>
            </w:r>
            <w:proofErr w:type="spellEnd"/>
          </w:p>
        </w:tc>
        <w:tc>
          <w:tcPr>
            <w:tcW w:w="1872" w:type="dxa"/>
          </w:tcPr>
          <w:p w14:paraId="0072280A" w14:textId="33E2BD43" w:rsidR="00544D7D" w:rsidRPr="00B04EC7" w:rsidRDefault="00544D7D" w:rsidP="00B04EC7">
            <w:pPr>
              <w:jc w:val="center"/>
              <w:rPr>
                <w:rFonts w:cs="Times New Roman"/>
                <w:sz w:val="22"/>
                <w:szCs w:val="22"/>
              </w:rPr>
            </w:pPr>
            <w:proofErr w:type="spellStart"/>
            <w:r w:rsidRPr="00544D7D">
              <w:rPr>
                <w:rFonts w:cs="Times New Roman"/>
                <w:sz w:val="22"/>
                <w:szCs w:val="22"/>
              </w:rPr>
              <w:t>ФИПа</w:t>
            </w:r>
            <w:proofErr w:type="spellEnd"/>
            <w:r>
              <w:rPr>
                <w:rFonts w:cs="Times New Roman"/>
                <w:sz w:val="22"/>
                <w:szCs w:val="22"/>
              </w:rPr>
              <w:t xml:space="preserve"> </w:t>
            </w:r>
            <w:r w:rsidRPr="00544D7D">
              <w:rPr>
                <w:rFonts w:cs="Times New Roman"/>
                <w:sz w:val="22"/>
                <w:szCs w:val="22"/>
              </w:rPr>
              <w:t>I-0,7-0,6</w:t>
            </w:r>
          </w:p>
        </w:tc>
        <w:tc>
          <w:tcPr>
            <w:tcW w:w="708" w:type="dxa"/>
          </w:tcPr>
          <w:p w14:paraId="3676C1A1" w14:textId="07E5394C" w:rsidR="00544D7D" w:rsidRDefault="00544D7D" w:rsidP="00B04EC7">
            <w:pPr>
              <w:jc w:val="center"/>
              <w:rPr>
                <w:rFonts w:cs="Times New Roman"/>
                <w:sz w:val="22"/>
                <w:szCs w:val="22"/>
              </w:rPr>
            </w:pPr>
            <w:r>
              <w:rPr>
                <w:rFonts w:cs="Times New Roman"/>
                <w:sz w:val="22"/>
                <w:szCs w:val="22"/>
              </w:rPr>
              <w:t>7</w:t>
            </w:r>
          </w:p>
        </w:tc>
        <w:tc>
          <w:tcPr>
            <w:tcW w:w="3969" w:type="dxa"/>
          </w:tcPr>
          <w:p w14:paraId="72F2876A" w14:textId="40FD17F8" w:rsidR="0085493D" w:rsidRPr="0085493D" w:rsidRDefault="0085493D" w:rsidP="0085493D">
            <w:pPr>
              <w:rPr>
                <w:rFonts w:cs="Times New Roman"/>
                <w:sz w:val="22"/>
                <w:szCs w:val="22"/>
              </w:rPr>
            </w:pPr>
            <w:r w:rsidRPr="0085493D">
              <w:rPr>
                <w:rFonts w:cs="Times New Roman"/>
                <w:sz w:val="22"/>
                <w:szCs w:val="22"/>
              </w:rPr>
              <w:t xml:space="preserve">Диаметр </w:t>
            </w:r>
            <w:r>
              <w:rPr>
                <w:rFonts w:cs="Times New Roman"/>
                <w:sz w:val="22"/>
                <w:szCs w:val="22"/>
              </w:rPr>
              <w:t xml:space="preserve">0,7 </w:t>
            </w:r>
            <w:r w:rsidRPr="0085493D">
              <w:rPr>
                <w:rFonts w:cs="Times New Roman"/>
                <w:sz w:val="22"/>
                <w:szCs w:val="22"/>
              </w:rPr>
              <w:t>м</w:t>
            </w:r>
          </w:p>
          <w:p w14:paraId="5D41EA7D" w14:textId="732C40BC" w:rsidR="0085493D" w:rsidRPr="0085493D" w:rsidRDefault="0085493D" w:rsidP="0085493D">
            <w:pPr>
              <w:rPr>
                <w:rFonts w:cs="Times New Roman"/>
                <w:sz w:val="22"/>
                <w:szCs w:val="22"/>
              </w:rPr>
            </w:pPr>
            <w:r w:rsidRPr="0085493D">
              <w:rPr>
                <w:rFonts w:cs="Times New Roman"/>
                <w:sz w:val="22"/>
                <w:szCs w:val="22"/>
              </w:rPr>
              <w:t>Высота загрузки 1,</w:t>
            </w:r>
            <w:r>
              <w:rPr>
                <w:rFonts w:cs="Times New Roman"/>
                <w:sz w:val="22"/>
                <w:szCs w:val="22"/>
              </w:rPr>
              <w:t>6</w:t>
            </w:r>
            <w:r w:rsidRPr="0085493D">
              <w:rPr>
                <w:rFonts w:cs="Times New Roman"/>
                <w:sz w:val="22"/>
                <w:szCs w:val="22"/>
              </w:rPr>
              <w:t xml:space="preserve"> м</w:t>
            </w:r>
          </w:p>
          <w:p w14:paraId="04EF0799" w14:textId="44CDA1E4" w:rsidR="00544D7D" w:rsidRDefault="0085493D" w:rsidP="0085493D">
            <w:pPr>
              <w:rPr>
                <w:rFonts w:cs="Times New Roman"/>
                <w:sz w:val="22"/>
                <w:szCs w:val="22"/>
              </w:rPr>
            </w:pPr>
            <w:r w:rsidRPr="0085493D">
              <w:rPr>
                <w:rFonts w:cs="Times New Roman"/>
                <w:sz w:val="22"/>
                <w:szCs w:val="22"/>
              </w:rPr>
              <w:t>Марка загрузки КУ-2-8</w:t>
            </w:r>
          </w:p>
        </w:tc>
      </w:tr>
      <w:tr w:rsidR="00B04EC7" w:rsidRPr="003F706F" w14:paraId="4D87FD39" w14:textId="77777777" w:rsidTr="006D381D">
        <w:tc>
          <w:tcPr>
            <w:tcW w:w="846" w:type="dxa"/>
          </w:tcPr>
          <w:p w14:paraId="069626B0" w14:textId="77777777" w:rsidR="00B04EC7" w:rsidRPr="003F706F" w:rsidRDefault="00B04EC7"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68582B11" w14:textId="77777777" w:rsidR="00544D7D" w:rsidRPr="00544D7D" w:rsidRDefault="00544D7D" w:rsidP="00544D7D">
            <w:pPr>
              <w:ind w:left="-108" w:right="-108"/>
              <w:jc w:val="center"/>
              <w:rPr>
                <w:rFonts w:cs="Times New Roman"/>
                <w:sz w:val="22"/>
                <w:szCs w:val="22"/>
              </w:rPr>
            </w:pPr>
            <w:r w:rsidRPr="00544D7D">
              <w:rPr>
                <w:rFonts w:cs="Times New Roman"/>
                <w:sz w:val="22"/>
                <w:szCs w:val="22"/>
              </w:rPr>
              <w:t>Ячейка мокрого</w:t>
            </w:r>
          </w:p>
          <w:p w14:paraId="4956F44C" w14:textId="19790FCF" w:rsidR="00B04EC7" w:rsidRDefault="00544D7D" w:rsidP="00544D7D">
            <w:pPr>
              <w:ind w:left="-108" w:right="-108"/>
              <w:jc w:val="center"/>
              <w:rPr>
                <w:rFonts w:cs="Times New Roman"/>
                <w:sz w:val="22"/>
                <w:szCs w:val="22"/>
              </w:rPr>
            </w:pPr>
            <w:r w:rsidRPr="00544D7D">
              <w:rPr>
                <w:rFonts w:cs="Times New Roman"/>
                <w:sz w:val="22"/>
                <w:szCs w:val="22"/>
              </w:rPr>
              <w:t>хранения соли</w:t>
            </w:r>
          </w:p>
        </w:tc>
        <w:tc>
          <w:tcPr>
            <w:tcW w:w="1872" w:type="dxa"/>
          </w:tcPr>
          <w:p w14:paraId="27E6D097" w14:textId="77777777" w:rsidR="00B04EC7" w:rsidRPr="00B04EC7" w:rsidRDefault="00B04EC7" w:rsidP="00B04EC7">
            <w:pPr>
              <w:jc w:val="center"/>
              <w:rPr>
                <w:rFonts w:cs="Times New Roman"/>
                <w:sz w:val="22"/>
                <w:szCs w:val="22"/>
              </w:rPr>
            </w:pPr>
          </w:p>
        </w:tc>
        <w:tc>
          <w:tcPr>
            <w:tcW w:w="708" w:type="dxa"/>
          </w:tcPr>
          <w:p w14:paraId="5CDD078C" w14:textId="7A12C7A1" w:rsidR="00B04EC7" w:rsidRDefault="00544D7D" w:rsidP="00B04EC7">
            <w:pPr>
              <w:jc w:val="center"/>
              <w:rPr>
                <w:rFonts w:cs="Times New Roman"/>
                <w:sz w:val="22"/>
                <w:szCs w:val="22"/>
              </w:rPr>
            </w:pPr>
            <w:r>
              <w:rPr>
                <w:rFonts w:cs="Times New Roman"/>
                <w:sz w:val="22"/>
                <w:szCs w:val="22"/>
              </w:rPr>
              <w:t>2</w:t>
            </w:r>
          </w:p>
        </w:tc>
        <w:tc>
          <w:tcPr>
            <w:tcW w:w="3969" w:type="dxa"/>
          </w:tcPr>
          <w:p w14:paraId="267765C5" w14:textId="29925360" w:rsidR="00B04EC7" w:rsidRDefault="0085493D" w:rsidP="00B04EC7">
            <w:pPr>
              <w:rPr>
                <w:rFonts w:cs="Times New Roman"/>
                <w:sz w:val="22"/>
                <w:szCs w:val="22"/>
              </w:rPr>
            </w:pPr>
            <w:r>
              <w:rPr>
                <w:rFonts w:cs="Times New Roman"/>
                <w:sz w:val="22"/>
                <w:szCs w:val="22"/>
              </w:rPr>
              <w:t>О</w:t>
            </w:r>
            <w:r w:rsidRPr="0085493D">
              <w:rPr>
                <w:rFonts w:cs="Times New Roman"/>
                <w:sz w:val="22"/>
                <w:szCs w:val="22"/>
              </w:rPr>
              <w:t xml:space="preserve">бъем </w:t>
            </w:r>
            <w:r>
              <w:rPr>
                <w:rFonts w:cs="Times New Roman"/>
                <w:sz w:val="22"/>
                <w:szCs w:val="22"/>
              </w:rPr>
              <w:t>1</w:t>
            </w:r>
            <w:r w:rsidRPr="0085493D">
              <w:rPr>
                <w:rFonts w:cs="Times New Roman"/>
                <w:sz w:val="22"/>
                <w:szCs w:val="22"/>
              </w:rPr>
              <w:t>0 м</w:t>
            </w:r>
            <w:r w:rsidRPr="0085493D">
              <w:rPr>
                <w:rFonts w:cs="Times New Roman"/>
                <w:sz w:val="22"/>
                <w:szCs w:val="22"/>
                <w:vertAlign w:val="superscript"/>
              </w:rPr>
              <w:t>3</w:t>
            </w:r>
          </w:p>
        </w:tc>
      </w:tr>
      <w:tr w:rsidR="00B04EC7" w:rsidRPr="003F706F" w14:paraId="5F71FEF5" w14:textId="77777777" w:rsidTr="006D381D">
        <w:tc>
          <w:tcPr>
            <w:tcW w:w="846" w:type="dxa"/>
          </w:tcPr>
          <w:p w14:paraId="20054B11" w14:textId="77777777" w:rsidR="00B04EC7" w:rsidRPr="003F706F" w:rsidRDefault="00B04EC7"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061D88FF" w14:textId="4C673E16" w:rsidR="00B04EC7" w:rsidRDefault="00544D7D" w:rsidP="00414A36">
            <w:pPr>
              <w:ind w:left="-108" w:right="-108"/>
              <w:jc w:val="center"/>
              <w:rPr>
                <w:rFonts w:cs="Times New Roman"/>
                <w:sz w:val="22"/>
                <w:szCs w:val="22"/>
              </w:rPr>
            </w:pPr>
            <w:r>
              <w:rPr>
                <w:rFonts w:cs="Times New Roman"/>
                <w:sz w:val="22"/>
                <w:szCs w:val="22"/>
                <w:lang w:val="en-US"/>
              </w:rPr>
              <w:t>C</w:t>
            </w:r>
            <w:proofErr w:type="spellStart"/>
            <w:r w:rsidRPr="00544D7D">
              <w:rPr>
                <w:rFonts w:cs="Times New Roman"/>
                <w:sz w:val="22"/>
                <w:szCs w:val="22"/>
              </w:rPr>
              <w:t>олерастворитель</w:t>
            </w:r>
            <w:proofErr w:type="spellEnd"/>
          </w:p>
        </w:tc>
        <w:tc>
          <w:tcPr>
            <w:tcW w:w="1872" w:type="dxa"/>
          </w:tcPr>
          <w:p w14:paraId="361D4C7E" w14:textId="77777777" w:rsidR="00B04EC7" w:rsidRPr="00B04EC7" w:rsidRDefault="00B04EC7" w:rsidP="00B04EC7">
            <w:pPr>
              <w:jc w:val="center"/>
              <w:rPr>
                <w:rFonts w:cs="Times New Roman"/>
                <w:sz w:val="22"/>
                <w:szCs w:val="22"/>
              </w:rPr>
            </w:pPr>
          </w:p>
        </w:tc>
        <w:tc>
          <w:tcPr>
            <w:tcW w:w="708" w:type="dxa"/>
          </w:tcPr>
          <w:p w14:paraId="1D0C5DE9" w14:textId="3D815C1B" w:rsidR="00B04EC7" w:rsidRDefault="00544D7D" w:rsidP="00B04EC7">
            <w:pPr>
              <w:jc w:val="center"/>
              <w:rPr>
                <w:rFonts w:cs="Times New Roman"/>
                <w:sz w:val="22"/>
                <w:szCs w:val="22"/>
              </w:rPr>
            </w:pPr>
            <w:r>
              <w:rPr>
                <w:rFonts w:cs="Times New Roman"/>
                <w:sz w:val="22"/>
                <w:szCs w:val="22"/>
              </w:rPr>
              <w:t>1</w:t>
            </w:r>
          </w:p>
        </w:tc>
        <w:tc>
          <w:tcPr>
            <w:tcW w:w="3969" w:type="dxa"/>
          </w:tcPr>
          <w:p w14:paraId="2231816B" w14:textId="77777777" w:rsidR="00B04EC7" w:rsidRDefault="0085493D" w:rsidP="00B04EC7">
            <w:pPr>
              <w:rPr>
                <w:rFonts w:cs="Times New Roman"/>
                <w:sz w:val="22"/>
                <w:szCs w:val="22"/>
              </w:rPr>
            </w:pPr>
            <w:r>
              <w:rPr>
                <w:rFonts w:cs="Times New Roman"/>
                <w:sz w:val="22"/>
                <w:szCs w:val="22"/>
              </w:rPr>
              <w:t>Д</w:t>
            </w:r>
            <w:r w:rsidRPr="0085493D">
              <w:rPr>
                <w:rFonts w:cs="Times New Roman"/>
                <w:sz w:val="22"/>
                <w:szCs w:val="22"/>
              </w:rPr>
              <w:t>иаметр 0,42 м</w:t>
            </w:r>
          </w:p>
          <w:p w14:paraId="7E7B68D7" w14:textId="46260A48" w:rsidR="0085493D" w:rsidRDefault="0085493D" w:rsidP="00B04EC7">
            <w:pPr>
              <w:rPr>
                <w:rFonts w:cs="Times New Roman"/>
                <w:sz w:val="22"/>
                <w:szCs w:val="22"/>
              </w:rPr>
            </w:pPr>
            <w:r>
              <w:rPr>
                <w:rFonts w:cs="Times New Roman"/>
                <w:sz w:val="22"/>
                <w:szCs w:val="22"/>
              </w:rPr>
              <w:t>З</w:t>
            </w:r>
            <w:r w:rsidRPr="0085493D">
              <w:rPr>
                <w:rFonts w:cs="Times New Roman"/>
                <w:sz w:val="22"/>
                <w:szCs w:val="22"/>
              </w:rPr>
              <w:t>агрузка кварц фр.2-5мм</w:t>
            </w:r>
          </w:p>
        </w:tc>
      </w:tr>
      <w:tr w:rsidR="00B04EC7" w:rsidRPr="003F706F" w14:paraId="37AA3A03" w14:textId="77777777" w:rsidTr="006D381D">
        <w:tc>
          <w:tcPr>
            <w:tcW w:w="846" w:type="dxa"/>
          </w:tcPr>
          <w:p w14:paraId="4A7A49D9" w14:textId="77777777" w:rsidR="00B04EC7" w:rsidRPr="003F706F" w:rsidRDefault="00B04EC7"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6C4283F1" w14:textId="77777777" w:rsidR="00544D7D" w:rsidRPr="00544D7D" w:rsidRDefault="00544D7D" w:rsidP="00544D7D">
            <w:pPr>
              <w:ind w:left="-108" w:right="-108"/>
              <w:jc w:val="center"/>
              <w:rPr>
                <w:rFonts w:cs="Times New Roman"/>
                <w:sz w:val="22"/>
                <w:szCs w:val="22"/>
              </w:rPr>
            </w:pPr>
            <w:r w:rsidRPr="00544D7D">
              <w:rPr>
                <w:rFonts w:cs="Times New Roman"/>
                <w:sz w:val="22"/>
                <w:szCs w:val="22"/>
              </w:rPr>
              <w:t>Бак-мерник</w:t>
            </w:r>
          </w:p>
          <w:p w14:paraId="506FE685" w14:textId="4ECC93EF" w:rsidR="00B04EC7" w:rsidRDefault="00544D7D" w:rsidP="00544D7D">
            <w:pPr>
              <w:ind w:left="-108" w:right="-108"/>
              <w:jc w:val="center"/>
              <w:rPr>
                <w:rFonts w:cs="Times New Roman"/>
                <w:sz w:val="22"/>
                <w:szCs w:val="22"/>
              </w:rPr>
            </w:pPr>
            <w:r w:rsidRPr="00544D7D">
              <w:rPr>
                <w:rFonts w:cs="Times New Roman"/>
                <w:sz w:val="22"/>
                <w:szCs w:val="22"/>
              </w:rPr>
              <w:t>раствора соли</w:t>
            </w:r>
          </w:p>
        </w:tc>
        <w:tc>
          <w:tcPr>
            <w:tcW w:w="1872" w:type="dxa"/>
          </w:tcPr>
          <w:p w14:paraId="6FEB4A3D" w14:textId="77777777" w:rsidR="00B04EC7" w:rsidRPr="00B04EC7" w:rsidRDefault="00B04EC7" w:rsidP="00B04EC7">
            <w:pPr>
              <w:jc w:val="center"/>
              <w:rPr>
                <w:rFonts w:cs="Times New Roman"/>
                <w:sz w:val="22"/>
                <w:szCs w:val="22"/>
              </w:rPr>
            </w:pPr>
          </w:p>
        </w:tc>
        <w:tc>
          <w:tcPr>
            <w:tcW w:w="708" w:type="dxa"/>
          </w:tcPr>
          <w:p w14:paraId="308C02C4" w14:textId="26B751F3" w:rsidR="00B04EC7" w:rsidRDefault="00544D7D" w:rsidP="00B04EC7">
            <w:pPr>
              <w:jc w:val="center"/>
              <w:rPr>
                <w:rFonts w:cs="Times New Roman"/>
                <w:sz w:val="22"/>
                <w:szCs w:val="22"/>
              </w:rPr>
            </w:pPr>
            <w:r>
              <w:rPr>
                <w:rFonts w:cs="Times New Roman"/>
                <w:sz w:val="22"/>
                <w:szCs w:val="22"/>
              </w:rPr>
              <w:t>1</w:t>
            </w:r>
          </w:p>
        </w:tc>
        <w:tc>
          <w:tcPr>
            <w:tcW w:w="3969" w:type="dxa"/>
          </w:tcPr>
          <w:p w14:paraId="0652F5BE" w14:textId="2417A177" w:rsidR="00B04EC7" w:rsidRDefault="0085493D" w:rsidP="00B04EC7">
            <w:pPr>
              <w:rPr>
                <w:rFonts w:cs="Times New Roman"/>
                <w:sz w:val="22"/>
                <w:szCs w:val="22"/>
              </w:rPr>
            </w:pPr>
            <w:r w:rsidRPr="0085493D">
              <w:rPr>
                <w:rFonts w:cs="Times New Roman"/>
                <w:sz w:val="22"/>
                <w:szCs w:val="22"/>
              </w:rPr>
              <w:t>Объем 1</w:t>
            </w:r>
            <w:r>
              <w:rPr>
                <w:rFonts w:cs="Times New Roman"/>
                <w:sz w:val="22"/>
                <w:szCs w:val="22"/>
              </w:rPr>
              <w:t>,6</w:t>
            </w:r>
            <w:r w:rsidRPr="0085493D">
              <w:rPr>
                <w:rFonts w:cs="Times New Roman"/>
                <w:sz w:val="22"/>
                <w:szCs w:val="22"/>
              </w:rPr>
              <w:t xml:space="preserve"> м</w:t>
            </w:r>
            <w:r w:rsidRPr="0085493D">
              <w:rPr>
                <w:rFonts w:cs="Times New Roman"/>
                <w:sz w:val="22"/>
                <w:szCs w:val="22"/>
                <w:vertAlign w:val="superscript"/>
              </w:rPr>
              <w:t>3</w:t>
            </w:r>
          </w:p>
        </w:tc>
      </w:tr>
      <w:tr w:rsidR="00544D7D" w:rsidRPr="003F706F" w14:paraId="48F65930" w14:textId="77777777" w:rsidTr="006D381D">
        <w:tc>
          <w:tcPr>
            <w:tcW w:w="846" w:type="dxa"/>
          </w:tcPr>
          <w:p w14:paraId="511F845D" w14:textId="77777777" w:rsidR="00544D7D" w:rsidRPr="003F706F" w:rsidRDefault="00544D7D"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4125B2D6" w14:textId="55364E37" w:rsidR="00544D7D" w:rsidRDefault="00544D7D" w:rsidP="00414A36">
            <w:pPr>
              <w:ind w:left="-108" w:right="-108"/>
              <w:jc w:val="center"/>
              <w:rPr>
                <w:rFonts w:cs="Times New Roman"/>
                <w:sz w:val="22"/>
                <w:szCs w:val="22"/>
              </w:rPr>
            </w:pPr>
            <w:r>
              <w:rPr>
                <w:rFonts w:cs="Times New Roman"/>
                <w:sz w:val="22"/>
                <w:szCs w:val="22"/>
              </w:rPr>
              <w:t>Н</w:t>
            </w:r>
            <w:r w:rsidRPr="00544D7D">
              <w:rPr>
                <w:rFonts w:cs="Times New Roman"/>
                <w:sz w:val="22"/>
                <w:szCs w:val="22"/>
              </w:rPr>
              <w:t>асос раствора соли</w:t>
            </w:r>
          </w:p>
        </w:tc>
        <w:tc>
          <w:tcPr>
            <w:tcW w:w="1872" w:type="dxa"/>
          </w:tcPr>
          <w:p w14:paraId="5E4A876B" w14:textId="698B5210" w:rsidR="00544D7D" w:rsidRPr="00B04EC7" w:rsidRDefault="00544D7D" w:rsidP="00B04EC7">
            <w:pPr>
              <w:jc w:val="center"/>
              <w:rPr>
                <w:rFonts w:cs="Times New Roman"/>
                <w:sz w:val="22"/>
                <w:szCs w:val="22"/>
              </w:rPr>
            </w:pPr>
            <w:r w:rsidRPr="00544D7D">
              <w:rPr>
                <w:rFonts w:cs="Times New Roman"/>
                <w:sz w:val="22"/>
                <w:szCs w:val="22"/>
              </w:rPr>
              <w:t>Х 50</w:t>
            </w:r>
            <w:r>
              <w:rPr>
                <w:rFonts w:cs="Times New Roman"/>
                <w:sz w:val="22"/>
                <w:szCs w:val="22"/>
              </w:rPr>
              <w:t xml:space="preserve"> </w:t>
            </w:r>
            <w:r w:rsidRPr="00544D7D">
              <w:rPr>
                <w:rFonts w:cs="Times New Roman"/>
                <w:sz w:val="22"/>
                <w:szCs w:val="22"/>
              </w:rPr>
              <w:t>-</w:t>
            </w:r>
            <w:r>
              <w:t xml:space="preserve"> </w:t>
            </w:r>
            <w:r w:rsidRPr="00544D7D">
              <w:rPr>
                <w:rFonts w:cs="Times New Roman"/>
                <w:sz w:val="22"/>
                <w:szCs w:val="22"/>
              </w:rPr>
              <w:t>32-125</w:t>
            </w:r>
          </w:p>
        </w:tc>
        <w:tc>
          <w:tcPr>
            <w:tcW w:w="708" w:type="dxa"/>
          </w:tcPr>
          <w:p w14:paraId="6C39FF3E" w14:textId="61CF9E75" w:rsidR="00544D7D" w:rsidRDefault="00544D7D" w:rsidP="00B04EC7">
            <w:pPr>
              <w:jc w:val="center"/>
              <w:rPr>
                <w:rFonts w:cs="Times New Roman"/>
                <w:sz w:val="22"/>
                <w:szCs w:val="22"/>
              </w:rPr>
            </w:pPr>
            <w:r>
              <w:rPr>
                <w:rFonts w:cs="Times New Roman"/>
                <w:sz w:val="22"/>
                <w:szCs w:val="22"/>
              </w:rPr>
              <w:t>2</w:t>
            </w:r>
          </w:p>
        </w:tc>
        <w:tc>
          <w:tcPr>
            <w:tcW w:w="3969" w:type="dxa"/>
          </w:tcPr>
          <w:p w14:paraId="1ACFEB2E" w14:textId="77777777" w:rsidR="0085493D" w:rsidRPr="0085493D" w:rsidRDefault="0085493D" w:rsidP="0085493D">
            <w:pPr>
              <w:rPr>
                <w:rFonts w:cs="Times New Roman"/>
                <w:sz w:val="22"/>
                <w:szCs w:val="22"/>
              </w:rPr>
            </w:pPr>
            <w:r w:rsidRPr="0085493D">
              <w:rPr>
                <w:rFonts w:cs="Times New Roman"/>
                <w:sz w:val="22"/>
                <w:szCs w:val="22"/>
              </w:rPr>
              <w:t>Производительность 12,5 м</w:t>
            </w:r>
            <w:r w:rsidRPr="0085493D">
              <w:rPr>
                <w:rFonts w:cs="Times New Roman"/>
                <w:sz w:val="22"/>
                <w:szCs w:val="22"/>
                <w:vertAlign w:val="superscript"/>
              </w:rPr>
              <w:t>3</w:t>
            </w:r>
            <w:r w:rsidRPr="0085493D">
              <w:rPr>
                <w:rFonts w:cs="Times New Roman"/>
                <w:sz w:val="22"/>
                <w:szCs w:val="22"/>
              </w:rPr>
              <w:t>/час</w:t>
            </w:r>
          </w:p>
          <w:p w14:paraId="0801D288" w14:textId="36D2FE86" w:rsidR="00544D7D" w:rsidRDefault="0085493D" w:rsidP="0085493D">
            <w:pPr>
              <w:rPr>
                <w:rFonts w:cs="Times New Roman"/>
                <w:sz w:val="22"/>
                <w:szCs w:val="22"/>
              </w:rPr>
            </w:pPr>
            <w:r w:rsidRPr="0085493D">
              <w:rPr>
                <w:rFonts w:cs="Times New Roman"/>
                <w:sz w:val="22"/>
                <w:szCs w:val="22"/>
              </w:rPr>
              <w:t xml:space="preserve">Напор </w:t>
            </w:r>
            <w:r>
              <w:rPr>
                <w:rFonts w:cs="Times New Roman"/>
                <w:sz w:val="22"/>
                <w:szCs w:val="22"/>
              </w:rPr>
              <w:t>32</w:t>
            </w:r>
            <w:r w:rsidRPr="0085493D">
              <w:rPr>
                <w:rFonts w:cs="Times New Roman"/>
                <w:sz w:val="22"/>
                <w:szCs w:val="22"/>
              </w:rPr>
              <w:t xml:space="preserve"> м вод. ст.</w:t>
            </w:r>
          </w:p>
        </w:tc>
      </w:tr>
      <w:tr w:rsidR="00544D7D" w:rsidRPr="003F706F" w14:paraId="523AE094" w14:textId="77777777" w:rsidTr="006D381D">
        <w:tc>
          <w:tcPr>
            <w:tcW w:w="846" w:type="dxa"/>
          </w:tcPr>
          <w:p w14:paraId="2DC85F9B" w14:textId="77777777" w:rsidR="00544D7D" w:rsidRPr="003F706F" w:rsidRDefault="00544D7D"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6E336036" w14:textId="77777777" w:rsidR="00544D7D" w:rsidRDefault="00544D7D" w:rsidP="00414A36">
            <w:pPr>
              <w:ind w:left="-108" w:right="-108"/>
              <w:jc w:val="center"/>
              <w:rPr>
                <w:rFonts w:cs="Times New Roman"/>
                <w:sz w:val="22"/>
                <w:szCs w:val="22"/>
              </w:rPr>
            </w:pPr>
            <w:r>
              <w:rPr>
                <w:rFonts w:cs="Times New Roman"/>
                <w:sz w:val="22"/>
                <w:szCs w:val="22"/>
              </w:rPr>
              <w:t>У</w:t>
            </w:r>
            <w:r w:rsidRPr="00544D7D">
              <w:rPr>
                <w:rFonts w:cs="Times New Roman"/>
                <w:sz w:val="22"/>
                <w:szCs w:val="22"/>
              </w:rPr>
              <w:t xml:space="preserve">становка </w:t>
            </w:r>
            <w:proofErr w:type="spellStart"/>
            <w:r w:rsidRPr="00544D7D">
              <w:rPr>
                <w:rFonts w:cs="Times New Roman"/>
                <w:sz w:val="22"/>
                <w:szCs w:val="22"/>
              </w:rPr>
              <w:t>реагентной</w:t>
            </w:r>
            <w:proofErr w:type="spellEnd"/>
          </w:p>
          <w:p w14:paraId="132762A3" w14:textId="77777777" w:rsidR="00544D7D" w:rsidRDefault="00544D7D" w:rsidP="00414A36">
            <w:pPr>
              <w:ind w:left="-108" w:right="-108"/>
              <w:jc w:val="center"/>
              <w:rPr>
                <w:rFonts w:cs="Times New Roman"/>
                <w:sz w:val="22"/>
                <w:szCs w:val="22"/>
              </w:rPr>
            </w:pPr>
            <w:r w:rsidRPr="00544D7D">
              <w:rPr>
                <w:rFonts w:cs="Times New Roman"/>
                <w:sz w:val="22"/>
                <w:szCs w:val="22"/>
              </w:rPr>
              <w:t>обработки подпиточной</w:t>
            </w:r>
          </w:p>
          <w:p w14:paraId="7B0876A0" w14:textId="5C899C4F" w:rsidR="00544D7D" w:rsidRDefault="00544D7D" w:rsidP="00414A36">
            <w:pPr>
              <w:ind w:left="-108" w:right="-108"/>
              <w:jc w:val="center"/>
              <w:rPr>
                <w:rFonts w:cs="Times New Roman"/>
                <w:sz w:val="22"/>
                <w:szCs w:val="22"/>
              </w:rPr>
            </w:pPr>
            <w:r w:rsidRPr="00544D7D">
              <w:rPr>
                <w:rFonts w:cs="Times New Roman"/>
                <w:sz w:val="22"/>
                <w:szCs w:val="22"/>
              </w:rPr>
              <w:t>воды сульфитом натрия</w:t>
            </w:r>
          </w:p>
        </w:tc>
        <w:tc>
          <w:tcPr>
            <w:tcW w:w="1872" w:type="dxa"/>
          </w:tcPr>
          <w:p w14:paraId="0EBBD69B" w14:textId="77777777" w:rsidR="00544D7D" w:rsidRPr="00B04EC7" w:rsidRDefault="00544D7D" w:rsidP="00B04EC7">
            <w:pPr>
              <w:jc w:val="center"/>
              <w:rPr>
                <w:rFonts w:cs="Times New Roman"/>
                <w:sz w:val="22"/>
                <w:szCs w:val="22"/>
              </w:rPr>
            </w:pPr>
          </w:p>
        </w:tc>
        <w:tc>
          <w:tcPr>
            <w:tcW w:w="708" w:type="dxa"/>
          </w:tcPr>
          <w:p w14:paraId="5724C329" w14:textId="74FEDDC5" w:rsidR="00544D7D" w:rsidRDefault="00544D7D" w:rsidP="00B04EC7">
            <w:pPr>
              <w:jc w:val="center"/>
              <w:rPr>
                <w:rFonts w:cs="Times New Roman"/>
                <w:sz w:val="22"/>
                <w:szCs w:val="22"/>
              </w:rPr>
            </w:pPr>
            <w:r>
              <w:rPr>
                <w:rFonts w:cs="Times New Roman"/>
                <w:sz w:val="22"/>
                <w:szCs w:val="22"/>
              </w:rPr>
              <w:t>1</w:t>
            </w:r>
          </w:p>
        </w:tc>
        <w:tc>
          <w:tcPr>
            <w:tcW w:w="3969" w:type="dxa"/>
          </w:tcPr>
          <w:p w14:paraId="0EA76AF6" w14:textId="77777777" w:rsidR="00544D7D" w:rsidRDefault="0085493D" w:rsidP="00B04EC7">
            <w:pPr>
              <w:rPr>
                <w:rFonts w:cs="Times New Roman"/>
                <w:sz w:val="22"/>
                <w:szCs w:val="22"/>
              </w:rPr>
            </w:pPr>
            <w:r>
              <w:rPr>
                <w:rFonts w:cs="Times New Roman"/>
                <w:sz w:val="22"/>
                <w:szCs w:val="22"/>
              </w:rPr>
              <w:t>С</w:t>
            </w:r>
            <w:r w:rsidRPr="0085493D">
              <w:rPr>
                <w:rFonts w:cs="Times New Roman"/>
                <w:sz w:val="22"/>
                <w:szCs w:val="22"/>
              </w:rPr>
              <w:t>остав: насос - дозатор TEKNA EVO</w:t>
            </w:r>
            <w:r>
              <w:rPr>
                <w:rFonts w:cs="Times New Roman"/>
                <w:sz w:val="22"/>
                <w:szCs w:val="22"/>
              </w:rPr>
              <w:t xml:space="preserve"> </w:t>
            </w:r>
            <w:r w:rsidRPr="0085493D">
              <w:rPr>
                <w:rFonts w:cs="Times New Roman"/>
                <w:sz w:val="22"/>
                <w:szCs w:val="22"/>
              </w:rPr>
              <w:t>TPG 603</w:t>
            </w:r>
          </w:p>
          <w:p w14:paraId="59E6ED72" w14:textId="4FECB26D" w:rsidR="0085493D" w:rsidRDefault="0085493D" w:rsidP="00B04EC7">
            <w:pPr>
              <w:rPr>
                <w:rFonts w:cs="Times New Roman"/>
                <w:sz w:val="22"/>
                <w:szCs w:val="22"/>
              </w:rPr>
            </w:pPr>
            <w:r>
              <w:rPr>
                <w:rFonts w:cs="Times New Roman"/>
                <w:sz w:val="22"/>
                <w:szCs w:val="22"/>
              </w:rPr>
              <w:t>В</w:t>
            </w:r>
            <w:r w:rsidRPr="0085493D">
              <w:rPr>
                <w:rFonts w:cs="Times New Roman"/>
                <w:sz w:val="22"/>
                <w:szCs w:val="22"/>
              </w:rPr>
              <w:t xml:space="preserve">одосчетчик </w:t>
            </w:r>
            <w:proofErr w:type="spellStart"/>
            <w:r w:rsidRPr="0085493D">
              <w:rPr>
                <w:rFonts w:cs="Times New Roman"/>
                <w:sz w:val="22"/>
                <w:szCs w:val="22"/>
              </w:rPr>
              <w:t>dy</w:t>
            </w:r>
            <w:proofErr w:type="spellEnd"/>
            <w:r w:rsidRPr="0085493D">
              <w:rPr>
                <w:rFonts w:cs="Times New Roman"/>
                <w:sz w:val="22"/>
                <w:szCs w:val="22"/>
              </w:rPr>
              <w:t xml:space="preserve"> 40 с </w:t>
            </w:r>
            <w:proofErr w:type="spellStart"/>
            <w:r w:rsidRPr="0085493D">
              <w:rPr>
                <w:rFonts w:cs="Times New Roman"/>
                <w:sz w:val="22"/>
                <w:szCs w:val="22"/>
              </w:rPr>
              <w:t>имп</w:t>
            </w:r>
            <w:proofErr w:type="spellEnd"/>
            <w:r w:rsidRPr="0085493D">
              <w:rPr>
                <w:rFonts w:cs="Times New Roman"/>
                <w:sz w:val="22"/>
                <w:szCs w:val="22"/>
              </w:rPr>
              <w:t>. Сигналом</w:t>
            </w:r>
          </w:p>
          <w:p w14:paraId="385FE758" w14:textId="33618F2B" w:rsidR="0085493D" w:rsidRDefault="0085493D" w:rsidP="00B04EC7">
            <w:pPr>
              <w:rPr>
                <w:rFonts w:cs="Times New Roman"/>
                <w:sz w:val="22"/>
                <w:szCs w:val="22"/>
              </w:rPr>
            </w:pPr>
            <w:r>
              <w:rPr>
                <w:rFonts w:cs="Times New Roman"/>
                <w:sz w:val="22"/>
                <w:szCs w:val="22"/>
              </w:rPr>
              <w:t>Р</w:t>
            </w:r>
            <w:r w:rsidRPr="0085493D">
              <w:rPr>
                <w:rFonts w:cs="Times New Roman"/>
                <w:sz w:val="22"/>
                <w:szCs w:val="22"/>
              </w:rPr>
              <w:t>асходная емкость 500л</w:t>
            </w:r>
          </w:p>
        </w:tc>
      </w:tr>
      <w:tr w:rsidR="00544D7D" w:rsidRPr="003F706F" w14:paraId="6E258238" w14:textId="77777777" w:rsidTr="006D381D">
        <w:tc>
          <w:tcPr>
            <w:tcW w:w="846" w:type="dxa"/>
          </w:tcPr>
          <w:p w14:paraId="37C65DCA" w14:textId="77777777" w:rsidR="00544D7D" w:rsidRPr="003F706F" w:rsidRDefault="00544D7D" w:rsidP="00414A36">
            <w:pPr>
              <w:pStyle w:val="aff7"/>
              <w:numPr>
                <w:ilvl w:val="2"/>
                <w:numId w:val="44"/>
              </w:numPr>
              <w:tabs>
                <w:tab w:val="left" w:pos="284"/>
                <w:tab w:val="left" w:pos="589"/>
                <w:tab w:val="left" w:pos="993"/>
              </w:tabs>
              <w:ind w:left="562" w:hanging="505"/>
              <w:jc w:val="both"/>
              <w:rPr>
                <w:sz w:val="22"/>
                <w:szCs w:val="22"/>
              </w:rPr>
            </w:pPr>
          </w:p>
        </w:tc>
        <w:tc>
          <w:tcPr>
            <w:tcW w:w="2806" w:type="dxa"/>
          </w:tcPr>
          <w:p w14:paraId="160CB016" w14:textId="77777777" w:rsidR="00544D7D" w:rsidRDefault="00544D7D" w:rsidP="00414A36">
            <w:pPr>
              <w:ind w:left="-108" w:right="-108"/>
              <w:jc w:val="center"/>
              <w:rPr>
                <w:rFonts w:cs="Times New Roman"/>
                <w:sz w:val="22"/>
                <w:szCs w:val="22"/>
              </w:rPr>
            </w:pPr>
            <w:r w:rsidRPr="00544D7D">
              <w:rPr>
                <w:rFonts w:cs="Times New Roman"/>
                <w:sz w:val="22"/>
                <w:szCs w:val="22"/>
              </w:rPr>
              <w:t xml:space="preserve">Установка </w:t>
            </w:r>
            <w:proofErr w:type="spellStart"/>
            <w:r w:rsidRPr="00544D7D">
              <w:rPr>
                <w:rFonts w:cs="Times New Roman"/>
                <w:sz w:val="22"/>
                <w:szCs w:val="22"/>
              </w:rPr>
              <w:t>реагентной</w:t>
            </w:r>
            <w:proofErr w:type="spellEnd"/>
            <w:r w:rsidRPr="00544D7D">
              <w:rPr>
                <w:rFonts w:cs="Times New Roman"/>
                <w:sz w:val="22"/>
                <w:szCs w:val="22"/>
              </w:rPr>
              <w:t xml:space="preserve"> обработки сетевой воды</w:t>
            </w:r>
          </w:p>
          <w:p w14:paraId="5008E7EC" w14:textId="4FBDE561" w:rsidR="00544D7D" w:rsidRDefault="00544D7D" w:rsidP="00414A36">
            <w:pPr>
              <w:ind w:left="-108" w:right="-108"/>
              <w:jc w:val="center"/>
              <w:rPr>
                <w:rFonts w:cs="Times New Roman"/>
                <w:sz w:val="22"/>
                <w:szCs w:val="22"/>
              </w:rPr>
            </w:pPr>
            <w:proofErr w:type="spellStart"/>
            <w:r w:rsidRPr="00544D7D">
              <w:rPr>
                <w:rFonts w:cs="Times New Roman"/>
                <w:sz w:val="22"/>
                <w:szCs w:val="22"/>
              </w:rPr>
              <w:t>комплексонатом</w:t>
            </w:r>
            <w:proofErr w:type="spellEnd"/>
          </w:p>
        </w:tc>
        <w:tc>
          <w:tcPr>
            <w:tcW w:w="1872" w:type="dxa"/>
          </w:tcPr>
          <w:p w14:paraId="00B624E6" w14:textId="77777777" w:rsidR="00544D7D" w:rsidRPr="00B04EC7" w:rsidRDefault="00544D7D" w:rsidP="00B04EC7">
            <w:pPr>
              <w:jc w:val="center"/>
              <w:rPr>
                <w:rFonts w:cs="Times New Roman"/>
                <w:sz w:val="22"/>
                <w:szCs w:val="22"/>
              </w:rPr>
            </w:pPr>
          </w:p>
        </w:tc>
        <w:tc>
          <w:tcPr>
            <w:tcW w:w="708" w:type="dxa"/>
          </w:tcPr>
          <w:p w14:paraId="66B24F10" w14:textId="708EC4A7" w:rsidR="00544D7D" w:rsidRDefault="00544D7D" w:rsidP="00B04EC7">
            <w:pPr>
              <w:jc w:val="center"/>
              <w:rPr>
                <w:rFonts w:cs="Times New Roman"/>
                <w:sz w:val="22"/>
                <w:szCs w:val="22"/>
              </w:rPr>
            </w:pPr>
            <w:r>
              <w:rPr>
                <w:rFonts w:cs="Times New Roman"/>
                <w:sz w:val="22"/>
                <w:szCs w:val="22"/>
              </w:rPr>
              <w:t>1</w:t>
            </w:r>
          </w:p>
        </w:tc>
        <w:tc>
          <w:tcPr>
            <w:tcW w:w="3969" w:type="dxa"/>
          </w:tcPr>
          <w:p w14:paraId="7337706B" w14:textId="77777777" w:rsidR="00544D7D" w:rsidRDefault="0085493D" w:rsidP="00B04EC7">
            <w:pPr>
              <w:rPr>
                <w:rFonts w:cs="Times New Roman"/>
                <w:sz w:val="22"/>
                <w:szCs w:val="22"/>
              </w:rPr>
            </w:pPr>
            <w:r>
              <w:rPr>
                <w:rFonts w:cs="Times New Roman"/>
                <w:sz w:val="22"/>
                <w:szCs w:val="22"/>
              </w:rPr>
              <w:t>С</w:t>
            </w:r>
            <w:r w:rsidRPr="0085493D">
              <w:rPr>
                <w:rFonts w:cs="Times New Roman"/>
                <w:sz w:val="22"/>
                <w:szCs w:val="22"/>
              </w:rPr>
              <w:t>остав: насос - дозатор DLX МА 1-15</w:t>
            </w:r>
          </w:p>
          <w:p w14:paraId="61900BE7" w14:textId="1FB129F7" w:rsidR="0085493D" w:rsidRDefault="0085493D" w:rsidP="00B04EC7">
            <w:pPr>
              <w:rPr>
                <w:rFonts w:cs="Times New Roman"/>
                <w:sz w:val="22"/>
                <w:szCs w:val="22"/>
              </w:rPr>
            </w:pPr>
            <w:r>
              <w:rPr>
                <w:rFonts w:cs="Times New Roman" w:hint="eastAsia"/>
                <w:sz w:val="22"/>
                <w:szCs w:val="22"/>
                <w:lang w:val="en-US"/>
              </w:rPr>
              <w:t>Р</w:t>
            </w:r>
            <w:proofErr w:type="spellStart"/>
            <w:r w:rsidRPr="0085493D">
              <w:rPr>
                <w:rFonts w:cs="Times New Roman" w:hint="eastAsia"/>
                <w:sz w:val="22"/>
                <w:szCs w:val="22"/>
              </w:rPr>
              <w:t>асходная</w:t>
            </w:r>
            <w:proofErr w:type="spellEnd"/>
            <w:r w:rsidRPr="0085493D">
              <w:rPr>
                <w:rFonts w:cs="Times New Roman"/>
                <w:sz w:val="22"/>
                <w:szCs w:val="22"/>
              </w:rPr>
              <w:t xml:space="preserve"> </w:t>
            </w:r>
            <w:r w:rsidRPr="0085493D">
              <w:rPr>
                <w:rFonts w:cs="Times New Roman" w:hint="eastAsia"/>
                <w:sz w:val="22"/>
                <w:szCs w:val="22"/>
              </w:rPr>
              <w:t>емкость</w:t>
            </w:r>
            <w:r>
              <w:rPr>
                <w:rFonts w:cs="Times New Roman"/>
                <w:sz w:val="22"/>
                <w:szCs w:val="22"/>
              </w:rPr>
              <w:t>:</w:t>
            </w:r>
            <w:r w:rsidRPr="0085493D">
              <w:rPr>
                <w:rFonts w:cs="Times New Roman"/>
                <w:sz w:val="22"/>
                <w:szCs w:val="22"/>
              </w:rPr>
              <w:t xml:space="preserve"> 200</w:t>
            </w:r>
            <w:r w:rsidRPr="0085493D">
              <w:rPr>
                <w:rFonts w:cs="Times New Roman" w:hint="eastAsia"/>
                <w:sz w:val="22"/>
                <w:szCs w:val="22"/>
              </w:rPr>
              <w:t>л</w:t>
            </w:r>
          </w:p>
        </w:tc>
      </w:tr>
      <w:bookmarkEnd w:id="4"/>
    </w:tbl>
    <w:p w14:paraId="46DD9E0F" w14:textId="77777777" w:rsidR="006F4303" w:rsidRPr="00C52CCB" w:rsidRDefault="006F4303" w:rsidP="006F4303">
      <w:pPr>
        <w:rPr>
          <w:rFonts w:cs="Times New Roman"/>
          <w:sz w:val="22"/>
          <w:szCs w:val="22"/>
        </w:rPr>
      </w:pPr>
    </w:p>
    <w:p w14:paraId="22E63CA9" w14:textId="1053A605" w:rsidR="006F4303" w:rsidRDefault="006F4303" w:rsidP="004644A7">
      <w:pPr>
        <w:pStyle w:val="aff7"/>
        <w:numPr>
          <w:ilvl w:val="0"/>
          <w:numId w:val="44"/>
        </w:numPr>
        <w:tabs>
          <w:tab w:val="left" w:pos="284"/>
          <w:tab w:val="left" w:pos="851"/>
        </w:tabs>
        <w:ind w:firstLine="207"/>
        <w:jc w:val="both"/>
        <w:rPr>
          <w:sz w:val="22"/>
          <w:szCs w:val="22"/>
        </w:rPr>
      </w:pPr>
      <w:r w:rsidRPr="003F706F">
        <w:rPr>
          <w:b/>
          <w:bCs/>
          <w:sz w:val="22"/>
          <w:szCs w:val="22"/>
        </w:rPr>
        <w:t xml:space="preserve">Требования к </w:t>
      </w:r>
      <w:r w:rsidR="00400754">
        <w:rPr>
          <w:b/>
          <w:bCs/>
          <w:sz w:val="22"/>
          <w:szCs w:val="22"/>
        </w:rPr>
        <w:t xml:space="preserve">исполнителю: </w:t>
      </w:r>
    </w:p>
    <w:p w14:paraId="26BB4430" w14:textId="7414C470" w:rsidR="00400754" w:rsidRDefault="00C52CCB" w:rsidP="004644A7">
      <w:pPr>
        <w:pStyle w:val="aff7"/>
        <w:numPr>
          <w:ilvl w:val="1"/>
          <w:numId w:val="44"/>
        </w:numPr>
        <w:tabs>
          <w:tab w:val="left" w:pos="164"/>
          <w:tab w:val="left" w:pos="426"/>
          <w:tab w:val="left" w:pos="993"/>
        </w:tabs>
        <w:ind w:left="0" w:firstLine="567"/>
        <w:jc w:val="both"/>
        <w:rPr>
          <w:sz w:val="22"/>
          <w:szCs w:val="22"/>
        </w:rPr>
      </w:pPr>
      <w:r w:rsidRPr="00C52CCB">
        <w:rPr>
          <w:sz w:val="22"/>
          <w:szCs w:val="22"/>
        </w:rPr>
        <w:t xml:space="preserve">В установленные сроки </w:t>
      </w:r>
      <w:r>
        <w:rPr>
          <w:sz w:val="22"/>
          <w:szCs w:val="22"/>
        </w:rPr>
        <w:t>Исполнитель</w:t>
      </w:r>
      <w:r w:rsidRPr="00C52CCB">
        <w:rPr>
          <w:sz w:val="22"/>
          <w:szCs w:val="22"/>
        </w:rPr>
        <w:t xml:space="preserve"> должен приступить к выполняе</w:t>
      </w:r>
      <w:r>
        <w:rPr>
          <w:sz w:val="22"/>
          <w:szCs w:val="22"/>
        </w:rPr>
        <w:t>мым</w:t>
      </w:r>
      <w:r w:rsidRPr="00C52CCB">
        <w:rPr>
          <w:sz w:val="22"/>
          <w:szCs w:val="22"/>
        </w:rPr>
        <w:t xml:space="preserve"> </w:t>
      </w:r>
      <w:r>
        <w:rPr>
          <w:sz w:val="22"/>
          <w:szCs w:val="22"/>
        </w:rPr>
        <w:t>услугам</w:t>
      </w:r>
      <w:r w:rsidRPr="00C52CCB">
        <w:rPr>
          <w:sz w:val="22"/>
          <w:szCs w:val="22"/>
        </w:rPr>
        <w:t>, согласно условиям Договора, настоящего Технического задания.</w:t>
      </w:r>
    </w:p>
    <w:p w14:paraId="275683C8" w14:textId="58E0E24C" w:rsidR="00C52CCB" w:rsidRDefault="00C52CCB" w:rsidP="004644A7">
      <w:pPr>
        <w:pStyle w:val="aff7"/>
        <w:numPr>
          <w:ilvl w:val="1"/>
          <w:numId w:val="44"/>
        </w:numPr>
        <w:tabs>
          <w:tab w:val="left" w:pos="164"/>
          <w:tab w:val="left" w:pos="426"/>
          <w:tab w:val="left" w:pos="993"/>
        </w:tabs>
        <w:ind w:left="0" w:firstLine="567"/>
        <w:jc w:val="both"/>
        <w:rPr>
          <w:sz w:val="22"/>
          <w:szCs w:val="22"/>
        </w:rPr>
      </w:pPr>
      <w:r w:rsidRPr="00C52CCB">
        <w:rPr>
          <w:sz w:val="22"/>
          <w:szCs w:val="22"/>
        </w:rPr>
        <w:t>Проводимые услуги не должны наносить вред имуществу Заказчика. В ходе выполнения услуги Исполнитель проводит ремонтно-восстановительные работы поврежденного имущества</w:t>
      </w:r>
      <w:r>
        <w:rPr>
          <w:sz w:val="22"/>
          <w:szCs w:val="22"/>
        </w:rPr>
        <w:t xml:space="preserve"> </w:t>
      </w:r>
      <w:r w:rsidRPr="00C52CCB">
        <w:rPr>
          <w:sz w:val="22"/>
          <w:szCs w:val="22"/>
        </w:rPr>
        <w:t>за счет собственных средств</w:t>
      </w:r>
      <w:r>
        <w:rPr>
          <w:sz w:val="22"/>
          <w:szCs w:val="22"/>
        </w:rPr>
        <w:t>.</w:t>
      </w:r>
    </w:p>
    <w:p w14:paraId="4A4BE462" w14:textId="66FD428A" w:rsidR="004644A7" w:rsidRPr="004644A7" w:rsidRDefault="004644A7" w:rsidP="004644A7">
      <w:pPr>
        <w:pStyle w:val="aff7"/>
        <w:numPr>
          <w:ilvl w:val="1"/>
          <w:numId w:val="44"/>
        </w:numPr>
        <w:tabs>
          <w:tab w:val="left" w:pos="164"/>
          <w:tab w:val="left" w:pos="426"/>
          <w:tab w:val="left" w:pos="993"/>
        </w:tabs>
        <w:ind w:left="0" w:firstLine="567"/>
        <w:jc w:val="both"/>
        <w:rPr>
          <w:sz w:val="22"/>
          <w:szCs w:val="22"/>
        </w:rPr>
      </w:pPr>
      <w:r w:rsidRPr="004644A7">
        <w:rPr>
          <w:sz w:val="22"/>
          <w:szCs w:val="22"/>
        </w:rPr>
        <w:t xml:space="preserve">Выполнение </w:t>
      </w:r>
      <w:r>
        <w:rPr>
          <w:sz w:val="22"/>
          <w:szCs w:val="22"/>
        </w:rPr>
        <w:t>оказываемых услуг Исполнителем</w:t>
      </w:r>
      <w:r w:rsidRPr="004644A7">
        <w:rPr>
          <w:sz w:val="22"/>
          <w:szCs w:val="22"/>
        </w:rPr>
        <w:t xml:space="preserve">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05D12D89" w14:textId="6A147F44" w:rsidR="004644A7" w:rsidRPr="004644A7" w:rsidRDefault="004644A7" w:rsidP="004644A7">
      <w:pPr>
        <w:pStyle w:val="aff7"/>
        <w:numPr>
          <w:ilvl w:val="1"/>
          <w:numId w:val="44"/>
        </w:numPr>
        <w:tabs>
          <w:tab w:val="left" w:pos="164"/>
          <w:tab w:val="left" w:pos="426"/>
          <w:tab w:val="left" w:pos="993"/>
        </w:tabs>
        <w:ind w:left="0" w:firstLine="567"/>
        <w:jc w:val="both"/>
        <w:rPr>
          <w:sz w:val="22"/>
          <w:szCs w:val="22"/>
        </w:rPr>
      </w:pPr>
      <w:r w:rsidRPr="004644A7">
        <w:rPr>
          <w:sz w:val="22"/>
          <w:szCs w:val="22"/>
        </w:rPr>
        <w:t xml:space="preserve">Привлекаемый к </w:t>
      </w:r>
      <w:r>
        <w:rPr>
          <w:sz w:val="22"/>
          <w:szCs w:val="22"/>
        </w:rPr>
        <w:t>услуге</w:t>
      </w:r>
      <w:r w:rsidRPr="004644A7">
        <w:rPr>
          <w:sz w:val="22"/>
          <w:szCs w:val="22"/>
        </w:rPr>
        <w:t xml:space="preserve"> персонал должен иметь квалификацию для выполнения данных видов </w:t>
      </w:r>
      <w:r>
        <w:rPr>
          <w:sz w:val="22"/>
          <w:szCs w:val="22"/>
        </w:rPr>
        <w:t>услуг</w:t>
      </w:r>
      <w:r w:rsidRPr="004644A7">
        <w:rPr>
          <w:sz w:val="22"/>
          <w:szCs w:val="22"/>
        </w:rPr>
        <w:t xml:space="preserve">, ответственность за привлекаемый к </w:t>
      </w:r>
      <w:r>
        <w:rPr>
          <w:sz w:val="22"/>
          <w:szCs w:val="22"/>
        </w:rPr>
        <w:t>услуге</w:t>
      </w:r>
      <w:r w:rsidRPr="004644A7">
        <w:rPr>
          <w:sz w:val="22"/>
          <w:szCs w:val="22"/>
        </w:rPr>
        <w:t xml:space="preserve"> персонал несет </w:t>
      </w:r>
      <w:r>
        <w:rPr>
          <w:sz w:val="22"/>
          <w:szCs w:val="22"/>
        </w:rPr>
        <w:t>Исполнитель</w:t>
      </w:r>
      <w:r w:rsidRPr="004644A7">
        <w:rPr>
          <w:sz w:val="22"/>
          <w:szCs w:val="22"/>
        </w:rPr>
        <w:t>;</w:t>
      </w:r>
    </w:p>
    <w:p w14:paraId="44CC83C3" w14:textId="3FDCD735" w:rsidR="004644A7" w:rsidRPr="004644A7" w:rsidRDefault="004644A7" w:rsidP="004644A7">
      <w:pPr>
        <w:pStyle w:val="aff7"/>
        <w:numPr>
          <w:ilvl w:val="1"/>
          <w:numId w:val="44"/>
        </w:numPr>
        <w:tabs>
          <w:tab w:val="left" w:pos="164"/>
          <w:tab w:val="left" w:pos="426"/>
          <w:tab w:val="left" w:pos="993"/>
        </w:tabs>
        <w:ind w:left="0" w:firstLine="567"/>
        <w:jc w:val="both"/>
        <w:rPr>
          <w:sz w:val="22"/>
          <w:szCs w:val="22"/>
        </w:rPr>
      </w:pPr>
      <w:r w:rsidRPr="004644A7">
        <w:rPr>
          <w:sz w:val="22"/>
          <w:szCs w:val="22"/>
        </w:rPr>
        <w:t xml:space="preserve">Ответственность за наличие, исправность и правильное применение на объектах необходимых средств защиты, инструмента, инвентаря и приспособлений несет </w:t>
      </w:r>
      <w:r>
        <w:rPr>
          <w:sz w:val="22"/>
          <w:szCs w:val="22"/>
        </w:rPr>
        <w:t>Исполнитель</w:t>
      </w:r>
      <w:r w:rsidRPr="004644A7">
        <w:rPr>
          <w:sz w:val="22"/>
          <w:szCs w:val="22"/>
        </w:rPr>
        <w:t>;</w:t>
      </w:r>
    </w:p>
    <w:p w14:paraId="74E7A302" w14:textId="14504AB1" w:rsidR="004644A7" w:rsidRPr="004644A7" w:rsidRDefault="004644A7" w:rsidP="004644A7">
      <w:pPr>
        <w:pStyle w:val="aff7"/>
        <w:numPr>
          <w:ilvl w:val="1"/>
          <w:numId w:val="44"/>
        </w:numPr>
        <w:tabs>
          <w:tab w:val="left" w:pos="164"/>
          <w:tab w:val="left" w:pos="426"/>
          <w:tab w:val="left" w:pos="993"/>
        </w:tabs>
        <w:ind w:left="0" w:firstLine="567"/>
        <w:jc w:val="both"/>
        <w:rPr>
          <w:sz w:val="22"/>
          <w:szCs w:val="22"/>
        </w:rPr>
      </w:pPr>
      <w:r w:rsidRPr="004644A7">
        <w:rPr>
          <w:sz w:val="22"/>
          <w:szCs w:val="22"/>
        </w:rPr>
        <w:t xml:space="preserve">В случае возникновения претензий к персоналу </w:t>
      </w:r>
      <w:r>
        <w:rPr>
          <w:sz w:val="22"/>
          <w:szCs w:val="22"/>
        </w:rPr>
        <w:t>Исполнителя</w:t>
      </w:r>
      <w:r w:rsidRPr="004644A7">
        <w:rPr>
          <w:sz w:val="22"/>
          <w:szCs w:val="22"/>
        </w:rPr>
        <w:t xml:space="preserve">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w:t>
      </w:r>
      <w:r>
        <w:rPr>
          <w:sz w:val="22"/>
          <w:szCs w:val="22"/>
        </w:rPr>
        <w:t>Исполнителя</w:t>
      </w:r>
      <w:r w:rsidRPr="004644A7">
        <w:rPr>
          <w:sz w:val="22"/>
          <w:szCs w:val="22"/>
        </w:rPr>
        <w:t xml:space="preserve">, Заказчик имеет право дать указание </w:t>
      </w:r>
      <w:r>
        <w:rPr>
          <w:sz w:val="22"/>
          <w:szCs w:val="22"/>
        </w:rPr>
        <w:t>Исполнителю</w:t>
      </w:r>
      <w:r w:rsidRPr="004644A7">
        <w:rPr>
          <w:sz w:val="22"/>
          <w:szCs w:val="22"/>
        </w:rPr>
        <w:t xml:space="preserve"> на отстранение от участия в работах по Договору такого лица (группы лиц).</w:t>
      </w:r>
    </w:p>
    <w:p w14:paraId="6C35581F" w14:textId="790EDDDE" w:rsidR="004644A7" w:rsidRPr="004644A7" w:rsidRDefault="004644A7" w:rsidP="004644A7">
      <w:pPr>
        <w:pStyle w:val="aff7"/>
        <w:numPr>
          <w:ilvl w:val="1"/>
          <w:numId w:val="44"/>
        </w:numPr>
        <w:tabs>
          <w:tab w:val="left" w:pos="164"/>
          <w:tab w:val="left" w:pos="426"/>
          <w:tab w:val="left" w:pos="993"/>
        </w:tabs>
        <w:ind w:left="0" w:firstLine="567"/>
        <w:jc w:val="both"/>
        <w:rPr>
          <w:sz w:val="22"/>
          <w:szCs w:val="22"/>
        </w:rPr>
      </w:pPr>
      <w:r>
        <w:rPr>
          <w:sz w:val="22"/>
          <w:szCs w:val="22"/>
        </w:rPr>
        <w:t>Исполнитель</w:t>
      </w:r>
      <w:r w:rsidRPr="004644A7">
        <w:rPr>
          <w:sz w:val="22"/>
          <w:szCs w:val="22"/>
        </w:rPr>
        <w:t xml:space="preserve"> должен немедленно извещать Заказчика и до получения соответствующих указаний приостановить </w:t>
      </w:r>
      <w:r w:rsidR="001D3441">
        <w:rPr>
          <w:sz w:val="22"/>
          <w:szCs w:val="22"/>
        </w:rPr>
        <w:t>услуги</w:t>
      </w:r>
      <w:r w:rsidRPr="004644A7">
        <w:rPr>
          <w:sz w:val="22"/>
          <w:szCs w:val="22"/>
        </w:rPr>
        <w:t xml:space="preserve"> при обнаружении:</w:t>
      </w:r>
    </w:p>
    <w:p w14:paraId="55829A2B" w14:textId="2E1AB032" w:rsidR="004644A7" w:rsidRPr="004644A7" w:rsidRDefault="004644A7" w:rsidP="004644A7">
      <w:pPr>
        <w:pStyle w:val="aff7"/>
        <w:tabs>
          <w:tab w:val="left" w:pos="164"/>
          <w:tab w:val="left" w:pos="426"/>
          <w:tab w:val="left" w:pos="993"/>
        </w:tabs>
        <w:ind w:left="0" w:firstLine="567"/>
        <w:jc w:val="both"/>
        <w:rPr>
          <w:sz w:val="22"/>
          <w:szCs w:val="22"/>
        </w:rPr>
      </w:pPr>
      <w:r w:rsidRPr="004644A7">
        <w:rPr>
          <w:sz w:val="22"/>
          <w:szCs w:val="22"/>
        </w:rPr>
        <w:t xml:space="preserve">- возможных неблагоприятных для </w:t>
      </w:r>
      <w:r>
        <w:rPr>
          <w:sz w:val="22"/>
          <w:szCs w:val="22"/>
        </w:rPr>
        <w:t>Исполнителя</w:t>
      </w:r>
      <w:r w:rsidRPr="004644A7">
        <w:rPr>
          <w:sz w:val="22"/>
          <w:szCs w:val="22"/>
        </w:rPr>
        <w:t xml:space="preserve"> последствий выполнения его указаний о способе исполнения </w:t>
      </w:r>
      <w:r w:rsidR="001D3441">
        <w:rPr>
          <w:sz w:val="22"/>
          <w:szCs w:val="22"/>
        </w:rPr>
        <w:t>услуг</w:t>
      </w:r>
      <w:r w:rsidRPr="004644A7">
        <w:rPr>
          <w:sz w:val="22"/>
          <w:szCs w:val="22"/>
        </w:rPr>
        <w:t>;</w:t>
      </w:r>
    </w:p>
    <w:p w14:paraId="6E0F6367" w14:textId="695E71DA" w:rsidR="00C52CCB" w:rsidRDefault="004644A7" w:rsidP="004644A7">
      <w:pPr>
        <w:pStyle w:val="aff7"/>
        <w:tabs>
          <w:tab w:val="left" w:pos="164"/>
          <w:tab w:val="left" w:pos="426"/>
          <w:tab w:val="left" w:pos="993"/>
        </w:tabs>
        <w:ind w:left="0" w:firstLine="567"/>
        <w:jc w:val="both"/>
        <w:rPr>
          <w:sz w:val="22"/>
          <w:szCs w:val="22"/>
        </w:rPr>
      </w:pPr>
      <w:r w:rsidRPr="004644A7">
        <w:rPr>
          <w:sz w:val="22"/>
          <w:szCs w:val="22"/>
        </w:rPr>
        <w:t xml:space="preserve">- иных, независящих от </w:t>
      </w:r>
      <w:r w:rsidR="001D3441">
        <w:rPr>
          <w:sz w:val="22"/>
          <w:szCs w:val="22"/>
        </w:rPr>
        <w:t>Исполнителя</w:t>
      </w:r>
      <w:r w:rsidRPr="004644A7">
        <w:rPr>
          <w:sz w:val="22"/>
          <w:szCs w:val="22"/>
        </w:rPr>
        <w:t xml:space="preserve"> обстоятельств, угрожающих годность или прочности результатов </w:t>
      </w:r>
      <w:r w:rsidR="001D3441">
        <w:rPr>
          <w:sz w:val="22"/>
          <w:szCs w:val="22"/>
        </w:rPr>
        <w:t>оказываемых услуг</w:t>
      </w:r>
      <w:r w:rsidRPr="004644A7">
        <w:rPr>
          <w:sz w:val="22"/>
          <w:szCs w:val="22"/>
        </w:rPr>
        <w:t>, либо создающих невозможность ее завершения в срок.</w:t>
      </w:r>
    </w:p>
    <w:p w14:paraId="6742A237" w14:textId="77777777" w:rsidR="0071250B" w:rsidRDefault="0071250B" w:rsidP="004644A7">
      <w:pPr>
        <w:pStyle w:val="aff7"/>
        <w:tabs>
          <w:tab w:val="left" w:pos="164"/>
          <w:tab w:val="left" w:pos="426"/>
          <w:tab w:val="left" w:pos="993"/>
        </w:tabs>
        <w:ind w:left="0" w:firstLine="567"/>
        <w:jc w:val="both"/>
        <w:rPr>
          <w:sz w:val="22"/>
          <w:szCs w:val="22"/>
        </w:rPr>
      </w:pPr>
    </w:p>
    <w:p w14:paraId="40EBC153" w14:textId="56E1961E" w:rsidR="001D3441" w:rsidRDefault="001D3441" w:rsidP="001D3441">
      <w:pPr>
        <w:pStyle w:val="aff7"/>
        <w:numPr>
          <w:ilvl w:val="0"/>
          <w:numId w:val="44"/>
        </w:numPr>
        <w:tabs>
          <w:tab w:val="left" w:pos="284"/>
          <w:tab w:val="left" w:pos="851"/>
        </w:tabs>
        <w:ind w:firstLine="207"/>
        <w:jc w:val="both"/>
        <w:rPr>
          <w:b/>
          <w:bCs/>
          <w:sz w:val="22"/>
          <w:szCs w:val="22"/>
        </w:rPr>
      </w:pPr>
      <w:r w:rsidRPr="001D3441">
        <w:rPr>
          <w:b/>
          <w:bCs/>
          <w:sz w:val="22"/>
          <w:szCs w:val="22"/>
        </w:rPr>
        <w:t>Объем работ:</w:t>
      </w:r>
    </w:p>
    <w:p w14:paraId="2748EC18" w14:textId="550F86E0" w:rsidR="001D3441" w:rsidRDefault="001D3441" w:rsidP="001D3441">
      <w:pPr>
        <w:pStyle w:val="aff7"/>
        <w:numPr>
          <w:ilvl w:val="1"/>
          <w:numId w:val="44"/>
        </w:numPr>
        <w:tabs>
          <w:tab w:val="left" w:pos="164"/>
          <w:tab w:val="left" w:pos="426"/>
          <w:tab w:val="left" w:pos="993"/>
        </w:tabs>
        <w:ind w:left="0" w:firstLine="567"/>
        <w:jc w:val="both"/>
        <w:rPr>
          <w:sz w:val="22"/>
          <w:szCs w:val="22"/>
        </w:rPr>
      </w:pPr>
      <w:r w:rsidRPr="001D3441">
        <w:rPr>
          <w:sz w:val="22"/>
          <w:szCs w:val="22"/>
        </w:rPr>
        <w:t>Подготовка, составление программы испытаний и согласование ее с заказчиком, составление схемы расстановки приборов, инструктаж наблюдателей;</w:t>
      </w:r>
    </w:p>
    <w:p w14:paraId="4FB61E89" w14:textId="549119F5" w:rsidR="001D3441" w:rsidRDefault="001D3441" w:rsidP="001D3441">
      <w:pPr>
        <w:pStyle w:val="aff7"/>
        <w:numPr>
          <w:ilvl w:val="1"/>
          <w:numId w:val="44"/>
        </w:numPr>
        <w:tabs>
          <w:tab w:val="left" w:pos="164"/>
          <w:tab w:val="left" w:pos="426"/>
          <w:tab w:val="left" w:pos="993"/>
        </w:tabs>
        <w:ind w:left="0" w:firstLine="567"/>
        <w:jc w:val="both"/>
        <w:rPr>
          <w:sz w:val="22"/>
          <w:szCs w:val="22"/>
        </w:rPr>
      </w:pPr>
      <w:r w:rsidRPr="001D3441">
        <w:rPr>
          <w:sz w:val="22"/>
          <w:szCs w:val="22"/>
        </w:rPr>
        <w:lastRenderedPageBreak/>
        <w:t>Проверка работы оборудования, приборов (манометры, термометры, расходомеры и т.д.) с составлением дефектной ведомости;</w:t>
      </w:r>
    </w:p>
    <w:p w14:paraId="5D9DBD98" w14:textId="3EC24525" w:rsidR="001D3441" w:rsidRDefault="001D3441" w:rsidP="001D3441">
      <w:pPr>
        <w:pStyle w:val="aff7"/>
        <w:numPr>
          <w:ilvl w:val="1"/>
          <w:numId w:val="44"/>
        </w:numPr>
        <w:tabs>
          <w:tab w:val="left" w:pos="164"/>
          <w:tab w:val="left" w:pos="426"/>
          <w:tab w:val="left" w:pos="993"/>
        </w:tabs>
        <w:ind w:left="0" w:firstLine="567"/>
        <w:jc w:val="both"/>
        <w:rPr>
          <w:sz w:val="22"/>
          <w:szCs w:val="22"/>
        </w:rPr>
      </w:pPr>
      <w:r w:rsidRPr="001D3441">
        <w:rPr>
          <w:sz w:val="22"/>
          <w:szCs w:val="22"/>
        </w:rPr>
        <w:t>Наладочные работы по оборудованию ХВО:</w:t>
      </w:r>
    </w:p>
    <w:p w14:paraId="3DE37A07" w14:textId="198300E5" w:rsidR="001D3441" w:rsidRDefault="001D3441" w:rsidP="00970CD0">
      <w:pPr>
        <w:pStyle w:val="aff7"/>
        <w:numPr>
          <w:ilvl w:val="2"/>
          <w:numId w:val="44"/>
        </w:numPr>
        <w:tabs>
          <w:tab w:val="left" w:pos="164"/>
          <w:tab w:val="left" w:pos="426"/>
          <w:tab w:val="left" w:pos="1134"/>
        </w:tabs>
        <w:ind w:left="0" w:firstLine="567"/>
        <w:jc w:val="both"/>
        <w:rPr>
          <w:sz w:val="22"/>
          <w:szCs w:val="22"/>
        </w:rPr>
      </w:pPr>
      <w:r w:rsidRPr="001D3441">
        <w:rPr>
          <w:sz w:val="22"/>
          <w:szCs w:val="22"/>
        </w:rPr>
        <w:t xml:space="preserve">Проведение регенерации фильтров оптимальными расходами реагента, контроль жесткости химочищенной воды, определение расхода воды на собственные нужды установки (взрыхление, приготовление регенерационных растворов, отмывка фильтров), определение количества пропущенной воды за фильтроцикл, определение обменной способности </w:t>
      </w:r>
      <w:proofErr w:type="spellStart"/>
      <w:r w:rsidRPr="001D3441">
        <w:rPr>
          <w:sz w:val="22"/>
          <w:szCs w:val="22"/>
        </w:rPr>
        <w:t>катеонита</w:t>
      </w:r>
      <w:proofErr w:type="spellEnd"/>
      <w:r w:rsidRPr="001D3441">
        <w:rPr>
          <w:sz w:val="22"/>
          <w:szCs w:val="22"/>
        </w:rPr>
        <w:t>, определение удельного расхода и крепости реагента, определение скорости фильтрования, оценка эффективности и установление оптимального режима регенераций;</w:t>
      </w:r>
    </w:p>
    <w:p w14:paraId="51C607F7" w14:textId="3A60C52A" w:rsidR="001D3441" w:rsidRDefault="001D3441" w:rsidP="001D3441">
      <w:pPr>
        <w:pStyle w:val="aff7"/>
        <w:numPr>
          <w:ilvl w:val="2"/>
          <w:numId w:val="44"/>
        </w:numPr>
        <w:tabs>
          <w:tab w:val="left" w:pos="164"/>
          <w:tab w:val="left" w:pos="426"/>
          <w:tab w:val="left" w:pos="1134"/>
        </w:tabs>
        <w:ind w:left="0" w:firstLine="567"/>
        <w:jc w:val="both"/>
        <w:rPr>
          <w:sz w:val="22"/>
          <w:szCs w:val="22"/>
        </w:rPr>
      </w:pPr>
      <w:r w:rsidRPr="001D3441">
        <w:rPr>
          <w:sz w:val="22"/>
          <w:szCs w:val="22"/>
        </w:rPr>
        <w:t>Наладка водно-химического режима котлов (должна быть выполнена на номинальной, максимальной и минимальной нагрузках). Определение показателей подпиточной, питательной и сетевой воды, периодичности химического контроля.</w:t>
      </w:r>
    </w:p>
    <w:p w14:paraId="2D78B20D" w14:textId="6F07158C" w:rsidR="001D3441" w:rsidRDefault="001D3441" w:rsidP="001D3441">
      <w:pPr>
        <w:pStyle w:val="aff7"/>
        <w:numPr>
          <w:ilvl w:val="2"/>
          <w:numId w:val="44"/>
        </w:numPr>
        <w:tabs>
          <w:tab w:val="left" w:pos="164"/>
          <w:tab w:val="left" w:pos="426"/>
          <w:tab w:val="left" w:pos="1134"/>
        </w:tabs>
        <w:ind w:left="0" w:firstLine="567"/>
        <w:jc w:val="both"/>
        <w:rPr>
          <w:sz w:val="22"/>
          <w:szCs w:val="22"/>
        </w:rPr>
      </w:pPr>
      <w:r w:rsidRPr="001D3441">
        <w:rPr>
          <w:sz w:val="22"/>
          <w:szCs w:val="22"/>
        </w:rPr>
        <w:t>Проведение работ по наладке водоподготовки с составлением режимных карт и инструкций по эксплуатации.</w:t>
      </w:r>
    </w:p>
    <w:p w14:paraId="7DD28069" w14:textId="5D06BE30" w:rsidR="001D3441" w:rsidRDefault="00F60718" w:rsidP="00F60718">
      <w:pPr>
        <w:pStyle w:val="aff7"/>
        <w:numPr>
          <w:ilvl w:val="1"/>
          <w:numId w:val="44"/>
        </w:numPr>
        <w:tabs>
          <w:tab w:val="left" w:pos="164"/>
          <w:tab w:val="left" w:pos="426"/>
          <w:tab w:val="left" w:pos="993"/>
        </w:tabs>
        <w:ind w:left="0" w:firstLine="567"/>
        <w:jc w:val="both"/>
        <w:rPr>
          <w:sz w:val="22"/>
          <w:szCs w:val="22"/>
        </w:rPr>
      </w:pPr>
      <w:r w:rsidRPr="00F60718">
        <w:rPr>
          <w:sz w:val="22"/>
          <w:szCs w:val="22"/>
        </w:rPr>
        <w:t>Обработка результатов:</w:t>
      </w:r>
    </w:p>
    <w:p w14:paraId="66BB116D" w14:textId="325929EE" w:rsidR="00F60718" w:rsidRDefault="00F60718" w:rsidP="00F60718">
      <w:pPr>
        <w:pStyle w:val="aff7"/>
        <w:numPr>
          <w:ilvl w:val="2"/>
          <w:numId w:val="44"/>
        </w:numPr>
        <w:tabs>
          <w:tab w:val="left" w:pos="164"/>
          <w:tab w:val="left" w:pos="426"/>
          <w:tab w:val="left" w:pos="709"/>
          <w:tab w:val="left" w:pos="1134"/>
        </w:tabs>
        <w:ind w:left="0" w:firstLine="567"/>
        <w:jc w:val="both"/>
        <w:rPr>
          <w:sz w:val="22"/>
          <w:szCs w:val="22"/>
        </w:rPr>
      </w:pPr>
      <w:r w:rsidRPr="00F60718">
        <w:rPr>
          <w:sz w:val="22"/>
          <w:szCs w:val="22"/>
        </w:rPr>
        <w:t>Составление режимных карт по ведению водно-химического режима и эксплуатации установки химводоочистки;</w:t>
      </w:r>
    </w:p>
    <w:p w14:paraId="5FE64DDD" w14:textId="2AAC804C" w:rsidR="00F60718" w:rsidRPr="00F60718" w:rsidRDefault="00F60718" w:rsidP="00F60718">
      <w:pPr>
        <w:pStyle w:val="aff7"/>
        <w:numPr>
          <w:ilvl w:val="2"/>
          <w:numId w:val="44"/>
        </w:numPr>
        <w:tabs>
          <w:tab w:val="left" w:pos="164"/>
          <w:tab w:val="left" w:pos="426"/>
          <w:tab w:val="left" w:pos="709"/>
          <w:tab w:val="left" w:pos="1134"/>
        </w:tabs>
        <w:ind w:left="0" w:firstLine="567"/>
        <w:jc w:val="both"/>
        <w:rPr>
          <w:sz w:val="22"/>
          <w:szCs w:val="22"/>
        </w:rPr>
      </w:pPr>
      <w:r w:rsidRPr="00F60718">
        <w:rPr>
          <w:sz w:val="22"/>
          <w:szCs w:val="22"/>
        </w:rPr>
        <w:t>Составление технического отчета с разработкой инструкций по эксплуатации установки химводоочистки и ведению водно-химического режима водогрейных и паровых котлов котельной в соответствии с PД 10179-98 «Методические указа</w:t>
      </w:r>
      <w:r>
        <w:rPr>
          <w:sz w:val="22"/>
          <w:szCs w:val="22"/>
        </w:rPr>
        <w:t>н</w:t>
      </w:r>
      <w:r w:rsidRPr="00F60718">
        <w:rPr>
          <w:sz w:val="22"/>
          <w:szCs w:val="22"/>
        </w:rPr>
        <w:t>ия по разработке и</w:t>
      </w:r>
      <w:r>
        <w:rPr>
          <w:sz w:val="22"/>
          <w:szCs w:val="22"/>
        </w:rPr>
        <w:t>н</w:t>
      </w:r>
      <w:r w:rsidRPr="00F60718">
        <w:rPr>
          <w:sz w:val="22"/>
          <w:szCs w:val="22"/>
        </w:rPr>
        <w:t>струкций и ре</w:t>
      </w:r>
      <w:r>
        <w:rPr>
          <w:sz w:val="22"/>
          <w:szCs w:val="22"/>
        </w:rPr>
        <w:t>ж</w:t>
      </w:r>
      <w:r w:rsidRPr="00F60718">
        <w:rPr>
          <w:sz w:val="22"/>
          <w:szCs w:val="22"/>
        </w:rPr>
        <w:t>им</w:t>
      </w:r>
      <w:r>
        <w:rPr>
          <w:sz w:val="22"/>
          <w:szCs w:val="22"/>
        </w:rPr>
        <w:t>н</w:t>
      </w:r>
      <w:r w:rsidRPr="00F60718">
        <w:rPr>
          <w:sz w:val="22"/>
          <w:szCs w:val="22"/>
        </w:rPr>
        <w:t>ых карт по</w:t>
      </w:r>
    </w:p>
    <w:p w14:paraId="21AA56F2" w14:textId="29B696CD" w:rsidR="00F60718" w:rsidRDefault="00F60718" w:rsidP="00F60718">
      <w:pPr>
        <w:tabs>
          <w:tab w:val="left" w:pos="164"/>
          <w:tab w:val="left" w:pos="426"/>
          <w:tab w:val="left" w:pos="709"/>
          <w:tab w:val="left" w:pos="1134"/>
        </w:tabs>
        <w:jc w:val="both"/>
        <w:rPr>
          <w:sz w:val="22"/>
          <w:szCs w:val="22"/>
        </w:rPr>
      </w:pPr>
      <w:r w:rsidRPr="00F60718">
        <w:rPr>
          <w:sz w:val="22"/>
          <w:szCs w:val="22"/>
        </w:rPr>
        <w:t xml:space="preserve">эксплуатации установок </w:t>
      </w:r>
      <w:proofErr w:type="spellStart"/>
      <w:r w:rsidRPr="00F60718">
        <w:rPr>
          <w:sz w:val="22"/>
          <w:szCs w:val="22"/>
        </w:rPr>
        <w:t>докотловой</w:t>
      </w:r>
      <w:proofErr w:type="spellEnd"/>
      <w:r w:rsidRPr="00F60718">
        <w:rPr>
          <w:sz w:val="22"/>
          <w:szCs w:val="22"/>
        </w:rPr>
        <w:t xml:space="preserve"> обработки воды и по ведению </w:t>
      </w:r>
      <w:proofErr w:type="spellStart"/>
      <w:r w:rsidRPr="00F60718">
        <w:rPr>
          <w:sz w:val="22"/>
          <w:szCs w:val="22"/>
        </w:rPr>
        <w:t>воднохимического</w:t>
      </w:r>
      <w:proofErr w:type="spellEnd"/>
      <w:r>
        <w:rPr>
          <w:sz w:val="22"/>
          <w:szCs w:val="22"/>
        </w:rPr>
        <w:t xml:space="preserve"> </w:t>
      </w:r>
      <w:r w:rsidRPr="00F60718">
        <w:rPr>
          <w:sz w:val="22"/>
          <w:szCs w:val="22"/>
        </w:rPr>
        <w:t>ре</w:t>
      </w:r>
      <w:r>
        <w:rPr>
          <w:sz w:val="22"/>
          <w:szCs w:val="22"/>
        </w:rPr>
        <w:t>ж</w:t>
      </w:r>
      <w:r w:rsidRPr="00F60718">
        <w:rPr>
          <w:sz w:val="22"/>
          <w:szCs w:val="22"/>
        </w:rPr>
        <w:t>има паровых и водогрей</w:t>
      </w:r>
      <w:r>
        <w:rPr>
          <w:sz w:val="22"/>
          <w:szCs w:val="22"/>
        </w:rPr>
        <w:t>н</w:t>
      </w:r>
      <w:r w:rsidRPr="00F60718">
        <w:rPr>
          <w:sz w:val="22"/>
          <w:szCs w:val="22"/>
        </w:rPr>
        <w:t>ых котлов», согласно Правил</w:t>
      </w:r>
      <w:r>
        <w:rPr>
          <w:sz w:val="22"/>
          <w:szCs w:val="22"/>
        </w:rPr>
        <w:t xml:space="preserve"> </w:t>
      </w:r>
      <w:r w:rsidRPr="00F60718">
        <w:rPr>
          <w:sz w:val="22"/>
          <w:szCs w:val="22"/>
        </w:rPr>
        <w:t>технической эксплуатации тепловых энергоустановок и Федеральных Норм и</w:t>
      </w:r>
      <w:r>
        <w:rPr>
          <w:sz w:val="22"/>
          <w:szCs w:val="22"/>
        </w:rPr>
        <w:t xml:space="preserve"> </w:t>
      </w:r>
      <w:r w:rsidRPr="00F60718">
        <w:rPr>
          <w:sz w:val="22"/>
          <w:szCs w:val="22"/>
        </w:rPr>
        <w:t>Правил оборудования, работающего под давлением.</w:t>
      </w:r>
    </w:p>
    <w:p w14:paraId="457F7E48" w14:textId="72316EE9" w:rsidR="00F60718" w:rsidRPr="00F60718" w:rsidRDefault="00F60718" w:rsidP="00F60718">
      <w:pPr>
        <w:tabs>
          <w:tab w:val="left" w:pos="164"/>
          <w:tab w:val="left" w:pos="426"/>
          <w:tab w:val="left" w:pos="709"/>
          <w:tab w:val="left" w:pos="1134"/>
        </w:tabs>
        <w:ind w:firstLine="567"/>
        <w:jc w:val="both"/>
        <w:rPr>
          <w:sz w:val="22"/>
          <w:szCs w:val="22"/>
        </w:rPr>
      </w:pPr>
      <w:r w:rsidRPr="00F60718">
        <w:rPr>
          <w:sz w:val="22"/>
          <w:szCs w:val="22"/>
        </w:rPr>
        <w:t xml:space="preserve">В технических отчетах должны быть приведены схемы точек отбора </w:t>
      </w:r>
      <w:proofErr w:type="spellStart"/>
      <w:r w:rsidRPr="00F60718">
        <w:rPr>
          <w:sz w:val="22"/>
          <w:szCs w:val="22"/>
        </w:rPr>
        <w:t>пробводы</w:t>
      </w:r>
      <w:proofErr w:type="spellEnd"/>
      <w:r w:rsidRPr="00F60718">
        <w:rPr>
          <w:sz w:val="22"/>
          <w:szCs w:val="22"/>
        </w:rPr>
        <w:t xml:space="preserve"> в котельной, периодичность проведения химического контроля за </w:t>
      </w:r>
      <w:proofErr w:type="spellStart"/>
      <w:r w:rsidRPr="00F60718">
        <w:rPr>
          <w:sz w:val="22"/>
          <w:szCs w:val="22"/>
        </w:rPr>
        <w:t>воднохимическим</w:t>
      </w:r>
      <w:proofErr w:type="spellEnd"/>
      <w:r>
        <w:rPr>
          <w:sz w:val="22"/>
          <w:szCs w:val="22"/>
        </w:rPr>
        <w:t xml:space="preserve"> </w:t>
      </w:r>
      <w:r w:rsidRPr="00F60718">
        <w:rPr>
          <w:sz w:val="22"/>
          <w:szCs w:val="22"/>
        </w:rPr>
        <w:t>режимом котла, учитывая наличие обученного персонала и</w:t>
      </w:r>
      <w:r>
        <w:rPr>
          <w:sz w:val="22"/>
          <w:szCs w:val="22"/>
        </w:rPr>
        <w:t xml:space="preserve"> </w:t>
      </w:r>
      <w:r w:rsidRPr="00F60718">
        <w:rPr>
          <w:sz w:val="22"/>
          <w:szCs w:val="22"/>
        </w:rPr>
        <w:t xml:space="preserve">техническую оснащенность </w:t>
      </w:r>
      <w:proofErr w:type="spellStart"/>
      <w:r w:rsidRPr="00F60718">
        <w:rPr>
          <w:sz w:val="22"/>
          <w:szCs w:val="22"/>
        </w:rPr>
        <w:t>химлаборатории</w:t>
      </w:r>
      <w:proofErr w:type="spellEnd"/>
      <w:r w:rsidRPr="00F60718">
        <w:rPr>
          <w:sz w:val="22"/>
          <w:szCs w:val="22"/>
        </w:rPr>
        <w:t>, приведена форма сменного</w:t>
      </w:r>
      <w:r>
        <w:rPr>
          <w:sz w:val="22"/>
          <w:szCs w:val="22"/>
        </w:rPr>
        <w:t xml:space="preserve"> </w:t>
      </w:r>
      <w:r w:rsidRPr="00F60718">
        <w:rPr>
          <w:sz w:val="22"/>
          <w:szCs w:val="22"/>
        </w:rPr>
        <w:t>журнала по водоподготовке в котельной.</w:t>
      </w:r>
    </w:p>
    <w:p w14:paraId="2A8AF13F" w14:textId="6D3B5C67" w:rsidR="00F60718" w:rsidRPr="00F60718" w:rsidRDefault="00F60718" w:rsidP="00F60718">
      <w:pPr>
        <w:tabs>
          <w:tab w:val="left" w:pos="164"/>
          <w:tab w:val="left" w:pos="426"/>
          <w:tab w:val="left" w:pos="709"/>
          <w:tab w:val="left" w:pos="1134"/>
        </w:tabs>
        <w:ind w:firstLine="567"/>
        <w:jc w:val="both"/>
        <w:rPr>
          <w:sz w:val="22"/>
          <w:szCs w:val="22"/>
        </w:rPr>
      </w:pPr>
      <w:r w:rsidRPr="00F60718">
        <w:rPr>
          <w:sz w:val="22"/>
          <w:szCs w:val="22"/>
        </w:rPr>
        <w:t>В техническом отчете должен быть выполнен анализ причин</w:t>
      </w:r>
      <w:r>
        <w:rPr>
          <w:sz w:val="22"/>
          <w:szCs w:val="22"/>
        </w:rPr>
        <w:t xml:space="preserve"> </w:t>
      </w:r>
      <w:r w:rsidRPr="00F60718">
        <w:rPr>
          <w:sz w:val="22"/>
          <w:szCs w:val="22"/>
        </w:rPr>
        <w:t>несоответствия параметров системы заявленным параметрам.</w:t>
      </w:r>
    </w:p>
    <w:p w14:paraId="09678196" w14:textId="167A2123" w:rsidR="00F60718" w:rsidRPr="00F60718" w:rsidRDefault="00F60718" w:rsidP="00F60718">
      <w:pPr>
        <w:tabs>
          <w:tab w:val="left" w:pos="164"/>
          <w:tab w:val="left" w:pos="426"/>
          <w:tab w:val="left" w:pos="709"/>
          <w:tab w:val="left" w:pos="1134"/>
        </w:tabs>
        <w:ind w:firstLine="567"/>
        <w:jc w:val="both"/>
        <w:rPr>
          <w:sz w:val="22"/>
          <w:szCs w:val="22"/>
        </w:rPr>
      </w:pPr>
      <w:r w:rsidRPr="00F60718">
        <w:rPr>
          <w:sz w:val="22"/>
          <w:szCs w:val="22"/>
        </w:rPr>
        <w:t>В инструкции должны быть включены основные требования по охране</w:t>
      </w:r>
      <w:r>
        <w:rPr>
          <w:sz w:val="22"/>
          <w:szCs w:val="22"/>
        </w:rPr>
        <w:t xml:space="preserve"> </w:t>
      </w:r>
      <w:r w:rsidRPr="00F60718">
        <w:rPr>
          <w:sz w:val="22"/>
          <w:szCs w:val="22"/>
        </w:rPr>
        <w:t>труда и охране окружающей среды.</w:t>
      </w:r>
    </w:p>
    <w:p w14:paraId="11B8AF58" w14:textId="6E5FC993" w:rsidR="00F60718" w:rsidRDefault="00F60718" w:rsidP="00F60718">
      <w:pPr>
        <w:tabs>
          <w:tab w:val="left" w:pos="164"/>
          <w:tab w:val="left" w:pos="426"/>
          <w:tab w:val="left" w:pos="709"/>
          <w:tab w:val="left" w:pos="1134"/>
        </w:tabs>
        <w:ind w:firstLine="567"/>
        <w:jc w:val="both"/>
        <w:rPr>
          <w:sz w:val="22"/>
          <w:szCs w:val="22"/>
        </w:rPr>
      </w:pPr>
      <w:r w:rsidRPr="00F60718">
        <w:rPr>
          <w:sz w:val="22"/>
          <w:szCs w:val="22"/>
        </w:rPr>
        <w:t>Требование к оформлению документации: представить в 2-х экз. в</w:t>
      </w:r>
      <w:r>
        <w:rPr>
          <w:sz w:val="22"/>
          <w:szCs w:val="22"/>
        </w:rPr>
        <w:t xml:space="preserve"> </w:t>
      </w:r>
      <w:r w:rsidRPr="00F60718">
        <w:rPr>
          <w:sz w:val="22"/>
          <w:szCs w:val="22"/>
        </w:rPr>
        <w:t>бумажном и электронном виде.</w:t>
      </w:r>
    </w:p>
    <w:p w14:paraId="6BC4F5C0" w14:textId="77777777" w:rsidR="0071250B" w:rsidRDefault="0071250B" w:rsidP="00F60718">
      <w:pPr>
        <w:tabs>
          <w:tab w:val="left" w:pos="164"/>
          <w:tab w:val="left" w:pos="426"/>
          <w:tab w:val="left" w:pos="709"/>
          <w:tab w:val="left" w:pos="1134"/>
        </w:tabs>
        <w:ind w:firstLine="567"/>
        <w:jc w:val="both"/>
        <w:rPr>
          <w:sz w:val="22"/>
          <w:szCs w:val="22"/>
        </w:rPr>
      </w:pPr>
    </w:p>
    <w:p w14:paraId="633BE378" w14:textId="7537C366" w:rsidR="00F60718" w:rsidRDefault="00F60718" w:rsidP="00F60718">
      <w:pPr>
        <w:pStyle w:val="aff7"/>
        <w:numPr>
          <w:ilvl w:val="0"/>
          <w:numId w:val="44"/>
        </w:numPr>
        <w:tabs>
          <w:tab w:val="left" w:pos="284"/>
          <w:tab w:val="left" w:pos="851"/>
        </w:tabs>
        <w:ind w:firstLine="207"/>
        <w:jc w:val="both"/>
        <w:rPr>
          <w:b/>
          <w:bCs/>
          <w:sz w:val="22"/>
          <w:szCs w:val="22"/>
        </w:rPr>
      </w:pPr>
      <w:r w:rsidRPr="00F60718">
        <w:rPr>
          <w:b/>
          <w:bCs/>
          <w:sz w:val="22"/>
          <w:szCs w:val="22"/>
        </w:rPr>
        <w:t>Перечень материалов, предоставляемых Заказчику:</w:t>
      </w:r>
    </w:p>
    <w:p w14:paraId="7750219A" w14:textId="44366434" w:rsidR="00F60718" w:rsidRPr="00F60718" w:rsidRDefault="00F60718" w:rsidP="00F60718">
      <w:pPr>
        <w:pStyle w:val="aff7"/>
        <w:numPr>
          <w:ilvl w:val="1"/>
          <w:numId w:val="44"/>
        </w:numPr>
        <w:tabs>
          <w:tab w:val="left" w:pos="164"/>
          <w:tab w:val="left" w:pos="426"/>
          <w:tab w:val="left" w:pos="993"/>
        </w:tabs>
        <w:ind w:left="0" w:firstLine="567"/>
        <w:jc w:val="both"/>
        <w:rPr>
          <w:sz w:val="22"/>
          <w:szCs w:val="22"/>
        </w:rPr>
      </w:pPr>
      <w:r w:rsidRPr="00F60718">
        <w:rPr>
          <w:sz w:val="22"/>
          <w:szCs w:val="22"/>
        </w:rPr>
        <w:t>Технические акты выполненных работ по каждому объекту;</w:t>
      </w:r>
    </w:p>
    <w:p w14:paraId="75AEE82B" w14:textId="7206EE8E" w:rsidR="00F60718" w:rsidRDefault="00F60718" w:rsidP="00F60718">
      <w:pPr>
        <w:pStyle w:val="aff7"/>
        <w:numPr>
          <w:ilvl w:val="1"/>
          <w:numId w:val="44"/>
        </w:numPr>
        <w:tabs>
          <w:tab w:val="left" w:pos="426"/>
          <w:tab w:val="left" w:pos="993"/>
        </w:tabs>
        <w:ind w:left="0" w:firstLine="425"/>
        <w:jc w:val="both"/>
        <w:rPr>
          <w:sz w:val="22"/>
          <w:szCs w:val="22"/>
        </w:rPr>
      </w:pPr>
      <w:r w:rsidRPr="00F60718">
        <w:rPr>
          <w:sz w:val="22"/>
          <w:szCs w:val="22"/>
        </w:rPr>
        <w:t>Технический отчет по результатам режимных работ в 2-х экземплярах, оформленный в соответствии с требованиями органов Ростехнадзора к содержанию технических отчетов и согласованный в Ростехнадзоре РФ:</w:t>
      </w:r>
    </w:p>
    <w:p w14:paraId="0EFAA451" w14:textId="1D5D90D7" w:rsidR="00F60718" w:rsidRDefault="00F60718" w:rsidP="00F60718">
      <w:pPr>
        <w:pStyle w:val="aff7"/>
        <w:numPr>
          <w:ilvl w:val="1"/>
          <w:numId w:val="44"/>
        </w:numPr>
        <w:tabs>
          <w:tab w:val="left" w:pos="164"/>
          <w:tab w:val="left" w:pos="426"/>
          <w:tab w:val="left" w:pos="993"/>
        </w:tabs>
        <w:ind w:hanging="225"/>
        <w:jc w:val="both"/>
        <w:rPr>
          <w:sz w:val="22"/>
          <w:szCs w:val="22"/>
        </w:rPr>
      </w:pPr>
      <w:r w:rsidRPr="00F60718">
        <w:rPr>
          <w:sz w:val="22"/>
          <w:szCs w:val="22"/>
        </w:rPr>
        <w:t>Режимные карты в 2-х экземплярах, утверждаемые главным инженером МУП «ВКС»;</w:t>
      </w:r>
    </w:p>
    <w:p w14:paraId="298A5A27" w14:textId="3B838806" w:rsidR="00F60718" w:rsidRDefault="00F60718" w:rsidP="00F60718">
      <w:pPr>
        <w:pStyle w:val="aff7"/>
        <w:numPr>
          <w:ilvl w:val="1"/>
          <w:numId w:val="44"/>
        </w:numPr>
        <w:tabs>
          <w:tab w:val="left" w:pos="164"/>
          <w:tab w:val="left" w:pos="426"/>
          <w:tab w:val="left" w:pos="993"/>
        </w:tabs>
        <w:ind w:hanging="225"/>
        <w:jc w:val="both"/>
        <w:rPr>
          <w:sz w:val="22"/>
          <w:szCs w:val="22"/>
        </w:rPr>
      </w:pPr>
      <w:r w:rsidRPr="00F60718">
        <w:rPr>
          <w:sz w:val="22"/>
          <w:szCs w:val="22"/>
        </w:rPr>
        <w:t>Технический отчет также предоставить в электронном виде;</w:t>
      </w:r>
    </w:p>
    <w:p w14:paraId="40060F71" w14:textId="633C12DE" w:rsidR="00F60718" w:rsidRPr="00F60718" w:rsidRDefault="00F60718" w:rsidP="00F60718">
      <w:pPr>
        <w:pStyle w:val="aff7"/>
        <w:numPr>
          <w:ilvl w:val="1"/>
          <w:numId w:val="44"/>
        </w:numPr>
        <w:tabs>
          <w:tab w:val="left" w:pos="426"/>
          <w:tab w:val="left" w:pos="993"/>
        </w:tabs>
        <w:ind w:left="0" w:firstLine="567"/>
        <w:jc w:val="both"/>
        <w:rPr>
          <w:sz w:val="22"/>
          <w:szCs w:val="22"/>
        </w:rPr>
      </w:pPr>
      <w:r w:rsidRPr="00F60718">
        <w:rPr>
          <w:sz w:val="22"/>
          <w:szCs w:val="22"/>
        </w:rPr>
        <w:t>Методики и программы проведения режимно-наладочных работ, согласованные в Ростехнадзоре</w:t>
      </w:r>
      <w:r>
        <w:rPr>
          <w:sz w:val="22"/>
          <w:szCs w:val="22"/>
        </w:rPr>
        <w:t xml:space="preserve"> </w:t>
      </w:r>
      <w:r w:rsidRPr="00F60718">
        <w:rPr>
          <w:sz w:val="22"/>
          <w:szCs w:val="22"/>
        </w:rPr>
        <w:t>РФ.</w:t>
      </w:r>
    </w:p>
    <w:sectPr w:rsidR="00F60718" w:rsidRPr="00F60718">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Franklin Gothic Medium">
    <w:panose1 w:val="020B06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ndale Sans UI">
    <w:altName w:val="Arial Unicode MS"/>
    <w:charset w:val="00"/>
    <w:family w:val="auto"/>
    <w:pitch w:val="variable"/>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0000002"/>
    <w:multiLevelType w:val="multilevel"/>
    <w:tmpl w:val="00000002"/>
    <w:name w:val="WW8Num2"/>
    <w:lvl w:ilvl="0">
      <w:start w:val="3"/>
      <w:numFmt w:val="decimal"/>
      <w:lvlText w:val="%1."/>
      <w:lvlJc w:val="left"/>
      <w:pPr>
        <w:tabs>
          <w:tab w:val="num" w:pos="420"/>
        </w:tabs>
        <w:ind w:left="420" w:hanging="420"/>
      </w:pPr>
      <w:rPr>
        <w:rFonts w:cs="Times New Roman"/>
        <w:color w:val="000000"/>
        <w:sz w:val="28"/>
        <w:szCs w:val="28"/>
      </w:rPr>
    </w:lvl>
    <w:lvl w:ilvl="1">
      <w:start w:val="1"/>
      <w:numFmt w:val="decimal"/>
      <w:lvlText w:val="%1.%2."/>
      <w:lvlJc w:val="left"/>
      <w:pPr>
        <w:tabs>
          <w:tab w:val="num" w:pos="1080"/>
        </w:tabs>
        <w:ind w:left="1080" w:hanging="720"/>
      </w:pPr>
      <w:rPr>
        <w:rFonts w:cs="Times New Roman"/>
        <w:color w:val="000000"/>
        <w:sz w:val="28"/>
        <w:szCs w:val="28"/>
      </w:rPr>
    </w:lvl>
    <w:lvl w:ilvl="2">
      <w:start w:val="1"/>
      <w:numFmt w:val="decimal"/>
      <w:lvlText w:val="%1.%2.%3."/>
      <w:lvlJc w:val="left"/>
      <w:pPr>
        <w:tabs>
          <w:tab w:val="num" w:pos="1440"/>
        </w:tabs>
        <w:ind w:left="1440" w:hanging="720"/>
      </w:pPr>
      <w:rPr>
        <w:rFonts w:cs="Times New Roman"/>
        <w:color w:val="000000"/>
        <w:sz w:val="28"/>
        <w:szCs w:val="28"/>
      </w:rPr>
    </w:lvl>
    <w:lvl w:ilvl="3">
      <w:start w:val="1"/>
      <w:numFmt w:val="decimal"/>
      <w:lvlText w:val="%1.%2.%3.%4."/>
      <w:lvlJc w:val="left"/>
      <w:pPr>
        <w:tabs>
          <w:tab w:val="num" w:pos="2160"/>
        </w:tabs>
        <w:ind w:left="2160" w:hanging="1080"/>
      </w:pPr>
      <w:rPr>
        <w:rFonts w:cs="Times New Roman"/>
        <w:color w:val="000000"/>
        <w:sz w:val="28"/>
        <w:szCs w:val="28"/>
      </w:rPr>
    </w:lvl>
    <w:lvl w:ilvl="4">
      <w:start w:val="1"/>
      <w:numFmt w:val="decimal"/>
      <w:lvlText w:val="%1.%2.%3.%4.%5."/>
      <w:lvlJc w:val="left"/>
      <w:pPr>
        <w:tabs>
          <w:tab w:val="num" w:pos="2520"/>
        </w:tabs>
        <w:ind w:left="2520" w:hanging="1080"/>
      </w:pPr>
      <w:rPr>
        <w:rFonts w:cs="Times New Roman"/>
        <w:color w:val="000000"/>
        <w:sz w:val="28"/>
        <w:szCs w:val="28"/>
      </w:rPr>
    </w:lvl>
    <w:lvl w:ilvl="5">
      <w:start w:val="1"/>
      <w:numFmt w:val="decimal"/>
      <w:lvlText w:val="%1.%2.%3.%4.%5.%6."/>
      <w:lvlJc w:val="left"/>
      <w:pPr>
        <w:tabs>
          <w:tab w:val="num" w:pos="3240"/>
        </w:tabs>
        <w:ind w:left="3240" w:hanging="1440"/>
      </w:pPr>
      <w:rPr>
        <w:rFonts w:cs="Times New Roman"/>
        <w:color w:val="000000"/>
        <w:sz w:val="28"/>
        <w:szCs w:val="28"/>
      </w:rPr>
    </w:lvl>
    <w:lvl w:ilvl="6">
      <w:start w:val="1"/>
      <w:numFmt w:val="decimal"/>
      <w:lvlText w:val="%1.%2.%3.%4.%5.%6.%7."/>
      <w:lvlJc w:val="left"/>
      <w:pPr>
        <w:tabs>
          <w:tab w:val="num" w:pos="3960"/>
        </w:tabs>
        <w:ind w:left="3960" w:hanging="1800"/>
      </w:pPr>
      <w:rPr>
        <w:rFonts w:cs="Times New Roman"/>
        <w:color w:val="000000"/>
        <w:sz w:val="28"/>
        <w:szCs w:val="28"/>
      </w:rPr>
    </w:lvl>
    <w:lvl w:ilvl="7">
      <w:start w:val="1"/>
      <w:numFmt w:val="decimal"/>
      <w:lvlText w:val="%1.%2.%3.%4.%5.%6.%7.%8."/>
      <w:lvlJc w:val="left"/>
      <w:pPr>
        <w:tabs>
          <w:tab w:val="num" w:pos="4320"/>
        </w:tabs>
        <w:ind w:left="4320" w:hanging="1800"/>
      </w:pPr>
      <w:rPr>
        <w:rFonts w:cs="Times New Roman"/>
        <w:color w:val="000000"/>
        <w:sz w:val="28"/>
        <w:szCs w:val="28"/>
      </w:rPr>
    </w:lvl>
    <w:lvl w:ilvl="8">
      <w:start w:val="1"/>
      <w:numFmt w:val="decimal"/>
      <w:lvlText w:val="%1.%2.%3.%4.%5.%6.%7.%8.%9."/>
      <w:lvlJc w:val="left"/>
      <w:pPr>
        <w:tabs>
          <w:tab w:val="num" w:pos="5040"/>
        </w:tabs>
        <w:ind w:left="5040" w:hanging="2160"/>
      </w:pPr>
      <w:rPr>
        <w:rFonts w:cs="Times New Roman"/>
        <w:color w:val="000000"/>
        <w:sz w:val="28"/>
        <w:szCs w:val="28"/>
      </w:rPr>
    </w:lvl>
  </w:abstractNum>
  <w:abstractNum w:abstractNumId="5" w15:restartNumberingAfterBreak="0">
    <w:nsid w:val="00000003"/>
    <w:multiLevelType w:val="multilevel"/>
    <w:tmpl w:val="00000003"/>
    <w:name w:val="WW8Num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6" w15:restartNumberingAfterBreak="0">
    <w:nsid w:val="0000000C"/>
    <w:multiLevelType w:val="multilevel"/>
    <w:tmpl w:val="0000000C"/>
    <w:name w:val="WW8Num12"/>
    <w:lvl w:ilvl="0">
      <w:start w:val="14"/>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48D50C1"/>
    <w:multiLevelType w:val="multilevel"/>
    <w:tmpl w:val="F44CB8B6"/>
    <w:lvl w:ilvl="0">
      <w:start w:val="1"/>
      <w:numFmt w:val="decimal"/>
      <w:lvlText w:val="%1."/>
      <w:lvlJc w:val="left"/>
      <w:pPr>
        <w:ind w:left="4188" w:hanging="360"/>
      </w:pPr>
      <w:rPr>
        <w:rFonts w:hint="default"/>
      </w:rPr>
    </w:lvl>
    <w:lvl w:ilvl="1">
      <w:start w:val="1"/>
      <w:numFmt w:val="decimal"/>
      <w:isLgl/>
      <w:lvlText w:val="%1.%2."/>
      <w:lvlJc w:val="left"/>
      <w:pPr>
        <w:ind w:left="4532" w:hanging="420"/>
      </w:pPr>
      <w:rPr>
        <w:rFonts w:hint="default"/>
        <w:color w:val="00000A"/>
      </w:rPr>
    </w:lvl>
    <w:lvl w:ilvl="2">
      <w:start w:val="1"/>
      <w:numFmt w:val="decimal"/>
      <w:isLgl/>
      <w:lvlText w:val="%1.%2.%3."/>
      <w:lvlJc w:val="left"/>
      <w:pPr>
        <w:ind w:left="4548" w:hanging="720"/>
      </w:pPr>
      <w:rPr>
        <w:rFonts w:hint="default"/>
        <w:color w:val="00000A"/>
      </w:rPr>
    </w:lvl>
    <w:lvl w:ilvl="3">
      <w:start w:val="1"/>
      <w:numFmt w:val="decimal"/>
      <w:isLgl/>
      <w:lvlText w:val="%1.%2.%3.%4."/>
      <w:lvlJc w:val="left"/>
      <w:pPr>
        <w:ind w:left="4548" w:hanging="720"/>
      </w:pPr>
      <w:rPr>
        <w:rFonts w:hint="default"/>
        <w:color w:val="00000A"/>
      </w:rPr>
    </w:lvl>
    <w:lvl w:ilvl="4">
      <w:start w:val="1"/>
      <w:numFmt w:val="decimal"/>
      <w:isLgl/>
      <w:lvlText w:val="%1.%2.%3.%4.%5."/>
      <w:lvlJc w:val="left"/>
      <w:pPr>
        <w:ind w:left="4908" w:hanging="1080"/>
      </w:pPr>
      <w:rPr>
        <w:rFonts w:hint="default"/>
        <w:color w:val="00000A"/>
      </w:rPr>
    </w:lvl>
    <w:lvl w:ilvl="5">
      <w:start w:val="1"/>
      <w:numFmt w:val="decimal"/>
      <w:isLgl/>
      <w:lvlText w:val="%1.%2.%3.%4.%5.%6."/>
      <w:lvlJc w:val="left"/>
      <w:pPr>
        <w:ind w:left="4908" w:hanging="1080"/>
      </w:pPr>
      <w:rPr>
        <w:rFonts w:hint="default"/>
        <w:color w:val="00000A"/>
      </w:rPr>
    </w:lvl>
    <w:lvl w:ilvl="6">
      <w:start w:val="1"/>
      <w:numFmt w:val="decimal"/>
      <w:isLgl/>
      <w:lvlText w:val="%1.%2.%3.%4.%5.%6.%7."/>
      <w:lvlJc w:val="left"/>
      <w:pPr>
        <w:ind w:left="5268" w:hanging="1440"/>
      </w:pPr>
      <w:rPr>
        <w:rFonts w:hint="default"/>
        <w:color w:val="00000A"/>
      </w:rPr>
    </w:lvl>
    <w:lvl w:ilvl="7">
      <w:start w:val="1"/>
      <w:numFmt w:val="decimal"/>
      <w:isLgl/>
      <w:lvlText w:val="%1.%2.%3.%4.%5.%6.%7.%8."/>
      <w:lvlJc w:val="left"/>
      <w:pPr>
        <w:ind w:left="5268" w:hanging="1440"/>
      </w:pPr>
      <w:rPr>
        <w:rFonts w:hint="default"/>
        <w:color w:val="00000A"/>
      </w:rPr>
    </w:lvl>
    <w:lvl w:ilvl="8">
      <w:start w:val="1"/>
      <w:numFmt w:val="decimal"/>
      <w:isLgl/>
      <w:lvlText w:val="%1.%2.%3.%4.%5.%6.%7.%8.%9."/>
      <w:lvlJc w:val="left"/>
      <w:pPr>
        <w:ind w:left="5628" w:hanging="1800"/>
      </w:pPr>
      <w:rPr>
        <w:rFonts w:hint="default"/>
        <w:color w:val="00000A"/>
      </w:rPr>
    </w:lvl>
  </w:abstractNum>
  <w:abstractNum w:abstractNumId="8"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9"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10"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11" w15:restartNumberingAfterBreak="0">
    <w:nsid w:val="16BE1ACF"/>
    <w:multiLevelType w:val="multilevel"/>
    <w:tmpl w:val="3618888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13"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15" w15:restartNumberingAfterBreak="0">
    <w:nsid w:val="1CAE741C"/>
    <w:multiLevelType w:val="multilevel"/>
    <w:tmpl w:val="6BB22A6E"/>
    <w:lvl w:ilvl="0">
      <w:start w:val="8"/>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1D377B8D"/>
    <w:multiLevelType w:val="multilevel"/>
    <w:tmpl w:val="1D377B8D"/>
    <w:lvl w:ilvl="0">
      <w:start w:val="5"/>
      <w:numFmt w:val="decimal"/>
      <w:lvlText w:val="%1."/>
      <w:lvlJc w:val="left"/>
      <w:pPr>
        <w:tabs>
          <w:tab w:val="left" w:pos="0"/>
        </w:tabs>
        <w:ind w:left="720" w:hanging="360"/>
      </w:pPr>
      <w:rPr>
        <w:rFonts w:cs="Times New Roman"/>
      </w:rPr>
    </w:lvl>
    <w:lvl w:ilvl="1">
      <w:start w:val="1"/>
      <w:numFmt w:val="decimal"/>
      <w:isLgl/>
      <w:lvlText w:val="%1.%2."/>
      <w:lvlJc w:val="left"/>
      <w:pPr>
        <w:tabs>
          <w:tab w:val="left" w:pos="0"/>
        </w:tabs>
        <w:ind w:left="1557" w:hanging="990"/>
      </w:pPr>
      <w:rPr>
        <w:rFonts w:cs="Times New Roman"/>
        <w:i w:val="0"/>
        <w:strike w:val="0"/>
        <w:dstrike w:val="0"/>
        <w:sz w:val="24"/>
        <w:u w:val="none"/>
      </w:rPr>
    </w:lvl>
    <w:lvl w:ilvl="2">
      <w:start w:val="1"/>
      <w:numFmt w:val="none"/>
      <w:lvlRestart w:val="1"/>
      <w:isLgl/>
      <w:lvlText w:val="5.2."/>
      <w:lvlJc w:val="left"/>
      <w:pPr>
        <w:tabs>
          <w:tab w:val="left" w:pos="0"/>
        </w:tabs>
        <w:ind w:left="1764" w:hanging="990"/>
      </w:pPr>
      <w:rPr>
        <w:rFonts w:cs="Times New Roman"/>
        <w:i w:val="0"/>
        <w:strike w:val="0"/>
        <w:dstrike w:val="0"/>
        <w:sz w:val="24"/>
        <w:szCs w:val="24"/>
        <w:u w:val="none"/>
      </w:rPr>
    </w:lvl>
    <w:lvl w:ilvl="3">
      <w:start w:val="1"/>
      <w:numFmt w:val="decimal"/>
      <w:isLgl/>
      <w:lvlText w:val="%1.%2.%3.%4."/>
      <w:lvlJc w:val="left"/>
      <w:pPr>
        <w:tabs>
          <w:tab w:val="left" w:pos="0"/>
        </w:tabs>
        <w:ind w:left="1971" w:hanging="990"/>
      </w:pPr>
      <w:rPr>
        <w:rFonts w:cs="Times New Roman"/>
      </w:rPr>
    </w:lvl>
    <w:lvl w:ilvl="4">
      <w:start w:val="1"/>
      <w:numFmt w:val="decimal"/>
      <w:isLgl/>
      <w:lvlText w:val="%1.%2.%3.%4.%5."/>
      <w:lvlJc w:val="left"/>
      <w:pPr>
        <w:tabs>
          <w:tab w:val="left" w:pos="0"/>
        </w:tabs>
        <w:ind w:left="2268" w:hanging="1080"/>
      </w:pPr>
      <w:rPr>
        <w:rFonts w:cs="Times New Roman"/>
      </w:rPr>
    </w:lvl>
    <w:lvl w:ilvl="5">
      <w:start w:val="1"/>
      <w:numFmt w:val="decimal"/>
      <w:isLgl/>
      <w:lvlText w:val="%1.%2.%3.%4.%5.%6."/>
      <w:lvlJc w:val="left"/>
      <w:pPr>
        <w:tabs>
          <w:tab w:val="left" w:pos="0"/>
        </w:tabs>
        <w:ind w:left="2475" w:hanging="1080"/>
      </w:pPr>
      <w:rPr>
        <w:rFonts w:cs="Times New Roman"/>
      </w:rPr>
    </w:lvl>
    <w:lvl w:ilvl="6">
      <w:start w:val="1"/>
      <w:numFmt w:val="decimal"/>
      <w:isLgl/>
      <w:lvlText w:val="%1.%2.%3.%4.%5.%6.%7."/>
      <w:lvlJc w:val="left"/>
      <w:pPr>
        <w:tabs>
          <w:tab w:val="left" w:pos="0"/>
        </w:tabs>
        <w:ind w:left="3042" w:hanging="1440"/>
      </w:pPr>
      <w:rPr>
        <w:rFonts w:cs="Times New Roman"/>
      </w:rPr>
    </w:lvl>
    <w:lvl w:ilvl="7">
      <w:start w:val="1"/>
      <w:numFmt w:val="decimal"/>
      <w:isLgl/>
      <w:lvlText w:val="%1.%2.%3.%4.%5.%6.%7.%8."/>
      <w:lvlJc w:val="left"/>
      <w:pPr>
        <w:tabs>
          <w:tab w:val="left" w:pos="0"/>
        </w:tabs>
        <w:ind w:left="3249" w:hanging="1440"/>
      </w:pPr>
      <w:rPr>
        <w:rFonts w:cs="Times New Roman"/>
      </w:rPr>
    </w:lvl>
    <w:lvl w:ilvl="8">
      <w:start w:val="1"/>
      <w:numFmt w:val="decimal"/>
      <w:isLgl/>
      <w:lvlText w:val="%1.%2.%3.%4.%5.%6.%7.%8.%9."/>
      <w:lvlJc w:val="left"/>
      <w:pPr>
        <w:tabs>
          <w:tab w:val="left" w:pos="0"/>
        </w:tabs>
        <w:ind w:left="3816" w:hanging="1800"/>
      </w:pPr>
      <w:rPr>
        <w:rFonts w:cs="Times New Roman"/>
      </w:rPr>
    </w:lvl>
  </w:abstractNum>
  <w:abstractNum w:abstractNumId="17" w15:restartNumberingAfterBreak="0">
    <w:nsid w:val="1FDB56B2"/>
    <w:multiLevelType w:val="multilevel"/>
    <w:tmpl w:val="6D42FE1A"/>
    <w:styleLink w:val="WW8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9"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0" w15:restartNumberingAfterBreak="0">
    <w:nsid w:val="2505725B"/>
    <w:multiLevelType w:val="multilevel"/>
    <w:tmpl w:val="38E07CD6"/>
    <w:lvl w:ilvl="0">
      <w:start w:val="3"/>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i w:val="0"/>
      </w:rPr>
    </w:lvl>
    <w:lvl w:ilvl="2">
      <w:start w:val="1"/>
      <w:numFmt w:val="decimal"/>
      <w:isLgl/>
      <w:lvlText w:val="%1.%2.%3."/>
      <w:lvlJc w:val="left"/>
      <w:pPr>
        <w:tabs>
          <w:tab w:val="num" w:pos="-206"/>
        </w:tabs>
        <w:ind w:left="1558" w:hanging="990"/>
      </w:pPr>
      <w:rPr>
        <w:rFonts w:cs="Times New Roman"/>
        <w:b w:val="0"/>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21" w15:restartNumberingAfterBreak="0">
    <w:nsid w:val="292246E4"/>
    <w:multiLevelType w:val="hybridMultilevel"/>
    <w:tmpl w:val="848A3B96"/>
    <w:lvl w:ilvl="0" w:tplc="18E8C07E">
      <w:start w:val="1"/>
      <w:numFmt w:val="decimal"/>
      <w:lvlText w:val="Таблица №%1."/>
      <w:lvlJc w:val="righ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421BBA"/>
    <w:multiLevelType w:val="multilevel"/>
    <w:tmpl w:val="00000001"/>
    <w:lvl w:ilvl="0">
      <w:start w:val="8"/>
      <w:numFmt w:val="decimal"/>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3" w15:restartNumberingAfterBreak="0">
    <w:nsid w:val="39A65F46"/>
    <w:multiLevelType w:val="hybridMultilevel"/>
    <w:tmpl w:val="FC18C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94283D"/>
    <w:multiLevelType w:val="multilevel"/>
    <w:tmpl w:val="BA446296"/>
    <w:lvl w:ilvl="0">
      <w:start w:val="12"/>
      <w:numFmt w:val="decimal"/>
      <w:lvlText w:val="%1."/>
      <w:lvlJc w:val="left"/>
      <w:pPr>
        <w:ind w:left="480" w:hanging="480"/>
      </w:pPr>
    </w:lvl>
    <w:lvl w:ilvl="1">
      <w:start w:val="3"/>
      <w:numFmt w:val="decimal"/>
      <w:lvlText w:val="%1.%2."/>
      <w:lvlJc w:val="left"/>
      <w:pPr>
        <w:ind w:left="1048" w:hanging="480"/>
      </w:pPr>
      <w:rPr>
        <w:i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5" w15:restartNumberingAfterBreak="0">
    <w:nsid w:val="3E156A3E"/>
    <w:multiLevelType w:val="multilevel"/>
    <w:tmpl w:val="92C2BFD8"/>
    <w:lvl w:ilvl="0">
      <w:start w:val="6"/>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b w:val="0"/>
        <w:i w:val="0"/>
        <w:strike w:val="0"/>
        <w:dstrike w:val="0"/>
        <w:sz w:val="24"/>
        <w:u w:val="none"/>
        <w:effect w:val="none"/>
      </w:rPr>
    </w:lvl>
    <w:lvl w:ilvl="2">
      <w:start w:val="1"/>
      <w:numFmt w:val="none"/>
      <w:lvlRestart w:val="1"/>
      <w:isLgl/>
      <w:lvlText w:val="5.2."/>
      <w:lvlJc w:val="left"/>
      <w:pPr>
        <w:tabs>
          <w:tab w:val="num" w:pos="0"/>
        </w:tabs>
        <w:ind w:left="1764" w:hanging="990"/>
      </w:pPr>
      <w:rPr>
        <w:rFonts w:cs="Times New Roman"/>
        <w:i w:val="0"/>
        <w:strike w:val="0"/>
        <w:dstrike w:val="0"/>
        <w:sz w:val="24"/>
        <w:szCs w:val="24"/>
        <w:u w:val="none"/>
        <w:effect w:val="none"/>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26" w15:restartNumberingAfterBreak="0">
    <w:nsid w:val="3E922250"/>
    <w:multiLevelType w:val="multilevel"/>
    <w:tmpl w:val="99945088"/>
    <w:lvl w:ilvl="0">
      <w:start w:val="4"/>
      <w:numFmt w:val="decimal"/>
      <w:lvlText w:val="%1.4."/>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i w:val="0"/>
        <w:strike w:val="0"/>
        <w:dstrike w:val="0"/>
        <w:sz w:val="24"/>
        <w:u w:val="none"/>
        <w:effect w:val="none"/>
      </w:rPr>
    </w:lvl>
    <w:lvl w:ilvl="2">
      <w:start w:val="1"/>
      <w:numFmt w:val="decimal"/>
      <w:isLgl/>
      <w:lvlText w:val="%1.%2.19."/>
      <w:lvlJc w:val="left"/>
      <w:pPr>
        <w:tabs>
          <w:tab w:val="num" w:pos="0"/>
        </w:tabs>
        <w:ind w:left="1764" w:hanging="990"/>
      </w:pPr>
      <w:rPr>
        <w:rFonts w:cs="Times New Roman"/>
        <w:i w:val="0"/>
        <w:strike w:val="0"/>
        <w:dstrike w:val="0"/>
        <w:sz w:val="24"/>
        <w:szCs w:val="24"/>
        <w:u w:val="none"/>
        <w:effect w:val="none"/>
      </w:rPr>
    </w:lvl>
    <w:lvl w:ilvl="3">
      <w:start w:val="1"/>
      <w:numFmt w:val="decimal"/>
      <w:isLgl/>
      <w:lvlText w:val="%4%1.%2.19."/>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27" w15:restartNumberingAfterBreak="0">
    <w:nsid w:val="46A97552"/>
    <w:multiLevelType w:val="hybridMultilevel"/>
    <w:tmpl w:val="29AC1066"/>
    <w:lvl w:ilvl="0" w:tplc="9ABA4120">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D8643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6C52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50AD6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AECC8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3E3A8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B6F63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D0E0C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18DBE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31" w15:restartNumberingAfterBreak="0">
    <w:nsid w:val="4ED57B7C"/>
    <w:multiLevelType w:val="multilevel"/>
    <w:tmpl w:val="13642A96"/>
    <w:lvl w:ilvl="0">
      <w:start w:val="6"/>
      <w:numFmt w:val="decimal"/>
      <w:lvlText w:val="%1.1."/>
      <w:lvlJc w:val="left"/>
      <w:pPr>
        <w:tabs>
          <w:tab w:val="num" w:pos="360"/>
        </w:tabs>
        <w:ind w:left="360" w:hanging="360"/>
      </w:pPr>
    </w:lvl>
    <w:lvl w:ilvl="1">
      <w:start w:val="1"/>
      <w:numFmt w:val="none"/>
      <w:lvlText w:val="5.1."/>
      <w:lvlJc w:val="left"/>
      <w:pPr>
        <w:tabs>
          <w:tab w:val="num" w:pos="792"/>
        </w:tabs>
        <w:ind w:left="792" w:hanging="432"/>
      </w:pPr>
      <w:rPr>
        <w:i w:val="0"/>
        <w:strike w:val="0"/>
        <w:dstrike w:val="0"/>
        <w:sz w:val="24"/>
        <w:u w:val="none"/>
        <w:effect w:val="none"/>
      </w:rPr>
    </w:lvl>
    <w:lvl w:ilvl="2">
      <w:start w:val="1"/>
      <w:numFmt w:val="decimal"/>
      <w:lvlText w:val="4.4%2.%3."/>
      <w:lvlJc w:val="left"/>
      <w:pPr>
        <w:tabs>
          <w:tab w:val="num" w:pos="1288"/>
        </w:tabs>
        <w:ind w:left="1072" w:hanging="504"/>
      </w:pPr>
      <w:rPr>
        <w:i w:val="0"/>
        <w:strike w:val="0"/>
        <w:dstrike w:val="0"/>
        <w:sz w:val="24"/>
        <w:szCs w:val="24"/>
        <w:u w:val="none"/>
        <w:effect w:val="none"/>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33" w15:restartNumberingAfterBreak="0">
    <w:nsid w:val="5A1B0414"/>
    <w:multiLevelType w:val="multilevel"/>
    <w:tmpl w:val="3EA83A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06D0844"/>
    <w:multiLevelType w:val="multilevel"/>
    <w:tmpl w:val="A432BD5A"/>
    <w:lvl w:ilvl="0">
      <w:start w:val="9"/>
      <w:numFmt w:val="decimal"/>
      <w:lvlText w:val="%1."/>
      <w:lvlJc w:val="left"/>
      <w:pPr>
        <w:ind w:left="720" w:hanging="360"/>
      </w:pPr>
      <w:rPr>
        <w:lang w:val="ru-RU"/>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642B070C"/>
    <w:multiLevelType w:val="hybridMultilevel"/>
    <w:tmpl w:val="0310BC9C"/>
    <w:lvl w:ilvl="0" w:tplc="0419000F">
      <w:start w:val="4"/>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7056DA"/>
    <w:multiLevelType w:val="multilevel"/>
    <w:tmpl w:val="4FF830C4"/>
    <w:lvl w:ilvl="0">
      <w:start w:val="1"/>
      <w:numFmt w:val="decimal"/>
      <w:lvlText w:val="%1."/>
      <w:lvlJc w:val="left"/>
      <w:pPr>
        <w:ind w:left="720" w:hanging="360"/>
      </w:pPr>
      <w:rPr>
        <w:rFonts w:cs="Times New Roman"/>
      </w:rPr>
    </w:lvl>
    <w:lvl w:ilvl="1">
      <w:start w:val="1"/>
      <w:numFmt w:val="decimal"/>
      <w:isLgl/>
      <w:lvlText w:val="%1.%2."/>
      <w:lvlJc w:val="left"/>
      <w:pPr>
        <w:ind w:left="1558" w:hanging="990"/>
      </w:pPr>
      <w:rPr>
        <w:rFonts w:cs="Times New Roman"/>
      </w:rPr>
    </w:lvl>
    <w:lvl w:ilvl="2">
      <w:start w:val="1"/>
      <w:numFmt w:val="decimal"/>
      <w:isLgl/>
      <w:lvlText w:val="%1.%2.%3."/>
      <w:lvlJc w:val="left"/>
      <w:pPr>
        <w:ind w:left="1764" w:hanging="990"/>
      </w:pPr>
      <w:rPr>
        <w:rFonts w:cs="Times New Roman"/>
      </w:rPr>
    </w:lvl>
    <w:lvl w:ilvl="3">
      <w:start w:val="1"/>
      <w:numFmt w:val="decimal"/>
      <w:isLgl/>
      <w:lvlText w:val="%1.%2.%3.%4."/>
      <w:lvlJc w:val="left"/>
      <w:pPr>
        <w:ind w:left="1971" w:hanging="99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38" w15:restartNumberingAfterBreak="0">
    <w:nsid w:val="67987941"/>
    <w:multiLevelType w:val="hybridMultilevel"/>
    <w:tmpl w:val="FC18C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0" w15:restartNumberingAfterBreak="0">
    <w:nsid w:val="7BDC7066"/>
    <w:multiLevelType w:val="hybridMultilevel"/>
    <w:tmpl w:val="78AE23DC"/>
    <w:lvl w:ilvl="0" w:tplc="19448A6C">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num>
  <w:num w:numId="5">
    <w:abstractNumId w:val="13"/>
  </w:num>
  <w:num w:numId="6">
    <w:abstractNumId w:val="12"/>
  </w:num>
  <w:num w:numId="7">
    <w:abstractNumId w:val="14"/>
  </w:num>
  <w:num w:numId="8">
    <w:abstractNumId w:val="19"/>
  </w:num>
  <w:num w:numId="9">
    <w:abstractNumId w:val="29"/>
  </w:num>
  <w:num w:numId="10">
    <w:abstractNumId w:val="9"/>
  </w:num>
  <w:num w:numId="11">
    <w:abstractNumId w:val="18"/>
  </w:num>
  <w:num w:numId="12">
    <w:abstractNumId w:val="28"/>
  </w:num>
  <w:num w:numId="13">
    <w:abstractNumId w:val="39"/>
  </w:num>
  <w:num w:numId="14">
    <w:abstractNumId w:val="0"/>
  </w:num>
  <w:num w:numId="15">
    <w:abstractNumId w:val="1"/>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22"/>
  </w:num>
  <w:num w:numId="21">
    <w:abstractNumId w:val="38"/>
  </w:num>
  <w:num w:numId="22">
    <w:abstractNumId w:val="23"/>
  </w:num>
  <w:num w:numId="23">
    <w:abstractNumId w:val="17"/>
  </w:num>
  <w:num w:numId="24">
    <w:abstractNumId w:val="17"/>
    <w:lvlOverride w:ilvl="0">
      <w:startOverride w:val="1"/>
    </w:lvlOverride>
  </w:num>
  <w:num w:numId="25">
    <w:abstractNumId w:val="17"/>
    <w:lvlOverride w:ilvl="0">
      <w:startOverride w:val="1"/>
    </w:lvlOverride>
  </w:num>
  <w:num w:numId="26">
    <w:abstractNumId w:val="3"/>
  </w:num>
  <w:num w:numId="27">
    <w:abstractNumId w:val="4"/>
  </w:num>
  <w:num w:numId="28">
    <w:abstractNumId w:val="5"/>
  </w:num>
  <w:num w:numId="29">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40"/>
  </w:num>
  <w:num w:numId="35">
    <w:abstractNumId w:val="21"/>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spaceForUL/>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D91"/>
    <w:rsid w:val="00007D29"/>
    <w:rsid w:val="0001704F"/>
    <w:rsid w:val="0002059A"/>
    <w:rsid w:val="00024D6E"/>
    <w:rsid w:val="0002697F"/>
    <w:rsid w:val="00034A84"/>
    <w:rsid w:val="00037DF5"/>
    <w:rsid w:val="0004229B"/>
    <w:rsid w:val="00043C51"/>
    <w:rsid w:val="00045D91"/>
    <w:rsid w:val="0004678D"/>
    <w:rsid w:val="00056EEA"/>
    <w:rsid w:val="0006670D"/>
    <w:rsid w:val="0008408C"/>
    <w:rsid w:val="00086804"/>
    <w:rsid w:val="000950A6"/>
    <w:rsid w:val="00095C72"/>
    <w:rsid w:val="000A0E43"/>
    <w:rsid w:val="000B1FCD"/>
    <w:rsid w:val="000C3005"/>
    <w:rsid w:val="000D63C3"/>
    <w:rsid w:val="000E31B2"/>
    <w:rsid w:val="000F220E"/>
    <w:rsid w:val="000F2D33"/>
    <w:rsid w:val="000F51C6"/>
    <w:rsid w:val="00110C72"/>
    <w:rsid w:val="00114E9B"/>
    <w:rsid w:val="00116670"/>
    <w:rsid w:val="0011787C"/>
    <w:rsid w:val="00121D0E"/>
    <w:rsid w:val="00122825"/>
    <w:rsid w:val="0015099B"/>
    <w:rsid w:val="0015387E"/>
    <w:rsid w:val="00153B01"/>
    <w:rsid w:val="00160BE7"/>
    <w:rsid w:val="00174409"/>
    <w:rsid w:val="001A0505"/>
    <w:rsid w:val="001A2A97"/>
    <w:rsid w:val="001B3A95"/>
    <w:rsid w:val="001D3441"/>
    <w:rsid w:val="001E5726"/>
    <w:rsid w:val="001F2089"/>
    <w:rsid w:val="002046E2"/>
    <w:rsid w:val="002127D8"/>
    <w:rsid w:val="00213DCE"/>
    <w:rsid w:val="0021548B"/>
    <w:rsid w:val="00223D26"/>
    <w:rsid w:val="00243E4D"/>
    <w:rsid w:val="0025191C"/>
    <w:rsid w:val="0025778D"/>
    <w:rsid w:val="00263D0A"/>
    <w:rsid w:val="00284944"/>
    <w:rsid w:val="00287AA0"/>
    <w:rsid w:val="002B0B2C"/>
    <w:rsid w:val="002B4AEB"/>
    <w:rsid w:val="002C21DD"/>
    <w:rsid w:val="002C4AF0"/>
    <w:rsid w:val="002F0B2A"/>
    <w:rsid w:val="003063B6"/>
    <w:rsid w:val="00313A07"/>
    <w:rsid w:val="003153D9"/>
    <w:rsid w:val="00332FA5"/>
    <w:rsid w:val="0036039C"/>
    <w:rsid w:val="00364594"/>
    <w:rsid w:val="00364E8C"/>
    <w:rsid w:val="00365B7A"/>
    <w:rsid w:val="00380D8C"/>
    <w:rsid w:val="003815CC"/>
    <w:rsid w:val="00390179"/>
    <w:rsid w:val="003977F6"/>
    <w:rsid w:val="003A373A"/>
    <w:rsid w:val="003A46FD"/>
    <w:rsid w:val="003C4522"/>
    <w:rsid w:val="003C7CE3"/>
    <w:rsid w:val="003D2279"/>
    <w:rsid w:val="003D2470"/>
    <w:rsid w:val="003D2B2D"/>
    <w:rsid w:val="003D2D32"/>
    <w:rsid w:val="003E5CB5"/>
    <w:rsid w:val="003E6527"/>
    <w:rsid w:val="003F1387"/>
    <w:rsid w:val="003F2408"/>
    <w:rsid w:val="003F2E6D"/>
    <w:rsid w:val="003F5B0E"/>
    <w:rsid w:val="003F706F"/>
    <w:rsid w:val="00400754"/>
    <w:rsid w:val="00404865"/>
    <w:rsid w:val="0041305D"/>
    <w:rsid w:val="00413124"/>
    <w:rsid w:val="00414A36"/>
    <w:rsid w:val="004167C5"/>
    <w:rsid w:val="00421202"/>
    <w:rsid w:val="00423370"/>
    <w:rsid w:val="00427BAF"/>
    <w:rsid w:val="0043284E"/>
    <w:rsid w:val="00434449"/>
    <w:rsid w:val="004456CE"/>
    <w:rsid w:val="00446484"/>
    <w:rsid w:val="00462EC1"/>
    <w:rsid w:val="004644A7"/>
    <w:rsid w:val="00465B2A"/>
    <w:rsid w:val="00465EB8"/>
    <w:rsid w:val="00474451"/>
    <w:rsid w:val="00483F67"/>
    <w:rsid w:val="004902EC"/>
    <w:rsid w:val="004B5F0C"/>
    <w:rsid w:val="004C2F90"/>
    <w:rsid w:val="004E7069"/>
    <w:rsid w:val="004E7C17"/>
    <w:rsid w:val="005128CF"/>
    <w:rsid w:val="00513827"/>
    <w:rsid w:val="00521D95"/>
    <w:rsid w:val="00527225"/>
    <w:rsid w:val="005312FD"/>
    <w:rsid w:val="005414C1"/>
    <w:rsid w:val="00544D7D"/>
    <w:rsid w:val="005549DF"/>
    <w:rsid w:val="0056070D"/>
    <w:rsid w:val="00561EA3"/>
    <w:rsid w:val="005633E8"/>
    <w:rsid w:val="00566236"/>
    <w:rsid w:val="0056709A"/>
    <w:rsid w:val="0058083E"/>
    <w:rsid w:val="005819B0"/>
    <w:rsid w:val="00581AA4"/>
    <w:rsid w:val="00583E15"/>
    <w:rsid w:val="005B2EF8"/>
    <w:rsid w:val="005B3E7E"/>
    <w:rsid w:val="005C3568"/>
    <w:rsid w:val="005D6590"/>
    <w:rsid w:val="005E0DF3"/>
    <w:rsid w:val="005E468D"/>
    <w:rsid w:val="005E5C1D"/>
    <w:rsid w:val="005E727B"/>
    <w:rsid w:val="005F1E36"/>
    <w:rsid w:val="005F20DE"/>
    <w:rsid w:val="005F4654"/>
    <w:rsid w:val="00605432"/>
    <w:rsid w:val="0062388A"/>
    <w:rsid w:val="00625678"/>
    <w:rsid w:val="00642F58"/>
    <w:rsid w:val="0065503A"/>
    <w:rsid w:val="006553EA"/>
    <w:rsid w:val="00655D82"/>
    <w:rsid w:val="00680952"/>
    <w:rsid w:val="00686BF0"/>
    <w:rsid w:val="00692C5D"/>
    <w:rsid w:val="00692F5C"/>
    <w:rsid w:val="006956A0"/>
    <w:rsid w:val="006A3A43"/>
    <w:rsid w:val="006A6AE9"/>
    <w:rsid w:val="006B02AD"/>
    <w:rsid w:val="006C07E3"/>
    <w:rsid w:val="006C44C3"/>
    <w:rsid w:val="006D12CD"/>
    <w:rsid w:val="006D381D"/>
    <w:rsid w:val="006D4F84"/>
    <w:rsid w:val="006E3457"/>
    <w:rsid w:val="006E3C0A"/>
    <w:rsid w:val="006F4303"/>
    <w:rsid w:val="006F5A5F"/>
    <w:rsid w:val="00702804"/>
    <w:rsid w:val="00710310"/>
    <w:rsid w:val="00710F13"/>
    <w:rsid w:val="0071250B"/>
    <w:rsid w:val="0071708D"/>
    <w:rsid w:val="007171C9"/>
    <w:rsid w:val="00723ECE"/>
    <w:rsid w:val="00735A16"/>
    <w:rsid w:val="00737941"/>
    <w:rsid w:val="00740B14"/>
    <w:rsid w:val="00746512"/>
    <w:rsid w:val="00752709"/>
    <w:rsid w:val="00760A9D"/>
    <w:rsid w:val="00767455"/>
    <w:rsid w:val="00776EDA"/>
    <w:rsid w:val="00786BA5"/>
    <w:rsid w:val="00790D0E"/>
    <w:rsid w:val="00791E31"/>
    <w:rsid w:val="00796963"/>
    <w:rsid w:val="007A07E0"/>
    <w:rsid w:val="007B5687"/>
    <w:rsid w:val="007D2B20"/>
    <w:rsid w:val="007F5E0C"/>
    <w:rsid w:val="007F6C13"/>
    <w:rsid w:val="0080136F"/>
    <w:rsid w:val="00805905"/>
    <w:rsid w:val="00817ED2"/>
    <w:rsid w:val="008217B4"/>
    <w:rsid w:val="0083399C"/>
    <w:rsid w:val="00834912"/>
    <w:rsid w:val="008451B0"/>
    <w:rsid w:val="00846552"/>
    <w:rsid w:val="008507AF"/>
    <w:rsid w:val="00852858"/>
    <w:rsid w:val="00853237"/>
    <w:rsid w:val="0085493D"/>
    <w:rsid w:val="00855966"/>
    <w:rsid w:val="0087309D"/>
    <w:rsid w:val="0087790A"/>
    <w:rsid w:val="00881678"/>
    <w:rsid w:val="008844BD"/>
    <w:rsid w:val="00886796"/>
    <w:rsid w:val="008903CB"/>
    <w:rsid w:val="00892F84"/>
    <w:rsid w:val="00895BFE"/>
    <w:rsid w:val="008A2F14"/>
    <w:rsid w:val="008A4E5D"/>
    <w:rsid w:val="008B360E"/>
    <w:rsid w:val="008C3C3E"/>
    <w:rsid w:val="008D1DEA"/>
    <w:rsid w:val="008D58D3"/>
    <w:rsid w:val="009031D6"/>
    <w:rsid w:val="00907EC9"/>
    <w:rsid w:val="00914B03"/>
    <w:rsid w:val="009170E8"/>
    <w:rsid w:val="0092440A"/>
    <w:rsid w:val="00930216"/>
    <w:rsid w:val="00934E7C"/>
    <w:rsid w:val="009370DF"/>
    <w:rsid w:val="00944B97"/>
    <w:rsid w:val="009453D6"/>
    <w:rsid w:val="009471C2"/>
    <w:rsid w:val="00961C89"/>
    <w:rsid w:val="00991928"/>
    <w:rsid w:val="009A3BEE"/>
    <w:rsid w:val="009B0D96"/>
    <w:rsid w:val="009C2C6E"/>
    <w:rsid w:val="009C2C8D"/>
    <w:rsid w:val="009C7027"/>
    <w:rsid w:val="009D1A0F"/>
    <w:rsid w:val="009D6280"/>
    <w:rsid w:val="009D734B"/>
    <w:rsid w:val="009E032C"/>
    <w:rsid w:val="009E109E"/>
    <w:rsid w:val="009E4CE2"/>
    <w:rsid w:val="009F1B67"/>
    <w:rsid w:val="009F72AE"/>
    <w:rsid w:val="00A14A20"/>
    <w:rsid w:val="00A22991"/>
    <w:rsid w:val="00A258F3"/>
    <w:rsid w:val="00A25E94"/>
    <w:rsid w:val="00A32CC3"/>
    <w:rsid w:val="00A40F60"/>
    <w:rsid w:val="00A579C1"/>
    <w:rsid w:val="00A841AF"/>
    <w:rsid w:val="00A9433E"/>
    <w:rsid w:val="00A95372"/>
    <w:rsid w:val="00AA19C1"/>
    <w:rsid w:val="00AA2D6E"/>
    <w:rsid w:val="00AA5D38"/>
    <w:rsid w:val="00AC38FD"/>
    <w:rsid w:val="00AD2D35"/>
    <w:rsid w:val="00AD48B8"/>
    <w:rsid w:val="00AE5081"/>
    <w:rsid w:val="00AF291D"/>
    <w:rsid w:val="00B04EC7"/>
    <w:rsid w:val="00B148CA"/>
    <w:rsid w:val="00B23EF7"/>
    <w:rsid w:val="00B40BAE"/>
    <w:rsid w:val="00B51C12"/>
    <w:rsid w:val="00B533C1"/>
    <w:rsid w:val="00B6064E"/>
    <w:rsid w:val="00B63553"/>
    <w:rsid w:val="00B84C58"/>
    <w:rsid w:val="00B8740B"/>
    <w:rsid w:val="00B90FE0"/>
    <w:rsid w:val="00B9190D"/>
    <w:rsid w:val="00B95029"/>
    <w:rsid w:val="00BA2B9E"/>
    <w:rsid w:val="00BB1DC5"/>
    <w:rsid w:val="00BB63CB"/>
    <w:rsid w:val="00BD0848"/>
    <w:rsid w:val="00BD3227"/>
    <w:rsid w:val="00BD7775"/>
    <w:rsid w:val="00BD7D07"/>
    <w:rsid w:val="00BE2F13"/>
    <w:rsid w:val="00BF292C"/>
    <w:rsid w:val="00BF315D"/>
    <w:rsid w:val="00BF7523"/>
    <w:rsid w:val="00C00401"/>
    <w:rsid w:val="00C02D6F"/>
    <w:rsid w:val="00C110EC"/>
    <w:rsid w:val="00C1181A"/>
    <w:rsid w:val="00C226B7"/>
    <w:rsid w:val="00C42643"/>
    <w:rsid w:val="00C51094"/>
    <w:rsid w:val="00C52CCB"/>
    <w:rsid w:val="00C5415E"/>
    <w:rsid w:val="00C56E4D"/>
    <w:rsid w:val="00C767EA"/>
    <w:rsid w:val="00C95330"/>
    <w:rsid w:val="00C968F9"/>
    <w:rsid w:val="00CB4188"/>
    <w:rsid w:val="00CD7EC3"/>
    <w:rsid w:val="00CF7AD8"/>
    <w:rsid w:val="00D01FFB"/>
    <w:rsid w:val="00D03113"/>
    <w:rsid w:val="00D14FCE"/>
    <w:rsid w:val="00D332A3"/>
    <w:rsid w:val="00D438DB"/>
    <w:rsid w:val="00D46714"/>
    <w:rsid w:val="00D50F88"/>
    <w:rsid w:val="00D537DA"/>
    <w:rsid w:val="00D55A89"/>
    <w:rsid w:val="00D563FD"/>
    <w:rsid w:val="00D862D3"/>
    <w:rsid w:val="00D86FD3"/>
    <w:rsid w:val="00D87E52"/>
    <w:rsid w:val="00D9688D"/>
    <w:rsid w:val="00DB09EB"/>
    <w:rsid w:val="00DC3939"/>
    <w:rsid w:val="00DD6069"/>
    <w:rsid w:val="00DE3A8A"/>
    <w:rsid w:val="00DE7FAB"/>
    <w:rsid w:val="00DF3718"/>
    <w:rsid w:val="00E03889"/>
    <w:rsid w:val="00E16415"/>
    <w:rsid w:val="00E22A96"/>
    <w:rsid w:val="00E24339"/>
    <w:rsid w:val="00E510D2"/>
    <w:rsid w:val="00E51999"/>
    <w:rsid w:val="00E53DB8"/>
    <w:rsid w:val="00E745E2"/>
    <w:rsid w:val="00E74855"/>
    <w:rsid w:val="00E918A7"/>
    <w:rsid w:val="00EA1714"/>
    <w:rsid w:val="00EB0506"/>
    <w:rsid w:val="00EC2AB3"/>
    <w:rsid w:val="00EC345E"/>
    <w:rsid w:val="00ED2359"/>
    <w:rsid w:val="00ED6275"/>
    <w:rsid w:val="00F03EA8"/>
    <w:rsid w:val="00F22837"/>
    <w:rsid w:val="00F26B00"/>
    <w:rsid w:val="00F26CF9"/>
    <w:rsid w:val="00F30A9B"/>
    <w:rsid w:val="00F34D79"/>
    <w:rsid w:val="00F41726"/>
    <w:rsid w:val="00F540BB"/>
    <w:rsid w:val="00F560C2"/>
    <w:rsid w:val="00F60718"/>
    <w:rsid w:val="00F613CF"/>
    <w:rsid w:val="00F85E81"/>
    <w:rsid w:val="00F93C9F"/>
    <w:rsid w:val="00F96CA6"/>
    <w:rsid w:val="00FA74F8"/>
    <w:rsid w:val="00FC5D99"/>
    <w:rsid w:val="00FC6FF9"/>
    <w:rsid w:val="00FD3FA3"/>
    <w:rsid w:val="00FD790E"/>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15:docId w15:val="{D40BA0B8-A2D0-4DF2-8CBE-B9016C2C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B04EC7"/>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styleId="aff9">
    <w:name w:val="Unresolved Mention"/>
    <w:basedOn w:val="a6"/>
    <w:uiPriority w:val="99"/>
    <w:semiHidden/>
    <w:unhideWhenUsed/>
    <w:rsid w:val="00034A84"/>
    <w:rPr>
      <w:color w:val="605E5C"/>
      <w:shd w:val="clear" w:color="auto" w:fill="E1DFDD"/>
    </w:rPr>
  </w:style>
  <w:style w:type="character" w:customStyle="1" w:styleId="3b">
    <w:name w:val="Основной текст (3)_"/>
    <w:link w:val="3c"/>
    <w:rsid w:val="000A0E43"/>
    <w:rPr>
      <w:rFonts w:ascii="Lucida Sans Unicode" w:eastAsia="Courier New" w:hAnsi="Lucida Sans Unicode" w:cs="Lucida Sans Unicode"/>
      <w:sz w:val="19"/>
      <w:szCs w:val="19"/>
      <w:shd w:val="clear" w:color="auto" w:fill="FFFFFF"/>
    </w:rPr>
  </w:style>
  <w:style w:type="paragraph" w:customStyle="1" w:styleId="3c">
    <w:name w:val="Основной текст (3)"/>
    <w:basedOn w:val="a5"/>
    <w:link w:val="3b"/>
    <w:rsid w:val="000A0E43"/>
    <w:pPr>
      <w:widowControl w:val="0"/>
      <w:shd w:val="clear" w:color="auto" w:fill="FFFFFF"/>
      <w:spacing w:line="274" w:lineRule="exact"/>
      <w:ind w:firstLine="680"/>
      <w:jc w:val="both"/>
    </w:pPr>
    <w:rPr>
      <w:rFonts w:ascii="Lucida Sans Unicode" w:eastAsia="Courier New" w:hAnsi="Lucida Sans Unicode" w:cs="Lucida Sans Unicode"/>
      <w:sz w:val="19"/>
      <w:szCs w:val="19"/>
    </w:rPr>
  </w:style>
  <w:style w:type="character" w:customStyle="1" w:styleId="FontStyle120">
    <w:name w:val="Font Style120"/>
    <w:uiPriority w:val="99"/>
    <w:rsid w:val="000A0E43"/>
    <w:rPr>
      <w:rFonts w:ascii="Times New Roman" w:hAnsi="Times New Roman" w:cs="Times New Roman" w:hint="default"/>
      <w:sz w:val="24"/>
      <w:szCs w:val="24"/>
    </w:rPr>
  </w:style>
  <w:style w:type="character" w:customStyle="1" w:styleId="x-phmenubutton">
    <w:name w:val="x-ph__menu__button"/>
    <w:basedOn w:val="a6"/>
    <w:rsid w:val="000A0E43"/>
  </w:style>
  <w:style w:type="paragraph" w:customStyle="1" w:styleId="16">
    <w:name w:val="Абзац списка1"/>
    <w:basedOn w:val="a5"/>
    <w:rsid w:val="000A0E43"/>
    <w:pPr>
      <w:widowControl w:val="0"/>
      <w:tabs>
        <w:tab w:val="left" w:pos="284"/>
      </w:tabs>
      <w:suppressAutoHyphens/>
      <w:spacing w:after="200" w:line="276" w:lineRule="auto"/>
      <w:ind w:left="720"/>
    </w:pPr>
    <w:rPr>
      <w:rFonts w:cs="Times New Roman"/>
      <w:color w:val="000000"/>
      <w:sz w:val="20"/>
      <w:szCs w:val="20"/>
      <w:lang w:eastAsia="ar-SA"/>
    </w:rPr>
  </w:style>
  <w:style w:type="paragraph" w:customStyle="1" w:styleId="affa">
    <w:name w:val="Обычный + по ширине"/>
    <w:basedOn w:val="a5"/>
    <w:rsid w:val="000A0E43"/>
    <w:pPr>
      <w:tabs>
        <w:tab w:val="left" w:pos="284"/>
      </w:tabs>
      <w:suppressAutoHyphens/>
      <w:spacing w:after="200" w:line="276" w:lineRule="auto"/>
      <w:jc w:val="both"/>
    </w:pPr>
    <w:rPr>
      <w:rFonts w:cs="Times New Roman"/>
      <w:color w:val="000000"/>
      <w:szCs w:val="22"/>
      <w:lang w:eastAsia="ar-SA"/>
    </w:rPr>
  </w:style>
  <w:style w:type="paragraph" w:customStyle="1" w:styleId="Style74">
    <w:name w:val="Style74"/>
    <w:basedOn w:val="a5"/>
    <w:uiPriority w:val="99"/>
    <w:rsid w:val="000A0E43"/>
    <w:pPr>
      <w:widowControl w:val="0"/>
      <w:tabs>
        <w:tab w:val="left" w:pos="284"/>
      </w:tabs>
      <w:suppressAutoHyphens/>
      <w:autoSpaceDE w:val="0"/>
      <w:spacing w:line="281" w:lineRule="exact"/>
      <w:ind w:firstLine="529"/>
      <w:jc w:val="both"/>
    </w:pPr>
    <w:rPr>
      <w:rFonts w:cs="Times New Roman"/>
      <w:color w:val="000000"/>
      <w:lang w:eastAsia="ar-SA"/>
    </w:rPr>
  </w:style>
  <w:style w:type="paragraph" w:customStyle="1" w:styleId="Footnote">
    <w:name w:val="Footnote"/>
    <w:basedOn w:val="Standard"/>
    <w:rsid w:val="00790D0E"/>
    <w:pPr>
      <w:widowControl w:val="0"/>
      <w:shd w:val="clear" w:color="auto" w:fill="FFFFFF"/>
      <w:spacing w:after="0" w:line="274" w:lineRule="exact"/>
      <w:textAlignment w:val="baseline"/>
    </w:pPr>
    <w:rPr>
      <w:rFonts w:ascii="Franklin Gothic Medium" w:eastAsia="Franklin Gothic Medium" w:hAnsi="Franklin Gothic Medium" w:cs="Franklin Gothic Medium"/>
      <w:shd w:val="clear" w:color="auto" w:fill="FFFFFF"/>
    </w:rPr>
  </w:style>
  <w:style w:type="paragraph" w:customStyle="1" w:styleId="7">
    <w:name w:val="Основной текст7"/>
    <w:basedOn w:val="Standard"/>
    <w:rsid w:val="00790D0E"/>
    <w:pPr>
      <w:widowControl w:val="0"/>
      <w:shd w:val="clear" w:color="auto" w:fill="FFFFFF"/>
      <w:spacing w:after="0" w:line="283" w:lineRule="exact"/>
      <w:ind w:hanging="360"/>
      <w:textAlignment w:val="baseline"/>
    </w:pPr>
    <w:rPr>
      <w:rFonts w:ascii="Franklin Gothic Medium" w:eastAsia="Franklin Gothic Medium" w:hAnsi="Franklin Gothic Medium" w:cs="Franklin Gothic Medium"/>
      <w:shd w:val="clear" w:color="auto" w:fill="FFFFFF"/>
    </w:rPr>
  </w:style>
  <w:style w:type="paragraph" w:customStyle="1" w:styleId="45">
    <w:name w:val="Основной текст (4)"/>
    <w:basedOn w:val="Standard"/>
    <w:rsid w:val="00790D0E"/>
    <w:pPr>
      <w:widowControl w:val="0"/>
      <w:shd w:val="clear" w:color="auto" w:fill="FFFFFF"/>
      <w:spacing w:after="0" w:line="0" w:lineRule="atLeast"/>
      <w:ind w:hanging="360"/>
      <w:textAlignment w:val="baseline"/>
    </w:pPr>
    <w:rPr>
      <w:rFonts w:ascii="Franklin Gothic Medium" w:eastAsia="Franklin Gothic Medium" w:hAnsi="Franklin Gothic Medium" w:cs="Franklin Gothic Medium"/>
      <w:shd w:val="clear" w:color="auto" w:fill="FFFFFF"/>
    </w:rPr>
  </w:style>
  <w:style w:type="character" w:customStyle="1" w:styleId="105pt">
    <w:name w:val="Основной текст + 10;5 pt;Полужирный"/>
    <w:basedOn w:val="a6"/>
    <w:rsid w:val="00790D0E"/>
    <w:rPr>
      <w:rFonts w:ascii="Franklin Gothic Medium" w:eastAsia="Franklin Gothic Medium" w:hAnsi="Franklin Gothic Medium" w:cs="Franklin Gothic Medium"/>
      <w:b/>
      <w:bCs/>
      <w:sz w:val="21"/>
      <w:szCs w:val="21"/>
      <w:shd w:val="clear" w:color="auto" w:fill="FFFFFF"/>
      <w:lang w:bidi="ar-SA"/>
    </w:rPr>
  </w:style>
  <w:style w:type="numbering" w:customStyle="1" w:styleId="WW8Num1">
    <w:name w:val="WW8Num1"/>
    <w:basedOn w:val="a8"/>
    <w:rsid w:val="00790D0E"/>
    <w:pPr>
      <w:numPr>
        <w:numId w:val="23"/>
      </w:numPr>
    </w:pPr>
  </w:style>
  <w:style w:type="character" w:customStyle="1" w:styleId="WW8Num1z0">
    <w:name w:val="WW8Num1z0"/>
    <w:rsid w:val="00790D0E"/>
    <w:rPr>
      <w:rFonts w:hint="default"/>
    </w:rPr>
  </w:style>
  <w:style w:type="character" w:customStyle="1" w:styleId="WW8Num1z1">
    <w:name w:val="WW8Num1z1"/>
    <w:rsid w:val="00790D0E"/>
  </w:style>
  <w:style w:type="character" w:customStyle="1" w:styleId="WW8Num1z2">
    <w:name w:val="WW8Num1z2"/>
    <w:rsid w:val="00790D0E"/>
  </w:style>
  <w:style w:type="character" w:customStyle="1" w:styleId="WW8Num1z3">
    <w:name w:val="WW8Num1z3"/>
    <w:rsid w:val="00790D0E"/>
  </w:style>
  <w:style w:type="character" w:customStyle="1" w:styleId="WW8Num1z4">
    <w:name w:val="WW8Num1z4"/>
    <w:rsid w:val="00790D0E"/>
  </w:style>
  <w:style w:type="character" w:customStyle="1" w:styleId="WW8Num1z5">
    <w:name w:val="WW8Num1z5"/>
    <w:rsid w:val="00790D0E"/>
  </w:style>
  <w:style w:type="character" w:customStyle="1" w:styleId="WW8Num1z6">
    <w:name w:val="WW8Num1z6"/>
    <w:rsid w:val="00790D0E"/>
  </w:style>
  <w:style w:type="character" w:customStyle="1" w:styleId="WW8Num1z7">
    <w:name w:val="WW8Num1z7"/>
    <w:rsid w:val="00790D0E"/>
  </w:style>
  <w:style w:type="character" w:customStyle="1" w:styleId="WW8Num1z8">
    <w:name w:val="WW8Num1z8"/>
    <w:rsid w:val="00790D0E"/>
  </w:style>
  <w:style w:type="character" w:customStyle="1" w:styleId="WW8Num2z0">
    <w:name w:val="WW8Num2z0"/>
    <w:rsid w:val="00790D0E"/>
    <w:rPr>
      <w:rFonts w:cs="Times New Roman"/>
      <w:color w:val="000000"/>
      <w:sz w:val="28"/>
      <w:szCs w:val="28"/>
    </w:rPr>
  </w:style>
  <w:style w:type="character" w:customStyle="1" w:styleId="WW8Num3z0">
    <w:name w:val="WW8Num3z0"/>
    <w:rsid w:val="00790D0E"/>
    <w:rPr>
      <w:rFonts w:hint="default"/>
      <w:color w:val="000000"/>
      <w:sz w:val="28"/>
      <w:szCs w:val="28"/>
    </w:rPr>
  </w:style>
  <w:style w:type="character" w:customStyle="1" w:styleId="WW8Num4z0">
    <w:name w:val="WW8Num4z0"/>
    <w:rsid w:val="00790D0E"/>
    <w:rPr>
      <w:rFonts w:ascii="Times New Roman" w:hAnsi="Times New Roman" w:cs="Times New Roman" w:hint="default"/>
    </w:rPr>
  </w:style>
  <w:style w:type="character" w:customStyle="1" w:styleId="WW8Num4z1">
    <w:name w:val="WW8Num4z1"/>
    <w:rsid w:val="00790D0E"/>
  </w:style>
  <w:style w:type="character" w:customStyle="1" w:styleId="WW8Num4z2">
    <w:name w:val="WW8Num4z2"/>
    <w:rsid w:val="00790D0E"/>
  </w:style>
  <w:style w:type="character" w:customStyle="1" w:styleId="WW8Num4z3">
    <w:name w:val="WW8Num4z3"/>
    <w:rsid w:val="00790D0E"/>
  </w:style>
  <w:style w:type="character" w:customStyle="1" w:styleId="WW8Num4z4">
    <w:name w:val="WW8Num4z4"/>
    <w:rsid w:val="00790D0E"/>
  </w:style>
  <w:style w:type="character" w:customStyle="1" w:styleId="WW8Num4z5">
    <w:name w:val="WW8Num4z5"/>
    <w:rsid w:val="00790D0E"/>
  </w:style>
  <w:style w:type="character" w:customStyle="1" w:styleId="WW8Num4z6">
    <w:name w:val="WW8Num4z6"/>
    <w:rsid w:val="00790D0E"/>
  </w:style>
  <w:style w:type="character" w:customStyle="1" w:styleId="WW8Num4z7">
    <w:name w:val="WW8Num4z7"/>
    <w:rsid w:val="00790D0E"/>
  </w:style>
  <w:style w:type="character" w:customStyle="1" w:styleId="WW8Num4z8">
    <w:name w:val="WW8Num4z8"/>
    <w:rsid w:val="00790D0E"/>
  </w:style>
  <w:style w:type="character" w:customStyle="1" w:styleId="WW8Num5z0">
    <w:name w:val="WW8Num5z0"/>
    <w:rsid w:val="00790D0E"/>
    <w:rPr>
      <w:rFonts w:hint="default"/>
      <w:color w:val="000000"/>
    </w:rPr>
  </w:style>
  <w:style w:type="character" w:customStyle="1" w:styleId="WW8Num5z1">
    <w:name w:val="WW8Num5z1"/>
    <w:rsid w:val="00790D0E"/>
  </w:style>
  <w:style w:type="character" w:customStyle="1" w:styleId="WW8Num5z2">
    <w:name w:val="WW8Num5z2"/>
    <w:rsid w:val="00790D0E"/>
  </w:style>
  <w:style w:type="character" w:customStyle="1" w:styleId="WW8Num5z3">
    <w:name w:val="WW8Num5z3"/>
    <w:rsid w:val="00790D0E"/>
  </w:style>
  <w:style w:type="character" w:customStyle="1" w:styleId="WW8Num5z4">
    <w:name w:val="WW8Num5z4"/>
    <w:rsid w:val="00790D0E"/>
  </w:style>
  <w:style w:type="character" w:customStyle="1" w:styleId="WW8Num5z5">
    <w:name w:val="WW8Num5z5"/>
    <w:rsid w:val="00790D0E"/>
  </w:style>
  <w:style w:type="character" w:customStyle="1" w:styleId="WW8Num5z6">
    <w:name w:val="WW8Num5z6"/>
    <w:rsid w:val="00790D0E"/>
  </w:style>
  <w:style w:type="character" w:customStyle="1" w:styleId="WW8Num5z7">
    <w:name w:val="WW8Num5z7"/>
    <w:rsid w:val="00790D0E"/>
  </w:style>
  <w:style w:type="character" w:customStyle="1" w:styleId="WW8Num5z8">
    <w:name w:val="WW8Num5z8"/>
    <w:rsid w:val="00790D0E"/>
  </w:style>
  <w:style w:type="character" w:customStyle="1" w:styleId="WW8Num6z0">
    <w:name w:val="WW8Num6z0"/>
    <w:rsid w:val="00790D0E"/>
    <w:rPr>
      <w:rFonts w:hint="default"/>
    </w:rPr>
  </w:style>
  <w:style w:type="character" w:customStyle="1" w:styleId="WW8Num7z0">
    <w:name w:val="WW8Num7z0"/>
    <w:rsid w:val="00790D0E"/>
  </w:style>
  <w:style w:type="character" w:customStyle="1" w:styleId="WW8Num7z1">
    <w:name w:val="WW8Num7z1"/>
    <w:rsid w:val="00790D0E"/>
  </w:style>
  <w:style w:type="character" w:customStyle="1" w:styleId="WW8Num7z2">
    <w:name w:val="WW8Num7z2"/>
    <w:rsid w:val="00790D0E"/>
  </w:style>
  <w:style w:type="character" w:customStyle="1" w:styleId="WW8Num7z3">
    <w:name w:val="WW8Num7z3"/>
    <w:rsid w:val="00790D0E"/>
  </w:style>
  <w:style w:type="character" w:customStyle="1" w:styleId="WW8Num7z4">
    <w:name w:val="WW8Num7z4"/>
    <w:rsid w:val="00790D0E"/>
  </w:style>
  <w:style w:type="character" w:customStyle="1" w:styleId="WW8Num7z5">
    <w:name w:val="WW8Num7z5"/>
    <w:rsid w:val="00790D0E"/>
  </w:style>
  <w:style w:type="character" w:customStyle="1" w:styleId="WW8Num7z6">
    <w:name w:val="WW8Num7z6"/>
    <w:rsid w:val="00790D0E"/>
  </w:style>
  <w:style w:type="character" w:customStyle="1" w:styleId="WW8Num7z7">
    <w:name w:val="WW8Num7z7"/>
    <w:rsid w:val="00790D0E"/>
  </w:style>
  <w:style w:type="character" w:customStyle="1" w:styleId="WW8Num7z8">
    <w:name w:val="WW8Num7z8"/>
    <w:rsid w:val="00790D0E"/>
  </w:style>
  <w:style w:type="character" w:customStyle="1" w:styleId="WW8Num8z0">
    <w:name w:val="WW8Num8z0"/>
    <w:rsid w:val="00790D0E"/>
    <w:rPr>
      <w:rFonts w:hint="default"/>
    </w:rPr>
  </w:style>
  <w:style w:type="character" w:customStyle="1" w:styleId="WW8Num8z1">
    <w:name w:val="WW8Num8z1"/>
    <w:rsid w:val="00790D0E"/>
  </w:style>
  <w:style w:type="character" w:customStyle="1" w:styleId="WW8Num8z2">
    <w:name w:val="WW8Num8z2"/>
    <w:rsid w:val="00790D0E"/>
  </w:style>
  <w:style w:type="character" w:customStyle="1" w:styleId="WW8Num8z3">
    <w:name w:val="WW8Num8z3"/>
    <w:rsid w:val="00790D0E"/>
  </w:style>
  <w:style w:type="character" w:customStyle="1" w:styleId="WW8Num8z4">
    <w:name w:val="WW8Num8z4"/>
    <w:rsid w:val="00790D0E"/>
  </w:style>
  <w:style w:type="character" w:customStyle="1" w:styleId="WW8Num8z5">
    <w:name w:val="WW8Num8z5"/>
    <w:rsid w:val="00790D0E"/>
  </w:style>
  <w:style w:type="character" w:customStyle="1" w:styleId="WW8Num8z6">
    <w:name w:val="WW8Num8z6"/>
    <w:rsid w:val="00790D0E"/>
  </w:style>
  <w:style w:type="character" w:customStyle="1" w:styleId="WW8Num8z7">
    <w:name w:val="WW8Num8z7"/>
    <w:rsid w:val="00790D0E"/>
  </w:style>
  <w:style w:type="character" w:customStyle="1" w:styleId="WW8Num8z8">
    <w:name w:val="WW8Num8z8"/>
    <w:rsid w:val="00790D0E"/>
  </w:style>
  <w:style w:type="character" w:customStyle="1" w:styleId="WW8Num9z0">
    <w:name w:val="WW8Num9z0"/>
    <w:rsid w:val="00790D0E"/>
  </w:style>
  <w:style w:type="character" w:customStyle="1" w:styleId="WW8Num9z1">
    <w:name w:val="WW8Num9z1"/>
    <w:rsid w:val="00790D0E"/>
  </w:style>
  <w:style w:type="character" w:customStyle="1" w:styleId="WW8Num9z2">
    <w:name w:val="WW8Num9z2"/>
    <w:rsid w:val="00790D0E"/>
  </w:style>
  <w:style w:type="character" w:customStyle="1" w:styleId="WW8Num9z3">
    <w:name w:val="WW8Num9z3"/>
    <w:rsid w:val="00790D0E"/>
  </w:style>
  <w:style w:type="character" w:customStyle="1" w:styleId="WW8Num9z4">
    <w:name w:val="WW8Num9z4"/>
    <w:rsid w:val="00790D0E"/>
  </w:style>
  <w:style w:type="character" w:customStyle="1" w:styleId="WW8Num9z5">
    <w:name w:val="WW8Num9z5"/>
    <w:rsid w:val="00790D0E"/>
  </w:style>
  <w:style w:type="character" w:customStyle="1" w:styleId="WW8Num9z6">
    <w:name w:val="WW8Num9z6"/>
    <w:rsid w:val="00790D0E"/>
  </w:style>
  <w:style w:type="character" w:customStyle="1" w:styleId="WW8Num9z7">
    <w:name w:val="WW8Num9z7"/>
    <w:rsid w:val="00790D0E"/>
  </w:style>
  <w:style w:type="character" w:customStyle="1" w:styleId="WW8Num9z8">
    <w:name w:val="WW8Num9z8"/>
    <w:rsid w:val="00790D0E"/>
  </w:style>
  <w:style w:type="character" w:customStyle="1" w:styleId="WW8Num10z0">
    <w:name w:val="WW8Num10z0"/>
    <w:rsid w:val="00790D0E"/>
    <w:rPr>
      <w:rFonts w:hint="default"/>
    </w:rPr>
  </w:style>
  <w:style w:type="character" w:customStyle="1" w:styleId="WW8Num10z1">
    <w:name w:val="WW8Num10z1"/>
    <w:rsid w:val="00790D0E"/>
  </w:style>
  <w:style w:type="character" w:customStyle="1" w:styleId="WW8Num10z2">
    <w:name w:val="WW8Num10z2"/>
    <w:rsid w:val="00790D0E"/>
  </w:style>
  <w:style w:type="character" w:customStyle="1" w:styleId="WW8Num10z3">
    <w:name w:val="WW8Num10z3"/>
    <w:rsid w:val="00790D0E"/>
  </w:style>
  <w:style w:type="character" w:customStyle="1" w:styleId="WW8Num10z4">
    <w:name w:val="WW8Num10z4"/>
    <w:rsid w:val="00790D0E"/>
  </w:style>
  <w:style w:type="character" w:customStyle="1" w:styleId="WW8Num10z5">
    <w:name w:val="WW8Num10z5"/>
    <w:rsid w:val="00790D0E"/>
  </w:style>
  <w:style w:type="character" w:customStyle="1" w:styleId="WW8Num10z6">
    <w:name w:val="WW8Num10z6"/>
    <w:rsid w:val="00790D0E"/>
  </w:style>
  <w:style w:type="character" w:customStyle="1" w:styleId="WW8Num10z7">
    <w:name w:val="WW8Num10z7"/>
    <w:rsid w:val="00790D0E"/>
  </w:style>
  <w:style w:type="character" w:customStyle="1" w:styleId="WW8Num10z8">
    <w:name w:val="WW8Num10z8"/>
    <w:rsid w:val="00790D0E"/>
  </w:style>
  <w:style w:type="character" w:customStyle="1" w:styleId="WW8Num11z0">
    <w:name w:val="WW8Num11z0"/>
    <w:rsid w:val="00790D0E"/>
    <w:rPr>
      <w:rFonts w:hint="default"/>
    </w:rPr>
  </w:style>
  <w:style w:type="character" w:customStyle="1" w:styleId="WW8Num12z0">
    <w:name w:val="WW8Num12z0"/>
    <w:rsid w:val="00790D0E"/>
    <w:rPr>
      <w:rFonts w:hint="default"/>
    </w:rPr>
  </w:style>
  <w:style w:type="character" w:customStyle="1" w:styleId="WW8Num12z1">
    <w:name w:val="WW8Num12z1"/>
    <w:rsid w:val="00790D0E"/>
  </w:style>
  <w:style w:type="character" w:customStyle="1" w:styleId="WW8Num12z2">
    <w:name w:val="WW8Num12z2"/>
    <w:rsid w:val="00790D0E"/>
  </w:style>
  <w:style w:type="character" w:customStyle="1" w:styleId="WW8Num12z3">
    <w:name w:val="WW8Num12z3"/>
    <w:rsid w:val="00790D0E"/>
  </w:style>
  <w:style w:type="character" w:customStyle="1" w:styleId="WW8Num12z4">
    <w:name w:val="WW8Num12z4"/>
    <w:rsid w:val="00790D0E"/>
  </w:style>
  <w:style w:type="character" w:customStyle="1" w:styleId="WW8Num12z5">
    <w:name w:val="WW8Num12z5"/>
    <w:rsid w:val="00790D0E"/>
  </w:style>
  <w:style w:type="character" w:customStyle="1" w:styleId="WW8Num12z6">
    <w:name w:val="WW8Num12z6"/>
    <w:rsid w:val="00790D0E"/>
  </w:style>
  <w:style w:type="character" w:customStyle="1" w:styleId="WW8Num12z7">
    <w:name w:val="WW8Num12z7"/>
    <w:rsid w:val="00790D0E"/>
  </w:style>
  <w:style w:type="character" w:customStyle="1" w:styleId="WW8Num12z8">
    <w:name w:val="WW8Num12z8"/>
    <w:rsid w:val="00790D0E"/>
  </w:style>
  <w:style w:type="character" w:customStyle="1" w:styleId="WW8Num13z0">
    <w:name w:val="WW8Num13z0"/>
    <w:rsid w:val="00790D0E"/>
    <w:rPr>
      <w:rFonts w:hint="default"/>
    </w:rPr>
  </w:style>
  <w:style w:type="character" w:customStyle="1" w:styleId="WW8Num13z1">
    <w:name w:val="WW8Num13z1"/>
    <w:rsid w:val="00790D0E"/>
  </w:style>
  <w:style w:type="character" w:customStyle="1" w:styleId="WW8Num13z2">
    <w:name w:val="WW8Num13z2"/>
    <w:rsid w:val="00790D0E"/>
  </w:style>
  <w:style w:type="character" w:customStyle="1" w:styleId="WW8Num13z3">
    <w:name w:val="WW8Num13z3"/>
    <w:rsid w:val="00790D0E"/>
  </w:style>
  <w:style w:type="character" w:customStyle="1" w:styleId="WW8Num13z4">
    <w:name w:val="WW8Num13z4"/>
    <w:rsid w:val="00790D0E"/>
  </w:style>
  <w:style w:type="character" w:customStyle="1" w:styleId="WW8Num13z5">
    <w:name w:val="WW8Num13z5"/>
    <w:rsid w:val="00790D0E"/>
  </w:style>
  <w:style w:type="character" w:customStyle="1" w:styleId="WW8Num13z6">
    <w:name w:val="WW8Num13z6"/>
    <w:rsid w:val="00790D0E"/>
  </w:style>
  <w:style w:type="character" w:customStyle="1" w:styleId="WW8Num13z7">
    <w:name w:val="WW8Num13z7"/>
    <w:rsid w:val="00790D0E"/>
  </w:style>
  <w:style w:type="character" w:customStyle="1" w:styleId="WW8Num13z8">
    <w:name w:val="WW8Num13z8"/>
    <w:rsid w:val="00790D0E"/>
  </w:style>
  <w:style w:type="character" w:customStyle="1" w:styleId="WW8Num14z0">
    <w:name w:val="WW8Num14z0"/>
    <w:rsid w:val="00790D0E"/>
    <w:rPr>
      <w:rFonts w:hint="default"/>
    </w:rPr>
  </w:style>
  <w:style w:type="character" w:customStyle="1" w:styleId="WW8Num14z1">
    <w:name w:val="WW8Num14z1"/>
    <w:rsid w:val="00790D0E"/>
  </w:style>
  <w:style w:type="character" w:customStyle="1" w:styleId="WW8Num14z2">
    <w:name w:val="WW8Num14z2"/>
    <w:rsid w:val="00790D0E"/>
  </w:style>
  <w:style w:type="character" w:customStyle="1" w:styleId="WW8Num14z3">
    <w:name w:val="WW8Num14z3"/>
    <w:rsid w:val="00790D0E"/>
  </w:style>
  <w:style w:type="character" w:customStyle="1" w:styleId="WW8Num14z4">
    <w:name w:val="WW8Num14z4"/>
    <w:rsid w:val="00790D0E"/>
  </w:style>
  <w:style w:type="character" w:customStyle="1" w:styleId="WW8Num14z5">
    <w:name w:val="WW8Num14z5"/>
    <w:rsid w:val="00790D0E"/>
  </w:style>
  <w:style w:type="character" w:customStyle="1" w:styleId="WW8Num14z6">
    <w:name w:val="WW8Num14z6"/>
    <w:rsid w:val="00790D0E"/>
  </w:style>
  <w:style w:type="character" w:customStyle="1" w:styleId="WW8Num14z7">
    <w:name w:val="WW8Num14z7"/>
    <w:rsid w:val="00790D0E"/>
  </w:style>
  <w:style w:type="character" w:customStyle="1" w:styleId="WW8Num14z8">
    <w:name w:val="WW8Num14z8"/>
    <w:rsid w:val="00790D0E"/>
  </w:style>
  <w:style w:type="character" w:customStyle="1" w:styleId="WW8Num15z0">
    <w:name w:val="WW8Num15z0"/>
    <w:rsid w:val="00790D0E"/>
    <w:rPr>
      <w:rFonts w:hint="default"/>
      <w:color w:val="000000"/>
      <w:sz w:val="28"/>
      <w:szCs w:val="28"/>
    </w:rPr>
  </w:style>
  <w:style w:type="character" w:customStyle="1" w:styleId="WW8Num16z0">
    <w:name w:val="WW8Num16z0"/>
    <w:rsid w:val="00790D0E"/>
    <w:rPr>
      <w:rFonts w:hint="default"/>
      <w:b/>
    </w:rPr>
  </w:style>
  <w:style w:type="character" w:customStyle="1" w:styleId="WW8Num16z1">
    <w:name w:val="WW8Num16z1"/>
    <w:rsid w:val="00790D0E"/>
    <w:rPr>
      <w:rFonts w:hint="default"/>
    </w:rPr>
  </w:style>
  <w:style w:type="character" w:customStyle="1" w:styleId="WW8Num17z0">
    <w:name w:val="WW8Num17z0"/>
    <w:rsid w:val="00790D0E"/>
  </w:style>
  <w:style w:type="character" w:customStyle="1" w:styleId="WW8Num17z1">
    <w:name w:val="WW8Num17z1"/>
    <w:rsid w:val="00790D0E"/>
  </w:style>
  <w:style w:type="character" w:customStyle="1" w:styleId="WW8Num17z2">
    <w:name w:val="WW8Num17z2"/>
    <w:rsid w:val="00790D0E"/>
  </w:style>
  <w:style w:type="character" w:customStyle="1" w:styleId="WW8Num17z3">
    <w:name w:val="WW8Num17z3"/>
    <w:rsid w:val="00790D0E"/>
  </w:style>
  <w:style w:type="character" w:customStyle="1" w:styleId="WW8Num17z4">
    <w:name w:val="WW8Num17z4"/>
    <w:rsid w:val="00790D0E"/>
  </w:style>
  <w:style w:type="character" w:customStyle="1" w:styleId="WW8Num17z5">
    <w:name w:val="WW8Num17z5"/>
    <w:rsid w:val="00790D0E"/>
  </w:style>
  <w:style w:type="character" w:customStyle="1" w:styleId="WW8Num17z6">
    <w:name w:val="WW8Num17z6"/>
    <w:rsid w:val="00790D0E"/>
  </w:style>
  <w:style w:type="character" w:customStyle="1" w:styleId="WW8Num17z7">
    <w:name w:val="WW8Num17z7"/>
    <w:rsid w:val="00790D0E"/>
  </w:style>
  <w:style w:type="character" w:customStyle="1" w:styleId="WW8Num17z8">
    <w:name w:val="WW8Num17z8"/>
    <w:rsid w:val="00790D0E"/>
  </w:style>
  <w:style w:type="character" w:customStyle="1" w:styleId="WW8Num18z0">
    <w:name w:val="WW8Num18z0"/>
    <w:rsid w:val="00790D0E"/>
    <w:rPr>
      <w:rFonts w:hint="default"/>
      <w:b/>
      <w:sz w:val="28"/>
      <w:szCs w:val="28"/>
    </w:rPr>
  </w:style>
  <w:style w:type="character" w:customStyle="1" w:styleId="WW8Num18z1">
    <w:name w:val="WW8Num18z1"/>
    <w:rsid w:val="00790D0E"/>
    <w:rPr>
      <w:rFonts w:ascii="Times New Roman" w:hAnsi="Times New Roman" w:cs="Times New Roman" w:hint="default"/>
      <w:b w:val="0"/>
      <w:sz w:val="28"/>
      <w:szCs w:val="28"/>
    </w:rPr>
  </w:style>
  <w:style w:type="character" w:customStyle="1" w:styleId="WW8Num19z0">
    <w:name w:val="WW8Num19z0"/>
    <w:rsid w:val="00790D0E"/>
    <w:rPr>
      <w:rFonts w:hint="default"/>
    </w:rPr>
  </w:style>
  <w:style w:type="character" w:customStyle="1" w:styleId="WW8Num20z0">
    <w:name w:val="WW8Num20z0"/>
    <w:rsid w:val="00790D0E"/>
    <w:rPr>
      <w:rFonts w:hint="default"/>
    </w:rPr>
  </w:style>
  <w:style w:type="character" w:customStyle="1" w:styleId="WW8Num20z1">
    <w:name w:val="WW8Num20z1"/>
    <w:rsid w:val="00790D0E"/>
  </w:style>
  <w:style w:type="character" w:customStyle="1" w:styleId="WW8Num20z2">
    <w:name w:val="WW8Num20z2"/>
    <w:rsid w:val="00790D0E"/>
  </w:style>
  <w:style w:type="character" w:customStyle="1" w:styleId="WW8Num20z3">
    <w:name w:val="WW8Num20z3"/>
    <w:rsid w:val="00790D0E"/>
  </w:style>
  <w:style w:type="character" w:customStyle="1" w:styleId="WW8Num20z4">
    <w:name w:val="WW8Num20z4"/>
    <w:rsid w:val="00790D0E"/>
  </w:style>
  <w:style w:type="character" w:customStyle="1" w:styleId="WW8Num20z5">
    <w:name w:val="WW8Num20z5"/>
    <w:rsid w:val="00790D0E"/>
  </w:style>
  <w:style w:type="character" w:customStyle="1" w:styleId="WW8Num20z6">
    <w:name w:val="WW8Num20z6"/>
    <w:rsid w:val="00790D0E"/>
  </w:style>
  <w:style w:type="character" w:customStyle="1" w:styleId="WW8Num20z7">
    <w:name w:val="WW8Num20z7"/>
    <w:rsid w:val="00790D0E"/>
  </w:style>
  <w:style w:type="character" w:customStyle="1" w:styleId="WW8Num20z8">
    <w:name w:val="WW8Num20z8"/>
    <w:rsid w:val="00790D0E"/>
  </w:style>
  <w:style w:type="character" w:customStyle="1" w:styleId="WW8Num21z0">
    <w:name w:val="WW8Num21z0"/>
    <w:rsid w:val="00790D0E"/>
    <w:rPr>
      <w:rFonts w:hint="default"/>
    </w:rPr>
  </w:style>
  <w:style w:type="character" w:customStyle="1" w:styleId="WW8Num21z1">
    <w:name w:val="WW8Num21z1"/>
    <w:rsid w:val="00790D0E"/>
  </w:style>
  <w:style w:type="character" w:customStyle="1" w:styleId="WW8Num21z2">
    <w:name w:val="WW8Num21z2"/>
    <w:rsid w:val="00790D0E"/>
  </w:style>
  <w:style w:type="character" w:customStyle="1" w:styleId="WW8Num21z3">
    <w:name w:val="WW8Num21z3"/>
    <w:rsid w:val="00790D0E"/>
  </w:style>
  <w:style w:type="character" w:customStyle="1" w:styleId="WW8Num21z4">
    <w:name w:val="WW8Num21z4"/>
    <w:rsid w:val="00790D0E"/>
  </w:style>
  <w:style w:type="character" w:customStyle="1" w:styleId="WW8Num21z5">
    <w:name w:val="WW8Num21z5"/>
    <w:rsid w:val="00790D0E"/>
  </w:style>
  <w:style w:type="character" w:customStyle="1" w:styleId="WW8Num21z6">
    <w:name w:val="WW8Num21z6"/>
    <w:rsid w:val="00790D0E"/>
  </w:style>
  <w:style w:type="character" w:customStyle="1" w:styleId="WW8Num21z7">
    <w:name w:val="WW8Num21z7"/>
    <w:rsid w:val="00790D0E"/>
  </w:style>
  <w:style w:type="character" w:customStyle="1" w:styleId="WW8Num21z8">
    <w:name w:val="WW8Num21z8"/>
    <w:rsid w:val="00790D0E"/>
  </w:style>
  <w:style w:type="character" w:customStyle="1" w:styleId="WW8Num22z0">
    <w:name w:val="WW8Num22z0"/>
    <w:rsid w:val="00790D0E"/>
    <w:rPr>
      <w:rFonts w:hint="default"/>
    </w:rPr>
  </w:style>
  <w:style w:type="character" w:customStyle="1" w:styleId="WW8Num22z1">
    <w:name w:val="WW8Num22z1"/>
    <w:rsid w:val="00790D0E"/>
  </w:style>
  <w:style w:type="character" w:customStyle="1" w:styleId="WW8Num22z2">
    <w:name w:val="WW8Num22z2"/>
    <w:rsid w:val="00790D0E"/>
  </w:style>
  <w:style w:type="character" w:customStyle="1" w:styleId="WW8Num22z3">
    <w:name w:val="WW8Num22z3"/>
    <w:rsid w:val="00790D0E"/>
  </w:style>
  <w:style w:type="character" w:customStyle="1" w:styleId="WW8Num22z4">
    <w:name w:val="WW8Num22z4"/>
    <w:rsid w:val="00790D0E"/>
  </w:style>
  <w:style w:type="character" w:customStyle="1" w:styleId="WW8Num22z5">
    <w:name w:val="WW8Num22z5"/>
    <w:rsid w:val="00790D0E"/>
  </w:style>
  <w:style w:type="character" w:customStyle="1" w:styleId="WW8Num22z6">
    <w:name w:val="WW8Num22z6"/>
    <w:rsid w:val="00790D0E"/>
  </w:style>
  <w:style w:type="character" w:customStyle="1" w:styleId="WW8Num22z7">
    <w:name w:val="WW8Num22z7"/>
    <w:rsid w:val="00790D0E"/>
  </w:style>
  <w:style w:type="character" w:customStyle="1" w:styleId="WW8Num22z8">
    <w:name w:val="WW8Num22z8"/>
    <w:rsid w:val="00790D0E"/>
  </w:style>
  <w:style w:type="character" w:customStyle="1" w:styleId="WW8Num23z0">
    <w:name w:val="WW8Num23z0"/>
    <w:rsid w:val="00790D0E"/>
    <w:rPr>
      <w:rFonts w:hint="default"/>
      <w:color w:val="000000"/>
    </w:rPr>
  </w:style>
  <w:style w:type="character" w:customStyle="1" w:styleId="WW8Num23z1">
    <w:name w:val="WW8Num23z1"/>
    <w:rsid w:val="00790D0E"/>
  </w:style>
  <w:style w:type="character" w:customStyle="1" w:styleId="WW8Num23z2">
    <w:name w:val="WW8Num23z2"/>
    <w:rsid w:val="00790D0E"/>
  </w:style>
  <w:style w:type="character" w:customStyle="1" w:styleId="WW8Num23z3">
    <w:name w:val="WW8Num23z3"/>
    <w:rsid w:val="00790D0E"/>
  </w:style>
  <w:style w:type="character" w:customStyle="1" w:styleId="WW8Num23z4">
    <w:name w:val="WW8Num23z4"/>
    <w:rsid w:val="00790D0E"/>
  </w:style>
  <w:style w:type="character" w:customStyle="1" w:styleId="WW8Num23z5">
    <w:name w:val="WW8Num23z5"/>
    <w:rsid w:val="00790D0E"/>
  </w:style>
  <w:style w:type="character" w:customStyle="1" w:styleId="WW8Num23z6">
    <w:name w:val="WW8Num23z6"/>
    <w:rsid w:val="00790D0E"/>
  </w:style>
  <w:style w:type="character" w:customStyle="1" w:styleId="WW8Num23z7">
    <w:name w:val="WW8Num23z7"/>
    <w:rsid w:val="00790D0E"/>
  </w:style>
  <w:style w:type="character" w:customStyle="1" w:styleId="WW8Num23z8">
    <w:name w:val="WW8Num23z8"/>
    <w:rsid w:val="00790D0E"/>
  </w:style>
  <w:style w:type="character" w:customStyle="1" w:styleId="WW8Num24z0">
    <w:name w:val="WW8Num24z0"/>
    <w:rsid w:val="00790D0E"/>
    <w:rPr>
      <w:rFonts w:hint="default"/>
    </w:rPr>
  </w:style>
  <w:style w:type="character" w:customStyle="1" w:styleId="17">
    <w:name w:val="Основной шрифт абзаца1"/>
    <w:rsid w:val="00790D0E"/>
  </w:style>
  <w:style w:type="character" w:styleId="affb">
    <w:name w:val="Strong"/>
    <w:qFormat/>
    <w:rsid w:val="00790D0E"/>
    <w:rPr>
      <w:b/>
      <w:bCs/>
    </w:rPr>
  </w:style>
  <w:style w:type="character" w:customStyle="1" w:styleId="ecattext">
    <w:name w:val="ecattext"/>
    <w:basedOn w:val="17"/>
    <w:rsid w:val="00790D0E"/>
  </w:style>
  <w:style w:type="character" w:customStyle="1" w:styleId="comments">
    <w:name w:val="comments"/>
    <w:basedOn w:val="17"/>
    <w:rsid w:val="00790D0E"/>
  </w:style>
  <w:style w:type="paragraph" w:customStyle="1" w:styleId="18">
    <w:name w:val="Заголовок1"/>
    <w:basedOn w:val="a5"/>
    <w:next w:val="affc"/>
    <w:rsid w:val="00790D0E"/>
    <w:pPr>
      <w:keepNext/>
      <w:suppressAutoHyphens/>
      <w:spacing w:before="240" w:after="120"/>
    </w:pPr>
    <w:rPr>
      <w:rFonts w:ascii="Arial" w:eastAsia="Microsoft YaHei" w:hAnsi="Arial" w:cs="Mangal"/>
      <w:sz w:val="28"/>
      <w:szCs w:val="28"/>
      <w:lang w:eastAsia="ar-SA"/>
    </w:rPr>
  </w:style>
  <w:style w:type="paragraph" w:styleId="affc">
    <w:name w:val="Body Text"/>
    <w:basedOn w:val="a5"/>
    <w:link w:val="affd"/>
    <w:rsid w:val="00790D0E"/>
    <w:pPr>
      <w:suppressAutoHyphens/>
      <w:spacing w:after="120"/>
    </w:pPr>
    <w:rPr>
      <w:rFonts w:cs="Times New Roman"/>
      <w:lang w:eastAsia="ar-SA"/>
    </w:rPr>
  </w:style>
  <w:style w:type="character" w:customStyle="1" w:styleId="affd">
    <w:name w:val="Основной текст Знак"/>
    <w:basedOn w:val="a6"/>
    <w:link w:val="affc"/>
    <w:rsid w:val="00790D0E"/>
    <w:rPr>
      <w:rFonts w:ascii="Times New Roman" w:eastAsia="Times New Roman" w:hAnsi="Times New Roman"/>
      <w:sz w:val="24"/>
      <w:szCs w:val="24"/>
      <w:lang w:eastAsia="ar-SA"/>
    </w:rPr>
  </w:style>
  <w:style w:type="paragraph" w:styleId="affe">
    <w:name w:val="List"/>
    <w:basedOn w:val="affc"/>
    <w:rsid w:val="00790D0E"/>
    <w:rPr>
      <w:rFonts w:cs="Mangal"/>
    </w:rPr>
  </w:style>
  <w:style w:type="paragraph" w:customStyle="1" w:styleId="afff">
    <w:name w:val="Название"/>
    <w:basedOn w:val="a5"/>
    <w:rsid w:val="00790D0E"/>
    <w:pPr>
      <w:suppressLineNumbers/>
      <w:suppressAutoHyphens/>
      <w:spacing w:before="120" w:after="120"/>
    </w:pPr>
    <w:rPr>
      <w:rFonts w:cs="Mangal"/>
      <w:i/>
      <w:iCs/>
      <w:lang w:eastAsia="ar-SA"/>
    </w:rPr>
  </w:style>
  <w:style w:type="paragraph" w:customStyle="1" w:styleId="19">
    <w:name w:val="Указатель1"/>
    <w:basedOn w:val="a5"/>
    <w:rsid w:val="00790D0E"/>
    <w:pPr>
      <w:suppressLineNumbers/>
      <w:suppressAutoHyphens/>
    </w:pPr>
    <w:rPr>
      <w:rFonts w:cs="Mangal"/>
      <w:lang w:eastAsia="ar-SA"/>
    </w:rPr>
  </w:style>
  <w:style w:type="paragraph" w:styleId="afff0">
    <w:name w:val="Subtitle"/>
    <w:basedOn w:val="18"/>
    <w:next w:val="affc"/>
    <w:link w:val="afff1"/>
    <w:qFormat/>
    <w:rsid w:val="00790D0E"/>
    <w:pPr>
      <w:jc w:val="center"/>
    </w:pPr>
    <w:rPr>
      <w:i/>
      <w:iCs/>
    </w:rPr>
  </w:style>
  <w:style w:type="character" w:customStyle="1" w:styleId="afff1">
    <w:name w:val="Подзаголовок Знак"/>
    <w:basedOn w:val="a6"/>
    <w:link w:val="afff0"/>
    <w:rsid w:val="00790D0E"/>
    <w:rPr>
      <w:rFonts w:ascii="Arial" w:eastAsia="Microsoft YaHei" w:hAnsi="Arial" w:cs="Mangal"/>
      <w:i/>
      <w:iCs/>
      <w:sz w:val="28"/>
      <w:szCs w:val="28"/>
      <w:lang w:eastAsia="ar-SA"/>
    </w:rPr>
  </w:style>
  <w:style w:type="paragraph" w:customStyle="1" w:styleId="ConsPlusTitle">
    <w:name w:val="ConsPlusTitle"/>
    <w:rsid w:val="00790D0E"/>
    <w:pPr>
      <w:widowControl w:val="0"/>
      <w:suppressAutoHyphens/>
      <w:autoSpaceDE w:val="0"/>
    </w:pPr>
    <w:rPr>
      <w:rFonts w:ascii="Arial" w:eastAsia="Times New Roman" w:hAnsi="Arial" w:cs="Arial"/>
      <w:b/>
      <w:bCs/>
      <w:lang w:eastAsia="ar-SA"/>
    </w:rPr>
  </w:style>
  <w:style w:type="paragraph" w:customStyle="1" w:styleId="afff2">
    <w:name w:val="Обычный (веб)"/>
    <w:basedOn w:val="a5"/>
    <w:rsid w:val="00790D0E"/>
    <w:pPr>
      <w:suppressAutoHyphens/>
      <w:spacing w:before="280" w:after="280"/>
    </w:pPr>
    <w:rPr>
      <w:rFonts w:cs="Times New Roman"/>
      <w:lang w:eastAsia="ar-SA"/>
    </w:rPr>
  </w:style>
  <w:style w:type="paragraph" w:customStyle="1" w:styleId="afff3">
    <w:name w:val="Заголовок таблицы"/>
    <w:basedOn w:val="aff5"/>
    <w:rsid w:val="00790D0E"/>
    <w:pPr>
      <w:jc w:val="center"/>
    </w:pPr>
    <w:rPr>
      <w:rFonts w:cs="Times New Roman"/>
      <w:b/>
      <w:bCs/>
      <w:sz w:val="24"/>
      <w:szCs w:val="24"/>
    </w:rPr>
  </w:style>
  <w:style w:type="character" w:customStyle="1" w:styleId="FontStyle117">
    <w:name w:val="Font Style117"/>
    <w:uiPriority w:val="99"/>
    <w:rsid w:val="00790D0E"/>
    <w:rPr>
      <w:rFonts w:ascii="Times New Roman" w:hAnsi="Times New Roman" w:cs="Times New Roman" w:hint="default"/>
      <w:b/>
      <w:bCs/>
      <w:sz w:val="24"/>
      <w:szCs w:val="24"/>
    </w:rPr>
  </w:style>
  <w:style w:type="paragraph" w:customStyle="1" w:styleId="Style75">
    <w:name w:val="Style75"/>
    <w:basedOn w:val="a5"/>
    <w:uiPriority w:val="99"/>
    <w:rsid w:val="00790D0E"/>
    <w:pPr>
      <w:widowControl w:val="0"/>
      <w:tabs>
        <w:tab w:val="left" w:pos="284"/>
      </w:tabs>
      <w:suppressAutoHyphens/>
      <w:autoSpaceDE w:val="0"/>
      <w:jc w:val="center"/>
    </w:pPr>
    <w:rPr>
      <w:rFonts w:cs="Times New Roman"/>
      <w:color w:val="000000"/>
      <w:lang w:eastAsia="ar-SA"/>
    </w:rPr>
  </w:style>
  <w:style w:type="paragraph" w:customStyle="1" w:styleId="Style83">
    <w:name w:val="Style83"/>
    <w:basedOn w:val="a5"/>
    <w:uiPriority w:val="99"/>
    <w:rsid w:val="00790D0E"/>
    <w:pPr>
      <w:widowControl w:val="0"/>
      <w:tabs>
        <w:tab w:val="left" w:pos="284"/>
      </w:tabs>
      <w:suppressAutoHyphens/>
      <w:autoSpaceDE w:val="0"/>
      <w:spacing w:line="272" w:lineRule="exact"/>
      <w:ind w:firstLine="553"/>
      <w:jc w:val="both"/>
    </w:pPr>
    <w:rPr>
      <w:rFonts w:cs="Times New Roman"/>
      <w:color w:val="000000"/>
      <w:lang w:eastAsia="ar-SA"/>
    </w:rPr>
  </w:style>
  <w:style w:type="character" w:customStyle="1" w:styleId="x-phmenudropdownauthinfolinktext">
    <w:name w:val="x-ph__menu__dropdown_auth__info__link__text"/>
    <w:rsid w:val="00790D0E"/>
  </w:style>
  <w:style w:type="character" w:customStyle="1" w:styleId="x-phmenudropdownauthinfolinklink">
    <w:name w:val="x-ph__menu__dropdown_auth__info__link__link"/>
    <w:rsid w:val="00790D0E"/>
  </w:style>
  <w:style w:type="character" w:customStyle="1" w:styleId="js-text">
    <w:name w:val="js-text"/>
    <w:rsid w:val="00790D0E"/>
  </w:style>
  <w:style w:type="character" w:customStyle="1" w:styleId="28">
    <w:name w:val="Основной текст (2)_"/>
    <w:link w:val="29"/>
    <w:rsid w:val="00790D0E"/>
    <w:rPr>
      <w:spacing w:val="10"/>
      <w:sz w:val="25"/>
      <w:szCs w:val="25"/>
      <w:shd w:val="clear" w:color="auto" w:fill="FFFFFF"/>
    </w:rPr>
  </w:style>
  <w:style w:type="character" w:customStyle="1" w:styleId="afff4">
    <w:name w:val="Основной текст_"/>
    <w:link w:val="2a"/>
    <w:rsid w:val="00790D0E"/>
    <w:rPr>
      <w:sz w:val="26"/>
      <w:szCs w:val="26"/>
      <w:shd w:val="clear" w:color="auto" w:fill="FFFFFF"/>
    </w:rPr>
  </w:style>
  <w:style w:type="character" w:customStyle="1" w:styleId="125pt1pt">
    <w:name w:val="Основной текст + 12;5 pt;Не курсив;Интервал 1 pt"/>
    <w:rsid w:val="00790D0E"/>
    <w:rPr>
      <w:rFonts w:ascii="Times New Roman" w:eastAsia="Times New Roman" w:hAnsi="Times New Roman" w:cs="Times New Roman"/>
      <w:i/>
      <w:iCs/>
      <w:spacing w:val="20"/>
      <w:sz w:val="25"/>
      <w:szCs w:val="25"/>
      <w:shd w:val="clear" w:color="auto" w:fill="FFFFFF"/>
    </w:rPr>
  </w:style>
  <w:style w:type="character" w:customStyle="1" w:styleId="1a">
    <w:name w:val="Основной текст1"/>
    <w:rsid w:val="00790D0E"/>
    <w:rPr>
      <w:rFonts w:ascii="Times New Roman" w:eastAsia="Times New Roman" w:hAnsi="Times New Roman" w:cs="Times New Roman"/>
      <w:sz w:val="26"/>
      <w:szCs w:val="26"/>
      <w:u w:val="single"/>
      <w:shd w:val="clear" w:color="auto" w:fill="FFFFFF"/>
    </w:rPr>
  </w:style>
  <w:style w:type="character" w:customStyle="1" w:styleId="3TimesNewRoman125pt1pt">
    <w:name w:val="Основной текст (3) + Times New Roman;12;5 pt;Интервал 1 pt"/>
    <w:rsid w:val="00790D0E"/>
    <w:rPr>
      <w:rFonts w:ascii="Times New Roman" w:eastAsia="Times New Roman" w:hAnsi="Times New Roman" w:cs="Times New Roman"/>
      <w:spacing w:val="20"/>
      <w:sz w:val="25"/>
      <w:szCs w:val="25"/>
      <w:shd w:val="clear" w:color="auto" w:fill="FFFFFF"/>
    </w:rPr>
  </w:style>
  <w:style w:type="character" w:customStyle="1" w:styleId="3TimesNewRoman13pt">
    <w:name w:val="Основной текст (3) + Times New Roman;13 pt;Курсив"/>
    <w:rsid w:val="00790D0E"/>
    <w:rPr>
      <w:rFonts w:ascii="Times New Roman" w:eastAsia="Times New Roman" w:hAnsi="Times New Roman" w:cs="Times New Roman"/>
      <w:i/>
      <w:iCs/>
      <w:sz w:val="26"/>
      <w:szCs w:val="26"/>
      <w:shd w:val="clear" w:color="auto" w:fill="FFFFFF"/>
    </w:rPr>
  </w:style>
  <w:style w:type="paragraph" w:customStyle="1" w:styleId="29">
    <w:name w:val="Основной текст (2)"/>
    <w:basedOn w:val="a5"/>
    <w:link w:val="28"/>
    <w:rsid w:val="00790D0E"/>
    <w:pPr>
      <w:shd w:val="clear" w:color="auto" w:fill="FFFFFF"/>
      <w:spacing w:after="240" w:line="0" w:lineRule="atLeast"/>
      <w:ind w:hanging="520"/>
    </w:pPr>
    <w:rPr>
      <w:rFonts w:ascii="Calibri" w:eastAsia="Calibri" w:hAnsi="Calibri" w:cs="Times New Roman"/>
      <w:spacing w:val="10"/>
      <w:sz w:val="25"/>
      <w:szCs w:val="25"/>
    </w:rPr>
  </w:style>
  <w:style w:type="paragraph" w:customStyle="1" w:styleId="2a">
    <w:name w:val="Основной текст2"/>
    <w:basedOn w:val="a5"/>
    <w:link w:val="afff4"/>
    <w:rsid w:val="00790D0E"/>
    <w:pPr>
      <w:shd w:val="clear" w:color="auto" w:fill="FFFFFF"/>
      <w:spacing w:before="240" w:after="240" w:line="317" w:lineRule="exact"/>
    </w:pPr>
    <w:rPr>
      <w:rFonts w:ascii="Calibri" w:eastAsia="Calibri" w:hAnsi="Calibri" w:cs="Times New Roman"/>
      <w:sz w:val="26"/>
      <w:szCs w:val="26"/>
    </w:rPr>
  </w:style>
  <w:style w:type="paragraph" w:customStyle="1" w:styleId="TableContents">
    <w:name w:val="Table Contents"/>
    <w:basedOn w:val="Standard"/>
    <w:rsid w:val="00790D0E"/>
    <w:pPr>
      <w:widowControl w:val="0"/>
      <w:suppressLineNumbers/>
      <w:spacing w:after="0" w:line="240" w:lineRule="auto"/>
    </w:pPr>
    <w:rPr>
      <w:rFonts w:ascii="Times New Roman" w:eastAsia="Andale Sans UI" w:hAnsi="Times New Roman" w:cs="Tahoma"/>
      <w:sz w:val="24"/>
      <w:szCs w:val="24"/>
      <w:lang w:eastAsia="ru-RU"/>
    </w:rPr>
  </w:style>
  <w:style w:type="paragraph" w:customStyle="1" w:styleId="s16">
    <w:name w:val="s_16"/>
    <w:basedOn w:val="a5"/>
    <w:rsid w:val="00790D0E"/>
    <w:pPr>
      <w:spacing w:before="280" w:after="280"/>
    </w:pPr>
    <w:rPr>
      <w:rFonts w:cs="Times New Roman"/>
      <w:lang w:eastAsia="ar-SA"/>
    </w:rPr>
  </w:style>
  <w:style w:type="character" w:customStyle="1" w:styleId="markedcontent">
    <w:name w:val="markedcontent"/>
    <w:rsid w:val="00790D0E"/>
  </w:style>
  <w:style w:type="character" w:customStyle="1" w:styleId="100">
    <w:name w:val="Основной текст + 10"/>
    <w:aliases w:val="5 pt,Полужирный"/>
    <w:basedOn w:val="a6"/>
    <w:rsid w:val="00846552"/>
    <w:rPr>
      <w:rFonts w:ascii="Franklin Gothic Medium" w:eastAsia="Franklin Gothic Medium" w:hAnsi="Franklin Gothic Medium" w:cs="Franklin Gothic Medium" w:hint="default"/>
      <w:b/>
      <w:bCs/>
      <w:sz w:val="21"/>
      <w:szCs w:val="21"/>
      <w:shd w:val="clear" w:color="auto" w:fill="FFFFFF"/>
      <w:lang w:bidi="ar-SA"/>
    </w:rPr>
  </w:style>
  <w:style w:type="character" w:styleId="afff5">
    <w:name w:val="annotation reference"/>
    <w:basedOn w:val="a6"/>
    <w:uiPriority w:val="99"/>
    <w:semiHidden/>
    <w:unhideWhenUsed/>
    <w:rsid w:val="002127D8"/>
    <w:rPr>
      <w:sz w:val="16"/>
      <w:szCs w:val="16"/>
    </w:rPr>
  </w:style>
  <w:style w:type="paragraph" w:styleId="afff6">
    <w:name w:val="annotation text"/>
    <w:basedOn w:val="a5"/>
    <w:link w:val="afff7"/>
    <w:uiPriority w:val="99"/>
    <w:semiHidden/>
    <w:unhideWhenUsed/>
    <w:rsid w:val="002127D8"/>
    <w:rPr>
      <w:sz w:val="20"/>
      <w:szCs w:val="20"/>
    </w:rPr>
  </w:style>
  <w:style w:type="character" w:customStyle="1" w:styleId="afff7">
    <w:name w:val="Текст примечания Знак"/>
    <w:basedOn w:val="a6"/>
    <w:link w:val="afff6"/>
    <w:uiPriority w:val="99"/>
    <w:semiHidden/>
    <w:rsid w:val="002127D8"/>
    <w:rPr>
      <w:rFonts w:ascii="Times New Roman" w:eastAsia="Times New Roman" w:hAnsi="Times New Roman" w:cs="Calibri"/>
    </w:rPr>
  </w:style>
  <w:style w:type="paragraph" w:styleId="afff8">
    <w:name w:val="annotation subject"/>
    <w:basedOn w:val="afff6"/>
    <w:next w:val="afff6"/>
    <w:link w:val="afff9"/>
    <w:uiPriority w:val="99"/>
    <w:semiHidden/>
    <w:unhideWhenUsed/>
    <w:rsid w:val="002127D8"/>
    <w:rPr>
      <w:b/>
      <w:bCs/>
    </w:rPr>
  </w:style>
  <w:style w:type="character" w:customStyle="1" w:styleId="afff9">
    <w:name w:val="Тема примечания Знак"/>
    <w:basedOn w:val="afff7"/>
    <w:link w:val="afff8"/>
    <w:uiPriority w:val="99"/>
    <w:semiHidden/>
    <w:rsid w:val="002127D8"/>
    <w:rPr>
      <w:rFonts w:ascii="Times New Roman" w:eastAsia="Times New Roman" w:hAnsi="Times New Roman" w:cs="Calibri"/>
      <w:b/>
      <w:bCs/>
    </w:rPr>
  </w:style>
  <w:style w:type="paragraph" w:styleId="afffa">
    <w:name w:val="Normal (Web)"/>
    <w:basedOn w:val="a5"/>
    <w:uiPriority w:val="99"/>
    <w:unhideWhenUsed/>
    <w:rsid w:val="00C00401"/>
    <w:pPr>
      <w:spacing w:before="100" w:beforeAutospacing="1" w:after="119"/>
    </w:pPr>
    <w:rPr>
      <w:rFonts w:cs="Times New Roman"/>
    </w:rPr>
  </w:style>
  <w:style w:type="paragraph" w:customStyle="1" w:styleId="310">
    <w:name w:val="Основной текст 31"/>
    <w:basedOn w:val="a5"/>
    <w:rsid w:val="005414C1"/>
    <w:pPr>
      <w:widowControl w:val="0"/>
      <w:suppressAutoHyphens/>
      <w:jc w:val="both"/>
    </w:pPr>
    <w:rPr>
      <w:rFonts w:eastAsia="SimSun" w:cs="Arial Unicode MS"/>
      <w:kern w:val="1"/>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301734130">
      <w:bodyDiv w:val="1"/>
      <w:marLeft w:val="0"/>
      <w:marRight w:val="0"/>
      <w:marTop w:val="0"/>
      <w:marBottom w:val="0"/>
      <w:divBdr>
        <w:top w:val="none" w:sz="0" w:space="0" w:color="auto"/>
        <w:left w:val="none" w:sz="0" w:space="0" w:color="auto"/>
        <w:bottom w:val="none" w:sz="0" w:space="0" w:color="auto"/>
        <w:right w:val="none" w:sz="0" w:space="0" w:color="auto"/>
      </w:divBdr>
    </w:div>
    <w:div w:id="414013238">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09685160">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F4E5DC-BEE4-4D8E-80CA-4F96B8FFB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Pages>
  <Words>1215</Words>
  <Characters>6929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cp:lastModifiedBy>User</cp:lastModifiedBy>
  <cp:revision>13</cp:revision>
  <cp:lastPrinted>2026-09-17T05:21:00Z</cp:lastPrinted>
  <dcterms:created xsi:type="dcterms:W3CDTF">2024-04-24T14:55:00Z</dcterms:created>
  <dcterms:modified xsi:type="dcterms:W3CDTF">2026-09-17T05:22:00Z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