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7F49B" w14:textId="77777777" w:rsidR="0014253F" w:rsidRDefault="0014253F" w:rsidP="00A97D3D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14:paraId="1CF5B3E4" w14:textId="5A5AE905" w:rsidR="0014253F" w:rsidRDefault="0014253F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УТВЕРЖДАЮ:</w:t>
      </w:r>
    </w:p>
    <w:p w14:paraId="0EA99B63" w14:textId="7379A682" w:rsidR="00A97D3D" w:rsidRDefault="0014253F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Директор МУП «ВКС»</w:t>
      </w:r>
    </w:p>
    <w:p w14:paraId="242CE269" w14:textId="68F695D5" w:rsidR="0014253F" w:rsidRDefault="0014253F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14:paraId="56DEF55A" w14:textId="1902E7DB" w:rsidR="0014253F" w:rsidRDefault="0014253F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_____________В.И. Мусатов</w:t>
      </w:r>
    </w:p>
    <w:p w14:paraId="1F856E9D" w14:textId="1B3D7D9D" w:rsidR="0014253F" w:rsidRPr="0014253F" w:rsidRDefault="005A5DD5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11</w:t>
      </w:r>
      <w:r w:rsidR="0014253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.0</w:t>
      </w:r>
      <w:r w:rsidR="002D37E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9</w:t>
      </w:r>
      <w:r w:rsidR="0014253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.2026г.</w:t>
      </w:r>
    </w:p>
    <w:p w14:paraId="1BBAD60C" w14:textId="77777777" w:rsidR="00A97D3D" w:rsidRPr="007C1970" w:rsidRDefault="00A97D3D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14:paraId="69B23CDC" w14:textId="77777777" w:rsidR="00A97D3D" w:rsidRPr="007C1970" w:rsidRDefault="00A97D3D" w:rsidP="00A97D3D">
      <w:pPr>
        <w:tabs>
          <w:tab w:val="left" w:pos="5442"/>
        </w:tabs>
        <w:jc w:val="both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14:paraId="75D5AE18" w14:textId="77777777"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14:paraId="2184B752" w14:textId="77777777"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14:paraId="7B798E24" w14:textId="77777777"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14:paraId="014EF49E" w14:textId="77777777"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14:paraId="4D0AF67D" w14:textId="77777777"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14:paraId="389EEFE1" w14:textId="77777777"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14:paraId="44656135" w14:textId="77777777" w:rsidR="00A97D3D" w:rsidRPr="007C1970" w:rsidRDefault="00A97D3D" w:rsidP="00A97D3D">
      <w:pPr>
        <w:tabs>
          <w:tab w:val="left" w:pos="5442"/>
        </w:tabs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14:paraId="004EF943" w14:textId="77777777"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color w:val="000000" w:themeColor="text1"/>
          <w:spacing w:val="1"/>
          <w:sz w:val="22"/>
          <w:szCs w:val="22"/>
        </w:rPr>
      </w:pPr>
      <w:bookmarkStart w:id="0" w:name="_Hlk238138588"/>
    </w:p>
    <w:p w14:paraId="70BD2BFF" w14:textId="77777777"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color w:val="000000" w:themeColor="text1"/>
          <w:spacing w:val="1"/>
          <w:sz w:val="22"/>
          <w:szCs w:val="22"/>
        </w:rPr>
      </w:pPr>
      <w:r w:rsidRPr="007C1970">
        <w:rPr>
          <w:rFonts w:cs="Times New Roman"/>
          <w:color w:val="000000" w:themeColor="text1"/>
          <w:spacing w:val="1"/>
          <w:sz w:val="22"/>
          <w:szCs w:val="22"/>
        </w:rPr>
        <w:t>ДОКУМЕ​‌‍‌​​‍‍НТАЦИЯ</w:t>
      </w:r>
    </w:p>
    <w:p w14:paraId="244DB95F" w14:textId="77777777"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i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pacing w:val="1"/>
          <w:sz w:val="22"/>
          <w:szCs w:val="22"/>
        </w:rPr>
        <w:t>О ПРОВЕДЕНИИ ЗАПРОСА ЦЕН В ЭЛЕКТРОННОЙ ФОРМЕ</w:t>
      </w:r>
      <w:r w:rsidRPr="007C1970">
        <w:rPr>
          <w:rFonts w:cs="Times New Roman"/>
          <w:i/>
          <w:color w:val="000000" w:themeColor="text1"/>
          <w:sz w:val="22"/>
          <w:szCs w:val="22"/>
        </w:rPr>
        <w:t xml:space="preserve"> </w:t>
      </w:r>
    </w:p>
    <w:p w14:paraId="54CD2A62" w14:textId="77777777"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pacing w:val="1"/>
          <w:sz w:val="22"/>
          <w:szCs w:val="22"/>
        </w:rPr>
        <w:t>на право заключения договора</w:t>
      </w:r>
      <w:r w:rsidRPr="007C1970">
        <w:rPr>
          <w:rFonts w:cs="Times New Roman"/>
          <w:b/>
          <w:color w:val="000000" w:themeColor="text1"/>
          <w:sz w:val="22"/>
          <w:szCs w:val="22"/>
        </w:rPr>
        <w:t xml:space="preserve"> </w:t>
      </w:r>
    </w:p>
    <w:bookmarkEnd w:id="0"/>
    <w:p w14:paraId="13304014" w14:textId="03BEBDAA" w:rsidR="00A97D3D" w:rsidRPr="00F06D63" w:rsidRDefault="00F06D63" w:rsidP="00F06D63">
      <w:pPr>
        <w:jc w:val="center"/>
        <w:rPr>
          <w:rFonts w:cs="Times New Roman"/>
          <w:b/>
          <w:color w:val="000000" w:themeColor="text1"/>
          <w:spacing w:val="1"/>
        </w:rPr>
      </w:pPr>
      <w:r w:rsidRPr="00F06D63">
        <w:rPr>
          <w:rFonts w:cs="Times New Roman"/>
          <w:b/>
          <w:color w:val="000000" w:themeColor="text1"/>
          <w:spacing w:val="1"/>
        </w:rPr>
        <w:t>на выполнение работ</w:t>
      </w:r>
      <w:r w:rsidR="005A5DD5" w:rsidRPr="00F06D63">
        <w:rPr>
          <w:rFonts w:cs="Times New Roman"/>
          <w:b/>
          <w:color w:val="000000" w:themeColor="text1"/>
          <w:spacing w:val="1"/>
        </w:rPr>
        <w:t xml:space="preserve"> </w:t>
      </w:r>
      <w:r w:rsidRPr="00F06D63">
        <w:rPr>
          <w:rFonts w:cs="Times New Roman"/>
          <w:b/>
          <w:color w:val="000000" w:themeColor="text1"/>
          <w:spacing w:val="1"/>
        </w:rPr>
        <w:t>по</w:t>
      </w:r>
      <w:r>
        <w:rPr>
          <w:rFonts w:cs="Times New Roman"/>
          <w:b/>
          <w:color w:val="000000" w:themeColor="text1"/>
          <w:spacing w:val="1"/>
        </w:rPr>
        <w:t xml:space="preserve"> аварийному</w:t>
      </w:r>
      <w:r w:rsidRPr="00F06D63">
        <w:rPr>
          <w:rFonts w:cs="Times New Roman"/>
          <w:b/>
          <w:color w:val="000000" w:themeColor="text1"/>
          <w:spacing w:val="1"/>
        </w:rPr>
        <w:t xml:space="preserve"> </w:t>
      </w:r>
      <w:r w:rsidRPr="00F06D63">
        <w:rPr>
          <w:b/>
        </w:rPr>
        <w:t>ремонт</w:t>
      </w:r>
      <w:r>
        <w:rPr>
          <w:b/>
        </w:rPr>
        <w:t>у</w:t>
      </w:r>
      <w:r w:rsidRPr="00F06D63">
        <w:rPr>
          <w:b/>
        </w:rPr>
        <w:t xml:space="preserve"> участка сети холодного водоснабжения Ду100</w:t>
      </w:r>
    </w:p>
    <w:p w14:paraId="3D16EBA0" w14:textId="77777777"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14:paraId="335A20FB" w14:textId="77777777"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14:paraId="23B01E71" w14:textId="77777777"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14:paraId="368CA60D" w14:textId="77777777"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14:paraId="4CCB01C3" w14:textId="77777777"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14:paraId="230F62CB" w14:textId="77777777"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14:paraId="204DCE21" w14:textId="77777777"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14:paraId="63E98D4C" w14:textId="77777777"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14:paraId="11DE7720" w14:textId="77777777"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14:paraId="1E8CCA4A" w14:textId="77777777"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14:paraId="1A392D2F" w14:textId="77777777"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14:paraId="1E8735AC" w14:textId="77777777"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14:paraId="4422D9E8" w14:textId="77777777"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14:paraId="080E6BA2" w14:textId="77777777"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14:paraId="2C43CADE" w14:textId="77777777"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14:paraId="3FCA7626" w14:textId="77777777" w:rsidR="00A97D3D" w:rsidRPr="007C1970" w:rsidRDefault="00A97D3D" w:rsidP="00A97D3D">
      <w:pPr>
        <w:keepNext/>
        <w:keepLines/>
        <w:suppressLineNumbers/>
        <w:suppressAutoHyphens/>
        <w:ind w:firstLine="680"/>
        <w:jc w:val="center"/>
        <w:rPr>
          <w:rFonts w:cs="Times New Roman"/>
          <w:color w:val="000000" w:themeColor="text1"/>
          <w:sz w:val="22"/>
          <w:szCs w:val="22"/>
        </w:rPr>
      </w:pPr>
    </w:p>
    <w:p w14:paraId="55235EEE" w14:textId="77777777" w:rsidR="00A97D3D" w:rsidRPr="007C1970" w:rsidRDefault="00A97D3D" w:rsidP="00A97D3D">
      <w:pPr>
        <w:keepNext/>
        <w:keepLines/>
        <w:suppressLineNumbers/>
        <w:suppressAutoHyphens/>
        <w:ind w:firstLine="680"/>
        <w:jc w:val="center"/>
        <w:rPr>
          <w:rFonts w:cs="Times New Roman"/>
          <w:color w:val="000000" w:themeColor="text1"/>
          <w:sz w:val="22"/>
          <w:szCs w:val="22"/>
        </w:rPr>
      </w:pPr>
    </w:p>
    <w:p w14:paraId="48FDA31B" w14:textId="77777777" w:rsidR="00A97D3D" w:rsidRPr="007C1970" w:rsidRDefault="00A97D3D" w:rsidP="00A97D3D">
      <w:pPr>
        <w:keepNext/>
        <w:keepLines/>
        <w:suppressLineNumbers/>
        <w:suppressAutoHyphens/>
        <w:ind w:firstLine="680"/>
        <w:jc w:val="center"/>
        <w:rPr>
          <w:rFonts w:cs="Times New Roman"/>
          <w:color w:val="000000" w:themeColor="text1"/>
          <w:sz w:val="22"/>
          <w:szCs w:val="22"/>
        </w:rPr>
      </w:pPr>
    </w:p>
    <w:p w14:paraId="45672A0F" w14:textId="77777777" w:rsidR="00A97D3D" w:rsidRPr="007C1970" w:rsidRDefault="00A97D3D" w:rsidP="00A97D3D">
      <w:pPr>
        <w:keepNext/>
        <w:keepLines/>
        <w:suppressLineNumbers/>
        <w:suppressAutoHyphens/>
        <w:ind w:firstLine="680"/>
        <w:jc w:val="center"/>
        <w:rPr>
          <w:rFonts w:cs="Times New Roman"/>
          <w:color w:val="000000" w:themeColor="text1"/>
          <w:sz w:val="22"/>
          <w:szCs w:val="22"/>
        </w:rPr>
      </w:pPr>
    </w:p>
    <w:p w14:paraId="21C566D4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2D06A3A4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72C08F22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60401345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15302B17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73F1CFD8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1EBF7E0B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3353271E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18106971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48A9C8BA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348655A6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>2026</w:t>
      </w:r>
      <w:r w:rsidRPr="007C1970">
        <w:rPr>
          <w:rFonts w:cs="Times New Roman"/>
          <w:b/>
          <w:bCs/>
          <w:color w:val="000000" w:themeColor="text1"/>
          <w:sz w:val="22"/>
          <w:szCs w:val="22"/>
        </w:rPr>
        <w:t xml:space="preserve"> г.</w:t>
      </w:r>
    </w:p>
    <w:p w14:paraId="20907F1F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br w:type="page"/>
      </w:r>
    </w:p>
    <w:p w14:paraId="62699C7B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380"/>
        <w:gridCol w:w="2200"/>
        <w:gridCol w:w="3098"/>
        <w:gridCol w:w="1102"/>
        <w:gridCol w:w="2470"/>
      </w:tblGrid>
      <w:tr w:rsidR="00A97D3D" w:rsidRPr="007C1970" w14:paraId="4680CBEE" w14:textId="77777777" w:rsidTr="003B6602">
        <w:tc>
          <w:tcPr>
            <w:tcW w:w="5000" w:type="pct"/>
            <w:gridSpan w:val="5"/>
            <w:vAlign w:val="center"/>
          </w:tcPr>
          <w:p w14:paraId="08A4FAD2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br w:type="page"/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br w:type="page"/>
            </w: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Информационная карта</w:t>
            </w:r>
          </w:p>
          <w:p w14:paraId="3C36FF7D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  <w:p w14:paraId="24F436E7" w14:textId="77777777" w:rsidR="00A97D3D" w:rsidRPr="007C1970" w:rsidRDefault="00A97D3D" w:rsidP="003B6602">
            <w:pPr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Неконкурентная закупка проведение запроса цен в электронном виде, предусматривающий возможность участия нескольких участников закупки на ЭЛЕКТРОННОЙ ТОРГОВОЙ ПЛОЩАДКЕ РЕГИОН (ЭТП Регион), адрес в информационно-телекоммуникационной сети «Интернет» </w:t>
            </w:r>
            <w:hyperlink r:id="rId5" w:history="1">
              <w:r w:rsidRPr="007C1970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</w:t>
              </w:r>
            </w:hyperlink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. Закупка товаров, работ, услуг путем проведения запроса цен в электронном виде, предусматривающий возможность участия нескольких участников закупки в соответствии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с  разделом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3.2. «Запрос цен»  Положения о закупке товаров, работ, услуг для МУП «ВКС»</w:t>
            </w:r>
          </w:p>
          <w:p w14:paraId="47EB0340" w14:textId="77777777" w:rsidR="00A97D3D" w:rsidRPr="007C1970" w:rsidRDefault="00A97D3D" w:rsidP="003B6602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1DE88518" w14:textId="77777777" w:rsidR="00A97D3D" w:rsidRPr="007C1970" w:rsidRDefault="00A97D3D" w:rsidP="003B6602">
            <w:pPr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 цен - открытая неконкурентная процедура закупки, при которой победителем признается участник закупок, предложивший наименьшую цену выполнения договора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 Информация о закупке сообщается Заказчиком путем размещения в ЕИС извещения о проведении запроса цен в электронной форме, доступного неограниченному кругу лиц с приложением документации о закупке и проекта договора; </w:t>
            </w:r>
          </w:p>
          <w:p w14:paraId="7C46B132" w14:textId="77777777" w:rsidR="00A97D3D" w:rsidRPr="007C1970" w:rsidRDefault="00A97D3D" w:rsidP="003B6602">
            <w:pPr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Запрос цен не является торгами в соответствии с частью 4 статьи 477 ГК РФ.</w:t>
            </w:r>
          </w:p>
          <w:p w14:paraId="3F08D64E" w14:textId="77777777" w:rsidR="00A97D3D" w:rsidRPr="007C1970" w:rsidRDefault="00A97D3D" w:rsidP="003B6602">
            <w:pPr>
              <w:ind w:firstLine="567"/>
              <w:jc w:val="both"/>
              <w:rPr>
                <w:rFonts w:cs="Times New Roman"/>
                <w:color w:val="000000" w:themeColor="text1"/>
              </w:rPr>
            </w:pPr>
          </w:p>
          <w:p w14:paraId="51125403" w14:textId="77777777" w:rsidR="00A97D3D" w:rsidRPr="007C1970" w:rsidRDefault="00A97D3D" w:rsidP="003B6602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</w:pPr>
            <w:r w:rsidRPr="007C197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>Запрос цен в электронной форме</w:t>
            </w:r>
            <w:r w:rsidRPr="007C197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C197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 xml:space="preserve">проводится на электронной площадке по правилам и в порядке, установленным оператором электронной площадки, с учетом требований Положения о закупках товаров, работ, услуг. В случае,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</w:p>
          <w:p w14:paraId="472DE396" w14:textId="77777777" w:rsidR="00A97D3D" w:rsidRPr="007C1970" w:rsidRDefault="00A97D3D" w:rsidP="003B6602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</w:pPr>
          </w:p>
        </w:tc>
      </w:tr>
      <w:tr w:rsidR="00A97D3D" w:rsidRPr="007C1970" w14:paraId="16B042BE" w14:textId="77777777" w:rsidTr="003B6602">
        <w:tc>
          <w:tcPr>
            <w:tcW w:w="5000" w:type="pct"/>
            <w:gridSpan w:val="5"/>
            <w:noWrap/>
            <w:vAlign w:val="center"/>
          </w:tcPr>
          <w:p w14:paraId="561C4C84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1. Сведения о заказчике </w:t>
            </w:r>
          </w:p>
        </w:tc>
      </w:tr>
      <w:tr w:rsidR="00A97D3D" w:rsidRPr="007C1970" w14:paraId="6B6B0BC8" w14:textId="77777777" w:rsidTr="00252795">
        <w:tc>
          <w:tcPr>
            <w:tcW w:w="647" w:type="pct"/>
            <w:vMerge w:val="restart"/>
            <w:vAlign w:val="center"/>
          </w:tcPr>
          <w:p w14:paraId="02FD1DE3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</w:rPr>
              <w:t>1.1.</w:t>
            </w:r>
          </w:p>
        </w:tc>
        <w:tc>
          <w:tcPr>
            <w:tcW w:w="1079" w:type="pct"/>
            <w:vAlign w:val="center"/>
          </w:tcPr>
          <w:p w14:paraId="43703D0B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Наименование заказчика</w:t>
            </w:r>
          </w:p>
        </w:tc>
        <w:tc>
          <w:tcPr>
            <w:tcW w:w="3274" w:type="pct"/>
            <w:gridSpan w:val="3"/>
            <w:vAlign w:val="center"/>
          </w:tcPr>
          <w:p w14:paraId="43E2B5F3" w14:textId="77777777" w:rsidR="00A97D3D" w:rsidRPr="007C1970" w:rsidRDefault="00A97D3D" w:rsidP="003B6602">
            <w:pPr>
              <w:snapToGrid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Муниципальное унитарное предприятие Верхнесалдинского городского округа «Верхнесалдинские коммунальные системы» (МУП «ВКС»)</w:t>
            </w:r>
          </w:p>
        </w:tc>
      </w:tr>
      <w:tr w:rsidR="00A97D3D" w:rsidRPr="007C1970" w14:paraId="20B3D813" w14:textId="77777777" w:rsidTr="00252795">
        <w:tc>
          <w:tcPr>
            <w:tcW w:w="647" w:type="pct"/>
            <w:vMerge/>
            <w:vAlign w:val="center"/>
          </w:tcPr>
          <w:p w14:paraId="04AFF610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79" w:type="pct"/>
            <w:vAlign w:val="center"/>
          </w:tcPr>
          <w:p w14:paraId="6D7F87C5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3274" w:type="pct"/>
            <w:gridSpan w:val="3"/>
            <w:vAlign w:val="center"/>
          </w:tcPr>
          <w:p w14:paraId="5088871A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624760, Свердловская область, Верхнесалдинский район, город Верхняя Салда, улица Парковая, 1-А</w:t>
            </w:r>
          </w:p>
        </w:tc>
      </w:tr>
      <w:tr w:rsidR="00A97D3D" w:rsidRPr="007C1970" w14:paraId="32BA9F31" w14:textId="77777777" w:rsidTr="00252795">
        <w:tc>
          <w:tcPr>
            <w:tcW w:w="647" w:type="pct"/>
            <w:vMerge/>
            <w:vAlign w:val="center"/>
          </w:tcPr>
          <w:p w14:paraId="2E750C66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79" w:type="pct"/>
            <w:vAlign w:val="center"/>
          </w:tcPr>
          <w:p w14:paraId="5B696112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Почтовый адрес заказчика</w:t>
            </w:r>
          </w:p>
        </w:tc>
        <w:tc>
          <w:tcPr>
            <w:tcW w:w="3274" w:type="pct"/>
            <w:gridSpan w:val="3"/>
            <w:vAlign w:val="center"/>
          </w:tcPr>
          <w:p w14:paraId="74BDDC55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624760, Свердловская область, Верхнесалдинский район, город Верхняя Салда, улица Парковая, 1-А</w:t>
            </w:r>
          </w:p>
        </w:tc>
      </w:tr>
      <w:tr w:rsidR="00A97D3D" w:rsidRPr="007C1970" w14:paraId="623D0F56" w14:textId="77777777" w:rsidTr="00252795">
        <w:tc>
          <w:tcPr>
            <w:tcW w:w="647" w:type="pct"/>
            <w:vMerge/>
            <w:vAlign w:val="center"/>
          </w:tcPr>
          <w:p w14:paraId="3C79ED72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79" w:type="pct"/>
            <w:vAlign w:val="center"/>
          </w:tcPr>
          <w:p w14:paraId="2C9715AB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3274" w:type="pct"/>
            <w:gridSpan w:val="3"/>
            <w:vAlign w:val="center"/>
          </w:tcPr>
          <w:p w14:paraId="3B270023" w14:textId="77777777" w:rsidR="00A97D3D" w:rsidRPr="007C1970" w:rsidRDefault="00F06D63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hyperlink r:id="rId6" w:history="1">
              <w:r w:rsidR="00A97D3D" w:rsidRPr="007C1970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vks-zakupki@mail.ru</w:t>
              </w:r>
            </w:hyperlink>
            <w:r w:rsidR="00A97D3D"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97D3D" w:rsidRPr="007C1970" w14:paraId="628F023D" w14:textId="77777777" w:rsidTr="00252795">
        <w:tc>
          <w:tcPr>
            <w:tcW w:w="647" w:type="pct"/>
            <w:vMerge/>
            <w:vAlign w:val="center"/>
          </w:tcPr>
          <w:p w14:paraId="5B82412A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79" w:type="pct"/>
            <w:vAlign w:val="center"/>
          </w:tcPr>
          <w:p w14:paraId="2F0AC9D1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Номер контактного телефона заказчика </w:t>
            </w:r>
          </w:p>
        </w:tc>
        <w:tc>
          <w:tcPr>
            <w:tcW w:w="3274" w:type="pct"/>
            <w:gridSpan w:val="3"/>
            <w:vAlign w:val="center"/>
          </w:tcPr>
          <w:p w14:paraId="4BED1D6F" w14:textId="2ECCBD4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+7</w:t>
            </w:r>
            <w:r w:rsidR="00D85DCE">
              <w:rPr>
                <w:rFonts w:cs="Times New Roman"/>
                <w:color w:val="000000" w:themeColor="text1"/>
                <w:sz w:val="22"/>
                <w:szCs w:val="22"/>
              </w:rPr>
              <w:t>9638570506</w:t>
            </w:r>
          </w:p>
        </w:tc>
      </w:tr>
      <w:tr w:rsidR="00A97D3D" w:rsidRPr="007C1970" w14:paraId="49EA9C99" w14:textId="77777777" w:rsidTr="00252795">
        <w:tc>
          <w:tcPr>
            <w:tcW w:w="647" w:type="pct"/>
            <w:vMerge/>
            <w:vAlign w:val="center"/>
          </w:tcPr>
          <w:p w14:paraId="2355D2FA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79" w:type="pct"/>
            <w:vAlign w:val="center"/>
          </w:tcPr>
          <w:p w14:paraId="2E8B7B1E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Должностное лицо заказчика, ответственное за осуществление закупки</w:t>
            </w:r>
          </w:p>
        </w:tc>
        <w:tc>
          <w:tcPr>
            <w:tcW w:w="3274" w:type="pct"/>
            <w:gridSpan w:val="3"/>
            <w:vAlign w:val="center"/>
          </w:tcPr>
          <w:p w14:paraId="37FEED83" w14:textId="73C9C58F" w:rsidR="00A97D3D" w:rsidRPr="007C1970" w:rsidRDefault="00D85DCE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Стафеева Ольга Борисовна</w:t>
            </w:r>
          </w:p>
        </w:tc>
      </w:tr>
      <w:tr w:rsidR="00A97D3D" w:rsidRPr="007C1970" w14:paraId="66A56352" w14:textId="77777777" w:rsidTr="003B6602">
        <w:tc>
          <w:tcPr>
            <w:tcW w:w="5000" w:type="pct"/>
            <w:gridSpan w:val="5"/>
            <w:noWrap/>
            <w:vAlign w:val="center"/>
          </w:tcPr>
          <w:p w14:paraId="48866389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2. Сведения о закупке</w:t>
            </w:r>
          </w:p>
        </w:tc>
      </w:tr>
      <w:tr w:rsidR="00A97D3D" w:rsidRPr="007C1970" w14:paraId="2950B7D3" w14:textId="77777777" w:rsidTr="00252795">
        <w:tc>
          <w:tcPr>
            <w:tcW w:w="647" w:type="pct"/>
            <w:vAlign w:val="center"/>
          </w:tcPr>
          <w:p w14:paraId="71E037D9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2.1.</w:t>
            </w:r>
          </w:p>
        </w:tc>
        <w:tc>
          <w:tcPr>
            <w:tcW w:w="1079" w:type="pct"/>
            <w:vAlign w:val="center"/>
          </w:tcPr>
          <w:p w14:paraId="41CB71B9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Способ закупки</w:t>
            </w:r>
          </w:p>
        </w:tc>
        <w:tc>
          <w:tcPr>
            <w:tcW w:w="3274" w:type="pct"/>
            <w:gridSpan w:val="3"/>
            <w:vAlign w:val="center"/>
          </w:tcPr>
          <w:p w14:paraId="34D6A3A5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Запрос цен в электронной форме</w:t>
            </w:r>
          </w:p>
        </w:tc>
      </w:tr>
      <w:tr w:rsidR="00A97D3D" w:rsidRPr="007C1970" w14:paraId="00F270D6" w14:textId="77777777" w:rsidTr="00252795">
        <w:tc>
          <w:tcPr>
            <w:tcW w:w="647" w:type="pct"/>
            <w:vAlign w:val="center"/>
          </w:tcPr>
          <w:p w14:paraId="18A8ED0D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2.2.</w:t>
            </w:r>
          </w:p>
        </w:tc>
        <w:tc>
          <w:tcPr>
            <w:tcW w:w="1079" w:type="pct"/>
            <w:vAlign w:val="center"/>
          </w:tcPr>
          <w:p w14:paraId="239AC592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Форма проведения </w:t>
            </w:r>
          </w:p>
        </w:tc>
        <w:tc>
          <w:tcPr>
            <w:tcW w:w="3274" w:type="pct"/>
            <w:gridSpan w:val="3"/>
            <w:vAlign w:val="center"/>
          </w:tcPr>
          <w:p w14:paraId="039A2E36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 Электронной торговой площадке РЕГИОН</w:t>
            </w:r>
          </w:p>
          <w:p w14:paraId="4CEB7B9F" w14:textId="5983E4BC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7" w:history="1">
              <w:r w:rsidRPr="007C1970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  <w:r w:rsidR="00252795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97D3D" w:rsidRPr="007C1970" w14:paraId="39149002" w14:textId="77777777" w:rsidTr="00252795">
        <w:tc>
          <w:tcPr>
            <w:tcW w:w="647" w:type="pct"/>
            <w:vAlign w:val="center"/>
          </w:tcPr>
          <w:p w14:paraId="6FDF6EB2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2.3.</w:t>
            </w:r>
          </w:p>
        </w:tc>
        <w:tc>
          <w:tcPr>
            <w:tcW w:w="1079" w:type="pct"/>
            <w:vAlign w:val="center"/>
          </w:tcPr>
          <w:p w14:paraId="69A6A244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Наименование закупки</w:t>
            </w:r>
          </w:p>
        </w:tc>
        <w:tc>
          <w:tcPr>
            <w:tcW w:w="3274" w:type="pct"/>
            <w:gridSpan w:val="3"/>
            <w:vAlign w:val="center"/>
          </w:tcPr>
          <w:p w14:paraId="38ABFCF8" w14:textId="477EE080" w:rsidR="00A97D3D" w:rsidRPr="003A7B49" w:rsidRDefault="00F06D63" w:rsidP="004A7AE7">
            <w:pPr>
              <w:jc w:val="both"/>
              <w:rPr>
                <w:b/>
              </w:rPr>
            </w:pPr>
            <w:bookmarkStart w:id="1" w:name="_Hlk241401122"/>
            <w:r w:rsidRPr="003A7B49">
              <w:rPr>
                <w:bCs/>
              </w:rPr>
              <w:t>Аварийный ремонт участка сети холодного водоснабжения Ду100</w:t>
            </w:r>
            <w:bookmarkEnd w:id="1"/>
          </w:p>
        </w:tc>
      </w:tr>
      <w:tr w:rsidR="00A97D3D" w:rsidRPr="007C1970" w14:paraId="1AF0FC2D" w14:textId="77777777" w:rsidTr="00252795">
        <w:tc>
          <w:tcPr>
            <w:tcW w:w="647" w:type="pct"/>
            <w:vAlign w:val="center"/>
          </w:tcPr>
          <w:p w14:paraId="64E5755D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2.4.</w:t>
            </w:r>
          </w:p>
        </w:tc>
        <w:tc>
          <w:tcPr>
            <w:tcW w:w="1079" w:type="pct"/>
            <w:vAlign w:val="center"/>
          </w:tcPr>
          <w:p w14:paraId="51D46C6B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Начальная (максимальная) цена договора</w:t>
            </w:r>
          </w:p>
        </w:tc>
        <w:tc>
          <w:tcPr>
            <w:tcW w:w="3274" w:type="pct"/>
            <w:gridSpan w:val="3"/>
            <w:vAlign w:val="center"/>
          </w:tcPr>
          <w:p w14:paraId="21EEBB47" w14:textId="7F1F82AB" w:rsidR="00F06D63" w:rsidRPr="00F06D63" w:rsidRDefault="00F06D63" w:rsidP="003B6602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F06D63">
              <w:rPr>
                <w:rFonts w:cs="Times New Roman"/>
                <w:b/>
                <w:bCs/>
                <w:sz w:val="22"/>
                <w:szCs w:val="22"/>
              </w:rPr>
              <w:t>2 002 584,43руб.</w:t>
            </w:r>
          </w:p>
          <w:p w14:paraId="14BF4630" w14:textId="690C8F9F" w:rsidR="00A97D3D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Обоснование начальной максимальной цены договора в соответствии с Приложением № 3</w:t>
            </w:r>
            <w:r w:rsidR="004A7AE7">
              <w:rPr>
                <w:rFonts w:cs="Times New Roman"/>
                <w:color w:val="000000" w:themeColor="text1"/>
                <w:sz w:val="22"/>
                <w:szCs w:val="22"/>
              </w:rPr>
              <w:t xml:space="preserve"> (ЛСР)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к документации о запросе цен в электронной форме «Обоснование начальной максимальной цены договора».</w:t>
            </w:r>
          </w:p>
          <w:p w14:paraId="6407D130" w14:textId="2D4DFCDF" w:rsidR="004A7AE7" w:rsidRPr="007C1970" w:rsidRDefault="004A7AE7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4A7AE7">
              <w:rPr>
                <w:rFonts w:cs="Times New Roman"/>
                <w:color w:val="000000" w:themeColor="text1"/>
                <w:sz w:val="22"/>
                <w:szCs w:val="22"/>
              </w:rPr>
              <w:t>Метод обоснования: проектно-сметный на основании ЛСР</w:t>
            </w:r>
          </w:p>
        </w:tc>
      </w:tr>
      <w:tr w:rsidR="00A97D3D" w:rsidRPr="007C1970" w14:paraId="3FFF50DA" w14:textId="77777777" w:rsidTr="00252795">
        <w:trPr>
          <w:trHeight w:val="1123"/>
        </w:trPr>
        <w:tc>
          <w:tcPr>
            <w:tcW w:w="647" w:type="pct"/>
            <w:vAlign w:val="center"/>
          </w:tcPr>
          <w:p w14:paraId="2A0706BE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2.5.</w:t>
            </w:r>
          </w:p>
        </w:tc>
        <w:tc>
          <w:tcPr>
            <w:tcW w:w="1079" w:type="pct"/>
            <w:vAlign w:val="center"/>
          </w:tcPr>
          <w:p w14:paraId="6A9A69EF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Предмет договора</w:t>
            </w:r>
          </w:p>
        </w:tc>
        <w:tc>
          <w:tcPr>
            <w:tcW w:w="3274" w:type="pct"/>
            <w:gridSpan w:val="3"/>
            <w:vAlign w:val="center"/>
          </w:tcPr>
          <w:p w14:paraId="40DED788" w14:textId="3A79276B" w:rsidR="00A97D3D" w:rsidRPr="003A7B49" w:rsidRDefault="003A7B49" w:rsidP="004A7AE7">
            <w:pPr>
              <w:jc w:val="both"/>
              <w:rPr>
                <w:b/>
              </w:rPr>
            </w:pPr>
            <w:r w:rsidRPr="003A7B49">
              <w:rPr>
                <w:bCs/>
              </w:rPr>
              <w:t>Аварийный ремонт участка сети холодного водоснабжения Ду100</w:t>
            </w:r>
          </w:p>
        </w:tc>
      </w:tr>
      <w:tr w:rsidR="00A97D3D" w:rsidRPr="007C1970" w14:paraId="0DA07E91" w14:textId="77777777" w:rsidTr="00252795">
        <w:tc>
          <w:tcPr>
            <w:tcW w:w="647" w:type="pct"/>
            <w:vAlign w:val="center"/>
          </w:tcPr>
          <w:p w14:paraId="40CD89DF" w14:textId="6E51A58D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2</w:t>
            </w:r>
            <w:r w:rsidR="002D37E8">
              <w:rPr>
                <w:rFonts w:cs="Times New Roman"/>
                <w:color w:val="000000" w:themeColor="text1"/>
                <w:sz w:val="22"/>
                <w:szCs w:val="22"/>
              </w:rPr>
              <w:t>.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5.1.</w:t>
            </w:r>
          </w:p>
        </w:tc>
        <w:tc>
          <w:tcPr>
            <w:tcW w:w="1079" w:type="pct"/>
            <w:vAlign w:val="center"/>
          </w:tcPr>
          <w:p w14:paraId="282EFF36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ОКПД2</w:t>
            </w:r>
          </w:p>
        </w:tc>
        <w:tc>
          <w:tcPr>
            <w:tcW w:w="3274" w:type="pct"/>
            <w:gridSpan w:val="3"/>
            <w:vAlign w:val="center"/>
          </w:tcPr>
          <w:p w14:paraId="2E01943C" w14:textId="77777777" w:rsidR="00A97D3D" w:rsidRPr="007C1970" w:rsidRDefault="00A97D3D" w:rsidP="003B6602">
            <w:pPr>
              <w:pStyle w:val="af4"/>
              <w:tabs>
                <w:tab w:val="left" w:pos="1050"/>
              </w:tabs>
              <w:spacing w:after="0"/>
              <w:ind w:left="0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7C1970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Согласно техническому заданию (приложение №1)</w:t>
            </w:r>
          </w:p>
        </w:tc>
      </w:tr>
      <w:tr w:rsidR="00A97D3D" w:rsidRPr="007C1970" w14:paraId="612B889A" w14:textId="77777777" w:rsidTr="00252795">
        <w:tc>
          <w:tcPr>
            <w:tcW w:w="647" w:type="pct"/>
            <w:vAlign w:val="center"/>
          </w:tcPr>
          <w:p w14:paraId="61244010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2.6.</w:t>
            </w:r>
          </w:p>
        </w:tc>
        <w:tc>
          <w:tcPr>
            <w:tcW w:w="1079" w:type="pct"/>
            <w:vAlign w:val="center"/>
          </w:tcPr>
          <w:p w14:paraId="46BA9947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Количество товара</w:t>
            </w:r>
          </w:p>
        </w:tc>
        <w:tc>
          <w:tcPr>
            <w:tcW w:w="3274" w:type="pct"/>
            <w:gridSpan w:val="3"/>
            <w:vAlign w:val="center"/>
          </w:tcPr>
          <w:p w14:paraId="7F970F1B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Согласно техническому заданию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A97D3D" w:rsidRPr="007C1970" w14:paraId="72893494" w14:textId="77777777" w:rsidTr="00252795">
        <w:tc>
          <w:tcPr>
            <w:tcW w:w="647" w:type="pct"/>
            <w:vAlign w:val="center"/>
          </w:tcPr>
          <w:p w14:paraId="5E245748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2.7.</w:t>
            </w:r>
          </w:p>
        </w:tc>
        <w:tc>
          <w:tcPr>
            <w:tcW w:w="1079" w:type="pct"/>
            <w:vAlign w:val="center"/>
          </w:tcPr>
          <w:p w14:paraId="33354F1B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Требования к качеству товара, технические, функциональные, эксплуатационные характеристики</w:t>
            </w:r>
          </w:p>
        </w:tc>
        <w:tc>
          <w:tcPr>
            <w:tcW w:w="3274" w:type="pct"/>
            <w:gridSpan w:val="3"/>
            <w:vAlign w:val="center"/>
          </w:tcPr>
          <w:p w14:paraId="1F289281" w14:textId="77777777"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Согласно техническому заданию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A97D3D" w:rsidRPr="007C1970" w14:paraId="2A642A40" w14:textId="77777777" w:rsidTr="00252795">
        <w:tc>
          <w:tcPr>
            <w:tcW w:w="647" w:type="pct"/>
            <w:vAlign w:val="center"/>
          </w:tcPr>
          <w:p w14:paraId="14B30A2E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2.8. </w:t>
            </w:r>
          </w:p>
        </w:tc>
        <w:tc>
          <w:tcPr>
            <w:tcW w:w="1079" w:type="pct"/>
            <w:vAlign w:val="center"/>
          </w:tcPr>
          <w:p w14:paraId="339A364B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274" w:type="pct"/>
            <w:gridSpan w:val="3"/>
            <w:vAlign w:val="center"/>
          </w:tcPr>
          <w:p w14:paraId="3E219BD6" w14:textId="77777777" w:rsidR="00A97D3D" w:rsidRPr="007C1970" w:rsidRDefault="00A97D3D" w:rsidP="003B6602">
            <w:pPr>
              <w:rPr>
                <w:rFonts w:cs="Times New Roman"/>
                <w:i/>
                <w:iCs/>
                <w:color w:val="000000" w:themeColor="text1"/>
              </w:rPr>
            </w:pPr>
            <w:r w:rsidRPr="007C19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Собственные средства</w:t>
            </w:r>
          </w:p>
        </w:tc>
      </w:tr>
      <w:tr w:rsidR="00A97D3D" w:rsidRPr="007C1970" w14:paraId="7FE2AEE6" w14:textId="77777777" w:rsidTr="00252795">
        <w:tc>
          <w:tcPr>
            <w:tcW w:w="647" w:type="pct"/>
            <w:vAlign w:val="center"/>
          </w:tcPr>
          <w:p w14:paraId="5FB593FE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2.9. </w:t>
            </w:r>
          </w:p>
        </w:tc>
        <w:tc>
          <w:tcPr>
            <w:tcW w:w="1079" w:type="pct"/>
            <w:vAlign w:val="center"/>
          </w:tcPr>
          <w:p w14:paraId="53FB60B2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поставки, выполнения работ, оказания услуг</w:t>
            </w:r>
          </w:p>
        </w:tc>
        <w:tc>
          <w:tcPr>
            <w:tcW w:w="3274" w:type="pct"/>
            <w:gridSpan w:val="3"/>
            <w:vAlign w:val="center"/>
          </w:tcPr>
          <w:p w14:paraId="6DB97C4E" w14:textId="4742F22E" w:rsidR="00A97D3D" w:rsidRPr="007C1970" w:rsidRDefault="002D37E8" w:rsidP="00C317F4">
            <w:pPr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В соответствии с проектом договора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№2)</w:t>
            </w:r>
          </w:p>
        </w:tc>
      </w:tr>
      <w:tr w:rsidR="00A97D3D" w:rsidRPr="007C1970" w14:paraId="1C22EFC2" w14:textId="77777777" w:rsidTr="00252795">
        <w:tc>
          <w:tcPr>
            <w:tcW w:w="647" w:type="pct"/>
            <w:vAlign w:val="center"/>
          </w:tcPr>
          <w:p w14:paraId="365CA36B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2.10. </w:t>
            </w:r>
          </w:p>
        </w:tc>
        <w:tc>
          <w:tcPr>
            <w:tcW w:w="1079" w:type="pct"/>
            <w:vAlign w:val="center"/>
          </w:tcPr>
          <w:p w14:paraId="1AF60F13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Место поставки, выполнения работ, оказания услуг</w:t>
            </w:r>
          </w:p>
        </w:tc>
        <w:tc>
          <w:tcPr>
            <w:tcW w:w="3274" w:type="pct"/>
            <w:gridSpan w:val="3"/>
            <w:vAlign w:val="center"/>
          </w:tcPr>
          <w:p w14:paraId="05BF6F71" w14:textId="168D56AD" w:rsidR="00A97D3D" w:rsidRPr="007C1970" w:rsidRDefault="002D37E8" w:rsidP="00C317F4">
            <w:pPr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В соответствии с проектом договора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№2)</w:t>
            </w:r>
          </w:p>
        </w:tc>
      </w:tr>
      <w:tr w:rsidR="00A97D3D" w:rsidRPr="007C1970" w14:paraId="47A76281" w14:textId="77777777" w:rsidTr="00252795">
        <w:tc>
          <w:tcPr>
            <w:tcW w:w="647" w:type="pct"/>
            <w:vAlign w:val="center"/>
          </w:tcPr>
          <w:p w14:paraId="0354B7AD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2.11.</w:t>
            </w:r>
          </w:p>
        </w:tc>
        <w:tc>
          <w:tcPr>
            <w:tcW w:w="1079" w:type="pct"/>
            <w:vAlign w:val="center"/>
          </w:tcPr>
          <w:p w14:paraId="64172549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Условия поставки товара, выполнения работ, оказания услуг</w:t>
            </w:r>
          </w:p>
        </w:tc>
        <w:tc>
          <w:tcPr>
            <w:tcW w:w="3274" w:type="pct"/>
            <w:gridSpan w:val="3"/>
            <w:vAlign w:val="center"/>
          </w:tcPr>
          <w:p w14:paraId="66FE5FA0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В соответствии с проектом договора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№2)</w:t>
            </w:r>
          </w:p>
        </w:tc>
      </w:tr>
      <w:tr w:rsidR="00A97D3D" w:rsidRPr="007C1970" w14:paraId="73141E0B" w14:textId="77777777" w:rsidTr="00252795">
        <w:tc>
          <w:tcPr>
            <w:tcW w:w="647" w:type="pct"/>
            <w:vAlign w:val="center"/>
          </w:tcPr>
          <w:p w14:paraId="7B7ABF7C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2.12.</w:t>
            </w:r>
          </w:p>
        </w:tc>
        <w:tc>
          <w:tcPr>
            <w:tcW w:w="1079" w:type="pct"/>
            <w:vAlign w:val="center"/>
          </w:tcPr>
          <w:p w14:paraId="2F10E2F9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Форма, сроки и порядок оплаты товара</w:t>
            </w:r>
          </w:p>
        </w:tc>
        <w:tc>
          <w:tcPr>
            <w:tcW w:w="3274" w:type="pct"/>
            <w:gridSpan w:val="3"/>
            <w:vAlign w:val="center"/>
          </w:tcPr>
          <w:p w14:paraId="35E025BA" w14:textId="0C856125" w:rsidR="00A97D3D" w:rsidRPr="009E3616" w:rsidRDefault="004A7AE7" w:rsidP="009E3616">
            <w:pPr>
              <w:tabs>
                <w:tab w:val="left" w:pos="0"/>
                <w:tab w:val="left" w:pos="1134"/>
              </w:tabs>
              <w:jc w:val="both"/>
              <w:rPr>
                <w:rFonts w:eastAsia="SimSun"/>
              </w:rPr>
            </w:pPr>
            <w:r w:rsidRPr="004A7AE7">
              <w:t>Заказчик перечисляет на счет Подрядчика оплату в течение 7 (семи) рабочих дней со дня подписания Заказчиком документов о приемке: акта о приемке выполненных работ (по форме КС-2), справки о стоимости выполненных работ и затрат (по форме КС-3).</w:t>
            </w:r>
          </w:p>
        </w:tc>
      </w:tr>
      <w:tr w:rsidR="00A97D3D" w:rsidRPr="007C1970" w14:paraId="3316C76E" w14:textId="77777777" w:rsidTr="00252795">
        <w:tc>
          <w:tcPr>
            <w:tcW w:w="647" w:type="pct"/>
            <w:vAlign w:val="center"/>
          </w:tcPr>
          <w:p w14:paraId="65D18527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2.13</w:t>
            </w:r>
          </w:p>
        </w:tc>
        <w:tc>
          <w:tcPr>
            <w:tcW w:w="1079" w:type="pct"/>
            <w:vAlign w:val="center"/>
          </w:tcPr>
          <w:p w14:paraId="31EE1E6F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формирования цены договора</w:t>
            </w:r>
          </w:p>
        </w:tc>
        <w:tc>
          <w:tcPr>
            <w:tcW w:w="3274" w:type="pct"/>
            <w:gridSpan w:val="3"/>
            <w:vAlign w:val="center"/>
          </w:tcPr>
          <w:p w14:paraId="54505191" w14:textId="77777777" w:rsidR="004A7AE7" w:rsidRDefault="004A7AE7" w:rsidP="004A7AE7">
            <w:pPr>
              <w:pStyle w:val="aff7"/>
              <w:ind w:left="0"/>
              <w:jc w:val="both"/>
            </w:pPr>
            <w: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  <w:p w14:paraId="17124611" w14:textId="7D84D885" w:rsidR="00A97D3D" w:rsidRPr="009E3616" w:rsidRDefault="00A97D3D" w:rsidP="00744D3E">
            <w:pPr>
              <w:pStyle w:val="Style74"/>
              <w:widowControl/>
              <w:tabs>
                <w:tab w:val="left" w:pos="1134"/>
              </w:tabs>
              <w:spacing w:line="240" w:lineRule="auto"/>
              <w:ind w:firstLine="0"/>
              <w:rPr>
                <w:color w:val="000000"/>
              </w:rPr>
            </w:pPr>
          </w:p>
        </w:tc>
      </w:tr>
      <w:tr w:rsidR="00A97D3D" w:rsidRPr="007C1970" w14:paraId="0E37ABFA" w14:textId="77777777" w:rsidTr="00252795">
        <w:tc>
          <w:tcPr>
            <w:tcW w:w="647" w:type="pct"/>
            <w:vAlign w:val="center"/>
          </w:tcPr>
          <w:p w14:paraId="0BED84DB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2.14.</w:t>
            </w:r>
          </w:p>
        </w:tc>
        <w:tc>
          <w:tcPr>
            <w:tcW w:w="1079" w:type="pct"/>
            <w:vAlign w:val="center"/>
          </w:tcPr>
          <w:p w14:paraId="320E7A62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Информация о валюте, используемой для формирования цены договора и расчетов с поставщиками (подрядчиками, исполнителями)</w:t>
            </w:r>
          </w:p>
        </w:tc>
        <w:tc>
          <w:tcPr>
            <w:tcW w:w="3274" w:type="pct"/>
            <w:gridSpan w:val="3"/>
            <w:vAlign w:val="center"/>
          </w:tcPr>
          <w:p w14:paraId="7079DD9C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Рубль Российской Федерации</w:t>
            </w:r>
          </w:p>
        </w:tc>
      </w:tr>
      <w:tr w:rsidR="00A97D3D" w:rsidRPr="007C1970" w14:paraId="0A02FD1C" w14:textId="77777777" w:rsidTr="00252795">
        <w:tc>
          <w:tcPr>
            <w:tcW w:w="647" w:type="pct"/>
            <w:vAlign w:val="center"/>
          </w:tcPr>
          <w:p w14:paraId="08CD4481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2.15</w:t>
            </w:r>
          </w:p>
        </w:tc>
        <w:tc>
          <w:tcPr>
            <w:tcW w:w="1079" w:type="pct"/>
            <w:vAlign w:val="center"/>
          </w:tcPr>
          <w:p w14:paraId="45C9C28F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</w:p>
        </w:tc>
        <w:tc>
          <w:tcPr>
            <w:tcW w:w="3274" w:type="pct"/>
            <w:gridSpan w:val="3"/>
            <w:vAlign w:val="center"/>
          </w:tcPr>
          <w:p w14:paraId="6839BC8B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НЕ ПРИМЕНЯЕТСЯ</w:t>
            </w:r>
          </w:p>
        </w:tc>
      </w:tr>
      <w:tr w:rsidR="00A97D3D" w:rsidRPr="007C1970" w14:paraId="7A7A698F" w14:textId="77777777" w:rsidTr="00252795">
        <w:tc>
          <w:tcPr>
            <w:tcW w:w="647" w:type="pct"/>
            <w:vAlign w:val="center"/>
          </w:tcPr>
          <w:p w14:paraId="2FB4E221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2.16.</w:t>
            </w:r>
          </w:p>
        </w:tc>
        <w:tc>
          <w:tcPr>
            <w:tcW w:w="1079" w:type="pct"/>
            <w:vAlign w:val="center"/>
          </w:tcPr>
          <w:p w14:paraId="4953E65A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Требования к гарантии качества </w:t>
            </w: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товара</w:t>
            </w:r>
          </w:p>
        </w:tc>
        <w:tc>
          <w:tcPr>
            <w:tcW w:w="3274" w:type="pct"/>
            <w:gridSpan w:val="3"/>
            <w:vAlign w:val="center"/>
          </w:tcPr>
          <w:p w14:paraId="32B8E6C9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 xml:space="preserve">Согласно техническому заданию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A97D3D" w:rsidRPr="007C1970" w14:paraId="7231206E" w14:textId="77777777" w:rsidTr="003B6602">
        <w:tc>
          <w:tcPr>
            <w:tcW w:w="5000" w:type="pct"/>
            <w:gridSpan w:val="5"/>
            <w:vAlign w:val="center"/>
          </w:tcPr>
          <w:p w14:paraId="45308A29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3.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</w:p>
        </w:tc>
      </w:tr>
      <w:tr w:rsidR="00A97D3D" w:rsidRPr="007C1970" w14:paraId="7AC0C794" w14:textId="77777777" w:rsidTr="00252795">
        <w:tc>
          <w:tcPr>
            <w:tcW w:w="647" w:type="pct"/>
            <w:vAlign w:val="center"/>
          </w:tcPr>
          <w:p w14:paraId="61B61E7C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3.1.</w:t>
            </w:r>
          </w:p>
        </w:tc>
        <w:tc>
          <w:tcPr>
            <w:tcW w:w="1079" w:type="pct"/>
            <w:vAlign w:val="center"/>
          </w:tcPr>
          <w:p w14:paraId="22BC6513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Участники процедуры закупки должны соответствовать требованиям, предъявляемым в соответствии с Положением о закупках и 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</w:p>
        </w:tc>
        <w:tc>
          <w:tcPr>
            <w:tcW w:w="3274" w:type="pct"/>
            <w:gridSpan w:val="3"/>
            <w:shd w:val="clear" w:color="auto" w:fill="FFFFFF" w:themeFill="background1"/>
            <w:vAlign w:val="center"/>
          </w:tcPr>
          <w:p w14:paraId="307E3E34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</w:rPr>
              <w:t>Требования к участникам закупки: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 </w:t>
            </w:r>
          </w:p>
          <w:p w14:paraId="09A8E7D6" w14:textId="11213D5B" w:rsidR="00A97D3D" w:rsidRDefault="00A97D3D" w:rsidP="00E86A2D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</w:t>
            </w:r>
            <w:r w:rsidR="00C317F4" w:rsidRPr="007C1970">
              <w:rPr>
                <w:rFonts w:cs="Times New Roman"/>
                <w:color w:val="000000" w:themeColor="text1"/>
                <w:sz w:val="22"/>
              </w:rPr>
              <w:t>ки</w:t>
            </w:r>
            <w:r w:rsidR="004A7AE7">
              <w:rPr>
                <w:rFonts w:cs="Times New Roman"/>
                <w:color w:val="000000" w:themeColor="text1"/>
                <w:sz w:val="22"/>
              </w:rPr>
              <w:t>:</w:t>
            </w:r>
          </w:p>
          <w:p w14:paraId="5FB4B89E" w14:textId="77777777" w:rsidR="004A7AE7" w:rsidRPr="00F06D63" w:rsidRDefault="004A7AE7" w:rsidP="004A7AE7">
            <w:pPr>
              <w:widowControl w:val="0"/>
              <w:tabs>
                <w:tab w:val="left" w:pos="851"/>
              </w:tabs>
              <w:jc w:val="both"/>
              <w:rPr>
                <w:rFonts w:cs="Times New Roman"/>
              </w:rPr>
            </w:pPr>
            <w:r w:rsidRPr="00F06D63">
              <w:rPr>
                <w:rFonts w:cs="Times New Roman"/>
                <w:lang w:eastAsia="zh-CN"/>
              </w:rPr>
              <w:t xml:space="preserve">- наличие лицензии на </w:t>
            </w:r>
            <w:r w:rsidRPr="00F06D63">
              <w:rPr>
                <w:rFonts w:cs="Times New Roman"/>
                <w:shd w:val="clear" w:color="auto" w:fill="FFFFFF"/>
              </w:rPr>
              <w:t>право осуществления деятельности по оказанию услуг по дезинфекции, дезинсекции и дератизации в целях обеспечения санитарно-эпидемиологического благополучия населения</w:t>
            </w:r>
            <w:r w:rsidRPr="00F06D63">
              <w:rPr>
                <w:rFonts w:cs="Times New Roman"/>
                <w:lang w:eastAsia="zh-CN"/>
              </w:rPr>
              <w:t xml:space="preserve">, выданной </w:t>
            </w:r>
            <w:r w:rsidRPr="00F06D63">
              <w:rPr>
                <w:rFonts w:cs="Times New Roman"/>
                <w:shd w:val="clear" w:color="auto" w:fill="FFFFFF"/>
              </w:rPr>
              <w:t>Федеральной службой по надзору в сфере защиты прав потребителей и благополучия человека</w:t>
            </w:r>
            <w:r w:rsidRPr="00F06D63">
              <w:rPr>
                <w:rFonts w:cs="Times New Roman"/>
              </w:rPr>
              <w:t xml:space="preserve"> на следующие виды услуг:</w:t>
            </w:r>
          </w:p>
          <w:p w14:paraId="3D778971" w14:textId="77777777" w:rsidR="004A7AE7" w:rsidRPr="00F06D63" w:rsidRDefault="004A7AE7" w:rsidP="004A7AE7">
            <w:pPr>
              <w:widowControl w:val="0"/>
              <w:tabs>
                <w:tab w:val="left" w:pos="851"/>
              </w:tabs>
              <w:jc w:val="both"/>
              <w:rPr>
                <w:rFonts w:cs="Times New Roman"/>
              </w:rPr>
            </w:pPr>
            <w:r w:rsidRPr="00F06D63">
              <w:rPr>
                <w:rFonts w:cs="Times New Roman"/>
              </w:rPr>
              <w:t>а) услуги по дезинфекции;</w:t>
            </w:r>
          </w:p>
          <w:p w14:paraId="2FD2A8BA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3F9FB2F3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6CA0E3C6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734F186A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C689384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 xml:space="preserve">6) участник закупки — юридическое лицо, которое в течение двух лет до момента подачи заявки на участие в закупке не было </w:t>
            </w:r>
            <w:r w:rsidRPr="007C1970">
              <w:rPr>
                <w:rFonts w:cs="Times New Roman"/>
                <w:color w:val="000000" w:themeColor="text1"/>
                <w:sz w:val="22"/>
              </w:rPr>
              <w:lastRenderedPageBreak/>
              <w:t>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12F01648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1F938E24" w14:textId="77777777" w:rsidR="00A97D3D" w:rsidRPr="007C1970" w:rsidRDefault="00A97D3D" w:rsidP="003B6602">
            <w:pPr>
              <w:widowControl w:val="0"/>
              <w:tabs>
                <w:tab w:val="left" w:pos="851"/>
              </w:tabs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A97D3D" w:rsidRPr="007C1970" w14:paraId="0116D7AE" w14:textId="77777777" w:rsidTr="003B6602">
        <w:tc>
          <w:tcPr>
            <w:tcW w:w="5000" w:type="pct"/>
            <w:gridSpan w:val="5"/>
            <w:noWrap/>
            <w:vAlign w:val="center"/>
          </w:tcPr>
          <w:p w14:paraId="50B56410" w14:textId="77777777"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lastRenderedPageBreak/>
              <w:t>4.Требования к содержанию и составу заявки на участие в запросе цен в электронной форме.</w:t>
            </w:r>
          </w:p>
          <w:p w14:paraId="59CC97D9" w14:textId="77777777"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площадки, определенной для проведения настоящего запроса цен в электронной форме, требованиями Федерального закона № 223-ФЗ, Положения, а также требованиями настоящей документации об запросе цен в электронной форме.</w:t>
            </w:r>
          </w:p>
          <w:p w14:paraId="18EA381A" w14:textId="77777777"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запроса цен в электронной форме, не должны допускать двусмысленных толкований.</w:t>
            </w:r>
          </w:p>
          <w:p w14:paraId="6C76EFDF" w14:textId="77777777"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расширением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doc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docx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xls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xlsx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txt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pdf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jpg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либо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</w:p>
          <w:p w14:paraId="29DD2138" w14:textId="77777777"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Документы, подписанные электронной подписью (далее – ЭП) участника запроса цен в электронной форме, лица, имеющего право действовать от имени участника запроса цен  в электронной форме, признаются документами, подписанными собственноручной подписью участника запроса цен в электронной форме, лица имеющего право действовать от имени участника, заверенные печатью организации.</w:t>
            </w:r>
          </w:p>
          <w:p w14:paraId="235027B4" w14:textId="77777777"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Наличие ЭП участника запроса цен в электронной форме подтверждает, что документ отправлен от имени участника запроса цен в электронной форме и является точной цифровой копией документа-оригинала. </w:t>
            </w:r>
          </w:p>
          <w:p w14:paraId="550FED5F" w14:textId="77777777"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14:paraId="5F122C34" w14:textId="77777777"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</w:p>
          <w:p w14:paraId="5736A6CC" w14:textId="77777777"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Все документы, входящие в состав заявки должны быть подписаны электронной подписью лица, имеющего право действовать от имени участника запроса цен в электронной форме.</w:t>
            </w:r>
          </w:p>
          <w:p w14:paraId="66A9CD21" w14:textId="77777777"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Каждый потенциальный участник закупки вправе подать только одну заявку на участие.</w:t>
            </w:r>
          </w:p>
          <w:p w14:paraId="1B2F4FD8" w14:textId="77777777"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Заявка на участие в запросе цен в электронной форме состоит из двух частей:</w:t>
            </w:r>
          </w:p>
        </w:tc>
      </w:tr>
      <w:tr w:rsidR="00A97D3D" w:rsidRPr="007C1970" w14:paraId="0978827C" w14:textId="77777777" w:rsidTr="00252795">
        <w:tc>
          <w:tcPr>
            <w:tcW w:w="647" w:type="pct"/>
            <w:vMerge w:val="restart"/>
            <w:vAlign w:val="center"/>
          </w:tcPr>
          <w:p w14:paraId="645CE941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val="en-US"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4.1.</w:t>
            </w:r>
          </w:p>
        </w:tc>
        <w:tc>
          <w:tcPr>
            <w:tcW w:w="4353" w:type="pct"/>
            <w:gridSpan w:val="4"/>
            <w:vAlign w:val="center"/>
          </w:tcPr>
          <w:p w14:paraId="5B6D418C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Заявка на участие в запросе цен 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в электронной форме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должна содержать предложение участника неконкурентной закупки в отношении предмета такой закупки, в том числе следующую информацию: </w:t>
            </w:r>
          </w:p>
        </w:tc>
      </w:tr>
      <w:tr w:rsidR="00A97D3D" w:rsidRPr="007C1970" w14:paraId="7607795C" w14:textId="77777777" w:rsidTr="00252795">
        <w:tc>
          <w:tcPr>
            <w:tcW w:w="647" w:type="pct"/>
            <w:vMerge/>
            <w:vAlign w:val="center"/>
          </w:tcPr>
          <w:p w14:paraId="6F3294BA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2631" w:type="pct"/>
            <w:gridSpan w:val="2"/>
            <w:vAlign w:val="center"/>
          </w:tcPr>
          <w:p w14:paraId="0280A0EE" w14:textId="77777777" w:rsidR="00A97D3D" w:rsidRPr="007C1970" w:rsidRDefault="00A97D3D" w:rsidP="003B6602">
            <w:pPr>
              <w:widowControl w:val="0"/>
              <w:autoSpaceDE w:val="0"/>
              <w:autoSpaceDN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1) согласие участника запроса цен в электронной форме на поставку товара, выполнение работ или оказание услуг на условиях, предусмотренных документацией запроса цен в электронной форме и не подлежащих изменению по результатам проведения запроса цен в электронной форме </w:t>
            </w:r>
          </w:p>
        </w:tc>
        <w:tc>
          <w:tcPr>
            <w:tcW w:w="1722" w:type="pct"/>
            <w:gridSpan w:val="2"/>
            <w:vAlign w:val="center"/>
          </w:tcPr>
          <w:p w14:paraId="1BAA7998" w14:textId="77777777" w:rsidR="00A97D3D" w:rsidRPr="007C1970" w:rsidRDefault="00A97D3D" w:rsidP="003B6602">
            <w:pPr>
              <w:widowControl w:val="0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ПРИМЕНЯЕТСЯ </w:t>
            </w:r>
          </w:p>
        </w:tc>
      </w:tr>
      <w:tr w:rsidR="00A97D3D" w:rsidRPr="007C1970" w14:paraId="4336A069" w14:textId="77777777" w:rsidTr="00252795">
        <w:tc>
          <w:tcPr>
            <w:tcW w:w="647" w:type="pct"/>
            <w:vMerge/>
            <w:vAlign w:val="center"/>
          </w:tcPr>
          <w:p w14:paraId="17C7B7A9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4353" w:type="pct"/>
            <w:gridSpan w:val="4"/>
            <w:vAlign w:val="center"/>
          </w:tcPr>
          <w:p w14:paraId="63DD7DF9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2) при осуществлении закупки товаров, а также работ, услуг, для выполнения, оказания которых используется товар:</w:t>
            </w:r>
          </w:p>
        </w:tc>
      </w:tr>
      <w:tr w:rsidR="00A97D3D" w:rsidRPr="007C1970" w14:paraId="2C995D52" w14:textId="77777777" w:rsidTr="00252795">
        <w:tc>
          <w:tcPr>
            <w:tcW w:w="647" w:type="pct"/>
            <w:vMerge/>
            <w:vAlign w:val="center"/>
          </w:tcPr>
          <w:p w14:paraId="21B4A5A7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2631" w:type="pct"/>
            <w:gridSpan w:val="2"/>
            <w:vAlign w:val="center"/>
          </w:tcPr>
          <w:p w14:paraId="2A43B26A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а) наименование страны происхождения товара </w:t>
            </w:r>
          </w:p>
        </w:tc>
        <w:tc>
          <w:tcPr>
            <w:tcW w:w="1722" w:type="pct"/>
            <w:gridSpan w:val="2"/>
            <w:vAlign w:val="center"/>
          </w:tcPr>
          <w:p w14:paraId="02204F93" w14:textId="2EA9176B" w:rsidR="00A97D3D" w:rsidRPr="007C1970" w:rsidRDefault="00A97D3D" w:rsidP="003B6602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14:paraId="0F039A47" w14:textId="77777777" w:rsidTr="00252795">
        <w:tc>
          <w:tcPr>
            <w:tcW w:w="647" w:type="pct"/>
            <w:vMerge/>
            <w:vAlign w:val="center"/>
          </w:tcPr>
          <w:p w14:paraId="129DDEFF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631" w:type="pct"/>
            <w:gridSpan w:val="2"/>
            <w:vAlign w:val="center"/>
          </w:tcPr>
          <w:p w14:paraId="4D809CB3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  <w:lang w:eastAsia="en-US"/>
              </w:rPr>
            </w:pPr>
            <w:bookmarkStart w:id="2" w:name="Par1322"/>
            <w:bookmarkEnd w:id="2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б) конкретные показатели, соответствующие значениям, установленным документацией о таком запроса цен,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наличии).</w:t>
            </w:r>
          </w:p>
        </w:tc>
        <w:tc>
          <w:tcPr>
            <w:tcW w:w="1722" w:type="pct"/>
            <w:gridSpan w:val="2"/>
            <w:vAlign w:val="center"/>
          </w:tcPr>
          <w:p w14:paraId="5A08647B" w14:textId="27F42EF3" w:rsidR="00A97D3D" w:rsidRPr="007C1970" w:rsidRDefault="00A97D3D" w:rsidP="003B6602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14:paraId="7327C506" w14:textId="77777777" w:rsidTr="00252795">
        <w:tc>
          <w:tcPr>
            <w:tcW w:w="647" w:type="pct"/>
            <w:vMerge/>
            <w:vAlign w:val="center"/>
          </w:tcPr>
          <w:p w14:paraId="1842563C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4353" w:type="pct"/>
            <w:gridSpan w:val="4"/>
            <w:vAlign w:val="center"/>
          </w:tcPr>
          <w:p w14:paraId="43F2F75D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Заявки на участие в запросе цен должна содержать предложение участника закупки в отношении предмета закупки.</w:t>
            </w:r>
          </w:p>
          <w:p w14:paraId="5B089422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Заявка на участие в запросе цен может содержать эскиз, рисунок, чертеж, фотографию, иное изображение товара, образец (пробу) товара, закупка которого осуществляется.</w:t>
            </w:r>
          </w:p>
        </w:tc>
      </w:tr>
      <w:tr w:rsidR="00A97D3D" w:rsidRPr="007C1970" w14:paraId="1FB31AB5" w14:textId="77777777" w:rsidTr="00252795">
        <w:tc>
          <w:tcPr>
            <w:tcW w:w="647" w:type="pct"/>
            <w:vMerge/>
            <w:vAlign w:val="center"/>
          </w:tcPr>
          <w:p w14:paraId="57BE6DDD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4353" w:type="pct"/>
            <w:gridSpan w:val="4"/>
            <w:vAlign w:val="center"/>
          </w:tcPr>
          <w:p w14:paraId="3F89ACB3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  <w:lang w:eastAsia="en-US"/>
              </w:rPr>
            </w:pPr>
          </w:p>
        </w:tc>
      </w:tr>
      <w:tr w:rsidR="00A97D3D" w:rsidRPr="007C1970" w14:paraId="0D0AFD34" w14:textId="77777777" w:rsidTr="00252795">
        <w:tc>
          <w:tcPr>
            <w:tcW w:w="647" w:type="pct"/>
            <w:vMerge/>
            <w:vAlign w:val="center"/>
          </w:tcPr>
          <w:p w14:paraId="351456C4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14:paraId="68515BD7" w14:textId="77777777"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3) наименование, фирменное наименование (при наличии), адрес юридического лица в пределах места нахождения юридического лица, учредительный документ, является юридическое лицо;</w:t>
            </w:r>
          </w:p>
        </w:tc>
        <w:tc>
          <w:tcPr>
            <w:tcW w:w="1221" w:type="pct"/>
            <w:vAlign w:val="center"/>
          </w:tcPr>
          <w:p w14:paraId="143D419E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14:paraId="22CB2041" w14:textId="77777777" w:rsidTr="00252795">
        <w:tc>
          <w:tcPr>
            <w:tcW w:w="647" w:type="pct"/>
            <w:vMerge/>
            <w:vAlign w:val="center"/>
          </w:tcPr>
          <w:p w14:paraId="79A06D35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14:paraId="1A8A88BC" w14:textId="77777777"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предпринимателя;</w:t>
            </w:r>
          </w:p>
        </w:tc>
        <w:tc>
          <w:tcPr>
            <w:tcW w:w="1221" w:type="pct"/>
            <w:vAlign w:val="center"/>
          </w:tcPr>
          <w:p w14:paraId="4FAC5F26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14:paraId="6FC55A31" w14:textId="77777777" w:rsidTr="00252795">
        <w:tc>
          <w:tcPr>
            <w:tcW w:w="647" w:type="pct"/>
            <w:vMerge/>
            <w:vAlign w:val="center"/>
          </w:tcPr>
          <w:p w14:paraId="65A12338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14:paraId="71D111BA" w14:textId="77777777"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5)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</w:p>
        </w:tc>
        <w:tc>
          <w:tcPr>
            <w:tcW w:w="1221" w:type="pct"/>
            <w:vAlign w:val="center"/>
          </w:tcPr>
          <w:p w14:paraId="7CA20C78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14:paraId="0BF1C1A7" w14:textId="77777777" w:rsidTr="00252795">
        <w:tc>
          <w:tcPr>
            <w:tcW w:w="647" w:type="pct"/>
            <w:vMerge/>
            <w:vAlign w:val="center"/>
          </w:tcPr>
          <w:p w14:paraId="0121FAB9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14:paraId="0F9C347F" w14:textId="77777777"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6)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участником неконкурентной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</w:p>
        </w:tc>
        <w:tc>
          <w:tcPr>
            <w:tcW w:w="1221" w:type="pct"/>
            <w:vAlign w:val="center"/>
          </w:tcPr>
          <w:p w14:paraId="7696A2D5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14:paraId="467FE0EE" w14:textId="77777777" w:rsidTr="00252795">
        <w:tc>
          <w:tcPr>
            <w:tcW w:w="647" w:type="pct"/>
            <w:vMerge/>
            <w:vAlign w:val="center"/>
          </w:tcPr>
          <w:p w14:paraId="549ECDB4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14:paraId="6B464868" w14:textId="77777777"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7) копия документа, подтверждающего полномочия лица действовать от имени участника неконкурентной закупки, за исключением случаев подписания заявки:</w:t>
            </w:r>
          </w:p>
          <w:p w14:paraId="0254ABB5" w14:textId="77777777"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а) индивидуальным предпринимателем, если участником такой закупки является индивидуальный предприниматель;</w:t>
            </w:r>
          </w:p>
          <w:p w14:paraId="054BDDDA" w14:textId="77777777"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</w:p>
        </w:tc>
        <w:tc>
          <w:tcPr>
            <w:tcW w:w="1221" w:type="pct"/>
            <w:vAlign w:val="center"/>
          </w:tcPr>
          <w:p w14:paraId="4A8AB649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14:paraId="1C7A0348" w14:textId="77777777" w:rsidTr="00252795">
        <w:tc>
          <w:tcPr>
            <w:tcW w:w="647" w:type="pct"/>
            <w:vMerge/>
            <w:vAlign w:val="center"/>
          </w:tcPr>
          <w:p w14:paraId="32E4F3E3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14:paraId="65F8BACA" w14:textId="77777777" w:rsidR="00A97D3D" w:rsidRPr="003A7B49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3A7B49">
              <w:rPr>
                <w:rFonts w:cs="Times New Roman"/>
                <w:sz w:val="22"/>
                <w:lang w:eastAsia="ru-RU"/>
              </w:rPr>
              <w:t xml:space="preserve">6) копии документов, подтверждающих соответствие участника </w:t>
            </w:r>
            <w:r w:rsidRPr="003A7B49">
              <w:rPr>
                <w:rFonts w:cs="Times New Roman"/>
                <w:sz w:val="22"/>
              </w:rPr>
              <w:t xml:space="preserve">неконкурентной </w:t>
            </w:r>
            <w:r w:rsidRPr="003A7B49">
              <w:rPr>
                <w:rFonts w:cs="Times New Roman"/>
                <w:sz w:val="22"/>
                <w:lang w:eastAsia="ru-RU"/>
              </w:rPr>
              <w:t>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случая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</w:p>
          <w:p w14:paraId="146D14BF" w14:textId="1222D4E4" w:rsidR="004A7AE7" w:rsidRPr="003A7B49" w:rsidRDefault="004A7AE7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3A7B49">
              <w:rPr>
                <w:rFonts w:cs="Times New Roman"/>
                <w:i/>
                <w:iCs/>
                <w:szCs w:val="24"/>
                <w:shd w:val="clear" w:color="auto" w:fill="FFFFFF"/>
              </w:rPr>
              <w:t>- предоставление</w:t>
            </w:r>
            <w:r w:rsidRPr="003A7B49">
              <w:rPr>
                <w:rFonts w:cs="Times New Roman"/>
                <w:b/>
                <w:bCs/>
                <w:i/>
                <w:iCs/>
                <w:szCs w:val="24"/>
              </w:rPr>
              <w:t xml:space="preserve"> </w:t>
            </w:r>
            <w:r w:rsidRPr="003A7B49">
              <w:rPr>
                <w:rFonts w:cs="Times New Roman"/>
                <w:i/>
                <w:iCs/>
                <w:szCs w:val="24"/>
                <w:shd w:val="clear" w:color="auto" w:fill="FFFFFF"/>
              </w:rPr>
              <w:t xml:space="preserve">копии лицензии на право осуществления деятельности по оказанию услуг по </w:t>
            </w:r>
            <w:bookmarkStart w:id="3" w:name="_Hlk191984732"/>
            <w:r w:rsidRPr="003A7B49">
              <w:rPr>
                <w:rFonts w:cs="Times New Roman"/>
                <w:i/>
                <w:iCs/>
                <w:szCs w:val="24"/>
                <w:shd w:val="clear" w:color="auto" w:fill="FFFFFF"/>
              </w:rPr>
              <w:t xml:space="preserve">дезинфекции, дезинсекции и дератизации </w:t>
            </w:r>
            <w:bookmarkEnd w:id="3"/>
            <w:r w:rsidRPr="003A7B49">
              <w:rPr>
                <w:rFonts w:cs="Times New Roman"/>
                <w:i/>
                <w:iCs/>
                <w:szCs w:val="24"/>
                <w:shd w:val="clear" w:color="auto" w:fill="FFFFFF"/>
              </w:rPr>
              <w:t>в целях обеспечения санитарно-эпидемиологического благополучия</w:t>
            </w:r>
            <w:r w:rsidRPr="003A7B49">
              <w:rPr>
                <w:rFonts w:cs="Times New Roman"/>
                <w:szCs w:val="24"/>
                <w:shd w:val="clear" w:color="auto" w:fill="FFFFFF"/>
              </w:rPr>
              <w:t xml:space="preserve"> </w:t>
            </w:r>
            <w:r w:rsidRPr="003A7B49">
              <w:rPr>
                <w:rFonts w:cs="Times New Roman"/>
                <w:i/>
                <w:iCs/>
                <w:szCs w:val="24"/>
                <w:shd w:val="clear" w:color="auto" w:fill="FFFFFF"/>
              </w:rPr>
              <w:lastRenderedPageBreak/>
              <w:t>населения (в соответствии с постановлением Правительства РФ от 20 марта 2024 г. № 337 «Об утверждении положения о лицензировании деятельности по оказанию услуг по дезинфекции, дезинсекции и дератизации в целях обеспечения санитарно-эпидемиологического благополучия населения») и (или) выписки из реестра лицензий на вышеуказанный вид деятельности, по форме, утвержденной постановлением Правительства РФ № 2343 «Об утверждении Правил формирования и ведения реестра лицензий и типовой формы выписки из реестра лицензий» от 29.12.2020г., и (или) сведений о записи в реестре лицензий, подтверждающей наличие права на осуществление разрешенных видов деятельности (видов услуг), составляющих лицензируемый.</w:t>
            </w:r>
          </w:p>
        </w:tc>
        <w:tc>
          <w:tcPr>
            <w:tcW w:w="1221" w:type="pct"/>
            <w:vAlign w:val="center"/>
          </w:tcPr>
          <w:p w14:paraId="37C1AF97" w14:textId="7D00F3BA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ПРИМЕНЯЕТСЯ</w:t>
            </w:r>
          </w:p>
        </w:tc>
      </w:tr>
      <w:tr w:rsidR="00A97D3D" w:rsidRPr="007C1970" w14:paraId="21672ABB" w14:textId="77777777" w:rsidTr="00252795">
        <w:tc>
          <w:tcPr>
            <w:tcW w:w="647" w:type="pct"/>
            <w:vMerge/>
            <w:vAlign w:val="center"/>
          </w:tcPr>
          <w:p w14:paraId="0FDCA951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14:paraId="1F5838D5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8)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закупке) является крупной сделкой;</w:t>
            </w:r>
          </w:p>
        </w:tc>
        <w:tc>
          <w:tcPr>
            <w:tcW w:w="1221" w:type="pct"/>
            <w:vAlign w:val="center"/>
          </w:tcPr>
          <w:p w14:paraId="168903E5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14:paraId="7C818AFD" w14:textId="77777777" w:rsidTr="00252795">
        <w:tc>
          <w:tcPr>
            <w:tcW w:w="647" w:type="pct"/>
            <w:vMerge/>
            <w:vAlign w:val="center"/>
          </w:tcPr>
          <w:p w14:paraId="0DDF06CD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14:paraId="4014A929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9) информация и документы об обеспечении заявки на участие в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закупке, если соответствующее требование предусмотрено извещением об осуществлении такой закупки, документацией о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закупке:</w:t>
            </w:r>
          </w:p>
          <w:p w14:paraId="73AA56B1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а) реквизиты специального банковского счета участника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закупки, если обеспечение заявки на участие в такой закупке предоставляется участником такой закупки путем внесения денежных средств;</w:t>
            </w:r>
          </w:p>
          <w:p w14:paraId="68CCCB78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б) банковская гарантия или ее копия, если в качестве обеспечения заявки на участие в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 участником такой закупки предоставляется банковская гарантия;</w:t>
            </w:r>
          </w:p>
        </w:tc>
        <w:tc>
          <w:tcPr>
            <w:tcW w:w="1221" w:type="pct"/>
            <w:vAlign w:val="center"/>
          </w:tcPr>
          <w:p w14:paraId="13A6AE83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НЕ ПРИМЕНЯЕТСЯ</w:t>
            </w:r>
          </w:p>
        </w:tc>
      </w:tr>
      <w:tr w:rsidR="00A97D3D" w:rsidRPr="007C1970" w14:paraId="2B57AA3A" w14:textId="77777777" w:rsidTr="00252795">
        <w:tc>
          <w:tcPr>
            <w:tcW w:w="647" w:type="pct"/>
            <w:vMerge/>
            <w:vAlign w:val="center"/>
          </w:tcPr>
          <w:p w14:paraId="10BDFCFB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14:paraId="639EE067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10) декларация, подтверждающая на дату подачи заявки на участие в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закупке:</w:t>
            </w:r>
          </w:p>
          <w:p w14:paraId="6113CA99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а)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4F504119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б)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54DE3D0A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в)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6CD8841E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г)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lastRenderedPageBreak/>
              <w:t>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49516AC9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д)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537A6C79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е)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1AA0346D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ж)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0F08049B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1221" w:type="pct"/>
            <w:vAlign w:val="center"/>
          </w:tcPr>
          <w:p w14:paraId="41A55AF7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ПРИМЕНЯЕТСЯ</w:t>
            </w:r>
          </w:p>
          <w:p w14:paraId="7F9F9975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</w:p>
          <w:p w14:paraId="28CF14A4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i/>
                <w:color w:val="000000" w:themeColor="text1"/>
              </w:rPr>
            </w:pP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(В случае отсутствия возможности формирования декларации, подтверждающей соответствие требованиям, установленным пунктом 9 настоящей документации о неконкурентной закупке (извещении об осуществлении неконкурентной закупки) с применением аппаратно-программных средств электронной площадки, 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lastRenderedPageBreak/>
              <w:t>участник закупки включает в состав заявки на участие в закупке данную декларацию. Форма такой декларации включена в состав рекомендуемых форм заявки на участие в закупке (прилагаются к документации о неконкурентной закупке (извещению об осуществлении неконкурентной закупки)</w:t>
            </w:r>
          </w:p>
        </w:tc>
      </w:tr>
      <w:tr w:rsidR="00A97D3D" w:rsidRPr="007C1970" w14:paraId="39DD70A1" w14:textId="77777777" w:rsidTr="00252795">
        <w:tc>
          <w:tcPr>
            <w:tcW w:w="647" w:type="pct"/>
            <w:vMerge/>
            <w:vAlign w:val="center"/>
          </w:tcPr>
          <w:p w14:paraId="5D2A33F5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14:paraId="37182362" w14:textId="77777777"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11) 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документацией о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</w:p>
        </w:tc>
        <w:tc>
          <w:tcPr>
            <w:tcW w:w="1221" w:type="pct"/>
            <w:vAlign w:val="center"/>
          </w:tcPr>
          <w:p w14:paraId="3412373A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14:paraId="67FD1A0B" w14:textId="77777777" w:rsidTr="00252795">
        <w:tc>
          <w:tcPr>
            <w:tcW w:w="647" w:type="pct"/>
            <w:vMerge/>
            <w:vAlign w:val="center"/>
          </w:tcPr>
          <w:p w14:paraId="7F36B20B" w14:textId="77777777"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14:paraId="2A80E7A4" w14:textId="2A7B2867" w:rsidR="002D37E8" w:rsidRPr="002D37E8" w:rsidRDefault="00A97D3D" w:rsidP="00EA1EC2">
            <w:pPr>
              <w:snapToGrid w:val="0"/>
              <w:jc w:val="both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12)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</w:rPr>
              <w:t xml:space="preserve"> в составе заявки участник предоставляет информацию и документы, подтверждающие страну происхождения товара, в соответствии с положениями п.3, 10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      </w:r>
            <w:r w:rsidR="00ED75F8">
              <w:rPr>
                <w:rFonts w:cs="Times New Roman"/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21" w:type="pct"/>
            <w:vAlign w:val="center"/>
          </w:tcPr>
          <w:p w14:paraId="2E435413" w14:textId="2D1CB8C5" w:rsidR="00A97D3D" w:rsidRPr="007C1970" w:rsidRDefault="00EA1EC2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 xml:space="preserve">НЕ </w:t>
            </w:r>
            <w:r w:rsidR="00A97D3D"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14:paraId="778D93DF" w14:textId="77777777" w:rsidTr="003B6602">
        <w:tc>
          <w:tcPr>
            <w:tcW w:w="5000" w:type="pct"/>
            <w:gridSpan w:val="5"/>
            <w:vAlign w:val="center"/>
          </w:tcPr>
          <w:p w14:paraId="15B0C564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5. Порядок подачи заявок</w:t>
            </w:r>
          </w:p>
          <w:p w14:paraId="39914FF1" w14:textId="0C7047F3" w:rsidR="00A97D3D" w:rsidRPr="007C1970" w:rsidRDefault="00A97D3D" w:rsidP="003B6602">
            <w:pPr>
              <w:widowControl w:val="0"/>
              <w:ind w:firstLine="613"/>
              <w:jc w:val="both"/>
              <w:rPr>
                <w:rStyle w:val="ab"/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РЕГИОН, адрес электронной площадки в сети Интернет: </w:t>
            </w:r>
            <w:hyperlink r:id="rId8" w:history="1">
              <w:r w:rsidRPr="007C1970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  <w:r w:rsidRPr="007C1970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>.</w:t>
            </w:r>
            <w:r w:rsidR="00ED75F8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16B4AD64" w14:textId="77777777"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участие.</w:t>
            </w:r>
          </w:p>
          <w:p w14:paraId="2C6C8AD4" w14:textId="77777777"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</w:p>
          <w:p w14:paraId="5B16B504" w14:textId="77777777"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предмете закупки, несоответствие предоставленных 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процедуре закупки. </w:t>
            </w:r>
          </w:p>
          <w:p w14:paraId="112B37AB" w14:textId="77777777"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УСЛОВИЯ ДОПУСКА К УЧАСТИЮ И ОТСТРАНЕНИЯ ОТ УЧАСТИЯ В ЗАКУПКАХ:</w:t>
            </w:r>
          </w:p>
          <w:p w14:paraId="42034D19" w14:textId="77777777"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1. Единая комиссия по осуществлению закупок отказывает участнику закупки в допуске к участию в процедуре закупки в следующих случаях:</w:t>
            </w:r>
          </w:p>
          <w:p w14:paraId="13B197D8" w14:textId="77777777"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1) выявлено несоответствие участника хотя бы одному из требований, перечисленных в разделе 3.1 настоящей документации;</w:t>
            </w:r>
          </w:p>
          <w:p w14:paraId="1F1AF231" w14:textId="77777777"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2) участник закупки и (или) его заявка не соответствуют иным требованиям документации о закупке (извещению о проведении запроса цен) или настоящего Положения;</w:t>
            </w:r>
          </w:p>
          <w:p w14:paraId="67CA0888" w14:textId="77777777"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3) участник закупки не представил документы, необходимые для участия в процедуре закупки;</w:t>
            </w:r>
          </w:p>
          <w:p w14:paraId="4CB6353A" w14:textId="77777777"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4) в представленных документах или в заявке указаны недостоверные сведения об участнике закупки и (или) о товарах, работах, услугах;</w:t>
            </w:r>
          </w:p>
          <w:p w14:paraId="0524DA86" w14:textId="77777777"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документацией о закупке.</w:t>
            </w:r>
          </w:p>
          <w:p w14:paraId="71E00218" w14:textId="77777777"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 Если выявлен хотя бы один из фактов, указанных в пункте 1 настоящего раздела, комиссия по закупкам обязана отстранить участника от процедуры закупки на любом этапе ее проведения до момента заключения договора.</w:t>
            </w:r>
          </w:p>
          <w:p w14:paraId="39BD547F" w14:textId="77777777"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3. В случае выявления фактов, предусмотренных в пункте 1 настоящего раздела, в момент рассмотрения заявок информация об отказе в допуске участникам отражается в протоколе рассмотрения заявок. При этом указываются основания отказа, факты, послужившие основанием для отказа, и обстоятельства выявления таких фактов.</w:t>
            </w:r>
          </w:p>
          <w:p w14:paraId="2F5F56B1" w14:textId="77777777"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4. Если факты, перечисленные в пункте 1 настоящего раздела, выявлены на ином этапе закупки, комиссия по закупкам составляет протокол отстранения от участия в процедуре закупки.</w:t>
            </w:r>
          </w:p>
        </w:tc>
      </w:tr>
      <w:tr w:rsidR="00A97D3D" w:rsidRPr="007C1970" w14:paraId="13556666" w14:textId="77777777" w:rsidTr="003B6602">
        <w:tc>
          <w:tcPr>
            <w:tcW w:w="5000" w:type="pct"/>
            <w:gridSpan w:val="5"/>
            <w:noWrap/>
            <w:vAlign w:val="center"/>
          </w:tcPr>
          <w:p w14:paraId="0D6ECE79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6. Внесение изменений в документацию о закупке.</w:t>
            </w:r>
          </w:p>
          <w:p w14:paraId="6EF3A031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Разъяснение положений закупочной документации.</w:t>
            </w:r>
          </w:p>
        </w:tc>
      </w:tr>
      <w:tr w:rsidR="00A97D3D" w:rsidRPr="007C1970" w14:paraId="4F5DFAE0" w14:textId="77777777" w:rsidTr="00252795">
        <w:tc>
          <w:tcPr>
            <w:tcW w:w="647" w:type="pct"/>
            <w:vAlign w:val="center"/>
          </w:tcPr>
          <w:p w14:paraId="4E460E6D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6.1.</w:t>
            </w:r>
          </w:p>
        </w:tc>
        <w:tc>
          <w:tcPr>
            <w:tcW w:w="1079" w:type="pct"/>
            <w:vAlign w:val="center"/>
          </w:tcPr>
          <w:p w14:paraId="70A44E5A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Внесение изменений в извещение</w:t>
            </w:r>
          </w:p>
        </w:tc>
        <w:tc>
          <w:tcPr>
            <w:tcW w:w="3274" w:type="pct"/>
            <w:gridSpan w:val="3"/>
            <w:vAlign w:val="center"/>
          </w:tcPr>
          <w:p w14:paraId="6A5EBBF8" w14:textId="77777777"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Заказчик вправе принять решение о внесении изменений в извещение о проведении запроса цен в любой момент до даты окончания приема заявок. Изменение предмета закупки не допускается. Срок окончания подачи заявок может не изменятся</w:t>
            </w:r>
          </w:p>
        </w:tc>
      </w:tr>
      <w:tr w:rsidR="00A97D3D" w:rsidRPr="007C1970" w14:paraId="34BEF9EF" w14:textId="77777777" w:rsidTr="00252795">
        <w:tc>
          <w:tcPr>
            <w:tcW w:w="647" w:type="pct"/>
            <w:vAlign w:val="center"/>
          </w:tcPr>
          <w:p w14:paraId="636E3EC9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6.2.</w:t>
            </w:r>
          </w:p>
        </w:tc>
        <w:tc>
          <w:tcPr>
            <w:tcW w:w="1079" w:type="pct"/>
            <w:vAlign w:val="center"/>
          </w:tcPr>
          <w:p w14:paraId="176B95F0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Форма разъяснений</w:t>
            </w:r>
          </w:p>
        </w:tc>
        <w:tc>
          <w:tcPr>
            <w:tcW w:w="3274" w:type="pct"/>
            <w:gridSpan w:val="3"/>
            <w:vAlign w:val="center"/>
          </w:tcPr>
          <w:p w14:paraId="1563E7C4" w14:textId="5FBAFEC4"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Разъяснения размещаются Заказчиком в электронной форме на основании поступившего электронного обращения посредством функционала ЭТП Регион. Адрес электронной площадки в сети Интернет: </w:t>
            </w:r>
            <w:hyperlink r:id="rId9" w:history="1">
              <w:r w:rsidRPr="007C1970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  <w:r w:rsidR="00252795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97D3D" w:rsidRPr="007C1970" w14:paraId="6AC385C4" w14:textId="77777777" w:rsidTr="00252795">
        <w:tc>
          <w:tcPr>
            <w:tcW w:w="647" w:type="pct"/>
            <w:vAlign w:val="center"/>
          </w:tcPr>
          <w:p w14:paraId="1D87145A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6.3.</w:t>
            </w:r>
          </w:p>
        </w:tc>
        <w:tc>
          <w:tcPr>
            <w:tcW w:w="1079" w:type="pct"/>
            <w:vAlign w:val="center"/>
          </w:tcPr>
          <w:p w14:paraId="622481F5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разъяснений</w:t>
            </w:r>
          </w:p>
        </w:tc>
        <w:tc>
          <w:tcPr>
            <w:tcW w:w="3274" w:type="pct"/>
            <w:gridSpan w:val="3"/>
            <w:vAlign w:val="center"/>
          </w:tcPr>
          <w:p w14:paraId="2D9A75DD" w14:textId="77777777" w:rsidR="00A97D3D" w:rsidRPr="007C1970" w:rsidRDefault="00A97D3D" w:rsidP="003B6602">
            <w:pPr>
              <w:widowControl w:val="0"/>
              <w:ind w:right="-25" w:firstLine="317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Любой потенциальный участник вправе направить запрос о разъяснении положений закупочной документации в электронной форме не позднее чем за 3 (три) рабочих дня до даты окончания срока подачи заявок (включительно) через функционал ЭТП.</w:t>
            </w:r>
          </w:p>
          <w:p w14:paraId="19A85B4E" w14:textId="77777777" w:rsidR="00A97D3D" w:rsidRPr="007C1970" w:rsidRDefault="00A97D3D" w:rsidP="003B6602">
            <w:pPr>
              <w:widowControl w:val="0"/>
              <w:ind w:right="-25" w:firstLine="317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Ответ на запрос разъяснений (с указанием предмета запроса, но не его автора) - размещается в ЕИС в течение 3 (трех) дней со дня предоставления разъяснения положений закупочной документации.</w:t>
            </w:r>
          </w:p>
        </w:tc>
      </w:tr>
      <w:tr w:rsidR="00A97D3D" w:rsidRPr="007C1970" w14:paraId="29D3E887" w14:textId="77777777" w:rsidTr="003B6602">
        <w:tc>
          <w:tcPr>
            <w:tcW w:w="5000" w:type="pct"/>
            <w:gridSpan w:val="5"/>
            <w:noWrap/>
            <w:vAlign w:val="center"/>
          </w:tcPr>
          <w:p w14:paraId="69EFA683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7. Обеспечение исполнения обязательств в связи с подачей заявок на участие</w:t>
            </w:r>
          </w:p>
        </w:tc>
      </w:tr>
      <w:tr w:rsidR="00A97D3D" w:rsidRPr="007C1970" w14:paraId="6FC425A2" w14:textId="77777777" w:rsidTr="00252795">
        <w:tc>
          <w:tcPr>
            <w:tcW w:w="647" w:type="pct"/>
            <w:vAlign w:val="center"/>
          </w:tcPr>
          <w:p w14:paraId="418C3CF6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7.1.</w:t>
            </w:r>
          </w:p>
        </w:tc>
        <w:tc>
          <w:tcPr>
            <w:tcW w:w="1079" w:type="pct"/>
            <w:vAlign w:val="center"/>
          </w:tcPr>
          <w:p w14:paraId="3C0B92DE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Обеспечение заявки</w:t>
            </w:r>
          </w:p>
        </w:tc>
        <w:tc>
          <w:tcPr>
            <w:tcW w:w="3274" w:type="pct"/>
            <w:gridSpan w:val="3"/>
            <w:vAlign w:val="center"/>
          </w:tcPr>
          <w:p w14:paraId="230E1EE6" w14:textId="77777777" w:rsidR="00A97D3D" w:rsidRPr="00EA1EC2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EA1EC2">
              <w:rPr>
                <w:rFonts w:cs="Times New Roman"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14:paraId="344E3298" w14:textId="77777777" w:rsidTr="00252795">
        <w:tc>
          <w:tcPr>
            <w:tcW w:w="647" w:type="pct"/>
            <w:vAlign w:val="center"/>
          </w:tcPr>
          <w:p w14:paraId="52E4AE03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7.2.</w:t>
            </w:r>
          </w:p>
        </w:tc>
        <w:tc>
          <w:tcPr>
            <w:tcW w:w="1079" w:type="pct"/>
            <w:vAlign w:val="center"/>
          </w:tcPr>
          <w:p w14:paraId="29F4942A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Обеспечение исполнения договора</w:t>
            </w:r>
          </w:p>
        </w:tc>
        <w:tc>
          <w:tcPr>
            <w:tcW w:w="3274" w:type="pct"/>
            <w:gridSpan w:val="3"/>
            <w:vAlign w:val="center"/>
          </w:tcPr>
          <w:p w14:paraId="26E4D864" w14:textId="77777777" w:rsidR="00A97D3D" w:rsidRPr="00EA1EC2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EA1EC2">
              <w:rPr>
                <w:rFonts w:cs="Times New Roman"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14:paraId="315FD504" w14:textId="77777777" w:rsidTr="00252795"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36F7C8E3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7.3.</w:t>
            </w:r>
          </w:p>
        </w:tc>
        <w:tc>
          <w:tcPr>
            <w:tcW w:w="1079" w:type="pct"/>
            <w:tcBorders>
              <w:bottom w:val="single" w:sz="4" w:space="0" w:color="auto"/>
            </w:tcBorders>
            <w:vAlign w:val="center"/>
          </w:tcPr>
          <w:p w14:paraId="5AE273DF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Обеспечение гарантийных обязательств</w:t>
            </w:r>
          </w:p>
        </w:tc>
        <w:tc>
          <w:tcPr>
            <w:tcW w:w="3274" w:type="pct"/>
            <w:gridSpan w:val="3"/>
            <w:tcBorders>
              <w:bottom w:val="single" w:sz="4" w:space="0" w:color="auto"/>
            </w:tcBorders>
            <w:vAlign w:val="center"/>
          </w:tcPr>
          <w:p w14:paraId="3C840FD3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14:paraId="41A6DFDE" w14:textId="77777777" w:rsidTr="00252795"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BB93E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7.4.</w:t>
            </w:r>
          </w:p>
        </w:tc>
        <w:tc>
          <w:tcPr>
            <w:tcW w:w="10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E619A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и срок предоставления обеспечения заявки, в том числе условия банковской гарантии (если такой способ обеспечения заявки предусмотрен) и возврата такого обеспечения</w:t>
            </w:r>
          </w:p>
        </w:tc>
        <w:tc>
          <w:tcPr>
            <w:tcW w:w="327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3483B" w14:textId="77777777" w:rsidR="00A97D3D" w:rsidRPr="007C1970" w:rsidRDefault="00A97D3D" w:rsidP="003B6602">
            <w:pPr>
              <w:widowControl w:val="0"/>
              <w:tabs>
                <w:tab w:val="left" w:pos="540"/>
                <w:tab w:val="left" w:pos="900"/>
              </w:tabs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14:paraId="7E00E350" w14:textId="77777777" w:rsidTr="00252795"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718B9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7.5.</w:t>
            </w:r>
          </w:p>
        </w:tc>
        <w:tc>
          <w:tcPr>
            <w:tcW w:w="10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C3936" w14:textId="77777777" w:rsidR="00A97D3D" w:rsidRPr="007C1970" w:rsidRDefault="00A97D3D" w:rsidP="003B6602">
            <w:pPr>
              <w:pStyle w:val="3a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C197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Порядок и срок предоставления обеспечения исполнения договора, в том числе условия банковской гарантии (если такой способ обеспечения исполнения договора предусмотрен) и возврата такого обеспечения</w:t>
            </w:r>
          </w:p>
        </w:tc>
        <w:tc>
          <w:tcPr>
            <w:tcW w:w="327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BBBCF" w14:textId="77777777" w:rsidR="00A97D3D" w:rsidRPr="007C1970" w:rsidRDefault="00A97D3D" w:rsidP="003B6602">
            <w:pPr>
              <w:jc w:val="both"/>
              <w:rPr>
                <w:rFonts w:eastAsia="Calibri" w:cs="Times New Roman"/>
                <w:color w:val="000000" w:themeColor="text1"/>
                <w:lang w:eastAsia="en-US"/>
              </w:rPr>
            </w:pPr>
            <w:r w:rsidRPr="007C1970">
              <w:rPr>
                <w:rFonts w:eastAsia="Calibri" w:cs="Times New Roman"/>
                <w:color w:val="000000" w:themeColor="text1"/>
                <w:sz w:val="22"/>
                <w:szCs w:val="22"/>
                <w:lang w:eastAsia="en-US"/>
              </w:rPr>
              <w:t>Не установлено</w:t>
            </w:r>
          </w:p>
        </w:tc>
      </w:tr>
      <w:tr w:rsidR="00A97D3D" w:rsidRPr="007C1970" w14:paraId="542448C1" w14:textId="77777777" w:rsidTr="00252795"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031D82A8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7.6.</w:t>
            </w:r>
          </w:p>
        </w:tc>
        <w:tc>
          <w:tcPr>
            <w:tcW w:w="1079" w:type="pct"/>
            <w:tcBorders>
              <w:top w:val="single" w:sz="4" w:space="0" w:color="auto"/>
            </w:tcBorders>
            <w:vAlign w:val="center"/>
          </w:tcPr>
          <w:p w14:paraId="1E2A0D9F" w14:textId="77777777" w:rsidR="00A97D3D" w:rsidRPr="007C1970" w:rsidRDefault="00A97D3D" w:rsidP="003B6602">
            <w:pPr>
              <w:pStyle w:val="3a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C197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Банковские реквизиты для внесения обеспечения исполнения договора</w:t>
            </w:r>
          </w:p>
        </w:tc>
        <w:tc>
          <w:tcPr>
            <w:tcW w:w="3274" w:type="pct"/>
            <w:gridSpan w:val="3"/>
            <w:tcBorders>
              <w:top w:val="single" w:sz="4" w:space="0" w:color="auto"/>
            </w:tcBorders>
            <w:vAlign w:val="center"/>
          </w:tcPr>
          <w:p w14:paraId="4E595525" w14:textId="77777777" w:rsidR="00A97D3D" w:rsidRPr="007C1970" w:rsidRDefault="00A97D3D" w:rsidP="003B6602">
            <w:pPr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7C19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14:paraId="3CFE89CC" w14:textId="77777777" w:rsidTr="003B6602">
        <w:tc>
          <w:tcPr>
            <w:tcW w:w="5000" w:type="pct"/>
            <w:gridSpan w:val="5"/>
            <w:noWrap/>
            <w:vAlign w:val="center"/>
          </w:tcPr>
          <w:p w14:paraId="0F07E590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8. Место, дата начала и дата окончания срока подачи заявок на участие и их рассмотрения</w:t>
            </w:r>
          </w:p>
        </w:tc>
      </w:tr>
      <w:tr w:rsidR="00A97D3D" w:rsidRPr="007C1970" w14:paraId="334911B9" w14:textId="77777777" w:rsidTr="00252795">
        <w:tc>
          <w:tcPr>
            <w:tcW w:w="647" w:type="pct"/>
            <w:vAlign w:val="center"/>
          </w:tcPr>
          <w:p w14:paraId="0BF931B4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8.1.</w:t>
            </w:r>
          </w:p>
        </w:tc>
        <w:tc>
          <w:tcPr>
            <w:tcW w:w="1079" w:type="pct"/>
            <w:vAlign w:val="center"/>
          </w:tcPr>
          <w:p w14:paraId="71F46AA7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начала приема заявок </w:t>
            </w:r>
          </w:p>
        </w:tc>
        <w:tc>
          <w:tcPr>
            <w:tcW w:w="3274" w:type="pct"/>
            <w:gridSpan w:val="3"/>
            <w:vAlign w:val="center"/>
          </w:tcPr>
          <w:p w14:paraId="48AC8593" w14:textId="77777777" w:rsidR="00A97D3D" w:rsidRPr="003A7B49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3A7B49">
              <w:rPr>
                <w:rFonts w:cs="Times New Roman"/>
                <w:color w:val="000000" w:themeColor="text1"/>
                <w:sz w:val="22"/>
                <w:szCs w:val="22"/>
              </w:rPr>
              <w:t>Электронная торговая площадка Регион</w:t>
            </w:r>
          </w:p>
          <w:p w14:paraId="1D8D2A74" w14:textId="77777777" w:rsidR="00A97D3D" w:rsidRPr="003A7B49" w:rsidRDefault="00A97D3D" w:rsidP="003B6602">
            <w:pPr>
              <w:widowControl w:val="0"/>
              <w:rPr>
                <w:rStyle w:val="ab"/>
                <w:rFonts w:cs="Times New Roman"/>
                <w:color w:val="000000" w:themeColor="text1"/>
              </w:rPr>
            </w:pPr>
            <w:r w:rsidRPr="003A7B49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0" w:history="1">
              <w:r w:rsidRPr="003A7B49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14:paraId="4BA253A5" w14:textId="77777777" w:rsidR="00A97D3D" w:rsidRPr="003A7B49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С момента публикации извещения на электронной площадке </w:t>
            </w:r>
          </w:p>
          <w:p w14:paraId="2D6FC0ED" w14:textId="125646C3" w:rsidR="00A97D3D" w:rsidRPr="003A7B49" w:rsidRDefault="00125B62" w:rsidP="00350AC2">
            <w:pPr>
              <w:widowControl w:val="0"/>
              <w:spacing w:line="48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ДатаНачалаПриёмаЦП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A97D3D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instrText xml:space="preserve"> FORMTEXT </w:instrText>
            </w:r>
            <w:r w:rsidR="00F06D63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r>
            <w:r w:rsidR="00F06D63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fldChar w:fldCharType="separate"/>
            </w:r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A97D3D" w:rsidRPr="007C1970" w14:paraId="05C39B83" w14:textId="77777777" w:rsidTr="00252795">
        <w:tc>
          <w:tcPr>
            <w:tcW w:w="647" w:type="pct"/>
            <w:vAlign w:val="center"/>
          </w:tcPr>
          <w:p w14:paraId="1539C6F1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8.2.</w:t>
            </w:r>
          </w:p>
        </w:tc>
        <w:tc>
          <w:tcPr>
            <w:tcW w:w="1079" w:type="pct"/>
            <w:vAlign w:val="center"/>
          </w:tcPr>
          <w:p w14:paraId="6491D222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и время окончания срока подачи заявок </w:t>
            </w:r>
          </w:p>
        </w:tc>
        <w:tc>
          <w:tcPr>
            <w:tcW w:w="3274" w:type="pct"/>
            <w:gridSpan w:val="3"/>
            <w:vAlign w:val="center"/>
          </w:tcPr>
          <w:p w14:paraId="4937403D" w14:textId="77777777" w:rsidR="00A97D3D" w:rsidRPr="003A7B49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3A7B49">
              <w:rPr>
                <w:rFonts w:cs="Times New Roman"/>
                <w:color w:val="000000" w:themeColor="text1"/>
                <w:sz w:val="22"/>
                <w:szCs w:val="22"/>
              </w:rPr>
              <w:t>Электронная торговая площадка Регион</w:t>
            </w:r>
          </w:p>
          <w:p w14:paraId="67A82E7D" w14:textId="1383570A" w:rsidR="00A97D3D" w:rsidRPr="003A7B49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3A7B49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1" w:history="1">
              <w:r w:rsidRPr="003A7B49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  <w:r w:rsidR="00252795" w:rsidRPr="003A7B49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3A0C5271" w14:textId="64EDBB81" w:rsidR="00A97D3D" w:rsidRPr="003A7B49" w:rsidRDefault="001437B6" w:rsidP="00197D69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360013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="00A2407C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</w:t>
            </w:r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360013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сентября</w:t>
            </w:r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2026 г., </w:t>
            </w:r>
            <w:r w:rsidR="00360013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15</w:t>
            </w:r>
            <w:r w:rsidR="00A97D3D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:00 (время местное заказчика) </w:t>
            </w:r>
          </w:p>
        </w:tc>
      </w:tr>
      <w:tr w:rsidR="00A97D3D" w:rsidRPr="007C1970" w14:paraId="1432707A" w14:textId="77777777" w:rsidTr="00252795">
        <w:tc>
          <w:tcPr>
            <w:tcW w:w="647" w:type="pct"/>
            <w:vAlign w:val="center"/>
          </w:tcPr>
          <w:p w14:paraId="3C3197A1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8.3.</w:t>
            </w:r>
          </w:p>
        </w:tc>
        <w:tc>
          <w:tcPr>
            <w:tcW w:w="1079" w:type="pct"/>
            <w:vAlign w:val="center"/>
          </w:tcPr>
          <w:p w14:paraId="5592C751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Место, дата рассмотрения заявок </w:t>
            </w:r>
          </w:p>
        </w:tc>
        <w:tc>
          <w:tcPr>
            <w:tcW w:w="3274" w:type="pct"/>
            <w:gridSpan w:val="3"/>
            <w:vAlign w:val="center"/>
          </w:tcPr>
          <w:p w14:paraId="7AF5415E" w14:textId="77777777" w:rsidR="00A97D3D" w:rsidRPr="003A7B49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3A7B49">
              <w:rPr>
                <w:rFonts w:cs="Times New Roman"/>
                <w:color w:val="000000" w:themeColor="text1"/>
                <w:sz w:val="22"/>
                <w:szCs w:val="22"/>
              </w:rPr>
              <w:t>По месту нахождения Заказчика: 624760, Свердловская обл., г. Верхняя Салда, ул. Парковая, д.1А</w:t>
            </w:r>
          </w:p>
          <w:p w14:paraId="2DD9B646" w14:textId="0D9C61AA" w:rsidR="00A97D3D" w:rsidRPr="003A7B49" w:rsidRDefault="00A97D3D" w:rsidP="00350AC2">
            <w:pPr>
              <w:widowControl w:val="0"/>
              <w:rPr>
                <w:rFonts w:cs="Times New Roman"/>
                <w:color w:val="000000" w:themeColor="text1"/>
              </w:rPr>
            </w:pPr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A2407C" w:rsidRPr="00A2407C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«30» сентября 2026 </w:t>
            </w:r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г.</w:t>
            </w:r>
          </w:p>
        </w:tc>
      </w:tr>
      <w:tr w:rsidR="00A97D3D" w:rsidRPr="007C1970" w14:paraId="4AFDD24D" w14:textId="77777777" w:rsidTr="00252795">
        <w:tc>
          <w:tcPr>
            <w:tcW w:w="647" w:type="pct"/>
            <w:vAlign w:val="center"/>
          </w:tcPr>
          <w:p w14:paraId="6E11B203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8.4.</w:t>
            </w:r>
          </w:p>
        </w:tc>
        <w:tc>
          <w:tcPr>
            <w:tcW w:w="1079" w:type="pct"/>
            <w:vAlign w:val="center"/>
          </w:tcPr>
          <w:p w14:paraId="37E7180C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Место, дата и время проведения запроса цен в электронной форме</w:t>
            </w:r>
          </w:p>
        </w:tc>
        <w:tc>
          <w:tcPr>
            <w:tcW w:w="3274" w:type="pct"/>
            <w:gridSpan w:val="3"/>
            <w:vAlign w:val="center"/>
          </w:tcPr>
          <w:p w14:paraId="3792610C" w14:textId="77777777" w:rsidR="00A97D3D" w:rsidRPr="003A7B49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3A7B49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Электронная торговая площадка Регион</w:t>
            </w:r>
          </w:p>
          <w:p w14:paraId="05A1D74A" w14:textId="77777777" w:rsidR="00A97D3D" w:rsidRPr="003A7B49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3A7B49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2" w:history="1">
              <w:r w:rsidRPr="003A7B49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14:paraId="2CCCE1C3" w14:textId="364A86AE" w:rsidR="00A97D3D" w:rsidRPr="003A7B49" w:rsidRDefault="00EA1EC2" w:rsidP="00350AC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bookmarkStart w:id="4" w:name="_GoBack"/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360013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01</w:t>
            </w:r>
            <w:r w:rsidR="008B6C1B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360013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</w:t>
            </w:r>
            <w:r w:rsidR="001437B6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тября</w:t>
            </w:r>
            <w:r w:rsidR="00252795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г</w:t>
            </w:r>
            <w:bookmarkEnd w:id="4"/>
            <w:r w:rsidR="00252795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C317F4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в </w:t>
            </w:r>
            <w:r w:rsidR="00360013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15</w:t>
            </w:r>
            <w:r w:rsidR="00A97D3D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:00 (время местное заказчика)</w:t>
            </w:r>
          </w:p>
        </w:tc>
      </w:tr>
      <w:tr w:rsidR="00A97D3D" w:rsidRPr="007C1970" w14:paraId="6B1826D0" w14:textId="77777777" w:rsidTr="00252795">
        <w:tc>
          <w:tcPr>
            <w:tcW w:w="647" w:type="pct"/>
            <w:vAlign w:val="center"/>
          </w:tcPr>
          <w:p w14:paraId="0679B35C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8.5.</w:t>
            </w:r>
          </w:p>
        </w:tc>
        <w:tc>
          <w:tcPr>
            <w:tcW w:w="1079" w:type="pct"/>
            <w:vAlign w:val="center"/>
          </w:tcPr>
          <w:p w14:paraId="05E28CAB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подведения итогов </w:t>
            </w:r>
          </w:p>
        </w:tc>
        <w:tc>
          <w:tcPr>
            <w:tcW w:w="3274" w:type="pct"/>
            <w:gridSpan w:val="3"/>
            <w:vAlign w:val="center"/>
          </w:tcPr>
          <w:p w14:paraId="5F3B3118" w14:textId="77777777" w:rsidR="00A97D3D" w:rsidRPr="003A7B49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3A7B49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624760, Свердловская обл., г. Верхняя Салда, ул. Парковая, д.1А </w:t>
            </w:r>
          </w:p>
          <w:p w14:paraId="7CD74FAA" w14:textId="6A289625" w:rsidR="00A97D3D" w:rsidRPr="003A7B49" w:rsidRDefault="008B6C1B" w:rsidP="00350AC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«</w:t>
            </w:r>
            <w:r w:rsidR="00360013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01</w:t>
            </w:r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»</w:t>
            </w:r>
            <w:r w:rsidR="00350AC2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360013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</w:t>
            </w:r>
            <w:r w:rsidR="001437B6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тября</w:t>
            </w:r>
            <w:r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A97D3D" w:rsidRPr="003A7B4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2026 г.</w:t>
            </w:r>
          </w:p>
        </w:tc>
      </w:tr>
      <w:tr w:rsidR="00A97D3D" w:rsidRPr="007C1970" w14:paraId="4C006CEF" w14:textId="77777777" w:rsidTr="003B6602">
        <w:tc>
          <w:tcPr>
            <w:tcW w:w="5000" w:type="pct"/>
            <w:gridSpan w:val="5"/>
            <w:vAlign w:val="center"/>
          </w:tcPr>
          <w:p w14:paraId="1895F5B9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lastRenderedPageBreak/>
              <w:t>9. Порядок рассмотрения, критерии оценки и сопоставления заявок</w:t>
            </w:r>
          </w:p>
        </w:tc>
      </w:tr>
      <w:tr w:rsidR="00A97D3D" w:rsidRPr="007C1970" w14:paraId="225E3954" w14:textId="77777777" w:rsidTr="003B6602">
        <w:tc>
          <w:tcPr>
            <w:tcW w:w="5000" w:type="pct"/>
            <w:gridSpan w:val="5"/>
            <w:vAlign w:val="center"/>
          </w:tcPr>
          <w:p w14:paraId="475FE58A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Участник запроса цен должен быть зарегистрирован на электронной площадке в соответствии с регламентом электронной площадки.</w:t>
            </w:r>
          </w:p>
          <w:p w14:paraId="44F5BB5F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9.1. Для участия в закупке участник подает на электронную площадку заявку на участие в запросе цен в электронной форме в срок и по форме, которые установлены в извещении/документации. Заявка предоставляется в виде электронного документа, подписанного электронной цифровой подписью участника закупки и должна включать документы, указанные в документации.</w:t>
            </w:r>
          </w:p>
          <w:p w14:paraId="2221F5FE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9.2. Участник закупки вправе подать только одну заявку на участие в запросе цен в отношении каждого предмета закупки</w:t>
            </w:r>
          </w:p>
          <w:p w14:paraId="0BE6D9E2" w14:textId="77777777" w:rsidR="00A97D3D" w:rsidRPr="007C1970" w:rsidRDefault="00A97D3D" w:rsidP="003B6602">
            <w:pPr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9.3. Единая комиссия в течение одного рабочего дня, следующего за днём окончания срока подачи заявок на участие в запросе цен, рассматривает заявки на соответствие их требованиям, установленным в извещении и документации о проведении запроса цен.</w:t>
            </w:r>
          </w:p>
          <w:p w14:paraId="324166F4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9.4. По результатам рассмотрения заявок комиссия по закупкам принимает решение о допуске участника закупки к участию в запросе цен или об отказе в допуске.</w:t>
            </w:r>
          </w:p>
          <w:p w14:paraId="12176CCB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9.5. Результаты рассмотрения заявок на участие в запросе цен оформляются протоколом, который размещается Заказчиком в ЕИС не позднее чем через три дня со дня подписания такого протокола.</w:t>
            </w:r>
          </w:p>
          <w:p w14:paraId="27B56C88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9.6.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цен.</w:t>
            </w:r>
          </w:p>
          <w:p w14:paraId="76116D80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9.8. В запросе цен могут участвовать только те участники закупки, которые допущены к участию в данной процедуре. Победителем запроса цен признается участник закупки, предложивший наиболее низкую цену договора.</w:t>
            </w:r>
          </w:p>
          <w:p w14:paraId="15A2CE60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9.10. Запрос цен проводится на электронной площадке в день и время, определенные Заказчиком, и указанные в извещении о проведении запроса цен.</w:t>
            </w:r>
          </w:p>
          <w:p w14:paraId="21D3EA8E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9.11. Запрос цен проводится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</w:t>
            </w:r>
          </w:p>
          <w:p w14:paraId="59DA0D78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9.12.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предложения.</w:t>
            </w:r>
          </w:p>
          <w:p w14:paraId="1D43A42A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9.12. Шаг запроса цен устанавливается в извещении и может быть двух типов:</w:t>
            </w:r>
          </w:p>
          <w:p w14:paraId="46FDA47E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- диапазон в % (значения в диапазоне от 0,5% до 10% от начальной (максимальной) цены договора указываются Заказчиком самостоятельно в извещении о проведении запроса цен. Значения, установленные Заказчиком, могут быть равны (например, может быть установлен «шаг», равный следующим значениям: от 1% до 1%; от 2% до 2% и т.д.).</w:t>
            </w:r>
          </w:p>
          <w:p w14:paraId="0B9C4952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- сумма (значение не может быть больше или равно начальной (максимальной) цене лота, а для 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многолотовых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процедур – любого из лотов).</w:t>
            </w:r>
          </w:p>
          <w:p w14:paraId="05B59693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9.13. При наличии двух заявок с одинаково низкой ценой победителем признается заявка, поступившая ранее.</w:t>
            </w:r>
          </w:p>
        </w:tc>
      </w:tr>
      <w:tr w:rsidR="00A97D3D" w:rsidRPr="007C1970" w14:paraId="1FB10137" w14:textId="77777777" w:rsidTr="00252795">
        <w:tc>
          <w:tcPr>
            <w:tcW w:w="647" w:type="pct"/>
            <w:vAlign w:val="center"/>
          </w:tcPr>
          <w:p w14:paraId="13CA20A3" w14:textId="77777777" w:rsidR="00A97D3D" w:rsidRPr="007C1970" w:rsidRDefault="00A97D3D" w:rsidP="003B6602">
            <w:pPr>
              <w:ind w:firstLine="2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9.14.</w:t>
            </w:r>
          </w:p>
        </w:tc>
        <w:tc>
          <w:tcPr>
            <w:tcW w:w="4353" w:type="pct"/>
            <w:gridSpan w:val="4"/>
            <w:vAlign w:val="center"/>
          </w:tcPr>
          <w:p w14:paraId="4C52CDE1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 основании пункта 9.12 настоящей документации, шаг запроса цен устанавливается в диапазоне от 0,5% до 10% от начальной (максимальной) цены договора.</w:t>
            </w:r>
          </w:p>
        </w:tc>
      </w:tr>
      <w:tr w:rsidR="00A97D3D" w:rsidRPr="007C1970" w14:paraId="5CAF6ABE" w14:textId="77777777" w:rsidTr="003B6602">
        <w:tc>
          <w:tcPr>
            <w:tcW w:w="5000" w:type="pct"/>
            <w:gridSpan w:val="5"/>
            <w:vAlign w:val="center"/>
          </w:tcPr>
          <w:p w14:paraId="6488519A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t>10. Завершение процедуры закупки</w:t>
            </w:r>
          </w:p>
        </w:tc>
      </w:tr>
      <w:tr w:rsidR="00A97D3D" w:rsidRPr="007C1970" w14:paraId="72777D77" w14:textId="77777777" w:rsidTr="00252795">
        <w:tc>
          <w:tcPr>
            <w:tcW w:w="647" w:type="pct"/>
            <w:vAlign w:val="center"/>
          </w:tcPr>
          <w:p w14:paraId="509EE725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10.1.</w:t>
            </w:r>
          </w:p>
        </w:tc>
        <w:tc>
          <w:tcPr>
            <w:tcW w:w="1079" w:type="pct"/>
            <w:vAlign w:val="center"/>
          </w:tcPr>
          <w:p w14:paraId="7B165466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Рассмотрение заявок </w:t>
            </w:r>
          </w:p>
        </w:tc>
        <w:tc>
          <w:tcPr>
            <w:tcW w:w="3274" w:type="pct"/>
            <w:gridSpan w:val="3"/>
            <w:vAlign w:val="center"/>
          </w:tcPr>
          <w:p w14:paraId="22B0C4B8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Протокол подведения итогов запроса цен размещается Заказчиком в ЕИС не позднее чем через три дня со дня подписания такого протокола.</w:t>
            </w:r>
          </w:p>
        </w:tc>
      </w:tr>
      <w:tr w:rsidR="00A97D3D" w:rsidRPr="007C1970" w14:paraId="5FBC5F03" w14:textId="77777777" w:rsidTr="00252795">
        <w:tc>
          <w:tcPr>
            <w:tcW w:w="647" w:type="pct"/>
            <w:vAlign w:val="center"/>
          </w:tcPr>
          <w:p w14:paraId="6D152807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10.2.</w:t>
            </w:r>
          </w:p>
        </w:tc>
        <w:tc>
          <w:tcPr>
            <w:tcW w:w="1079" w:type="pct"/>
            <w:vAlign w:val="center"/>
          </w:tcPr>
          <w:p w14:paraId="5FAD80AA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отказа от проведения закупочной процедуры</w:t>
            </w:r>
          </w:p>
        </w:tc>
        <w:tc>
          <w:tcPr>
            <w:tcW w:w="3274" w:type="pct"/>
            <w:gridSpan w:val="3"/>
            <w:vAlign w:val="center"/>
          </w:tcPr>
          <w:p w14:paraId="1E2DD7CC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A97D3D" w:rsidRPr="007C1970" w14:paraId="21400AD7" w14:textId="77777777" w:rsidTr="00252795">
        <w:tc>
          <w:tcPr>
            <w:tcW w:w="647" w:type="pct"/>
            <w:vAlign w:val="center"/>
          </w:tcPr>
          <w:p w14:paraId="5895CEE1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10.3.</w:t>
            </w:r>
          </w:p>
        </w:tc>
        <w:tc>
          <w:tcPr>
            <w:tcW w:w="1079" w:type="pct"/>
            <w:vAlign w:val="center"/>
          </w:tcPr>
          <w:p w14:paraId="062E70F2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Условия заключения договора</w:t>
            </w:r>
          </w:p>
        </w:tc>
        <w:tc>
          <w:tcPr>
            <w:tcW w:w="3274" w:type="pct"/>
            <w:gridSpan w:val="3"/>
            <w:vAlign w:val="center"/>
          </w:tcPr>
          <w:p w14:paraId="3EAFBA46" w14:textId="77777777" w:rsidR="00A97D3D" w:rsidRPr="007C1970" w:rsidRDefault="00A97D3D" w:rsidP="003B6602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запроса цен  в электронной форме в составе заявки, а также предложенной в ходе проведения запроса цен  в электронной форме цены договора / начальной (максимальной) цены договора или иной согласованной с единственным участником запроса цен  в электронной форме цены, не превышающей начальную (максимальную) цену договора, в проект договора, прилагаемый к документации о закупке. </w:t>
            </w:r>
          </w:p>
          <w:p w14:paraId="7689D868" w14:textId="77777777"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Заказчик не имеет обязанности заключения договора по результатам запроса цен.</w:t>
            </w:r>
          </w:p>
        </w:tc>
      </w:tr>
      <w:tr w:rsidR="00A97D3D" w:rsidRPr="007C1970" w14:paraId="5312B478" w14:textId="77777777" w:rsidTr="00252795">
        <w:tc>
          <w:tcPr>
            <w:tcW w:w="647" w:type="pct"/>
            <w:vAlign w:val="center"/>
          </w:tcPr>
          <w:p w14:paraId="30EC93BA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10.4.</w:t>
            </w:r>
          </w:p>
        </w:tc>
        <w:tc>
          <w:tcPr>
            <w:tcW w:w="1079" w:type="pct"/>
            <w:vAlign w:val="center"/>
          </w:tcPr>
          <w:p w14:paraId="7EEC1431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заключения договора</w:t>
            </w:r>
          </w:p>
        </w:tc>
        <w:tc>
          <w:tcPr>
            <w:tcW w:w="3274" w:type="pct"/>
            <w:gridSpan w:val="3"/>
            <w:vAlign w:val="center"/>
          </w:tcPr>
          <w:p w14:paraId="41CFA2E6" w14:textId="77777777" w:rsidR="00A97D3D" w:rsidRPr="007C1970" w:rsidRDefault="00A97D3D" w:rsidP="003B6602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 xml:space="preserve">Договор по результатам запроса цен в электронной форме заключается не позднее чем через 10 (десять) дней с даты размещения в ЕИС итогового протокола, составленного по результатам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запроса цен в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 xml:space="preserve"> электронной форме. </w:t>
            </w:r>
          </w:p>
          <w:p w14:paraId="55A91836" w14:textId="77777777" w:rsidR="00A97D3D" w:rsidRPr="007C1970" w:rsidRDefault="00A97D3D" w:rsidP="003B6602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>Договор по результатам закупки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документации о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</w:p>
        </w:tc>
      </w:tr>
      <w:tr w:rsidR="00A97D3D" w:rsidRPr="007C1970" w14:paraId="243A6576" w14:textId="77777777" w:rsidTr="00252795">
        <w:tc>
          <w:tcPr>
            <w:tcW w:w="647" w:type="pct"/>
            <w:vAlign w:val="center"/>
          </w:tcPr>
          <w:p w14:paraId="0FA24C2B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10.5.</w:t>
            </w:r>
          </w:p>
        </w:tc>
        <w:tc>
          <w:tcPr>
            <w:tcW w:w="1079" w:type="pct"/>
            <w:vAlign w:val="center"/>
          </w:tcPr>
          <w:p w14:paraId="6050C8AA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Обязанность участника отслеживать информацию о закупке</w:t>
            </w:r>
          </w:p>
        </w:tc>
        <w:tc>
          <w:tcPr>
            <w:tcW w:w="3274" w:type="pct"/>
            <w:gridSpan w:val="3"/>
            <w:vAlign w:val="center"/>
          </w:tcPr>
          <w:p w14:paraId="162F00B2" w14:textId="77777777" w:rsidR="00A97D3D" w:rsidRPr="007C1970" w:rsidRDefault="00A97D3D" w:rsidP="003B6602">
            <w:pPr>
              <w:widowControl w:val="0"/>
              <w:tabs>
                <w:tab w:val="left" w:pos="1985"/>
              </w:tabs>
              <w:autoSpaceDE w:val="0"/>
              <w:autoSpaceDN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Участники должны самостоятельно отслеживать 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</w:p>
        </w:tc>
      </w:tr>
      <w:tr w:rsidR="00A97D3D" w:rsidRPr="007C1970" w14:paraId="4AC45AF3" w14:textId="77777777" w:rsidTr="00252795">
        <w:tc>
          <w:tcPr>
            <w:tcW w:w="647" w:type="pct"/>
            <w:vAlign w:val="center"/>
          </w:tcPr>
          <w:p w14:paraId="6F532D91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10.6.</w:t>
            </w:r>
          </w:p>
        </w:tc>
        <w:tc>
          <w:tcPr>
            <w:tcW w:w="1079" w:type="pct"/>
            <w:vAlign w:val="center"/>
          </w:tcPr>
          <w:p w14:paraId="6507FB60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Возможность заказчика изменить условия договора</w:t>
            </w:r>
          </w:p>
        </w:tc>
        <w:tc>
          <w:tcPr>
            <w:tcW w:w="3274" w:type="pct"/>
            <w:gridSpan w:val="3"/>
            <w:vAlign w:val="center"/>
          </w:tcPr>
          <w:p w14:paraId="7E437AB2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ПРЕДУСМОТРЕНО: </w:t>
            </w:r>
          </w:p>
          <w:p w14:paraId="7DC70349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 исполнении договора по согласованию Заказчика с поставщиком (подрядчиком, исполнителем) допускается:</w:t>
            </w:r>
          </w:p>
          <w:p w14:paraId="56D5F4D7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1.изменение предусмотренного договором поставки объема закупаемого товара не более чем на 20%.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товаров,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образом; </w:t>
            </w:r>
          </w:p>
          <w:p w14:paraId="691EB68B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 изменение предусмотренного договором объема работ (услуг), если необходимость выполнения дополнительных работ (услуг) возникла в ходе исполнения договора, не была отражена в документации о закупке, либо если отпала необходимость в выполнении полного объема работ, оказания полного комплекса услуг. При изменении объема работ Заказчик по согласованию с подрядчиком (исполнителем) праве изменить первоначальную стоимость договора пропорционально стоимости затрат на производство дополнительных работ (услуг), пропорционально стоимости затрат на производство работ (услуг), необходимость в которых отпала.</w:t>
            </w:r>
          </w:p>
          <w:p w14:paraId="5A4DD58D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3. изменение сроков исполнения обязательств по договору,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обстоятельствами.</w:t>
            </w:r>
          </w:p>
          <w:p w14:paraId="77066101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4. поставка товара,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</w:t>
            </w:r>
          </w:p>
        </w:tc>
      </w:tr>
      <w:tr w:rsidR="00A97D3D" w:rsidRPr="007C1970" w14:paraId="6C5F2FCD" w14:textId="77777777" w:rsidTr="00252795">
        <w:tc>
          <w:tcPr>
            <w:tcW w:w="647" w:type="pct"/>
            <w:vAlign w:val="center"/>
          </w:tcPr>
          <w:p w14:paraId="69E1F238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10.7</w:t>
            </w:r>
          </w:p>
        </w:tc>
        <w:tc>
          <w:tcPr>
            <w:tcW w:w="1079" w:type="pct"/>
            <w:vAlign w:val="center"/>
          </w:tcPr>
          <w:p w14:paraId="1C16354C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Последствия уклонения участника от заключения </w:t>
            </w: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договора</w:t>
            </w:r>
          </w:p>
        </w:tc>
        <w:tc>
          <w:tcPr>
            <w:tcW w:w="3274" w:type="pct"/>
            <w:gridSpan w:val="3"/>
            <w:vAlign w:val="center"/>
          </w:tcPr>
          <w:p w14:paraId="1B076E1E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Победитель закупки признан уклонившимся от заключения договора в следующих случаях:</w:t>
            </w:r>
          </w:p>
          <w:p w14:paraId="07182FA5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1. Не представил подписанный договор (отказался от заключения договора) в редакции Заказчика в срок, установленный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 xml:space="preserve">документацией (извещением) о закупке. </w:t>
            </w:r>
          </w:p>
          <w:p w14:paraId="45E89001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закупке, извещением о запросе цен в электронной форме и проектом договора.</w:t>
            </w:r>
          </w:p>
          <w:p w14:paraId="05E93FA6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3. Не внес денежные средства в размере предложенной участником закупки цены за право заключения договора (если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договор).</w:t>
            </w:r>
          </w:p>
          <w:p w14:paraId="603B6924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</w:p>
          <w:p w14:paraId="623D7FDD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запроса цен в электронной форме, заявке которого присвоен второй номер.</w:t>
            </w:r>
          </w:p>
        </w:tc>
      </w:tr>
      <w:tr w:rsidR="00A97D3D" w:rsidRPr="007C1970" w14:paraId="53D85972" w14:textId="77777777" w:rsidTr="00252795">
        <w:tc>
          <w:tcPr>
            <w:tcW w:w="647" w:type="pct"/>
            <w:vAlign w:val="center"/>
          </w:tcPr>
          <w:p w14:paraId="1AB9C89B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11</w:t>
            </w:r>
          </w:p>
        </w:tc>
        <w:tc>
          <w:tcPr>
            <w:tcW w:w="1079" w:type="pct"/>
            <w:vAlign w:val="center"/>
          </w:tcPr>
          <w:p w14:paraId="6451A2F8" w14:textId="77777777"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Порядок применения национального режима</w:t>
            </w:r>
          </w:p>
        </w:tc>
        <w:tc>
          <w:tcPr>
            <w:tcW w:w="3274" w:type="pct"/>
            <w:gridSpan w:val="3"/>
            <w:vAlign w:val="center"/>
          </w:tcPr>
          <w:p w14:paraId="2AE5FAEE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</w:p>
        </w:tc>
      </w:tr>
      <w:tr w:rsidR="00A97D3D" w:rsidRPr="007C1970" w14:paraId="5D2F140F" w14:textId="77777777" w:rsidTr="00252795">
        <w:tc>
          <w:tcPr>
            <w:tcW w:w="647" w:type="pct"/>
            <w:vAlign w:val="center"/>
          </w:tcPr>
          <w:p w14:paraId="2DEC5437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11.1</w:t>
            </w:r>
          </w:p>
        </w:tc>
        <w:tc>
          <w:tcPr>
            <w:tcW w:w="1079" w:type="pct"/>
            <w:vAlign w:val="center"/>
          </w:tcPr>
          <w:p w14:paraId="5E6787BD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ЗАПРЕТ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3274" w:type="pct"/>
            <w:gridSpan w:val="3"/>
            <w:vAlign w:val="center"/>
          </w:tcPr>
          <w:p w14:paraId="44CF3B9F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14:paraId="04EF963C" w14:textId="77777777" w:rsidTr="00252795">
        <w:tc>
          <w:tcPr>
            <w:tcW w:w="647" w:type="pct"/>
            <w:vAlign w:val="center"/>
          </w:tcPr>
          <w:p w14:paraId="7221605C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11.2</w:t>
            </w:r>
          </w:p>
        </w:tc>
        <w:tc>
          <w:tcPr>
            <w:tcW w:w="1079" w:type="pct"/>
            <w:vAlign w:val="center"/>
          </w:tcPr>
          <w:p w14:paraId="057A8C42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ОГРАНИЧЕНИЕ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3274" w:type="pct"/>
            <w:gridSpan w:val="3"/>
            <w:vAlign w:val="center"/>
          </w:tcPr>
          <w:p w14:paraId="49636391" w14:textId="3A5C4AEC" w:rsidR="00A97D3D" w:rsidRPr="009E3616" w:rsidRDefault="009E3616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9E3616">
              <w:rPr>
                <w:rFonts w:cs="Times New Roman"/>
                <w:color w:val="000000" w:themeColor="text1"/>
                <w:sz w:val="22"/>
                <w:szCs w:val="22"/>
              </w:rPr>
              <w:t xml:space="preserve">НЕ </w:t>
            </w:r>
            <w:r w:rsidR="00A97D3D" w:rsidRPr="009E3616">
              <w:rPr>
                <w:rFonts w:cs="Times New Roman"/>
                <w:color w:val="000000" w:themeColor="text1"/>
                <w:sz w:val="22"/>
                <w:szCs w:val="22"/>
              </w:rPr>
              <w:t>УСТАНОВЛЕНО</w:t>
            </w:r>
          </w:p>
        </w:tc>
      </w:tr>
      <w:tr w:rsidR="00A97D3D" w:rsidRPr="007C1970" w14:paraId="4F5F9F3B" w14:textId="77777777" w:rsidTr="00252795">
        <w:tc>
          <w:tcPr>
            <w:tcW w:w="647" w:type="pct"/>
            <w:vAlign w:val="center"/>
          </w:tcPr>
          <w:p w14:paraId="76632621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11.3</w:t>
            </w:r>
          </w:p>
        </w:tc>
        <w:tc>
          <w:tcPr>
            <w:tcW w:w="1079" w:type="pct"/>
            <w:vAlign w:val="center"/>
          </w:tcPr>
          <w:p w14:paraId="54BAB1E1" w14:textId="77777777"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ПРЕИМУЩЕСТВО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3274" w:type="pct"/>
            <w:gridSpan w:val="3"/>
            <w:vAlign w:val="center"/>
          </w:tcPr>
          <w:p w14:paraId="1946E22D" w14:textId="569B3CC4" w:rsidR="00A97D3D" w:rsidRPr="00EA1EC2" w:rsidRDefault="00EA1EC2" w:rsidP="003B6602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EA1EC2">
              <w:rPr>
                <w:rFonts w:cs="Times New Roman"/>
                <w:color w:val="000000" w:themeColor="text1"/>
                <w:sz w:val="22"/>
                <w:szCs w:val="22"/>
              </w:rPr>
              <w:t xml:space="preserve">НЕ </w:t>
            </w:r>
            <w:r w:rsidR="00C317F4" w:rsidRPr="00EA1EC2">
              <w:rPr>
                <w:rFonts w:cs="Times New Roman"/>
                <w:color w:val="000000" w:themeColor="text1"/>
                <w:sz w:val="22"/>
                <w:szCs w:val="22"/>
              </w:rPr>
              <w:t>ПРЕДОСТАВЛЯЕТСЯ</w:t>
            </w:r>
          </w:p>
        </w:tc>
      </w:tr>
    </w:tbl>
    <w:p w14:paraId="226C6DD5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bookmarkStart w:id="5" w:name="_Toc536454773"/>
      <w:bookmarkStart w:id="6" w:name="_Ref314161369"/>
      <w:bookmarkStart w:id="7" w:name="_Ref414291069"/>
      <w:bookmarkStart w:id="8" w:name="_Ref414276712"/>
      <w:bookmarkStart w:id="9" w:name="_Toc415874697"/>
    </w:p>
    <w:p w14:paraId="34BE3E39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0165F33E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3F313F88" w14:textId="12D7D183" w:rsidR="00A97D3D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7C8D583E" w14:textId="557F3191"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0B9D6903" w14:textId="30D249B2"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0E61EE96" w14:textId="5E0A9774"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5761285D" w14:textId="45564EDA"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1B1BDD96" w14:textId="1710758C"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6D7A3C38" w14:textId="056531AD"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162F5ABE" w14:textId="31B8FAE6"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207E1529" w14:textId="1FFE83F0"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021850F4" w14:textId="79E64E0B"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134CFF0D" w14:textId="0BE1544B"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5E6B680F" w14:textId="01B313BC"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4E08C68C" w14:textId="41B5CBFE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765FA5AA" w14:textId="4E635528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53C6B6AC" w14:textId="095AC7D8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7AB15766" w14:textId="0072CB29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4EE894F9" w14:textId="4BA7ED53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0448586E" w14:textId="66752E2E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387979B9" w14:textId="273F6DF9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476AB309" w14:textId="63634858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72DB3D45" w14:textId="5FCA7015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743AC4BF" w14:textId="0D9ABB8A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04196332" w14:textId="5CFF2245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42D2983E" w14:textId="242760EF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15BE8592" w14:textId="4916F639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10F0CDCA" w14:textId="01137323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6234B465" w14:textId="1AF966C1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6CE7B3CE" w14:textId="0FE9E0CC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1A61A86F" w14:textId="2F877840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7B1D057D" w14:textId="23688F3D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7D4BD054" w14:textId="6084170E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46756DB2" w14:textId="21FE17F0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2BE91699" w14:textId="2814BF34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3EF7FCA4" w14:textId="4AA3F5BF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0F1775E2" w14:textId="12121C3F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5BD258C1" w14:textId="2FA3C2F9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387BA2A6" w14:textId="7A1B8C20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0DDB8EF4" w14:textId="3B07ECB3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3A106280" w14:textId="219F8951"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0063A07A" w14:textId="77777777" w:rsidR="009E3616" w:rsidRPr="007C1970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5F5F0C1D" w14:textId="1C770CC3" w:rsidR="00A97D3D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1E315B5A" w14:textId="668A3C3F" w:rsidR="00EA1EC2" w:rsidRDefault="00EA1EC2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603631B3" w14:textId="1A1D80B0" w:rsidR="00EA1EC2" w:rsidRDefault="00EA1EC2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78DE9F8C" w14:textId="77777777" w:rsidR="00EA1EC2" w:rsidRPr="007C1970" w:rsidRDefault="00EA1EC2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5C609351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Приложение №1</w:t>
      </w:r>
    </w:p>
    <w:p w14:paraId="00008204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14:paraId="2E888309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запроса цен   в электронной форме</w:t>
      </w:r>
    </w:p>
    <w:p w14:paraId="4617B0DC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15E8BF37" w14:textId="77777777" w:rsidR="00A97D3D" w:rsidRPr="007C1970" w:rsidRDefault="00A97D3D" w:rsidP="00A97D3D">
      <w:pPr>
        <w:pStyle w:val="af4"/>
        <w:tabs>
          <w:tab w:val="left" w:pos="284"/>
          <w:tab w:val="left" w:pos="426"/>
          <w:tab w:val="left" w:pos="1050"/>
        </w:tabs>
        <w:spacing w:after="0"/>
        <w:ind w:left="426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</w:p>
    <w:p w14:paraId="1CFC6BE9" w14:textId="77777777"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  <w:r w:rsidRPr="007C1970">
        <w:rPr>
          <w:rFonts w:ascii="Times New Roman" w:hAnsi="Times New Roman" w:cs="Times New Roman"/>
          <w:b/>
          <w:color w:val="000000" w:themeColor="text1"/>
          <w:szCs w:val="22"/>
          <w:lang w:val="ru-RU"/>
        </w:rPr>
        <w:t xml:space="preserve">Техническое задание </w:t>
      </w:r>
    </w:p>
    <w:p w14:paraId="1AC495B3" w14:textId="77777777"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</w:p>
    <w:p w14:paraId="02AFB585" w14:textId="77777777" w:rsidR="00A97D3D" w:rsidRPr="007C1970" w:rsidRDefault="00A97D3D" w:rsidP="00A97D3D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Прилагается отдельным файлом</w:t>
      </w:r>
    </w:p>
    <w:p w14:paraId="29D3595A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Приложение №2</w:t>
      </w:r>
    </w:p>
    <w:p w14:paraId="2C17A7B8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14:paraId="2289F60B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запроса цен  в электронной форме</w:t>
      </w:r>
    </w:p>
    <w:p w14:paraId="21B0C051" w14:textId="77777777"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  <w:r w:rsidRPr="007C1970">
        <w:rPr>
          <w:rFonts w:ascii="Times New Roman" w:hAnsi="Times New Roman" w:cs="Times New Roman"/>
          <w:b/>
          <w:color w:val="000000" w:themeColor="text1"/>
          <w:szCs w:val="22"/>
          <w:lang w:val="ru-RU"/>
        </w:rPr>
        <w:t>Проект договора</w:t>
      </w:r>
    </w:p>
    <w:p w14:paraId="14CE9F5F" w14:textId="77777777"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</w:p>
    <w:p w14:paraId="55C4BEFA" w14:textId="77777777" w:rsidR="00A97D3D" w:rsidRPr="007C1970" w:rsidRDefault="00A97D3D" w:rsidP="00A97D3D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Прилагается отдельным файлом</w:t>
      </w:r>
    </w:p>
    <w:p w14:paraId="77DF50E3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4D2F0D06" w14:textId="77777777"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21138310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Приложение №3</w:t>
      </w:r>
    </w:p>
    <w:p w14:paraId="0497B52A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14:paraId="4B0DB026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запроса цен   в электронной форме</w:t>
      </w:r>
    </w:p>
    <w:p w14:paraId="672B7BDE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0A3BDA3B" w14:textId="77777777" w:rsidR="00A97D3D" w:rsidRPr="007C1970" w:rsidRDefault="00A97D3D" w:rsidP="00A97D3D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ОБОСНОВАНИЕ НАЧАЛЬНОЙ МАКСИМАЛЬНОЙ ЦЕНЫ ДОГОВОРА</w:t>
      </w:r>
    </w:p>
    <w:p w14:paraId="352FB019" w14:textId="77777777" w:rsidR="00A97D3D" w:rsidRPr="007C1970" w:rsidRDefault="00A97D3D" w:rsidP="00A97D3D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01837E6F" w14:textId="77777777" w:rsidR="00A97D3D" w:rsidRPr="007C1970" w:rsidRDefault="00A97D3D" w:rsidP="00A97D3D">
      <w:pPr>
        <w:ind w:firstLine="709"/>
        <w:jc w:val="center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Приложено отдельным файлом</w:t>
      </w:r>
    </w:p>
    <w:p w14:paraId="2C962983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17C3617B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3D7F7753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5E117FDB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6062EED7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14:paraId="4E7198BA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br w:type="page"/>
      </w:r>
    </w:p>
    <w:p w14:paraId="76FD039D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lastRenderedPageBreak/>
        <w:t>Приложение №4</w:t>
      </w:r>
    </w:p>
    <w:p w14:paraId="63809B63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14:paraId="57D620D2" w14:textId="77777777"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запроса цен в электронной форме</w:t>
      </w:r>
    </w:p>
    <w:p w14:paraId="4CB5FBCB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p w14:paraId="7C897CF9" w14:textId="77777777"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14:paraId="418C61AE" w14:textId="77777777" w:rsidR="00A97D3D" w:rsidRPr="007C1970" w:rsidRDefault="00A97D3D" w:rsidP="00A97D3D">
      <w:pPr>
        <w:jc w:val="center"/>
        <w:rPr>
          <w:rFonts w:cs="Times New Roman"/>
          <w:i/>
          <w:color w:val="000000" w:themeColor="text1"/>
          <w:sz w:val="22"/>
          <w:szCs w:val="22"/>
          <w:shd w:val="clear" w:color="auto" w:fill="FFFF99"/>
        </w:rPr>
      </w:pPr>
      <w:r w:rsidRPr="007C1970">
        <w:rPr>
          <w:rFonts w:cs="Times New Roman"/>
          <w:color w:val="000000" w:themeColor="text1"/>
          <w:sz w:val="22"/>
          <w:szCs w:val="22"/>
        </w:rPr>
        <w:t>ОБРАЗЦЫ ФОРМ ДОКУМЕНТОВ, ВКЛЮЧАЕМЫХ В ЗАЯВКУ</w:t>
      </w:r>
      <w:bookmarkEnd w:id="5"/>
      <w:bookmarkEnd w:id="6"/>
      <w:bookmarkEnd w:id="7"/>
      <w:bookmarkEnd w:id="8"/>
      <w:bookmarkEnd w:id="9"/>
    </w:p>
    <w:p w14:paraId="418C288D" w14:textId="77777777"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ВНИМАНИЮ УЧАСТНИКОВ ЗАКУПКИ!</w:t>
      </w:r>
    </w:p>
    <w:p w14:paraId="38FC88FB" w14:textId="77777777"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Cs/>
          <w:color w:val="000000" w:themeColor="text1"/>
          <w:sz w:val="22"/>
          <w:szCs w:val="22"/>
        </w:rPr>
      </w:pPr>
    </w:p>
    <w:p w14:paraId="4B1FE444" w14:textId="77777777" w:rsidR="00A97D3D" w:rsidRPr="007C1970" w:rsidRDefault="00A97D3D" w:rsidP="00A97D3D">
      <w:pPr>
        <w:ind w:firstLine="567"/>
        <w:jc w:val="both"/>
        <w:rPr>
          <w:rFonts w:cs="Times New Roman"/>
          <w:i/>
          <w:color w:val="000000" w:themeColor="text1"/>
          <w:sz w:val="22"/>
          <w:szCs w:val="22"/>
          <w:shd w:val="clear" w:color="auto" w:fill="FFFF99"/>
        </w:rPr>
      </w:pPr>
      <w:r w:rsidRPr="007C1970">
        <w:rPr>
          <w:rFonts w:cs="Times New Roman"/>
          <w:bCs/>
          <w:color w:val="000000" w:themeColor="text1"/>
          <w:sz w:val="22"/>
          <w:szCs w:val="22"/>
        </w:rPr>
        <w:t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</w:p>
    <w:p w14:paraId="2184F1CD" w14:textId="77777777"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Образцы форм документов, включаемых в первую часть заявки</w:t>
      </w:r>
    </w:p>
    <w:p w14:paraId="043D0AEF" w14:textId="77777777"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34D934E9" w14:textId="77777777" w:rsidR="00A97D3D" w:rsidRPr="007C1970" w:rsidRDefault="00A97D3D" w:rsidP="00A97D3D">
      <w:pPr>
        <w:ind w:firstLine="567"/>
        <w:jc w:val="center"/>
        <w:rPr>
          <w:rFonts w:cs="Times New Roman"/>
          <w:b/>
          <w:color w:val="000000" w:themeColor="text1"/>
          <w:sz w:val="22"/>
          <w:szCs w:val="22"/>
          <w:shd w:val="clear" w:color="auto" w:fill="FFFF99"/>
        </w:rPr>
      </w:pPr>
    </w:p>
    <w:p w14:paraId="0BCFB06E" w14:textId="77777777" w:rsidR="00A97D3D" w:rsidRPr="007C1970" w:rsidRDefault="00A97D3D" w:rsidP="00A97D3D">
      <w:pPr>
        <w:ind w:firstLine="567"/>
        <w:jc w:val="center"/>
        <w:rPr>
          <w:rFonts w:cs="Times New Roman"/>
          <w:b/>
          <w:color w:val="000000" w:themeColor="text1"/>
          <w:sz w:val="22"/>
          <w:szCs w:val="22"/>
          <w:shd w:val="clear" w:color="auto" w:fill="FFFF99"/>
        </w:rPr>
      </w:pPr>
      <w:r w:rsidRPr="007C1970">
        <w:rPr>
          <w:rFonts w:cs="Times New Roman"/>
          <w:b/>
          <w:iCs/>
          <w:color w:val="000000" w:themeColor="text1"/>
          <w:sz w:val="22"/>
          <w:szCs w:val="22"/>
        </w:rPr>
        <w:t>ФОРМА ЗАЯВКИ</w:t>
      </w:r>
    </w:p>
    <w:p w14:paraId="39B02103" w14:textId="77777777" w:rsidR="00A97D3D" w:rsidRPr="007C1970" w:rsidRDefault="00A97D3D" w:rsidP="00A97D3D">
      <w:pPr>
        <w:suppressAutoHyphens/>
        <w:spacing w:before="120"/>
        <w:jc w:val="right"/>
        <w:outlineLvl w:val="3"/>
        <w:rPr>
          <w:rFonts w:cs="Times New Roman"/>
          <w:color w:val="000000" w:themeColor="text1"/>
          <w:sz w:val="22"/>
          <w:szCs w:val="22"/>
        </w:rPr>
      </w:pPr>
    </w:p>
    <w:p w14:paraId="34EF3AA5" w14:textId="77777777" w:rsidR="00A97D3D" w:rsidRPr="007C1970" w:rsidRDefault="00A97D3D" w:rsidP="00A97D3D">
      <w:pPr>
        <w:tabs>
          <w:tab w:val="left" w:pos="9355"/>
        </w:tabs>
        <w:ind w:right="-1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«_____»___________ 202_ г.</w:t>
      </w:r>
    </w:p>
    <w:p w14:paraId="58A99B84" w14:textId="77777777" w:rsidR="00A97D3D" w:rsidRPr="007C1970" w:rsidRDefault="00A97D3D" w:rsidP="00A97D3D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№__________</w:t>
      </w:r>
    </w:p>
    <w:p w14:paraId="7DBFED0B" w14:textId="77777777" w:rsidR="00A97D3D" w:rsidRPr="007C1970" w:rsidRDefault="00A97D3D" w:rsidP="00A97D3D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14:paraId="46F5B3E2" w14:textId="77777777" w:rsidR="00A97D3D" w:rsidRPr="007C1970" w:rsidRDefault="00A97D3D" w:rsidP="00A97D3D">
      <w:pPr>
        <w:ind w:left="-540"/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>ЗАЯВКА НА УЧАСТИЕ В ЗАПРОСЕ ЦЕН В ЭЛЕКТРОННОЙ ФОРМЕ</w:t>
      </w:r>
    </w:p>
    <w:p w14:paraId="5B02CCBA" w14:textId="77777777" w:rsidR="00A97D3D" w:rsidRPr="007C1970" w:rsidRDefault="00A97D3D" w:rsidP="00A97D3D">
      <w:pPr>
        <w:ind w:left="-540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1574DD6E" w14:textId="77777777" w:rsidR="00A97D3D" w:rsidRPr="007C1970" w:rsidRDefault="00A97D3D" w:rsidP="00A97D3D">
      <w:pPr>
        <w:ind w:left="360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 xml:space="preserve">             Кому</w:t>
      </w:r>
      <w:r w:rsidRPr="007C1970">
        <w:rPr>
          <w:rFonts w:cs="Times New Roman"/>
          <w:color w:val="000000" w:themeColor="text1"/>
          <w:sz w:val="22"/>
          <w:szCs w:val="22"/>
        </w:rPr>
        <w:t>:</w:t>
      </w:r>
      <w:r w:rsidRPr="007C1970">
        <w:rPr>
          <w:rFonts w:cs="Times New Roman"/>
          <w:b/>
          <w:color w:val="000000" w:themeColor="text1"/>
          <w:sz w:val="22"/>
          <w:szCs w:val="22"/>
        </w:rPr>
        <w:t xml:space="preserve">                                                                             </w:t>
      </w:r>
    </w:p>
    <w:p w14:paraId="3F5F80FB" w14:textId="77777777" w:rsidR="00A97D3D" w:rsidRPr="007C1970" w:rsidRDefault="00A97D3D" w:rsidP="00A97D3D">
      <w:pPr>
        <w:ind w:left="360"/>
        <w:rPr>
          <w:rFonts w:cs="Times New Roman"/>
          <w:b/>
          <w:color w:val="000000" w:themeColor="text1"/>
          <w:sz w:val="22"/>
          <w:szCs w:val="22"/>
        </w:rPr>
      </w:pPr>
    </w:p>
    <w:p w14:paraId="4DE3E39E" w14:textId="77777777" w:rsidR="00A97D3D" w:rsidRPr="007C1970" w:rsidRDefault="00A97D3D" w:rsidP="00A97D3D">
      <w:pPr>
        <w:spacing w:before="120" w:after="200" w:line="276" w:lineRule="auto"/>
        <w:ind w:firstLine="567"/>
        <w:jc w:val="both"/>
        <w:rPr>
          <w:rFonts w:cs="Times New Roman"/>
          <w:iCs/>
          <w:color w:val="000000" w:themeColor="text1"/>
          <w:sz w:val="22"/>
          <w:szCs w:val="22"/>
          <w:lang w:eastAsia="en-US"/>
        </w:rPr>
      </w:pP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Изучив извещение и документацию о закупке 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>(включая все изменения и разъяснения к ней)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, размещенные _________[</w:t>
      </w:r>
      <w:r w:rsidRPr="007C1970">
        <w:rPr>
          <w:rFonts w:cs="Times New Roman"/>
          <w:bCs/>
          <w:iCs/>
          <w:color w:val="000000" w:themeColor="text1"/>
          <w:sz w:val="22"/>
          <w:szCs w:val="22"/>
          <w:shd w:val="clear" w:color="auto" w:fill="D9D9D9"/>
          <w:lang w:eastAsia="en-US"/>
        </w:rPr>
        <w:t>указывается дата официального размещения извещения, а также его номер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], и 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 xml:space="preserve">безоговорочно 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закупки____________________________, мы, являясь участником процедуры закупки, предлагаем заключить Договор на: _________________________________________________ </w:t>
      </w:r>
    </w:p>
    <w:p w14:paraId="3A9FF459" w14:textId="77777777" w:rsidR="00A97D3D" w:rsidRPr="007C1970" w:rsidRDefault="00A97D3D" w:rsidP="00A97D3D">
      <w:pPr>
        <w:spacing w:before="120"/>
        <w:ind w:firstLine="567"/>
        <w:jc w:val="both"/>
        <w:rPr>
          <w:rFonts w:cs="Times New Roman"/>
          <w:iCs/>
          <w:color w:val="000000" w:themeColor="text1"/>
          <w:sz w:val="22"/>
          <w:szCs w:val="22"/>
          <w:lang w:eastAsia="en-US"/>
        </w:rPr>
      </w:pP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Мы подтверждаем свое согласие участвовать в вышеуказанной закупке на условиях, установленных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</w:p>
    <w:p w14:paraId="256DCCE8" w14:textId="77777777"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  <w:lang w:eastAsia="en-US"/>
        </w:rPr>
      </w:pP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заказчиком решения о заключении с нами договора как 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 xml:space="preserve">с единственным участником </w:t>
      </w:r>
      <w:r w:rsidRPr="007C1970">
        <w:rPr>
          <w:rFonts w:cs="Times New Roman"/>
          <w:color w:val="000000" w:themeColor="text1"/>
          <w:sz w:val="22"/>
          <w:szCs w:val="22"/>
        </w:rPr>
        <w:t xml:space="preserve">неконкурентной 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 xml:space="preserve">закупки 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мы берем на себя обязательства подписать со своей стороны договор в соответствии с требованиями документации о закупке и условиями нашей заявки.</w:t>
      </w:r>
    </w:p>
    <w:p w14:paraId="005A9A34" w14:textId="77777777"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  <w:lang w:eastAsia="en-US"/>
        </w:rPr>
      </w:pPr>
    </w:p>
    <w:p w14:paraId="2EDA8007" w14:textId="23749785" w:rsidR="00A97D3D" w:rsidRPr="007C1970" w:rsidRDefault="00A97D3D" w:rsidP="00A97D3D">
      <w:pPr>
        <w:suppressAutoHyphens/>
        <w:spacing w:before="12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br w:type="page"/>
      </w:r>
      <w:r w:rsidRPr="007C1970">
        <w:rPr>
          <w:rFonts w:cs="Times New Roman"/>
          <w:color w:val="000000" w:themeColor="text1"/>
          <w:sz w:val="22"/>
          <w:szCs w:val="22"/>
        </w:rPr>
        <w:lastRenderedPageBreak/>
        <w:t xml:space="preserve">Приложение </w:t>
      </w:r>
      <w:r w:rsidR="00125B62" w:rsidRPr="007C1970">
        <w:rPr>
          <w:rFonts w:cs="Times New Roman"/>
          <w:color w:val="000000" w:themeColor="text1"/>
          <w:sz w:val="22"/>
          <w:szCs w:val="22"/>
        </w:rPr>
        <w:fldChar w:fldCharType="begin"/>
      </w:r>
      <w:r w:rsidRPr="007C1970">
        <w:rPr>
          <w:rFonts w:cs="Times New Roman"/>
          <w:color w:val="000000" w:themeColor="text1"/>
          <w:sz w:val="22"/>
          <w:szCs w:val="22"/>
        </w:rPr>
        <w:instrText xml:space="preserve"> SEQ Приложение \* ARABIC </w:instrText>
      </w:r>
      <w:r w:rsidR="00125B62" w:rsidRPr="007C1970">
        <w:rPr>
          <w:rFonts w:cs="Times New Roman"/>
          <w:color w:val="000000" w:themeColor="text1"/>
          <w:sz w:val="22"/>
          <w:szCs w:val="22"/>
        </w:rPr>
        <w:fldChar w:fldCharType="separate"/>
      </w:r>
      <w:r w:rsidR="00A2407C">
        <w:rPr>
          <w:rFonts w:cs="Times New Roman"/>
          <w:noProof/>
          <w:color w:val="000000" w:themeColor="text1"/>
          <w:sz w:val="22"/>
          <w:szCs w:val="22"/>
        </w:rPr>
        <w:t>1</w:t>
      </w:r>
      <w:r w:rsidR="00125B62" w:rsidRPr="007C1970">
        <w:rPr>
          <w:rFonts w:cs="Times New Roman"/>
          <w:color w:val="000000" w:themeColor="text1"/>
          <w:sz w:val="22"/>
          <w:szCs w:val="22"/>
        </w:rPr>
        <w:fldChar w:fldCharType="end"/>
      </w:r>
      <w:r w:rsidRPr="007C1970">
        <w:rPr>
          <w:rFonts w:cs="Times New Roman"/>
          <w:color w:val="000000" w:themeColor="text1"/>
          <w:sz w:val="22"/>
          <w:szCs w:val="22"/>
        </w:rPr>
        <w:t xml:space="preserve"> к Форме Заявки</w:t>
      </w:r>
      <w:r w:rsidRPr="007C1970">
        <w:rPr>
          <w:rFonts w:cs="Times New Roman"/>
          <w:color w:val="000000" w:themeColor="text1"/>
          <w:sz w:val="22"/>
          <w:szCs w:val="22"/>
        </w:rPr>
        <w:br w:type="textWrapping" w:clear="all"/>
        <w:t>от «____»_____________ 20_ г. №__________</w:t>
      </w:r>
    </w:p>
    <w:p w14:paraId="0F6E5CCC" w14:textId="77777777" w:rsidR="00A97D3D" w:rsidRPr="007C1970" w:rsidRDefault="00A97D3D" w:rsidP="00A97D3D">
      <w:pPr>
        <w:spacing w:before="480"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ВНИМАНИЮ УЧАСТНИКОВ ЗАКУПКИ: ДОКУМЕНТ РЕКОМЕНДУЕТСЯ ВКЛЮЧАТЬ В СОСТАВ ЗАЯВКИ!</w:t>
      </w:r>
    </w:p>
    <w:p w14:paraId="17EAAE37" w14:textId="77777777" w:rsidR="00A97D3D" w:rsidRPr="007C1970" w:rsidRDefault="00A97D3D" w:rsidP="00A97D3D">
      <w:pPr>
        <w:spacing w:before="480" w:after="240"/>
        <w:jc w:val="center"/>
        <w:rPr>
          <w:rFonts w:cs="Times New Roman"/>
          <w:b/>
          <w:iCs/>
          <w:color w:val="000000" w:themeColor="text1"/>
          <w:sz w:val="22"/>
          <w:szCs w:val="22"/>
        </w:rPr>
      </w:pPr>
      <w:r w:rsidRPr="007C1970">
        <w:rPr>
          <w:rFonts w:cs="Times New Roman"/>
          <w:b/>
          <w:iCs/>
          <w:color w:val="000000" w:themeColor="text1"/>
          <w:sz w:val="22"/>
          <w:szCs w:val="22"/>
        </w:rPr>
        <w:t>ТЕХНИЧЕСКОЕ ПРЕДЛОЖЕНИЕ</w:t>
      </w:r>
    </w:p>
    <w:p w14:paraId="212A3EFC" w14:textId="77777777" w:rsidR="00A97D3D" w:rsidRPr="007C1970" w:rsidRDefault="00A97D3D" w:rsidP="00A97D3D">
      <w:pPr>
        <w:spacing w:before="120"/>
        <w:jc w:val="both"/>
        <w:rPr>
          <w:rFonts w:cs="Times New Roman"/>
          <w:color w:val="000000" w:themeColor="text1"/>
          <w:sz w:val="22"/>
          <w:szCs w:val="22"/>
        </w:rPr>
      </w:pPr>
    </w:p>
    <w:p w14:paraId="6CBF1C91" w14:textId="77777777" w:rsidR="00A97D3D" w:rsidRPr="007C1970" w:rsidRDefault="00A97D3D" w:rsidP="00A97D3D">
      <w:pPr>
        <w:ind w:firstLine="36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«СВЕДЕНИЯ О ФУНКЦИОНАЛЬНЫХ, ТЕХНИЧЕСКИХ И КАЧЕСТВЕННЫХ ХАРАКТЕРИСТИКАХ ТОВАРА (РАБОТЫ,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ДОКУМЕНТАЦИЕЙ О ЗАПРОСЕ ЦЕН В ЭЛЕКТРОННОЙ ФОРМЕ»</w:t>
      </w:r>
    </w:p>
    <w:p w14:paraId="7AB7CA67" w14:textId="77777777" w:rsidR="00A97D3D" w:rsidRPr="007C1970" w:rsidRDefault="00A97D3D" w:rsidP="00A97D3D">
      <w:pPr>
        <w:ind w:firstLine="851"/>
        <w:jc w:val="both"/>
        <w:rPr>
          <w:rFonts w:cs="Times New Roman"/>
          <w:color w:val="000000" w:themeColor="text1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"/>
        <w:gridCol w:w="1840"/>
        <w:gridCol w:w="4129"/>
        <w:gridCol w:w="707"/>
        <w:gridCol w:w="989"/>
        <w:gridCol w:w="2078"/>
      </w:tblGrid>
      <w:tr w:rsidR="00A97D3D" w:rsidRPr="007C1970" w14:paraId="35003C1B" w14:textId="77777777" w:rsidTr="003B660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DCC8A0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№</w:t>
            </w:r>
          </w:p>
          <w:p w14:paraId="6C09A206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99C2C8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Наименование товаров (работ, услуг)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23D36" w14:textId="77777777"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Конкретные показатели, соответствующие значениям, установленным документацией о таком запросе цен,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31032" w14:textId="77777777"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0FDE4" w14:textId="77777777"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Кол-во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908B8" w14:textId="77777777"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Наименование страны происхождения товара</w:t>
            </w:r>
          </w:p>
        </w:tc>
      </w:tr>
      <w:tr w:rsidR="00A97D3D" w:rsidRPr="007C1970" w14:paraId="6798DB41" w14:textId="77777777" w:rsidTr="003B660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0EB9AA" w14:textId="77777777"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F59125" w14:textId="77777777" w:rsidR="00A97D3D" w:rsidRPr="007C1970" w:rsidRDefault="00A97D3D" w:rsidP="003B6602">
            <w:pPr>
              <w:widowControl w:val="0"/>
              <w:ind w:firstLine="33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CDD882" w14:textId="77777777"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7E98A" w14:textId="77777777"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312A" w14:textId="77777777"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16E3" w14:textId="77777777"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</w:tr>
    </w:tbl>
    <w:p w14:paraId="6E202FD1" w14:textId="77777777"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14:paraId="63D751A5" w14:textId="77777777"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14:paraId="5664165C" w14:textId="77777777"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14:paraId="58BAA515" w14:textId="77777777"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14:paraId="0B5BF26B" w14:textId="77777777"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14:paraId="616FB9E7" w14:textId="77777777" w:rsidR="00A97D3D" w:rsidRPr="007C1970" w:rsidRDefault="00A97D3D" w:rsidP="00A97D3D">
      <w:pPr>
        <w:spacing w:before="120"/>
        <w:jc w:val="both"/>
        <w:rPr>
          <w:rFonts w:cs="Times New Roman"/>
          <w:color w:val="000000" w:themeColor="text1"/>
          <w:sz w:val="22"/>
          <w:szCs w:val="22"/>
        </w:rPr>
      </w:pPr>
    </w:p>
    <w:p w14:paraId="163BB441" w14:textId="77777777"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14:paraId="0B7ED338" w14:textId="77777777"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14:paraId="1B79C843" w14:textId="77777777" w:rsidR="00A97D3D" w:rsidRPr="007C1970" w:rsidRDefault="00A97D3D" w:rsidP="00A97D3D">
      <w:pPr>
        <w:spacing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br w:type="page"/>
      </w:r>
      <w:r w:rsidRPr="007C1970">
        <w:rPr>
          <w:rFonts w:cs="Times New Roman"/>
          <w:b/>
          <w:bCs/>
          <w:color w:val="000000" w:themeColor="text1"/>
          <w:sz w:val="22"/>
          <w:szCs w:val="22"/>
        </w:rPr>
        <w:lastRenderedPageBreak/>
        <w:t>ВНИМАНИЮ УЧАСТНИКОВ ЗАКУПКИ: РЕКОМЕНДУЕТСЯ ВКЛЮЧАТЬ В СОСТАВ ЗАЯВКИ!</w:t>
      </w:r>
    </w:p>
    <w:p w14:paraId="2A047FAB" w14:textId="77777777"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Образцы форм документов, включаемых состав заявки</w:t>
      </w:r>
    </w:p>
    <w:p w14:paraId="09A287FC" w14:textId="77777777" w:rsidR="00A97D3D" w:rsidRPr="007C1970" w:rsidRDefault="00A97D3D" w:rsidP="00A97D3D">
      <w:pPr>
        <w:spacing w:after="12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«____» _____________ 20_ г. </w:t>
      </w:r>
    </w:p>
    <w:p w14:paraId="3B477F40" w14:textId="77777777" w:rsidR="00A97D3D" w:rsidRPr="007C1970" w:rsidRDefault="00A97D3D" w:rsidP="00A97D3D">
      <w:pPr>
        <w:spacing w:after="240"/>
        <w:jc w:val="center"/>
        <w:rPr>
          <w:rFonts w:cs="Times New Roman"/>
          <w:b/>
          <w:iCs/>
          <w:color w:val="000000" w:themeColor="text1"/>
          <w:sz w:val="22"/>
          <w:szCs w:val="22"/>
        </w:rPr>
      </w:pPr>
    </w:p>
    <w:p w14:paraId="40E996A3" w14:textId="77777777" w:rsidR="00A97D3D" w:rsidRPr="007C1970" w:rsidRDefault="00A97D3D" w:rsidP="00A97D3D">
      <w:pPr>
        <w:spacing w:after="160" w:line="254" w:lineRule="auto"/>
        <w:jc w:val="center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Рекомендуемая форма декларации о соответствии участника запроса цен в электронной форме требованиям, установленными в п.3.1 документации о закупке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1"/>
      </w:tblGrid>
      <w:tr w:rsidR="00A97D3D" w:rsidRPr="007C1970" w14:paraId="1A91D51F" w14:textId="77777777" w:rsidTr="003B6602">
        <w:tc>
          <w:tcPr>
            <w:tcW w:w="10031" w:type="dxa"/>
          </w:tcPr>
          <w:p w14:paraId="5C44C3A1" w14:textId="77777777" w:rsidR="00A97D3D" w:rsidRPr="007C1970" w:rsidRDefault="00A97D3D" w:rsidP="003B6602">
            <w:pPr>
              <w:widowControl w:val="0"/>
              <w:autoSpaceDE w:val="0"/>
              <w:autoSpaceDN w:val="0"/>
              <w:ind w:firstLine="709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Настоящим организация/физическое лицо/юридическое лицо______________________________________</w:t>
            </w:r>
          </w:p>
          <w:p w14:paraId="5511DE37" w14:textId="77777777" w:rsidR="00A97D3D" w:rsidRPr="007C1970" w:rsidRDefault="00A97D3D" w:rsidP="003B6602">
            <w:pPr>
              <w:widowControl w:val="0"/>
              <w:autoSpaceDE w:val="0"/>
              <w:autoSpaceDN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во второй части заявки на участие в запросе цен в  электронной форме на _______________________________________________________________________________</w:t>
            </w:r>
          </w:p>
          <w:p w14:paraId="2986BEF2" w14:textId="77777777" w:rsidR="00A97D3D" w:rsidRPr="007C1970" w:rsidRDefault="00A97D3D" w:rsidP="003B6602">
            <w:pPr>
              <w:widowControl w:val="0"/>
              <w:autoSpaceDE w:val="0"/>
              <w:autoSpaceDN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                  (указывается наименование запроса цен в электронной форме)</w:t>
            </w:r>
          </w:p>
          <w:p w14:paraId="31581106" w14:textId="77777777" w:rsidR="00A97D3D" w:rsidRPr="007C1970" w:rsidRDefault="00A97D3D" w:rsidP="003B6602">
            <w:pPr>
              <w:autoSpaceDE w:val="0"/>
              <w:autoSpaceDN w:val="0"/>
              <w:jc w:val="both"/>
              <w:rPr>
                <w:rFonts w:cs="Times New Roman"/>
                <w:b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(реестровый номер закупки ___________________), сообщает о своем соответствии требованиям, установленным в пункте 3.1 Информационной карты, а именно:</w:t>
            </w:r>
          </w:p>
        </w:tc>
      </w:tr>
      <w:tr w:rsidR="00A97D3D" w:rsidRPr="007C1970" w14:paraId="75937F5D" w14:textId="77777777" w:rsidTr="003B6602">
        <w:trPr>
          <w:trHeight w:val="2357"/>
        </w:trPr>
        <w:tc>
          <w:tcPr>
            <w:tcW w:w="10031" w:type="dxa"/>
          </w:tcPr>
          <w:p w14:paraId="67A9B3BE" w14:textId="77777777"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746163AD" w14:textId="77777777"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5739D404" w14:textId="77777777"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60877425" w14:textId="77777777"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477F8F59" w14:textId="77777777"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03AB365B" w14:textId="77777777"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5A50FF8C" w14:textId="77777777"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688A6E" w14:textId="77777777"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368A1815" w14:textId="77777777"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</w:p>
    <w:p w14:paraId="6ACABCDC" w14:textId="77777777" w:rsidR="00A97D3D" w:rsidRPr="007C1970" w:rsidRDefault="00A97D3D" w:rsidP="00A97D3D">
      <w:pPr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br w:type="page"/>
      </w:r>
      <w:r w:rsidRPr="007C1970">
        <w:rPr>
          <w:rFonts w:cs="Times New Roman"/>
          <w:b/>
          <w:color w:val="000000" w:themeColor="text1"/>
          <w:sz w:val="22"/>
          <w:szCs w:val="22"/>
        </w:rPr>
        <w:lastRenderedPageBreak/>
        <w:t xml:space="preserve">Анкета участника </w:t>
      </w:r>
      <w:r w:rsidRPr="007C1970">
        <w:rPr>
          <w:rFonts w:cs="Times New Roman"/>
          <w:color w:val="000000" w:themeColor="text1"/>
          <w:sz w:val="22"/>
          <w:szCs w:val="22"/>
        </w:rPr>
        <w:t>(рекомендуемая форма)</w:t>
      </w:r>
    </w:p>
    <w:p w14:paraId="7EBC3EF3" w14:textId="77777777"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</w:p>
    <w:tbl>
      <w:tblPr>
        <w:tblW w:w="10474" w:type="dxa"/>
        <w:tblInd w:w="-160" w:type="dxa"/>
        <w:tblLook w:val="04A0" w:firstRow="1" w:lastRow="0" w:firstColumn="1" w:lastColumn="0" w:noHBand="0" w:noVBand="1"/>
      </w:tblPr>
      <w:tblGrid>
        <w:gridCol w:w="648"/>
        <w:gridCol w:w="5857"/>
        <w:gridCol w:w="3969"/>
      </w:tblGrid>
      <w:tr w:rsidR="00A97D3D" w:rsidRPr="007C1970" w14:paraId="0471A5E4" w14:textId="77777777" w:rsidTr="003B6602">
        <w:trPr>
          <w:trHeight w:val="65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C7FA5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9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DF5D" w14:textId="77777777"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Сведения об участнике закупки</w:t>
            </w:r>
          </w:p>
        </w:tc>
      </w:tr>
      <w:tr w:rsidR="00A97D3D" w:rsidRPr="007C1970" w14:paraId="3DB05DE8" w14:textId="77777777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F5CAA9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14:paraId="6E6C7D06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14:paraId="530541E5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BDCBA1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Полное наименование организации и ее организационно-правовая форма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(для юридического лица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)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/ Ф.И.О.  участника размещения заказа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A66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63EE1870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0F6D7E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E836F2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Сокращенное наименование организации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FEC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28BA9E6A" w14:textId="77777777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2C7A5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5F67C1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Предыдущие полные и сокращенные наименования организации с указанием даты переименования и подтверждением правопреемственности.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1767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0C6FBEB6" w14:textId="77777777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5C13BD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14:paraId="596DFB39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14:paraId="6B4B9112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14:paraId="4D0957CC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A1B7A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(на основании Свидетельства о государственной регистрации)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0684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495ED145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F40DE8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C64330" w14:textId="77777777" w:rsidR="00A97D3D" w:rsidRPr="007C1970" w:rsidRDefault="00A97D3D" w:rsidP="003B6602">
            <w:pPr>
              <w:rPr>
                <w:rFonts w:cs="Times New Roman"/>
                <w:i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Учредители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(перечислить наименования и организационно-правовую форму всех учредителей, чья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</w:p>
          <w:p w14:paraId="470C7456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D04C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2D4E367B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8F1FDA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C5DB97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Срок деятельности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113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4B20A0CE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8CD092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2A3A3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Размер уставного капитала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 для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481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4CB185EE" w14:textId="77777777" w:rsidTr="003B6602">
        <w:trPr>
          <w:cantSplit/>
          <w:trHeight w:val="40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C5ECFB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D213378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ИНН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C07E14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7A2064C1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6BCBE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7B6CD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КПП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2B0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0000D41F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C6447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3C4E23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ОГРН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5933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25250256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D64D87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690A96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ОКПО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FC4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7BB6134D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D763FA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233348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ОКТМО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133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6F3F2DBC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0F72C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B1FA4E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ОКДП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51EA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21EA887C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CA7A2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E44B4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ОКВЭД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68E2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2C80A185" w14:textId="77777777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82C37B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9215A1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Местонахождение 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(для юридического лица)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/сведения о месте жительства 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BA6C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24EC3826" w14:textId="77777777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C12E87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22C842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Почтовый адрес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764C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38C62772" w14:textId="77777777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32CB12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14:paraId="58A52D08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14:paraId="53BD6E49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3CD351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 телефона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9A6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0E5A7850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E420B3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C73629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 факса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B982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05847B21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C63E8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587923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Адрес электронной почты Участника </w:t>
            </w:r>
            <w:proofErr w:type="gramStart"/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( для</w:t>
            </w:r>
            <w:proofErr w:type="gramEnd"/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 приема заявок и иной документации)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F5E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5A62331B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7451EB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776F4C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Адрес страницы в Интернете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A907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6097B426" w14:textId="77777777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F6A2E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9123E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Руководитель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(должность, 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C2D1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6A0760DC" w14:textId="77777777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E7091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55B2A4" w14:textId="77777777"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Главный бухгалтер</w:t>
            </w:r>
          </w:p>
          <w:p w14:paraId="6AB3293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56C3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068EB941" w14:textId="77777777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1BD906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193BF" w14:textId="77777777"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Контактное лицо</w:t>
            </w:r>
          </w:p>
          <w:p w14:paraId="7D6DD4A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36A8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4AC0FFF0" w14:textId="77777777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65AD95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14:paraId="53C10518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14:paraId="2EED4D0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14:paraId="60AFC653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58496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Система налогообложения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BEF2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6DB303E2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27729A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6464AC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Реквизиты уведомления о постановке на учет в ИФНС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F573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37510598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A8DD68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428C43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Применение ставки НДС 10%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(с приложением документов, подтверждающих право на применение пониженной ставки НДС)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C9F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48389312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505669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FCAD8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Применение освобождения от НДС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8BFE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5BCFC3D4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6F06DC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670049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Основные виды деятельности</w:t>
            </w:r>
          </w:p>
          <w:p w14:paraId="7582CC9A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3937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0FF36EA6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98757B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DFC4E1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Лицензируемые виды деятельности</w:t>
            </w:r>
          </w:p>
          <w:p w14:paraId="1690B35F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0FDD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41B02E2A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89639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D7B9DC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Номера лицензий, сроки их действия, наименование территорий на которых действуют лицензии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0CC2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2396F254" w14:textId="77777777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7EA3C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14:paraId="4211C5A1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D7966B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Банковские реквизиты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(может быть несколько)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:</w:t>
            </w:r>
          </w:p>
          <w:p w14:paraId="6FB2540B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2DA6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0F513729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DB3CC1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B6B9D1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Адрес обслуживаемого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4A95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0B1FBE8F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BDCB47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C4327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Расчетный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F945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669FE194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DE3C67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C02E0E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Корреспондентский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CBD8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3C9A0630" w14:textId="77777777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9DC8E1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30189C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Код БИК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ED58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638D839B" w14:textId="77777777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EC2245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EBB22B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Перечень должностных лиц, уполномоченных подписывать счет-фактуры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F442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14:paraId="3117ACBF" w14:textId="77777777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FEC646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933A9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Согласие участника размещения заказа исполнить условия договора, указанные в извещении о проведении запроса цен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B820" w14:textId="77777777"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</w:tbl>
    <w:p w14:paraId="744ADE72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Мы, нижеподписавшееся, заверяем достоверность всех данных, указанных в анкете.</w:t>
      </w:r>
    </w:p>
    <w:p w14:paraId="7744AB0E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Главный бухгалтер</w:t>
      </w:r>
    </w:p>
    <w:p w14:paraId="20632ACE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p w14:paraId="176DD7E9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                                                  _________________________</w:t>
      </w:r>
    </w:p>
    <w:p w14:paraId="6C00CC86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             ( Ф.И.О.)                                                                      (подпись)      М.П.     </w:t>
      </w:r>
    </w:p>
    <w:p w14:paraId="75B32A6F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Руководитель предприятия</w:t>
      </w:r>
    </w:p>
    <w:p w14:paraId="756FEAF8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p w14:paraId="619615AA" w14:textId="77777777"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                                                 _________________________</w:t>
      </w:r>
    </w:p>
    <w:p w14:paraId="55CA1869" w14:textId="77777777"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 xml:space="preserve">             </w:t>
      </w:r>
      <w:r w:rsidRPr="007C1970">
        <w:rPr>
          <w:rFonts w:cs="Times New Roman"/>
          <w:color w:val="000000" w:themeColor="text1"/>
          <w:sz w:val="22"/>
          <w:szCs w:val="22"/>
        </w:rPr>
        <w:t xml:space="preserve">   ( Ф.И.О.)                                                                    (подпись)            М.П. </w:t>
      </w:r>
      <w:r w:rsidRPr="007C1970">
        <w:rPr>
          <w:rFonts w:cs="Times New Roman"/>
          <w:b/>
          <w:color w:val="000000" w:themeColor="text1"/>
          <w:sz w:val="22"/>
          <w:szCs w:val="22"/>
        </w:rPr>
        <w:t xml:space="preserve">                   </w:t>
      </w:r>
    </w:p>
    <w:p w14:paraId="45176570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  <w:t xml:space="preserve">         подпись</w:t>
      </w:r>
    </w:p>
    <w:p w14:paraId="2D9B45BE" w14:textId="77777777" w:rsidR="00A97D3D" w:rsidRPr="007C1970" w:rsidRDefault="00A97D3D" w:rsidP="00A97D3D">
      <w:pPr>
        <w:pBdr>
          <w:bottom w:val="single" w:sz="12" w:space="1" w:color="000000"/>
        </w:pBdr>
        <w:rPr>
          <w:rFonts w:cs="Times New Roman"/>
          <w:color w:val="000000" w:themeColor="text1"/>
          <w:sz w:val="22"/>
          <w:szCs w:val="22"/>
        </w:rPr>
      </w:pPr>
    </w:p>
    <w:p w14:paraId="38CF4B83" w14:textId="77777777" w:rsidR="00A97D3D" w:rsidRPr="007C1970" w:rsidRDefault="00A97D3D" w:rsidP="00A97D3D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color w:val="000000" w:themeColor="text1"/>
          <w:sz w:val="22"/>
          <w:szCs w:val="22"/>
        </w:rPr>
      </w:pPr>
      <w:r w:rsidRPr="007C1970">
        <w:rPr>
          <w:rFonts w:cs="Times New Roman"/>
          <w:bCs/>
          <w:color w:val="000000" w:themeColor="text1"/>
          <w:sz w:val="22"/>
          <w:szCs w:val="22"/>
        </w:rPr>
        <w:t>КОНЕЦ ФОРМЫ</w:t>
      </w:r>
    </w:p>
    <w:p w14:paraId="0390B0FE" w14:textId="77777777" w:rsidR="00A97D3D" w:rsidRPr="007C1970" w:rsidRDefault="00A97D3D" w:rsidP="00A97D3D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color w:val="000000" w:themeColor="text1"/>
          <w:sz w:val="22"/>
          <w:szCs w:val="22"/>
        </w:rPr>
      </w:pPr>
    </w:p>
    <w:p w14:paraId="60E2AFED" w14:textId="77777777"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14:paraId="73840504" w14:textId="77777777"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14:paraId="2AC15634" w14:textId="77777777"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14:paraId="5614C428" w14:textId="77777777"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14:paraId="75B6265E" w14:textId="77777777"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14:paraId="67EADD4E" w14:textId="77777777"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14:paraId="3838EE99" w14:textId="77777777" w:rsidR="00A97D3D" w:rsidRPr="007C1970" w:rsidRDefault="00A97D3D" w:rsidP="00A97D3D">
      <w:pPr>
        <w:spacing w:before="480"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br w:type="page"/>
      </w:r>
      <w:r w:rsidRPr="007C1970">
        <w:rPr>
          <w:rFonts w:cs="Times New Roman"/>
          <w:b/>
          <w:bCs/>
          <w:color w:val="000000" w:themeColor="text1"/>
          <w:sz w:val="22"/>
          <w:szCs w:val="22"/>
        </w:rPr>
        <w:lastRenderedPageBreak/>
        <w:t>ВНИМАНИЮ УЧАСТНИКОВ ЗАКУПКИ: ДОКУМЕНТ РЕКОМЕНДУЕТСЯ ВКЛЮЧАТЬ СОСТАВ ЗАЯВКИ!</w:t>
      </w:r>
    </w:p>
    <w:p w14:paraId="7B2647AF" w14:textId="77777777"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  <w:lang w:eastAsia="en-US"/>
        </w:rPr>
      </w:pPr>
    </w:p>
    <w:p w14:paraId="0698F831" w14:textId="77777777" w:rsidR="00A97D3D" w:rsidRPr="007C1970" w:rsidRDefault="00A97D3D" w:rsidP="00A97D3D">
      <w:pPr>
        <w:jc w:val="center"/>
        <w:rPr>
          <w:rFonts w:cs="Times New Roman"/>
          <w:b/>
          <w:color w:val="000000" w:themeColor="text1"/>
          <w:sz w:val="22"/>
          <w:szCs w:val="22"/>
          <w:u w:val="single"/>
        </w:rPr>
      </w:pPr>
      <w:r w:rsidRPr="007C1970">
        <w:rPr>
          <w:rFonts w:cs="Times New Roman"/>
          <w:color w:val="000000" w:themeColor="text1"/>
          <w:sz w:val="22"/>
          <w:szCs w:val="22"/>
          <w:u w:val="single"/>
        </w:rPr>
        <w:t>Согласие на обработку персональных данных (представленных участниками):</w:t>
      </w:r>
    </w:p>
    <w:p w14:paraId="35762DC4" w14:textId="77777777"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14:paraId="11C69A5D" w14:textId="77777777" w:rsidR="00A97D3D" w:rsidRPr="007C1970" w:rsidRDefault="00A97D3D" w:rsidP="00A97D3D">
      <w:pPr>
        <w:jc w:val="center"/>
        <w:rPr>
          <w:rFonts w:cs="Times New Roman"/>
          <w:i/>
          <w:color w:val="000000" w:themeColor="text1"/>
          <w:sz w:val="22"/>
          <w:szCs w:val="22"/>
        </w:rPr>
      </w:pPr>
      <w:r w:rsidRPr="007C1970">
        <w:rPr>
          <w:rFonts w:cs="Times New Roman"/>
          <w:i/>
          <w:color w:val="000000" w:themeColor="text1"/>
          <w:sz w:val="22"/>
          <w:szCs w:val="22"/>
        </w:rPr>
        <w:t>Начало формы</w:t>
      </w:r>
    </w:p>
    <w:p w14:paraId="0B1C9351" w14:textId="77777777"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____________________________________________________________________________</w:t>
      </w:r>
    </w:p>
    <w:p w14:paraId="624C405F" w14:textId="77777777" w:rsidR="00A97D3D" w:rsidRPr="007C1970" w:rsidRDefault="00A97D3D" w:rsidP="00A97D3D">
      <w:pPr>
        <w:ind w:left="3540" w:firstLine="708"/>
        <w:jc w:val="both"/>
        <w:rPr>
          <w:rFonts w:cs="Times New Roman"/>
          <w:color w:val="000000" w:themeColor="text1"/>
          <w:sz w:val="22"/>
          <w:szCs w:val="22"/>
        </w:rPr>
      </w:pPr>
    </w:p>
    <w:p w14:paraId="224E7453" w14:textId="77777777" w:rsidR="00A97D3D" w:rsidRPr="007C1970" w:rsidRDefault="00A97D3D" w:rsidP="00A97D3D">
      <w:pPr>
        <w:spacing w:after="12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«____» _____________ 202_ г. </w:t>
      </w:r>
    </w:p>
    <w:p w14:paraId="36D158A3" w14:textId="77777777"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14:paraId="18423FCE" w14:textId="77777777" w:rsidR="00A97D3D" w:rsidRPr="007C1970" w:rsidRDefault="00A97D3D" w:rsidP="00A97D3D">
      <w:pPr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>СОГЛАСИЕ</w:t>
      </w:r>
      <w:r w:rsidRPr="007C1970">
        <w:rPr>
          <w:rFonts w:cs="Times New Roman"/>
          <w:b/>
          <w:color w:val="000000" w:themeColor="text1"/>
          <w:sz w:val="22"/>
          <w:szCs w:val="22"/>
        </w:rPr>
        <w:br w:type="textWrapping" w:clear="all"/>
        <w:t>на обработку персональных данных</w:t>
      </w:r>
    </w:p>
    <w:p w14:paraId="40968C77" w14:textId="77777777"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Я, нижеподписавшийся </w:t>
      </w:r>
    </w:p>
    <w:p w14:paraId="6A9787C5" w14:textId="77777777" w:rsidR="00A97D3D" w:rsidRPr="007C1970" w:rsidRDefault="00A97D3D" w:rsidP="00A97D3D">
      <w:pPr>
        <w:widowControl w:val="0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_________________________________________________________________________</w:t>
      </w:r>
    </w:p>
    <w:p w14:paraId="524088E7" w14:textId="77777777" w:rsidR="00A97D3D" w:rsidRPr="007C1970" w:rsidRDefault="00A97D3D" w:rsidP="00A97D3D">
      <w:pPr>
        <w:widowControl w:val="0"/>
        <w:jc w:val="center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</w:t>
      </w:r>
      <w:r w:rsidRPr="007C1970">
        <w:rPr>
          <w:rFonts w:cs="Times New Roman"/>
          <w:color w:val="000000" w:themeColor="text1"/>
          <w:sz w:val="22"/>
          <w:szCs w:val="22"/>
          <w:vertAlign w:val="superscript"/>
        </w:rPr>
        <w:t>(фамилия, имя, отчество)</w:t>
      </w:r>
    </w:p>
    <w:p w14:paraId="10D0D4D2" w14:textId="77777777"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14:paraId="36813A08" w14:textId="77777777"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паспорт_____________№__________________ дата выдачи______________________</w:t>
      </w:r>
    </w:p>
    <w:p w14:paraId="169C1229" w14:textId="77777777"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14:paraId="7C716CC8" w14:textId="77777777"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название выдавшего органа _________________________________________________, </w:t>
      </w:r>
    </w:p>
    <w:p w14:paraId="26673636" w14:textId="77777777"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14:paraId="60976B57" w14:textId="77777777"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в соответствии с требованиями ст. 9 Федерального закона от 27.07.06</w:t>
      </w:r>
      <w:r w:rsidRPr="007C1970">
        <w:rPr>
          <w:rFonts w:eastAsia="MS Gothic" w:cs="Times New Roman"/>
          <w:color w:val="000000" w:themeColor="text1"/>
          <w:sz w:val="22"/>
          <w:szCs w:val="22"/>
        </w:rPr>
        <w:t> </w:t>
      </w:r>
      <w:r w:rsidRPr="007C1970">
        <w:rPr>
          <w:rFonts w:cs="Times New Roman"/>
          <w:color w:val="000000" w:themeColor="text1"/>
          <w:sz w:val="22"/>
          <w:szCs w:val="22"/>
        </w:rPr>
        <w:t xml:space="preserve">г. «О персональных данных» № 152-ФЗ, подтверждаю своё согласие на обработку ________________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_______________. В процессе осуществления Организатором закупочной деятельности я предоставляю право работникам Организатора передавать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</w:p>
    <w:p w14:paraId="2BFDCB83" w14:textId="77777777"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14:paraId="42753170" w14:textId="77777777"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Организатор вправе обрабатывать мои персональные данные посредством внесения их в электронную базу данных, включения в списки (реестры).</w:t>
      </w:r>
    </w:p>
    <w:p w14:paraId="24F66F27" w14:textId="77777777"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Срок хранения моих персональных данных соответствует сроку хранения документов, связанных с осуществлением Организатором закупочной деятельности, и составляет три года.</w:t>
      </w:r>
    </w:p>
    <w:p w14:paraId="1D13005D" w14:textId="77777777"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14:paraId="7D01B76A" w14:textId="77777777"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Настоящее согласие дано мной и действует с «______»_________________ 20____г. бессрочно.</w:t>
      </w:r>
    </w:p>
    <w:p w14:paraId="45E65039" w14:textId="77777777"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</w:p>
    <w:p w14:paraId="2FA07825" w14:textId="77777777" w:rsidR="00A97D3D" w:rsidRPr="007C1970" w:rsidRDefault="00A97D3D" w:rsidP="00A97D3D">
      <w:pPr>
        <w:widowControl w:val="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__________________________________________________</w:t>
      </w:r>
    </w:p>
    <w:p w14:paraId="3A2DEA53" w14:textId="77777777" w:rsidR="00A97D3D" w:rsidRPr="007C1970" w:rsidRDefault="00A97D3D" w:rsidP="00A97D3D">
      <w:pPr>
        <w:widowControl w:val="0"/>
        <w:jc w:val="right"/>
        <w:rPr>
          <w:rFonts w:cs="Times New Roman"/>
          <w:color w:val="000000" w:themeColor="text1"/>
          <w:sz w:val="22"/>
          <w:szCs w:val="22"/>
          <w:vertAlign w:val="superscript"/>
        </w:rPr>
      </w:pPr>
      <w:r w:rsidRPr="007C1970">
        <w:rPr>
          <w:rFonts w:cs="Times New Roman"/>
          <w:color w:val="000000" w:themeColor="text1"/>
          <w:sz w:val="22"/>
          <w:szCs w:val="22"/>
          <w:vertAlign w:val="superscript"/>
        </w:rPr>
        <w:t>(подпись субъекта персональных данных)</w:t>
      </w:r>
    </w:p>
    <w:p w14:paraId="0E83458D" w14:textId="77777777"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14:paraId="5D0FEC11" w14:textId="77777777" w:rsidR="00A97D3D" w:rsidRPr="007C1970" w:rsidRDefault="00A97D3D" w:rsidP="00A97D3D">
      <w:pPr>
        <w:ind w:left="3540"/>
        <w:jc w:val="right"/>
        <w:rPr>
          <w:rFonts w:cs="Times New Roman"/>
          <w:b/>
          <w:color w:val="000000" w:themeColor="text1"/>
          <w:sz w:val="22"/>
          <w:szCs w:val="22"/>
        </w:rPr>
      </w:pPr>
    </w:p>
    <w:p w14:paraId="46E02AB5" w14:textId="77777777" w:rsidR="00A97D3D" w:rsidRPr="007C1970" w:rsidRDefault="00A97D3D" w:rsidP="00A97D3D">
      <w:pPr>
        <w:spacing w:line="200" w:lineRule="atLeast"/>
        <w:jc w:val="both"/>
        <w:rPr>
          <w:rFonts w:cs="Times New Roman"/>
          <w:b/>
          <w:color w:val="000000" w:themeColor="text1"/>
          <w:sz w:val="22"/>
          <w:szCs w:val="22"/>
        </w:rPr>
      </w:pPr>
    </w:p>
    <w:p w14:paraId="20D33620" w14:textId="77777777" w:rsidR="00BB0FD0" w:rsidRPr="007C1970" w:rsidRDefault="00BB0FD0">
      <w:pPr>
        <w:rPr>
          <w:rFonts w:cs="Times New Roman"/>
          <w:color w:val="000000" w:themeColor="text1"/>
          <w:sz w:val="22"/>
          <w:szCs w:val="22"/>
        </w:rPr>
      </w:pPr>
    </w:p>
    <w:sectPr w:rsidR="00BB0FD0" w:rsidRPr="007C1970" w:rsidSect="003B6602">
      <w:pgSz w:w="11906" w:h="16838"/>
      <w:pgMar w:top="709" w:right="566" w:bottom="568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oxima nova excn rg"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A3B9E11"/>
    <w:multiLevelType w:val="singleLevel"/>
    <w:tmpl w:val="9A3B9E11"/>
    <w:lvl w:ilvl="0">
      <w:start w:val="10"/>
      <w:numFmt w:val="decimal"/>
      <w:suff w:val="space"/>
      <w:lvlText w:val="%1."/>
      <w:lvlJc w:val="left"/>
      <w:pPr>
        <w:ind w:left="925" w:firstLine="0"/>
      </w:pPr>
    </w:lvl>
  </w:abstractNum>
  <w:abstractNum w:abstractNumId="1" w15:restartNumberingAfterBreak="0">
    <w:nsid w:val="E1DFF6CA"/>
    <w:multiLevelType w:val="multilevel"/>
    <w:tmpl w:val="E1DFF6CA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3" w15:restartNumberingAfterBreak="0">
    <w:nsid w:val="0A3B1820"/>
    <w:multiLevelType w:val="multilevel"/>
    <w:tmpl w:val="0A3B1820"/>
    <w:lvl w:ilvl="0">
      <w:start w:val="1"/>
      <w:numFmt w:val="decimal"/>
      <w:pStyle w:val="1"/>
      <w:lvlText w:val="%1."/>
      <w:lvlJc w:val="left"/>
      <w:pPr>
        <w:tabs>
          <w:tab w:val="left" w:pos="1134"/>
        </w:tabs>
      </w:pPr>
      <w:rPr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2269"/>
        </w:tabs>
        <w:ind w:left="568"/>
      </w:pPr>
      <w:rPr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6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left" w:pos="1701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-6"/>
      <w:lvlText w:val="%6)"/>
      <w:lvlJc w:val="left"/>
      <w:pPr>
        <w:tabs>
          <w:tab w:val="left" w:pos="1701"/>
        </w:tabs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4" w15:restartNumberingAfterBreak="0">
    <w:nsid w:val="0DB33BE1"/>
    <w:multiLevelType w:val="multilevel"/>
    <w:tmpl w:val="0DB33BE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left" w:pos="1284"/>
        </w:tabs>
        <w:ind w:left="1284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134"/>
        </w:tabs>
        <w:ind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15D23DBF"/>
    <w:multiLevelType w:val="multilevel"/>
    <w:tmpl w:val="EC52BE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6D76056"/>
    <w:multiLevelType w:val="multilevel"/>
    <w:tmpl w:val="16D76056"/>
    <w:lvl w:ilvl="0">
      <w:start w:val="1"/>
      <w:numFmt w:val="decimal"/>
      <w:lvlText w:val="%1."/>
      <w:lvlJc w:val="left"/>
      <w:pPr>
        <w:tabs>
          <w:tab w:val="left" w:pos="1069"/>
        </w:tabs>
        <w:ind w:firstLine="709"/>
      </w:pPr>
    </w:lvl>
    <w:lvl w:ilvl="1">
      <w:start w:val="1"/>
      <w:numFmt w:val="decimal"/>
      <w:pStyle w:val="ConsNormal"/>
      <w:lvlText w:val="%1.%2."/>
      <w:lvlJc w:val="left"/>
      <w:pPr>
        <w:tabs>
          <w:tab w:val="left" w:pos="1429"/>
        </w:tabs>
        <w:ind w:firstLine="709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7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9" w15:restartNumberingAfterBreak="0">
    <w:nsid w:val="244C3B18"/>
    <w:multiLevelType w:val="singleLevel"/>
    <w:tmpl w:val="FD7C456E"/>
    <w:lvl w:ilvl="0">
      <w:start w:val="1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4797840"/>
    <w:multiLevelType w:val="multilevel"/>
    <w:tmpl w:val="24797840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 w15:restartNumberingAfterBreak="0">
    <w:nsid w:val="4ADE6ED9"/>
    <w:multiLevelType w:val="multilevel"/>
    <w:tmpl w:val="4ADE6ED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B2D3055"/>
    <w:multiLevelType w:val="multilevel"/>
    <w:tmpl w:val="4B2D30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E9207B8"/>
    <w:multiLevelType w:val="multilevel"/>
    <w:tmpl w:val="4E9207B8"/>
    <w:lvl w:ilvl="0">
      <w:start w:val="1"/>
      <w:numFmt w:val="decimal"/>
      <w:pStyle w:val="20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2A70607"/>
    <w:multiLevelType w:val="multilevel"/>
    <w:tmpl w:val="D9F65A2C"/>
    <w:lvl w:ilvl="0">
      <w:start w:val="11"/>
      <w:numFmt w:val="decimal"/>
      <w:lvlText w:val="%1."/>
      <w:lvlJc w:val="left"/>
      <w:pPr>
        <w:ind w:left="480" w:hanging="48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 w:hint="default"/>
      </w:rPr>
    </w:lvl>
  </w:abstractNum>
  <w:abstractNum w:abstractNumId="15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3D5ADC0"/>
    <w:multiLevelType w:val="multilevel"/>
    <w:tmpl w:val="73D5ADC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7"/>
  </w:num>
  <w:num w:numId="6">
    <w:abstractNumId w:val="6"/>
  </w:num>
  <w:num w:numId="7">
    <w:abstractNumId w:val="8"/>
  </w:num>
  <w:num w:numId="8">
    <w:abstractNumId w:val="10"/>
  </w:num>
  <w:num w:numId="9">
    <w:abstractNumId w:val="12"/>
  </w:num>
  <w:num w:numId="10">
    <w:abstractNumId w:val="4"/>
  </w:num>
  <w:num w:numId="11">
    <w:abstractNumId w:val="9"/>
  </w:num>
  <w:num w:numId="12">
    <w:abstractNumId w:val="11"/>
  </w:num>
  <w:num w:numId="13">
    <w:abstractNumId w:val="16"/>
  </w:num>
  <w:num w:numId="14">
    <w:abstractNumId w:val="0"/>
  </w:num>
  <w:num w:numId="15">
    <w:abstractNumId w:val="1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D3D"/>
    <w:rsid w:val="000C3A08"/>
    <w:rsid w:val="00125B62"/>
    <w:rsid w:val="0014253F"/>
    <w:rsid w:val="001437B6"/>
    <w:rsid w:val="00151B86"/>
    <w:rsid w:val="00197D69"/>
    <w:rsid w:val="001B2E1B"/>
    <w:rsid w:val="00252795"/>
    <w:rsid w:val="002D37E8"/>
    <w:rsid w:val="003159D0"/>
    <w:rsid w:val="00350AC2"/>
    <w:rsid w:val="00360013"/>
    <w:rsid w:val="003942C0"/>
    <w:rsid w:val="003A7B49"/>
    <w:rsid w:val="003B6602"/>
    <w:rsid w:val="00425FD9"/>
    <w:rsid w:val="004A7AE7"/>
    <w:rsid w:val="005A5DD5"/>
    <w:rsid w:val="00740A1B"/>
    <w:rsid w:val="00744D3E"/>
    <w:rsid w:val="007C1970"/>
    <w:rsid w:val="008009E7"/>
    <w:rsid w:val="008B6C1B"/>
    <w:rsid w:val="00912B24"/>
    <w:rsid w:val="0092130E"/>
    <w:rsid w:val="00975816"/>
    <w:rsid w:val="009E3616"/>
    <w:rsid w:val="00A2407C"/>
    <w:rsid w:val="00A97D3D"/>
    <w:rsid w:val="00AB48BE"/>
    <w:rsid w:val="00B26CE3"/>
    <w:rsid w:val="00BB0FD0"/>
    <w:rsid w:val="00C317F4"/>
    <w:rsid w:val="00C41EB6"/>
    <w:rsid w:val="00D24FAF"/>
    <w:rsid w:val="00D85DCE"/>
    <w:rsid w:val="00E5362E"/>
    <w:rsid w:val="00E86A2D"/>
    <w:rsid w:val="00EA1EC2"/>
    <w:rsid w:val="00ED75F8"/>
    <w:rsid w:val="00F0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15D34"/>
  <w15:docId w15:val="{45C38EA5-516F-43BE-B2F5-1DE4CE65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A97D3D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paragraph" w:styleId="1">
    <w:name w:val="heading 1"/>
    <w:basedOn w:val="a5"/>
    <w:next w:val="a5"/>
    <w:link w:val="11"/>
    <w:uiPriority w:val="9"/>
    <w:qFormat/>
    <w:rsid w:val="00A97D3D"/>
    <w:pPr>
      <w:keepNext/>
      <w:keepLines/>
      <w:pageBreakBefore/>
      <w:numPr>
        <w:numId w:val="1"/>
      </w:numPr>
      <w:suppressAutoHyphens/>
      <w:kinsoku w:val="0"/>
      <w:overflowPunct w:val="0"/>
      <w:autoSpaceDE w:val="0"/>
      <w:autoSpaceDN w:val="0"/>
      <w:spacing w:before="600" w:after="360"/>
      <w:jc w:val="center"/>
      <w:outlineLvl w:val="0"/>
    </w:pPr>
    <w:rPr>
      <w:rFonts w:ascii="Arial" w:hAnsi="Arial"/>
      <w:b/>
      <w:bCs/>
      <w:kern w:val="28"/>
      <w:sz w:val="48"/>
      <w:szCs w:val="40"/>
      <w:lang w:val="en-US" w:eastAsia="en-US"/>
    </w:rPr>
  </w:style>
  <w:style w:type="paragraph" w:styleId="2">
    <w:name w:val="heading 2"/>
    <w:basedOn w:val="a5"/>
    <w:next w:val="a5"/>
    <w:link w:val="21"/>
    <w:uiPriority w:val="9"/>
    <w:semiHidden/>
    <w:unhideWhenUsed/>
    <w:qFormat/>
    <w:rsid w:val="00A97D3D"/>
    <w:pPr>
      <w:keepNext/>
      <w:numPr>
        <w:ilvl w:val="1"/>
        <w:numId w:val="1"/>
      </w:numPr>
      <w:tabs>
        <w:tab w:val="left" w:pos="1701"/>
      </w:tabs>
      <w:suppressAutoHyphens/>
      <w:kinsoku w:val="0"/>
      <w:overflowPunct w:val="0"/>
      <w:autoSpaceDE w:val="0"/>
      <w:autoSpaceDN w:val="0"/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rsid w:val="00A97D3D"/>
    <w:pPr>
      <w:keepNext/>
      <w:spacing w:before="240" w:after="60"/>
      <w:jc w:val="both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rsid w:val="00A97D3D"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1">
    <w:name w:val="Заголовок 1 Знак"/>
    <w:basedOn w:val="a6"/>
    <w:link w:val="1"/>
    <w:uiPriority w:val="9"/>
    <w:qFormat/>
    <w:rsid w:val="00A97D3D"/>
    <w:rPr>
      <w:rFonts w:ascii="Arial" w:eastAsia="Times New Roman" w:hAnsi="Arial" w:cs="Calibri"/>
      <w:b/>
      <w:bCs/>
      <w:kern w:val="28"/>
      <w:sz w:val="48"/>
      <w:szCs w:val="40"/>
      <w:lang w:val="en-US"/>
    </w:rPr>
  </w:style>
  <w:style w:type="character" w:customStyle="1" w:styleId="21">
    <w:name w:val="Заголовок 2 Знак"/>
    <w:basedOn w:val="a6"/>
    <w:link w:val="2"/>
    <w:uiPriority w:val="9"/>
    <w:semiHidden/>
    <w:rsid w:val="00A97D3D"/>
    <w:rPr>
      <w:rFonts w:ascii="Times New Roman" w:eastAsia="Times New Roman" w:hAnsi="Times New Roman" w:cs="Calibri"/>
      <w:b/>
      <w:bCs/>
      <w:sz w:val="36"/>
      <w:szCs w:val="32"/>
      <w:lang w:val="en-US"/>
    </w:rPr>
  </w:style>
  <w:style w:type="character" w:customStyle="1" w:styleId="30">
    <w:name w:val="Заголовок 3 Знак"/>
    <w:basedOn w:val="a6"/>
    <w:link w:val="3"/>
    <w:uiPriority w:val="9"/>
    <w:semiHidden/>
    <w:rsid w:val="00A97D3D"/>
    <w:rPr>
      <w:rFonts w:ascii="Calibri Light" w:eastAsia="Times New Roman" w:hAnsi="Calibri Light" w:cs="Calibri"/>
      <w:b/>
      <w:sz w:val="26"/>
      <w:szCs w:val="20"/>
      <w:lang w:val="en-US"/>
    </w:rPr>
  </w:style>
  <w:style w:type="character" w:customStyle="1" w:styleId="40">
    <w:name w:val="Заголовок 4 Знак"/>
    <w:basedOn w:val="a6"/>
    <w:link w:val="4"/>
    <w:uiPriority w:val="9"/>
    <w:semiHidden/>
    <w:rsid w:val="00A97D3D"/>
    <w:rPr>
      <w:rFonts w:ascii="Calibri" w:eastAsia="Times New Roman" w:hAnsi="Calibri" w:cs="Calibri"/>
      <w:b/>
      <w:sz w:val="28"/>
      <w:szCs w:val="20"/>
      <w:lang w:val="en-US"/>
    </w:rPr>
  </w:style>
  <w:style w:type="character" w:styleId="a9">
    <w:name w:val="footnote reference"/>
    <w:qFormat/>
    <w:rsid w:val="00A97D3D"/>
    <w:rPr>
      <w:sz w:val="20"/>
      <w:vertAlign w:val="superscript"/>
    </w:rPr>
  </w:style>
  <w:style w:type="character" w:styleId="aa">
    <w:name w:val="endnote reference"/>
    <w:rsid w:val="00A97D3D"/>
    <w:rPr>
      <w:vertAlign w:val="superscript"/>
    </w:rPr>
  </w:style>
  <w:style w:type="character" w:styleId="ab">
    <w:name w:val="Hyperlink"/>
    <w:uiPriority w:val="99"/>
    <w:qFormat/>
    <w:rsid w:val="00A97D3D"/>
    <w:rPr>
      <w:color w:val="0000FF"/>
      <w:u w:val="single"/>
    </w:rPr>
  </w:style>
  <w:style w:type="paragraph" w:styleId="ac">
    <w:name w:val="Balloon Text"/>
    <w:basedOn w:val="a5"/>
    <w:link w:val="ad"/>
    <w:semiHidden/>
    <w:rsid w:val="00A97D3D"/>
    <w:rPr>
      <w:rFonts w:ascii="Segoe UI" w:hAnsi="Segoe UI"/>
      <w:sz w:val="18"/>
      <w:szCs w:val="20"/>
      <w:lang w:val="en-US" w:eastAsia="en-US"/>
    </w:rPr>
  </w:style>
  <w:style w:type="character" w:customStyle="1" w:styleId="ad">
    <w:name w:val="Текст выноски Знак"/>
    <w:basedOn w:val="a6"/>
    <w:link w:val="ac"/>
    <w:semiHidden/>
    <w:qFormat/>
    <w:rsid w:val="00A97D3D"/>
    <w:rPr>
      <w:rFonts w:ascii="Segoe UI" w:eastAsia="Times New Roman" w:hAnsi="Segoe UI" w:cs="Calibri"/>
      <w:sz w:val="18"/>
      <w:szCs w:val="20"/>
      <w:lang w:val="en-US"/>
    </w:rPr>
  </w:style>
  <w:style w:type="paragraph" w:styleId="31">
    <w:name w:val="Body Text Indent 3"/>
    <w:basedOn w:val="a5"/>
    <w:link w:val="32"/>
    <w:semiHidden/>
    <w:qFormat/>
    <w:rsid w:val="00A97D3D"/>
    <w:pPr>
      <w:spacing w:after="120"/>
      <w:ind w:left="283"/>
    </w:pPr>
    <w:rPr>
      <w:sz w:val="16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semiHidden/>
    <w:qFormat/>
    <w:rsid w:val="00A97D3D"/>
    <w:rPr>
      <w:rFonts w:ascii="Times New Roman" w:eastAsia="Times New Roman" w:hAnsi="Times New Roman" w:cs="Calibri"/>
      <w:sz w:val="16"/>
      <w:szCs w:val="20"/>
      <w:lang w:val="en-US"/>
    </w:rPr>
  </w:style>
  <w:style w:type="paragraph" w:styleId="ae">
    <w:name w:val="endnote text"/>
    <w:basedOn w:val="a5"/>
    <w:link w:val="af"/>
    <w:rsid w:val="00A97D3D"/>
    <w:pPr>
      <w:autoSpaceDE w:val="0"/>
      <w:autoSpaceDN w:val="0"/>
    </w:pPr>
    <w:rPr>
      <w:sz w:val="20"/>
      <w:szCs w:val="20"/>
      <w:lang w:val="en-US" w:eastAsia="en-US"/>
    </w:rPr>
  </w:style>
  <w:style w:type="character" w:customStyle="1" w:styleId="af">
    <w:name w:val="Текст концевой сноски Знак"/>
    <w:basedOn w:val="a6"/>
    <w:link w:val="ae"/>
    <w:rsid w:val="00A97D3D"/>
    <w:rPr>
      <w:rFonts w:ascii="Times New Roman" w:eastAsia="Times New Roman" w:hAnsi="Times New Roman" w:cs="Calibri"/>
      <w:sz w:val="20"/>
      <w:szCs w:val="20"/>
      <w:lang w:val="en-US"/>
    </w:rPr>
  </w:style>
  <w:style w:type="paragraph" w:styleId="af0">
    <w:name w:val="footnote text"/>
    <w:basedOn w:val="a5"/>
    <w:link w:val="af1"/>
    <w:semiHidden/>
    <w:rsid w:val="00A97D3D"/>
    <w:pPr>
      <w:spacing w:after="160"/>
      <w:jc w:val="both"/>
    </w:pPr>
    <w:rPr>
      <w:sz w:val="20"/>
      <w:szCs w:val="20"/>
      <w:lang w:val="en-US" w:eastAsia="en-US"/>
    </w:rPr>
  </w:style>
  <w:style w:type="character" w:customStyle="1" w:styleId="af1">
    <w:name w:val="Текст сноски Знак"/>
    <w:basedOn w:val="a6"/>
    <w:link w:val="af0"/>
    <w:semiHidden/>
    <w:rsid w:val="00A97D3D"/>
    <w:rPr>
      <w:rFonts w:ascii="Times New Roman" w:eastAsia="Times New Roman" w:hAnsi="Times New Roman" w:cs="Calibri"/>
      <w:sz w:val="20"/>
      <w:szCs w:val="20"/>
      <w:lang w:val="en-US"/>
    </w:rPr>
  </w:style>
  <w:style w:type="paragraph" w:styleId="af2">
    <w:name w:val="header"/>
    <w:basedOn w:val="a5"/>
    <w:link w:val="af3"/>
    <w:rsid w:val="00A97D3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3">
    <w:name w:val="Верхний колонтитул Знак"/>
    <w:basedOn w:val="a6"/>
    <w:link w:val="af2"/>
    <w:qFormat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paragraph" w:styleId="af4">
    <w:name w:val="Body Text Indent"/>
    <w:basedOn w:val="a5"/>
    <w:link w:val="af5"/>
    <w:rsid w:val="00A97D3D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character" w:customStyle="1" w:styleId="af5">
    <w:name w:val="Основной текст с отступом Знак"/>
    <w:basedOn w:val="a6"/>
    <w:link w:val="af4"/>
    <w:rsid w:val="00A97D3D"/>
    <w:rPr>
      <w:rFonts w:ascii="Calibri" w:eastAsia="Times New Roman" w:hAnsi="Calibri" w:cs="Calibri"/>
      <w:szCs w:val="20"/>
      <w:lang w:val="en-US"/>
    </w:rPr>
  </w:style>
  <w:style w:type="paragraph" w:styleId="af6">
    <w:name w:val="Title"/>
    <w:basedOn w:val="a5"/>
    <w:next w:val="a5"/>
    <w:link w:val="af7"/>
    <w:uiPriority w:val="10"/>
    <w:qFormat/>
    <w:rsid w:val="00A97D3D"/>
    <w:pPr>
      <w:spacing w:before="240" w:after="60"/>
      <w:jc w:val="center"/>
      <w:outlineLvl w:val="0"/>
    </w:pPr>
    <w:rPr>
      <w:rFonts w:ascii="Cambria" w:hAnsi="Cambria"/>
      <w:b/>
      <w:color w:val="000000"/>
      <w:kern w:val="28"/>
      <w:sz w:val="32"/>
      <w:szCs w:val="20"/>
      <w:lang w:val="en-US" w:eastAsia="en-US"/>
    </w:rPr>
  </w:style>
  <w:style w:type="character" w:customStyle="1" w:styleId="af7">
    <w:name w:val="Заголовок Знак"/>
    <w:basedOn w:val="a6"/>
    <w:link w:val="af6"/>
    <w:uiPriority w:val="10"/>
    <w:rsid w:val="00A97D3D"/>
    <w:rPr>
      <w:rFonts w:ascii="Cambria" w:eastAsia="Times New Roman" w:hAnsi="Cambria" w:cs="Calibri"/>
      <w:b/>
      <w:color w:val="000000"/>
      <w:kern w:val="28"/>
      <w:sz w:val="32"/>
      <w:szCs w:val="20"/>
      <w:lang w:val="en-US"/>
    </w:rPr>
  </w:style>
  <w:style w:type="paragraph" w:styleId="af8">
    <w:name w:val="footer"/>
    <w:basedOn w:val="a5"/>
    <w:link w:val="af9"/>
    <w:rsid w:val="00A97D3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9">
    <w:name w:val="Нижний колонтитул Знак"/>
    <w:basedOn w:val="a6"/>
    <w:link w:val="af8"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paragraph" w:styleId="a">
    <w:name w:val="List Number"/>
    <w:basedOn w:val="a5"/>
    <w:semiHidden/>
    <w:rsid w:val="00A97D3D"/>
    <w:pPr>
      <w:numPr>
        <w:numId w:val="2"/>
      </w:numPr>
      <w:tabs>
        <w:tab w:val="left" w:pos="1069"/>
        <w:tab w:val="left" w:pos="1134"/>
      </w:tabs>
      <w:ind w:left="360"/>
      <w:contextualSpacing/>
    </w:pPr>
  </w:style>
  <w:style w:type="paragraph" w:styleId="20">
    <w:name w:val="List Number 2"/>
    <w:basedOn w:val="a5"/>
    <w:semiHidden/>
    <w:rsid w:val="00A97D3D"/>
    <w:pPr>
      <w:numPr>
        <w:numId w:val="3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33">
    <w:name w:val="Body Text 3"/>
    <w:basedOn w:val="a5"/>
    <w:link w:val="34"/>
    <w:rsid w:val="00A97D3D"/>
    <w:pPr>
      <w:spacing w:after="120"/>
    </w:pPr>
    <w:rPr>
      <w:sz w:val="16"/>
      <w:szCs w:val="20"/>
      <w:lang w:val="en-US" w:eastAsia="en-US"/>
    </w:rPr>
  </w:style>
  <w:style w:type="character" w:customStyle="1" w:styleId="34">
    <w:name w:val="Основной текст 3 Знак"/>
    <w:basedOn w:val="a6"/>
    <w:link w:val="33"/>
    <w:qFormat/>
    <w:rsid w:val="00A97D3D"/>
    <w:rPr>
      <w:rFonts w:ascii="Times New Roman" w:eastAsia="Times New Roman" w:hAnsi="Times New Roman" w:cs="Calibri"/>
      <w:sz w:val="16"/>
      <w:szCs w:val="20"/>
      <w:lang w:val="en-US"/>
    </w:rPr>
  </w:style>
  <w:style w:type="paragraph" w:styleId="22">
    <w:name w:val="Body Text Indent 2"/>
    <w:basedOn w:val="a5"/>
    <w:link w:val="23"/>
    <w:qFormat/>
    <w:rsid w:val="00A97D3D"/>
    <w:pPr>
      <w:spacing w:after="120" w:line="480" w:lineRule="auto"/>
      <w:ind w:left="283"/>
    </w:pPr>
    <w:rPr>
      <w:lang w:val="en-US" w:eastAsia="en-US"/>
    </w:rPr>
  </w:style>
  <w:style w:type="character" w:customStyle="1" w:styleId="23">
    <w:name w:val="Основной текст с отступом 2 Знак"/>
    <w:basedOn w:val="a6"/>
    <w:link w:val="22"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table" w:styleId="afa">
    <w:name w:val="Table Grid"/>
    <w:basedOn w:val="a7"/>
    <w:rsid w:val="00A97D3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A97D3D"/>
    <w:pPr>
      <w:numPr>
        <w:ilvl w:val="2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8"/>
    </w:rPr>
  </w:style>
  <w:style w:type="paragraph" w:styleId="afb">
    <w:name w:val="No Spacing"/>
    <w:link w:val="afc"/>
    <w:uiPriority w:val="1"/>
    <w:qFormat/>
    <w:rsid w:val="00A97D3D"/>
    <w:pPr>
      <w:spacing w:after="0" w:line="240" w:lineRule="auto"/>
      <w:jc w:val="right"/>
    </w:pPr>
    <w:rPr>
      <w:rFonts w:ascii="Times New Roman" w:eastAsia="Times New Roman" w:hAnsi="Times New Roman" w:cs="Calibri"/>
      <w:sz w:val="24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A97D3D"/>
    <w:pPr>
      <w:spacing w:after="160"/>
      <w:ind w:left="708"/>
      <w:jc w:val="both"/>
    </w:pPr>
    <w:rPr>
      <w:szCs w:val="20"/>
      <w:lang w:val="en-US" w:eastAsia="en-US"/>
    </w:rPr>
  </w:style>
  <w:style w:type="paragraph" w:customStyle="1" w:styleId="-4">
    <w:name w:val="Пункт-4"/>
    <w:basedOn w:val="a5"/>
    <w:qFormat/>
    <w:rsid w:val="00A97D3D"/>
    <w:pPr>
      <w:numPr>
        <w:ilvl w:val="3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5"/>
    <w:qFormat/>
    <w:rsid w:val="00A97D3D"/>
    <w:pPr>
      <w:numPr>
        <w:ilvl w:val="5"/>
        <w:numId w:val="1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5"/>
    <w:qFormat/>
    <w:rsid w:val="00A97D3D"/>
    <w:pPr>
      <w:numPr>
        <w:ilvl w:val="4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a3">
    <w:name w:val="Заголовок ЗД"/>
    <w:basedOn w:val="1"/>
    <w:qFormat/>
    <w:rsid w:val="00A97D3D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643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10">
    <w:name w:val="Заголовок ЗД 1"/>
    <w:basedOn w:val="2"/>
    <w:rsid w:val="00A97D3D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0" w:firstLine="0"/>
      <w:jc w:val="both"/>
    </w:pPr>
    <w:rPr>
      <w:bCs w:val="0"/>
      <w:sz w:val="24"/>
      <w:szCs w:val="24"/>
    </w:rPr>
  </w:style>
  <w:style w:type="paragraph" w:customStyle="1" w:styleId="a4">
    <w:name w:val="Подзаголовок ЗД"/>
    <w:basedOn w:val="a5"/>
    <w:qFormat/>
    <w:rsid w:val="00A97D3D"/>
    <w:pPr>
      <w:numPr>
        <w:ilvl w:val="2"/>
        <w:numId w:val="4"/>
      </w:numPr>
    </w:pPr>
    <w:rPr>
      <w:b/>
    </w:rPr>
  </w:style>
  <w:style w:type="paragraph" w:customStyle="1" w:styleId="afd">
    <w:name w:val="Абзац"/>
    <w:basedOn w:val="a5"/>
    <w:link w:val="afe"/>
    <w:rsid w:val="00A97D3D"/>
    <w:pPr>
      <w:spacing w:before="120" w:after="60"/>
      <w:ind w:firstLine="567"/>
      <w:jc w:val="both"/>
    </w:pPr>
    <w:rPr>
      <w:szCs w:val="20"/>
      <w:lang w:val="en-US" w:eastAsia="en-US"/>
    </w:rPr>
  </w:style>
  <w:style w:type="character" w:customStyle="1" w:styleId="afe">
    <w:name w:val="Абзац Знак"/>
    <w:link w:val="afd"/>
    <w:qFormat/>
    <w:locked/>
    <w:rsid w:val="00A97D3D"/>
    <w:rPr>
      <w:rFonts w:ascii="Times New Roman" w:eastAsia="Times New Roman" w:hAnsi="Times New Roman" w:cs="Calibri"/>
      <w:sz w:val="24"/>
      <w:szCs w:val="20"/>
      <w:lang w:val="en-US"/>
    </w:rPr>
  </w:style>
  <w:style w:type="paragraph" w:customStyle="1" w:styleId="41">
    <w:name w:val="Пункт 4"/>
    <w:basedOn w:val="4"/>
    <w:qFormat/>
    <w:rsid w:val="00A97D3D"/>
    <w:pPr>
      <w:keepNext w:val="0"/>
      <w:tabs>
        <w:tab w:val="left" w:pos="1418"/>
      </w:tabs>
      <w:spacing w:before="120"/>
      <w:ind w:firstLine="567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4">
    <w:name w:val="Пункт 2"/>
    <w:basedOn w:val="2"/>
    <w:rsid w:val="00A97D3D"/>
    <w:pPr>
      <w:keepNext w:val="0"/>
      <w:numPr>
        <w:ilvl w:val="0"/>
        <w:numId w:val="0"/>
      </w:numPr>
      <w:tabs>
        <w:tab w:val="clear" w:pos="1701"/>
      </w:tabs>
      <w:suppressAutoHyphens w:val="0"/>
      <w:kinsoku/>
      <w:overflowPunct/>
      <w:autoSpaceDE/>
      <w:autoSpaceDN/>
      <w:spacing w:before="120" w:after="60"/>
      <w:ind w:firstLine="567"/>
      <w:jc w:val="both"/>
    </w:pPr>
    <w:rPr>
      <w:b w:val="0"/>
      <w:iCs/>
      <w:sz w:val="24"/>
      <w:szCs w:val="24"/>
    </w:rPr>
  </w:style>
  <w:style w:type="paragraph" w:customStyle="1" w:styleId="a0">
    <w:name w:val="Главы"/>
    <w:basedOn w:val="a5"/>
    <w:next w:val="a5"/>
    <w:qFormat/>
    <w:rsid w:val="00A97D3D"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A97D3D"/>
    <w:pPr>
      <w:numPr>
        <w:ilvl w:val="3"/>
        <w:numId w:val="5"/>
      </w:numPr>
      <w:spacing w:line="360" w:lineRule="auto"/>
      <w:jc w:val="both"/>
    </w:pPr>
    <w:rPr>
      <w:sz w:val="28"/>
      <w:szCs w:val="28"/>
    </w:rPr>
  </w:style>
  <w:style w:type="paragraph" w:customStyle="1" w:styleId="a2">
    <w:name w:val="Подподпункт"/>
    <w:basedOn w:val="a1"/>
    <w:rsid w:val="00A97D3D"/>
    <w:pPr>
      <w:numPr>
        <w:ilvl w:val="4"/>
      </w:numPr>
      <w:ind w:hanging="792"/>
    </w:pPr>
  </w:style>
  <w:style w:type="paragraph" w:customStyle="1" w:styleId="aff">
    <w:name w:val="Таблица текст"/>
    <w:basedOn w:val="a5"/>
    <w:qFormat/>
    <w:rsid w:val="00A97D3D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aff0">
    <w:name w:val="Текст таблицы"/>
    <w:basedOn w:val="a5"/>
    <w:semiHidden/>
    <w:rsid w:val="00A97D3D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A97D3D"/>
    <w:pPr>
      <w:autoSpaceDE w:val="0"/>
      <w:autoSpaceDN w:val="0"/>
      <w:jc w:val="both"/>
    </w:pPr>
    <w:rPr>
      <w:rFonts w:ascii="Arial" w:hAnsi="Arial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A97D3D"/>
    <w:rPr>
      <w:rFonts w:ascii="Arial" w:eastAsia="Times New Roman" w:hAnsi="Arial" w:cs="Calibri"/>
      <w:sz w:val="24"/>
      <w:szCs w:val="20"/>
      <w:lang w:val="en-US"/>
    </w:rPr>
  </w:style>
  <w:style w:type="paragraph" w:customStyle="1" w:styleId="25">
    <w:name w:val="Обычный2"/>
    <w:qFormat/>
    <w:rsid w:val="00A97D3D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customStyle="1" w:styleId="ConsNormal">
    <w:name w:val="ConsNormal"/>
    <w:link w:val="ConsNormal0"/>
    <w:rsid w:val="00A97D3D"/>
    <w:pPr>
      <w:widowControl w:val="0"/>
      <w:numPr>
        <w:ilvl w:val="1"/>
        <w:numId w:val="6"/>
      </w:numPr>
      <w:spacing w:after="0" w:line="240" w:lineRule="auto"/>
      <w:jc w:val="both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customStyle="1" w:styleId="12">
    <w:name w:val="Обычный1"/>
    <w:link w:val="Normal"/>
    <w:rsid w:val="00A97D3D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Normal">
    <w:name w:val="Normal Знак"/>
    <w:link w:val="12"/>
    <w:locked/>
    <w:rsid w:val="00A97D3D"/>
    <w:rPr>
      <w:rFonts w:ascii="Times New Roman" w:eastAsia="Times New Roman" w:hAnsi="Times New Roman" w:cs="Calibri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97D3D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Calibri"/>
      <w:sz w:val="20"/>
      <w:szCs w:val="20"/>
      <w:lang w:eastAsia="ru-RU"/>
    </w:rPr>
  </w:style>
  <w:style w:type="paragraph" w:customStyle="1" w:styleId="ConsPlusNonformat">
    <w:name w:val="ConsPlusNonformat"/>
    <w:qFormat/>
    <w:rsid w:val="00A97D3D"/>
    <w:pPr>
      <w:autoSpaceDE w:val="0"/>
      <w:autoSpaceDN w:val="0"/>
      <w:spacing w:after="0" w:line="240" w:lineRule="auto"/>
    </w:pPr>
    <w:rPr>
      <w:rFonts w:ascii="Courier New" w:eastAsia="Times New Roman" w:hAnsi="Courier New" w:cs="Calibri"/>
      <w:sz w:val="20"/>
      <w:szCs w:val="20"/>
      <w:lang w:eastAsia="ru-RU"/>
    </w:rPr>
  </w:style>
  <w:style w:type="character" w:customStyle="1" w:styleId="aff1">
    <w:name w:val="Сноска_"/>
    <w:link w:val="aff2"/>
    <w:qFormat/>
    <w:locked/>
    <w:rsid w:val="00A97D3D"/>
    <w:rPr>
      <w:rFonts w:ascii="Times New Roman" w:hAnsi="Times New Roman"/>
      <w:sz w:val="19"/>
      <w:shd w:val="clear" w:color="auto" w:fill="FFFFFF"/>
    </w:rPr>
  </w:style>
  <w:style w:type="paragraph" w:customStyle="1" w:styleId="aff2">
    <w:name w:val="Сноска"/>
    <w:basedOn w:val="a5"/>
    <w:link w:val="aff1"/>
    <w:rsid w:val="00A97D3D"/>
    <w:pPr>
      <w:shd w:val="clear" w:color="auto" w:fill="FFFFFF"/>
      <w:spacing w:line="240" w:lineRule="atLeast"/>
    </w:pPr>
    <w:rPr>
      <w:rFonts w:eastAsiaTheme="minorHAnsi" w:cstheme="minorBidi"/>
      <w:sz w:val="19"/>
      <w:szCs w:val="22"/>
      <w:lang w:eastAsia="en-US"/>
    </w:rPr>
  </w:style>
  <w:style w:type="character" w:customStyle="1" w:styleId="42">
    <w:name w:val="Основной текст (4)_"/>
    <w:link w:val="410"/>
    <w:locked/>
    <w:rsid w:val="00A97D3D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2"/>
    <w:rsid w:val="00A97D3D"/>
    <w:pPr>
      <w:shd w:val="clear" w:color="auto" w:fill="FFFFFF"/>
      <w:spacing w:line="240" w:lineRule="atLeast"/>
      <w:ind w:hanging="140"/>
    </w:pPr>
    <w:rPr>
      <w:rFonts w:eastAsiaTheme="minorHAnsi" w:cstheme="minorBidi"/>
      <w:sz w:val="19"/>
      <w:szCs w:val="22"/>
      <w:lang w:eastAsia="en-US"/>
    </w:rPr>
  </w:style>
  <w:style w:type="character" w:customStyle="1" w:styleId="35">
    <w:name w:val="Заголовок №3_"/>
    <w:link w:val="36"/>
    <w:locked/>
    <w:rsid w:val="00A97D3D"/>
    <w:rPr>
      <w:rFonts w:ascii="Times New Roman" w:hAnsi="Times New Roman"/>
      <w:b/>
      <w:sz w:val="23"/>
      <w:shd w:val="clear" w:color="auto" w:fill="FFFFFF"/>
    </w:rPr>
  </w:style>
  <w:style w:type="paragraph" w:customStyle="1" w:styleId="36">
    <w:name w:val="Заголовок №3"/>
    <w:basedOn w:val="a5"/>
    <w:link w:val="35"/>
    <w:rsid w:val="00A97D3D"/>
    <w:pPr>
      <w:shd w:val="clear" w:color="auto" w:fill="FFFFFF"/>
      <w:spacing w:before="300" w:line="274" w:lineRule="exact"/>
      <w:jc w:val="both"/>
      <w:outlineLvl w:val="2"/>
    </w:pPr>
    <w:rPr>
      <w:rFonts w:eastAsiaTheme="minorHAnsi" w:cstheme="minorBidi"/>
      <w:b/>
      <w:sz w:val="23"/>
      <w:szCs w:val="22"/>
      <w:lang w:eastAsia="en-US"/>
    </w:rPr>
  </w:style>
  <w:style w:type="paragraph" w:customStyle="1" w:styleId="43">
    <w:name w:val="[Ростех] Текст Пункта (Уровень 4)"/>
    <w:link w:val="44"/>
    <w:rsid w:val="00A97D3D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sz w:val="28"/>
      <w:szCs w:val="20"/>
      <w:lang w:eastAsia="ru-RU"/>
    </w:rPr>
  </w:style>
  <w:style w:type="character" w:customStyle="1" w:styleId="44">
    <w:name w:val="[Ростех] Текст Пункта (Уровень 4) Знак"/>
    <w:link w:val="43"/>
    <w:locked/>
    <w:rsid w:val="00A97D3D"/>
    <w:rPr>
      <w:rFonts w:ascii="proxima nova excn rg" w:eastAsia="Times New Roman" w:hAnsi="proxima nova excn rg" w:cs="Calibri"/>
      <w:sz w:val="28"/>
      <w:szCs w:val="20"/>
      <w:lang w:eastAsia="ru-RU"/>
    </w:rPr>
  </w:style>
  <w:style w:type="character" w:customStyle="1" w:styleId="37">
    <w:name w:val="[Ростех] Наименование Подраздела (Уровень 3) Знак"/>
    <w:link w:val="38"/>
    <w:qFormat/>
    <w:locked/>
    <w:rsid w:val="00A97D3D"/>
    <w:rPr>
      <w:rFonts w:ascii="Times New Roman" w:hAnsi="Times New Roman"/>
      <w:b/>
    </w:rPr>
  </w:style>
  <w:style w:type="paragraph" w:customStyle="1" w:styleId="38">
    <w:name w:val="[Ростех] Наименование Подраздела (Уровень 3)"/>
    <w:link w:val="37"/>
    <w:qFormat/>
    <w:rsid w:val="00A97D3D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6">
    <w:name w:val="[Ростех] Наименование Раздела (Уровень 2)"/>
    <w:rsid w:val="00A97D3D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sz w:val="28"/>
      <w:szCs w:val="28"/>
      <w:lang w:eastAsia="ru-RU"/>
    </w:rPr>
  </w:style>
  <w:style w:type="character" w:customStyle="1" w:styleId="aff3">
    <w:name w:val="[Ростех] Простой текст (Без уровня) Знак"/>
    <w:link w:val="aff4"/>
    <w:locked/>
    <w:rsid w:val="00A97D3D"/>
    <w:rPr>
      <w:rFonts w:ascii="Times New Roman" w:hAnsi="Times New Roman"/>
    </w:rPr>
  </w:style>
  <w:style w:type="paragraph" w:customStyle="1" w:styleId="aff4">
    <w:name w:val="[Ростех] Простой текст (Без уровня)"/>
    <w:link w:val="aff3"/>
    <w:rsid w:val="00A97D3D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A97D3D"/>
    <w:pPr>
      <w:numPr>
        <w:numId w:val="7"/>
      </w:numPr>
      <w:tabs>
        <w:tab w:val="left" w:pos="284"/>
      </w:tabs>
      <w:spacing w:before="60"/>
      <w:jc w:val="both"/>
    </w:pPr>
    <w:rPr>
      <w:sz w:val="22"/>
    </w:rPr>
  </w:style>
  <w:style w:type="table" w:customStyle="1" w:styleId="27">
    <w:name w:val="Сетка таблицы2"/>
    <w:basedOn w:val="a7"/>
    <w:qFormat/>
    <w:rsid w:val="00A97D3D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</w:style>
  <w:style w:type="character" w:customStyle="1" w:styleId="FontStyle76">
    <w:name w:val="Font Style76"/>
    <w:rsid w:val="00A97D3D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A97D3D"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A97D3D"/>
    <w:rPr>
      <w:rFonts w:ascii="Times New Roman" w:eastAsia="Times New Roman" w:hAnsi="Times New Roman" w:cs="Calibri"/>
      <w:sz w:val="24"/>
      <w:szCs w:val="20"/>
      <w:lang w:val="en-US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A97D3D"/>
    <w:pPr>
      <w:spacing w:before="100" w:beforeAutospacing="1" w:after="100" w:afterAutospacing="1"/>
    </w:pPr>
    <w:rPr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character" w:customStyle="1" w:styleId="ConsPlusNormal0">
    <w:name w:val="ConsPlusNormal Знак"/>
    <w:link w:val="ConsPlusNormal"/>
    <w:qFormat/>
    <w:rsid w:val="00A97D3D"/>
    <w:rPr>
      <w:rFonts w:ascii="Arial" w:eastAsia="Times New Roman" w:hAnsi="Arial" w:cs="Calibri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A97D3D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13">
    <w:name w:val="Знак примечания1"/>
    <w:rsid w:val="00A97D3D"/>
    <w:rPr>
      <w:sz w:val="16"/>
      <w:szCs w:val="16"/>
    </w:rPr>
  </w:style>
  <w:style w:type="paragraph" w:customStyle="1" w:styleId="aff5">
    <w:name w:val="Содержимое таблицы"/>
    <w:basedOn w:val="a5"/>
    <w:qFormat/>
    <w:rsid w:val="00A97D3D"/>
    <w:pPr>
      <w:suppressLineNumbers/>
      <w:suppressAutoHyphens/>
    </w:pPr>
    <w:rPr>
      <w:sz w:val="20"/>
      <w:szCs w:val="20"/>
      <w:lang w:eastAsia="ar-SA"/>
    </w:rPr>
  </w:style>
  <w:style w:type="paragraph" w:customStyle="1" w:styleId="FORMATTEXT">
    <w:name w:val=".FORMATTEXT"/>
    <w:qFormat/>
    <w:rsid w:val="00A97D3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f6">
    <w:name w:val="Цветовое выделение"/>
    <w:qFormat/>
    <w:rsid w:val="00A97D3D"/>
    <w:rPr>
      <w:b/>
      <w:bCs/>
      <w:color w:val="26282F"/>
    </w:rPr>
  </w:style>
  <w:style w:type="character" w:customStyle="1" w:styleId="FontStyle11">
    <w:name w:val="Font Style11"/>
    <w:qFormat/>
    <w:rsid w:val="00A97D3D"/>
    <w:rPr>
      <w:rFonts w:ascii="Arial Narrow" w:hAnsi="Arial Narrow"/>
      <w:sz w:val="22"/>
      <w:szCs w:val="22"/>
    </w:rPr>
  </w:style>
  <w:style w:type="character" w:customStyle="1" w:styleId="Bodytext2">
    <w:name w:val="Body text (2)"/>
    <w:rsid w:val="00A97D3D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A97D3D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A97D3D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5"/>
    <w:rsid w:val="00A97D3D"/>
    <w:pPr>
      <w:widowControl w:val="0"/>
      <w:suppressAutoHyphens/>
      <w:autoSpaceDE w:val="0"/>
    </w:pPr>
    <w:rPr>
      <w:lang w:eastAsia="ar-SA"/>
    </w:rPr>
  </w:style>
  <w:style w:type="paragraph" w:customStyle="1" w:styleId="Standard">
    <w:name w:val="Standard"/>
    <w:qFormat/>
    <w:rsid w:val="00A97D3D"/>
    <w:pPr>
      <w:suppressAutoHyphens/>
      <w:autoSpaceDN w:val="0"/>
    </w:pPr>
    <w:rPr>
      <w:rFonts w:ascii="Calibri" w:eastAsia="Times New Roman" w:hAnsi="Calibri" w:cs="Calibri"/>
      <w:kern w:val="3"/>
      <w:lang w:eastAsia="zh-CN"/>
    </w:rPr>
  </w:style>
  <w:style w:type="paragraph" w:customStyle="1" w:styleId="Textbody">
    <w:name w:val="Text body"/>
    <w:basedOn w:val="Standard"/>
    <w:rsid w:val="00A97D3D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A97D3D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4">
    <w:name w:val="Неразрешенное упоминание1"/>
    <w:semiHidden/>
    <w:rsid w:val="00A97D3D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A97D3D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sz w:val="24"/>
      <w:szCs w:val="20"/>
      <w:lang w:eastAsia="ru-RU"/>
    </w:rPr>
  </w:style>
  <w:style w:type="character" w:customStyle="1" w:styleId="CharChar">
    <w:name w:val="Обычный Char Char"/>
    <w:link w:val="120"/>
    <w:locked/>
    <w:rsid w:val="00A97D3D"/>
    <w:rPr>
      <w:rFonts w:ascii="Times New Roman" w:eastAsia="Times New Roman" w:hAnsi="Times New Roman" w:cs="Calibri"/>
      <w:sz w:val="24"/>
      <w:szCs w:val="20"/>
      <w:lang w:eastAsia="ru-RU"/>
    </w:rPr>
  </w:style>
  <w:style w:type="paragraph" w:customStyle="1" w:styleId="FR1">
    <w:name w:val="FR1"/>
    <w:rsid w:val="00A97D3D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sz w:val="28"/>
      <w:szCs w:val="20"/>
      <w:lang w:eastAsia="ru-RU"/>
    </w:rPr>
  </w:style>
  <w:style w:type="paragraph" w:customStyle="1" w:styleId="Normal1">
    <w:name w:val="Normal1"/>
    <w:qFormat/>
    <w:rsid w:val="00A97D3D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szCs w:val="20"/>
      <w:lang w:eastAsia="ru-RU"/>
    </w:rPr>
  </w:style>
  <w:style w:type="table" w:customStyle="1" w:styleId="15">
    <w:name w:val="Сетка таблицы1"/>
    <w:basedOn w:val="a7"/>
    <w:uiPriority w:val="99"/>
    <w:rsid w:val="00A97D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A97D3D"/>
  </w:style>
  <w:style w:type="table" w:customStyle="1" w:styleId="39">
    <w:name w:val="Сетка таблицы3"/>
    <w:basedOn w:val="a7"/>
    <w:uiPriority w:val="39"/>
    <w:rsid w:val="00A97D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5"/>
    <w:rsid w:val="00A97D3D"/>
    <w:pPr>
      <w:widowControl w:val="0"/>
    </w:pPr>
    <w:rPr>
      <w:rFonts w:cs="Times New Roman"/>
      <w:sz w:val="28"/>
      <w:szCs w:val="20"/>
    </w:rPr>
  </w:style>
  <w:style w:type="paragraph" w:styleId="aff7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ff8"/>
    <w:uiPriority w:val="34"/>
    <w:qFormat/>
    <w:rsid w:val="00A97D3D"/>
    <w:pPr>
      <w:ind w:left="720"/>
      <w:contextualSpacing/>
    </w:pPr>
    <w:rPr>
      <w:rFonts w:cs="Times New Roman"/>
    </w:rPr>
  </w:style>
  <w:style w:type="character" w:customStyle="1" w:styleId="aff8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ff7"/>
    <w:uiPriority w:val="34"/>
    <w:qFormat/>
    <w:locked/>
    <w:rsid w:val="00A97D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Без интервала Знак"/>
    <w:link w:val="afb"/>
    <w:uiPriority w:val="1"/>
    <w:locked/>
    <w:rsid w:val="00A97D3D"/>
    <w:rPr>
      <w:rFonts w:ascii="Times New Roman" w:eastAsia="Times New Roman" w:hAnsi="Times New Roman" w:cs="Calibri"/>
      <w:sz w:val="24"/>
    </w:rPr>
  </w:style>
  <w:style w:type="paragraph" w:customStyle="1" w:styleId="3a">
    <w:name w:val="Обычный3"/>
    <w:rsid w:val="00A97D3D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28">
    <w:name w:val="Неразрешенное упоминание2"/>
    <w:basedOn w:val="a6"/>
    <w:uiPriority w:val="99"/>
    <w:semiHidden/>
    <w:unhideWhenUsed/>
    <w:rsid w:val="00A97D3D"/>
    <w:rPr>
      <w:color w:val="605E5C"/>
      <w:shd w:val="clear" w:color="auto" w:fill="E1DFDD"/>
    </w:rPr>
  </w:style>
  <w:style w:type="paragraph" w:styleId="aff9">
    <w:name w:val="Body Text"/>
    <w:basedOn w:val="a5"/>
    <w:link w:val="affa"/>
    <w:uiPriority w:val="99"/>
    <w:semiHidden/>
    <w:unhideWhenUsed/>
    <w:rsid w:val="00A97D3D"/>
    <w:pPr>
      <w:spacing w:after="120"/>
    </w:pPr>
  </w:style>
  <w:style w:type="character" w:customStyle="1" w:styleId="affa">
    <w:name w:val="Основной текст Знак"/>
    <w:basedOn w:val="a6"/>
    <w:link w:val="aff9"/>
    <w:uiPriority w:val="99"/>
    <w:semiHidden/>
    <w:rsid w:val="00A97D3D"/>
    <w:rPr>
      <w:rFonts w:ascii="Times New Roman" w:eastAsia="Times New Roman" w:hAnsi="Times New Roman" w:cs="Calibri"/>
      <w:sz w:val="24"/>
      <w:szCs w:val="24"/>
      <w:lang w:eastAsia="ru-RU"/>
    </w:rPr>
  </w:style>
  <w:style w:type="character" w:styleId="affb">
    <w:name w:val="Strong"/>
    <w:basedOn w:val="a6"/>
    <w:uiPriority w:val="22"/>
    <w:qFormat/>
    <w:rsid w:val="00A97D3D"/>
    <w:rPr>
      <w:b/>
      <w:bCs/>
    </w:rPr>
  </w:style>
  <w:style w:type="paragraph" w:customStyle="1" w:styleId="Style74">
    <w:name w:val="Style74"/>
    <w:basedOn w:val="a5"/>
    <w:uiPriority w:val="99"/>
    <w:rsid w:val="002D37E8"/>
    <w:pPr>
      <w:widowControl w:val="0"/>
      <w:autoSpaceDE w:val="0"/>
      <w:autoSpaceDN w:val="0"/>
      <w:adjustRightInd w:val="0"/>
      <w:spacing w:line="281" w:lineRule="exact"/>
      <w:ind w:firstLine="529"/>
      <w:jc w:val="both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p-region.ru/" TargetMode="External"/><Relationship Id="rId12" Type="http://schemas.openxmlformats.org/officeDocument/2006/relationships/hyperlink" Target="https://etp-regi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ks-zakupki@mail.ru" TargetMode="External"/><Relationship Id="rId11" Type="http://schemas.openxmlformats.org/officeDocument/2006/relationships/hyperlink" Target="https://etp-region.ru/" TargetMode="External"/><Relationship Id="rId5" Type="http://schemas.openxmlformats.org/officeDocument/2006/relationships/hyperlink" Target="https://etp-region.ru" TargetMode="External"/><Relationship Id="rId10" Type="http://schemas.openxmlformats.org/officeDocument/2006/relationships/hyperlink" Target="https://etp-regio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tp-regio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21</Pages>
  <Words>7936</Words>
  <Characters>45241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>DOC-MARKER-8U_OVIWNuda3jKU-OVfDiA</dc:description>
  <cp:lastModifiedBy>User</cp:lastModifiedBy>
  <cp:revision>15</cp:revision>
  <cp:lastPrinted>2026-09-02T16:13:00Z</cp:lastPrinted>
  <dcterms:created xsi:type="dcterms:W3CDTF">2026-08-20T11:53:00Z</dcterms:created>
  <dcterms:modified xsi:type="dcterms:W3CDTF">2026-09-27T07:20:00Z</dcterms:modified>
</cp:coreProperties>
</file>