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rsidR="00A27164" w:rsidRPr="00A27164"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rsidR="00A27164" w:rsidRPr="00A27164"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27164">
        <w:rPr>
          <w:rFonts w:ascii="Times New Roman" w:eastAsia="Times New Roman" w:hAnsi="Times New Roman" w:cs="Times New Roman"/>
          <w:b/>
          <w:bCs/>
          <w:lang w:eastAsia="ru-RU"/>
        </w:rPr>
        <w:t>УТВЕРЖДАЮ⁠⁠⁠​‌​‌​​‌​​‌​​​‌​‌​​‌‌​​​‌​‌​​‌‌​​​‌​​‌‌​‌​‌​‌​​​‌​‌​​​‌​‌​‌​​​​‌​​‌‌​‌‌​‌​​‌‌‌​​​​‌​​‌​​​​‌‌‌​​‌‌​​‌‌​​​‌​‌​​​‌​​​‌‌​​‌‌​​‌‌‌​‌​‌​‌‌​​​‌‌​‌​​‌​‌‌​‌​‌​‌‌​​‌​‌​​‌​​‌​​‌‌‌‌​‌​‌‌​‌​​‌‌​‌​‌‌​‌‌‌‌​​​​​‌​‌‌​‌​‌‌‌​‌‌‌​​‌‌​​​​​‌‌‌​​‌‌​​‌‌‌​​‌​‌‌​‌‌‌​​‌‌‌‌​​​​‌​‌​​​​​‌‌​‌‌​‌​‌‌‌​​‌​​​‌‌​​‌‌​​‌‌​​​​​‌‌​‌​​‌​‌​‌‌​​‌​​‌‌​‌‌​​‌‌​‌‌​​​​‌‌​​​‌​‌‌​‌‌‌‌​‌‌​‌​‌​​‌‌​​‌‌‌​‌‌‌​​​‌​‌​​​‌​​​‌​​‌​‌​​‌‌​‌​‌‌​‌‌​​‌​​​​‌‌​‌​‌​‌‌​​‌​‌​​‌‌​​‌​​‌​‌‌​‌​​‌‌​​‌​​​‌‌​​‌‌​​‌​‌​‌​​​‌​‌‌​​​​‌​​​‌​‌​‌​​‌​​‌​‌​‌​​​​​‌​‌​‌​​​​‌​‌‌​‌​‌​‌‌​‌​​‌‌​​‌​​​‌‌‌​​​‌​‌‌​‌​​​​‌​‌​‌​‌​‌‌​​​‌​​‌‌‌​​​‌​‌​‌‌​​‌​‌​​​‌‌‌​‌​​​‌‌‌​​‌‌​​​‌​‌​‌‌​‌​​‌​‌​‌​‌​‌​‌​​​​​‌‌‌​​‌‌​‌‌​​​‌‌​‌‌‌​​​‌​​‌‌​‌‌‌​‌​​​​‌​​‌‌​‌​‌‌​​‌‌​​​‌​‌​​‌‌‌​​‌​‌‌​​​​‌‌​‌​‌​​‌​‌​‌​‌​‌‌‌​​‌‌​‌​‌‌​‌​​‌​​​‌​​​‌‌‌‌​‌​​​‌‌​‌‌‌​‌‌​‌‌​‌​‌​​​‌‌‌​‌​‌​​​‌⁠⁠⁠</w:t>
      </w:r>
    </w:p>
    <w:p w:rsidR="00A27164" w:rsidRPr="00A27164"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27164">
        <w:rPr>
          <w:rFonts w:ascii="Times New Roman" w:eastAsia="Times New Roman" w:hAnsi="Times New Roman" w:cs="Times New Roman"/>
          <w:b/>
          <w:bCs/>
          <w:lang w:eastAsia="ru-RU"/>
        </w:rPr>
        <w:t xml:space="preserve">МАДОУ ДС № 11 "Теремок" </w:t>
      </w:r>
    </w:p>
    <w:p w:rsidR="00A27164" w:rsidRPr="00A27164"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27164">
        <w:rPr>
          <w:rFonts w:ascii="Times New Roman" w:eastAsia="Times New Roman" w:hAnsi="Times New Roman" w:cs="Times New Roman"/>
          <w:b/>
          <w:bCs/>
          <w:lang w:eastAsia="ru-RU"/>
        </w:rPr>
        <w:t>ЗАВЕДУЮЩИЙ МАДОУ</w:t>
      </w:r>
    </w:p>
    <w:p w:rsidR="00B935D1"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27164">
        <w:rPr>
          <w:rFonts w:ascii="Times New Roman" w:eastAsia="Times New Roman" w:hAnsi="Times New Roman" w:cs="Times New Roman"/>
          <w:b/>
          <w:bCs/>
          <w:lang w:eastAsia="ru-RU"/>
        </w:rPr>
        <w:t>Рыжова Ирина Ва⁠⁠⁠⁠⁠⁠⁠⁠⁠⁠лерьевна</w:t>
      </w:r>
    </w:p>
    <w:p w:rsidR="00A27164" w:rsidRPr="00F02ACD" w:rsidRDefault="00A27164" w:rsidP="00A2716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rsidR="00B935D1" w:rsidRPr="00F02ACD" w:rsidRDefault="005F019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F32B6F">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44057" w:rsidRPr="00D44057">
        <w:rPr>
          <w:rFonts w:ascii="Times New Roman" w:eastAsia="Calibri" w:hAnsi="Times New Roman" w:cs="Times New Roman"/>
          <w:b/>
          <w:color w:val="000000"/>
        </w:rPr>
        <w:t xml:space="preserve">поставку </w:t>
      </w:r>
      <w:r w:rsidR="00FA4493" w:rsidRPr="00FA4493">
        <w:rPr>
          <w:rFonts w:ascii="Times New Roman" w:eastAsia="Calibri" w:hAnsi="Times New Roman" w:cs="Times New Roman"/>
          <w:b/>
          <w:color w:val="000000"/>
        </w:rPr>
        <w:t>метеостанции с монтажом для нужд МАДОУ ДС № 11 «Теремок»</w:t>
      </w: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5F019D">
        <w:rPr>
          <w:rFonts w:ascii="Times New Roman" w:eastAsia="Times New Roman" w:hAnsi="Times New Roman" w:cs="Times New Roman"/>
          <w:b/>
          <w:b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005F019D">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5F019D">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rsidR="00D44057" w:rsidRPr="00D44057" w:rsidRDefault="00D44057" w:rsidP="00D44057">
            <w:pPr>
              <w:widowControl w:val="0"/>
              <w:contextualSpacing/>
              <w:jc w:val="both"/>
              <w:rPr>
                <w:rFonts w:ascii="Times New Roman" w:eastAsia="Times New Roman" w:hAnsi="Times New Roman"/>
                <w:bCs/>
              </w:rPr>
            </w:pPr>
            <w:r w:rsidRPr="00D44057">
              <w:rPr>
                <w:rFonts w:ascii="Times New Roman" w:eastAsia="Times New Roman" w:hAnsi="Times New Roman"/>
                <w:bCs/>
              </w:rPr>
              <w:t xml:space="preserve">МУНИЦИПАЛЬНОЕ АВТОНОМНОЕ ДОШКОЛЬНОЕ ОБРАЗОВАТЕЛЬНОЕ УЧРЕЖДЕНИЕ ДЕТСКИЙ САД № 11 "ТЕРЕМОК" ГОРОДСКОГО ОКРУГА КОХМА ИВАНОВСКОЙ ОБЛАСТИ </w:t>
            </w:r>
          </w:p>
          <w:p w:rsidR="00D44057" w:rsidRPr="00D44057" w:rsidRDefault="00D44057" w:rsidP="00D44057">
            <w:pPr>
              <w:widowControl w:val="0"/>
              <w:contextualSpacing/>
              <w:jc w:val="both"/>
              <w:rPr>
                <w:rFonts w:ascii="Times New Roman" w:eastAsia="Times New Roman" w:hAnsi="Times New Roman"/>
                <w:bCs/>
              </w:rPr>
            </w:pPr>
            <w:r w:rsidRPr="00D44057">
              <w:rPr>
                <w:rFonts w:ascii="Times New Roman" w:eastAsia="Times New Roman" w:hAnsi="Times New Roman"/>
                <w:bCs/>
              </w:rPr>
              <w:t xml:space="preserve">МАДОУ ДС № 11 "Теремок" </w:t>
            </w:r>
          </w:p>
          <w:p w:rsidR="00D44057" w:rsidRPr="00D44057" w:rsidRDefault="00D44057" w:rsidP="00D44057">
            <w:pPr>
              <w:widowControl w:val="0"/>
              <w:contextualSpacing/>
              <w:jc w:val="both"/>
              <w:rPr>
                <w:rFonts w:ascii="Times New Roman" w:eastAsia="Times New Roman" w:hAnsi="Times New Roman"/>
                <w:bCs/>
              </w:rPr>
            </w:pPr>
            <w:r w:rsidRPr="00D44057">
              <w:rPr>
                <w:rFonts w:ascii="Times New Roman" w:eastAsia="Times New Roman" w:hAnsi="Times New Roman"/>
                <w:bCs/>
              </w:rPr>
              <w:t>ФИО: Рыжова И. В.</w:t>
            </w:r>
          </w:p>
          <w:p w:rsidR="00D44057" w:rsidRPr="00D44057" w:rsidRDefault="00D44057" w:rsidP="00D44057">
            <w:pPr>
              <w:widowControl w:val="0"/>
              <w:contextualSpacing/>
              <w:jc w:val="both"/>
              <w:rPr>
                <w:rFonts w:ascii="Times New Roman" w:eastAsia="Times New Roman" w:hAnsi="Times New Roman"/>
                <w:bCs/>
              </w:rPr>
            </w:pPr>
            <w:r w:rsidRPr="00D44057">
              <w:rPr>
                <w:rFonts w:ascii="Times New Roman" w:eastAsia="Times New Roman" w:hAnsi="Times New Roman"/>
                <w:bCs/>
              </w:rPr>
              <w:t>Телефон: +74932551563</w:t>
            </w:r>
          </w:p>
          <w:p w:rsidR="00D44057" w:rsidRPr="00D44057" w:rsidRDefault="00D44057" w:rsidP="00D44057">
            <w:pPr>
              <w:widowControl w:val="0"/>
              <w:contextualSpacing/>
              <w:jc w:val="both"/>
              <w:rPr>
                <w:rFonts w:ascii="Times New Roman" w:eastAsia="Times New Roman" w:hAnsi="Times New Roman"/>
                <w:bCs/>
              </w:rPr>
            </w:pPr>
            <w:r w:rsidRPr="00D44057">
              <w:rPr>
                <w:rFonts w:ascii="Times New Roman" w:eastAsia="Times New Roman" w:hAnsi="Times New Roman"/>
                <w:bCs/>
              </w:rPr>
              <w:t>Почта: iri6197796@yandex.ru</w:t>
            </w:r>
          </w:p>
          <w:p w:rsidR="00D44057" w:rsidRPr="000306BD" w:rsidRDefault="00D44057" w:rsidP="00D44057">
            <w:pPr>
              <w:widowControl w:val="0"/>
              <w:contextualSpacing/>
              <w:jc w:val="both"/>
              <w:rPr>
                <w:rFonts w:ascii="Times New Roman" w:eastAsia="Times New Roman" w:hAnsi="Times New Roman"/>
                <w:iCs/>
                <w:highlight w:val="yellow"/>
              </w:rPr>
            </w:pPr>
            <w:r w:rsidRPr="00D44057">
              <w:rPr>
                <w:rFonts w:ascii="Times New Roman" w:eastAsia="Times New Roman" w:hAnsi="Times New Roman"/>
                <w:bCs/>
              </w:rPr>
              <w:t>ИНН: 3711011929</w:t>
            </w: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rsidR="00D44057" w:rsidRPr="000306BD" w:rsidRDefault="00D44057" w:rsidP="00CD6114">
            <w:pPr>
              <w:widowControl w:val="0"/>
              <w:contextualSpacing/>
              <w:jc w:val="both"/>
              <w:rPr>
                <w:rFonts w:ascii="Times New Roman" w:eastAsia="Times New Roman" w:hAnsi="Times New Roman"/>
                <w:bCs/>
                <w:highlight w:val="yellow"/>
              </w:rPr>
            </w:pP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rsidR="00D44057" w:rsidRPr="000306BD" w:rsidRDefault="00D44057" w:rsidP="00CD6114">
            <w:pPr>
              <w:widowControl w:val="0"/>
              <w:contextualSpacing/>
              <w:jc w:val="both"/>
              <w:rPr>
                <w:rFonts w:ascii="Times New Roman" w:eastAsia="Times New Roman" w:hAnsi="Times New Roman"/>
                <w:iCs/>
                <w:highlight w:val="yellow"/>
              </w:rPr>
            </w:pP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rsidR="00D44057" w:rsidRPr="000306BD" w:rsidRDefault="00D44057" w:rsidP="00CD6114">
            <w:pPr>
              <w:widowControl w:val="0"/>
              <w:contextualSpacing/>
              <w:jc w:val="both"/>
              <w:rPr>
                <w:rFonts w:ascii="Times New Roman" w:eastAsia="Times New Roman" w:hAnsi="Times New Roman"/>
                <w:iCs/>
                <w:highlight w:val="yellow"/>
              </w:rPr>
            </w:pP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rsidR="00D44057" w:rsidRPr="000306BD" w:rsidRDefault="00D44057" w:rsidP="00CD6114">
            <w:pPr>
              <w:widowControl w:val="0"/>
              <w:contextualSpacing/>
              <w:jc w:val="both"/>
              <w:rPr>
                <w:rFonts w:ascii="Times New Roman" w:eastAsia="Times New Roman" w:hAnsi="Times New Roman"/>
                <w:iCs/>
                <w:highlight w:val="yellow"/>
              </w:rPr>
            </w:pP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rsidR="00D44057" w:rsidRPr="000306BD" w:rsidRDefault="00D44057" w:rsidP="00CD6114">
            <w:pPr>
              <w:widowControl w:val="0"/>
              <w:contextualSpacing/>
              <w:jc w:val="both"/>
              <w:rPr>
                <w:rFonts w:ascii="Times New Roman" w:eastAsia="Times New Roman" w:hAnsi="Times New Roman"/>
                <w:iCs/>
                <w:highlight w:val="yellow"/>
              </w:rPr>
            </w:pPr>
          </w:p>
        </w:tc>
      </w:tr>
      <w:tr w:rsidR="00D44057" w:rsidTr="00D44057">
        <w:tc>
          <w:tcPr>
            <w:tcW w:w="4280" w:type="dxa"/>
            <w:shd w:val="clear" w:color="auto" w:fill="D9E2F3" w:themeFill="accent1" w:themeFillTint="33"/>
          </w:tcPr>
          <w:p w:rsidR="00D44057" w:rsidRPr="00BC6C35" w:rsidRDefault="00D4405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rsidR="00D44057" w:rsidRPr="000306BD" w:rsidRDefault="00D44057" w:rsidP="00CD6114">
            <w:pPr>
              <w:widowControl w:val="0"/>
              <w:contextualSpacing/>
              <w:jc w:val="both"/>
              <w:rPr>
                <w:rFonts w:ascii="Times New Roman" w:eastAsia="Times New Roman" w:hAnsi="Times New Roman"/>
                <w:iCs/>
                <w:highlight w:val="yellow"/>
              </w:rPr>
            </w:pP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rsidTr="000306BD">
        <w:tc>
          <w:tcPr>
            <w:tcW w:w="2022" w:type="pct"/>
            <w:shd w:val="clear" w:color="auto" w:fill="D9E2F3" w:themeFill="accent1" w:themeFillTint="33"/>
            <w:vAlign w:val="center"/>
          </w:tcPr>
          <w:p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rsidR="00935F24" w:rsidRPr="00E52183" w:rsidRDefault="00EB4F7D"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Content>
                <w:r w:rsidR="00F32B6F">
                  <w:rPr>
                    <w:b/>
                  </w:rPr>
                  <w:t>ДА</w:t>
                </w:r>
              </w:sdtContent>
            </w:sdt>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905540">
              <w:rPr>
                <w:rFonts w:ascii="Times New Roman" w:eastAsia="Times New Roman" w:hAnsi="Times New Roman"/>
                <w:b/>
                <w:bCs/>
                <w:iCs/>
              </w:rPr>
              <w:t>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на бумажном носителе не предусмотрено.</w:t>
            </w:r>
          </w:p>
          <w:p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rsidR="00224F08" w:rsidRPr="00BF5CF1" w:rsidRDefault="005F019D" w:rsidP="00D407F7">
            <w:pPr>
              <w:widowControl w:val="0"/>
              <w:jc w:val="both"/>
              <w:rPr>
                <w:rStyle w:val="1f4"/>
              </w:rPr>
            </w:pPr>
            <w:r>
              <w:rPr>
                <w:rStyle w:val="a6"/>
                <w:rFonts w:ascii="Times New Roman" w:eastAsia="Times New Roman" w:hAnsi="Times New Roman"/>
                <w:iCs/>
              </w:rPr>
              <w:t>28</w:t>
            </w:r>
            <w:r w:rsidR="00224F08">
              <w:rPr>
                <w:rStyle w:val="a6"/>
                <w:rFonts w:ascii="Times New Roman" w:eastAsia="Times New Roman" w:hAnsi="Times New Roman"/>
                <w:iCs/>
              </w:rPr>
              <w:t>.09.2026г.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3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019D" w:rsidP="00D407F7">
                <w:pPr>
                  <w:widowControl w:val="0"/>
                  <w:tabs>
                    <w:tab w:val="left" w:pos="247"/>
                    <w:tab w:val="left" w:pos="1130"/>
                  </w:tabs>
                  <w:ind w:left="33"/>
                  <w:contextualSpacing/>
                  <w:jc w:val="both"/>
                  <w:rPr>
                    <w:rStyle w:val="1f4"/>
                  </w:rPr>
                </w:pPr>
                <w:r>
                  <w:rPr>
                    <w:rStyle w:val="1f4"/>
                  </w:rPr>
                  <w:t>30.09.2026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502474">
              <w:rPr>
                <w:rFonts w:ascii="Times New Roman" w:eastAsia="Times New Roman" w:hAnsi="Times New Roman"/>
                <w:iCs/>
              </w:rPr>
              <w:t>10:00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3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019D" w:rsidP="00D407F7">
                <w:pPr>
                  <w:widowControl w:val="0"/>
                  <w:tabs>
                    <w:tab w:val="left" w:pos="247"/>
                    <w:tab w:val="left" w:pos="1130"/>
                  </w:tabs>
                  <w:ind w:left="33"/>
                  <w:contextualSpacing/>
                  <w:jc w:val="both"/>
                  <w:rPr>
                    <w:rStyle w:val="1f4"/>
                  </w:rPr>
                </w:pPr>
                <w:r>
                  <w:rPr>
                    <w:rStyle w:val="1f4"/>
                  </w:rPr>
                  <w:t>30.09.2026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09-30T00:00:00Z">
                <w:dateFormat w:val="dd.MM.yyyy"/>
                <w:lid w:val="ru-RU"/>
                <w:storeMappedDataAs w:val="dateTime"/>
                <w:calendar w:val="gregorian"/>
              </w:date>
            </w:sdtPr>
            <w:sdtEndPr>
              <w:rPr>
                <w:rStyle w:val="a0"/>
                <w:rFonts w:ascii="Calibri" w:eastAsia="Times New Roman" w:hAnsi="Calibri"/>
              </w:rPr>
            </w:sdtEndPr>
            <w:sdtContent>
              <w:p w:rsidR="00D407F7" w:rsidRPr="00BF5CF1" w:rsidRDefault="005F019D" w:rsidP="00D407F7">
                <w:pPr>
                  <w:widowControl w:val="0"/>
                  <w:tabs>
                    <w:tab w:val="left" w:pos="247"/>
                    <w:tab w:val="left" w:pos="1130"/>
                  </w:tabs>
                  <w:ind w:left="33"/>
                  <w:contextualSpacing/>
                  <w:jc w:val="both"/>
                  <w:rPr>
                    <w:rStyle w:val="1f4"/>
                  </w:rPr>
                </w:pPr>
                <w:r>
                  <w:rPr>
                    <w:rStyle w:val="1f4"/>
                  </w:rPr>
                  <w:t>30.09.2026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24F08">
              <w:rPr>
                <w:rFonts w:ascii="Times New Roman" w:eastAsia="Times New Roman" w:hAnsi="Times New Roman"/>
                <w:iCs/>
              </w:rPr>
              <w:t>09</w:t>
            </w:r>
            <w:r w:rsidR="00502474">
              <w:rPr>
                <w:rFonts w:ascii="Times New Roman" w:eastAsia="Times New Roman" w:hAnsi="Times New Roman"/>
                <w:iCs/>
              </w:rPr>
              <w:t>:</w:t>
            </w:r>
            <w:r w:rsidR="00224F08">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502474" w:rsidRDefault="00502474" w:rsidP="00D407F7">
            <w:pPr>
              <w:widowControl w:val="0"/>
              <w:jc w:val="both"/>
              <w:rPr>
                <w:rFonts w:ascii="Times New Roman" w:eastAsia="Times New Roman" w:hAnsi="Times New Roman"/>
                <w:iCs/>
              </w:rPr>
            </w:pPr>
            <w:r w:rsidRPr="00502474">
              <w:rPr>
                <w:rFonts w:ascii="Times New Roman" w:eastAsia="Times New Roman" w:hAnsi="Times New Roman"/>
                <w:iCs/>
              </w:rPr>
              <w:t xml:space="preserve">Не установлено </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502474" w:rsidRDefault="00D407F7" w:rsidP="00D407F7">
            <w:pPr>
              <w:widowControl w:val="0"/>
              <w:jc w:val="both"/>
              <w:rPr>
                <w:rFonts w:ascii="Times New Roman" w:eastAsia="Times New Roman" w:hAnsi="Times New Roman"/>
                <w:iCs/>
              </w:rPr>
            </w:pPr>
            <w:r w:rsidRPr="00502474">
              <w:rPr>
                <w:rFonts w:ascii="Times New Roman" w:eastAsia="Times New Roman" w:hAnsi="Times New Roman"/>
                <w:iCs/>
              </w:rPr>
              <w:t xml:space="preserve">В соответствии с пунктом </w:t>
            </w:r>
            <w:r w:rsidR="00502474" w:rsidRPr="00502474">
              <w:rPr>
                <w:rFonts w:ascii="Times New Roman" w:eastAsia="Times New Roman" w:hAnsi="Times New Roman"/>
                <w:iCs/>
              </w:rPr>
              <w:t>15</w:t>
            </w:r>
            <w:r w:rsidR="0003000D" w:rsidRPr="00502474">
              <w:rPr>
                <w:rFonts w:ascii="Times New Roman" w:eastAsia="Times New Roman" w:hAnsi="Times New Roman"/>
                <w:iCs/>
              </w:rPr>
              <w:t>инфокарты</w:t>
            </w:r>
          </w:p>
        </w:tc>
      </w:tr>
      <w:tr w:rsidR="00502474" w:rsidRPr="00BF5CF1" w:rsidTr="000306BD">
        <w:tc>
          <w:tcPr>
            <w:tcW w:w="2022" w:type="pct"/>
            <w:shd w:val="clear" w:color="auto" w:fill="D9E2F3" w:themeFill="accent1" w:themeFillTint="33"/>
            <w:vAlign w:val="center"/>
          </w:tcPr>
          <w:p w:rsidR="00502474" w:rsidRPr="00BF5CF1" w:rsidRDefault="00502474" w:rsidP="00502474">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502474" w:rsidRPr="00502474" w:rsidRDefault="00502474" w:rsidP="00502474">
            <w:pPr>
              <w:widowControl w:val="0"/>
              <w:jc w:val="both"/>
              <w:rPr>
                <w:rFonts w:ascii="Times New Roman" w:eastAsia="Times New Roman" w:hAnsi="Times New Roman"/>
                <w:iCs/>
              </w:rPr>
            </w:pPr>
            <w:r w:rsidRPr="00502474">
              <w:rPr>
                <w:rFonts w:ascii="Times New Roman" w:eastAsia="Times New Roman" w:hAnsi="Times New Roman"/>
                <w:iCs/>
              </w:rPr>
              <w:t xml:space="preserve">Не установлено </w:t>
            </w:r>
          </w:p>
        </w:tc>
      </w:tr>
      <w:tr w:rsidR="00502474" w:rsidRPr="00BF5CF1" w:rsidTr="000306BD">
        <w:tc>
          <w:tcPr>
            <w:tcW w:w="2022" w:type="pct"/>
            <w:shd w:val="clear" w:color="auto" w:fill="D9E2F3" w:themeFill="accent1" w:themeFillTint="33"/>
            <w:vAlign w:val="center"/>
          </w:tcPr>
          <w:p w:rsidR="00502474" w:rsidRPr="00BF5CF1" w:rsidRDefault="00502474" w:rsidP="00502474">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502474" w:rsidRPr="00502474" w:rsidRDefault="00502474" w:rsidP="00502474">
            <w:pPr>
              <w:widowControl w:val="0"/>
              <w:jc w:val="both"/>
              <w:rPr>
                <w:rFonts w:ascii="Times New Roman" w:eastAsia="Times New Roman" w:hAnsi="Times New Roman"/>
                <w:iCs/>
              </w:rPr>
            </w:pPr>
            <w:r w:rsidRPr="00502474">
              <w:rPr>
                <w:rFonts w:ascii="Times New Roman" w:eastAsia="Times New Roman" w:hAnsi="Times New Roman"/>
                <w:iCs/>
              </w:rPr>
              <w:t>В соответствии с пунктом 16 инфокарты</w:t>
            </w:r>
          </w:p>
        </w:tc>
      </w:tr>
      <w:tr w:rsidR="00502474" w:rsidRPr="00BF5CF1" w:rsidTr="000306BD">
        <w:tc>
          <w:tcPr>
            <w:tcW w:w="2022" w:type="pct"/>
            <w:shd w:val="clear" w:color="auto" w:fill="D9E2F3" w:themeFill="accent1" w:themeFillTint="33"/>
            <w:vAlign w:val="center"/>
          </w:tcPr>
          <w:p w:rsidR="00502474" w:rsidRPr="00BF5CF1" w:rsidRDefault="00502474" w:rsidP="00502474">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502474" w:rsidRPr="00502474" w:rsidRDefault="00502474" w:rsidP="00502474">
            <w:pPr>
              <w:widowControl w:val="0"/>
              <w:jc w:val="both"/>
              <w:rPr>
                <w:rFonts w:ascii="Times New Roman" w:eastAsia="Times New Roman" w:hAnsi="Times New Roman"/>
                <w:iCs/>
              </w:rPr>
            </w:pPr>
            <w:r w:rsidRPr="00502474">
              <w:rPr>
                <w:rFonts w:ascii="Times New Roman" w:eastAsia="Times New Roman" w:hAnsi="Times New Roman"/>
                <w:iCs/>
              </w:rPr>
              <w:t xml:space="preserve">Не установлено </w:t>
            </w:r>
          </w:p>
        </w:tc>
      </w:tr>
      <w:tr w:rsidR="00502474" w:rsidRPr="00BF5CF1" w:rsidTr="000306BD">
        <w:tc>
          <w:tcPr>
            <w:tcW w:w="2022" w:type="pct"/>
            <w:shd w:val="clear" w:color="auto" w:fill="D9E2F3" w:themeFill="accent1" w:themeFillTint="33"/>
            <w:vAlign w:val="center"/>
          </w:tcPr>
          <w:p w:rsidR="00502474" w:rsidRPr="00BF5CF1" w:rsidRDefault="00502474" w:rsidP="00502474">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502474" w:rsidRPr="00BF5CF1" w:rsidRDefault="00502474" w:rsidP="00502474">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Pr>
                <w:rFonts w:ascii="Times New Roman" w:eastAsia="Times New Roman" w:hAnsi="Times New Roman"/>
                <w:iCs/>
              </w:rPr>
              <w:t>7инфокарты</w:t>
            </w:r>
          </w:p>
        </w:tc>
      </w:tr>
      <w:tr w:rsidR="00502474" w:rsidTr="004C38BE">
        <w:tc>
          <w:tcPr>
            <w:tcW w:w="2022" w:type="pct"/>
            <w:shd w:val="clear" w:color="auto" w:fill="D9E2F3" w:themeFill="accent1" w:themeFillTint="33"/>
            <w:hideMark/>
          </w:tcPr>
          <w:p w:rsidR="00502474" w:rsidRDefault="00502474" w:rsidP="00502474">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502474" w:rsidRDefault="00502474" w:rsidP="00502474">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364BED">
        <w:tc>
          <w:tcPr>
            <w:tcW w:w="4483"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F32B6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3B03C3" w:rsidRDefault="00F32B6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364BED" w:rsidRPr="00BF5CF1" w:rsidTr="00F73068">
        <w:tc>
          <w:tcPr>
            <w:tcW w:w="2525"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rsidR="00364BED" w:rsidRPr="00BF5CF1" w:rsidRDefault="00F32B6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b/>
                    <w:bCs/>
                    <w:sz w:val="20"/>
                    <w:szCs w:val="20"/>
                  </w:rPr>
                  <w:t>Предоставляется</w:t>
                </w:r>
              </w:p>
            </w:tc>
          </w:sdtContent>
        </w:sdt>
      </w:tr>
      <w:tr w:rsidR="00EA396D" w:rsidRPr="00BF5CF1" w:rsidTr="00F73068">
        <w:tc>
          <w:tcPr>
            <w:tcW w:w="2525" w:type="pct"/>
            <w:vAlign w:val="center"/>
          </w:tcPr>
          <w:p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rsidR="00EA396D" w:rsidRPr="00BF5CF1" w:rsidRDefault="006A176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0003000D">
        <w:rPr>
          <w:rFonts w:ascii="Times New Roman" w:eastAsia="Times New Roman" w:hAnsi="Times New Roman" w:cs="Times New Roman"/>
          <w:b/>
          <w:lang w:eastAsia="ru-RU"/>
        </w:rPr>
        <w:t>ИНФОКАРТЫ</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6A1768" w:rsidP="00216E8E">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F4740">
              <w:rPr>
                <w:rFonts w:ascii="Times New Roman" w:eastAsia="Times New Roman" w:hAnsi="Times New Roman" w:cs="Times New Roman"/>
                <w:b/>
                <w:bCs/>
                <w:sz w:val="20"/>
                <w:szCs w:val="20"/>
                <w:lang w:eastAsia="ru-RU"/>
              </w:rPr>
              <w:t xml:space="preserve">Поставка </w:t>
            </w:r>
            <w:r w:rsidR="00E25637" w:rsidRPr="00E25637">
              <w:rPr>
                <w:rFonts w:ascii="Times New Roman" w:eastAsia="Times New Roman" w:hAnsi="Times New Roman" w:cs="Times New Roman"/>
                <w:b/>
                <w:bCs/>
                <w:sz w:val="20"/>
                <w:szCs w:val="20"/>
                <w:lang w:eastAsia="ru-RU"/>
              </w:rPr>
              <w:t>метеостанции с монтажом для нужд МАДОУ ДС № 11 «Теремок»</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4012B" w:rsidRPr="00E4012B">
              <w:rPr>
                <w:rFonts w:ascii="Times New Roman" w:hAnsi="Times New Roman" w:cs="Times New Roman"/>
                <w:b/>
                <w:bCs/>
                <w:sz w:val="20"/>
                <w:szCs w:val="20"/>
              </w:rPr>
              <w:t>507915</w:t>
            </w:r>
            <w:r w:rsidR="00E4012B">
              <w:rPr>
                <w:rFonts w:ascii="Times New Roman" w:hAnsi="Times New Roman" w:cs="Times New Roman"/>
                <w:b/>
                <w:bCs/>
                <w:sz w:val="20"/>
                <w:szCs w:val="20"/>
              </w:rPr>
              <w:t xml:space="preserve">,00 </w:t>
            </w:r>
            <w:r w:rsidR="00176581" w:rsidRPr="00176581">
              <w:rPr>
                <w:rFonts w:ascii="Times New Roman" w:hAnsi="Times New Roman" w:cs="Times New Roman"/>
                <w:b/>
                <w:bCs/>
                <w:sz w:val="20"/>
                <w:szCs w:val="20"/>
              </w:rPr>
              <w:t>рублей.</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D530B1">
              <w:rPr>
                <w:rStyle w:val="2f0"/>
                <w:rFonts w:eastAsia="Calibri"/>
                <w:bCs/>
                <w:sz w:val="20"/>
              </w:rPr>
              <w:t>и</w:t>
            </w:r>
            <w:r w:rsidR="005F019D">
              <w:rPr>
                <w:rStyle w:val="2f0"/>
                <w:rFonts w:eastAsia="Calibri"/>
                <w:bCs/>
                <w:sz w:val="20"/>
              </w:rPr>
              <w:t xml:space="preserve"> </w:t>
            </w:r>
            <w:r w:rsidR="00D530B1" w:rsidRPr="00D530B1">
              <w:rPr>
                <w:rStyle w:val="2f0"/>
                <w:rFonts w:eastAsia="Calibri"/>
                <w:bCs/>
                <w:sz w:val="20"/>
              </w:rPr>
              <w:t>включает в себя все расходы и издержки Поставщика, связанные с исполнением Договора в том числе монтаж,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w:t>
            </w:r>
            <w:r w:rsidRPr="00D530B1">
              <w:rPr>
                <w:rStyle w:val="2f0"/>
                <w:rFonts w:ascii="Times New Roman" w:eastAsia="Calibri" w:hAnsi="Times New Roman" w:cs="Times New Roman"/>
                <w:b/>
                <w:bCs/>
                <w:color w:val="000000"/>
                <w:sz w:val="20"/>
                <w:szCs w:val="20"/>
                <w:lang w:eastAsia="ru-RU"/>
              </w:rPr>
              <w:t>цены договора</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00F32B6F">
                  <w:rPr>
                    <w:rFonts w:ascii="Times New Roman" w:hAnsi="Times New Roman" w:cs="Times New Roman"/>
                    <w:b/>
                    <w:sz w:val="20"/>
                    <w:szCs w:val="20"/>
                  </w:rPr>
                  <w:t>: метод сопоставимых рыночных цен (анализ рынка)</w:t>
                </w:r>
              </w:sdtContent>
            </w:sdt>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176581"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176581" w:rsidRPr="00CD6114" w:rsidTr="005660A5">
        <w:trPr>
          <w:trHeight w:val="182"/>
        </w:trPr>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4D717D" w:rsidRDefault="00176581" w:rsidP="001765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76581" w:rsidRPr="00CD6114" w:rsidTr="005660A5">
        <w:trPr>
          <w:trHeight w:val="182"/>
        </w:trPr>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4D717D" w:rsidRDefault="00176581" w:rsidP="0017658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176581" w:rsidRPr="00CD6114" w:rsidTr="00894AA9">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176581" w:rsidRPr="00CD6114" w:rsidTr="005660A5">
        <w:trPr>
          <w:trHeight w:val="775"/>
        </w:trPr>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76581"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rsidR="00176581" w:rsidRPr="004D717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176581" w:rsidRPr="00CD6114" w:rsidTr="00894AA9">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76581" w:rsidRPr="004D717D"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rsidR="00176581" w:rsidRPr="004D717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176581" w:rsidRPr="00CD6114" w:rsidTr="004F40AA">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176581" w:rsidRPr="00CD6114" w:rsidTr="004F40AA">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176581" w:rsidRPr="004D717D" w:rsidRDefault="00DC4C5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176581" w:rsidRPr="00CD6114" w:rsidTr="000900AC">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76581" w:rsidRPr="00CD6114" w:rsidTr="004F40AA">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176581" w:rsidRPr="004D717D"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176581" w:rsidRPr="00CD6114" w:rsidTr="004F40AA">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2"/>
            </w:r>
          </w:p>
        </w:tc>
      </w:tr>
      <w:tr w:rsidR="00176581" w:rsidRPr="00CD6114" w:rsidTr="00894AA9">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при условии содержания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указания на товарный знак, а также требования о необходимости указания в заявке на участие в закупке на товарный знак;</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Pr>
                <w:rFonts w:ascii="Times New Roman" w:eastAsia="Times New Roman" w:hAnsi="Times New Roman" w:cs="Times New Roman"/>
                <w:bCs/>
                <w:sz w:val="20"/>
                <w:szCs w:val="20"/>
                <w:lang w:eastAsia="ru-RU"/>
              </w:rPr>
              <w:t>в инфокарте</w:t>
            </w:r>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поставки товара при условии отсутствия в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указания на товарный знак;</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w:t>
            </w:r>
            <w:r w:rsidRPr="00EA241D">
              <w:rPr>
                <w:rFonts w:ascii="Times New Roman" w:eastAsia="Times New Roman" w:hAnsi="Times New Roman" w:cs="Times New Roman"/>
                <w:bCs/>
                <w:sz w:val="20"/>
                <w:szCs w:val="20"/>
                <w:lang w:eastAsia="ru-RU"/>
              </w:rPr>
              <w:lastRenderedPageBreak/>
              <w:t xml:space="preserve">предусмотренных </w:t>
            </w:r>
            <w:r>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при условии размещения закупки на выполнение работ, оказание услуг;</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Pr>
                <w:rFonts w:ascii="Times New Roman" w:eastAsia="Times New Roman" w:hAnsi="Times New Roman" w:cs="Times New Roman"/>
                <w:bCs/>
                <w:sz w:val="20"/>
                <w:szCs w:val="20"/>
                <w:lang w:eastAsia="ru-RU"/>
              </w:rPr>
              <w:t xml:space="preserve">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если участник процедуры закупки предлагает для использования товар, который является эквивалентным товару, указанному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при условии содержания в </w:t>
            </w:r>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е</w:t>
            </w:r>
            <w:r w:rsidRPr="00EA241D">
              <w:rPr>
                <w:rFonts w:ascii="Times New Roman" w:eastAsia="Times New Roman" w:hAnsi="Times New Roman" w:cs="Times New Roman"/>
                <w:bCs/>
                <w:sz w:val="20"/>
                <w:szCs w:val="20"/>
                <w:lang w:eastAsia="ru-RU"/>
              </w:rPr>
              <w:t xml:space="preserve">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Pr="0003000D">
              <w:rPr>
                <w:rFonts w:ascii="Times New Roman" w:eastAsia="Times New Roman" w:hAnsi="Times New Roman" w:cs="Times New Roman"/>
                <w:bCs/>
                <w:sz w:val="20"/>
                <w:szCs w:val="20"/>
                <w:lang w:eastAsia="ru-RU"/>
              </w:rPr>
              <w:t>инфокарт</w:t>
            </w:r>
            <w:r>
              <w:rPr>
                <w:rFonts w:ascii="Times New Roman" w:eastAsia="Times New Roman" w:hAnsi="Times New Roman" w:cs="Times New Roman"/>
                <w:bCs/>
                <w:sz w:val="20"/>
                <w:szCs w:val="20"/>
                <w:lang w:eastAsia="ru-RU"/>
              </w:rPr>
              <w:t>ой</w:t>
            </w:r>
            <w:bookmarkEnd w:id="8"/>
            <w:bookmarkEnd w:id="9"/>
            <w:r w:rsidRPr="00EA241D">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w:t>
            </w:r>
            <w:r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w:t>
            </w:r>
            <w:r w:rsidR="005F019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 xml:space="preserve">непривлечение участника закупки - юридического лица в течение двух лет до момента </w:t>
            </w:r>
            <w:r w:rsidRPr="00EA241D">
              <w:rPr>
                <w:rFonts w:ascii="Times New Roman" w:eastAsia="Times New Roman" w:hAnsi="Times New Roman" w:cs="Times New Roman"/>
                <w:bCs/>
                <w:sz w:val="20"/>
                <w:szCs w:val="20"/>
                <w:lang w:eastAsia="ru-RU"/>
              </w:rPr>
              <w:lastRenderedPageBreak/>
              <w:t>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rsidR="00176581" w:rsidRPr="00B857A9" w:rsidRDefault="00176581"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B857A9">
              <w:rPr>
                <w:rFonts w:ascii="Times New Roman" w:eastAsia="Times New Roman" w:hAnsi="Times New Roman" w:cs="Times New Roman"/>
                <w:bCs/>
                <w:sz w:val="20"/>
                <w:szCs w:val="20"/>
                <w:lang w:eastAsia="ru-RU"/>
              </w:rPr>
              <w:t>.</w:t>
            </w:r>
          </w:p>
        </w:tc>
      </w:tr>
      <w:tr w:rsidR="00176581" w:rsidRPr="00CD6114" w:rsidTr="004F40AA">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176581" w:rsidRPr="004D717D" w:rsidRDefault="00176581" w:rsidP="0017658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176581" w:rsidRPr="00CD6114" w:rsidTr="00894AA9">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B857A9" w:rsidRDefault="00B857A9" w:rsidP="00DC4C5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w:t>
            </w:r>
            <w:r w:rsidRPr="00B857A9">
              <w:rPr>
                <w:rFonts w:ascii="Times New Roman" w:eastAsia="Times New Roman" w:hAnsi="Times New Roman" w:cs="Times New Roman"/>
                <w:b/>
                <w:sz w:val="20"/>
                <w:szCs w:val="20"/>
                <w:lang w:eastAsia="ru-RU"/>
              </w:rPr>
              <w:t>ля «Ограничения»:</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ИЛИ</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xml:space="preserve">ИЛИ </w:t>
            </w: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rsidR="005F019D" w:rsidRDefault="005F019D"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rsidR="00B857A9" w:rsidRPr="00B857A9"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B857A9">
              <w:rPr>
                <w:rFonts w:ascii="Times New Roman" w:eastAsia="Times New Roman" w:hAnsi="Times New Roman" w:cs="Times New Roman"/>
                <w:b/>
                <w:sz w:val="20"/>
                <w:szCs w:val="20"/>
                <w:lang w:eastAsia="ru-RU"/>
              </w:rPr>
              <w:lastRenderedPageBreak/>
              <w:t>для «Преимущества»:</w:t>
            </w:r>
          </w:p>
          <w:p w:rsidR="00176581" w:rsidRPr="00DC4C51" w:rsidRDefault="00B857A9" w:rsidP="00B857A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57A9">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tc>
      </w:tr>
      <w:tr w:rsidR="00176581" w:rsidRPr="00CD6114" w:rsidTr="004F40AA">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176581" w:rsidRPr="00DC4C51"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DC4C51">
              <w:rPr>
                <w:rFonts w:ascii="Times New Roman" w:eastAsia="Times New Roman" w:hAnsi="Times New Roman" w:cs="Times New Roman"/>
                <w:b/>
                <w:sz w:val="20"/>
                <w:szCs w:val="20"/>
                <w:lang w:eastAsia="ru-RU"/>
              </w:rPr>
              <w:t>Антидемпинговые меры</w:t>
            </w:r>
          </w:p>
        </w:tc>
      </w:tr>
      <w:tr w:rsidR="00176581" w:rsidRPr="00CD6114" w:rsidTr="00894AA9">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176581" w:rsidRPr="00DC4C51" w:rsidRDefault="00DC4C5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C4C51">
              <w:rPr>
                <w:rFonts w:ascii="Times New Roman" w:eastAsia="Times New Roman" w:hAnsi="Times New Roman" w:cs="Times New Roman"/>
                <w:bCs/>
                <w:sz w:val="20"/>
                <w:szCs w:val="20"/>
                <w:lang w:eastAsia="ru-RU"/>
              </w:rPr>
              <w:t>-</w:t>
            </w:r>
          </w:p>
        </w:tc>
      </w:tr>
      <w:tr w:rsidR="00176581" w:rsidRPr="00CD6114" w:rsidTr="00EA241D">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176581" w:rsidRPr="00DC4C51" w:rsidRDefault="00176581" w:rsidP="001765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DC4C51">
              <w:rPr>
                <w:rFonts w:ascii="Times New Roman" w:eastAsia="Times New Roman" w:hAnsi="Times New Roman" w:cs="Times New Roman"/>
                <w:b/>
                <w:bCs/>
                <w:sz w:val="20"/>
                <w:szCs w:val="20"/>
                <w:lang w:eastAsia="ru-RU"/>
              </w:rPr>
              <w:t>Отмена закупки</w:t>
            </w:r>
          </w:p>
        </w:tc>
      </w:tr>
      <w:tr w:rsidR="00176581" w:rsidRPr="00CD6114" w:rsidTr="00EA241D">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DC4C51"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DC4C51">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76581" w:rsidRPr="00CD6114" w:rsidTr="00125726">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rsidR="00176581" w:rsidRPr="00125726" w:rsidRDefault="00176581" w:rsidP="001765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176581" w:rsidRPr="00CD6114" w:rsidTr="00125726">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rsidR="00176581"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Pr>
                <w:rFonts w:ascii="Times New Roman" w:eastAsia="Times New Roman" w:hAnsi="Times New Roman" w:cs="Times New Roman"/>
                <w:sz w:val="20"/>
                <w:szCs w:val="20"/>
                <w:lang w:eastAsia="ru-RU"/>
              </w:rPr>
              <w:t>;</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rsidR="00176581" w:rsidRPr="00EA241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176581" w:rsidRPr="004D717D"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176581" w:rsidRPr="00CD6114" w:rsidTr="00833D56">
        <w:tc>
          <w:tcPr>
            <w:tcW w:w="540" w:type="pct"/>
            <w:vMerge w:val="restart"/>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176581" w:rsidRPr="00833D56" w:rsidRDefault="00176581" w:rsidP="001765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176581" w:rsidRPr="00CD6114" w:rsidTr="00125726">
        <w:tc>
          <w:tcPr>
            <w:tcW w:w="540" w:type="pct"/>
            <w:vMerge/>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833D56"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rsidR="00176581" w:rsidRDefault="00176581" w:rsidP="0017658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176581" w:rsidRPr="00CD6114" w:rsidTr="004F40AA">
        <w:trPr>
          <w:trHeight w:val="196"/>
        </w:trPr>
        <w:tc>
          <w:tcPr>
            <w:tcW w:w="540" w:type="pct"/>
            <w:vMerge w:val="restart"/>
            <w:shd w:val="clear" w:color="auto" w:fill="FFFFFF"/>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176581" w:rsidRPr="00CD6114" w:rsidTr="005660A5">
        <w:trPr>
          <w:trHeight w:val="196"/>
        </w:trPr>
        <w:tc>
          <w:tcPr>
            <w:tcW w:w="540" w:type="pct"/>
            <w:vMerge/>
            <w:shd w:val="clear" w:color="auto" w:fill="FFFFFF"/>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4D717D" w:rsidRDefault="0017658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176581" w:rsidRPr="004D717D" w:rsidRDefault="0017658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176581" w:rsidRPr="004D717D" w:rsidRDefault="0017658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176581" w:rsidRPr="004D717D" w:rsidRDefault="0017658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rsidR="00176581" w:rsidRPr="00EF4740" w:rsidRDefault="0017658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176581" w:rsidRPr="00CD6114" w:rsidTr="00F02ACD">
        <w:trPr>
          <w:trHeight w:val="196"/>
        </w:trPr>
        <w:tc>
          <w:tcPr>
            <w:tcW w:w="540" w:type="pct"/>
            <w:vMerge w:val="restart"/>
            <w:shd w:val="clear" w:color="auto" w:fill="FFFFFF"/>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176581" w:rsidRPr="004D717D" w:rsidRDefault="00176581" w:rsidP="00176581">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176581" w:rsidRPr="00CD6114" w:rsidTr="005660A5">
        <w:trPr>
          <w:trHeight w:val="196"/>
        </w:trPr>
        <w:tc>
          <w:tcPr>
            <w:tcW w:w="540" w:type="pct"/>
            <w:vMerge/>
            <w:shd w:val="clear" w:color="auto" w:fill="FFFFFF"/>
            <w:vAlign w:val="center"/>
          </w:tcPr>
          <w:p w:rsidR="00176581" w:rsidRPr="004D717D" w:rsidRDefault="00176581" w:rsidP="0017658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176581" w:rsidRPr="004D717D" w:rsidRDefault="00DC4C51" w:rsidP="0017658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FDB" w:rsidRDefault="00307FDB">
      <w:pPr>
        <w:spacing w:after="0" w:line="240" w:lineRule="auto"/>
      </w:pPr>
      <w:r>
        <w:separator/>
      </w:r>
    </w:p>
  </w:endnote>
  <w:endnote w:type="continuationSeparator" w:id="1">
    <w:p w:rsidR="00307FDB" w:rsidRDefault="00307F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EB4F7D">
      <w:fldChar w:fldCharType="begin"/>
    </w:r>
    <w:r>
      <w:instrText xml:space="preserve"> PAGE   \* MERGEFORMAT </w:instrText>
    </w:r>
    <w:r w:rsidR="00EB4F7D">
      <w:fldChar w:fldCharType="separate"/>
    </w:r>
    <w:r w:rsidR="005F019D">
      <w:rPr>
        <w:noProof/>
      </w:rPr>
      <w:t>11</w:t>
    </w:r>
    <w:r w:rsidR="00EB4F7D">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FDB" w:rsidRDefault="00307FDB">
      <w:pPr>
        <w:spacing w:after="0" w:line="240" w:lineRule="auto"/>
      </w:pPr>
      <w:r>
        <w:separator/>
      </w:r>
    </w:p>
  </w:footnote>
  <w:footnote w:type="continuationSeparator" w:id="1">
    <w:p w:rsidR="00307FDB" w:rsidRDefault="00307FDB">
      <w:pPr>
        <w:spacing w:after="0" w:line="240" w:lineRule="auto"/>
      </w:pPr>
      <w:r>
        <w:continuationSeparator/>
      </w:r>
    </w:p>
  </w:footnote>
  <w:footnote w:id="2">
    <w:p w:rsidR="00176581" w:rsidRPr="0015588A" w:rsidRDefault="0017658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hdrShapeDefaults>
    <o:shapedefaults v:ext="edit" spidmax="5122"/>
  </w:hdrShapeDefaults>
  <w:footnotePr>
    <w:footnote w:id="0"/>
    <w:footnote w:id="1"/>
  </w:footnotePr>
  <w:endnotePr>
    <w:endnote w:id="0"/>
    <w:endnote w:id="1"/>
  </w:endnotePr>
  <w:compat/>
  <w:rsids>
    <w:rsidRoot w:val="00B935D1"/>
    <w:rsid w:val="0003000D"/>
    <w:rsid w:val="000306BD"/>
    <w:rsid w:val="00031C6E"/>
    <w:rsid w:val="00070675"/>
    <w:rsid w:val="00075766"/>
    <w:rsid w:val="00076944"/>
    <w:rsid w:val="000900AC"/>
    <w:rsid w:val="001077B4"/>
    <w:rsid w:val="0011529D"/>
    <w:rsid w:val="00125726"/>
    <w:rsid w:val="0015530A"/>
    <w:rsid w:val="0015588A"/>
    <w:rsid w:val="00164454"/>
    <w:rsid w:val="00176581"/>
    <w:rsid w:val="00190446"/>
    <w:rsid w:val="001935A9"/>
    <w:rsid w:val="001F4AC4"/>
    <w:rsid w:val="001F7182"/>
    <w:rsid w:val="00213BD2"/>
    <w:rsid w:val="00216E8E"/>
    <w:rsid w:val="00224F08"/>
    <w:rsid w:val="00234692"/>
    <w:rsid w:val="0024495D"/>
    <w:rsid w:val="00252418"/>
    <w:rsid w:val="0025284C"/>
    <w:rsid w:val="00256C00"/>
    <w:rsid w:val="002C0075"/>
    <w:rsid w:val="00307FDB"/>
    <w:rsid w:val="00327AD7"/>
    <w:rsid w:val="00331187"/>
    <w:rsid w:val="0033483E"/>
    <w:rsid w:val="00352E13"/>
    <w:rsid w:val="00364BED"/>
    <w:rsid w:val="003725DA"/>
    <w:rsid w:val="00383738"/>
    <w:rsid w:val="00390F7D"/>
    <w:rsid w:val="003B03C3"/>
    <w:rsid w:val="003B0C56"/>
    <w:rsid w:val="003C4574"/>
    <w:rsid w:val="003E056F"/>
    <w:rsid w:val="003E3E9E"/>
    <w:rsid w:val="00401090"/>
    <w:rsid w:val="00436D85"/>
    <w:rsid w:val="004660A2"/>
    <w:rsid w:val="00477588"/>
    <w:rsid w:val="00483B31"/>
    <w:rsid w:val="004C38BE"/>
    <w:rsid w:val="004D717D"/>
    <w:rsid w:val="004F40AA"/>
    <w:rsid w:val="00502474"/>
    <w:rsid w:val="005125C6"/>
    <w:rsid w:val="00515909"/>
    <w:rsid w:val="0054310E"/>
    <w:rsid w:val="005467B3"/>
    <w:rsid w:val="005660A5"/>
    <w:rsid w:val="00570C8E"/>
    <w:rsid w:val="005A0C02"/>
    <w:rsid w:val="005E1214"/>
    <w:rsid w:val="005F019D"/>
    <w:rsid w:val="00612C81"/>
    <w:rsid w:val="0064252D"/>
    <w:rsid w:val="0064253C"/>
    <w:rsid w:val="00653E09"/>
    <w:rsid w:val="006711D1"/>
    <w:rsid w:val="00695C75"/>
    <w:rsid w:val="006A1768"/>
    <w:rsid w:val="006A6602"/>
    <w:rsid w:val="006B11A4"/>
    <w:rsid w:val="006B3403"/>
    <w:rsid w:val="006E0526"/>
    <w:rsid w:val="007075FC"/>
    <w:rsid w:val="00731542"/>
    <w:rsid w:val="00731559"/>
    <w:rsid w:val="007342CC"/>
    <w:rsid w:val="00744E89"/>
    <w:rsid w:val="00766D11"/>
    <w:rsid w:val="007B7712"/>
    <w:rsid w:val="007C3E28"/>
    <w:rsid w:val="007D331B"/>
    <w:rsid w:val="007E6159"/>
    <w:rsid w:val="00833D56"/>
    <w:rsid w:val="00836FFF"/>
    <w:rsid w:val="00850314"/>
    <w:rsid w:val="00866D4A"/>
    <w:rsid w:val="00866FC1"/>
    <w:rsid w:val="00883093"/>
    <w:rsid w:val="00894AA9"/>
    <w:rsid w:val="008C549A"/>
    <w:rsid w:val="008D2D62"/>
    <w:rsid w:val="008E092F"/>
    <w:rsid w:val="008E42F2"/>
    <w:rsid w:val="008F7B92"/>
    <w:rsid w:val="00905540"/>
    <w:rsid w:val="00914A56"/>
    <w:rsid w:val="00935F24"/>
    <w:rsid w:val="0098502E"/>
    <w:rsid w:val="009C6922"/>
    <w:rsid w:val="00A27164"/>
    <w:rsid w:val="00A53448"/>
    <w:rsid w:val="00B23783"/>
    <w:rsid w:val="00B857A9"/>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4057"/>
    <w:rsid w:val="00D467F0"/>
    <w:rsid w:val="00D4767B"/>
    <w:rsid w:val="00D530B1"/>
    <w:rsid w:val="00D55FB8"/>
    <w:rsid w:val="00D720E3"/>
    <w:rsid w:val="00D72AA2"/>
    <w:rsid w:val="00D850BC"/>
    <w:rsid w:val="00D858EB"/>
    <w:rsid w:val="00DC4C51"/>
    <w:rsid w:val="00DD537F"/>
    <w:rsid w:val="00DF0802"/>
    <w:rsid w:val="00E02BB5"/>
    <w:rsid w:val="00E25637"/>
    <w:rsid w:val="00E4012B"/>
    <w:rsid w:val="00E52183"/>
    <w:rsid w:val="00E72B6B"/>
    <w:rsid w:val="00E73795"/>
    <w:rsid w:val="00E77E5E"/>
    <w:rsid w:val="00EA241D"/>
    <w:rsid w:val="00EA31CB"/>
    <w:rsid w:val="00EA396D"/>
    <w:rsid w:val="00EA3ED0"/>
    <w:rsid w:val="00EB0B39"/>
    <w:rsid w:val="00EB1284"/>
    <w:rsid w:val="00EB4F7D"/>
    <w:rsid w:val="00EB5447"/>
    <w:rsid w:val="00EB77AB"/>
    <w:rsid w:val="00EC0C0E"/>
    <w:rsid w:val="00EE059E"/>
    <w:rsid w:val="00EE7A23"/>
    <w:rsid w:val="00EF1BED"/>
    <w:rsid w:val="00EF4740"/>
    <w:rsid w:val="00EF554F"/>
    <w:rsid w:val="00F02ACD"/>
    <w:rsid w:val="00F06942"/>
    <w:rsid w:val="00F32B6F"/>
    <w:rsid w:val="00F406AD"/>
    <w:rsid w:val="00F421FC"/>
    <w:rsid w:val="00F52C6F"/>
    <w:rsid w:val="00F73068"/>
    <w:rsid w:val="00F809C0"/>
    <w:rsid w:val="00FA4493"/>
    <w:rsid w:val="00FB52DC"/>
    <w:rsid w:val="00FC3D24"/>
    <w:rsid w:val="00FC678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B6D10"/>
    <w:rsid w:val="0015062D"/>
    <w:rsid w:val="00235A99"/>
    <w:rsid w:val="00274A39"/>
    <w:rsid w:val="004513CA"/>
    <w:rsid w:val="004E705E"/>
    <w:rsid w:val="00520195"/>
    <w:rsid w:val="00535AB8"/>
    <w:rsid w:val="007E059C"/>
    <w:rsid w:val="00805701"/>
    <w:rsid w:val="00851BFF"/>
    <w:rsid w:val="00876E20"/>
    <w:rsid w:val="00A2775A"/>
    <w:rsid w:val="00AB44D8"/>
    <w:rsid w:val="00B62017"/>
    <w:rsid w:val="00BF119F"/>
    <w:rsid w:val="00C06FB2"/>
    <w:rsid w:val="00C37B34"/>
    <w:rsid w:val="00CD7147"/>
    <w:rsid w:val="00DF6E1F"/>
    <w:rsid w:val="00E10A16"/>
    <w:rsid w:val="00E4028D"/>
    <w:rsid w:val="00E50A9B"/>
    <w:rsid w:val="00F356BB"/>
    <w:rsid w:val="00F443C9"/>
    <w:rsid w:val="00F64115"/>
    <w:rsid w:val="00F73702"/>
    <w:rsid w:val="00F87564"/>
    <w:rsid w:val="00F966FD"/>
    <w:rsid w:val="00FC44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7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B0C7B-D53D-4DFD-BD50-65544AA8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5184</Words>
  <Characters>29549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DMK:RE1LMQEBm8Hs1DfucKVROZkx-w0s9nxPmr30iY6l1ojgqDJkd5e2ZdfTXEIPT-ZdqhUbqYGG1ZUPscq7Bk1NXjUsZDz7mGQ</dc:description>
  <cp:lastModifiedBy>Пользователь</cp:lastModifiedBy>
  <cp:revision>2</cp:revision>
  <dcterms:created xsi:type="dcterms:W3CDTF">2026-09-23T13:08:00Z</dcterms:created>
  <dcterms:modified xsi:type="dcterms:W3CDTF">2026-09-24T07:07:00Z</dcterms:modified>
</cp:coreProperties>
</file>