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jc w:val="center"/>
        <w:tblLook w:val="0000"/>
      </w:tblPr>
      <w:tblGrid>
        <w:gridCol w:w="5151"/>
        <w:gridCol w:w="5531"/>
      </w:tblGrid>
      <w:tr w:rsidR="00DE60DE" w:rsidTr="00EB186A">
        <w:trPr>
          <w:jc w:val="center"/>
        </w:trPr>
        <w:tc>
          <w:tcPr>
            <w:tcW w:w="2411" w:type="pct"/>
            <w:shd w:val="clear" w:color="auto" w:fill="auto"/>
          </w:tcPr>
          <w:p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  <w:shd w:val="clear" w:color="auto" w:fill="auto"/>
          </w:tcPr>
          <w:p w:rsidR="00DE60DE" w:rsidRDefault="00363527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Рекомендуем⁠⁠⁠​‌​‌​​‌​​‌​​​‌​‌​​‌‌​​​‌​‌​​‌‌​​​‌​​‌‌​‌​‌​‌​​​‌​‌​​​‌​‌​‌​​​​‌​​‌‌‌​‌​‌​‌‌​​‌​‌​​‌‌​‌‌​​​‌‌​​‌‌​‌‌​​​‌‌​‌‌‌‌​​‌​‌​‌​‌​‌​‌‌‌​‌‌​​‌​‌‌​​​​‌‌​​‌‌​​‌‌‌​​‌​​‌‌‌​​‌‌​‌‌‌​​​‌​‌‌​‌‌‌‌​‌‌‌‌​​‌​‌​‌‌​​​​​‌‌​‌‌‌​‌​‌​​‌​​‌​‌​‌​​​‌‌‌​‌‌​​‌​​‌‌​‌​‌‌‌​​​‌​‌​​‌​‌​​‌‌​‌‌‌‌​‌​​‌​‌​​‌​​‌‌‌​​​‌‌‌​​‌​‌​​‌​​‌​‌‌​​‌​‌​‌‌​​​‌‌​‌‌‌​​‌‌​‌‌​‌‌‌​​​‌​‌‌​‌​‌‌​‌‌‌​​‌​​‌‌‌​​‌‌‌​‌​‌​‌​‌​‌​‌​​‌‌​​​‌​‌​​​‌‌‌​‌‌‌​‌‌​​‌‌​​​​‌​​‌‌​​​‌​‌​​‌​‌‌​‌‌‌​‌​‌​‌‌​‌‌​‌​‌‌​‌​​​​‌‌‌‌​‌​​‌‌​​‌​​​​‌‌‌​​‌​‌‌‌‌​‌​​‌​‌​​​‌​‌‌​​‌​‌​‌‌​​​‌‌​‌​​‌​​​​‌​​‌‌‌‌​‌​‌​​​​​‌​​‌​​‌​​‌‌​​​‌​‌​‌​​‌‌​‌‌‌​‌‌‌​​‌‌​​‌​​‌‌​‌‌‌‌​‌‌‌​‌‌‌​‌​​‌‌​‌​‌‌‌​‌‌‌​‌​‌​​​​​‌​‌‌‌‌‌​‌​‌​​​​​‌‌‌​​​‌​‌‌​‌​​‌​‌​​​​‌​​‌‌​​​​‌​‌‌​‌‌​‌​‌​​​‌​‌​​‌‌‌​​​​‌‌‌​‌‌​​​‌‌​​​‌​‌​​‌​‌‌​‌​​‌‌​​​‌‌​​‌‌​​​‌‌‌​​‌​‌​​‌​‌‌​​‌‌​​​‌​‌​‌​‌​​​​‌‌‌​​‌​‌​​‌‌‌‌​‌‌​‌‌‌‌⁠⁠⁠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 xml:space="preserve">ый образец </w:t>
            </w:r>
            <w:r>
              <w:rPr>
                <w:rFonts w:eastAsia="Calibri"/>
                <w:b/>
                <w:bCs/>
                <w:sz w:val="18"/>
                <w:szCs w:val="18"/>
              </w:rPr>
              <w:t>форм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>ы</w:t>
            </w:r>
            <w:r>
              <w:rPr>
                <w:rFonts w:eastAsia="Calibri"/>
                <w:b/>
                <w:bCs/>
                <w:sz w:val="18"/>
                <w:szCs w:val="18"/>
              </w:rPr>
              <w:t xml:space="preserve"> заявки участника</w:t>
            </w:r>
          </w:p>
          <w:p w:rsidR="00DE60DE" w:rsidRDefault="00DE60DE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</w:tr>
    </w:tbl>
    <w:p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/>
      </w:tblPr>
      <w:tblGrid>
        <w:gridCol w:w="4657"/>
        <w:gridCol w:w="6025"/>
      </w:tblGrid>
      <w:tr w:rsidR="00950906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:rsidR="00950906" w:rsidRPr="00DE60DE" w:rsidRDefault="00950906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950906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:rsidR="00950906" w:rsidRPr="00DE60DE" w:rsidRDefault="00950906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0906" w:rsidRPr="00DE60DE" w:rsidRDefault="00950906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№_____________</w:t>
            </w:r>
          </w:p>
        </w:tc>
      </w:tr>
      <w:tr w:rsidR="00950906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</w:p>
          <w:p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докумен​​﻿‍﻿‍﻿⁠﻿‌⁠‍﻿⁠‍​⁠‍⁠​‌﻿‍​​​⁠‍​​﻿⁠⁠﻿﻿﻿⁠﻿​﻿⁠​‍‍тации (извещении) о закупке и условиями нашей заявки.</w:t>
            </w:r>
          </w:p>
          <w:p w:rsidR="00950906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:rsidR="00950906" w:rsidRPr="00DE60DE" w:rsidRDefault="00950906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</w:tbl>
    <w:p w:rsidR="00950906" w:rsidRDefault="00950906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Style w:val="a4"/>
        <w:tblW w:w="5000" w:type="pct"/>
        <w:tblLook w:val="04A0"/>
      </w:tblPr>
      <w:tblGrid>
        <w:gridCol w:w="10682"/>
      </w:tblGrid>
      <w:tr w:rsidR="00925D83" w:rsidTr="00B36A4E">
        <w:tc>
          <w:tcPr>
            <w:tcW w:w="5000" w:type="pct"/>
            <w:shd w:val="clear" w:color="auto" w:fill="DEEAF6" w:themeFill="accent5" w:themeFillTint="33"/>
          </w:tcPr>
          <w:p w:rsidR="00925D83" w:rsidRPr="00C53FB4" w:rsidRDefault="00925D83" w:rsidP="0092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>ЦЕНОВОЕ ПРЕДЛОЖЕНИЕ УЧАСТНИКА</w:t>
            </w:r>
            <w:r w:rsidR="00C53FB4"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 xml:space="preserve"> (НЕ ПРИМЕНЯЕТСЯ В АУКЦИОНЕ)</w:t>
            </w:r>
          </w:p>
        </w:tc>
      </w:tr>
      <w:tr w:rsidR="00925D83" w:rsidTr="00B36A4E">
        <w:tc>
          <w:tcPr>
            <w:tcW w:w="5000" w:type="pct"/>
          </w:tcPr>
          <w:p w:rsidR="00925D83" w:rsidRDefault="00925D83" w:rsidP="00EC2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составляет _________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копеек, в том числе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_____,___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 / без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334CCB" w:rsidRDefault="009A5971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5971">
              <w:rPr>
                <w:rFonts w:ascii="Times New Roman" w:hAnsi="Times New Roman" w:cs="Times New Roman"/>
                <w:sz w:val="20"/>
                <w:szCs w:val="20"/>
              </w:rPr>
              <w:t>Стоимость Товара (Цена Договора) включает в себя все расходы и издержки Поставщика, связанные с исполнением Договора в том числе монтаж, транспортные расходы, расходы на погрузку, доставку, а также все применимые налоги, сборы и другие обязательные платежи, предусмотренные законодательством Российской Федерации.</w:t>
            </w:r>
          </w:p>
          <w:p w:rsidR="00334CCB" w:rsidRPr="00925D83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является твердой и определяется на весь срок его исполнения.</w:t>
            </w:r>
          </w:p>
        </w:tc>
      </w:tr>
    </w:tbl>
    <w:p w:rsidR="00925D83" w:rsidRDefault="00925D83"/>
    <w:tbl>
      <w:tblPr>
        <w:tblStyle w:val="a4"/>
        <w:tblW w:w="5000" w:type="pct"/>
        <w:tblLook w:val="04A0"/>
      </w:tblPr>
      <w:tblGrid>
        <w:gridCol w:w="10682"/>
      </w:tblGrid>
      <w:tr w:rsidR="00052C97" w:rsidRPr="00925D83" w:rsidTr="00B36A4E">
        <w:tc>
          <w:tcPr>
            <w:tcW w:w="5000" w:type="pct"/>
            <w:shd w:val="clear" w:color="auto" w:fill="DEEAF6" w:themeFill="accent5" w:themeFillTint="33"/>
          </w:tcPr>
          <w:p w:rsidR="00052C97" w:rsidRPr="00052C97" w:rsidRDefault="00052C97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052C97" w:rsidRPr="00925D83" w:rsidTr="00B36A4E">
        <w:tc>
          <w:tcPr>
            <w:tcW w:w="5000" w:type="pct"/>
          </w:tcPr>
          <w:p w:rsidR="00052C97" w:rsidRPr="00925D83" w:rsidRDefault="00052C97" w:rsidP="00052C97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Pr="009E566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пункт</w:t>
            </w:r>
            <w:r w:rsidR="009E5667" w:rsidRPr="009E566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ом 18</w:t>
            </w:r>
            <w:r w:rsidRPr="009E566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 извещения о закупке.</w:t>
            </w:r>
          </w:p>
        </w:tc>
      </w:tr>
    </w:tbl>
    <w:p w:rsidR="00052C97" w:rsidRDefault="00052C97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66"/>
        <w:gridCol w:w="3963"/>
        <w:gridCol w:w="6153"/>
      </w:tblGrid>
      <w:tr w:rsidR="00224F3C" w:rsidRPr="00224F3C" w:rsidTr="00B36A4E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:rsidR="00224F3C" w:rsidRPr="00224F3C" w:rsidRDefault="00224F3C" w:rsidP="00224F3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bookmarkStart w:id="1" w:name="OLE_LINK1"/>
            <w:bookmarkStart w:id="2" w:name="OLE_LINK2"/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  <w:bookmarkEnd w:id="1"/>
            <w:bookmarkEnd w:id="2"/>
          </w:p>
        </w:tc>
      </w:tr>
      <w:tr w:rsidR="00DE60DE" w:rsidRPr="00DE60DE" w:rsidTr="00B36A4E">
        <w:tc>
          <w:tcPr>
            <w:tcW w:w="257" w:type="pct"/>
            <w:vAlign w:val="center"/>
          </w:tcPr>
          <w:p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9" w:type="pct"/>
            <w:vAlign w:val="center"/>
          </w:tcPr>
          <w:p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84" w:type="pct"/>
            <w:vAlign w:val="center"/>
          </w:tcPr>
          <w:p w:rsidR="00DE60DE" w:rsidRPr="00DE60DE" w:rsidRDefault="00DE60DE" w:rsidP="005F0FB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:rsidTr="00B36A4E">
        <w:tc>
          <w:tcPr>
            <w:tcW w:w="257" w:type="pct"/>
            <w:vAlign w:val="center"/>
          </w:tcPr>
          <w:p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9" w:type="pct"/>
            <w:vAlign w:val="center"/>
          </w:tcPr>
          <w:p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84" w:type="pct"/>
            <w:vAlign w:val="center"/>
          </w:tcPr>
          <w:p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:rsidTr="00B36A4E">
        <w:tc>
          <w:tcPr>
            <w:tcW w:w="257" w:type="pct"/>
            <w:vAlign w:val="center"/>
          </w:tcPr>
          <w:p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9" w:type="pct"/>
            <w:vAlign w:val="center"/>
          </w:tcPr>
          <w:p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84" w:type="pct"/>
            <w:vAlign w:val="center"/>
          </w:tcPr>
          <w:p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:rsidTr="00B36A4E">
        <w:tc>
          <w:tcPr>
            <w:tcW w:w="257" w:type="pct"/>
            <w:vAlign w:val="center"/>
          </w:tcPr>
          <w:p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1859" w:type="pct"/>
            <w:vAlign w:val="center"/>
          </w:tcPr>
          <w:p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84" w:type="pct"/>
            <w:vAlign w:val="center"/>
          </w:tcPr>
          <w:p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Номера телефона и факса должны быть указаны с географическим 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lastRenderedPageBreak/>
              <w:t>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:rsidTr="00B36A4E">
        <w:tc>
          <w:tcPr>
            <w:tcW w:w="257" w:type="pct"/>
            <w:vAlign w:val="center"/>
          </w:tcPr>
          <w:p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5.</w:t>
            </w:r>
          </w:p>
        </w:tc>
        <w:tc>
          <w:tcPr>
            <w:tcW w:w="1859" w:type="pct"/>
            <w:vAlign w:val="center"/>
          </w:tcPr>
          <w:p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84" w:type="pct"/>
            <w:vAlign w:val="center"/>
          </w:tcPr>
          <w:p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:rsidTr="00B36A4E">
        <w:tc>
          <w:tcPr>
            <w:tcW w:w="257" w:type="pct"/>
            <w:vAlign w:val="center"/>
          </w:tcPr>
          <w:p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9" w:type="pct"/>
            <w:vAlign w:val="center"/>
          </w:tcPr>
          <w:p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84" w:type="pct"/>
            <w:vAlign w:val="center"/>
          </w:tcPr>
          <w:p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DE60DE" w:rsidRPr="00DE60DE" w:rsidTr="00B36A4E">
        <w:tc>
          <w:tcPr>
            <w:tcW w:w="257" w:type="pct"/>
            <w:vAlign w:val="center"/>
          </w:tcPr>
          <w:p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9" w:type="pct"/>
            <w:vAlign w:val="center"/>
          </w:tcPr>
          <w:p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84" w:type="pct"/>
            <w:vAlign w:val="center"/>
          </w:tcPr>
          <w:p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:rsidTr="00B36A4E">
        <w:tc>
          <w:tcPr>
            <w:tcW w:w="257" w:type="pct"/>
            <w:vAlign w:val="center"/>
          </w:tcPr>
          <w:p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9" w:type="pct"/>
            <w:vAlign w:val="center"/>
          </w:tcPr>
          <w:p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84" w:type="pct"/>
            <w:vAlign w:val="center"/>
          </w:tcPr>
          <w:p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:rsidTr="00B36A4E">
        <w:tc>
          <w:tcPr>
            <w:tcW w:w="257" w:type="pct"/>
            <w:vAlign w:val="center"/>
          </w:tcPr>
          <w:p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9" w:type="pct"/>
            <w:vAlign w:val="center"/>
          </w:tcPr>
          <w:p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84" w:type="pct"/>
            <w:vAlign w:val="center"/>
          </w:tcPr>
          <w:p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:rsidTr="00B36A4E">
        <w:tc>
          <w:tcPr>
            <w:tcW w:w="257" w:type="pct"/>
            <w:vAlign w:val="center"/>
          </w:tcPr>
          <w:p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9" w:type="pct"/>
            <w:vAlign w:val="center"/>
          </w:tcPr>
          <w:p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84" w:type="pct"/>
            <w:vAlign w:val="center"/>
          </w:tcPr>
          <w:p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:rsidTr="00B36A4E">
        <w:tc>
          <w:tcPr>
            <w:tcW w:w="257" w:type="pct"/>
            <w:vAlign w:val="center"/>
          </w:tcPr>
          <w:p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9" w:type="pct"/>
            <w:vAlign w:val="center"/>
          </w:tcPr>
          <w:p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84" w:type="pct"/>
            <w:vAlign w:val="center"/>
          </w:tcPr>
          <w:p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:rsidTr="00B36A4E">
        <w:tc>
          <w:tcPr>
            <w:tcW w:w="257" w:type="pct"/>
            <w:vAlign w:val="center"/>
          </w:tcPr>
          <w:p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9" w:type="pct"/>
            <w:vAlign w:val="center"/>
          </w:tcPr>
          <w:p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84" w:type="pct"/>
            <w:vAlign w:val="center"/>
          </w:tcPr>
          <w:p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:rsidTr="00B36A4E">
        <w:tc>
          <w:tcPr>
            <w:tcW w:w="257" w:type="pct"/>
            <w:vAlign w:val="center"/>
          </w:tcPr>
          <w:p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  <w:vAlign w:val="center"/>
          </w:tcPr>
          <w:p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84" w:type="pct"/>
            <w:vAlign w:val="center"/>
          </w:tcPr>
          <w:p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:rsidTr="00B36A4E">
        <w:tc>
          <w:tcPr>
            <w:tcW w:w="257" w:type="pct"/>
            <w:vAlign w:val="center"/>
          </w:tcPr>
          <w:p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9" w:type="pct"/>
            <w:vAlign w:val="center"/>
          </w:tcPr>
          <w:p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84" w:type="pct"/>
            <w:vAlign w:val="center"/>
          </w:tcPr>
          <w:p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:rsidTr="00B36A4E">
        <w:tc>
          <w:tcPr>
            <w:tcW w:w="257" w:type="pct"/>
            <w:vAlign w:val="center"/>
          </w:tcPr>
          <w:p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9" w:type="pct"/>
            <w:vAlign w:val="center"/>
          </w:tcPr>
          <w:p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84" w:type="pct"/>
            <w:vAlign w:val="center"/>
          </w:tcPr>
          <w:p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:rsidTr="00B36A4E">
        <w:tc>
          <w:tcPr>
            <w:tcW w:w="257" w:type="pct"/>
            <w:vAlign w:val="center"/>
          </w:tcPr>
          <w:p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9" w:type="pct"/>
            <w:vAlign w:val="center"/>
          </w:tcPr>
          <w:p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84" w:type="pct"/>
            <w:vAlign w:val="center"/>
          </w:tcPr>
          <w:p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:rsidTr="00B36A4E">
        <w:tc>
          <w:tcPr>
            <w:tcW w:w="257" w:type="pct"/>
            <w:vAlign w:val="center"/>
          </w:tcPr>
          <w:p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9" w:type="pct"/>
            <w:vAlign w:val="center"/>
          </w:tcPr>
          <w:p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84" w:type="pct"/>
            <w:vAlign w:val="center"/>
          </w:tcPr>
          <w:p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:rsidTr="00B36A4E">
        <w:tc>
          <w:tcPr>
            <w:tcW w:w="257" w:type="pct"/>
            <w:vAlign w:val="center"/>
          </w:tcPr>
          <w:p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9" w:type="pct"/>
            <w:vAlign w:val="center"/>
          </w:tcPr>
          <w:p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84" w:type="pct"/>
            <w:vAlign w:val="center"/>
          </w:tcPr>
          <w:p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:rsidTr="00B36A4E">
        <w:tc>
          <w:tcPr>
            <w:tcW w:w="257" w:type="pct"/>
            <w:vAlign w:val="center"/>
          </w:tcPr>
          <w:p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9" w:type="pct"/>
            <w:vAlign w:val="center"/>
          </w:tcPr>
          <w:p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84" w:type="pct"/>
            <w:vAlign w:val="center"/>
          </w:tcPr>
          <w:p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:rsidTr="00B36A4E">
        <w:tc>
          <w:tcPr>
            <w:tcW w:w="257" w:type="pct"/>
            <w:vAlign w:val="center"/>
          </w:tcPr>
          <w:p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9" w:type="pct"/>
            <w:vAlign w:val="center"/>
          </w:tcPr>
          <w:p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</w:p>
        </w:tc>
        <w:tc>
          <w:tcPr>
            <w:tcW w:w="2884" w:type="pct"/>
            <w:vAlign w:val="center"/>
          </w:tcPr>
          <w:p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:rsidTr="00B36A4E">
        <w:tc>
          <w:tcPr>
            <w:tcW w:w="257" w:type="pct"/>
            <w:vAlign w:val="center"/>
          </w:tcPr>
          <w:p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9" w:type="pct"/>
            <w:vAlign w:val="center"/>
          </w:tcPr>
          <w:p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84" w:type="pct"/>
            <w:vAlign w:val="center"/>
          </w:tcPr>
          <w:p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:rsidR="00B36A4E" w:rsidRDefault="00B36A4E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bookmarkStart w:id="3" w:name="_Hlk208070626"/>
    </w:p>
    <w:p w:rsidR="00AE4D4D" w:rsidRDefault="00AE4D4D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:rsidR="00AE4D4D" w:rsidRDefault="00AE4D4D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:rsidR="00AE4D4D" w:rsidRDefault="00AE4D4D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:rsidR="00AE4D4D" w:rsidRDefault="00AE4D4D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:rsidR="00925D83" w:rsidRPr="00BD4FE0" w:rsidRDefault="00925D83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t>Предлагаем поставить товар в соответствии с условиями извещения о закупке</w:t>
      </w:r>
      <w:r w:rsidR="0081275B">
        <w:rPr>
          <w:rStyle w:val="a7"/>
          <w:rFonts w:eastAsia="Calibri"/>
          <w:b/>
          <w:bCs/>
          <w:szCs w:val="20"/>
        </w:rPr>
        <w:footnoteReference w:id="2"/>
      </w:r>
      <w:r w:rsidRPr="00BD4FE0">
        <w:rPr>
          <w:rFonts w:eastAsia="Calibri"/>
          <w:b/>
          <w:bCs/>
          <w:sz w:val="20"/>
          <w:szCs w:val="20"/>
        </w:rPr>
        <w:t>:</w:t>
      </w:r>
    </w:p>
    <w:p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jc w:val="center"/>
        <w:tblLook w:val="0000"/>
      </w:tblPr>
      <w:tblGrid>
        <w:gridCol w:w="503"/>
        <w:gridCol w:w="1555"/>
        <w:gridCol w:w="2583"/>
        <w:gridCol w:w="1851"/>
        <w:gridCol w:w="1031"/>
        <w:gridCol w:w="598"/>
        <w:gridCol w:w="640"/>
        <w:gridCol w:w="1017"/>
        <w:gridCol w:w="904"/>
      </w:tblGrid>
      <w:tr w:rsidR="00BD4FE0" w:rsidRPr="00BD4FE0" w:rsidTr="00B36A4E">
        <w:trPr>
          <w:trHeight w:val="281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товара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:rsidR="00BD4FE0" w:rsidRPr="00BD4FE0" w:rsidRDefault="00BD4FE0" w:rsidP="00BD4FE0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eastAsia="NSimSun" w:hAnsi="Times New Roman" w:cs="Times New Roman"/>
                <w:b/>
                <w:bCs/>
                <w:color w:val="000000"/>
                <w:sz w:val="20"/>
                <w:szCs w:val="20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:rsidR="00BD4FE0" w:rsidRPr="00BD4FE0" w:rsidRDefault="00BD4FE0" w:rsidP="005F0FBF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Номер реестровой записи </w:t>
            </w:r>
          </w:p>
          <w:p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(при наличии)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Ед. изм.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Цена за единицу, руб.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Сумма (итого), руб.</w:t>
            </w:r>
          </w:p>
        </w:tc>
      </w:tr>
      <w:tr w:rsidR="00BD4FE0" w:rsidRPr="00BD4FE0" w:rsidTr="00B36A4E">
        <w:trPr>
          <w:trHeight w:val="197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</w:tr>
      <w:tr w:rsidR="00BD4FE0" w:rsidRPr="00BD4FE0" w:rsidTr="00B36A4E">
        <w:trPr>
          <w:trHeight w:val="41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D4FE0" w:rsidRPr="00BD4FE0" w:rsidTr="00B36A4E">
        <w:trPr>
          <w:trHeight w:val="27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4FE0" w:rsidRPr="00BD4FE0" w:rsidRDefault="00BD4FE0" w:rsidP="00B36A4E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bookmarkEnd w:id="3"/>
    </w:tbl>
    <w:p w:rsidR="00925D83" w:rsidRDefault="00925D83">
      <w:pPr>
        <w:rPr>
          <w:sz w:val="20"/>
          <w:szCs w:val="20"/>
        </w:rPr>
      </w:pPr>
    </w:p>
    <w:p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/>
      </w:tblPr>
      <w:tblGrid>
        <w:gridCol w:w="10456"/>
      </w:tblGrid>
      <w:tr w:rsidR="00BD4FE0" w:rsidTr="00BD4FE0">
        <w:tc>
          <w:tcPr>
            <w:tcW w:w="10456" w:type="dxa"/>
          </w:tcPr>
          <w:p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Оператор, получающий настоящее согласие: [указать наименование], зарегистрирован по адресу: [указать адрес].</w:t>
      </w:r>
    </w:p>
    <w:p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5FB6" w:rsidRDefault="00F55FB6" w:rsidP="00D02DC5">
      <w:pPr>
        <w:spacing w:after="0" w:line="240" w:lineRule="auto"/>
      </w:pPr>
      <w:r>
        <w:separator/>
      </w:r>
    </w:p>
  </w:endnote>
  <w:endnote w:type="continuationSeparator" w:id="1">
    <w:p w:rsidR="00F55FB6" w:rsidRDefault="00F55FB6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5FB6" w:rsidRDefault="00F55FB6" w:rsidP="00D02DC5">
      <w:pPr>
        <w:spacing w:after="0" w:line="240" w:lineRule="auto"/>
      </w:pPr>
      <w:r>
        <w:separator/>
      </w:r>
    </w:p>
  </w:footnote>
  <w:footnote w:type="continuationSeparator" w:id="1">
    <w:p w:rsidR="00F55FB6" w:rsidRDefault="00F55FB6" w:rsidP="00D02DC5">
      <w:pPr>
        <w:spacing w:after="0" w:line="240" w:lineRule="auto"/>
      </w:pPr>
      <w:r>
        <w:continuationSeparator/>
      </w:r>
    </w:p>
  </w:footnote>
  <w:footnote w:id="2">
    <w:p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81275B"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и </w:t>
      </w:r>
      <w:r w:rsidRPr="0081275B">
        <w:rPr>
          <w:rFonts w:ascii="Times New Roman" w:hAnsi="Times New Roman" w:cs="Times New Roman"/>
        </w:rPr>
        <w:t>II</w:t>
      </w:r>
      <w:r w:rsidRPr="0081275B">
        <w:rPr>
          <w:rFonts w:ascii="Times New Roman" w:hAnsi="Times New Roman" w:cs="Times New Roman"/>
          <w:lang w:val="ru-RU"/>
        </w:rPr>
        <w:t xml:space="preserve"> части).</w:t>
      </w:r>
    </w:p>
    <w:p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 w:rsidRPr="0081275B">
        <w:rPr>
          <w:rFonts w:ascii="Times New Roman" w:hAnsi="Times New Roman" w:cs="Times New Roman"/>
          <w:lang w:val="ru-RU"/>
        </w:rPr>
        <w:t xml:space="preserve">2) Столбцы 8, 9 </w:t>
      </w:r>
      <w:r>
        <w:rPr>
          <w:rFonts w:ascii="Times New Roman" w:hAnsi="Times New Roman" w:cs="Times New Roman"/>
          <w:lang w:val="ru-RU"/>
        </w:rPr>
        <w:t xml:space="preserve">данной формы </w:t>
      </w:r>
      <w:r w:rsidRPr="0081275B">
        <w:rPr>
          <w:rFonts w:ascii="Times New Roman" w:hAnsi="Times New Roman" w:cs="Times New Roman"/>
          <w:lang w:val="ru-RU"/>
        </w:rPr>
        <w:t>не заполняются при проведении аукциона в электронной форме.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DE60DE"/>
    <w:rsid w:val="00052C97"/>
    <w:rsid w:val="000B02B3"/>
    <w:rsid w:val="000B1274"/>
    <w:rsid w:val="000D0915"/>
    <w:rsid w:val="000E108F"/>
    <w:rsid w:val="00100C03"/>
    <w:rsid w:val="00224F3C"/>
    <w:rsid w:val="00313FD7"/>
    <w:rsid w:val="00334CCB"/>
    <w:rsid w:val="00363527"/>
    <w:rsid w:val="003F02AE"/>
    <w:rsid w:val="005C1372"/>
    <w:rsid w:val="005F0FBF"/>
    <w:rsid w:val="006839CC"/>
    <w:rsid w:val="006E0719"/>
    <w:rsid w:val="0081275B"/>
    <w:rsid w:val="00872B8E"/>
    <w:rsid w:val="00907585"/>
    <w:rsid w:val="00925D83"/>
    <w:rsid w:val="00950906"/>
    <w:rsid w:val="009A5971"/>
    <w:rsid w:val="009B46E0"/>
    <w:rsid w:val="009E5667"/>
    <w:rsid w:val="00A370E5"/>
    <w:rsid w:val="00A40F68"/>
    <w:rsid w:val="00AE4D4D"/>
    <w:rsid w:val="00B36A4E"/>
    <w:rsid w:val="00BB181E"/>
    <w:rsid w:val="00BD229B"/>
    <w:rsid w:val="00BD4FE0"/>
    <w:rsid w:val="00C1179B"/>
    <w:rsid w:val="00C311D9"/>
    <w:rsid w:val="00C53FB4"/>
    <w:rsid w:val="00CE66C4"/>
    <w:rsid w:val="00D02DC5"/>
    <w:rsid w:val="00D17DE7"/>
    <w:rsid w:val="00D511DF"/>
    <w:rsid w:val="00DE60DE"/>
    <w:rsid w:val="00E63B1B"/>
    <w:rsid w:val="00EB186A"/>
    <w:rsid w:val="00EC27CC"/>
    <w:rsid w:val="00ED7911"/>
    <w:rsid w:val="00F55FB6"/>
    <w:rsid w:val="00F940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2C97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63527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63527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CDE047-E106-4975-9D73-152E3307E7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1735</Words>
  <Characters>9894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User107</dc:creator>
  <dc:description>DMK:RE1LMQEBue63cyUvXfrsqoyX7RTvMqJoJN9Iecsn-nNuU1Gva1Kumhzd9zQecHOPI1Sw2owMwP_PqiBamE8v1KLf9K1T9Oo</dc:description>
  <cp:lastModifiedBy>Пользователь</cp:lastModifiedBy>
  <cp:revision>2</cp:revision>
  <dcterms:created xsi:type="dcterms:W3CDTF">2026-09-23T13:08:00Z</dcterms:created>
  <dcterms:modified xsi:type="dcterms:W3CDTF">2026-09-24T07:58:00Z</dcterms:modified>
</cp:coreProperties>
</file>