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0A0" w:firstRow="1" w:lastRow="0" w:firstColumn="1" w:lastColumn="0" w:noHBand="0" w:noVBand="0"/>
      </w:tblPr>
      <w:tblGrid>
        <w:gridCol w:w="10062"/>
      </w:tblGrid>
      <w:tr w:rsidR="00144737" w14:paraId="43A6D65D" w14:textId="77777777">
        <w:trPr>
          <w:trHeight w:val="712"/>
        </w:trPr>
        <w:tc>
          <w:tcPr>
            <w:tcW w:w="10173" w:type="dxa"/>
            <w:tcBorders>
              <w:top w:val="none" w:sz="255" w:space="0" w:color="FFFFFF"/>
              <w:left w:val="none" w:sz="255" w:space="0" w:color="FFFFFF"/>
              <w:bottom w:val="single" w:sz="4" w:space="0" w:color="000000"/>
              <w:right w:val="none" w:sz="255" w:space="0" w:color="FFFFFF"/>
            </w:tcBorders>
            <w:vAlign w:val="bottom"/>
          </w:tcPr>
          <w:p w14:paraId="59E51015" w14:textId="5F438A45" w:rsidR="00144737" w:rsidRDefault="0038421F" w:rsidP="00686AD3">
            <w:pPr>
              <w:spacing w:after="0" w:line="240" w:lineRule="auto"/>
              <w:jc w:val="center"/>
              <w:rPr>
                <w:rFonts w:ascii="Times New Roman" w:eastAsia="Courier New" w:hAnsi="Times New Roman"/>
                <w:b/>
                <w:color w:val="000000"/>
                <w:sz w:val="28"/>
                <w:szCs w:val="24"/>
                <w:lang w:eastAsia="ru-RU"/>
              </w:rPr>
            </w:pPr>
            <w:r w:rsidRPr="00686AD3">
              <w:rPr>
                <w:rFonts w:ascii="Times New Roman" w:eastAsia="Courier New" w:hAnsi="Times New Roman"/>
                <w:b/>
                <w:color w:val="000000"/>
                <w:sz w:val="28"/>
                <w:szCs w:val="24"/>
                <w:lang w:eastAsia="ru-RU"/>
              </w:rPr>
              <w:t>МУНИЦИПАЛЬНОЕ АВТОНОМНОЕ ОБЩЕОБРАЗОВАТЕЛЬНОЕ УЧРЕЖДЕНИЕ «СРЕДНЯЯ ОБЩЕОБРАЗОВАТЕЛЬНАЯ ШКОЛА</w:t>
            </w:r>
            <w:r w:rsidR="00686AD3" w:rsidRPr="00686AD3">
              <w:rPr>
                <w:rFonts w:ascii="Times New Roman" w:eastAsia="Courier New" w:hAnsi="Times New Roman"/>
                <w:b/>
                <w:color w:val="000000"/>
                <w:sz w:val="28"/>
                <w:szCs w:val="24"/>
                <w:lang w:eastAsia="ru-RU"/>
              </w:rPr>
              <w:t xml:space="preserve"> </w:t>
            </w:r>
            <w:proofErr w:type="spellStart"/>
            <w:r w:rsidR="00686AD3" w:rsidRPr="00686AD3">
              <w:rPr>
                <w:rFonts w:ascii="Times New Roman" w:eastAsia="Courier New" w:hAnsi="Times New Roman"/>
                <w:b/>
                <w:color w:val="000000"/>
                <w:sz w:val="28"/>
                <w:szCs w:val="24"/>
                <w:lang w:eastAsia="ru-RU"/>
              </w:rPr>
              <w:t>пгт.Таёжный</w:t>
            </w:r>
            <w:proofErr w:type="spellEnd"/>
            <w:r w:rsidRPr="00686AD3">
              <w:rPr>
                <w:rFonts w:ascii="Times New Roman" w:eastAsia="Courier New" w:hAnsi="Times New Roman"/>
                <w:b/>
                <w:color w:val="000000"/>
                <w:sz w:val="28"/>
                <w:szCs w:val="24"/>
                <w:lang w:eastAsia="ru-RU"/>
              </w:rPr>
              <w:t>»</w:t>
            </w:r>
          </w:p>
        </w:tc>
      </w:tr>
    </w:tbl>
    <w:p w14:paraId="727A745D" w14:textId="77777777" w:rsidR="00144737" w:rsidRDefault="00144737">
      <w:pPr>
        <w:spacing w:after="0" w:line="240" w:lineRule="auto"/>
        <w:ind w:firstLine="708"/>
        <w:jc w:val="center"/>
        <w:outlineLvl w:val="1"/>
        <w:rPr>
          <w:rFonts w:ascii="Times New Roman" w:eastAsia="Courier New" w:hAnsi="Times New Roman"/>
          <w:b/>
          <w:bCs/>
          <w:sz w:val="24"/>
          <w:szCs w:val="24"/>
          <w:lang w:eastAsia="ru-RU"/>
        </w:rPr>
      </w:pPr>
    </w:p>
    <w:p w14:paraId="5ECF1808" w14:textId="77777777" w:rsidR="00144737" w:rsidRDefault="00144737">
      <w:pPr>
        <w:spacing w:after="0" w:line="240" w:lineRule="auto"/>
        <w:ind w:firstLine="708"/>
        <w:jc w:val="center"/>
        <w:outlineLvl w:val="1"/>
        <w:rPr>
          <w:rFonts w:ascii="Times New Roman" w:eastAsia="Courier New" w:hAnsi="Times New Roman"/>
          <w:b/>
          <w:bCs/>
          <w:sz w:val="24"/>
          <w:szCs w:val="24"/>
          <w:lang w:eastAsia="ru-RU"/>
        </w:rPr>
      </w:pPr>
    </w:p>
    <w:p w14:paraId="49D9DBAC" w14:textId="77777777" w:rsidR="00144737" w:rsidRDefault="0038421F">
      <w:pPr>
        <w:spacing w:after="0" w:line="240" w:lineRule="auto"/>
        <w:jc w:val="center"/>
        <w:outlineLvl w:val="1"/>
        <w:rPr>
          <w:rFonts w:ascii="Times New Roman" w:eastAsia="Courier New" w:hAnsi="Times New Roman"/>
          <w:b/>
          <w:bCs/>
          <w:sz w:val="24"/>
          <w:szCs w:val="24"/>
          <w:lang w:eastAsia="ru-RU"/>
        </w:rPr>
      </w:pPr>
      <w:r>
        <w:rPr>
          <w:rFonts w:ascii="Times New Roman" w:eastAsia="Courier New" w:hAnsi="Times New Roman"/>
          <w:b/>
          <w:bCs/>
          <w:sz w:val="24"/>
          <w:szCs w:val="24"/>
          <w:lang w:eastAsia="ru-RU"/>
        </w:rPr>
        <w:t>ИЗВЕЩЕНИЕ</w:t>
      </w:r>
    </w:p>
    <w:p w14:paraId="45CD3D7C" w14:textId="4383C228" w:rsidR="00144737" w:rsidRDefault="0038421F">
      <w:pPr>
        <w:spacing w:after="0" w:line="240" w:lineRule="auto"/>
        <w:jc w:val="center"/>
        <w:outlineLvl w:val="1"/>
        <w:rPr>
          <w:rFonts w:ascii="Times New Roman" w:eastAsia="Courier New" w:hAnsi="Times New Roman"/>
          <w:b/>
          <w:sz w:val="24"/>
          <w:szCs w:val="24"/>
          <w:lang w:eastAsia="ru-RU"/>
        </w:rPr>
      </w:pPr>
      <w:r>
        <w:rPr>
          <w:rFonts w:ascii="Times New Roman" w:eastAsia="Courier New" w:hAnsi="Times New Roman"/>
          <w:b/>
          <w:bCs/>
          <w:sz w:val="24"/>
          <w:szCs w:val="24"/>
          <w:lang w:eastAsia="ru-RU"/>
        </w:rPr>
        <w:t xml:space="preserve">о проведении </w:t>
      </w:r>
      <w:r>
        <w:rPr>
          <w:rFonts w:ascii="Times New Roman" w:eastAsia="Courier New" w:hAnsi="Times New Roman"/>
          <w:b/>
          <w:color w:val="000000"/>
          <w:sz w:val="24"/>
          <w:szCs w:val="24"/>
          <w:lang w:eastAsia="ru-RU"/>
        </w:rPr>
        <w:t>запроса цен</w:t>
      </w:r>
      <w:r>
        <w:rPr>
          <w:rFonts w:ascii="Times New Roman" w:eastAsia="Courier New" w:hAnsi="Times New Roman"/>
          <w:b/>
          <w:sz w:val="24"/>
          <w:szCs w:val="24"/>
          <w:lang w:eastAsia="ru-RU"/>
        </w:rPr>
        <w:t xml:space="preserve"> </w:t>
      </w:r>
      <w:r w:rsidR="00493618">
        <w:rPr>
          <w:rFonts w:ascii="Times New Roman" w:eastAsia="Courier New" w:hAnsi="Times New Roman"/>
          <w:b/>
          <w:sz w:val="24"/>
          <w:szCs w:val="24"/>
          <w:lang w:eastAsia="ru-RU"/>
        </w:rPr>
        <w:t xml:space="preserve">в электронной форме, </w:t>
      </w:r>
      <w:r>
        <w:rPr>
          <w:rFonts w:ascii="Times New Roman" w:eastAsia="Courier New" w:hAnsi="Times New Roman"/>
          <w:b/>
          <w:sz w:val="24"/>
          <w:szCs w:val="24"/>
          <w:lang w:eastAsia="ru-RU"/>
        </w:rPr>
        <w:t xml:space="preserve">участниками которого могут быть </w:t>
      </w:r>
    </w:p>
    <w:p w14:paraId="6DBC9C61" w14:textId="77777777" w:rsidR="00144737" w:rsidRDefault="0038421F">
      <w:pPr>
        <w:spacing w:after="0" w:line="240" w:lineRule="auto"/>
        <w:jc w:val="center"/>
        <w:outlineLvl w:val="1"/>
        <w:rPr>
          <w:rFonts w:ascii="Times New Roman" w:eastAsia="Courier New" w:hAnsi="Times New Roman"/>
          <w:b/>
          <w:sz w:val="24"/>
          <w:szCs w:val="24"/>
          <w:lang w:eastAsia="ru-RU"/>
        </w:rPr>
      </w:pPr>
      <w:r>
        <w:rPr>
          <w:rFonts w:ascii="Times New Roman" w:eastAsia="Courier New" w:hAnsi="Times New Roman"/>
          <w:b/>
          <w:sz w:val="24"/>
          <w:szCs w:val="24"/>
          <w:lang w:eastAsia="ru-RU"/>
        </w:rPr>
        <w:t>только субъекты малого и среднего предпринимательства,</w:t>
      </w:r>
    </w:p>
    <w:p w14:paraId="77C82960" w14:textId="5E011069" w:rsidR="00144737" w:rsidRDefault="0038421F">
      <w:pPr>
        <w:spacing w:after="0" w:line="240" w:lineRule="auto"/>
        <w:jc w:val="center"/>
        <w:rPr>
          <w:rFonts w:ascii="Times New Roman" w:hAnsi="Times New Roman"/>
          <w:b/>
          <w:bCs/>
          <w:sz w:val="24"/>
          <w:szCs w:val="24"/>
        </w:rPr>
      </w:pPr>
      <w:r w:rsidRPr="00081492">
        <w:rPr>
          <w:rFonts w:ascii="Times New Roman" w:hAnsi="Times New Roman"/>
          <w:b/>
          <w:bCs/>
          <w:sz w:val="24"/>
          <w:szCs w:val="24"/>
        </w:rPr>
        <w:t xml:space="preserve">на поставку </w:t>
      </w:r>
      <w:r w:rsidR="00E1475F" w:rsidRPr="00E1475F">
        <w:rPr>
          <w:rFonts w:ascii="Times New Roman" w:hAnsi="Times New Roman"/>
          <w:b/>
          <w:bCs/>
          <w:sz w:val="24"/>
          <w:szCs w:val="24"/>
        </w:rPr>
        <w:t>бумаги для офисной техники</w:t>
      </w:r>
    </w:p>
    <w:p w14:paraId="54E836B1" w14:textId="77777777" w:rsidR="00144737" w:rsidRDefault="00144737">
      <w:pPr>
        <w:spacing w:after="0" w:line="240" w:lineRule="auto"/>
        <w:jc w:val="center"/>
        <w:rPr>
          <w:rFonts w:ascii="Times New Roman" w:hAnsi="Times New Roman"/>
          <w:b/>
          <w:bCs/>
          <w:sz w:val="24"/>
          <w:szCs w:val="24"/>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1848"/>
        <w:gridCol w:w="1276"/>
        <w:gridCol w:w="2268"/>
        <w:gridCol w:w="2268"/>
        <w:gridCol w:w="1984"/>
      </w:tblGrid>
      <w:tr w:rsidR="00144737" w14:paraId="5506155D"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6B871703"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Способ процедуры закупки</w:t>
            </w:r>
          </w:p>
        </w:tc>
        <w:tc>
          <w:tcPr>
            <w:tcW w:w="7796" w:type="dxa"/>
            <w:gridSpan w:val="4"/>
            <w:tcBorders>
              <w:top w:val="single" w:sz="4" w:space="0" w:color="000000"/>
              <w:left w:val="single" w:sz="4" w:space="0" w:color="000000"/>
              <w:bottom w:val="single" w:sz="4" w:space="0" w:color="000000"/>
              <w:right w:val="single" w:sz="4" w:space="0" w:color="000000"/>
            </w:tcBorders>
          </w:tcPr>
          <w:p w14:paraId="388AD1D1" w14:textId="0788631F" w:rsidR="00144737" w:rsidRDefault="0038421F" w:rsidP="00493618">
            <w:pPr>
              <w:spacing w:after="0" w:line="240" w:lineRule="auto"/>
              <w:jc w:val="both"/>
              <w:rPr>
                <w:rFonts w:ascii="Times New Roman" w:eastAsia="Courier New" w:hAnsi="Times New Roman"/>
                <w:b/>
                <w:color w:val="000000"/>
                <w:sz w:val="24"/>
                <w:szCs w:val="24"/>
                <w:lang w:eastAsia="ru-RU"/>
              </w:rPr>
            </w:pPr>
            <w:r>
              <w:rPr>
                <w:rFonts w:ascii="Times New Roman" w:eastAsia="Courier New" w:hAnsi="Times New Roman"/>
                <w:b/>
                <w:color w:val="000000"/>
                <w:sz w:val="24"/>
                <w:szCs w:val="24"/>
                <w:lang w:eastAsia="ru-RU"/>
              </w:rPr>
              <w:t xml:space="preserve">Запрос цен </w:t>
            </w:r>
            <w:r w:rsidR="00493618">
              <w:rPr>
                <w:rFonts w:ascii="Times New Roman" w:eastAsia="Courier New" w:hAnsi="Times New Roman"/>
                <w:b/>
                <w:color w:val="000000"/>
                <w:sz w:val="24"/>
                <w:szCs w:val="24"/>
                <w:lang w:eastAsia="ru-RU"/>
              </w:rPr>
              <w:t xml:space="preserve">в электронной форме </w:t>
            </w:r>
            <w:r>
              <w:rPr>
                <w:rFonts w:ascii="Times New Roman" w:eastAsia="Courier New" w:hAnsi="Times New Roman"/>
                <w:b/>
                <w:color w:val="000000"/>
                <w:sz w:val="24"/>
                <w:szCs w:val="24"/>
                <w:lang w:eastAsia="ru-RU"/>
              </w:rPr>
              <w:t xml:space="preserve">для субъектов малого </w:t>
            </w:r>
            <w:r w:rsidR="00493618">
              <w:rPr>
                <w:rFonts w:ascii="Times New Roman" w:eastAsia="Courier New" w:hAnsi="Times New Roman"/>
                <w:b/>
                <w:color w:val="000000"/>
                <w:sz w:val="24"/>
                <w:szCs w:val="24"/>
                <w:lang w:eastAsia="ru-RU"/>
              </w:rPr>
              <w:t>и среднего предпринимательства.</w:t>
            </w:r>
          </w:p>
          <w:p w14:paraId="409FFEFD" w14:textId="77777777" w:rsidR="00144737" w:rsidRDefault="0038421F" w:rsidP="00493618">
            <w:pPr>
              <w:spacing w:after="0" w:line="240" w:lineRule="auto"/>
              <w:jc w:val="both"/>
              <w:rPr>
                <w:rFonts w:ascii="Times New Roman" w:eastAsia="Courier New" w:hAnsi="Times New Roman"/>
                <w:b/>
                <w:sz w:val="24"/>
                <w:szCs w:val="24"/>
                <w:lang w:eastAsia="ru-RU"/>
              </w:rPr>
            </w:pPr>
            <w:r>
              <w:rPr>
                <w:rFonts w:ascii="Times New Roman" w:eastAsia="Courier New" w:hAnsi="Times New Roman"/>
                <w:b/>
                <w:color w:val="000000"/>
                <w:sz w:val="24"/>
                <w:szCs w:val="24"/>
                <w:lang w:eastAsia="ru-RU"/>
              </w:rPr>
              <w:t>Неконкурентный способ.</w:t>
            </w:r>
          </w:p>
        </w:tc>
      </w:tr>
      <w:tr w:rsidR="00144737" w14:paraId="39867E41"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656E6860"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Правовое обоснование</w:t>
            </w:r>
          </w:p>
        </w:tc>
        <w:tc>
          <w:tcPr>
            <w:tcW w:w="7796" w:type="dxa"/>
            <w:gridSpan w:val="4"/>
            <w:tcBorders>
              <w:top w:val="single" w:sz="4" w:space="0" w:color="000000"/>
              <w:left w:val="single" w:sz="4" w:space="0" w:color="000000"/>
              <w:bottom w:val="single" w:sz="4" w:space="0" w:color="000000"/>
              <w:right w:val="single" w:sz="4" w:space="0" w:color="000000"/>
            </w:tcBorders>
          </w:tcPr>
          <w:p w14:paraId="6A0D3100" w14:textId="77777777" w:rsidR="00930AB9" w:rsidRDefault="00930AB9" w:rsidP="00493618">
            <w:pPr>
              <w:spacing w:after="0" w:line="240" w:lineRule="auto"/>
              <w:jc w:val="both"/>
              <w:rPr>
                <w:rFonts w:ascii="Times New Roman" w:eastAsia="Courier New" w:hAnsi="Times New Roman"/>
                <w:color w:val="000000"/>
                <w:sz w:val="24"/>
                <w:szCs w:val="24"/>
                <w:lang w:eastAsia="ru-RU"/>
              </w:rPr>
            </w:pPr>
            <w:r w:rsidRPr="00930AB9">
              <w:rPr>
                <w:rFonts w:ascii="Times New Roman" w:eastAsia="Courier New" w:hAnsi="Times New Roman"/>
                <w:color w:val="000000"/>
                <w:sz w:val="24"/>
                <w:szCs w:val="24"/>
                <w:lang w:eastAsia="ru-RU"/>
              </w:rPr>
              <w:t>В соответствии с Разделом 9 Положения о закупке Заказчика.</w:t>
            </w:r>
          </w:p>
          <w:p w14:paraId="3F5DFBC8" w14:textId="4C6C1923" w:rsidR="00144737" w:rsidRDefault="0038421F" w:rsidP="00493618">
            <w:pPr>
              <w:spacing w:after="0" w:line="240" w:lineRule="auto"/>
              <w:jc w:val="both"/>
              <w:rPr>
                <w:rFonts w:ascii="Times New Roman" w:eastAsia="Courier New" w:hAnsi="Times New Roman"/>
                <w:color w:val="000000"/>
                <w:sz w:val="24"/>
                <w:szCs w:val="24"/>
                <w:lang w:eastAsia="ru-RU"/>
              </w:rPr>
            </w:pPr>
            <w:r>
              <w:rPr>
                <w:rFonts w:ascii="Times New Roman" w:eastAsia="Courier New" w:hAnsi="Times New Roman"/>
                <w:color w:val="000000"/>
                <w:sz w:val="24"/>
                <w:szCs w:val="24"/>
                <w:lang w:eastAsia="ru-RU"/>
              </w:rPr>
              <w:t xml:space="preserve">Способ закупки не является формой проведения торгов и его проведение не регулируется статьями 447-449 части 1 Гражданского кодекса Российской Федерации.  </w:t>
            </w:r>
          </w:p>
          <w:p w14:paraId="1390EAA5" w14:textId="77777777" w:rsidR="00144737" w:rsidRDefault="0038421F" w:rsidP="00493618">
            <w:pPr>
              <w:spacing w:after="0" w:line="240" w:lineRule="auto"/>
              <w:jc w:val="both"/>
              <w:rPr>
                <w:rFonts w:ascii="Times New Roman" w:eastAsia="Courier New" w:hAnsi="Times New Roman"/>
                <w:b/>
                <w:color w:val="000000"/>
                <w:sz w:val="24"/>
                <w:szCs w:val="24"/>
                <w:lang w:eastAsia="ru-RU"/>
              </w:rPr>
            </w:pPr>
            <w:r>
              <w:rPr>
                <w:rFonts w:ascii="Times New Roman" w:eastAsia="Courier New" w:hAnsi="Times New Roman"/>
                <w:color w:val="000000"/>
                <w:sz w:val="24"/>
                <w:szCs w:val="24"/>
                <w:lang w:eastAsia="ru-RU"/>
              </w:rPr>
              <w:t>Закупка не является публичным конкурсом и не регулируется статьями 1057-1061 части 2 Гражданского кодекса Российской Федерации. Закупка не накладывает на Заказчика обязательств по заключению договора с победителем данной закупки или иным Участником.</w:t>
            </w:r>
          </w:p>
        </w:tc>
      </w:tr>
      <w:tr w:rsidR="00144737" w14:paraId="631008E9"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77A653EF"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Участники закупки</w:t>
            </w:r>
          </w:p>
        </w:tc>
        <w:tc>
          <w:tcPr>
            <w:tcW w:w="7796" w:type="dxa"/>
            <w:gridSpan w:val="4"/>
            <w:tcBorders>
              <w:top w:val="single" w:sz="4" w:space="0" w:color="000000"/>
              <w:left w:val="single" w:sz="4" w:space="0" w:color="000000"/>
              <w:bottom w:val="single" w:sz="4" w:space="0" w:color="000000"/>
              <w:right w:val="single" w:sz="4" w:space="0" w:color="000000"/>
            </w:tcBorders>
          </w:tcPr>
          <w:p w14:paraId="42EEED3D" w14:textId="77777777" w:rsidR="00144737" w:rsidRDefault="0038421F">
            <w:pPr>
              <w:spacing w:after="0" w:line="240" w:lineRule="auto"/>
              <w:rPr>
                <w:rFonts w:ascii="Times New Roman" w:eastAsia="Courier New" w:hAnsi="Times New Roman"/>
                <w:b/>
                <w:color w:val="000000"/>
                <w:sz w:val="24"/>
                <w:szCs w:val="24"/>
                <w:lang w:eastAsia="ru-RU"/>
              </w:rPr>
            </w:pPr>
            <w:r>
              <w:rPr>
                <w:rFonts w:ascii="Times New Roman" w:eastAsia="Courier New" w:hAnsi="Times New Roman"/>
                <w:b/>
                <w:sz w:val="24"/>
                <w:szCs w:val="24"/>
                <w:lang w:eastAsia="ru-RU"/>
              </w:rPr>
              <w:t>Участниками могут быть только субъекты малого и среднего предпринимательства.</w:t>
            </w:r>
          </w:p>
        </w:tc>
      </w:tr>
      <w:tr w:rsidR="00144737" w14:paraId="587BCA1A"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7932C4FB"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Наименование заказчика, адрес</w:t>
            </w:r>
          </w:p>
        </w:tc>
        <w:tc>
          <w:tcPr>
            <w:tcW w:w="7796" w:type="dxa"/>
            <w:gridSpan w:val="4"/>
            <w:tcBorders>
              <w:top w:val="single" w:sz="4" w:space="0" w:color="000000"/>
              <w:left w:val="single" w:sz="4" w:space="0" w:color="000000"/>
              <w:bottom w:val="single" w:sz="4" w:space="0" w:color="000000"/>
              <w:right w:val="single" w:sz="4" w:space="0" w:color="000000"/>
            </w:tcBorders>
          </w:tcPr>
          <w:p w14:paraId="41905B08" w14:textId="77777777" w:rsidR="00686AD3" w:rsidRPr="00686AD3" w:rsidRDefault="00686AD3" w:rsidP="00686AD3">
            <w:pPr>
              <w:spacing w:after="0" w:line="240" w:lineRule="auto"/>
              <w:rPr>
                <w:rFonts w:ascii="Times New Roman" w:eastAsia="Courier New" w:hAnsi="Times New Roman"/>
                <w:color w:val="000000"/>
                <w:sz w:val="24"/>
                <w:szCs w:val="24"/>
                <w:lang w:eastAsia="ru-RU"/>
              </w:rPr>
            </w:pPr>
            <w:r w:rsidRPr="00686AD3">
              <w:rPr>
                <w:rFonts w:ascii="Times New Roman" w:hAnsi="Times New Roman"/>
                <w:b/>
                <w:color w:val="000000"/>
                <w:sz w:val="24"/>
                <w:szCs w:val="24"/>
              </w:rPr>
              <w:t>Наименование Заказчика</w:t>
            </w:r>
            <w:r w:rsidRPr="00686AD3">
              <w:rPr>
                <w:rFonts w:ascii="Times New Roman" w:hAnsi="Times New Roman"/>
                <w:sz w:val="24"/>
                <w:szCs w:val="24"/>
              </w:rPr>
              <w:t xml:space="preserve">: </w:t>
            </w:r>
            <w:r w:rsidRPr="00686AD3">
              <w:rPr>
                <w:rFonts w:ascii="Times New Roman" w:eastAsia="Courier New" w:hAnsi="Times New Roman"/>
                <w:color w:val="000000"/>
                <w:sz w:val="24"/>
                <w:szCs w:val="24"/>
                <w:lang w:eastAsia="ru-RU"/>
              </w:rPr>
              <w:t xml:space="preserve">Муниципальное автономное общеобразовательное учреждение «Средняя общеобразовательная школа </w:t>
            </w:r>
            <w:proofErr w:type="spellStart"/>
            <w:r w:rsidRPr="00686AD3">
              <w:rPr>
                <w:rFonts w:ascii="Times New Roman" w:eastAsia="Courier New" w:hAnsi="Times New Roman"/>
                <w:color w:val="000000"/>
                <w:sz w:val="24"/>
                <w:szCs w:val="24"/>
                <w:lang w:eastAsia="ru-RU"/>
              </w:rPr>
              <w:t>пгт.Таежный</w:t>
            </w:r>
            <w:proofErr w:type="spellEnd"/>
            <w:r w:rsidRPr="00686AD3">
              <w:rPr>
                <w:rFonts w:ascii="Times New Roman" w:eastAsia="Courier New" w:hAnsi="Times New Roman"/>
                <w:color w:val="000000"/>
                <w:sz w:val="24"/>
                <w:szCs w:val="24"/>
                <w:lang w:eastAsia="ru-RU"/>
              </w:rPr>
              <w:t xml:space="preserve">» (МАОУ «СОШ </w:t>
            </w:r>
            <w:proofErr w:type="spellStart"/>
            <w:r w:rsidRPr="00686AD3">
              <w:rPr>
                <w:rFonts w:ascii="Times New Roman" w:eastAsia="Courier New" w:hAnsi="Times New Roman"/>
                <w:color w:val="000000"/>
                <w:sz w:val="24"/>
                <w:szCs w:val="24"/>
                <w:lang w:eastAsia="ru-RU"/>
              </w:rPr>
              <w:t>пгт.Таежный</w:t>
            </w:r>
            <w:proofErr w:type="spellEnd"/>
            <w:proofErr w:type="gramStart"/>
            <w:r w:rsidRPr="00686AD3">
              <w:rPr>
                <w:rFonts w:ascii="Times New Roman" w:eastAsia="Courier New" w:hAnsi="Times New Roman"/>
                <w:color w:val="000000"/>
                <w:sz w:val="24"/>
                <w:szCs w:val="24"/>
                <w:lang w:eastAsia="ru-RU"/>
              </w:rPr>
              <w:t>» )</w:t>
            </w:r>
            <w:proofErr w:type="gramEnd"/>
          </w:p>
          <w:p w14:paraId="5A010F15" w14:textId="77777777" w:rsidR="00686AD3" w:rsidRPr="00686AD3" w:rsidRDefault="00686AD3" w:rsidP="00686AD3">
            <w:pPr>
              <w:spacing w:after="0" w:line="240" w:lineRule="auto"/>
              <w:rPr>
                <w:rFonts w:ascii="Times New Roman" w:eastAsia="Courier New" w:hAnsi="Times New Roman"/>
                <w:color w:val="000000"/>
                <w:sz w:val="24"/>
                <w:szCs w:val="24"/>
                <w:lang w:eastAsia="ru-RU"/>
              </w:rPr>
            </w:pPr>
            <w:r w:rsidRPr="00686AD3">
              <w:rPr>
                <w:rFonts w:ascii="Times New Roman" w:hAnsi="Times New Roman"/>
                <w:b/>
                <w:sz w:val="24"/>
                <w:szCs w:val="24"/>
              </w:rPr>
              <w:t>Место нахождения</w:t>
            </w:r>
            <w:r w:rsidRPr="00686AD3">
              <w:rPr>
                <w:rFonts w:ascii="Times New Roman" w:hAnsi="Times New Roman"/>
                <w:sz w:val="24"/>
                <w:szCs w:val="24"/>
              </w:rPr>
              <w:t xml:space="preserve"> / </w:t>
            </w:r>
            <w:r w:rsidRPr="00686AD3">
              <w:rPr>
                <w:rFonts w:ascii="Times New Roman" w:hAnsi="Times New Roman"/>
                <w:b/>
                <w:sz w:val="24"/>
                <w:szCs w:val="24"/>
              </w:rPr>
              <w:t xml:space="preserve">Почтовый адрес: </w:t>
            </w:r>
            <w:r w:rsidRPr="00686AD3">
              <w:rPr>
                <w:rFonts w:ascii="Times New Roman" w:eastAsia="Courier New" w:hAnsi="Times New Roman"/>
                <w:color w:val="000000"/>
                <w:sz w:val="24"/>
                <w:szCs w:val="24"/>
                <w:lang w:eastAsia="ru-RU"/>
              </w:rPr>
              <w:t xml:space="preserve">628259, Ханты-Мансийский Автономный округ - </w:t>
            </w:r>
            <w:proofErr w:type="gramStart"/>
            <w:r w:rsidRPr="00686AD3">
              <w:rPr>
                <w:rFonts w:ascii="Times New Roman" w:eastAsia="Courier New" w:hAnsi="Times New Roman"/>
                <w:color w:val="000000"/>
                <w:sz w:val="24"/>
                <w:szCs w:val="24"/>
                <w:lang w:eastAsia="ru-RU"/>
              </w:rPr>
              <w:t>Югра ,</w:t>
            </w:r>
            <w:proofErr w:type="gramEnd"/>
            <w:r w:rsidRPr="00686AD3">
              <w:rPr>
                <w:rFonts w:ascii="Times New Roman" w:eastAsia="Courier New" w:hAnsi="Times New Roman"/>
                <w:color w:val="000000"/>
                <w:sz w:val="24"/>
                <w:szCs w:val="24"/>
                <w:lang w:eastAsia="ru-RU"/>
              </w:rPr>
              <w:t xml:space="preserve"> р-н Советский </w:t>
            </w:r>
            <w:proofErr w:type="spellStart"/>
            <w:r w:rsidRPr="00686AD3">
              <w:rPr>
                <w:rFonts w:ascii="Times New Roman" w:eastAsia="Courier New" w:hAnsi="Times New Roman"/>
                <w:color w:val="000000"/>
                <w:sz w:val="24"/>
                <w:szCs w:val="24"/>
                <w:lang w:eastAsia="ru-RU"/>
              </w:rPr>
              <w:t>пгт</w:t>
            </w:r>
            <w:proofErr w:type="spellEnd"/>
            <w:r w:rsidRPr="00686AD3">
              <w:rPr>
                <w:rFonts w:ascii="Times New Roman" w:eastAsia="Courier New" w:hAnsi="Times New Roman"/>
                <w:color w:val="000000"/>
                <w:sz w:val="24"/>
                <w:szCs w:val="24"/>
                <w:lang w:eastAsia="ru-RU"/>
              </w:rPr>
              <w:t xml:space="preserve"> Таежный </w:t>
            </w:r>
            <w:proofErr w:type="spellStart"/>
            <w:r w:rsidRPr="00686AD3">
              <w:rPr>
                <w:rFonts w:ascii="Times New Roman" w:eastAsia="Courier New" w:hAnsi="Times New Roman"/>
                <w:color w:val="000000"/>
                <w:sz w:val="24"/>
                <w:szCs w:val="24"/>
                <w:lang w:eastAsia="ru-RU"/>
              </w:rPr>
              <w:t>ул</w:t>
            </w:r>
            <w:proofErr w:type="spellEnd"/>
            <w:r w:rsidRPr="00686AD3">
              <w:rPr>
                <w:rFonts w:ascii="Times New Roman" w:eastAsia="Courier New" w:hAnsi="Times New Roman"/>
                <w:color w:val="000000"/>
                <w:sz w:val="24"/>
                <w:szCs w:val="24"/>
                <w:lang w:eastAsia="ru-RU"/>
              </w:rPr>
              <w:t xml:space="preserve"> Коммунистическая, 7</w:t>
            </w:r>
          </w:p>
          <w:p w14:paraId="75AC75E9" w14:textId="77777777" w:rsidR="00686AD3" w:rsidRPr="00686AD3" w:rsidRDefault="00686AD3" w:rsidP="00686AD3">
            <w:pPr>
              <w:spacing w:after="0" w:line="240" w:lineRule="auto"/>
              <w:rPr>
                <w:rFonts w:ascii="Times New Roman" w:eastAsia="Courier New" w:hAnsi="Times New Roman"/>
                <w:color w:val="000000"/>
                <w:sz w:val="24"/>
                <w:szCs w:val="24"/>
                <w:lang w:eastAsia="ru-RU"/>
              </w:rPr>
            </w:pPr>
            <w:r w:rsidRPr="00686AD3">
              <w:rPr>
                <w:rFonts w:ascii="Times New Roman" w:eastAsia="Courier New" w:hAnsi="Times New Roman"/>
                <w:color w:val="000000"/>
                <w:sz w:val="24"/>
                <w:szCs w:val="24"/>
                <w:lang w:eastAsia="ru-RU"/>
              </w:rPr>
              <w:t>Ответственное должностное лицо: Старцева Ольга Юрьевна</w:t>
            </w:r>
          </w:p>
          <w:p w14:paraId="74347150" w14:textId="77777777" w:rsidR="00686AD3" w:rsidRPr="00686AD3" w:rsidRDefault="00686AD3" w:rsidP="00686AD3">
            <w:pPr>
              <w:spacing w:after="0" w:line="240" w:lineRule="auto"/>
              <w:jc w:val="both"/>
              <w:rPr>
                <w:rFonts w:ascii="Times New Roman" w:eastAsia="Courier New" w:hAnsi="Times New Roman"/>
                <w:color w:val="000000"/>
                <w:sz w:val="24"/>
                <w:szCs w:val="24"/>
                <w:lang w:eastAsia="ru-RU"/>
              </w:rPr>
            </w:pPr>
            <w:r w:rsidRPr="00686AD3">
              <w:rPr>
                <w:rFonts w:ascii="Times New Roman" w:eastAsia="Courier New" w:hAnsi="Times New Roman"/>
                <w:color w:val="000000"/>
                <w:sz w:val="24"/>
                <w:szCs w:val="24"/>
                <w:lang w:eastAsia="ru-RU"/>
              </w:rPr>
              <w:t>Номер контактного телефона: +7(34675)43336</w:t>
            </w:r>
          </w:p>
          <w:p w14:paraId="7E247A7B" w14:textId="1AEC0C11" w:rsidR="00144737" w:rsidRPr="00197B13" w:rsidRDefault="00686AD3" w:rsidP="00686AD3">
            <w:pPr>
              <w:spacing w:after="0" w:line="240" w:lineRule="auto"/>
              <w:jc w:val="both"/>
              <w:rPr>
                <w:szCs w:val="24"/>
              </w:rPr>
            </w:pPr>
            <w:r w:rsidRPr="00686AD3">
              <w:rPr>
                <w:rFonts w:ascii="Times New Roman" w:eastAsia="Courier New" w:hAnsi="Times New Roman"/>
                <w:color w:val="000000"/>
                <w:sz w:val="24"/>
                <w:szCs w:val="24"/>
                <w:lang w:eastAsia="ru-RU"/>
              </w:rPr>
              <w:t xml:space="preserve">Адрес электронной почты: </w:t>
            </w:r>
            <w:proofErr w:type="spellStart"/>
            <w:r w:rsidRPr="00686AD3">
              <w:rPr>
                <w:rFonts w:ascii="Times New Roman" w:eastAsia="Courier New" w:hAnsi="Times New Roman"/>
                <w:color w:val="000000"/>
                <w:sz w:val="24"/>
                <w:szCs w:val="24"/>
                <w:lang w:val="en-US" w:eastAsia="ru-RU"/>
              </w:rPr>
              <w:t>buh</w:t>
            </w:r>
            <w:proofErr w:type="spellEnd"/>
            <w:r w:rsidRPr="00686AD3">
              <w:rPr>
                <w:rFonts w:ascii="Times New Roman" w:eastAsia="Courier New" w:hAnsi="Times New Roman"/>
                <w:color w:val="000000"/>
                <w:sz w:val="24"/>
                <w:szCs w:val="24"/>
                <w:lang w:eastAsia="ru-RU"/>
              </w:rPr>
              <w:t>_</w:t>
            </w:r>
            <w:proofErr w:type="spellStart"/>
            <w:r w:rsidRPr="00686AD3">
              <w:rPr>
                <w:rFonts w:ascii="Times New Roman" w:eastAsia="Courier New" w:hAnsi="Times New Roman"/>
                <w:color w:val="000000"/>
                <w:sz w:val="24"/>
                <w:szCs w:val="24"/>
                <w:lang w:val="en-US" w:eastAsia="ru-RU"/>
              </w:rPr>
              <w:t>alyaba</w:t>
            </w:r>
            <w:proofErr w:type="spellEnd"/>
            <w:r w:rsidRPr="00686AD3">
              <w:rPr>
                <w:rFonts w:ascii="Times New Roman" w:eastAsia="Courier New" w:hAnsi="Times New Roman"/>
                <w:color w:val="000000"/>
                <w:sz w:val="24"/>
                <w:szCs w:val="24"/>
                <w:lang w:eastAsia="ru-RU"/>
              </w:rPr>
              <w:t>@</w:t>
            </w:r>
            <w:r w:rsidRPr="00686AD3">
              <w:rPr>
                <w:rFonts w:ascii="Times New Roman" w:eastAsia="Courier New" w:hAnsi="Times New Roman"/>
                <w:color w:val="000000"/>
                <w:sz w:val="24"/>
                <w:szCs w:val="24"/>
                <w:lang w:val="en-US" w:eastAsia="ru-RU"/>
              </w:rPr>
              <w:t>mail</w:t>
            </w:r>
            <w:r w:rsidRPr="00686AD3">
              <w:rPr>
                <w:rFonts w:ascii="Times New Roman" w:eastAsia="Courier New" w:hAnsi="Times New Roman"/>
                <w:color w:val="000000"/>
                <w:sz w:val="24"/>
                <w:szCs w:val="24"/>
                <w:lang w:eastAsia="ru-RU"/>
              </w:rPr>
              <w:t>.</w:t>
            </w:r>
            <w:proofErr w:type="spellStart"/>
            <w:r w:rsidRPr="00686AD3">
              <w:rPr>
                <w:rFonts w:ascii="Times New Roman" w:eastAsia="Courier New" w:hAnsi="Times New Roman"/>
                <w:color w:val="000000"/>
                <w:sz w:val="24"/>
                <w:szCs w:val="24"/>
                <w:lang w:val="en-US" w:eastAsia="ru-RU"/>
              </w:rPr>
              <w:t>ru</w:t>
            </w:r>
            <w:proofErr w:type="spellEnd"/>
          </w:p>
        </w:tc>
      </w:tr>
      <w:tr w:rsidR="00144737" w14:paraId="5099B4C1"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20052662"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Предмет договора</w:t>
            </w:r>
          </w:p>
        </w:tc>
        <w:tc>
          <w:tcPr>
            <w:tcW w:w="7796" w:type="dxa"/>
            <w:gridSpan w:val="4"/>
            <w:tcBorders>
              <w:top w:val="single" w:sz="4" w:space="0" w:color="000000"/>
              <w:left w:val="single" w:sz="4" w:space="0" w:color="000000"/>
              <w:bottom w:val="single" w:sz="4" w:space="0" w:color="000000"/>
              <w:right w:val="single" w:sz="4" w:space="0" w:color="000000"/>
            </w:tcBorders>
          </w:tcPr>
          <w:p w14:paraId="009E3667" w14:textId="43CA43E7" w:rsidR="00144737" w:rsidRPr="00D34F22" w:rsidRDefault="00C96F28" w:rsidP="00E1475F">
            <w:pPr>
              <w:spacing w:after="0" w:line="240" w:lineRule="auto"/>
              <w:rPr>
                <w:rFonts w:ascii="Times New Roman" w:eastAsia="Courier New" w:hAnsi="Times New Roman"/>
                <w:b/>
                <w:bCs/>
                <w:color w:val="000000"/>
                <w:sz w:val="24"/>
                <w:szCs w:val="24"/>
                <w:lang w:eastAsia="ru-RU"/>
              </w:rPr>
            </w:pPr>
            <w:r w:rsidRPr="00D34F22">
              <w:rPr>
                <w:rFonts w:ascii="Times New Roman" w:eastAsia="Courier New" w:hAnsi="Times New Roman"/>
                <w:b/>
                <w:bCs/>
                <w:color w:val="000000"/>
                <w:sz w:val="24"/>
                <w:szCs w:val="24"/>
                <w:lang w:eastAsia="ru-RU"/>
              </w:rPr>
              <w:t xml:space="preserve">Поставка </w:t>
            </w:r>
            <w:r w:rsidR="00E1475F" w:rsidRPr="00D34F22">
              <w:rPr>
                <w:rFonts w:ascii="Times New Roman" w:eastAsia="Courier New" w:hAnsi="Times New Roman"/>
                <w:b/>
                <w:bCs/>
                <w:color w:val="000000"/>
                <w:sz w:val="24"/>
                <w:szCs w:val="24"/>
                <w:lang w:eastAsia="ru-RU"/>
              </w:rPr>
              <w:t>бумаги для офисной техники</w:t>
            </w:r>
          </w:p>
        </w:tc>
      </w:tr>
      <w:tr w:rsidR="00144737" w14:paraId="2C0CF370" w14:textId="77777777" w:rsidTr="00EB03FF">
        <w:trPr>
          <w:trHeight w:val="942"/>
        </w:trPr>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33B837D1" w14:textId="77777777" w:rsidR="00144737" w:rsidRDefault="0038421F">
            <w:pPr>
              <w:tabs>
                <w:tab w:val="left" w:pos="600"/>
                <w:tab w:val="left" w:pos="840"/>
                <w:tab w:val="left" w:pos="960"/>
                <w:tab w:val="left" w:pos="1080"/>
                <w:tab w:val="left" w:pos="1260"/>
                <w:tab w:val="left" w:pos="1740"/>
              </w:tabs>
              <w:spacing w:after="0" w:line="240" w:lineRule="auto"/>
              <w:rPr>
                <w:rFonts w:ascii="Times New Roman" w:eastAsia="Courier New" w:hAnsi="Times New Roman"/>
                <w:b/>
                <w:bCs/>
                <w:sz w:val="24"/>
                <w:szCs w:val="24"/>
                <w:lang w:eastAsia="ru-RU"/>
              </w:rPr>
            </w:pPr>
            <w:r>
              <w:rPr>
                <w:rFonts w:ascii="Times New Roman" w:eastAsia="Courier New" w:hAnsi="Times New Roman"/>
                <w:b/>
                <w:bCs/>
                <w:sz w:val="24"/>
                <w:szCs w:val="24"/>
                <w:lang w:eastAsia="ru-RU"/>
              </w:rPr>
              <w:t>Описание объекта закупки, количество товара, объем оказываемых услуг, выполняемых работ</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3D421ADA" w14:textId="77777777" w:rsidR="00144737" w:rsidRPr="00D34F22" w:rsidRDefault="0038421F" w:rsidP="00EB03FF">
            <w:pPr>
              <w:widowControl w:val="0"/>
              <w:spacing w:after="0" w:line="240" w:lineRule="auto"/>
              <w:contextualSpacing/>
              <w:jc w:val="both"/>
              <w:rPr>
                <w:rFonts w:ascii="Times New Roman" w:eastAsia="Courier New" w:hAnsi="Times New Roman"/>
                <w:color w:val="000000"/>
                <w:sz w:val="24"/>
                <w:szCs w:val="24"/>
                <w:lang w:eastAsia="ru-RU"/>
              </w:rPr>
            </w:pPr>
            <w:r w:rsidRPr="00D34F22">
              <w:rPr>
                <w:rFonts w:ascii="Times New Roman" w:eastAsia="Courier New" w:hAnsi="Times New Roman"/>
                <w:color w:val="000000"/>
                <w:sz w:val="24"/>
                <w:szCs w:val="24"/>
                <w:lang w:eastAsia="ru-RU"/>
              </w:rPr>
              <w:t>Описание объекта закупки и информация о количестве товара указана в Техническом задании (Приложение №1 к Извещению)</w:t>
            </w:r>
          </w:p>
        </w:tc>
      </w:tr>
      <w:tr w:rsidR="00144737" w14:paraId="4DC63A55" w14:textId="77777777" w:rsidTr="00EB03FF">
        <w:trPr>
          <w:trHeight w:val="873"/>
        </w:trPr>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07E3EC27"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Место поставки товара,</w:t>
            </w:r>
            <w:r>
              <w:rPr>
                <w:b/>
                <w:szCs w:val="24"/>
              </w:rPr>
              <w:t xml:space="preserve"> </w:t>
            </w:r>
            <w:r>
              <w:rPr>
                <w:rFonts w:ascii="Times New Roman" w:eastAsia="Courier New" w:hAnsi="Times New Roman"/>
                <w:b/>
                <w:sz w:val="24"/>
                <w:szCs w:val="24"/>
                <w:lang w:eastAsia="ru-RU"/>
              </w:rPr>
              <w:t>оказания услуг, выполнения работ</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737C2FE7" w14:textId="77777777" w:rsidR="00686AD3" w:rsidRPr="006B533C" w:rsidRDefault="00686AD3" w:rsidP="00686AD3">
            <w:pPr>
              <w:spacing w:after="0" w:line="240" w:lineRule="auto"/>
              <w:rPr>
                <w:rFonts w:ascii="Times New Roman" w:eastAsia="Courier New" w:hAnsi="Times New Roman"/>
                <w:bCs/>
                <w:color w:val="000000"/>
                <w:sz w:val="24"/>
                <w:szCs w:val="24"/>
                <w:lang w:eastAsia="ru-RU"/>
              </w:rPr>
            </w:pPr>
            <w:r w:rsidRPr="006B533C">
              <w:rPr>
                <w:rFonts w:ascii="Times New Roman" w:eastAsia="Courier New" w:hAnsi="Times New Roman"/>
                <w:bCs/>
                <w:color w:val="000000"/>
                <w:sz w:val="24"/>
                <w:szCs w:val="24"/>
                <w:lang w:eastAsia="ru-RU"/>
              </w:rPr>
              <w:t xml:space="preserve">628259, Ханты-Мансийский Автономный округ - </w:t>
            </w:r>
            <w:proofErr w:type="gramStart"/>
            <w:r w:rsidRPr="006B533C">
              <w:rPr>
                <w:rFonts w:ascii="Times New Roman" w:eastAsia="Courier New" w:hAnsi="Times New Roman"/>
                <w:bCs/>
                <w:color w:val="000000"/>
                <w:sz w:val="24"/>
                <w:szCs w:val="24"/>
                <w:lang w:eastAsia="ru-RU"/>
              </w:rPr>
              <w:t>Югра ,</w:t>
            </w:r>
            <w:proofErr w:type="gramEnd"/>
            <w:r w:rsidRPr="006B533C">
              <w:rPr>
                <w:rFonts w:ascii="Times New Roman" w:eastAsia="Courier New" w:hAnsi="Times New Roman"/>
                <w:bCs/>
                <w:color w:val="000000"/>
                <w:sz w:val="24"/>
                <w:szCs w:val="24"/>
                <w:lang w:eastAsia="ru-RU"/>
              </w:rPr>
              <w:t xml:space="preserve"> р-н Советский </w:t>
            </w:r>
            <w:proofErr w:type="spellStart"/>
            <w:r w:rsidRPr="006B533C">
              <w:rPr>
                <w:rFonts w:ascii="Times New Roman" w:eastAsia="Courier New" w:hAnsi="Times New Roman"/>
                <w:bCs/>
                <w:color w:val="000000"/>
                <w:sz w:val="24"/>
                <w:szCs w:val="24"/>
                <w:lang w:eastAsia="ru-RU"/>
              </w:rPr>
              <w:t>пгт</w:t>
            </w:r>
            <w:proofErr w:type="spellEnd"/>
            <w:r w:rsidRPr="006B533C">
              <w:rPr>
                <w:rFonts w:ascii="Times New Roman" w:eastAsia="Courier New" w:hAnsi="Times New Roman"/>
                <w:bCs/>
                <w:color w:val="000000"/>
                <w:sz w:val="24"/>
                <w:szCs w:val="24"/>
                <w:lang w:eastAsia="ru-RU"/>
              </w:rPr>
              <w:t xml:space="preserve"> Таежный </w:t>
            </w:r>
            <w:proofErr w:type="spellStart"/>
            <w:r w:rsidRPr="006B533C">
              <w:rPr>
                <w:rFonts w:ascii="Times New Roman" w:eastAsia="Courier New" w:hAnsi="Times New Roman"/>
                <w:bCs/>
                <w:color w:val="000000"/>
                <w:sz w:val="24"/>
                <w:szCs w:val="24"/>
                <w:lang w:eastAsia="ru-RU"/>
              </w:rPr>
              <w:t>ул</w:t>
            </w:r>
            <w:proofErr w:type="spellEnd"/>
            <w:r w:rsidRPr="006B533C">
              <w:rPr>
                <w:rFonts w:ascii="Times New Roman" w:eastAsia="Courier New" w:hAnsi="Times New Roman"/>
                <w:bCs/>
                <w:color w:val="000000"/>
                <w:sz w:val="24"/>
                <w:szCs w:val="24"/>
                <w:lang w:eastAsia="ru-RU"/>
              </w:rPr>
              <w:t xml:space="preserve"> Коммунистическая, 7</w:t>
            </w:r>
          </w:p>
          <w:p w14:paraId="3D890D0B" w14:textId="0C6756DE" w:rsidR="00144737" w:rsidRPr="00D34F22" w:rsidRDefault="00144737" w:rsidP="007F691B">
            <w:pPr>
              <w:spacing w:after="0" w:line="240" w:lineRule="auto"/>
              <w:jc w:val="both"/>
              <w:rPr>
                <w:rFonts w:ascii="Times New Roman" w:eastAsia="Courier New" w:hAnsi="Times New Roman"/>
                <w:bCs/>
                <w:sz w:val="24"/>
                <w:szCs w:val="24"/>
                <w:lang w:eastAsia="ru-RU"/>
              </w:rPr>
            </w:pPr>
          </w:p>
        </w:tc>
      </w:tr>
      <w:tr w:rsidR="00144737" w14:paraId="59CBCBD5" w14:textId="77777777" w:rsidTr="00EB03FF">
        <w:trPr>
          <w:trHeight w:val="521"/>
        </w:trPr>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48B8B8D4"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Начальная (максимальная) цена договора</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719770B5" w14:textId="61012060" w:rsidR="00144737" w:rsidRPr="00E77553" w:rsidRDefault="00E1475F" w:rsidP="00732B92">
            <w:pPr>
              <w:spacing w:after="0" w:line="240" w:lineRule="auto"/>
              <w:jc w:val="both"/>
              <w:rPr>
                <w:rFonts w:ascii="Times New Roman" w:eastAsia="Courier New" w:hAnsi="Times New Roman"/>
                <w:b/>
                <w:bCs/>
                <w:color w:val="000000"/>
                <w:sz w:val="24"/>
                <w:szCs w:val="24"/>
                <w:lang w:eastAsia="ru-RU"/>
              </w:rPr>
            </w:pPr>
            <w:r w:rsidRPr="00E77553">
              <w:rPr>
                <w:rFonts w:ascii="Times New Roman" w:eastAsia="Courier New" w:hAnsi="Times New Roman"/>
                <w:b/>
                <w:bCs/>
                <w:color w:val="000000"/>
                <w:sz w:val="24"/>
                <w:szCs w:val="24"/>
                <w:lang w:eastAsia="ru-RU"/>
              </w:rPr>
              <w:t>1</w:t>
            </w:r>
            <w:r w:rsidR="00732B92" w:rsidRPr="00E77553">
              <w:rPr>
                <w:rFonts w:ascii="Times New Roman" w:eastAsia="Courier New" w:hAnsi="Times New Roman"/>
                <w:b/>
                <w:bCs/>
                <w:color w:val="000000"/>
                <w:sz w:val="24"/>
                <w:szCs w:val="24"/>
                <w:lang w:eastAsia="ru-RU"/>
              </w:rPr>
              <w:t>40</w:t>
            </w:r>
            <w:r w:rsidRPr="00E77553">
              <w:rPr>
                <w:rFonts w:ascii="Times New Roman" w:eastAsia="Courier New" w:hAnsi="Times New Roman"/>
                <w:b/>
                <w:bCs/>
                <w:color w:val="000000"/>
                <w:sz w:val="24"/>
                <w:szCs w:val="24"/>
                <w:lang w:eastAsia="ru-RU"/>
              </w:rPr>
              <w:t xml:space="preserve"> </w:t>
            </w:r>
            <w:r w:rsidR="00732B92" w:rsidRPr="00E77553">
              <w:rPr>
                <w:rFonts w:ascii="Times New Roman" w:eastAsia="Courier New" w:hAnsi="Times New Roman"/>
                <w:b/>
                <w:bCs/>
                <w:color w:val="000000"/>
                <w:sz w:val="24"/>
                <w:szCs w:val="24"/>
                <w:lang w:eastAsia="ru-RU"/>
              </w:rPr>
              <w:t>7</w:t>
            </w:r>
            <w:r w:rsidR="00686AD3" w:rsidRPr="00E77553">
              <w:rPr>
                <w:rFonts w:ascii="Times New Roman" w:eastAsia="Courier New" w:hAnsi="Times New Roman"/>
                <w:b/>
                <w:bCs/>
                <w:color w:val="000000"/>
                <w:sz w:val="24"/>
                <w:szCs w:val="24"/>
                <w:lang w:eastAsia="ru-RU"/>
              </w:rPr>
              <w:t>4</w:t>
            </w:r>
            <w:r w:rsidR="00732B92" w:rsidRPr="00E77553">
              <w:rPr>
                <w:rFonts w:ascii="Times New Roman" w:eastAsia="Courier New" w:hAnsi="Times New Roman"/>
                <w:b/>
                <w:bCs/>
                <w:color w:val="000000"/>
                <w:sz w:val="24"/>
                <w:szCs w:val="24"/>
                <w:lang w:eastAsia="ru-RU"/>
              </w:rPr>
              <w:t>0</w:t>
            </w:r>
            <w:r w:rsidR="00C96F28" w:rsidRPr="00E77553">
              <w:rPr>
                <w:rFonts w:ascii="Times New Roman" w:eastAsia="Courier New" w:hAnsi="Times New Roman"/>
                <w:b/>
                <w:bCs/>
                <w:color w:val="000000"/>
                <w:sz w:val="24"/>
                <w:szCs w:val="24"/>
                <w:lang w:eastAsia="ru-RU"/>
              </w:rPr>
              <w:t xml:space="preserve">,00 </w:t>
            </w:r>
            <w:r w:rsidR="0038421F" w:rsidRPr="00E77553">
              <w:rPr>
                <w:rFonts w:ascii="Times New Roman" w:eastAsia="Courier New" w:hAnsi="Times New Roman"/>
                <w:b/>
                <w:color w:val="000000"/>
                <w:sz w:val="24"/>
                <w:szCs w:val="24"/>
                <w:lang w:eastAsia="ru-RU"/>
              </w:rPr>
              <w:t>(</w:t>
            </w:r>
            <w:r w:rsidRPr="00E77553">
              <w:rPr>
                <w:rFonts w:ascii="Times New Roman" w:eastAsia="Courier New" w:hAnsi="Times New Roman"/>
                <w:b/>
                <w:color w:val="000000"/>
                <w:sz w:val="24"/>
                <w:szCs w:val="24"/>
                <w:lang w:eastAsia="ru-RU"/>
              </w:rPr>
              <w:t xml:space="preserve">Сто </w:t>
            </w:r>
            <w:r w:rsidR="00732B92" w:rsidRPr="00E77553">
              <w:rPr>
                <w:rFonts w:ascii="Times New Roman" w:eastAsia="Courier New" w:hAnsi="Times New Roman"/>
                <w:b/>
                <w:color w:val="000000"/>
                <w:sz w:val="24"/>
                <w:szCs w:val="24"/>
                <w:lang w:eastAsia="ru-RU"/>
              </w:rPr>
              <w:t>сорок</w:t>
            </w:r>
            <w:r w:rsidR="00C96F28" w:rsidRPr="00E77553">
              <w:rPr>
                <w:rFonts w:ascii="Times New Roman" w:eastAsia="Courier New" w:hAnsi="Times New Roman"/>
                <w:b/>
                <w:color w:val="000000"/>
                <w:sz w:val="24"/>
                <w:szCs w:val="24"/>
                <w:lang w:eastAsia="ru-RU"/>
              </w:rPr>
              <w:t xml:space="preserve"> тысяч</w:t>
            </w:r>
            <w:r w:rsidRPr="00E77553">
              <w:rPr>
                <w:rFonts w:ascii="Times New Roman" w:eastAsia="Courier New" w:hAnsi="Times New Roman"/>
                <w:b/>
                <w:color w:val="000000"/>
                <w:sz w:val="24"/>
                <w:szCs w:val="24"/>
                <w:lang w:eastAsia="ru-RU"/>
              </w:rPr>
              <w:t xml:space="preserve"> </w:t>
            </w:r>
            <w:r w:rsidR="00732B92" w:rsidRPr="00E77553">
              <w:rPr>
                <w:rFonts w:ascii="Times New Roman" w:eastAsia="Courier New" w:hAnsi="Times New Roman"/>
                <w:b/>
                <w:color w:val="000000"/>
                <w:sz w:val="24"/>
                <w:szCs w:val="24"/>
                <w:lang w:eastAsia="ru-RU"/>
              </w:rPr>
              <w:t>семьсот сорок</w:t>
            </w:r>
            <w:r w:rsidR="0038421F" w:rsidRPr="00E77553">
              <w:rPr>
                <w:rFonts w:ascii="Times New Roman" w:eastAsia="Courier New" w:hAnsi="Times New Roman"/>
                <w:b/>
                <w:color w:val="000000"/>
                <w:sz w:val="24"/>
                <w:szCs w:val="24"/>
                <w:lang w:eastAsia="ru-RU"/>
              </w:rPr>
              <w:t>) рубл</w:t>
            </w:r>
            <w:r w:rsidR="00732B92" w:rsidRPr="00E77553">
              <w:rPr>
                <w:rFonts w:ascii="Times New Roman" w:eastAsia="Courier New" w:hAnsi="Times New Roman"/>
                <w:b/>
                <w:color w:val="000000"/>
                <w:sz w:val="24"/>
                <w:szCs w:val="24"/>
                <w:lang w:eastAsia="ru-RU"/>
              </w:rPr>
              <w:t>ей</w:t>
            </w:r>
            <w:r w:rsidR="0038421F" w:rsidRPr="00E77553">
              <w:rPr>
                <w:rFonts w:ascii="Times New Roman" w:eastAsia="Courier New" w:hAnsi="Times New Roman"/>
                <w:b/>
                <w:color w:val="000000"/>
                <w:sz w:val="24"/>
                <w:szCs w:val="24"/>
                <w:lang w:eastAsia="ru-RU"/>
              </w:rPr>
              <w:t xml:space="preserve"> </w:t>
            </w:r>
            <w:r w:rsidRPr="00E77553">
              <w:rPr>
                <w:rFonts w:ascii="Times New Roman" w:eastAsia="Courier New" w:hAnsi="Times New Roman"/>
                <w:b/>
                <w:color w:val="000000"/>
                <w:sz w:val="24"/>
                <w:szCs w:val="24"/>
                <w:lang w:eastAsia="ru-RU"/>
              </w:rPr>
              <w:t>00 копеек</w:t>
            </w:r>
            <w:r w:rsidR="0038421F" w:rsidRPr="00E77553">
              <w:rPr>
                <w:rFonts w:ascii="Times New Roman" w:eastAsia="Courier New" w:hAnsi="Times New Roman"/>
                <w:b/>
                <w:color w:val="000000"/>
                <w:sz w:val="24"/>
                <w:szCs w:val="24"/>
                <w:lang w:eastAsia="ru-RU"/>
              </w:rPr>
              <w:t xml:space="preserve"> </w:t>
            </w:r>
            <w:r w:rsidR="0038421F" w:rsidRPr="00E77553">
              <w:rPr>
                <w:rFonts w:ascii="Times New Roman" w:eastAsia="Courier New" w:hAnsi="Times New Roman"/>
                <w:color w:val="000000"/>
                <w:sz w:val="24"/>
                <w:szCs w:val="24"/>
                <w:lang w:eastAsia="ru-RU"/>
              </w:rPr>
              <w:t>в том числе НДС (если предусмотрен).</w:t>
            </w:r>
          </w:p>
        </w:tc>
      </w:tr>
      <w:tr w:rsidR="00144737" w14:paraId="7F297861" w14:textId="77777777" w:rsidTr="00EB03FF">
        <w:trPr>
          <w:trHeight w:val="132"/>
        </w:trPr>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7A57A2C9"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Обоснование начальной (максимальной) цены договора</w:t>
            </w:r>
            <w:r>
              <w:rPr>
                <w:rFonts w:ascii="Times New Roman" w:eastAsia="Courier New" w:hAnsi="Times New Roman"/>
                <w:sz w:val="24"/>
                <w:szCs w:val="24"/>
                <w:lang w:eastAsia="ru-RU"/>
              </w:rPr>
              <w:t xml:space="preserve"> </w:t>
            </w:r>
            <w:r>
              <w:rPr>
                <w:rFonts w:ascii="Times New Roman" w:eastAsia="Courier New" w:hAnsi="Times New Roman"/>
                <w:b/>
                <w:sz w:val="24"/>
                <w:szCs w:val="24"/>
                <w:lang w:eastAsia="ru-RU"/>
              </w:rPr>
              <w:t xml:space="preserve">с учетом или без учета расходов на перевозку, страхование, уплату таможенных пошлин, налогов и других </w:t>
            </w:r>
            <w:r>
              <w:rPr>
                <w:rFonts w:ascii="Times New Roman" w:eastAsia="Courier New" w:hAnsi="Times New Roman"/>
                <w:b/>
                <w:sz w:val="24"/>
                <w:szCs w:val="24"/>
                <w:lang w:eastAsia="ru-RU"/>
              </w:rPr>
              <w:lastRenderedPageBreak/>
              <w:t>обязательных платежей)</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0F0CF541" w14:textId="00B331E7" w:rsidR="00EB03FF" w:rsidRPr="00D34F22" w:rsidRDefault="00EB03FF" w:rsidP="007D744F">
            <w:pPr>
              <w:spacing w:after="0" w:line="240" w:lineRule="auto"/>
              <w:jc w:val="both"/>
              <w:rPr>
                <w:rFonts w:ascii="Times New Roman" w:eastAsia="Courier New" w:hAnsi="Times New Roman"/>
                <w:color w:val="000000"/>
                <w:sz w:val="24"/>
                <w:szCs w:val="24"/>
                <w:lang w:eastAsia="ru-RU"/>
              </w:rPr>
            </w:pPr>
            <w:r w:rsidRPr="00D34F22">
              <w:rPr>
                <w:rFonts w:ascii="Times New Roman" w:eastAsia="Times New Roman" w:hAnsi="Times New Roman"/>
                <w:sz w:val="24"/>
                <w:szCs w:val="24"/>
                <w:lang w:eastAsia="ru-RU"/>
              </w:rPr>
              <w:lastRenderedPageBreak/>
              <w:t>Уста</w:t>
            </w:r>
            <w:r w:rsidR="007D744F">
              <w:rPr>
                <w:rFonts w:ascii="Times New Roman" w:eastAsia="Times New Roman" w:hAnsi="Times New Roman"/>
                <w:sz w:val="24"/>
                <w:szCs w:val="24"/>
                <w:lang w:eastAsia="ru-RU"/>
              </w:rPr>
              <w:t>но</w:t>
            </w:r>
            <w:r w:rsidRPr="00D34F22">
              <w:rPr>
                <w:rFonts w:ascii="Times New Roman" w:eastAsia="Times New Roman" w:hAnsi="Times New Roman"/>
                <w:sz w:val="24"/>
                <w:szCs w:val="24"/>
                <w:lang w:eastAsia="ru-RU"/>
              </w:rPr>
              <w:t>вленная ц</w:t>
            </w:r>
            <w:r w:rsidRPr="00D34F22">
              <w:rPr>
                <w:rFonts w:ascii="Times New Roman" w:eastAsia="Courier New" w:hAnsi="Times New Roman"/>
                <w:color w:val="000000"/>
                <w:sz w:val="24"/>
                <w:szCs w:val="24"/>
                <w:lang w:eastAsia="ru-RU"/>
              </w:rPr>
              <w:t>ена договора включает в себя стоимость Товара, тары, упаковки, маркировки, расходов на транспортировку Товара до Места поставки, расходы на разгрузку Товара в Месте поставки, а также все налоги,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tc>
      </w:tr>
      <w:tr w:rsidR="00144737" w14:paraId="1DC81320"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74FC2329"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Место и срок подачи заявок</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07DDDAE7" w14:textId="7C27C6B9" w:rsidR="00144737" w:rsidRPr="00E77553" w:rsidRDefault="0038421F" w:rsidP="00EB03FF">
            <w:pPr>
              <w:tabs>
                <w:tab w:val="left" w:pos="0"/>
              </w:tabs>
              <w:spacing w:after="0" w:line="240" w:lineRule="auto"/>
              <w:jc w:val="both"/>
              <w:rPr>
                <w:rFonts w:ascii="Times New Roman" w:eastAsia="Courier New" w:hAnsi="Times New Roman"/>
                <w:sz w:val="24"/>
                <w:szCs w:val="24"/>
                <w:lang w:eastAsia="ru-RU"/>
              </w:rPr>
            </w:pPr>
            <w:r w:rsidRPr="00E77553">
              <w:rPr>
                <w:rFonts w:ascii="Times New Roman" w:eastAsia="Courier New" w:hAnsi="Times New Roman"/>
                <w:sz w:val="24"/>
                <w:szCs w:val="24"/>
                <w:lang w:eastAsia="ru-RU"/>
              </w:rPr>
              <w:t xml:space="preserve">Дата начала подачи заявок – </w:t>
            </w:r>
            <w:r w:rsidR="00570B60" w:rsidRPr="00E77553">
              <w:rPr>
                <w:rFonts w:ascii="Times New Roman" w:eastAsia="Courier New" w:hAnsi="Times New Roman"/>
                <w:sz w:val="24"/>
                <w:szCs w:val="24"/>
                <w:lang w:eastAsia="ru-RU"/>
              </w:rPr>
              <w:t>2</w:t>
            </w:r>
            <w:r w:rsidR="00E77553" w:rsidRPr="00E77553">
              <w:rPr>
                <w:rFonts w:ascii="Times New Roman" w:eastAsia="Courier New" w:hAnsi="Times New Roman"/>
                <w:sz w:val="24"/>
                <w:szCs w:val="24"/>
                <w:lang w:eastAsia="ru-RU"/>
              </w:rPr>
              <w:t>8</w:t>
            </w:r>
            <w:r w:rsidR="00D34F22" w:rsidRPr="00E77553">
              <w:rPr>
                <w:rFonts w:ascii="Times New Roman" w:eastAsia="Courier New" w:hAnsi="Times New Roman"/>
                <w:sz w:val="24"/>
                <w:szCs w:val="24"/>
                <w:lang w:eastAsia="ru-RU"/>
              </w:rPr>
              <w:t>.</w:t>
            </w:r>
            <w:r w:rsidR="00570B60" w:rsidRPr="00E77553">
              <w:rPr>
                <w:rFonts w:ascii="Times New Roman" w:eastAsia="Courier New" w:hAnsi="Times New Roman"/>
                <w:sz w:val="24"/>
                <w:szCs w:val="24"/>
                <w:lang w:eastAsia="ru-RU"/>
              </w:rPr>
              <w:t>09</w:t>
            </w:r>
            <w:r w:rsidR="00D34F22" w:rsidRPr="00E77553">
              <w:rPr>
                <w:rFonts w:ascii="Times New Roman" w:eastAsia="Courier New" w:hAnsi="Times New Roman"/>
                <w:sz w:val="24"/>
                <w:szCs w:val="24"/>
                <w:lang w:eastAsia="ru-RU"/>
              </w:rPr>
              <w:t>.202</w:t>
            </w:r>
            <w:r w:rsidR="00570B60" w:rsidRPr="00E77553">
              <w:rPr>
                <w:rFonts w:ascii="Times New Roman" w:eastAsia="Courier New" w:hAnsi="Times New Roman"/>
                <w:sz w:val="24"/>
                <w:szCs w:val="24"/>
                <w:lang w:eastAsia="ru-RU"/>
              </w:rPr>
              <w:t>6</w:t>
            </w:r>
            <w:r w:rsidR="00781726" w:rsidRPr="00E77553">
              <w:rPr>
                <w:rFonts w:ascii="Times New Roman" w:eastAsia="Courier New" w:hAnsi="Times New Roman"/>
                <w:sz w:val="24"/>
                <w:szCs w:val="24"/>
                <w:lang w:eastAsia="ru-RU"/>
              </w:rPr>
              <w:t>,</w:t>
            </w:r>
            <w:r w:rsidRPr="00E77553">
              <w:rPr>
                <w:rFonts w:ascii="Times New Roman" w:eastAsia="Courier New" w:hAnsi="Times New Roman"/>
                <w:sz w:val="24"/>
                <w:szCs w:val="24"/>
                <w:lang w:eastAsia="ru-RU"/>
              </w:rPr>
              <w:t xml:space="preserve"> с момента размещения извещения</w:t>
            </w:r>
          </w:p>
          <w:p w14:paraId="65237EE5" w14:textId="228EE3F3" w:rsidR="00144737" w:rsidRPr="00E77553" w:rsidRDefault="0038421F" w:rsidP="00E77553">
            <w:pPr>
              <w:tabs>
                <w:tab w:val="left" w:pos="0"/>
              </w:tabs>
              <w:spacing w:after="0" w:line="240" w:lineRule="auto"/>
              <w:jc w:val="both"/>
              <w:rPr>
                <w:rFonts w:ascii="Times New Roman" w:eastAsia="Courier New" w:hAnsi="Times New Roman"/>
                <w:color w:val="FF0000"/>
                <w:sz w:val="24"/>
                <w:szCs w:val="24"/>
                <w:lang w:eastAsia="ru-RU"/>
              </w:rPr>
            </w:pPr>
            <w:r w:rsidRPr="00E77553">
              <w:rPr>
                <w:rFonts w:ascii="Times New Roman" w:eastAsia="Courier New" w:hAnsi="Times New Roman"/>
                <w:sz w:val="24"/>
                <w:szCs w:val="24"/>
                <w:lang w:eastAsia="ru-RU"/>
              </w:rPr>
              <w:t xml:space="preserve">Дата окончания срока подачи заявок – </w:t>
            </w:r>
            <w:r w:rsidR="00E77553" w:rsidRPr="00E77553">
              <w:rPr>
                <w:rFonts w:ascii="Times New Roman" w:eastAsia="Courier New" w:hAnsi="Times New Roman"/>
                <w:sz w:val="24"/>
                <w:szCs w:val="24"/>
                <w:lang w:eastAsia="ru-RU"/>
              </w:rPr>
              <w:t>30</w:t>
            </w:r>
            <w:r w:rsidR="00D34F22" w:rsidRPr="00E77553">
              <w:rPr>
                <w:rFonts w:ascii="Times New Roman" w:eastAsia="Courier New" w:hAnsi="Times New Roman"/>
                <w:sz w:val="24"/>
                <w:szCs w:val="24"/>
                <w:lang w:eastAsia="ru-RU"/>
              </w:rPr>
              <w:t>.</w:t>
            </w:r>
            <w:r w:rsidR="00570B60" w:rsidRPr="00E77553">
              <w:rPr>
                <w:rFonts w:ascii="Times New Roman" w:eastAsia="Courier New" w:hAnsi="Times New Roman"/>
                <w:sz w:val="24"/>
                <w:szCs w:val="24"/>
                <w:lang w:eastAsia="ru-RU"/>
              </w:rPr>
              <w:t>09</w:t>
            </w:r>
            <w:r w:rsidR="00D34F22" w:rsidRPr="00E77553">
              <w:rPr>
                <w:rFonts w:ascii="Times New Roman" w:eastAsia="Courier New" w:hAnsi="Times New Roman"/>
                <w:sz w:val="24"/>
                <w:szCs w:val="24"/>
                <w:lang w:eastAsia="ru-RU"/>
              </w:rPr>
              <w:t>.202</w:t>
            </w:r>
            <w:r w:rsidR="00570B60" w:rsidRPr="00E77553">
              <w:rPr>
                <w:rFonts w:ascii="Times New Roman" w:eastAsia="Courier New" w:hAnsi="Times New Roman"/>
                <w:sz w:val="24"/>
                <w:szCs w:val="24"/>
                <w:lang w:eastAsia="ru-RU"/>
              </w:rPr>
              <w:t>6</w:t>
            </w:r>
            <w:r w:rsidR="00781726" w:rsidRPr="00E77553">
              <w:rPr>
                <w:rFonts w:ascii="Times New Roman" w:eastAsia="Courier New" w:hAnsi="Times New Roman"/>
                <w:sz w:val="24"/>
                <w:szCs w:val="24"/>
                <w:lang w:eastAsia="ru-RU"/>
              </w:rPr>
              <w:t xml:space="preserve">, </w:t>
            </w:r>
            <w:r w:rsidR="00D34F22" w:rsidRPr="00E77553">
              <w:rPr>
                <w:rFonts w:ascii="Times New Roman" w:eastAsia="Courier New" w:hAnsi="Times New Roman"/>
                <w:sz w:val="24"/>
                <w:szCs w:val="24"/>
                <w:lang w:eastAsia="ru-RU"/>
              </w:rPr>
              <w:t>12:00</w:t>
            </w:r>
            <w:r w:rsidRPr="00E77553">
              <w:rPr>
                <w:rFonts w:ascii="Times New Roman" w:eastAsia="Courier New" w:hAnsi="Times New Roman"/>
                <w:sz w:val="24"/>
                <w:szCs w:val="24"/>
                <w:lang w:eastAsia="ru-RU"/>
              </w:rPr>
              <w:t xml:space="preserve"> ч. (время местное Заказчика)</w:t>
            </w:r>
          </w:p>
        </w:tc>
      </w:tr>
      <w:tr w:rsidR="00144737" w14:paraId="059DBD05"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1F9276BD" w14:textId="77777777" w:rsidR="00144737" w:rsidRDefault="0038421F">
            <w:pPr>
              <w:widowControl w:val="0"/>
              <w:tabs>
                <w:tab w:val="left" w:pos="900"/>
                <w:tab w:val="left" w:pos="1440"/>
              </w:tabs>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Размещение информации о закупке</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44F8052C" w14:textId="77777777" w:rsidR="00930AB9" w:rsidRPr="00E77553" w:rsidRDefault="00930AB9" w:rsidP="00930AB9">
            <w:pPr>
              <w:spacing w:after="0" w:line="240" w:lineRule="auto"/>
              <w:rPr>
                <w:rFonts w:ascii="Times New Roman" w:eastAsia="Courier New" w:hAnsi="Times New Roman"/>
                <w:sz w:val="24"/>
                <w:szCs w:val="24"/>
                <w:lang w:eastAsia="ru-RU"/>
              </w:rPr>
            </w:pPr>
            <w:r w:rsidRPr="00E77553">
              <w:rPr>
                <w:rFonts w:ascii="Times New Roman" w:eastAsia="Courier New" w:hAnsi="Times New Roman"/>
                <w:sz w:val="24"/>
                <w:szCs w:val="24"/>
                <w:lang w:eastAsia="ru-RU"/>
              </w:rPr>
              <w:t>На сайте электронной торговой площадке ЭТП «Регион»</w:t>
            </w:r>
          </w:p>
          <w:p w14:paraId="50E1E868" w14:textId="79EB4FDC" w:rsidR="00144737" w:rsidRPr="00E77553" w:rsidRDefault="00930AB9" w:rsidP="00930AB9">
            <w:pPr>
              <w:spacing w:after="0" w:line="240" w:lineRule="auto"/>
              <w:jc w:val="both"/>
              <w:rPr>
                <w:rFonts w:ascii="Times New Roman" w:eastAsia="Courier New" w:hAnsi="Times New Roman"/>
                <w:color w:val="0000FF"/>
                <w:sz w:val="24"/>
                <w:szCs w:val="24"/>
                <w:lang w:eastAsia="ru-RU"/>
              </w:rPr>
            </w:pPr>
            <w:r w:rsidRPr="00E77553">
              <w:rPr>
                <w:rFonts w:ascii="Times New Roman" w:eastAsia="Courier New" w:hAnsi="Times New Roman"/>
                <w:sz w:val="24"/>
                <w:szCs w:val="24"/>
                <w:lang w:eastAsia="ru-RU"/>
              </w:rPr>
              <w:t xml:space="preserve"> </w:t>
            </w:r>
            <w:hyperlink r:id="rId7" w:history="1">
              <w:r w:rsidRPr="00E77553">
                <w:rPr>
                  <w:rFonts w:ascii="Times New Roman" w:eastAsia="Courier New" w:hAnsi="Times New Roman"/>
                  <w:color w:val="0563C1"/>
                  <w:sz w:val="24"/>
                  <w:szCs w:val="24"/>
                  <w:u w:val="single"/>
                  <w:lang w:eastAsia="ru-RU"/>
                </w:rPr>
                <w:t>https://zakaz.etp-region.ru</w:t>
              </w:r>
            </w:hyperlink>
            <w:r w:rsidRPr="00E77553">
              <w:rPr>
                <w:rFonts w:ascii="Times New Roman" w:eastAsia="Courier New" w:hAnsi="Times New Roman"/>
                <w:sz w:val="24"/>
                <w:szCs w:val="24"/>
                <w:lang w:eastAsia="ru-RU"/>
              </w:rPr>
              <w:t xml:space="preserve"> (далее также – ЭТП).</w:t>
            </w:r>
          </w:p>
        </w:tc>
      </w:tr>
      <w:tr w:rsidR="00144737" w14:paraId="3394C313"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0F691720" w14:textId="77777777" w:rsidR="00144737" w:rsidRDefault="0038421F">
            <w:pPr>
              <w:widowControl w:val="0"/>
              <w:tabs>
                <w:tab w:val="left" w:pos="900"/>
                <w:tab w:val="left" w:pos="1440"/>
              </w:tabs>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Порядок предоставления информации о закупке</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72E103F1" w14:textId="77777777" w:rsidR="00930AB9" w:rsidRPr="00E77553" w:rsidRDefault="0038421F" w:rsidP="00930AB9">
            <w:pPr>
              <w:spacing w:after="0" w:line="240" w:lineRule="auto"/>
              <w:rPr>
                <w:rFonts w:ascii="Times New Roman" w:eastAsia="Courier New" w:hAnsi="Times New Roman"/>
                <w:color w:val="000000"/>
                <w:sz w:val="24"/>
                <w:szCs w:val="24"/>
                <w:lang w:eastAsia="ar-SA"/>
              </w:rPr>
            </w:pPr>
            <w:r w:rsidRPr="00E77553">
              <w:rPr>
                <w:rFonts w:ascii="Times New Roman" w:eastAsia="Courier New" w:hAnsi="Times New Roman"/>
                <w:sz w:val="24"/>
                <w:szCs w:val="24"/>
                <w:lang w:eastAsia="ru-RU"/>
              </w:rPr>
              <w:t xml:space="preserve"> </w:t>
            </w:r>
            <w:r w:rsidR="00930AB9" w:rsidRPr="00E77553">
              <w:rPr>
                <w:rFonts w:ascii="Times New Roman" w:eastAsia="Courier New" w:hAnsi="Times New Roman"/>
                <w:color w:val="000000"/>
                <w:sz w:val="24"/>
                <w:szCs w:val="24"/>
                <w:lang w:eastAsia="ar-SA"/>
              </w:rPr>
              <w:t>На сайте электронной торговой площадке ЭТП «Регион»</w:t>
            </w:r>
          </w:p>
          <w:p w14:paraId="3D61386D" w14:textId="77777777" w:rsidR="00930AB9" w:rsidRPr="00E77553" w:rsidRDefault="00930AB9" w:rsidP="00930AB9">
            <w:pPr>
              <w:spacing w:after="0" w:line="240" w:lineRule="auto"/>
              <w:rPr>
                <w:rFonts w:ascii="Times New Roman" w:eastAsia="Courier New" w:hAnsi="Times New Roman"/>
                <w:color w:val="000000"/>
                <w:sz w:val="24"/>
                <w:szCs w:val="24"/>
                <w:lang w:eastAsia="ar-SA"/>
              </w:rPr>
            </w:pPr>
            <w:r w:rsidRPr="00E77553">
              <w:rPr>
                <w:rFonts w:ascii="Times New Roman" w:eastAsia="Courier New" w:hAnsi="Times New Roman"/>
                <w:color w:val="000000"/>
                <w:sz w:val="24"/>
                <w:szCs w:val="24"/>
                <w:lang w:eastAsia="ar-SA"/>
              </w:rPr>
              <w:t xml:space="preserve"> </w:t>
            </w:r>
            <w:hyperlink r:id="rId8" w:history="1">
              <w:r w:rsidRPr="00E77553">
                <w:rPr>
                  <w:rFonts w:ascii="Times New Roman" w:eastAsia="Courier New" w:hAnsi="Times New Roman"/>
                  <w:color w:val="0563C1"/>
                  <w:sz w:val="24"/>
                  <w:szCs w:val="24"/>
                  <w:u w:val="single"/>
                  <w:lang w:eastAsia="ar-SA"/>
                </w:rPr>
                <w:t>https://zakaz.etp-region.ru</w:t>
              </w:r>
            </w:hyperlink>
            <w:r w:rsidRPr="00E77553">
              <w:rPr>
                <w:rFonts w:ascii="Times New Roman" w:eastAsia="Courier New" w:hAnsi="Times New Roman"/>
                <w:color w:val="000000"/>
                <w:sz w:val="24"/>
                <w:szCs w:val="24"/>
                <w:lang w:eastAsia="ar-SA"/>
              </w:rPr>
              <w:t xml:space="preserve"> (далее также – ЭТП), документация находится в открытом доступе, начиная с даты размещения.</w:t>
            </w:r>
          </w:p>
          <w:p w14:paraId="6339984E" w14:textId="55BE7B72" w:rsidR="00144737" w:rsidRPr="00E77553" w:rsidRDefault="00930AB9" w:rsidP="00930AB9">
            <w:pPr>
              <w:spacing w:after="0" w:line="240" w:lineRule="auto"/>
              <w:jc w:val="both"/>
              <w:rPr>
                <w:rFonts w:ascii="Times New Roman" w:eastAsia="Courier New" w:hAnsi="Times New Roman"/>
                <w:sz w:val="24"/>
                <w:szCs w:val="24"/>
                <w:lang w:eastAsia="ru-RU"/>
              </w:rPr>
            </w:pPr>
            <w:r w:rsidRPr="00E77553">
              <w:rPr>
                <w:rFonts w:ascii="Times New Roman" w:eastAsia="Courier New" w:hAnsi="Times New Roman"/>
                <w:sz w:val="24"/>
                <w:szCs w:val="24"/>
                <w:lang w:eastAsia="ru-RU"/>
              </w:rPr>
              <w:t>Документация предоставляется бесплатно.</w:t>
            </w:r>
          </w:p>
        </w:tc>
      </w:tr>
      <w:tr w:rsidR="00144737" w14:paraId="7A93E8BB"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6D0C8877"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Место, дата и время рассмотрения заявок на участие в закупке, подведение итогов процедуры закупки</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14DC31E6" w14:textId="5CA8F394" w:rsidR="00144737" w:rsidRPr="00E77553" w:rsidRDefault="0038421F" w:rsidP="00EB03FF">
            <w:pPr>
              <w:spacing w:after="0" w:line="240" w:lineRule="auto"/>
              <w:jc w:val="both"/>
              <w:rPr>
                <w:rFonts w:ascii="Times New Roman" w:eastAsia="Courier New" w:hAnsi="Times New Roman"/>
                <w:sz w:val="24"/>
                <w:szCs w:val="24"/>
                <w:lang w:eastAsia="ru-RU"/>
              </w:rPr>
            </w:pPr>
            <w:r w:rsidRPr="00E77553">
              <w:rPr>
                <w:rFonts w:ascii="Times New Roman" w:eastAsia="Courier New" w:hAnsi="Times New Roman"/>
                <w:sz w:val="24"/>
                <w:szCs w:val="24"/>
                <w:lang w:eastAsia="ru-RU"/>
              </w:rPr>
              <w:t xml:space="preserve">Рассмотрение заявок и подведение итогов процедуры закупки состоится </w:t>
            </w:r>
            <w:r w:rsidR="00E77553" w:rsidRPr="00E77553">
              <w:rPr>
                <w:rFonts w:ascii="Times New Roman" w:eastAsia="Courier New" w:hAnsi="Times New Roman"/>
                <w:sz w:val="24"/>
                <w:szCs w:val="24"/>
                <w:lang w:eastAsia="ru-RU"/>
              </w:rPr>
              <w:t>30</w:t>
            </w:r>
            <w:r w:rsidR="00D34F22" w:rsidRPr="00E77553">
              <w:rPr>
                <w:rFonts w:ascii="Times New Roman" w:eastAsia="Courier New" w:hAnsi="Times New Roman"/>
                <w:sz w:val="24"/>
                <w:szCs w:val="24"/>
                <w:lang w:eastAsia="ru-RU"/>
              </w:rPr>
              <w:t>.</w:t>
            </w:r>
            <w:r w:rsidR="00570B60" w:rsidRPr="00E77553">
              <w:rPr>
                <w:rFonts w:ascii="Times New Roman" w:eastAsia="Courier New" w:hAnsi="Times New Roman"/>
                <w:sz w:val="24"/>
                <w:szCs w:val="24"/>
                <w:lang w:eastAsia="ru-RU"/>
              </w:rPr>
              <w:t>09</w:t>
            </w:r>
            <w:r w:rsidR="00D34F22" w:rsidRPr="00E77553">
              <w:rPr>
                <w:rFonts w:ascii="Times New Roman" w:eastAsia="Courier New" w:hAnsi="Times New Roman"/>
                <w:sz w:val="24"/>
                <w:szCs w:val="24"/>
                <w:lang w:eastAsia="ru-RU"/>
              </w:rPr>
              <w:t>.202</w:t>
            </w:r>
            <w:r w:rsidR="00570B60" w:rsidRPr="00E77553">
              <w:rPr>
                <w:rFonts w:ascii="Times New Roman" w:eastAsia="Courier New" w:hAnsi="Times New Roman"/>
                <w:sz w:val="24"/>
                <w:szCs w:val="24"/>
                <w:lang w:eastAsia="ru-RU"/>
              </w:rPr>
              <w:t>6</w:t>
            </w:r>
            <w:r w:rsidR="00781726" w:rsidRPr="00E77553">
              <w:rPr>
                <w:rFonts w:ascii="Times New Roman" w:eastAsia="Courier New" w:hAnsi="Times New Roman"/>
                <w:sz w:val="24"/>
                <w:szCs w:val="24"/>
                <w:lang w:eastAsia="ru-RU"/>
              </w:rPr>
              <w:t xml:space="preserve">, </w:t>
            </w:r>
            <w:r w:rsidR="00D34F22" w:rsidRPr="00E77553">
              <w:rPr>
                <w:rFonts w:ascii="Times New Roman" w:eastAsia="Courier New" w:hAnsi="Times New Roman"/>
                <w:sz w:val="24"/>
                <w:szCs w:val="24"/>
                <w:lang w:eastAsia="ru-RU"/>
              </w:rPr>
              <w:t>1</w:t>
            </w:r>
            <w:r w:rsidR="00570B60" w:rsidRPr="00E77553">
              <w:rPr>
                <w:rFonts w:ascii="Times New Roman" w:eastAsia="Courier New" w:hAnsi="Times New Roman"/>
                <w:sz w:val="24"/>
                <w:szCs w:val="24"/>
                <w:lang w:eastAsia="ru-RU"/>
              </w:rPr>
              <w:t>3</w:t>
            </w:r>
            <w:r w:rsidR="00D34F22" w:rsidRPr="00E77553">
              <w:rPr>
                <w:rFonts w:ascii="Times New Roman" w:eastAsia="Courier New" w:hAnsi="Times New Roman"/>
                <w:sz w:val="24"/>
                <w:szCs w:val="24"/>
                <w:lang w:eastAsia="ru-RU"/>
              </w:rPr>
              <w:t>:00</w:t>
            </w:r>
            <w:r w:rsidR="00781726" w:rsidRPr="00E77553">
              <w:rPr>
                <w:rFonts w:ascii="Times New Roman" w:eastAsia="Courier New" w:hAnsi="Times New Roman"/>
                <w:sz w:val="24"/>
                <w:szCs w:val="24"/>
                <w:lang w:eastAsia="ru-RU"/>
              </w:rPr>
              <w:t xml:space="preserve"> ч. </w:t>
            </w:r>
            <w:r w:rsidRPr="00E77553">
              <w:rPr>
                <w:rFonts w:ascii="Times New Roman" w:eastAsia="Courier New" w:hAnsi="Times New Roman"/>
                <w:sz w:val="24"/>
                <w:szCs w:val="24"/>
                <w:lang w:eastAsia="ru-RU"/>
              </w:rPr>
              <w:t>(время местное Заказчика)</w:t>
            </w:r>
          </w:p>
          <w:p w14:paraId="5E72F0FC" w14:textId="1E8EC375" w:rsidR="00144737" w:rsidRPr="00E77553" w:rsidRDefault="00930AB9" w:rsidP="0097101C">
            <w:pPr>
              <w:spacing w:after="0" w:line="240" w:lineRule="auto"/>
              <w:jc w:val="both"/>
              <w:rPr>
                <w:rFonts w:ascii="Times New Roman" w:eastAsia="Courier New" w:hAnsi="Times New Roman"/>
                <w:sz w:val="24"/>
                <w:szCs w:val="24"/>
                <w:lang w:eastAsia="ru-RU"/>
              </w:rPr>
            </w:pPr>
            <w:r w:rsidRPr="00E77553">
              <w:rPr>
                <w:rFonts w:ascii="Times New Roman" w:hAnsi="Times New Roman"/>
                <w:sz w:val="24"/>
                <w:szCs w:val="24"/>
              </w:rPr>
              <w:t xml:space="preserve">628259, Ханты-Мансийский Автономный округ - </w:t>
            </w:r>
            <w:proofErr w:type="gramStart"/>
            <w:r w:rsidRPr="00E77553">
              <w:rPr>
                <w:rFonts w:ascii="Times New Roman" w:hAnsi="Times New Roman"/>
                <w:sz w:val="24"/>
                <w:szCs w:val="24"/>
              </w:rPr>
              <w:t>Югра ,</w:t>
            </w:r>
            <w:proofErr w:type="gramEnd"/>
            <w:r w:rsidRPr="00E77553">
              <w:rPr>
                <w:rFonts w:ascii="Times New Roman" w:hAnsi="Times New Roman"/>
                <w:sz w:val="24"/>
                <w:szCs w:val="24"/>
              </w:rPr>
              <w:t xml:space="preserve"> р-н Советский </w:t>
            </w:r>
            <w:proofErr w:type="spellStart"/>
            <w:r w:rsidRPr="00E77553">
              <w:rPr>
                <w:rFonts w:ascii="Times New Roman" w:hAnsi="Times New Roman"/>
                <w:sz w:val="24"/>
                <w:szCs w:val="24"/>
              </w:rPr>
              <w:t>пгт</w:t>
            </w:r>
            <w:proofErr w:type="spellEnd"/>
            <w:r w:rsidRPr="00E77553">
              <w:rPr>
                <w:rFonts w:ascii="Times New Roman" w:hAnsi="Times New Roman"/>
                <w:sz w:val="24"/>
                <w:szCs w:val="24"/>
              </w:rPr>
              <w:t xml:space="preserve"> Таежный </w:t>
            </w:r>
            <w:proofErr w:type="spellStart"/>
            <w:r w:rsidRPr="00E77553">
              <w:rPr>
                <w:rFonts w:ascii="Times New Roman" w:hAnsi="Times New Roman"/>
                <w:sz w:val="24"/>
                <w:szCs w:val="24"/>
              </w:rPr>
              <w:t>ул</w:t>
            </w:r>
            <w:proofErr w:type="spellEnd"/>
            <w:r w:rsidRPr="00E77553">
              <w:rPr>
                <w:rFonts w:ascii="Times New Roman" w:hAnsi="Times New Roman"/>
                <w:sz w:val="24"/>
                <w:szCs w:val="24"/>
              </w:rPr>
              <w:t xml:space="preserve"> Коммунистическая, 7</w:t>
            </w:r>
            <w:bookmarkStart w:id="0" w:name="_GoBack"/>
            <w:bookmarkEnd w:id="0"/>
          </w:p>
        </w:tc>
      </w:tr>
      <w:tr w:rsidR="00144737" w14:paraId="53EFD06A"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17545170"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Условия поставки товара, оказания услуг, выполнения работ</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18C4E0C6" w14:textId="77777777" w:rsidR="00144737" w:rsidRDefault="0038421F" w:rsidP="00EB03FF">
            <w:pPr>
              <w:spacing w:after="0" w:line="240" w:lineRule="auto"/>
              <w:jc w:val="both"/>
              <w:rPr>
                <w:rFonts w:ascii="Times New Roman" w:eastAsia="Courier New" w:hAnsi="Times New Roman"/>
                <w:sz w:val="24"/>
                <w:szCs w:val="24"/>
                <w:lang w:eastAsia="ru-RU"/>
              </w:rPr>
            </w:pPr>
            <w:r>
              <w:rPr>
                <w:rFonts w:ascii="Times New Roman" w:eastAsia="Courier New" w:hAnsi="Times New Roman"/>
                <w:sz w:val="24"/>
                <w:szCs w:val="24"/>
                <w:lang w:eastAsia="ru-RU"/>
              </w:rPr>
              <w:t xml:space="preserve">В соответствии с Техническим заданием (Приложение №1 к Извещению) и проектом договора (Приложение №3 к Извещению) </w:t>
            </w:r>
          </w:p>
        </w:tc>
      </w:tr>
      <w:tr w:rsidR="00144737" w14:paraId="5EB1635D" w14:textId="77777777" w:rsidTr="00EB03FF">
        <w:trPr>
          <w:trHeight w:val="1055"/>
        </w:trPr>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321B4D19"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Срок поставки товара, оказания услуг, выполнения работ</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5C6982B6" w14:textId="5CBD3170" w:rsidR="00C96F28" w:rsidRPr="00197B13" w:rsidRDefault="00C96F28" w:rsidP="00EB03FF">
            <w:pPr>
              <w:spacing w:after="0" w:line="240" w:lineRule="auto"/>
              <w:jc w:val="both"/>
              <w:rPr>
                <w:rFonts w:ascii="Times New Roman" w:eastAsia="Courier New" w:hAnsi="Times New Roman"/>
                <w:bCs/>
                <w:sz w:val="24"/>
                <w:szCs w:val="24"/>
                <w:lang w:val="ru" w:eastAsia="ru-RU"/>
              </w:rPr>
            </w:pPr>
            <w:r w:rsidRPr="00197B13">
              <w:rPr>
                <w:rFonts w:ascii="Times New Roman" w:eastAsia="Courier New" w:hAnsi="Times New Roman"/>
                <w:bCs/>
                <w:sz w:val="24"/>
                <w:szCs w:val="24"/>
                <w:lang w:val="ru" w:eastAsia="ru-RU"/>
              </w:rPr>
              <w:t xml:space="preserve">В течение </w:t>
            </w:r>
            <w:r w:rsidR="00990AD1">
              <w:rPr>
                <w:rFonts w:ascii="Times New Roman" w:eastAsia="Courier New" w:hAnsi="Times New Roman"/>
                <w:bCs/>
                <w:sz w:val="24"/>
                <w:szCs w:val="24"/>
                <w:lang w:val="ru" w:eastAsia="ru-RU"/>
              </w:rPr>
              <w:t>2</w:t>
            </w:r>
            <w:r w:rsidRPr="00197B13">
              <w:rPr>
                <w:rFonts w:ascii="Times New Roman" w:eastAsia="Courier New" w:hAnsi="Times New Roman"/>
                <w:bCs/>
                <w:sz w:val="24"/>
                <w:szCs w:val="24"/>
                <w:lang w:val="ru" w:eastAsia="ru-RU"/>
              </w:rPr>
              <w:t>0 календарных дней с даты заключения договора.</w:t>
            </w:r>
          </w:p>
          <w:p w14:paraId="56C856A9" w14:textId="77777777" w:rsidR="00144737" w:rsidRPr="00197B13" w:rsidRDefault="00C96F28" w:rsidP="00EB03FF">
            <w:pPr>
              <w:spacing w:after="0" w:line="240" w:lineRule="auto"/>
              <w:jc w:val="both"/>
              <w:rPr>
                <w:rFonts w:ascii="Times New Roman" w:hAnsi="Times New Roman"/>
                <w:sz w:val="24"/>
                <w:szCs w:val="24"/>
                <w:lang w:eastAsia="ar-SA"/>
              </w:rPr>
            </w:pPr>
            <w:r w:rsidRPr="00197B13">
              <w:rPr>
                <w:rFonts w:ascii="Times New Roman" w:eastAsia="Courier New" w:hAnsi="Times New Roman"/>
                <w:bCs/>
                <w:sz w:val="24"/>
                <w:szCs w:val="24"/>
                <w:lang w:val="ru" w:eastAsia="ru-RU"/>
              </w:rPr>
              <w:t>Доставка, погрузочно-разгрузочные работы производятся за счет Поставщика</w:t>
            </w:r>
          </w:p>
        </w:tc>
      </w:tr>
      <w:tr w:rsidR="00144737" w14:paraId="23924E7C"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563DDC0C"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Срок и условия оплаты</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1E2F9C77" w14:textId="77777777" w:rsidR="00144737" w:rsidRPr="00197B13" w:rsidRDefault="00C96F28" w:rsidP="00EB03FF">
            <w:pPr>
              <w:spacing w:after="0" w:line="240" w:lineRule="auto"/>
              <w:jc w:val="both"/>
              <w:rPr>
                <w:rFonts w:ascii="Times New Roman" w:eastAsia="Courier New" w:hAnsi="Times New Roman"/>
                <w:sz w:val="24"/>
                <w:szCs w:val="24"/>
                <w:lang w:eastAsia="ru-RU"/>
              </w:rPr>
            </w:pPr>
            <w:r w:rsidRPr="00197B13">
              <w:rPr>
                <w:rFonts w:ascii="Times New Roman" w:eastAsia="Times New Roman" w:hAnsi="Times New Roman"/>
                <w:bCs/>
                <w:sz w:val="24"/>
                <w:szCs w:val="24"/>
                <w:lang w:val="ru" w:eastAsia="ru-RU"/>
              </w:rPr>
              <w:t>Оплата Товара производится по факту поставки товара Поставщиком безналичным расчетом, путем перечисления денежных средств на расчетный счет Поставщика, в течение 7 (семи) рабочих дней после предъявления Поставщиком счета, счета-фактуры (при наличии), товарных накладных и подписания обеими сторонами товарных накладных (или УПД)</w:t>
            </w:r>
          </w:p>
        </w:tc>
      </w:tr>
      <w:tr w:rsidR="00144737" w14:paraId="1CF070E4"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3ED9A8F0"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Обоснование цены договора</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3F32DA60" w14:textId="77777777" w:rsidR="00144737" w:rsidRDefault="0038421F">
            <w:pPr>
              <w:spacing w:after="0" w:line="240" w:lineRule="auto"/>
              <w:jc w:val="both"/>
              <w:rPr>
                <w:rFonts w:ascii="Times New Roman" w:eastAsia="Courier New" w:hAnsi="Times New Roman"/>
                <w:sz w:val="24"/>
                <w:szCs w:val="24"/>
                <w:lang w:eastAsia="ru-RU"/>
              </w:rPr>
            </w:pPr>
            <w:r>
              <w:rPr>
                <w:rFonts w:ascii="Times New Roman" w:eastAsia="Courier New" w:hAnsi="Times New Roman"/>
                <w:sz w:val="24"/>
                <w:szCs w:val="24"/>
                <w:lang w:eastAsia="ru-RU"/>
              </w:rPr>
              <w:t>Приложение № 2 к настоящему Извещению.</w:t>
            </w:r>
          </w:p>
        </w:tc>
      </w:tr>
      <w:tr w:rsidR="00144737" w14:paraId="71D8730D"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4F279067" w14:textId="77777777" w:rsidR="00144737" w:rsidRDefault="0038421F">
            <w:pPr>
              <w:tabs>
                <w:tab w:val="left" w:pos="600"/>
                <w:tab w:val="left" w:pos="840"/>
                <w:tab w:val="left" w:pos="960"/>
                <w:tab w:val="left" w:pos="1080"/>
                <w:tab w:val="left" w:pos="1260"/>
                <w:tab w:val="left" w:pos="1740"/>
              </w:tabs>
              <w:spacing w:after="0" w:line="240" w:lineRule="auto"/>
              <w:rPr>
                <w:rFonts w:ascii="Times New Roman" w:eastAsia="Courier New" w:hAnsi="Times New Roman"/>
                <w:b/>
                <w:bCs/>
                <w:sz w:val="24"/>
                <w:szCs w:val="24"/>
                <w:lang w:eastAsia="ru-RU"/>
              </w:rPr>
            </w:pPr>
            <w:r>
              <w:rPr>
                <w:rFonts w:ascii="Times New Roman" w:eastAsia="Courier New" w:hAnsi="Times New Roman"/>
                <w:b/>
                <w:bCs/>
                <w:sz w:val="24"/>
                <w:szCs w:val="24"/>
                <w:lang w:eastAsia="ru-RU"/>
              </w:rPr>
              <w:t>Требования к качеству товара, оказания услуг, выполнения работ</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3BDB9463" w14:textId="77777777" w:rsidR="00144737" w:rsidRDefault="0038421F">
            <w:pPr>
              <w:tabs>
                <w:tab w:val="left" w:pos="1080"/>
              </w:tabs>
              <w:spacing w:after="0" w:line="240" w:lineRule="auto"/>
              <w:jc w:val="both"/>
              <w:rPr>
                <w:rFonts w:ascii="Times New Roman" w:eastAsia="Courier New" w:hAnsi="Times New Roman"/>
                <w:sz w:val="24"/>
                <w:szCs w:val="24"/>
                <w:lang w:eastAsia="ru-RU"/>
              </w:rPr>
            </w:pPr>
            <w:r>
              <w:rPr>
                <w:rFonts w:ascii="Times New Roman" w:eastAsia="Courier New" w:hAnsi="Times New Roman"/>
                <w:sz w:val="24"/>
                <w:szCs w:val="24"/>
                <w:lang w:eastAsia="ru-RU"/>
              </w:rPr>
              <w:t>Основные требования п</w:t>
            </w:r>
            <w:r>
              <w:rPr>
                <w:rFonts w:ascii="Times New Roman" w:eastAsia="Courier New" w:hAnsi="Times New Roman"/>
                <w:bCs/>
                <w:sz w:val="24"/>
                <w:szCs w:val="24"/>
                <w:lang w:eastAsia="ru-RU"/>
              </w:rPr>
              <w:t>риведены в приложении №1 к Извещению «Техническое задание».</w:t>
            </w:r>
          </w:p>
        </w:tc>
      </w:tr>
      <w:tr w:rsidR="00144737" w14:paraId="23AF4C99"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17C2B8CE" w14:textId="77777777" w:rsidR="00144737" w:rsidRDefault="0038421F">
            <w:pPr>
              <w:tabs>
                <w:tab w:val="left" w:pos="600"/>
                <w:tab w:val="left" w:pos="840"/>
                <w:tab w:val="left" w:pos="960"/>
                <w:tab w:val="left" w:pos="1080"/>
                <w:tab w:val="left" w:pos="1260"/>
                <w:tab w:val="left" w:pos="1740"/>
              </w:tabs>
              <w:spacing w:after="0" w:line="240" w:lineRule="auto"/>
              <w:rPr>
                <w:rFonts w:ascii="Times New Roman" w:eastAsia="Courier New" w:hAnsi="Times New Roman"/>
                <w:b/>
                <w:bCs/>
                <w:sz w:val="24"/>
                <w:szCs w:val="24"/>
                <w:lang w:eastAsia="ru-RU"/>
              </w:rPr>
            </w:pPr>
            <w:r>
              <w:rPr>
                <w:rFonts w:ascii="Times New Roman" w:eastAsia="Courier New" w:hAnsi="Times New Roman"/>
                <w:b/>
                <w:bCs/>
                <w:sz w:val="24"/>
                <w:szCs w:val="24"/>
                <w:lang w:eastAsia="ru-RU"/>
              </w:rPr>
              <w:t>Требования к гарантийному сроку товара, оказания услуг, выполнения работ</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24386CB6" w14:textId="77777777" w:rsidR="00144737" w:rsidRDefault="0038421F">
            <w:pPr>
              <w:tabs>
                <w:tab w:val="left" w:pos="600"/>
                <w:tab w:val="left" w:pos="840"/>
                <w:tab w:val="left" w:pos="960"/>
                <w:tab w:val="left" w:pos="1080"/>
                <w:tab w:val="left" w:pos="1260"/>
                <w:tab w:val="left" w:pos="1740"/>
              </w:tabs>
              <w:spacing w:after="0" w:line="240" w:lineRule="auto"/>
              <w:jc w:val="both"/>
              <w:rPr>
                <w:rFonts w:ascii="Times New Roman" w:eastAsia="Courier New" w:hAnsi="Times New Roman"/>
                <w:bCs/>
                <w:color w:val="000000"/>
                <w:sz w:val="24"/>
                <w:szCs w:val="24"/>
                <w:lang w:eastAsia="ru-RU"/>
              </w:rPr>
            </w:pPr>
            <w:r>
              <w:rPr>
                <w:rFonts w:ascii="Times New Roman" w:eastAsia="Courier New" w:hAnsi="Times New Roman"/>
                <w:bCs/>
                <w:color w:val="000000"/>
                <w:sz w:val="24"/>
                <w:szCs w:val="24"/>
                <w:lang w:eastAsia="ru-RU"/>
              </w:rPr>
              <w:t xml:space="preserve">Приведены в приложении </w:t>
            </w:r>
            <w:r>
              <w:rPr>
                <w:rFonts w:ascii="Times New Roman" w:eastAsia="Courier New" w:hAnsi="Times New Roman"/>
                <w:bCs/>
                <w:sz w:val="24"/>
                <w:szCs w:val="24"/>
                <w:lang w:eastAsia="ru-RU"/>
              </w:rPr>
              <w:t>№1</w:t>
            </w:r>
            <w:r>
              <w:rPr>
                <w:rFonts w:ascii="Times New Roman" w:eastAsia="Courier New" w:hAnsi="Times New Roman"/>
                <w:bCs/>
                <w:color w:val="000000"/>
                <w:sz w:val="24"/>
                <w:szCs w:val="24"/>
                <w:lang w:eastAsia="ru-RU"/>
              </w:rPr>
              <w:t xml:space="preserve"> к Извещению «Техническое задание».</w:t>
            </w:r>
          </w:p>
        </w:tc>
      </w:tr>
      <w:tr w:rsidR="00144737" w14:paraId="00A8BA24"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171A5231"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Требования к Участнику процедуры закупки</w:t>
            </w:r>
          </w:p>
        </w:tc>
        <w:tc>
          <w:tcPr>
            <w:tcW w:w="7796" w:type="dxa"/>
            <w:gridSpan w:val="4"/>
            <w:tcBorders>
              <w:top w:val="single" w:sz="4" w:space="0" w:color="000000"/>
              <w:left w:val="single" w:sz="4" w:space="0" w:color="000000"/>
              <w:bottom w:val="single" w:sz="4" w:space="0" w:color="000000"/>
              <w:right w:val="single" w:sz="4" w:space="0" w:color="000000"/>
            </w:tcBorders>
          </w:tcPr>
          <w:p w14:paraId="147F53CB" w14:textId="41A91CD3" w:rsidR="00493618" w:rsidRPr="00D34F22" w:rsidRDefault="00493618" w:rsidP="00493618">
            <w:pPr>
              <w:pStyle w:val="a4"/>
              <w:widowControl w:val="0"/>
              <w:numPr>
                <w:ilvl w:val="0"/>
                <w:numId w:val="10"/>
              </w:numPr>
              <w:tabs>
                <w:tab w:val="left" w:pos="426"/>
              </w:tabs>
              <w:ind w:left="34" w:firstLine="0"/>
              <w:jc w:val="both"/>
              <w:rPr>
                <w:rFonts w:ascii="Times New Roman" w:hAnsi="Times New Roman"/>
                <w:sz w:val="24"/>
                <w:szCs w:val="24"/>
              </w:rPr>
            </w:pPr>
            <w:r w:rsidRPr="00D34F22">
              <w:rPr>
                <w:rFonts w:ascii="Times New Roman" w:hAnsi="Times New Roman"/>
                <w:sz w:val="24"/>
                <w:szCs w:val="24"/>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 255-ФЗ.</w:t>
            </w:r>
          </w:p>
          <w:p w14:paraId="73BE4E76" w14:textId="77777777" w:rsidR="00493618" w:rsidRPr="00D34F22" w:rsidRDefault="00493618" w:rsidP="00493618">
            <w:pPr>
              <w:pStyle w:val="a4"/>
              <w:widowControl w:val="0"/>
              <w:numPr>
                <w:ilvl w:val="0"/>
                <w:numId w:val="10"/>
              </w:numPr>
              <w:ind w:left="34" w:firstLine="0"/>
              <w:jc w:val="both"/>
              <w:rPr>
                <w:rFonts w:ascii="Times New Roman" w:hAnsi="Times New Roman"/>
                <w:sz w:val="24"/>
                <w:szCs w:val="24"/>
              </w:rPr>
            </w:pPr>
            <w:r w:rsidRPr="00D34F22">
              <w:rPr>
                <w:rFonts w:ascii="Times New Roman" w:hAnsi="Times New Roman"/>
                <w:sz w:val="24"/>
                <w:szCs w:val="24"/>
              </w:rPr>
              <w:t xml:space="preserve">Участниками закупки не могут быть юридические или физические </w:t>
            </w:r>
            <w:r w:rsidRPr="00D34F22">
              <w:rPr>
                <w:rFonts w:ascii="Times New Roman" w:hAnsi="Times New Roman"/>
                <w:sz w:val="24"/>
                <w:szCs w:val="24"/>
              </w:rPr>
              <w:lastRenderedPageBreak/>
              <w:t>лица, в отношении которых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организации, которые находятся под контролем таких лиц.</w:t>
            </w:r>
          </w:p>
          <w:p w14:paraId="3077A17F" w14:textId="72502549" w:rsidR="00493618" w:rsidRPr="00D34F22" w:rsidRDefault="00493618" w:rsidP="00493618">
            <w:pPr>
              <w:pStyle w:val="a4"/>
              <w:widowControl w:val="0"/>
              <w:tabs>
                <w:tab w:val="left" w:pos="426"/>
              </w:tabs>
              <w:ind w:left="34"/>
              <w:jc w:val="both"/>
              <w:rPr>
                <w:rFonts w:ascii="Times New Roman" w:hAnsi="Times New Roman"/>
                <w:sz w:val="24"/>
                <w:szCs w:val="24"/>
              </w:rPr>
            </w:pPr>
            <w:r w:rsidRPr="00D34F22">
              <w:rPr>
                <w:rFonts w:ascii="Times New Roman" w:hAnsi="Times New Roman"/>
                <w:sz w:val="24"/>
                <w:szCs w:val="24"/>
              </w:rPr>
              <w:t>3.</w:t>
            </w:r>
            <w:r w:rsidRPr="00D34F22">
              <w:rPr>
                <w:rFonts w:ascii="Times New Roman" w:hAnsi="Times New Roman"/>
                <w:sz w:val="24"/>
                <w:szCs w:val="24"/>
              </w:rPr>
              <w:tab/>
              <w:t>При осуществлении закупки Заказчик устанавливает следующие единые требования к участникам закупки:</w:t>
            </w:r>
          </w:p>
          <w:p w14:paraId="67CFD5A6" w14:textId="77777777" w:rsidR="00144737" w:rsidRDefault="0038421F" w:rsidP="000047A5">
            <w:pPr>
              <w:pStyle w:val="a4"/>
              <w:widowControl w:val="0"/>
              <w:numPr>
                <w:ilvl w:val="1"/>
                <w:numId w:val="2"/>
              </w:numPr>
              <w:tabs>
                <w:tab w:val="left" w:pos="426"/>
              </w:tabs>
              <w:ind w:left="34" w:firstLine="0"/>
              <w:jc w:val="both"/>
              <w:rPr>
                <w:rFonts w:ascii="Times New Roman" w:hAnsi="Times New Roman"/>
                <w:sz w:val="24"/>
                <w:szCs w:val="24"/>
              </w:rPr>
            </w:pPr>
            <w:r w:rsidRPr="00D34F22">
              <w:rPr>
                <w:rFonts w:ascii="Times New Roman" w:hAnsi="Times New Roman"/>
                <w:sz w:val="24"/>
                <w:szCs w:val="24"/>
              </w:rPr>
              <w:t>не проведение ликвидации участника</w:t>
            </w:r>
            <w:r>
              <w:rPr>
                <w:rFonts w:ascii="Times New Roman" w:hAnsi="Times New Roman"/>
                <w:sz w:val="24"/>
                <w:szCs w:val="24"/>
              </w:rPr>
              <w:t xml:space="preserve"> осуществления закупки - юридического лица и отсутствие решения арбитражного суда о признании участника осуществления закупки - юридического лица, индивидуального предпринимателя банкротом и об открытии конкурсного производства;</w:t>
            </w:r>
          </w:p>
          <w:p w14:paraId="2B4435D2" w14:textId="77777777" w:rsidR="00144737" w:rsidRDefault="0038421F" w:rsidP="000047A5">
            <w:pPr>
              <w:pStyle w:val="a4"/>
              <w:widowControl w:val="0"/>
              <w:numPr>
                <w:ilvl w:val="1"/>
                <w:numId w:val="2"/>
              </w:numPr>
              <w:tabs>
                <w:tab w:val="left" w:pos="426"/>
              </w:tabs>
              <w:ind w:left="34" w:firstLine="0"/>
              <w:jc w:val="both"/>
              <w:rPr>
                <w:rFonts w:ascii="Times New Roman" w:hAnsi="Times New Roman"/>
                <w:sz w:val="24"/>
                <w:szCs w:val="24"/>
              </w:rPr>
            </w:pPr>
            <w:r>
              <w:rPr>
                <w:rFonts w:ascii="Times New Roman" w:hAnsi="Times New Roman"/>
                <w:sz w:val="24"/>
                <w:szCs w:val="24"/>
              </w:rPr>
              <w:t>не приостановление деятельности участника осуществления закупки в порядке, предусмотренном Кодексом Российской Федерации об административных правонарушениях, на день подачи заявки на участие в процедуре закупки;</w:t>
            </w:r>
          </w:p>
          <w:p w14:paraId="72D17E12" w14:textId="77777777" w:rsidR="00144737" w:rsidRDefault="0038421F" w:rsidP="000047A5">
            <w:pPr>
              <w:pStyle w:val="a4"/>
              <w:widowControl w:val="0"/>
              <w:numPr>
                <w:ilvl w:val="1"/>
                <w:numId w:val="2"/>
              </w:numPr>
              <w:tabs>
                <w:tab w:val="left" w:pos="426"/>
              </w:tabs>
              <w:ind w:left="34" w:firstLine="0"/>
              <w:jc w:val="both"/>
              <w:rPr>
                <w:rFonts w:ascii="Times New Roman" w:hAnsi="Times New Roman"/>
                <w:sz w:val="24"/>
                <w:szCs w:val="24"/>
              </w:rPr>
            </w:pPr>
            <w:r>
              <w:rPr>
                <w:rFonts w:ascii="Times New Roman" w:hAnsi="Times New Roman"/>
                <w:sz w:val="24"/>
                <w:szCs w:val="24"/>
              </w:rPr>
              <w:t>отсутствие у участника осуществления закупок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осуществления закупок по данным бухгалтерской отчетности за последний завершенный отчетный период»</w:t>
            </w:r>
          </w:p>
          <w:p w14:paraId="02BDB9CE" w14:textId="77777777" w:rsidR="00493618" w:rsidRDefault="0038421F" w:rsidP="00493618">
            <w:pPr>
              <w:pStyle w:val="a4"/>
              <w:widowControl w:val="0"/>
              <w:numPr>
                <w:ilvl w:val="1"/>
                <w:numId w:val="2"/>
              </w:numPr>
              <w:tabs>
                <w:tab w:val="left" w:pos="426"/>
              </w:tabs>
              <w:ind w:left="34" w:firstLine="0"/>
              <w:jc w:val="both"/>
              <w:rPr>
                <w:rFonts w:ascii="Times New Roman" w:hAnsi="Times New Roman"/>
                <w:sz w:val="24"/>
                <w:szCs w:val="24"/>
              </w:rPr>
            </w:pPr>
            <w:r>
              <w:rPr>
                <w:rFonts w:ascii="Times New Roman" w:hAnsi="Times New Roman"/>
                <w:sz w:val="24"/>
                <w:szCs w:val="24"/>
              </w:rPr>
              <w:t>отсутствие сведений об участнике закупки в реестре недобросовестных поставщиков, предусмотренном Федеральным законом № 223-ФЗ;</w:t>
            </w:r>
          </w:p>
          <w:p w14:paraId="15553396" w14:textId="438DC2D1" w:rsidR="00144737" w:rsidRPr="00493618" w:rsidRDefault="0038421F" w:rsidP="00493618">
            <w:pPr>
              <w:pStyle w:val="a4"/>
              <w:widowControl w:val="0"/>
              <w:numPr>
                <w:ilvl w:val="1"/>
                <w:numId w:val="2"/>
              </w:numPr>
              <w:tabs>
                <w:tab w:val="left" w:pos="426"/>
              </w:tabs>
              <w:ind w:left="34" w:firstLine="0"/>
              <w:jc w:val="both"/>
              <w:rPr>
                <w:rFonts w:ascii="Times New Roman" w:hAnsi="Times New Roman"/>
                <w:sz w:val="24"/>
                <w:szCs w:val="24"/>
              </w:rPr>
            </w:pPr>
            <w:r w:rsidRPr="00493618">
              <w:rPr>
                <w:rFonts w:ascii="Times New Roman" w:hAnsi="Times New Roman"/>
                <w:sz w:val="24"/>
                <w:szCs w:val="24"/>
              </w:rPr>
              <w:t>отсутствие сведений об участнике закупки в реестре недобросовестных поставщиков, предусмотренном Федеральным законом № 44-ФЗ.</w:t>
            </w:r>
          </w:p>
        </w:tc>
      </w:tr>
      <w:tr w:rsidR="00144737" w14:paraId="27543C3E"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63F9B6D7"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Times New Roman" w:hAnsi="Times New Roman"/>
                <w:b/>
                <w:sz w:val="24"/>
                <w:szCs w:val="24"/>
              </w:rPr>
              <w:lastRenderedPageBreak/>
              <w:t>Документы, входящие в состав заявки на участие в закупке, включая перечень документов, представляемых участниками закупки для подтверждения их соответствия установленным требованиям</w:t>
            </w:r>
          </w:p>
        </w:tc>
        <w:tc>
          <w:tcPr>
            <w:tcW w:w="7796" w:type="dxa"/>
            <w:gridSpan w:val="4"/>
            <w:tcBorders>
              <w:top w:val="single" w:sz="4" w:space="0" w:color="000000"/>
              <w:left w:val="single" w:sz="4" w:space="0" w:color="000000"/>
              <w:bottom w:val="single" w:sz="4" w:space="0" w:color="000000"/>
              <w:right w:val="single" w:sz="4" w:space="0" w:color="000000"/>
            </w:tcBorders>
          </w:tcPr>
          <w:p w14:paraId="7DE8460C" w14:textId="77777777" w:rsidR="00144737" w:rsidRDefault="0038421F">
            <w:pPr>
              <w:spacing w:after="0" w:line="240" w:lineRule="auto"/>
              <w:jc w:val="both"/>
              <w:rPr>
                <w:rFonts w:ascii="Times New Roman" w:eastAsia="Courier New" w:hAnsi="Times New Roman"/>
                <w:bCs/>
                <w:iCs/>
                <w:color w:val="000000"/>
                <w:sz w:val="24"/>
                <w:szCs w:val="24"/>
                <w:lang w:eastAsia="ru-RU"/>
              </w:rPr>
            </w:pPr>
            <w:r>
              <w:rPr>
                <w:rFonts w:ascii="Times New Roman" w:eastAsia="Courier New" w:hAnsi="Times New Roman"/>
                <w:bCs/>
                <w:iCs/>
                <w:color w:val="000000"/>
                <w:sz w:val="24"/>
                <w:szCs w:val="24"/>
                <w:lang w:eastAsia="ru-RU"/>
              </w:rPr>
              <w:t>Заявка должна содержать следующие сведения и документы:</w:t>
            </w:r>
          </w:p>
          <w:p w14:paraId="5F0FE3EE" w14:textId="77777777" w:rsidR="00EB03FF" w:rsidRPr="00D34F22" w:rsidRDefault="00EB03FF" w:rsidP="00EB03FF">
            <w:pPr>
              <w:pStyle w:val="a3"/>
              <w:widowControl w:val="0"/>
              <w:numPr>
                <w:ilvl w:val="0"/>
                <w:numId w:val="12"/>
              </w:numPr>
              <w:tabs>
                <w:tab w:val="left" w:pos="478"/>
              </w:tabs>
              <w:spacing w:after="0" w:line="240" w:lineRule="auto"/>
              <w:ind w:left="34" w:firstLine="0"/>
              <w:jc w:val="both"/>
              <w:rPr>
                <w:rFonts w:ascii="Times New Roman" w:hAnsi="Times New Roman"/>
                <w:sz w:val="24"/>
                <w:szCs w:val="24"/>
              </w:rPr>
            </w:pPr>
            <w:r w:rsidRPr="00D34F22">
              <w:rPr>
                <w:rFonts w:ascii="Times New Roman" w:hAnsi="Times New Roman"/>
                <w:sz w:val="24"/>
                <w:szCs w:val="24"/>
              </w:rPr>
              <w:t>согласие участника на поставку товара на условиях, предусмотренных извещением и не подлежащих изменению по результатам проведения закупки, в том числе:</w:t>
            </w:r>
          </w:p>
          <w:p w14:paraId="7FA81B97" w14:textId="77777777" w:rsidR="00EB03FF" w:rsidRPr="00D34F22" w:rsidRDefault="00EB03FF" w:rsidP="00EB03FF">
            <w:pPr>
              <w:widowControl w:val="0"/>
              <w:tabs>
                <w:tab w:val="left" w:pos="478"/>
              </w:tabs>
              <w:spacing w:after="0" w:line="240" w:lineRule="auto"/>
              <w:ind w:left="34"/>
              <w:rPr>
                <w:rFonts w:ascii="Times New Roman" w:hAnsi="Times New Roman"/>
                <w:sz w:val="24"/>
                <w:szCs w:val="24"/>
              </w:rPr>
            </w:pPr>
            <w:r w:rsidRPr="00D34F22">
              <w:rPr>
                <w:rFonts w:ascii="Times New Roman" w:hAnsi="Times New Roman"/>
                <w:sz w:val="24"/>
                <w:szCs w:val="24"/>
              </w:rPr>
              <w:t>а) согласие участника процедуры закупки на поставку товара в случае:</w:t>
            </w:r>
          </w:p>
          <w:p w14:paraId="6F3772E7" w14:textId="77777777" w:rsidR="00EB03FF" w:rsidRPr="00D34F22" w:rsidRDefault="00EB03FF" w:rsidP="00EB03FF">
            <w:pPr>
              <w:pStyle w:val="a3"/>
              <w:widowControl w:val="0"/>
              <w:numPr>
                <w:ilvl w:val="0"/>
                <w:numId w:val="11"/>
              </w:numPr>
              <w:tabs>
                <w:tab w:val="left" w:pos="478"/>
                <w:tab w:val="left" w:pos="1134"/>
              </w:tabs>
              <w:spacing w:after="0" w:line="240" w:lineRule="auto"/>
              <w:ind w:left="34" w:firstLine="0"/>
              <w:jc w:val="both"/>
              <w:rPr>
                <w:rFonts w:ascii="Times New Roman" w:hAnsi="Times New Roman"/>
                <w:sz w:val="24"/>
                <w:szCs w:val="24"/>
              </w:rPr>
            </w:pPr>
            <w:r w:rsidRPr="00D34F22">
              <w:rPr>
                <w:rFonts w:ascii="Times New Roman" w:hAnsi="Times New Roman"/>
                <w:sz w:val="24"/>
                <w:szCs w:val="24"/>
              </w:rPr>
              <w:t>если участник процедуры закупки предлагает для поставки товар, указание на товарный знак которого содержится в документации о закупке и конкретные показатели этого товара, соответствующие значениям технических характеристик, установленных документацией о закупке;</w:t>
            </w:r>
          </w:p>
          <w:p w14:paraId="3D3FFC48" w14:textId="77777777" w:rsidR="00EB03FF" w:rsidRPr="00D34F22" w:rsidRDefault="00EB03FF" w:rsidP="00EB03FF">
            <w:pPr>
              <w:pStyle w:val="a3"/>
              <w:widowControl w:val="0"/>
              <w:numPr>
                <w:ilvl w:val="0"/>
                <w:numId w:val="11"/>
              </w:numPr>
              <w:tabs>
                <w:tab w:val="left" w:pos="478"/>
                <w:tab w:val="left" w:pos="1134"/>
              </w:tabs>
              <w:spacing w:after="0" w:line="240" w:lineRule="auto"/>
              <w:ind w:left="34" w:firstLine="0"/>
              <w:jc w:val="both"/>
              <w:rPr>
                <w:rFonts w:ascii="Times New Roman" w:hAnsi="Times New Roman"/>
                <w:sz w:val="24"/>
                <w:szCs w:val="24"/>
              </w:rPr>
            </w:pPr>
            <w:r w:rsidRPr="00D34F22">
              <w:rPr>
                <w:rFonts w:ascii="Times New Roman" w:hAnsi="Times New Roman"/>
                <w:sz w:val="24"/>
                <w:szCs w:val="24"/>
              </w:rPr>
              <w:t>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5ABE3371" w14:textId="77777777" w:rsidR="00EB03FF" w:rsidRPr="00D34F22" w:rsidRDefault="00EB03FF" w:rsidP="00EB03FF">
            <w:pPr>
              <w:widowControl w:val="0"/>
              <w:tabs>
                <w:tab w:val="left" w:pos="478"/>
                <w:tab w:val="left" w:pos="1134"/>
              </w:tabs>
              <w:spacing w:after="0" w:line="240" w:lineRule="auto"/>
              <w:ind w:left="34"/>
              <w:jc w:val="both"/>
              <w:rPr>
                <w:rFonts w:ascii="Times New Roman" w:hAnsi="Times New Roman"/>
                <w:sz w:val="24"/>
                <w:szCs w:val="24"/>
              </w:rPr>
            </w:pPr>
            <w:r w:rsidRPr="00D34F22">
              <w:rPr>
                <w:rFonts w:ascii="Times New Roman" w:hAnsi="Times New Roman"/>
                <w:sz w:val="24"/>
                <w:szCs w:val="24"/>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4DC8555C" w14:textId="77777777" w:rsidR="00EB03FF" w:rsidRPr="00D34F22" w:rsidRDefault="00EB03FF" w:rsidP="00EB03FF">
            <w:pPr>
              <w:pStyle w:val="a3"/>
              <w:widowControl w:val="0"/>
              <w:numPr>
                <w:ilvl w:val="0"/>
                <w:numId w:val="12"/>
              </w:numPr>
              <w:tabs>
                <w:tab w:val="left" w:pos="478"/>
                <w:tab w:val="left" w:pos="1134"/>
              </w:tabs>
              <w:spacing w:after="0" w:line="240" w:lineRule="auto"/>
              <w:ind w:left="34" w:firstLine="0"/>
              <w:jc w:val="both"/>
              <w:rPr>
                <w:rFonts w:ascii="Times New Roman" w:hAnsi="Times New Roman"/>
                <w:sz w:val="24"/>
                <w:szCs w:val="24"/>
              </w:rPr>
            </w:pPr>
            <w:r w:rsidRPr="00D34F22">
              <w:rPr>
                <w:rFonts w:ascii="Times New Roman" w:hAnsi="Times New Roman"/>
                <w:sz w:val="24"/>
                <w:szCs w:val="24"/>
              </w:rPr>
              <w:t>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14:paraId="197F8610" w14:textId="77777777" w:rsidR="00EB03FF" w:rsidRPr="00D34F22" w:rsidRDefault="00EB03FF" w:rsidP="00EB03FF">
            <w:pPr>
              <w:pStyle w:val="a3"/>
              <w:widowControl w:val="0"/>
              <w:numPr>
                <w:ilvl w:val="0"/>
                <w:numId w:val="12"/>
              </w:numPr>
              <w:tabs>
                <w:tab w:val="left" w:pos="478"/>
                <w:tab w:val="left" w:pos="1134"/>
              </w:tabs>
              <w:spacing w:after="0" w:line="240" w:lineRule="auto"/>
              <w:ind w:left="34" w:firstLine="0"/>
              <w:jc w:val="both"/>
              <w:rPr>
                <w:rFonts w:ascii="Times New Roman" w:hAnsi="Times New Roman"/>
                <w:sz w:val="24"/>
                <w:szCs w:val="24"/>
              </w:rPr>
            </w:pPr>
            <w:r w:rsidRPr="00D34F22">
              <w:rPr>
                <w:rFonts w:ascii="Times New Roman" w:hAnsi="Times New Roman"/>
                <w:sz w:val="24"/>
                <w:szCs w:val="24"/>
              </w:rPr>
              <w:t xml:space="preserve">копии учредительных документов участника закупок (для </w:t>
            </w:r>
            <w:r w:rsidRPr="00D34F22">
              <w:rPr>
                <w:rFonts w:ascii="Times New Roman" w:hAnsi="Times New Roman"/>
                <w:sz w:val="24"/>
                <w:szCs w:val="24"/>
              </w:rPr>
              <w:lastRenderedPageBreak/>
              <w:t>юридических лиц) или копии документов, удостоверяющих личность (для физических лиц);</w:t>
            </w:r>
          </w:p>
          <w:p w14:paraId="4C46CCE8" w14:textId="77777777" w:rsidR="00EB03FF" w:rsidRPr="00D34F22" w:rsidRDefault="00EB03FF" w:rsidP="00EB03FF">
            <w:pPr>
              <w:pStyle w:val="a3"/>
              <w:widowControl w:val="0"/>
              <w:numPr>
                <w:ilvl w:val="0"/>
                <w:numId w:val="12"/>
              </w:numPr>
              <w:tabs>
                <w:tab w:val="left" w:pos="478"/>
                <w:tab w:val="left" w:pos="1134"/>
              </w:tabs>
              <w:spacing w:after="0" w:line="240" w:lineRule="auto"/>
              <w:ind w:left="34" w:firstLine="0"/>
              <w:jc w:val="both"/>
              <w:rPr>
                <w:rFonts w:ascii="Times New Roman" w:hAnsi="Times New Roman"/>
                <w:sz w:val="24"/>
                <w:szCs w:val="24"/>
              </w:rPr>
            </w:pPr>
            <w:r w:rsidRPr="00D34F22">
              <w:rPr>
                <w:rFonts w:ascii="Times New Roman" w:hAnsi="Times New Roman"/>
                <w:sz w:val="24"/>
                <w:szCs w:val="24"/>
              </w:rPr>
              <w:t>полученную не ранее чем за шесть месяцев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532FC9DB" w14:textId="77777777" w:rsidR="00EB03FF" w:rsidRPr="00D34F22" w:rsidRDefault="00EB03FF" w:rsidP="00EB03FF">
            <w:pPr>
              <w:pStyle w:val="a3"/>
              <w:widowControl w:val="0"/>
              <w:numPr>
                <w:ilvl w:val="0"/>
                <w:numId w:val="12"/>
              </w:numPr>
              <w:tabs>
                <w:tab w:val="left" w:pos="478"/>
                <w:tab w:val="left" w:pos="1134"/>
              </w:tabs>
              <w:spacing w:after="0" w:line="240" w:lineRule="auto"/>
              <w:ind w:left="34" w:firstLine="0"/>
              <w:jc w:val="both"/>
              <w:rPr>
                <w:rFonts w:ascii="Times New Roman" w:hAnsi="Times New Roman"/>
                <w:sz w:val="24"/>
                <w:szCs w:val="24"/>
              </w:rPr>
            </w:pPr>
            <w:r w:rsidRPr="00D34F22">
              <w:rPr>
                <w:rFonts w:ascii="Times New Roman" w:hAnsi="Times New Roman"/>
                <w:sz w:val="24"/>
                <w:szCs w:val="24"/>
              </w:rPr>
              <w:t>документ, подтверждающий полномочия лица осуществлять действия от имени участника закупок - юридического лица (копию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6B5FADC6" w14:textId="2A91DBA8" w:rsidR="00EB03FF" w:rsidRPr="00D34F22" w:rsidRDefault="00EB03FF" w:rsidP="00EB03FF">
            <w:pPr>
              <w:pStyle w:val="a3"/>
              <w:widowControl w:val="0"/>
              <w:numPr>
                <w:ilvl w:val="0"/>
                <w:numId w:val="12"/>
              </w:numPr>
              <w:tabs>
                <w:tab w:val="left" w:pos="478"/>
                <w:tab w:val="left" w:pos="1134"/>
              </w:tabs>
              <w:spacing w:after="0" w:line="240" w:lineRule="auto"/>
              <w:ind w:left="34" w:firstLine="0"/>
              <w:jc w:val="both"/>
              <w:rPr>
                <w:rFonts w:ascii="Times New Roman" w:hAnsi="Times New Roman"/>
                <w:sz w:val="24"/>
                <w:szCs w:val="24"/>
              </w:rPr>
            </w:pPr>
            <w:r w:rsidRPr="00D34F22">
              <w:rPr>
                <w:rFonts w:ascii="Times New Roman" w:hAnsi="Times New Roman"/>
                <w:sz w:val="24"/>
                <w:szCs w:val="24"/>
              </w:rPr>
              <w:t xml:space="preserve">документ (декларацию) о соответствии участника закупки требованиям, перечисленным </w:t>
            </w:r>
            <w:r w:rsidRPr="00D34F22">
              <w:rPr>
                <w:rFonts w:ascii="Times New Roman" w:eastAsia="Courier New" w:hAnsi="Times New Roman"/>
                <w:sz w:val="24"/>
                <w:szCs w:val="24"/>
                <w:lang w:eastAsia="ru-RU"/>
              </w:rPr>
              <w:t xml:space="preserve">к Участнику процедуры закупки </w:t>
            </w:r>
            <w:r w:rsidR="00930AB9">
              <w:rPr>
                <w:rFonts w:ascii="Times New Roman" w:eastAsia="Courier New" w:hAnsi="Times New Roman"/>
                <w:sz w:val="24"/>
                <w:szCs w:val="24"/>
                <w:lang w:eastAsia="ru-RU"/>
              </w:rPr>
              <w:t xml:space="preserve">в </w:t>
            </w:r>
            <w:r w:rsidRPr="00D34F22">
              <w:rPr>
                <w:rFonts w:ascii="Times New Roman" w:eastAsia="Courier New" w:hAnsi="Times New Roman"/>
                <w:sz w:val="24"/>
                <w:szCs w:val="24"/>
                <w:lang w:eastAsia="ru-RU"/>
              </w:rPr>
              <w:t>настоящ</w:t>
            </w:r>
            <w:r w:rsidR="00930AB9">
              <w:rPr>
                <w:rFonts w:ascii="Times New Roman" w:eastAsia="Courier New" w:hAnsi="Times New Roman"/>
                <w:sz w:val="24"/>
                <w:szCs w:val="24"/>
                <w:lang w:eastAsia="ru-RU"/>
              </w:rPr>
              <w:t>ем</w:t>
            </w:r>
            <w:r w:rsidRPr="00D34F22">
              <w:rPr>
                <w:rFonts w:ascii="Times New Roman" w:eastAsia="Courier New" w:hAnsi="Times New Roman"/>
                <w:sz w:val="24"/>
                <w:szCs w:val="24"/>
                <w:lang w:eastAsia="ru-RU"/>
              </w:rPr>
              <w:t xml:space="preserve"> извещени</w:t>
            </w:r>
            <w:r w:rsidR="00930AB9">
              <w:rPr>
                <w:rFonts w:ascii="Times New Roman" w:eastAsia="Courier New" w:hAnsi="Times New Roman"/>
                <w:sz w:val="24"/>
                <w:szCs w:val="24"/>
                <w:lang w:eastAsia="ru-RU"/>
              </w:rPr>
              <w:t>и</w:t>
            </w:r>
            <w:r w:rsidRPr="00D34F22">
              <w:rPr>
                <w:rFonts w:ascii="Times New Roman" w:eastAsia="Courier New" w:hAnsi="Times New Roman"/>
                <w:sz w:val="24"/>
                <w:szCs w:val="24"/>
                <w:lang w:eastAsia="ru-RU"/>
              </w:rPr>
              <w:t>;</w:t>
            </w:r>
          </w:p>
          <w:p w14:paraId="509A6F41" w14:textId="77777777" w:rsidR="00EB03FF" w:rsidRPr="00D34F22" w:rsidRDefault="00EB03FF" w:rsidP="00EB03FF">
            <w:pPr>
              <w:pStyle w:val="a3"/>
              <w:widowControl w:val="0"/>
              <w:numPr>
                <w:ilvl w:val="0"/>
                <w:numId w:val="12"/>
              </w:numPr>
              <w:tabs>
                <w:tab w:val="left" w:pos="478"/>
                <w:tab w:val="left" w:pos="1134"/>
              </w:tabs>
              <w:spacing w:after="0" w:line="240" w:lineRule="auto"/>
              <w:ind w:left="34" w:firstLine="0"/>
              <w:jc w:val="both"/>
              <w:rPr>
                <w:rFonts w:ascii="Times New Roman" w:hAnsi="Times New Roman"/>
                <w:sz w:val="24"/>
                <w:szCs w:val="24"/>
              </w:rPr>
            </w:pPr>
            <w:r w:rsidRPr="00D34F22">
              <w:rPr>
                <w:rFonts w:ascii="Times New Roman" w:hAnsi="Times New Roman"/>
                <w:sz w:val="24"/>
                <w:szCs w:val="24"/>
              </w:rPr>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4FAAE0DC" w14:textId="15E3528A" w:rsidR="00EB03FF" w:rsidRPr="00D34F22" w:rsidRDefault="00EB03FF" w:rsidP="00EB03FF">
            <w:pPr>
              <w:pStyle w:val="a3"/>
              <w:widowControl w:val="0"/>
              <w:numPr>
                <w:ilvl w:val="0"/>
                <w:numId w:val="12"/>
              </w:numPr>
              <w:tabs>
                <w:tab w:val="left" w:pos="478"/>
                <w:tab w:val="left" w:pos="1134"/>
              </w:tabs>
              <w:spacing w:after="0" w:line="240" w:lineRule="auto"/>
              <w:ind w:left="34" w:firstLine="0"/>
              <w:jc w:val="both"/>
              <w:rPr>
                <w:rFonts w:ascii="Times New Roman" w:hAnsi="Times New Roman"/>
                <w:sz w:val="24"/>
                <w:szCs w:val="24"/>
              </w:rPr>
            </w:pPr>
            <w:r w:rsidRPr="00D34F22">
              <w:rPr>
                <w:rFonts w:ascii="Times New Roman" w:hAnsi="Times New Roman"/>
                <w:sz w:val="24"/>
                <w:szCs w:val="24"/>
              </w:rPr>
              <w:t xml:space="preserve">документы (их копии), подтверждающие соответствие участника закупки требованиям документации </w:t>
            </w:r>
            <w:r w:rsidRPr="00D34F22">
              <w:rPr>
                <w:rFonts w:ascii="Times New Roman" w:eastAsia="Times New Roman" w:hAnsi="Times New Roman" w:cs="Courier New"/>
                <w:color w:val="000000"/>
                <w:sz w:val="24"/>
                <w:szCs w:val="24"/>
                <w:lang w:eastAsia="ru-RU"/>
              </w:rPr>
              <w:t>запроса цен в электронной форме</w:t>
            </w:r>
            <w:r w:rsidRPr="00D34F22">
              <w:rPr>
                <w:rFonts w:ascii="Times New Roman" w:hAnsi="Times New Roman"/>
                <w:sz w:val="24"/>
                <w:szCs w:val="24"/>
              </w:rPr>
              <w:t xml:space="preserve"> и законодательства РФ к лицам, которые осуществляют поставки товаров, выполнение работ, оказание услуг – </w:t>
            </w:r>
            <w:r w:rsidRPr="00D34F22">
              <w:rPr>
                <w:rFonts w:ascii="Times New Roman" w:hAnsi="Times New Roman"/>
                <w:b/>
                <w:sz w:val="24"/>
                <w:szCs w:val="24"/>
              </w:rPr>
              <w:t>требование не установлено;</w:t>
            </w:r>
          </w:p>
          <w:p w14:paraId="6981465D" w14:textId="31520140" w:rsidR="00EB03FF" w:rsidRPr="00D34F22" w:rsidRDefault="00EB03FF" w:rsidP="00EB03FF">
            <w:pPr>
              <w:pStyle w:val="a3"/>
              <w:widowControl w:val="0"/>
              <w:numPr>
                <w:ilvl w:val="0"/>
                <w:numId w:val="12"/>
              </w:numPr>
              <w:tabs>
                <w:tab w:val="left" w:pos="478"/>
                <w:tab w:val="left" w:pos="1134"/>
              </w:tabs>
              <w:spacing w:after="0" w:line="240" w:lineRule="auto"/>
              <w:ind w:left="34" w:firstLine="0"/>
              <w:jc w:val="both"/>
              <w:rPr>
                <w:rFonts w:ascii="Times New Roman" w:hAnsi="Times New Roman"/>
                <w:sz w:val="24"/>
                <w:szCs w:val="24"/>
              </w:rPr>
            </w:pPr>
            <w:r w:rsidRPr="00D34F22">
              <w:rPr>
                <w:rFonts w:ascii="Times New Roman" w:hAnsi="Times New Roman"/>
                <w:sz w:val="24"/>
                <w:szCs w:val="24"/>
              </w:rPr>
              <w:t xml:space="preserve">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представление указанных документов предусмотрено документацией о проведении запроса цен в электронной форме. Исключение составляют документы, которые, согласно гражданскому законодательству, могут быть представлены только вместе с товаром – </w:t>
            </w:r>
            <w:r w:rsidRPr="00D34F22">
              <w:rPr>
                <w:rFonts w:ascii="Times New Roman" w:hAnsi="Times New Roman"/>
                <w:b/>
                <w:sz w:val="24"/>
                <w:szCs w:val="24"/>
              </w:rPr>
              <w:t>требование не установлено</w:t>
            </w:r>
            <w:r w:rsidRPr="00D34F22">
              <w:rPr>
                <w:rFonts w:ascii="Times New Roman" w:hAnsi="Times New Roman"/>
                <w:sz w:val="24"/>
                <w:szCs w:val="24"/>
              </w:rPr>
              <w:t>;</w:t>
            </w:r>
          </w:p>
          <w:p w14:paraId="1F7553F3" w14:textId="5B3D4147" w:rsidR="00EB03FF" w:rsidRPr="00D34F22" w:rsidRDefault="00EB03FF" w:rsidP="00EB03FF">
            <w:pPr>
              <w:pStyle w:val="a3"/>
              <w:widowControl w:val="0"/>
              <w:numPr>
                <w:ilvl w:val="0"/>
                <w:numId w:val="12"/>
              </w:numPr>
              <w:tabs>
                <w:tab w:val="left" w:pos="478"/>
                <w:tab w:val="left" w:pos="1134"/>
              </w:tabs>
              <w:spacing w:after="0" w:line="240" w:lineRule="auto"/>
              <w:ind w:left="34" w:firstLine="0"/>
              <w:jc w:val="both"/>
              <w:rPr>
                <w:rFonts w:ascii="Times New Roman" w:hAnsi="Times New Roman"/>
                <w:sz w:val="24"/>
                <w:szCs w:val="24"/>
              </w:rPr>
            </w:pPr>
            <w:r w:rsidRPr="00D34F22">
              <w:rPr>
                <w:rFonts w:ascii="Times New Roman" w:hAnsi="Times New Roman"/>
                <w:b/>
                <w:sz w:val="24"/>
                <w:szCs w:val="24"/>
              </w:rPr>
              <w:t>предложение о цене договора</w:t>
            </w:r>
            <w:r w:rsidRPr="00D34F22">
              <w:rPr>
                <w:rFonts w:ascii="Times New Roman" w:hAnsi="Times New Roman"/>
                <w:sz w:val="24"/>
                <w:szCs w:val="24"/>
              </w:rPr>
              <w:t>;</w:t>
            </w:r>
          </w:p>
          <w:p w14:paraId="5C5CD38C" w14:textId="77777777" w:rsidR="00930AB9" w:rsidRPr="00930AB9" w:rsidRDefault="00EB03FF" w:rsidP="00930AB9">
            <w:pPr>
              <w:pStyle w:val="a3"/>
              <w:widowControl w:val="0"/>
              <w:numPr>
                <w:ilvl w:val="0"/>
                <w:numId w:val="12"/>
              </w:numPr>
              <w:tabs>
                <w:tab w:val="left" w:pos="478"/>
                <w:tab w:val="left" w:pos="1134"/>
              </w:tabs>
              <w:spacing w:after="0" w:line="240" w:lineRule="auto"/>
              <w:ind w:left="34" w:firstLine="0"/>
              <w:jc w:val="both"/>
              <w:rPr>
                <w:rFonts w:ascii="Times New Roman" w:hAnsi="Times New Roman"/>
                <w:b/>
                <w:bCs/>
                <w:sz w:val="24"/>
                <w:szCs w:val="24"/>
              </w:rPr>
            </w:pPr>
            <w:r w:rsidRPr="00D34F22">
              <w:rPr>
                <w:rFonts w:ascii="Times New Roman" w:hAnsi="Times New Roman"/>
                <w:sz w:val="24"/>
                <w:szCs w:val="24"/>
              </w:rPr>
              <w:t>наименование страны происхождения поставляемого товара, информацию и документы, определенные в соответствии с п. 2 ч. 2 ст. 3.1-4 Закона № 223-ФЗ (если в извещении об осуществлении закупки установлены предусмотренные указанной статьей запреты, ограничения, условия допуска)</w:t>
            </w:r>
            <w:r w:rsidR="00930AB9">
              <w:rPr>
                <w:rFonts w:ascii="Times New Roman" w:hAnsi="Times New Roman"/>
                <w:sz w:val="24"/>
                <w:szCs w:val="24"/>
              </w:rPr>
              <w:t xml:space="preserve"> - </w:t>
            </w:r>
            <w:r w:rsidR="00930AB9" w:rsidRPr="00930AB9">
              <w:rPr>
                <w:rFonts w:ascii="Times New Roman" w:hAnsi="Times New Roman"/>
                <w:b/>
                <w:bCs/>
                <w:sz w:val="24"/>
                <w:szCs w:val="24"/>
              </w:rPr>
              <w:t>не установлено на основании подп. "и" п. 5 ПП РФ 1875.</w:t>
            </w:r>
          </w:p>
          <w:p w14:paraId="0746B42C" w14:textId="77777777" w:rsidR="00EB03FF" w:rsidRPr="00D34F22" w:rsidRDefault="00EB03FF" w:rsidP="00EB03FF">
            <w:pPr>
              <w:pStyle w:val="a3"/>
              <w:widowControl w:val="0"/>
              <w:tabs>
                <w:tab w:val="left" w:pos="478"/>
                <w:tab w:val="left" w:pos="1134"/>
              </w:tabs>
              <w:spacing w:after="0" w:line="240" w:lineRule="auto"/>
              <w:ind w:left="34"/>
              <w:jc w:val="both"/>
              <w:rPr>
                <w:rFonts w:ascii="Times New Roman" w:hAnsi="Times New Roman"/>
                <w:sz w:val="24"/>
                <w:szCs w:val="24"/>
              </w:rPr>
            </w:pPr>
            <w:r w:rsidRPr="00D34F22">
              <w:rPr>
                <w:rFonts w:ascii="Times New Roman" w:hAnsi="Times New Roman"/>
                <w:sz w:val="24"/>
                <w:szCs w:val="24"/>
              </w:rPr>
              <w:t xml:space="preserve">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w:t>
            </w:r>
            <w:r w:rsidRPr="00D34F22">
              <w:rPr>
                <w:rFonts w:ascii="Times New Roman" w:hAnsi="Times New Roman"/>
                <w:sz w:val="24"/>
                <w:szCs w:val="24"/>
              </w:rPr>
              <w:lastRenderedPageBreak/>
              <w:t>соответственно выполняемых, оказываемых иностранными лицами;</w:t>
            </w:r>
          </w:p>
          <w:p w14:paraId="364DBB1C" w14:textId="77777777" w:rsidR="00EB03FF" w:rsidRPr="00D34F22" w:rsidRDefault="00EB03FF" w:rsidP="00EB03FF">
            <w:pPr>
              <w:pStyle w:val="a4"/>
              <w:widowControl w:val="0"/>
              <w:tabs>
                <w:tab w:val="left" w:pos="426"/>
              </w:tabs>
              <w:ind w:left="34"/>
              <w:jc w:val="both"/>
              <w:rPr>
                <w:rFonts w:ascii="Times New Roman" w:hAnsi="Times New Roman"/>
                <w:sz w:val="24"/>
                <w:szCs w:val="24"/>
              </w:rPr>
            </w:pPr>
          </w:p>
          <w:p w14:paraId="63C8BF00" w14:textId="7E40B9B4" w:rsidR="00144737" w:rsidRDefault="0038421F">
            <w:pPr>
              <w:spacing w:after="0" w:line="240" w:lineRule="auto"/>
              <w:jc w:val="both"/>
              <w:rPr>
                <w:rFonts w:ascii="Times New Roman" w:hAnsi="Times New Roman"/>
                <w:sz w:val="24"/>
                <w:szCs w:val="24"/>
              </w:rPr>
            </w:pPr>
            <w:r w:rsidRPr="00D34F22">
              <w:rPr>
                <w:rFonts w:ascii="Times New Roman" w:hAnsi="Times New Roman"/>
                <w:sz w:val="24"/>
                <w:szCs w:val="24"/>
              </w:rPr>
              <w:t>Рекомендуемая форма</w:t>
            </w:r>
            <w:r>
              <w:rPr>
                <w:rFonts w:ascii="Times New Roman" w:hAnsi="Times New Roman"/>
                <w:sz w:val="24"/>
                <w:szCs w:val="24"/>
              </w:rPr>
              <w:t xml:space="preserve"> заявки на участие в запросе цен </w:t>
            </w:r>
            <w:r w:rsidR="00D50D5F">
              <w:rPr>
                <w:rFonts w:ascii="Times New Roman" w:hAnsi="Times New Roman"/>
                <w:sz w:val="24"/>
                <w:szCs w:val="24"/>
              </w:rPr>
              <w:t xml:space="preserve">в электронной форме </w:t>
            </w:r>
            <w:r>
              <w:rPr>
                <w:rFonts w:ascii="Times New Roman" w:hAnsi="Times New Roman"/>
                <w:sz w:val="24"/>
                <w:szCs w:val="24"/>
              </w:rPr>
              <w:t>установлена в Приложении № 4 к настоящему извещению.</w:t>
            </w:r>
          </w:p>
        </w:tc>
      </w:tr>
      <w:tr w:rsidR="00144737" w14:paraId="092CE22E"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6597D6CF"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lastRenderedPageBreak/>
              <w:t>Порядок внесения изменений в извещение о проведении процедуры</w:t>
            </w:r>
          </w:p>
        </w:tc>
        <w:tc>
          <w:tcPr>
            <w:tcW w:w="7796" w:type="dxa"/>
            <w:gridSpan w:val="4"/>
            <w:tcBorders>
              <w:top w:val="single" w:sz="4" w:space="0" w:color="000000"/>
              <w:left w:val="single" w:sz="4" w:space="0" w:color="000000"/>
              <w:bottom w:val="single" w:sz="4" w:space="0" w:color="000000"/>
              <w:right w:val="single" w:sz="4" w:space="0" w:color="000000"/>
            </w:tcBorders>
          </w:tcPr>
          <w:p w14:paraId="0D18BD90" w14:textId="77777777" w:rsidR="00144737" w:rsidRDefault="0038421F">
            <w:pPr>
              <w:spacing w:after="0" w:line="240" w:lineRule="auto"/>
              <w:jc w:val="both"/>
              <w:rPr>
                <w:rFonts w:ascii="Times New Roman" w:eastAsia="Courier New" w:hAnsi="Times New Roman"/>
                <w:bCs/>
                <w:iCs/>
                <w:color w:val="000000"/>
                <w:sz w:val="24"/>
                <w:szCs w:val="24"/>
                <w:highlight w:val="yellow"/>
                <w:lang w:eastAsia="ru-RU"/>
              </w:rPr>
            </w:pPr>
            <w:r>
              <w:rPr>
                <w:rFonts w:ascii="Times New Roman" w:eastAsia="Courier New" w:hAnsi="Times New Roman"/>
                <w:bCs/>
                <w:iCs/>
                <w:color w:val="000000"/>
                <w:sz w:val="24"/>
                <w:szCs w:val="24"/>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44737" w14:paraId="2A324142"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19EDC047" w14:textId="77777777" w:rsidR="00144737" w:rsidRDefault="0038421F">
            <w:pPr>
              <w:tabs>
                <w:tab w:val="left" w:pos="600"/>
                <w:tab w:val="left" w:pos="840"/>
                <w:tab w:val="left" w:pos="960"/>
                <w:tab w:val="left" w:pos="1080"/>
                <w:tab w:val="left" w:pos="1260"/>
                <w:tab w:val="left" w:pos="1740"/>
              </w:tabs>
              <w:spacing w:after="0" w:line="240" w:lineRule="auto"/>
              <w:rPr>
                <w:rFonts w:ascii="Times New Roman" w:eastAsia="Courier New" w:hAnsi="Times New Roman"/>
                <w:b/>
                <w:bCs/>
                <w:sz w:val="24"/>
                <w:szCs w:val="24"/>
                <w:lang w:eastAsia="ru-RU"/>
              </w:rPr>
            </w:pPr>
            <w:r>
              <w:rPr>
                <w:rFonts w:ascii="Times New Roman" w:eastAsia="Courier New" w:hAnsi="Times New Roman"/>
                <w:b/>
                <w:bCs/>
                <w:sz w:val="24"/>
                <w:szCs w:val="24"/>
                <w:lang w:eastAsia="ru-RU"/>
              </w:rPr>
              <w:t>Критерии оценки заявок на участие в закупке</w:t>
            </w:r>
          </w:p>
        </w:tc>
        <w:tc>
          <w:tcPr>
            <w:tcW w:w="7796" w:type="dxa"/>
            <w:gridSpan w:val="4"/>
            <w:tcBorders>
              <w:top w:val="single" w:sz="4" w:space="0" w:color="000000"/>
              <w:left w:val="single" w:sz="4" w:space="0" w:color="000000"/>
              <w:bottom w:val="single" w:sz="4" w:space="0" w:color="000000"/>
              <w:right w:val="single" w:sz="4" w:space="0" w:color="000000"/>
            </w:tcBorders>
          </w:tcPr>
          <w:p w14:paraId="50F614CC" w14:textId="77777777" w:rsidR="00144737" w:rsidRPr="00EB03FF" w:rsidRDefault="0038421F">
            <w:pPr>
              <w:spacing w:after="0" w:line="240" w:lineRule="auto"/>
              <w:jc w:val="both"/>
              <w:rPr>
                <w:rFonts w:ascii="Times New Roman" w:eastAsia="Courier New" w:hAnsi="Times New Roman"/>
                <w:b/>
                <w:color w:val="000000"/>
                <w:sz w:val="24"/>
                <w:szCs w:val="24"/>
                <w:lang w:eastAsia="ru-RU"/>
              </w:rPr>
            </w:pPr>
            <w:r w:rsidRPr="00EB03FF">
              <w:rPr>
                <w:rFonts w:ascii="Times New Roman" w:eastAsia="Courier New" w:hAnsi="Times New Roman"/>
                <w:b/>
                <w:color w:val="000000"/>
                <w:sz w:val="24"/>
                <w:szCs w:val="24"/>
                <w:lang w:eastAsia="ru-RU"/>
              </w:rPr>
              <w:t>Цена договора.</w:t>
            </w:r>
          </w:p>
          <w:p w14:paraId="0B88A802" w14:textId="14FC0A93" w:rsidR="00144737" w:rsidRDefault="0038421F">
            <w:pPr>
              <w:spacing w:after="0" w:line="240" w:lineRule="auto"/>
              <w:jc w:val="both"/>
              <w:rPr>
                <w:rFonts w:ascii="Times New Roman" w:eastAsia="Courier New" w:hAnsi="Times New Roman"/>
                <w:color w:val="000000"/>
                <w:sz w:val="24"/>
                <w:szCs w:val="24"/>
                <w:lang w:eastAsia="ru-RU"/>
              </w:rPr>
            </w:pPr>
            <w:r>
              <w:rPr>
                <w:rFonts w:ascii="Times New Roman" w:eastAsia="Courier New" w:hAnsi="Times New Roman"/>
                <w:color w:val="000000"/>
                <w:sz w:val="24"/>
                <w:szCs w:val="24"/>
                <w:lang w:eastAsia="ru-RU"/>
              </w:rPr>
              <w:t xml:space="preserve">Победителем в проведении </w:t>
            </w:r>
            <w:r w:rsidRPr="00EB03FF">
              <w:rPr>
                <w:rFonts w:ascii="Times New Roman" w:eastAsia="Courier New" w:hAnsi="Times New Roman"/>
                <w:color w:val="000000"/>
                <w:sz w:val="24"/>
                <w:szCs w:val="24"/>
                <w:lang w:eastAsia="ru-RU"/>
              </w:rPr>
              <w:t>запроса цен</w:t>
            </w:r>
            <w:r w:rsidR="00EB03FF">
              <w:rPr>
                <w:rFonts w:ascii="Times New Roman" w:eastAsia="Courier New" w:hAnsi="Times New Roman"/>
                <w:color w:val="000000"/>
                <w:sz w:val="24"/>
                <w:szCs w:val="24"/>
                <w:lang w:eastAsia="ru-RU"/>
              </w:rPr>
              <w:t xml:space="preserve"> в электронной форме </w:t>
            </w:r>
            <w:r>
              <w:rPr>
                <w:rFonts w:ascii="Times New Roman" w:eastAsia="Courier New" w:hAnsi="Times New Roman"/>
                <w:color w:val="000000"/>
                <w:sz w:val="24"/>
                <w:szCs w:val="24"/>
                <w:lang w:eastAsia="ru-RU"/>
              </w:rPr>
              <w:t xml:space="preserve">признается участник, подавший заявку, которая отвечает всем требованиям, установленным в извещении и в которой указана наиболее низкая цена товаров, работ, услуг. </w:t>
            </w:r>
          </w:p>
          <w:p w14:paraId="14A21CA9" w14:textId="77777777" w:rsidR="00144737" w:rsidRDefault="0038421F">
            <w:pPr>
              <w:spacing w:after="0" w:line="240" w:lineRule="auto"/>
              <w:jc w:val="both"/>
              <w:rPr>
                <w:rFonts w:ascii="Times New Roman" w:eastAsia="Courier New" w:hAnsi="Times New Roman"/>
                <w:color w:val="000000"/>
                <w:sz w:val="24"/>
                <w:szCs w:val="24"/>
                <w:lang w:eastAsia="ru-RU"/>
              </w:rPr>
            </w:pPr>
            <w:r>
              <w:rPr>
                <w:rFonts w:ascii="Times New Roman" w:eastAsia="Courier New" w:hAnsi="Times New Roman"/>
                <w:color w:val="000000"/>
                <w:sz w:val="24"/>
                <w:szCs w:val="24"/>
                <w:lang w:eastAsia="ru-RU"/>
              </w:rPr>
              <w:t>При предложении наиболее низкой цены товаров, работ, услуг несколькими участниками победителем признается участник закупки, заявка которого поступила ранее заявок других участников закупки.</w:t>
            </w:r>
          </w:p>
        </w:tc>
      </w:tr>
      <w:tr w:rsidR="00144737" w14:paraId="71C9169A"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64FE4DDA"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Рассмотрение заявок</w:t>
            </w:r>
          </w:p>
        </w:tc>
        <w:tc>
          <w:tcPr>
            <w:tcW w:w="7796" w:type="dxa"/>
            <w:gridSpan w:val="4"/>
            <w:tcBorders>
              <w:top w:val="single" w:sz="4" w:space="0" w:color="000000"/>
              <w:left w:val="single" w:sz="4" w:space="0" w:color="000000"/>
              <w:bottom w:val="single" w:sz="4" w:space="0" w:color="000000"/>
              <w:right w:val="single" w:sz="4" w:space="0" w:color="000000"/>
            </w:tcBorders>
          </w:tcPr>
          <w:p w14:paraId="0AFD8BF9" w14:textId="467566B1" w:rsidR="00144737" w:rsidRDefault="0038421F">
            <w:pPr>
              <w:spacing w:after="0" w:line="240" w:lineRule="auto"/>
              <w:jc w:val="both"/>
              <w:rPr>
                <w:rFonts w:ascii="Times New Roman" w:eastAsia="Courier New" w:hAnsi="Times New Roman"/>
                <w:bCs/>
                <w:iCs/>
                <w:color w:val="000000"/>
                <w:sz w:val="24"/>
                <w:szCs w:val="24"/>
                <w:lang w:eastAsia="ru-RU"/>
              </w:rPr>
            </w:pPr>
            <w:r>
              <w:rPr>
                <w:rFonts w:ascii="Times New Roman" w:eastAsia="Courier New" w:hAnsi="Times New Roman"/>
                <w:bCs/>
                <w:iCs/>
                <w:color w:val="000000"/>
                <w:sz w:val="24"/>
                <w:szCs w:val="24"/>
                <w:lang w:eastAsia="ru-RU"/>
              </w:rPr>
              <w:t xml:space="preserve">Заказчик </w:t>
            </w:r>
            <w:r w:rsidRPr="002109A5">
              <w:rPr>
                <w:rFonts w:ascii="Times New Roman" w:eastAsia="Courier New" w:hAnsi="Times New Roman"/>
                <w:bCs/>
                <w:iCs/>
                <w:color w:val="000000"/>
                <w:sz w:val="24"/>
                <w:szCs w:val="24"/>
                <w:lang w:eastAsia="ru-RU"/>
              </w:rPr>
              <w:t xml:space="preserve">в течении </w:t>
            </w:r>
            <w:r w:rsidR="002109A5" w:rsidRPr="002109A5">
              <w:rPr>
                <w:rFonts w:ascii="Times New Roman" w:eastAsia="Courier New" w:hAnsi="Times New Roman"/>
                <w:bCs/>
                <w:iCs/>
                <w:color w:val="000000"/>
                <w:sz w:val="24"/>
                <w:szCs w:val="24"/>
                <w:lang w:eastAsia="ru-RU"/>
              </w:rPr>
              <w:t>двух</w:t>
            </w:r>
            <w:r w:rsidRPr="002109A5">
              <w:rPr>
                <w:rFonts w:ascii="Times New Roman" w:eastAsia="Courier New" w:hAnsi="Times New Roman"/>
                <w:bCs/>
                <w:iCs/>
                <w:color w:val="000000"/>
                <w:sz w:val="24"/>
                <w:szCs w:val="24"/>
                <w:lang w:eastAsia="ru-RU"/>
              </w:rPr>
              <w:t xml:space="preserve"> рабоч</w:t>
            </w:r>
            <w:r w:rsidR="002109A5" w:rsidRPr="002109A5">
              <w:rPr>
                <w:rFonts w:ascii="Times New Roman" w:eastAsia="Courier New" w:hAnsi="Times New Roman"/>
                <w:bCs/>
                <w:iCs/>
                <w:color w:val="000000"/>
                <w:sz w:val="24"/>
                <w:szCs w:val="24"/>
                <w:lang w:eastAsia="ru-RU"/>
              </w:rPr>
              <w:t>их дней</w:t>
            </w:r>
            <w:r w:rsidRPr="002109A5">
              <w:rPr>
                <w:rFonts w:ascii="Times New Roman" w:eastAsia="Courier New" w:hAnsi="Times New Roman"/>
                <w:bCs/>
                <w:iCs/>
                <w:color w:val="000000"/>
                <w:sz w:val="24"/>
                <w:szCs w:val="24"/>
                <w:lang w:eastAsia="ru-RU"/>
              </w:rPr>
              <w:t xml:space="preserve"> рассматривает заявки на соответствие их требованиям, установленным в</w:t>
            </w:r>
            <w:r>
              <w:rPr>
                <w:rFonts w:ascii="Times New Roman" w:eastAsia="Courier New" w:hAnsi="Times New Roman"/>
                <w:bCs/>
                <w:iCs/>
                <w:color w:val="000000"/>
                <w:sz w:val="24"/>
                <w:szCs w:val="24"/>
                <w:lang w:eastAsia="ru-RU"/>
              </w:rPr>
              <w:t xml:space="preserve"> </w:t>
            </w:r>
            <w:r w:rsidR="00EB03FF">
              <w:rPr>
                <w:rFonts w:ascii="Times New Roman" w:eastAsia="Courier New" w:hAnsi="Times New Roman"/>
                <w:bCs/>
                <w:iCs/>
                <w:color w:val="000000"/>
                <w:sz w:val="24"/>
                <w:szCs w:val="24"/>
                <w:lang w:eastAsia="ru-RU"/>
              </w:rPr>
              <w:t>И</w:t>
            </w:r>
            <w:r>
              <w:rPr>
                <w:rFonts w:ascii="Times New Roman" w:eastAsia="Courier New" w:hAnsi="Times New Roman"/>
                <w:bCs/>
                <w:iCs/>
                <w:color w:val="000000"/>
                <w:sz w:val="24"/>
                <w:szCs w:val="24"/>
                <w:lang w:eastAsia="ru-RU"/>
              </w:rPr>
              <w:t>звещении.</w:t>
            </w:r>
          </w:p>
          <w:p w14:paraId="3BEF98E3" w14:textId="77777777" w:rsidR="00144737" w:rsidRDefault="0038421F">
            <w:pPr>
              <w:spacing w:after="0" w:line="240" w:lineRule="auto"/>
              <w:jc w:val="both"/>
              <w:rPr>
                <w:rFonts w:ascii="Times New Roman" w:eastAsia="Courier New" w:hAnsi="Times New Roman"/>
                <w:bCs/>
                <w:iCs/>
                <w:color w:val="000000"/>
                <w:sz w:val="24"/>
                <w:szCs w:val="24"/>
                <w:lang w:eastAsia="ru-RU"/>
              </w:rPr>
            </w:pPr>
            <w:r>
              <w:rPr>
                <w:rFonts w:ascii="Times New Roman" w:eastAsia="Courier New" w:hAnsi="Times New Roman"/>
                <w:bCs/>
                <w:iCs/>
                <w:color w:val="000000"/>
                <w:sz w:val="24"/>
                <w:szCs w:val="24"/>
                <w:lang w:eastAsia="ru-RU"/>
              </w:rPr>
              <w:t>Заказчик не рассматривает и отклоняет заявки, если они не соответствуют требованиям, установленным в извещении о проведении закупки.</w:t>
            </w:r>
          </w:p>
        </w:tc>
      </w:tr>
      <w:tr w:rsidR="00144737" w14:paraId="1F5C4D50"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4A74FF7D"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Порядок оценки и сопоставления заявок на участие в закупке</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057A4DD5" w14:textId="77777777" w:rsidR="00144737" w:rsidRDefault="0038421F" w:rsidP="00EB03FF">
            <w:pPr>
              <w:spacing w:after="0" w:line="240" w:lineRule="auto"/>
              <w:jc w:val="both"/>
              <w:rPr>
                <w:rFonts w:ascii="Times New Roman" w:eastAsia="Courier New" w:hAnsi="Times New Roman"/>
                <w:bCs/>
                <w:iCs/>
                <w:color w:val="000000"/>
                <w:sz w:val="24"/>
                <w:szCs w:val="24"/>
                <w:lang w:eastAsia="ru-RU"/>
              </w:rPr>
            </w:pPr>
            <w:r>
              <w:rPr>
                <w:rFonts w:ascii="Times New Roman" w:eastAsia="Courier New" w:hAnsi="Times New Roman"/>
                <w:bCs/>
                <w:iCs/>
                <w:color w:val="000000"/>
                <w:sz w:val="24"/>
                <w:szCs w:val="24"/>
                <w:lang w:eastAsia="ru-RU"/>
              </w:rPr>
              <w:t>Результаты рассмотрения заявок оформляются протоколом, в котором содержатся сведения:</w:t>
            </w:r>
          </w:p>
          <w:p w14:paraId="40089BAD" w14:textId="77777777" w:rsidR="00144737" w:rsidRDefault="0038421F" w:rsidP="00EB03FF">
            <w:pPr>
              <w:spacing w:after="0" w:line="240" w:lineRule="auto"/>
              <w:jc w:val="both"/>
              <w:rPr>
                <w:rFonts w:ascii="Times New Roman" w:eastAsia="Courier New" w:hAnsi="Times New Roman"/>
                <w:bCs/>
                <w:iCs/>
                <w:color w:val="000000"/>
                <w:sz w:val="24"/>
                <w:szCs w:val="24"/>
                <w:lang w:eastAsia="ru-RU"/>
              </w:rPr>
            </w:pPr>
            <w:r>
              <w:rPr>
                <w:rFonts w:ascii="Times New Roman" w:eastAsia="Courier New" w:hAnsi="Times New Roman"/>
                <w:bCs/>
                <w:iCs/>
                <w:color w:val="000000"/>
                <w:sz w:val="24"/>
                <w:szCs w:val="24"/>
                <w:lang w:eastAsia="ru-RU"/>
              </w:rPr>
              <w:t>1) дата подписания протокола;</w:t>
            </w:r>
          </w:p>
          <w:p w14:paraId="254917A3" w14:textId="77777777" w:rsidR="00144737" w:rsidRDefault="0038421F" w:rsidP="00EB03FF">
            <w:pPr>
              <w:spacing w:after="0" w:line="240" w:lineRule="auto"/>
              <w:jc w:val="both"/>
              <w:rPr>
                <w:rFonts w:ascii="Times New Roman" w:eastAsia="Courier New" w:hAnsi="Times New Roman"/>
                <w:bCs/>
                <w:iCs/>
                <w:color w:val="000000"/>
                <w:sz w:val="24"/>
                <w:szCs w:val="24"/>
                <w:lang w:eastAsia="ru-RU"/>
              </w:rPr>
            </w:pPr>
            <w:r>
              <w:rPr>
                <w:rFonts w:ascii="Times New Roman" w:eastAsia="Courier New" w:hAnsi="Times New Roman"/>
                <w:bCs/>
                <w:iCs/>
                <w:color w:val="000000"/>
                <w:sz w:val="24"/>
                <w:szCs w:val="24"/>
                <w:lang w:eastAsia="ru-RU"/>
              </w:rPr>
              <w:t>2) количество поданных заявок на участие в закупке, а также дата и время регистрации каждой такой заявки;</w:t>
            </w:r>
          </w:p>
          <w:p w14:paraId="001C8F40" w14:textId="77777777" w:rsidR="00144737" w:rsidRDefault="0038421F" w:rsidP="00EB03FF">
            <w:pPr>
              <w:spacing w:after="0" w:line="240" w:lineRule="auto"/>
              <w:jc w:val="both"/>
              <w:rPr>
                <w:rFonts w:ascii="Times New Roman" w:eastAsia="Courier New" w:hAnsi="Times New Roman"/>
                <w:bCs/>
                <w:iCs/>
                <w:color w:val="000000"/>
                <w:sz w:val="24"/>
                <w:szCs w:val="24"/>
                <w:lang w:eastAsia="ru-RU"/>
              </w:rPr>
            </w:pPr>
            <w:r>
              <w:rPr>
                <w:rFonts w:ascii="Times New Roman" w:eastAsia="Courier New" w:hAnsi="Times New Roman"/>
                <w:bCs/>
                <w:iCs/>
                <w:color w:val="000000"/>
                <w:sz w:val="24"/>
                <w:szCs w:val="24"/>
                <w:lang w:eastAsia="ru-RU"/>
              </w:rPr>
              <w:t>3) порядковые номера заявок на участие в закупке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Заявке на участие в закупке в которой содержатся лучшие условия исполнения договора, присваивается первый номер. В случае, если в нескольких заявках на участие в закупке содержатся одинаковые условия исполнения договора,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14:paraId="62B04537" w14:textId="77777777" w:rsidR="00144737" w:rsidRDefault="0038421F" w:rsidP="00EB03FF">
            <w:pPr>
              <w:spacing w:after="0" w:line="240" w:lineRule="auto"/>
              <w:jc w:val="both"/>
              <w:rPr>
                <w:rFonts w:ascii="Times New Roman" w:eastAsia="Courier New" w:hAnsi="Times New Roman"/>
                <w:bCs/>
                <w:iCs/>
                <w:color w:val="000000"/>
                <w:sz w:val="24"/>
                <w:szCs w:val="24"/>
                <w:lang w:eastAsia="ru-RU"/>
              </w:rPr>
            </w:pPr>
            <w:r>
              <w:rPr>
                <w:rFonts w:ascii="Times New Roman" w:eastAsia="Courier New" w:hAnsi="Times New Roman"/>
                <w:bCs/>
                <w:iCs/>
                <w:color w:val="000000"/>
                <w:sz w:val="24"/>
                <w:szCs w:val="24"/>
                <w:lang w:eastAsia="ru-RU"/>
              </w:rPr>
              <w:t xml:space="preserve">4) результаты рассмотрения заявок на участие в </w:t>
            </w:r>
            <w:r>
              <w:rPr>
                <w:rFonts w:ascii="Times New Roman" w:eastAsia="Courier New" w:hAnsi="Times New Roman"/>
                <w:b/>
                <w:color w:val="000000"/>
                <w:sz w:val="24"/>
                <w:szCs w:val="24"/>
                <w:lang w:eastAsia="ru-RU"/>
              </w:rPr>
              <w:t>запросе цен.</w:t>
            </w:r>
          </w:p>
        </w:tc>
      </w:tr>
      <w:tr w:rsidR="00144737" w14:paraId="1773FBC7"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330EC15E"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Адрес электронной площадки в сети Интернет</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6AF01574" w14:textId="4B2798BA" w:rsidR="00144737" w:rsidRDefault="003A553D" w:rsidP="00EB03FF">
            <w:pPr>
              <w:spacing w:after="0" w:line="240" w:lineRule="auto"/>
              <w:jc w:val="both"/>
              <w:rPr>
                <w:rFonts w:ascii="Times New Roman" w:eastAsia="Courier New" w:hAnsi="Times New Roman"/>
                <w:sz w:val="24"/>
                <w:szCs w:val="24"/>
              </w:rPr>
            </w:pPr>
            <w:hyperlink r:id="rId9" w:history="1">
              <w:r w:rsidR="00671A81" w:rsidRPr="00021C7E">
                <w:rPr>
                  <w:rFonts w:ascii="Times New Roman" w:eastAsia="Times New Roman" w:hAnsi="Times New Roman"/>
                  <w:color w:val="0563C1"/>
                  <w:sz w:val="24"/>
                  <w:szCs w:val="24"/>
                  <w:u w:val="single"/>
                  <w:lang w:eastAsia="ru-RU"/>
                </w:rPr>
                <w:t>https://zakaz.etp-region.ru/</w:t>
              </w:r>
            </w:hyperlink>
          </w:p>
        </w:tc>
      </w:tr>
      <w:tr w:rsidR="00144737" w:rsidRPr="00197B13" w14:paraId="5F073B9F"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578EC5DA" w14:textId="77777777" w:rsidR="00144737" w:rsidRPr="00197B13" w:rsidRDefault="0038421F">
            <w:pPr>
              <w:spacing w:after="0" w:line="240" w:lineRule="auto"/>
              <w:rPr>
                <w:rFonts w:ascii="Times New Roman" w:eastAsia="Courier New" w:hAnsi="Times New Roman"/>
                <w:b/>
                <w:sz w:val="24"/>
                <w:szCs w:val="24"/>
                <w:lang w:eastAsia="ru-RU"/>
              </w:rPr>
            </w:pPr>
            <w:r w:rsidRPr="00197B13">
              <w:rPr>
                <w:rFonts w:ascii="Times New Roman" w:eastAsia="Courier New" w:hAnsi="Times New Roman"/>
                <w:b/>
                <w:sz w:val="24"/>
                <w:szCs w:val="24"/>
                <w:lang w:eastAsia="ru-RU"/>
              </w:rPr>
              <w:t>Предоставление национального режима</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1B491DC1" w14:textId="77777777" w:rsidR="00144737" w:rsidRPr="00197B13" w:rsidRDefault="0038421F" w:rsidP="00EB03FF">
            <w:pPr>
              <w:spacing w:after="0" w:line="240" w:lineRule="auto"/>
              <w:jc w:val="both"/>
              <w:rPr>
                <w:rFonts w:ascii="Times New Roman" w:hAnsi="Times New Roman"/>
                <w:bCs/>
                <w:color w:val="000000"/>
                <w:sz w:val="24"/>
                <w:szCs w:val="24"/>
              </w:rPr>
            </w:pPr>
            <w:r w:rsidRPr="00197B13">
              <w:rPr>
                <w:rFonts w:ascii="Times New Roman" w:hAnsi="Times New Roman"/>
                <w:sz w:val="24"/>
                <w:szCs w:val="24"/>
              </w:rPr>
              <w:t xml:space="preserve">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3.1-4,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w:t>
            </w:r>
            <w:r w:rsidRPr="00197B13">
              <w:rPr>
                <w:rFonts w:ascii="Times New Roman" w:hAnsi="Times New Roman"/>
                <w:sz w:val="24"/>
                <w:szCs w:val="24"/>
              </w:rPr>
              <w:lastRenderedPageBreak/>
              <w:t>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144737" w:rsidRPr="00197B13" w14:paraId="5BE3CF08" w14:textId="77777777" w:rsidTr="00EB03FF">
        <w:trPr>
          <w:trHeight w:val="345"/>
        </w:trPr>
        <w:tc>
          <w:tcPr>
            <w:tcW w:w="670" w:type="dxa"/>
            <w:vMerge w:val="restart"/>
            <w:tcBorders>
              <w:top w:val="single" w:sz="4" w:space="0" w:color="000000"/>
              <w:left w:val="single" w:sz="4" w:space="0" w:color="000000"/>
              <w:bottom w:val="single" w:sz="4" w:space="0" w:color="000000"/>
              <w:right w:val="single" w:sz="4" w:space="0" w:color="000000"/>
            </w:tcBorders>
            <w:vAlign w:val="center"/>
          </w:tcPr>
          <w:p w14:paraId="338719AE" w14:textId="77777777" w:rsidR="00144737" w:rsidRPr="00781726" w:rsidRDefault="0038421F">
            <w:pPr>
              <w:spacing w:after="0" w:line="240" w:lineRule="auto"/>
              <w:jc w:val="center"/>
              <w:rPr>
                <w:rFonts w:ascii="Times New Roman" w:eastAsia="Courier New" w:hAnsi="Times New Roman"/>
                <w:b/>
                <w:bCs/>
                <w:sz w:val="20"/>
                <w:szCs w:val="20"/>
              </w:rPr>
            </w:pPr>
            <w:r w:rsidRPr="00781726">
              <w:rPr>
                <w:rFonts w:ascii="Times New Roman" w:eastAsia="Courier New" w:hAnsi="Times New Roman"/>
                <w:b/>
                <w:bCs/>
                <w:sz w:val="20"/>
                <w:szCs w:val="20"/>
              </w:rPr>
              <w:lastRenderedPageBreak/>
              <w:t>№ п/п</w:t>
            </w:r>
          </w:p>
        </w:tc>
        <w:tc>
          <w:tcPr>
            <w:tcW w:w="1848" w:type="dxa"/>
            <w:vMerge w:val="restart"/>
            <w:tcBorders>
              <w:top w:val="single" w:sz="4" w:space="0" w:color="000000"/>
              <w:left w:val="single" w:sz="4" w:space="0" w:color="000000"/>
              <w:bottom w:val="single" w:sz="4" w:space="0" w:color="000000"/>
              <w:right w:val="single" w:sz="4" w:space="0" w:color="000000"/>
            </w:tcBorders>
            <w:vAlign w:val="center"/>
          </w:tcPr>
          <w:p w14:paraId="60F0F6A9" w14:textId="77777777" w:rsidR="00144737" w:rsidRPr="00781726" w:rsidRDefault="0038421F">
            <w:pPr>
              <w:spacing w:after="0" w:line="240" w:lineRule="auto"/>
              <w:jc w:val="center"/>
              <w:rPr>
                <w:rFonts w:ascii="Times New Roman" w:eastAsia="Courier New" w:hAnsi="Times New Roman"/>
                <w:b/>
                <w:bCs/>
                <w:sz w:val="20"/>
                <w:szCs w:val="20"/>
              </w:rPr>
            </w:pPr>
            <w:r w:rsidRPr="00781726">
              <w:rPr>
                <w:rFonts w:ascii="Times New Roman" w:eastAsia="Courier New" w:hAnsi="Times New Roman"/>
                <w:b/>
                <w:bCs/>
                <w:sz w:val="20"/>
                <w:szCs w:val="20"/>
              </w:rPr>
              <w:t>Наименование</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1733920E" w14:textId="77777777" w:rsidR="00144737" w:rsidRPr="00781726" w:rsidRDefault="0038421F">
            <w:pPr>
              <w:spacing w:after="0" w:line="240" w:lineRule="auto"/>
              <w:jc w:val="center"/>
              <w:rPr>
                <w:rFonts w:ascii="Times New Roman" w:eastAsia="Courier New" w:hAnsi="Times New Roman"/>
                <w:b/>
                <w:bCs/>
                <w:sz w:val="20"/>
                <w:szCs w:val="20"/>
              </w:rPr>
            </w:pPr>
            <w:r w:rsidRPr="00781726">
              <w:rPr>
                <w:rFonts w:ascii="Times New Roman" w:eastAsia="Courier New" w:hAnsi="Times New Roman"/>
                <w:b/>
                <w:bCs/>
                <w:sz w:val="20"/>
                <w:szCs w:val="20"/>
              </w:rPr>
              <w:t>Код ОКПД2</w:t>
            </w:r>
          </w:p>
        </w:tc>
        <w:tc>
          <w:tcPr>
            <w:tcW w:w="6520" w:type="dxa"/>
            <w:gridSpan w:val="3"/>
            <w:tcBorders>
              <w:top w:val="single" w:sz="4" w:space="0" w:color="000000"/>
              <w:left w:val="none" w:sz="4" w:space="0" w:color="000000"/>
              <w:bottom w:val="single" w:sz="4" w:space="0" w:color="000000"/>
              <w:right w:val="single" w:sz="4" w:space="0" w:color="000000"/>
            </w:tcBorders>
            <w:vAlign w:val="center"/>
          </w:tcPr>
          <w:p w14:paraId="3076E2B4" w14:textId="77777777" w:rsidR="00144737" w:rsidRPr="00781726" w:rsidRDefault="0038421F">
            <w:pPr>
              <w:spacing w:after="0" w:line="240" w:lineRule="auto"/>
              <w:jc w:val="center"/>
              <w:rPr>
                <w:rFonts w:ascii="Times New Roman" w:eastAsia="Courier New" w:hAnsi="Times New Roman"/>
                <w:b/>
                <w:bCs/>
                <w:sz w:val="20"/>
                <w:szCs w:val="20"/>
              </w:rPr>
            </w:pPr>
            <w:r w:rsidRPr="00781726">
              <w:rPr>
                <w:rFonts w:ascii="Times New Roman" w:eastAsia="Courier New" w:hAnsi="Times New Roman"/>
                <w:b/>
                <w:bCs/>
                <w:sz w:val="20"/>
                <w:szCs w:val="20"/>
              </w:rPr>
              <w:t>Национальный режим</w:t>
            </w:r>
          </w:p>
        </w:tc>
      </w:tr>
      <w:tr w:rsidR="00144737" w:rsidRPr="00197B13" w14:paraId="20AAA03D" w14:textId="77777777" w:rsidTr="00EB03FF">
        <w:trPr>
          <w:trHeight w:val="109"/>
        </w:trPr>
        <w:tc>
          <w:tcPr>
            <w:tcW w:w="670" w:type="dxa"/>
            <w:vMerge/>
            <w:tcBorders>
              <w:top w:val="single" w:sz="4" w:space="0" w:color="000000"/>
              <w:left w:val="single" w:sz="4" w:space="0" w:color="000000"/>
              <w:bottom w:val="single" w:sz="4" w:space="0" w:color="000000"/>
              <w:right w:val="single" w:sz="4" w:space="0" w:color="000000"/>
            </w:tcBorders>
            <w:vAlign w:val="center"/>
          </w:tcPr>
          <w:p w14:paraId="4D8A5639" w14:textId="77777777" w:rsidR="00144737" w:rsidRPr="00781726" w:rsidRDefault="00144737">
            <w:pPr>
              <w:spacing w:after="0" w:line="240" w:lineRule="auto"/>
              <w:jc w:val="center"/>
              <w:rPr>
                <w:rFonts w:ascii="Times New Roman" w:eastAsia="Courier New" w:hAnsi="Times New Roman"/>
                <w:b/>
                <w:bCs/>
                <w:sz w:val="20"/>
                <w:szCs w:val="20"/>
              </w:rPr>
            </w:pPr>
          </w:p>
        </w:tc>
        <w:tc>
          <w:tcPr>
            <w:tcW w:w="1848" w:type="dxa"/>
            <w:vMerge/>
            <w:tcBorders>
              <w:top w:val="single" w:sz="4" w:space="0" w:color="000000"/>
              <w:left w:val="single" w:sz="4" w:space="0" w:color="000000"/>
              <w:bottom w:val="single" w:sz="4" w:space="0" w:color="000000"/>
              <w:right w:val="single" w:sz="4" w:space="0" w:color="000000"/>
            </w:tcBorders>
            <w:vAlign w:val="center"/>
          </w:tcPr>
          <w:p w14:paraId="4F1AAD43" w14:textId="77777777" w:rsidR="00144737" w:rsidRPr="00781726" w:rsidRDefault="00144737">
            <w:pPr>
              <w:spacing w:after="0" w:line="240" w:lineRule="auto"/>
              <w:jc w:val="center"/>
              <w:rPr>
                <w:rFonts w:ascii="Times New Roman" w:eastAsia="Courier New" w:hAnsi="Times New Roman"/>
                <w:b/>
                <w:bCs/>
                <w:sz w:val="20"/>
                <w:szCs w:val="20"/>
              </w:rPr>
            </w:pPr>
          </w:p>
        </w:tc>
        <w:tc>
          <w:tcPr>
            <w:tcW w:w="1276" w:type="dxa"/>
            <w:vMerge/>
            <w:tcBorders>
              <w:top w:val="single" w:sz="4" w:space="0" w:color="000000"/>
              <w:left w:val="single" w:sz="4" w:space="0" w:color="000000"/>
              <w:bottom w:val="single" w:sz="4" w:space="0" w:color="000000"/>
              <w:right w:val="single" w:sz="4" w:space="0" w:color="000000"/>
            </w:tcBorders>
            <w:vAlign w:val="center"/>
          </w:tcPr>
          <w:p w14:paraId="4D75B40A" w14:textId="77777777" w:rsidR="00144737" w:rsidRPr="00781726" w:rsidRDefault="00144737">
            <w:pPr>
              <w:spacing w:after="0" w:line="240" w:lineRule="auto"/>
              <w:jc w:val="center"/>
              <w:rPr>
                <w:rFonts w:ascii="Times New Roman" w:eastAsia="Courier New" w:hAnsi="Times New Roman"/>
                <w:b/>
                <w:bCs/>
                <w:sz w:val="20"/>
                <w:szCs w:val="20"/>
              </w:rPr>
            </w:pPr>
          </w:p>
        </w:tc>
        <w:tc>
          <w:tcPr>
            <w:tcW w:w="2268" w:type="dxa"/>
            <w:tcBorders>
              <w:top w:val="none" w:sz="4" w:space="0" w:color="000000"/>
              <w:left w:val="none" w:sz="4" w:space="0" w:color="000000"/>
              <w:bottom w:val="single" w:sz="4" w:space="0" w:color="000000"/>
              <w:right w:val="single" w:sz="4" w:space="0" w:color="000000"/>
            </w:tcBorders>
            <w:vAlign w:val="center"/>
          </w:tcPr>
          <w:p w14:paraId="3788AF29" w14:textId="77777777" w:rsidR="00144737" w:rsidRPr="00781726" w:rsidRDefault="0038421F">
            <w:pPr>
              <w:spacing w:after="0" w:line="240" w:lineRule="auto"/>
              <w:jc w:val="center"/>
              <w:rPr>
                <w:rFonts w:ascii="Times New Roman" w:eastAsia="Courier New" w:hAnsi="Times New Roman"/>
                <w:b/>
                <w:bCs/>
                <w:sz w:val="20"/>
                <w:szCs w:val="20"/>
              </w:rPr>
            </w:pPr>
            <w:r w:rsidRPr="00781726">
              <w:rPr>
                <w:rFonts w:ascii="Times New Roman" w:eastAsia="Courier New" w:hAnsi="Times New Roman"/>
                <w:b/>
                <w:bCs/>
                <w:sz w:val="20"/>
                <w:szCs w:val="20"/>
              </w:rPr>
              <w:t>ППРФ № 1875 (Запрет)</w:t>
            </w:r>
          </w:p>
        </w:tc>
        <w:tc>
          <w:tcPr>
            <w:tcW w:w="2268" w:type="dxa"/>
            <w:tcBorders>
              <w:top w:val="none" w:sz="4" w:space="0" w:color="000000"/>
              <w:left w:val="none" w:sz="4" w:space="0" w:color="000000"/>
              <w:bottom w:val="single" w:sz="4" w:space="0" w:color="000000"/>
              <w:right w:val="single" w:sz="4" w:space="0" w:color="000000"/>
            </w:tcBorders>
            <w:vAlign w:val="center"/>
          </w:tcPr>
          <w:p w14:paraId="11B49555" w14:textId="77777777" w:rsidR="00144737" w:rsidRPr="00781726" w:rsidRDefault="0038421F">
            <w:pPr>
              <w:spacing w:after="0" w:line="240" w:lineRule="auto"/>
              <w:jc w:val="center"/>
              <w:rPr>
                <w:rFonts w:ascii="Times New Roman" w:eastAsia="Courier New" w:hAnsi="Times New Roman"/>
                <w:b/>
                <w:bCs/>
                <w:sz w:val="20"/>
                <w:szCs w:val="20"/>
              </w:rPr>
            </w:pPr>
            <w:r w:rsidRPr="00781726">
              <w:rPr>
                <w:rFonts w:ascii="Times New Roman" w:eastAsia="Courier New" w:hAnsi="Times New Roman"/>
                <w:b/>
                <w:bCs/>
                <w:sz w:val="20"/>
                <w:szCs w:val="20"/>
              </w:rPr>
              <w:t>ППРФ № 1875 (Ограничение)</w:t>
            </w:r>
          </w:p>
        </w:tc>
        <w:tc>
          <w:tcPr>
            <w:tcW w:w="1984" w:type="dxa"/>
            <w:tcBorders>
              <w:top w:val="none" w:sz="4" w:space="0" w:color="000000"/>
              <w:left w:val="none" w:sz="4" w:space="0" w:color="000000"/>
              <w:bottom w:val="single" w:sz="4" w:space="0" w:color="000000"/>
              <w:right w:val="single" w:sz="4" w:space="0" w:color="000000"/>
            </w:tcBorders>
            <w:vAlign w:val="center"/>
          </w:tcPr>
          <w:p w14:paraId="57D1A4C3" w14:textId="77777777" w:rsidR="00144737" w:rsidRPr="00781726" w:rsidRDefault="0038421F">
            <w:pPr>
              <w:spacing w:after="0" w:line="240" w:lineRule="auto"/>
              <w:jc w:val="center"/>
              <w:rPr>
                <w:rFonts w:ascii="Times New Roman" w:eastAsia="Courier New" w:hAnsi="Times New Roman"/>
                <w:b/>
                <w:bCs/>
                <w:sz w:val="20"/>
                <w:szCs w:val="20"/>
              </w:rPr>
            </w:pPr>
            <w:r w:rsidRPr="00781726">
              <w:rPr>
                <w:rFonts w:ascii="Times New Roman" w:eastAsia="Courier New" w:hAnsi="Times New Roman"/>
                <w:b/>
                <w:bCs/>
                <w:sz w:val="20"/>
                <w:szCs w:val="20"/>
              </w:rPr>
              <w:t>ППРФ №1875 (Преимущество)</w:t>
            </w:r>
          </w:p>
        </w:tc>
      </w:tr>
      <w:tr w:rsidR="00144737" w:rsidRPr="00197B13" w14:paraId="2F1B744B" w14:textId="77777777" w:rsidTr="00EB03FF">
        <w:trPr>
          <w:trHeight w:val="392"/>
        </w:trPr>
        <w:tc>
          <w:tcPr>
            <w:tcW w:w="670" w:type="dxa"/>
            <w:tcBorders>
              <w:top w:val="none" w:sz="4" w:space="0" w:color="000000"/>
              <w:left w:val="single" w:sz="4" w:space="0" w:color="000000"/>
              <w:bottom w:val="single" w:sz="4" w:space="0" w:color="000000"/>
              <w:right w:val="single" w:sz="4" w:space="0" w:color="000000"/>
            </w:tcBorders>
            <w:vAlign w:val="center"/>
          </w:tcPr>
          <w:p w14:paraId="4CD1FE01" w14:textId="77777777" w:rsidR="00144737" w:rsidRPr="00781726" w:rsidRDefault="0038421F">
            <w:pPr>
              <w:spacing w:after="0" w:line="240" w:lineRule="auto"/>
              <w:jc w:val="center"/>
              <w:rPr>
                <w:rFonts w:ascii="Times New Roman" w:eastAsia="Courier New" w:hAnsi="Times New Roman"/>
                <w:b/>
                <w:bCs/>
                <w:sz w:val="20"/>
                <w:szCs w:val="20"/>
              </w:rPr>
            </w:pPr>
            <w:r w:rsidRPr="00781726">
              <w:rPr>
                <w:rFonts w:ascii="Times New Roman" w:eastAsia="Courier New" w:hAnsi="Times New Roman"/>
                <w:b/>
                <w:bCs/>
                <w:sz w:val="20"/>
                <w:szCs w:val="20"/>
              </w:rPr>
              <w:t>1</w:t>
            </w:r>
          </w:p>
        </w:tc>
        <w:tc>
          <w:tcPr>
            <w:tcW w:w="1848" w:type="dxa"/>
            <w:tcBorders>
              <w:top w:val="none" w:sz="4" w:space="0" w:color="000000"/>
              <w:left w:val="none" w:sz="4" w:space="0" w:color="000000"/>
              <w:bottom w:val="single" w:sz="4" w:space="0" w:color="000000"/>
              <w:right w:val="single" w:sz="4" w:space="0" w:color="000000"/>
            </w:tcBorders>
            <w:vAlign w:val="center"/>
          </w:tcPr>
          <w:p w14:paraId="2F0A4EE5" w14:textId="64E3DC9E" w:rsidR="00144737" w:rsidRPr="00781726" w:rsidRDefault="00E1475F" w:rsidP="00C96F28">
            <w:pPr>
              <w:spacing w:after="0" w:line="240" w:lineRule="auto"/>
              <w:jc w:val="center"/>
              <w:rPr>
                <w:rFonts w:ascii="Times New Roman" w:hAnsi="Times New Roman"/>
                <w:sz w:val="20"/>
                <w:szCs w:val="20"/>
              </w:rPr>
            </w:pPr>
            <w:r w:rsidRPr="00781726">
              <w:rPr>
                <w:rFonts w:ascii="Times New Roman" w:hAnsi="Times New Roman"/>
                <w:sz w:val="20"/>
                <w:szCs w:val="20"/>
                <w:lang w:val="ru"/>
              </w:rPr>
              <w:t>Бумага для офисной техники</w:t>
            </w:r>
          </w:p>
        </w:tc>
        <w:tc>
          <w:tcPr>
            <w:tcW w:w="1276" w:type="dxa"/>
            <w:tcBorders>
              <w:top w:val="none" w:sz="4" w:space="0" w:color="000000"/>
              <w:left w:val="none" w:sz="4" w:space="0" w:color="000000"/>
              <w:bottom w:val="single" w:sz="4" w:space="0" w:color="000000"/>
              <w:right w:val="single" w:sz="4" w:space="0" w:color="000000"/>
            </w:tcBorders>
            <w:vAlign w:val="center"/>
          </w:tcPr>
          <w:p w14:paraId="39817B90" w14:textId="610E1DE0" w:rsidR="00144737" w:rsidRPr="00781726" w:rsidRDefault="00E1475F">
            <w:pPr>
              <w:spacing w:after="0" w:line="240" w:lineRule="auto"/>
              <w:rPr>
                <w:rFonts w:ascii="Times New Roman" w:hAnsi="Times New Roman"/>
                <w:sz w:val="20"/>
                <w:szCs w:val="20"/>
              </w:rPr>
            </w:pPr>
            <w:r w:rsidRPr="00781726">
              <w:rPr>
                <w:rFonts w:ascii="Times New Roman" w:hAnsi="Times New Roman"/>
                <w:sz w:val="20"/>
                <w:szCs w:val="20"/>
                <w:lang w:val="ru"/>
              </w:rPr>
              <w:t>17.12.14.110</w:t>
            </w:r>
          </w:p>
        </w:tc>
        <w:tc>
          <w:tcPr>
            <w:tcW w:w="2268" w:type="dxa"/>
            <w:tcBorders>
              <w:top w:val="none" w:sz="4" w:space="0" w:color="000000"/>
              <w:left w:val="none" w:sz="4" w:space="0" w:color="000000"/>
              <w:bottom w:val="single" w:sz="4" w:space="0" w:color="000000"/>
              <w:right w:val="single" w:sz="4" w:space="0" w:color="000000"/>
            </w:tcBorders>
            <w:vAlign w:val="center"/>
          </w:tcPr>
          <w:p w14:paraId="376E0B05" w14:textId="577F280B" w:rsidR="00144737" w:rsidRPr="00781726" w:rsidRDefault="006773F8" w:rsidP="006773F8">
            <w:pPr>
              <w:spacing w:after="0" w:line="240" w:lineRule="auto"/>
              <w:jc w:val="both"/>
              <w:rPr>
                <w:rFonts w:ascii="Times New Roman" w:eastAsia="Courier New" w:hAnsi="Times New Roman"/>
                <w:bCs/>
                <w:sz w:val="20"/>
                <w:szCs w:val="20"/>
              </w:rPr>
            </w:pPr>
            <w:r w:rsidRPr="00781726">
              <w:rPr>
                <w:rFonts w:ascii="Times New Roman" w:hAnsi="Times New Roman"/>
                <w:bCs/>
                <w:i/>
                <w:iCs/>
                <w:sz w:val="20"/>
                <w:szCs w:val="20"/>
              </w:rPr>
              <w:t>Запрет не применяется согласно подп. "и" п. 5 Постановления Правительства Российской Федерации от 23 декабря 2024 г. N 1875</w:t>
            </w:r>
          </w:p>
        </w:tc>
        <w:tc>
          <w:tcPr>
            <w:tcW w:w="2268" w:type="dxa"/>
            <w:tcBorders>
              <w:top w:val="none" w:sz="4" w:space="0" w:color="000000"/>
              <w:left w:val="none" w:sz="4" w:space="0" w:color="000000"/>
              <w:bottom w:val="single" w:sz="4" w:space="0" w:color="000000"/>
              <w:right w:val="single" w:sz="4" w:space="0" w:color="000000"/>
            </w:tcBorders>
            <w:vAlign w:val="center"/>
          </w:tcPr>
          <w:p w14:paraId="13A99224" w14:textId="4AB57C6A" w:rsidR="00144737" w:rsidRPr="00781726" w:rsidRDefault="00144737">
            <w:pPr>
              <w:spacing w:after="0" w:line="240" w:lineRule="auto"/>
              <w:ind w:firstLine="709"/>
              <w:jc w:val="both"/>
              <w:rPr>
                <w:rFonts w:ascii="Times New Roman" w:eastAsia="Courier New" w:hAnsi="Times New Roman"/>
                <w:bCs/>
                <w:sz w:val="20"/>
                <w:szCs w:val="20"/>
              </w:rPr>
            </w:pPr>
          </w:p>
        </w:tc>
        <w:tc>
          <w:tcPr>
            <w:tcW w:w="1984" w:type="dxa"/>
            <w:tcBorders>
              <w:top w:val="none" w:sz="4" w:space="0" w:color="000000"/>
              <w:left w:val="none" w:sz="4" w:space="0" w:color="000000"/>
              <w:bottom w:val="single" w:sz="4" w:space="0" w:color="000000"/>
              <w:right w:val="single" w:sz="4" w:space="0" w:color="000000"/>
            </w:tcBorders>
            <w:vAlign w:val="center"/>
          </w:tcPr>
          <w:p w14:paraId="6B5821F4" w14:textId="77777777" w:rsidR="00144737" w:rsidRPr="00781726" w:rsidRDefault="00144737">
            <w:pPr>
              <w:spacing w:after="0" w:line="240" w:lineRule="auto"/>
              <w:ind w:firstLine="709"/>
              <w:jc w:val="both"/>
              <w:rPr>
                <w:rFonts w:ascii="Times New Roman" w:eastAsia="Courier New" w:hAnsi="Times New Roman"/>
                <w:bCs/>
                <w:sz w:val="20"/>
                <w:szCs w:val="20"/>
              </w:rPr>
            </w:pPr>
          </w:p>
        </w:tc>
      </w:tr>
      <w:tr w:rsidR="00144737" w14:paraId="453EC39F" w14:textId="77777777" w:rsidTr="00EB03FF">
        <w:trPr>
          <w:trHeight w:val="56"/>
        </w:trPr>
        <w:tc>
          <w:tcPr>
            <w:tcW w:w="10314" w:type="dxa"/>
            <w:gridSpan w:val="6"/>
            <w:tcBorders>
              <w:top w:val="single" w:sz="4" w:space="0" w:color="000000"/>
              <w:left w:val="single" w:sz="4" w:space="0" w:color="000000"/>
              <w:bottom w:val="single" w:sz="4" w:space="0" w:color="000000"/>
              <w:right w:val="single" w:sz="4" w:space="0" w:color="000000"/>
            </w:tcBorders>
            <w:vAlign w:val="center"/>
          </w:tcPr>
          <w:p w14:paraId="4975BF75" w14:textId="61E06362" w:rsidR="00144737" w:rsidRPr="00197B13" w:rsidRDefault="00144737" w:rsidP="006773F8">
            <w:pPr>
              <w:spacing w:after="0" w:line="240" w:lineRule="auto"/>
              <w:rPr>
                <w:rFonts w:ascii="Times New Roman" w:eastAsia="Courier New" w:hAnsi="Times New Roman"/>
                <w:bCs/>
                <w:sz w:val="24"/>
                <w:szCs w:val="24"/>
              </w:rPr>
            </w:pPr>
          </w:p>
        </w:tc>
      </w:tr>
    </w:tbl>
    <w:p w14:paraId="13E3759E" w14:textId="77777777" w:rsidR="00144737" w:rsidRDefault="00144737">
      <w:pPr>
        <w:spacing w:after="0" w:line="240" w:lineRule="auto"/>
        <w:ind w:firstLine="709"/>
        <w:jc w:val="both"/>
        <w:rPr>
          <w:rFonts w:ascii="Times New Roman" w:eastAsia="Courier New" w:hAnsi="Times New Roman"/>
          <w:bCs/>
          <w:sz w:val="24"/>
          <w:szCs w:val="24"/>
        </w:rPr>
      </w:pPr>
    </w:p>
    <w:p w14:paraId="1823F37C" w14:textId="77777777" w:rsidR="00144737" w:rsidRDefault="0038421F">
      <w:pPr>
        <w:spacing w:after="0" w:line="240" w:lineRule="auto"/>
        <w:ind w:firstLine="709"/>
        <w:jc w:val="both"/>
        <w:rPr>
          <w:rFonts w:ascii="Times New Roman" w:eastAsia="Courier New" w:hAnsi="Times New Roman"/>
          <w:bCs/>
          <w:sz w:val="24"/>
          <w:szCs w:val="24"/>
        </w:rPr>
      </w:pPr>
      <w:r>
        <w:rPr>
          <w:rFonts w:ascii="Times New Roman" w:eastAsia="Courier New" w:hAnsi="Times New Roman"/>
          <w:bCs/>
          <w:sz w:val="24"/>
          <w:szCs w:val="24"/>
        </w:rPr>
        <w:t xml:space="preserve">Приложения: </w:t>
      </w:r>
    </w:p>
    <w:p w14:paraId="3640A1A8" w14:textId="77777777" w:rsidR="00144737" w:rsidRDefault="0038421F">
      <w:pPr>
        <w:spacing w:after="0" w:line="240" w:lineRule="auto"/>
        <w:ind w:firstLine="709"/>
        <w:jc w:val="both"/>
        <w:rPr>
          <w:rFonts w:ascii="Times New Roman" w:eastAsia="Courier New" w:hAnsi="Times New Roman"/>
          <w:bCs/>
          <w:sz w:val="24"/>
          <w:szCs w:val="24"/>
        </w:rPr>
      </w:pPr>
      <w:r>
        <w:rPr>
          <w:rFonts w:ascii="Times New Roman" w:eastAsia="Courier New" w:hAnsi="Times New Roman"/>
          <w:bCs/>
          <w:sz w:val="24"/>
          <w:szCs w:val="24"/>
        </w:rPr>
        <w:t xml:space="preserve">1. </w:t>
      </w:r>
      <w:hyperlink r:id="rId10" w:anchor="Par223" w:tooltip="#Par223" w:history="1">
        <w:r>
          <w:rPr>
            <w:rFonts w:ascii="Times New Roman" w:eastAsia="Courier New" w:hAnsi="Times New Roman"/>
            <w:bCs/>
            <w:sz w:val="24"/>
            <w:szCs w:val="24"/>
          </w:rPr>
          <w:t>Приложение № 1</w:t>
        </w:r>
      </w:hyperlink>
      <w:r>
        <w:rPr>
          <w:rFonts w:ascii="Times New Roman" w:eastAsia="Courier New" w:hAnsi="Times New Roman"/>
          <w:bCs/>
          <w:sz w:val="24"/>
          <w:szCs w:val="24"/>
        </w:rPr>
        <w:t xml:space="preserve"> «Техническое задание»</w:t>
      </w:r>
    </w:p>
    <w:p w14:paraId="68867A0D" w14:textId="77777777" w:rsidR="00144737" w:rsidRDefault="0038421F">
      <w:pPr>
        <w:spacing w:after="0" w:line="240" w:lineRule="auto"/>
        <w:ind w:firstLine="709"/>
        <w:jc w:val="both"/>
        <w:rPr>
          <w:rFonts w:ascii="Times New Roman" w:eastAsia="Courier New" w:hAnsi="Times New Roman"/>
          <w:bCs/>
          <w:sz w:val="24"/>
          <w:szCs w:val="24"/>
        </w:rPr>
      </w:pPr>
      <w:r>
        <w:rPr>
          <w:rFonts w:ascii="Times New Roman" w:eastAsia="Courier New" w:hAnsi="Times New Roman"/>
          <w:bCs/>
          <w:sz w:val="24"/>
          <w:szCs w:val="24"/>
        </w:rPr>
        <w:t xml:space="preserve">2. </w:t>
      </w:r>
      <w:hyperlink r:id="rId11" w:anchor="Par755" w:tooltip="#Par755" w:history="1">
        <w:r>
          <w:rPr>
            <w:rFonts w:ascii="Times New Roman" w:eastAsia="Courier New" w:hAnsi="Times New Roman"/>
            <w:bCs/>
            <w:sz w:val="24"/>
            <w:szCs w:val="24"/>
          </w:rPr>
          <w:t>Приложение № 2</w:t>
        </w:r>
      </w:hyperlink>
      <w:r>
        <w:rPr>
          <w:rFonts w:ascii="Times New Roman" w:eastAsia="Courier New" w:hAnsi="Times New Roman"/>
          <w:bCs/>
          <w:sz w:val="24"/>
          <w:szCs w:val="24"/>
        </w:rPr>
        <w:t xml:space="preserve"> «Обоснование начальной (максимальной) цены Договора»</w:t>
      </w:r>
    </w:p>
    <w:p w14:paraId="0A0544A1" w14:textId="77777777" w:rsidR="00144737" w:rsidRDefault="0038421F">
      <w:pPr>
        <w:spacing w:after="0" w:line="240" w:lineRule="auto"/>
        <w:ind w:firstLine="709"/>
        <w:jc w:val="both"/>
        <w:rPr>
          <w:rFonts w:ascii="Times New Roman" w:hAnsi="Times New Roman"/>
          <w:sz w:val="24"/>
          <w:szCs w:val="24"/>
        </w:rPr>
      </w:pPr>
      <w:r>
        <w:rPr>
          <w:rFonts w:ascii="Times New Roman" w:eastAsia="Courier New" w:hAnsi="Times New Roman"/>
          <w:sz w:val="24"/>
          <w:szCs w:val="24"/>
          <w:lang w:eastAsia="ru-RU"/>
        </w:rPr>
        <w:t xml:space="preserve">3. </w:t>
      </w:r>
      <w:hyperlink r:id="rId12" w:anchor="Par935" w:tooltip="#Par935" w:history="1">
        <w:r>
          <w:rPr>
            <w:rFonts w:ascii="Times New Roman" w:eastAsia="Courier New" w:hAnsi="Times New Roman"/>
            <w:bCs/>
            <w:sz w:val="24"/>
            <w:szCs w:val="24"/>
          </w:rPr>
          <w:t>Приложение № 3</w:t>
        </w:r>
      </w:hyperlink>
      <w:r>
        <w:rPr>
          <w:rFonts w:ascii="Times New Roman" w:eastAsia="Courier New" w:hAnsi="Times New Roman"/>
          <w:bCs/>
          <w:sz w:val="24"/>
          <w:szCs w:val="24"/>
        </w:rPr>
        <w:t xml:space="preserve"> «Проект Договора»</w:t>
      </w:r>
    </w:p>
    <w:p w14:paraId="07268A4A" w14:textId="77777777" w:rsidR="00144737" w:rsidRDefault="0038421F">
      <w:pPr>
        <w:spacing w:after="0" w:line="240" w:lineRule="auto"/>
        <w:ind w:left="709"/>
        <w:rPr>
          <w:rFonts w:ascii="Times New Roman" w:eastAsia="Courier New" w:hAnsi="Times New Roman"/>
          <w:bCs/>
          <w:sz w:val="24"/>
          <w:szCs w:val="24"/>
        </w:rPr>
      </w:pPr>
      <w:r>
        <w:rPr>
          <w:rFonts w:ascii="Times New Roman" w:eastAsia="Courier New" w:hAnsi="Times New Roman"/>
          <w:bCs/>
          <w:sz w:val="24"/>
          <w:szCs w:val="24"/>
        </w:rPr>
        <w:t>4. Приложение № 4 «Форма ценового предложения участника запроса цен»</w:t>
      </w:r>
    </w:p>
    <w:p w14:paraId="6C93FC64" w14:textId="77777777" w:rsidR="00144737" w:rsidRDefault="00144737">
      <w:pPr>
        <w:spacing w:after="0" w:line="240" w:lineRule="auto"/>
        <w:jc w:val="right"/>
        <w:rPr>
          <w:rFonts w:ascii="Times New Roman" w:hAnsi="Times New Roman"/>
          <w:sz w:val="24"/>
          <w:szCs w:val="24"/>
        </w:rPr>
      </w:pPr>
    </w:p>
    <w:p w14:paraId="04467B6C" w14:textId="77777777" w:rsidR="00144737" w:rsidRDefault="0038421F">
      <w:pPr>
        <w:spacing w:after="0" w:line="240" w:lineRule="auto"/>
        <w:jc w:val="right"/>
        <w:rPr>
          <w:rFonts w:ascii="Times New Roman" w:hAnsi="Times New Roman"/>
          <w:sz w:val="24"/>
          <w:szCs w:val="24"/>
        </w:rPr>
      </w:pPr>
      <w:r>
        <w:rPr>
          <w:rFonts w:ascii="Times New Roman" w:hAnsi="Times New Roman"/>
          <w:sz w:val="24"/>
          <w:szCs w:val="24"/>
        </w:rPr>
        <w:br w:type="page" w:clear="all"/>
      </w:r>
      <w:r>
        <w:rPr>
          <w:rFonts w:ascii="Times New Roman" w:hAnsi="Times New Roman"/>
          <w:sz w:val="24"/>
          <w:szCs w:val="24"/>
        </w:rPr>
        <w:lastRenderedPageBreak/>
        <w:t>Приложение №1 к Извещению</w:t>
      </w:r>
    </w:p>
    <w:p w14:paraId="1EF991B6" w14:textId="77777777" w:rsidR="00144737" w:rsidRDefault="00144737">
      <w:pPr>
        <w:spacing w:after="0" w:line="240" w:lineRule="auto"/>
        <w:jc w:val="center"/>
        <w:rPr>
          <w:rFonts w:ascii="Times New Roman" w:hAnsi="Times New Roman"/>
          <w:b/>
          <w:bCs/>
        </w:rPr>
      </w:pPr>
    </w:p>
    <w:p w14:paraId="6757C4C9" w14:textId="77777777" w:rsidR="00144737" w:rsidRDefault="0038421F">
      <w:pPr>
        <w:spacing w:after="0" w:line="240" w:lineRule="auto"/>
        <w:jc w:val="center"/>
        <w:rPr>
          <w:rFonts w:ascii="Times New Roman" w:hAnsi="Times New Roman"/>
          <w:b/>
          <w:bCs/>
        </w:rPr>
      </w:pPr>
      <w:r>
        <w:rPr>
          <w:rFonts w:ascii="Times New Roman" w:hAnsi="Times New Roman"/>
          <w:b/>
          <w:bCs/>
        </w:rPr>
        <w:t>Техническое задание</w:t>
      </w:r>
    </w:p>
    <w:p w14:paraId="4E57BC3A" w14:textId="77777777" w:rsidR="00671A81" w:rsidRPr="00671A81" w:rsidRDefault="00671A81" w:rsidP="00671A81">
      <w:pPr>
        <w:spacing w:after="0" w:line="240" w:lineRule="auto"/>
        <w:jc w:val="center"/>
        <w:rPr>
          <w:rFonts w:ascii="Times New Roman" w:eastAsia="SimSun" w:hAnsi="Times New Roman"/>
          <w:b/>
          <w:bCs/>
          <w:lang w:eastAsia="ru-RU"/>
        </w:rPr>
      </w:pPr>
      <w:r w:rsidRPr="00671A81">
        <w:rPr>
          <w:rFonts w:ascii="Times New Roman" w:eastAsia="SimSun" w:hAnsi="Times New Roman"/>
          <w:b/>
          <w:bCs/>
          <w:lang w:eastAsia="ru-RU"/>
        </w:rPr>
        <w:t>на поставку бумаги для офисной техники</w:t>
      </w:r>
    </w:p>
    <w:p w14:paraId="16DCC9BA" w14:textId="77777777" w:rsidR="00671A81" w:rsidRPr="00671A81" w:rsidRDefault="00671A81" w:rsidP="00671A81">
      <w:pPr>
        <w:numPr>
          <w:ilvl w:val="0"/>
          <w:numId w:val="16"/>
        </w:numPr>
        <w:spacing w:after="0" w:line="240" w:lineRule="auto"/>
        <w:ind w:left="0" w:firstLine="0"/>
        <w:rPr>
          <w:rFonts w:ascii="Times New Roman" w:eastAsia="SimSun" w:hAnsi="Times New Roman"/>
          <w:b/>
          <w:bCs/>
          <w:lang w:eastAsia="ru-RU"/>
        </w:rPr>
      </w:pPr>
      <w:r w:rsidRPr="00671A81">
        <w:rPr>
          <w:rFonts w:ascii="Times New Roman" w:eastAsia="SimSun" w:hAnsi="Times New Roman"/>
          <w:b/>
          <w:bCs/>
          <w:lang w:eastAsia="ru-RU"/>
        </w:rPr>
        <w:t>Объект закупки:</w:t>
      </w:r>
    </w:p>
    <w:p w14:paraId="2F339114" w14:textId="77777777" w:rsidR="00671A81" w:rsidRPr="00671A81" w:rsidRDefault="00671A81" w:rsidP="00671A81">
      <w:pPr>
        <w:spacing w:after="0" w:line="240" w:lineRule="auto"/>
        <w:jc w:val="both"/>
        <w:rPr>
          <w:rFonts w:ascii="Times New Roman" w:eastAsia="SimSun" w:hAnsi="Times New Roman"/>
          <w:i/>
          <w:iCs/>
          <w:sz w:val="18"/>
          <w:szCs w:val="18"/>
          <w:lang w:eastAsia="ru-RU"/>
        </w:rPr>
      </w:pPr>
      <w:r w:rsidRPr="00671A81">
        <w:rPr>
          <w:rFonts w:ascii="Times New Roman" w:eastAsia="SimSun" w:hAnsi="Times New Roman"/>
          <w:i/>
          <w:iCs/>
          <w:sz w:val="18"/>
          <w:szCs w:val="18"/>
          <w:lang w:eastAsia="ru-RU"/>
        </w:rPr>
        <w:t>Таблица применения 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bl>
      <w:tblPr>
        <w:tblStyle w:val="43"/>
        <w:tblW w:w="10206" w:type="dxa"/>
        <w:tblInd w:w="-5" w:type="dxa"/>
        <w:tblLook w:val="04A0" w:firstRow="1" w:lastRow="0" w:firstColumn="1" w:lastColumn="0" w:noHBand="0" w:noVBand="1"/>
      </w:tblPr>
      <w:tblGrid>
        <w:gridCol w:w="567"/>
        <w:gridCol w:w="1490"/>
        <w:gridCol w:w="1890"/>
        <w:gridCol w:w="2687"/>
        <w:gridCol w:w="1700"/>
        <w:gridCol w:w="1859"/>
        <w:gridCol w:w="13"/>
      </w:tblGrid>
      <w:tr w:rsidR="00671A81" w:rsidRPr="00671A81" w14:paraId="0B18D30E" w14:textId="77777777" w:rsidTr="00240656">
        <w:trPr>
          <w:trHeight w:val="345"/>
        </w:trPr>
        <w:tc>
          <w:tcPr>
            <w:tcW w:w="567" w:type="dxa"/>
            <w:vMerge w:val="restart"/>
            <w:hideMark/>
          </w:tcPr>
          <w:p w14:paraId="6851820E" w14:textId="77777777" w:rsidR="00671A81" w:rsidRPr="00671A81" w:rsidRDefault="00671A81" w:rsidP="00671A81">
            <w:pPr>
              <w:spacing w:after="0" w:line="240" w:lineRule="auto"/>
              <w:jc w:val="center"/>
              <w:rPr>
                <w:b/>
                <w:bCs/>
                <w:color w:val="000000"/>
                <w:lang w:eastAsia="ru-RU"/>
              </w:rPr>
            </w:pPr>
            <w:r w:rsidRPr="00671A81">
              <w:rPr>
                <w:b/>
                <w:bCs/>
                <w:color w:val="000000"/>
                <w:lang w:eastAsia="ru-RU"/>
              </w:rPr>
              <w:t>№</w:t>
            </w:r>
          </w:p>
          <w:p w14:paraId="19F75277" w14:textId="77777777" w:rsidR="00671A81" w:rsidRPr="00671A81" w:rsidRDefault="00671A81" w:rsidP="00671A81">
            <w:pPr>
              <w:spacing w:after="0" w:line="240" w:lineRule="auto"/>
              <w:jc w:val="center"/>
              <w:rPr>
                <w:b/>
                <w:bCs/>
                <w:color w:val="000000"/>
                <w:lang w:eastAsia="ru-RU"/>
              </w:rPr>
            </w:pPr>
            <w:r w:rsidRPr="00671A81">
              <w:rPr>
                <w:b/>
                <w:bCs/>
                <w:color w:val="000000"/>
                <w:lang w:eastAsia="ru-RU"/>
              </w:rPr>
              <w:t xml:space="preserve">п/п </w:t>
            </w:r>
          </w:p>
        </w:tc>
        <w:tc>
          <w:tcPr>
            <w:tcW w:w="1490" w:type="dxa"/>
            <w:vMerge w:val="restart"/>
            <w:hideMark/>
          </w:tcPr>
          <w:p w14:paraId="402370FA" w14:textId="77777777" w:rsidR="00671A81" w:rsidRPr="00671A81" w:rsidRDefault="00671A81" w:rsidP="00671A81">
            <w:pPr>
              <w:spacing w:after="0" w:line="240" w:lineRule="auto"/>
              <w:jc w:val="center"/>
              <w:rPr>
                <w:b/>
                <w:bCs/>
                <w:color w:val="000000"/>
                <w:lang w:eastAsia="ru-RU"/>
              </w:rPr>
            </w:pPr>
            <w:r w:rsidRPr="00671A81">
              <w:rPr>
                <w:b/>
                <w:bCs/>
                <w:color w:val="000000"/>
                <w:lang w:eastAsia="ru-RU"/>
              </w:rPr>
              <w:t>ОКПД 2</w:t>
            </w:r>
          </w:p>
        </w:tc>
        <w:tc>
          <w:tcPr>
            <w:tcW w:w="1890" w:type="dxa"/>
            <w:vMerge w:val="restart"/>
            <w:hideMark/>
          </w:tcPr>
          <w:p w14:paraId="2AB2072E" w14:textId="77777777" w:rsidR="00671A81" w:rsidRPr="00671A81" w:rsidRDefault="00671A81" w:rsidP="00671A81">
            <w:pPr>
              <w:spacing w:after="0" w:line="240" w:lineRule="auto"/>
              <w:jc w:val="center"/>
              <w:rPr>
                <w:b/>
                <w:bCs/>
                <w:color w:val="000000"/>
                <w:lang w:eastAsia="ru-RU"/>
              </w:rPr>
            </w:pPr>
            <w:r w:rsidRPr="00671A81">
              <w:rPr>
                <w:b/>
                <w:bCs/>
                <w:color w:val="000000"/>
                <w:lang w:eastAsia="ru-RU"/>
              </w:rPr>
              <w:t>Наименование</w:t>
            </w:r>
          </w:p>
        </w:tc>
        <w:tc>
          <w:tcPr>
            <w:tcW w:w="6259" w:type="dxa"/>
            <w:gridSpan w:val="4"/>
            <w:hideMark/>
          </w:tcPr>
          <w:p w14:paraId="0ACA39D2" w14:textId="77777777" w:rsidR="00671A81" w:rsidRPr="00671A81" w:rsidRDefault="00671A81" w:rsidP="00671A81">
            <w:pPr>
              <w:spacing w:after="0" w:line="240" w:lineRule="auto"/>
              <w:jc w:val="center"/>
              <w:rPr>
                <w:b/>
                <w:bCs/>
                <w:color w:val="000000"/>
                <w:lang w:eastAsia="ru-RU"/>
              </w:rPr>
            </w:pPr>
            <w:r w:rsidRPr="00671A81">
              <w:rPr>
                <w:b/>
                <w:bCs/>
                <w:color w:val="000000"/>
                <w:lang w:eastAsia="ru-RU"/>
              </w:rPr>
              <w:t>Национальный режим</w:t>
            </w:r>
          </w:p>
        </w:tc>
      </w:tr>
      <w:tr w:rsidR="00671A81" w:rsidRPr="00671A81" w14:paraId="5C113AC3" w14:textId="77777777" w:rsidTr="00240656">
        <w:trPr>
          <w:gridAfter w:val="1"/>
          <w:wAfter w:w="13" w:type="dxa"/>
          <w:trHeight w:val="345"/>
        </w:trPr>
        <w:tc>
          <w:tcPr>
            <w:tcW w:w="567" w:type="dxa"/>
            <w:vMerge/>
            <w:hideMark/>
          </w:tcPr>
          <w:p w14:paraId="5265888A" w14:textId="77777777" w:rsidR="00671A81" w:rsidRPr="00671A81" w:rsidRDefault="00671A81" w:rsidP="00671A81">
            <w:pPr>
              <w:spacing w:after="0" w:line="240" w:lineRule="auto"/>
              <w:jc w:val="center"/>
              <w:rPr>
                <w:b/>
                <w:bCs/>
                <w:color w:val="000000"/>
                <w:lang w:eastAsia="ru-RU"/>
              </w:rPr>
            </w:pPr>
          </w:p>
        </w:tc>
        <w:tc>
          <w:tcPr>
            <w:tcW w:w="1490" w:type="dxa"/>
            <w:vMerge/>
            <w:hideMark/>
          </w:tcPr>
          <w:p w14:paraId="1C3408C7" w14:textId="77777777" w:rsidR="00671A81" w:rsidRPr="00671A81" w:rsidRDefault="00671A81" w:rsidP="00671A81">
            <w:pPr>
              <w:spacing w:after="0" w:line="240" w:lineRule="auto"/>
              <w:jc w:val="center"/>
              <w:rPr>
                <w:b/>
                <w:bCs/>
                <w:color w:val="000000"/>
                <w:lang w:eastAsia="ru-RU"/>
              </w:rPr>
            </w:pPr>
          </w:p>
        </w:tc>
        <w:tc>
          <w:tcPr>
            <w:tcW w:w="1890" w:type="dxa"/>
            <w:vMerge/>
            <w:hideMark/>
          </w:tcPr>
          <w:p w14:paraId="13416A53" w14:textId="77777777" w:rsidR="00671A81" w:rsidRPr="00671A81" w:rsidRDefault="00671A81" w:rsidP="00671A81">
            <w:pPr>
              <w:spacing w:after="0" w:line="240" w:lineRule="auto"/>
              <w:jc w:val="center"/>
              <w:rPr>
                <w:b/>
                <w:bCs/>
                <w:color w:val="000000"/>
                <w:lang w:eastAsia="ru-RU"/>
              </w:rPr>
            </w:pPr>
          </w:p>
        </w:tc>
        <w:tc>
          <w:tcPr>
            <w:tcW w:w="2687" w:type="dxa"/>
            <w:hideMark/>
          </w:tcPr>
          <w:p w14:paraId="4F98B630" w14:textId="77777777" w:rsidR="00671A81" w:rsidRPr="00671A81" w:rsidRDefault="00671A81" w:rsidP="00671A81">
            <w:pPr>
              <w:spacing w:after="0" w:line="240" w:lineRule="auto"/>
              <w:jc w:val="center"/>
              <w:rPr>
                <w:b/>
                <w:bCs/>
                <w:color w:val="000000"/>
                <w:lang w:eastAsia="ru-RU"/>
              </w:rPr>
            </w:pPr>
            <w:r w:rsidRPr="00671A81">
              <w:rPr>
                <w:b/>
                <w:bCs/>
                <w:color w:val="000000"/>
                <w:lang w:eastAsia="ru-RU"/>
              </w:rPr>
              <w:t xml:space="preserve">1875 </w:t>
            </w:r>
          </w:p>
          <w:p w14:paraId="30922695" w14:textId="77777777" w:rsidR="00671A81" w:rsidRPr="00671A81" w:rsidRDefault="00671A81" w:rsidP="00671A81">
            <w:pPr>
              <w:spacing w:after="0" w:line="240" w:lineRule="auto"/>
              <w:jc w:val="center"/>
              <w:rPr>
                <w:b/>
                <w:bCs/>
                <w:color w:val="000000"/>
                <w:lang w:eastAsia="ru-RU"/>
              </w:rPr>
            </w:pPr>
            <w:r w:rsidRPr="00671A81">
              <w:rPr>
                <w:b/>
                <w:bCs/>
                <w:color w:val="000000"/>
                <w:lang w:eastAsia="ru-RU"/>
              </w:rPr>
              <w:t>(Запрет)</w:t>
            </w:r>
          </w:p>
        </w:tc>
        <w:tc>
          <w:tcPr>
            <w:tcW w:w="1700" w:type="dxa"/>
            <w:hideMark/>
          </w:tcPr>
          <w:p w14:paraId="71DEDF1E" w14:textId="77777777" w:rsidR="00671A81" w:rsidRPr="00671A81" w:rsidRDefault="00671A81" w:rsidP="00671A81">
            <w:pPr>
              <w:spacing w:after="0" w:line="240" w:lineRule="auto"/>
              <w:jc w:val="center"/>
              <w:rPr>
                <w:b/>
                <w:bCs/>
                <w:color w:val="000000"/>
                <w:lang w:eastAsia="ru-RU"/>
              </w:rPr>
            </w:pPr>
            <w:r w:rsidRPr="00671A81">
              <w:rPr>
                <w:b/>
                <w:bCs/>
                <w:color w:val="000000"/>
                <w:lang w:eastAsia="ru-RU"/>
              </w:rPr>
              <w:t>1875 (Ограничение)</w:t>
            </w:r>
          </w:p>
        </w:tc>
        <w:tc>
          <w:tcPr>
            <w:tcW w:w="1859" w:type="dxa"/>
            <w:hideMark/>
          </w:tcPr>
          <w:p w14:paraId="0E227C8F" w14:textId="77777777" w:rsidR="00671A81" w:rsidRPr="00671A81" w:rsidRDefault="00671A81" w:rsidP="00671A81">
            <w:pPr>
              <w:spacing w:after="0" w:line="240" w:lineRule="auto"/>
              <w:jc w:val="center"/>
              <w:rPr>
                <w:b/>
                <w:bCs/>
                <w:color w:val="000000"/>
                <w:lang w:eastAsia="ru-RU"/>
              </w:rPr>
            </w:pPr>
            <w:r w:rsidRPr="00671A81">
              <w:rPr>
                <w:b/>
                <w:bCs/>
                <w:color w:val="000000"/>
                <w:lang w:eastAsia="ru-RU"/>
              </w:rPr>
              <w:t>1875 (Преимущество)</w:t>
            </w:r>
          </w:p>
        </w:tc>
      </w:tr>
      <w:tr w:rsidR="00671A81" w:rsidRPr="00671A81" w14:paraId="459331AB" w14:textId="77777777" w:rsidTr="00240656">
        <w:trPr>
          <w:gridAfter w:val="1"/>
          <w:wAfter w:w="13" w:type="dxa"/>
          <w:trHeight w:val="315"/>
        </w:trPr>
        <w:tc>
          <w:tcPr>
            <w:tcW w:w="567" w:type="dxa"/>
          </w:tcPr>
          <w:p w14:paraId="1C082941" w14:textId="77777777" w:rsidR="00671A81" w:rsidRPr="00671A81" w:rsidRDefault="00671A81" w:rsidP="00671A81">
            <w:pPr>
              <w:numPr>
                <w:ilvl w:val="0"/>
                <w:numId w:val="17"/>
              </w:numPr>
              <w:spacing w:after="200" w:line="276" w:lineRule="auto"/>
              <w:ind w:left="470" w:hanging="357"/>
              <w:contextualSpacing/>
              <w:jc w:val="center"/>
              <w:rPr>
                <w:bCs/>
                <w:color w:val="000000"/>
              </w:rPr>
            </w:pPr>
          </w:p>
        </w:tc>
        <w:tc>
          <w:tcPr>
            <w:tcW w:w="1490" w:type="dxa"/>
            <w:hideMark/>
          </w:tcPr>
          <w:p w14:paraId="00235100" w14:textId="77777777" w:rsidR="00671A81" w:rsidRPr="00671A81" w:rsidRDefault="00671A81" w:rsidP="00671A81">
            <w:pPr>
              <w:spacing w:after="0" w:line="240" w:lineRule="auto"/>
              <w:jc w:val="center"/>
              <w:rPr>
                <w:bCs/>
                <w:color w:val="000000"/>
                <w:lang w:eastAsia="ru-RU"/>
              </w:rPr>
            </w:pPr>
            <w:r w:rsidRPr="00671A81">
              <w:rPr>
                <w:bCs/>
                <w:color w:val="000000"/>
                <w:lang w:eastAsia="ru-RU"/>
              </w:rPr>
              <w:t>17.12.14.119</w:t>
            </w:r>
          </w:p>
        </w:tc>
        <w:tc>
          <w:tcPr>
            <w:tcW w:w="1890" w:type="dxa"/>
            <w:hideMark/>
          </w:tcPr>
          <w:p w14:paraId="65E70AD2" w14:textId="77777777" w:rsidR="00671A81" w:rsidRPr="00671A81" w:rsidRDefault="00671A81" w:rsidP="00671A81">
            <w:pPr>
              <w:spacing w:after="0" w:line="240" w:lineRule="auto"/>
              <w:jc w:val="center"/>
              <w:rPr>
                <w:bCs/>
                <w:color w:val="000000"/>
                <w:lang w:eastAsia="ru-RU"/>
              </w:rPr>
            </w:pPr>
            <w:r w:rsidRPr="00671A81">
              <w:rPr>
                <w:bCs/>
                <w:color w:val="000000"/>
                <w:lang w:eastAsia="ru-RU"/>
              </w:rPr>
              <w:t>Бумага для офисной техники</w:t>
            </w:r>
          </w:p>
        </w:tc>
        <w:tc>
          <w:tcPr>
            <w:tcW w:w="2687" w:type="dxa"/>
            <w:hideMark/>
          </w:tcPr>
          <w:p w14:paraId="6B96FF5E" w14:textId="77777777" w:rsidR="00671A81" w:rsidRPr="00671A81" w:rsidRDefault="00671A81" w:rsidP="00671A81">
            <w:pPr>
              <w:spacing w:after="0" w:line="240" w:lineRule="auto"/>
              <w:jc w:val="center"/>
              <w:rPr>
                <w:bCs/>
                <w:color w:val="000000"/>
                <w:lang w:eastAsia="ru-RU"/>
              </w:rPr>
            </w:pPr>
            <w:r w:rsidRPr="00671A81">
              <w:rPr>
                <w:bCs/>
                <w:color w:val="000000"/>
                <w:lang w:eastAsia="ru-RU"/>
              </w:rPr>
              <w:t>Не применяется согласно подп. "и" п. 5</w:t>
            </w:r>
          </w:p>
        </w:tc>
        <w:tc>
          <w:tcPr>
            <w:tcW w:w="1700" w:type="dxa"/>
            <w:hideMark/>
          </w:tcPr>
          <w:p w14:paraId="1ACFA2A6" w14:textId="77777777" w:rsidR="00671A81" w:rsidRPr="00671A81" w:rsidRDefault="00671A81" w:rsidP="00671A81">
            <w:pPr>
              <w:spacing w:after="0" w:line="240" w:lineRule="auto"/>
              <w:jc w:val="center"/>
              <w:rPr>
                <w:bCs/>
                <w:color w:val="000000"/>
                <w:lang w:eastAsia="ru-RU"/>
              </w:rPr>
            </w:pPr>
          </w:p>
        </w:tc>
        <w:tc>
          <w:tcPr>
            <w:tcW w:w="1859" w:type="dxa"/>
            <w:hideMark/>
          </w:tcPr>
          <w:p w14:paraId="2A9F8A8E" w14:textId="77777777" w:rsidR="00671A81" w:rsidRPr="00671A81" w:rsidRDefault="00671A81" w:rsidP="00671A81">
            <w:pPr>
              <w:spacing w:after="0" w:line="240" w:lineRule="auto"/>
              <w:jc w:val="center"/>
              <w:rPr>
                <w:bCs/>
                <w:color w:val="000000"/>
                <w:lang w:eastAsia="ru-RU"/>
              </w:rPr>
            </w:pPr>
          </w:p>
        </w:tc>
      </w:tr>
      <w:tr w:rsidR="00671A81" w:rsidRPr="00671A81" w14:paraId="2ED04193" w14:textId="77777777" w:rsidTr="00240656">
        <w:trPr>
          <w:gridAfter w:val="1"/>
          <w:wAfter w:w="13" w:type="dxa"/>
          <w:trHeight w:val="315"/>
        </w:trPr>
        <w:tc>
          <w:tcPr>
            <w:tcW w:w="567" w:type="dxa"/>
          </w:tcPr>
          <w:p w14:paraId="3AE53CEC" w14:textId="77777777" w:rsidR="00671A81" w:rsidRPr="00671A81" w:rsidRDefault="00671A81" w:rsidP="00671A81">
            <w:pPr>
              <w:numPr>
                <w:ilvl w:val="0"/>
                <w:numId w:val="17"/>
              </w:numPr>
              <w:spacing w:after="200" w:line="276" w:lineRule="auto"/>
              <w:ind w:left="470" w:hanging="357"/>
              <w:contextualSpacing/>
              <w:jc w:val="center"/>
              <w:rPr>
                <w:bCs/>
                <w:color w:val="000000"/>
              </w:rPr>
            </w:pPr>
          </w:p>
        </w:tc>
        <w:tc>
          <w:tcPr>
            <w:tcW w:w="1490" w:type="dxa"/>
          </w:tcPr>
          <w:p w14:paraId="075EEE5F" w14:textId="77777777" w:rsidR="00671A81" w:rsidRPr="00671A81" w:rsidRDefault="00671A81" w:rsidP="00671A81">
            <w:pPr>
              <w:spacing w:after="0" w:line="240" w:lineRule="auto"/>
              <w:jc w:val="center"/>
              <w:rPr>
                <w:bCs/>
                <w:color w:val="000000"/>
                <w:lang w:eastAsia="ru-RU"/>
              </w:rPr>
            </w:pPr>
            <w:r w:rsidRPr="00671A81">
              <w:rPr>
                <w:bCs/>
                <w:color w:val="000000"/>
                <w:lang w:eastAsia="ru-RU"/>
              </w:rPr>
              <w:t>17.12.14.119</w:t>
            </w:r>
          </w:p>
        </w:tc>
        <w:tc>
          <w:tcPr>
            <w:tcW w:w="1890" w:type="dxa"/>
          </w:tcPr>
          <w:p w14:paraId="5FEB74AC" w14:textId="77777777" w:rsidR="00671A81" w:rsidRPr="00671A81" w:rsidRDefault="00671A81" w:rsidP="00671A81">
            <w:pPr>
              <w:spacing w:after="0" w:line="240" w:lineRule="auto"/>
              <w:jc w:val="center"/>
              <w:rPr>
                <w:bCs/>
                <w:color w:val="000000"/>
                <w:lang w:eastAsia="ru-RU"/>
              </w:rPr>
            </w:pPr>
            <w:r w:rsidRPr="00671A81">
              <w:rPr>
                <w:bCs/>
                <w:color w:val="000000"/>
                <w:lang w:eastAsia="ru-RU"/>
              </w:rPr>
              <w:t>Бумага для офисной техники</w:t>
            </w:r>
          </w:p>
        </w:tc>
        <w:tc>
          <w:tcPr>
            <w:tcW w:w="2687" w:type="dxa"/>
          </w:tcPr>
          <w:p w14:paraId="66E7D33B" w14:textId="77777777" w:rsidR="00671A81" w:rsidRPr="00671A81" w:rsidRDefault="00671A81" w:rsidP="00671A81">
            <w:pPr>
              <w:spacing w:after="0" w:line="240" w:lineRule="auto"/>
              <w:jc w:val="center"/>
              <w:rPr>
                <w:bCs/>
                <w:color w:val="000000"/>
                <w:lang w:eastAsia="ru-RU"/>
              </w:rPr>
            </w:pPr>
            <w:r w:rsidRPr="00671A81">
              <w:rPr>
                <w:bCs/>
                <w:color w:val="000000"/>
                <w:lang w:eastAsia="ru-RU"/>
              </w:rPr>
              <w:t>Не применяется согласно подп. "и" п. 5</w:t>
            </w:r>
          </w:p>
        </w:tc>
        <w:tc>
          <w:tcPr>
            <w:tcW w:w="1700" w:type="dxa"/>
          </w:tcPr>
          <w:p w14:paraId="669F7C16" w14:textId="77777777" w:rsidR="00671A81" w:rsidRPr="00671A81" w:rsidRDefault="00671A81" w:rsidP="00671A81">
            <w:pPr>
              <w:spacing w:after="0" w:line="240" w:lineRule="auto"/>
              <w:jc w:val="center"/>
              <w:rPr>
                <w:bCs/>
                <w:color w:val="000000"/>
                <w:lang w:eastAsia="ru-RU"/>
              </w:rPr>
            </w:pPr>
          </w:p>
        </w:tc>
        <w:tc>
          <w:tcPr>
            <w:tcW w:w="1859" w:type="dxa"/>
          </w:tcPr>
          <w:p w14:paraId="0F684949" w14:textId="77777777" w:rsidR="00671A81" w:rsidRPr="00671A81" w:rsidRDefault="00671A81" w:rsidP="00671A81">
            <w:pPr>
              <w:spacing w:after="0" w:line="240" w:lineRule="auto"/>
              <w:jc w:val="center"/>
              <w:rPr>
                <w:bCs/>
                <w:color w:val="000000"/>
                <w:lang w:eastAsia="ru-RU"/>
              </w:rPr>
            </w:pPr>
          </w:p>
        </w:tc>
      </w:tr>
    </w:tbl>
    <w:p w14:paraId="067065E5" w14:textId="77777777" w:rsidR="00671A81" w:rsidRPr="00671A81" w:rsidRDefault="00671A81" w:rsidP="00671A81">
      <w:pPr>
        <w:spacing w:after="0" w:line="240" w:lineRule="auto"/>
        <w:jc w:val="both"/>
        <w:rPr>
          <w:rFonts w:ascii="Times New Roman" w:eastAsia="SimSun" w:hAnsi="Times New Roman"/>
          <w:i/>
          <w:iCs/>
          <w:sz w:val="18"/>
          <w:szCs w:val="18"/>
          <w:lang w:eastAsia="ru-RU"/>
        </w:rPr>
      </w:pPr>
    </w:p>
    <w:tbl>
      <w:tblPr>
        <w:tblStyle w:val="43"/>
        <w:tblW w:w="0" w:type="auto"/>
        <w:tblLook w:val="04A0" w:firstRow="1" w:lastRow="0" w:firstColumn="1" w:lastColumn="0" w:noHBand="0" w:noVBand="1"/>
      </w:tblPr>
      <w:tblGrid>
        <w:gridCol w:w="560"/>
        <w:gridCol w:w="1701"/>
        <w:gridCol w:w="6206"/>
        <w:gridCol w:w="747"/>
        <w:gridCol w:w="838"/>
      </w:tblGrid>
      <w:tr w:rsidR="00671A81" w:rsidRPr="00671A81" w14:paraId="703FCA2D" w14:textId="77777777" w:rsidTr="00240656">
        <w:trPr>
          <w:tblHeader/>
        </w:trPr>
        <w:tc>
          <w:tcPr>
            <w:tcW w:w="561" w:type="dxa"/>
          </w:tcPr>
          <w:p w14:paraId="2101AC3A" w14:textId="77777777" w:rsidR="00671A81" w:rsidRPr="00671A81" w:rsidRDefault="00671A81" w:rsidP="00671A81">
            <w:pPr>
              <w:spacing w:after="0" w:line="240" w:lineRule="auto"/>
              <w:jc w:val="center"/>
              <w:rPr>
                <w:rFonts w:eastAsia="SimSun"/>
                <w:b/>
                <w:bCs/>
                <w:lang w:eastAsia="ru-RU"/>
              </w:rPr>
            </w:pPr>
            <w:r w:rsidRPr="00671A81">
              <w:rPr>
                <w:rFonts w:eastAsia="SimSun"/>
                <w:b/>
                <w:bCs/>
                <w:lang w:eastAsia="ru-RU"/>
              </w:rPr>
              <w:t>№ п/п</w:t>
            </w:r>
          </w:p>
        </w:tc>
        <w:tc>
          <w:tcPr>
            <w:tcW w:w="1701" w:type="dxa"/>
          </w:tcPr>
          <w:p w14:paraId="58390316" w14:textId="77777777" w:rsidR="00671A81" w:rsidRPr="00671A81" w:rsidRDefault="00671A81" w:rsidP="00671A81">
            <w:pPr>
              <w:spacing w:after="0" w:line="240" w:lineRule="auto"/>
              <w:rPr>
                <w:rFonts w:eastAsia="SimSun"/>
                <w:b/>
                <w:bCs/>
                <w:lang w:eastAsia="ru-RU"/>
              </w:rPr>
            </w:pPr>
            <w:r w:rsidRPr="00671A81">
              <w:rPr>
                <w:rFonts w:eastAsia="SimSun"/>
                <w:b/>
                <w:bCs/>
                <w:lang w:eastAsia="ru-RU"/>
              </w:rPr>
              <w:t>Наименование</w:t>
            </w:r>
          </w:p>
        </w:tc>
        <w:tc>
          <w:tcPr>
            <w:tcW w:w="6343" w:type="dxa"/>
          </w:tcPr>
          <w:p w14:paraId="1E3850EA" w14:textId="77777777" w:rsidR="00671A81" w:rsidRPr="00671A81" w:rsidRDefault="00671A81" w:rsidP="00671A81">
            <w:pPr>
              <w:spacing w:after="0" w:line="240" w:lineRule="auto"/>
              <w:rPr>
                <w:rFonts w:eastAsia="SimSun"/>
                <w:b/>
                <w:bCs/>
                <w:lang w:eastAsia="ru-RU"/>
              </w:rPr>
            </w:pPr>
            <w:r w:rsidRPr="00671A81">
              <w:rPr>
                <w:rFonts w:eastAsia="SimSun"/>
                <w:b/>
                <w:bCs/>
                <w:color w:val="000000"/>
                <w:lang w:eastAsia="ru-RU"/>
              </w:rPr>
              <w:t xml:space="preserve">Функциональные характеристики (потребительские свойства), технические и качественные характеристики, </w:t>
            </w:r>
          </w:p>
        </w:tc>
        <w:tc>
          <w:tcPr>
            <w:tcW w:w="747" w:type="dxa"/>
          </w:tcPr>
          <w:p w14:paraId="7184E664" w14:textId="77777777" w:rsidR="00671A81" w:rsidRPr="00671A81" w:rsidRDefault="00671A81" w:rsidP="00671A81">
            <w:pPr>
              <w:spacing w:after="0" w:line="240" w:lineRule="auto"/>
              <w:jc w:val="center"/>
              <w:rPr>
                <w:rFonts w:eastAsia="SimSun"/>
                <w:b/>
                <w:bCs/>
                <w:lang w:eastAsia="ru-RU"/>
              </w:rPr>
            </w:pPr>
            <w:r w:rsidRPr="00671A81">
              <w:rPr>
                <w:rFonts w:eastAsia="SimSun"/>
                <w:b/>
                <w:bCs/>
                <w:lang w:eastAsia="ru-RU"/>
              </w:rPr>
              <w:t>Ед. изм.</w:t>
            </w:r>
          </w:p>
        </w:tc>
        <w:tc>
          <w:tcPr>
            <w:tcW w:w="843" w:type="dxa"/>
          </w:tcPr>
          <w:p w14:paraId="12876BD0" w14:textId="77777777" w:rsidR="00671A81" w:rsidRPr="00671A81" w:rsidRDefault="00671A81" w:rsidP="00671A81">
            <w:pPr>
              <w:spacing w:after="0" w:line="240" w:lineRule="auto"/>
              <w:jc w:val="center"/>
              <w:rPr>
                <w:rFonts w:eastAsia="SimSun"/>
                <w:b/>
                <w:bCs/>
                <w:lang w:eastAsia="ru-RU"/>
              </w:rPr>
            </w:pPr>
            <w:r w:rsidRPr="00671A81">
              <w:rPr>
                <w:rFonts w:eastAsia="SimSun"/>
                <w:b/>
                <w:bCs/>
                <w:lang w:eastAsia="ru-RU"/>
              </w:rPr>
              <w:t>Кол-во</w:t>
            </w:r>
          </w:p>
        </w:tc>
      </w:tr>
      <w:tr w:rsidR="00671A81" w:rsidRPr="00671A81" w14:paraId="41A620BD" w14:textId="77777777" w:rsidTr="00240656">
        <w:tc>
          <w:tcPr>
            <w:tcW w:w="561" w:type="dxa"/>
          </w:tcPr>
          <w:p w14:paraId="5A3C025A" w14:textId="77777777" w:rsidR="00671A81" w:rsidRPr="00671A81" w:rsidRDefault="00671A81" w:rsidP="00671A81">
            <w:pPr>
              <w:numPr>
                <w:ilvl w:val="0"/>
                <w:numId w:val="18"/>
              </w:numPr>
              <w:spacing w:after="200" w:line="276" w:lineRule="auto"/>
              <w:ind w:left="470" w:hanging="357"/>
              <w:contextualSpacing/>
              <w:rPr>
                <w:b/>
                <w:bCs/>
              </w:rPr>
            </w:pPr>
          </w:p>
        </w:tc>
        <w:tc>
          <w:tcPr>
            <w:tcW w:w="1701" w:type="dxa"/>
          </w:tcPr>
          <w:p w14:paraId="4B332703" w14:textId="77777777" w:rsidR="00671A81" w:rsidRPr="00671A81" w:rsidRDefault="00671A81" w:rsidP="00671A81">
            <w:pPr>
              <w:spacing w:after="0" w:line="240" w:lineRule="auto"/>
              <w:jc w:val="center"/>
              <w:rPr>
                <w:rFonts w:eastAsia="SimSun"/>
                <w:lang w:eastAsia="ru-RU"/>
              </w:rPr>
            </w:pPr>
            <w:r w:rsidRPr="00671A81">
              <w:rPr>
                <w:rFonts w:eastAsia="SimSun"/>
                <w:lang w:eastAsia="ru-RU"/>
              </w:rPr>
              <w:t>Бумага для офисной техники</w:t>
            </w:r>
          </w:p>
          <w:p w14:paraId="046C82A6" w14:textId="77777777" w:rsidR="00671A81" w:rsidRPr="00671A81" w:rsidRDefault="00671A81" w:rsidP="00671A81">
            <w:pPr>
              <w:spacing w:after="0" w:line="240" w:lineRule="auto"/>
              <w:jc w:val="center"/>
              <w:rPr>
                <w:rFonts w:eastAsia="SimSun"/>
                <w:lang w:eastAsia="ru-RU"/>
              </w:rPr>
            </w:pPr>
            <w:r w:rsidRPr="00671A81">
              <w:rPr>
                <w:rFonts w:eastAsia="SimSun"/>
                <w:lang w:eastAsia="ru-RU"/>
              </w:rPr>
              <w:t>(Белая)</w:t>
            </w:r>
          </w:p>
          <w:p w14:paraId="51DCC4A3" w14:textId="77777777" w:rsidR="00671A81" w:rsidRPr="00671A81" w:rsidRDefault="00671A81" w:rsidP="00671A81">
            <w:pPr>
              <w:spacing w:after="0" w:line="240" w:lineRule="auto"/>
              <w:jc w:val="center"/>
              <w:rPr>
                <w:rFonts w:eastAsia="SimSun"/>
                <w:b/>
                <w:bCs/>
                <w:lang w:eastAsia="ru-RU"/>
              </w:rPr>
            </w:pPr>
            <w:proofErr w:type="spellStart"/>
            <w:r w:rsidRPr="00671A81">
              <w:rPr>
                <w:rFonts w:eastAsia="SimSun"/>
                <w:lang w:eastAsia="ru-RU"/>
              </w:rPr>
              <w:t>SvetoCopy</w:t>
            </w:r>
            <w:proofErr w:type="spellEnd"/>
          </w:p>
        </w:tc>
        <w:tc>
          <w:tcPr>
            <w:tcW w:w="6343" w:type="dxa"/>
          </w:tcPr>
          <w:p w14:paraId="1D70931C" w14:textId="77777777" w:rsidR="00671A81" w:rsidRPr="00671A81" w:rsidRDefault="00671A81" w:rsidP="00671A81">
            <w:pPr>
              <w:widowControl w:val="0"/>
              <w:tabs>
                <w:tab w:val="left" w:pos="284"/>
              </w:tabs>
              <w:suppressAutoHyphens/>
              <w:autoSpaceDN w:val="0"/>
              <w:spacing w:after="0" w:line="240" w:lineRule="auto"/>
              <w:rPr>
                <w:color w:val="000000"/>
                <w:kern w:val="3"/>
                <w:lang w:eastAsia="ar-SA" w:bidi="fa-IR"/>
              </w:rPr>
            </w:pPr>
            <w:r w:rsidRPr="00671A81">
              <w:rPr>
                <w:color w:val="000000"/>
                <w:kern w:val="3"/>
                <w:lang w:eastAsia="ar-SA" w:bidi="fa-IR"/>
              </w:rPr>
              <w:t>Товар соответствует требованиям «ГОСТ Р 57641-2017 Бумага ксерографическая для офисной техники. Общие технические условия».</w:t>
            </w:r>
          </w:p>
          <w:p w14:paraId="02C85040" w14:textId="77777777" w:rsidR="00671A81" w:rsidRPr="00671A81" w:rsidRDefault="00671A81" w:rsidP="00671A81">
            <w:pPr>
              <w:widowControl w:val="0"/>
              <w:tabs>
                <w:tab w:val="left" w:pos="284"/>
              </w:tabs>
              <w:suppressAutoHyphens/>
              <w:autoSpaceDN w:val="0"/>
              <w:spacing w:after="0" w:line="240" w:lineRule="auto"/>
              <w:rPr>
                <w:color w:val="000000"/>
                <w:kern w:val="3"/>
                <w:lang w:eastAsia="ar-SA" w:bidi="fa-IR"/>
              </w:rPr>
            </w:pPr>
            <w:r w:rsidRPr="00671A81">
              <w:rPr>
                <w:color w:val="000000"/>
                <w:kern w:val="3"/>
                <w:lang w:eastAsia="ar-SA" w:bidi="fa-IR"/>
              </w:rPr>
              <w:t>Формат: А4</w:t>
            </w:r>
          </w:p>
          <w:p w14:paraId="59BB47C5" w14:textId="77777777" w:rsidR="00671A81" w:rsidRPr="00671A81" w:rsidRDefault="00671A81" w:rsidP="00671A81">
            <w:pPr>
              <w:widowControl w:val="0"/>
              <w:tabs>
                <w:tab w:val="left" w:pos="284"/>
              </w:tabs>
              <w:suppressAutoHyphens/>
              <w:autoSpaceDN w:val="0"/>
              <w:spacing w:after="0" w:line="240" w:lineRule="auto"/>
              <w:rPr>
                <w:color w:val="000000"/>
                <w:kern w:val="3"/>
                <w:lang w:eastAsia="ar-SA" w:bidi="fa-IR"/>
              </w:rPr>
            </w:pPr>
            <w:r w:rsidRPr="00671A81">
              <w:rPr>
                <w:color w:val="000000"/>
                <w:kern w:val="3"/>
                <w:lang w:eastAsia="ar-SA" w:bidi="fa-IR"/>
              </w:rPr>
              <w:t xml:space="preserve">класс бумаги: не ниже С; </w:t>
            </w:r>
          </w:p>
          <w:p w14:paraId="00BD23F8" w14:textId="77777777" w:rsidR="00671A81" w:rsidRPr="00671A81" w:rsidRDefault="00671A81" w:rsidP="00671A81">
            <w:pPr>
              <w:widowControl w:val="0"/>
              <w:tabs>
                <w:tab w:val="left" w:pos="284"/>
              </w:tabs>
              <w:suppressAutoHyphens/>
              <w:autoSpaceDN w:val="0"/>
              <w:spacing w:after="0" w:line="240" w:lineRule="auto"/>
              <w:rPr>
                <w:color w:val="000000"/>
                <w:kern w:val="3"/>
                <w:lang w:eastAsia="ar-SA" w:bidi="fa-IR"/>
              </w:rPr>
            </w:pPr>
            <w:r w:rsidRPr="00671A81">
              <w:rPr>
                <w:color w:val="000000"/>
                <w:kern w:val="3"/>
                <w:lang w:eastAsia="ar-SA" w:bidi="fa-IR"/>
              </w:rPr>
              <w:t>плотность: не менее 72,0 не более 80,0 г/</w:t>
            </w:r>
            <w:proofErr w:type="spellStart"/>
            <w:r w:rsidRPr="00671A81">
              <w:rPr>
                <w:color w:val="000000"/>
                <w:kern w:val="3"/>
                <w:lang w:eastAsia="ar-SA" w:bidi="fa-IR"/>
              </w:rPr>
              <w:t>кв.м</w:t>
            </w:r>
            <w:proofErr w:type="spellEnd"/>
            <w:r w:rsidRPr="00671A81">
              <w:rPr>
                <w:color w:val="000000"/>
                <w:kern w:val="3"/>
                <w:lang w:eastAsia="ar-SA" w:bidi="fa-IR"/>
              </w:rPr>
              <w:t>;</w:t>
            </w:r>
          </w:p>
          <w:p w14:paraId="73198B93" w14:textId="77777777" w:rsidR="00671A81" w:rsidRPr="00671A81" w:rsidRDefault="00671A81" w:rsidP="00671A81">
            <w:pPr>
              <w:widowControl w:val="0"/>
              <w:tabs>
                <w:tab w:val="left" w:pos="284"/>
              </w:tabs>
              <w:suppressAutoHyphens/>
              <w:autoSpaceDN w:val="0"/>
              <w:spacing w:after="0" w:line="240" w:lineRule="auto"/>
              <w:rPr>
                <w:color w:val="000000"/>
                <w:kern w:val="3"/>
                <w:lang w:eastAsia="ar-SA" w:bidi="fa-IR"/>
              </w:rPr>
            </w:pPr>
            <w:r w:rsidRPr="00671A81">
              <w:rPr>
                <w:color w:val="000000"/>
                <w:kern w:val="3"/>
                <w:lang w:eastAsia="ar-SA" w:bidi="fa-IR"/>
              </w:rPr>
              <w:t>Допускаемое отклонение по массе 1 м, г: не более от ±2,0 до ±3,0</w:t>
            </w:r>
          </w:p>
          <w:p w14:paraId="360C863B" w14:textId="77777777" w:rsidR="00671A81" w:rsidRPr="00671A81" w:rsidRDefault="00671A81" w:rsidP="00671A81">
            <w:pPr>
              <w:widowControl w:val="0"/>
              <w:tabs>
                <w:tab w:val="left" w:pos="284"/>
              </w:tabs>
              <w:suppressAutoHyphens/>
              <w:autoSpaceDN w:val="0"/>
              <w:spacing w:after="0" w:line="240" w:lineRule="auto"/>
              <w:rPr>
                <w:color w:val="000000"/>
                <w:kern w:val="3"/>
                <w:lang w:eastAsia="ar-SA" w:bidi="fa-IR"/>
              </w:rPr>
            </w:pPr>
            <w:r w:rsidRPr="00671A81">
              <w:rPr>
                <w:color w:val="000000"/>
                <w:kern w:val="3"/>
                <w:lang w:eastAsia="ar-SA" w:bidi="fa-IR"/>
              </w:rPr>
              <w:t xml:space="preserve">белизна: не менее 140% не более 150%; </w:t>
            </w:r>
          </w:p>
          <w:p w14:paraId="1986662B" w14:textId="77777777" w:rsidR="00671A81" w:rsidRPr="00671A81" w:rsidRDefault="00671A81" w:rsidP="00671A81">
            <w:pPr>
              <w:widowControl w:val="0"/>
              <w:tabs>
                <w:tab w:val="left" w:pos="284"/>
              </w:tabs>
              <w:suppressAutoHyphens/>
              <w:autoSpaceDN w:val="0"/>
              <w:spacing w:after="0" w:line="240" w:lineRule="auto"/>
              <w:rPr>
                <w:color w:val="000000"/>
                <w:kern w:val="3"/>
                <w:lang w:eastAsia="ar-SA" w:bidi="fa-IR"/>
              </w:rPr>
            </w:pPr>
            <w:r w:rsidRPr="00671A81">
              <w:rPr>
                <w:color w:val="000000"/>
                <w:kern w:val="3"/>
                <w:lang w:eastAsia="ar-SA" w:bidi="fa-IR"/>
              </w:rPr>
              <w:t>непрозрачность: не менее 90%;</w:t>
            </w:r>
          </w:p>
          <w:p w14:paraId="540A4634" w14:textId="77777777" w:rsidR="00671A81" w:rsidRPr="00671A81" w:rsidRDefault="00671A81" w:rsidP="00671A81">
            <w:pPr>
              <w:widowControl w:val="0"/>
              <w:tabs>
                <w:tab w:val="left" w:pos="284"/>
              </w:tabs>
              <w:suppressAutoHyphens/>
              <w:autoSpaceDN w:val="0"/>
              <w:spacing w:after="0" w:line="240" w:lineRule="auto"/>
              <w:rPr>
                <w:color w:val="000000"/>
                <w:kern w:val="3"/>
                <w:lang w:eastAsia="ar-SA" w:bidi="fa-IR"/>
              </w:rPr>
            </w:pPr>
            <w:r w:rsidRPr="00671A81">
              <w:rPr>
                <w:color w:val="000000"/>
                <w:kern w:val="3"/>
                <w:lang w:eastAsia="ar-SA" w:bidi="fa-IR"/>
              </w:rPr>
              <w:t xml:space="preserve">толщина бумаги: </w:t>
            </w:r>
          </w:p>
          <w:p w14:paraId="293416C7" w14:textId="77777777" w:rsidR="00671A81" w:rsidRPr="00671A81" w:rsidRDefault="00671A81" w:rsidP="00671A81">
            <w:pPr>
              <w:widowControl w:val="0"/>
              <w:tabs>
                <w:tab w:val="left" w:pos="284"/>
              </w:tabs>
              <w:suppressAutoHyphens/>
              <w:autoSpaceDN w:val="0"/>
              <w:spacing w:after="0" w:line="240" w:lineRule="auto"/>
              <w:rPr>
                <w:color w:val="000000"/>
                <w:kern w:val="3"/>
                <w:lang w:eastAsia="ar-SA" w:bidi="fa-IR"/>
              </w:rPr>
            </w:pPr>
            <w:r w:rsidRPr="00671A81">
              <w:rPr>
                <w:color w:val="000000"/>
                <w:kern w:val="3"/>
                <w:lang w:eastAsia="ar-SA" w:bidi="fa-IR"/>
              </w:rPr>
              <w:t>для массы бумаги площадью 1 м, г от 80,0 до 82,0: не менее 104 мкм</w:t>
            </w:r>
          </w:p>
          <w:p w14:paraId="4E5A9A9F" w14:textId="77777777" w:rsidR="00671A81" w:rsidRPr="00671A81" w:rsidRDefault="00671A81" w:rsidP="00671A81">
            <w:pPr>
              <w:widowControl w:val="0"/>
              <w:tabs>
                <w:tab w:val="left" w:pos="284"/>
              </w:tabs>
              <w:suppressAutoHyphens/>
              <w:autoSpaceDN w:val="0"/>
              <w:spacing w:after="0" w:line="240" w:lineRule="auto"/>
              <w:rPr>
                <w:color w:val="000000"/>
                <w:kern w:val="3"/>
                <w:lang w:eastAsia="ar-SA" w:bidi="fa-IR"/>
              </w:rPr>
            </w:pPr>
            <w:r w:rsidRPr="00671A81">
              <w:rPr>
                <w:color w:val="000000"/>
                <w:kern w:val="3"/>
                <w:lang w:eastAsia="ar-SA" w:bidi="fa-IR"/>
              </w:rPr>
              <w:t>Допускаемое отклонение по толщине, мкм: не более от ±2 до ±4</w:t>
            </w:r>
          </w:p>
          <w:p w14:paraId="04EAA6CC" w14:textId="77777777" w:rsidR="00671A81" w:rsidRPr="00671A81" w:rsidRDefault="00671A81" w:rsidP="00671A81">
            <w:pPr>
              <w:tabs>
                <w:tab w:val="left" w:pos="5954"/>
              </w:tabs>
              <w:autoSpaceDE w:val="0"/>
              <w:spacing w:after="0" w:line="240" w:lineRule="auto"/>
              <w:contextualSpacing/>
              <w:jc w:val="both"/>
              <w:rPr>
                <w:color w:val="000000"/>
                <w:kern w:val="3"/>
                <w:lang w:eastAsia="ar-SA" w:bidi="fa-IR"/>
              </w:rPr>
            </w:pPr>
            <w:r w:rsidRPr="00671A81">
              <w:rPr>
                <w:color w:val="000000"/>
                <w:kern w:val="3"/>
                <w:lang w:eastAsia="ar-SA" w:bidi="fa-IR"/>
              </w:rPr>
              <w:t>Количество листов в пачке: не менее 500 (шт.)</w:t>
            </w:r>
          </w:p>
          <w:p w14:paraId="390D9C34" w14:textId="77777777" w:rsidR="00671A81" w:rsidRPr="00671A81" w:rsidRDefault="00671A81" w:rsidP="00671A81">
            <w:pPr>
              <w:tabs>
                <w:tab w:val="left" w:pos="5954"/>
              </w:tabs>
              <w:autoSpaceDE w:val="0"/>
              <w:spacing w:after="0" w:line="240" w:lineRule="auto"/>
              <w:contextualSpacing/>
              <w:jc w:val="both"/>
            </w:pPr>
            <w:r w:rsidRPr="00671A81">
              <w:t>Обрез кромок должен быть ровным и чистым. Просвет бумаги должен быть равномерным.</w:t>
            </w:r>
          </w:p>
          <w:p w14:paraId="5A2E444A" w14:textId="77777777" w:rsidR="00671A81" w:rsidRPr="00671A81" w:rsidRDefault="00671A81" w:rsidP="00671A81">
            <w:pPr>
              <w:tabs>
                <w:tab w:val="left" w:pos="5954"/>
              </w:tabs>
              <w:autoSpaceDE w:val="0"/>
              <w:spacing w:after="0" w:line="240" w:lineRule="auto"/>
              <w:contextualSpacing/>
              <w:jc w:val="both"/>
            </w:pPr>
            <w:r w:rsidRPr="00671A81">
              <w:t xml:space="preserve"> В бумаге не допускаются складки, морщины, коробление, пятна, </w:t>
            </w:r>
            <w:proofErr w:type="spellStart"/>
            <w:r w:rsidRPr="00671A81">
              <w:t>залощеность</w:t>
            </w:r>
            <w:proofErr w:type="spellEnd"/>
            <w:r w:rsidRPr="00671A81">
              <w:t xml:space="preserve">, </w:t>
            </w:r>
            <w:proofErr w:type="spellStart"/>
            <w:r w:rsidRPr="00671A81">
              <w:t>дырчатость</w:t>
            </w:r>
            <w:proofErr w:type="spellEnd"/>
            <w:r w:rsidRPr="00671A81">
              <w:t xml:space="preserve">, лепестки. </w:t>
            </w:r>
          </w:p>
          <w:p w14:paraId="3BFEBD13" w14:textId="77777777" w:rsidR="00671A81" w:rsidRPr="00671A81" w:rsidRDefault="00671A81" w:rsidP="00671A81">
            <w:pPr>
              <w:tabs>
                <w:tab w:val="left" w:pos="5954"/>
              </w:tabs>
              <w:autoSpaceDE w:val="0"/>
              <w:spacing w:after="0" w:line="240" w:lineRule="auto"/>
              <w:contextualSpacing/>
              <w:jc w:val="both"/>
            </w:pPr>
            <w:r w:rsidRPr="00671A81">
              <w:t xml:space="preserve">Не допускается </w:t>
            </w:r>
            <w:proofErr w:type="spellStart"/>
            <w:r w:rsidRPr="00671A81">
              <w:t>разнооттеночность</w:t>
            </w:r>
            <w:proofErr w:type="spellEnd"/>
            <w:r w:rsidRPr="00671A81">
              <w:t xml:space="preserve"> бумаги.</w:t>
            </w:r>
          </w:p>
          <w:p w14:paraId="36A854D9" w14:textId="77777777" w:rsidR="00671A81" w:rsidRPr="00671A81" w:rsidRDefault="00671A81" w:rsidP="00671A81">
            <w:pPr>
              <w:spacing w:after="0" w:line="240" w:lineRule="auto"/>
              <w:contextualSpacing/>
            </w:pPr>
            <w:r w:rsidRPr="00671A81">
              <w:t xml:space="preserve">Упаковка бумаги цельная, без следов вскрытия, разрывов, </w:t>
            </w:r>
            <w:proofErr w:type="spellStart"/>
            <w:r w:rsidRPr="00671A81">
              <w:t>подмочки</w:t>
            </w:r>
            <w:proofErr w:type="spellEnd"/>
            <w:r w:rsidRPr="00671A81">
              <w:t xml:space="preserve"> и др.</w:t>
            </w:r>
          </w:p>
          <w:p w14:paraId="72CBE597" w14:textId="77777777" w:rsidR="00671A81" w:rsidRPr="00671A81" w:rsidRDefault="00671A81" w:rsidP="00671A81">
            <w:pPr>
              <w:spacing w:after="0" w:line="240" w:lineRule="auto"/>
              <w:contextualSpacing/>
              <w:rPr>
                <w:b/>
                <w:bCs/>
              </w:rPr>
            </w:pPr>
            <w:r w:rsidRPr="00671A81">
              <w:t>Упаковки бумаги уложены в коробку из картона повышенной прочности. Количество пачек в коробке не более 5 штук.</w:t>
            </w:r>
          </w:p>
        </w:tc>
        <w:tc>
          <w:tcPr>
            <w:tcW w:w="747" w:type="dxa"/>
          </w:tcPr>
          <w:p w14:paraId="1333CD1E" w14:textId="77777777" w:rsidR="00671A81" w:rsidRPr="00671A81" w:rsidRDefault="00671A81" w:rsidP="00671A81">
            <w:pPr>
              <w:spacing w:after="0" w:line="240" w:lineRule="auto"/>
              <w:jc w:val="center"/>
              <w:rPr>
                <w:rFonts w:eastAsia="SimSun"/>
                <w:b/>
                <w:bCs/>
                <w:lang w:eastAsia="ru-RU"/>
              </w:rPr>
            </w:pPr>
            <w:r w:rsidRPr="00671A81">
              <w:rPr>
                <w:rFonts w:eastAsia="SimSun"/>
                <w:lang w:eastAsia="ru-RU"/>
              </w:rPr>
              <w:t>пачка</w:t>
            </w:r>
          </w:p>
        </w:tc>
        <w:tc>
          <w:tcPr>
            <w:tcW w:w="843" w:type="dxa"/>
          </w:tcPr>
          <w:p w14:paraId="4550A3BB" w14:textId="77777777" w:rsidR="00671A81" w:rsidRPr="00671A81" w:rsidRDefault="00671A81" w:rsidP="00671A81">
            <w:pPr>
              <w:spacing w:after="0" w:line="240" w:lineRule="auto"/>
              <w:jc w:val="center"/>
              <w:rPr>
                <w:rFonts w:eastAsia="SimSun"/>
                <w:b/>
                <w:bCs/>
                <w:lang w:eastAsia="ru-RU"/>
              </w:rPr>
            </w:pPr>
            <w:r w:rsidRPr="00671A81">
              <w:rPr>
                <w:rFonts w:eastAsia="SimSun"/>
                <w:lang w:val="en-US" w:eastAsia="ru-RU"/>
              </w:rPr>
              <w:t>2</w:t>
            </w:r>
            <w:r w:rsidRPr="00671A81">
              <w:rPr>
                <w:rFonts w:eastAsia="SimSun"/>
                <w:lang w:eastAsia="ru-RU"/>
              </w:rPr>
              <w:t>00</w:t>
            </w:r>
          </w:p>
        </w:tc>
      </w:tr>
      <w:tr w:rsidR="00671A81" w:rsidRPr="00671A81" w14:paraId="3C0EF3CB" w14:textId="77777777" w:rsidTr="00240656">
        <w:tc>
          <w:tcPr>
            <w:tcW w:w="561" w:type="dxa"/>
          </w:tcPr>
          <w:p w14:paraId="1D42CA67" w14:textId="77777777" w:rsidR="00671A81" w:rsidRPr="00671A81" w:rsidRDefault="00671A81" w:rsidP="00671A81">
            <w:pPr>
              <w:numPr>
                <w:ilvl w:val="0"/>
                <w:numId w:val="18"/>
              </w:numPr>
              <w:spacing w:after="200" w:line="276" w:lineRule="auto"/>
              <w:ind w:left="113" w:firstLine="0"/>
              <w:contextualSpacing/>
              <w:rPr>
                <w:b/>
                <w:bCs/>
              </w:rPr>
            </w:pPr>
          </w:p>
        </w:tc>
        <w:tc>
          <w:tcPr>
            <w:tcW w:w="1701" w:type="dxa"/>
          </w:tcPr>
          <w:p w14:paraId="265B9FCB" w14:textId="77777777" w:rsidR="00671A81" w:rsidRPr="00671A81" w:rsidRDefault="00671A81" w:rsidP="00671A81">
            <w:pPr>
              <w:spacing w:after="0" w:line="240" w:lineRule="auto"/>
              <w:jc w:val="center"/>
              <w:rPr>
                <w:rFonts w:eastAsia="SimSun"/>
                <w:lang w:eastAsia="ru-RU"/>
              </w:rPr>
            </w:pPr>
            <w:r w:rsidRPr="00671A81">
              <w:rPr>
                <w:rFonts w:eastAsia="SimSun"/>
                <w:lang w:eastAsia="ru-RU"/>
              </w:rPr>
              <w:t>Бумага для офисной техники</w:t>
            </w:r>
          </w:p>
          <w:p w14:paraId="240E0870" w14:textId="77777777" w:rsidR="00671A81" w:rsidRPr="00671A81" w:rsidRDefault="00671A81" w:rsidP="00671A81">
            <w:pPr>
              <w:spacing w:after="0" w:line="240" w:lineRule="auto"/>
              <w:jc w:val="center"/>
              <w:rPr>
                <w:rFonts w:eastAsia="SimSun"/>
                <w:lang w:eastAsia="ru-RU"/>
              </w:rPr>
            </w:pPr>
            <w:r w:rsidRPr="00671A81">
              <w:rPr>
                <w:rFonts w:eastAsia="SimSun"/>
                <w:lang w:eastAsia="ru-RU"/>
              </w:rPr>
              <w:t>(Белая)</w:t>
            </w:r>
          </w:p>
          <w:p w14:paraId="4966746C" w14:textId="77777777" w:rsidR="00671A81" w:rsidRPr="00671A81" w:rsidRDefault="00671A81" w:rsidP="00671A81">
            <w:pPr>
              <w:spacing w:after="0" w:line="240" w:lineRule="auto"/>
              <w:jc w:val="center"/>
              <w:rPr>
                <w:rFonts w:eastAsia="SimSun"/>
                <w:b/>
                <w:bCs/>
                <w:lang w:eastAsia="ru-RU"/>
              </w:rPr>
            </w:pPr>
            <w:proofErr w:type="spellStart"/>
            <w:r w:rsidRPr="00671A81">
              <w:rPr>
                <w:rFonts w:eastAsia="SimSun"/>
                <w:lang w:eastAsia="ru-RU"/>
              </w:rPr>
              <w:t>SvetoCopy</w:t>
            </w:r>
            <w:proofErr w:type="spellEnd"/>
          </w:p>
        </w:tc>
        <w:tc>
          <w:tcPr>
            <w:tcW w:w="6343" w:type="dxa"/>
          </w:tcPr>
          <w:p w14:paraId="7A8D34DD" w14:textId="77777777" w:rsidR="00671A81" w:rsidRPr="00671A81" w:rsidRDefault="00671A81" w:rsidP="00671A81">
            <w:pPr>
              <w:widowControl w:val="0"/>
              <w:tabs>
                <w:tab w:val="left" w:pos="284"/>
              </w:tabs>
              <w:suppressAutoHyphens/>
              <w:autoSpaceDN w:val="0"/>
              <w:spacing w:after="0" w:line="240" w:lineRule="auto"/>
              <w:rPr>
                <w:color w:val="000000"/>
                <w:kern w:val="3"/>
                <w:lang w:eastAsia="ar-SA" w:bidi="fa-IR"/>
              </w:rPr>
            </w:pPr>
            <w:r w:rsidRPr="00671A81">
              <w:rPr>
                <w:color w:val="000000"/>
                <w:kern w:val="3"/>
                <w:lang w:eastAsia="ar-SA" w:bidi="fa-IR"/>
              </w:rPr>
              <w:t>Товар соответствует требованиям «ГОСТ Р 57641-2017 Бумага ксерографическая для офисной техники. Общие технические условия».</w:t>
            </w:r>
          </w:p>
          <w:p w14:paraId="1631F621" w14:textId="77777777" w:rsidR="00671A81" w:rsidRPr="00671A81" w:rsidRDefault="00671A81" w:rsidP="00671A81">
            <w:pPr>
              <w:widowControl w:val="0"/>
              <w:tabs>
                <w:tab w:val="left" w:pos="284"/>
              </w:tabs>
              <w:suppressAutoHyphens/>
              <w:autoSpaceDN w:val="0"/>
              <w:spacing w:after="0" w:line="240" w:lineRule="auto"/>
              <w:rPr>
                <w:color w:val="000000"/>
                <w:kern w:val="3"/>
                <w:lang w:eastAsia="ar-SA" w:bidi="fa-IR"/>
              </w:rPr>
            </w:pPr>
            <w:r w:rsidRPr="00671A81">
              <w:rPr>
                <w:color w:val="000000"/>
                <w:kern w:val="3"/>
                <w:lang w:eastAsia="ar-SA" w:bidi="fa-IR"/>
              </w:rPr>
              <w:t>Формат: А3</w:t>
            </w:r>
          </w:p>
          <w:p w14:paraId="15BBFC93" w14:textId="77777777" w:rsidR="00671A81" w:rsidRPr="00671A81" w:rsidRDefault="00671A81" w:rsidP="00671A81">
            <w:pPr>
              <w:widowControl w:val="0"/>
              <w:tabs>
                <w:tab w:val="left" w:pos="284"/>
              </w:tabs>
              <w:suppressAutoHyphens/>
              <w:autoSpaceDN w:val="0"/>
              <w:spacing w:after="0" w:line="240" w:lineRule="auto"/>
              <w:rPr>
                <w:color w:val="000000"/>
                <w:kern w:val="3"/>
                <w:lang w:eastAsia="ar-SA" w:bidi="fa-IR"/>
              </w:rPr>
            </w:pPr>
            <w:r w:rsidRPr="00671A81">
              <w:rPr>
                <w:color w:val="000000"/>
                <w:kern w:val="3"/>
                <w:lang w:eastAsia="ar-SA" w:bidi="fa-IR"/>
              </w:rPr>
              <w:t xml:space="preserve">класс бумаги: не ниже С; </w:t>
            </w:r>
          </w:p>
          <w:p w14:paraId="67D549CC" w14:textId="77777777" w:rsidR="00671A81" w:rsidRPr="00671A81" w:rsidRDefault="00671A81" w:rsidP="00671A81">
            <w:pPr>
              <w:widowControl w:val="0"/>
              <w:tabs>
                <w:tab w:val="left" w:pos="284"/>
              </w:tabs>
              <w:suppressAutoHyphens/>
              <w:autoSpaceDN w:val="0"/>
              <w:spacing w:after="0" w:line="240" w:lineRule="auto"/>
              <w:rPr>
                <w:color w:val="000000"/>
                <w:kern w:val="3"/>
                <w:lang w:eastAsia="ar-SA" w:bidi="fa-IR"/>
              </w:rPr>
            </w:pPr>
            <w:r w:rsidRPr="00671A81">
              <w:rPr>
                <w:color w:val="000000"/>
                <w:kern w:val="3"/>
                <w:lang w:eastAsia="ar-SA" w:bidi="fa-IR"/>
              </w:rPr>
              <w:t>плотность: не менее 72,0 не более 80,0 г/</w:t>
            </w:r>
            <w:proofErr w:type="spellStart"/>
            <w:r w:rsidRPr="00671A81">
              <w:rPr>
                <w:color w:val="000000"/>
                <w:kern w:val="3"/>
                <w:lang w:eastAsia="ar-SA" w:bidi="fa-IR"/>
              </w:rPr>
              <w:t>кв.м</w:t>
            </w:r>
            <w:proofErr w:type="spellEnd"/>
            <w:r w:rsidRPr="00671A81">
              <w:rPr>
                <w:color w:val="000000"/>
                <w:kern w:val="3"/>
                <w:lang w:eastAsia="ar-SA" w:bidi="fa-IR"/>
              </w:rPr>
              <w:t>;</w:t>
            </w:r>
          </w:p>
          <w:p w14:paraId="7C7D125D" w14:textId="77777777" w:rsidR="00671A81" w:rsidRPr="00671A81" w:rsidRDefault="00671A81" w:rsidP="00671A81">
            <w:pPr>
              <w:widowControl w:val="0"/>
              <w:tabs>
                <w:tab w:val="left" w:pos="284"/>
              </w:tabs>
              <w:suppressAutoHyphens/>
              <w:autoSpaceDN w:val="0"/>
              <w:spacing w:after="0" w:line="240" w:lineRule="auto"/>
              <w:rPr>
                <w:color w:val="000000"/>
                <w:kern w:val="3"/>
                <w:lang w:eastAsia="ar-SA" w:bidi="fa-IR"/>
              </w:rPr>
            </w:pPr>
            <w:r w:rsidRPr="00671A81">
              <w:rPr>
                <w:color w:val="000000"/>
                <w:kern w:val="3"/>
                <w:lang w:eastAsia="ar-SA" w:bidi="fa-IR"/>
              </w:rPr>
              <w:t>Допускаемое отклонение по массе 1 м, г: не более от ±2,0 до ±3,0</w:t>
            </w:r>
          </w:p>
          <w:p w14:paraId="65367245" w14:textId="77777777" w:rsidR="00671A81" w:rsidRPr="00671A81" w:rsidRDefault="00671A81" w:rsidP="00671A81">
            <w:pPr>
              <w:widowControl w:val="0"/>
              <w:tabs>
                <w:tab w:val="left" w:pos="284"/>
              </w:tabs>
              <w:suppressAutoHyphens/>
              <w:autoSpaceDN w:val="0"/>
              <w:spacing w:after="0" w:line="240" w:lineRule="auto"/>
              <w:rPr>
                <w:color w:val="000000"/>
                <w:kern w:val="3"/>
                <w:lang w:eastAsia="ar-SA" w:bidi="fa-IR"/>
              </w:rPr>
            </w:pPr>
            <w:r w:rsidRPr="00671A81">
              <w:rPr>
                <w:color w:val="000000"/>
                <w:kern w:val="3"/>
                <w:lang w:eastAsia="ar-SA" w:bidi="fa-IR"/>
              </w:rPr>
              <w:t xml:space="preserve">белизна: не менее 140% не более 150%; </w:t>
            </w:r>
          </w:p>
          <w:p w14:paraId="74CA9DE6" w14:textId="77777777" w:rsidR="00671A81" w:rsidRPr="00671A81" w:rsidRDefault="00671A81" w:rsidP="00671A81">
            <w:pPr>
              <w:widowControl w:val="0"/>
              <w:tabs>
                <w:tab w:val="left" w:pos="284"/>
              </w:tabs>
              <w:suppressAutoHyphens/>
              <w:autoSpaceDN w:val="0"/>
              <w:spacing w:after="0" w:line="240" w:lineRule="auto"/>
              <w:rPr>
                <w:color w:val="000000"/>
                <w:kern w:val="3"/>
                <w:lang w:eastAsia="ar-SA" w:bidi="fa-IR"/>
              </w:rPr>
            </w:pPr>
            <w:r w:rsidRPr="00671A81">
              <w:rPr>
                <w:color w:val="000000"/>
                <w:kern w:val="3"/>
                <w:lang w:eastAsia="ar-SA" w:bidi="fa-IR"/>
              </w:rPr>
              <w:t>непрозрачность: не менее 90%;</w:t>
            </w:r>
          </w:p>
          <w:p w14:paraId="1C1882C8" w14:textId="77777777" w:rsidR="00671A81" w:rsidRPr="00671A81" w:rsidRDefault="00671A81" w:rsidP="00671A81">
            <w:pPr>
              <w:widowControl w:val="0"/>
              <w:tabs>
                <w:tab w:val="left" w:pos="284"/>
              </w:tabs>
              <w:suppressAutoHyphens/>
              <w:autoSpaceDN w:val="0"/>
              <w:spacing w:after="0" w:line="240" w:lineRule="auto"/>
              <w:rPr>
                <w:color w:val="000000"/>
                <w:kern w:val="3"/>
                <w:lang w:eastAsia="ar-SA" w:bidi="fa-IR"/>
              </w:rPr>
            </w:pPr>
            <w:r w:rsidRPr="00671A81">
              <w:rPr>
                <w:color w:val="000000"/>
                <w:kern w:val="3"/>
                <w:lang w:eastAsia="ar-SA" w:bidi="fa-IR"/>
              </w:rPr>
              <w:t xml:space="preserve">толщина бумаги: </w:t>
            </w:r>
          </w:p>
          <w:p w14:paraId="735E00CE" w14:textId="77777777" w:rsidR="00671A81" w:rsidRPr="00671A81" w:rsidRDefault="00671A81" w:rsidP="00671A81">
            <w:pPr>
              <w:widowControl w:val="0"/>
              <w:tabs>
                <w:tab w:val="left" w:pos="284"/>
              </w:tabs>
              <w:suppressAutoHyphens/>
              <w:autoSpaceDN w:val="0"/>
              <w:spacing w:after="0" w:line="240" w:lineRule="auto"/>
              <w:rPr>
                <w:color w:val="000000"/>
                <w:kern w:val="3"/>
                <w:lang w:eastAsia="ar-SA" w:bidi="fa-IR"/>
              </w:rPr>
            </w:pPr>
            <w:r w:rsidRPr="00671A81">
              <w:rPr>
                <w:color w:val="000000"/>
                <w:kern w:val="3"/>
                <w:lang w:eastAsia="ar-SA" w:bidi="fa-IR"/>
              </w:rPr>
              <w:t>для массы бумаги площадью 1 м, г от 80,0 до 82,0: не менее 104 мкм</w:t>
            </w:r>
          </w:p>
          <w:p w14:paraId="7851C9FB" w14:textId="77777777" w:rsidR="00671A81" w:rsidRPr="00671A81" w:rsidRDefault="00671A81" w:rsidP="00671A81">
            <w:pPr>
              <w:widowControl w:val="0"/>
              <w:tabs>
                <w:tab w:val="left" w:pos="284"/>
              </w:tabs>
              <w:suppressAutoHyphens/>
              <w:autoSpaceDN w:val="0"/>
              <w:spacing w:after="0" w:line="240" w:lineRule="auto"/>
              <w:rPr>
                <w:color w:val="000000"/>
                <w:kern w:val="3"/>
                <w:lang w:eastAsia="ar-SA" w:bidi="fa-IR"/>
              </w:rPr>
            </w:pPr>
            <w:r w:rsidRPr="00671A81">
              <w:rPr>
                <w:color w:val="000000"/>
                <w:kern w:val="3"/>
                <w:lang w:eastAsia="ar-SA" w:bidi="fa-IR"/>
              </w:rPr>
              <w:t>Допускаемое отклонение по толщине, мкм: не более от ±2 до ±4</w:t>
            </w:r>
          </w:p>
          <w:p w14:paraId="74BE98CB" w14:textId="77777777" w:rsidR="00671A81" w:rsidRPr="00671A81" w:rsidRDefault="00671A81" w:rsidP="00671A81">
            <w:pPr>
              <w:tabs>
                <w:tab w:val="left" w:pos="5954"/>
              </w:tabs>
              <w:autoSpaceDE w:val="0"/>
              <w:spacing w:after="0" w:line="240" w:lineRule="auto"/>
              <w:contextualSpacing/>
              <w:jc w:val="both"/>
              <w:rPr>
                <w:color w:val="000000"/>
                <w:kern w:val="3"/>
                <w:lang w:eastAsia="ar-SA" w:bidi="fa-IR"/>
              </w:rPr>
            </w:pPr>
            <w:r w:rsidRPr="00671A81">
              <w:rPr>
                <w:color w:val="000000"/>
                <w:kern w:val="3"/>
                <w:lang w:eastAsia="ar-SA" w:bidi="fa-IR"/>
              </w:rPr>
              <w:t>Количество листов в пачке: не менее 500 (шт.)</w:t>
            </w:r>
          </w:p>
          <w:p w14:paraId="4EF89244" w14:textId="77777777" w:rsidR="00671A81" w:rsidRPr="00671A81" w:rsidRDefault="00671A81" w:rsidP="00671A81">
            <w:pPr>
              <w:tabs>
                <w:tab w:val="left" w:pos="5954"/>
              </w:tabs>
              <w:autoSpaceDE w:val="0"/>
              <w:spacing w:after="0" w:line="240" w:lineRule="auto"/>
              <w:contextualSpacing/>
              <w:jc w:val="both"/>
            </w:pPr>
            <w:r w:rsidRPr="00671A81">
              <w:t>Обрез кромок должен быть ровным и чистым. Просвет бумаги должен быть равномерным.</w:t>
            </w:r>
          </w:p>
          <w:p w14:paraId="3110118C" w14:textId="77777777" w:rsidR="00671A81" w:rsidRPr="00671A81" w:rsidRDefault="00671A81" w:rsidP="00671A81">
            <w:pPr>
              <w:tabs>
                <w:tab w:val="left" w:pos="5954"/>
              </w:tabs>
              <w:autoSpaceDE w:val="0"/>
              <w:spacing w:after="0" w:line="240" w:lineRule="auto"/>
              <w:contextualSpacing/>
              <w:jc w:val="both"/>
            </w:pPr>
            <w:r w:rsidRPr="00671A81">
              <w:lastRenderedPageBreak/>
              <w:t xml:space="preserve"> В бумаге не допускаются складки, морщины, коробление, пятна, </w:t>
            </w:r>
            <w:proofErr w:type="spellStart"/>
            <w:r w:rsidRPr="00671A81">
              <w:t>залощеность</w:t>
            </w:r>
            <w:proofErr w:type="spellEnd"/>
            <w:r w:rsidRPr="00671A81">
              <w:t xml:space="preserve">, </w:t>
            </w:r>
            <w:proofErr w:type="spellStart"/>
            <w:r w:rsidRPr="00671A81">
              <w:t>дырчатость</w:t>
            </w:r>
            <w:proofErr w:type="spellEnd"/>
            <w:r w:rsidRPr="00671A81">
              <w:t xml:space="preserve">, лепестки. </w:t>
            </w:r>
          </w:p>
          <w:p w14:paraId="507DEF57" w14:textId="77777777" w:rsidR="00671A81" w:rsidRPr="00671A81" w:rsidRDefault="00671A81" w:rsidP="00671A81">
            <w:pPr>
              <w:tabs>
                <w:tab w:val="left" w:pos="5954"/>
              </w:tabs>
              <w:autoSpaceDE w:val="0"/>
              <w:spacing w:after="0" w:line="240" w:lineRule="auto"/>
              <w:contextualSpacing/>
              <w:jc w:val="both"/>
            </w:pPr>
            <w:r w:rsidRPr="00671A81">
              <w:t xml:space="preserve">Не допускается </w:t>
            </w:r>
            <w:proofErr w:type="spellStart"/>
            <w:r w:rsidRPr="00671A81">
              <w:t>разнооттеночность</w:t>
            </w:r>
            <w:proofErr w:type="spellEnd"/>
            <w:r w:rsidRPr="00671A81">
              <w:t xml:space="preserve"> бумаги.</w:t>
            </w:r>
          </w:p>
          <w:p w14:paraId="0A53C163" w14:textId="77777777" w:rsidR="00671A81" w:rsidRPr="00671A81" w:rsidRDefault="00671A81" w:rsidP="00671A81">
            <w:pPr>
              <w:spacing w:after="0" w:line="240" w:lineRule="auto"/>
              <w:contextualSpacing/>
            </w:pPr>
            <w:r w:rsidRPr="00671A81">
              <w:t xml:space="preserve">Упаковка бумаги цельная, без следов вскрытия, разрывов, </w:t>
            </w:r>
            <w:proofErr w:type="spellStart"/>
            <w:r w:rsidRPr="00671A81">
              <w:t>подмочки</w:t>
            </w:r>
            <w:proofErr w:type="spellEnd"/>
            <w:r w:rsidRPr="00671A81">
              <w:t xml:space="preserve"> и др.</w:t>
            </w:r>
          </w:p>
          <w:p w14:paraId="4A2EB234" w14:textId="77777777" w:rsidR="00671A81" w:rsidRPr="00671A81" w:rsidRDefault="00671A81" w:rsidP="00671A81">
            <w:pPr>
              <w:spacing w:after="0" w:line="240" w:lineRule="auto"/>
              <w:contextualSpacing/>
              <w:rPr>
                <w:b/>
                <w:bCs/>
              </w:rPr>
            </w:pPr>
            <w:r w:rsidRPr="00671A81">
              <w:t>Упаковки бумаги уложены в коробку из картона повышенной прочности. Количество пачек в коробке не более 5 штук.</w:t>
            </w:r>
          </w:p>
        </w:tc>
        <w:tc>
          <w:tcPr>
            <w:tcW w:w="747" w:type="dxa"/>
          </w:tcPr>
          <w:p w14:paraId="7C775A6A" w14:textId="77777777" w:rsidR="00671A81" w:rsidRPr="00671A81" w:rsidRDefault="00671A81" w:rsidP="00671A81">
            <w:pPr>
              <w:spacing w:after="0" w:line="240" w:lineRule="auto"/>
              <w:rPr>
                <w:rFonts w:eastAsia="SimSun"/>
                <w:b/>
                <w:bCs/>
                <w:lang w:eastAsia="ru-RU"/>
              </w:rPr>
            </w:pPr>
            <w:r w:rsidRPr="00671A81">
              <w:rPr>
                <w:rFonts w:eastAsia="SimSun"/>
                <w:lang w:eastAsia="ru-RU"/>
              </w:rPr>
              <w:lastRenderedPageBreak/>
              <w:t>пачка</w:t>
            </w:r>
          </w:p>
        </w:tc>
        <w:tc>
          <w:tcPr>
            <w:tcW w:w="843" w:type="dxa"/>
          </w:tcPr>
          <w:p w14:paraId="09D4996F" w14:textId="77777777" w:rsidR="00671A81" w:rsidRPr="00671A81" w:rsidRDefault="00671A81" w:rsidP="00671A81">
            <w:pPr>
              <w:spacing w:after="0" w:line="240" w:lineRule="auto"/>
              <w:jc w:val="center"/>
              <w:rPr>
                <w:rFonts w:eastAsia="SimSun"/>
                <w:b/>
                <w:bCs/>
                <w:lang w:val="en-US" w:eastAsia="ru-RU"/>
              </w:rPr>
            </w:pPr>
            <w:r w:rsidRPr="00671A81">
              <w:rPr>
                <w:rFonts w:eastAsia="SimSun"/>
                <w:lang w:eastAsia="ru-RU"/>
              </w:rPr>
              <w:t>2</w:t>
            </w:r>
          </w:p>
        </w:tc>
      </w:tr>
    </w:tbl>
    <w:p w14:paraId="24AB7CA1" w14:textId="77777777" w:rsidR="00671A81" w:rsidRPr="00671A81" w:rsidRDefault="00671A81" w:rsidP="00671A81">
      <w:pPr>
        <w:spacing w:after="0" w:line="240" w:lineRule="auto"/>
        <w:jc w:val="both"/>
        <w:rPr>
          <w:rFonts w:ascii="Times New Roman" w:eastAsia="SimSun" w:hAnsi="Times New Roman"/>
          <w:lang w:eastAsia="ru-RU"/>
        </w:rPr>
      </w:pPr>
      <w:r w:rsidRPr="00671A81">
        <w:rPr>
          <w:rFonts w:ascii="Times New Roman" w:eastAsia="SimSun" w:hAnsi="Times New Roman"/>
          <w:b/>
          <w:bCs/>
          <w:lang w:eastAsia="ru-RU"/>
        </w:rPr>
        <w:t>2. Место поставки товара:</w:t>
      </w:r>
      <w:r w:rsidRPr="00671A81">
        <w:rPr>
          <w:rFonts w:ascii="Times New Roman" w:eastAsia="SimSun" w:hAnsi="Times New Roman"/>
          <w:lang w:eastAsia="ru-RU"/>
        </w:rPr>
        <w:t xml:space="preserve"> 628259, Ханты-Мансийский Автономный округ - Югра, р-н Советский </w:t>
      </w:r>
      <w:proofErr w:type="spellStart"/>
      <w:r w:rsidRPr="00671A81">
        <w:rPr>
          <w:rFonts w:ascii="Times New Roman" w:eastAsia="SimSun" w:hAnsi="Times New Roman"/>
          <w:lang w:eastAsia="ru-RU"/>
        </w:rPr>
        <w:t>пгт</w:t>
      </w:r>
      <w:proofErr w:type="spellEnd"/>
      <w:r w:rsidRPr="00671A81">
        <w:rPr>
          <w:rFonts w:ascii="Times New Roman" w:eastAsia="SimSun" w:hAnsi="Times New Roman"/>
          <w:lang w:eastAsia="ru-RU"/>
        </w:rPr>
        <w:t xml:space="preserve"> Таежный, </w:t>
      </w:r>
      <w:proofErr w:type="spellStart"/>
      <w:r w:rsidRPr="00671A81">
        <w:rPr>
          <w:rFonts w:ascii="Times New Roman" w:eastAsia="SimSun" w:hAnsi="Times New Roman"/>
          <w:lang w:eastAsia="ru-RU"/>
        </w:rPr>
        <w:t>ул</w:t>
      </w:r>
      <w:proofErr w:type="spellEnd"/>
      <w:r w:rsidRPr="00671A81">
        <w:rPr>
          <w:rFonts w:ascii="Times New Roman" w:eastAsia="SimSun" w:hAnsi="Times New Roman"/>
          <w:lang w:eastAsia="ru-RU"/>
        </w:rPr>
        <w:t xml:space="preserve"> Коммунистическая, 7</w:t>
      </w:r>
    </w:p>
    <w:p w14:paraId="61D8E3B5" w14:textId="77777777" w:rsidR="00671A81" w:rsidRPr="00671A81" w:rsidRDefault="00671A81" w:rsidP="00671A81">
      <w:pPr>
        <w:spacing w:after="0" w:line="240" w:lineRule="auto"/>
        <w:jc w:val="both"/>
        <w:rPr>
          <w:rFonts w:ascii="Times New Roman" w:eastAsia="SimSun" w:hAnsi="Times New Roman"/>
          <w:lang w:eastAsia="ru-RU"/>
        </w:rPr>
      </w:pPr>
      <w:r w:rsidRPr="00671A81">
        <w:rPr>
          <w:rFonts w:ascii="Times New Roman" w:eastAsia="SimSun" w:hAnsi="Times New Roman"/>
          <w:b/>
          <w:bCs/>
          <w:lang w:eastAsia="ru-RU"/>
        </w:rPr>
        <w:t>3. Срок поставки товара:</w:t>
      </w:r>
      <w:r w:rsidRPr="00671A81">
        <w:rPr>
          <w:rFonts w:ascii="Times New Roman" w:eastAsia="SimSun" w:hAnsi="Times New Roman"/>
          <w:lang w:eastAsia="ru-RU"/>
        </w:rPr>
        <w:t xml:space="preserve"> в течение 20-ти календарных дней с момента заключения договора.</w:t>
      </w:r>
    </w:p>
    <w:p w14:paraId="58A491EF" w14:textId="77777777" w:rsidR="00671A81" w:rsidRPr="00671A81" w:rsidRDefault="00671A81" w:rsidP="00671A81">
      <w:pPr>
        <w:spacing w:after="0" w:line="240" w:lineRule="auto"/>
        <w:jc w:val="both"/>
        <w:rPr>
          <w:rFonts w:ascii="Times New Roman" w:eastAsia="SimSun" w:hAnsi="Times New Roman"/>
          <w:lang w:eastAsia="ru-RU"/>
        </w:rPr>
      </w:pPr>
      <w:r w:rsidRPr="00671A81">
        <w:rPr>
          <w:rFonts w:ascii="Times New Roman" w:eastAsia="SimSun" w:hAnsi="Times New Roman"/>
          <w:lang w:eastAsia="ru-RU"/>
        </w:rPr>
        <w:t>3.1. В стоимость товара включена: доставка товара, погрузочно-разгрузочные работы до конкретного места, указанного Заказчиком.</w:t>
      </w:r>
    </w:p>
    <w:p w14:paraId="3C7F6F57" w14:textId="77777777" w:rsidR="00671A81" w:rsidRPr="00671A81" w:rsidRDefault="00671A81" w:rsidP="00671A81">
      <w:pPr>
        <w:spacing w:after="0" w:line="240" w:lineRule="auto"/>
        <w:jc w:val="both"/>
        <w:rPr>
          <w:rFonts w:ascii="Times New Roman" w:eastAsia="Times New Roman" w:hAnsi="Times New Roman"/>
          <w:lang w:eastAsia="ru-RU"/>
        </w:rPr>
      </w:pPr>
      <w:r w:rsidRPr="00671A81">
        <w:rPr>
          <w:rFonts w:ascii="Times New Roman" w:eastAsia="Times New Roman" w:hAnsi="Times New Roman"/>
          <w:b/>
          <w:bCs/>
          <w:color w:val="000000"/>
          <w:lang w:eastAsia="ru-RU"/>
        </w:rPr>
        <w:t>4. Требования к качеству, безопасности поставляемого товара:</w:t>
      </w:r>
    </w:p>
    <w:p w14:paraId="7FDF3D8F" w14:textId="77777777" w:rsidR="00671A81" w:rsidRPr="00671A81" w:rsidRDefault="00671A81" w:rsidP="00671A81">
      <w:pPr>
        <w:spacing w:after="0" w:line="240" w:lineRule="auto"/>
        <w:jc w:val="both"/>
        <w:rPr>
          <w:rFonts w:ascii="Times New Roman" w:eastAsia="Times New Roman" w:hAnsi="Times New Roman"/>
          <w:lang w:eastAsia="ru-RU"/>
        </w:rPr>
      </w:pPr>
      <w:r w:rsidRPr="00671A81">
        <w:rPr>
          <w:rFonts w:ascii="Times New Roman" w:eastAsia="Times New Roman" w:hAnsi="Times New Roman"/>
          <w:color w:val="000000"/>
          <w:lang w:eastAsia="ru-RU"/>
        </w:rPr>
        <w:t xml:space="preserve">4.1. Поставляемый товар должен соответствовать заданным функциональным и качественным характеристикам; </w:t>
      </w:r>
    </w:p>
    <w:p w14:paraId="324998CD" w14:textId="77777777" w:rsidR="00671A81" w:rsidRPr="00671A81" w:rsidRDefault="00671A81" w:rsidP="00671A81">
      <w:pPr>
        <w:spacing w:after="0" w:line="240" w:lineRule="auto"/>
        <w:jc w:val="both"/>
        <w:rPr>
          <w:rFonts w:ascii="Times New Roman" w:eastAsia="Times New Roman" w:hAnsi="Times New Roman"/>
          <w:lang w:eastAsia="ru-RU"/>
        </w:rPr>
      </w:pPr>
      <w:r w:rsidRPr="00671A81">
        <w:rPr>
          <w:rFonts w:ascii="Times New Roman" w:eastAsia="Times New Roman" w:hAnsi="Times New Roman"/>
          <w:color w:val="000000"/>
          <w:lang w:eastAsia="ru-RU"/>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4C77C212" w14:textId="77777777" w:rsidR="00671A81" w:rsidRPr="00671A81" w:rsidRDefault="00671A81" w:rsidP="00671A81">
      <w:pPr>
        <w:spacing w:after="0" w:line="240" w:lineRule="auto"/>
        <w:jc w:val="both"/>
        <w:rPr>
          <w:rFonts w:ascii="Times New Roman" w:eastAsia="Times New Roman" w:hAnsi="Times New Roman"/>
          <w:lang w:eastAsia="ru-RU"/>
        </w:rPr>
      </w:pPr>
      <w:r w:rsidRPr="00671A81">
        <w:rPr>
          <w:rFonts w:ascii="Times New Roman" w:eastAsia="Times New Roman" w:hAnsi="Times New Roman"/>
          <w:color w:val="000000"/>
          <w:lang w:eastAsia="ru-RU"/>
        </w:rPr>
        <w:t>4.3. Поставляемый Товар должен являться новым, ранее не использованным (все составные части Товара должны быть новыми), не должен иметь дефектов;</w:t>
      </w:r>
    </w:p>
    <w:p w14:paraId="295CFEF6" w14:textId="77777777" w:rsidR="00671A81" w:rsidRPr="00671A81" w:rsidRDefault="00671A81" w:rsidP="00671A81">
      <w:pPr>
        <w:spacing w:after="0" w:line="240" w:lineRule="auto"/>
        <w:jc w:val="both"/>
        <w:rPr>
          <w:rFonts w:ascii="Times New Roman" w:eastAsia="Times New Roman" w:hAnsi="Times New Roman"/>
          <w:lang w:eastAsia="ru-RU"/>
        </w:rPr>
      </w:pPr>
      <w:r w:rsidRPr="00671A81">
        <w:rPr>
          <w:rFonts w:ascii="Times New Roman" w:eastAsia="Times New Roman" w:hAnsi="Times New Roman"/>
          <w:color w:val="000000"/>
          <w:lang w:eastAsia="ru-RU"/>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6FADF5B6" w14:textId="77777777" w:rsidR="00671A81" w:rsidRPr="00671A81" w:rsidRDefault="00671A81" w:rsidP="00671A81">
      <w:pPr>
        <w:spacing w:after="0" w:line="240" w:lineRule="auto"/>
        <w:jc w:val="both"/>
        <w:rPr>
          <w:rFonts w:ascii="Times New Roman" w:eastAsia="Times New Roman" w:hAnsi="Times New Roman"/>
          <w:lang w:eastAsia="ru-RU"/>
        </w:rPr>
      </w:pPr>
      <w:r w:rsidRPr="00671A81">
        <w:rPr>
          <w:rFonts w:ascii="Times New Roman" w:eastAsia="Times New Roman" w:hAnsi="Times New Roman"/>
          <w:color w:val="000000"/>
          <w:lang w:eastAsia="ru-RU"/>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7FB838DB" w14:textId="77777777" w:rsidR="00671A81" w:rsidRPr="00671A81" w:rsidRDefault="00671A81" w:rsidP="00671A81">
      <w:pPr>
        <w:spacing w:after="0" w:line="240" w:lineRule="auto"/>
        <w:jc w:val="both"/>
        <w:rPr>
          <w:rFonts w:ascii="Times New Roman" w:eastAsia="Times New Roman" w:hAnsi="Times New Roman"/>
          <w:lang w:eastAsia="ru-RU"/>
        </w:rPr>
      </w:pPr>
      <w:r w:rsidRPr="00671A81">
        <w:rPr>
          <w:rFonts w:ascii="Times New Roman" w:eastAsia="Times New Roman" w:hAnsi="Times New Roman"/>
          <w:b/>
          <w:bCs/>
          <w:color w:val="000000"/>
          <w:lang w:eastAsia="ru-RU"/>
        </w:rPr>
        <w:t>5. Требования к упаковке и маркировке поставляемого товара:</w:t>
      </w:r>
    </w:p>
    <w:p w14:paraId="596A1F92" w14:textId="77777777" w:rsidR="00671A81" w:rsidRPr="00671A81" w:rsidRDefault="00671A81" w:rsidP="00671A81">
      <w:pPr>
        <w:spacing w:after="0" w:line="240" w:lineRule="auto"/>
        <w:jc w:val="both"/>
        <w:rPr>
          <w:rFonts w:ascii="Times New Roman" w:eastAsia="Times New Roman" w:hAnsi="Times New Roman"/>
          <w:lang w:eastAsia="ru-RU"/>
        </w:rPr>
      </w:pPr>
      <w:r w:rsidRPr="00671A81">
        <w:rPr>
          <w:rFonts w:ascii="Times New Roman" w:eastAsia="Times New Roman" w:hAnsi="Times New Roman"/>
          <w:color w:val="000000"/>
          <w:lang w:eastAsia="ru-RU"/>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574A012D" w14:textId="77777777" w:rsidR="00671A81" w:rsidRPr="00671A81" w:rsidRDefault="00671A81" w:rsidP="00671A81">
      <w:pPr>
        <w:spacing w:after="0" w:line="240" w:lineRule="auto"/>
        <w:jc w:val="both"/>
        <w:rPr>
          <w:rFonts w:ascii="Times New Roman" w:eastAsia="Times New Roman" w:hAnsi="Times New Roman"/>
          <w:lang w:eastAsia="ru-RU"/>
        </w:rPr>
      </w:pPr>
      <w:r w:rsidRPr="00671A81">
        <w:rPr>
          <w:rFonts w:ascii="Times New Roman" w:eastAsia="Times New Roman" w:hAnsi="Times New Roman"/>
          <w:color w:val="000000"/>
          <w:lang w:eastAsia="ru-RU"/>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4D1BECB8" w14:textId="77777777" w:rsidR="00671A81" w:rsidRPr="00671A81" w:rsidRDefault="00671A81" w:rsidP="00671A81">
      <w:pPr>
        <w:spacing w:after="0" w:line="240" w:lineRule="auto"/>
        <w:jc w:val="both"/>
        <w:rPr>
          <w:rFonts w:ascii="Times New Roman" w:eastAsia="Times New Roman" w:hAnsi="Times New Roman"/>
          <w:lang w:eastAsia="ru-RU"/>
        </w:rPr>
      </w:pPr>
      <w:r w:rsidRPr="00671A81">
        <w:rPr>
          <w:rFonts w:ascii="Times New Roman" w:eastAsia="Times New Roman" w:hAnsi="Times New Roman"/>
          <w:color w:val="000000"/>
          <w:lang w:eastAsia="ru-RU"/>
        </w:rPr>
        <w:t>5.3. Поставщик несет ответственность за ненадлежащую упаковку, не обеспечивающую сохранность товара при его хранении и транспортировании;</w:t>
      </w:r>
    </w:p>
    <w:p w14:paraId="435532B9" w14:textId="77777777" w:rsidR="00671A81" w:rsidRPr="00671A81" w:rsidRDefault="00671A81" w:rsidP="00671A81">
      <w:pPr>
        <w:spacing w:after="0" w:line="240" w:lineRule="auto"/>
        <w:jc w:val="both"/>
        <w:rPr>
          <w:rFonts w:ascii="Times New Roman" w:eastAsia="Times New Roman" w:hAnsi="Times New Roman"/>
          <w:lang w:eastAsia="ru-RU"/>
        </w:rPr>
      </w:pPr>
      <w:r w:rsidRPr="00671A81">
        <w:rPr>
          <w:rFonts w:ascii="Times New Roman" w:eastAsia="Times New Roman" w:hAnsi="Times New Roman"/>
          <w:color w:val="000000"/>
          <w:lang w:eastAsia="ru-RU"/>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3687C1EB" w14:textId="77777777" w:rsidR="00671A81" w:rsidRPr="00671A81" w:rsidRDefault="00671A81" w:rsidP="00671A81">
      <w:pPr>
        <w:spacing w:after="0" w:line="240" w:lineRule="auto"/>
        <w:jc w:val="both"/>
        <w:rPr>
          <w:rFonts w:ascii="Times New Roman" w:eastAsia="Times New Roman" w:hAnsi="Times New Roman"/>
          <w:lang w:eastAsia="ru-RU"/>
        </w:rPr>
      </w:pPr>
      <w:r w:rsidRPr="00671A81">
        <w:rPr>
          <w:rFonts w:ascii="Times New Roman" w:eastAsia="Times New Roman" w:hAnsi="Times New Roman"/>
          <w:b/>
          <w:bCs/>
          <w:color w:val="000000"/>
          <w:lang w:eastAsia="ru-RU"/>
        </w:rPr>
        <w:t>6. Требования к гарантийному сроку товара и (или) объему предоставления гарантий качества товара:</w:t>
      </w:r>
    </w:p>
    <w:p w14:paraId="11271EA1" w14:textId="77777777" w:rsidR="00671A81" w:rsidRPr="00671A81" w:rsidRDefault="00671A81" w:rsidP="00671A81">
      <w:pPr>
        <w:spacing w:after="0" w:line="240" w:lineRule="auto"/>
        <w:jc w:val="both"/>
        <w:rPr>
          <w:rFonts w:ascii="Times New Roman" w:eastAsia="Times New Roman" w:hAnsi="Times New Roman"/>
          <w:lang w:eastAsia="ru-RU"/>
        </w:rPr>
      </w:pPr>
      <w:r w:rsidRPr="00671A81">
        <w:rPr>
          <w:rFonts w:ascii="Times New Roman" w:eastAsia="Times New Roman" w:hAnsi="Times New Roman"/>
          <w:color w:val="000000"/>
          <w:lang w:eastAsia="ru-RU"/>
        </w:rPr>
        <w:t xml:space="preserve">6.1. Гарантия качества товара - в соответствии с гарантийным сроком, установленным производителем. </w:t>
      </w:r>
    </w:p>
    <w:p w14:paraId="24CEBA31" w14:textId="77777777" w:rsidR="00671A81" w:rsidRPr="00671A81" w:rsidRDefault="00671A81" w:rsidP="00671A81">
      <w:pPr>
        <w:spacing w:after="0" w:line="240" w:lineRule="auto"/>
        <w:jc w:val="both"/>
        <w:rPr>
          <w:rFonts w:ascii="Times New Roman" w:eastAsia="Times New Roman" w:hAnsi="Times New Roman"/>
          <w:lang w:eastAsia="ru-RU"/>
        </w:rPr>
      </w:pPr>
      <w:r w:rsidRPr="00671A81">
        <w:rPr>
          <w:rFonts w:ascii="Times New Roman" w:eastAsia="Times New Roman" w:hAnsi="Times New Roman"/>
          <w:color w:val="000000"/>
          <w:lang w:eastAsia="ru-RU"/>
        </w:rPr>
        <w:t>6.2. Гарантийные обязательства должны распространяться на каждую единицу товара с момента приемки товара Заказчиком.</w:t>
      </w:r>
    </w:p>
    <w:p w14:paraId="29C9AA04" w14:textId="77777777" w:rsidR="00671A81" w:rsidRPr="00671A81" w:rsidRDefault="00671A81" w:rsidP="00671A81">
      <w:pPr>
        <w:spacing w:after="0" w:line="240" w:lineRule="auto"/>
        <w:jc w:val="both"/>
        <w:rPr>
          <w:rFonts w:ascii="Times New Roman" w:eastAsia="Times New Roman" w:hAnsi="Times New Roman"/>
          <w:lang w:eastAsia="ru-RU"/>
        </w:rPr>
      </w:pPr>
      <w:r w:rsidRPr="00671A81">
        <w:rPr>
          <w:rFonts w:ascii="Times New Roman" w:eastAsia="Times New Roman" w:hAnsi="Times New Roman"/>
          <w:color w:val="000000"/>
          <w:lang w:eastAsia="ru-RU"/>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030CE3DE" w14:textId="77777777" w:rsidR="00144737" w:rsidRDefault="0038421F">
      <w:pPr>
        <w:spacing w:after="0" w:line="240" w:lineRule="auto"/>
        <w:jc w:val="right"/>
        <w:rPr>
          <w:rFonts w:ascii="Times New Roman" w:hAnsi="Times New Roman"/>
          <w:sz w:val="24"/>
          <w:szCs w:val="24"/>
        </w:rPr>
      </w:pPr>
      <w:r>
        <w:rPr>
          <w:rFonts w:ascii="Times New Roman" w:hAnsi="Times New Roman"/>
          <w:sz w:val="24"/>
          <w:szCs w:val="24"/>
        </w:rPr>
        <w:br w:type="page" w:clear="all"/>
      </w:r>
    </w:p>
    <w:p w14:paraId="208E7D70" w14:textId="77777777" w:rsidR="00144737" w:rsidRDefault="00144737">
      <w:pPr>
        <w:spacing w:after="0" w:line="240" w:lineRule="auto"/>
        <w:jc w:val="right"/>
        <w:rPr>
          <w:rFonts w:ascii="Times New Roman" w:hAnsi="Times New Roman"/>
          <w:sz w:val="24"/>
          <w:szCs w:val="24"/>
        </w:rPr>
      </w:pPr>
    </w:p>
    <w:p w14:paraId="156EF79A" w14:textId="77777777" w:rsidR="00144737" w:rsidRDefault="0038421F">
      <w:pPr>
        <w:spacing w:after="0" w:line="240" w:lineRule="auto"/>
        <w:jc w:val="right"/>
        <w:rPr>
          <w:rFonts w:ascii="Times New Roman" w:eastAsia="Times New Roman" w:hAnsi="Times New Roman"/>
          <w:sz w:val="24"/>
          <w:szCs w:val="24"/>
          <w:lang w:eastAsia="ar-SA"/>
        </w:rPr>
      </w:pPr>
      <w:r>
        <w:rPr>
          <w:rFonts w:ascii="Times New Roman" w:hAnsi="Times New Roman"/>
          <w:sz w:val="24"/>
          <w:szCs w:val="24"/>
        </w:rPr>
        <w:t>Приложение №2 к Извещению</w:t>
      </w:r>
    </w:p>
    <w:p w14:paraId="5D1D851E" w14:textId="77777777" w:rsidR="00144737" w:rsidRDefault="00144737">
      <w:pPr>
        <w:spacing w:after="0" w:line="240" w:lineRule="auto"/>
        <w:jc w:val="center"/>
        <w:rPr>
          <w:rFonts w:ascii="Times New Roman" w:eastAsia="Courier New" w:hAnsi="Times New Roman"/>
          <w:b/>
          <w:bCs/>
          <w:sz w:val="24"/>
          <w:szCs w:val="24"/>
        </w:rPr>
      </w:pPr>
    </w:p>
    <w:p w14:paraId="5088B640" w14:textId="77777777" w:rsidR="00144737" w:rsidRDefault="0038421F">
      <w:pPr>
        <w:spacing w:after="0" w:line="240" w:lineRule="auto"/>
        <w:jc w:val="center"/>
        <w:rPr>
          <w:rFonts w:ascii="Times New Roman" w:eastAsia="Courier New" w:hAnsi="Times New Roman"/>
          <w:b/>
          <w:bCs/>
          <w:sz w:val="24"/>
          <w:szCs w:val="24"/>
        </w:rPr>
      </w:pPr>
      <w:r>
        <w:rPr>
          <w:rFonts w:ascii="Times New Roman" w:eastAsia="Courier New" w:hAnsi="Times New Roman"/>
          <w:b/>
          <w:bCs/>
          <w:sz w:val="24"/>
          <w:szCs w:val="24"/>
        </w:rPr>
        <w:t>ОБОСНОВАНИЕ НАЧАЛЬНОЙ (МАКСИМАЛЬНОЙ) ЦЕНЫ ДОГОВОРА</w:t>
      </w:r>
    </w:p>
    <w:p w14:paraId="27C493BD" w14:textId="61C710B6" w:rsidR="00C96F28" w:rsidRPr="00D34F22" w:rsidRDefault="00C96F28" w:rsidP="00C96F28">
      <w:pPr>
        <w:spacing w:after="0" w:line="240" w:lineRule="auto"/>
        <w:jc w:val="center"/>
        <w:rPr>
          <w:rFonts w:ascii="Times New Roman" w:eastAsia="Courier New" w:hAnsi="Times New Roman"/>
          <w:b/>
          <w:bCs/>
          <w:sz w:val="24"/>
          <w:szCs w:val="24"/>
          <w:lang w:eastAsia="ru-RU"/>
        </w:rPr>
      </w:pPr>
      <w:r w:rsidRPr="00D34F22">
        <w:rPr>
          <w:rFonts w:ascii="Times New Roman" w:eastAsia="Courier New" w:hAnsi="Times New Roman"/>
          <w:b/>
          <w:bCs/>
          <w:sz w:val="24"/>
          <w:szCs w:val="24"/>
          <w:lang w:eastAsia="ru-RU"/>
        </w:rPr>
        <w:t xml:space="preserve">на поставку </w:t>
      </w:r>
      <w:r w:rsidR="00781726" w:rsidRPr="00D34F22">
        <w:rPr>
          <w:rFonts w:ascii="Times New Roman" w:eastAsia="Courier New" w:hAnsi="Times New Roman"/>
          <w:b/>
          <w:bCs/>
          <w:sz w:val="24"/>
          <w:szCs w:val="24"/>
          <w:lang w:eastAsia="ru-RU"/>
        </w:rPr>
        <w:t>бумаги для офисной техники</w:t>
      </w:r>
    </w:p>
    <w:p w14:paraId="6952A7F4" w14:textId="77777777" w:rsidR="00EB03FF" w:rsidRDefault="00EB03FF" w:rsidP="00781726">
      <w:pPr>
        <w:spacing w:after="0" w:line="240" w:lineRule="auto"/>
        <w:ind w:firstLine="708"/>
        <w:jc w:val="both"/>
        <w:rPr>
          <w:rFonts w:ascii="Times New Roman" w:eastAsia="Courier New" w:hAnsi="Times New Roman"/>
          <w:bCs/>
          <w:sz w:val="24"/>
          <w:szCs w:val="24"/>
          <w:lang w:eastAsia="ru-RU"/>
        </w:rPr>
      </w:pPr>
    </w:p>
    <w:p w14:paraId="3B646F02" w14:textId="77777777" w:rsidR="00144737" w:rsidRDefault="0038421F" w:rsidP="00781726">
      <w:pPr>
        <w:spacing w:after="0" w:line="240" w:lineRule="auto"/>
        <w:ind w:firstLine="708"/>
        <w:jc w:val="both"/>
        <w:rPr>
          <w:rFonts w:ascii="Times New Roman" w:eastAsia="Courier New" w:hAnsi="Times New Roman"/>
          <w:bCs/>
          <w:sz w:val="24"/>
          <w:szCs w:val="24"/>
          <w:lang w:eastAsia="ru-RU"/>
        </w:rPr>
      </w:pPr>
      <w:r>
        <w:rPr>
          <w:rFonts w:ascii="Times New Roman" w:eastAsia="Courier New" w:hAnsi="Times New Roman"/>
          <w:bCs/>
          <w:sz w:val="24"/>
          <w:szCs w:val="24"/>
          <w:lang w:eastAsia="ru-RU"/>
        </w:rPr>
        <w:t>Начальная (максимальная) цена сформирована с помощью тщательного маркетингового исследования, анализа рынка поставщиков требуемого товара методом сопоставимых рыночных цен.</w:t>
      </w:r>
    </w:p>
    <w:p w14:paraId="17038628" w14:textId="77777777" w:rsidR="00144737" w:rsidRDefault="00144737">
      <w:pPr>
        <w:spacing w:after="0" w:line="240" w:lineRule="auto"/>
        <w:jc w:val="center"/>
        <w:rPr>
          <w:rFonts w:ascii="Times New Roman" w:eastAsia="Courier New" w:hAnsi="Times New Roman"/>
          <w:sz w:val="24"/>
        </w:rPr>
      </w:pPr>
    </w:p>
    <w:p w14:paraId="7D3E6B9E" w14:textId="77777777" w:rsidR="00144737" w:rsidRDefault="0038421F">
      <w:pPr>
        <w:spacing w:after="0" w:line="240" w:lineRule="auto"/>
        <w:jc w:val="center"/>
        <w:rPr>
          <w:rFonts w:ascii="Times New Roman" w:hAnsi="Times New Roman"/>
          <w:b/>
          <w:sz w:val="24"/>
          <w:szCs w:val="24"/>
        </w:rPr>
      </w:pPr>
      <w:r>
        <w:rPr>
          <w:rFonts w:ascii="Times New Roman" w:eastAsia="Courier New" w:hAnsi="Times New Roman"/>
          <w:b/>
          <w:bCs/>
          <w:sz w:val="24"/>
          <w:szCs w:val="24"/>
          <w:lang w:eastAsia="ru-RU"/>
        </w:rPr>
        <w:t>Приложено отдельным файлом</w:t>
      </w:r>
    </w:p>
    <w:p w14:paraId="5EB38A5A" w14:textId="77777777" w:rsidR="00144737" w:rsidRDefault="00144737">
      <w:pPr>
        <w:spacing w:after="0" w:line="240" w:lineRule="auto"/>
        <w:jc w:val="right"/>
        <w:rPr>
          <w:rFonts w:ascii="Times New Roman" w:hAnsi="Times New Roman"/>
          <w:sz w:val="24"/>
          <w:szCs w:val="24"/>
        </w:rPr>
      </w:pPr>
    </w:p>
    <w:p w14:paraId="28CF8593" w14:textId="77777777" w:rsidR="00144737" w:rsidRDefault="0038421F">
      <w:pPr>
        <w:spacing w:after="0" w:line="240" w:lineRule="auto"/>
        <w:jc w:val="right"/>
        <w:rPr>
          <w:rFonts w:ascii="Times New Roman" w:eastAsia="Courier New" w:hAnsi="Times New Roman"/>
          <w:sz w:val="24"/>
          <w:lang w:eastAsia="ru-RU"/>
        </w:rPr>
      </w:pPr>
      <w:r>
        <w:rPr>
          <w:rFonts w:ascii="Times New Roman" w:hAnsi="Times New Roman"/>
          <w:sz w:val="24"/>
          <w:szCs w:val="24"/>
        </w:rPr>
        <w:br w:type="page" w:clear="all"/>
      </w:r>
    </w:p>
    <w:p w14:paraId="3C441AF0" w14:textId="6040DFFE" w:rsidR="00144737" w:rsidRDefault="003A553D">
      <w:pPr>
        <w:spacing w:after="0" w:line="240" w:lineRule="auto"/>
        <w:jc w:val="right"/>
        <w:rPr>
          <w:rFonts w:ascii="Times New Roman" w:eastAsia="Courier New" w:hAnsi="Times New Roman"/>
          <w:bCs/>
          <w:sz w:val="24"/>
          <w:szCs w:val="24"/>
        </w:rPr>
      </w:pPr>
      <w:hyperlink w:anchor="Par935" w:tooltip="#Par935" w:history="1">
        <w:r w:rsidR="0038421F">
          <w:rPr>
            <w:rFonts w:ascii="Times New Roman" w:eastAsia="Courier New" w:hAnsi="Times New Roman"/>
            <w:bCs/>
            <w:sz w:val="24"/>
            <w:szCs w:val="24"/>
          </w:rPr>
          <w:t xml:space="preserve">Приложение </w:t>
        </w:r>
        <w:r w:rsidR="00781726">
          <w:rPr>
            <w:rFonts w:ascii="Times New Roman" w:eastAsia="Courier New" w:hAnsi="Times New Roman"/>
            <w:bCs/>
            <w:sz w:val="24"/>
            <w:szCs w:val="24"/>
          </w:rPr>
          <w:t>№</w:t>
        </w:r>
        <w:r w:rsidR="0038421F">
          <w:rPr>
            <w:rFonts w:ascii="Times New Roman" w:eastAsia="Courier New" w:hAnsi="Times New Roman"/>
            <w:bCs/>
            <w:sz w:val="24"/>
            <w:szCs w:val="24"/>
          </w:rPr>
          <w:t xml:space="preserve"> 3</w:t>
        </w:r>
      </w:hyperlink>
      <w:r w:rsidR="0038421F">
        <w:rPr>
          <w:rFonts w:ascii="Times New Roman" w:eastAsia="Courier New" w:hAnsi="Times New Roman"/>
          <w:bCs/>
          <w:sz w:val="24"/>
          <w:szCs w:val="24"/>
        </w:rPr>
        <w:t xml:space="preserve"> к Извещению</w:t>
      </w:r>
    </w:p>
    <w:p w14:paraId="1BCA4E6B" w14:textId="77777777" w:rsidR="00144737" w:rsidRDefault="00144737">
      <w:pPr>
        <w:spacing w:after="0" w:line="240" w:lineRule="auto"/>
        <w:jc w:val="center"/>
        <w:rPr>
          <w:rFonts w:ascii="Times New Roman" w:eastAsia="Courier New" w:hAnsi="Times New Roman"/>
          <w:b/>
          <w:bCs/>
          <w:sz w:val="24"/>
          <w:szCs w:val="24"/>
        </w:rPr>
      </w:pPr>
    </w:p>
    <w:p w14:paraId="3B2F218F" w14:textId="77777777" w:rsidR="00144737" w:rsidRDefault="0038421F">
      <w:pPr>
        <w:spacing w:after="0" w:line="240" w:lineRule="auto"/>
        <w:jc w:val="center"/>
        <w:rPr>
          <w:rFonts w:ascii="Times New Roman" w:eastAsia="Courier New" w:hAnsi="Times New Roman"/>
          <w:b/>
          <w:bCs/>
          <w:sz w:val="24"/>
          <w:szCs w:val="24"/>
        </w:rPr>
      </w:pPr>
      <w:r>
        <w:rPr>
          <w:rFonts w:ascii="Times New Roman" w:eastAsia="Courier New" w:hAnsi="Times New Roman"/>
          <w:b/>
          <w:bCs/>
          <w:sz w:val="24"/>
          <w:szCs w:val="24"/>
        </w:rPr>
        <w:t>ПРОЕКТ</w:t>
      </w:r>
    </w:p>
    <w:p w14:paraId="1A2737C1" w14:textId="77777777" w:rsidR="00144737" w:rsidRDefault="00144737">
      <w:pPr>
        <w:spacing w:after="0" w:line="240" w:lineRule="auto"/>
        <w:jc w:val="center"/>
        <w:rPr>
          <w:rFonts w:ascii="Times New Roman" w:eastAsia="Courier New" w:hAnsi="Times New Roman"/>
          <w:b/>
          <w:bCs/>
          <w:sz w:val="24"/>
          <w:szCs w:val="24"/>
        </w:rPr>
      </w:pPr>
    </w:p>
    <w:p w14:paraId="6D92A18E" w14:textId="77777777" w:rsidR="00144737" w:rsidRDefault="0038421F">
      <w:pPr>
        <w:widowControl w:val="0"/>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ДОГОВОР № _______</w:t>
      </w:r>
    </w:p>
    <w:p w14:paraId="2D4CB880" w14:textId="0B8814F3" w:rsidR="00C96F28" w:rsidRPr="00D34F22" w:rsidRDefault="00C96F28" w:rsidP="00C96F28">
      <w:pPr>
        <w:widowControl w:val="0"/>
        <w:spacing w:after="0" w:line="240" w:lineRule="auto"/>
        <w:jc w:val="center"/>
        <w:rPr>
          <w:rFonts w:ascii="Times New Roman" w:eastAsia="Times New Roman" w:hAnsi="Times New Roman"/>
          <w:b/>
          <w:bCs/>
          <w:sz w:val="24"/>
          <w:szCs w:val="24"/>
          <w:lang w:eastAsia="ru-RU"/>
        </w:rPr>
      </w:pPr>
      <w:r w:rsidRPr="00D34F22">
        <w:rPr>
          <w:rFonts w:ascii="Times New Roman" w:eastAsia="Times New Roman" w:hAnsi="Times New Roman"/>
          <w:b/>
          <w:bCs/>
          <w:sz w:val="24"/>
          <w:szCs w:val="24"/>
          <w:lang w:eastAsia="ru-RU"/>
        </w:rPr>
        <w:t xml:space="preserve">на поставку </w:t>
      </w:r>
      <w:r w:rsidR="006773F8" w:rsidRPr="00D34F22">
        <w:rPr>
          <w:rFonts w:ascii="Times New Roman" w:eastAsia="Times New Roman" w:hAnsi="Times New Roman"/>
          <w:b/>
          <w:bCs/>
          <w:sz w:val="24"/>
          <w:szCs w:val="24"/>
          <w:lang w:eastAsia="ru-RU"/>
        </w:rPr>
        <w:t>бумаги для офисной техники</w:t>
      </w:r>
    </w:p>
    <w:p w14:paraId="1B4926DB" w14:textId="77777777" w:rsidR="00781726" w:rsidRPr="00C96F28" w:rsidRDefault="00781726" w:rsidP="00C96F28">
      <w:pPr>
        <w:widowControl w:val="0"/>
        <w:spacing w:after="0" w:line="240" w:lineRule="auto"/>
        <w:jc w:val="center"/>
        <w:rPr>
          <w:rFonts w:ascii="Times New Roman" w:eastAsia="Times New Roman" w:hAnsi="Times New Roman"/>
          <w:b/>
          <w:bCs/>
          <w:sz w:val="24"/>
          <w:szCs w:val="24"/>
          <w:highlight w:val="yellow"/>
          <w:lang w:eastAsia="ru-RU"/>
        </w:rPr>
      </w:pPr>
    </w:p>
    <w:p w14:paraId="34013B47" w14:textId="3E84132A" w:rsidR="00144737" w:rsidRDefault="004B7606">
      <w:pPr>
        <w:widowControl w:val="0"/>
        <w:spacing w:after="0" w:line="240" w:lineRule="auto"/>
        <w:jc w:val="both"/>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п</w:t>
      </w:r>
      <w:r w:rsidR="007D744F">
        <w:rPr>
          <w:rFonts w:ascii="Times New Roman" w:eastAsia="Times New Roman" w:hAnsi="Times New Roman"/>
          <w:sz w:val="24"/>
          <w:szCs w:val="24"/>
          <w:lang w:eastAsia="ru-RU"/>
        </w:rPr>
        <w:t>гт</w:t>
      </w:r>
      <w:r>
        <w:rPr>
          <w:rFonts w:ascii="Times New Roman" w:eastAsia="Times New Roman" w:hAnsi="Times New Roman"/>
          <w:sz w:val="24"/>
          <w:szCs w:val="24"/>
          <w:lang w:eastAsia="ru-RU"/>
        </w:rPr>
        <w:t>.</w:t>
      </w:r>
      <w:r w:rsidR="007D744F">
        <w:rPr>
          <w:rFonts w:ascii="Times New Roman" w:eastAsia="Times New Roman" w:hAnsi="Times New Roman"/>
          <w:sz w:val="24"/>
          <w:szCs w:val="24"/>
          <w:lang w:eastAsia="ru-RU"/>
        </w:rPr>
        <w:t>Таёжный</w:t>
      </w:r>
      <w:proofErr w:type="spellEnd"/>
      <w:r w:rsidR="0038421F">
        <w:rPr>
          <w:rFonts w:ascii="Times New Roman" w:eastAsia="Times New Roman" w:hAnsi="Times New Roman"/>
          <w:sz w:val="24"/>
          <w:szCs w:val="24"/>
          <w:lang w:eastAsia="ru-RU"/>
        </w:rPr>
        <w:t xml:space="preserve"> </w:t>
      </w:r>
      <w:r w:rsidR="0038421F">
        <w:rPr>
          <w:rFonts w:ascii="Times New Roman" w:eastAsia="Times New Roman" w:hAnsi="Times New Roman"/>
          <w:sz w:val="24"/>
          <w:szCs w:val="24"/>
          <w:lang w:eastAsia="ru-RU"/>
        </w:rPr>
        <w:tab/>
      </w:r>
      <w:r w:rsidR="0038421F">
        <w:rPr>
          <w:rFonts w:ascii="Times New Roman" w:eastAsia="Times New Roman" w:hAnsi="Times New Roman"/>
          <w:sz w:val="24"/>
          <w:szCs w:val="24"/>
          <w:lang w:eastAsia="ru-RU"/>
        </w:rPr>
        <w:tab/>
      </w:r>
      <w:r w:rsidR="0038421F">
        <w:rPr>
          <w:rFonts w:ascii="Times New Roman" w:eastAsia="Times New Roman" w:hAnsi="Times New Roman"/>
          <w:sz w:val="24"/>
          <w:szCs w:val="24"/>
          <w:lang w:eastAsia="ru-RU"/>
        </w:rPr>
        <w:tab/>
      </w:r>
      <w:r w:rsidR="0038421F">
        <w:rPr>
          <w:rFonts w:ascii="Times New Roman" w:eastAsia="Times New Roman" w:hAnsi="Times New Roman"/>
          <w:sz w:val="24"/>
          <w:szCs w:val="24"/>
          <w:lang w:eastAsia="ru-RU"/>
        </w:rPr>
        <w:tab/>
      </w:r>
      <w:r w:rsidR="0038421F">
        <w:rPr>
          <w:rFonts w:ascii="Times New Roman" w:eastAsia="Times New Roman" w:hAnsi="Times New Roman"/>
          <w:sz w:val="24"/>
          <w:szCs w:val="24"/>
          <w:lang w:eastAsia="ru-RU"/>
        </w:rPr>
        <w:tab/>
      </w:r>
      <w:r w:rsidR="0038421F">
        <w:rPr>
          <w:rFonts w:ascii="Times New Roman" w:eastAsia="Times New Roman" w:hAnsi="Times New Roman"/>
          <w:sz w:val="24"/>
          <w:szCs w:val="24"/>
          <w:lang w:eastAsia="ru-RU"/>
        </w:rPr>
        <w:tab/>
      </w:r>
      <w:r w:rsidR="0038421F">
        <w:rPr>
          <w:rFonts w:ascii="Times New Roman" w:eastAsia="Times New Roman" w:hAnsi="Times New Roman"/>
          <w:sz w:val="24"/>
          <w:szCs w:val="24"/>
          <w:lang w:eastAsia="ru-RU"/>
        </w:rPr>
        <w:tab/>
      </w:r>
      <w:proofErr w:type="gramStart"/>
      <w:r w:rsidR="0038421F">
        <w:rPr>
          <w:rFonts w:ascii="Times New Roman" w:eastAsia="Times New Roman" w:hAnsi="Times New Roman"/>
          <w:sz w:val="24"/>
          <w:szCs w:val="24"/>
          <w:lang w:eastAsia="ru-RU"/>
        </w:rPr>
        <w:tab/>
        <w:t>«</w:t>
      </w:r>
      <w:proofErr w:type="gramEnd"/>
      <w:r w:rsidR="0038421F">
        <w:rPr>
          <w:rFonts w:ascii="Times New Roman" w:eastAsia="Times New Roman" w:hAnsi="Times New Roman"/>
          <w:sz w:val="24"/>
          <w:szCs w:val="24"/>
          <w:lang w:eastAsia="ru-RU"/>
        </w:rPr>
        <w:t xml:space="preserve">___» _____________ 2025 г. </w:t>
      </w:r>
    </w:p>
    <w:p w14:paraId="42799260" w14:textId="77777777" w:rsidR="00781726" w:rsidRDefault="00781726">
      <w:pPr>
        <w:widowControl w:val="0"/>
        <w:spacing w:after="0" w:line="240" w:lineRule="auto"/>
        <w:jc w:val="both"/>
        <w:rPr>
          <w:rFonts w:ascii="Times New Roman" w:eastAsia="Times New Roman" w:hAnsi="Times New Roman"/>
          <w:sz w:val="16"/>
          <w:szCs w:val="16"/>
          <w:lang w:eastAsia="ru-RU"/>
        </w:rPr>
      </w:pPr>
    </w:p>
    <w:p w14:paraId="2E4BEC55" w14:textId="53D01590" w:rsidR="00144737" w:rsidRDefault="0038421F" w:rsidP="00EB03FF">
      <w:pPr>
        <w:widowControl w:val="0"/>
        <w:spacing w:after="0" w:line="240" w:lineRule="auto"/>
        <w:ind w:firstLine="709"/>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Муниципальное автономное общеобразовательное учреждение «</w:t>
      </w:r>
      <w:r w:rsidR="007D744F">
        <w:rPr>
          <w:rFonts w:ascii="Times New Roman" w:eastAsia="Times New Roman" w:hAnsi="Times New Roman"/>
          <w:bCs/>
          <w:sz w:val="24"/>
          <w:szCs w:val="24"/>
          <w:lang w:eastAsia="ru-RU"/>
        </w:rPr>
        <w:t>С</w:t>
      </w:r>
      <w:r>
        <w:rPr>
          <w:rFonts w:ascii="Times New Roman" w:eastAsia="Times New Roman" w:hAnsi="Times New Roman"/>
          <w:bCs/>
          <w:sz w:val="24"/>
          <w:szCs w:val="24"/>
          <w:lang w:eastAsia="ru-RU"/>
        </w:rPr>
        <w:t>редняя общеобразовательная школа</w:t>
      </w:r>
      <w:r w:rsidR="007D744F">
        <w:rPr>
          <w:rFonts w:ascii="Times New Roman" w:eastAsia="Times New Roman" w:hAnsi="Times New Roman"/>
          <w:bCs/>
          <w:sz w:val="24"/>
          <w:szCs w:val="24"/>
          <w:lang w:eastAsia="ru-RU"/>
        </w:rPr>
        <w:t xml:space="preserve"> </w:t>
      </w:r>
      <w:proofErr w:type="spellStart"/>
      <w:r w:rsidR="007D744F">
        <w:rPr>
          <w:rFonts w:ascii="Times New Roman" w:eastAsia="Times New Roman" w:hAnsi="Times New Roman"/>
          <w:bCs/>
          <w:sz w:val="24"/>
          <w:szCs w:val="24"/>
          <w:lang w:eastAsia="ru-RU"/>
        </w:rPr>
        <w:t>пгт.Таёжный</w:t>
      </w:r>
      <w:proofErr w:type="spellEnd"/>
      <w:r>
        <w:rPr>
          <w:rFonts w:ascii="Times New Roman" w:eastAsia="Times New Roman" w:hAnsi="Times New Roman"/>
          <w:bCs/>
          <w:sz w:val="24"/>
          <w:szCs w:val="24"/>
          <w:lang w:eastAsia="ru-RU"/>
        </w:rPr>
        <w:t xml:space="preserve">», именуемое в дальнейшем «Заказчик», в лице </w:t>
      </w:r>
      <w:r w:rsidR="004B7606">
        <w:rPr>
          <w:rFonts w:ascii="Times New Roman" w:eastAsia="Times New Roman" w:hAnsi="Times New Roman"/>
          <w:bCs/>
          <w:sz w:val="24"/>
          <w:szCs w:val="24"/>
          <w:lang w:eastAsia="ru-RU"/>
        </w:rPr>
        <w:t>______________________</w:t>
      </w:r>
      <w:r>
        <w:rPr>
          <w:rFonts w:ascii="Times New Roman" w:eastAsia="Times New Roman" w:hAnsi="Times New Roman"/>
          <w:bCs/>
          <w:sz w:val="24"/>
          <w:szCs w:val="24"/>
          <w:lang w:eastAsia="ru-RU"/>
        </w:rPr>
        <w:t xml:space="preserve">, действующего на основании </w:t>
      </w:r>
      <w:r w:rsidR="004B7606">
        <w:rPr>
          <w:rFonts w:ascii="Times New Roman" w:eastAsia="Times New Roman" w:hAnsi="Times New Roman"/>
          <w:bCs/>
          <w:sz w:val="24"/>
          <w:szCs w:val="24"/>
          <w:lang w:eastAsia="ru-RU"/>
        </w:rPr>
        <w:t>___</w:t>
      </w:r>
      <w:r>
        <w:rPr>
          <w:rFonts w:ascii="Times New Roman" w:eastAsia="Times New Roman" w:hAnsi="Times New Roman"/>
          <w:bCs/>
          <w:sz w:val="24"/>
          <w:szCs w:val="24"/>
          <w:lang w:eastAsia="ru-RU"/>
        </w:rPr>
        <w:t>, с одной стороны и ___________________________, в лице ____________________, действующей на основании _____________________, именуемое в дальнейшем «Поставщик», на основании Протокола рассмотрения и оценки заявок на участие в запросе цен в электронной форме № ___________ от __________, заключили настоящий договор поставки:</w:t>
      </w:r>
    </w:p>
    <w:p w14:paraId="31B6550B" w14:textId="77777777" w:rsidR="00144737" w:rsidRDefault="00144737">
      <w:pPr>
        <w:widowControl w:val="0"/>
        <w:spacing w:after="0" w:line="240" w:lineRule="auto"/>
        <w:jc w:val="both"/>
        <w:rPr>
          <w:rFonts w:ascii="Times New Roman" w:eastAsia="Times New Roman" w:hAnsi="Times New Roman"/>
          <w:bCs/>
          <w:sz w:val="24"/>
          <w:szCs w:val="24"/>
          <w:lang w:eastAsia="ru-RU"/>
        </w:rPr>
      </w:pPr>
    </w:p>
    <w:p w14:paraId="3AE94A82" w14:textId="77777777" w:rsidR="0038421F" w:rsidRPr="0038421F" w:rsidRDefault="0038421F" w:rsidP="000047A5">
      <w:pPr>
        <w:widowControl w:val="0"/>
        <w:numPr>
          <w:ilvl w:val="0"/>
          <w:numId w:val="6"/>
        </w:numPr>
        <w:spacing w:after="0" w:line="240" w:lineRule="auto"/>
        <w:ind w:left="0" w:firstLine="709"/>
        <w:contextualSpacing/>
        <w:jc w:val="center"/>
        <w:rPr>
          <w:rFonts w:ascii="Times New Roman" w:eastAsia="Times New Roman" w:hAnsi="Times New Roman"/>
          <w:b/>
          <w:bCs/>
          <w:sz w:val="24"/>
          <w:szCs w:val="24"/>
          <w:lang w:eastAsia="zh-CN" w:bidi="hi-IN"/>
        </w:rPr>
      </w:pPr>
      <w:r w:rsidRPr="0038421F">
        <w:rPr>
          <w:rFonts w:ascii="Times New Roman" w:eastAsia="Times New Roman" w:hAnsi="Times New Roman"/>
          <w:b/>
          <w:bCs/>
          <w:sz w:val="24"/>
          <w:szCs w:val="24"/>
          <w:lang w:eastAsia="zh-CN" w:bidi="hi-IN"/>
        </w:rPr>
        <w:t>ПРЕДМЕТ ДОГОВОРА</w:t>
      </w:r>
    </w:p>
    <w:p w14:paraId="22DC29F5" w14:textId="577C8B94" w:rsidR="0038421F" w:rsidRPr="0038421F" w:rsidRDefault="0038421F" w:rsidP="0038421F">
      <w:pPr>
        <w:spacing w:after="0" w:line="240" w:lineRule="auto"/>
        <w:ind w:firstLine="709"/>
        <w:jc w:val="both"/>
        <w:rPr>
          <w:rFonts w:ascii="Times New Roman" w:hAnsi="Times New Roman"/>
          <w:b/>
          <w:sz w:val="24"/>
          <w:szCs w:val="24"/>
          <w:highlight w:val="yellow"/>
          <w:lang w:eastAsia="zh-CN"/>
        </w:rPr>
      </w:pPr>
      <w:r w:rsidRPr="0038421F">
        <w:rPr>
          <w:rFonts w:ascii="Times New Roman" w:hAnsi="Times New Roman"/>
          <w:sz w:val="24"/>
          <w:szCs w:val="24"/>
          <w:lang w:eastAsia="zh-CN"/>
        </w:rPr>
        <w:t xml:space="preserve">1.1. В соответствии с Договором Поставщик обязуется передать в обусловленный срок Заказчику </w:t>
      </w:r>
      <w:r w:rsidR="006773F8">
        <w:rPr>
          <w:rFonts w:ascii="Times New Roman" w:hAnsi="Times New Roman"/>
          <w:b/>
          <w:sz w:val="24"/>
          <w:szCs w:val="24"/>
          <w:lang w:eastAsia="zh-CN"/>
        </w:rPr>
        <w:t>бумагу для офисной техники</w:t>
      </w:r>
      <w:r w:rsidRPr="0038421F">
        <w:rPr>
          <w:rFonts w:ascii="Times New Roman" w:eastAsia="Times New Roman" w:hAnsi="Times New Roman"/>
          <w:bCs/>
          <w:sz w:val="24"/>
          <w:szCs w:val="24"/>
          <w:lang w:eastAsia="ru-RU"/>
        </w:rPr>
        <w:t xml:space="preserve"> </w:t>
      </w:r>
      <w:r w:rsidRPr="0038421F">
        <w:rPr>
          <w:rFonts w:ascii="Times New Roman" w:hAnsi="Times New Roman"/>
          <w:sz w:val="24"/>
          <w:szCs w:val="24"/>
          <w:lang w:eastAsia="zh-CN"/>
        </w:rPr>
        <w:t>(далее – Товар, а Заказчик обязуется принять и оплатить Товар.</w:t>
      </w:r>
    </w:p>
    <w:p w14:paraId="73424F7A" w14:textId="77777777" w:rsidR="0038421F" w:rsidRPr="0038421F" w:rsidRDefault="0038421F" w:rsidP="0038421F">
      <w:pPr>
        <w:spacing w:after="0" w:line="240" w:lineRule="auto"/>
        <w:ind w:firstLine="709"/>
        <w:jc w:val="both"/>
        <w:rPr>
          <w:rFonts w:ascii="Times New Roman" w:hAnsi="Times New Roman"/>
          <w:sz w:val="24"/>
          <w:szCs w:val="24"/>
          <w:lang w:eastAsia="zh-CN"/>
        </w:rPr>
      </w:pPr>
      <w:r w:rsidRPr="0038421F">
        <w:rPr>
          <w:rFonts w:ascii="Times New Roman" w:hAnsi="Times New Roman"/>
          <w:sz w:val="24"/>
          <w:szCs w:val="24"/>
          <w:lang w:eastAsia="zh-CN"/>
        </w:rPr>
        <w:t>1.2. Наименование Товара, его количество, технические характеристики и стоимость указаны в спецификации (приложение 1 к Договору).</w:t>
      </w:r>
    </w:p>
    <w:p w14:paraId="3664A5CF" w14:textId="77777777" w:rsidR="007D744F" w:rsidRPr="007D744F" w:rsidRDefault="0038421F" w:rsidP="007D744F">
      <w:pPr>
        <w:spacing w:after="0" w:line="240" w:lineRule="auto"/>
        <w:ind w:firstLine="709"/>
        <w:jc w:val="both"/>
        <w:rPr>
          <w:rFonts w:ascii="Times New Roman" w:hAnsi="Times New Roman"/>
          <w:bCs/>
          <w:sz w:val="24"/>
          <w:szCs w:val="24"/>
          <w:shd w:val="clear" w:color="auto" w:fill="F9FAFB"/>
        </w:rPr>
      </w:pPr>
      <w:r w:rsidRPr="0038421F">
        <w:rPr>
          <w:rFonts w:ascii="Times New Roman" w:hAnsi="Times New Roman"/>
          <w:sz w:val="24"/>
          <w:szCs w:val="24"/>
          <w:lang w:eastAsia="zh-CN"/>
        </w:rPr>
        <w:t xml:space="preserve">1.3. </w:t>
      </w:r>
      <w:r w:rsidRPr="0098067F">
        <w:rPr>
          <w:rFonts w:ascii="Times New Roman" w:hAnsi="Times New Roman"/>
          <w:sz w:val="24"/>
          <w:szCs w:val="24"/>
          <w:lang w:eastAsia="zh-CN"/>
        </w:rPr>
        <w:t xml:space="preserve">Поставка производится путем передачи Товара Поставщиком по адресу: </w:t>
      </w:r>
      <w:r w:rsidR="007D744F" w:rsidRPr="007D744F">
        <w:rPr>
          <w:rFonts w:ascii="Times New Roman" w:hAnsi="Times New Roman"/>
          <w:bCs/>
          <w:sz w:val="24"/>
          <w:szCs w:val="24"/>
          <w:shd w:val="clear" w:color="auto" w:fill="F9FAFB"/>
        </w:rPr>
        <w:t xml:space="preserve">628259, Ханты-Мансийский Автономный округ - </w:t>
      </w:r>
      <w:proofErr w:type="gramStart"/>
      <w:r w:rsidR="007D744F" w:rsidRPr="007D744F">
        <w:rPr>
          <w:rFonts w:ascii="Times New Roman" w:hAnsi="Times New Roman"/>
          <w:bCs/>
          <w:sz w:val="24"/>
          <w:szCs w:val="24"/>
          <w:shd w:val="clear" w:color="auto" w:fill="F9FAFB"/>
        </w:rPr>
        <w:t>Югра ,</w:t>
      </w:r>
      <w:proofErr w:type="gramEnd"/>
      <w:r w:rsidR="007D744F" w:rsidRPr="007D744F">
        <w:rPr>
          <w:rFonts w:ascii="Times New Roman" w:hAnsi="Times New Roman"/>
          <w:bCs/>
          <w:sz w:val="24"/>
          <w:szCs w:val="24"/>
          <w:shd w:val="clear" w:color="auto" w:fill="F9FAFB"/>
        </w:rPr>
        <w:t xml:space="preserve"> р-н Советский, </w:t>
      </w:r>
      <w:proofErr w:type="spellStart"/>
      <w:r w:rsidR="007D744F" w:rsidRPr="007D744F">
        <w:rPr>
          <w:rFonts w:ascii="Times New Roman" w:hAnsi="Times New Roman"/>
          <w:bCs/>
          <w:sz w:val="24"/>
          <w:szCs w:val="24"/>
          <w:shd w:val="clear" w:color="auto" w:fill="F9FAFB"/>
        </w:rPr>
        <w:t>пгт</w:t>
      </w:r>
      <w:proofErr w:type="spellEnd"/>
      <w:r w:rsidR="007D744F" w:rsidRPr="007D744F">
        <w:rPr>
          <w:rFonts w:ascii="Times New Roman" w:hAnsi="Times New Roman"/>
          <w:bCs/>
          <w:sz w:val="24"/>
          <w:szCs w:val="24"/>
          <w:shd w:val="clear" w:color="auto" w:fill="F9FAFB"/>
        </w:rPr>
        <w:t xml:space="preserve"> Таежный </w:t>
      </w:r>
      <w:proofErr w:type="spellStart"/>
      <w:r w:rsidR="007D744F" w:rsidRPr="007D744F">
        <w:rPr>
          <w:rFonts w:ascii="Times New Roman" w:hAnsi="Times New Roman"/>
          <w:bCs/>
          <w:sz w:val="24"/>
          <w:szCs w:val="24"/>
          <w:shd w:val="clear" w:color="auto" w:fill="F9FAFB"/>
        </w:rPr>
        <w:t>ул</w:t>
      </w:r>
      <w:proofErr w:type="spellEnd"/>
      <w:r w:rsidR="007D744F" w:rsidRPr="007D744F">
        <w:rPr>
          <w:rFonts w:ascii="Times New Roman" w:hAnsi="Times New Roman"/>
          <w:bCs/>
          <w:sz w:val="24"/>
          <w:szCs w:val="24"/>
          <w:shd w:val="clear" w:color="auto" w:fill="F9FAFB"/>
        </w:rPr>
        <w:t xml:space="preserve"> Коммунистическая, 7.</w:t>
      </w:r>
    </w:p>
    <w:p w14:paraId="7D57C398" w14:textId="00181184" w:rsidR="0038421F" w:rsidRPr="0038421F" w:rsidRDefault="0038421F" w:rsidP="007D744F">
      <w:pPr>
        <w:spacing w:after="0" w:line="240" w:lineRule="auto"/>
        <w:ind w:firstLine="709"/>
        <w:jc w:val="both"/>
        <w:rPr>
          <w:rFonts w:ascii="Times New Roman" w:eastAsia="Times New Roman" w:hAnsi="Times New Roman"/>
          <w:sz w:val="24"/>
          <w:szCs w:val="24"/>
          <w:lang w:eastAsia="ar-SA"/>
        </w:rPr>
      </w:pPr>
    </w:p>
    <w:p w14:paraId="2AF7A0BF" w14:textId="77777777" w:rsidR="0038421F" w:rsidRPr="0038421F" w:rsidRDefault="0038421F" w:rsidP="0038421F">
      <w:pPr>
        <w:spacing w:after="0" w:line="240" w:lineRule="auto"/>
        <w:ind w:firstLine="709"/>
        <w:jc w:val="center"/>
        <w:rPr>
          <w:rFonts w:ascii="Times New Roman" w:hAnsi="Times New Roman"/>
          <w:b/>
          <w:bCs/>
          <w:sz w:val="24"/>
          <w:szCs w:val="24"/>
          <w:lang w:eastAsia="zh-CN"/>
        </w:rPr>
      </w:pPr>
      <w:r w:rsidRPr="0038421F">
        <w:rPr>
          <w:rFonts w:ascii="Times New Roman" w:hAnsi="Times New Roman"/>
          <w:b/>
          <w:sz w:val="24"/>
          <w:szCs w:val="24"/>
          <w:lang w:eastAsia="zh-CN"/>
        </w:rPr>
        <w:t xml:space="preserve">2. ЦЕНА </w:t>
      </w:r>
      <w:r w:rsidRPr="0038421F">
        <w:rPr>
          <w:rFonts w:ascii="Times New Roman" w:hAnsi="Times New Roman"/>
          <w:b/>
          <w:bCs/>
          <w:sz w:val="24"/>
          <w:szCs w:val="24"/>
          <w:lang w:eastAsia="zh-CN"/>
        </w:rPr>
        <w:t>ДОГОВОРА</w:t>
      </w:r>
      <w:r w:rsidRPr="0038421F">
        <w:rPr>
          <w:rFonts w:ascii="Times New Roman" w:hAnsi="Times New Roman"/>
          <w:b/>
          <w:sz w:val="24"/>
          <w:szCs w:val="24"/>
          <w:lang w:eastAsia="zh-CN"/>
        </w:rPr>
        <w:t xml:space="preserve"> И </w:t>
      </w:r>
      <w:r w:rsidRPr="0038421F">
        <w:rPr>
          <w:rFonts w:ascii="Times New Roman" w:hAnsi="Times New Roman"/>
          <w:b/>
          <w:bCs/>
          <w:sz w:val="24"/>
          <w:szCs w:val="24"/>
          <w:lang w:eastAsia="zh-CN"/>
        </w:rPr>
        <w:t>ПОРЯДОК ОПЛАТЫ</w:t>
      </w:r>
    </w:p>
    <w:p w14:paraId="0B563E07" w14:textId="659761A0" w:rsidR="0038421F" w:rsidRPr="0038421F" w:rsidRDefault="0038421F" w:rsidP="0038421F">
      <w:pPr>
        <w:tabs>
          <w:tab w:val="left" w:pos="1134"/>
        </w:tabs>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2.1.</w:t>
      </w:r>
      <w:r w:rsidR="00781726">
        <w:rPr>
          <w:rFonts w:ascii="Times New Roman" w:eastAsia="Times New Roman" w:hAnsi="Times New Roman"/>
          <w:sz w:val="24"/>
          <w:szCs w:val="24"/>
          <w:lang w:eastAsia="ru-RU"/>
        </w:rPr>
        <w:t xml:space="preserve"> </w:t>
      </w:r>
      <w:r w:rsidRPr="0038421F">
        <w:rPr>
          <w:rFonts w:ascii="Times New Roman" w:eastAsia="Times New Roman" w:hAnsi="Times New Roman"/>
          <w:sz w:val="24"/>
          <w:szCs w:val="24"/>
          <w:lang w:eastAsia="ru-RU"/>
        </w:rPr>
        <w:t>Цена Договора составляет</w:t>
      </w:r>
      <w:r w:rsidRPr="0038421F">
        <w:rPr>
          <w:rFonts w:ascii="Times New Roman" w:eastAsia="Times New Roman" w:hAnsi="Times New Roman"/>
          <w:b/>
          <w:bCs/>
          <w:sz w:val="24"/>
          <w:szCs w:val="24"/>
          <w:lang w:eastAsia="ru-RU"/>
        </w:rPr>
        <w:t xml:space="preserve"> ___________ </w:t>
      </w:r>
      <w:r w:rsidRPr="0038421F">
        <w:rPr>
          <w:rFonts w:ascii="Times New Roman" w:eastAsia="Times New Roman" w:hAnsi="Times New Roman"/>
          <w:bCs/>
          <w:sz w:val="24"/>
          <w:szCs w:val="24"/>
          <w:lang w:eastAsia="ru-RU"/>
        </w:rPr>
        <w:t>(_________________________) руб. ____ коп.</w:t>
      </w:r>
      <w:r w:rsidRPr="0038421F">
        <w:rPr>
          <w:rFonts w:ascii="Times New Roman" w:eastAsia="Times New Roman" w:hAnsi="Times New Roman"/>
          <w:sz w:val="24"/>
          <w:szCs w:val="24"/>
          <w:lang w:eastAsia="ru-RU"/>
        </w:rPr>
        <w:t>, в том числе включая НДС (__%) _______________(________________) руб. ____ коп (НДС не облагается на основании _____________).</w:t>
      </w:r>
    </w:p>
    <w:p w14:paraId="06963DEE" w14:textId="162E06AA" w:rsidR="0038421F" w:rsidRDefault="0038421F" w:rsidP="0038421F">
      <w:pPr>
        <w:tabs>
          <w:tab w:val="left" w:pos="1134"/>
        </w:tabs>
        <w:spacing w:after="0" w:line="240" w:lineRule="auto"/>
        <w:ind w:firstLine="709"/>
        <w:jc w:val="both"/>
        <w:rPr>
          <w:rFonts w:ascii="Times New Roman" w:eastAsia="Courier New" w:hAnsi="Times New Roman"/>
          <w:color w:val="000000"/>
          <w:sz w:val="24"/>
          <w:szCs w:val="24"/>
          <w:lang w:eastAsia="ru-RU"/>
        </w:rPr>
      </w:pPr>
      <w:r w:rsidRPr="0038421F">
        <w:rPr>
          <w:rFonts w:ascii="Times New Roman" w:eastAsia="Times New Roman" w:hAnsi="Times New Roman"/>
          <w:sz w:val="24"/>
          <w:szCs w:val="24"/>
          <w:lang w:eastAsia="ru-RU"/>
        </w:rPr>
        <w:t>2.2.</w:t>
      </w:r>
      <w:r w:rsidR="00781726">
        <w:rPr>
          <w:rFonts w:ascii="Times New Roman" w:eastAsia="Times New Roman" w:hAnsi="Times New Roman"/>
          <w:sz w:val="24"/>
          <w:szCs w:val="24"/>
          <w:lang w:eastAsia="ru-RU"/>
        </w:rPr>
        <w:t xml:space="preserve"> </w:t>
      </w:r>
      <w:r w:rsidRPr="0038421F">
        <w:rPr>
          <w:rFonts w:ascii="Times New Roman" w:eastAsia="Times New Roman" w:hAnsi="Times New Roman"/>
          <w:sz w:val="24"/>
          <w:szCs w:val="24"/>
          <w:lang w:eastAsia="ru-RU"/>
        </w:rPr>
        <w:t>Цена Договора является твердой и не подлежит изменению в течение срока действия Договора, за исключением случаев, предусмотренных законодательством Российской Федерации</w:t>
      </w:r>
      <w:r w:rsidR="00781726">
        <w:rPr>
          <w:rFonts w:ascii="Times New Roman" w:eastAsia="Times New Roman" w:hAnsi="Times New Roman"/>
          <w:sz w:val="24"/>
          <w:szCs w:val="24"/>
          <w:lang w:eastAsia="ru-RU"/>
        </w:rPr>
        <w:t xml:space="preserve"> и </w:t>
      </w:r>
      <w:r w:rsidR="00781726" w:rsidRPr="00D34F22">
        <w:rPr>
          <w:rFonts w:ascii="Times New Roman" w:eastAsia="Times New Roman" w:hAnsi="Times New Roman"/>
          <w:sz w:val="24"/>
          <w:szCs w:val="24"/>
          <w:lang w:eastAsia="ru-RU"/>
        </w:rPr>
        <w:t>Договором</w:t>
      </w:r>
      <w:r w:rsidRPr="00D34F22">
        <w:rPr>
          <w:rFonts w:ascii="Times New Roman" w:eastAsia="Times New Roman" w:hAnsi="Times New Roman"/>
          <w:sz w:val="24"/>
          <w:szCs w:val="24"/>
          <w:lang w:eastAsia="ru-RU"/>
        </w:rPr>
        <w:t>. Установленная</w:t>
      </w:r>
      <w:r w:rsidRPr="0038421F">
        <w:rPr>
          <w:rFonts w:ascii="Times New Roman" w:eastAsia="Times New Roman" w:hAnsi="Times New Roman"/>
          <w:sz w:val="24"/>
          <w:szCs w:val="24"/>
          <w:lang w:eastAsia="ru-RU"/>
        </w:rPr>
        <w:t xml:space="preserve"> ц</w:t>
      </w:r>
      <w:r w:rsidRPr="0038421F">
        <w:rPr>
          <w:rFonts w:ascii="Times New Roman" w:eastAsia="Courier New" w:hAnsi="Times New Roman"/>
          <w:color w:val="000000"/>
          <w:sz w:val="24"/>
          <w:szCs w:val="24"/>
          <w:lang w:eastAsia="ru-RU"/>
        </w:rPr>
        <w:t>ена договора включает в себя стоимость Товара, тары, упаковки, маркировки, расходов на транспортировку Товара до Места поставки, расходы на разгрузку Товара в Месте поставки, а также все налоги,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p w14:paraId="4CD28D74" w14:textId="77777777" w:rsidR="0038421F" w:rsidRPr="0038421F" w:rsidRDefault="0098067F" w:rsidP="0038421F">
      <w:pPr>
        <w:tabs>
          <w:tab w:val="left" w:pos="1134"/>
        </w:tab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2.3</w:t>
      </w:r>
      <w:r w:rsidR="0038421F" w:rsidRPr="0098067F">
        <w:rPr>
          <w:rFonts w:ascii="Times New Roman" w:eastAsia="Times New Roman" w:hAnsi="Times New Roman"/>
          <w:sz w:val="24"/>
          <w:szCs w:val="24"/>
          <w:lang w:eastAsia="ru-RU"/>
        </w:rPr>
        <w:t xml:space="preserve">. </w:t>
      </w:r>
      <w:r w:rsidR="0038421F" w:rsidRPr="0098067F">
        <w:rPr>
          <w:rFonts w:ascii="Times New Roman" w:eastAsia="Courier New" w:hAnsi="Times New Roman"/>
          <w:sz w:val="24"/>
          <w:szCs w:val="24"/>
          <w:lang w:val="ru" w:eastAsia="ru-RU"/>
        </w:rPr>
        <w:t>Оплата Товара производится по факту поставки товара Поставщиком безналичным расчетом, путем перечисления денежных средств на расчетный счет Поставщика, в течение 7 (семи) рабочих дней после предъявления Поставщиком счета, счета-фактуры (при наличии), товарных накладных и подписания обеими сторонами товарных накладных (или УПД)</w:t>
      </w:r>
      <w:r w:rsidR="0038421F" w:rsidRPr="0098067F">
        <w:rPr>
          <w:rFonts w:ascii="Times New Roman" w:eastAsia="Courier New" w:hAnsi="Times New Roman"/>
          <w:sz w:val="24"/>
          <w:szCs w:val="24"/>
          <w:lang w:eastAsia="ru-RU"/>
        </w:rPr>
        <w:t>.</w:t>
      </w:r>
    </w:p>
    <w:p w14:paraId="6BBDABCC" w14:textId="77777777" w:rsidR="0038421F" w:rsidRPr="0038421F" w:rsidRDefault="0038421F" w:rsidP="0038421F">
      <w:pPr>
        <w:spacing w:after="0" w:line="240" w:lineRule="auto"/>
        <w:ind w:firstLine="709"/>
        <w:jc w:val="both"/>
        <w:rPr>
          <w:rFonts w:ascii="Times New Roman" w:eastAsia="Times New Roman" w:hAnsi="Times New Roman"/>
          <w:b/>
          <w:bCs/>
          <w:sz w:val="24"/>
          <w:szCs w:val="24"/>
          <w:lang w:eastAsia="ru-RU"/>
        </w:rPr>
      </w:pPr>
    </w:p>
    <w:p w14:paraId="66749FED" w14:textId="77777777" w:rsidR="0038421F" w:rsidRPr="0038421F" w:rsidRDefault="0038421F" w:rsidP="0038421F">
      <w:pPr>
        <w:spacing w:after="0" w:line="240" w:lineRule="auto"/>
        <w:ind w:firstLine="709"/>
        <w:jc w:val="center"/>
        <w:rPr>
          <w:rFonts w:ascii="Times New Roman" w:eastAsia="Times New Roman" w:hAnsi="Times New Roman"/>
          <w:b/>
          <w:bCs/>
          <w:sz w:val="24"/>
          <w:szCs w:val="24"/>
          <w:lang w:eastAsia="ru-RU"/>
        </w:rPr>
      </w:pPr>
      <w:r w:rsidRPr="0038421F">
        <w:rPr>
          <w:rFonts w:ascii="Times New Roman" w:eastAsia="Times New Roman" w:hAnsi="Times New Roman"/>
          <w:b/>
          <w:bCs/>
          <w:sz w:val="24"/>
          <w:szCs w:val="24"/>
          <w:lang w:eastAsia="ru-RU"/>
        </w:rPr>
        <w:t>3. ПРАВА И ОБЯЗАННОСТИ СТОРОН</w:t>
      </w:r>
    </w:p>
    <w:p w14:paraId="593EBDEC"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u w:val="single"/>
          <w:lang w:eastAsia="ru-RU"/>
        </w:rPr>
      </w:pPr>
      <w:bookmarkStart w:id="1" w:name="sub_1301"/>
      <w:r w:rsidRPr="0038421F">
        <w:rPr>
          <w:rFonts w:ascii="Times New Roman" w:eastAsia="Times New Roman" w:hAnsi="Times New Roman"/>
          <w:sz w:val="24"/>
          <w:szCs w:val="24"/>
          <w:u w:val="single"/>
          <w:lang w:eastAsia="ru-RU"/>
        </w:rPr>
        <w:t>3.1. Поставщик обязан:</w:t>
      </w:r>
    </w:p>
    <w:p w14:paraId="5708ED03"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bookmarkStart w:id="2" w:name="sub_1311"/>
      <w:bookmarkEnd w:id="1"/>
      <w:r w:rsidRPr="0038421F">
        <w:rPr>
          <w:rFonts w:ascii="Times New Roman" w:eastAsia="Times New Roman" w:hAnsi="Times New Roman"/>
          <w:sz w:val="24"/>
          <w:szCs w:val="24"/>
          <w:lang w:eastAsia="ru-RU"/>
        </w:rPr>
        <w:t>3.1.1. поставить Товар, соответствующий требованиям законодательства Российской Федерации, в соответствии с условиями Договора, в полном объеме, надлежащего качества и в установленные сроки;</w:t>
      </w:r>
    </w:p>
    <w:p w14:paraId="0C79639C"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bookmarkStart w:id="3" w:name="sub_1312"/>
      <w:bookmarkEnd w:id="2"/>
      <w:r w:rsidRPr="0038421F">
        <w:rPr>
          <w:rFonts w:ascii="Times New Roman" w:eastAsia="Times New Roman" w:hAnsi="Times New Roman"/>
          <w:sz w:val="24"/>
          <w:szCs w:val="24"/>
          <w:lang w:eastAsia="ru-RU"/>
        </w:rPr>
        <w:t>3.1.2. представить информацию и документы, относящиеся к предмету Договора;</w:t>
      </w:r>
    </w:p>
    <w:p w14:paraId="27EF1125"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bookmarkStart w:id="4" w:name="sub_1313"/>
      <w:bookmarkEnd w:id="3"/>
      <w:r w:rsidRPr="0038421F">
        <w:rPr>
          <w:rFonts w:ascii="Times New Roman" w:eastAsia="Times New Roman" w:hAnsi="Times New Roman"/>
          <w:sz w:val="24"/>
          <w:szCs w:val="24"/>
          <w:lang w:eastAsia="ru-RU"/>
        </w:rPr>
        <w:t>3.1.3. предоставлять своевременно достоверную информацию о ходе исполнения своих обязательств по Договору, в том числе о сложностях, возникающих при исполнении договора, а также к установленному договором сроку представить заказчику результаты исполнения Договора.</w:t>
      </w:r>
    </w:p>
    <w:p w14:paraId="19717822"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bookmarkStart w:id="5" w:name="sub_1314"/>
      <w:bookmarkEnd w:id="4"/>
      <w:r w:rsidRPr="0038421F">
        <w:rPr>
          <w:rFonts w:ascii="Times New Roman" w:eastAsia="Times New Roman" w:hAnsi="Times New Roman"/>
          <w:sz w:val="24"/>
          <w:szCs w:val="24"/>
          <w:lang w:eastAsia="ru-RU"/>
        </w:rPr>
        <w:t>3.1.4. устранять своими силами и за свой счет допущенные недостатки при поставке Товара;</w:t>
      </w:r>
    </w:p>
    <w:p w14:paraId="311A72F7"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 xml:space="preserve">3.1.5. передать Заказчику товары надлежащего качества, в количестве, ассортименте и комплектации согласно условий Договора. По требованию Заказчика за свой счет в срок, согласованный с Заказчиком, произвести замену товара ненадлежащего качества, количества, </w:t>
      </w:r>
      <w:r w:rsidRPr="0038421F">
        <w:rPr>
          <w:rFonts w:ascii="Times New Roman" w:eastAsia="Times New Roman" w:hAnsi="Times New Roman"/>
          <w:sz w:val="24"/>
          <w:szCs w:val="24"/>
          <w:lang w:eastAsia="ru-RU"/>
        </w:rPr>
        <w:lastRenderedPageBreak/>
        <w:t>ассортимента или комплектации.</w:t>
      </w:r>
    </w:p>
    <w:p w14:paraId="5EB93390"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3.1.6. соблюдать пропускной и внутриобъектовый режим Заказчика.</w:t>
      </w:r>
    </w:p>
    <w:p w14:paraId="01FC003F"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3.1.7. Предоставить гарантию качества на поставляемый товар в соответствии с разделом 7 Договора.</w:t>
      </w:r>
    </w:p>
    <w:p w14:paraId="3BA217B3" w14:textId="621A09BB"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3.1.8. Возвратить сумму излишне полученны</w:t>
      </w:r>
      <w:r w:rsidR="00781726">
        <w:rPr>
          <w:rFonts w:ascii="Times New Roman" w:eastAsia="Times New Roman" w:hAnsi="Times New Roman"/>
          <w:sz w:val="24"/>
          <w:szCs w:val="24"/>
          <w:lang w:eastAsia="ru-RU"/>
        </w:rPr>
        <w:t>е</w:t>
      </w:r>
      <w:r w:rsidRPr="0038421F">
        <w:rPr>
          <w:rFonts w:ascii="Times New Roman" w:eastAsia="Times New Roman" w:hAnsi="Times New Roman"/>
          <w:sz w:val="24"/>
          <w:szCs w:val="24"/>
          <w:lang w:eastAsia="ru-RU"/>
        </w:rPr>
        <w:t xml:space="preserve"> денежны</w:t>
      </w:r>
      <w:r w:rsidR="00781726">
        <w:rPr>
          <w:rFonts w:ascii="Times New Roman" w:eastAsia="Times New Roman" w:hAnsi="Times New Roman"/>
          <w:sz w:val="24"/>
          <w:szCs w:val="24"/>
          <w:lang w:eastAsia="ru-RU"/>
        </w:rPr>
        <w:t>е</w:t>
      </w:r>
      <w:r w:rsidRPr="0038421F">
        <w:rPr>
          <w:rFonts w:ascii="Times New Roman" w:eastAsia="Times New Roman" w:hAnsi="Times New Roman"/>
          <w:sz w:val="24"/>
          <w:szCs w:val="24"/>
          <w:lang w:eastAsia="ru-RU"/>
        </w:rPr>
        <w:t xml:space="preserve"> средств</w:t>
      </w:r>
      <w:r w:rsidR="00781726">
        <w:rPr>
          <w:rFonts w:ascii="Times New Roman" w:eastAsia="Times New Roman" w:hAnsi="Times New Roman"/>
          <w:sz w:val="24"/>
          <w:szCs w:val="24"/>
          <w:lang w:eastAsia="ru-RU"/>
        </w:rPr>
        <w:t>а</w:t>
      </w:r>
      <w:r w:rsidRPr="0038421F">
        <w:rPr>
          <w:rFonts w:ascii="Times New Roman" w:eastAsia="Times New Roman" w:hAnsi="Times New Roman"/>
          <w:sz w:val="24"/>
          <w:szCs w:val="24"/>
          <w:lang w:eastAsia="ru-RU"/>
        </w:rPr>
        <w:t xml:space="preserve"> в случае установления фактов оплаты Заказчиком товаров сверх фактически поставленного количества товаров, а также в других случаях, установленных актом проверки, в течение 10 (десяти) календарных дней с даты получения требования Заказчика.</w:t>
      </w:r>
    </w:p>
    <w:p w14:paraId="54740B51"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3.1.9. обеспечить конфиденциальность информации, связанной с настоящим Договором, к которому могут быть отнесены любые данные, ставшие известными Поставщику в связи с исполнением настоящего Договора, либо предоставляемые Заказчиком, т.е. не разглашать, не публиковать и не использовать каким-либо иным способом в целом или по частям эти данные в пользу любых третьих лиц без предварительного согласия Заказчика.</w:t>
      </w:r>
    </w:p>
    <w:p w14:paraId="02E2F261"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 xml:space="preserve">3.1.10. в месте поставки товара: выполнить погрузо-разгрузочные работы; произвести уборку и вывоз упаковочного материала. </w:t>
      </w:r>
    </w:p>
    <w:p w14:paraId="57791F72"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3.1.11. выполнять иные обязанности, предусмотренные Договором.</w:t>
      </w:r>
    </w:p>
    <w:p w14:paraId="5CB838B3"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u w:val="single"/>
          <w:lang w:eastAsia="ru-RU"/>
        </w:rPr>
      </w:pPr>
      <w:bookmarkStart w:id="6" w:name="sub_1302"/>
      <w:bookmarkEnd w:id="5"/>
      <w:r w:rsidRPr="0038421F">
        <w:rPr>
          <w:rFonts w:ascii="Times New Roman" w:eastAsia="Times New Roman" w:hAnsi="Times New Roman"/>
          <w:sz w:val="24"/>
          <w:szCs w:val="24"/>
          <w:u w:val="single"/>
          <w:lang w:eastAsia="ru-RU"/>
        </w:rPr>
        <w:t>3.2. Поставщик вправе:</w:t>
      </w:r>
    </w:p>
    <w:p w14:paraId="2264052B"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bookmarkStart w:id="7" w:name="sub_1321"/>
      <w:bookmarkEnd w:id="6"/>
      <w:r w:rsidRPr="0038421F">
        <w:rPr>
          <w:rFonts w:ascii="Times New Roman" w:eastAsia="Times New Roman" w:hAnsi="Times New Roman"/>
          <w:sz w:val="24"/>
          <w:szCs w:val="24"/>
          <w:lang w:eastAsia="ru-RU"/>
        </w:rPr>
        <w:t>3.2.1. требовать от Заказчика приемки и оплаты товара надлежащего качества и количества, соответствующего условиям настоящего Договора, в порядке, сроки и на условиях, предусмотренных Договором;</w:t>
      </w:r>
    </w:p>
    <w:p w14:paraId="722709CD"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bookmarkStart w:id="8" w:name="sub_1322"/>
      <w:bookmarkEnd w:id="7"/>
      <w:r w:rsidRPr="0038421F">
        <w:rPr>
          <w:rFonts w:ascii="Times New Roman" w:eastAsia="Times New Roman" w:hAnsi="Times New Roman"/>
          <w:sz w:val="24"/>
          <w:szCs w:val="24"/>
          <w:lang w:eastAsia="ru-RU"/>
        </w:rPr>
        <w:t>3.2.2. требовать от Заказчика предоставления имеющейся у него информации, необходимой для исполнения обязательств по Договору;</w:t>
      </w:r>
    </w:p>
    <w:p w14:paraId="5EAFECBD"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3.2.3. требовать уплаты обоснованных и документально подтверждённых неустоек (штрафов, пеней) и (или) убытков, причиненных по вине Заказчика.</w:t>
      </w:r>
    </w:p>
    <w:p w14:paraId="1E1A04D3"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u w:val="single"/>
          <w:lang w:eastAsia="ru-RU"/>
        </w:rPr>
      </w:pPr>
      <w:bookmarkStart w:id="9" w:name="sub_1303"/>
      <w:bookmarkEnd w:id="8"/>
      <w:r w:rsidRPr="0038421F">
        <w:rPr>
          <w:rFonts w:ascii="Times New Roman" w:eastAsia="Times New Roman" w:hAnsi="Times New Roman"/>
          <w:sz w:val="24"/>
          <w:szCs w:val="24"/>
          <w:u w:val="single"/>
          <w:lang w:eastAsia="ru-RU"/>
        </w:rPr>
        <w:t>3.3. Заказчик обязан:</w:t>
      </w:r>
    </w:p>
    <w:p w14:paraId="6737D749"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bookmarkStart w:id="10" w:name="sub_1331"/>
      <w:bookmarkEnd w:id="9"/>
      <w:r w:rsidRPr="0038421F">
        <w:rPr>
          <w:rFonts w:ascii="Times New Roman" w:eastAsia="Times New Roman" w:hAnsi="Times New Roman"/>
          <w:sz w:val="24"/>
          <w:szCs w:val="24"/>
          <w:lang w:eastAsia="ru-RU"/>
        </w:rPr>
        <w:t>3.3.1. предоставлять Поставщику всю имеющуюся у него информацию и документы, относящиеся к предмету Договора и необходимые для исполнения Поставщиком обязательств по Договору;</w:t>
      </w:r>
    </w:p>
    <w:p w14:paraId="644AF40B"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bookmarkStart w:id="11" w:name="sub_1332"/>
      <w:bookmarkEnd w:id="10"/>
      <w:r w:rsidRPr="0038421F">
        <w:rPr>
          <w:rFonts w:ascii="Times New Roman" w:eastAsia="Times New Roman" w:hAnsi="Times New Roman"/>
          <w:sz w:val="24"/>
          <w:szCs w:val="24"/>
          <w:lang w:eastAsia="ru-RU"/>
        </w:rPr>
        <w:t>3.3.2. своевременно принять и оплатить поставленный Товар;</w:t>
      </w:r>
    </w:p>
    <w:p w14:paraId="2A8132BF"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3.3.3. Оплатить поставленный и принятый товар надлежащего качества и количества, в порядке, предусмотренном Договором.</w:t>
      </w:r>
    </w:p>
    <w:p w14:paraId="3984A0AE"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u w:val="single"/>
          <w:lang w:eastAsia="ru-RU"/>
        </w:rPr>
      </w:pPr>
      <w:bookmarkStart w:id="12" w:name="sub_1304"/>
      <w:bookmarkEnd w:id="11"/>
      <w:r w:rsidRPr="0038421F">
        <w:rPr>
          <w:rFonts w:ascii="Times New Roman" w:eastAsia="Times New Roman" w:hAnsi="Times New Roman"/>
          <w:sz w:val="24"/>
          <w:szCs w:val="24"/>
          <w:u w:val="single"/>
          <w:lang w:eastAsia="ru-RU"/>
        </w:rPr>
        <w:t>3.4. Заказчик вправе:</w:t>
      </w:r>
    </w:p>
    <w:p w14:paraId="3014FE24"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bookmarkStart w:id="13" w:name="sub_1341"/>
      <w:bookmarkEnd w:id="12"/>
      <w:r w:rsidRPr="0038421F">
        <w:rPr>
          <w:rFonts w:ascii="Times New Roman" w:eastAsia="Times New Roman" w:hAnsi="Times New Roman"/>
          <w:sz w:val="24"/>
          <w:szCs w:val="24"/>
          <w:lang w:eastAsia="ru-RU"/>
        </w:rPr>
        <w:t>3.4.1. требовать от Поставщика надлежащего исполнения обязательств в соответствии с Договором, а также требовать своевременного устранения выявленных недостатков;</w:t>
      </w:r>
    </w:p>
    <w:p w14:paraId="30667722"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bookmarkStart w:id="14" w:name="sub_1342"/>
      <w:bookmarkEnd w:id="13"/>
      <w:r w:rsidRPr="0038421F">
        <w:rPr>
          <w:rFonts w:ascii="Times New Roman" w:eastAsia="Times New Roman" w:hAnsi="Times New Roman"/>
          <w:sz w:val="24"/>
          <w:szCs w:val="24"/>
          <w:lang w:eastAsia="ru-RU"/>
        </w:rPr>
        <w:t>3.4.2. запрашивать у Поставщика информацию об исполнении им обязательств по Договору;</w:t>
      </w:r>
    </w:p>
    <w:p w14:paraId="65F514D6"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bookmarkStart w:id="15" w:name="sub_1343"/>
      <w:bookmarkEnd w:id="14"/>
      <w:r w:rsidRPr="0038421F">
        <w:rPr>
          <w:rFonts w:ascii="Times New Roman" w:eastAsia="Times New Roman" w:hAnsi="Times New Roman"/>
          <w:sz w:val="24"/>
          <w:szCs w:val="24"/>
          <w:lang w:eastAsia="ru-RU"/>
        </w:rPr>
        <w:t>3.4.3. проверять в любое время ход исполнения Поставщиком обязательств по Договору, в том числе осуществлять контроль сроков поставки Товара в соответствии с условиями Договора;</w:t>
      </w:r>
    </w:p>
    <w:p w14:paraId="062D4C82"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bookmarkStart w:id="16" w:name="sub_1344"/>
      <w:bookmarkEnd w:id="15"/>
      <w:r w:rsidRPr="0038421F">
        <w:rPr>
          <w:rFonts w:ascii="Times New Roman" w:eastAsia="Times New Roman" w:hAnsi="Times New Roman"/>
          <w:sz w:val="24"/>
          <w:szCs w:val="24"/>
          <w:lang w:eastAsia="ru-RU"/>
        </w:rPr>
        <w:t>3.4.4. осуществлять выборочную проверку качества поставляемого Товара, в том числе после приемки Товара;</w:t>
      </w:r>
    </w:p>
    <w:p w14:paraId="12DCC6E2"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bookmarkStart w:id="17" w:name="sub_1345"/>
      <w:bookmarkEnd w:id="16"/>
      <w:r w:rsidRPr="0038421F">
        <w:rPr>
          <w:rFonts w:ascii="Times New Roman" w:eastAsia="Times New Roman" w:hAnsi="Times New Roman"/>
          <w:sz w:val="24"/>
          <w:szCs w:val="24"/>
          <w:lang w:eastAsia="ru-RU"/>
        </w:rPr>
        <w:t>3.4.5. требовать от Поставщика устранения недостатков, допущенных при исполнении Договора, за его счет;</w:t>
      </w:r>
    </w:p>
    <w:p w14:paraId="3AC693A9"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bookmarkStart w:id="18" w:name="sub_1346"/>
      <w:bookmarkEnd w:id="17"/>
      <w:r w:rsidRPr="0038421F">
        <w:rPr>
          <w:rFonts w:ascii="Times New Roman" w:eastAsia="Times New Roman" w:hAnsi="Times New Roman"/>
          <w:sz w:val="24"/>
          <w:szCs w:val="24"/>
          <w:lang w:eastAsia="ru-RU"/>
        </w:rPr>
        <w:t>3.4.6. отказаться (полностью или частично) от приемки и оплаты поставленного товара, в случае неисполнения в срок или ненадлежащего исполнения Поставщиком принятых на себя обязательств в соответствии с условиями Договора;</w:t>
      </w:r>
    </w:p>
    <w:bookmarkEnd w:id="18"/>
    <w:p w14:paraId="6F1B7FC7"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3.4.7. проводить экспертизу предоставленных Поставщиком результатов, предусмотренных Договором, в части их соответствия условиям Договора своими силами или путем привлечения экспертов, экспертных организаций.</w:t>
      </w:r>
    </w:p>
    <w:p w14:paraId="0D01D6C7"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3.4.8. 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14:paraId="1A994FE9"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3.4.9. требовать возмещения убытков, причиненных по вине Поставщика и (или) уплаты неустойки (штрафа, пени);</w:t>
      </w:r>
    </w:p>
    <w:p w14:paraId="069B594B" w14:textId="77777777" w:rsidR="0038421F" w:rsidRPr="0038421F" w:rsidRDefault="0038421F" w:rsidP="0038421F">
      <w:pPr>
        <w:spacing w:after="0" w:line="240" w:lineRule="auto"/>
        <w:ind w:firstLine="709"/>
        <w:jc w:val="both"/>
        <w:rPr>
          <w:rFonts w:ascii="Times New Roman" w:eastAsia="Times New Roman" w:hAnsi="Times New Roman"/>
          <w:b/>
          <w:sz w:val="24"/>
          <w:szCs w:val="24"/>
          <w:lang w:eastAsia="ru-RU"/>
        </w:rPr>
      </w:pPr>
      <w:r w:rsidRPr="0038421F">
        <w:rPr>
          <w:rFonts w:ascii="Times New Roman" w:eastAsia="Times New Roman" w:hAnsi="Times New Roman"/>
          <w:sz w:val="24"/>
          <w:szCs w:val="24"/>
          <w:lang w:eastAsia="ru-RU"/>
        </w:rPr>
        <w:t>3.4.10. осуществлять иные права, предусмотренные Договором и законодательством Российской Федерации</w:t>
      </w:r>
    </w:p>
    <w:p w14:paraId="10BD35D7" w14:textId="77777777" w:rsidR="0038421F" w:rsidRPr="0038421F" w:rsidRDefault="0038421F" w:rsidP="0038421F">
      <w:pPr>
        <w:spacing w:after="0" w:line="240" w:lineRule="auto"/>
        <w:ind w:firstLine="709"/>
        <w:jc w:val="center"/>
        <w:rPr>
          <w:rFonts w:ascii="Times New Roman" w:eastAsia="Times New Roman" w:hAnsi="Times New Roman"/>
          <w:b/>
          <w:bCs/>
          <w:sz w:val="24"/>
          <w:szCs w:val="24"/>
          <w:lang w:eastAsia="ru-RU"/>
        </w:rPr>
      </w:pPr>
    </w:p>
    <w:p w14:paraId="45C7374C" w14:textId="77777777" w:rsidR="0038421F" w:rsidRPr="0038421F" w:rsidRDefault="0038421F" w:rsidP="0038421F">
      <w:pPr>
        <w:spacing w:after="0" w:line="240" w:lineRule="auto"/>
        <w:ind w:firstLine="709"/>
        <w:jc w:val="center"/>
        <w:rPr>
          <w:rFonts w:ascii="Times New Roman" w:eastAsia="Times New Roman" w:hAnsi="Times New Roman"/>
          <w:b/>
          <w:bCs/>
          <w:sz w:val="24"/>
          <w:szCs w:val="24"/>
          <w:lang w:eastAsia="ru-RU"/>
        </w:rPr>
      </w:pPr>
      <w:r w:rsidRPr="0038421F">
        <w:rPr>
          <w:rFonts w:ascii="Times New Roman" w:eastAsia="Times New Roman" w:hAnsi="Times New Roman"/>
          <w:b/>
          <w:bCs/>
          <w:sz w:val="24"/>
          <w:szCs w:val="24"/>
          <w:lang w:eastAsia="ru-RU"/>
        </w:rPr>
        <w:t>4. УПАКОВКА И МАРКИРОВКА</w:t>
      </w:r>
    </w:p>
    <w:p w14:paraId="06A12F50"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lastRenderedPageBreak/>
        <w:t>4.1.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70A0B539"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4.2.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60554F81"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4.3. Поставщик несет ответственность за ненадлежащую упаковку, не обеспечивающую сохранность товара при его хранении и транспортировании;</w:t>
      </w:r>
    </w:p>
    <w:p w14:paraId="43D7F52F" w14:textId="77777777" w:rsidR="0038421F" w:rsidRPr="0038421F" w:rsidRDefault="0038421F" w:rsidP="0038421F">
      <w:pPr>
        <w:spacing w:after="0" w:line="240" w:lineRule="auto"/>
        <w:ind w:firstLine="709"/>
        <w:jc w:val="both"/>
        <w:rPr>
          <w:rFonts w:ascii="Times New Roman" w:hAnsi="Times New Roman"/>
          <w:sz w:val="24"/>
          <w:szCs w:val="24"/>
          <w:lang w:eastAsia="zh-CN"/>
        </w:rPr>
      </w:pPr>
      <w:r w:rsidRPr="0038421F">
        <w:rPr>
          <w:rFonts w:ascii="Times New Roman" w:eastAsia="Times New Roman" w:hAnsi="Times New Roman"/>
          <w:sz w:val="24"/>
          <w:szCs w:val="24"/>
          <w:lang w:eastAsia="ru-RU"/>
        </w:rPr>
        <w:t>4.4.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1BF43F86" w14:textId="77777777" w:rsidR="00781726" w:rsidRDefault="00781726" w:rsidP="0038421F">
      <w:pPr>
        <w:spacing w:after="0" w:line="240" w:lineRule="auto"/>
        <w:ind w:firstLine="709"/>
        <w:jc w:val="center"/>
        <w:rPr>
          <w:rFonts w:ascii="Times New Roman" w:eastAsia="Times New Roman" w:hAnsi="Times New Roman"/>
          <w:b/>
          <w:sz w:val="24"/>
          <w:szCs w:val="24"/>
          <w:lang w:eastAsia="ru-RU"/>
        </w:rPr>
      </w:pPr>
    </w:p>
    <w:p w14:paraId="4EE5E670" w14:textId="77777777" w:rsidR="0038421F" w:rsidRPr="0038421F" w:rsidRDefault="0038421F" w:rsidP="0038421F">
      <w:pPr>
        <w:spacing w:after="0" w:line="240" w:lineRule="auto"/>
        <w:ind w:firstLine="709"/>
        <w:jc w:val="center"/>
        <w:rPr>
          <w:rFonts w:ascii="Times New Roman" w:eastAsia="Times New Roman" w:hAnsi="Times New Roman"/>
          <w:b/>
          <w:bCs/>
          <w:sz w:val="24"/>
          <w:szCs w:val="24"/>
          <w:lang w:eastAsia="ru-RU"/>
        </w:rPr>
      </w:pPr>
      <w:r w:rsidRPr="0038421F">
        <w:rPr>
          <w:rFonts w:ascii="Times New Roman" w:eastAsia="Times New Roman" w:hAnsi="Times New Roman"/>
          <w:b/>
          <w:sz w:val="24"/>
          <w:szCs w:val="24"/>
          <w:lang w:eastAsia="ru-RU"/>
        </w:rPr>
        <w:t>5</w:t>
      </w:r>
      <w:r w:rsidRPr="0038421F">
        <w:rPr>
          <w:rFonts w:ascii="Times New Roman" w:eastAsia="Times New Roman" w:hAnsi="Times New Roman"/>
          <w:sz w:val="24"/>
          <w:szCs w:val="24"/>
          <w:lang w:eastAsia="ru-RU"/>
        </w:rPr>
        <w:t xml:space="preserve">. </w:t>
      </w:r>
      <w:r w:rsidRPr="0038421F">
        <w:rPr>
          <w:rFonts w:ascii="Times New Roman" w:eastAsia="Times New Roman" w:hAnsi="Times New Roman"/>
          <w:b/>
          <w:bCs/>
          <w:sz w:val="24"/>
          <w:szCs w:val="24"/>
          <w:lang w:eastAsia="ru-RU"/>
        </w:rPr>
        <w:t>ПОСТАВКА ТОВАРА И ДОКУМЕНТАЦИЯ</w:t>
      </w:r>
    </w:p>
    <w:p w14:paraId="2296B8D6" w14:textId="3F269008" w:rsidR="0038421F" w:rsidRPr="0038421F" w:rsidRDefault="0038421F" w:rsidP="0038421F">
      <w:pPr>
        <w:widowControl w:val="0"/>
        <w:spacing w:after="0" w:line="240" w:lineRule="auto"/>
        <w:ind w:firstLine="709"/>
        <w:contextualSpacing/>
        <w:jc w:val="both"/>
        <w:rPr>
          <w:rFonts w:ascii="Times New Roman" w:hAnsi="Times New Roman"/>
          <w:bCs/>
          <w:sz w:val="24"/>
          <w:szCs w:val="24"/>
        </w:rPr>
      </w:pPr>
      <w:r w:rsidRPr="0038421F">
        <w:rPr>
          <w:rFonts w:ascii="Times New Roman" w:eastAsia="Times New Roman" w:hAnsi="Times New Roman"/>
          <w:sz w:val="24"/>
          <w:szCs w:val="24"/>
          <w:lang w:eastAsia="zh-CN"/>
        </w:rPr>
        <w:t>5.1.</w:t>
      </w:r>
      <w:r w:rsidR="00781726">
        <w:rPr>
          <w:rFonts w:ascii="Times New Roman" w:eastAsia="Times New Roman" w:hAnsi="Times New Roman"/>
          <w:sz w:val="24"/>
          <w:szCs w:val="24"/>
          <w:lang w:eastAsia="zh-CN"/>
        </w:rPr>
        <w:t xml:space="preserve"> </w:t>
      </w:r>
      <w:r w:rsidRPr="0038421F">
        <w:rPr>
          <w:rFonts w:ascii="Times New Roman" w:eastAsia="Times New Roman" w:hAnsi="Times New Roman"/>
          <w:sz w:val="24"/>
          <w:szCs w:val="24"/>
          <w:lang w:eastAsia="zh-CN"/>
        </w:rPr>
        <w:t xml:space="preserve">Поставка Товара должна быть осуществлена в срок: </w:t>
      </w:r>
      <w:r w:rsidRPr="0038421F">
        <w:rPr>
          <w:rFonts w:ascii="Times New Roman" w:hAnsi="Times New Roman"/>
          <w:bCs/>
          <w:sz w:val="24"/>
          <w:szCs w:val="24"/>
        </w:rPr>
        <w:t xml:space="preserve">в течение </w:t>
      </w:r>
      <w:r w:rsidR="00990AD1">
        <w:rPr>
          <w:rFonts w:ascii="Times New Roman" w:hAnsi="Times New Roman"/>
          <w:bCs/>
          <w:sz w:val="24"/>
          <w:szCs w:val="24"/>
        </w:rPr>
        <w:t>2</w:t>
      </w:r>
      <w:r w:rsidRPr="0038421F">
        <w:rPr>
          <w:rFonts w:ascii="Times New Roman" w:hAnsi="Times New Roman"/>
          <w:bCs/>
          <w:sz w:val="24"/>
          <w:szCs w:val="24"/>
        </w:rPr>
        <w:t>0 календарных дней с даты заключения договора.</w:t>
      </w:r>
    </w:p>
    <w:p w14:paraId="0B3DBA98" w14:textId="77777777" w:rsidR="0038421F" w:rsidRPr="0038421F" w:rsidRDefault="0038421F" w:rsidP="0038421F">
      <w:pPr>
        <w:widowControl w:val="0"/>
        <w:spacing w:after="0" w:line="240" w:lineRule="auto"/>
        <w:ind w:firstLine="709"/>
        <w:contextualSpacing/>
        <w:jc w:val="both"/>
        <w:rPr>
          <w:rFonts w:ascii="Times New Roman" w:eastAsia="Times New Roman" w:hAnsi="Times New Roman"/>
          <w:sz w:val="24"/>
          <w:szCs w:val="24"/>
        </w:rPr>
      </w:pPr>
      <w:r w:rsidRPr="0038421F">
        <w:rPr>
          <w:rFonts w:ascii="Times New Roman" w:eastAsia="Times New Roman" w:hAnsi="Times New Roman"/>
          <w:sz w:val="24"/>
          <w:szCs w:val="24"/>
        </w:rPr>
        <w:t xml:space="preserve">Доставка, </w:t>
      </w:r>
      <w:r w:rsidR="00E11F83">
        <w:rPr>
          <w:rFonts w:ascii="Times New Roman" w:eastAsia="Times New Roman" w:hAnsi="Times New Roman"/>
          <w:sz w:val="24"/>
          <w:szCs w:val="24"/>
        </w:rPr>
        <w:t xml:space="preserve">погрузочно-разгрузочные работы </w:t>
      </w:r>
      <w:r w:rsidRPr="0038421F">
        <w:rPr>
          <w:rFonts w:ascii="Times New Roman" w:eastAsia="Times New Roman" w:hAnsi="Times New Roman"/>
          <w:sz w:val="24"/>
          <w:szCs w:val="24"/>
        </w:rPr>
        <w:t>производятся за счет Поставщика.</w:t>
      </w:r>
    </w:p>
    <w:p w14:paraId="5A2C0C52" w14:textId="4B5976CC" w:rsidR="0038421F" w:rsidRPr="00D34F22" w:rsidRDefault="0038421F" w:rsidP="0038421F">
      <w:pPr>
        <w:widowControl w:val="0"/>
        <w:spacing w:after="0" w:line="240" w:lineRule="auto"/>
        <w:ind w:firstLine="709"/>
        <w:contextualSpacing/>
        <w:jc w:val="both"/>
        <w:rPr>
          <w:rFonts w:ascii="Times New Roman" w:eastAsia="Courier New" w:hAnsi="Times New Roman"/>
          <w:sz w:val="24"/>
          <w:lang w:eastAsia="ru-RU"/>
        </w:rPr>
      </w:pPr>
      <w:r w:rsidRPr="0038421F">
        <w:rPr>
          <w:rFonts w:ascii="Times New Roman" w:eastAsia="Times New Roman" w:hAnsi="Times New Roman"/>
          <w:sz w:val="24"/>
          <w:szCs w:val="24"/>
          <w:lang w:eastAsia="zh-CN"/>
        </w:rPr>
        <w:t>Поставка Товара передается по накладной</w:t>
      </w:r>
      <w:r w:rsidR="00781726">
        <w:rPr>
          <w:rFonts w:ascii="Times New Roman" w:eastAsia="Times New Roman" w:hAnsi="Times New Roman"/>
          <w:sz w:val="24"/>
          <w:szCs w:val="24"/>
          <w:lang w:eastAsia="zh-CN"/>
        </w:rPr>
        <w:t xml:space="preserve"> или </w:t>
      </w:r>
      <w:r w:rsidR="00781726" w:rsidRPr="00D34F22">
        <w:rPr>
          <w:rFonts w:ascii="Times New Roman" w:eastAsia="Times New Roman" w:hAnsi="Times New Roman"/>
          <w:sz w:val="24"/>
          <w:szCs w:val="24"/>
          <w:lang w:eastAsia="zh-CN"/>
        </w:rPr>
        <w:t>универсальному передаточному документу (УПД)</w:t>
      </w:r>
      <w:r w:rsidRPr="00D34F22">
        <w:rPr>
          <w:rFonts w:ascii="Times New Roman" w:eastAsia="Times New Roman" w:hAnsi="Times New Roman"/>
          <w:sz w:val="24"/>
          <w:szCs w:val="24"/>
          <w:lang w:eastAsia="zh-CN"/>
        </w:rPr>
        <w:t>, в которо</w:t>
      </w:r>
      <w:r w:rsidR="00781726" w:rsidRPr="00D34F22">
        <w:rPr>
          <w:rFonts w:ascii="Times New Roman" w:eastAsia="Times New Roman" w:hAnsi="Times New Roman"/>
          <w:sz w:val="24"/>
          <w:szCs w:val="24"/>
          <w:lang w:eastAsia="zh-CN"/>
        </w:rPr>
        <w:t>м</w:t>
      </w:r>
      <w:r w:rsidRPr="00D34F22">
        <w:rPr>
          <w:rFonts w:ascii="Times New Roman" w:eastAsia="Times New Roman" w:hAnsi="Times New Roman"/>
          <w:sz w:val="24"/>
          <w:szCs w:val="24"/>
          <w:lang w:eastAsia="zh-CN"/>
        </w:rPr>
        <w:t xml:space="preserve"> указывается наименование, количество, стоимость Товара за единицу и сумма с НДС (если предусмотрен), номер и дата Договора.</w:t>
      </w:r>
      <w:r w:rsidRPr="00D34F22">
        <w:rPr>
          <w:rFonts w:ascii="Times New Roman" w:eastAsia="Courier New" w:hAnsi="Times New Roman"/>
          <w:sz w:val="24"/>
          <w:lang w:eastAsia="ru-RU"/>
        </w:rPr>
        <w:t xml:space="preserve"> </w:t>
      </w:r>
    </w:p>
    <w:p w14:paraId="66E17AFB" w14:textId="25405F24" w:rsidR="0038421F" w:rsidRPr="00D34F22" w:rsidRDefault="0038421F" w:rsidP="0038421F">
      <w:pPr>
        <w:spacing w:after="0" w:line="240" w:lineRule="auto"/>
        <w:ind w:firstLine="709"/>
        <w:jc w:val="both"/>
        <w:rPr>
          <w:rFonts w:ascii="Times New Roman" w:eastAsia="Times New Roman" w:hAnsi="Times New Roman"/>
          <w:sz w:val="24"/>
          <w:szCs w:val="24"/>
          <w:lang w:eastAsia="zh-CN"/>
        </w:rPr>
      </w:pPr>
      <w:r w:rsidRPr="00D34F22">
        <w:rPr>
          <w:rFonts w:ascii="Times New Roman" w:eastAsia="Times New Roman" w:hAnsi="Times New Roman"/>
          <w:sz w:val="24"/>
          <w:szCs w:val="24"/>
          <w:lang w:eastAsia="zh-CN"/>
        </w:rPr>
        <w:t xml:space="preserve">5.2. Поставка товара осуществляется в соответствии со Спецификацией (приложение </w:t>
      </w:r>
      <w:r w:rsidR="00781726" w:rsidRPr="00D34F22">
        <w:rPr>
          <w:rFonts w:ascii="Times New Roman" w:eastAsia="Times New Roman" w:hAnsi="Times New Roman"/>
          <w:sz w:val="24"/>
          <w:szCs w:val="24"/>
          <w:lang w:eastAsia="zh-CN"/>
        </w:rPr>
        <w:t xml:space="preserve">№ </w:t>
      </w:r>
      <w:r w:rsidRPr="00D34F22">
        <w:rPr>
          <w:rFonts w:ascii="Times New Roman" w:eastAsia="Times New Roman" w:hAnsi="Times New Roman"/>
          <w:sz w:val="24"/>
          <w:szCs w:val="24"/>
          <w:lang w:eastAsia="zh-CN"/>
        </w:rPr>
        <w:t xml:space="preserve">1 к Договору). </w:t>
      </w:r>
    </w:p>
    <w:p w14:paraId="7337DD2D" w14:textId="77777777" w:rsidR="0038421F" w:rsidRPr="00D34F22" w:rsidRDefault="0038421F" w:rsidP="0038421F">
      <w:pPr>
        <w:spacing w:after="0" w:line="240" w:lineRule="auto"/>
        <w:ind w:right="-142" w:firstLine="709"/>
        <w:jc w:val="both"/>
        <w:rPr>
          <w:rFonts w:ascii="Times New Roman" w:eastAsia="Times New Roman" w:hAnsi="Times New Roman"/>
          <w:sz w:val="24"/>
          <w:szCs w:val="24"/>
          <w:lang w:eastAsia="zh-CN"/>
        </w:rPr>
      </w:pPr>
      <w:r w:rsidRPr="00D34F22">
        <w:rPr>
          <w:rFonts w:ascii="Times New Roman" w:eastAsia="Times New Roman" w:hAnsi="Times New Roman"/>
          <w:sz w:val="24"/>
          <w:szCs w:val="24"/>
          <w:lang w:eastAsia="zh-CN"/>
        </w:rPr>
        <w:t>Поставка Товаров осуществляется в рабочие дни с понедельника по пятницу с 09 часов 00 минут до 16 часов 00 минут (обед с 12:00 до 13:00) по местному времени Заказчика.</w:t>
      </w:r>
    </w:p>
    <w:p w14:paraId="412CFA10" w14:textId="77777777" w:rsidR="0038421F" w:rsidRPr="00D34F22" w:rsidRDefault="0038421F" w:rsidP="0038421F">
      <w:pPr>
        <w:spacing w:after="0" w:line="240" w:lineRule="auto"/>
        <w:ind w:firstLine="709"/>
        <w:jc w:val="both"/>
        <w:rPr>
          <w:rFonts w:ascii="Times New Roman" w:eastAsia="Times New Roman" w:hAnsi="Times New Roman"/>
          <w:sz w:val="24"/>
          <w:szCs w:val="24"/>
          <w:lang w:eastAsia="zh-CN"/>
        </w:rPr>
      </w:pPr>
      <w:r w:rsidRPr="00D34F22">
        <w:rPr>
          <w:rFonts w:ascii="Times New Roman" w:eastAsia="Times New Roman" w:hAnsi="Times New Roman"/>
          <w:sz w:val="24"/>
          <w:szCs w:val="24"/>
          <w:lang w:eastAsia="zh-CN"/>
        </w:rPr>
        <w:t xml:space="preserve">5.3. Датой поставки считается дата приемки Товара </w:t>
      </w:r>
      <w:r w:rsidRPr="00D34F22">
        <w:rPr>
          <w:rFonts w:ascii="Times New Roman" w:hAnsi="Times New Roman"/>
          <w:sz w:val="24"/>
          <w:szCs w:val="24"/>
          <w:lang w:eastAsia="zh-CN"/>
        </w:rPr>
        <w:t>Заказчиком</w:t>
      </w:r>
      <w:r w:rsidRPr="00D34F22">
        <w:rPr>
          <w:rFonts w:ascii="Times New Roman" w:eastAsia="Times New Roman" w:hAnsi="Times New Roman"/>
          <w:sz w:val="24"/>
          <w:szCs w:val="24"/>
          <w:lang w:eastAsia="zh-CN"/>
        </w:rPr>
        <w:t xml:space="preserve"> и подписания Сторонами документов о приемке.</w:t>
      </w:r>
    </w:p>
    <w:p w14:paraId="7582153F" w14:textId="4A78FFA6" w:rsidR="0038421F" w:rsidRPr="00D34F22" w:rsidRDefault="0038421F" w:rsidP="0038421F">
      <w:pPr>
        <w:spacing w:after="0" w:line="240" w:lineRule="auto"/>
        <w:ind w:firstLine="709"/>
        <w:jc w:val="both"/>
        <w:rPr>
          <w:rFonts w:ascii="Times New Roman" w:eastAsia="Times New Roman" w:hAnsi="Times New Roman"/>
          <w:sz w:val="24"/>
          <w:szCs w:val="24"/>
          <w:lang w:eastAsia="zh-CN"/>
        </w:rPr>
      </w:pPr>
      <w:r w:rsidRPr="00D34F22">
        <w:rPr>
          <w:rFonts w:ascii="Times New Roman" w:eastAsia="Times New Roman" w:hAnsi="Times New Roman"/>
          <w:sz w:val="24"/>
          <w:szCs w:val="24"/>
          <w:lang w:eastAsia="zh-CN"/>
        </w:rPr>
        <w:t>5.4.</w:t>
      </w:r>
      <w:r w:rsidR="00781726" w:rsidRPr="00D34F22">
        <w:rPr>
          <w:rFonts w:ascii="Times New Roman" w:eastAsia="Times New Roman" w:hAnsi="Times New Roman"/>
          <w:sz w:val="24"/>
          <w:szCs w:val="24"/>
          <w:lang w:eastAsia="zh-CN"/>
        </w:rPr>
        <w:t xml:space="preserve"> </w:t>
      </w:r>
      <w:r w:rsidRPr="00D34F22">
        <w:rPr>
          <w:rFonts w:ascii="Times New Roman" w:eastAsia="Times New Roman" w:hAnsi="Times New Roman"/>
          <w:sz w:val="24"/>
          <w:szCs w:val="24"/>
          <w:lang w:eastAsia="zh-CN"/>
        </w:rPr>
        <w:t>В день поставки товара Поставщик обязан передать Заказчику:</w:t>
      </w:r>
    </w:p>
    <w:p w14:paraId="1A75FF23" w14:textId="77777777" w:rsidR="0038421F" w:rsidRPr="00D34F22" w:rsidRDefault="0038421F" w:rsidP="0038421F">
      <w:pPr>
        <w:spacing w:after="0" w:line="240" w:lineRule="auto"/>
        <w:ind w:firstLine="709"/>
        <w:jc w:val="both"/>
        <w:rPr>
          <w:rFonts w:ascii="Times New Roman" w:eastAsia="Times New Roman" w:hAnsi="Times New Roman"/>
          <w:sz w:val="24"/>
          <w:szCs w:val="24"/>
          <w:lang w:eastAsia="zh-CN"/>
        </w:rPr>
      </w:pPr>
      <w:r w:rsidRPr="00D34F22">
        <w:rPr>
          <w:rFonts w:ascii="Times New Roman" w:eastAsia="Times New Roman" w:hAnsi="Times New Roman"/>
          <w:sz w:val="24"/>
          <w:szCs w:val="24"/>
          <w:lang w:eastAsia="zh-CN"/>
        </w:rPr>
        <w:t>- счет/счет-фактуру;</w:t>
      </w:r>
    </w:p>
    <w:p w14:paraId="3BC98EE6" w14:textId="0E905017" w:rsidR="0038421F" w:rsidRPr="00D34F22" w:rsidRDefault="0038421F" w:rsidP="0038421F">
      <w:pPr>
        <w:spacing w:after="0" w:line="240" w:lineRule="auto"/>
        <w:ind w:firstLine="709"/>
        <w:jc w:val="both"/>
        <w:rPr>
          <w:rFonts w:ascii="Times New Roman" w:eastAsia="Times New Roman" w:hAnsi="Times New Roman"/>
          <w:sz w:val="24"/>
          <w:szCs w:val="24"/>
          <w:lang w:eastAsia="zh-CN"/>
        </w:rPr>
      </w:pPr>
      <w:r w:rsidRPr="00D34F22">
        <w:rPr>
          <w:rFonts w:ascii="Times New Roman" w:eastAsia="Times New Roman" w:hAnsi="Times New Roman"/>
          <w:sz w:val="24"/>
          <w:szCs w:val="24"/>
          <w:lang w:eastAsia="zh-CN"/>
        </w:rPr>
        <w:t>- оригиналы товарной накладной</w:t>
      </w:r>
      <w:r w:rsidR="00781726" w:rsidRPr="00D34F22">
        <w:rPr>
          <w:rFonts w:ascii="Times New Roman" w:eastAsia="Times New Roman" w:hAnsi="Times New Roman"/>
          <w:sz w:val="24"/>
          <w:szCs w:val="24"/>
          <w:lang w:eastAsia="zh-CN"/>
        </w:rPr>
        <w:t xml:space="preserve"> (или УПД)</w:t>
      </w:r>
      <w:r w:rsidRPr="00D34F22">
        <w:rPr>
          <w:rFonts w:ascii="Times New Roman" w:eastAsia="Times New Roman" w:hAnsi="Times New Roman"/>
          <w:sz w:val="24"/>
          <w:szCs w:val="24"/>
          <w:lang w:eastAsia="zh-CN"/>
        </w:rPr>
        <w:t>;</w:t>
      </w:r>
    </w:p>
    <w:p w14:paraId="3E7BD556"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zh-CN"/>
        </w:rPr>
      </w:pPr>
      <w:r w:rsidRPr="00D34F22">
        <w:rPr>
          <w:rFonts w:ascii="Times New Roman" w:eastAsia="Times New Roman" w:hAnsi="Times New Roman"/>
          <w:sz w:val="24"/>
          <w:szCs w:val="24"/>
          <w:lang w:eastAsia="zh-CN"/>
        </w:rPr>
        <w:t>- сертификаты (декларации о соответствии), обязательные</w:t>
      </w:r>
      <w:r w:rsidRPr="0038421F">
        <w:rPr>
          <w:rFonts w:ascii="Times New Roman" w:eastAsia="Times New Roman" w:hAnsi="Times New Roman"/>
          <w:sz w:val="24"/>
          <w:szCs w:val="24"/>
          <w:lang w:eastAsia="zh-CN"/>
        </w:rPr>
        <w:t xml:space="preserve"> для данного вида товара, и иные документы, подтверждающие качество товара, оформленные в соответствии с законодательством Российской Федерации;</w:t>
      </w:r>
    </w:p>
    <w:p w14:paraId="2FB41E88"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zh-CN"/>
        </w:rPr>
      </w:pPr>
      <w:r w:rsidRPr="0038421F">
        <w:rPr>
          <w:rFonts w:ascii="Times New Roman" w:eastAsia="Times New Roman" w:hAnsi="Times New Roman"/>
          <w:sz w:val="24"/>
          <w:szCs w:val="24"/>
          <w:lang w:eastAsia="zh-CN"/>
        </w:rPr>
        <w:t>- руководство по эксплуатации на русском языке.</w:t>
      </w:r>
    </w:p>
    <w:p w14:paraId="2C041C87" w14:textId="77777777" w:rsidR="0038421F" w:rsidRPr="0038421F" w:rsidRDefault="0038421F" w:rsidP="0038421F">
      <w:pPr>
        <w:spacing w:after="0" w:line="240" w:lineRule="auto"/>
        <w:ind w:firstLine="709"/>
        <w:jc w:val="both"/>
        <w:rPr>
          <w:rFonts w:ascii="Times New Roman" w:hAnsi="Times New Roman"/>
          <w:b/>
          <w:sz w:val="24"/>
          <w:szCs w:val="24"/>
          <w:lang w:eastAsia="zh-CN"/>
        </w:rPr>
      </w:pPr>
      <w:r w:rsidRPr="0038421F">
        <w:rPr>
          <w:rFonts w:ascii="Times New Roman" w:eastAsia="Times New Roman" w:hAnsi="Times New Roman"/>
          <w:sz w:val="24"/>
          <w:szCs w:val="24"/>
          <w:lang w:eastAsia="zh-CN"/>
        </w:rPr>
        <w:t>Все документы на поставляемый Товар должны быть выписаны на имя Заказчика. Непредставление Заказчику любого из необходимых документов означает некомплектную поставку и является основанием для отказа Заказчиком от подписания товарной накладной.</w:t>
      </w:r>
    </w:p>
    <w:p w14:paraId="34C727B5" w14:textId="77777777" w:rsidR="0038421F" w:rsidRPr="0038421F" w:rsidRDefault="0038421F" w:rsidP="0038421F">
      <w:pPr>
        <w:spacing w:after="0" w:line="240" w:lineRule="auto"/>
        <w:ind w:firstLine="709"/>
        <w:jc w:val="center"/>
        <w:rPr>
          <w:rFonts w:ascii="Times New Roman" w:eastAsia="Times New Roman" w:hAnsi="Times New Roman"/>
          <w:b/>
          <w:bCs/>
          <w:sz w:val="24"/>
          <w:szCs w:val="24"/>
          <w:lang w:eastAsia="ru-RU"/>
        </w:rPr>
      </w:pPr>
    </w:p>
    <w:p w14:paraId="574B1B3A" w14:textId="77777777" w:rsidR="0038421F" w:rsidRPr="0038421F" w:rsidRDefault="0038421F" w:rsidP="0038421F">
      <w:pPr>
        <w:spacing w:after="0" w:line="240" w:lineRule="auto"/>
        <w:ind w:firstLine="709"/>
        <w:jc w:val="center"/>
        <w:rPr>
          <w:rFonts w:ascii="Times New Roman" w:eastAsia="Times New Roman" w:hAnsi="Times New Roman"/>
          <w:b/>
          <w:bCs/>
          <w:sz w:val="24"/>
          <w:szCs w:val="24"/>
          <w:lang w:eastAsia="ru-RU"/>
        </w:rPr>
      </w:pPr>
      <w:r w:rsidRPr="0038421F">
        <w:rPr>
          <w:rFonts w:ascii="Times New Roman" w:eastAsia="Times New Roman" w:hAnsi="Times New Roman"/>
          <w:b/>
          <w:bCs/>
          <w:sz w:val="24"/>
          <w:szCs w:val="24"/>
          <w:lang w:eastAsia="ru-RU"/>
        </w:rPr>
        <w:t>6. ПОРЯДОК ПРИЕМКИ ТОВАРА</w:t>
      </w:r>
    </w:p>
    <w:p w14:paraId="77605D0E"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zh-CN"/>
        </w:rPr>
      </w:pPr>
      <w:r w:rsidRPr="0038421F">
        <w:rPr>
          <w:rFonts w:ascii="Times New Roman" w:eastAsia="Times New Roman" w:hAnsi="Times New Roman"/>
          <w:sz w:val="24"/>
          <w:szCs w:val="24"/>
          <w:lang w:eastAsia="zh-CN"/>
        </w:rPr>
        <w:t xml:space="preserve">6.1. Приемка Товара по количеству производится </w:t>
      </w:r>
      <w:r w:rsidRPr="0038421F">
        <w:rPr>
          <w:rFonts w:ascii="Times New Roman" w:hAnsi="Times New Roman"/>
          <w:sz w:val="24"/>
          <w:szCs w:val="24"/>
          <w:lang w:eastAsia="zh-CN"/>
        </w:rPr>
        <w:t>Заказчиком</w:t>
      </w:r>
      <w:r w:rsidRPr="0038421F">
        <w:rPr>
          <w:rFonts w:ascii="Times New Roman" w:eastAsia="Times New Roman" w:hAnsi="Times New Roman"/>
          <w:sz w:val="24"/>
          <w:szCs w:val="24"/>
          <w:lang w:eastAsia="zh-CN"/>
        </w:rPr>
        <w:t xml:space="preserve"> в момент его получения по адресу, указанному в пункте 1.3 Договора. Заказчик подписывает товарную накладную либо УПД только после завершения приемки по количеству.</w:t>
      </w:r>
    </w:p>
    <w:p w14:paraId="46DECBE2" w14:textId="1E0C161E" w:rsidR="0038421F" w:rsidRPr="0038421F" w:rsidRDefault="0038421F" w:rsidP="0038421F">
      <w:pPr>
        <w:spacing w:after="0" w:line="240" w:lineRule="auto"/>
        <w:ind w:firstLine="709"/>
        <w:jc w:val="both"/>
        <w:rPr>
          <w:rFonts w:ascii="Times New Roman" w:hAnsi="Times New Roman"/>
          <w:bCs/>
          <w:sz w:val="24"/>
          <w:szCs w:val="24"/>
          <w:lang w:eastAsia="zh-CN"/>
        </w:rPr>
      </w:pPr>
      <w:r w:rsidRPr="0038421F">
        <w:rPr>
          <w:rFonts w:ascii="Times New Roman" w:eastAsia="Times New Roman" w:hAnsi="Times New Roman"/>
          <w:sz w:val="24"/>
          <w:szCs w:val="24"/>
          <w:lang w:eastAsia="zh-CN"/>
        </w:rPr>
        <w:t>Приемка Товара по качеству и комплектности производится после постав</w:t>
      </w:r>
      <w:r w:rsidR="00781726" w:rsidRPr="00D34F22">
        <w:rPr>
          <w:rFonts w:ascii="Times New Roman" w:eastAsia="Times New Roman" w:hAnsi="Times New Roman"/>
          <w:sz w:val="24"/>
          <w:szCs w:val="24"/>
          <w:lang w:eastAsia="zh-CN"/>
        </w:rPr>
        <w:t>ки</w:t>
      </w:r>
      <w:r w:rsidRPr="0038421F">
        <w:rPr>
          <w:rFonts w:ascii="Times New Roman" w:eastAsia="Times New Roman" w:hAnsi="Times New Roman"/>
          <w:sz w:val="24"/>
          <w:szCs w:val="24"/>
          <w:lang w:eastAsia="zh-CN"/>
        </w:rPr>
        <w:t xml:space="preserve"> </w:t>
      </w:r>
      <w:r w:rsidR="00781726">
        <w:rPr>
          <w:rFonts w:ascii="Times New Roman" w:eastAsia="Times New Roman" w:hAnsi="Times New Roman"/>
          <w:sz w:val="24"/>
          <w:szCs w:val="24"/>
          <w:lang w:eastAsia="zh-CN"/>
        </w:rPr>
        <w:t>Т</w:t>
      </w:r>
      <w:r w:rsidRPr="0038421F">
        <w:rPr>
          <w:rFonts w:ascii="Times New Roman" w:eastAsia="Times New Roman" w:hAnsi="Times New Roman"/>
          <w:sz w:val="24"/>
          <w:szCs w:val="24"/>
          <w:lang w:eastAsia="zh-CN"/>
        </w:rPr>
        <w:t>овара</w:t>
      </w:r>
      <w:r w:rsidRPr="0038421F">
        <w:rPr>
          <w:rFonts w:ascii="Times New Roman" w:hAnsi="Times New Roman"/>
          <w:bCs/>
          <w:sz w:val="24"/>
          <w:szCs w:val="24"/>
          <w:lang w:eastAsia="zh-CN"/>
        </w:rPr>
        <w:t>.</w:t>
      </w:r>
    </w:p>
    <w:p w14:paraId="6C408939"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zh-CN"/>
        </w:rPr>
      </w:pPr>
      <w:r w:rsidRPr="0038421F">
        <w:rPr>
          <w:rFonts w:ascii="Times New Roman" w:eastAsia="Times New Roman" w:hAnsi="Times New Roman"/>
          <w:sz w:val="24"/>
          <w:szCs w:val="24"/>
          <w:lang w:eastAsia="zh-CN"/>
        </w:rPr>
        <w:t xml:space="preserve">6.2. При обнаружении несоответствия количества, качества или комплектности Товара сопроводительным документам или Спецификации </w:t>
      </w:r>
      <w:r w:rsidRPr="0038421F">
        <w:rPr>
          <w:rFonts w:ascii="Times New Roman" w:hAnsi="Times New Roman"/>
          <w:sz w:val="24"/>
          <w:szCs w:val="24"/>
          <w:lang w:eastAsia="zh-CN"/>
        </w:rPr>
        <w:t>Заказчик</w:t>
      </w:r>
      <w:r w:rsidRPr="0038421F">
        <w:rPr>
          <w:rFonts w:ascii="Times New Roman" w:eastAsia="Times New Roman" w:hAnsi="Times New Roman"/>
          <w:sz w:val="24"/>
          <w:szCs w:val="24"/>
          <w:lang w:eastAsia="zh-CN"/>
        </w:rPr>
        <w:t xml:space="preserve"> вызывает Поставщика для составления акта о выявленных несоответствиях. Срок прибытия представителя Поставщика – 1 (один) рабочий день с момента получения вызова. Обнаружения несоответствия качества или комплектности Товара после приемки не лишает Заказчика права требовать замены Товара.</w:t>
      </w:r>
    </w:p>
    <w:p w14:paraId="02DD2DAC" w14:textId="76463E99" w:rsidR="0038421F" w:rsidRPr="0038421F" w:rsidRDefault="0038421F" w:rsidP="0038421F">
      <w:pPr>
        <w:spacing w:after="0" w:line="240" w:lineRule="auto"/>
        <w:ind w:firstLine="709"/>
        <w:jc w:val="both"/>
        <w:rPr>
          <w:rFonts w:ascii="Times New Roman" w:eastAsia="Times New Roman" w:hAnsi="Times New Roman"/>
          <w:sz w:val="24"/>
          <w:szCs w:val="24"/>
          <w:lang w:eastAsia="zh-CN"/>
        </w:rPr>
      </w:pPr>
      <w:r w:rsidRPr="0038421F">
        <w:rPr>
          <w:rFonts w:ascii="Times New Roman" w:eastAsia="Times New Roman" w:hAnsi="Times New Roman"/>
          <w:sz w:val="24"/>
          <w:szCs w:val="24"/>
          <w:lang w:eastAsia="zh-CN"/>
        </w:rPr>
        <w:t>6.3. В случае неявки представителя Поставщика в установленный Договором срок, уклонения или отказа представителя Поставщика от</w:t>
      </w:r>
      <w:r w:rsidR="00781726">
        <w:rPr>
          <w:rFonts w:ascii="Times New Roman" w:eastAsia="Times New Roman" w:hAnsi="Times New Roman"/>
          <w:sz w:val="24"/>
          <w:szCs w:val="24"/>
          <w:lang w:eastAsia="zh-CN"/>
        </w:rPr>
        <w:t xml:space="preserve"> </w:t>
      </w:r>
      <w:r w:rsidRPr="0038421F">
        <w:rPr>
          <w:rFonts w:ascii="Times New Roman" w:eastAsia="Times New Roman" w:hAnsi="Times New Roman"/>
          <w:sz w:val="24"/>
          <w:szCs w:val="24"/>
          <w:lang w:eastAsia="zh-CN"/>
        </w:rPr>
        <w:t xml:space="preserve">подписания акта о выявленных несоответствиях приемка Товара по основаниям, указанным в пункте 6.2 Договора, производится </w:t>
      </w:r>
      <w:r w:rsidRPr="0038421F">
        <w:rPr>
          <w:rFonts w:ascii="Times New Roman" w:hAnsi="Times New Roman"/>
          <w:sz w:val="24"/>
          <w:szCs w:val="24"/>
          <w:lang w:eastAsia="zh-CN"/>
        </w:rPr>
        <w:t>Заказчиком</w:t>
      </w:r>
      <w:r w:rsidRPr="0038421F">
        <w:rPr>
          <w:rFonts w:ascii="Times New Roman" w:eastAsia="Times New Roman" w:hAnsi="Times New Roman"/>
          <w:sz w:val="24"/>
          <w:szCs w:val="24"/>
          <w:lang w:eastAsia="zh-CN"/>
        </w:rPr>
        <w:t xml:space="preserve"> в одностороннем порядке. Акт о выявленных несоответствиях, составленный </w:t>
      </w:r>
      <w:r w:rsidRPr="0038421F">
        <w:rPr>
          <w:rFonts w:ascii="Times New Roman" w:hAnsi="Times New Roman"/>
          <w:sz w:val="24"/>
          <w:szCs w:val="24"/>
          <w:lang w:eastAsia="zh-CN"/>
        </w:rPr>
        <w:t>Заказчиком</w:t>
      </w:r>
      <w:r w:rsidRPr="0038421F">
        <w:rPr>
          <w:rFonts w:ascii="Times New Roman" w:eastAsia="Times New Roman" w:hAnsi="Times New Roman"/>
          <w:sz w:val="24"/>
          <w:szCs w:val="24"/>
          <w:lang w:eastAsia="zh-CN"/>
        </w:rPr>
        <w:t xml:space="preserve"> в одностороннем порядке, имеет силу надлежащего доказательства недостачи, некачественности или некомплектности Товара и направляется Поставщику для устранения выявленных несоответствий.</w:t>
      </w:r>
    </w:p>
    <w:p w14:paraId="7A2DCA91"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zh-CN"/>
        </w:rPr>
      </w:pPr>
      <w:r w:rsidRPr="0038421F">
        <w:rPr>
          <w:rFonts w:ascii="Times New Roman" w:eastAsia="Times New Roman" w:hAnsi="Times New Roman"/>
          <w:sz w:val="24"/>
          <w:szCs w:val="24"/>
          <w:lang w:eastAsia="zh-CN"/>
        </w:rPr>
        <w:lastRenderedPageBreak/>
        <w:t>6.4. Акт о выявленных несоответствиях должен быть подписан всеми лицами, участвующими в проверке (приемке), и содержать информацию об обнаруженных несоответствиях Товара.</w:t>
      </w:r>
    </w:p>
    <w:p w14:paraId="49C10787"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zh-CN"/>
        </w:rPr>
      </w:pPr>
      <w:r w:rsidRPr="0038421F">
        <w:rPr>
          <w:rFonts w:ascii="Times New Roman" w:eastAsia="Times New Roman" w:hAnsi="Times New Roman"/>
          <w:sz w:val="24"/>
          <w:szCs w:val="24"/>
          <w:lang w:eastAsia="zh-CN"/>
        </w:rPr>
        <w:t>6.5. При обнаружении скрытых дефектов в период эксплуатации составляется акт о скрытых дефектах в порядке, изложенном в пунктах 6.2–6.4 Договора.</w:t>
      </w:r>
    </w:p>
    <w:p w14:paraId="0D4A9159"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zh-CN"/>
        </w:rPr>
      </w:pPr>
      <w:r w:rsidRPr="0038421F">
        <w:rPr>
          <w:rFonts w:ascii="Times New Roman" w:eastAsia="Times New Roman" w:hAnsi="Times New Roman"/>
          <w:sz w:val="24"/>
          <w:szCs w:val="24"/>
          <w:lang w:eastAsia="zh-CN"/>
        </w:rPr>
        <w:t xml:space="preserve">Скрытыми дефектами признаются такие дефекты, которые не могли быть обнаружены при обычной для данного вида Товара проверке и выявлены лишь в процессе эксплуатации Товара. </w:t>
      </w:r>
    </w:p>
    <w:p w14:paraId="00B6CBDE" w14:textId="48864A01" w:rsidR="0038421F" w:rsidRPr="0038421F" w:rsidRDefault="0038421F" w:rsidP="0038421F">
      <w:pPr>
        <w:spacing w:after="0" w:line="240" w:lineRule="auto"/>
        <w:ind w:firstLine="709"/>
        <w:jc w:val="both"/>
        <w:rPr>
          <w:rFonts w:ascii="Times New Roman" w:eastAsia="Times New Roman" w:hAnsi="Times New Roman"/>
          <w:sz w:val="24"/>
          <w:szCs w:val="24"/>
          <w:lang w:eastAsia="zh-CN"/>
        </w:rPr>
      </w:pPr>
      <w:r w:rsidRPr="0038421F">
        <w:rPr>
          <w:rFonts w:ascii="Times New Roman" w:eastAsia="Times New Roman" w:hAnsi="Times New Roman"/>
          <w:sz w:val="24"/>
          <w:szCs w:val="24"/>
          <w:lang w:eastAsia="zh-CN"/>
        </w:rPr>
        <w:t xml:space="preserve">6.6. </w:t>
      </w:r>
      <w:r w:rsidRPr="0038421F">
        <w:rPr>
          <w:rFonts w:ascii="Times New Roman" w:hAnsi="Times New Roman"/>
          <w:sz w:val="24"/>
          <w:szCs w:val="24"/>
          <w:lang w:eastAsia="zh-CN"/>
        </w:rPr>
        <w:t>Заказчик</w:t>
      </w:r>
      <w:r w:rsidRPr="0038421F">
        <w:rPr>
          <w:rFonts w:ascii="Times New Roman" w:eastAsia="Times New Roman" w:hAnsi="Times New Roman"/>
          <w:sz w:val="24"/>
          <w:szCs w:val="24"/>
          <w:lang w:eastAsia="zh-CN"/>
        </w:rPr>
        <w:t xml:space="preserve"> вправе полностью или частично отказаться от</w:t>
      </w:r>
      <w:r w:rsidR="00781726">
        <w:rPr>
          <w:rFonts w:ascii="Times New Roman" w:eastAsia="Times New Roman" w:hAnsi="Times New Roman"/>
          <w:sz w:val="24"/>
          <w:szCs w:val="24"/>
          <w:lang w:eastAsia="zh-CN"/>
        </w:rPr>
        <w:t xml:space="preserve"> </w:t>
      </w:r>
      <w:r w:rsidRPr="0038421F">
        <w:rPr>
          <w:rFonts w:ascii="Times New Roman" w:eastAsia="Times New Roman" w:hAnsi="Times New Roman"/>
          <w:sz w:val="24"/>
          <w:szCs w:val="24"/>
          <w:lang w:eastAsia="zh-CN"/>
        </w:rPr>
        <w:t>Товара в случаях, когда:</w:t>
      </w:r>
    </w:p>
    <w:p w14:paraId="7FB7B087"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zh-CN"/>
        </w:rPr>
      </w:pPr>
      <w:r w:rsidRPr="0038421F">
        <w:rPr>
          <w:rFonts w:ascii="Times New Roman" w:eastAsia="Times New Roman" w:hAnsi="Times New Roman"/>
          <w:sz w:val="24"/>
          <w:szCs w:val="24"/>
          <w:lang w:eastAsia="zh-CN"/>
        </w:rPr>
        <w:t>а) Товар поставлен в ненадлежащем количестве и (или) ненадлежащего качества и (или) в ненадлежащей комплектности;</w:t>
      </w:r>
    </w:p>
    <w:p w14:paraId="44FC23AE" w14:textId="12DF65BA" w:rsidR="0038421F" w:rsidRPr="0038421F" w:rsidRDefault="0038421F" w:rsidP="0038421F">
      <w:pPr>
        <w:spacing w:after="0" w:line="240" w:lineRule="auto"/>
        <w:ind w:firstLine="709"/>
        <w:jc w:val="both"/>
        <w:rPr>
          <w:rFonts w:ascii="Times New Roman" w:eastAsia="Times New Roman" w:hAnsi="Times New Roman"/>
          <w:sz w:val="24"/>
          <w:szCs w:val="24"/>
          <w:lang w:eastAsia="zh-CN"/>
        </w:rPr>
      </w:pPr>
      <w:r w:rsidRPr="0038421F">
        <w:rPr>
          <w:rFonts w:ascii="Times New Roman" w:eastAsia="Times New Roman" w:hAnsi="Times New Roman"/>
          <w:sz w:val="24"/>
          <w:szCs w:val="24"/>
          <w:lang w:eastAsia="zh-CN"/>
        </w:rPr>
        <w:t xml:space="preserve">б) Товар поставлен с </w:t>
      </w:r>
      <w:r w:rsidR="00781726" w:rsidRPr="00D34F22">
        <w:rPr>
          <w:rFonts w:ascii="Times New Roman" w:eastAsia="Times New Roman" w:hAnsi="Times New Roman"/>
          <w:sz w:val="24"/>
          <w:szCs w:val="24"/>
          <w:lang w:eastAsia="zh-CN"/>
        </w:rPr>
        <w:t xml:space="preserve">существенным </w:t>
      </w:r>
      <w:r w:rsidRPr="00D34F22">
        <w:rPr>
          <w:rFonts w:ascii="Times New Roman" w:eastAsia="Times New Roman" w:hAnsi="Times New Roman"/>
          <w:sz w:val="24"/>
          <w:szCs w:val="24"/>
          <w:lang w:eastAsia="zh-CN"/>
        </w:rPr>
        <w:t>нарушением</w:t>
      </w:r>
      <w:r w:rsidRPr="0038421F">
        <w:rPr>
          <w:rFonts w:ascii="Times New Roman" w:eastAsia="Times New Roman" w:hAnsi="Times New Roman"/>
          <w:sz w:val="24"/>
          <w:szCs w:val="24"/>
          <w:lang w:eastAsia="zh-CN"/>
        </w:rPr>
        <w:t xml:space="preserve"> срока поставки, установленного Договором.</w:t>
      </w:r>
    </w:p>
    <w:p w14:paraId="17F19A2A" w14:textId="125DBDE2" w:rsidR="0038421F" w:rsidRPr="0038421F" w:rsidRDefault="0038421F" w:rsidP="0038421F">
      <w:pPr>
        <w:spacing w:after="0" w:line="240" w:lineRule="auto"/>
        <w:ind w:firstLine="709"/>
        <w:jc w:val="both"/>
        <w:rPr>
          <w:rFonts w:ascii="Times New Roman" w:eastAsia="Times New Roman" w:hAnsi="Times New Roman"/>
          <w:sz w:val="24"/>
          <w:szCs w:val="24"/>
          <w:lang w:eastAsia="zh-CN"/>
        </w:rPr>
      </w:pPr>
      <w:r w:rsidRPr="0038421F">
        <w:rPr>
          <w:rFonts w:ascii="Times New Roman" w:eastAsia="Times New Roman" w:hAnsi="Times New Roman"/>
          <w:sz w:val="24"/>
          <w:szCs w:val="24"/>
          <w:lang w:eastAsia="zh-CN"/>
        </w:rPr>
        <w:t>Оформление отказа от</w:t>
      </w:r>
      <w:r w:rsidR="00781726">
        <w:rPr>
          <w:rFonts w:ascii="Times New Roman" w:eastAsia="Times New Roman" w:hAnsi="Times New Roman"/>
          <w:sz w:val="24"/>
          <w:szCs w:val="24"/>
          <w:lang w:eastAsia="zh-CN"/>
        </w:rPr>
        <w:t xml:space="preserve"> </w:t>
      </w:r>
      <w:r w:rsidRPr="0038421F">
        <w:rPr>
          <w:rFonts w:ascii="Times New Roman" w:eastAsia="Times New Roman" w:hAnsi="Times New Roman"/>
          <w:sz w:val="24"/>
          <w:szCs w:val="24"/>
          <w:lang w:eastAsia="zh-CN"/>
        </w:rPr>
        <w:t>Товара оформляется актом об</w:t>
      </w:r>
      <w:r w:rsidR="00781726">
        <w:rPr>
          <w:rFonts w:ascii="Times New Roman" w:eastAsia="Times New Roman" w:hAnsi="Times New Roman"/>
          <w:sz w:val="24"/>
          <w:szCs w:val="24"/>
          <w:lang w:eastAsia="zh-CN"/>
        </w:rPr>
        <w:t xml:space="preserve"> </w:t>
      </w:r>
      <w:r w:rsidRPr="0038421F">
        <w:rPr>
          <w:rFonts w:ascii="Times New Roman" w:eastAsia="Times New Roman" w:hAnsi="Times New Roman"/>
          <w:sz w:val="24"/>
          <w:szCs w:val="24"/>
          <w:lang w:eastAsia="zh-CN"/>
        </w:rPr>
        <w:t>отказе от</w:t>
      </w:r>
      <w:r w:rsidR="00781726">
        <w:rPr>
          <w:rFonts w:ascii="Times New Roman" w:eastAsia="Times New Roman" w:hAnsi="Times New Roman"/>
          <w:sz w:val="24"/>
          <w:szCs w:val="24"/>
          <w:lang w:eastAsia="zh-CN"/>
        </w:rPr>
        <w:t xml:space="preserve"> </w:t>
      </w:r>
      <w:r w:rsidRPr="0038421F">
        <w:rPr>
          <w:rFonts w:ascii="Times New Roman" w:eastAsia="Times New Roman" w:hAnsi="Times New Roman"/>
          <w:sz w:val="24"/>
          <w:szCs w:val="24"/>
          <w:lang w:eastAsia="zh-CN"/>
        </w:rPr>
        <w:t xml:space="preserve">Товара. </w:t>
      </w:r>
    </w:p>
    <w:p w14:paraId="2AB3E978" w14:textId="0748AC7C" w:rsidR="0038421F" w:rsidRPr="0038421F" w:rsidRDefault="0038421F" w:rsidP="0038421F">
      <w:pPr>
        <w:spacing w:after="0" w:line="240" w:lineRule="auto"/>
        <w:ind w:firstLine="709"/>
        <w:jc w:val="both"/>
        <w:rPr>
          <w:rFonts w:ascii="Times New Roman" w:eastAsia="Times New Roman" w:hAnsi="Times New Roman"/>
          <w:sz w:val="24"/>
          <w:szCs w:val="24"/>
          <w:lang w:eastAsia="zh-CN"/>
        </w:rPr>
      </w:pPr>
      <w:r w:rsidRPr="0038421F">
        <w:rPr>
          <w:rFonts w:ascii="Times New Roman" w:eastAsia="Times New Roman" w:hAnsi="Times New Roman"/>
          <w:sz w:val="24"/>
          <w:szCs w:val="24"/>
          <w:lang w:eastAsia="zh-CN"/>
        </w:rPr>
        <w:t>Акт об</w:t>
      </w:r>
      <w:r w:rsidR="00781726">
        <w:rPr>
          <w:rFonts w:ascii="Times New Roman" w:eastAsia="Times New Roman" w:hAnsi="Times New Roman"/>
          <w:sz w:val="24"/>
          <w:szCs w:val="24"/>
          <w:lang w:eastAsia="zh-CN"/>
        </w:rPr>
        <w:t xml:space="preserve"> </w:t>
      </w:r>
      <w:r w:rsidRPr="0038421F">
        <w:rPr>
          <w:rFonts w:ascii="Times New Roman" w:eastAsia="Times New Roman" w:hAnsi="Times New Roman"/>
          <w:sz w:val="24"/>
          <w:szCs w:val="24"/>
          <w:lang w:eastAsia="zh-CN"/>
        </w:rPr>
        <w:t>отказе от</w:t>
      </w:r>
      <w:r w:rsidR="00781726">
        <w:rPr>
          <w:rFonts w:ascii="Times New Roman" w:eastAsia="Times New Roman" w:hAnsi="Times New Roman"/>
          <w:sz w:val="24"/>
          <w:szCs w:val="24"/>
          <w:lang w:eastAsia="zh-CN"/>
        </w:rPr>
        <w:t xml:space="preserve"> </w:t>
      </w:r>
      <w:r w:rsidRPr="0038421F">
        <w:rPr>
          <w:rFonts w:ascii="Times New Roman" w:eastAsia="Times New Roman" w:hAnsi="Times New Roman"/>
          <w:sz w:val="24"/>
          <w:szCs w:val="24"/>
          <w:lang w:eastAsia="zh-CN"/>
        </w:rPr>
        <w:t>Товара подписывается представителями обеих Сторон в Месте поставки при осуществлении приемки Товара, товарная накладная при этом не подписывается. При отказе представителя Поставщика от</w:t>
      </w:r>
      <w:r w:rsidR="00876B86">
        <w:rPr>
          <w:rFonts w:ascii="Times New Roman" w:eastAsia="Times New Roman" w:hAnsi="Times New Roman"/>
          <w:sz w:val="24"/>
          <w:szCs w:val="24"/>
          <w:lang w:eastAsia="zh-CN"/>
        </w:rPr>
        <w:t xml:space="preserve"> </w:t>
      </w:r>
      <w:r w:rsidRPr="0038421F">
        <w:rPr>
          <w:rFonts w:ascii="Times New Roman" w:eastAsia="Times New Roman" w:hAnsi="Times New Roman"/>
          <w:sz w:val="24"/>
          <w:szCs w:val="24"/>
          <w:lang w:eastAsia="zh-CN"/>
        </w:rPr>
        <w:t>подписания, акт об</w:t>
      </w:r>
      <w:r w:rsidR="00876B86">
        <w:rPr>
          <w:rFonts w:ascii="Times New Roman" w:eastAsia="Times New Roman" w:hAnsi="Times New Roman"/>
          <w:sz w:val="24"/>
          <w:szCs w:val="24"/>
          <w:lang w:eastAsia="zh-CN"/>
        </w:rPr>
        <w:t xml:space="preserve"> </w:t>
      </w:r>
      <w:r w:rsidRPr="0038421F">
        <w:rPr>
          <w:rFonts w:ascii="Times New Roman" w:eastAsia="Times New Roman" w:hAnsi="Times New Roman"/>
          <w:sz w:val="24"/>
          <w:szCs w:val="24"/>
          <w:lang w:eastAsia="zh-CN"/>
        </w:rPr>
        <w:t xml:space="preserve">отказе подписывается только представителем </w:t>
      </w:r>
      <w:r w:rsidRPr="0038421F">
        <w:rPr>
          <w:rFonts w:ascii="Times New Roman" w:hAnsi="Times New Roman"/>
          <w:sz w:val="24"/>
          <w:szCs w:val="24"/>
          <w:lang w:eastAsia="zh-CN"/>
        </w:rPr>
        <w:t>Заказчика</w:t>
      </w:r>
      <w:r w:rsidRPr="0038421F">
        <w:rPr>
          <w:rFonts w:ascii="Times New Roman" w:eastAsia="Times New Roman" w:hAnsi="Times New Roman"/>
          <w:sz w:val="24"/>
          <w:szCs w:val="24"/>
          <w:lang w:eastAsia="zh-CN"/>
        </w:rPr>
        <w:t>.</w:t>
      </w:r>
    </w:p>
    <w:p w14:paraId="53105A83" w14:textId="4F5B41C7" w:rsidR="0038421F" w:rsidRPr="0038421F" w:rsidRDefault="0038421F" w:rsidP="0038421F">
      <w:pPr>
        <w:spacing w:after="0" w:line="240" w:lineRule="auto"/>
        <w:ind w:firstLine="709"/>
        <w:jc w:val="both"/>
        <w:rPr>
          <w:rFonts w:ascii="Times New Roman" w:eastAsia="Times New Roman" w:hAnsi="Times New Roman"/>
          <w:sz w:val="24"/>
          <w:szCs w:val="24"/>
          <w:lang w:eastAsia="zh-CN"/>
        </w:rPr>
      </w:pPr>
      <w:r w:rsidRPr="0038421F">
        <w:rPr>
          <w:rFonts w:ascii="Times New Roman" w:eastAsia="Times New Roman" w:hAnsi="Times New Roman"/>
          <w:sz w:val="24"/>
          <w:szCs w:val="24"/>
          <w:lang w:eastAsia="zh-CN"/>
        </w:rPr>
        <w:t>Товар, от</w:t>
      </w:r>
      <w:r w:rsidR="00876B86">
        <w:rPr>
          <w:rFonts w:ascii="Times New Roman" w:eastAsia="Times New Roman" w:hAnsi="Times New Roman"/>
          <w:sz w:val="24"/>
          <w:szCs w:val="24"/>
          <w:lang w:eastAsia="zh-CN"/>
        </w:rPr>
        <w:t xml:space="preserve"> </w:t>
      </w:r>
      <w:r w:rsidRPr="0038421F">
        <w:rPr>
          <w:rFonts w:ascii="Times New Roman" w:eastAsia="Times New Roman" w:hAnsi="Times New Roman"/>
          <w:sz w:val="24"/>
          <w:szCs w:val="24"/>
          <w:lang w:eastAsia="zh-CN"/>
        </w:rPr>
        <w:t xml:space="preserve">которого </w:t>
      </w:r>
      <w:r w:rsidRPr="0038421F">
        <w:rPr>
          <w:rFonts w:ascii="Times New Roman" w:hAnsi="Times New Roman"/>
          <w:sz w:val="24"/>
          <w:szCs w:val="24"/>
          <w:lang w:eastAsia="zh-CN"/>
        </w:rPr>
        <w:t>Заказчик</w:t>
      </w:r>
      <w:r w:rsidRPr="0038421F">
        <w:rPr>
          <w:rFonts w:ascii="Times New Roman" w:eastAsia="Times New Roman" w:hAnsi="Times New Roman"/>
          <w:sz w:val="24"/>
          <w:szCs w:val="24"/>
          <w:lang w:eastAsia="zh-CN"/>
        </w:rPr>
        <w:t xml:space="preserve"> отказался, вывозится Поставщиком с места поставки своими силами и за свой счет.</w:t>
      </w:r>
    </w:p>
    <w:p w14:paraId="356D3D17" w14:textId="7F1048BD" w:rsidR="0038421F" w:rsidRPr="0038421F" w:rsidRDefault="0038421F" w:rsidP="0038421F">
      <w:pPr>
        <w:spacing w:after="0" w:line="240" w:lineRule="auto"/>
        <w:ind w:firstLine="709"/>
        <w:jc w:val="both"/>
        <w:rPr>
          <w:rFonts w:ascii="Times New Roman" w:eastAsia="Times New Roman" w:hAnsi="Times New Roman"/>
          <w:sz w:val="24"/>
          <w:szCs w:val="24"/>
          <w:lang w:eastAsia="zh-CN"/>
        </w:rPr>
      </w:pPr>
      <w:r w:rsidRPr="0038421F">
        <w:rPr>
          <w:rFonts w:ascii="Times New Roman" w:eastAsia="Times New Roman" w:hAnsi="Times New Roman"/>
          <w:sz w:val="24"/>
          <w:szCs w:val="24"/>
          <w:lang w:eastAsia="zh-CN"/>
        </w:rPr>
        <w:t>6.7.</w:t>
      </w:r>
      <w:r w:rsidR="00876B86">
        <w:rPr>
          <w:rFonts w:ascii="Times New Roman" w:eastAsia="Times New Roman" w:hAnsi="Times New Roman"/>
          <w:sz w:val="24"/>
          <w:szCs w:val="24"/>
          <w:lang w:eastAsia="zh-CN"/>
        </w:rPr>
        <w:t xml:space="preserve"> </w:t>
      </w:r>
      <w:r w:rsidRPr="0038421F">
        <w:rPr>
          <w:rFonts w:ascii="Times New Roman" w:eastAsia="Times New Roman" w:hAnsi="Times New Roman"/>
          <w:sz w:val="24"/>
          <w:szCs w:val="24"/>
          <w:lang w:eastAsia="zh-CN"/>
        </w:rPr>
        <w:t>Восполнение недопоставки Товара или замена Товара не освобождает Поставщика от ответственности за просрочку исполнения обязательств по своевременной поставке Товара.</w:t>
      </w:r>
    </w:p>
    <w:p w14:paraId="3ACD6B9B" w14:textId="77777777" w:rsidR="0038421F" w:rsidRPr="0038421F" w:rsidRDefault="0038421F" w:rsidP="0038421F">
      <w:pPr>
        <w:spacing w:after="0" w:line="240" w:lineRule="auto"/>
        <w:ind w:firstLine="709"/>
        <w:jc w:val="center"/>
        <w:rPr>
          <w:rFonts w:ascii="Times New Roman" w:eastAsia="Times New Roman" w:hAnsi="Times New Roman"/>
          <w:b/>
          <w:bCs/>
          <w:sz w:val="24"/>
          <w:szCs w:val="24"/>
          <w:lang w:eastAsia="ru-RU"/>
        </w:rPr>
      </w:pPr>
    </w:p>
    <w:p w14:paraId="75A5E163" w14:textId="77777777" w:rsidR="0038421F" w:rsidRPr="0038421F" w:rsidRDefault="0038421F" w:rsidP="0038421F">
      <w:pPr>
        <w:spacing w:after="0" w:line="240" w:lineRule="auto"/>
        <w:ind w:firstLine="709"/>
        <w:jc w:val="center"/>
        <w:rPr>
          <w:rFonts w:ascii="Times New Roman" w:eastAsia="Times New Roman" w:hAnsi="Times New Roman"/>
          <w:b/>
          <w:bCs/>
          <w:sz w:val="24"/>
          <w:szCs w:val="24"/>
          <w:lang w:eastAsia="ru-RU"/>
        </w:rPr>
      </w:pPr>
      <w:r w:rsidRPr="0038421F">
        <w:rPr>
          <w:rFonts w:ascii="Times New Roman" w:eastAsia="Times New Roman" w:hAnsi="Times New Roman"/>
          <w:b/>
          <w:bCs/>
          <w:sz w:val="24"/>
          <w:szCs w:val="24"/>
          <w:lang w:eastAsia="ru-RU"/>
        </w:rPr>
        <w:t>7. ГАРАНТИЯ</w:t>
      </w:r>
    </w:p>
    <w:p w14:paraId="77C48920"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7.1.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нормативно-технической документации (сертификатам качества, декларациям о соответствии и (или) другим документам, подтверждающим качество товара);</w:t>
      </w:r>
    </w:p>
    <w:p w14:paraId="49CD7BB2"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7.2. Поставляемый Товар должен являться новым, ранее не использованным (все составные части Товара должны быть новыми), не должен иметь дефектов, связанных с конструкцией, материалами или функционированием при штатном их использовании;</w:t>
      </w:r>
    </w:p>
    <w:p w14:paraId="6B0F4B3B"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7.3. На товаре не должно быть следов механических повреждений, изменений вида комплектующих;</w:t>
      </w:r>
    </w:p>
    <w:p w14:paraId="44C60208"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7.4. Товар должен быть безопасным и отвечать требованиям законодательства Российской Федерации, требованиям безопасности, нормам и правилам безопасности его эксплуатации и другой нормативно-технической документации;</w:t>
      </w:r>
    </w:p>
    <w:p w14:paraId="7B48C073"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7.5.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310BE9EC"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 xml:space="preserve">7.6. Гарантийные обязательства должны распространяться на каждую единицу товара с момента приемки товара Заказчиком. </w:t>
      </w:r>
      <w:r w:rsidR="00E11F83" w:rsidRPr="006773F8">
        <w:rPr>
          <w:rFonts w:ascii="Times New Roman" w:eastAsia="Times New Roman" w:hAnsi="Times New Roman"/>
          <w:sz w:val="24"/>
          <w:szCs w:val="24"/>
          <w:lang w:eastAsia="ru-RU"/>
        </w:rPr>
        <w:t>Гарантийный срок: 12 месяцев со дня подписания документа о приемке</w:t>
      </w:r>
      <w:r w:rsidRPr="006773F8">
        <w:rPr>
          <w:rFonts w:ascii="Times New Roman" w:eastAsia="Times New Roman" w:hAnsi="Times New Roman"/>
          <w:sz w:val="24"/>
          <w:szCs w:val="24"/>
          <w:lang w:eastAsia="ru-RU"/>
        </w:rPr>
        <w:t>. В течение гарантийного срока</w:t>
      </w:r>
      <w:r w:rsidRPr="0038421F">
        <w:rPr>
          <w:rFonts w:ascii="Times New Roman" w:eastAsia="Times New Roman" w:hAnsi="Times New Roman"/>
          <w:sz w:val="24"/>
          <w:szCs w:val="24"/>
          <w:lang w:eastAsia="ru-RU"/>
        </w:rPr>
        <w:t xml:space="preserve"> обнаруженные недостатки товара подлежат устранению силами и средствами Поставщика;</w:t>
      </w:r>
    </w:p>
    <w:p w14:paraId="3119DD2D" w14:textId="77777777" w:rsidR="0038421F" w:rsidRDefault="0038421F" w:rsidP="0038421F">
      <w:pPr>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7.7. Поставляемые Товары должны быть совместимы между собой и обеспечивать совместное бесперебойное функционирование.</w:t>
      </w:r>
    </w:p>
    <w:p w14:paraId="2EC3825B" w14:textId="77777777" w:rsidR="00876B86" w:rsidRPr="0038421F" w:rsidRDefault="00876B86" w:rsidP="0038421F">
      <w:pPr>
        <w:spacing w:after="0" w:line="240" w:lineRule="auto"/>
        <w:ind w:firstLine="709"/>
        <w:jc w:val="both"/>
        <w:rPr>
          <w:rFonts w:ascii="Times New Roman" w:eastAsia="Times New Roman" w:hAnsi="Times New Roman"/>
          <w:sz w:val="24"/>
          <w:szCs w:val="24"/>
          <w:lang w:eastAsia="zh-CN"/>
        </w:rPr>
      </w:pPr>
    </w:p>
    <w:p w14:paraId="4846C40A" w14:textId="77777777" w:rsidR="0038421F" w:rsidRPr="0038421F" w:rsidRDefault="0038421F" w:rsidP="0038421F">
      <w:pPr>
        <w:spacing w:after="0" w:line="240" w:lineRule="auto"/>
        <w:ind w:firstLine="709"/>
        <w:jc w:val="center"/>
        <w:rPr>
          <w:rFonts w:ascii="Times New Roman" w:hAnsi="Times New Roman"/>
          <w:b/>
          <w:bCs/>
          <w:sz w:val="24"/>
          <w:szCs w:val="24"/>
          <w:lang w:eastAsia="zh-CN"/>
        </w:rPr>
      </w:pPr>
      <w:r w:rsidRPr="0038421F">
        <w:rPr>
          <w:rFonts w:ascii="Times New Roman" w:hAnsi="Times New Roman"/>
          <w:b/>
          <w:bCs/>
          <w:sz w:val="24"/>
          <w:szCs w:val="24"/>
          <w:lang w:eastAsia="zh-CN"/>
        </w:rPr>
        <w:t>8. ОТВЕТСТВЕННОСТЬ СТОРОН</w:t>
      </w:r>
    </w:p>
    <w:p w14:paraId="5DDB926A" w14:textId="77777777" w:rsidR="0038421F" w:rsidRPr="0038421F" w:rsidRDefault="0038421F" w:rsidP="000047A5">
      <w:pPr>
        <w:widowControl w:val="0"/>
        <w:numPr>
          <w:ilvl w:val="1"/>
          <w:numId w:val="8"/>
        </w:numPr>
        <w:spacing w:after="0" w:line="240" w:lineRule="auto"/>
        <w:ind w:left="0" w:firstLine="709"/>
        <w:contextualSpacing/>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w:t>
      </w:r>
    </w:p>
    <w:p w14:paraId="4B8CE418" w14:textId="7E053951" w:rsidR="0038421F" w:rsidRPr="0038421F" w:rsidRDefault="0038421F" w:rsidP="0038421F">
      <w:pPr>
        <w:spacing w:after="0" w:line="240" w:lineRule="auto"/>
        <w:ind w:firstLine="709"/>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 xml:space="preserve">8.2. В случае просрочки исполнения </w:t>
      </w:r>
      <w:r w:rsidR="00876B86">
        <w:rPr>
          <w:rFonts w:ascii="Times New Roman" w:eastAsia="Times New Roman" w:hAnsi="Times New Roman"/>
          <w:sz w:val="24"/>
          <w:szCs w:val="24"/>
          <w:lang w:eastAsia="zh-CN" w:bidi="hi-IN"/>
        </w:rPr>
        <w:t>З</w:t>
      </w:r>
      <w:r w:rsidRPr="0038421F">
        <w:rPr>
          <w:rFonts w:ascii="Times New Roman" w:eastAsia="Times New Roman" w:hAnsi="Times New Roman"/>
          <w:sz w:val="24"/>
          <w:szCs w:val="24"/>
          <w:lang w:eastAsia="zh-CN" w:bidi="hi-IN"/>
        </w:rPr>
        <w:t xml:space="preserve">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w:t>
      </w:r>
      <w:r w:rsidRPr="0038421F">
        <w:rPr>
          <w:rFonts w:ascii="Times New Roman" w:eastAsia="Times New Roman" w:hAnsi="Times New Roman"/>
          <w:sz w:val="24"/>
          <w:szCs w:val="24"/>
          <w:lang w:eastAsia="zh-CN" w:bidi="hi-IN"/>
        </w:rPr>
        <w:lastRenderedPageBreak/>
        <w:t>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771742A9" w14:textId="75A7C7B9" w:rsidR="0038421F" w:rsidRPr="0038421F" w:rsidRDefault="0038421F" w:rsidP="0038421F">
      <w:pPr>
        <w:spacing w:after="0" w:line="240" w:lineRule="auto"/>
        <w:ind w:firstLine="709"/>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 xml:space="preserve">Штрафы начисляются за ненадлежащее исполнение </w:t>
      </w:r>
      <w:r w:rsidR="00876B86">
        <w:rPr>
          <w:rFonts w:ascii="Times New Roman" w:eastAsia="Times New Roman" w:hAnsi="Times New Roman"/>
          <w:sz w:val="24"/>
          <w:szCs w:val="24"/>
          <w:lang w:eastAsia="zh-CN" w:bidi="hi-IN"/>
        </w:rPr>
        <w:t>З</w:t>
      </w:r>
      <w:r w:rsidRPr="0038421F">
        <w:rPr>
          <w:rFonts w:ascii="Times New Roman" w:eastAsia="Times New Roman" w:hAnsi="Times New Roman"/>
          <w:sz w:val="24"/>
          <w:szCs w:val="24"/>
          <w:lang w:eastAsia="zh-CN" w:bidi="hi-IN"/>
        </w:rPr>
        <w:t>аказчиком обязательств, предусмотренных договором, за исключением просрочки исполнения обязательств, предусмотренных договором. Размер штрафа составляет:</w:t>
      </w:r>
    </w:p>
    <w:p w14:paraId="52653458"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а) 1000 рублей, если цена договора не превышает 3 млн. рублей;</w:t>
      </w:r>
    </w:p>
    <w:p w14:paraId="0F9603FD"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б) 5000 рублей, если цена договора составляет свыше 3 млн. рублей до 50 млн. рублей (включительно);</w:t>
      </w:r>
    </w:p>
    <w:p w14:paraId="0923C998"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в) 10000 рублей, если цена договора превышает 50 млн. рублей.</w:t>
      </w:r>
    </w:p>
    <w:p w14:paraId="3CF9870A" w14:textId="7E7A1536" w:rsidR="0038421F" w:rsidRPr="0038421F" w:rsidRDefault="0038421F" w:rsidP="0038421F">
      <w:pPr>
        <w:spacing w:after="0" w:line="240" w:lineRule="auto"/>
        <w:ind w:firstLine="709"/>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 xml:space="preserve">8.3. В случае просрочки исполнения </w:t>
      </w:r>
      <w:r w:rsidR="00876B86">
        <w:rPr>
          <w:rFonts w:ascii="Times New Roman" w:eastAsia="Times New Roman" w:hAnsi="Times New Roman"/>
          <w:sz w:val="24"/>
          <w:szCs w:val="24"/>
          <w:lang w:eastAsia="zh-CN" w:bidi="hi-IN"/>
        </w:rPr>
        <w:t>П</w:t>
      </w:r>
      <w:r w:rsidR="0097101C">
        <w:rPr>
          <w:rFonts w:ascii="Times New Roman" w:eastAsia="Times New Roman" w:hAnsi="Times New Roman"/>
          <w:sz w:val="24"/>
          <w:szCs w:val="24"/>
          <w:lang w:eastAsia="zh-CN" w:bidi="hi-IN"/>
        </w:rPr>
        <w:t>оставщиком</w:t>
      </w:r>
      <w:r w:rsidRPr="0038421F">
        <w:rPr>
          <w:rFonts w:ascii="Times New Roman" w:eastAsia="Times New Roman" w:hAnsi="Times New Roman"/>
          <w:sz w:val="24"/>
          <w:szCs w:val="24"/>
          <w:lang w:eastAsia="zh-CN" w:bidi="hi-IN"/>
        </w:rPr>
        <w:t xml:space="preserve"> обязательств (в том числе гарантийного обязательства), предусмотренных договором, а также в случаях неисполнения или ненадлежащего исполнения </w:t>
      </w:r>
      <w:r w:rsidR="00876B86">
        <w:rPr>
          <w:rFonts w:ascii="Times New Roman" w:eastAsia="Times New Roman" w:hAnsi="Times New Roman"/>
          <w:sz w:val="24"/>
          <w:szCs w:val="24"/>
          <w:lang w:eastAsia="zh-CN" w:bidi="hi-IN"/>
        </w:rPr>
        <w:t>П</w:t>
      </w:r>
      <w:r w:rsidRPr="0038421F">
        <w:rPr>
          <w:rFonts w:ascii="Times New Roman" w:eastAsia="Times New Roman" w:hAnsi="Times New Roman"/>
          <w:sz w:val="24"/>
          <w:szCs w:val="24"/>
          <w:lang w:eastAsia="zh-CN" w:bidi="hi-IN"/>
        </w:rPr>
        <w:t>оставщиком обязательств, предусмотренных договором, заказчик направляет поставщику требование об уплате неустоек (штрафов, пеней).</w:t>
      </w:r>
    </w:p>
    <w:p w14:paraId="4BBE54A9" w14:textId="07E77A19" w:rsidR="0038421F" w:rsidRPr="0038421F" w:rsidRDefault="0038421F" w:rsidP="0038421F">
      <w:pPr>
        <w:spacing w:after="0" w:line="240" w:lineRule="auto"/>
        <w:ind w:firstLine="709"/>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 xml:space="preserve">8.4. Пеня начисляется за каждый день просрочки исполнения </w:t>
      </w:r>
      <w:proofErr w:type="gramStart"/>
      <w:r w:rsidR="00876B86">
        <w:rPr>
          <w:rFonts w:ascii="Times New Roman" w:eastAsia="Times New Roman" w:hAnsi="Times New Roman"/>
          <w:sz w:val="24"/>
          <w:szCs w:val="24"/>
          <w:lang w:eastAsia="zh-CN" w:bidi="hi-IN"/>
        </w:rPr>
        <w:t>П</w:t>
      </w:r>
      <w:r w:rsidRPr="0038421F">
        <w:rPr>
          <w:rFonts w:ascii="Times New Roman" w:eastAsia="Times New Roman" w:hAnsi="Times New Roman"/>
          <w:sz w:val="24"/>
          <w:szCs w:val="24"/>
          <w:lang w:eastAsia="zh-CN" w:bidi="hi-IN"/>
        </w:rPr>
        <w:t>оставщиком  обязательства</w:t>
      </w:r>
      <w:proofErr w:type="gramEnd"/>
      <w:r w:rsidRPr="0038421F">
        <w:rPr>
          <w:rFonts w:ascii="Times New Roman" w:eastAsia="Times New Roman" w:hAnsi="Times New Roman"/>
          <w:sz w:val="24"/>
          <w:szCs w:val="24"/>
          <w:lang w:eastAsia="zh-CN" w:bidi="hi-IN"/>
        </w:rPr>
        <w:t xml:space="preserve">, предусмотренного договором, а также в случаях неисполнения или ненадлежащего исполнения </w:t>
      </w:r>
      <w:r w:rsidR="00876B86">
        <w:rPr>
          <w:rFonts w:ascii="Times New Roman" w:eastAsia="Times New Roman" w:hAnsi="Times New Roman"/>
          <w:sz w:val="24"/>
          <w:szCs w:val="24"/>
          <w:lang w:eastAsia="zh-CN" w:bidi="hi-IN"/>
        </w:rPr>
        <w:t>П</w:t>
      </w:r>
      <w:r w:rsidRPr="0038421F">
        <w:rPr>
          <w:rFonts w:ascii="Times New Roman" w:eastAsia="Times New Roman" w:hAnsi="Times New Roman"/>
          <w:sz w:val="24"/>
          <w:szCs w:val="24"/>
          <w:lang w:eastAsia="zh-CN" w:bidi="hi-IN"/>
        </w:rPr>
        <w:t xml:space="preserve">оставщиком обязательств, предусмотренных договором, начиная со дня, следующего после дня истечения установленного договором срока исполнения обязательства. Пеня устанавливается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w:t>
      </w:r>
      <w:proofErr w:type="gramStart"/>
      <w:r w:rsidR="00876B86">
        <w:rPr>
          <w:rFonts w:ascii="Times New Roman" w:eastAsia="Times New Roman" w:hAnsi="Times New Roman"/>
          <w:sz w:val="24"/>
          <w:szCs w:val="24"/>
          <w:lang w:eastAsia="zh-CN" w:bidi="hi-IN"/>
        </w:rPr>
        <w:t>П</w:t>
      </w:r>
      <w:r w:rsidRPr="0038421F">
        <w:rPr>
          <w:rFonts w:ascii="Times New Roman" w:eastAsia="Times New Roman" w:hAnsi="Times New Roman"/>
          <w:sz w:val="24"/>
          <w:szCs w:val="24"/>
          <w:lang w:eastAsia="zh-CN" w:bidi="hi-IN"/>
        </w:rPr>
        <w:t>оставщиком .</w:t>
      </w:r>
      <w:proofErr w:type="gramEnd"/>
    </w:p>
    <w:p w14:paraId="5FC2C2EA" w14:textId="57D0D01A" w:rsidR="0038421F" w:rsidRPr="0038421F" w:rsidRDefault="0038421F" w:rsidP="0038421F">
      <w:pPr>
        <w:spacing w:after="0" w:line="240" w:lineRule="auto"/>
        <w:ind w:firstLine="709"/>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 xml:space="preserve">8.5. </w:t>
      </w:r>
      <w:r w:rsidR="009D7C53">
        <w:rPr>
          <w:rFonts w:ascii="Times New Roman" w:eastAsia="Times New Roman" w:hAnsi="Times New Roman"/>
          <w:sz w:val="24"/>
          <w:szCs w:val="24"/>
          <w:lang w:eastAsia="zh-CN" w:bidi="hi-IN"/>
        </w:rPr>
        <w:t>В</w:t>
      </w:r>
      <w:r w:rsidRPr="0038421F">
        <w:rPr>
          <w:rFonts w:ascii="Times New Roman" w:eastAsia="Times New Roman" w:hAnsi="Times New Roman"/>
          <w:sz w:val="24"/>
          <w:szCs w:val="24"/>
          <w:lang w:eastAsia="zh-CN" w:bidi="hi-IN"/>
        </w:rPr>
        <w:t xml:space="preserve"> случаях неисполнения или ненадлежащего исполнения </w:t>
      </w:r>
      <w:r w:rsidR="00876B86">
        <w:rPr>
          <w:rFonts w:ascii="Times New Roman" w:eastAsia="Times New Roman" w:hAnsi="Times New Roman"/>
          <w:sz w:val="24"/>
          <w:szCs w:val="24"/>
          <w:lang w:eastAsia="zh-CN" w:bidi="hi-IN"/>
        </w:rPr>
        <w:t>П</w:t>
      </w:r>
      <w:r w:rsidRPr="0038421F">
        <w:rPr>
          <w:rFonts w:ascii="Times New Roman" w:eastAsia="Times New Roman" w:hAnsi="Times New Roman"/>
          <w:sz w:val="24"/>
          <w:szCs w:val="24"/>
          <w:lang w:eastAsia="zh-CN" w:bidi="hi-IN"/>
        </w:rPr>
        <w:t>оставщиком обязательства, предусмотренного договором, в том числе, которое не имеет стоимостного выражения, размер штрафа устанавливается (при наличии в договоре таких обязательств) в следующем порядке:</w:t>
      </w:r>
    </w:p>
    <w:p w14:paraId="4DBC7DF3"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а) 10% цены договора (этапа) в случае, если цена договора не превышает 3 млн. рублей;</w:t>
      </w:r>
    </w:p>
    <w:p w14:paraId="53389F2E"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б) 5% цены договора (этапа) в случае, если цена договора составляет от 3 млн. рублей до 50 млн. рублей (включительно);</w:t>
      </w:r>
    </w:p>
    <w:p w14:paraId="3E3F81A0"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в) 1% цены контракта (этапа) в случае, если цена договора (этапа) составляет от 50 млн. рублей до 100 млн. рублей (включительно).</w:t>
      </w:r>
    </w:p>
    <w:p w14:paraId="255CAFC4" w14:textId="37F6819C" w:rsidR="0038421F" w:rsidRPr="00D34F22" w:rsidRDefault="0038421F" w:rsidP="0038421F">
      <w:pPr>
        <w:spacing w:after="0" w:line="240" w:lineRule="auto"/>
        <w:ind w:firstLine="709"/>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 xml:space="preserve">8.6. Общая сумма </w:t>
      </w:r>
      <w:r w:rsidRPr="00D34F22">
        <w:rPr>
          <w:rFonts w:ascii="Times New Roman" w:eastAsia="Times New Roman" w:hAnsi="Times New Roman"/>
          <w:sz w:val="24"/>
          <w:szCs w:val="24"/>
          <w:lang w:eastAsia="zh-CN" w:bidi="hi-IN"/>
        </w:rPr>
        <w:t xml:space="preserve">начисленных </w:t>
      </w:r>
      <w:r w:rsidR="009D7C53" w:rsidRPr="00D34F22">
        <w:rPr>
          <w:rFonts w:ascii="Times New Roman" w:eastAsia="Times New Roman" w:hAnsi="Times New Roman"/>
          <w:sz w:val="24"/>
          <w:szCs w:val="24"/>
          <w:lang w:eastAsia="zh-CN" w:bidi="hi-IN"/>
        </w:rPr>
        <w:t xml:space="preserve">пеней и </w:t>
      </w:r>
      <w:r w:rsidRPr="00D34F22">
        <w:rPr>
          <w:rFonts w:ascii="Times New Roman" w:eastAsia="Times New Roman" w:hAnsi="Times New Roman"/>
          <w:sz w:val="24"/>
          <w:szCs w:val="24"/>
          <w:lang w:eastAsia="zh-CN" w:bidi="hi-IN"/>
        </w:rPr>
        <w:t xml:space="preserve">штрафов за неисполнение или ненадлежащее исполнение </w:t>
      </w:r>
      <w:r w:rsidR="00876B86" w:rsidRPr="00D34F22">
        <w:rPr>
          <w:rFonts w:ascii="Times New Roman" w:eastAsia="Times New Roman" w:hAnsi="Times New Roman"/>
          <w:sz w:val="24"/>
          <w:szCs w:val="24"/>
          <w:lang w:eastAsia="zh-CN" w:bidi="hi-IN"/>
        </w:rPr>
        <w:t>П</w:t>
      </w:r>
      <w:r w:rsidRPr="00D34F22">
        <w:rPr>
          <w:rFonts w:ascii="Times New Roman" w:eastAsia="Times New Roman" w:hAnsi="Times New Roman"/>
          <w:sz w:val="24"/>
          <w:szCs w:val="24"/>
          <w:lang w:eastAsia="zh-CN" w:bidi="hi-IN"/>
        </w:rPr>
        <w:t>оставщиком обязательств, предусмотренных договором, не может превышать цену договора.</w:t>
      </w:r>
    </w:p>
    <w:p w14:paraId="6FCFC778" w14:textId="7BFD1F62" w:rsidR="0038421F" w:rsidRPr="0038421F" w:rsidRDefault="0038421F" w:rsidP="0038421F">
      <w:pPr>
        <w:spacing w:after="0" w:line="240" w:lineRule="auto"/>
        <w:ind w:firstLine="709"/>
        <w:jc w:val="both"/>
        <w:rPr>
          <w:rFonts w:ascii="Times New Roman" w:eastAsia="Times New Roman" w:hAnsi="Times New Roman"/>
          <w:sz w:val="24"/>
          <w:szCs w:val="24"/>
          <w:lang w:eastAsia="zh-CN" w:bidi="hi-IN"/>
        </w:rPr>
      </w:pPr>
      <w:r w:rsidRPr="00D34F22">
        <w:rPr>
          <w:rFonts w:ascii="Times New Roman" w:eastAsia="Times New Roman" w:hAnsi="Times New Roman"/>
          <w:sz w:val="24"/>
          <w:szCs w:val="24"/>
          <w:lang w:eastAsia="zh-CN" w:bidi="hi-IN"/>
        </w:rPr>
        <w:t xml:space="preserve">8.7. Общая сумма начисленных </w:t>
      </w:r>
      <w:r w:rsidR="009D7C53" w:rsidRPr="00D34F22">
        <w:rPr>
          <w:rFonts w:ascii="Times New Roman" w:eastAsia="Times New Roman" w:hAnsi="Times New Roman"/>
          <w:sz w:val="24"/>
          <w:szCs w:val="24"/>
          <w:lang w:eastAsia="zh-CN" w:bidi="hi-IN"/>
        </w:rPr>
        <w:t xml:space="preserve">пеней и </w:t>
      </w:r>
      <w:r w:rsidRPr="00D34F22">
        <w:rPr>
          <w:rFonts w:ascii="Times New Roman" w:eastAsia="Times New Roman" w:hAnsi="Times New Roman"/>
          <w:sz w:val="24"/>
          <w:szCs w:val="24"/>
          <w:lang w:eastAsia="zh-CN" w:bidi="hi-IN"/>
        </w:rPr>
        <w:t xml:space="preserve">штрафов за ненадлежащее исполнение </w:t>
      </w:r>
      <w:r w:rsidR="00876B86" w:rsidRPr="00D34F22">
        <w:rPr>
          <w:rFonts w:ascii="Times New Roman" w:eastAsia="Times New Roman" w:hAnsi="Times New Roman"/>
          <w:sz w:val="24"/>
          <w:szCs w:val="24"/>
          <w:lang w:eastAsia="zh-CN" w:bidi="hi-IN"/>
        </w:rPr>
        <w:t>З</w:t>
      </w:r>
      <w:r w:rsidRPr="00D34F22">
        <w:rPr>
          <w:rFonts w:ascii="Times New Roman" w:eastAsia="Times New Roman" w:hAnsi="Times New Roman"/>
          <w:sz w:val="24"/>
          <w:szCs w:val="24"/>
          <w:lang w:eastAsia="zh-CN" w:bidi="hi-IN"/>
        </w:rPr>
        <w:t>аказчиком обязательств, предусмотренных договором</w:t>
      </w:r>
      <w:r w:rsidRPr="0038421F">
        <w:rPr>
          <w:rFonts w:ascii="Times New Roman" w:eastAsia="Times New Roman" w:hAnsi="Times New Roman"/>
          <w:sz w:val="24"/>
          <w:szCs w:val="24"/>
          <w:lang w:eastAsia="zh-CN" w:bidi="hi-IN"/>
        </w:rPr>
        <w:t>, не может превышать цену договора.</w:t>
      </w:r>
    </w:p>
    <w:p w14:paraId="11243B8F"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8.8.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360DA542"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ru-RU"/>
        </w:rPr>
      </w:pPr>
    </w:p>
    <w:p w14:paraId="44899351" w14:textId="77777777" w:rsidR="0038421F" w:rsidRPr="0038421F" w:rsidRDefault="0038421F" w:rsidP="000047A5">
      <w:pPr>
        <w:widowControl w:val="0"/>
        <w:numPr>
          <w:ilvl w:val="0"/>
          <w:numId w:val="8"/>
        </w:numPr>
        <w:spacing w:after="0" w:line="240" w:lineRule="auto"/>
        <w:ind w:left="0" w:firstLine="709"/>
        <w:contextualSpacing/>
        <w:jc w:val="center"/>
        <w:rPr>
          <w:rFonts w:ascii="Times New Roman" w:eastAsia="Times New Roman" w:hAnsi="Times New Roman"/>
          <w:b/>
          <w:bCs/>
          <w:sz w:val="24"/>
          <w:szCs w:val="24"/>
          <w:lang w:eastAsia="zh-CN" w:bidi="hi-IN"/>
        </w:rPr>
      </w:pPr>
      <w:r w:rsidRPr="0038421F">
        <w:rPr>
          <w:rFonts w:ascii="Times New Roman" w:eastAsia="Times New Roman" w:hAnsi="Times New Roman"/>
          <w:b/>
          <w:bCs/>
          <w:sz w:val="24"/>
          <w:szCs w:val="24"/>
          <w:lang w:eastAsia="zh-CN" w:bidi="hi-IN"/>
        </w:rPr>
        <w:t>ПОРЯДОК РАССМОТРЕНИЯ СПОРОВ</w:t>
      </w:r>
    </w:p>
    <w:p w14:paraId="6CE5690F" w14:textId="00861523" w:rsidR="0038421F" w:rsidRPr="0038421F" w:rsidRDefault="0038421F" w:rsidP="0038421F">
      <w:pPr>
        <w:spacing w:after="0" w:line="240" w:lineRule="auto"/>
        <w:ind w:firstLine="709"/>
        <w:jc w:val="both"/>
        <w:rPr>
          <w:rFonts w:ascii="Times New Roman" w:hAnsi="Times New Roman"/>
          <w:sz w:val="24"/>
          <w:szCs w:val="24"/>
          <w:lang w:eastAsia="zh-CN"/>
        </w:rPr>
      </w:pPr>
      <w:r w:rsidRPr="0038421F">
        <w:rPr>
          <w:rFonts w:ascii="Times New Roman" w:hAnsi="Times New Roman"/>
          <w:sz w:val="24"/>
          <w:szCs w:val="24"/>
          <w:lang w:eastAsia="zh-CN"/>
        </w:rPr>
        <w:t>9.1.</w:t>
      </w:r>
      <w:r w:rsidR="00876B86">
        <w:rPr>
          <w:rFonts w:ascii="Times New Roman" w:hAnsi="Times New Roman"/>
          <w:sz w:val="24"/>
          <w:szCs w:val="24"/>
          <w:lang w:eastAsia="zh-CN"/>
        </w:rPr>
        <w:t xml:space="preserve"> </w:t>
      </w:r>
      <w:r w:rsidRPr="0038421F">
        <w:rPr>
          <w:rFonts w:ascii="Times New Roman" w:hAnsi="Times New Roman"/>
          <w:sz w:val="24"/>
          <w:szCs w:val="24"/>
          <w:lang w:eastAsia="zh-CN"/>
        </w:rPr>
        <w:t>Стороны обязуются приложить все возможные усилия для урегулирования споров, относящихся к Договору, посредством переговоров.</w:t>
      </w:r>
    </w:p>
    <w:p w14:paraId="37FC4E19" w14:textId="77777777" w:rsidR="0038421F" w:rsidRPr="0038421F" w:rsidRDefault="0038421F" w:rsidP="0038421F">
      <w:pPr>
        <w:spacing w:after="0" w:line="240" w:lineRule="auto"/>
        <w:ind w:firstLine="709"/>
        <w:jc w:val="both"/>
        <w:rPr>
          <w:rFonts w:ascii="Times New Roman" w:hAnsi="Times New Roman"/>
          <w:sz w:val="24"/>
          <w:szCs w:val="24"/>
          <w:lang w:eastAsia="zh-CN"/>
        </w:rPr>
      </w:pPr>
      <w:r w:rsidRPr="0038421F">
        <w:rPr>
          <w:rFonts w:ascii="Times New Roman" w:hAnsi="Times New Roman"/>
          <w:sz w:val="24"/>
          <w:szCs w:val="24"/>
          <w:lang w:eastAsia="zh-CN"/>
        </w:rPr>
        <w:t xml:space="preserve">9.2. Заинтересованная Сторона направляет другой Стороне письменную претензию, подписанную уполномоченным лицом Стороны. Претензия направляется адресату заказным письмом с описью вложений и уведомлением о вручении посредством почтовой связи либо с использованием иных средств связи, обеспечивающих фиксирование отправления, либо вручается под расписку. </w:t>
      </w:r>
    </w:p>
    <w:p w14:paraId="654CF36A" w14:textId="77777777" w:rsidR="0038421F" w:rsidRPr="0038421F" w:rsidRDefault="0038421F" w:rsidP="0038421F">
      <w:pPr>
        <w:spacing w:after="0" w:line="240" w:lineRule="auto"/>
        <w:ind w:firstLine="709"/>
        <w:jc w:val="both"/>
        <w:rPr>
          <w:rFonts w:ascii="Times New Roman" w:hAnsi="Times New Roman"/>
          <w:sz w:val="24"/>
          <w:szCs w:val="24"/>
          <w:lang w:eastAsia="zh-CN"/>
        </w:rPr>
      </w:pPr>
      <w:r w:rsidRPr="0038421F">
        <w:rPr>
          <w:rFonts w:ascii="Times New Roman" w:hAnsi="Times New Roman"/>
          <w:sz w:val="24"/>
          <w:szCs w:val="24"/>
          <w:lang w:eastAsia="zh-CN"/>
        </w:rPr>
        <w:t>9.3.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 с приложением обосновывающих документов, а также документов, подтверждающих полномочия лица, подписавшего ответ на претензию. Ответ на претензию должен быть направлен заказным письмом с описью вложений и уведомлением о вручении либо вручен другой Стороне под расписку.</w:t>
      </w:r>
    </w:p>
    <w:p w14:paraId="54231DA5" w14:textId="1753524B" w:rsidR="0038421F" w:rsidRPr="0038421F" w:rsidRDefault="0038421F" w:rsidP="0038421F">
      <w:pPr>
        <w:spacing w:after="0" w:line="240" w:lineRule="auto"/>
        <w:ind w:firstLine="709"/>
        <w:jc w:val="both"/>
        <w:rPr>
          <w:rFonts w:ascii="Times New Roman" w:hAnsi="Times New Roman"/>
          <w:sz w:val="24"/>
          <w:szCs w:val="24"/>
          <w:lang w:eastAsia="zh-CN"/>
        </w:rPr>
      </w:pPr>
      <w:r w:rsidRPr="0038421F">
        <w:rPr>
          <w:rFonts w:ascii="Times New Roman" w:hAnsi="Times New Roman"/>
          <w:sz w:val="24"/>
          <w:szCs w:val="24"/>
          <w:lang w:eastAsia="zh-CN"/>
        </w:rPr>
        <w:t xml:space="preserve">9.4. Все споры, разногласия или требования, возникающие из Договора или в связи с ним, в том числе касающиеся его исполнения, нарушения, прекращения или недействительности, подлежат </w:t>
      </w:r>
      <w:r w:rsidRPr="00687784">
        <w:rPr>
          <w:rFonts w:ascii="Times New Roman" w:hAnsi="Times New Roman"/>
          <w:sz w:val="24"/>
          <w:szCs w:val="24"/>
          <w:lang w:eastAsia="zh-CN"/>
        </w:rPr>
        <w:t xml:space="preserve">рассмотрению в Арбитражном суде </w:t>
      </w:r>
      <w:r w:rsidR="000047A5" w:rsidRPr="00687784">
        <w:rPr>
          <w:rFonts w:ascii="Times New Roman" w:hAnsi="Times New Roman"/>
          <w:sz w:val="24"/>
          <w:szCs w:val="24"/>
          <w:lang w:eastAsia="zh-CN"/>
        </w:rPr>
        <w:t>Ханты-Мансийского автономного округа-Югр</w:t>
      </w:r>
      <w:r w:rsidR="009D7C53">
        <w:rPr>
          <w:rFonts w:ascii="Times New Roman" w:hAnsi="Times New Roman"/>
          <w:sz w:val="24"/>
          <w:szCs w:val="24"/>
          <w:lang w:eastAsia="zh-CN"/>
        </w:rPr>
        <w:t>ы</w:t>
      </w:r>
      <w:r w:rsidRPr="00687784">
        <w:rPr>
          <w:rFonts w:ascii="Times New Roman" w:hAnsi="Times New Roman"/>
          <w:sz w:val="24"/>
          <w:szCs w:val="24"/>
          <w:lang w:eastAsia="zh-CN"/>
        </w:rPr>
        <w:t>.</w:t>
      </w:r>
    </w:p>
    <w:p w14:paraId="6235319C" w14:textId="77777777" w:rsidR="0038421F" w:rsidRPr="0038421F" w:rsidRDefault="0038421F" w:rsidP="0038421F">
      <w:pPr>
        <w:spacing w:after="0" w:line="240" w:lineRule="auto"/>
        <w:ind w:firstLine="709"/>
        <w:jc w:val="center"/>
        <w:rPr>
          <w:rFonts w:ascii="Times New Roman" w:hAnsi="Times New Roman"/>
          <w:sz w:val="24"/>
          <w:szCs w:val="24"/>
          <w:lang w:eastAsia="zh-CN"/>
        </w:rPr>
      </w:pPr>
    </w:p>
    <w:p w14:paraId="2DBD1260" w14:textId="77777777" w:rsidR="0038421F" w:rsidRPr="0038421F" w:rsidRDefault="0038421F" w:rsidP="0038421F">
      <w:pPr>
        <w:widowControl w:val="0"/>
        <w:spacing w:after="0" w:line="240" w:lineRule="auto"/>
        <w:ind w:firstLine="709"/>
        <w:jc w:val="center"/>
        <w:rPr>
          <w:rFonts w:ascii="Times New Roman" w:eastAsia="Times New Roman" w:hAnsi="Times New Roman"/>
          <w:b/>
          <w:bCs/>
          <w:sz w:val="24"/>
          <w:szCs w:val="24"/>
          <w:lang w:eastAsia="ru-RU"/>
        </w:rPr>
      </w:pPr>
      <w:r w:rsidRPr="0038421F">
        <w:rPr>
          <w:rFonts w:ascii="Times New Roman" w:eastAsia="Times New Roman" w:hAnsi="Times New Roman"/>
          <w:b/>
          <w:bCs/>
          <w:sz w:val="24"/>
          <w:szCs w:val="24"/>
          <w:lang w:eastAsia="ru-RU"/>
        </w:rPr>
        <w:t>10. АНТИКОРРУПЦИОННАЯ ОГОВОРКА.</w:t>
      </w:r>
    </w:p>
    <w:p w14:paraId="4976CB82" w14:textId="77777777" w:rsidR="0038421F" w:rsidRPr="0038421F" w:rsidRDefault="0038421F" w:rsidP="0038421F">
      <w:pPr>
        <w:widowControl w:val="0"/>
        <w:spacing w:after="0" w:line="240" w:lineRule="auto"/>
        <w:ind w:firstLine="709"/>
        <w:jc w:val="both"/>
        <w:rPr>
          <w:rFonts w:ascii="Times New Roman" w:eastAsia="Times New Roman" w:hAnsi="Times New Roman"/>
          <w:bCs/>
          <w:sz w:val="24"/>
          <w:szCs w:val="24"/>
          <w:lang w:eastAsia="ru-RU"/>
        </w:rPr>
      </w:pPr>
      <w:r w:rsidRPr="0038421F">
        <w:rPr>
          <w:rFonts w:ascii="Times New Roman" w:eastAsia="Times New Roman" w:hAnsi="Times New Roman"/>
          <w:bCs/>
          <w:sz w:val="24"/>
          <w:szCs w:val="24"/>
          <w:lang w:eastAsia="ru-RU"/>
        </w:rPr>
        <w:lastRenderedPageBreak/>
        <w:t>10.1.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путём.</w:t>
      </w:r>
    </w:p>
    <w:p w14:paraId="6D6A23DF" w14:textId="77777777" w:rsidR="0038421F" w:rsidRPr="0038421F" w:rsidRDefault="0038421F" w:rsidP="0038421F">
      <w:pPr>
        <w:widowControl w:val="0"/>
        <w:spacing w:after="0" w:line="240" w:lineRule="auto"/>
        <w:ind w:firstLine="709"/>
        <w:jc w:val="both"/>
        <w:rPr>
          <w:rFonts w:ascii="Times New Roman" w:eastAsia="Times New Roman" w:hAnsi="Times New Roman"/>
          <w:bCs/>
          <w:sz w:val="24"/>
          <w:szCs w:val="24"/>
          <w:lang w:eastAsia="ru-RU"/>
        </w:rPr>
      </w:pPr>
      <w:r w:rsidRPr="0038421F">
        <w:rPr>
          <w:rFonts w:ascii="Times New Roman" w:eastAsia="Times New Roman" w:hAnsi="Times New Roman"/>
          <w:bCs/>
          <w:sz w:val="24"/>
          <w:szCs w:val="24"/>
          <w:lang w:eastAsia="ru-RU"/>
        </w:rPr>
        <w:t>10.2.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основания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нарушений не произошло или не произойдет. Это подтверждение должно быть направлено в течении десяти рабочих дней с даты направления письменного уведомления.</w:t>
      </w:r>
    </w:p>
    <w:p w14:paraId="1BEF2690" w14:textId="77777777" w:rsidR="0038421F" w:rsidRPr="0038421F" w:rsidRDefault="0038421F" w:rsidP="0038421F">
      <w:pPr>
        <w:widowControl w:val="0"/>
        <w:spacing w:after="0" w:line="240" w:lineRule="auto"/>
        <w:ind w:firstLine="709"/>
        <w:jc w:val="both"/>
        <w:rPr>
          <w:rFonts w:ascii="Times New Roman" w:eastAsia="Times New Roman" w:hAnsi="Times New Roman"/>
          <w:bCs/>
          <w:sz w:val="24"/>
          <w:szCs w:val="24"/>
          <w:lang w:eastAsia="ru-RU"/>
        </w:rPr>
      </w:pPr>
      <w:r w:rsidRPr="0038421F">
        <w:rPr>
          <w:rFonts w:ascii="Times New Roman" w:eastAsia="Times New Roman" w:hAnsi="Times New Roman"/>
          <w:bCs/>
          <w:sz w:val="24"/>
          <w:szCs w:val="24"/>
          <w:lang w:eastAsia="ru-RU"/>
        </w:rPr>
        <w:t>10.3. В случае нарушения одной Стороной обязательств воздерживаться от запрещенных в данном разделе действий и/или неполучение другой Стороной в установленный Договором срок подтверждения, что нарушений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40A7223A" w14:textId="77777777" w:rsidR="0038421F" w:rsidRPr="0038421F" w:rsidRDefault="0038421F" w:rsidP="0038421F">
      <w:pPr>
        <w:spacing w:after="0" w:line="240" w:lineRule="auto"/>
        <w:ind w:firstLine="709"/>
        <w:jc w:val="both"/>
        <w:rPr>
          <w:rFonts w:ascii="Times New Roman" w:eastAsia="Times New Roman" w:hAnsi="Times New Roman"/>
          <w:b/>
          <w:bCs/>
          <w:sz w:val="24"/>
          <w:szCs w:val="24"/>
          <w:lang w:eastAsia="ru-RU"/>
        </w:rPr>
      </w:pPr>
    </w:p>
    <w:p w14:paraId="66D8E296" w14:textId="77777777" w:rsidR="0038421F" w:rsidRPr="0038421F" w:rsidRDefault="0038421F" w:rsidP="0038421F">
      <w:pPr>
        <w:widowControl w:val="0"/>
        <w:spacing w:after="0" w:line="240" w:lineRule="auto"/>
        <w:ind w:firstLine="709"/>
        <w:jc w:val="center"/>
        <w:outlineLvl w:val="0"/>
        <w:rPr>
          <w:rFonts w:ascii="Times New Roman" w:eastAsia="Times New Roman" w:hAnsi="Times New Roman"/>
          <w:b/>
          <w:bCs/>
          <w:sz w:val="24"/>
          <w:szCs w:val="24"/>
          <w:lang w:eastAsia="ru-RU"/>
        </w:rPr>
      </w:pPr>
      <w:bookmarkStart w:id="19" w:name="sub_10200"/>
      <w:r w:rsidRPr="0038421F">
        <w:rPr>
          <w:rFonts w:ascii="Times New Roman" w:eastAsia="Times New Roman" w:hAnsi="Times New Roman"/>
          <w:b/>
          <w:bCs/>
          <w:sz w:val="24"/>
          <w:szCs w:val="24"/>
          <w:lang w:eastAsia="ru-RU"/>
        </w:rPr>
        <w:t>11. СРОК ДЕЙСТВИЯ ДОГОВОРА</w:t>
      </w:r>
    </w:p>
    <w:p w14:paraId="29797454" w14:textId="048E66F3" w:rsidR="0038421F" w:rsidRPr="0038421F" w:rsidRDefault="0038421F" w:rsidP="000047A5">
      <w:pPr>
        <w:widowControl w:val="0"/>
        <w:numPr>
          <w:ilvl w:val="1"/>
          <w:numId w:val="9"/>
        </w:numPr>
        <w:spacing w:after="0" w:line="240" w:lineRule="auto"/>
        <w:ind w:left="0" w:firstLine="709"/>
        <w:contextualSpacing/>
        <w:jc w:val="both"/>
        <w:rPr>
          <w:rFonts w:ascii="Times New Roman" w:eastAsia="Times New Roman" w:hAnsi="Times New Roman"/>
          <w:sz w:val="24"/>
          <w:szCs w:val="24"/>
          <w:lang w:eastAsia="zh-CN" w:bidi="hi-IN"/>
        </w:rPr>
      </w:pPr>
      <w:bookmarkStart w:id="20" w:name="sub_10127"/>
      <w:bookmarkEnd w:id="19"/>
      <w:r w:rsidRPr="0038421F">
        <w:rPr>
          <w:rFonts w:ascii="Times New Roman" w:eastAsia="Times New Roman" w:hAnsi="Times New Roman"/>
          <w:sz w:val="24"/>
          <w:szCs w:val="24"/>
          <w:lang w:eastAsia="zh-CN" w:bidi="hi-IN"/>
        </w:rPr>
        <w:t xml:space="preserve">Договор вступает в силу со дня подписания его Сторонами и действует до «31» декабря </w:t>
      </w:r>
      <w:r w:rsidRPr="00E77553">
        <w:rPr>
          <w:rFonts w:ascii="Times New Roman" w:eastAsia="Times New Roman" w:hAnsi="Times New Roman"/>
          <w:sz w:val="24"/>
          <w:szCs w:val="24"/>
          <w:lang w:eastAsia="zh-CN" w:bidi="hi-IN"/>
        </w:rPr>
        <w:t>202</w:t>
      </w:r>
      <w:r w:rsidR="00990AD1" w:rsidRPr="00E77553">
        <w:rPr>
          <w:rFonts w:ascii="Times New Roman" w:eastAsia="Times New Roman" w:hAnsi="Times New Roman"/>
          <w:sz w:val="24"/>
          <w:szCs w:val="24"/>
          <w:lang w:eastAsia="zh-CN" w:bidi="hi-IN"/>
        </w:rPr>
        <w:t>6</w:t>
      </w:r>
      <w:r w:rsidRPr="00E77553">
        <w:rPr>
          <w:rFonts w:ascii="Times New Roman" w:eastAsia="Times New Roman" w:hAnsi="Times New Roman"/>
          <w:sz w:val="24"/>
          <w:szCs w:val="24"/>
          <w:lang w:eastAsia="zh-CN" w:bidi="hi-IN"/>
        </w:rPr>
        <w:t xml:space="preserve"> г., за исключением</w:t>
      </w:r>
      <w:r w:rsidRPr="0038421F">
        <w:rPr>
          <w:rFonts w:ascii="Times New Roman" w:eastAsia="Times New Roman" w:hAnsi="Times New Roman"/>
          <w:sz w:val="24"/>
          <w:szCs w:val="24"/>
          <w:lang w:eastAsia="zh-CN" w:bidi="hi-IN"/>
        </w:rPr>
        <w:t xml:space="preserve"> обязательств по оплате, возмещению убытков, выплате неустоек (штрафов, пени)</w:t>
      </w:r>
      <w:bookmarkEnd w:id="20"/>
      <w:r w:rsidRPr="0038421F">
        <w:rPr>
          <w:rFonts w:ascii="Times New Roman" w:eastAsia="Times New Roman" w:hAnsi="Times New Roman"/>
          <w:sz w:val="24"/>
          <w:szCs w:val="24"/>
          <w:lang w:eastAsia="zh-CN" w:bidi="hi-IN"/>
        </w:rPr>
        <w:t>.</w:t>
      </w:r>
    </w:p>
    <w:p w14:paraId="33707A35"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p>
    <w:p w14:paraId="7D0D05DD" w14:textId="77777777" w:rsidR="0038421F" w:rsidRPr="0038421F" w:rsidRDefault="0038421F" w:rsidP="0038421F">
      <w:pPr>
        <w:widowControl w:val="0"/>
        <w:spacing w:after="0" w:line="240" w:lineRule="auto"/>
        <w:ind w:firstLine="709"/>
        <w:jc w:val="center"/>
        <w:outlineLvl w:val="0"/>
        <w:rPr>
          <w:rFonts w:ascii="Times New Roman" w:eastAsia="Times New Roman" w:hAnsi="Times New Roman"/>
          <w:b/>
          <w:bCs/>
          <w:sz w:val="24"/>
          <w:szCs w:val="24"/>
          <w:lang w:eastAsia="ru-RU"/>
        </w:rPr>
      </w:pPr>
      <w:bookmarkStart w:id="21" w:name="sub_10400"/>
      <w:r w:rsidRPr="0038421F">
        <w:rPr>
          <w:rFonts w:ascii="Times New Roman" w:eastAsia="Times New Roman" w:hAnsi="Times New Roman"/>
          <w:b/>
          <w:bCs/>
          <w:sz w:val="24"/>
          <w:szCs w:val="24"/>
          <w:lang w:eastAsia="ru-RU"/>
        </w:rPr>
        <w:t>12. ОБСТОЯТЕЛЬСТВА НЕПРЕОДОЛИМОЙ СИЛЫ</w:t>
      </w:r>
    </w:p>
    <w:bookmarkEnd w:id="21"/>
    <w:p w14:paraId="77A6DB7B"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 xml:space="preserve">12.1.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и, если эти обстоятельства непосредственно повлияли на исполнение Договора. </w:t>
      </w:r>
    </w:p>
    <w:p w14:paraId="573EE29C"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12.2. Сторона, для которой создалась невозможность выполнения обязательств по Договору в связи с обстоятельствами, указанными в п. 12.1 Договора, обязана в течение 5 (пяти) календарных дней известить другую Сторону о наступлении и прекращении обстоятельств, указанных в п. 12.1 Договора. Несвоевременное извещение об этих обстоятельствах лишает соответствующую Сторону права ссылаться на них в будущем.</w:t>
      </w:r>
    </w:p>
    <w:p w14:paraId="22886E4A"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12.3. Обязанность доказать наличие обстоятельств непреодолимой силы лежит на Стороне Договора, не выполнившей свои обязательства по Договору.</w:t>
      </w:r>
    </w:p>
    <w:p w14:paraId="66FBCAC6"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12.4</w:t>
      </w:r>
      <w:r w:rsidRPr="0038421F">
        <w:rPr>
          <w:rFonts w:ascii="Times New Roman" w:eastAsia="Times New Roman" w:hAnsi="Times New Roman"/>
          <w:b/>
          <w:sz w:val="24"/>
          <w:szCs w:val="24"/>
          <w:lang w:eastAsia="ru-RU"/>
        </w:rPr>
        <w:t>.</w:t>
      </w:r>
      <w:r w:rsidRPr="0038421F">
        <w:rPr>
          <w:rFonts w:ascii="Times New Roman" w:eastAsia="Times New Roman" w:hAnsi="Times New Roman"/>
          <w:sz w:val="24"/>
          <w:szCs w:val="24"/>
          <w:lang w:eastAsia="ru-RU"/>
        </w:rPr>
        <w:t xml:space="preserve"> Если обстоятельства, указанные в п. 12.1 Договора, и их последствия будут длиться более 1 (одного) месяца, то Стороны вправе расторгнуть Договор. В этом случае ни одна из Сторон не имеет права потребовать от другой Стороны возмещения убытков.</w:t>
      </w:r>
    </w:p>
    <w:p w14:paraId="649EE91E"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p>
    <w:p w14:paraId="3F61FFE9" w14:textId="77777777" w:rsidR="0038421F" w:rsidRPr="0038421F" w:rsidRDefault="0038421F" w:rsidP="0038421F">
      <w:pPr>
        <w:widowControl w:val="0"/>
        <w:spacing w:after="0" w:line="240" w:lineRule="auto"/>
        <w:ind w:firstLine="709"/>
        <w:jc w:val="center"/>
        <w:outlineLvl w:val="0"/>
        <w:rPr>
          <w:rFonts w:ascii="Times New Roman" w:eastAsia="Times New Roman" w:hAnsi="Times New Roman"/>
          <w:b/>
          <w:bCs/>
          <w:sz w:val="24"/>
          <w:szCs w:val="24"/>
          <w:lang w:eastAsia="ru-RU"/>
        </w:rPr>
      </w:pPr>
      <w:bookmarkStart w:id="22" w:name="sub_10500"/>
      <w:r w:rsidRPr="0038421F">
        <w:rPr>
          <w:rFonts w:ascii="Times New Roman" w:eastAsia="Times New Roman" w:hAnsi="Times New Roman"/>
          <w:b/>
          <w:bCs/>
          <w:sz w:val="24"/>
          <w:szCs w:val="24"/>
          <w:lang w:eastAsia="ru-RU"/>
        </w:rPr>
        <w:t>13. УВЕДОМЛЕНИЯ</w:t>
      </w:r>
    </w:p>
    <w:p w14:paraId="2DA36995"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bookmarkStart w:id="23" w:name="sub_10151"/>
      <w:bookmarkEnd w:id="22"/>
      <w:r w:rsidRPr="0038421F">
        <w:rPr>
          <w:rFonts w:ascii="Times New Roman" w:eastAsia="Times New Roman" w:hAnsi="Times New Roman"/>
          <w:sz w:val="24"/>
          <w:szCs w:val="24"/>
          <w:lang w:eastAsia="ru-RU"/>
        </w:rPr>
        <w:t xml:space="preserve">13.1. Любые уведомления, извещения, запросы и иная корреспонденция должны быть сделаны в письменной форме и отправлены по почте заказным письмом с уведомлением </w:t>
      </w:r>
      <w:r w:rsidRPr="0038421F">
        <w:rPr>
          <w:rFonts w:ascii="Times New Roman" w:eastAsia="Times New Roman" w:hAnsi="Times New Roman"/>
          <w:sz w:val="24"/>
          <w:szCs w:val="24"/>
          <w:lang w:eastAsia="ru-RU"/>
        </w:rPr>
        <w:lastRenderedPageBreak/>
        <w:t xml:space="preserve">(извещением) о вручении, курьерской службой или с использованием факсимильной связи или электронной почты по адресу Стороны, указанному в Договоре. </w:t>
      </w:r>
    </w:p>
    <w:p w14:paraId="71164E18" w14:textId="77777777" w:rsidR="0038421F" w:rsidRPr="0038421F" w:rsidRDefault="0038421F" w:rsidP="0038421F">
      <w:pPr>
        <w:widowControl w:val="0"/>
        <w:spacing w:after="0" w:line="240" w:lineRule="auto"/>
        <w:ind w:firstLine="709"/>
        <w:contextualSpacing/>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 xml:space="preserve">Любая корреспонденция, связанная с Договором, будет считаться надлежащим образом доставленной другой Стороне и полученной ею, если она передана нарочно лично уполномоченному представителю другой Стороны под подпись, либо направлена другой Стороне письмом заказным с уведомлением о его вручении на адрес соответствующей Стороны (указанный в Договоре), в том числе на адрес электронной почты, или на другой адрес, который будет заблаговременно письменно сообщен другой Стороне. </w:t>
      </w:r>
    </w:p>
    <w:p w14:paraId="7FBEEE2B"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Любая корреспонденция, отправленная посредством факсимильной связи и (или) электронной почты считается полученной Стороной в первый рабочий день после отправки и считается надлежащим образом доставленной.</w:t>
      </w:r>
    </w:p>
    <w:p w14:paraId="5AC3E6C6" w14:textId="77777777" w:rsidR="0038421F" w:rsidRPr="0038421F" w:rsidRDefault="0038421F" w:rsidP="0038421F">
      <w:pPr>
        <w:spacing w:after="0" w:line="240" w:lineRule="auto"/>
        <w:ind w:firstLine="709"/>
        <w:jc w:val="both"/>
        <w:rPr>
          <w:rFonts w:ascii="Times New Roman" w:hAnsi="Times New Roman"/>
          <w:sz w:val="24"/>
          <w:szCs w:val="24"/>
          <w:lang w:eastAsia="zh-CN"/>
        </w:rPr>
      </w:pPr>
      <w:r w:rsidRPr="0038421F">
        <w:rPr>
          <w:rFonts w:ascii="Times New Roman" w:hAnsi="Times New Roman"/>
          <w:sz w:val="24"/>
          <w:szCs w:val="24"/>
          <w:lang w:eastAsia="zh-CN"/>
        </w:rPr>
        <w:t>1</w:t>
      </w:r>
      <w:r w:rsidRPr="0038421F">
        <w:rPr>
          <w:rFonts w:ascii="Times New Roman" w:eastAsia="Times New Roman" w:hAnsi="Times New Roman"/>
          <w:sz w:val="24"/>
          <w:szCs w:val="24"/>
          <w:lang w:eastAsia="ru-RU"/>
        </w:rPr>
        <w:t xml:space="preserve">3.2. Корреспонденция считается доставленной Стороне также в случаях, если:  </w:t>
      </w:r>
    </w:p>
    <w:p w14:paraId="28791D36" w14:textId="7568D6B4" w:rsidR="0038421F" w:rsidRPr="0038421F" w:rsidRDefault="009D7C53" w:rsidP="009D7C53">
      <w:pPr>
        <w:widowControl w:val="0"/>
        <w:numPr>
          <w:ilvl w:val="0"/>
          <w:numId w:val="7"/>
        </w:numPr>
        <w:tabs>
          <w:tab w:val="left" w:pos="1134"/>
        </w:tabs>
        <w:spacing w:after="0" w:line="240" w:lineRule="auto"/>
        <w:ind w:left="0" w:firstLine="709"/>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w:t>
      </w:r>
      <w:r w:rsidR="0038421F" w:rsidRPr="0038421F">
        <w:rPr>
          <w:rFonts w:ascii="Times New Roman" w:eastAsia="Times New Roman" w:hAnsi="Times New Roman"/>
          <w:sz w:val="24"/>
          <w:szCs w:val="24"/>
          <w:lang w:eastAsia="ru-RU"/>
        </w:rPr>
        <w:t>торона отказалась от получения корреспонденции и этот отказ зафиксирован организацией почтовой связи;</w:t>
      </w:r>
    </w:p>
    <w:p w14:paraId="49626DF1" w14:textId="77777777" w:rsidR="0038421F" w:rsidRPr="0038421F" w:rsidRDefault="0038421F" w:rsidP="009D7C53">
      <w:pPr>
        <w:widowControl w:val="0"/>
        <w:numPr>
          <w:ilvl w:val="0"/>
          <w:numId w:val="7"/>
        </w:numPr>
        <w:tabs>
          <w:tab w:val="left" w:pos="1134"/>
        </w:tabs>
        <w:spacing w:after="0" w:line="240" w:lineRule="auto"/>
        <w:ind w:left="0" w:firstLine="709"/>
        <w:contextualSpacing/>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несмотря на почтовое извещение, Сторона не явилась за получением направленной корреспонденции, о чем организация почтовой связи уведомила отправителя;</w:t>
      </w:r>
    </w:p>
    <w:p w14:paraId="6020A1C6" w14:textId="77777777" w:rsidR="0038421F" w:rsidRPr="0038421F" w:rsidRDefault="0038421F" w:rsidP="009D7C53">
      <w:pPr>
        <w:widowControl w:val="0"/>
        <w:numPr>
          <w:ilvl w:val="0"/>
          <w:numId w:val="7"/>
        </w:numPr>
        <w:tabs>
          <w:tab w:val="left" w:pos="1134"/>
        </w:tabs>
        <w:spacing w:after="0" w:line="240" w:lineRule="auto"/>
        <w:ind w:left="0"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корреспонденция не вручена в связи с отсутствием Стороны по указанному адресу, о чем организация почтовой связи уведомила отправителя.</w:t>
      </w:r>
    </w:p>
    <w:bookmarkEnd w:id="23"/>
    <w:p w14:paraId="5EEAFFFF"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p>
    <w:p w14:paraId="786BB605" w14:textId="77777777" w:rsidR="0038421F" w:rsidRPr="0038421F" w:rsidRDefault="0038421F" w:rsidP="0038421F">
      <w:pPr>
        <w:widowControl w:val="0"/>
        <w:spacing w:after="0" w:line="240" w:lineRule="auto"/>
        <w:ind w:firstLine="709"/>
        <w:jc w:val="center"/>
        <w:outlineLvl w:val="0"/>
        <w:rPr>
          <w:rFonts w:ascii="Times New Roman" w:eastAsia="Times New Roman" w:hAnsi="Times New Roman"/>
          <w:b/>
          <w:bCs/>
          <w:sz w:val="24"/>
          <w:szCs w:val="24"/>
          <w:lang w:eastAsia="ru-RU"/>
        </w:rPr>
      </w:pPr>
      <w:bookmarkStart w:id="24" w:name="sub_10700"/>
      <w:r w:rsidRPr="0038421F">
        <w:rPr>
          <w:rFonts w:ascii="Times New Roman" w:eastAsia="Times New Roman" w:hAnsi="Times New Roman"/>
          <w:b/>
          <w:bCs/>
          <w:sz w:val="24"/>
          <w:szCs w:val="24"/>
          <w:lang w:eastAsia="ru-RU"/>
        </w:rPr>
        <w:t>14. ЗАКЛЮЧИТЕЛЬНЫЕ ПОЛОЖЕНИЯ</w:t>
      </w:r>
    </w:p>
    <w:bookmarkEnd w:id="24"/>
    <w:p w14:paraId="5732DC98" w14:textId="77777777" w:rsidR="0038421F" w:rsidRPr="0038421F" w:rsidRDefault="0038421F" w:rsidP="0038421F">
      <w:pPr>
        <w:widowControl w:val="0"/>
        <w:spacing w:after="200" w:line="240" w:lineRule="auto"/>
        <w:ind w:firstLine="709"/>
        <w:contextualSpacing/>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14.1. Во всем, что не предусмотрено Договором, Стороны руководствуются законодательством Российской Федерации.</w:t>
      </w:r>
    </w:p>
    <w:p w14:paraId="554599F2" w14:textId="77777777" w:rsidR="0038421F" w:rsidRPr="0038421F" w:rsidRDefault="0038421F" w:rsidP="0038421F">
      <w:pPr>
        <w:widowControl w:val="0"/>
        <w:tabs>
          <w:tab w:val="left" w:pos="426"/>
        </w:tabs>
        <w:spacing w:after="200" w:line="240" w:lineRule="auto"/>
        <w:ind w:firstLine="709"/>
        <w:contextualSpacing/>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 xml:space="preserve">14.2. Все разногласия и споры, которые могут возникнуть при исполнении Договора, подлежат предварительному разрешению путем переговоров. </w:t>
      </w:r>
    </w:p>
    <w:p w14:paraId="6A2FB3E0" w14:textId="77777777" w:rsidR="0038421F" w:rsidRPr="0038421F" w:rsidRDefault="0038421F" w:rsidP="0038421F">
      <w:pPr>
        <w:tabs>
          <w:tab w:val="left" w:pos="1134"/>
        </w:tabs>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В случае если Стороны не придут к соглашению, спор подлежит рассмотрению в Арбитражном суде по месту нахождения Заказчика.</w:t>
      </w:r>
    </w:p>
    <w:p w14:paraId="431485D8" w14:textId="77777777" w:rsidR="0038421F" w:rsidRPr="0038421F" w:rsidRDefault="0038421F" w:rsidP="0038421F">
      <w:pPr>
        <w:widowControl w:val="0"/>
        <w:tabs>
          <w:tab w:val="left" w:pos="1134"/>
        </w:tabs>
        <w:spacing w:after="0" w:line="240" w:lineRule="auto"/>
        <w:ind w:firstLine="709"/>
        <w:contextualSpacing/>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14.3. Все приложения к Договору являются его неотъемной частью. К Договору прилагаются:</w:t>
      </w:r>
    </w:p>
    <w:p w14:paraId="055F97C6" w14:textId="77777777" w:rsidR="0038421F" w:rsidRPr="0038421F" w:rsidRDefault="003A553D" w:rsidP="0038421F">
      <w:pPr>
        <w:widowControl w:val="0"/>
        <w:spacing w:after="0" w:line="240" w:lineRule="auto"/>
        <w:ind w:firstLine="709"/>
        <w:jc w:val="both"/>
        <w:rPr>
          <w:rFonts w:ascii="Times New Roman" w:eastAsia="Times New Roman" w:hAnsi="Times New Roman"/>
          <w:sz w:val="24"/>
          <w:szCs w:val="24"/>
          <w:lang w:eastAsia="ru-RU"/>
        </w:rPr>
      </w:pPr>
      <w:hyperlink w:anchor="sub_11000" w:history="1">
        <w:r w:rsidR="0038421F" w:rsidRPr="0038421F">
          <w:rPr>
            <w:rFonts w:ascii="Times New Roman" w:eastAsia="Times New Roman" w:hAnsi="Times New Roman"/>
            <w:sz w:val="24"/>
            <w:szCs w:val="24"/>
            <w:lang w:eastAsia="ru-RU"/>
          </w:rPr>
          <w:t>Приложение № 1</w:t>
        </w:r>
      </w:hyperlink>
      <w:r w:rsidR="0038421F" w:rsidRPr="0038421F">
        <w:rPr>
          <w:rFonts w:ascii="Times New Roman" w:eastAsia="Times New Roman" w:hAnsi="Times New Roman"/>
          <w:sz w:val="24"/>
          <w:szCs w:val="24"/>
          <w:lang w:eastAsia="ru-RU"/>
        </w:rPr>
        <w:t xml:space="preserve"> - Спецификация;</w:t>
      </w:r>
    </w:p>
    <w:p w14:paraId="3F4E3469" w14:textId="77777777" w:rsidR="0038421F" w:rsidRPr="0038421F" w:rsidRDefault="0038421F" w:rsidP="0038421F">
      <w:pPr>
        <w:widowControl w:val="0"/>
        <w:spacing w:after="0" w:line="240" w:lineRule="auto"/>
        <w:ind w:firstLine="709"/>
        <w:contextualSpacing/>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14.4. В случае изменения наименования, адреса места нахождения или банковских реквизитов Стороны, она письменно извещает об этом другую Сторону в течение: 7 (семи) календарных дней с даты такого изменения.</w:t>
      </w:r>
    </w:p>
    <w:p w14:paraId="363D83CD" w14:textId="77777777" w:rsidR="0038421F" w:rsidRPr="0038421F" w:rsidRDefault="0038421F" w:rsidP="0038421F">
      <w:pPr>
        <w:tabs>
          <w:tab w:val="left" w:pos="1473"/>
        </w:tabs>
        <w:spacing w:after="0" w:line="228" w:lineRule="auto"/>
        <w:ind w:firstLine="709"/>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14.5 Цена договора является твердой и может изменяться только в следующих случаях:</w:t>
      </w:r>
    </w:p>
    <w:p w14:paraId="70F61946" w14:textId="03BEE8D1" w:rsidR="0038421F" w:rsidRPr="0038421F" w:rsidRDefault="0038421F" w:rsidP="0038421F">
      <w:pPr>
        <w:tabs>
          <w:tab w:val="left" w:pos="1473"/>
        </w:tabs>
        <w:spacing w:after="0" w:line="228" w:lineRule="auto"/>
        <w:ind w:firstLine="709"/>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1) цена снижается по соглашению сторон без изменения, предусмотренного договором количества товаров, объема работ, услуг и иных условий исполнения договора;</w:t>
      </w:r>
    </w:p>
    <w:p w14:paraId="474FE775" w14:textId="40D03AAE" w:rsidR="009D7C53" w:rsidRPr="009D7C53" w:rsidRDefault="0038421F" w:rsidP="009D7C53">
      <w:pPr>
        <w:widowControl w:val="0"/>
        <w:autoSpaceDE w:val="0"/>
        <w:autoSpaceDN w:val="0"/>
        <w:adjustRightInd w:val="0"/>
        <w:spacing w:after="0" w:line="240" w:lineRule="auto"/>
        <w:ind w:firstLine="708"/>
        <w:jc w:val="both"/>
        <w:outlineLvl w:val="0"/>
        <w:rPr>
          <w:rFonts w:ascii="Times New Roman" w:eastAsia="Courier New" w:hAnsi="Times New Roman"/>
          <w:color w:val="000000"/>
          <w:sz w:val="24"/>
          <w:lang w:eastAsia="ru-RU"/>
        </w:rPr>
      </w:pPr>
      <w:r w:rsidRPr="0038421F">
        <w:rPr>
          <w:rFonts w:ascii="Times New Roman" w:eastAsia="Times New Roman" w:hAnsi="Times New Roman"/>
          <w:sz w:val="24"/>
          <w:szCs w:val="24"/>
          <w:lang w:eastAsia="zh-CN" w:bidi="hi-IN"/>
        </w:rPr>
        <w:t>2)</w:t>
      </w:r>
      <w:r w:rsidR="009D7C53">
        <w:rPr>
          <w:rFonts w:ascii="Times New Roman" w:eastAsia="Times New Roman" w:hAnsi="Times New Roman"/>
          <w:sz w:val="24"/>
          <w:szCs w:val="24"/>
          <w:lang w:eastAsia="zh-CN" w:bidi="hi-IN"/>
        </w:rPr>
        <w:t xml:space="preserve"> </w:t>
      </w:r>
      <w:r w:rsidR="009D7C53" w:rsidRPr="00D34F22">
        <w:rPr>
          <w:rFonts w:ascii="Times New Roman" w:eastAsia="Courier New" w:hAnsi="Times New Roman"/>
          <w:color w:val="000000"/>
          <w:sz w:val="24"/>
          <w:lang w:eastAsia="ru-RU"/>
        </w:rPr>
        <w:t xml:space="preserve">увеличение </w:t>
      </w:r>
      <w:r w:rsidR="00D50D5F" w:rsidRPr="00D34F22">
        <w:rPr>
          <w:rFonts w:ascii="Times New Roman" w:eastAsia="Courier New" w:hAnsi="Times New Roman"/>
          <w:color w:val="000000"/>
          <w:sz w:val="24"/>
          <w:lang w:eastAsia="ru-RU"/>
        </w:rPr>
        <w:t xml:space="preserve">(уменьшение) </w:t>
      </w:r>
      <w:r w:rsidR="009D7C53" w:rsidRPr="00D34F22">
        <w:rPr>
          <w:rFonts w:ascii="Times New Roman" w:eastAsia="Courier New" w:hAnsi="Times New Roman"/>
          <w:color w:val="000000"/>
          <w:sz w:val="24"/>
          <w:lang w:eastAsia="ru-RU"/>
        </w:rPr>
        <w:t xml:space="preserve">количества поставляемого товара (и соответственно цены </w:t>
      </w:r>
      <w:r w:rsidR="009D7C53" w:rsidRPr="00E77553">
        <w:rPr>
          <w:rFonts w:ascii="Times New Roman" w:eastAsia="Courier New" w:hAnsi="Times New Roman"/>
          <w:color w:val="000000"/>
          <w:sz w:val="24"/>
          <w:lang w:eastAsia="ru-RU"/>
        </w:rPr>
        <w:t xml:space="preserve">договора) не более чем на </w:t>
      </w:r>
      <w:r w:rsidR="00671A81" w:rsidRPr="00E77553">
        <w:rPr>
          <w:rFonts w:ascii="Times New Roman" w:eastAsia="Courier New" w:hAnsi="Times New Roman"/>
          <w:color w:val="000000"/>
          <w:sz w:val="24"/>
          <w:lang w:eastAsia="ru-RU"/>
        </w:rPr>
        <w:t>1</w:t>
      </w:r>
      <w:r w:rsidR="009D7C53" w:rsidRPr="00E77553">
        <w:rPr>
          <w:rFonts w:ascii="Times New Roman" w:eastAsia="Courier New" w:hAnsi="Times New Roman"/>
          <w:color w:val="000000"/>
          <w:sz w:val="24"/>
          <w:lang w:eastAsia="ru-RU"/>
        </w:rPr>
        <w:t>0%. Цена единицы товара</w:t>
      </w:r>
      <w:r w:rsidR="009D7C53" w:rsidRPr="00D34F22">
        <w:rPr>
          <w:rFonts w:ascii="Times New Roman" w:eastAsia="Courier New" w:hAnsi="Times New Roman"/>
          <w:color w:val="000000"/>
          <w:sz w:val="24"/>
          <w:lang w:eastAsia="ru-RU"/>
        </w:rPr>
        <w:t xml:space="preserve"> в таком случае не должна превышать цену, определяемую как частное от деления цены договора, на количество товара, установленное в договоре.</w:t>
      </w:r>
    </w:p>
    <w:p w14:paraId="776E8815" w14:textId="77777777" w:rsidR="0038421F" w:rsidRPr="0038421F" w:rsidRDefault="0038421F" w:rsidP="0038421F">
      <w:pPr>
        <w:tabs>
          <w:tab w:val="left" w:pos="1473"/>
        </w:tabs>
        <w:spacing w:after="0" w:line="228" w:lineRule="auto"/>
        <w:ind w:firstLine="709"/>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14.6. При исполнении договора Заказчик по согласованию с участником, с которым заключается договор, вправе увеличить количество поставляемого товара, если это предусмотрено документацией о закупке. Цена единицы товара в таком случае не должна превышать цену, определяемую как частное от деления цены договора, указанной в заявке участника закупки, с которым заключается договор, на количество товара, установленное в документации о закупках.</w:t>
      </w:r>
    </w:p>
    <w:p w14:paraId="66677EC5" w14:textId="77777777" w:rsidR="0038421F" w:rsidRPr="0038421F" w:rsidRDefault="0038421F" w:rsidP="0038421F">
      <w:pPr>
        <w:tabs>
          <w:tab w:val="left" w:pos="1473"/>
        </w:tabs>
        <w:spacing w:after="0" w:line="228" w:lineRule="auto"/>
        <w:ind w:firstLine="709"/>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14.7. При исполнении договора не допускается перемена поставщика, за исключением случаев, когда новый поставщик является правопреемником поставщика, с которым заключен договор, вследствие реорганизации юридического лица в форме преобразования, слияния или присоединения либо, когда такая возможность прямо предусмотрена договором. При перемене поставщика его права и обязанности переходят к новому поставщику в том же объеме и на тех же условиях.</w:t>
      </w:r>
    </w:p>
    <w:p w14:paraId="2B773032" w14:textId="77777777" w:rsidR="0038421F" w:rsidRPr="0038421F" w:rsidRDefault="0038421F" w:rsidP="0038421F">
      <w:pPr>
        <w:tabs>
          <w:tab w:val="left" w:pos="1473"/>
        </w:tabs>
        <w:spacing w:after="0" w:line="228" w:lineRule="auto"/>
        <w:ind w:firstLine="709"/>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14.8. Если при исполнении договора происходит перемена Заказчика, то права и обязанности Заказчика, установленные договором и не исполненные к моменту такой перемены, переходят к новому лицу в объеме и на условиях, предусмотренных заключенным договором.</w:t>
      </w:r>
    </w:p>
    <w:p w14:paraId="1680C5D5" w14:textId="77777777" w:rsidR="0038421F" w:rsidRPr="0038421F" w:rsidRDefault="0038421F" w:rsidP="0038421F">
      <w:pPr>
        <w:tabs>
          <w:tab w:val="left" w:pos="1473"/>
        </w:tabs>
        <w:spacing w:after="0" w:line="228" w:lineRule="auto"/>
        <w:ind w:firstLine="709"/>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14.9. При исполнении договора по согласованию сторон допускается поставка товара, качество, технические и функциональные характеристики (потребительские свойства) которого улучшены по сравнению с указанными в договоре.</w:t>
      </w:r>
    </w:p>
    <w:p w14:paraId="545F53D4" w14:textId="5C32B9FA" w:rsidR="0038421F" w:rsidRPr="0038421F" w:rsidRDefault="009D7C53" w:rsidP="0038421F">
      <w:pPr>
        <w:tabs>
          <w:tab w:val="left" w:pos="1473"/>
        </w:tabs>
        <w:spacing w:after="0" w:line="228"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14.10</w:t>
      </w:r>
      <w:r w:rsidR="0038421F" w:rsidRPr="0038421F">
        <w:rPr>
          <w:rFonts w:ascii="Times New Roman" w:eastAsia="Times New Roman" w:hAnsi="Times New Roman"/>
          <w:sz w:val="24"/>
          <w:szCs w:val="24"/>
          <w:lang w:eastAsia="ru-RU"/>
        </w:rPr>
        <w:t xml:space="preserve">. Расторжение договора допускается по соглашению сторон, решению суда или в случае одностороннего отказа стороны договора от его исполнения в соответствии с гражданским законодательством Российской Федерации. </w:t>
      </w:r>
    </w:p>
    <w:p w14:paraId="681FD5BD" w14:textId="77777777" w:rsidR="0038421F" w:rsidRPr="0038421F" w:rsidRDefault="0038421F" w:rsidP="0038421F">
      <w:pPr>
        <w:spacing w:after="0" w:line="240" w:lineRule="auto"/>
        <w:ind w:firstLine="709"/>
        <w:jc w:val="both"/>
        <w:rPr>
          <w:rFonts w:ascii="Times New Roman" w:eastAsia="Courier New" w:hAnsi="Times New Roman"/>
          <w:sz w:val="24"/>
          <w:lang w:eastAsia="ru-RU"/>
        </w:rPr>
      </w:pPr>
      <w:r w:rsidRPr="0038421F">
        <w:rPr>
          <w:rFonts w:ascii="Times New Roman" w:eastAsia="Courier New" w:hAnsi="Times New Roman"/>
          <w:sz w:val="24"/>
          <w:lang w:eastAsia="ru-RU"/>
        </w:rPr>
        <w:t>Заказчик вправе принять решение об одностороннем отказе от исполнения договора по основаниям, предусмотренным Гражданским кодексом РФ для одностороннего отказа от исполнения отдельных видов обязательств.</w:t>
      </w:r>
    </w:p>
    <w:p w14:paraId="285798D1" w14:textId="660E7115" w:rsidR="0038421F" w:rsidRPr="0038421F" w:rsidRDefault="0038421F" w:rsidP="0038421F">
      <w:pPr>
        <w:spacing w:after="0" w:line="240" w:lineRule="auto"/>
        <w:ind w:firstLine="709"/>
        <w:jc w:val="both"/>
        <w:rPr>
          <w:rFonts w:ascii="Times New Roman" w:eastAsia="Courier New" w:hAnsi="Times New Roman"/>
          <w:sz w:val="24"/>
          <w:lang w:eastAsia="ru-RU"/>
        </w:rPr>
      </w:pPr>
      <w:r w:rsidRPr="0038421F">
        <w:rPr>
          <w:rFonts w:ascii="Times New Roman" w:eastAsia="Courier New" w:hAnsi="Times New Roman"/>
          <w:sz w:val="24"/>
          <w:lang w:eastAsia="ru-RU"/>
        </w:rPr>
        <w:t xml:space="preserve">Решение заказчика об одностороннем отказе от исполнения договора вступает в силу и договор считается расторгнутым через 10 (десять) дней с даты надлежащего уведомления заказчиком </w:t>
      </w:r>
      <w:proofErr w:type="gramStart"/>
      <w:r w:rsidRPr="0038421F">
        <w:rPr>
          <w:rFonts w:ascii="Times New Roman" w:eastAsia="Courier New" w:hAnsi="Times New Roman"/>
          <w:sz w:val="24"/>
          <w:lang w:eastAsia="ru-RU"/>
        </w:rPr>
        <w:t>поставщика  об</w:t>
      </w:r>
      <w:proofErr w:type="gramEnd"/>
      <w:r w:rsidRPr="0038421F">
        <w:rPr>
          <w:rFonts w:ascii="Times New Roman" w:eastAsia="Courier New" w:hAnsi="Times New Roman"/>
          <w:sz w:val="24"/>
          <w:lang w:eastAsia="ru-RU"/>
        </w:rPr>
        <w:t xml:space="preserve"> одностороннем отказе от исполнения договора.</w:t>
      </w:r>
    </w:p>
    <w:p w14:paraId="438E45A5" w14:textId="6DF30208" w:rsidR="0038421F" w:rsidRPr="0038421F" w:rsidRDefault="0038421F" w:rsidP="0038421F">
      <w:pPr>
        <w:spacing w:after="0" w:line="240" w:lineRule="auto"/>
        <w:ind w:firstLine="709"/>
        <w:jc w:val="both"/>
        <w:rPr>
          <w:rFonts w:ascii="Times New Roman" w:eastAsia="Courier New" w:hAnsi="Times New Roman"/>
          <w:sz w:val="24"/>
          <w:lang w:eastAsia="ru-RU"/>
        </w:rPr>
      </w:pPr>
      <w:r w:rsidRPr="0038421F">
        <w:rPr>
          <w:rFonts w:ascii="Times New Roman" w:eastAsia="Courier New" w:hAnsi="Times New Roman"/>
          <w:sz w:val="24"/>
          <w:lang w:eastAsia="ru-RU"/>
        </w:rPr>
        <w:t>Поставщик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44129BDD" w14:textId="5DD49EA9" w:rsidR="0038421F" w:rsidRPr="0038421F" w:rsidRDefault="0038421F" w:rsidP="0038421F">
      <w:pPr>
        <w:spacing w:after="0" w:line="240" w:lineRule="auto"/>
        <w:ind w:firstLine="709"/>
        <w:jc w:val="both"/>
        <w:rPr>
          <w:rFonts w:ascii="Times New Roman" w:eastAsia="Courier New" w:hAnsi="Times New Roman"/>
          <w:sz w:val="24"/>
          <w:lang w:eastAsia="ru-RU"/>
        </w:rPr>
      </w:pPr>
      <w:r w:rsidRPr="0038421F">
        <w:rPr>
          <w:rFonts w:ascii="Times New Roman" w:eastAsia="Courier New" w:hAnsi="Times New Roman"/>
          <w:sz w:val="24"/>
          <w:lang w:eastAsia="ru-RU"/>
        </w:rPr>
        <w:t>Решение поставщика об одностороннем отказе от исполнения договора вступает в силу и договор считается расторгнутым через 10 (десять) дней с даты надлежащего уведомления поставщиком заказчика об одностороннем отказе от исполнения договора.</w:t>
      </w:r>
    </w:p>
    <w:p w14:paraId="229C5CEB" w14:textId="77777777" w:rsidR="0038421F" w:rsidRPr="0038421F" w:rsidRDefault="0038421F" w:rsidP="0038421F">
      <w:pPr>
        <w:spacing w:after="0" w:line="240" w:lineRule="auto"/>
        <w:ind w:firstLine="709"/>
        <w:jc w:val="center"/>
        <w:rPr>
          <w:rFonts w:ascii="Times New Roman" w:hAnsi="Times New Roman"/>
          <w:b/>
          <w:bCs/>
          <w:sz w:val="24"/>
          <w:szCs w:val="24"/>
          <w:lang w:eastAsia="zh-CN"/>
        </w:rPr>
      </w:pPr>
    </w:p>
    <w:p w14:paraId="63A56B60" w14:textId="77777777" w:rsidR="0038421F" w:rsidRPr="0038421F" w:rsidRDefault="0038421F" w:rsidP="00D50D5F">
      <w:pPr>
        <w:spacing w:after="0" w:line="240" w:lineRule="auto"/>
        <w:jc w:val="center"/>
        <w:rPr>
          <w:rFonts w:ascii="Times New Roman" w:hAnsi="Times New Roman"/>
          <w:b/>
          <w:bCs/>
          <w:sz w:val="24"/>
          <w:szCs w:val="24"/>
          <w:lang w:eastAsia="zh-CN"/>
        </w:rPr>
      </w:pPr>
      <w:r w:rsidRPr="0038421F">
        <w:rPr>
          <w:rFonts w:ascii="Times New Roman" w:hAnsi="Times New Roman"/>
          <w:b/>
          <w:bCs/>
          <w:sz w:val="24"/>
          <w:szCs w:val="24"/>
          <w:lang w:eastAsia="zh-CN"/>
        </w:rPr>
        <w:t>15. РЕКВИЗИТЫ СТОРОН</w:t>
      </w:r>
    </w:p>
    <w:tbl>
      <w:tblPr>
        <w:tblW w:w="10320" w:type="dxa"/>
        <w:tblLayout w:type="fixed"/>
        <w:tblLook w:val="04A0" w:firstRow="1" w:lastRow="0" w:firstColumn="1" w:lastColumn="0" w:noHBand="0" w:noVBand="1"/>
      </w:tblPr>
      <w:tblGrid>
        <w:gridCol w:w="4928"/>
        <w:gridCol w:w="283"/>
        <w:gridCol w:w="5109"/>
      </w:tblGrid>
      <w:tr w:rsidR="00D50D5F" w:rsidRPr="00D50D5F" w14:paraId="50C8281D" w14:textId="77777777" w:rsidTr="002A2470">
        <w:trPr>
          <w:trHeight w:val="28"/>
        </w:trPr>
        <w:tc>
          <w:tcPr>
            <w:tcW w:w="4928" w:type="dxa"/>
            <w:hideMark/>
          </w:tcPr>
          <w:p w14:paraId="3969A174" w14:textId="77777777" w:rsidR="00D50D5F" w:rsidRPr="00D50D5F" w:rsidRDefault="00D50D5F" w:rsidP="00D50D5F">
            <w:pPr>
              <w:widowControl w:val="0"/>
              <w:snapToGrid w:val="0"/>
              <w:spacing w:after="0" w:line="240" w:lineRule="auto"/>
              <w:jc w:val="center"/>
              <w:rPr>
                <w:rFonts w:ascii="Times New Roman" w:hAnsi="Times New Roman"/>
                <w:b/>
                <w:bCs/>
                <w:sz w:val="24"/>
                <w:szCs w:val="24"/>
              </w:rPr>
            </w:pPr>
            <w:r w:rsidRPr="00D50D5F">
              <w:rPr>
                <w:rFonts w:ascii="Times New Roman" w:hAnsi="Times New Roman"/>
                <w:b/>
                <w:bCs/>
                <w:sz w:val="24"/>
                <w:szCs w:val="24"/>
              </w:rPr>
              <w:t>Заказчик:</w:t>
            </w:r>
          </w:p>
        </w:tc>
        <w:tc>
          <w:tcPr>
            <w:tcW w:w="283" w:type="dxa"/>
          </w:tcPr>
          <w:p w14:paraId="2463AD38" w14:textId="77777777" w:rsidR="00D50D5F" w:rsidRPr="00D50D5F" w:rsidRDefault="00D50D5F" w:rsidP="00D50D5F">
            <w:pPr>
              <w:widowControl w:val="0"/>
              <w:snapToGrid w:val="0"/>
              <w:spacing w:after="0" w:line="240" w:lineRule="auto"/>
              <w:jc w:val="center"/>
              <w:rPr>
                <w:rFonts w:ascii="Times New Roman" w:hAnsi="Times New Roman"/>
                <w:b/>
                <w:bCs/>
                <w:sz w:val="24"/>
                <w:szCs w:val="24"/>
              </w:rPr>
            </w:pPr>
          </w:p>
        </w:tc>
        <w:tc>
          <w:tcPr>
            <w:tcW w:w="5109" w:type="dxa"/>
            <w:hideMark/>
          </w:tcPr>
          <w:p w14:paraId="1EF8FB29" w14:textId="71E72682" w:rsidR="00D50D5F" w:rsidRPr="00D50D5F" w:rsidRDefault="00D50D5F" w:rsidP="00D50D5F">
            <w:pPr>
              <w:widowControl w:val="0"/>
              <w:snapToGrid w:val="0"/>
              <w:spacing w:after="0" w:line="240" w:lineRule="auto"/>
              <w:jc w:val="center"/>
              <w:rPr>
                <w:rFonts w:ascii="Times New Roman" w:hAnsi="Times New Roman"/>
                <w:b/>
                <w:bCs/>
                <w:sz w:val="24"/>
                <w:szCs w:val="24"/>
              </w:rPr>
            </w:pPr>
            <w:r>
              <w:rPr>
                <w:rFonts w:ascii="Times New Roman" w:hAnsi="Times New Roman"/>
                <w:b/>
                <w:bCs/>
                <w:sz w:val="24"/>
                <w:szCs w:val="24"/>
              </w:rPr>
              <w:t>Поставщик</w:t>
            </w:r>
            <w:r w:rsidRPr="00D50D5F">
              <w:rPr>
                <w:rFonts w:ascii="Times New Roman" w:hAnsi="Times New Roman"/>
                <w:b/>
                <w:bCs/>
                <w:sz w:val="24"/>
                <w:szCs w:val="24"/>
              </w:rPr>
              <w:t>:</w:t>
            </w:r>
          </w:p>
        </w:tc>
      </w:tr>
      <w:tr w:rsidR="00D50D5F" w:rsidRPr="00D50D5F" w14:paraId="157E9B34" w14:textId="77777777" w:rsidTr="002A2470">
        <w:trPr>
          <w:trHeight w:val="350"/>
        </w:trPr>
        <w:tc>
          <w:tcPr>
            <w:tcW w:w="4928" w:type="dxa"/>
            <w:hideMark/>
          </w:tcPr>
          <w:p w14:paraId="67E4566C" w14:textId="7F468A04" w:rsidR="00D50D5F" w:rsidRDefault="00D50D5F" w:rsidP="00D50D5F">
            <w:pPr>
              <w:widowControl w:val="0"/>
              <w:spacing w:after="0" w:line="240" w:lineRule="auto"/>
              <w:rPr>
                <w:rFonts w:ascii="Times New Roman" w:hAnsi="Times New Roman"/>
                <w:b/>
                <w:bCs/>
                <w:color w:val="000000"/>
                <w:sz w:val="24"/>
                <w:szCs w:val="24"/>
              </w:rPr>
            </w:pPr>
            <w:r w:rsidRPr="00D50D5F">
              <w:rPr>
                <w:rFonts w:ascii="Times New Roman" w:hAnsi="Times New Roman"/>
                <w:b/>
                <w:bCs/>
                <w:color w:val="000000"/>
                <w:sz w:val="24"/>
                <w:szCs w:val="24"/>
              </w:rPr>
              <w:t>МАОУ «СОШ</w:t>
            </w:r>
            <w:r w:rsidR="007D744F">
              <w:rPr>
                <w:rFonts w:ascii="Times New Roman" w:hAnsi="Times New Roman"/>
                <w:b/>
                <w:bCs/>
                <w:color w:val="000000"/>
                <w:sz w:val="24"/>
                <w:szCs w:val="24"/>
              </w:rPr>
              <w:t xml:space="preserve"> </w:t>
            </w:r>
            <w:proofErr w:type="spellStart"/>
            <w:r w:rsidR="007D744F">
              <w:rPr>
                <w:rFonts w:ascii="Times New Roman" w:hAnsi="Times New Roman"/>
                <w:b/>
                <w:bCs/>
                <w:color w:val="000000"/>
                <w:sz w:val="24"/>
                <w:szCs w:val="24"/>
              </w:rPr>
              <w:t>пгт.Таёжный</w:t>
            </w:r>
            <w:proofErr w:type="spellEnd"/>
            <w:r w:rsidRPr="00D50D5F">
              <w:rPr>
                <w:rFonts w:ascii="Times New Roman" w:hAnsi="Times New Roman"/>
                <w:b/>
                <w:bCs/>
                <w:color w:val="000000"/>
                <w:sz w:val="24"/>
                <w:szCs w:val="24"/>
              </w:rPr>
              <w:t>»</w:t>
            </w:r>
          </w:p>
          <w:p w14:paraId="09673BB0" w14:textId="3DD4503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Адрес места нахождения: ____________</w:t>
            </w:r>
          </w:p>
          <w:p w14:paraId="58698110"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Почтовый адрес: ____________________</w:t>
            </w:r>
          </w:p>
          <w:p w14:paraId="62893081"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Тел.___________ Эл. почта: ___________</w:t>
            </w:r>
          </w:p>
          <w:p w14:paraId="4416C212"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 xml:space="preserve">ИНН _________ КПП ___________ </w:t>
            </w:r>
          </w:p>
          <w:p w14:paraId="381FF405" w14:textId="77777777" w:rsidR="00D50D5F" w:rsidRPr="00D50D5F" w:rsidRDefault="00D50D5F" w:rsidP="00D50D5F">
            <w:pPr>
              <w:widowControl w:val="0"/>
              <w:spacing w:after="0" w:line="240" w:lineRule="auto"/>
              <w:rPr>
                <w:rFonts w:ascii="Times New Roman" w:hAnsi="Times New Roman"/>
                <w:bCs/>
                <w:sz w:val="24"/>
                <w:szCs w:val="24"/>
              </w:rPr>
            </w:pPr>
            <w:proofErr w:type="gramStart"/>
            <w:r w:rsidRPr="00D50D5F">
              <w:rPr>
                <w:rFonts w:ascii="Times New Roman" w:hAnsi="Times New Roman"/>
                <w:bCs/>
                <w:sz w:val="24"/>
                <w:szCs w:val="24"/>
              </w:rPr>
              <w:t>ОГРН  _</w:t>
            </w:r>
            <w:proofErr w:type="gramEnd"/>
            <w:r w:rsidRPr="00D50D5F">
              <w:rPr>
                <w:rFonts w:ascii="Times New Roman" w:hAnsi="Times New Roman"/>
                <w:bCs/>
                <w:sz w:val="24"/>
                <w:szCs w:val="24"/>
              </w:rPr>
              <w:t xml:space="preserve">________ </w:t>
            </w:r>
          </w:p>
          <w:p w14:paraId="3CE14898"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ОКПО____________</w:t>
            </w:r>
          </w:p>
          <w:p w14:paraId="29AAD4D3"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 xml:space="preserve">Банковские реквизиты: </w:t>
            </w:r>
          </w:p>
          <w:p w14:paraId="19B361D2"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________________________________</w:t>
            </w:r>
          </w:p>
          <w:p w14:paraId="11BC6D7D"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________________________________</w:t>
            </w:r>
          </w:p>
          <w:p w14:paraId="04C110BB"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________________________________</w:t>
            </w:r>
          </w:p>
          <w:p w14:paraId="7DAB91DF" w14:textId="77777777" w:rsidR="00D50D5F" w:rsidRPr="00D50D5F" w:rsidRDefault="00D50D5F" w:rsidP="00D50D5F">
            <w:pPr>
              <w:widowControl w:val="0"/>
              <w:shd w:val="clear" w:color="auto" w:fill="FFFFFF"/>
              <w:spacing w:after="0" w:line="240" w:lineRule="auto"/>
              <w:rPr>
                <w:rFonts w:ascii="Times New Roman" w:hAnsi="Times New Roman"/>
                <w:bCs/>
                <w:sz w:val="24"/>
                <w:szCs w:val="24"/>
              </w:rPr>
            </w:pPr>
            <w:r w:rsidRPr="00D50D5F">
              <w:rPr>
                <w:rFonts w:ascii="Times New Roman" w:hAnsi="Times New Roman"/>
                <w:bCs/>
                <w:sz w:val="24"/>
                <w:szCs w:val="24"/>
              </w:rPr>
              <w:t>________________________________</w:t>
            </w:r>
          </w:p>
        </w:tc>
        <w:tc>
          <w:tcPr>
            <w:tcW w:w="283" w:type="dxa"/>
          </w:tcPr>
          <w:p w14:paraId="3A082434" w14:textId="77777777" w:rsidR="00D50D5F" w:rsidRPr="00D50D5F" w:rsidRDefault="00D50D5F" w:rsidP="00D50D5F">
            <w:pPr>
              <w:widowControl w:val="0"/>
              <w:snapToGrid w:val="0"/>
              <w:spacing w:after="0" w:line="240" w:lineRule="auto"/>
              <w:rPr>
                <w:rFonts w:ascii="Times New Roman" w:hAnsi="Times New Roman"/>
                <w:bCs/>
                <w:sz w:val="24"/>
                <w:szCs w:val="24"/>
              </w:rPr>
            </w:pPr>
          </w:p>
        </w:tc>
        <w:tc>
          <w:tcPr>
            <w:tcW w:w="5109" w:type="dxa"/>
            <w:hideMark/>
          </w:tcPr>
          <w:p w14:paraId="6561B308"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Наименование:</w:t>
            </w:r>
          </w:p>
          <w:p w14:paraId="701E396E"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Адрес места нахождения: ____________</w:t>
            </w:r>
          </w:p>
          <w:p w14:paraId="528E3702"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Почтовый адрес: ____________________</w:t>
            </w:r>
          </w:p>
          <w:p w14:paraId="34E11FEB"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Тел.___________ Эл. почта: ___________</w:t>
            </w:r>
          </w:p>
          <w:p w14:paraId="3B924C32"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 xml:space="preserve">ИНН _________ КПП ___________ </w:t>
            </w:r>
          </w:p>
          <w:p w14:paraId="7681DB20"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 xml:space="preserve">ОГРН (ОГРНИП) _________ </w:t>
            </w:r>
          </w:p>
          <w:p w14:paraId="6EC046F8"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ОКПО____________</w:t>
            </w:r>
          </w:p>
          <w:p w14:paraId="616F8B1B"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 xml:space="preserve">Банковские реквизиты: </w:t>
            </w:r>
          </w:p>
          <w:p w14:paraId="0F38841F"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________________________________</w:t>
            </w:r>
          </w:p>
          <w:p w14:paraId="06314FAA"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________________________________</w:t>
            </w:r>
          </w:p>
          <w:p w14:paraId="2CC9DB4A"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________________________________</w:t>
            </w:r>
          </w:p>
          <w:p w14:paraId="56EE7801"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________________________________</w:t>
            </w:r>
          </w:p>
        </w:tc>
      </w:tr>
      <w:tr w:rsidR="00D50D5F" w:rsidRPr="00D50D5F" w14:paraId="749EEF81" w14:textId="77777777" w:rsidTr="002A2470">
        <w:trPr>
          <w:trHeight w:val="74"/>
        </w:trPr>
        <w:tc>
          <w:tcPr>
            <w:tcW w:w="4928" w:type="dxa"/>
          </w:tcPr>
          <w:p w14:paraId="3514CF64" w14:textId="77777777" w:rsidR="00D50D5F" w:rsidRPr="00D50D5F" w:rsidRDefault="00D50D5F" w:rsidP="00D50D5F">
            <w:pPr>
              <w:widowControl w:val="0"/>
              <w:spacing w:after="0" w:line="240" w:lineRule="auto"/>
              <w:rPr>
                <w:rFonts w:ascii="Times New Roman" w:hAnsi="Times New Roman"/>
                <w:bCs/>
                <w:sz w:val="24"/>
                <w:szCs w:val="24"/>
              </w:rPr>
            </w:pPr>
          </w:p>
          <w:p w14:paraId="7A64FD53" w14:textId="6DE0AFB5" w:rsidR="00D50D5F" w:rsidRPr="00D50D5F" w:rsidRDefault="00D50D5F" w:rsidP="00D50D5F">
            <w:pPr>
              <w:widowControl w:val="0"/>
              <w:spacing w:after="0" w:line="240" w:lineRule="auto"/>
              <w:rPr>
                <w:rFonts w:ascii="Times New Roman" w:hAnsi="Times New Roman"/>
                <w:bCs/>
                <w:sz w:val="24"/>
                <w:szCs w:val="24"/>
              </w:rPr>
            </w:pPr>
            <w:r>
              <w:rPr>
                <w:rFonts w:ascii="Times New Roman" w:hAnsi="Times New Roman"/>
                <w:bCs/>
                <w:sz w:val="24"/>
                <w:szCs w:val="24"/>
              </w:rPr>
              <w:t>________________</w:t>
            </w:r>
          </w:p>
          <w:p w14:paraId="0F575CBB" w14:textId="77777777" w:rsidR="00D50D5F" w:rsidRPr="00D50D5F" w:rsidRDefault="00D50D5F" w:rsidP="00D50D5F">
            <w:pPr>
              <w:widowControl w:val="0"/>
              <w:spacing w:after="0" w:line="240" w:lineRule="auto"/>
              <w:rPr>
                <w:rFonts w:ascii="Times New Roman" w:hAnsi="Times New Roman"/>
                <w:bCs/>
                <w:sz w:val="24"/>
                <w:szCs w:val="24"/>
              </w:rPr>
            </w:pPr>
          </w:p>
          <w:p w14:paraId="258D23EA" w14:textId="21B99842"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 xml:space="preserve">________________ / </w:t>
            </w:r>
            <w:r>
              <w:rPr>
                <w:rFonts w:ascii="Times New Roman" w:hAnsi="Times New Roman"/>
                <w:bCs/>
                <w:sz w:val="24"/>
                <w:szCs w:val="24"/>
              </w:rPr>
              <w:t>_________________</w:t>
            </w:r>
          </w:p>
          <w:p w14:paraId="32A78167"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(подписано электронной подписью)</w:t>
            </w:r>
          </w:p>
        </w:tc>
        <w:tc>
          <w:tcPr>
            <w:tcW w:w="283" w:type="dxa"/>
          </w:tcPr>
          <w:p w14:paraId="5F1C2B80" w14:textId="77777777" w:rsidR="00D50D5F" w:rsidRPr="00D50D5F" w:rsidRDefault="00D50D5F" w:rsidP="00D50D5F">
            <w:pPr>
              <w:widowControl w:val="0"/>
              <w:snapToGrid w:val="0"/>
              <w:spacing w:after="0" w:line="240" w:lineRule="auto"/>
              <w:rPr>
                <w:rFonts w:ascii="Times New Roman" w:hAnsi="Times New Roman"/>
                <w:bCs/>
                <w:sz w:val="24"/>
                <w:szCs w:val="24"/>
              </w:rPr>
            </w:pPr>
          </w:p>
        </w:tc>
        <w:tc>
          <w:tcPr>
            <w:tcW w:w="5109" w:type="dxa"/>
          </w:tcPr>
          <w:p w14:paraId="56BDBA98" w14:textId="77777777" w:rsidR="00D50D5F" w:rsidRPr="00D50D5F" w:rsidRDefault="00D50D5F" w:rsidP="00D50D5F">
            <w:pPr>
              <w:widowControl w:val="0"/>
              <w:snapToGrid w:val="0"/>
              <w:spacing w:after="0" w:line="240" w:lineRule="auto"/>
              <w:rPr>
                <w:rFonts w:ascii="Times New Roman" w:hAnsi="Times New Roman"/>
                <w:bCs/>
                <w:sz w:val="24"/>
                <w:szCs w:val="24"/>
              </w:rPr>
            </w:pPr>
          </w:p>
          <w:p w14:paraId="47AC450A" w14:textId="77777777" w:rsidR="00D50D5F" w:rsidRPr="00D50D5F" w:rsidRDefault="00D50D5F" w:rsidP="00D50D5F">
            <w:pPr>
              <w:widowControl w:val="0"/>
              <w:snapToGrid w:val="0"/>
              <w:spacing w:after="0" w:line="240" w:lineRule="auto"/>
              <w:rPr>
                <w:rFonts w:ascii="Times New Roman" w:hAnsi="Times New Roman"/>
                <w:bCs/>
                <w:sz w:val="24"/>
                <w:szCs w:val="24"/>
              </w:rPr>
            </w:pPr>
            <w:r w:rsidRPr="00D50D5F">
              <w:rPr>
                <w:rFonts w:ascii="Times New Roman" w:hAnsi="Times New Roman"/>
                <w:bCs/>
                <w:sz w:val="24"/>
                <w:szCs w:val="24"/>
              </w:rPr>
              <w:t>________________</w:t>
            </w:r>
          </w:p>
          <w:p w14:paraId="36E17915" w14:textId="77777777" w:rsidR="00D50D5F" w:rsidRPr="00D50D5F" w:rsidRDefault="00D50D5F" w:rsidP="00D50D5F">
            <w:pPr>
              <w:widowControl w:val="0"/>
              <w:snapToGrid w:val="0"/>
              <w:spacing w:after="0" w:line="240" w:lineRule="auto"/>
              <w:rPr>
                <w:rFonts w:ascii="Times New Roman" w:hAnsi="Times New Roman"/>
                <w:bCs/>
                <w:sz w:val="24"/>
                <w:szCs w:val="24"/>
              </w:rPr>
            </w:pPr>
          </w:p>
          <w:p w14:paraId="02EEFC6A" w14:textId="77777777" w:rsidR="00D50D5F" w:rsidRPr="00D50D5F" w:rsidRDefault="00D50D5F" w:rsidP="00D50D5F">
            <w:pPr>
              <w:widowControl w:val="0"/>
              <w:snapToGrid w:val="0"/>
              <w:spacing w:after="0" w:line="240" w:lineRule="auto"/>
              <w:rPr>
                <w:rFonts w:ascii="Times New Roman" w:hAnsi="Times New Roman"/>
                <w:bCs/>
                <w:sz w:val="24"/>
                <w:szCs w:val="24"/>
              </w:rPr>
            </w:pPr>
            <w:r w:rsidRPr="00D50D5F">
              <w:rPr>
                <w:rFonts w:ascii="Times New Roman" w:hAnsi="Times New Roman"/>
                <w:bCs/>
                <w:sz w:val="24"/>
                <w:szCs w:val="24"/>
              </w:rPr>
              <w:t>_______________</w:t>
            </w:r>
            <w:r w:rsidRPr="00D50D5F">
              <w:rPr>
                <w:rFonts w:ascii="Times New Roman" w:hAnsi="Times New Roman"/>
                <w:sz w:val="24"/>
                <w:szCs w:val="24"/>
              </w:rPr>
              <w:t>/ _______________</w:t>
            </w:r>
            <w:r w:rsidRPr="00D50D5F">
              <w:rPr>
                <w:rFonts w:ascii="Times New Roman" w:hAnsi="Times New Roman"/>
                <w:bCs/>
                <w:sz w:val="24"/>
                <w:szCs w:val="24"/>
              </w:rPr>
              <w:t xml:space="preserve"> /</w:t>
            </w:r>
          </w:p>
          <w:p w14:paraId="2556238F" w14:textId="77777777" w:rsidR="00D50D5F" w:rsidRPr="00D50D5F" w:rsidRDefault="00D50D5F" w:rsidP="00D50D5F">
            <w:pPr>
              <w:widowControl w:val="0"/>
              <w:spacing w:after="0" w:line="240" w:lineRule="auto"/>
              <w:ind w:firstLine="33"/>
              <w:rPr>
                <w:rFonts w:ascii="Times New Roman" w:hAnsi="Times New Roman"/>
                <w:bCs/>
                <w:sz w:val="24"/>
                <w:szCs w:val="24"/>
              </w:rPr>
            </w:pPr>
            <w:r w:rsidRPr="00D50D5F">
              <w:rPr>
                <w:rFonts w:ascii="Times New Roman" w:hAnsi="Times New Roman"/>
                <w:bCs/>
                <w:sz w:val="24"/>
                <w:szCs w:val="24"/>
              </w:rPr>
              <w:t>(подписано электронной подписью)</w:t>
            </w:r>
          </w:p>
        </w:tc>
      </w:tr>
    </w:tbl>
    <w:p w14:paraId="7794DE2A" w14:textId="77777777" w:rsidR="0038421F" w:rsidRPr="0038421F" w:rsidRDefault="0038421F" w:rsidP="0038421F">
      <w:pPr>
        <w:spacing w:after="0" w:line="240" w:lineRule="auto"/>
        <w:ind w:right="-142" w:firstLine="709"/>
        <w:jc w:val="right"/>
        <w:rPr>
          <w:rFonts w:ascii="Times New Roman" w:hAnsi="Times New Roman"/>
          <w:sz w:val="24"/>
          <w:szCs w:val="24"/>
          <w:lang w:eastAsia="zh-CN"/>
        </w:rPr>
      </w:pPr>
    </w:p>
    <w:p w14:paraId="251BF4AF" w14:textId="77777777" w:rsidR="0038421F" w:rsidRPr="0038421F" w:rsidRDefault="0038421F" w:rsidP="0038421F">
      <w:pPr>
        <w:spacing w:after="0" w:line="240" w:lineRule="auto"/>
        <w:ind w:firstLine="709"/>
        <w:jc w:val="right"/>
        <w:rPr>
          <w:rFonts w:ascii="Times New Roman" w:hAnsi="Times New Roman"/>
          <w:sz w:val="20"/>
          <w:szCs w:val="20"/>
          <w:lang w:eastAsia="zh-CN"/>
        </w:rPr>
      </w:pPr>
      <w:r w:rsidRPr="0038421F">
        <w:rPr>
          <w:rFonts w:ascii="Times New Roman" w:hAnsi="Times New Roman"/>
          <w:b/>
          <w:sz w:val="20"/>
          <w:szCs w:val="20"/>
          <w:lang w:eastAsia="zh-CN"/>
        </w:rPr>
        <w:br w:type="page"/>
      </w:r>
      <w:r w:rsidRPr="0038421F">
        <w:rPr>
          <w:rFonts w:ascii="Times New Roman" w:hAnsi="Times New Roman"/>
          <w:sz w:val="20"/>
          <w:szCs w:val="20"/>
          <w:lang w:eastAsia="zh-CN"/>
        </w:rPr>
        <w:lastRenderedPageBreak/>
        <w:t xml:space="preserve">Приложение № 1 </w:t>
      </w:r>
    </w:p>
    <w:p w14:paraId="3C86A821" w14:textId="68366697" w:rsidR="0038421F" w:rsidRPr="0038421F" w:rsidRDefault="0038421F" w:rsidP="0038421F">
      <w:pPr>
        <w:spacing w:after="0" w:line="240" w:lineRule="auto"/>
        <w:jc w:val="right"/>
        <w:rPr>
          <w:rFonts w:ascii="Times New Roman" w:hAnsi="Times New Roman"/>
          <w:sz w:val="20"/>
          <w:szCs w:val="20"/>
          <w:lang w:eastAsia="zh-CN"/>
        </w:rPr>
      </w:pPr>
      <w:r w:rsidRPr="0038421F">
        <w:rPr>
          <w:rFonts w:ascii="Times New Roman" w:hAnsi="Times New Roman"/>
          <w:sz w:val="20"/>
          <w:szCs w:val="20"/>
          <w:lang w:eastAsia="zh-CN"/>
        </w:rPr>
        <w:t>к Договору № _____________ от «_</w:t>
      </w:r>
      <w:proofErr w:type="gramStart"/>
      <w:r w:rsidRPr="0038421F">
        <w:rPr>
          <w:rFonts w:ascii="Times New Roman" w:hAnsi="Times New Roman"/>
          <w:sz w:val="20"/>
          <w:szCs w:val="20"/>
          <w:lang w:eastAsia="zh-CN"/>
        </w:rPr>
        <w:t xml:space="preserve">_»   </w:t>
      </w:r>
      <w:proofErr w:type="gramEnd"/>
      <w:r w:rsidRPr="0038421F">
        <w:rPr>
          <w:rFonts w:ascii="Times New Roman" w:hAnsi="Times New Roman"/>
          <w:sz w:val="20"/>
          <w:szCs w:val="20"/>
          <w:lang w:eastAsia="zh-CN"/>
        </w:rPr>
        <w:t xml:space="preserve">   202</w:t>
      </w:r>
      <w:r w:rsidR="00671A81">
        <w:rPr>
          <w:rFonts w:ascii="Times New Roman" w:hAnsi="Times New Roman"/>
          <w:sz w:val="20"/>
          <w:szCs w:val="20"/>
          <w:lang w:eastAsia="zh-CN"/>
        </w:rPr>
        <w:t>6</w:t>
      </w:r>
      <w:r w:rsidRPr="0038421F">
        <w:rPr>
          <w:rFonts w:ascii="Times New Roman" w:hAnsi="Times New Roman"/>
          <w:sz w:val="20"/>
          <w:szCs w:val="20"/>
          <w:lang w:eastAsia="zh-CN"/>
        </w:rPr>
        <w:t xml:space="preserve"> г. </w:t>
      </w:r>
    </w:p>
    <w:p w14:paraId="14ECC991" w14:textId="77777777" w:rsidR="0038421F" w:rsidRPr="0038421F" w:rsidRDefault="0038421F" w:rsidP="0038421F">
      <w:pPr>
        <w:spacing w:after="0" w:line="240" w:lineRule="auto"/>
        <w:jc w:val="center"/>
        <w:rPr>
          <w:rFonts w:ascii="Times New Roman" w:hAnsi="Times New Roman"/>
          <w:b/>
          <w:sz w:val="20"/>
          <w:szCs w:val="20"/>
          <w:lang w:eastAsia="zh-CN"/>
        </w:rPr>
      </w:pPr>
    </w:p>
    <w:p w14:paraId="5AFD6F67" w14:textId="77777777" w:rsidR="0038421F" w:rsidRPr="0038421F" w:rsidRDefault="0038421F" w:rsidP="0038421F">
      <w:pPr>
        <w:spacing w:after="0" w:line="240" w:lineRule="auto"/>
        <w:jc w:val="center"/>
        <w:rPr>
          <w:rFonts w:ascii="Times New Roman" w:hAnsi="Times New Roman"/>
          <w:b/>
          <w:sz w:val="20"/>
          <w:szCs w:val="20"/>
          <w:lang w:eastAsia="zh-CN"/>
        </w:rPr>
      </w:pPr>
    </w:p>
    <w:p w14:paraId="47A7B74E" w14:textId="77777777" w:rsidR="0038421F" w:rsidRPr="0038421F" w:rsidRDefault="0038421F" w:rsidP="0038421F">
      <w:pPr>
        <w:spacing w:after="0" w:line="240" w:lineRule="auto"/>
        <w:jc w:val="center"/>
        <w:rPr>
          <w:rFonts w:ascii="Times New Roman" w:hAnsi="Times New Roman"/>
          <w:b/>
          <w:sz w:val="20"/>
          <w:szCs w:val="20"/>
          <w:lang w:eastAsia="zh-CN"/>
        </w:rPr>
      </w:pPr>
    </w:p>
    <w:p w14:paraId="083012F7" w14:textId="77777777" w:rsidR="0038421F" w:rsidRPr="0038421F" w:rsidRDefault="0038421F" w:rsidP="0038421F">
      <w:pPr>
        <w:spacing w:after="0" w:line="240" w:lineRule="auto"/>
        <w:jc w:val="center"/>
        <w:rPr>
          <w:rFonts w:ascii="Times New Roman" w:hAnsi="Times New Roman"/>
          <w:b/>
          <w:sz w:val="20"/>
          <w:szCs w:val="20"/>
          <w:lang w:eastAsia="zh-CN"/>
        </w:rPr>
      </w:pPr>
      <w:r w:rsidRPr="0038421F">
        <w:rPr>
          <w:rFonts w:ascii="Times New Roman" w:hAnsi="Times New Roman"/>
          <w:b/>
          <w:sz w:val="20"/>
          <w:szCs w:val="20"/>
          <w:lang w:eastAsia="zh-CN"/>
        </w:rPr>
        <w:t>СПЕЦИФИКАЦИЯ</w:t>
      </w:r>
    </w:p>
    <w:p w14:paraId="37544939" w14:textId="77777777" w:rsidR="0038421F" w:rsidRPr="0038421F" w:rsidRDefault="0038421F" w:rsidP="0038421F">
      <w:pPr>
        <w:spacing w:after="0" w:line="240" w:lineRule="auto"/>
        <w:jc w:val="center"/>
        <w:rPr>
          <w:rFonts w:ascii="Times New Roman" w:hAnsi="Times New Roman"/>
          <w:b/>
          <w:color w:val="FF0000"/>
          <w:sz w:val="20"/>
          <w:szCs w:val="20"/>
          <w:lang w:eastAsia="zh-CN"/>
        </w:rPr>
      </w:pPr>
    </w:p>
    <w:p w14:paraId="3789F217" w14:textId="753A3FBE" w:rsidR="0038421F" w:rsidRPr="00671A81" w:rsidRDefault="00671A81" w:rsidP="00671A81">
      <w:pPr>
        <w:pStyle w:val="a3"/>
        <w:numPr>
          <w:ilvl w:val="0"/>
          <w:numId w:val="19"/>
        </w:numPr>
        <w:spacing w:after="0" w:line="240" w:lineRule="auto"/>
        <w:rPr>
          <w:rFonts w:ascii="Times New Roman" w:hAnsi="Times New Roman"/>
          <w:b/>
          <w:sz w:val="24"/>
          <w:szCs w:val="24"/>
          <w:lang w:eastAsia="zh-CN"/>
        </w:rPr>
      </w:pPr>
      <w:r>
        <w:rPr>
          <w:rFonts w:ascii="Times New Roman" w:hAnsi="Times New Roman"/>
          <w:b/>
          <w:sz w:val="24"/>
          <w:szCs w:val="24"/>
          <w:lang w:eastAsia="zh-CN"/>
        </w:rPr>
        <w:t>Объем поставки:</w:t>
      </w:r>
    </w:p>
    <w:tbl>
      <w:tblPr>
        <w:tblW w:w="1021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27"/>
        <w:gridCol w:w="2008"/>
        <w:gridCol w:w="1947"/>
        <w:gridCol w:w="1368"/>
        <w:gridCol w:w="802"/>
        <w:gridCol w:w="1875"/>
        <w:gridCol w:w="1689"/>
      </w:tblGrid>
      <w:tr w:rsidR="0038421F" w:rsidRPr="0038421F" w14:paraId="32BA4E96" w14:textId="77777777" w:rsidTr="00876B86">
        <w:trPr>
          <w:trHeight w:val="766"/>
        </w:trPr>
        <w:tc>
          <w:tcPr>
            <w:tcW w:w="52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21922CA" w14:textId="77777777" w:rsidR="0038421F" w:rsidRPr="0038421F" w:rsidRDefault="0038421F" w:rsidP="00876B86">
            <w:pPr>
              <w:spacing w:after="0" w:line="240" w:lineRule="auto"/>
              <w:jc w:val="center"/>
              <w:rPr>
                <w:rFonts w:ascii="Times New Roman" w:hAnsi="Times New Roman"/>
                <w:b/>
                <w:sz w:val="24"/>
                <w:szCs w:val="24"/>
                <w:lang w:eastAsia="zh-CN"/>
              </w:rPr>
            </w:pPr>
            <w:r w:rsidRPr="0038421F">
              <w:rPr>
                <w:rFonts w:ascii="Times New Roman" w:hAnsi="Times New Roman"/>
                <w:b/>
                <w:sz w:val="24"/>
                <w:szCs w:val="24"/>
                <w:lang w:eastAsia="zh-CN"/>
              </w:rPr>
              <w:t>№</w:t>
            </w:r>
          </w:p>
          <w:p w14:paraId="59586F55" w14:textId="66A62060" w:rsidR="0038421F" w:rsidRPr="0038421F" w:rsidRDefault="0038421F" w:rsidP="00876B86">
            <w:pPr>
              <w:spacing w:after="0" w:line="240" w:lineRule="auto"/>
              <w:jc w:val="center"/>
              <w:rPr>
                <w:rFonts w:ascii="Times New Roman" w:hAnsi="Times New Roman"/>
                <w:b/>
                <w:sz w:val="24"/>
                <w:szCs w:val="24"/>
                <w:lang w:eastAsia="zh-CN"/>
              </w:rPr>
            </w:pPr>
            <w:r w:rsidRPr="0038421F">
              <w:rPr>
                <w:rFonts w:ascii="Times New Roman" w:hAnsi="Times New Roman"/>
                <w:b/>
                <w:sz w:val="24"/>
                <w:szCs w:val="24"/>
                <w:lang w:eastAsia="zh-CN"/>
              </w:rPr>
              <w:t>п/п</w:t>
            </w:r>
          </w:p>
        </w:tc>
        <w:tc>
          <w:tcPr>
            <w:tcW w:w="2008" w:type="dxa"/>
            <w:tcBorders>
              <w:top w:val="single" w:sz="4" w:space="0" w:color="000000"/>
              <w:left w:val="single" w:sz="4" w:space="0" w:color="000000"/>
              <w:bottom w:val="single" w:sz="4" w:space="0" w:color="000000"/>
              <w:right w:val="single" w:sz="4" w:space="0" w:color="000000"/>
            </w:tcBorders>
            <w:vAlign w:val="center"/>
          </w:tcPr>
          <w:p w14:paraId="30B3E273" w14:textId="77777777" w:rsidR="0038421F" w:rsidRPr="0038421F" w:rsidRDefault="0038421F" w:rsidP="00876B86">
            <w:pPr>
              <w:spacing w:after="0" w:line="240" w:lineRule="auto"/>
              <w:jc w:val="center"/>
              <w:rPr>
                <w:rFonts w:ascii="Times New Roman" w:hAnsi="Times New Roman"/>
                <w:b/>
                <w:sz w:val="24"/>
                <w:szCs w:val="24"/>
                <w:lang w:eastAsia="zh-CN"/>
              </w:rPr>
            </w:pPr>
            <w:r w:rsidRPr="0038421F">
              <w:rPr>
                <w:rFonts w:ascii="Times New Roman" w:hAnsi="Times New Roman"/>
                <w:b/>
                <w:sz w:val="24"/>
                <w:szCs w:val="24"/>
                <w:lang w:eastAsia="zh-CN"/>
              </w:rPr>
              <w:t>Наименование</w:t>
            </w:r>
          </w:p>
          <w:p w14:paraId="00033610" w14:textId="77777777" w:rsidR="0038421F" w:rsidRPr="0038421F" w:rsidRDefault="0038421F" w:rsidP="00876B86">
            <w:pPr>
              <w:spacing w:after="0" w:line="240" w:lineRule="auto"/>
              <w:jc w:val="center"/>
              <w:rPr>
                <w:rFonts w:ascii="Times New Roman" w:hAnsi="Times New Roman"/>
                <w:b/>
                <w:sz w:val="24"/>
                <w:szCs w:val="24"/>
                <w:lang w:eastAsia="zh-CN"/>
              </w:rPr>
            </w:pPr>
            <w:r w:rsidRPr="0038421F">
              <w:rPr>
                <w:rFonts w:ascii="Times New Roman" w:hAnsi="Times New Roman"/>
                <w:b/>
                <w:sz w:val="24"/>
                <w:szCs w:val="24"/>
                <w:lang w:eastAsia="zh-CN"/>
              </w:rPr>
              <w:t>товара</w:t>
            </w:r>
          </w:p>
        </w:tc>
        <w:tc>
          <w:tcPr>
            <w:tcW w:w="1947" w:type="dxa"/>
            <w:tcBorders>
              <w:top w:val="single" w:sz="4" w:space="0" w:color="000000"/>
              <w:left w:val="single" w:sz="4" w:space="0" w:color="000000"/>
              <w:bottom w:val="single" w:sz="4" w:space="0" w:color="000000"/>
              <w:right w:val="single" w:sz="4" w:space="0" w:color="000000"/>
            </w:tcBorders>
            <w:vAlign w:val="center"/>
          </w:tcPr>
          <w:p w14:paraId="163DC6F3" w14:textId="207F4210" w:rsidR="0038421F" w:rsidRPr="0038421F" w:rsidRDefault="00876B86" w:rsidP="00876B86">
            <w:pPr>
              <w:spacing w:after="0" w:line="240" w:lineRule="auto"/>
              <w:jc w:val="center"/>
              <w:rPr>
                <w:rFonts w:ascii="Times New Roman" w:hAnsi="Times New Roman"/>
                <w:b/>
                <w:sz w:val="24"/>
                <w:szCs w:val="24"/>
                <w:lang w:eastAsia="zh-CN"/>
              </w:rPr>
            </w:pPr>
            <w:r>
              <w:rPr>
                <w:rFonts w:ascii="Times New Roman" w:hAnsi="Times New Roman"/>
                <w:b/>
                <w:sz w:val="24"/>
                <w:szCs w:val="24"/>
                <w:lang w:eastAsia="zh-CN"/>
              </w:rPr>
              <w:t>П</w:t>
            </w:r>
            <w:r w:rsidR="0038421F" w:rsidRPr="0038421F">
              <w:rPr>
                <w:rFonts w:ascii="Times New Roman" w:hAnsi="Times New Roman"/>
                <w:b/>
                <w:sz w:val="24"/>
                <w:szCs w:val="24"/>
                <w:lang w:eastAsia="zh-CN"/>
              </w:rPr>
              <w:t>роизводитель, страна происхождения</w:t>
            </w:r>
          </w:p>
          <w:p w14:paraId="5B062887" w14:textId="77777777" w:rsidR="0038421F" w:rsidRPr="0038421F" w:rsidRDefault="0038421F" w:rsidP="00876B86">
            <w:pPr>
              <w:spacing w:after="0" w:line="240" w:lineRule="auto"/>
              <w:jc w:val="center"/>
              <w:rPr>
                <w:rFonts w:ascii="Times New Roman" w:hAnsi="Times New Roman"/>
                <w:b/>
                <w:sz w:val="24"/>
                <w:szCs w:val="24"/>
                <w:lang w:eastAsia="zh-CN"/>
              </w:rPr>
            </w:pPr>
            <w:r w:rsidRPr="0038421F">
              <w:rPr>
                <w:rFonts w:ascii="Times New Roman" w:hAnsi="Times New Roman"/>
                <w:b/>
                <w:sz w:val="24"/>
                <w:szCs w:val="24"/>
                <w:lang w:eastAsia="zh-CN"/>
              </w:rPr>
              <w:t>товара</w:t>
            </w:r>
          </w:p>
        </w:tc>
        <w:tc>
          <w:tcPr>
            <w:tcW w:w="1368" w:type="dxa"/>
            <w:tcBorders>
              <w:top w:val="single" w:sz="4" w:space="0" w:color="000000"/>
              <w:left w:val="single" w:sz="4" w:space="0" w:color="000000"/>
              <w:bottom w:val="single" w:sz="4" w:space="0" w:color="000000"/>
              <w:right w:val="single" w:sz="4" w:space="0" w:color="000000"/>
            </w:tcBorders>
            <w:vAlign w:val="center"/>
          </w:tcPr>
          <w:p w14:paraId="164D98F3" w14:textId="77777777" w:rsidR="0038421F" w:rsidRPr="0038421F" w:rsidRDefault="0038421F" w:rsidP="00876B86">
            <w:pPr>
              <w:spacing w:after="0" w:line="240" w:lineRule="auto"/>
              <w:jc w:val="center"/>
              <w:rPr>
                <w:rFonts w:ascii="Times New Roman" w:hAnsi="Times New Roman"/>
                <w:b/>
                <w:sz w:val="24"/>
                <w:szCs w:val="24"/>
                <w:lang w:eastAsia="zh-CN"/>
              </w:rPr>
            </w:pPr>
            <w:r w:rsidRPr="0038421F">
              <w:rPr>
                <w:rFonts w:ascii="Times New Roman" w:hAnsi="Times New Roman"/>
                <w:b/>
                <w:sz w:val="24"/>
                <w:szCs w:val="24"/>
                <w:lang w:eastAsia="zh-CN"/>
              </w:rPr>
              <w:t>Единица измерения</w:t>
            </w:r>
          </w:p>
        </w:tc>
        <w:tc>
          <w:tcPr>
            <w:tcW w:w="802" w:type="dxa"/>
            <w:tcBorders>
              <w:top w:val="single" w:sz="4" w:space="0" w:color="000000"/>
              <w:left w:val="single" w:sz="4" w:space="0" w:color="000000"/>
              <w:bottom w:val="single" w:sz="4" w:space="0" w:color="000000"/>
              <w:right w:val="single" w:sz="4" w:space="0" w:color="000000"/>
            </w:tcBorders>
            <w:vAlign w:val="center"/>
          </w:tcPr>
          <w:p w14:paraId="39F1729A" w14:textId="77777777" w:rsidR="0038421F" w:rsidRPr="0038421F" w:rsidRDefault="0038421F" w:rsidP="00876B86">
            <w:pPr>
              <w:spacing w:after="0" w:line="240" w:lineRule="auto"/>
              <w:jc w:val="center"/>
              <w:rPr>
                <w:rFonts w:ascii="Times New Roman" w:hAnsi="Times New Roman"/>
                <w:b/>
                <w:sz w:val="24"/>
                <w:szCs w:val="24"/>
                <w:lang w:eastAsia="zh-CN"/>
              </w:rPr>
            </w:pPr>
            <w:r w:rsidRPr="0038421F">
              <w:rPr>
                <w:rFonts w:ascii="Times New Roman" w:hAnsi="Times New Roman"/>
                <w:b/>
                <w:sz w:val="24"/>
                <w:szCs w:val="24"/>
                <w:lang w:eastAsia="zh-CN"/>
              </w:rPr>
              <w:t>Кол-во</w:t>
            </w:r>
          </w:p>
        </w:tc>
        <w:tc>
          <w:tcPr>
            <w:tcW w:w="1875" w:type="dxa"/>
            <w:tcBorders>
              <w:top w:val="single" w:sz="4" w:space="0" w:color="000000"/>
              <w:left w:val="single" w:sz="4" w:space="0" w:color="000000"/>
              <w:bottom w:val="single" w:sz="4" w:space="0" w:color="000000"/>
              <w:right w:val="single" w:sz="4" w:space="0" w:color="000000"/>
            </w:tcBorders>
            <w:vAlign w:val="center"/>
          </w:tcPr>
          <w:p w14:paraId="7EC64CFE" w14:textId="77777777" w:rsidR="0038421F" w:rsidRPr="0038421F" w:rsidRDefault="0038421F" w:rsidP="00876B86">
            <w:pPr>
              <w:spacing w:after="0" w:line="240" w:lineRule="auto"/>
              <w:jc w:val="center"/>
              <w:rPr>
                <w:rFonts w:ascii="Times New Roman" w:hAnsi="Times New Roman"/>
                <w:b/>
                <w:sz w:val="24"/>
                <w:szCs w:val="24"/>
                <w:lang w:eastAsia="zh-CN"/>
              </w:rPr>
            </w:pPr>
            <w:r w:rsidRPr="0038421F">
              <w:rPr>
                <w:rFonts w:ascii="Times New Roman" w:hAnsi="Times New Roman"/>
                <w:b/>
                <w:sz w:val="24"/>
                <w:szCs w:val="24"/>
                <w:lang w:eastAsia="zh-CN"/>
              </w:rPr>
              <w:t>Цена за 1 ед., вкл. НДС</w:t>
            </w:r>
          </w:p>
        </w:tc>
        <w:tc>
          <w:tcPr>
            <w:tcW w:w="1689" w:type="dxa"/>
            <w:tcBorders>
              <w:top w:val="single" w:sz="4" w:space="0" w:color="000000"/>
              <w:left w:val="single" w:sz="4" w:space="0" w:color="000000"/>
              <w:bottom w:val="single" w:sz="4" w:space="0" w:color="000000"/>
              <w:right w:val="single" w:sz="4" w:space="0" w:color="000000"/>
            </w:tcBorders>
            <w:vAlign w:val="center"/>
          </w:tcPr>
          <w:p w14:paraId="18849E51" w14:textId="77777777" w:rsidR="0038421F" w:rsidRPr="0038421F" w:rsidRDefault="0038421F" w:rsidP="00876B86">
            <w:pPr>
              <w:spacing w:after="0" w:line="240" w:lineRule="auto"/>
              <w:jc w:val="center"/>
              <w:rPr>
                <w:rFonts w:ascii="Times New Roman" w:hAnsi="Times New Roman"/>
                <w:b/>
                <w:sz w:val="24"/>
                <w:szCs w:val="24"/>
                <w:lang w:eastAsia="zh-CN"/>
              </w:rPr>
            </w:pPr>
            <w:r w:rsidRPr="0038421F">
              <w:rPr>
                <w:rFonts w:ascii="Times New Roman" w:hAnsi="Times New Roman"/>
                <w:b/>
                <w:sz w:val="24"/>
                <w:szCs w:val="24"/>
                <w:lang w:eastAsia="zh-CN"/>
              </w:rPr>
              <w:t>Сумма, включая НДС</w:t>
            </w:r>
          </w:p>
        </w:tc>
      </w:tr>
      <w:tr w:rsidR="0038421F" w:rsidRPr="0038421F" w14:paraId="1380D1FE" w14:textId="77777777" w:rsidTr="00876B86">
        <w:trPr>
          <w:trHeight w:val="20"/>
        </w:trPr>
        <w:tc>
          <w:tcPr>
            <w:tcW w:w="527" w:type="dxa"/>
            <w:tcBorders>
              <w:top w:val="single" w:sz="4" w:space="0" w:color="000000"/>
              <w:left w:val="single" w:sz="4" w:space="0" w:color="000000"/>
              <w:bottom w:val="single" w:sz="4" w:space="0" w:color="000000"/>
              <w:right w:val="single" w:sz="4" w:space="0" w:color="000000"/>
            </w:tcBorders>
            <w:vAlign w:val="center"/>
          </w:tcPr>
          <w:p w14:paraId="30659D12" w14:textId="77777777" w:rsidR="0038421F" w:rsidRPr="0038421F" w:rsidRDefault="0038421F" w:rsidP="000047A5">
            <w:pPr>
              <w:widowControl w:val="0"/>
              <w:numPr>
                <w:ilvl w:val="0"/>
                <w:numId w:val="5"/>
              </w:numPr>
              <w:spacing w:after="0" w:line="240" w:lineRule="auto"/>
              <w:jc w:val="both"/>
              <w:rPr>
                <w:rFonts w:ascii="Times New Roman" w:hAnsi="Times New Roman"/>
                <w:sz w:val="24"/>
                <w:szCs w:val="24"/>
                <w:lang w:eastAsia="zh-CN"/>
              </w:rPr>
            </w:pPr>
          </w:p>
        </w:tc>
        <w:tc>
          <w:tcPr>
            <w:tcW w:w="2008" w:type="dxa"/>
            <w:tcBorders>
              <w:top w:val="single" w:sz="4" w:space="0" w:color="000000"/>
              <w:left w:val="single" w:sz="4" w:space="0" w:color="000000"/>
              <w:bottom w:val="single" w:sz="4" w:space="0" w:color="000000"/>
              <w:right w:val="single" w:sz="4" w:space="0" w:color="000000"/>
            </w:tcBorders>
            <w:vAlign w:val="center"/>
          </w:tcPr>
          <w:p w14:paraId="45478771" w14:textId="77777777" w:rsidR="0038421F" w:rsidRPr="0038421F" w:rsidRDefault="0038421F" w:rsidP="0038421F">
            <w:pPr>
              <w:spacing w:after="0" w:line="240" w:lineRule="auto"/>
              <w:rPr>
                <w:rFonts w:ascii="Times New Roman" w:hAnsi="Times New Roman"/>
                <w:sz w:val="24"/>
                <w:szCs w:val="24"/>
                <w:lang w:eastAsia="zh-CN"/>
              </w:rPr>
            </w:pPr>
          </w:p>
        </w:tc>
        <w:tc>
          <w:tcPr>
            <w:tcW w:w="1947" w:type="dxa"/>
            <w:tcBorders>
              <w:top w:val="single" w:sz="4" w:space="0" w:color="000000"/>
              <w:left w:val="single" w:sz="4" w:space="0" w:color="000000"/>
              <w:bottom w:val="single" w:sz="4" w:space="0" w:color="000000"/>
              <w:right w:val="single" w:sz="4" w:space="0" w:color="000000"/>
            </w:tcBorders>
            <w:vAlign w:val="center"/>
          </w:tcPr>
          <w:p w14:paraId="6423D3F6" w14:textId="77777777" w:rsidR="0038421F" w:rsidRPr="0038421F" w:rsidRDefault="0038421F" w:rsidP="0038421F">
            <w:pPr>
              <w:spacing w:after="0" w:line="240" w:lineRule="auto"/>
              <w:rPr>
                <w:rFonts w:ascii="Times New Roman" w:hAnsi="Times New Roman"/>
                <w:sz w:val="24"/>
                <w:szCs w:val="24"/>
                <w:lang w:eastAsia="zh-CN"/>
              </w:rPr>
            </w:pPr>
          </w:p>
        </w:tc>
        <w:tc>
          <w:tcPr>
            <w:tcW w:w="1368" w:type="dxa"/>
            <w:tcBorders>
              <w:top w:val="single" w:sz="4" w:space="0" w:color="000000"/>
              <w:left w:val="single" w:sz="4" w:space="0" w:color="000000"/>
              <w:bottom w:val="single" w:sz="4" w:space="0" w:color="000000"/>
              <w:right w:val="single" w:sz="4" w:space="0" w:color="000000"/>
            </w:tcBorders>
            <w:vAlign w:val="center"/>
          </w:tcPr>
          <w:p w14:paraId="4D87835F" w14:textId="77777777" w:rsidR="0038421F" w:rsidRPr="0038421F" w:rsidRDefault="0038421F" w:rsidP="0038421F">
            <w:pPr>
              <w:spacing w:after="0" w:line="240" w:lineRule="auto"/>
              <w:rPr>
                <w:rFonts w:ascii="Times New Roman" w:hAnsi="Times New Roman"/>
                <w:sz w:val="24"/>
                <w:szCs w:val="24"/>
                <w:lang w:eastAsia="zh-CN"/>
              </w:rPr>
            </w:pPr>
          </w:p>
        </w:tc>
        <w:tc>
          <w:tcPr>
            <w:tcW w:w="802" w:type="dxa"/>
            <w:tcBorders>
              <w:top w:val="single" w:sz="4" w:space="0" w:color="000000"/>
              <w:left w:val="single" w:sz="4" w:space="0" w:color="000000"/>
              <w:bottom w:val="single" w:sz="4" w:space="0" w:color="000000"/>
              <w:right w:val="single" w:sz="4" w:space="0" w:color="000000"/>
            </w:tcBorders>
            <w:vAlign w:val="center"/>
          </w:tcPr>
          <w:p w14:paraId="62C7A8C7" w14:textId="77777777" w:rsidR="0038421F" w:rsidRPr="0038421F" w:rsidRDefault="0038421F" w:rsidP="0038421F">
            <w:pPr>
              <w:spacing w:after="0" w:line="240" w:lineRule="auto"/>
              <w:rPr>
                <w:rFonts w:ascii="Times New Roman" w:hAnsi="Times New Roman"/>
                <w:sz w:val="24"/>
                <w:szCs w:val="24"/>
                <w:lang w:eastAsia="zh-CN"/>
              </w:rPr>
            </w:pPr>
          </w:p>
        </w:tc>
        <w:tc>
          <w:tcPr>
            <w:tcW w:w="1875" w:type="dxa"/>
            <w:tcBorders>
              <w:top w:val="single" w:sz="4" w:space="0" w:color="000000"/>
              <w:left w:val="single" w:sz="4" w:space="0" w:color="000000"/>
              <w:bottom w:val="single" w:sz="4" w:space="0" w:color="000000"/>
              <w:right w:val="single" w:sz="4" w:space="0" w:color="000000"/>
            </w:tcBorders>
            <w:vAlign w:val="center"/>
          </w:tcPr>
          <w:p w14:paraId="20A2CF42" w14:textId="77777777" w:rsidR="0038421F" w:rsidRPr="0038421F" w:rsidRDefault="0038421F" w:rsidP="0038421F">
            <w:pPr>
              <w:spacing w:after="0" w:line="240" w:lineRule="auto"/>
              <w:rPr>
                <w:rFonts w:ascii="Times New Roman" w:hAnsi="Times New Roman"/>
                <w:sz w:val="24"/>
                <w:szCs w:val="24"/>
                <w:lang w:eastAsia="zh-CN"/>
              </w:rPr>
            </w:pPr>
          </w:p>
        </w:tc>
        <w:tc>
          <w:tcPr>
            <w:tcW w:w="1689" w:type="dxa"/>
            <w:tcBorders>
              <w:top w:val="single" w:sz="4" w:space="0" w:color="000000"/>
              <w:left w:val="single" w:sz="4" w:space="0" w:color="000000"/>
              <w:bottom w:val="single" w:sz="4" w:space="0" w:color="000000"/>
              <w:right w:val="single" w:sz="4" w:space="0" w:color="000000"/>
            </w:tcBorders>
            <w:vAlign w:val="center"/>
          </w:tcPr>
          <w:p w14:paraId="20F5DF36" w14:textId="77777777" w:rsidR="0038421F" w:rsidRPr="0038421F" w:rsidRDefault="0038421F" w:rsidP="0038421F">
            <w:pPr>
              <w:spacing w:after="0" w:line="240" w:lineRule="auto"/>
              <w:rPr>
                <w:rFonts w:ascii="Times New Roman" w:hAnsi="Times New Roman"/>
                <w:sz w:val="24"/>
                <w:szCs w:val="24"/>
                <w:lang w:eastAsia="zh-CN"/>
              </w:rPr>
            </w:pPr>
          </w:p>
        </w:tc>
      </w:tr>
      <w:tr w:rsidR="0038421F" w:rsidRPr="0038421F" w14:paraId="1F984B84" w14:textId="77777777" w:rsidTr="00876B86">
        <w:trPr>
          <w:trHeight w:val="20"/>
        </w:trPr>
        <w:tc>
          <w:tcPr>
            <w:tcW w:w="527" w:type="dxa"/>
            <w:tcBorders>
              <w:top w:val="single" w:sz="4" w:space="0" w:color="000000"/>
              <w:left w:val="single" w:sz="4" w:space="0" w:color="000000"/>
              <w:bottom w:val="single" w:sz="4" w:space="0" w:color="000000"/>
              <w:right w:val="single" w:sz="4" w:space="0" w:color="000000"/>
            </w:tcBorders>
            <w:vAlign w:val="center"/>
          </w:tcPr>
          <w:p w14:paraId="5004B9AA" w14:textId="77777777" w:rsidR="0038421F" w:rsidRPr="0038421F" w:rsidRDefault="0038421F" w:rsidP="0038421F">
            <w:pPr>
              <w:spacing w:after="0" w:line="240" w:lineRule="auto"/>
              <w:rPr>
                <w:rFonts w:ascii="Times New Roman" w:hAnsi="Times New Roman"/>
                <w:sz w:val="24"/>
                <w:szCs w:val="24"/>
                <w:lang w:eastAsia="zh-CN"/>
              </w:rPr>
            </w:pPr>
            <w:r w:rsidRPr="0038421F">
              <w:rPr>
                <w:rFonts w:ascii="Times New Roman" w:hAnsi="Times New Roman"/>
                <w:sz w:val="24"/>
                <w:szCs w:val="24"/>
                <w:lang w:eastAsia="zh-CN"/>
              </w:rPr>
              <w:t>…</w:t>
            </w:r>
          </w:p>
        </w:tc>
        <w:tc>
          <w:tcPr>
            <w:tcW w:w="2008" w:type="dxa"/>
            <w:tcBorders>
              <w:top w:val="single" w:sz="4" w:space="0" w:color="000000"/>
              <w:left w:val="single" w:sz="4" w:space="0" w:color="000000"/>
              <w:bottom w:val="single" w:sz="4" w:space="0" w:color="000000"/>
              <w:right w:val="single" w:sz="4" w:space="0" w:color="000000"/>
            </w:tcBorders>
            <w:vAlign w:val="center"/>
          </w:tcPr>
          <w:p w14:paraId="60539808" w14:textId="77777777" w:rsidR="0038421F" w:rsidRPr="0038421F" w:rsidRDefault="0038421F" w:rsidP="0038421F">
            <w:pPr>
              <w:spacing w:after="0" w:line="240" w:lineRule="auto"/>
              <w:rPr>
                <w:rFonts w:ascii="Times New Roman" w:hAnsi="Times New Roman"/>
                <w:sz w:val="24"/>
                <w:szCs w:val="24"/>
                <w:lang w:eastAsia="zh-CN"/>
              </w:rPr>
            </w:pPr>
          </w:p>
        </w:tc>
        <w:tc>
          <w:tcPr>
            <w:tcW w:w="1947" w:type="dxa"/>
            <w:tcBorders>
              <w:top w:val="single" w:sz="4" w:space="0" w:color="000000"/>
              <w:left w:val="single" w:sz="4" w:space="0" w:color="000000"/>
              <w:bottom w:val="single" w:sz="4" w:space="0" w:color="000000"/>
              <w:right w:val="single" w:sz="4" w:space="0" w:color="000000"/>
            </w:tcBorders>
            <w:vAlign w:val="center"/>
          </w:tcPr>
          <w:p w14:paraId="01FC4C9E" w14:textId="77777777" w:rsidR="0038421F" w:rsidRPr="0038421F" w:rsidRDefault="0038421F" w:rsidP="0038421F">
            <w:pPr>
              <w:spacing w:after="0" w:line="240" w:lineRule="auto"/>
              <w:rPr>
                <w:rFonts w:ascii="Times New Roman" w:hAnsi="Times New Roman"/>
                <w:sz w:val="24"/>
                <w:szCs w:val="24"/>
                <w:lang w:eastAsia="zh-CN"/>
              </w:rPr>
            </w:pPr>
          </w:p>
        </w:tc>
        <w:tc>
          <w:tcPr>
            <w:tcW w:w="1368" w:type="dxa"/>
            <w:tcBorders>
              <w:top w:val="single" w:sz="4" w:space="0" w:color="000000"/>
              <w:left w:val="single" w:sz="4" w:space="0" w:color="000000"/>
              <w:bottom w:val="single" w:sz="4" w:space="0" w:color="000000"/>
              <w:right w:val="single" w:sz="4" w:space="0" w:color="000000"/>
            </w:tcBorders>
            <w:vAlign w:val="center"/>
          </w:tcPr>
          <w:p w14:paraId="4713F77B" w14:textId="77777777" w:rsidR="0038421F" w:rsidRPr="0038421F" w:rsidRDefault="0038421F" w:rsidP="0038421F">
            <w:pPr>
              <w:spacing w:after="0" w:line="240" w:lineRule="auto"/>
              <w:rPr>
                <w:rFonts w:ascii="Times New Roman" w:hAnsi="Times New Roman"/>
                <w:sz w:val="24"/>
                <w:szCs w:val="24"/>
                <w:lang w:eastAsia="zh-CN"/>
              </w:rPr>
            </w:pPr>
          </w:p>
        </w:tc>
        <w:tc>
          <w:tcPr>
            <w:tcW w:w="802" w:type="dxa"/>
            <w:tcBorders>
              <w:top w:val="single" w:sz="4" w:space="0" w:color="000000"/>
              <w:left w:val="single" w:sz="4" w:space="0" w:color="000000"/>
              <w:bottom w:val="single" w:sz="4" w:space="0" w:color="000000"/>
              <w:right w:val="single" w:sz="4" w:space="0" w:color="000000"/>
            </w:tcBorders>
            <w:vAlign w:val="center"/>
          </w:tcPr>
          <w:p w14:paraId="6409F85C" w14:textId="77777777" w:rsidR="0038421F" w:rsidRPr="0038421F" w:rsidRDefault="0038421F" w:rsidP="0038421F">
            <w:pPr>
              <w:spacing w:after="0" w:line="240" w:lineRule="auto"/>
              <w:rPr>
                <w:rFonts w:ascii="Times New Roman" w:hAnsi="Times New Roman"/>
                <w:sz w:val="24"/>
                <w:szCs w:val="24"/>
                <w:lang w:eastAsia="zh-CN"/>
              </w:rPr>
            </w:pPr>
          </w:p>
        </w:tc>
        <w:tc>
          <w:tcPr>
            <w:tcW w:w="1875" w:type="dxa"/>
            <w:tcBorders>
              <w:top w:val="single" w:sz="4" w:space="0" w:color="000000"/>
              <w:left w:val="single" w:sz="4" w:space="0" w:color="000000"/>
              <w:bottom w:val="single" w:sz="4" w:space="0" w:color="000000"/>
              <w:right w:val="single" w:sz="4" w:space="0" w:color="000000"/>
            </w:tcBorders>
            <w:vAlign w:val="center"/>
          </w:tcPr>
          <w:p w14:paraId="6D89C79F" w14:textId="77777777" w:rsidR="0038421F" w:rsidRPr="0038421F" w:rsidRDefault="0038421F" w:rsidP="0038421F">
            <w:pPr>
              <w:spacing w:after="0" w:line="240" w:lineRule="auto"/>
              <w:rPr>
                <w:rFonts w:ascii="Times New Roman" w:hAnsi="Times New Roman"/>
                <w:sz w:val="24"/>
                <w:szCs w:val="24"/>
                <w:lang w:eastAsia="zh-CN"/>
              </w:rPr>
            </w:pPr>
          </w:p>
        </w:tc>
        <w:tc>
          <w:tcPr>
            <w:tcW w:w="1689" w:type="dxa"/>
            <w:tcBorders>
              <w:top w:val="single" w:sz="4" w:space="0" w:color="000000"/>
              <w:left w:val="single" w:sz="4" w:space="0" w:color="000000"/>
              <w:bottom w:val="single" w:sz="4" w:space="0" w:color="000000"/>
              <w:right w:val="single" w:sz="4" w:space="0" w:color="000000"/>
            </w:tcBorders>
            <w:vAlign w:val="center"/>
          </w:tcPr>
          <w:p w14:paraId="59BC15AC" w14:textId="77777777" w:rsidR="0038421F" w:rsidRPr="0038421F" w:rsidRDefault="0038421F" w:rsidP="0038421F">
            <w:pPr>
              <w:spacing w:after="0" w:line="240" w:lineRule="auto"/>
              <w:rPr>
                <w:rFonts w:ascii="Times New Roman" w:hAnsi="Times New Roman"/>
                <w:sz w:val="24"/>
                <w:szCs w:val="24"/>
                <w:lang w:eastAsia="zh-CN"/>
              </w:rPr>
            </w:pPr>
          </w:p>
        </w:tc>
      </w:tr>
      <w:tr w:rsidR="0038421F" w:rsidRPr="0038421F" w14:paraId="6322F5CC" w14:textId="77777777" w:rsidTr="00876B86">
        <w:trPr>
          <w:trHeight w:val="20"/>
        </w:trPr>
        <w:tc>
          <w:tcPr>
            <w:tcW w:w="8527" w:type="dxa"/>
            <w:gridSpan w:val="6"/>
          </w:tcPr>
          <w:p w14:paraId="3095CD3D" w14:textId="77777777" w:rsidR="0038421F" w:rsidRPr="0038421F" w:rsidRDefault="0038421F" w:rsidP="0038421F">
            <w:pPr>
              <w:spacing w:after="0" w:line="240" w:lineRule="auto"/>
              <w:jc w:val="center"/>
              <w:rPr>
                <w:rFonts w:ascii="Times New Roman" w:hAnsi="Times New Roman"/>
                <w:b/>
                <w:sz w:val="24"/>
                <w:szCs w:val="24"/>
                <w:lang w:val="en-US" w:eastAsia="zh-CN"/>
              </w:rPr>
            </w:pPr>
          </w:p>
        </w:tc>
        <w:tc>
          <w:tcPr>
            <w:tcW w:w="1689" w:type="dxa"/>
          </w:tcPr>
          <w:p w14:paraId="7DEF5F2B" w14:textId="77777777" w:rsidR="0038421F" w:rsidRPr="0038421F" w:rsidRDefault="0038421F" w:rsidP="0038421F">
            <w:pPr>
              <w:spacing w:after="0" w:line="240" w:lineRule="auto"/>
              <w:jc w:val="center"/>
              <w:rPr>
                <w:rFonts w:ascii="Times New Roman" w:hAnsi="Times New Roman"/>
                <w:b/>
                <w:sz w:val="24"/>
                <w:szCs w:val="24"/>
                <w:lang w:eastAsia="zh-CN"/>
              </w:rPr>
            </w:pPr>
          </w:p>
        </w:tc>
      </w:tr>
    </w:tbl>
    <w:p w14:paraId="4F3C72A4" w14:textId="77777777" w:rsidR="0038421F" w:rsidRPr="0038421F" w:rsidRDefault="0038421F" w:rsidP="0038421F">
      <w:pPr>
        <w:spacing w:after="0" w:line="240" w:lineRule="auto"/>
        <w:jc w:val="both"/>
        <w:rPr>
          <w:rFonts w:ascii="Times New Roman" w:hAnsi="Times New Roman"/>
          <w:b/>
          <w:sz w:val="24"/>
          <w:szCs w:val="24"/>
          <w:lang w:eastAsia="zh-CN"/>
        </w:rPr>
      </w:pPr>
    </w:p>
    <w:p w14:paraId="5D06EE1E" w14:textId="77777777" w:rsidR="0038421F" w:rsidRPr="0038421F" w:rsidRDefault="0038421F" w:rsidP="0038421F">
      <w:pPr>
        <w:spacing w:after="0" w:line="240" w:lineRule="auto"/>
        <w:jc w:val="both"/>
        <w:rPr>
          <w:rFonts w:ascii="Times New Roman" w:hAnsi="Times New Roman"/>
          <w:b/>
          <w:i/>
          <w:sz w:val="24"/>
          <w:szCs w:val="24"/>
          <w:lang w:eastAsia="zh-CN"/>
        </w:rPr>
      </w:pPr>
      <w:r w:rsidRPr="0038421F">
        <w:rPr>
          <w:rFonts w:ascii="Times New Roman" w:hAnsi="Times New Roman"/>
          <w:b/>
          <w:sz w:val="24"/>
          <w:szCs w:val="24"/>
          <w:lang w:eastAsia="zh-CN"/>
        </w:rPr>
        <w:t>Всего к оплате:</w:t>
      </w:r>
      <w:r w:rsidRPr="0038421F">
        <w:rPr>
          <w:rFonts w:ascii="Times New Roman" w:hAnsi="Times New Roman"/>
          <w:bCs/>
          <w:sz w:val="24"/>
          <w:szCs w:val="24"/>
          <w:lang w:eastAsia="zh-CN"/>
        </w:rPr>
        <w:t xml:space="preserve"> </w:t>
      </w:r>
      <w:r w:rsidRPr="0038421F">
        <w:rPr>
          <w:rFonts w:ascii="Times New Roman" w:hAnsi="Times New Roman"/>
          <w:b/>
          <w:sz w:val="24"/>
          <w:szCs w:val="24"/>
          <w:lang w:eastAsia="zh-CN"/>
        </w:rPr>
        <w:t>__________</w:t>
      </w:r>
      <w:proofErr w:type="gramStart"/>
      <w:r w:rsidRPr="0038421F">
        <w:rPr>
          <w:rFonts w:ascii="Times New Roman" w:hAnsi="Times New Roman"/>
          <w:b/>
          <w:sz w:val="24"/>
          <w:szCs w:val="24"/>
          <w:lang w:eastAsia="zh-CN"/>
        </w:rPr>
        <w:t>_,_</w:t>
      </w:r>
      <w:proofErr w:type="gramEnd"/>
      <w:r w:rsidRPr="0038421F">
        <w:rPr>
          <w:rFonts w:ascii="Times New Roman" w:hAnsi="Times New Roman"/>
          <w:b/>
          <w:sz w:val="24"/>
          <w:szCs w:val="24"/>
          <w:lang w:eastAsia="zh-CN"/>
        </w:rPr>
        <w:t>___ (сумма прописью) рублей ___ копеек.</w:t>
      </w:r>
    </w:p>
    <w:p w14:paraId="6DE9EE5B" w14:textId="77777777" w:rsidR="0038421F" w:rsidRPr="0038421F" w:rsidRDefault="0038421F" w:rsidP="0038421F">
      <w:pPr>
        <w:spacing w:after="0" w:line="240" w:lineRule="auto"/>
        <w:jc w:val="both"/>
        <w:rPr>
          <w:rFonts w:ascii="Times New Roman" w:hAnsi="Times New Roman"/>
          <w:sz w:val="24"/>
          <w:szCs w:val="24"/>
          <w:lang w:eastAsia="zh-CN"/>
        </w:rPr>
      </w:pPr>
      <w:r w:rsidRPr="0038421F">
        <w:rPr>
          <w:rFonts w:ascii="Times New Roman" w:hAnsi="Times New Roman"/>
          <w:sz w:val="24"/>
          <w:szCs w:val="24"/>
          <w:lang w:eastAsia="zh-CN"/>
        </w:rPr>
        <w:t>В том числе НДС: __________</w:t>
      </w:r>
      <w:proofErr w:type="gramStart"/>
      <w:r w:rsidRPr="0038421F">
        <w:rPr>
          <w:rFonts w:ascii="Times New Roman" w:hAnsi="Times New Roman"/>
          <w:sz w:val="24"/>
          <w:szCs w:val="24"/>
          <w:lang w:eastAsia="zh-CN"/>
        </w:rPr>
        <w:t>_,_</w:t>
      </w:r>
      <w:proofErr w:type="gramEnd"/>
      <w:r w:rsidRPr="0038421F">
        <w:rPr>
          <w:rFonts w:ascii="Times New Roman" w:hAnsi="Times New Roman"/>
          <w:sz w:val="24"/>
          <w:szCs w:val="24"/>
          <w:lang w:eastAsia="zh-CN"/>
        </w:rPr>
        <w:t>___ (сумма прописью) рублей ___ копеек.</w:t>
      </w:r>
    </w:p>
    <w:p w14:paraId="426A03C2" w14:textId="77777777" w:rsidR="0038421F" w:rsidRPr="0038421F" w:rsidRDefault="0038421F" w:rsidP="0038421F">
      <w:pPr>
        <w:spacing w:after="0" w:line="240" w:lineRule="auto"/>
        <w:ind w:firstLine="709"/>
        <w:jc w:val="both"/>
        <w:rPr>
          <w:rFonts w:ascii="Times New Roman" w:eastAsia="Times New Roman" w:hAnsi="Times New Roman"/>
          <w:b/>
          <w:sz w:val="24"/>
          <w:szCs w:val="24"/>
          <w:highlight w:val="yellow"/>
          <w:shd w:val="clear" w:color="auto" w:fill="F9FAFB"/>
          <w:lang w:eastAsia="ru-RU"/>
        </w:rPr>
      </w:pPr>
    </w:p>
    <w:p w14:paraId="6DF70AAD" w14:textId="77777777" w:rsidR="00671A81" w:rsidRPr="00671A81" w:rsidRDefault="00671A81" w:rsidP="00671A81">
      <w:pPr>
        <w:spacing w:after="0" w:line="240" w:lineRule="auto"/>
        <w:jc w:val="both"/>
        <w:rPr>
          <w:rFonts w:ascii="Times New Roman" w:eastAsia="SimSun" w:hAnsi="Times New Roman"/>
          <w:lang w:eastAsia="ru-RU"/>
        </w:rPr>
      </w:pPr>
      <w:r w:rsidRPr="00671A81">
        <w:rPr>
          <w:rFonts w:ascii="Times New Roman" w:eastAsia="SimSun" w:hAnsi="Times New Roman"/>
          <w:b/>
          <w:bCs/>
          <w:lang w:eastAsia="ru-RU"/>
        </w:rPr>
        <w:t>2. Место поставки товара:</w:t>
      </w:r>
      <w:r w:rsidRPr="00671A81">
        <w:rPr>
          <w:rFonts w:ascii="Times New Roman" w:eastAsia="SimSun" w:hAnsi="Times New Roman"/>
          <w:lang w:eastAsia="ru-RU"/>
        </w:rPr>
        <w:t xml:space="preserve"> 628259, Ханты-Мансийский Автономный округ - Югра, р-н Советский </w:t>
      </w:r>
      <w:proofErr w:type="spellStart"/>
      <w:r w:rsidRPr="00671A81">
        <w:rPr>
          <w:rFonts w:ascii="Times New Roman" w:eastAsia="SimSun" w:hAnsi="Times New Roman"/>
          <w:lang w:eastAsia="ru-RU"/>
        </w:rPr>
        <w:t>пгт</w:t>
      </w:r>
      <w:proofErr w:type="spellEnd"/>
      <w:r w:rsidRPr="00671A81">
        <w:rPr>
          <w:rFonts w:ascii="Times New Roman" w:eastAsia="SimSun" w:hAnsi="Times New Roman"/>
          <w:lang w:eastAsia="ru-RU"/>
        </w:rPr>
        <w:t xml:space="preserve"> Таежный, </w:t>
      </w:r>
      <w:proofErr w:type="spellStart"/>
      <w:r w:rsidRPr="00671A81">
        <w:rPr>
          <w:rFonts w:ascii="Times New Roman" w:eastAsia="SimSun" w:hAnsi="Times New Roman"/>
          <w:lang w:eastAsia="ru-RU"/>
        </w:rPr>
        <w:t>ул</w:t>
      </w:r>
      <w:proofErr w:type="spellEnd"/>
      <w:r w:rsidRPr="00671A81">
        <w:rPr>
          <w:rFonts w:ascii="Times New Roman" w:eastAsia="SimSun" w:hAnsi="Times New Roman"/>
          <w:lang w:eastAsia="ru-RU"/>
        </w:rPr>
        <w:t xml:space="preserve"> Коммунистическая, 7</w:t>
      </w:r>
    </w:p>
    <w:p w14:paraId="396175BA" w14:textId="77777777" w:rsidR="00671A81" w:rsidRPr="00671A81" w:rsidRDefault="00671A81" w:rsidP="00671A81">
      <w:pPr>
        <w:spacing w:after="0" w:line="240" w:lineRule="auto"/>
        <w:jc w:val="both"/>
        <w:rPr>
          <w:rFonts w:ascii="Times New Roman" w:eastAsia="SimSun" w:hAnsi="Times New Roman"/>
          <w:lang w:eastAsia="ru-RU"/>
        </w:rPr>
      </w:pPr>
      <w:r w:rsidRPr="00671A81">
        <w:rPr>
          <w:rFonts w:ascii="Times New Roman" w:eastAsia="SimSun" w:hAnsi="Times New Roman"/>
          <w:b/>
          <w:bCs/>
          <w:lang w:eastAsia="ru-RU"/>
        </w:rPr>
        <w:t>3. Срок поставки товара:</w:t>
      </w:r>
      <w:r w:rsidRPr="00671A81">
        <w:rPr>
          <w:rFonts w:ascii="Times New Roman" w:eastAsia="SimSun" w:hAnsi="Times New Roman"/>
          <w:lang w:eastAsia="ru-RU"/>
        </w:rPr>
        <w:t xml:space="preserve"> в течение 20-ти календарных дней с момента заключения договора.</w:t>
      </w:r>
    </w:p>
    <w:p w14:paraId="6AEE232E" w14:textId="77777777" w:rsidR="00671A81" w:rsidRPr="00671A81" w:rsidRDefault="00671A81" w:rsidP="00671A81">
      <w:pPr>
        <w:spacing w:after="0" w:line="240" w:lineRule="auto"/>
        <w:jc w:val="both"/>
        <w:rPr>
          <w:rFonts w:ascii="Times New Roman" w:eastAsia="SimSun" w:hAnsi="Times New Roman"/>
          <w:lang w:eastAsia="ru-RU"/>
        </w:rPr>
      </w:pPr>
      <w:r w:rsidRPr="00671A81">
        <w:rPr>
          <w:rFonts w:ascii="Times New Roman" w:eastAsia="SimSun" w:hAnsi="Times New Roman"/>
          <w:lang w:eastAsia="ru-RU"/>
        </w:rPr>
        <w:t>3.1. В стоимость товара включена: доставка товара, погрузочно-разгрузочные работы до конкретного места, указанного Заказчиком.</w:t>
      </w:r>
    </w:p>
    <w:p w14:paraId="4CC887E8" w14:textId="77777777" w:rsidR="00671A81" w:rsidRPr="00671A81" w:rsidRDefault="00671A81" w:rsidP="00671A81">
      <w:pPr>
        <w:spacing w:after="0" w:line="240" w:lineRule="auto"/>
        <w:jc w:val="both"/>
        <w:rPr>
          <w:rFonts w:ascii="Times New Roman" w:eastAsia="Times New Roman" w:hAnsi="Times New Roman"/>
          <w:lang w:eastAsia="ru-RU"/>
        </w:rPr>
      </w:pPr>
      <w:r w:rsidRPr="00671A81">
        <w:rPr>
          <w:rFonts w:ascii="Times New Roman" w:eastAsia="Times New Roman" w:hAnsi="Times New Roman"/>
          <w:b/>
          <w:bCs/>
          <w:color w:val="000000"/>
          <w:lang w:eastAsia="ru-RU"/>
        </w:rPr>
        <w:t>4. Требования к качеству, безопасности поставляемого товара:</w:t>
      </w:r>
    </w:p>
    <w:p w14:paraId="4412B436" w14:textId="77777777" w:rsidR="00671A81" w:rsidRPr="00671A81" w:rsidRDefault="00671A81" w:rsidP="00671A81">
      <w:pPr>
        <w:spacing w:after="0" w:line="240" w:lineRule="auto"/>
        <w:jc w:val="both"/>
        <w:rPr>
          <w:rFonts w:ascii="Times New Roman" w:eastAsia="Times New Roman" w:hAnsi="Times New Roman"/>
          <w:lang w:eastAsia="ru-RU"/>
        </w:rPr>
      </w:pPr>
      <w:r w:rsidRPr="00671A81">
        <w:rPr>
          <w:rFonts w:ascii="Times New Roman" w:eastAsia="Times New Roman" w:hAnsi="Times New Roman"/>
          <w:color w:val="000000"/>
          <w:lang w:eastAsia="ru-RU"/>
        </w:rPr>
        <w:t xml:space="preserve">4.1. Поставляемый товар должен соответствовать заданным функциональным и качественным характеристикам; </w:t>
      </w:r>
    </w:p>
    <w:p w14:paraId="1C9848CC" w14:textId="77777777" w:rsidR="00671A81" w:rsidRPr="00671A81" w:rsidRDefault="00671A81" w:rsidP="00671A81">
      <w:pPr>
        <w:spacing w:after="0" w:line="240" w:lineRule="auto"/>
        <w:jc w:val="both"/>
        <w:rPr>
          <w:rFonts w:ascii="Times New Roman" w:eastAsia="Times New Roman" w:hAnsi="Times New Roman"/>
          <w:lang w:eastAsia="ru-RU"/>
        </w:rPr>
      </w:pPr>
      <w:r w:rsidRPr="00671A81">
        <w:rPr>
          <w:rFonts w:ascii="Times New Roman" w:eastAsia="Times New Roman" w:hAnsi="Times New Roman"/>
          <w:color w:val="000000"/>
          <w:lang w:eastAsia="ru-RU"/>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192D7109" w14:textId="77777777" w:rsidR="00671A81" w:rsidRPr="00671A81" w:rsidRDefault="00671A81" w:rsidP="00671A81">
      <w:pPr>
        <w:spacing w:after="0" w:line="240" w:lineRule="auto"/>
        <w:jc w:val="both"/>
        <w:rPr>
          <w:rFonts w:ascii="Times New Roman" w:eastAsia="Times New Roman" w:hAnsi="Times New Roman"/>
          <w:lang w:eastAsia="ru-RU"/>
        </w:rPr>
      </w:pPr>
      <w:r w:rsidRPr="00671A81">
        <w:rPr>
          <w:rFonts w:ascii="Times New Roman" w:eastAsia="Times New Roman" w:hAnsi="Times New Roman"/>
          <w:color w:val="000000"/>
          <w:lang w:eastAsia="ru-RU"/>
        </w:rPr>
        <w:t>4.3. Поставляемый Товар должен являться новым, ранее не использованным (все составные части Товара должны быть новыми), не должен иметь дефектов;</w:t>
      </w:r>
    </w:p>
    <w:p w14:paraId="7F561F36" w14:textId="77777777" w:rsidR="00671A81" w:rsidRPr="00671A81" w:rsidRDefault="00671A81" w:rsidP="00671A81">
      <w:pPr>
        <w:spacing w:after="0" w:line="240" w:lineRule="auto"/>
        <w:jc w:val="both"/>
        <w:rPr>
          <w:rFonts w:ascii="Times New Roman" w:eastAsia="Times New Roman" w:hAnsi="Times New Roman"/>
          <w:lang w:eastAsia="ru-RU"/>
        </w:rPr>
      </w:pPr>
      <w:r w:rsidRPr="00671A81">
        <w:rPr>
          <w:rFonts w:ascii="Times New Roman" w:eastAsia="Times New Roman" w:hAnsi="Times New Roman"/>
          <w:color w:val="000000"/>
          <w:lang w:eastAsia="ru-RU"/>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25F85C9F" w14:textId="77777777" w:rsidR="00671A81" w:rsidRPr="00671A81" w:rsidRDefault="00671A81" w:rsidP="00671A81">
      <w:pPr>
        <w:spacing w:after="0" w:line="240" w:lineRule="auto"/>
        <w:jc w:val="both"/>
        <w:rPr>
          <w:rFonts w:ascii="Times New Roman" w:eastAsia="Times New Roman" w:hAnsi="Times New Roman"/>
          <w:lang w:eastAsia="ru-RU"/>
        </w:rPr>
      </w:pPr>
      <w:r w:rsidRPr="00671A81">
        <w:rPr>
          <w:rFonts w:ascii="Times New Roman" w:eastAsia="Times New Roman" w:hAnsi="Times New Roman"/>
          <w:color w:val="000000"/>
          <w:lang w:eastAsia="ru-RU"/>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4405F8EF" w14:textId="77777777" w:rsidR="00671A81" w:rsidRPr="00671A81" w:rsidRDefault="00671A81" w:rsidP="00671A81">
      <w:pPr>
        <w:spacing w:after="0" w:line="240" w:lineRule="auto"/>
        <w:jc w:val="both"/>
        <w:rPr>
          <w:rFonts w:ascii="Times New Roman" w:eastAsia="Times New Roman" w:hAnsi="Times New Roman"/>
          <w:lang w:eastAsia="ru-RU"/>
        </w:rPr>
      </w:pPr>
      <w:r w:rsidRPr="00671A81">
        <w:rPr>
          <w:rFonts w:ascii="Times New Roman" w:eastAsia="Times New Roman" w:hAnsi="Times New Roman"/>
          <w:b/>
          <w:bCs/>
          <w:color w:val="000000"/>
          <w:lang w:eastAsia="ru-RU"/>
        </w:rPr>
        <w:t>5. Требования к упаковке и маркировке поставляемого товара:</w:t>
      </w:r>
    </w:p>
    <w:p w14:paraId="342BB301" w14:textId="77777777" w:rsidR="00671A81" w:rsidRPr="00671A81" w:rsidRDefault="00671A81" w:rsidP="00671A81">
      <w:pPr>
        <w:spacing w:after="0" w:line="240" w:lineRule="auto"/>
        <w:jc w:val="both"/>
        <w:rPr>
          <w:rFonts w:ascii="Times New Roman" w:eastAsia="Times New Roman" w:hAnsi="Times New Roman"/>
          <w:lang w:eastAsia="ru-RU"/>
        </w:rPr>
      </w:pPr>
      <w:r w:rsidRPr="00671A81">
        <w:rPr>
          <w:rFonts w:ascii="Times New Roman" w:eastAsia="Times New Roman" w:hAnsi="Times New Roman"/>
          <w:color w:val="000000"/>
          <w:lang w:eastAsia="ru-RU"/>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0B7F0076" w14:textId="77777777" w:rsidR="00671A81" w:rsidRPr="00671A81" w:rsidRDefault="00671A81" w:rsidP="00671A81">
      <w:pPr>
        <w:spacing w:after="0" w:line="240" w:lineRule="auto"/>
        <w:jc w:val="both"/>
        <w:rPr>
          <w:rFonts w:ascii="Times New Roman" w:eastAsia="Times New Roman" w:hAnsi="Times New Roman"/>
          <w:lang w:eastAsia="ru-RU"/>
        </w:rPr>
      </w:pPr>
      <w:r w:rsidRPr="00671A81">
        <w:rPr>
          <w:rFonts w:ascii="Times New Roman" w:eastAsia="Times New Roman" w:hAnsi="Times New Roman"/>
          <w:color w:val="000000"/>
          <w:lang w:eastAsia="ru-RU"/>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22417334" w14:textId="77777777" w:rsidR="00671A81" w:rsidRPr="00671A81" w:rsidRDefault="00671A81" w:rsidP="00671A81">
      <w:pPr>
        <w:spacing w:after="0" w:line="240" w:lineRule="auto"/>
        <w:jc w:val="both"/>
        <w:rPr>
          <w:rFonts w:ascii="Times New Roman" w:eastAsia="Times New Roman" w:hAnsi="Times New Roman"/>
          <w:lang w:eastAsia="ru-RU"/>
        </w:rPr>
      </w:pPr>
      <w:r w:rsidRPr="00671A81">
        <w:rPr>
          <w:rFonts w:ascii="Times New Roman" w:eastAsia="Times New Roman" w:hAnsi="Times New Roman"/>
          <w:color w:val="000000"/>
          <w:lang w:eastAsia="ru-RU"/>
        </w:rPr>
        <w:t>5.3. Поставщик несет ответственность за ненадлежащую упаковку, не обеспечивающую сохранность товара при его хранении и транспортировании;</w:t>
      </w:r>
    </w:p>
    <w:p w14:paraId="43ED5E8B" w14:textId="77777777" w:rsidR="00671A81" w:rsidRPr="00671A81" w:rsidRDefault="00671A81" w:rsidP="00671A81">
      <w:pPr>
        <w:spacing w:after="0" w:line="240" w:lineRule="auto"/>
        <w:jc w:val="both"/>
        <w:rPr>
          <w:rFonts w:ascii="Times New Roman" w:eastAsia="Times New Roman" w:hAnsi="Times New Roman"/>
          <w:lang w:eastAsia="ru-RU"/>
        </w:rPr>
      </w:pPr>
      <w:r w:rsidRPr="00671A81">
        <w:rPr>
          <w:rFonts w:ascii="Times New Roman" w:eastAsia="Times New Roman" w:hAnsi="Times New Roman"/>
          <w:color w:val="000000"/>
          <w:lang w:eastAsia="ru-RU"/>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0450CD5F" w14:textId="77777777" w:rsidR="00671A81" w:rsidRPr="00671A81" w:rsidRDefault="00671A81" w:rsidP="00671A81">
      <w:pPr>
        <w:spacing w:after="0" w:line="240" w:lineRule="auto"/>
        <w:jc w:val="both"/>
        <w:rPr>
          <w:rFonts w:ascii="Times New Roman" w:eastAsia="Times New Roman" w:hAnsi="Times New Roman"/>
          <w:lang w:eastAsia="ru-RU"/>
        </w:rPr>
      </w:pPr>
      <w:r w:rsidRPr="00671A81">
        <w:rPr>
          <w:rFonts w:ascii="Times New Roman" w:eastAsia="Times New Roman" w:hAnsi="Times New Roman"/>
          <w:b/>
          <w:bCs/>
          <w:color w:val="000000"/>
          <w:lang w:eastAsia="ru-RU"/>
        </w:rPr>
        <w:t>6. Требования к гарантийному сроку товара и (или) объему предоставления гарантий качества товара:</w:t>
      </w:r>
    </w:p>
    <w:p w14:paraId="2AE364F1" w14:textId="77777777" w:rsidR="00671A81" w:rsidRPr="00671A81" w:rsidRDefault="00671A81" w:rsidP="00671A81">
      <w:pPr>
        <w:spacing w:after="0" w:line="240" w:lineRule="auto"/>
        <w:jc w:val="both"/>
        <w:rPr>
          <w:rFonts w:ascii="Times New Roman" w:eastAsia="Times New Roman" w:hAnsi="Times New Roman"/>
          <w:lang w:eastAsia="ru-RU"/>
        </w:rPr>
      </w:pPr>
      <w:r w:rsidRPr="00671A81">
        <w:rPr>
          <w:rFonts w:ascii="Times New Roman" w:eastAsia="Times New Roman" w:hAnsi="Times New Roman"/>
          <w:color w:val="000000"/>
          <w:lang w:eastAsia="ru-RU"/>
        </w:rPr>
        <w:t xml:space="preserve">6.1. Гарантия качества товара - в соответствии с гарантийным сроком, установленным производителем. </w:t>
      </w:r>
    </w:p>
    <w:p w14:paraId="70A44A90" w14:textId="77777777" w:rsidR="00671A81" w:rsidRPr="00671A81" w:rsidRDefault="00671A81" w:rsidP="00671A81">
      <w:pPr>
        <w:spacing w:after="0" w:line="240" w:lineRule="auto"/>
        <w:jc w:val="both"/>
        <w:rPr>
          <w:rFonts w:ascii="Times New Roman" w:eastAsia="Times New Roman" w:hAnsi="Times New Roman"/>
          <w:lang w:eastAsia="ru-RU"/>
        </w:rPr>
      </w:pPr>
      <w:r w:rsidRPr="00671A81">
        <w:rPr>
          <w:rFonts w:ascii="Times New Roman" w:eastAsia="Times New Roman" w:hAnsi="Times New Roman"/>
          <w:color w:val="000000"/>
          <w:lang w:eastAsia="ru-RU"/>
        </w:rPr>
        <w:t>6.2. Гарантийные обязательства должны распространяться на каждую единицу товара с момента приемки товара Заказчиком.</w:t>
      </w:r>
    </w:p>
    <w:p w14:paraId="69CD6E6C" w14:textId="77777777" w:rsidR="00671A81" w:rsidRPr="00671A81" w:rsidRDefault="00671A81" w:rsidP="00671A81">
      <w:pPr>
        <w:spacing w:after="0" w:line="240" w:lineRule="auto"/>
        <w:jc w:val="both"/>
        <w:rPr>
          <w:rFonts w:ascii="Times New Roman" w:eastAsia="Times New Roman" w:hAnsi="Times New Roman"/>
          <w:lang w:eastAsia="ru-RU"/>
        </w:rPr>
      </w:pPr>
      <w:r w:rsidRPr="00671A81">
        <w:rPr>
          <w:rFonts w:ascii="Times New Roman" w:eastAsia="Times New Roman" w:hAnsi="Times New Roman"/>
          <w:color w:val="000000"/>
          <w:lang w:eastAsia="ru-RU"/>
        </w:rPr>
        <w:t xml:space="preserve">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w:t>
      </w:r>
      <w:r w:rsidRPr="00671A81">
        <w:rPr>
          <w:rFonts w:ascii="Times New Roman" w:eastAsia="Times New Roman" w:hAnsi="Times New Roman"/>
          <w:color w:val="000000"/>
          <w:lang w:eastAsia="ru-RU"/>
        </w:rPr>
        <w:lastRenderedPageBreak/>
        <w:t>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66872454" w14:textId="77777777" w:rsidR="0038421F" w:rsidRPr="00671A81" w:rsidRDefault="0038421F" w:rsidP="0038421F">
      <w:pPr>
        <w:pBdr>
          <w:top w:val="nil"/>
          <w:left w:val="nil"/>
          <w:bottom w:val="nil"/>
          <w:right w:val="nil"/>
          <w:between w:val="nil"/>
        </w:pBdr>
        <w:spacing w:after="0" w:line="240" w:lineRule="auto"/>
        <w:jc w:val="center"/>
        <w:rPr>
          <w:rFonts w:ascii="Times New Roman" w:eastAsia="Times New Roman" w:hAnsi="Times New Roman"/>
          <w:color w:val="000000"/>
          <w:lang w:eastAsia="ru-RU"/>
        </w:rPr>
      </w:pPr>
    </w:p>
    <w:p w14:paraId="69899E81" w14:textId="77777777" w:rsidR="0038421F" w:rsidRPr="0038421F" w:rsidRDefault="0038421F" w:rsidP="0038421F">
      <w:pPr>
        <w:spacing w:after="0" w:line="240" w:lineRule="auto"/>
        <w:jc w:val="both"/>
        <w:rPr>
          <w:rFonts w:ascii="Times New Roman" w:hAnsi="Times New Roman"/>
          <w:sz w:val="20"/>
          <w:szCs w:val="20"/>
          <w:lang w:eastAsia="zh-CN"/>
        </w:rPr>
      </w:pPr>
    </w:p>
    <w:tbl>
      <w:tblPr>
        <w:tblW w:w="0" w:type="auto"/>
        <w:tblLook w:val="04A0" w:firstRow="1" w:lastRow="0" w:firstColumn="1" w:lastColumn="0" w:noHBand="0" w:noVBand="1"/>
      </w:tblPr>
      <w:tblGrid>
        <w:gridCol w:w="5082"/>
        <w:gridCol w:w="4980"/>
      </w:tblGrid>
      <w:tr w:rsidR="00D50D5F" w:rsidRPr="00D50D5F" w14:paraId="550AF345" w14:textId="77777777" w:rsidTr="002A2470">
        <w:trPr>
          <w:trHeight w:val="279"/>
        </w:trPr>
        <w:tc>
          <w:tcPr>
            <w:tcW w:w="5211" w:type="dxa"/>
            <w:hideMark/>
          </w:tcPr>
          <w:p w14:paraId="5024217B" w14:textId="77777777" w:rsidR="00D50D5F" w:rsidRPr="00D50D5F" w:rsidRDefault="00D50D5F" w:rsidP="00D50D5F">
            <w:pPr>
              <w:widowControl w:val="0"/>
              <w:autoSpaceDE w:val="0"/>
              <w:autoSpaceDN w:val="0"/>
              <w:spacing w:after="0" w:line="240" w:lineRule="auto"/>
              <w:jc w:val="center"/>
              <w:rPr>
                <w:rFonts w:ascii="Times New Roman" w:eastAsia="Courier New" w:hAnsi="Times New Roman"/>
                <w:sz w:val="24"/>
                <w:lang w:eastAsia="ru-RU"/>
              </w:rPr>
            </w:pPr>
            <w:r w:rsidRPr="00D50D5F">
              <w:rPr>
                <w:rFonts w:ascii="Times New Roman" w:eastAsia="Courier New" w:hAnsi="Times New Roman"/>
                <w:sz w:val="24"/>
                <w:lang w:eastAsia="ru-RU"/>
              </w:rPr>
              <w:t>«Заказчик»</w:t>
            </w:r>
          </w:p>
        </w:tc>
        <w:tc>
          <w:tcPr>
            <w:tcW w:w="5103" w:type="dxa"/>
            <w:hideMark/>
          </w:tcPr>
          <w:p w14:paraId="15255A6E" w14:textId="443C91DC" w:rsidR="00D50D5F" w:rsidRPr="00D50D5F" w:rsidRDefault="00D50D5F" w:rsidP="00D50D5F">
            <w:pPr>
              <w:widowControl w:val="0"/>
              <w:autoSpaceDE w:val="0"/>
              <w:autoSpaceDN w:val="0"/>
              <w:spacing w:after="0" w:line="240" w:lineRule="auto"/>
              <w:jc w:val="center"/>
              <w:rPr>
                <w:rFonts w:ascii="Times New Roman" w:eastAsia="Courier New" w:hAnsi="Times New Roman"/>
                <w:sz w:val="24"/>
                <w:lang w:eastAsia="ru-RU"/>
              </w:rPr>
            </w:pPr>
            <w:r w:rsidRPr="00D50D5F">
              <w:rPr>
                <w:rFonts w:ascii="Times New Roman" w:eastAsia="Courier New" w:hAnsi="Times New Roman"/>
                <w:sz w:val="24"/>
                <w:lang w:eastAsia="ru-RU"/>
              </w:rPr>
              <w:t>«</w:t>
            </w:r>
            <w:r>
              <w:rPr>
                <w:rFonts w:ascii="Times New Roman" w:eastAsia="Courier New" w:hAnsi="Times New Roman"/>
                <w:sz w:val="24"/>
                <w:lang w:eastAsia="ru-RU"/>
              </w:rPr>
              <w:t>Поставщик</w:t>
            </w:r>
            <w:r w:rsidRPr="00D50D5F">
              <w:rPr>
                <w:rFonts w:ascii="Times New Roman" w:eastAsia="Courier New" w:hAnsi="Times New Roman"/>
                <w:sz w:val="24"/>
                <w:lang w:eastAsia="ru-RU"/>
              </w:rPr>
              <w:t>»</w:t>
            </w:r>
          </w:p>
        </w:tc>
      </w:tr>
      <w:tr w:rsidR="00D50D5F" w:rsidRPr="00D50D5F" w14:paraId="34710183" w14:textId="77777777" w:rsidTr="002A2470">
        <w:trPr>
          <w:trHeight w:val="787"/>
        </w:trPr>
        <w:tc>
          <w:tcPr>
            <w:tcW w:w="5211" w:type="dxa"/>
          </w:tcPr>
          <w:p w14:paraId="13951F91" w14:textId="52875DE0" w:rsidR="00D50D5F" w:rsidRPr="00D50D5F" w:rsidRDefault="00D50D5F" w:rsidP="00D50D5F">
            <w:pPr>
              <w:widowControl w:val="0"/>
              <w:shd w:val="clear" w:color="auto" w:fill="FFFFFF"/>
              <w:spacing w:after="0" w:line="240" w:lineRule="auto"/>
              <w:jc w:val="both"/>
              <w:rPr>
                <w:rFonts w:ascii="Times New Roman" w:eastAsia="Courier New" w:hAnsi="Times New Roman"/>
                <w:bCs/>
                <w:color w:val="000000"/>
                <w:sz w:val="24"/>
                <w:lang w:eastAsia="ru-RU"/>
              </w:rPr>
            </w:pPr>
            <w:r w:rsidRPr="00D50D5F">
              <w:rPr>
                <w:rFonts w:ascii="Times New Roman" w:eastAsia="Courier New" w:hAnsi="Times New Roman"/>
                <w:bCs/>
                <w:color w:val="000000"/>
                <w:sz w:val="24"/>
                <w:lang w:eastAsia="ru-RU"/>
              </w:rPr>
              <w:t>МАОУ «</w:t>
            </w:r>
            <w:r w:rsidR="007D744F">
              <w:rPr>
                <w:rFonts w:ascii="Times New Roman" w:eastAsia="Courier New" w:hAnsi="Times New Roman"/>
                <w:bCs/>
                <w:color w:val="000000"/>
                <w:sz w:val="24"/>
                <w:lang w:eastAsia="ru-RU"/>
              </w:rPr>
              <w:t>С</w:t>
            </w:r>
            <w:r w:rsidRPr="00D50D5F">
              <w:rPr>
                <w:rFonts w:ascii="Times New Roman" w:eastAsia="Courier New" w:hAnsi="Times New Roman"/>
                <w:bCs/>
                <w:color w:val="000000"/>
                <w:sz w:val="24"/>
                <w:lang w:eastAsia="ru-RU"/>
              </w:rPr>
              <w:t>ОШ</w:t>
            </w:r>
            <w:r w:rsidR="007D744F">
              <w:rPr>
                <w:rFonts w:ascii="Times New Roman" w:eastAsia="Courier New" w:hAnsi="Times New Roman"/>
                <w:bCs/>
                <w:color w:val="000000"/>
                <w:sz w:val="24"/>
                <w:lang w:eastAsia="ru-RU"/>
              </w:rPr>
              <w:t xml:space="preserve"> </w:t>
            </w:r>
            <w:proofErr w:type="spellStart"/>
            <w:r w:rsidR="007D744F">
              <w:rPr>
                <w:rFonts w:ascii="Times New Roman" w:eastAsia="Courier New" w:hAnsi="Times New Roman"/>
                <w:bCs/>
                <w:color w:val="000000"/>
                <w:sz w:val="24"/>
                <w:lang w:eastAsia="ru-RU"/>
              </w:rPr>
              <w:t>пгт.Таёжный</w:t>
            </w:r>
            <w:proofErr w:type="spellEnd"/>
            <w:r w:rsidRPr="00D50D5F">
              <w:rPr>
                <w:rFonts w:ascii="Times New Roman" w:eastAsia="Courier New" w:hAnsi="Times New Roman"/>
                <w:bCs/>
                <w:color w:val="000000"/>
                <w:sz w:val="24"/>
                <w:lang w:eastAsia="ru-RU"/>
              </w:rPr>
              <w:t>»</w:t>
            </w:r>
          </w:p>
          <w:p w14:paraId="0BD5AFCB" w14:textId="77777777" w:rsidR="00D50D5F" w:rsidRPr="00D50D5F" w:rsidRDefault="00D50D5F" w:rsidP="00D50D5F">
            <w:pPr>
              <w:widowControl w:val="0"/>
              <w:autoSpaceDE w:val="0"/>
              <w:autoSpaceDN w:val="0"/>
              <w:spacing w:after="0" w:line="240" w:lineRule="auto"/>
              <w:ind w:firstLine="708"/>
              <w:jc w:val="both"/>
              <w:rPr>
                <w:rFonts w:ascii="Times New Roman" w:eastAsia="Courier New" w:hAnsi="Times New Roman"/>
                <w:sz w:val="24"/>
                <w:lang w:eastAsia="ru-RU"/>
              </w:rPr>
            </w:pPr>
          </w:p>
          <w:p w14:paraId="1FC5B30C" w14:textId="77777777" w:rsidR="00D50D5F" w:rsidRPr="00D50D5F" w:rsidRDefault="00D50D5F" w:rsidP="00D50D5F">
            <w:pPr>
              <w:widowControl w:val="0"/>
              <w:autoSpaceDE w:val="0"/>
              <w:autoSpaceDN w:val="0"/>
              <w:spacing w:after="0" w:line="240" w:lineRule="auto"/>
              <w:jc w:val="both"/>
              <w:rPr>
                <w:rFonts w:ascii="Times New Roman" w:eastAsia="Courier New" w:hAnsi="Times New Roman"/>
                <w:sz w:val="24"/>
                <w:lang w:eastAsia="ru-RU"/>
              </w:rPr>
            </w:pPr>
            <w:r w:rsidRPr="00D50D5F">
              <w:rPr>
                <w:rFonts w:ascii="Times New Roman" w:eastAsia="Courier New" w:hAnsi="Times New Roman"/>
                <w:sz w:val="24"/>
                <w:lang w:eastAsia="ru-RU"/>
              </w:rPr>
              <w:t>______________________/_____________</w:t>
            </w:r>
          </w:p>
          <w:p w14:paraId="7E72A4F4" w14:textId="77777777" w:rsidR="00D50D5F" w:rsidRPr="00D50D5F" w:rsidRDefault="00D50D5F" w:rsidP="00D50D5F">
            <w:pPr>
              <w:widowControl w:val="0"/>
              <w:autoSpaceDE w:val="0"/>
              <w:autoSpaceDN w:val="0"/>
              <w:spacing w:after="0" w:line="240" w:lineRule="auto"/>
              <w:jc w:val="both"/>
              <w:rPr>
                <w:rFonts w:ascii="Times New Roman" w:eastAsia="Courier New" w:hAnsi="Times New Roman"/>
                <w:sz w:val="24"/>
                <w:lang w:eastAsia="ru-RU"/>
              </w:rPr>
            </w:pPr>
            <w:r w:rsidRPr="00D50D5F">
              <w:rPr>
                <w:rFonts w:ascii="Times New Roman" w:eastAsia="Courier New" w:hAnsi="Times New Roman"/>
                <w:bCs/>
                <w:sz w:val="24"/>
                <w:lang w:eastAsia="ru-RU"/>
              </w:rPr>
              <w:t>(подписано электронной подписью)</w:t>
            </w:r>
          </w:p>
        </w:tc>
        <w:tc>
          <w:tcPr>
            <w:tcW w:w="5103" w:type="dxa"/>
          </w:tcPr>
          <w:p w14:paraId="0F2F1D6E" w14:textId="77777777" w:rsidR="00D50D5F" w:rsidRPr="00D50D5F" w:rsidRDefault="00D50D5F" w:rsidP="00D50D5F">
            <w:pPr>
              <w:widowControl w:val="0"/>
              <w:spacing w:after="0" w:line="240" w:lineRule="auto"/>
              <w:ind w:firstLine="50"/>
              <w:jc w:val="both"/>
              <w:rPr>
                <w:rFonts w:ascii="Times New Roman" w:eastAsia="Courier New" w:hAnsi="Times New Roman"/>
                <w:b/>
                <w:bCs/>
                <w:sz w:val="24"/>
                <w:lang w:eastAsia="ru-RU"/>
              </w:rPr>
            </w:pPr>
            <w:r w:rsidRPr="00D50D5F">
              <w:rPr>
                <w:rFonts w:ascii="Times New Roman" w:eastAsia="Courier New" w:hAnsi="Times New Roman"/>
                <w:sz w:val="24"/>
                <w:lang w:eastAsia="ru-RU"/>
              </w:rPr>
              <w:t>_______________</w:t>
            </w:r>
          </w:p>
          <w:p w14:paraId="1D88B0F2" w14:textId="77777777" w:rsidR="00D50D5F" w:rsidRPr="00D50D5F" w:rsidRDefault="00D50D5F" w:rsidP="00D50D5F">
            <w:pPr>
              <w:widowControl w:val="0"/>
              <w:autoSpaceDE w:val="0"/>
              <w:autoSpaceDN w:val="0"/>
              <w:spacing w:after="0" w:line="240" w:lineRule="auto"/>
              <w:ind w:firstLine="50"/>
              <w:jc w:val="both"/>
              <w:rPr>
                <w:rFonts w:ascii="Times New Roman" w:eastAsia="Courier New" w:hAnsi="Times New Roman"/>
                <w:sz w:val="24"/>
                <w:lang w:eastAsia="ru-RU"/>
              </w:rPr>
            </w:pPr>
          </w:p>
          <w:p w14:paraId="1FF8FF4B" w14:textId="77777777" w:rsidR="00D50D5F" w:rsidRPr="00D50D5F" w:rsidRDefault="00D50D5F" w:rsidP="00D50D5F">
            <w:pPr>
              <w:widowControl w:val="0"/>
              <w:autoSpaceDE w:val="0"/>
              <w:autoSpaceDN w:val="0"/>
              <w:spacing w:after="0" w:line="240" w:lineRule="auto"/>
              <w:ind w:firstLine="50"/>
              <w:jc w:val="both"/>
              <w:rPr>
                <w:rFonts w:ascii="Times New Roman" w:eastAsia="Courier New" w:hAnsi="Times New Roman"/>
                <w:sz w:val="24"/>
                <w:lang w:eastAsia="ru-RU"/>
              </w:rPr>
            </w:pPr>
            <w:r w:rsidRPr="00D50D5F">
              <w:rPr>
                <w:rFonts w:ascii="Times New Roman" w:eastAsia="Courier New" w:hAnsi="Times New Roman"/>
                <w:sz w:val="24"/>
                <w:lang w:eastAsia="ru-RU"/>
              </w:rPr>
              <w:t>______________________/____________</w:t>
            </w:r>
          </w:p>
          <w:p w14:paraId="2E66AFBF" w14:textId="77777777" w:rsidR="00D50D5F" w:rsidRPr="00D50D5F" w:rsidRDefault="00D50D5F" w:rsidP="00D50D5F">
            <w:pPr>
              <w:widowControl w:val="0"/>
              <w:spacing w:after="0" w:line="240" w:lineRule="auto"/>
              <w:ind w:firstLine="50"/>
              <w:jc w:val="both"/>
              <w:rPr>
                <w:rFonts w:ascii="Times New Roman" w:eastAsia="Courier New" w:hAnsi="Times New Roman"/>
                <w:sz w:val="24"/>
                <w:lang w:eastAsia="ru-RU"/>
              </w:rPr>
            </w:pPr>
            <w:r w:rsidRPr="00D50D5F">
              <w:rPr>
                <w:rFonts w:ascii="Times New Roman" w:eastAsia="Courier New" w:hAnsi="Times New Roman"/>
                <w:bCs/>
                <w:sz w:val="24"/>
                <w:lang w:eastAsia="ru-RU"/>
              </w:rPr>
              <w:t>(подписано электронной подписью)</w:t>
            </w:r>
          </w:p>
        </w:tc>
      </w:tr>
    </w:tbl>
    <w:p w14:paraId="42B54C4E" w14:textId="77777777" w:rsidR="00144737" w:rsidRDefault="00144737">
      <w:pPr>
        <w:widowControl w:val="0"/>
        <w:spacing w:after="0" w:line="240" w:lineRule="auto"/>
        <w:jc w:val="right"/>
        <w:rPr>
          <w:rFonts w:ascii="Times New Roman" w:eastAsia="Courier New" w:hAnsi="Times New Roman"/>
          <w:sz w:val="24"/>
          <w:szCs w:val="24"/>
          <w:lang w:eastAsia="ru-RU"/>
        </w:rPr>
        <w:sectPr w:rsidR="00144737">
          <w:pgSz w:w="11905" w:h="16838"/>
          <w:pgMar w:top="567" w:right="709" w:bottom="567" w:left="1134" w:header="720" w:footer="306" w:gutter="0"/>
          <w:cols w:space="720"/>
          <w:docGrid w:linePitch="360"/>
        </w:sectPr>
      </w:pPr>
    </w:p>
    <w:p w14:paraId="403D2161" w14:textId="77777777" w:rsidR="00144737" w:rsidRDefault="0038421F">
      <w:pPr>
        <w:spacing w:after="0" w:line="240" w:lineRule="auto"/>
        <w:ind w:firstLine="567"/>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Приложение № 4 к Извещению</w:t>
      </w:r>
    </w:p>
    <w:p w14:paraId="0436664D" w14:textId="77777777" w:rsidR="00144737" w:rsidRDefault="00144737">
      <w:pPr>
        <w:spacing w:after="0" w:line="240" w:lineRule="auto"/>
        <w:rPr>
          <w:rFonts w:ascii="Times New Roman" w:eastAsia="Times New Roman" w:hAnsi="Times New Roman"/>
          <w:sz w:val="24"/>
          <w:szCs w:val="24"/>
          <w:lang w:eastAsia="ru-RU"/>
        </w:rPr>
      </w:pPr>
    </w:p>
    <w:p w14:paraId="35FF4634" w14:textId="77777777" w:rsidR="00144737" w:rsidRDefault="0038421F">
      <w:p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Форма ценового предложения участника запроса цен</w:t>
      </w:r>
    </w:p>
    <w:p w14:paraId="1886BCD3" w14:textId="4AA055DC" w:rsidR="00144737" w:rsidRDefault="00C96F28" w:rsidP="006773F8">
      <w:pPr>
        <w:spacing w:after="0" w:line="240" w:lineRule="auto"/>
        <w:ind w:firstLine="426"/>
        <w:jc w:val="center"/>
        <w:rPr>
          <w:rFonts w:ascii="Times New Roman" w:eastAsia="Times New Roman" w:hAnsi="Times New Roman"/>
          <w:b/>
          <w:sz w:val="24"/>
          <w:szCs w:val="24"/>
        </w:rPr>
      </w:pPr>
      <w:r w:rsidRPr="00D34F22">
        <w:rPr>
          <w:rFonts w:ascii="Times New Roman" w:hAnsi="Times New Roman"/>
          <w:b/>
          <w:bCs/>
          <w:sz w:val="24"/>
          <w:szCs w:val="24"/>
        </w:rPr>
        <w:t xml:space="preserve">на поставку </w:t>
      </w:r>
      <w:r w:rsidR="006773F8" w:rsidRPr="00D34F22">
        <w:rPr>
          <w:rFonts w:ascii="Times New Roman" w:hAnsi="Times New Roman"/>
          <w:b/>
          <w:bCs/>
          <w:sz w:val="24"/>
          <w:szCs w:val="24"/>
        </w:rPr>
        <w:t>бумаги для офисной техники</w:t>
      </w:r>
    </w:p>
    <w:tbl>
      <w:tblPr>
        <w:tblW w:w="5000" w:type="pct"/>
        <w:jc w:val="right"/>
        <w:tblLayout w:type="fixed"/>
        <w:tblLook w:val="04A0" w:firstRow="1" w:lastRow="0" w:firstColumn="1" w:lastColumn="0" w:noHBand="0" w:noVBand="1"/>
      </w:tblPr>
      <w:tblGrid>
        <w:gridCol w:w="5303"/>
        <w:gridCol w:w="4891"/>
      </w:tblGrid>
      <w:tr w:rsidR="00144737" w14:paraId="0D0148C2" w14:textId="77777777">
        <w:trPr>
          <w:jc w:val="right"/>
        </w:trPr>
        <w:tc>
          <w:tcPr>
            <w:tcW w:w="9580" w:type="dxa"/>
            <w:gridSpan w:val="2"/>
            <w:tcBorders>
              <w:top w:val="single" w:sz="4" w:space="0" w:color="000000"/>
              <w:left w:val="single" w:sz="4" w:space="0" w:color="000000"/>
              <w:bottom w:val="single" w:sz="4" w:space="0" w:color="000000"/>
              <w:right w:val="single" w:sz="4" w:space="0" w:color="000000"/>
            </w:tcBorders>
          </w:tcPr>
          <w:p w14:paraId="04069EA8" w14:textId="77777777" w:rsidR="00144737" w:rsidRDefault="0038421F">
            <w:pPr>
              <w:widowControl w:val="0"/>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Для юридического лица</w:t>
            </w:r>
          </w:p>
        </w:tc>
      </w:tr>
      <w:tr w:rsidR="00144737" w14:paraId="2E609239"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0550F706"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Организационно-правовая форма, фирменное наименование (полное наименование)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14:paraId="0E214BAB"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20350F94"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49D669E6"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Место нахождения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14:paraId="41A98A8D"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5872E86A"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2EA357C4"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Почтовый адрес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14:paraId="4B6ABA1E"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4758C301"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4B4B0A57"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ИНН, КПП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18D891A9"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56733FEA"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333DE990"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ОГРН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6935F7E0"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7ADC6838"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1E67D14C"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Банковские реквизиты участника закупки: наименование банка, р/</w:t>
            </w:r>
            <w:proofErr w:type="spellStart"/>
            <w:r>
              <w:rPr>
                <w:rFonts w:ascii="Times New Roman" w:eastAsia="Times New Roman" w:hAnsi="Times New Roman"/>
                <w:bCs/>
                <w:sz w:val="24"/>
                <w:szCs w:val="24"/>
              </w:rPr>
              <w:t>сч</w:t>
            </w:r>
            <w:proofErr w:type="spellEnd"/>
            <w:r>
              <w:rPr>
                <w:rFonts w:ascii="Times New Roman" w:eastAsia="Times New Roman" w:hAnsi="Times New Roman"/>
                <w:bCs/>
                <w:sz w:val="24"/>
                <w:szCs w:val="24"/>
              </w:rPr>
              <w:t>, к/</w:t>
            </w:r>
            <w:proofErr w:type="spellStart"/>
            <w:r>
              <w:rPr>
                <w:rFonts w:ascii="Times New Roman" w:eastAsia="Times New Roman" w:hAnsi="Times New Roman"/>
                <w:bCs/>
                <w:sz w:val="24"/>
                <w:szCs w:val="24"/>
              </w:rPr>
              <w:t>сч</w:t>
            </w:r>
            <w:proofErr w:type="spellEnd"/>
            <w:r>
              <w:rPr>
                <w:rFonts w:ascii="Times New Roman" w:eastAsia="Times New Roman" w:hAnsi="Times New Roman"/>
                <w:bCs/>
                <w:sz w:val="24"/>
                <w:szCs w:val="24"/>
              </w:rPr>
              <w:t>, БИК и пр.</w:t>
            </w:r>
          </w:p>
        </w:tc>
        <w:tc>
          <w:tcPr>
            <w:tcW w:w="4596" w:type="dxa"/>
            <w:tcBorders>
              <w:top w:val="single" w:sz="4" w:space="0" w:color="000000"/>
              <w:left w:val="single" w:sz="4" w:space="0" w:color="000000"/>
              <w:bottom w:val="single" w:sz="4" w:space="0" w:color="000000"/>
              <w:right w:val="single" w:sz="4" w:space="0" w:color="000000"/>
            </w:tcBorders>
          </w:tcPr>
          <w:p w14:paraId="0FD5098F"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4384A869"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7497322A"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676C5EFB"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6BB29B89"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533DAD31"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002A23F8"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75F61C59"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3E05CAAF" w14:textId="77777777" w:rsidR="00144737" w:rsidRDefault="0038421F">
            <w:pPr>
              <w:widowControl w:val="0"/>
              <w:spacing w:after="0" w:line="240" w:lineRule="auto"/>
              <w:rPr>
                <w:rFonts w:ascii="Times New Roman" w:eastAsia="Times New Roman" w:hAnsi="Times New Roman"/>
                <w:bCs/>
                <w:sz w:val="24"/>
                <w:szCs w:val="24"/>
                <w:lang w:val="en-US"/>
              </w:rPr>
            </w:pPr>
            <w:r>
              <w:rPr>
                <w:rFonts w:ascii="Times New Roman" w:eastAsia="Times New Roman" w:hAnsi="Times New Roman"/>
                <w:bCs/>
                <w:sz w:val="24"/>
                <w:szCs w:val="24"/>
                <w:lang w:val="en-US"/>
              </w:rPr>
              <w:t>Email</w:t>
            </w:r>
          </w:p>
        </w:tc>
        <w:tc>
          <w:tcPr>
            <w:tcW w:w="4596" w:type="dxa"/>
            <w:tcBorders>
              <w:top w:val="single" w:sz="4" w:space="0" w:color="000000"/>
              <w:left w:val="single" w:sz="4" w:space="0" w:color="000000"/>
              <w:bottom w:val="single" w:sz="4" w:space="0" w:color="000000"/>
              <w:right w:val="single" w:sz="4" w:space="0" w:color="000000"/>
            </w:tcBorders>
          </w:tcPr>
          <w:p w14:paraId="7F3D83CC"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63300ACF"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7DAA6A41"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Ф.И.О. руководителя</w:t>
            </w:r>
          </w:p>
        </w:tc>
        <w:tc>
          <w:tcPr>
            <w:tcW w:w="4596" w:type="dxa"/>
            <w:tcBorders>
              <w:top w:val="single" w:sz="4" w:space="0" w:color="000000"/>
              <w:left w:val="single" w:sz="4" w:space="0" w:color="000000"/>
              <w:bottom w:val="single" w:sz="4" w:space="0" w:color="000000"/>
              <w:right w:val="single" w:sz="4" w:space="0" w:color="000000"/>
            </w:tcBorders>
          </w:tcPr>
          <w:p w14:paraId="0DBB3D6C"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56B1E3B8"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451B9857"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cBorders>
          </w:tcPr>
          <w:p w14:paraId="4EB02615"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3D9D0B2B"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0179FFDC"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Код по общероссийскому классификатору предприятий и организаций (ОКПО), установленный поставщику</w:t>
            </w:r>
          </w:p>
        </w:tc>
        <w:tc>
          <w:tcPr>
            <w:tcW w:w="4596" w:type="dxa"/>
            <w:tcBorders>
              <w:top w:val="single" w:sz="4" w:space="0" w:color="000000"/>
              <w:left w:val="single" w:sz="4" w:space="0" w:color="000000"/>
              <w:bottom w:val="single" w:sz="4" w:space="0" w:color="000000"/>
              <w:right w:val="single" w:sz="4" w:space="0" w:color="000000"/>
            </w:tcBorders>
          </w:tcPr>
          <w:p w14:paraId="4059519F"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2CA1D01C"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4CC23DB9"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Код территории населенного пункта в соответствии с общероссийским классификатором территорий муниципальных образований (ОКТМО)</w:t>
            </w:r>
          </w:p>
        </w:tc>
        <w:tc>
          <w:tcPr>
            <w:tcW w:w="4596" w:type="dxa"/>
            <w:tcBorders>
              <w:top w:val="single" w:sz="4" w:space="0" w:color="000000"/>
              <w:left w:val="single" w:sz="4" w:space="0" w:color="000000"/>
              <w:bottom w:val="single" w:sz="4" w:space="0" w:color="000000"/>
              <w:right w:val="single" w:sz="4" w:space="0" w:color="000000"/>
            </w:tcBorders>
          </w:tcPr>
          <w:p w14:paraId="52C6B886"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1A351E28"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56B99D6F"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Дата постановки на учет в налоговом органе в соответствии со свидетельством о постановке на учет в налоговом органе</w:t>
            </w:r>
          </w:p>
        </w:tc>
        <w:tc>
          <w:tcPr>
            <w:tcW w:w="4596" w:type="dxa"/>
            <w:tcBorders>
              <w:top w:val="single" w:sz="4" w:space="0" w:color="000000"/>
              <w:left w:val="single" w:sz="4" w:space="0" w:color="000000"/>
              <w:bottom w:val="single" w:sz="4" w:space="0" w:color="000000"/>
              <w:right w:val="single" w:sz="4" w:space="0" w:color="000000"/>
            </w:tcBorders>
          </w:tcPr>
          <w:p w14:paraId="29D98E4E"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6371DE28" w14:textId="77777777">
        <w:trPr>
          <w:jc w:val="right"/>
        </w:trPr>
        <w:tc>
          <w:tcPr>
            <w:tcW w:w="9580" w:type="dxa"/>
            <w:gridSpan w:val="2"/>
            <w:tcBorders>
              <w:top w:val="single" w:sz="4" w:space="0" w:color="000000"/>
              <w:left w:val="single" w:sz="4" w:space="0" w:color="000000"/>
              <w:bottom w:val="single" w:sz="4" w:space="0" w:color="000000"/>
              <w:right w:val="single" w:sz="4" w:space="0" w:color="000000"/>
            </w:tcBorders>
          </w:tcPr>
          <w:p w14:paraId="02D29384" w14:textId="77777777" w:rsidR="00144737" w:rsidRDefault="0038421F">
            <w:pPr>
              <w:widowControl w:val="0"/>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Для физического лица</w:t>
            </w:r>
          </w:p>
        </w:tc>
      </w:tr>
      <w:tr w:rsidR="00144737" w14:paraId="506B347D"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22648F02"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Фамилия Имя Отчество</w:t>
            </w:r>
          </w:p>
        </w:tc>
        <w:tc>
          <w:tcPr>
            <w:tcW w:w="4596" w:type="dxa"/>
            <w:tcBorders>
              <w:top w:val="single" w:sz="4" w:space="0" w:color="000000"/>
              <w:left w:val="single" w:sz="4" w:space="0" w:color="000000"/>
              <w:bottom w:val="single" w:sz="4" w:space="0" w:color="000000"/>
              <w:right w:val="single" w:sz="4" w:space="0" w:color="000000"/>
            </w:tcBorders>
          </w:tcPr>
          <w:p w14:paraId="06CF0E7B"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40550277"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3BC974E7"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ИНН, паспортные данные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3A96A56C"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6E410CAE"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184C6E18"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Место жительства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4728408C"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6844D545"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50905689"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4C54B231"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4AF30491"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33B69F3E"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0007EBF0"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3D5D1698"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68031939" w14:textId="77777777" w:rsidR="00144737" w:rsidRDefault="0038421F">
            <w:pPr>
              <w:widowControl w:val="0"/>
              <w:spacing w:after="0" w:line="240" w:lineRule="auto"/>
              <w:rPr>
                <w:rFonts w:ascii="Times New Roman" w:eastAsia="Times New Roman" w:hAnsi="Times New Roman"/>
                <w:bCs/>
                <w:sz w:val="24"/>
                <w:szCs w:val="24"/>
                <w:lang w:val="en-US"/>
              </w:rPr>
            </w:pPr>
            <w:r>
              <w:rPr>
                <w:rFonts w:ascii="Times New Roman" w:eastAsia="Times New Roman" w:hAnsi="Times New Roman"/>
                <w:bCs/>
                <w:sz w:val="24"/>
                <w:szCs w:val="24"/>
                <w:lang w:val="en-US"/>
              </w:rPr>
              <w:t>Email</w:t>
            </w:r>
          </w:p>
        </w:tc>
        <w:tc>
          <w:tcPr>
            <w:tcW w:w="4596" w:type="dxa"/>
            <w:tcBorders>
              <w:top w:val="single" w:sz="4" w:space="0" w:color="000000"/>
              <w:left w:val="single" w:sz="4" w:space="0" w:color="000000"/>
              <w:bottom w:val="single" w:sz="4" w:space="0" w:color="000000"/>
              <w:right w:val="single" w:sz="4" w:space="0" w:color="000000"/>
            </w:tcBorders>
          </w:tcPr>
          <w:p w14:paraId="59EB926C"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77912C80"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3738AB7F"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cBorders>
          </w:tcPr>
          <w:p w14:paraId="1417FEA8" w14:textId="77777777" w:rsidR="00144737" w:rsidRDefault="00144737">
            <w:pPr>
              <w:widowControl w:val="0"/>
              <w:spacing w:after="0" w:line="240" w:lineRule="auto"/>
              <w:jc w:val="both"/>
              <w:rPr>
                <w:rFonts w:ascii="Times New Roman" w:eastAsia="Times New Roman" w:hAnsi="Times New Roman"/>
                <w:bCs/>
                <w:sz w:val="24"/>
                <w:szCs w:val="24"/>
              </w:rPr>
            </w:pPr>
          </w:p>
        </w:tc>
      </w:tr>
    </w:tbl>
    <w:p w14:paraId="1765108E" w14:textId="77777777" w:rsidR="00144737" w:rsidRDefault="00144737">
      <w:pPr>
        <w:spacing w:after="0" w:line="240" w:lineRule="auto"/>
        <w:ind w:firstLine="709"/>
        <w:jc w:val="both"/>
        <w:rPr>
          <w:rFonts w:ascii="Times New Roman" w:eastAsia="Times New Roman" w:hAnsi="Times New Roman"/>
          <w:b/>
          <w:bCs/>
          <w:sz w:val="24"/>
          <w:szCs w:val="24"/>
        </w:rPr>
      </w:pPr>
    </w:p>
    <w:p w14:paraId="6F1D5C19" w14:textId="0C05D4A9" w:rsidR="00144737" w:rsidRDefault="0038421F" w:rsidP="00493618">
      <w:pPr>
        <w:spacing w:after="0" w:line="240" w:lineRule="auto"/>
        <w:ind w:firstLine="709"/>
        <w:jc w:val="both"/>
        <w:rPr>
          <w:rFonts w:ascii="Times New Roman" w:eastAsia="Courier New" w:hAnsi="Times New Roman"/>
          <w:b/>
          <w:bCs/>
          <w:sz w:val="24"/>
          <w:szCs w:val="24"/>
          <w:lang w:eastAsia="ru-RU"/>
        </w:rPr>
      </w:pPr>
      <w:r>
        <w:rPr>
          <w:rFonts w:ascii="Times New Roman" w:eastAsia="Times New Roman" w:hAnsi="Times New Roman"/>
          <w:bCs/>
          <w:sz w:val="24"/>
          <w:szCs w:val="24"/>
        </w:rPr>
        <w:t>Изучив документацию о проведении запроса цен</w:t>
      </w:r>
      <w:r>
        <w:rPr>
          <w:rFonts w:ascii="Times New Roman" w:eastAsia="Times New Roman" w:hAnsi="Times New Roman"/>
          <w:sz w:val="24"/>
          <w:szCs w:val="24"/>
        </w:rPr>
        <w:t xml:space="preserve"> нормативно-правовые акты __________________________ (наименование организации) в лице __________________, действующего на основании _______________ </w:t>
      </w:r>
      <w:r w:rsidR="00493618">
        <w:rPr>
          <w:rFonts w:ascii="Times New Roman" w:eastAsia="Times New Roman" w:hAnsi="Times New Roman"/>
          <w:sz w:val="24"/>
          <w:szCs w:val="24"/>
        </w:rPr>
        <w:t xml:space="preserve"> </w:t>
      </w:r>
      <w:r>
        <w:rPr>
          <w:rFonts w:ascii="Times New Roman" w:eastAsia="Times New Roman" w:hAnsi="Times New Roman"/>
          <w:b/>
          <w:sz w:val="24"/>
          <w:szCs w:val="24"/>
        </w:rPr>
        <w:t>сообщаем о согласии</w:t>
      </w:r>
      <w:r>
        <w:rPr>
          <w:rFonts w:ascii="Times New Roman" w:eastAsia="Times New Roman" w:hAnsi="Times New Roman"/>
          <w:sz w:val="24"/>
          <w:szCs w:val="24"/>
        </w:rPr>
        <w:t xml:space="preserve"> участвовать в запросе цен </w:t>
      </w:r>
      <w:r>
        <w:rPr>
          <w:rFonts w:ascii="Times New Roman" w:eastAsia="Courier New" w:hAnsi="Times New Roman"/>
          <w:b/>
          <w:bCs/>
          <w:sz w:val="24"/>
          <w:szCs w:val="24"/>
          <w:lang w:eastAsia="ru-RU"/>
        </w:rPr>
        <w:t xml:space="preserve">на право заключения Договора на _________________________ </w:t>
      </w:r>
      <w:r>
        <w:rPr>
          <w:rFonts w:ascii="Times New Roman" w:eastAsia="Times New Roman" w:hAnsi="Times New Roman"/>
          <w:sz w:val="24"/>
          <w:szCs w:val="24"/>
        </w:rPr>
        <w:t xml:space="preserve">исполнить условия Договора, указанные в документации о проведении запроса цен, и направляем настоящее предложение. </w:t>
      </w:r>
    </w:p>
    <w:p w14:paraId="54632E21" w14:textId="5490F63C" w:rsidR="00144737" w:rsidRDefault="0038421F">
      <w:pPr>
        <w:spacing w:after="0" w:line="240" w:lineRule="auto"/>
        <w:ind w:firstLine="709"/>
        <w:jc w:val="both"/>
        <w:rPr>
          <w:rFonts w:ascii="Times New Roman" w:eastAsia="Times New Roman" w:hAnsi="Times New Roman"/>
          <w:b/>
          <w:sz w:val="24"/>
          <w:szCs w:val="24"/>
        </w:rPr>
      </w:pPr>
      <w:r>
        <w:rPr>
          <w:rFonts w:ascii="Times New Roman" w:eastAsia="Times New Roman" w:hAnsi="Times New Roman"/>
          <w:b/>
          <w:sz w:val="24"/>
          <w:szCs w:val="24"/>
        </w:rPr>
        <w:t>Мы согласны</w:t>
      </w:r>
      <w:r>
        <w:rPr>
          <w:rFonts w:ascii="Times New Roman" w:eastAsia="Times New Roman" w:hAnsi="Times New Roman"/>
          <w:sz w:val="24"/>
          <w:szCs w:val="24"/>
        </w:rPr>
        <w:t xml:space="preserve"> осуществить поставку товара, в полном соответствии с требованиями документации о проведении запроса цен и согласно </w:t>
      </w:r>
      <w:r>
        <w:rPr>
          <w:rFonts w:ascii="Times New Roman" w:eastAsia="Times New Roman" w:hAnsi="Times New Roman"/>
          <w:b/>
          <w:sz w:val="24"/>
          <w:szCs w:val="24"/>
        </w:rPr>
        <w:t>нашему предложению о цене Договора</w:t>
      </w:r>
      <w:r>
        <w:rPr>
          <w:rFonts w:ascii="Times New Roman" w:eastAsia="Times New Roman" w:hAnsi="Times New Roman"/>
          <w:b/>
          <w:color w:val="FF0000"/>
          <w:sz w:val="24"/>
          <w:szCs w:val="24"/>
        </w:rPr>
        <w:t>*</w:t>
      </w:r>
      <w:r>
        <w:rPr>
          <w:rFonts w:ascii="Times New Roman" w:eastAsia="Times New Roman" w:hAnsi="Times New Roman"/>
          <w:b/>
          <w:sz w:val="24"/>
          <w:szCs w:val="24"/>
        </w:rPr>
        <w:t xml:space="preserve">: </w:t>
      </w:r>
    </w:p>
    <w:p w14:paraId="7BED9C59" w14:textId="77777777" w:rsidR="00144737" w:rsidRDefault="0038421F">
      <w:pPr>
        <w:spacing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Наименования и характеристики предлагаемых Товаров*.</w:t>
      </w:r>
    </w:p>
    <w:tbl>
      <w:tblPr>
        <w:tblW w:w="5000" w:type="pct"/>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5"/>
        <w:gridCol w:w="1705"/>
        <w:gridCol w:w="1706"/>
        <w:gridCol w:w="1834"/>
        <w:gridCol w:w="810"/>
        <w:gridCol w:w="810"/>
        <w:gridCol w:w="1194"/>
        <w:gridCol w:w="1450"/>
      </w:tblGrid>
      <w:tr w:rsidR="00144737" w14:paraId="46850C7B" w14:textId="77777777" w:rsidTr="00493618">
        <w:tc>
          <w:tcPr>
            <w:tcW w:w="697" w:type="dxa"/>
            <w:vAlign w:val="center"/>
          </w:tcPr>
          <w:p w14:paraId="7AB36D9E" w14:textId="1F85916E" w:rsidR="00144737" w:rsidRDefault="0038421F">
            <w:pPr>
              <w:spacing w:after="0" w:line="240" w:lineRule="auto"/>
              <w:ind w:left="-116" w:firstLine="8"/>
              <w:jc w:val="center"/>
              <w:rPr>
                <w:rFonts w:ascii="Times New Roman" w:eastAsia="Times New Roman" w:hAnsi="Times New Roman"/>
                <w:b/>
                <w:color w:val="000000"/>
                <w:sz w:val="18"/>
                <w:szCs w:val="18"/>
                <w:lang w:eastAsia="ru-RU"/>
              </w:rPr>
            </w:pPr>
            <w:r>
              <w:rPr>
                <w:rFonts w:ascii="Times New Roman" w:eastAsia="Times New Roman" w:hAnsi="Times New Roman"/>
                <w:b/>
                <w:color w:val="000000"/>
                <w:sz w:val="18"/>
                <w:szCs w:val="18"/>
                <w:lang w:eastAsia="ru-RU"/>
              </w:rPr>
              <w:t>№</w:t>
            </w:r>
          </w:p>
          <w:p w14:paraId="50814C85" w14:textId="77777777" w:rsidR="00144737" w:rsidRDefault="0038421F">
            <w:pPr>
              <w:spacing w:after="0" w:line="240" w:lineRule="auto"/>
              <w:jc w:val="center"/>
              <w:rPr>
                <w:rFonts w:ascii="Times New Roman" w:eastAsia="Times New Roman" w:hAnsi="Times New Roman"/>
                <w:b/>
                <w:color w:val="000000"/>
                <w:sz w:val="18"/>
                <w:szCs w:val="18"/>
                <w:lang w:eastAsia="ru-RU"/>
              </w:rPr>
            </w:pPr>
            <w:r>
              <w:rPr>
                <w:rFonts w:ascii="Times New Roman" w:eastAsia="Times New Roman" w:hAnsi="Times New Roman"/>
                <w:b/>
                <w:color w:val="000000"/>
                <w:sz w:val="18"/>
                <w:szCs w:val="18"/>
                <w:lang w:eastAsia="ru-RU"/>
              </w:rPr>
              <w:t>п/п</w:t>
            </w:r>
          </w:p>
        </w:tc>
        <w:tc>
          <w:tcPr>
            <w:tcW w:w="1745" w:type="dxa"/>
            <w:vAlign w:val="center"/>
          </w:tcPr>
          <w:p w14:paraId="0B61698E" w14:textId="77777777" w:rsidR="00144737" w:rsidRDefault="0038421F">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Наименование Товара</w:t>
            </w:r>
          </w:p>
          <w:p w14:paraId="331B1AE5" w14:textId="77777777" w:rsidR="00144737" w:rsidRDefault="00144737">
            <w:pPr>
              <w:spacing w:after="0" w:line="240" w:lineRule="auto"/>
              <w:jc w:val="center"/>
              <w:rPr>
                <w:rFonts w:ascii="Times New Roman" w:eastAsia="Times New Roman" w:hAnsi="Times New Roman"/>
                <w:b/>
                <w:sz w:val="18"/>
                <w:szCs w:val="18"/>
                <w:lang w:eastAsia="ru-RU"/>
              </w:rPr>
            </w:pPr>
          </w:p>
          <w:p w14:paraId="31E38069" w14:textId="77777777" w:rsidR="00144737" w:rsidRDefault="00144737">
            <w:pPr>
              <w:spacing w:after="0" w:line="240" w:lineRule="auto"/>
              <w:jc w:val="center"/>
              <w:rPr>
                <w:rFonts w:ascii="Times New Roman" w:eastAsia="Times New Roman" w:hAnsi="Times New Roman"/>
                <w:b/>
                <w:sz w:val="18"/>
                <w:szCs w:val="18"/>
                <w:lang w:eastAsia="ru-RU"/>
              </w:rPr>
            </w:pPr>
          </w:p>
        </w:tc>
        <w:tc>
          <w:tcPr>
            <w:tcW w:w="1746" w:type="dxa"/>
            <w:vAlign w:val="center"/>
          </w:tcPr>
          <w:p w14:paraId="7FC1FEFA" w14:textId="77777777" w:rsidR="00144737" w:rsidRDefault="0038421F">
            <w:pPr>
              <w:spacing w:after="0" w:line="240" w:lineRule="auto"/>
              <w:jc w:val="center"/>
              <w:rPr>
                <w:rFonts w:ascii="Times New Roman" w:eastAsia="Times New Roman" w:hAnsi="Times New Roman"/>
                <w:b/>
                <w:color w:val="000000"/>
                <w:sz w:val="18"/>
                <w:szCs w:val="18"/>
                <w:lang w:eastAsia="ru-RU"/>
              </w:rPr>
            </w:pPr>
            <w:r>
              <w:rPr>
                <w:rFonts w:ascii="Times New Roman" w:eastAsia="Times New Roman" w:hAnsi="Times New Roman"/>
                <w:b/>
                <w:sz w:val="18"/>
                <w:szCs w:val="18"/>
                <w:lang w:eastAsia="ru-RU"/>
              </w:rPr>
              <w:t>Функциональные, технические и качественные характеристики Товара</w:t>
            </w:r>
            <w:r>
              <w:rPr>
                <w:rFonts w:ascii="Times New Roman" w:eastAsia="Times New Roman" w:hAnsi="Times New Roman"/>
                <w:b/>
                <w:color w:val="FF0000"/>
                <w:sz w:val="18"/>
                <w:szCs w:val="18"/>
                <w:lang w:eastAsia="ru-RU"/>
              </w:rPr>
              <w:t>*</w:t>
            </w:r>
          </w:p>
        </w:tc>
        <w:tc>
          <w:tcPr>
            <w:tcW w:w="1877" w:type="dxa"/>
            <w:vAlign w:val="center"/>
          </w:tcPr>
          <w:p w14:paraId="505FBDEC" w14:textId="77777777" w:rsidR="00144737" w:rsidRDefault="0038421F">
            <w:pPr>
              <w:spacing w:after="0" w:line="240" w:lineRule="auto"/>
              <w:jc w:val="center"/>
              <w:rPr>
                <w:rFonts w:ascii="Times New Roman" w:eastAsia="Times New Roman" w:hAnsi="Times New Roman"/>
                <w:b/>
                <w:color w:val="000000"/>
                <w:sz w:val="18"/>
                <w:szCs w:val="18"/>
                <w:lang w:eastAsia="ru-RU"/>
              </w:rPr>
            </w:pPr>
            <w:r>
              <w:rPr>
                <w:rFonts w:ascii="Times New Roman" w:eastAsia="Times New Roman" w:hAnsi="Times New Roman"/>
                <w:b/>
                <w:sz w:val="18"/>
                <w:szCs w:val="18"/>
                <w:lang w:eastAsia="ru-RU"/>
              </w:rPr>
              <w:t>Наименование страны происхождения Товара, производитель</w:t>
            </w:r>
          </w:p>
        </w:tc>
        <w:tc>
          <w:tcPr>
            <w:tcW w:w="826" w:type="dxa"/>
            <w:vAlign w:val="center"/>
          </w:tcPr>
          <w:p w14:paraId="0405DF61" w14:textId="77777777" w:rsidR="00144737" w:rsidRDefault="0038421F">
            <w:pPr>
              <w:spacing w:after="0" w:line="240" w:lineRule="auto"/>
              <w:jc w:val="center"/>
              <w:rPr>
                <w:rFonts w:ascii="Times New Roman" w:eastAsia="Times New Roman" w:hAnsi="Times New Roman"/>
                <w:b/>
                <w:color w:val="000000"/>
                <w:sz w:val="18"/>
                <w:szCs w:val="18"/>
                <w:lang w:eastAsia="ru-RU"/>
              </w:rPr>
            </w:pPr>
            <w:r>
              <w:rPr>
                <w:rFonts w:ascii="Times New Roman" w:eastAsia="Times New Roman" w:hAnsi="Times New Roman"/>
                <w:b/>
                <w:sz w:val="18"/>
                <w:szCs w:val="18"/>
                <w:lang w:eastAsia="ru-RU"/>
              </w:rPr>
              <w:t>Ед. изм.</w:t>
            </w:r>
          </w:p>
        </w:tc>
        <w:tc>
          <w:tcPr>
            <w:tcW w:w="826" w:type="dxa"/>
            <w:vAlign w:val="center"/>
          </w:tcPr>
          <w:p w14:paraId="70573B24" w14:textId="77777777" w:rsidR="00144737" w:rsidRDefault="0038421F">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Кол-во</w:t>
            </w:r>
          </w:p>
        </w:tc>
        <w:tc>
          <w:tcPr>
            <w:tcW w:w="1220" w:type="dxa"/>
            <w:vAlign w:val="center"/>
          </w:tcPr>
          <w:p w14:paraId="5D84C90A" w14:textId="77777777" w:rsidR="00144737" w:rsidRDefault="0038421F">
            <w:pPr>
              <w:spacing w:after="0" w:line="240" w:lineRule="auto"/>
              <w:ind w:hanging="109"/>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 xml:space="preserve">Цена </w:t>
            </w:r>
          </w:p>
          <w:p w14:paraId="4A21734D" w14:textId="77777777" w:rsidR="00144737" w:rsidRDefault="0038421F">
            <w:pPr>
              <w:spacing w:after="0" w:line="240" w:lineRule="auto"/>
              <w:ind w:left="-108" w:hanging="1"/>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за ед. в руб. (в том числе НДС)</w:t>
            </w:r>
          </w:p>
        </w:tc>
        <w:tc>
          <w:tcPr>
            <w:tcW w:w="1483" w:type="dxa"/>
            <w:vAlign w:val="center"/>
          </w:tcPr>
          <w:p w14:paraId="005135AE" w14:textId="77777777" w:rsidR="00144737" w:rsidRDefault="0038421F">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Стоимость, руб. (в том числе НДС)</w:t>
            </w:r>
          </w:p>
        </w:tc>
      </w:tr>
      <w:tr w:rsidR="00144737" w14:paraId="1FFD256F" w14:textId="77777777" w:rsidTr="00493618">
        <w:tc>
          <w:tcPr>
            <w:tcW w:w="697" w:type="dxa"/>
          </w:tcPr>
          <w:p w14:paraId="793CB455" w14:textId="77777777" w:rsidR="00144737" w:rsidRDefault="0038421F">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lastRenderedPageBreak/>
              <w:t>1</w:t>
            </w:r>
          </w:p>
        </w:tc>
        <w:tc>
          <w:tcPr>
            <w:tcW w:w="1745" w:type="dxa"/>
          </w:tcPr>
          <w:p w14:paraId="28DF0D74" w14:textId="77777777" w:rsidR="00144737" w:rsidRDefault="0038421F">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2</w:t>
            </w:r>
          </w:p>
        </w:tc>
        <w:tc>
          <w:tcPr>
            <w:tcW w:w="1746" w:type="dxa"/>
          </w:tcPr>
          <w:p w14:paraId="1013D643" w14:textId="77777777" w:rsidR="00144737" w:rsidRDefault="0038421F">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3</w:t>
            </w:r>
          </w:p>
        </w:tc>
        <w:tc>
          <w:tcPr>
            <w:tcW w:w="1877" w:type="dxa"/>
          </w:tcPr>
          <w:p w14:paraId="640F87E1" w14:textId="77777777" w:rsidR="00144737" w:rsidRDefault="0038421F">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4</w:t>
            </w:r>
          </w:p>
        </w:tc>
        <w:tc>
          <w:tcPr>
            <w:tcW w:w="826" w:type="dxa"/>
          </w:tcPr>
          <w:p w14:paraId="42DC9DC7" w14:textId="77777777" w:rsidR="00144737" w:rsidRDefault="0038421F">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6</w:t>
            </w:r>
          </w:p>
        </w:tc>
        <w:tc>
          <w:tcPr>
            <w:tcW w:w="826" w:type="dxa"/>
          </w:tcPr>
          <w:p w14:paraId="249DA95F" w14:textId="77777777" w:rsidR="00144737" w:rsidRDefault="0038421F">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7</w:t>
            </w:r>
          </w:p>
        </w:tc>
        <w:tc>
          <w:tcPr>
            <w:tcW w:w="1220" w:type="dxa"/>
          </w:tcPr>
          <w:p w14:paraId="4F775F54" w14:textId="77777777" w:rsidR="00144737" w:rsidRDefault="0038421F">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8</w:t>
            </w:r>
          </w:p>
        </w:tc>
        <w:tc>
          <w:tcPr>
            <w:tcW w:w="1483" w:type="dxa"/>
          </w:tcPr>
          <w:p w14:paraId="3190EDBC" w14:textId="77777777" w:rsidR="00144737" w:rsidRDefault="0038421F">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9</w:t>
            </w:r>
          </w:p>
        </w:tc>
      </w:tr>
      <w:tr w:rsidR="00144737" w14:paraId="0BE2D3B6" w14:textId="77777777" w:rsidTr="00493618">
        <w:tc>
          <w:tcPr>
            <w:tcW w:w="697" w:type="dxa"/>
          </w:tcPr>
          <w:p w14:paraId="4D91C886" w14:textId="77777777" w:rsidR="00144737" w:rsidRDefault="0038421F">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745" w:type="dxa"/>
          </w:tcPr>
          <w:p w14:paraId="6CC6952B" w14:textId="77777777" w:rsidR="00144737" w:rsidRDefault="0038421F">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tc>
        <w:tc>
          <w:tcPr>
            <w:tcW w:w="1746" w:type="dxa"/>
          </w:tcPr>
          <w:p w14:paraId="19558052" w14:textId="77777777" w:rsidR="00144737" w:rsidRDefault="00144737">
            <w:pPr>
              <w:spacing w:after="0" w:line="240" w:lineRule="auto"/>
              <w:jc w:val="both"/>
              <w:rPr>
                <w:rFonts w:ascii="Times New Roman" w:eastAsia="Times New Roman" w:hAnsi="Times New Roman"/>
                <w:sz w:val="24"/>
                <w:szCs w:val="24"/>
                <w:lang w:eastAsia="ru-RU"/>
              </w:rPr>
            </w:pPr>
          </w:p>
        </w:tc>
        <w:tc>
          <w:tcPr>
            <w:tcW w:w="1877" w:type="dxa"/>
          </w:tcPr>
          <w:p w14:paraId="00287A46" w14:textId="77777777" w:rsidR="00144737" w:rsidRDefault="00144737">
            <w:pPr>
              <w:spacing w:after="0" w:line="240" w:lineRule="auto"/>
              <w:jc w:val="both"/>
              <w:rPr>
                <w:rFonts w:ascii="Times New Roman" w:eastAsia="Times New Roman" w:hAnsi="Times New Roman"/>
                <w:sz w:val="24"/>
                <w:szCs w:val="24"/>
                <w:lang w:eastAsia="ru-RU"/>
              </w:rPr>
            </w:pPr>
          </w:p>
        </w:tc>
        <w:tc>
          <w:tcPr>
            <w:tcW w:w="826" w:type="dxa"/>
          </w:tcPr>
          <w:p w14:paraId="2BE7708D" w14:textId="77777777" w:rsidR="00144737" w:rsidRDefault="00144737">
            <w:pPr>
              <w:spacing w:after="0" w:line="240" w:lineRule="auto"/>
              <w:jc w:val="both"/>
              <w:rPr>
                <w:rFonts w:ascii="Times New Roman" w:eastAsia="Times New Roman" w:hAnsi="Times New Roman"/>
                <w:sz w:val="24"/>
                <w:szCs w:val="24"/>
                <w:lang w:eastAsia="ru-RU"/>
              </w:rPr>
            </w:pPr>
          </w:p>
        </w:tc>
        <w:tc>
          <w:tcPr>
            <w:tcW w:w="826" w:type="dxa"/>
          </w:tcPr>
          <w:p w14:paraId="68D58FA3" w14:textId="77777777" w:rsidR="00144737" w:rsidRDefault="00144737">
            <w:pPr>
              <w:spacing w:after="0" w:line="240" w:lineRule="auto"/>
              <w:jc w:val="both"/>
              <w:rPr>
                <w:rFonts w:ascii="Times New Roman" w:eastAsia="Times New Roman" w:hAnsi="Times New Roman"/>
                <w:sz w:val="24"/>
                <w:szCs w:val="24"/>
                <w:lang w:eastAsia="ru-RU"/>
              </w:rPr>
            </w:pPr>
          </w:p>
        </w:tc>
        <w:tc>
          <w:tcPr>
            <w:tcW w:w="1220" w:type="dxa"/>
          </w:tcPr>
          <w:p w14:paraId="63F45434" w14:textId="77777777" w:rsidR="00144737" w:rsidRDefault="00144737">
            <w:pPr>
              <w:spacing w:after="0" w:line="240" w:lineRule="auto"/>
              <w:jc w:val="both"/>
              <w:rPr>
                <w:rFonts w:ascii="Times New Roman" w:eastAsia="Times New Roman" w:hAnsi="Times New Roman"/>
                <w:sz w:val="24"/>
                <w:szCs w:val="24"/>
                <w:lang w:eastAsia="ru-RU"/>
              </w:rPr>
            </w:pPr>
          </w:p>
        </w:tc>
        <w:tc>
          <w:tcPr>
            <w:tcW w:w="1483" w:type="dxa"/>
          </w:tcPr>
          <w:p w14:paraId="2F4F2FA0" w14:textId="77777777" w:rsidR="00144737" w:rsidRDefault="00144737">
            <w:pPr>
              <w:spacing w:after="0" w:line="240" w:lineRule="auto"/>
              <w:jc w:val="both"/>
              <w:rPr>
                <w:rFonts w:ascii="Times New Roman" w:eastAsia="Times New Roman" w:hAnsi="Times New Roman"/>
                <w:sz w:val="24"/>
                <w:szCs w:val="24"/>
                <w:lang w:eastAsia="ru-RU"/>
              </w:rPr>
            </w:pPr>
          </w:p>
        </w:tc>
      </w:tr>
    </w:tbl>
    <w:p w14:paraId="17E0A4A4" w14:textId="77777777" w:rsidR="00144737" w:rsidRDefault="00144737">
      <w:pPr>
        <w:spacing w:after="0" w:line="240" w:lineRule="auto"/>
        <w:contextualSpacing/>
        <w:jc w:val="both"/>
        <w:rPr>
          <w:rFonts w:ascii="Times New Roman" w:eastAsia="Times New Roman" w:hAnsi="Times New Roman"/>
          <w:b/>
          <w:sz w:val="20"/>
          <w:szCs w:val="20"/>
        </w:rPr>
      </w:pPr>
    </w:p>
    <w:p w14:paraId="2018F1E9" w14:textId="77777777" w:rsidR="00144737" w:rsidRDefault="00144737">
      <w:pPr>
        <w:spacing w:after="0" w:line="240" w:lineRule="auto"/>
        <w:ind w:firstLine="709"/>
        <w:jc w:val="both"/>
        <w:rPr>
          <w:rFonts w:ascii="Times New Roman" w:eastAsia="Times New Roman" w:hAnsi="Times New Roman"/>
          <w:sz w:val="24"/>
          <w:szCs w:val="24"/>
        </w:rPr>
      </w:pPr>
    </w:p>
    <w:p w14:paraId="7805324F" w14:textId="77777777" w:rsidR="00144737" w:rsidRDefault="0038421F">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b/>
          <w:sz w:val="24"/>
          <w:szCs w:val="24"/>
        </w:rPr>
        <w:t xml:space="preserve">Цена Договора составляет: _________________ </w:t>
      </w:r>
      <w:r>
        <w:rPr>
          <w:rFonts w:ascii="Times New Roman" w:eastAsia="Times New Roman" w:hAnsi="Times New Roman"/>
          <w:sz w:val="24"/>
          <w:szCs w:val="24"/>
        </w:rPr>
        <w:t>(сумма прописью), в том числе НДС в размере ____________/ НДС не облагается.</w:t>
      </w:r>
    </w:p>
    <w:p w14:paraId="7A680984" w14:textId="77777777" w:rsidR="00144737" w:rsidRPr="00C96F28" w:rsidRDefault="00144737">
      <w:pPr>
        <w:spacing w:after="0" w:line="240" w:lineRule="auto"/>
        <w:ind w:firstLine="709"/>
        <w:jc w:val="both"/>
        <w:rPr>
          <w:rFonts w:ascii="Times New Roman" w:eastAsia="Times New Roman" w:hAnsi="Times New Roman"/>
          <w:sz w:val="24"/>
          <w:szCs w:val="24"/>
        </w:rPr>
      </w:pPr>
    </w:p>
    <w:p w14:paraId="044200DF" w14:textId="77777777" w:rsidR="00144737" w:rsidRDefault="0038421F">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Заявленная нами цена Договора является твердой, изменение существенных условий Договора при его исполнении не допускается, за исключением случаев, предусмотренных Положением о закупках Заказчика. Мы гарантируем качество и безопасность поставляемого товара в соответствии с условиями его назначения. </w:t>
      </w:r>
    </w:p>
    <w:p w14:paraId="73281E7C" w14:textId="77777777" w:rsidR="00144737" w:rsidRDefault="00144737">
      <w:pPr>
        <w:widowControl w:val="0"/>
        <w:spacing w:after="0" w:line="240" w:lineRule="auto"/>
        <w:jc w:val="center"/>
        <w:rPr>
          <w:rFonts w:ascii="Times New Roman" w:eastAsia="Courier New" w:hAnsi="Times New Roman" w:cs="Courier New"/>
          <w:b/>
          <w:color w:val="000000"/>
          <w:sz w:val="16"/>
          <w:szCs w:val="16"/>
          <w:lang w:eastAsia="ru-RU"/>
        </w:rPr>
      </w:pPr>
    </w:p>
    <w:p w14:paraId="65267314" w14:textId="77777777" w:rsidR="00144737" w:rsidRDefault="0038421F">
      <w:pPr>
        <w:spacing w:after="0" w:line="240" w:lineRule="auto"/>
        <w:ind w:firstLine="708"/>
        <w:jc w:val="both"/>
        <w:rPr>
          <w:rFonts w:ascii="Times New Roman" w:eastAsia="Courier New" w:hAnsi="Times New Roman"/>
          <w:sz w:val="24"/>
          <w:lang w:eastAsia="ru-RU"/>
        </w:rPr>
      </w:pPr>
      <w:r>
        <w:rPr>
          <w:rFonts w:ascii="Times New Roman" w:eastAsia="Courier New" w:hAnsi="Times New Roman"/>
          <w:sz w:val="24"/>
          <w:lang w:eastAsia="ru-RU"/>
        </w:rPr>
        <w:t>Подтверждаю, что соответствую следующим требованиям:</w:t>
      </w:r>
    </w:p>
    <w:p w14:paraId="0F19C62C" w14:textId="77777777" w:rsidR="00AE0135" w:rsidRDefault="00AE0135" w:rsidP="000047A5">
      <w:pPr>
        <w:pStyle w:val="a4"/>
        <w:widowControl w:val="0"/>
        <w:numPr>
          <w:ilvl w:val="1"/>
          <w:numId w:val="2"/>
        </w:numPr>
        <w:tabs>
          <w:tab w:val="left" w:pos="426"/>
        </w:tabs>
        <w:ind w:left="0" w:firstLine="473"/>
        <w:jc w:val="both"/>
        <w:rPr>
          <w:rFonts w:ascii="Times New Roman" w:hAnsi="Times New Roman"/>
          <w:sz w:val="24"/>
          <w:szCs w:val="24"/>
        </w:rPr>
      </w:pPr>
      <w:r>
        <w:rPr>
          <w:rFonts w:ascii="Times New Roman" w:hAnsi="Times New Roman"/>
          <w:sz w:val="24"/>
          <w:szCs w:val="24"/>
        </w:rPr>
        <w:t>не проведение ликвидации участника осуществления закупки - юридического лица и отсутствие решения арбитражного суда о признании участника осуществления закупки - юридического лица, индивидуального предпринимателя банкротом и об открытии конкурсного производства;</w:t>
      </w:r>
    </w:p>
    <w:p w14:paraId="6AD43BC8" w14:textId="77777777" w:rsidR="00AE0135" w:rsidRDefault="00AE0135" w:rsidP="000047A5">
      <w:pPr>
        <w:pStyle w:val="a4"/>
        <w:widowControl w:val="0"/>
        <w:numPr>
          <w:ilvl w:val="1"/>
          <w:numId w:val="2"/>
        </w:numPr>
        <w:tabs>
          <w:tab w:val="left" w:pos="426"/>
        </w:tabs>
        <w:ind w:left="0" w:firstLine="473"/>
        <w:jc w:val="both"/>
        <w:rPr>
          <w:rFonts w:ascii="Times New Roman" w:hAnsi="Times New Roman"/>
          <w:sz w:val="24"/>
          <w:szCs w:val="24"/>
        </w:rPr>
      </w:pPr>
      <w:r>
        <w:rPr>
          <w:rFonts w:ascii="Times New Roman" w:hAnsi="Times New Roman"/>
          <w:sz w:val="24"/>
          <w:szCs w:val="24"/>
        </w:rPr>
        <w:t>не приостановление деятельности участника осуществления закупки в порядке, предусмотренном Кодексом Российской Федерации об административных правонарушениях, на день подачи заявки на участие в процедуре закупки;</w:t>
      </w:r>
    </w:p>
    <w:p w14:paraId="6B065187" w14:textId="77777777" w:rsidR="00AE0135" w:rsidRDefault="00AE0135" w:rsidP="000047A5">
      <w:pPr>
        <w:pStyle w:val="a4"/>
        <w:widowControl w:val="0"/>
        <w:numPr>
          <w:ilvl w:val="1"/>
          <w:numId w:val="2"/>
        </w:numPr>
        <w:tabs>
          <w:tab w:val="left" w:pos="426"/>
        </w:tabs>
        <w:ind w:left="0" w:firstLine="473"/>
        <w:jc w:val="both"/>
        <w:rPr>
          <w:rFonts w:ascii="Times New Roman" w:hAnsi="Times New Roman"/>
          <w:sz w:val="24"/>
          <w:szCs w:val="24"/>
        </w:rPr>
      </w:pPr>
      <w:r>
        <w:rPr>
          <w:rFonts w:ascii="Times New Roman" w:hAnsi="Times New Roman"/>
          <w:sz w:val="24"/>
          <w:szCs w:val="24"/>
        </w:rPr>
        <w:t>отсутствие у участника осуществления закупок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осуществления закупок по данным бухгалтерской отчетности за последний завершенный отчетный период»</w:t>
      </w:r>
    </w:p>
    <w:p w14:paraId="6C729B35" w14:textId="77777777" w:rsidR="00AE0135" w:rsidRDefault="00AE0135" w:rsidP="000047A5">
      <w:pPr>
        <w:pStyle w:val="a4"/>
        <w:widowControl w:val="0"/>
        <w:numPr>
          <w:ilvl w:val="1"/>
          <w:numId w:val="2"/>
        </w:numPr>
        <w:tabs>
          <w:tab w:val="left" w:pos="426"/>
        </w:tabs>
        <w:ind w:left="0" w:firstLine="473"/>
        <w:jc w:val="both"/>
        <w:rPr>
          <w:rFonts w:ascii="Times New Roman" w:hAnsi="Times New Roman"/>
          <w:sz w:val="24"/>
          <w:szCs w:val="24"/>
        </w:rPr>
      </w:pPr>
      <w:r>
        <w:rPr>
          <w:rFonts w:ascii="Times New Roman" w:hAnsi="Times New Roman"/>
          <w:sz w:val="24"/>
          <w:szCs w:val="24"/>
        </w:rPr>
        <w:t>отсутствие сведений об участнике закупки в реестре недобросовестных поставщиков, предусмотренном Федеральным законом № 223-ФЗ;</w:t>
      </w:r>
    </w:p>
    <w:p w14:paraId="03B92124" w14:textId="77777777" w:rsidR="00144737" w:rsidRDefault="00AE0135" w:rsidP="00AE0135">
      <w:pPr>
        <w:spacing w:after="0" w:line="240" w:lineRule="auto"/>
        <w:jc w:val="both"/>
        <w:rPr>
          <w:rFonts w:ascii="Times New Roman" w:eastAsia="Courier New" w:hAnsi="Times New Roman"/>
          <w:sz w:val="24"/>
          <w:szCs w:val="24"/>
          <w:lang w:eastAsia="ru-RU"/>
        </w:rPr>
      </w:pPr>
      <w:r>
        <w:rPr>
          <w:rFonts w:ascii="Times New Roman" w:hAnsi="Times New Roman"/>
          <w:sz w:val="24"/>
          <w:szCs w:val="24"/>
        </w:rPr>
        <w:t xml:space="preserve">       - отсутствие сведений об участнике закупки в реестре недобросовестных поставщиков, предусмотренном Федеральным законом № 44-ФЗ</w:t>
      </w:r>
      <w:r w:rsidR="0038421F">
        <w:rPr>
          <w:rFonts w:ascii="Times New Roman" w:eastAsia="Courier New" w:hAnsi="Times New Roman"/>
          <w:sz w:val="24"/>
          <w:szCs w:val="24"/>
          <w:lang w:eastAsia="ru-RU"/>
        </w:rPr>
        <w:t>.</w:t>
      </w:r>
    </w:p>
    <w:p w14:paraId="7039104E" w14:textId="77777777" w:rsidR="00144737" w:rsidRDefault="00144737">
      <w:pPr>
        <w:spacing w:after="0" w:line="240" w:lineRule="auto"/>
        <w:ind w:left="709"/>
        <w:jc w:val="both"/>
        <w:rPr>
          <w:rFonts w:ascii="Times New Roman" w:eastAsia="Courier New" w:hAnsi="Times New Roman"/>
          <w:sz w:val="24"/>
          <w:szCs w:val="24"/>
          <w:lang w:eastAsia="ru-RU"/>
        </w:rPr>
      </w:pPr>
    </w:p>
    <w:p w14:paraId="5833834F" w14:textId="77777777" w:rsidR="00144737" w:rsidRDefault="0038421F">
      <w:pPr>
        <w:spacing w:after="0" w:line="240" w:lineRule="auto"/>
        <w:ind w:firstLine="708"/>
        <w:jc w:val="both"/>
        <w:rPr>
          <w:rFonts w:ascii="Times New Roman" w:eastAsia="Courier New" w:hAnsi="Times New Roman"/>
          <w:sz w:val="24"/>
          <w:lang w:eastAsia="ru-RU"/>
        </w:rPr>
      </w:pPr>
      <w:r>
        <w:rPr>
          <w:rFonts w:ascii="Times New Roman" w:eastAsia="Courier New" w:hAnsi="Times New Roman"/>
          <w:bCs/>
          <w:iCs/>
          <w:sz w:val="24"/>
          <w:lang w:eastAsia="ru-RU"/>
        </w:rPr>
        <w:t>Наименование участника   __________________ (___________________)</w:t>
      </w:r>
    </w:p>
    <w:p w14:paraId="4B415B05" w14:textId="77777777" w:rsidR="00144737" w:rsidRDefault="00144737">
      <w:pPr>
        <w:spacing w:after="0" w:line="240" w:lineRule="auto"/>
        <w:rPr>
          <w:rFonts w:ascii="Times New Roman" w:eastAsia="Times New Roman" w:hAnsi="Times New Roman"/>
          <w:sz w:val="24"/>
          <w:szCs w:val="24"/>
          <w:lang w:eastAsia="ru-RU"/>
        </w:rPr>
      </w:pPr>
    </w:p>
    <w:p w14:paraId="254DA92F" w14:textId="77777777" w:rsidR="00144737" w:rsidRDefault="0038421F">
      <w:pPr>
        <w:spacing w:after="0" w:line="240" w:lineRule="auto"/>
        <w:ind w:right="-2"/>
        <w:jc w:val="center"/>
        <w:rPr>
          <w:rFonts w:ascii="Times New Roman" w:eastAsia="Courier New" w:hAnsi="Times New Roman"/>
          <w:b/>
          <w:sz w:val="24"/>
          <w:szCs w:val="24"/>
          <w:lang w:eastAsia="ru-RU"/>
        </w:rPr>
      </w:pPr>
      <w:r>
        <w:rPr>
          <w:rFonts w:ascii="Times New Roman" w:eastAsia="Courier New" w:hAnsi="Times New Roman"/>
          <w:sz w:val="24"/>
          <w:szCs w:val="24"/>
          <w:vertAlign w:val="superscript"/>
          <w:lang w:eastAsia="ru-RU"/>
        </w:rPr>
        <w:br w:type="page" w:clear="all"/>
      </w:r>
    </w:p>
    <w:p w14:paraId="2F6025CD" w14:textId="77777777" w:rsidR="00144737" w:rsidRDefault="0038421F">
      <w:pPr>
        <w:spacing w:after="0" w:line="240" w:lineRule="auto"/>
        <w:ind w:firstLine="709"/>
        <w:contextualSpacing/>
        <w:jc w:val="center"/>
        <w:rPr>
          <w:rFonts w:ascii="Times New Roman" w:eastAsia="Courier New" w:hAnsi="Times New Roman"/>
          <w:b/>
          <w:sz w:val="24"/>
          <w:szCs w:val="24"/>
          <w:lang w:eastAsia="ru-RU"/>
        </w:rPr>
      </w:pPr>
      <w:r>
        <w:rPr>
          <w:rFonts w:ascii="Times New Roman" w:eastAsia="Courier New" w:hAnsi="Times New Roman"/>
          <w:b/>
          <w:sz w:val="24"/>
          <w:szCs w:val="24"/>
          <w:lang w:eastAsia="ru-RU"/>
        </w:rPr>
        <w:lastRenderedPageBreak/>
        <w:t xml:space="preserve">СОГЛАСИЕ </w:t>
      </w:r>
      <w:r>
        <w:rPr>
          <w:rFonts w:ascii="Times New Roman" w:eastAsia="Courier New" w:hAnsi="Times New Roman"/>
          <w:b/>
          <w:sz w:val="24"/>
          <w:szCs w:val="24"/>
          <w:lang w:eastAsia="ru-RU"/>
        </w:rPr>
        <w:br w:type="textWrapping" w:clear="all"/>
        <w:t xml:space="preserve">НА ОБРАБОТКУ ПЕРСОНАЛЬНЫХ ДАННЫХ </w:t>
      </w:r>
    </w:p>
    <w:p w14:paraId="1696E604" w14:textId="77777777" w:rsidR="00144737" w:rsidRDefault="00144737">
      <w:pPr>
        <w:shd w:val="clear" w:color="auto" w:fill="FFFFFF"/>
        <w:spacing w:after="0" w:line="240" w:lineRule="auto"/>
        <w:ind w:firstLine="709"/>
        <w:contextualSpacing/>
        <w:jc w:val="both"/>
        <w:rPr>
          <w:rFonts w:ascii="Times New Roman" w:eastAsia="Courier New" w:hAnsi="Times New Roman"/>
          <w:color w:val="000000"/>
          <w:sz w:val="24"/>
          <w:szCs w:val="24"/>
          <w:lang w:eastAsia="ru-RU"/>
        </w:rPr>
      </w:pPr>
    </w:p>
    <w:p w14:paraId="3602F84D" w14:textId="77777777" w:rsidR="00144737" w:rsidRDefault="0038421F">
      <w:pPr>
        <w:shd w:val="clear" w:color="auto" w:fill="FFFFFF"/>
        <w:spacing w:after="0" w:line="240" w:lineRule="auto"/>
        <w:ind w:firstLine="708"/>
        <w:contextualSpacing/>
        <w:jc w:val="right"/>
        <w:rPr>
          <w:rFonts w:ascii="Times New Roman" w:eastAsia="Courier New" w:hAnsi="Times New Roman"/>
          <w:color w:val="000000"/>
          <w:sz w:val="24"/>
          <w:szCs w:val="24"/>
          <w:lang w:eastAsia="ru-RU"/>
        </w:rPr>
      </w:pPr>
      <w:r>
        <w:rPr>
          <w:rFonts w:ascii="Times New Roman" w:eastAsia="Courier New" w:hAnsi="Times New Roman"/>
          <w:color w:val="000000"/>
          <w:sz w:val="24"/>
          <w:szCs w:val="24"/>
          <w:lang w:eastAsia="ru-RU"/>
        </w:rPr>
        <w:t xml:space="preserve">                    </w:t>
      </w:r>
      <w:r>
        <w:rPr>
          <w:rFonts w:ascii="Times New Roman" w:eastAsia="Courier New" w:hAnsi="Times New Roman"/>
          <w:color w:val="000000"/>
          <w:sz w:val="24"/>
          <w:szCs w:val="24"/>
          <w:lang w:eastAsia="ru-RU"/>
        </w:rPr>
        <w:tab/>
      </w:r>
      <w:r>
        <w:rPr>
          <w:rFonts w:ascii="Times New Roman" w:eastAsia="Courier New" w:hAnsi="Times New Roman"/>
          <w:color w:val="000000"/>
          <w:sz w:val="24"/>
          <w:szCs w:val="24"/>
          <w:lang w:eastAsia="ru-RU"/>
        </w:rPr>
        <w:tab/>
      </w:r>
      <w:r>
        <w:rPr>
          <w:rFonts w:ascii="Times New Roman" w:eastAsia="Courier New" w:hAnsi="Times New Roman"/>
          <w:color w:val="000000"/>
          <w:sz w:val="24"/>
          <w:szCs w:val="24"/>
          <w:lang w:eastAsia="ru-RU"/>
        </w:rPr>
        <w:tab/>
        <w:t xml:space="preserve">  __.____________.2025 г.                </w:t>
      </w:r>
    </w:p>
    <w:p w14:paraId="2AFC7B70" w14:textId="77777777" w:rsidR="00144737" w:rsidRDefault="0038421F">
      <w:pPr>
        <w:spacing w:after="0" w:line="240" w:lineRule="auto"/>
        <w:ind w:firstLine="708"/>
        <w:contextualSpacing/>
        <w:jc w:val="both"/>
        <w:rPr>
          <w:rFonts w:ascii="Times New Roman" w:eastAsia="Courier New" w:hAnsi="Times New Roman"/>
          <w:color w:val="000000"/>
          <w:sz w:val="24"/>
          <w:szCs w:val="24"/>
          <w:lang w:eastAsia="ru-RU"/>
        </w:rPr>
      </w:pPr>
      <w:r>
        <w:rPr>
          <w:rFonts w:ascii="Times New Roman" w:eastAsia="Courier New" w:hAnsi="Times New Roman"/>
          <w:color w:val="000000"/>
          <w:sz w:val="24"/>
          <w:szCs w:val="24"/>
          <w:lang w:eastAsia="ru-RU"/>
        </w:rPr>
        <w:t xml:space="preserve">   </w:t>
      </w:r>
    </w:p>
    <w:p w14:paraId="33184CE2" w14:textId="77777777" w:rsidR="00144737" w:rsidRDefault="0038421F">
      <w:pPr>
        <w:spacing w:after="0" w:line="240" w:lineRule="auto"/>
        <w:ind w:firstLine="708"/>
        <w:contextualSpacing/>
        <w:jc w:val="both"/>
        <w:rPr>
          <w:rFonts w:ascii="Times New Roman" w:eastAsia="Courier New" w:hAnsi="Times New Roman"/>
          <w:i/>
          <w:color w:val="000000"/>
          <w:sz w:val="24"/>
          <w:szCs w:val="24"/>
          <w:vertAlign w:val="superscript"/>
          <w:lang w:eastAsia="ru-RU"/>
        </w:rPr>
      </w:pPr>
      <w:r>
        <w:rPr>
          <w:rFonts w:ascii="Times New Roman" w:eastAsia="Courier New" w:hAnsi="Times New Roman"/>
          <w:color w:val="000000"/>
          <w:sz w:val="24"/>
          <w:szCs w:val="24"/>
          <w:lang w:eastAsia="ru-RU"/>
        </w:rPr>
        <w:t>Я, _________________________________________________________________________, выдан___________________________________________, адрес регистрации:_______________________________,</w:t>
      </w:r>
      <w:r>
        <w:rPr>
          <w:rFonts w:ascii="Times New Roman" w:eastAsia="Courier New" w:hAnsi="Times New Roman"/>
          <w:i/>
          <w:color w:val="000000"/>
          <w:sz w:val="24"/>
          <w:szCs w:val="24"/>
          <w:vertAlign w:val="superscript"/>
          <w:lang w:eastAsia="ru-RU"/>
        </w:rPr>
        <w:t xml:space="preserve"> </w:t>
      </w:r>
      <w:r>
        <w:rPr>
          <w:rFonts w:ascii="Times New Roman" w:eastAsia="Courier New" w:hAnsi="Times New Roman"/>
          <w:sz w:val="24"/>
          <w:szCs w:val="24"/>
          <w:lang w:eastAsia="ru-RU"/>
        </w:rPr>
        <w:t>даю свое согласие _____________________________________________на обработку</w:t>
      </w:r>
      <w:r>
        <w:rPr>
          <w:rFonts w:ascii="Times New Roman" w:eastAsia="Courier New" w:hAnsi="Times New Roman"/>
          <w:i/>
          <w:color w:val="000000"/>
          <w:sz w:val="24"/>
          <w:szCs w:val="24"/>
          <w:vertAlign w:val="superscript"/>
          <w:lang w:eastAsia="ru-RU"/>
        </w:rPr>
        <w:t xml:space="preserve"> </w:t>
      </w:r>
      <w:r>
        <w:rPr>
          <w:rFonts w:ascii="Times New Roman" w:eastAsia="Courier New" w:hAnsi="Times New Roman"/>
          <w:sz w:val="24"/>
          <w:szCs w:val="24"/>
          <w:lang w:eastAsia="ru-RU"/>
        </w:rPr>
        <w:t>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14:paraId="464A41BC" w14:textId="77777777" w:rsidR="00144737" w:rsidRDefault="0038421F">
      <w:pPr>
        <w:spacing w:after="0" w:line="240" w:lineRule="auto"/>
        <w:ind w:firstLine="708"/>
        <w:contextualSpacing/>
        <w:jc w:val="both"/>
        <w:rPr>
          <w:rFonts w:ascii="Times New Roman" w:eastAsia="Courier New" w:hAnsi="Times New Roman"/>
          <w:sz w:val="24"/>
          <w:szCs w:val="24"/>
          <w:lang w:eastAsia="ru-RU"/>
        </w:rPr>
      </w:pPr>
      <w:r>
        <w:rPr>
          <w:rFonts w:ascii="Times New Roman" w:eastAsia="Courier New" w:hAnsi="Times New Roman"/>
          <w:sz w:val="24"/>
          <w:szCs w:val="24"/>
          <w:lang w:eastAsia="ru-RU"/>
        </w:rPr>
        <w:t>Я даю согласие на использование персональных данных исключительно</w:t>
      </w:r>
      <w:r>
        <w:rPr>
          <w:rFonts w:ascii="Times New Roman" w:eastAsia="Courier New" w:hAnsi="Times New Roman"/>
          <w:b/>
          <w:sz w:val="24"/>
          <w:szCs w:val="24"/>
          <w:lang w:eastAsia="ru-RU"/>
        </w:rPr>
        <w:t xml:space="preserve"> </w:t>
      </w:r>
      <w:r>
        <w:rPr>
          <w:rFonts w:ascii="Times New Roman" w:eastAsia="Courier New" w:hAnsi="Times New Roman"/>
          <w:sz w:val="24"/>
          <w:szCs w:val="24"/>
          <w:lang w:eastAsia="ru-RU"/>
        </w:rPr>
        <w:t xml:space="preserve">в целях формирования кадрового документооборота предприятия, бухгалтерских операций и налоговых отчислений, </w:t>
      </w:r>
      <w:r>
        <w:rPr>
          <w:rFonts w:ascii="Times New Roman" w:eastAsia="Courier New" w:hAnsi="Times New Roman"/>
          <w:color w:val="000000"/>
          <w:sz w:val="24"/>
          <w:szCs w:val="24"/>
          <w:lang w:eastAsia="ru-RU"/>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14:paraId="29C895A7" w14:textId="77777777" w:rsidR="00144737" w:rsidRDefault="0038421F">
      <w:pPr>
        <w:shd w:val="clear" w:color="auto" w:fill="FFFFFF"/>
        <w:spacing w:after="0" w:line="240" w:lineRule="auto"/>
        <w:ind w:firstLine="708"/>
        <w:contextualSpacing/>
        <w:jc w:val="both"/>
        <w:rPr>
          <w:rFonts w:ascii="Times New Roman" w:eastAsia="Courier New" w:hAnsi="Times New Roman"/>
          <w:i/>
          <w:sz w:val="24"/>
          <w:szCs w:val="24"/>
          <w:vertAlign w:val="superscript"/>
          <w:lang w:eastAsia="ru-RU"/>
        </w:rPr>
      </w:pPr>
      <w:r>
        <w:rPr>
          <w:rFonts w:ascii="Times New Roman" w:eastAsia="Courier New" w:hAnsi="Times New Roman"/>
          <w:color w:val="000000"/>
          <w:sz w:val="24"/>
          <w:szCs w:val="24"/>
          <w:lang w:eastAsia="ru-RU"/>
        </w:rPr>
        <w:t>До моего сведения доведено, что_______________________________</w:t>
      </w:r>
      <w:r>
        <w:rPr>
          <w:rFonts w:ascii="Times New Roman" w:eastAsia="Courier New" w:hAnsi="Times New Roman"/>
          <w:sz w:val="24"/>
          <w:szCs w:val="24"/>
          <w:lang w:eastAsia="ru-RU"/>
        </w:rPr>
        <w:t xml:space="preserve"> </w:t>
      </w:r>
      <w:r>
        <w:rPr>
          <w:rFonts w:ascii="Times New Roman" w:eastAsia="Courier New" w:hAnsi="Times New Roman"/>
          <w:color w:val="000000"/>
          <w:sz w:val="24"/>
          <w:szCs w:val="24"/>
          <w:lang w:eastAsia="ru-RU"/>
        </w:rPr>
        <w:t>гарантирует</w:t>
      </w:r>
      <w:r>
        <w:rPr>
          <w:rFonts w:ascii="Times New Roman" w:eastAsia="Courier New" w:hAnsi="Times New Roman"/>
          <w:i/>
          <w:sz w:val="24"/>
          <w:szCs w:val="24"/>
          <w:vertAlign w:val="superscript"/>
          <w:lang w:eastAsia="ru-RU"/>
        </w:rPr>
        <w:t xml:space="preserve"> </w:t>
      </w:r>
      <w:r>
        <w:rPr>
          <w:rFonts w:ascii="Times New Roman" w:eastAsia="Courier New" w:hAnsi="Times New Roman"/>
          <w:color w:val="000000"/>
          <w:sz w:val="24"/>
          <w:szCs w:val="24"/>
          <w:lang w:eastAsia="ru-RU"/>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14:paraId="0F21DEAB" w14:textId="77777777" w:rsidR="00144737" w:rsidRDefault="0038421F">
      <w:pPr>
        <w:shd w:val="clear" w:color="auto" w:fill="FFFFFF"/>
        <w:spacing w:after="0" w:line="240" w:lineRule="auto"/>
        <w:ind w:firstLine="708"/>
        <w:contextualSpacing/>
        <w:jc w:val="both"/>
        <w:rPr>
          <w:rFonts w:ascii="Times New Roman" w:eastAsia="Courier New" w:hAnsi="Times New Roman"/>
          <w:color w:val="000000"/>
          <w:sz w:val="24"/>
          <w:szCs w:val="24"/>
          <w:lang w:eastAsia="ru-RU"/>
        </w:rPr>
      </w:pPr>
      <w:r>
        <w:rPr>
          <w:rFonts w:ascii="Times New Roman" w:eastAsia="Courier New" w:hAnsi="Times New Roman"/>
          <w:color w:val="000000"/>
          <w:sz w:val="24"/>
          <w:szCs w:val="24"/>
          <w:lang w:eastAsia="ru-RU"/>
        </w:rPr>
        <w:t>Подтверждаю, что, давая согласие, я действую без принуждения, по собственной воле и в своих интересах.</w:t>
      </w:r>
      <w:r>
        <w:rPr>
          <w:rFonts w:ascii="Times New Roman" w:eastAsia="Courier New" w:hAnsi="Times New Roman"/>
          <w:i/>
          <w:color w:val="000000"/>
          <w:sz w:val="24"/>
          <w:szCs w:val="24"/>
          <w:lang w:eastAsia="ru-RU"/>
        </w:rPr>
        <w:t xml:space="preserve">                 </w:t>
      </w:r>
    </w:p>
    <w:p w14:paraId="2168060A" w14:textId="77777777" w:rsidR="00144737" w:rsidRDefault="0038421F">
      <w:pPr>
        <w:shd w:val="clear" w:color="auto" w:fill="FFFFFF"/>
        <w:spacing w:after="0" w:line="240" w:lineRule="auto"/>
        <w:ind w:firstLine="708"/>
        <w:contextualSpacing/>
        <w:jc w:val="both"/>
        <w:rPr>
          <w:rFonts w:ascii="Times New Roman" w:eastAsia="Courier New" w:hAnsi="Times New Roman"/>
          <w:i/>
          <w:color w:val="000000"/>
          <w:sz w:val="24"/>
          <w:szCs w:val="24"/>
          <w:lang w:eastAsia="ru-RU"/>
        </w:rPr>
      </w:pPr>
      <w:r>
        <w:rPr>
          <w:rFonts w:ascii="Times New Roman" w:eastAsia="Courier New" w:hAnsi="Times New Roman"/>
          <w:i/>
          <w:color w:val="000000"/>
          <w:sz w:val="24"/>
          <w:szCs w:val="24"/>
          <w:lang w:eastAsia="ru-RU"/>
        </w:rPr>
        <w:t xml:space="preserve">          ФИО</w:t>
      </w:r>
    </w:p>
    <w:p w14:paraId="2EBC5ECA" w14:textId="77777777" w:rsidR="00144737" w:rsidRDefault="00144737">
      <w:pPr>
        <w:widowControl w:val="0"/>
        <w:spacing w:after="0" w:line="240" w:lineRule="auto"/>
        <w:jc w:val="center"/>
        <w:rPr>
          <w:rFonts w:ascii="Times New Roman" w:eastAsia="Courier New" w:hAnsi="Times New Roman" w:cs="Courier New"/>
          <w:b/>
          <w:color w:val="000000"/>
          <w:sz w:val="16"/>
          <w:szCs w:val="16"/>
          <w:lang w:eastAsia="ru-RU"/>
        </w:rPr>
      </w:pPr>
    </w:p>
    <w:p w14:paraId="0B8D24DB" w14:textId="77777777" w:rsidR="00144737" w:rsidRDefault="00144737">
      <w:pPr>
        <w:spacing w:after="0" w:line="240" w:lineRule="auto"/>
        <w:ind w:right="-2"/>
        <w:jc w:val="center"/>
        <w:rPr>
          <w:rFonts w:ascii="Times New Roman" w:eastAsia="Courier New" w:hAnsi="Times New Roman"/>
          <w:sz w:val="24"/>
          <w:szCs w:val="24"/>
          <w:vertAlign w:val="superscript"/>
          <w:lang w:eastAsia="ru-RU"/>
        </w:rPr>
      </w:pPr>
    </w:p>
    <w:p w14:paraId="40CBA53F" w14:textId="77777777" w:rsidR="00144737" w:rsidRDefault="00144737">
      <w:pPr>
        <w:spacing w:after="0" w:line="240" w:lineRule="auto"/>
        <w:ind w:right="-2"/>
        <w:jc w:val="both"/>
        <w:rPr>
          <w:rFonts w:ascii="Times New Roman" w:eastAsia="Courier New" w:hAnsi="Times New Roman"/>
          <w:sz w:val="24"/>
          <w:szCs w:val="24"/>
          <w:vertAlign w:val="superscript"/>
          <w:lang w:eastAsia="ru-RU"/>
        </w:rPr>
      </w:pPr>
    </w:p>
    <w:sectPr w:rsidR="00144737">
      <w:footerReference w:type="default" r:id="rId13"/>
      <w:pgSz w:w="11905" w:h="16838"/>
      <w:pgMar w:top="1134" w:right="567" w:bottom="1134" w:left="1134" w:header="720" w:footer="30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5838B9" w14:textId="77777777" w:rsidR="003A553D" w:rsidRDefault="003A553D">
      <w:pPr>
        <w:spacing w:after="0" w:line="240" w:lineRule="auto"/>
      </w:pPr>
      <w:r>
        <w:separator/>
      </w:r>
    </w:p>
  </w:endnote>
  <w:endnote w:type="continuationSeparator" w:id="0">
    <w:p w14:paraId="35F731F7" w14:textId="77777777" w:rsidR="003A553D" w:rsidRDefault="003A55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Liberation Serif">
    <w:altName w:val="Times New Roman"/>
    <w:charset w:val="CC"/>
    <w:family w:val="roman"/>
    <w:pitch w:val="default"/>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font256">
    <w:altName w:val="Tahoma"/>
    <w:charset w:val="00"/>
    <w:family w:val="auto"/>
    <w:pitch w:val="default"/>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B8B06B" w14:textId="77777777" w:rsidR="002A2470" w:rsidRDefault="002A2470">
    <w:pPr>
      <w:pStyle w:val="ac"/>
      <w:jc w:val="center"/>
    </w:pPr>
    <w:proofErr w:type="spellStart"/>
    <w:r>
      <w:t>Страница</w:t>
    </w:r>
    <w:proofErr w:type="spellEnd"/>
    <w:r>
      <w:t xml:space="preserve"> </w:t>
    </w:r>
    <w:r>
      <w:rPr>
        <w:b/>
        <w:bCs/>
      </w:rPr>
      <w:fldChar w:fldCharType="begin"/>
    </w:r>
    <w:r>
      <w:rPr>
        <w:b/>
        <w:bCs/>
      </w:rPr>
      <w:instrText>PAGE</w:instrText>
    </w:r>
    <w:r>
      <w:rPr>
        <w:b/>
        <w:bCs/>
      </w:rPr>
      <w:fldChar w:fldCharType="separate"/>
    </w:r>
    <w:r w:rsidR="00E77553">
      <w:rPr>
        <w:b/>
        <w:bCs/>
        <w:noProof/>
      </w:rPr>
      <w:t>20</w:t>
    </w:r>
    <w:r>
      <w:rPr>
        <w:b/>
        <w:bCs/>
      </w:rPr>
      <w:fldChar w:fldCharType="end"/>
    </w:r>
    <w:r>
      <w:t xml:space="preserve"> </w:t>
    </w:r>
    <w:proofErr w:type="spellStart"/>
    <w:r>
      <w:t>из</w:t>
    </w:r>
    <w:proofErr w:type="spellEnd"/>
    <w:r>
      <w:t xml:space="preserve"> </w:t>
    </w:r>
    <w:r>
      <w:rPr>
        <w:b/>
        <w:bCs/>
      </w:rPr>
      <w:fldChar w:fldCharType="begin"/>
    </w:r>
    <w:r>
      <w:rPr>
        <w:b/>
        <w:bCs/>
      </w:rPr>
      <w:instrText>NUMPAGES</w:instrText>
    </w:r>
    <w:r>
      <w:rPr>
        <w:b/>
        <w:bCs/>
      </w:rPr>
      <w:fldChar w:fldCharType="separate"/>
    </w:r>
    <w:r w:rsidR="00E77553">
      <w:rPr>
        <w:b/>
        <w:bCs/>
        <w:noProof/>
      </w:rPr>
      <w:t>22</w:t>
    </w:r>
    <w:r>
      <w:rPr>
        <w:b/>
        <w:bCs/>
      </w:rPr>
      <w:fldChar w:fldCharType="end"/>
    </w:r>
  </w:p>
  <w:p w14:paraId="6254E391" w14:textId="77777777" w:rsidR="002A2470" w:rsidRDefault="002A247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F5EB68" w14:textId="77777777" w:rsidR="003A553D" w:rsidRDefault="003A553D">
      <w:pPr>
        <w:spacing w:after="0" w:line="240" w:lineRule="auto"/>
      </w:pPr>
      <w:r>
        <w:separator/>
      </w:r>
    </w:p>
  </w:footnote>
  <w:footnote w:type="continuationSeparator" w:id="0">
    <w:p w14:paraId="6D4DFE05" w14:textId="77777777" w:rsidR="003A553D" w:rsidRDefault="003A553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B691D"/>
    <w:multiLevelType w:val="hybridMultilevel"/>
    <w:tmpl w:val="EA6025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E0467C7"/>
    <w:multiLevelType w:val="multilevel"/>
    <w:tmpl w:val="832A6B38"/>
    <w:lvl w:ilvl="0">
      <w:start w:val="8"/>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 w15:restartNumberingAfterBreak="0">
    <w:nsid w:val="0E0B6CC8"/>
    <w:multiLevelType w:val="multilevel"/>
    <w:tmpl w:val="60900CC8"/>
    <w:lvl w:ilvl="0">
      <w:start w:val="1"/>
      <w:numFmt w:val="decimal"/>
      <w:lvlText w:val="%1."/>
      <w:lvlJc w:val="left"/>
      <w:pPr>
        <w:tabs>
          <w:tab w:val="num" w:pos="1"/>
        </w:tabs>
        <w:ind w:left="928" w:hanging="360"/>
      </w:pPr>
    </w:lvl>
    <w:lvl w:ilvl="1">
      <w:start w:val="1"/>
      <w:numFmt w:val="decimal"/>
      <w:pStyle w:val="-11"/>
      <w:lvlText w:val="%1.%2."/>
      <w:lvlJc w:val="left"/>
      <w:pPr>
        <w:tabs>
          <w:tab w:val="num" w:pos="-709"/>
        </w:tabs>
        <w:ind w:left="540" w:hanging="540"/>
      </w:pPr>
      <w:rPr>
        <w:b w:val="0"/>
        <w:i w:val="0"/>
      </w:rPr>
    </w:lvl>
    <w:lvl w:ilvl="2">
      <w:start w:val="1"/>
      <w:numFmt w:val="decimal"/>
      <w:pStyle w:val="-111"/>
      <w:lvlText w:val="%1.%2.%3."/>
      <w:lvlJc w:val="left"/>
      <w:pPr>
        <w:tabs>
          <w:tab w:val="num" w:pos="0"/>
        </w:tabs>
        <w:ind w:left="1571" w:hanging="720"/>
      </w:pPr>
      <w:rPr>
        <w:b w:val="0"/>
      </w:rPr>
    </w:lvl>
    <w:lvl w:ilvl="3">
      <w:start w:val="1"/>
      <w:numFmt w:val="decimal"/>
      <w:lvlText w:val="%1.%2.%3.%4."/>
      <w:lvlJc w:val="left"/>
      <w:pPr>
        <w:tabs>
          <w:tab w:val="num" w:pos="0"/>
        </w:tabs>
        <w:ind w:left="1713" w:hanging="720"/>
      </w:pPr>
    </w:lvl>
    <w:lvl w:ilvl="4">
      <w:start w:val="1"/>
      <w:numFmt w:val="decimal"/>
      <w:lvlText w:val="%1.%2.%3.%4.%5."/>
      <w:lvlJc w:val="left"/>
      <w:pPr>
        <w:tabs>
          <w:tab w:val="num" w:pos="0"/>
        </w:tabs>
        <w:ind w:left="2215" w:hanging="1080"/>
      </w:pPr>
    </w:lvl>
    <w:lvl w:ilvl="5">
      <w:start w:val="1"/>
      <w:numFmt w:val="decimal"/>
      <w:lvlText w:val="%1.%2.%3.%4.%5.%6."/>
      <w:lvlJc w:val="left"/>
      <w:pPr>
        <w:tabs>
          <w:tab w:val="num" w:pos="0"/>
        </w:tabs>
        <w:ind w:left="2357" w:hanging="1080"/>
      </w:pPr>
    </w:lvl>
    <w:lvl w:ilvl="6">
      <w:start w:val="1"/>
      <w:numFmt w:val="decimal"/>
      <w:lvlText w:val="%1.%2.%3.%4.%5.%6.%7."/>
      <w:lvlJc w:val="left"/>
      <w:pPr>
        <w:tabs>
          <w:tab w:val="num" w:pos="0"/>
        </w:tabs>
        <w:ind w:left="2859" w:hanging="1440"/>
      </w:pPr>
    </w:lvl>
    <w:lvl w:ilvl="7">
      <w:start w:val="1"/>
      <w:numFmt w:val="decimal"/>
      <w:lvlText w:val="%1.%2.%3.%4.%5.%6.%7.%8."/>
      <w:lvlJc w:val="left"/>
      <w:pPr>
        <w:tabs>
          <w:tab w:val="num" w:pos="0"/>
        </w:tabs>
        <w:ind w:left="3001" w:hanging="1440"/>
      </w:pPr>
    </w:lvl>
    <w:lvl w:ilvl="8">
      <w:start w:val="1"/>
      <w:numFmt w:val="decimal"/>
      <w:lvlText w:val="%1.%2.%3.%4.%5.%6.%7.%8.%9."/>
      <w:lvlJc w:val="left"/>
      <w:pPr>
        <w:tabs>
          <w:tab w:val="num" w:pos="0"/>
        </w:tabs>
        <w:ind w:left="3503" w:hanging="1800"/>
      </w:pPr>
    </w:lvl>
  </w:abstractNum>
  <w:abstractNum w:abstractNumId="3" w15:restartNumberingAfterBreak="0">
    <w:nsid w:val="1F040E82"/>
    <w:multiLevelType w:val="hybridMultilevel"/>
    <w:tmpl w:val="2D0477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0957262"/>
    <w:multiLevelType w:val="multilevel"/>
    <w:tmpl w:val="9968C718"/>
    <w:lvl w:ilvl="0">
      <w:start w:val="11"/>
      <w:numFmt w:val="decimal"/>
      <w:lvlText w:val="%1."/>
      <w:lvlJc w:val="left"/>
      <w:pPr>
        <w:ind w:left="435" w:hanging="435"/>
      </w:pPr>
    </w:lvl>
    <w:lvl w:ilvl="1">
      <w:start w:val="1"/>
      <w:numFmt w:val="decimal"/>
      <w:lvlText w:val="%1.%2."/>
      <w:lvlJc w:val="left"/>
      <w:pPr>
        <w:ind w:left="1297" w:hanging="435"/>
      </w:pPr>
    </w:lvl>
    <w:lvl w:ilvl="2">
      <w:start w:val="1"/>
      <w:numFmt w:val="decimal"/>
      <w:lvlText w:val="%1.%2.%3."/>
      <w:lvlJc w:val="left"/>
      <w:pPr>
        <w:ind w:left="2444" w:hanging="720"/>
      </w:pPr>
    </w:lvl>
    <w:lvl w:ilvl="3">
      <w:start w:val="1"/>
      <w:numFmt w:val="decimal"/>
      <w:lvlText w:val="%1.%2.%3.%4."/>
      <w:lvlJc w:val="left"/>
      <w:pPr>
        <w:ind w:left="3306" w:hanging="720"/>
      </w:pPr>
    </w:lvl>
    <w:lvl w:ilvl="4">
      <w:start w:val="1"/>
      <w:numFmt w:val="decimal"/>
      <w:lvlText w:val="%1.%2.%3.%4.%5."/>
      <w:lvlJc w:val="left"/>
      <w:pPr>
        <w:ind w:left="4528" w:hanging="1080"/>
      </w:pPr>
    </w:lvl>
    <w:lvl w:ilvl="5">
      <w:start w:val="1"/>
      <w:numFmt w:val="decimal"/>
      <w:lvlText w:val="%1.%2.%3.%4.%5.%6."/>
      <w:lvlJc w:val="left"/>
      <w:pPr>
        <w:ind w:left="5390" w:hanging="1080"/>
      </w:pPr>
    </w:lvl>
    <w:lvl w:ilvl="6">
      <w:start w:val="1"/>
      <w:numFmt w:val="decimal"/>
      <w:lvlText w:val="%1.%2.%3.%4.%5.%6.%7."/>
      <w:lvlJc w:val="left"/>
      <w:pPr>
        <w:ind w:left="6612" w:hanging="1440"/>
      </w:pPr>
    </w:lvl>
    <w:lvl w:ilvl="7">
      <w:start w:val="1"/>
      <w:numFmt w:val="decimal"/>
      <w:lvlText w:val="%1.%2.%3.%4.%5.%6.%7.%8."/>
      <w:lvlJc w:val="left"/>
      <w:pPr>
        <w:ind w:left="7474" w:hanging="1440"/>
      </w:pPr>
    </w:lvl>
    <w:lvl w:ilvl="8">
      <w:start w:val="1"/>
      <w:numFmt w:val="decimal"/>
      <w:lvlText w:val="%1.%2.%3.%4.%5.%6.%7.%8.%9."/>
      <w:lvlJc w:val="left"/>
      <w:pPr>
        <w:ind w:left="8696" w:hanging="1800"/>
      </w:pPr>
    </w:lvl>
  </w:abstractNum>
  <w:abstractNum w:abstractNumId="5" w15:restartNumberingAfterBreak="0">
    <w:nsid w:val="31972B17"/>
    <w:multiLevelType w:val="hybridMultilevel"/>
    <w:tmpl w:val="AD7E2C2A"/>
    <w:lvl w:ilvl="0" w:tplc="D10AFB1A">
      <w:start w:val="1"/>
      <w:numFmt w:val="bullet"/>
      <w:lvlText w:val=""/>
      <w:lvlJc w:val="left"/>
      <w:pPr>
        <w:ind w:left="1429" w:hanging="360"/>
      </w:pPr>
      <w:rPr>
        <w:rFonts w:ascii="Symbol" w:hAnsi="Symbol"/>
      </w:rPr>
    </w:lvl>
    <w:lvl w:ilvl="1" w:tplc="A00425CE">
      <w:start w:val="1"/>
      <w:numFmt w:val="bullet"/>
      <w:lvlText w:val="o"/>
      <w:lvlJc w:val="left"/>
      <w:pPr>
        <w:ind w:left="2149" w:hanging="360"/>
      </w:pPr>
      <w:rPr>
        <w:rFonts w:ascii="Courier New" w:hAnsi="Courier New"/>
      </w:rPr>
    </w:lvl>
    <w:lvl w:ilvl="2" w:tplc="A2FC2BB6">
      <w:start w:val="1"/>
      <w:numFmt w:val="bullet"/>
      <w:lvlText w:val=""/>
      <w:lvlJc w:val="left"/>
      <w:pPr>
        <w:ind w:left="2869" w:hanging="360"/>
      </w:pPr>
      <w:rPr>
        <w:rFonts w:ascii="Wingdings" w:hAnsi="Wingdings"/>
      </w:rPr>
    </w:lvl>
    <w:lvl w:ilvl="3" w:tplc="420E74EA">
      <w:start w:val="1"/>
      <w:numFmt w:val="bullet"/>
      <w:lvlText w:val=""/>
      <w:lvlJc w:val="left"/>
      <w:pPr>
        <w:ind w:left="3589" w:hanging="360"/>
      </w:pPr>
      <w:rPr>
        <w:rFonts w:ascii="Symbol" w:hAnsi="Symbol"/>
      </w:rPr>
    </w:lvl>
    <w:lvl w:ilvl="4" w:tplc="97B6B452">
      <w:start w:val="1"/>
      <w:numFmt w:val="bullet"/>
      <w:lvlText w:val="o"/>
      <w:lvlJc w:val="left"/>
      <w:pPr>
        <w:ind w:left="4309" w:hanging="360"/>
      </w:pPr>
      <w:rPr>
        <w:rFonts w:ascii="Courier New" w:hAnsi="Courier New"/>
      </w:rPr>
    </w:lvl>
    <w:lvl w:ilvl="5" w:tplc="5210C1D6">
      <w:start w:val="1"/>
      <w:numFmt w:val="bullet"/>
      <w:lvlText w:val=""/>
      <w:lvlJc w:val="left"/>
      <w:pPr>
        <w:ind w:left="5029" w:hanging="360"/>
      </w:pPr>
      <w:rPr>
        <w:rFonts w:ascii="Wingdings" w:hAnsi="Wingdings"/>
      </w:rPr>
    </w:lvl>
    <w:lvl w:ilvl="6" w:tplc="AC7E025C">
      <w:start w:val="1"/>
      <w:numFmt w:val="bullet"/>
      <w:lvlText w:val=""/>
      <w:lvlJc w:val="left"/>
      <w:pPr>
        <w:ind w:left="5749" w:hanging="360"/>
      </w:pPr>
      <w:rPr>
        <w:rFonts w:ascii="Symbol" w:hAnsi="Symbol"/>
      </w:rPr>
    </w:lvl>
    <w:lvl w:ilvl="7" w:tplc="C4FA5A16">
      <w:start w:val="1"/>
      <w:numFmt w:val="bullet"/>
      <w:lvlText w:val="o"/>
      <w:lvlJc w:val="left"/>
      <w:pPr>
        <w:ind w:left="6469" w:hanging="360"/>
      </w:pPr>
      <w:rPr>
        <w:rFonts w:ascii="Courier New" w:hAnsi="Courier New"/>
      </w:rPr>
    </w:lvl>
    <w:lvl w:ilvl="8" w:tplc="56DA3F16">
      <w:start w:val="1"/>
      <w:numFmt w:val="bullet"/>
      <w:lvlText w:val=""/>
      <w:lvlJc w:val="left"/>
      <w:pPr>
        <w:ind w:left="7189" w:hanging="360"/>
      </w:pPr>
      <w:rPr>
        <w:rFonts w:ascii="Wingdings" w:hAnsi="Wingdings"/>
      </w:rPr>
    </w:lvl>
  </w:abstractNum>
  <w:abstractNum w:abstractNumId="6" w15:restartNumberingAfterBreak="0">
    <w:nsid w:val="35373F3C"/>
    <w:multiLevelType w:val="hybridMultilevel"/>
    <w:tmpl w:val="1F86B9FA"/>
    <w:lvl w:ilvl="0" w:tplc="1CE61960">
      <w:start w:val="1"/>
      <w:numFmt w:val="decimal"/>
      <w:lvlText w:val="%1."/>
      <w:lvlJc w:val="left"/>
      <w:pPr>
        <w:ind w:left="720" w:hanging="360"/>
      </w:pPr>
      <w:rPr>
        <w:rFonts w:ascii="Times New Roman" w:eastAsia="Times New Roman" w:hAnsi="Times New Roman" w:cs="Times New Roman"/>
      </w:rPr>
    </w:lvl>
    <w:lvl w:ilvl="1" w:tplc="E2A69AF4">
      <w:start w:val="1"/>
      <w:numFmt w:val="decimal"/>
      <w:lvlText w:val="%2)"/>
      <w:lvlJc w:val="left"/>
      <w:pPr>
        <w:ind w:left="1440" w:hanging="360"/>
      </w:pPr>
      <w:rPr>
        <w:rFonts w:hint="default"/>
        <w:sz w:val="24"/>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A5D5121"/>
    <w:multiLevelType w:val="multilevel"/>
    <w:tmpl w:val="025A9548"/>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DC73A5"/>
    <w:multiLevelType w:val="hybridMultilevel"/>
    <w:tmpl w:val="9F6EEC40"/>
    <w:lvl w:ilvl="0" w:tplc="E71820F6">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B3E4616"/>
    <w:multiLevelType w:val="hybridMultilevel"/>
    <w:tmpl w:val="04C8AD0A"/>
    <w:lvl w:ilvl="0" w:tplc="390498A2">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55AC772E"/>
    <w:multiLevelType w:val="hybridMultilevel"/>
    <w:tmpl w:val="CDCA423A"/>
    <w:lvl w:ilvl="0" w:tplc="04190011">
      <w:start w:val="1"/>
      <w:numFmt w:val="decimal"/>
      <w:lvlText w:val="%1)"/>
      <w:lvlJc w:val="left"/>
      <w:pPr>
        <w:ind w:left="1069" w:hanging="360"/>
      </w:p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88F21D4"/>
    <w:multiLevelType w:val="hybridMultilevel"/>
    <w:tmpl w:val="E0FE0914"/>
    <w:lvl w:ilvl="0" w:tplc="36001E4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 w15:restartNumberingAfterBreak="0">
    <w:nsid w:val="5C8407D2"/>
    <w:multiLevelType w:val="hybridMultilevel"/>
    <w:tmpl w:val="A54017F2"/>
    <w:lvl w:ilvl="0" w:tplc="D7C08D00">
      <w:start w:val="1"/>
      <w:numFmt w:val="decimal"/>
      <w:lvlText w:val="%1)"/>
      <w:lvlJc w:val="left"/>
      <w:pPr>
        <w:ind w:left="1811" w:hanging="9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15:restartNumberingAfterBreak="0">
    <w:nsid w:val="61B82C6F"/>
    <w:multiLevelType w:val="hybridMultilevel"/>
    <w:tmpl w:val="9FBEECF6"/>
    <w:lvl w:ilvl="0" w:tplc="2CE0D1D6">
      <w:start w:val="1"/>
      <w:numFmt w:val="bullet"/>
      <w:lvlText w:val=""/>
      <w:lvlJc w:val="left"/>
      <w:pPr>
        <w:ind w:left="720" w:hanging="360"/>
      </w:pPr>
      <w:rPr>
        <w:rFonts w:ascii="Symbol" w:hAnsi="Symbol"/>
      </w:rPr>
    </w:lvl>
    <w:lvl w:ilvl="1" w:tplc="A16C1F02">
      <w:start w:val="1"/>
      <w:numFmt w:val="bullet"/>
      <w:lvlText w:val=""/>
      <w:lvlJc w:val="left"/>
      <w:pPr>
        <w:ind w:left="1440" w:hanging="360"/>
      </w:pPr>
      <w:rPr>
        <w:rFonts w:ascii="Symbol" w:hAnsi="Symbol"/>
      </w:rPr>
    </w:lvl>
    <w:lvl w:ilvl="2" w:tplc="11C887D6">
      <w:start w:val="1"/>
      <w:numFmt w:val="bullet"/>
      <w:lvlText w:val=""/>
      <w:lvlJc w:val="left"/>
      <w:pPr>
        <w:ind w:left="2160" w:hanging="360"/>
      </w:pPr>
      <w:rPr>
        <w:rFonts w:ascii="Wingdings" w:hAnsi="Wingdings"/>
      </w:rPr>
    </w:lvl>
    <w:lvl w:ilvl="3" w:tplc="9590620A">
      <w:start w:val="1"/>
      <w:numFmt w:val="bullet"/>
      <w:lvlText w:val=""/>
      <w:lvlJc w:val="left"/>
      <w:pPr>
        <w:ind w:left="2880" w:hanging="360"/>
      </w:pPr>
      <w:rPr>
        <w:rFonts w:ascii="Symbol" w:hAnsi="Symbol"/>
      </w:rPr>
    </w:lvl>
    <w:lvl w:ilvl="4" w:tplc="A1C23904">
      <w:start w:val="1"/>
      <w:numFmt w:val="bullet"/>
      <w:lvlText w:val="o"/>
      <w:lvlJc w:val="left"/>
      <w:pPr>
        <w:ind w:left="3600" w:hanging="360"/>
      </w:pPr>
      <w:rPr>
        <w:rFonts w:ascii="Courier New" w:hAnsi="Courier New" w:cs="Courier New"/>
      </w:rPr>
    </w:lvl>
    <w:lvl w:ilvl="5" w:tplc="B7A836DA">
      <w:start w:val="1"/>
      <w:numFmt w:val="bullet"/>
      <w:lvlText w:val=""/>
      <w:lvlJc w:val="left"/>
      <w:pPr>
        <w:ind w:left="4320" w:hanging="360"/>
      </w:pPr>
      <w:rPr>
        <w:rFonts w:ascii="Wingdings" w:hAnsi="Wingdings"/>
      </w:rPr>
    </w:lvl>
    <w:lvl w:ilvl="6" w:tplc="A62A22A6">
      <w:start w:val="1"/>
      <w:numFmt w:val="bullet"/>
      <w:lvlText w:val=""/>
      <w:lvlJc w:val="left"/>
      <w:pPr>
        <w:ind w:left="5040" w:hanging="360"/>
      </w:pPr>
      <w:rPr>
        <w:rFonts w:ascii="Symbol" w:hAnsi="Symbol"/>
      </w:rPr>
    </w:lvl>
    <w:lvl w:ilvl="7" w:tplc="8676CEDA">
      <w:start w:val="1"/>
      <w:numFmt w:val="bullet"/>
      <w:lvlText w:val="o"/>
      <w:lvlJc w:val="left"/>
      <w:pPr>
        <w:ind w:left="5760" w:hanging="360"/>
      </w:pPr>
      <w:rPr>
        <w:rFonts w:ascii="Courier New" w:hAnsi="Courier New" w:cs="Courier New"/>
      </w:rPr>
    </w:lvl>
    <w:lvl w:ilvl="8" w:tplc="FCCA7E0A">
      <w:start w:val="1"/>
      <w:numFmt w:val="bullet"/>
      <w:lvlText w:val=""/>
      <w:lvlJc w:val="left"/>
      <w:pPr>
        <w:ind w:left="6480" w:hanging="360"/>
      </w:pPr>
      <w:rPr>
        <w:rFonts w:ascii="Wingdings" w:hAnsi="Wingdings"/>
      </w:rPr>
    </w:lvl>
  </w:abstractNum>
  <w:abstractNum w:abstractNumId="14" w15:restartNumberingAfterBreak="0">
    <w:nsid w:val="67AC0CE4"/>
    <w:multiLevelType w:val="hybridMultilevel"/>
    <w:tmpl w:val="703287F6"/>
    <w:lvl w:ilvl="0" w:tplc="72BC1A9E">
      <w:start w:val="1"/>
      <w:numFmt w:val="bullet"/>
      <w:lvlText w:val=""/>
      <w:lvlJc w:val="left"/>
      <w:pPr>
        <w:ind w:left="720" w:hanging="360"/>
      </w:pPr>
      <w:rPr>
        <w:rFonts w:ascii="Symbol" w:hAnsi="Symbol"/>
      </w:rPr>
    </w:lvl>
    <w:lvl w:ilvl="1" w:tplc="90660886">
      <w:start w:val="1"/>
      <w:numFmt w:val="bullet"/>
      <w:lvlText w:val="o"/>
      <w:lvlJc w:val="left"/>
      <w:pPr>
        <w:ind w:left="1440" w:hanging="360"/>
      </w:pPr>
      <w:rPr>
        <w:rFonts w:ascii="Courier New" w:hAnsi="Courier New" w:cs="Courier New"/>
      </w:rPr>
    </w:lvl>
    <w:lvl w:ilvl="2" w:tplc="494EB7F6">
      <w:start w:val="1"/>
      <w:numFmt w:val="bullet"/>
      <w:lvlText w:val=""/>
      <w:lvlJc w:val="left"/>
      <w:pPr>
        <w:ind w:left="2160" w:hanging="360"/>
      </w:pPr>
      <w:rPr>
        <w:rFonts w:ascii="Wingdings" w:hAnsi="Wingdings"/>
      </w:rPr>
    </w:lvl>
    <w:lvl w:ilvl="3" w:tplc="CF6E63D2">
      <w:start w:val="1"/>
      <w:numFmt w:val="bullet"/>
      <w:lvlText w:val=""/>
      <w:lvlJc w:val="left"/>
      <w:pPr>
        <w:ind w:left="2880" w:hanging="360"/>
      </w:pPr>
      <w:rPr>
        <w:rFonts w:ascii="Symbol" w:hAnsi="Symbol"/>
      </w:rPr>
    </w:lvl>
    <w:lvl w:ilvl="4" w:tplc="E7622F02">
      <w:start w:val="1"/>
      <w:numFmt w:val="bullet"/>
      <w:lvlText w:val="o"/>
      <w:lvlJc w:val="left"/>
      <w:pPr>
        <w:ind w:left="3600" w:hanging="360"/>
      </w:pPr>
      <w:rPr>
        <w:rFonts w:ascii="Courier New" w:hAnsi="Courier New" w:cs="Courier New"/>
      </w:rPr>
    </w:lvl>
    <w:lvl w:ilvl="5" w:tplc="BCDE2FE8">
      <w:start w:val="1"/>
      <w:numFmt w:val="bullet"/>
      <w:lvlText w:val=""/>
      <w:lvlJc w:val="left"/>
      <w:pPr>
        <w:ind w:left="4320" w:hanging="360"/>
      </w:pPr>
      <w:rPr>
        <w:rFonts w:ascii="Wingdings" w:hAnsi="Wingdings"/>
      </w:rPr>
    </w:lvl>
    <w:lvl w:ilvl="6" w:tplc="2FCE5366">
      <w:start w:val="1"/>
      <w:numFmt w:val="bullet"/>
      <w:lvlText w:val=""/>
      <w:lvlJc w:val="left"/>
      <w:pPr>
        <w:ind w:left="5040" w:hanging="360"/>
      </w:pPr>
      <w:rPr>
        <w:rFonts w:ascii="Symbol" w:hAnsi="Symbol"/>
      </w:rPr>
    </w:lvl>
    <w:lvl w:ilvl="7" w:tplc="D80006AE">
      <w:start w:val="1"/>
      <w:numFmt w:val="bullet"/>
      <w:lvlText w:val="o"/>
      <w:lvlJc w:val="left"/>
      <w:pPr>
        <w:ind w:left="5760" w:hanging="360"/>
      </w:pPr>
      <w:rPr>
        <w:rFonts w:ascii="Courier New" w:hAnsi="Courier New" w:cs="Courier New"/>
      </w:rPr>
    </w:lvl>
    <w:lvl w:ilvl="8" w:tplc="8C088CEC">
      <w:start w:val="1"/>
      <w:numFmt w:val="bullet"/>
      <w:lvlText w:val=""/>
      <w:lvlJc w:val="left"/>
      <w:pPr>
        <w:ind w:left="6480" w:hanging="360"/>
      </w:pPr>
      <w:rPr>
        <w:rFonts w:ascii="Wingdings" w:hAnsi="Wingdings"/>
      </w:rPr>
    </w:lvl>
  </w:abstractNum>
  <w:abstractNum w:abstractNumId="15" w15:restartNumberingAfterBreak="0">
    <w:nsid w:val="6C6A6A69"/>
    <w:multiLevelType w:val="hybridMultilevel"/>
    <w:tmpl w:val="0866B484"/>
    <w:lvl w:ilvl="0" w:tplc="1A743BEA">
      <w:start w:val="2"/>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15:restartNumberingAfterBreak="0">
    <w:nsid w:val="6CBD4DB0"/>
    <w:multiLevelType w:val="hybridMultilevel"/>
    <w:tmpl w:val="4AD66AD2"/>
    <w:lvl w:ilvl="0" w:tplc="9C48E28C">
      <w:start w:val="1"/>
      <w:numFmt w:val="decimal"/>
      <w:lvlText w:val="%1."/>
      <w:lvlJc w:val="left"/>
      <w:pPr>
        <w:ind w:left="360" w:hanging="360"/>
      </w:pPr>
    </w:lvl>
    <w:lvl w:ilvl="1" w:tplc="A2E48CE2">
      <w:start w:val="1"/>
      <w:numFmt w:val="lowerLetter"/>
      <w:lvlText w:val="%2."/>
      <w:lvlJc w:val="left"/>
      <w:pPr>
        <w:ind w:left="1080" w:hanging="360"/>
      </w:pPr>
    </w:lvl>
    <w:lvl w:ilvl="2" w:tplc="4BAA312E">
      <w:start w:val="1"/>
      <w:numFmt w:val="lowerRoman"/>
      <w:lvlText w:val="%3."/>
      <w:lvlJc w:val="right"/>
      <w:pPr>
        <w:ind w:left="1800" w:hanging="180"/>
      </w:pPr>
    </w:lvl>
    <w:lvl w:ilvl="3" w:tplc="0F9C2F9E">
      <w:start w:val="1"/>
      <w:numFmt w:val="decimal"/>
      <w:lvlText w:val="%4."/>
      <w:lvlJc w:val="left"/>
      <w:pPr>
        <w:ind w:left="2520" w:hanging="360"/>
      </w:pPr>
    </w:lvl>
    <w:lvl w:ilvl="4" w:tplc="3CCCD25C">
      <w:start w:val="1"/>
      <w:numFmt w:val="lowerLetter"/>
      <w:lvlText w:val="%5."/>
      <w:lvlJc w:val="left"/>
      <w:pPr>
        <w:ind w:left="3240" w:hanging="360"/>
      </w:pPr>
    </w:lvl>
    <w:lvl w:ilvl="5" w:tplc="897E33A4">
      <w:start w:val="1"/>
      <w:numFmt w:val="lowerRoman"/>
      <w:lvlText w:val="%6."/>
      <w:lvlJc w:val="right"/>
      <w:pPr>
        <w:ind w:left="3960" w:hanging="180"/>
      </w:pPr>
    </w:lvl>
    <w:lvl w:ilvl="6" w:tplc="A404A38A">
      <w:start w:val="1"/>
      <w:numFmt w:val="decimal"/>
      <w:lvlText w:val="%7."/>
      <w:lvlJc w:val="left"/>
      <w:pPr>
        <w:ind w:left="4680" w:hanging="360"/>
      </w:pPr>
    </w:lvl>
    <w:lvl w:ilvl="7" w:tplc="9678E48C">
      <w:start w:val="1"/>
      <w:numFmt w:val="lowerLetter"/>
      <w:lvlText w:val="%8."/>
      <w:lvlJc w:val="left"/>
      <w:pPr>
        <w:ind w:left="5400" w:hanging="360"/>
      </w:pPr>
    </w:lvl>
    <w:lvl w:ilvl="8" w:tplc="4DBEFDD4">
      <w:start w:val="1"/>
      <w:numFmt w:val="lowerRoman"/>
      <w:lvlText w:val="%9."/>
      <w:lvlJc w:val="right"/>
      <w:pPr>
        <w:ind w:left="6120" w:hanging="180"/>
      </w:pPr>
    </w:lvl>
  </w:abstractNum>
  <w:abstractNum w:abstractNumId="17" w15:restartNumberingAfterBreak="0">
    <w:nsid w:val="6E8D58DE"/>
    <w:multiLevelType w:val="hybridMultilevel"/>
    <w:tmpl w:val="123CD55E"/>
    <w:lvl w:ilvl="0" w:tplc="34E46EDC">
      <w:start w:val="1"/>
      <w:numFmt w:val="decimal"/>
      <w:lvlText w:val="%1."/>
      <w:lvlJc w:val="left"/>
      <w:pPr>
        <w:ind w:left="720" w:hanging="360"/>
      </w:pPr>
    </w:lvl>
    <w:lvl w:ilvl="1" w:tplc="6C0C9A92">
      <w:start w:val="1"/>
      <w:numFmt w:val="lowerLetter"/>
      <w:lvlText w:val="%2."/>
      <w:lvlJc w:val="left"/>
      <w:pPr>
        <w:ind w:left="1440" w:hanging="360"/>
      </w:pPr>
    </w:lvl>
    <w:lvl w:ilvl="2" w:tplc="6FEE8EE8">
      <w:start w:val="1"/>
      <w:numFmt w:val="lowerRoman"/>
      <w:lvlText w:val="%3."/>
      <w:lvlJc w:val="right"/>
      <w:pPr>
        <w:ind w:left="2160" w:hanging="180"/>
      </w:pPr>
    </w:lvl>
    <w:lvl w:ilvl="3" w:tplc="E7A66FAE">
      <w:start w:val="1"/>
      <w:numFmt w:val="decimal"/>
      <w:lvlText w:val="%4."/>
      <w:lvlJc w:val="left"/>
      <w:pPr>
        <w:ind w:left="2880" w:hanging="360"/>
      </w:pPr>
    </w:lvl>
    <w:lvl w:ilvl="4" w:tplc="EA22B532">
      <w:start w:val="1"/>
      <w:numFmt w:val="lowerLetter"/>
      <w:lvlText w:val="%5."/>
      <w:lvlJc w:val="left"/>
      <w:pPr>
        <w:ind w:left="3600" w:hanging="360"/>
      </w:pPr>
    </w:lvl>
    <w:lvl w:ilvl="5" w:tplc="F83A7898">
      <w:start w:val="1"/>
      <w:numFmt w:val="lowerRoman"/>
      <w:lvlText w:val="%6."/>
      <w:lvlJc w:val="right"/>
      <w:pPr>
        <w:ind w:left="4320" w:hanging="180"/>
      </w:pPr>
    </w:lvl>
    <w:lvl w:ilvl="6" w:tplc="BD5AC8A0">
      <w:start w:val="1"/>
      <w:numFmt w:val="decimal"/>
      <w:lvlText w:val="%7."/>
      <w:lvlJc w:val="left"/>
      <w:pPr>
        <w:ind w:left="5040" w:hanging="360"/>
      </w:pPr>
    </w:lvl>
    <w:lvl w:ilvl="7" w:tplc="3192398A">
      <w:start w:val="1"/>
      <w:numFmt w:val="lowerLetter"/>
      <w:lvlText w:val="%8."/>
      <w:lvlJc w:val="left"/>
      <w:pPr>
        <w:ind w:left="5760" w:hanging="360"/>
      </w:pPr>
    </w:lvl>
    <w:lvl w:ilvl="8" w:tplc="E2D239C0">
      <w:start w:val="1"/>
      <w:numFmt w:val="lowerRoman"/>
      <w:lvlText w:val="%9."/>
      <w:lvlJc w:val="right"/>
      <w:pPr>
        <w:ind w:left="6480" w:hanging="180"/>
      </w:pPr>
    </w:lvl>
  </w:abstractNum>
  <w:abstractNum w:abstractNumId="18" w15:restartNumberingAfterBreak="0">
    <w:nsid w:val="6EC7104F"/>
    <w:multiLevelType w:val="hybridMultilevel"/>
    <w:tmpl w:val="BBA8B548"/>
    <w:lvl w:ilvl="0" w:tplc="D9D6851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3"/>
  </w:num>
  <w:num w:numId="3">
    <w:abstractNumId w:val="14"/>
  </w:num>
  <w:num w:numId="4">
    <w:abstractNumId w:val="7"/>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num>
  <w:num w:numId="7">
    <w:abstractNumId w:val="5"/>
  </w:num>
  <w:num w:numId="8">
    <w:abstractNumId w:val="1"/>
  </w:num>
  <w:num w:numId="9">
    <w:abstractNumId w:val="4"/>
  </w:num>
  <w:num w:numId="10">
    <w:abstractNumId w:val="6"/>
  </w:num>
  <w:num w:numId="11">
    <w:abstractNumId w:val="11"/>
  </w:num>
  <w:num w:numId="12">
    <w:abstractNumId w:val="10"/>
  </w:num>
  <w:num w:numId="13">
    <w:abstractNumId w:val="12"/>
  </w:num>
  <w:num w:numId="14">
    <w:abstractNumId w:val="15"/>
  </w:num>
  <w:num w:numId="15">
    <w:abstractNumId w:val="9"/>
  </w:num>
  <w:num w:numId="16">
    <w:abstractNumId w:val="3"/>
  </w:num>
  <w:num w:numId="17">
    <w:abstractNumId w:val="8"/>
  </w:num>
  <w:num w:numId="18">
    <w:abstractNumId w:val="18"/>
  </w:num>
  <w:num w:numId="19">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4737"/>
    <w:rsid w:val="000047A5"/>
    <w:rsid w:val="0003595F"/>
    <w:rsid w:val="00062F91"/>
    <w:rsid w:val="00072F9B"/>
    <w:rsid w:val="00081492"/>
    <w:rsid w:val="000C22E7"/>
    <w:rsid w:val="000D26DA"/>
    <w:rsid w:val="000E1FE4"/>
    <w:rsid w:val="00144737"/>
    <w:rsid w:val="00157E9B"/>
    <w:rsid w:val="00197B13"/>
    <w:rsid w:val="002109A5"/>
    <w:rsid w:val="002751F7"/>
    <w:rsid w:val="002A2470"/>
    <w:rsid w:val="002C6219"/>
    <w:rsid w:val="00333F05"/>
    <w:rsid w:val="0038421F"/>
    <w:rsid w:val="003A553D"/>
    <w:rsid w:val="00493618"/>
    <w:rsid w:val="004B7606"/>
    <w:rsid w:val="004E01A2"/>
    <w:rsid w:val="00570B60"/>
    <w:rsid w:val="005715AC"/>
    <w:rsid w:val="00597816"/>
    <w:rsid w:val="005A1582"/>
    <w:rsid w:val="005C1F6E"/>
    <w:rsid w:val="00671A81"/>
    <w:rsid w:val="006773F8"/>
    <w:rsid w:val="00682DE7"/>
    <w:rsid w:val="00686AD3"/>
    <w:rsid w:val="00687784"/>
    <w:rsid w:val="006A5352"/>
    <w:rsid w:val="006D08A2"/>
    <w:rsid w:val="006E5B5A"/>
    <w:rsid w:val="007059A3"/>
    <w:rsid w:val="00732B92"/>
    <w:rsid w:val="00781726"/>
    <w:rsid w:val="007D744F"/>
    <w:rsid w:val="007F691B"/>
    <w:rsid w:val="00857D3E"/>
    <w:rsid w:val="008678F7"/>
    <w:rsid w:val="00876B86"/>
    <w:rsid w:val="00930AB9"/>
    <w:rsid w:val="0097101C"/>
    <w:rsid w:val="0098067F"/>
    <w:rsid w:val="00990AD1"/>
    <w:rsid w:val="009D7C53"/>
    <w:rsid w:val="00A63799"/>
    <w:rsid w:val="00AE0135"/>
    <w:rsid w:val="00BF1221"/>
    <w:rsid w:val="00BF5FF1"/>
    <w:rsid w:val="00C37FB3"/>
    <w:rsid w:val="00C96F28"/>
    <w:rsid w:val="00D34F22"/>
    <w:rsid w:val="00D50D5F"/>
    <w:rsid w:val="00D64AA0"/>
    <w:rsid w:val="00DE34F5"/>
    <w:rsid w:val="00E11F83"/>
    <w:rsid w:val="00E1475F"/>
    <w:rsid w:val="00E77553"/>
    <w:rsid w:val="00E80A6F"/>
    <w:rsid w:val="00EB03FF"/>
    <w:rsid w:val="00EB5C43"/>
    <w:rsid w:val="00EF2F02"/>
    <w:rsid w:val="00FA2C12"/>
    <w:rsid w:val="00FD66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E990D"/>
  <w15:docId w15:val="{AE3BE0B4-25AC-4D6E-94C1-4330026A1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paragraph" w:styleId="1">
    <w:name w:val="heading 1"/>
    <w:basedOn w:val="a"/>
    <w:next w:val="BodyTextChar"/>
    <w:link w:val="10"/>
    <w:uiPriority w:val="9"/>
    <w:qFormat/>
    <w:pPr>
      <w:keepNext/>
      <w:tabs>
        <w:tab w:val="num" w:pos="432"/>
      </w:tabs>
      <w:spacing w:before="240" w:after="60" w:line="100" w:lineRule="atLeast"/>
      <w:ind w:left="432" w:hanging="432"/>
      <w:outlineLvl w:val="0"/>
    </w:pPr>
    <w:rPr>
      <w:rFonts w:ascii="Arial" w:eastAsia="Times New Roman" w:hAnsi="Arial"/>
      <w:b/>
      <w:bCs/>
      <w:sz w:val="32"/>
      <w:szCs w:val="32"/>
      <w:lang w:val="en-US" w:eastAsia="ar-SA"/>
    </w:rPr>
  </w:style>
  <w:style w:type="paragraph" w:styleId="2">
    <w:name w:val="heading 2"/>
    <w:basedOn w:val="a"/>
    <w:next w:val="a"/>
    <w:link w:val="20"/>
    <w:uiPriority w:val="9"/>
    <w:semiHidden/>
    <w:unhideWhenUsed/>
    <w:qFormat/>
    <w:pPr>
      <w:keepNext/>
      <w:spacing w:before="240" w:after="60"/>
      <w:outlineLvl w:val="1"/>
    </w:pPr>
    <w:rPr>
      <w:rFonts w:ascii="Calibri Light" w:eastAsia="Times New Roman" w:hAnsi="Calibri Light"/>
      <w:b/>
      <w:bCs/>
      <w:i/>
      <w:iCs/>
      <w:sz w:val="28"/>
      <w:szCs w:val="28"/>
      <w:lang w:val="en-US"/>
    </w:rPr>
  </w:style>
  <w:style w:type="paragraph" w:styleId="3">
    <w:name w:val="heading 3"/>
    <w:basedOn w:val="a"/>
    <w:next w:val="a"/>
    <w:link w:val="30"/>
    <w:uiPriority w:val="9"/>
    <w:qFormat/>
    <w:pPr>
      <w:keepNext/>
      <w:spacing w:before="240" w:after="60" w:line="240" w:lineRule="auto"/>
      <w:outlineLvl w:val="2"/>
    </w:pPr>
    <w:rPr>
      <w:rFonts w:ascii="Arial" w:eastAsia="Times New Roman" w:hAnsi="Arial"/>
      <w:b/>
      <w:bCs/>
      <w:sz w:val="26"/>
      <w:szCs w:val="26"/>
      <w:lang w:val="en-US"/>
    </w:rPr>
  </w:style>
  <w:style w:type="paragraph" w:styleId="4">
    <w:name w:val="heading 4"/>
    <w:basedOn w:val="a"/>
    <w:next w:val="a"/>
    <w:link w:val="40"/>
    <w:uiPriority w:val="9"/>
    <w:semiHidden/>
    <w:unhideWhenUsed/>
    <w:qFormat/>
    <w:pPr>
      <w:keepNext/>
      <w:keepLines/>
      <w:spacing w:before="200" w:after="0" w:line="276" w:lineRule="auto"/>
      <w:outlineLvl w:val="3"/>
    </w:pPr>
    <w:rPr>
      <w:rFonts w:ascii="Calibri Light" w:eastAsia="Times New Roman" w:hAnsi="Calibri Light"/>
      <w:b/>
      <w:bCs/>
      <w:i/>
      <w:iCs/>
      <w:color w:val="5B9BD5"/>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semiHidden/>
    <w:unhideWhenUsed/>
    <w:qFormat/>
    <w:pPr>
      <w:spacing w:before="240" w:after="60"/>
      <w:outlineLvl w:val="8"/>
    </w:pPr>
    <w:rPr>
      <w:rFonts w:ascii="Calibri Light" w:eastAsia="Times New Roman" w:hAnsi="Calibri Ligh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Heading9Char">
    <w:name w:val="Heading 9 Char"/>
    <w:uiPriority w:val="9"/>
    <w:rPr>
      <w:rFonts w:ascii="Arial" w:eastAsia="Arial" w:hAnsi="Arial" w:cs="Arial"/>
      <w:i/>
      <w:iCs/>
      <w:sz w:val="21"/>
      <w:szCs w:val="21"/>
    </w:rPr>
  </w:style>
  <w:style w:type="paragraph" w:styleId="a3">
    <w:name w:val="List Paragraph"/>
    <w:aliases w:val="Нумерованый список,SL_Абзац списка,Bullet_IRAO,List Paragraph"/>
    <w:basedOn w:val="a"/>
    <w:uiPriority w:val="34"/>
    <w:qFormat/>
    <w:pPr>
      <w:ind w:left="720"/>
      <w:contextualSpacing/>
    </w:pPr>
  </w:style>
  <w:style w:type="paragraph" w:styleId="a4">
    <w:name w:val="No Spacing"/>
    <w:uiPriority w:val="1"/>
    <w:qFormat/>
    <w:rPr>
      <w:rFonts w:eastAsia="Times New Roman"/>
      <w:sz w:val="22"/>
      <w:szCs w:val="22"/>
      <w:lang w:eastAsia="ru-RU"/>
    </w:rPr>
  </w:style>
  <w:style w:type="paragraph" w:styleId="a5">
    <w:name w:val="Title"/>
    <w:basedOn w:val="a"/>
    <w:next w:val="a"/>
    <w:link w:val="11"/>
    <w:uiPriority w:val="10"/>
    <w:qFormat/>
    <w:pPr>
      <w:spacing w:before="300" w:after="200"/>
      <w:contextualSpacing/>
    </w:pPr>
    <w:rPr>
      <w:sz w:val="48"/>
      <w:szCs w:val="48"/>
    </w:rPr>
  </w:style>
  <w:style w:type="character" w:customStyle="1" w:styleId="11">
    <w:name w:val="Название Знак1"/>
    <w:link w:val="a5"/>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pPr>
      <w:tabs>
        <w:tab w:val="center" w:pos="4677"/>
        <w:tab w:val="right" w:pos="9355"/>
      </w:tabs>
      <w:spacing w:after="200" w:line="276" w:lineRule="auto"/>
    </w:pPr>
    <w:rPr>
      <w:lang w:val="en-US"/>
    </w:rPr>
  </w:style>
  <w:style w:type="character" w:customStyle="1" w:styleId="HeaderChar">
    <w:name w:val="Header Char"/>
    <w:uiPriority w:val="99"/>
  </w:style>
  <w:style w:type="paragraph" w:styleId="ac">
    <w:name w:val="footer"/>
    <w:basedOn w:val="a"/>
    <w:link w:val="ad"/>
    <w:uiPriority w:val="99"/>
    <w:pPr>
      <w:tabs>
        <w:tab w:val="center" w:pos="4677"/>
        <w:tab w:val="right" w:pos="9355"/>
      </w:tabs>
      <w:spacing w:after="0" w:line="240" w:lineRule="auto"/>
      <w:ind w:firstLine="708"/>
      <w:jc w:val="both"/>
    </w:pPr>
    <w:rPr>
      <w:rFonts w:ascii="Times New Roman" w:eastAsia="Courier New" w:hAnsi="Times New Roman"/>
      <w:sz w:val="24"/>
      <w:lang w:val="en-US"/>
    </w:rPr>
  </w:style>
  <w:style w:type="character" w:customStyle="1" w:styleId="FooterChar">
    <w:name w:val="Footer Char"/>
    <w:uiPriority w:val="99"/>
  </w:style>
  <w:style w:type="paragraph" w:styleId="ae">
    <w:name w:val="caption"/>
    <w:basedOn w:val="a"/>
    <w:next w:val="a"/>
    <w:link w:val="af"/>
    <w:uiPriority w:val="35"/>
    <w:semiHidden/>
    <w:unhideWhenUsed/>
    <w:qFormat/>
    <w:pPr>
      <w:spacing w:line="276" w:lineRule="auto"/>
    </w:pPr>
    <w:rPr>
      <w:b/>
      <w:bCs/>
      <w:color w:val="4F81BD" w:themeColor="accent1"/>
      <w:sz w:val="18"/>
      <w:szCs w:val="18"/>
    </w:rPr>
  </w:style>
  <w:style w:type="character" w:customStyle="1" w:styleId="af">
    <w:name w:val="Название объекта Знак"/>
    <w:link w:val="ae"/>
    <w:uiPriority w:val="35"/>
    <w:rPr>
      <w:b/>
      <w:bCs/>
      <w:color w:val="4F81BD" w:themeColor="accent1"/>
      <w:sz w:val="18"/>
      <w:szCs w:val="18"/>
    </w:rPr>
  </w:style>
  <w:style w:type="table" w:styleId="af0">
    <w:name w:val="Table Grid"/>
    <w:basedOn w:val="a1"/>
    <w:uiPriority w:val="39"/>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0">
    <w:name w:val="Таблица простая 1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0">
    <w:name w:val="Таблица-сетка 1 светлая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2">
    <w:name w:val="Список-таблица 1 светлая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1">
    <w:name w:val="Hyperlink"/>
    <w:uiPriority w:val="99"/>
    <w:unhideWhenUsed/>
    <w:rPr>
      <w:color w:val="0563C1"/>
      <w:u w:val="single"/>
    </w:rPr>
  </w:style>
  <w:style w:type="paragraph" w:styleId="af2">
    <w:name w:val="footnote text"/>
    <w:basedOn w:val="a"/>
    <w:link w:val="af3"/>
    <w:uiPriority w:val="99"/>
    <w:semiHidden/>
    <w:unhideWhenUsed/>
    <w:pPr>
      <w:spacing w:after="40" w:line="240" w:lineRule="auto"/>
    </w:pPr>
    <w:rPr>
      <w:sz w:val="18"/>
    </w:rPr>
  </w:style>
  <w:style w:type="character" w:customStyle="1" w:styleId="af3">
    <w:name w:val="Текст сноски Знак"/>
    <w:link w:val="af2"/>
    <w:uiPriority w:val="99"/>
    <w:rPr>
      <w:sz w:val="18"/>
    </w:rPr>
  </w:style>
  <w:style w:type="character" w:styleId="af4">
    <w:name w:val="footnote reference"/>
    <w:uiPriority w:val="99"/>
    <w:unhideWhenUsed/>
    <w:rPr>
      <w:vertAlign w:val="superscript"/>
    </w:rPr>
  </w:style>
  <w:style w:type="paragraph" w:styleId="af5">
    <w:name w:val="endnote text"/>
    <w:basedOn w:val="a"/>
    <w:link w:val="af6"/>
    <w:uiPriority w:val="99"/>
    <w:semiHidden/>
    <w:unhideWhenUsed/>
    <w:pPr>
      <w:spacing w:after="0" w:line="240" w:lineRule="auto"/>
    </w:pPr>
    <w:rPr>
      <w:sz w:val="20"/>
    </w:rPr>
  </w:style>
  <w:style w:type="character" w:customStyle="1" w:styleId="af6">
    <w:name w:val="Текст концевой сноски Знак"/>
    <w:link w:val="af5"/>
    <w:uiPriority w:val="99"/>
    <w:rPr>
      <w:sz w:val="20"/>
    </w:rPr>
  </w:style>
  <w:style w:type="character" w:styleId="af7">
    <w:name w:val="endnote reference"/>
    <w:uiPriority w:val="99"/>
    <w:semiHidden/>
    <w:unhideWhenUsed/>
    <w:rPr>
      <w:vertAlign w:val="superscript"/>
    </w:rPr>
  </w:style>
  <w:style w:type="paragraph" w:styleId="12">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8">
    <w:name w:val="TOC Heading"/>
    <w:uiPriority w:val="39"/>
    <w:unhideWhenUsed/>
  </w:style>
  <w:style w:type="paragraph" w:styleId="af9">
    <w:name w:val="table of figures"/>
    <w:basedOn w:val="a"/>
    <w:next w:val="a"/>
    <w:uiPriority w:val="99"/>
    <w:unhideWhenUsed/>
    <w:pPr>
      <w:spacing w:after="0"/>
    </w:pPr>
  </w:style>
  <w:style w:type="paragraph" w:styleId="afa">
    <w:name w:val="Normal (Web)"/>
    <w:basedOn w:val="a"/>
    <w:uiPriority w:val="99"/>
    <w:unhideWhenUse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ocdatadocyv53363bqiaagaaeyqcaaagiaiaaamzdaaabscmaaaaaaaaaaaaaaaaaaaaaaaaaaaaaaaaaaaaaaaaaaaaaaaaaaaaaaaaaaaaaaaaaaaaaaaaaaaaaaaaaaaaaaaaaaaaaaaaaaaaaaaaaaaaaaaaaaaaaaaaaaaaaaaaaaaaaaaaaaaaaaaaaaaaaaaaaaaaaaaaaaaaaaaaaaaaaaaaaaaaaaaaaaaaaaaaaaaaaaaa">
    <w:name w:val="docdata;docy;v5;3363;bqiaagaaeyqcaaagiaiaaamzdaaabscmaaaaaaaaaaaaaaaaaaaaaaaaaaaaaaaaaaaaaaaaaaaaaaaaaaaaaaaaaaaaaaaaaaaaaaaaaaaaaaaaaaaaaaaaaaaaaaaaaaaaaaaaaaaaaaaaaaaaaaaaaaaaaaaaaaaaaaaaaaaaaaaaaaaaaaaaaaaaaaaaaaaaaaaaaaaaaaaaaaaaaaaaaaaaaaaaaaaaaaaa"/>
    <w:basedOn w:val="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Pr>
      <w:rFonts w:ascii="Times New Roman" w:hAnsi="Times New Roman"/>
      <w:color w:val="000000"/>
      <w:sz w:val="24"/>
      <w:szCs w:val="24"/>
      <w:lang w:eastAsia="ru-RU"/>
    </w:rPr>
  </w:style>
  <w:style w:type="table" w:customStyle="1" w:styleId="13">
    <w:name w:val="Сетка таблицы1"/>
    <w:basedOn w:val="a1"/>
    <w:next w:val="af0"/>
    <w:uiPriority w:val="39"/>
    <w:rPr>
      <w:sz w:val="22"/>
      <w:szCs w:val="22"/>
      <w:lang w:eastAsia="en-US"/>
    </w:rPr>
    <w:tblPr/>
  </w:style>
  <w:style w:type="paragraph" w:customStyle="1" w:styleId="BodyTextChar">
    <w:name w:val="Основной текст;Body Text Char;Основной текст Знак Знак"/>
    <w:basedOn w:val="a"/>
    <w:link w:val="BodyTextChar0"/>
    <w:pPr>
      <w:spacing w:after="0" w:line="240" w:lineRule="auto"/>
      <w:jc w:val="center"/>
    </w:pPr>
    <w:rPr>
      <w:rFonts w:ascii="Times New Roman" w:eastAsia="Times New Roman" w:hAnsi="Times New Roman"/>
      <w:sz w:val="28"/>
      <w:szCs w:val="24"/>
      <w:lang w:val="en-US"/>
    </w:rPr>
  </w:style>
  <w:style w:type="character" w:customStyle="1" w:styleId="BodyTextChar0">
    <w:name w:val="Основной текст Знак;Body Text Char Знак;Основной текст Знак Знак Знак"/>
    <w:link w:val="BodyTextChar"/>
    <w:rPr>
      <w:rFonts w:ascii="Times New Roman" w:eastAsia="Times New Roman" w:hAnsi="Times New Roman"/>
      <w:sz w:val="28"/>
      <w:szCs w:val="24"/>
    </w:rPr>
  </w:style>
  <w:style w:type="paragraph" w:customStyle="1" w:styleId="UseCaseListParagraphBullet1BulletListFooterTextnumberedParagraphedeliste1lp1">
    <w:name w:val="Абзац списка;Use Case List Paragraph;Маркер;ТЗ список;Абзац списка литеральный;Bullet 1;Bullet List;FooterText;numbered;Paragraphe de liste1;lp1"/>
    <w:basedOn w:val="a"/>
    <w:link w:val="UseCaseListParagraphBullet1BulletListFooterTextnumberedParagraphedeliste1lp10"/>
    <w:uiPriority w:val="34"/>
    <w:qFormat/>
    <w:pPr>
      <w:widowControl w:val="0"/>
      <w:spacing w:after="0" w:line="240" w:lineRule="auto"/>
      <w:ind w:left="720"/>
      <w:contextualSpacing/>
    </w:pPr>
    <w:rPr>
      <w:rFonts w:ascii="Courier New" w:eastAsia="Courier New" w:hAnsi="Courier New"/>
      <w:color w:val="000000"/>
      <w:sz w:val="24"/>
      <w:szCs w:val="24"/>
      <w:lang w:val="en-US"/>
    </w:rPr>
  </w:style>
  <w:style w:type="character" w:customStyle="1" w:styleId="UseCaseListParagraphBullet1BulletListFooterTextnumberedParagraphedeliste1lp10">
    <w:name w:val="Абзац списка Знак;Use Case List Paragraph Знак;Маркер Знак;ТЗ список Знак;Абзац списка литеральный Знак;Bullet 1 Знак;Bullet List Знак;FooterText Знак;numbered Знак;Paragraphe de liste1 Знак;lp1 Знак"/>
    <w:link w:val="UseCaseListParagraphBullet1BulletListFooterTextnumberedParagraphedeliste1lp1"/>
    <w:uiPriority w:val="34"/>
    <w:rPr>
      <w:rFonts w:ascii="Courier New" w:eastAsia="Courier New" w:hAnsi="Courier New" w:cs="Courier New"/>
      <w:color w:val="000000"/>
      <w:sz w:val="24"/>
      <w:szCs w:val="24"/>
    </w:rPr>
  </w:style>
  <w:style w:type="table" w:customStyle="1" w:styleId="111">
    <w:name w:val="Сетка таблицы11"/>
    <w:basedOn w:val="a1"/>
    <w:next w:val="af0"/>
    <w:uiPriority w:val="39"/>
    <w:rPr>
      <w:sz w:val="22"/>
      <w:szCs w:val="22"/>
      <w:lang w:eastAsia="en-US"/>
    </w:rPr>
    <w:tblPr/>
  </w:style>
  <w:style w:type="table" w:customStyle="1" w:styleId="1110">
    <w:name w:val="Сетка таблицы111"/>
    <w:basedOn w:val="a1"/>
    <w:next w:val="af0"/>
    <w:uiPriority w:val="39"/>
    <w:rPr>
      <w:sz w:val="22"/>
      <w:szCs w:val="22"/>
      <w:lang w:eastAsia="en-US"/>
    </w:rPr>
    <w:tblPr/>
  </w:style>
  <w:style w:type="paragraph" w:customStyle="1" w:styleId="afb">
    <w:name w:val="Основной"/>
    <w:basedOn w:val="a"/>
    <w:link w:val="afc"/>
    <w:pPr>
      <w:spacing w:after="0" w:line="240" w:lineRule="auto"/>
      <w:ind w:firstLine="567"/>
      <w:jc w:val="both"/>
    </w:pPr>
    <w:rPr>
      <w:rFonts w:ascii="Arial" w:eastAsia="Times New Roman" w:hAnsi="Arial"/>
      <w:sz w:val="16"/>
      <w:szCs w:val="16"/>
      <w:lang w:val="en-US"/>
    </w:rPr>
  </w:style>
  <w:style w:type="character" w:customStyle="1" w:styleId="afc">
    <w:name w:val="Основной Знак"/>
    <w:link w:val="afb"/>
    <w:rPr>
      <w:rFonts w:ascii="Arial" w:eastAsia="Times New Roman" w:hAnsi="Arial" w:cs="Arial"/>
      <w:sz w:val="16"/>
      <w:szCs w:val="16"/>
    </w:rPr>
  </w:style>
  <w:style w:type="paragraph" w:customStyle="1" w:styleId="14">
    <w:name w:val="Обычный1"/>
    <w:link w:val="15"/>
    <w:uiPriority w:val="99"/>
    <w:pPr>
      <w:widowControl w:val="0"/>
    </w:pPr>
    <w:rPr>
      <w:rFonts w:ascii="Times New Roman" w:eastAsia="Times New Roman" w:hAnsi="Times New Roman"/>
      <w:lang w:eastAsia="ru-RU"/>
    </w:rPr>
  </w:style>
  <w:style w:type="character" w:customStyle="1" w:styleId="15">
    <w:name w:val="Обычный1 Знак"/>
    <w:link w:val="14"/>
    <w:uiPriority w:val="99"/>
    <w:rPr>
      <w:rFonts w:ascii="Times New Roman" w:eastAsia="Times New Roman" w:hAnsi="Times New Roman"/>
      <w:lang w:val="ru-RU" w:eastAsia="ru-RU" w:bidi="ar-SA"/>
    </w:rPr>
  </w:style>
  <w:style w:type="paragraph" w:customStyle="1" w:styleId="afd">
    <w:name w:val="Íîðìàëüíûé"/>
    <w:uiPriority w:val="99"/>
    <w:rPr>
      <w:rFonts w:ascii="Courier" w:eastAsia="Times New Roman" w:hAnsi="Courier" w:cs="Courier"/>
      <w:sz w:val="24"/>
      <w:szCs w:val="24"/>
      <w:lang w:val="en-GB" w:eastAsia="ru-RU"/>
    </w:rPr>
  </w:style>
  <w:style w:type="character" w:customStyle="1" w:styleId="ad">
    <w:name w:val="Нижний колонтитул Знак"/>
    <w:link w:val="ac"/>
    <w:uiPriority w:val="99"/>
    <w:rPr>
      <w:rFonts w:ascii="Times New Roman" w:eastAsia="Courier New" w:hAnsi="Times New Roman"/>
      <w:sz w:val="24"/>
      <w:szCs w:val="22"/>
    </w:rPr>
  </w:style>
  <w:style w:type="table" w:customStyle="1" w:styleId="24">
    <w:name w:val="Сетка таблицы2"/>
    <w:basedOn w:val="a1"/>
    <w:next w:val="af0"/>
    <w:uiPriority w:val="39"/>
    <w:rPr>
      <w:sz w:val="22"/>
      <w:szCs w:val="22"/>
      <w:lang w:eastAsia="en-US"/>
    </w:rPr>
    <w:tblPr/>
  </w:style>
  <w:style w:type="paragraph" w:customStyle="1" w:styleId="-11">
    <w:name w:val="ПД-1.1"/>
    <w:basedOn w:val="a"/>
    <w:qFormat/>
    <w:pPr>
      <w:numPr>
        <w:ilvl w:val="1"/>
        <w:numId w:val="1"/>
      </w:numPr>
      <w:tabs>
        <w:tab w:val="left" w:pos="1134"/>
      </w:tabs>
      <w:spacing w:after="100" w:line="240" w:lineRule="auto"/>
      <w:contextualSpacing/>
      <w:jc w:val="both"/>
    </w:pPr>
    <w:rPr>
      <w:rFonts w:ascii="Liberation Serif" w:eastAsia="Times New Roman" w:hAnsi="Liberation Serif"/>
      <w:sz w:val="21"/>
      <w:lang w:eastAsia="ru-RU"/>
    </w:rPr>
  </w:style>
  <w:style w:type="paragraph" w:customStyle="1" w:styleId="-111">
    <w:name w:val="ПД-1.1.1"/>
    <w:basedOn w:val="a"/>
    <w:qFormat/>
    <w:pPr>
      <w:numPr>
        <w:ilvl w:val="2"/>
        <w:numId w:val="1"/>
      </w:numPr>
      <w:tabs>
        <w:tab w:val="left" w:pos="1276"/>
      </w:tabs>
      <w:spacing w:after="100" w:line="240" w:lineRule="auto"/>
      <w:ind w:left="0" w:firstLine="567"/>
      <w:contextualSpacing/>
      <w:jc w:val="both"/>
    </w:pPr>
    <w:rPr>
      <w:rFonts w:ascii="Times New Roman" w:eastAsia="Times New Roman" w:hAnsi="Times New Roman"/>
      <w:szCs w:val="21"/>
      <w:lang w:eastAsia="ru-RU"/>
    </w:rPr>
  </w:style>
  <w:style w:type="character" w:customStyle="1" w:styleId="afe">
    <w:name w:val="Основной текст_"/>
    <w:link w:val="16"/>
    <w:rPr>
      <w:rFonts w:ascii="Times New Roman" w:hAnsi="Times New Roman"/>
      <w:shd w:val="clear" w:color="auto" w:fill="FFFFFF"/>
    </w:rPr>
  </w:style>
  <w:style w:type="paragraph" w:customStyle="1" w:styleId="16">
    <w:name w:val="Основной текст1"/>
    <w:basedOn w:val="a"/>
    <w:link w:val="afe"/>
    <w:pPr>
      <w:widowControl w:val="0"/>
      <w:shd w:val="clear" w:color="auto" w:fill="FFFFFF"/>
      <w:spacing w:after="0" w:line="240" w:lineRule="auto"/>
      <w:ind w:firstLine="400"/>
    </w:pPr>
    <w:rPr>
      <w:rFonts w:ascii="Times New Roman" w:hAnsi="Times New Roman"/>
      <w:sz w:val="20"/>
      <w:szCs w:val="20"/>
      <w:lang w:val="en-US"/>
    </w:rPr>
  </w:style>
  <w:style w:type="paragraph" w:styleId="25">
    <w:name w:val="Body Text Indent 2"/>
    <w:basedOn w:val="a"/>
    <w:link w:val="26"/>
    <w:unhideWhenUsed/>
    <w:pPr>
      <w:spacing w:after="120" w:line="480" w:lineRule="auto"/>
      <w:ind w:left="283"/>
    </w:pPr>
    <w:rPr>
      <w:lang w:val="en-US"/>
    </w:rPr>
  </w:style>
  <w:style w:type="character" w:customStyle="1" w:styleId="26">
    <w:name w:val="Основной текст с отступом 2 Знак"/>
    <w:link w:val="25"/>
    <w:rPr>
      <w:sz w:val="22"/>
      <w:szCs w:val="22"/>
      <w:lang w:eastAsia="en-US"/>
    </w:rPr>
  </w:style>
  <w:style w:type="character" w:customStyle="1" w:styleId="10">
    <w:name w:val="Заголовок 1 Знак"/>
    <w:link w:val="1"/>
    <w:uiPriority w:val="9"/>
    <w:rPr>
      <w:rFonts w:ascii="Arial" w:eastAsia="Times New Roman" w:hAnsi="Arial" w:cs="Arial"/>
      <w:b/>
      <w:bCs/>
      <w:sz w:val="32"/>
      <w:szCs w:val="32"/>
      <w:lang w:eastAsia="ar-SA"/>
    </w:rPr>
  </w:style>
  <w:style w:type="character" w:customStyle="1" w:styleId="30">
    <w:name w:val="Заголовок 3 Знак"/>
    <w:link w:val="3"/>
    <w:uiPriority w:val="9"/>
    <w:rPr>
      <w:rFonts w:ascii="Arial" w:eastAsia="Times New Roman" w:hAnsi="Arial" w:cs="Arial"/>
      <w:b/>
      <w:bCs/>
      <w:sz w:val="26"/>
      <w:szCs w:val="26"/>
    </w:rPr>
  </w:style>
  <w:style w:type="numbering" w:customStyle="1" w:styleId="17">
    <w:name w:val="Нет списка1"/>
    <w:next w:val="a2"/>
    <w:uiPriority w:val="99"/>
    <w:semiHidden/>
    <w:unhideWhenUsed/>
  </w:style>
  <w:style w:type="paragraph" w:styleId="aff">
    <w:name w:val="Balloon Text"/>
    <w:basedOn w:val="a"/>
    <w:link w:val="aff0"/>
    <w:uiPriority w:val="99"/>
    <w:semiHidden/>
    <w:unhideWhenUsed/>
    <w:pPr>
      <w:spacing w:after="0" w:line="240" w:lineRule="auto"/>
    </w:pPr>
    <w:rPr>
      <w:rFonts w:ascii="Tahoma" w:eastAsia="Times New Roman" w:hAnsi="Tahoma"/>
      <w:sz w:val="16"/>
      <w:szCs w:val="16"/>
      <w:lang w:val="en-US"/>
    </w:rPr>
  </w:style>
  <w:style w:type="character" w:customStyle="1" w:styleId="aff0">
    <w:name w:val="Текст выноски Знак"/>
    <w:link w:val="aff"/>
    <w:uiPriority w:val="99"/>
    <w:semiHidden/>
    <w:rPr>
      <w:rFonts w:ascii="Tahoma" w:eastAsia="Times New Roman" w:hAnsi="Tahoma" w:cs="Tahoma"/>
      <w:sz w:val="16"/>
      <w:szCs w:val="16"/>
    </w:rPr>
  </w:style>
  <w:style w:type="paragraph" w:customStyle="1" w:styleId="18">
    <w:name w:val="Заголовок1"/>
    <w:basedOn w:val="a"/>
    <w:link w:val="aff1"/>
    <w:qFormat/>
    <w:pPr>
      <w:keepNext/>
      <w:widowControl w:val="0"/>
      <w:shd w:val="clear" w:color="auto" w:fill="FFFFFF"/>
      <w:spacing w:after="0" w:line="360" w:lineRule="auto"/>
      <w:ind w:left="360"/>
      <w:jc w:val="center"/>
    </w:pPr>
    <w:rPr>
      <w:rFonts w:ascii="Times New Roman CYR" w:eastAsia="Times New Roman" w:hAnsi="Times New Roman CYR"/>
      <w:b/>
      <w:bCs/>
      <w:color w:val="000000"/>
      <w:sz w:val="24"/>
      <w:szCs w:val="24"/>
      <w:lang w:val="en-US"/>
    </w:rPr>
  </w:style>
  <w:style w:type="character" w:customStyle="1" w:styleId="aff1">
    <w:name w:val="Заголовок Знак"/>
    <w:link w:val="18"/>
    <w:rPr>
      <w:rFonts w:ascii="Times New Roman CYR" w:eastAsia="Times New Roman" w:hAnsi="Times New Roman CYR" w:cs="Times New Roman CYR"/>
      <w:b/>
      <w:bCs/>
      <w:color w:val="000000"/>
      <w:sz w:val="24"/>
      <w:szCs w:val="24"/>
      <w:shd w:val="clear" w:color="auto" w:fill="FFFFFF"/>
    </w:rPr>
  </w:style>
  <w:style w:type="character" w:customStyle="1" w:styleId="iceouttxt6">
    <w:name w:val="iceouttxt6"/>
    <w:rPr>
      <w:rFonts w:ascii="Arial" w:hAnsi="Arial" w:cs="Arial"/>
      <w:color w:val="666666"/>
      <w:sz w:val="17"/>
      <w:szCs w:val="17"/>
    </w:rPr>
  </w:style>
  <w:style w:type="paragraph" w:customStyle="1" w:styleId="ConsPlusNormal">
    <w:name w:val="ConsPlusNormal"/>
    <w:link w:val="ConsPlusNormal0"/>
    <w:qFormat/>
    <w:pPr>
      <w:widowControl w:val="0"/>
      <w:spacing w:after="200" w:line="276" w:lineRule="auto"/>
    </w:pPr>
    <w:rPr>
      <w:rFonts w:eastAsia="Lucida Sans Unicode" w:cs="font256"/>
      <w:sz w:val="22"/>
      <w:szCs w:val="22"/>
      <w:lang w:eastAsia="ar-SA"/>
    </w:rPr>
  </w:style>
  <w:style w:type="paragraph" w:styleId="aff2">
    <w:name w:val="List"/>
    <w:basedOn w:val="BodyTextChar"/>
    <w:pPr>
      <w:spacing w:after="120" w:line="100" w:lineRule="atLeast"/>
      <w:jc w:val="left"/>
    </w:pPr>
    <w:rPr>
      <w:rFonts w:cs="Tahoma"/>
      <w:sz w:val="24"/>
      <w:lang w:eastAsia="ar-SA"/>
    </w:rPr>
  </w:style>
  <w:style w:type="paragraph" w:styleId="33">
    <w:name w:val="Body Text Indent 3"/>
    <w:basedOn w:val="a"/>
    <w:link w:val="34"/>
    <w:pPr>
      <w:spacing w:after="120" w:line="240" w:lineRule="auto"/>
      <w:ind w:left="283"/>
    </w:pPr>
    <w:rPr>
      <w:rFonts w:ascii="Times New Roman" w:eastAsia="Times New Roman" w:hAnsi="Times New Roman"/>
      <w:sz w:val="16"/>
      <w:szCs w:val="16"/>
      <w:lang w:val="en-US"/>
    </w:rPr>
  </w:style>
  <w:style w:type="character" w:customStyle="1" w:styleId="34">
    <w:name w:val="Основной текст с отступом 3 Знак"/>
    <w:link w:val="33"/>
    <w:rPr>
      <w:rFonts w:ascii="Times New Roman" w:eastAsia="Times New Roman" w:hAnsi="Times New Roman"/>
      <w:sz w:val="16"/>
      <w:szCs w:val="16"/>
    </w:rPr>
  </w:style>
  <w:style w:type="character" w:customStyle="1" w:styleId="aff3">
    <w:name w:val="Название Знак"/>
    <w:rPr>
      <w:rFonts w:ascii="Times New Roman CYR" w:hAnsi="Times New Roman CYR" w:cs="Times New Roman CYR"/>
      <w:b/>
      <w:bCs/>
      <w:color w:val="000000"/>
      <w:sz w:val="24"/>
      <w:szCs w:val="24"/>
      <w:shd w:val="clear" w:color="auto" w:fill="FFFFFF"/>
    </w:rPr>
  </w:style>
  <w:style w:type="character" w:styleId="aff4">
    <w:name w:val="FollowedHyperlink"/>
    <w:uiPriority w:val="99"/>
    <w:semiHidden/>
    <w:unhideWhenUsed/>
    <w:rPr>
      <w:color w:val="800080"/>
      <w:u w:val="single"/>
    </w:rPr>
  </w:style>
  <w:style w:type="paragraph" w:customStyle="1" w:styleId="msonormal0">
    <w:name w:val="msonormal"/>
    <w:basedOn w:val="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nt5">
    <w:name w:val="font5"/>
    <w:basedOn w:val="a"/>
    <w:pPr>
      <w:spacing w:before="100" w:beforeAutospacing="1" w:after="100" w:afterAutospacing="1" w:line="240" w:lineRule="auto"/>
    </w:pPr>
    <w:rPr>
      <w:rFonts w:ascii="Arial" w:eastAsia="Times New Roman" w:hAnsi="Arial" w:cs="Arial"/>
      <w:sz w:val="20"/>
      <w:szCs w:val="20"/>
      <w:lang w:eastAsia="ru-RU"/>
    </w:rPr>
  </w:style>
  <w:style w:type="paragraph" w:customStyle="1" w:styleId="font6">
    <w:name w:val="font6"/>
    <w:basedOn w:val="a"/>
    <w:pPr>
      <w:spacing w:before="100" w:beforeAutospacing="1" w:after="100" w:afterAutospacing="1" w:line="240" w:lineRule="auto"/>
    </w:pPr>
    <w:rPr>
      <w:rFonts w:ascii="Arial" w:eastAsia="Times New Roman" w:hAnsi="Arial" w:cs="Arial"/>
      <w:i/>
      <w:iCs/>
      <w:sz w:val="14"/>
      <w:szCs w:val="14"/>
      <w:lang w:eastAsia="ru-RU"/>
    </w:rPr>
  </w:style>
  <w:style w:type="paragraph" w:customStyle="1" w:styleId="font7">
    <w:name w:val="font7"/>
    <w:basedOn w:val="a"/>
    <w:pPr>
      <w:spacing w:before="100" w:beforeAutospacing="1" w:after="100" w:afterAutospacing="1" w:line="240" w:lineRule="auto"/>
    </w:pPr>
    <w:rPr>
      <w:rFonts w:ascii="Arial" w:eastAsia="Times New Roman" w:hAnsi="Arial" w:cs="Arial"/>
      <w:i/>
      <w:iCs/>
      <w:sz w:val="12"/>
      <w:szCs w:val="12"/>
      <w:lang w:eastAsia="ru-RU"/>
    </w:rPr>
  </w:style>
  <w:style w:type="paragraph" w:customStyle="1" w:styleId="xl66">
    <w:name w:val="xl66"/>
    <w:basedOn w:val="a"/>
    <w:pPr>
      <w:spacing w:before="100" w:beforeAutospacing="1" w:after="100" w:afterAutospacing="1" w:line="240" w:lineRule="auto"/>
    </w:pPr>
    <w:rPr>
      <w:rFonts w:ascii="Arial" w:eastAsia="Times New Roman" w:hAnsi="Arial" w:cs="Arial"/>
      <w:sz w:val="18"/>
      <w:szCs w:val="18"/>
      <w:lang w:eastAsia="ru-RU"/>
    </w:rPr>
  </w:style>
  <w:style w:type="paragraph" w:customStyle="1" w:styleId="xl67">
    <w:name w:val="xl67"/>
    <w:basedOn w:val="a"/>
    <w:pPr>
      <w:spacing w:before="100" w:beforeAutospacing="1" w:after="100" w:afterAutospacing="1" w:line="240" w:lineRule="auto"/>
    </w:pPr>
    <w:rPr>
      <w:rFonts w:ascii="Arial" w:eastAsia="Times New Roman" w:hAnsi="Arial" w:cs="Arial"/>
      <w:sz w:val="20"/>
      <w:szCs w:val="20"/>
      <w:lang w:eastAsia="ru-RU"/>
    </w:rPr>
  </w:style>
  <w:style w:type="paragraph" w:customStyle="1" w:styleId="xl68">
    <w:name w:val="xl68"/>
    <w:basedOn w:val="a"/>
    <w:pP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69">
    <w:name w:val="xl69"/>
    <w:basedOn w:val="a"/>
    <w:pP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70">
    <w:name w:val="xl70"/>
    <w:basedOn w:val="a"/>
    <w:pPr>
      <w:spacing w:before="100" w:beforeAutospacing="1" w:after="100" w:afterAutospacing="1" w:line="240" w:lineRule="auto"/>
      <w:jc w:val="right"/>
    </w:pPr>
    <w:rPr>
      <w:rFonts w:ascii="Arial" w:eastAsia="Times New Roman" w:hAnsi="Arial" w:cs="Arial"/>
      <w:sz w:val="20"/>
      <w:szCs w:val="20"/>
      <w:lang w:eastAsia="ru-RU"/>
    </w:rPr>
  </w:style>
  <w:style w:type="paragraph" w:customStyle="1" w:styleId="xl71">
    <w:name w:val="xl71"/>
    <w:basedOn w:val="a"/>
    <w:pPr>
      <w:spacing w:before="100" w:beforeAutospacing="1" w:after="100" w:afterAutospacing="1" w:line="240" w:lineRule="auto"/>
    </w:pPr>
    <w:rPr>
      <w:rFonts w:ascii="Arial" w:eastAsia="Times New Roman" w:hAnsi="Arial" w:cs="Arial"/>
      <w:b/>
      <w:bCs/>
      <w:sz w:val="20"/>
      <w:szCs w:val="20"/>
      <w:lang w:eastAsia="ru-RU"/>
    </w:rPr>
  </w:style>
  <w:style w:type="paragraph" w:customStyle="1" w:styleId="xl72">
    <w:name w:val="xl72"/>
    <w:basedOn w:val="a"/>
    <w:pP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73">
    <w:name w:val="xl73"/>
    <w:basedOn w:val="a"/>
    <w:pPr>
      <w:spacing w:before="100" w:beforeAutospacing="1" w:after="100" w:afterAutospacing="1" w:line="240" w:lineRule="auto"/>
    </w:pPr>
    <w:rPr>
      <w:rFonts w:ascii="Arial" w:eastAsia="Times New Roman" w:hAnsi="Arial" w:cs="Arial"/>
      <w:sz w:val="20"/>
      <w:szCs w:val="20"/>
      <w:lang w:eastAsia="ru-RU"/>
    </w:rPr>
  </w:style>
  <w:style w:type="paragraph" w:customStyle="1" w:styleId="xl74">
    <w:name w:val="xl74"/>
    <w:basedOn w:val="a"/>
    <w:pPr>
      <w:spacing w:before="100" w:beforeAutospacing="1" w:after="100" w:afterAutospacing="1" w:line="240" w:lineRule="auto"/>
    </w:pPr>
    <w:rPr>
      <w:rFonts w:ascii="Arial" w:eastAsia="Times New Roman" w:hAnsi="Arial" w:cs="Arial"/>
      <w:sz w:val="20"/>
      <w:szCs w:val="20"/>
      <w:lang w:eastAsia="ru-RU"/>
    </w:rPr>
  </w:style>
  <w:style w:type="paragraph" w:customStyle="1" w:styleId="xl75">
    <w:name w:val="xl75"/>
    <w:basedOn w:val="a"/>
    <w:pPr>
      <w:spacing w:before="100" w:beforeAutospacing="1" w:after="100" w:afterAutospacing="1" w:line="240" w:lineRule="auto"/>
    </w:pPr>
    <w:rPr>
      <w:rFonts w:ascii="Arial" w:eastAsia="Times New Roman" w:hAnsi="Arial" w:cs="Arial"/>
      <w:sz w:val="20"/>
      <w:szCs w:val="20"/>
      <w:lang w:eastAsia="ru-RU"/>
    </w:rPr>
  </w:style>
  <w:style w:type="paragraph" w:customStyle="1" w:styleId="xl76">
    <w:name w:val="xl76"/>
    <w:basedOn w:val="a"/>
    <w:pPr>
      <w:pBdr>
        <w:top w:val="single" w:sz="4" w:space="0" w:color="000000"/>
      </w:pBdr>
      <w:spacing w:before="100" w:beforeAutospacing="1" w:after="100" w:afterAutospacing="1" w:line="240" w:lineRule="auto"/>
      <w:jc w:val="right"/>
    </w:pPr>
    <w:rPr>
      <w:rFonts w:ascii="Arial" w:eastAsia="Times New Roman" w:hAnsi="Arial" w:cs="Arial"/>
      <w:sz w:val="20"/>
      <w:szCs w:val="20"/>
      <w:lang w:eastAsia="ru-RU"/>
    </w:rPr>
  </w:style>
  <w:style w:type="paragraph" w:customStyle="1" w:styleId="xl77">
    <w:name w:val="xl77"/>
    <w:basedOn w:val="a"/>
    <w:pPr>
      <w:pBdr>
        <w:top w:val="single" w:sz="4" w:space="0" w:color="000000"/>
      </w:pBdr>
      <w:spacing w:before="100" w:beforeAutospacing="1" w:after="100" w:afterAutospacing="1" w:line="240" w:lineRule="auto"/>
      <w:jc w:val="center"/>
    </w:pPr>
    <w:rPr>
      <w:rFonts w:ascii="Arial" w:eastAsia="Times New Roman" w:hAnsi="Arial" w:cs="Arial"/>
      <w:i/>
      <w:iCs/>
      <w:sz w:val="20"/>
      <w:szCs w:val="20"/>
      <w:lang w:eastAsia="ru-RU"/>
    </w:rPr>
  </w:style>
  <w:style w:type="paragraph" w:customStyle="1" w:styleId="xl78">
    <w:name w:val="xl78"/>
    <w:basedOn w:val="a"/>
    <w:pPr>
      <w:spacing w:before="100" w:beforeAutospacing="1" w:after="100" w:afterAutospacing="1" w:line="240" w:lineRule="auto"/>
      <w:jc w:val="center"/>
    </w:pPr>
    <w:rPr>
      <w:rFonts w:ascii="Arial" w:eastAsia="Times New Roman" w:hAnsi="Arial" w:cs="Arial"/>
      <w:b/>
      <w:bCs/>
      <w:sz w:val="20"/>
      <w:szCs w:val="20"/>
      <w:lang w:eastAsia="ru-RU"/>
    </w:rPr>
  </w:style>
  <w:style w:type="paragraph" w:customStyle="1" w:styleId="xl79">
    <w:name w:val="xl79"/>
    <w:basedOn w:val="a"/>
    <w:pPr>
      <w:spacing w:before="100" w:beforeAutospacing="1" w:after="100" w:afterAutospacing="1" w:line="240" w:lineRule="auto"/>
      <w:jc w:val="right"/>
    </w:pPr>
    <w:rPr>
      <w:rFonts w:ascii="Arial" w:eastAsia="Times New Roman" w:hAnsi="Arial" w:cs="Arial"/>
      <w:sz w:val="20"/>
      <w:szCs w:val="20"/>
      <w:lang w:eastAsia="ru-RU"/>
    </w:rPr>
  </w:style>
  <w:style w:type="paragraph" w:customStyle="1" w:styleId="xl80">
    <w:name w:val="xl80"/>
    <w:basedOn w:val="a"/>
    <w:pPr>
      <w:spacing w:before="100" w:beforeAutospacing="1" w:after="100" w:afterAutospacing="1" w:line="240" w:lineRule="auto"/>
    </w:pPr>
    <w:rPr>
      <w:rFonts w:ascii="Arial" w:eastAsia="Times New Roman" w:hAnsi="Arial" w:cs="Arial"/>
      <w:sz w:val="20"/>
      <w:szCs w:val="20"/>
      <w:lang w:eastAsia="ru-RU"/>
    </w:rPr>
  </w:style>
  <w:style w:type="paragraph" w:customStyle="1" w:styleId="xl81">
    <w:name w:val="xl81"/>
    <w:basedOn w:val="a"/>
    <w:pPr>
      <w:pBdr>
        <w:top w:val="single" w:sz="4" w:space="0" w:color="000000"/>
      </w:pBdr>
      <w:spacing w:before="100" w:beforeAutospacing="1" w:after="100" w:afterAutospacing="1" w:line="240" w:lineRule="auto"/>
    </w:pPr>
    <w:rPr>
      <w:rFonts w:ascii="Arial" w:eastAsia="Times New Roman" w:hAnsi="Arial" w:cs="Arial"/>
      <w:sz w:val="20"/>
      <w:szCs w:val="20"/>
      <w:lang w:eastAsia="ru-RU"/>
    </w:rPr>
  </w:style>
  <w:style w:type="paragraph" w:customStyle="1" w:styleId="xl82">
    <w:name w:val="xl82"/>
    <w:basedOn w:val="a"/>
    <w:pPr>
      <w:spacing w:before="100" w:beforeAutospacing="1" w:after="100" w:afterAutospacing="1" w:line="240" w:lineRule="auto"/>
    </w:pPr>
    <w:rPr>
      <w:rFonts w:ascii="Arial" w:eastAsia="Times New Roman" w:hAnsi="Arial" w:cs="Arial"/>
      <w:i/>
      <w:iCs/>
      <w:sz w:val="20"/>
      <w:szCs w:val="20"/>
      <w:lang w:eastAsia="ru-RU"/>
    </w:rPr>
  </w:style>
  <w:style w:type="paragraph" w:customStyle="1" w:styleId="xl83">
    <w:name w:val="xl83"/>
    <w:basedOn w:val="a"/>
    <w:pPr>
      <w:spacing w:before="100" w:beforeAutospacing="1" w:after="100" w:afterAutospacing="1" w:line="240" w:lineRule="auto"/>
      <w:jc w:val="right"/>
    </w:pPr>
    <w:rPr>
      <w:rFonts w:ascii="Arial" w:eastAsia="Times New Roman" w:hAnsi="Arial" w:cs="Arial"/>
      <w:sz w:val="20"/>
      <w:szCs w:val="20"/>
      <w:lang w:eastAsia="ru-RU"/>
    </w:rPr>
  </w:style>
  <w:style w:type="paragraph" w:customStyle="1" w:styleId="xl84">
    <w:name w:val="xl84"/>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85">
    <w:name w:val="xl85"/>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86">
    <w:name w:val="xl86"/>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87">
    <w:name w:val="xl87"/>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88">
    <w:name w:val="xl88"/>
    <w:basedOn w:val="a"/>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89">
    <w:name w:val="xl89"/>
    <w:basedOn w:val="a"/>
    <w:pPr>
      <w:spacing w:before="100" w:beforeAutospacing="1" w:after="100" w:afterAutospacing="1" w:line="240" w:lineRule="auto"/>
    </w:pPr>
    <w:rPr>
      <w:rFonts w:ascii="Arial" w:eastAsia="Times New Roman" w:hAnsi="Arial" w:cs="Arial"/>
      <w:sz w:val="18"/>
      <w:szCs w:val="18"/>
      <w:lang w:eastAsia="ru-RU"/>
    </w:rPr>
  </w:style>
  <w:style w:type="paragraph" w:customStyle="1" w:styleId="xl90">
    <w:name w:val="xl90"/>
    <w:basedOn w:val="a"/>
    <w:pP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91">
    <w:name w:val="xl91"/>
    <w:basedOn w:val="a"/>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92">
    <w:name w:val="xl92"/>
    <w:basedOn w:val="a"/>
    <w:pPr>
      <w:spacing w:before="100" w:beforeAutospacing="1" w:after="100" w:afterAutospacing="1" w:line="240" w:lineRule="auto"/>
      <w:jc w:val="center"/>
    </w:pPr>
    <w:rPr>
      <w:rFonts w:ascii="Arial" w:eastAsia="Times New Roman" w:hAnsi="Arial" w:cs="Arial"/>
      <w:i/>
      <w:iCs/>
      <w:sz w:val="20"/>
      <w:szCs w:val="20"/>
      <w:lang w:eastAsia="ru-RU"/>
    </w:rPr>
  </w:style>
  <w:style w:type="paragraph" w:customStyle="1" w:styleId="xl93">
    <w:name w:val="xl93"/>
    <w:basedOn w:val="a"/>
    <w:pPr>
      <w:spacing w:before="100" w:beforeAutospacing="1" w:after="100" w:afterAutospacing="1" w:line="240" w:lineRule="auto"/>
      <w:jc w:val="right"/>
    </w:pPr>
    <w:rPr>
      <w:rFonts w:ascii="Arial" w:eastAsia="Times New Roman" w:hAnsi="Arial" w:cs="Arial"/>
      <w:sz w:val="14"/>
      <w:szCs w:val="14"/>
      <w:lang w:eastAsia="ru-RU"/>
    </w:rPr>
  </w:style>
  <w:style w:type="paragraph" w:customStyle="1" w:styleId="xl94">
    <w:name w:val="xl94"/>
    <w:basedOn w:val="a"/>
    <w:pPr>
      <w:pBdr>
        <w:top w:val="single" w:sz="4" w:space="0" w:color="000000"/>
      </w:pBdr>
      <w:spacing w:before="100" w:beforeAutospacing="1" w:after="100" w:afterAutospacing="1" w:line="240" w:lineRule="auto"/>
    </w:pPr>
    <w:rPr>
      <w:rFonts w:ascii="Arial" w:eastAsia="Times New Roman" w:hAnsi="Arial" w:cs="Arial"/>
      <w:sz w:val="20"/>
      <w:szCs w:val="20"/>
      <w:lang w:eastAsia="ru-RU"/>
    </w:rPr>
  </w:style>
  <w:style w:type="paragraph" w:customStyle="1" w:styleId="xl95">
    <w:name w:val="xl95"/>
    <w:basedOn w:val="a"/>
    <w:pPr>
      <w:pBdr>
        <w:top w:val="single" w:sz="4" w:space="0" w:color="000000"/>
      </w:pBdr>
      <w:spacing w:before="100" w:beforeAutospacing="1" w:after="100" w:afterAutospacing="1" w:line="240" w:lineRule="auto"/>
    </w:pPr>
    <w:rPr>
      <w:rFonts w:ascii="Arial" w:eastAsia="Times New Roman" w:hAnsi="Arial" w:cs="Arial"/>
      <w:sz w:val="20"/>
      <w:szCs w:val="20"/>
      <w:lang w:eastAsia="ru-RU"/>
    </w:rPr>
  </w:style>
  <w:style w:type="paragraph" w:customStyle="1" w:styleId="xl96">
    <w:name w:val="xl96"/>
    <w:basedOn w:val="a"/>
    <w:pPr>
      <w:pBdr>
        <w:top w:val="single" w:sz="4" w:space="0" w:color="000000"/>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97">
    <w:name w:val="xl97"/>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98">
    <w:name w:val="xl98"/>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sz w:val="18"/>
      <w:szCs w:val="18"/>
      <w:lang w:eastAsia="ru-RU"/>
    </w:rPr>
  </w:style>
  <w:style w:type="paragraph" w:customStyle="1" w:styleId="xl99">
    <w:name w:val="xl99"/>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00">
    <w:name w:val="xl100"/>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101">
    <w:name w:val="xl101"/>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sz w:val="14"/>
      <w:szCs w:val="14"/>
      <w:lang w:eastAsia="ru-RU"/>
    </w:rPr>
  </w:style>
  <w:style w:type="paragraph" w:customStyle="1" w:styleId="xl102">
    <w:name w:val="xl102"/>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sz w:val="14"/>
      <w:szCs w:val="14"/>
      <w:lang w:eastAsia="ru-RU"/>
    </w:rPr>
  </w:style>
  <w:style w:type="paragraph" w:customStyle="1" w:styleId="xl103">
    <w:name w:val="xl103"/>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i/>
      <w:iCs/>
      <w:sz w:val="18"/>
      <w:szCs w:val="18"/>
      <w:lang w:eastAsia="ru-RU"/>
    </w:rPr>
  </w:style>
  <w:style w:type="paragraph" w:customStyle="1" w:styleId="xl104">
    <w:name w:val="xl104"/>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105">
    <w:name w:val="xl105"/>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b/>
      <w:bCs/>
      <w:sz w:val="14"/>
      <w:szCs w:val="14"/>
      <w:lang w:eastAsia="ru-RU"/>
    </w:rPr>
  </w:style>
  <w:style w:type="paragraph" w:customStyle="1" w:styleId="xl106">
    <w:name w:val="xl106"/>
    <w:basedOn w:val="a"/>
    <w:pP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107">
    <w:name w:val="xl107"/>
    <w:basedOn w:val="a"/>
    <w:pPr>
      <w:spacing w:before="100" w:beforeAutospacing="1" w:after="100" w:afterAutospacing="1" w:line="240" w:lineRule="auto"/>
    </w:pPr>
    <w:rPr>
      <w:rFonts w:ascii="Arial" w:eastAsia="Times New Roman" w:hAnsi="Arial" w:cs="Arial"/>
      <w:sz w:val="20"/>
      <w:szCs w:val="20"/>
      <w:lang w:eastAsia="ru-RU"/>
    </w:rPr>
  </w:style>
  <w:style w:type="paragraph" w:customStyle="1" w:styleId="xl108">
    <w:name w:val="xl108"/>
    <w:basedOn w:val="a"/>
    <w:pPr>
      <w:spacing w:before="100" w:beforeAutospacing="1" w:after="100" w:afterAutospacing="1" w:line="240" w:lineRule="auto"/>
      <w:jc w:val="center"/>
    </w:pPr>
    <w:rPr>
      <w:rFonts w:ascii="Arial" w:eastAsia="Times New Roman" w:hAnsi="Arial" w:cs="Arial"/>
      <w:i/>
      <w:iCs/>
      <w:sz w:val="18"/>
      <w:szCs w:val="18"/>
      <w:lang w:eastAsia="ru-RU"/>
    </w:rPr>
  </w:style>
  <w:style w:type="paragraph" w:customStyle="1" w:styleId="xl109">
    <w:name w:val="xl109"/>
    <w:basedOn w:val="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10">
    <w:name w:val="xl110"/>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11">
    <w:name w:val="xl111"/>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112">
    <w:name w:val="xl112"/>
    <w:basedOn w:val="a"/>
    <w:pPr>
      <w:spacing w:before="100" w:beforeAutospacing="1" w:after="100" w:afterAutospacing="1" w:line="240" w:lineRule="auto"/>
    </w:pPr>
    <w:rPr>
      <w:rFonts w:ascii="Arial" w:eastAsia="Times New Roman" w:hAnsi="Arial" w:cs="Arial"/>
      <w:sz w:val="18"/>
      <w:szCs w:val="18"/>
      <w:lang w:eastAsia="ru-RU"/>
    </w:rPr>
  </w:style>
  <w:style w:type="paragraph" w:customStyle="1" w:styleId="xl113">
    <w:name w:val="xl113"/>
    <w:basedOn w:val="a"/>
    <w:pP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114">
    <w:name w:val="xl114"/>
    <w:basedOn w:val="a"/>
    <w:pPr>
      <w:spacing w:before="100" w:beforeAutospacing="1" w:after="100" w:afterAutospacing="1" w:line="240" w:lineRule="auto"/>
      <w:jc w:val="right"/>
    </w:pPr>
    <w:rPr>
      <w:rFonts w:ascii="Arial" w:eastAsia="Times New Roman" w:hAnsi="Arial" w:cs="Arial"/>
      <w:sz w:val="14"/>
      <w:szCs w:val="14"/>
      <w:lang w:eastAsia="ru-RU"/>
    </w:rPr>
  </w:style>
  <w:style w:type="paragraph" w:customStyle="1" w:styleId="xl115">
    <w:name w:val="xl115"/>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sz w:val="18"/>
      <w:szCs w:val="18"/>
      <w:lang w:eastAsia="ru-RU"/>
    </w:rPr>
  </w:style>
  <w:style w:type="paragraph" w:customStyle="1" w:styleId="xl116">
    <w:name w:val="xl116"/>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17">
    <w:name w:val="xl117"/>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b/>
      <w:bCs/>
      <w:sz w:val="20"/>
      <w:szCs w:val="20"/>
      <w:lang w:eastAsia="ru-RU"/>
    </w:rPr>
  </w:style>
  <w:style w:type="paragraph" w:customStyle="1" w:styleId="xl118">
    <w:name w:val="xl118"/>
    <w:basedOn w:val="a"/>
    <w:pP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19">
    <w:name w:val="xl119"/>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sz w:val="18"/>
      <w:szCs w:val="18"/>
      <w:lang w:eastAsia="ru-RU"/>
    </w:rPr>
  </w:style>
  <w:style w:type="paragraph" w:customStyle="1" w:styleId="xl120">
    <w:name w:val="xl120"/>
    <w:basedOn w:val="a"/>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21">
    <w:name w:val="xl121"/>
    <w:basedOn w:val="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22">
    <w:name w:val="xl122"/>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23">
    <w:name w:val="xl123"/>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20"/>
      <w:szCs w:val="20"/>
      <w:lang w:eastAsia="ru-RU"/>
    </w:rPr>
  </w:style>
  <w:style w:type="character" w:customStyle="1" w:styleId="ab">
    <w:name w:val="Верхний колонтитул Знак"/>
    <w:link w:val="aa"/>
    <w:rPr>
      <w:sz w:val="22"/>
      <w:szCs w:val="22"/>
    </w:rPr>
  </w:style>
  <w:style w:type="paragraph" w:customStyle="1" w:styleId="19">
    <w:name w:val="Абзац списка1"/>
    <w:basedOn w:val="a"/>
    <w:link w:val="ListParagraphChar"/>
    <w:pPr>
      <w:spacing w:after="0" w:line="240" w:lineRule="auto"/>
      <w:ind w:firstLine="567"/>
    </w:pPr>
    <w:rPr>
      <w:rFonts w:ascii="Consolas" w:hAnsi="Consolas"/>
      <w:sz w:val="20"/>
      <w:szCs w:val="24"/>
      <w:lang w:val="en-US"/>
    </w:rPr>
  </w:style>
  <w:style w:type="character" w:customStyle="1" w:styleId="ListParagraphChar">
    <w:name w:val="List Paragraph Char"/>
    <w:link w:val="19"/>
    <w:rPr>
      <w:rFonts w:ascii="Consolas" w:hAnsi="Consolas"/>
      <w:szCs w:val="24"/>
    </w:rPr>
  </w:style>
  <w:style w:type="paragraph" w:customStyle="1" w:styleId="s16">
    <w:name w:val="s_16"/>
    <w:basedOn w:val="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35">
    <w:name w:val="Стиль3 Знак Знак"/>
    <w:basedOn w:val="a"/>
    <w:pPr>
      <w:spacing w:after="0" w:line="100" w:lineRule="atLeast"/>
    </w:pPr>
    <w:rPr>
      <w:rFonts w:ascii="Times New Roman" w:eastAsia="Times New Roman" w:hAnsi="Times New Roman"/>
      <w:sz w:val="24"/>
      <w:szCs w:val="24"/>
      <w:lang w:eastAsia="ar-SA"/>
    </w:rPr>
  </w:style>
  <w:style w:type="paragraph" w:customStyle="1" w:styleId="112">
    <w:name w:val="çàãîëîâîê 11"/>
    <w:basedOn w:val="a"/>
    <w:next w:val="a"/>
    <w:pPr>
      <w:keepNext/>
      <w:widowControl w:val="0"/>
      <w:spacing w:after="0" w:line="240" w:lineRule="auto"/>
      <w:jc w:val="center"/>
    </w:pPr>
    <w:rPr>
      <w:rFonts w:ascii="Times New Roman" w:eastAsia="Times New Roman" w:hAnsi="Times New Roman"/>
      <w:sz w:val="24"/>
      <w:szCs w:val="24"/>
      <w:lang w:eastAsia="ru-RU"/>
    </w:rPr>
  </w:style>
  <w:style w:type="paragraph" w:customStyle="1" w:styleId="211">
    <w:name w:val="Основной текст 21"/>
    <w:basedOn w:val="a"/>
    <w:pPr>
      <w:spacing w:after="0" w:line="240" w:lineRule="auto"/>
      <w:ind w:firstLine="709"/>
      <w:jc w:val="both"/>
    </w:pPr>
    <w:rPr>
      <w:rFonts w:ascii="Times New Roman" w:eastAsia="Times New Roman" w:hAnsi="Times New Roman"/>
      <w:sz w:val="24"/>
      <w:szCs w:val="20"/>
      <w:lang w:eastAsia="ru-RU"/>
    </w:rPr>
  </w:style>
  <w:style w:type="character" w:customStyle="1" w:styleId="ng-binding">
    <w:name w:val="ng-binding"/>
  </w:style>
  <w:style w:type="character" w:customStyle="1" w:styleId="20">
    <w:name w:val="Заголовок 2 Знак"/>
    <w:link w:val="2"/>
    <w:uiPriority w:val="9"/>
    <w:semiHidden/>
    <w:rPr>
      <w:rFonts w:ascii="Calibri Light" w:eastAsia="Times New Roman" w:hAnsi="Calibri Light" w:cs="Times New Roman"/>
      <w:b/>
      <w:bCs/>
      <w:i/>
      <w:iCs/>
      <w:sz w:val="28"/>
      <w:szCs w:val="28"/>
      <w:lang w:eastAsia="en-US"/>
    </w:rPr>
  </w:style>
  <w:style w:type="table" w:customStyle="1" w:styleId="36">
    <w:name w:val="Сетка таблицы3"/>
    <w:basedOn w:val="a1"/>
    <w:next w:val="af0"/>
    <w:uiPriority w:val="99"/>
    <w:tblPr/>
  </w:style>
  <w:style w:type="paragraph" w:customStyle="1" w:styleId="SLBulletIRAOListParagraph">
    <w:name w:val="Абзац списка;Нумерованый список;SL_Абзац списка;Bullet_IRAO;List Paragraph"/>
    <w:basedOn w:val="a"/>
    <w:uiPriority w:val="34"/>
    <w:qFormat/>
    <w:pPr>
      <w:ind w:left="720"/>
      <w:contextualSpacing/>
    </w:pPr>
  </w:style>
  <w:style w:type="character" w:customStyle="1" w:styleId="40">
    <w:name w:val="Заголовок 4 Знак"/>
    <w:link w:val="4"/>
    <w:uiPriority w:val="9"/>
    <w:semiHidden/>
    <w:rPr>
      <w:rFonts w:ascii="Calibri Light" w:eastAsia="Times New Roman" w:hAnsi="Calibri Light"/>
      <w:b/>
      <w:bCs/>
      <w:i/>
      <w:iCs/>
      <w:color w:val="5B9BD5"/>
      <w:sz w:val="22"/>
      <w:szCs w:val="22"/>
      <w:lang w:eastAsia="en-US"/>
    </w:rPr>
  </w:style>
  <w:style w:type="character" w:customStyle="1" w:styleId="e1ckvoeh1">
    <w:name w:val="e1ckvoeh1"/>
  </w:style>
  <w:style w:type="character" w:customStyle="1" w:styleId="e1ckvoeh0">
    <w:name w:val="e1ckvoeh0"/>
  </w:style>
  <w:style w:type="character" w:customStyle="1" w:styleId="characteristic-value">
    <w:name w:val="characteristic-value"/>
  </w:style>
  <w:style w:type="character" w:styleId="aff5">
    <w:name w:val="Strong"/>
    <w:uiPriority w:val="22"/>
    <w:qFormat/>
    <w:rPr>
      <w:b/>
      <w:bCs/>
    </w:rPr>
  </w:style>
  <w:style w:type="character" w:customStyle="1" w:styleId="typography">
    <w:name w:val="typography"/>
  </w:style>
  <w:style w:type="character" w:customStyle="1" w:styleId="prop-nameinner">
    <w:name w:val="prop-name__inner"/>
  </w:style>
  <w:style w:type="character" w:customStyle="1" w:styleId="prop-specinner">
    <w:name w:val="prop-spec__inner"/>
  </w:style>
  <w:style w:type="character" w:customStyle="1" w:styleId="qshczy">
    <w:name w:val="qshczy"/>
  </w:style>
  <w:style w:type="paragraph" w:customStyle="1" w:styleId="detailed-tabs-listitem-name">
    <w:name w:val="detailed-tabs-list__item-name"/>
    <w:basedOn w:val="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tailed-tabs-listitem-value">
    <w:name w:val="detailed-tabs-list__item-value"/>
    <w:basedOn w:val="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urdg">
    <w:name w:val="_1urdg"/>
  </w:style>
  <w:style w:type="character" w:customStyle="1" w:styleId="2nzvf">
    <w:name w:val="_2nzvf"/>
  </w:style>
  <w:style w:type="character" w:customStyle="1" w:styleId="2llek">
    <w:name w:val="_2llek"/>
  </w:style>
  <w:style w:type="character" w:customStyle="1" w:styleId="property-name">
    <w:name w:val="property-name"/>
  </w:style>
  <w:style w:type="character" w:customStyle="1" w:styleId="qaqct">
    <w:name w:val="qaqct"/>
  </w:style>
  <w:style w:type="character" w:customStyle="1" w:styleId="dynatree-title">
    <w:name w:val="dynatree-title"/>
  </w:style>
  <w:style w:type="character" w:customStyle="1" w:styleId="1ooc">
    <w:name w:val="_1oo_c"/>
  </w:style>
  <w:style w:type="character" w:customStyle="1" w:styleId="gray">
    <w:name w:val="gray"/>
  </w:style>
  <w:style w:type="character" w:customStyle="1" w:styleId="product-classificationfeature">
    <w:name w:val="product-classification__feature"/>
  </w:style>
  <w:style w:type="character" w:customStyle="1" w:styleId="product-classificationvalues">
    <w:name w:val="product-classification__values"/>
  </w:style>
  <w:style w:type="character" w:customStyle="1" w:styleId="product-classificationunit">
    <w:name w:val="product-classification__unit"/>
  </w:style>
  <w:style w:type="character" w:customStyle="1" w:styleId="1182bqiaagaaeyqcaaagiaiaaamfbaaabrmeaaaaaaaaaaaaaaaaaaaaaaaaaaaaaaaaaaaaaaaaaaaaaaaaaaaaaaaaaaaaaaaaaaaaaaaaaaaaaaaaaaaaaaaaaaaaaaaaaaaaaaaaaaaaaaaaaaaaaaaaaaaaaaaaaaaaaaaaaaaaaaaaaaaaaaaaaaaaaaaaaaaaaaaaaaaaaaaaaaaaaaaaaaaaaaaaaaaaaaaa">
    <w:name w:val="1182;bqiaagaaeyqcaaagiaiaaamfbaaabrmeaaaaaaaaaaaaaaaaaaaaaaaaaaaaaaaaaaaaaaaaaaaaaaaaaaaaaaaaaaaaaaaaaaaaaaaaaaaaaaaaaaaaaaaaaaaaaaaaaaaaaaaaaaaaaaaaaaaaaaaaaaaaaaaaaaaaaaaaaaaaaaaaaaaaaaaaaaaaaaaaaaaaaaaaaaaaaaaaaaaaaaaaaaaaaaaaaaaaaaaa"/>
  </w:style>
  <w:style w:type="paragraph" w:customStyle="1" w:styleId="1404bqiaagaaeyqcaaagiaiaaapjbaaabfeeaaaaaaaaaaaaaaaaaaaaaaaaaaaaaaaaaaaaaaaaaaaaaaaaaaaaaaaaaaaaaaaaaaaaaaaaaaaaaaaaaaaaaaaaaaaaaaaaaaaaaaaaaaaaaaaaaaaaaaaaaaaaaaaaaaaaaaaaaaaaaaaaaaaaaaaaaaaaaaaaaaaaaaaaaaaaaaaaaaaaaaaaaaaaaaaaaaaaaaaa">
    <w:name w:val="1404;bqiaagaaeyqcaaagiaiaaapjbaaabfeeaaaaaaaaaaaaaaaaaaaaaaaaaaaaaaaaaaaaaaaaaaaaaaaaaaaaaaaaaaaaaaaaaaaaaaaaaaaaaaaaaaaaaaaaaaaaaaaaaaaaaaaaaaaaaaaaaaaaaaaaaaaaaaaaaaaaaaaaaaaaaaaaaaaaaaaaaaaaaaaaaaaaaaaaaaaaaaaaaaaaaaaaaaaaaaaaaaaaaaaa"/>
    <w:basedOn w:val="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414bqiaagaaeyqcaaagiaiaaaptbaaabfseaaaaaaaaaaaaaaaaaaaaaaaaaaaaaaaaaaaaaaaaaaaaaaaaaaaaaaaaaaaaaaaaaaaaaaaaaaaaaaaaaaaaaaaaaaaaaaaaaaaaaaaaaaaaaaaaaaaaaaaaaaaaaaaaaaaaaaaaaaaaaaaaaaaaaaaaaaaaaaaaaaaaaaaaaaaaaaaaaaaaaaaaaaaaaaaaaaaaaaaa">
    <w:name w:val="1414;bqiaagaaeyqcaaagiaiaaaptbaaabfseaaaaaaaaaaaaaaaaaaaaaaaaaaaaaaaaaaaaaaaaaaaaaaaaaaaaaaaaaaaaaaaaaaaaaaaaaaaaaaaaaaaaaaaaaaaaaaaaaaaaaaaaaaaaaaaaaaaaaaaaaaaaaaaaaaaaaaaaaaaaaaaaaaaaaaaaaaaaaaaaaaaaaaaaaaaaaaaaaaaaaaaaaaaaaaaaaaaaaaaa"/>
    <w:basedOn w:val="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408bqiaagaaeyqcaaagiaiaaapnbaaabfueaaaaaaaaaaaaaaaaaaaaaaaaaaaaaaaaaaaaaaaaaaaaaaaaaaaaaaaaaaaaaaaaaaaaaaaaaaaaaaaaaaaaaaaaaaaaaaaaaaaaaaaaaaaaaaaaaaaaaaaaaaaaaaaaaaaaaaaaaaaaaaaaaaaaaaaaaaaaaaaaaaaaaaaaaaaaaaaaaaaaaaaaaaaaaaaaaaaaaaaa">
    <w:name w:val="1408;bqiaagaaeyqcaaagiaiaaapnbaaabfueaaaaaaaaaaaaaaaaaaaaaaaaaaaaaaaaaaaaaaaaaaaaaaaaaaaaaaaaaaaaaaaaaaaaaaaaaaaaaaaaaaaaaaaaaaaaaaaaaaaaaaaaaaaaaaaaaaaaaaaaaaaaaaaaaaaaaaaaaaaaaaaaaaaaaaaaaaaaaaaaaaaaaaaaaaaaaaaaaaaaaaaaaaaaaaaaaaaaaaaa"/>
    <w:basedOn w:val="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eproductspecs-propertynametext">
    <w:name w:val="eproductspecs-propertynametext"/>
  </w:style>
  <w:style w:type="character" w:customStyle="1" w:styleId="textaccordion">
    <w:name w:val="textaccordion"/>
  </w:style>
  <w:style w:type="character" w:customStyle="1" w:styleId="1ebon">
    <w:name w:val="_1ebon"/>
  </w:style>
  <w:style w:type="character" w:customStyle="1" w:styleId="ywvl7">
    <w:name w:val="ywvl7"/>
  </w:style>
  <w:style w:type="character" w:customStyle="1" w:styleId="kn2">
    <w:name w:val="kn2"/>
  </w:style>
  <w:style w:type="character" w:customStyle="1" w:styleId="k2n">
    <w:name w:val="k2n"/>
  </w:style>
  <w:style w:type="character" w:customStyle="1" w:styleId="2sua6">
    <w:name w:val="_2sua6"/>
  </w:style>
  <w:style w:type="character" w:customStyle="1" w:styleId="90">
    <w:name w:val="Заголовок 9 Знак"/>
    <w:link w:val="9"/>
    <w:rPr>
      <w:rFonts w:ascii="Calibri Light" w:eastAsia="Times New Roman" w:hAnsi="Calibri Light" w:cs="Times New Roman"/>
      <w:sz w:val="22"/>
      <w:szCs w:val="22"/>
      <w:lang w:eastAsia="en-US"/>
    </w:rPr>
  </w:style>
  <w:style w:type="paragraph" w:styleId="aff6">
    <w:name w:val="Body Text Indent"/>
    <w:basedOn w:val="a"/>
    <w:link w:val="aff7"/>
    <w:uiPriority w:val="99"/>
    <w:semiHidden/>
    <w:unhideWhenUsed/>
    <w:pPr>
      <w:spacing w:after="120"/>
      <w:ind w:left="283"/>
    </w:pPr>
  </w:style>
  <w:style w:type="character" w:customStyle="1" w:styleId="aff7">
    <w:name w:val="Основной текст с отступом Знак"/>
    <w:link w:val="aff6"/>
    <w:uiPriority w:val="99"/>
    <w:semiHidden/>
    <w:rPr>
      <w:sz w:val="22"/>
      <w:szCs w:val="22"/>
      <w:lang w:eastAsia="en-US"/>
    </w:rPr>
  </w:style>
  <w:style w:type="character" w:customStyle="1" w:styleId="ConsPlusNormal0">
    <w:name w:val="ConsPlusNormal Знак"/>
    <w:link w:val="ConsPlusNormal"/>
    <w:rPr>
      <w:rFonts w:eastAsia="Lucida Sans Unicode" w:cs="font256"/>
      <w:sz w:val="22"/>
      <w:szCs w:val="22"/>
      <w:lang w:eastAsia="ar-SA"/>
    </w:rPr>
  </w:style>
  <w:style w:type="character" w:customStyle="1" w:styleId="b1">
    <w:name w:val="b1"/>
    <w:rPr>
      <w:b/>
      <w:bCs/>
    </w:rPr>
  </w:style>
  <w:style w:type="character" w:customStyle="1" w:styleId="105pt0pt">
    <w:name w:val="Основной текст + 10;5 pt;Интервал 0 pt"/>
    <w:rPr>
      <w:rFonts w:ascii="Times New Roman" w:eastAsia="Times New Roman" w:hAnsi="Times New Roman" w:cs="Times New Roman"/>
      <w:color w:val="000000"/>
      <w:spacing w:val="6"/>
      <w:position w:val="0"/>
      <w:sz w:val="21"/>
      <w:szCs w:val="21"/>
      <w:u w:val="none"/>
      <w:shd w:val="clear" w:color="auto" w:fill="FFFFFF"/>
      <w:lang w:val="ru-RU"/>
    </w:rPr>
  </w:style>
  <w:style w:type="table" w:customStyle="1" w:styleId="1120">
    <w:name w:val="Сетка таблицы112"/>
    <w:basedOn w:val="a1"/>
    <w:next w:val="af0"/>
    <w:uiPriority w:val="39"/>
    <w:rPr>
      <w:sz w:val="22"/>
      <w:szCs w:val="22"/>
      <w:lang w:eastAsia="en-US"/>
    </w:rPr>
    <w:tblPr/>
  </w:style>
  <w:style w:type="character" w:styleId="aff8">
    <w:name w:val="Emphasis"/>
    <w:uiPriority w:val="20"/>
    <w:qFormat/>
    <w:rPr>
      <w:i/>
      <w:iCs/>
    </w:rPr>
  </w:style>
  <w:style w:type="table" w:customStyle="1" w:styleId="43">
    <w:name w:val="Сетка таблицы4"/>
    <w:basedOn w:val="a1"/>
    <w:next w:val="af0"/>
    <w:uiPriority w:val="39"/>
    <w:qFormat/>
    <w:rsid w:val="00671A81"/>
    <w:rPr>
      <w:rFonts w:ascii="Times New Roman" w:eastAsia="Times New Roman" w:hAnsi="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1396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az.etp-region.ru"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zakaz.etp-region.ru" TargetMode="External"/><Relationship Id="rId12" Type="http://schemas.openxmlformats.org/officeDocument/2006/relationships/hyperlink" Target="file:///C:\&#1052;&#1040;&#1059;%20&#1040;&#1058;&#1054;%20&#1052;&#1054;%20&#1044;&#1078;&#1080;&#1076;&#1080;&#1085;&#1089;&#1082;&#1080;&#1081;%20&#1088;&#1072;&#1081;&#1086;&#1085;\&#1052;&#1080;&#1093;&#1072;&#1080;&#1083;\&#1048;&#1079;&#1074;&#1077;&#1097;&#1077;&#1085;&#1080;&#1077;_&#1047;&#1050;_%20&#1087;&#1086;&#1089;&#1090;&#1072;&#1074;&#1082;&#1072;%20&#1084;&#1077;&#1076;&#1080;&#1082;&#1072;&#1084;&#1077;&#1085;&#1090;&#1099;%20(1).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1052;&#1040;&#1059;%20&#1040;&#1058;&#1054;%20&#1052;&#1054;%20&#1044;&#1078;&#1080;&#1076;&#1080;&#1085;&#1089;&#1082;&#1080;&#1081;%20&#1088;&#1072;&#1081;&#1086;&#1085;\&#1052;&#1080;&#1093;&#1072;&#1080;&#1083;\&#1048;&#1079;&#1074;&#1077;&#1097;&#1077;&#1085;&#1080;&#1077;_&#1047;&#1050;_%20&#1087;&#1086;&#1089;&#1090;&#1072;&#1074;&#1082;&#1072;%20&#1084;&#1077;&#1076;&#1080;&#1082;&#1072;&#1084;&#1077;&#1085;&#1090;&#1099;%20(1).docx"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file:///C:\&#1052;&#1040;&#1059;%20&#1040;&#1058;&#1054;%20&#1052;&#1054;%20&#1044;&#1078;&#1080;&#1076;&#1080;&#1085;&#1089;&#1082;&#1080;&#1081;%20&#1088;&#1072;&#1081;&#1086;&#1085;\&#1052;&#1080;&#1093;&#1072;&#1080;&#1083;\&#1048;&#1079;&#1074;&#1077;&#1097;&#1077;&#1085;&#1080;&#1077;_&#1047;&#1050;_%20&#1087;&#1086;&#1089;&#1090;&#1072;&#1074;&#1082;&#1072;%20&#1084;&#1077;&#1076;&#1080;&#1082;&#1072;&#1084;&#1077;&#1085;&#1090;&#1099;%20(1).docx" TargetMode="External"/><Relationship Id="rId4" Type="http://schemas.openxmlformats.org/officeDocument/2006/relationships/webSettings" Target="webSettings.xml"/><Relationship Id="rId9" Type="http://schemas.openxmlformats.org/officeDocument/2006/relationships/hyperlink" Target="https://zakaz.etp-region.ru/" TargetMode="External"/><Relationship Id="rId14" Type="http://schemas.openxmlformats.org/officeDocument/2006/relationships/fontTable" Target="fontTable.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9005</Words>
  <Characters>51333</Characters>
  <Application>Microsoft Office Word</Application>
  <DocSecurity>0</DocSecurity>
  <Lines>427</Lines>
  <Paragraphs>120</Paragraphs>
  <ScaleCrop>false</ScaleCrop>
  <HeadingPairs>
    <vt:vector size="2" baseType="variant">
      <vt:variant>
        <vt:lpstr>Название</vt:lpstr>
      </vt:variant>
      <vt:variant>
        <vt:i4>1</vt:i4>
      </vt:variant>
    </vt:vector>
  </HeadingPairs>
  <TitlesOfParts>
    <vt:vector size="1" baseType="lpstr">
      <vt:lpstr>Муниципальное автономное учреждение «Административно-технический отдел» муниципального образования «Джидинский район» (МАУ «АТО» МО «Джидинский район»)</vt:lpstr>
    </vt:vector>
  </TitlesOfParts>
  <Company>SPecialiST RePack</Company>
  <LinksUpToDate>false</LinksUpToDate>
  <CharactersWithSpaces>60218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Муниципальное автономное учреждение «Административно-технический отдел» муниципального образования «Джидинский район» (МАУ «АТО» МО «Джидинский район»)</dc:title>
  <dc:creator>Торги-Онлайн</dc:creator>
  <cp:lastModifiedBy>Кабинет 43</cp:lastModifiedBy>
  <cp:revision>8</cp:revision>
  <dcterms:created xsi:type="dcterms:W3CDTF">2026-09-23T09:12:00Z</dcterms:created>
  <dcterms:modified xsi:type="dcterms:W3CDTF">2026-09-28T06:07:00Z</dcterms:modified>
  <cp:version>917504</cp:version>
</cp:coreProperties>
</file>