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A59A0D" w14:textId="0411AE0F" w:rsidR="00B935D1" w:rsidRPr="00667169" w:rsidRDefault="006A51CE" w:rsidP="00FE6AF8">
      <w:pPr>
        <w:widowControl w:val="0"/>
        <w:spacing w:after="0" w:line="240" w:lineRule="auto"/>
        <w:ind w:firstLine="709"/>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АКЦИОНЕРНОЕ </w:t>
      </w:r>
      <w:r w:rsidR="00667169" w:rsidRPr="00667169">
        <w:rPr>
          <w:rFonts w:ascii="Times New Roman" w:eastAsia="Times New Roman" w:hAnsi="Times New Roman" w:cs="Times New Roman"/>
          <w:b/>
          <w:lang w:eastAsia="ru-RU"/>
        </w:rPr>
        <w:t xml:space="preserve">ОБЩЕСТВО </w:t>
      </w:r>
      <w:r>
        <w:rPr>
          <w:rFonts w:ascii="Times New Roman" w:eastAsia="Times New Roman" w:hAnsi="Times New Roman" w:cs="Times New Roman"/>
          <w:b/>
          <w:lang w:eastAsia="ru-RU"/>
        </w:rPr>
        <w:t>«</w:t>
      </w:r>
      <w:r w:rsidR="00667169" w:rsidRPr="00667169">
        <w:rPr>
          <w:rFonts w:ascii="Times New Roman" w:eastAsia="Times New Roman" w:hAnsi="Times New Roman" w:cs="Times New Roman"/>
          <w:b/>
          <w:lang w:eastAsia="ru-RU"/>
        </w:rPr>
        <w:t>БАШКИРСКИЙ РЕГИСТР СОЦИАЛЬНЫХ КАРТ</w:t>
      </w:r>
      <w:r>
        <w:rPr>
          <w:rFonts w:ascii="Times New Roman" w:eastAsia="Times New Roman" w:hAnsi="Times New Roman" w:cs="Times New Roman"/>
          <w:b/>
          <w:lang w:eastAsia="ru-RU"/>
        </w:rPr>
        <w:t>»</w:t>
      </w:r>
    </w:p>
    <w:p w14:paraId="3C13A90F" w14:textId="77777777" w:rsidR="00B935D1" w:rsidRPr="0049525D" w:rsidRDefault="00B935D1" w:rsidP="00FE6AF8">
      <w:pPr>
        <w:widowControl w:val="0"/>
        <w:spacing w:after="0" w:line="240" w:lineRule="auto"/>
        <w:ind w:firstLine="709"/>
        <w:jc w:val="both"/>
        <w:rPr>
          <w:rFonts w:ascii="Times New Roman" w:eastAsia="Times New Roman" w:hAnsi="Times New Roman" w:cs="Times New Roman"/>
          <w:b/>
          <w:bCs/>
          <w:sz w:val="24"/>
          <w:szCs w:val="24"/>
          <w:lang w:eastAsia="ru-RU"/>
        </w:rPr>
      </w:pPr>
    </w:p>
    <w:p w14:paraId="02833526" w14:textId="77777777" w:rsidR="0049525D" w:rsidRPr="0049525D" w:rsidRDefault="0049525D" w:rsidP="00FE6AF8">
      <w:pPr>
        <w:widowControl w:val="0"/>
        <w:spacing w:after="0" w:line="240" w:lineRule="auto"/>
        <w:ind w:firstLine="709"/>
        <w:jc w:val="both"/>
        <w:rPr>
          <w:rFonts w:ascii="Times New Roman" w:eastAsia="Times New Roman" w:hAnsi="Times New Roman" w:cs="Times New Roman"/>
          <w:b/>
          <w:bCs/>
          <w:sz w:val="24"/>
          <w:szCs w:val="24"/>
          <w:lang w:eastAsia="ru-RU"/>
        </w:rPr>
      </w:pPr>
    </w:p>
    <w:p w14:paraId="22FCB298" w14:textId="7BAB0983" w:rsidR="00F06942" w:rsidRPr="0049525D" w:rsidRDefault="00F06942" w:rsidP="00FE6AF8">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sz w:val="24"/>
          <w:szCs w:val="24"/>
          <w:lang w:eastAsia="ru-RU"/>
        </w:rPr>
      </w:pPr>
      <w:r w:rsidRPr="0049525D">
        <w:rPr>
          <w:rFonts w:ascii="Times New Roman" w:eastAsia="Times New Roman" w:hAnsi="Times New Roman" w:cs="Times New Roman"/>
          <w:b/>
          <w:bCs/>
          <w:sz w:val="24"/>
          <w:szCs w:val="24"/>
          <w:lang w:eastAsia="ru-RU"/>
        </w:rPr>
        <w:t>УТВЕРЖДАЮ</w:t>
      </w:r>
    </w:p>
    <w:p w14:paraId="4DC356E0" w14:textId="77777777" w:rsidR="00991D90" w:rsidRPr="0049525D" w:rsidRDefault="00991D90" w:rsidP="00FE6AF8">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sz w:val="24"/>
          <w:szCs w:val="24"/>
          <w:lang w:eastAsia="ru-RU"/>
        </w:rPr>
      </w:pPr>
      <w:r w:rsidRPr="0049525D">
        <w:rPr>
          <w:rFonts w:ascii="Times New Roman" w:eastAsia="Times New Roman" w:hAnsi="Times New Roman" w:cs="Times New Roman"/>
          <w:b/>
          <w:bCs/>
          <w:sz w:val="24"/>
          <w:szCs w:val="24"/>
          <w:lang w:eastAsia="ru-RU"/>
        </w:rPr>
        <w:t>Генеральный директор</w:t>
      </w:r>
    </w:p>
    <w:p w14:paraId="218AC1A7" w14:textId="78278E3C" w:rsidR="00667169" w:rsidRPr="0049525D" w:rsidRDefault="00667169" w:rsidP="00FE6AF8">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contextualSpacing/>
        <w:jc w:val="right"/>
        <w:rPr>
          <w:rFonts w:ascii="Times New Roman" w:eastAsia="Times New Roman" w:hAnsi="Times New Roman" w:cs="Times New Roman"/>
          <w:b/>
          <w:bCs/>
          <w:sz w:val="24"/>
          <w:szCs w:val="24"/>
          <w:lang w:eastAsia="ru-RU"/>
        </w:rPr>
      </w:pPr>
      <w:r w:rsidRPr="0049525D">
        <w:rPr>
          <w:rFonts w:ascii="Times New Roman" w:eastAsia="Times New Roman" w:hAnsi="Times New Roman" w:cs="Times New Roman"/>
          <w:b/>
          <w:bCs/>
          <w:sz w:val="24"/>
          <w:szCs w:val="24"/>
          <w:lang w:eastAsia="ru-RU"/>
        </w:rPr>
        <w:t xml:space="preserve">АО </w:t>
      </w:r>
      <w:r w:rsidR="006A51CE">
        <w:rPr>
          <w:rFonts w:ascii="Times New Roman" w:eastAsia="Times New Roman" w:hAnsi="Times New Roman" w:cs="Times New Roman"/>
          <w:b/>
          <w:bCs/>
          <w:sz w:val="24"/>
          <w:szCs w:val="24"/>
          <w:lang w:eastAsia="ru-RU"/>
        </w:rPr>
        <w:t>«</w:t>
      </w:r>
      <w:r w:rsidRPr="0049525D">
        <w:rPr>
          <w:rFonts w:ascii="Times New Roman" w:eastAsia="Times New Roman" w:hAnsi="Times New Roman" w:cs="Times New Roman"/>
          <w:b/>
          <w:bCs/>
          <w:sz w:val="24"/>
          <w:szCs w:val="24"/>
          <w:lang w:eastAsia="ru-RU"/>
        </w:rPr>
        <w:t>Башкирский Регистр Социальных Карт</w:t>
      </w:r>
      <w:r w:rsidR="006A51CE">
        <w:rPr>
          <w:rFonts w:ascii="Times New Roman" w:eastAsia="Times New Roman" w:hAnsi="Times New Roman" w:cs="Times New Roman"/>
          <w:b/>
          <w:bCs/>
          <w:sz w:val="24"/>
          <w:szCs w:val="24"/>
          <w:lang w:eastAsia="ru-RU"/>
        </w:rPr>
        <w:t>»</w:t>
      </w:r>
    </w:p>
    <w:p w14:paraId="0C1C82B2" w14:textId="1C888584" w:rsidR="00667169" w:rsidRPr="0049525D" w:rsidRDefault="00991D90" w:rsidP="00FE6AF8">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sz w:val="24"/>
          <w:szCs w:val="24"/>
          <w:lang w:eastAsia="ru-RU"/>
        </w:rPr>
      </w:pPr>
      <w:r w:rsidRPr="0049525D">
        <w:rPr>
          <w:rFonts w:ascii="Times New Roman" w:eastAsia="Times New Roman" w:hAnsi="Times New Roman" w:cs="Times New Roman"/>
          <w:b/>
          <w:bCs/>
          <w:sz w:val="24"/>
          <w:szCs w:val="24"/>
          <w:lang w:eastAsia="ru-RU"/>
        </w:rPr>
        <w:t xml:space="preserve">_______________/ </w:t>
      </w:r>
      <w:r w:rsidR="006A51CE">
        <w:rPr>
          <w:rFonts w:ascii="Times New Roman" w:eastAsia="Times New Roman" w:hAnsi="Times New Roman" w:cs="Times New Roman"/>
          <w:b/>
          <w:bCs/>
          <w:sz w:val="24"/>
          <w:szCs w:val="24"/>
          <w:lang w:eastAsia="ru-RU"/>
        </w:rPr>
        <w:t>З.З. Бакиров</w:t>
      </w:r>
    </w:p>
    <w:p w14:paraId="66D2FE0A" w14:textId="66AF851B" w:rsidR="00B935D1" w:rsidRPr="0049525D" w:rsidRDefault="008D04E6" w:rsidP="00FE6AF8">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sz w:val="24"/>
          <w:szCs w:val="24"/>
          <w:lang w:eastAsia="ru-RU"/>
        </w:rPr>
      </w:pPr>
      <w:r>
        <w:rPr>
          <w:rStyle w:val="1f4"/>
          <w:b/>
          <w:bCs/>
          <w:sz w:val="24"/>
          <w:szCs w:val="24"/>
        </w:rPr>
        <w:t>28</w:t>
      </w:r>
      <w:r w:rsidR="0049525D">
        <w:rPr>
          <w:rStyle w:val="1f4"/>
          <w:b/>
          <w:bCs/>
          <w:sz w:val="24"/>
          <w:szCs w:val="24"/>
        </w:rPr>
        <w:t>.09.2026</w:t>
      </w:r>
    </w:p>
    <w:p w14:paraId="4768A1DF" w14:textId="77777777" w:rsidR="00B935D1" w:rsidRPr="0049525D" w:rsidRDefault="00B935D1" w:rsidP="00FE6AF8">
      <w:pPr>
        <w:widowControl w:val="0"/>
        <w:spacing w:after="0" w:line="240" w:lineRule="auto"/>
        <w:ind w:left="7088" w:firstLine="5812"/>
        <w:jc w:val="both"/>
        <w:rPr>
          <w:rFonts w:ascii="Times New Roman" w:eastAsia="Calibri" w:hAnsi="Times New Roman" w:cs="Times New Roman"/>
          <w:sz w:val="24"/>
          <w:szCs w:val="24"/>
        </w:rPr>
      </w:pPr>
    </w:p>
    <w:p w14:paraId="1416B27E" w14:textId="77777777" w:rsidR="00B935D1" w:rsidRPr="0049525D" w:rsidRDefault="00B935D1" w:rsidP="00FE6AF8">
      <w:pPr>
        <w:widowControl w:val="0"/>
        <w:spacing w:after="0" w:line="240" w:lineRule="auto"/>
        <w:ind w:left="456"/>
        <w:jc w:val="both"/>
        <w:rPr>
          <w:rFonts w:ascii="Times New Roman" w:eastAsia="Times New Roman" w:hAnsi="Times New Roman" w:cs="Times New Roman"/>
          <w:sz w:val="24"/>
          <w:szCs w:val="24"/>
          <w:lang w:eastAsia="ru-RU"/>
        </w:rPr>
      </w:pPr>
    </w:p>
    <w:p w14:paraId="45CA5461" w14:textId="17ACA6F6" w:rsidR="00B935D1" w:rsidRPr="0049525D" w:rsidRDefault="00B935D1" w:rsidP="00FE6AF8">
      <w:pPr>
        <w:widowControl w:val="0"/>
        <w:spacing w:after="0" w:line="240" w:lineRule="auto"/>
        <w:jc w:val="center"/>
        <w:rPr>
          <w:rFonts w:ascii="Times New Roman" w:eastAsia="Times New Roman" w:hAnsi="Times New Roman" w:cs="Times New Roman"/>
          <w:b/>
          <w:bCs/>
          <w:sz w:val="24"/>
          <w:szCs w:val="24"/>
          <w:lang w:eastAsia="ru-RU"/>
        </w:rPr>
      </w:pPr>
    </w:p>
    <w:p w14:paraId="558DF386" w14:textId="41C43272" w:rsidR="00EE7A23" w:rsidRPr="0049525D" w:rsidRDefault="00EE7A23" w:rsidP="00FE6AF8">
      <w:pPr>
        <w:widowControl w:val="0"/>
        <w:spacing w:after="0" w:line="240" w:lineRule="auto"/>
        <w:jc w:val="center"/>
        <w:rPr>
          <w:rFonts w:ascii="Times New Roman" w:eastAsia="Times New Roman" w:hAnsi="Times New Roman" w:cs="Times New Roman"/>
          <w:b/>
          <w:bCs/>
          <w:sz w:val="24"/>
          <w:szCs w:val="24"/>
          <w:lang w:eastAsia="ru-RU"/>
        </w:rPr>
      </w:pPr>
    </w:p>
    <w:p w14:paraId="1ED0264B" w14:textId="3259CDC9" w:rsidR="00EE7A23" w:rsidRPr="0049525D" w:rsidRDefault="00EE7A23" w:rsidP="00FE6AF8">
      <w:pPr>
        <w:widowControl w:val="0"/>
        <w:spacing w:after="0" w:line="240" w:lineRule="auto"/>
        <w:jc w:val="center"/>
        <w:rPr>
          <w:rFonts w:ascii="Times New Roman" w:eastAsia="Times New Roman" w:hAnsi="Times New Roman" w:cs="Times New Roman"/>
          <w:b/>
          <w:bCs/>
          <w:sz w:val="24"/>
          <w:szCs w:val="24"/>
          <w:lang w:eastAsia="ru-RU"/>
        </w:rPr>
      </w:pPr>
    </w:p>
    <w:p w14:paraId="3A3856E3" w14:textId="1E6A0527" w:rsidR="00EE7A23" w:rsidRPr="0049525D" w:rsidRDefault="00EE7A23" w:rsidP="00FE6AF8">
      <w:pPr>
        <w:widowControl w:val="0"/>
        <w:spacing w:after="0" w:line="240" w:lineRule="auto"/>
        <w:jc w:val="center"/>
        <w:rPr>
          <w:rFonts w:ascii="Times New Roman" w:eastAsia="Times New Roman" w:hAnsi="Times New Roman" w:cs="Times New Roman"/>
          <w:b/>
          <w:bCs/>
          <w:sz w:val="24"/>
          <w:szCs w:val="24"/>
          <w:lang w:eastAsia="ru-RU"/>
        </w:rPr>
      </w:pPr>
    </w:p>
    <w:p w14:paraId="645475F8" w14:textId="173E8BE7" w:rsidR="00EE7A23" w:rsidRPr="0049525D" w:rsidRDefault="00EE7A23" w:rsidP="00FE6AF8">
      <w:pPr>
        <w:widowControl w:val="0"/>
        <w:spacing w:after="0" w:line="240" w:lineRule="auto"/>
        <w:jc w:val="center"/>
        <w:rPr>
          <w:rFonts w:ascii="Times New Roman" w:eastAsia="Times New Roman" w:hAnsi="Times New Roman" w:cs="Times New Roman"/>
          <w:b/>
          <w:bCs/>
          <w:sz w:val="24"/>
          <w:szCs w:val="24"/>
          <w:lang w:eastAsia="ru-RU"/>
        </w:rPr>
      </w:pPr>
    </w:p>
    <w:p w14:paraId="5589EA78" w14:textId="26F4D75C" w:rsidR="00EE7A23" w:rsidRPr="0049525D" w:rsidRDefault="00EE7A23" w:rsidP="00FE6AF8">
      <w:pPr>
        <w:widowControl w:val="0"/>
        <w:spacing w:after="0" w:line="240" w:lineRule="auto"/>
        <w:jc w:val="center"/>
        <w:rPr>
          <w:rFonts w:ascii="Times New Roman" w:eastAsia="Times New Roman" w:hAnsi="Times New Roman" w:cs="Times New Roman"/>
          <w:b/>
          <w:bCs/>
          <w:sz w:val="24"/>
          <w:szCs w:val="24"/>
          <w:lang w:eastAsia="ru-RU"/>
        </w:rPr>
      </w:pPr>
    </w:p>
    <w:p w14:paraId="19F6AF21" w14:textId="27A93C23" w:rsidR="00EE7A23" w:rsidRPr="0049525D" w:rsidRDefault="00EE7A23" w:rsidP="00FE6AF8">
      <w:pPr>
        <w:widowControl w:val="0"/>
        <w:spacing w:after="0" w:line="240" w:lineRule="auto"/>
        <w:jc w:val="center"/>
        <w:rPr>
          <w:rFonts w:ascii="Times New Roman" w:eastAsia="Times New Roman" w:hAnsi="Times New Roman" w:cs="Times New Roman"/>
          <w:b/>
          <w:bCs/>
          <w:sz w:val="24"/>
          <w:szCs w:val="24"/>
          <w:lang w:eastAsia="ru-RU"/>
        </w:rPr>
      </w:pPr>
    </w:p>
    <w:p w14:paraId="2274D891" w14:textId="77A501F2" w:rsidR="00EE7A23" w:rsidRPr="0049525D" w:rsidRDefault="00EE7A23" w:rsidP="00FE6AF8">
      <w:pPr>
        <w:widowControl w:val="0"/>
        <w:spacing w:after="0" w:line="240" w:lineRule="auto"/>
        <w:jc w:val="center"/>
        <w:rPr>
          <w:rFonts w:ascii="Times New Roman" w:eastAsia="Times New Roman" w:hAnsi="Times New Roman" w:cs="Times New Roman"/>
          <w:b/>
          <w:bCs/>
          <w:sz w:val="24"/>
          <w:szCs w:val="24"/>
          <w:lang w:eastAsia="ru-RU"/>
        </w:rPr>
      </w:pPr>
    </w:p>
    <w:p w14:paraId="1048A7DD" w14:textId="4E5C8201" w:rsidR="00EE7A23" w:rsidRPr="0049525D" w:rsidRDefault="00EE7A23" w:rsidP="00FE6AF8">
      <w:pPr>
        <w:widowControl w:val="0"/>
        <w:spacing w:after="0" w:line="240" w:lineRule="auto"/>
        <w:jc w:val="center"/>
        <w:rPr>
          <w:rFonts w:ascii="Times New Roman" w:eastAsia="Times New Roman" w:hAnsi="Times New Roman" w:cs="Times New Roman"/>
          <w:b/>
          <w:bCs/>
          <w:sz w:val="24"/>
          <w:szCs w:val="24"/>
          <w:lang w:eastAsia="ru-RU"/>
        </w:rPr>
      </w:pPr>
    </w:p>
    <w:p w14:paraId="4DF44D75" w14:textId="304C6D54" w:rsidR="00EE7A23" w:rsidRPr="0049525D" w:rsidRDefault="00EE7A23" w:rsidP="00FE6AF8">
      <w:pPr>
        <w:widowControl w:val="0"/>
        <w:spacing w:after="0" w:line="240" w:lineRule="auto"/>
        <w:jc w:val="center"/>
        <w:rPr>
          <w:rFonts w:ascii="Times New Roman" w:eastAsia="Times New Roman" w:hAnsi="Times New Roman" w:cs="Times New Roman"/>
          <w:b/>
          <w:bCs/>
          <w:sz w:val="24"/>
          <w:szCs w:val="24"/>
          <w:lang w:eastAsia="ru-RU"/>
        </w:rPr>
      </w:pPr>
    </w:p>
    <w:p w14:paraId="7F0AF199" w14:textId="61E382BA" w:rsidR="00EE7A23" w:rsidRPr="0049525D" w:rsidRDefault="00EE7A23" w:rsidP="00FE6AF8">
      <w:pPr>
        <w:widowControl w:val="0"/>
        <w:spacing w:after="0" w:line="240" w:lineRule="auto"/>
        <w:jc w:val="center"/>
        <w:rPr>
          <w:rFonts w:ascii="Times New Roman" w:eastAsia="Times New Roman" w:hAnsi="Times New Roman" w:cs="Times New Roman"/>
          <w:b/>
          <w:bCs/>
          <w:sz w:val="24"/>
          <w:szCs w:val="24"/>
          <w:lang w:eastAsia="ru-RU"/>
        </w:rPr>
      </w:pPr>
    </w:p>
    <w:p w14:paraId="701AF50E" w14:textId="553811F8" w:rsidR="00EE7A23" w:rsidRPr="0049525D" w:rsidRDefault="00EE7A23" w:rsidP="00FE6AF8">
      <w:pPr>
        <w:widowControl w:val="0"/>
        <w:spacing w:after="0" w:line="240" w:lineRule="auto"/>
        <w:jc w:val="center"/>
        <w:rPr>
          <w:rFonts w:ascii="Times New Roman" w:eastAsia="Times New Roman" w:hAnsi="Times New Roman" w:cs="Times New Roman"/>
          <w:b/>
          <w:bCs/>
          <w:sz w:val="24"/>
          <w:szCs w:val="24"/>
          <w:lang w:eastAsia="ru-RU"/>
        </w:rPr>
      </w:pPr>
    </w:p>
    <w:p w14:paraId="631648E8" w14:textId="77777777" w:rsidR="00EE7A23" w:rsidRPr="0049525D" w:rsidRDefault="00EE7A23" w:rsidP="00FE6AF8">
      <w:pPr>
        <w:widowControl w:val="0"/>
        <w:spacing w:after="0" w:line="240" w:lineRule="auto"/>
        <w:jc w:val="center"/>
        <w:rPr>
          <w:rFonts w:ascii="Times New Roman" w:eastAsia="Times New Roman" w:hAnsi="Times New Roman" w:cs="Times New Roman"/>
          <w:b/>
          <w:bCs/>
          <w:sz w:val="24"/>
          <w:szCs w:val="24"/>
          <w:lang w:eastAsia="ru-RU"/>
        </w:rPr>
      </w:pPr>
    </w:p>
    <w:p w14:paraId="7E13E773" w14:textId="77777777" w:rsidR="00B935D1" w:rsidRPr="0049525D" w:rsidRDefault="00B935D1" w:rsidP="00FE6AF8">
      <w:pPr>
        <w:widowControl w:val="0"/>
        <w:spacing w:after="0" w:line="240" w:lineRule="auto"/>
        <w:jc w:val="center"/>
        <w:rPr>
          <w:rFonts w:ascii="Times New Roman" w:eastAsia="Times New Roman" w:hAnsi="Times New Roman" w:cs="Times New Roman"/>
          <w:b/>
          <w:bCs/>
          <w:sz w:val="24"/>
          <w:szCs w:val="24"/>
          <w:lang w:eastAsia="ru-RU"/>
        </w:rPr>
      </w:pPr>
    </w:p>
    <w:p w14:paraId="38684DBA" w14:textId="41072F17" w:rsidR="00935F24" w:rsidRPr="0049525D" w:rsidRDefault="001864FE" w:rsidP="00FE6AF8">
      <w:pPr>
        <w:widowControl w:val="0"/>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ДОКУМЕНТАЦИЯ </w:t>
      </w:r>
      <w:r w:rsidR="00E52183" w:rsidRPr="0049525D">
        <w:rPr>
          <w:rFonts w:ascii="Times New Roman" w:eastAsia="Times New Roman" w:hAnsi="Times New Roman" w:cs="Times New Roman"/>
          <w:b/>
          <w:bCs/>
          <w:sz w:val="24"/>
          <w:szCs w:val="24"/>
          <w:lang w:eastAsia="ru-RU"/>
        </w:rPr>
        <w:t xml:space="preserve">О ПРОВЕДЕНИИ </w:t>
      </w:r>
      <w:bookmarkStart w:id="0" w:name="OLE_LINK2"/>
      <w:bookmarkStart w:id="1" w:name="OLE_LINK7"/>
      <w:sdt>
        <w:sdtPr>
          <w:rPr>
            <w:rFonts w:ascii="Times New Roman" w:eastAsia="Times New Roman" w:hAnsi="Times New Roman" w:cs="Times New Roman"/>
            <w:b/>
            <w:bCs/>
            <w:sz w:val="24"/>
            <w:szCs w:val="24"/>
            <w:lang w:eastAsia="ru-RU"/>
          </w:rPr>
          <w:id w:val="-133569440"/>
          <w:placeholder>
            <w:docPart w:val="DefaultPlaceholder_-1854013438"/>
          </w:placeholder>
          <w15:color w:val="FF00FF"/>
          <w:comboBox>
            <w:listItem w:value="Выберите элемент."/>
            <w:listItem w:displayText="ЦЕНОВОГО ЗАПРОСА В ЭЛЕКТРОННОМ ВИДЕ" w:value="ЦЕНОВОГО ЗАПРОСА В ЭЛЕКТРОННОМ ВИДЕ"/>
            <w:listItem w:displayText="ЦЕНОВОГО ЗАПРОСА В ЭЛЕКТРОННОМ ВИДЕ, УЧАСТНИКАМИ КОТОРОГО МОГУТ БЫТЬ ТОЛЬКО СУБЪЕКТЫ МАЛОГО ИЛИ СРЕДНЕГО ПРЕДПРИНИМАТЕЛЬСТВА" w:value="ЦЕНОВОГО ЗАПРОСА В ЭЛЕКТРОННОМ ВИДЕ, УЧАСТНИКАМИ КОТОРОГО МОГУТ БЫТЬ ТОЛЬКО СУБЪЕКТЫ МАЛОГО ИЛИ СРЕДНЕГО ПРЕДПРИНИМАТЕЛЬСТВА"/>
          </w:comboBox>
        </w:sdtPr>
        <w:sdtEndPr/>
        <w:sdtContent>
          <w:r w:rsidR="00550C4A" w:rsidRPr="0049525D">
            <w:rPr>
              <w:rFonts w:ascii="Times New Roman" w:eastAsia="Times New Roman" w:hAnsi="Times New Roman" w:cs="Times New Roman"/>
              <w:b/>
              <w:bCs/>
              <w:sz w:val="24"/>
              <w:szCs w:val="24"/>
              <w:lang w:eastAsia="ru-RU"/>
            </w:rPr>
            <w:t>ЦЕНОВОГО ЗАПРОСА В ЭЛЕКТРОННОМ ВИДЕ, УЧАСТНИКАМИ КОТОРОГО МОГУТ БЫТЬ ТОЛЬКО СУБЪЕКТЫ МАЛОГО ИЛИ СРЕДНЕГО ПРЕДПРИНИМАТЕЛЬСТВА</w:t>
          </w:r>
        </w:sdtContent>
      </w:sdt>
    </w:p>
    <w:bookmarkEnd w:id="0"/>
    <w:bookmarkEnd w:id="1"/>
    <w:p w14:paraId="50701244" w14:textId="01B2399E" w:rsidR="00FE6AF8" w:rsidRDefault="00B23783" w:rsidP="00FE6AF8">
      <w:pPr>
        <w:pStyle w:val="1f5"/>
        <w:tabs>
          <w:tab w:val="left" w:pos="1560"/>
        </w:tabs>
        <w:spacing w:before="0" w:line="240" w:lineRule="auto"/>
        <w:ind w:left="0" w:firstLine="0"/>
        <w:rPr>
          <w:rFonts w:ascii="Times New Roman" w:eastAsia="Calibri" w:hAnsi="Times New Roman" w:cs="Times New Roman"/>
          <w:color w:val="000000"/>
          <w:sz w:val="24"/>
          <w:szCs w:val="24"/>
        </w:rPr>
      </w:pPr>
      <w:proofErr w:type="gramStart"/>
      <w:r w:rsidRPr="0049525D">
        <w:rPr>
          <w:rFonts w:ascii="Times New Roman" w:eastAsia="Calibri" w:hAnsi="Times New Roman" w:cs="Times New Roman"/>
          <w:color w:val="000000"/>
          <w:sz w:val="24"/>
          <w:szCs w:val="24"/>
        </w:rPr>
        <w:t>на</w:t>
      </w:r>
      <w:proofErr w:type="gramEnd"/>
      <w:r w:rsidRPr="0049525D">
        <w:rPr>
          <w:rFonts w:ascii="Times New Roman" w:eastAsia="Calibri" w:hAnsi="Times New Roman" w:cs="Times New Roman"/>
          <w:color w:val="000000"/>
          <w:sz w:val="24"/>
          <w:szCs w:val="24"/>
        </w:rPr>
        <w:t xml:space="preserve"> право заключения договора на </w:t>
      </w:r>
      <w:r w:rsidR="00CF6E56" w:rsidRPr="0049525D">
        <w:rPr>
          <w:rFonts w:ascii="Times New Roman" w:eastAsia="Calibri" w:hAnsi="Times New Roman" w:cs="Times New Roman"/>
          <w:color w:val="000000"/>
          <w:sz w:val="24"/>
          <w:szCs w:val="24"/>
        </w:rPr>
        <w:t xml:space="preserve">выполнение </w:t>
      </w:r>
      <w:r w:rsidR="00FE6AF8" w:rsidRPr="00FE6AF8">
        <w:rPr>
          <w:rFonts w:ascii="Times New Roman" w:eastAsia="Calibri" w:hAnsi="Times New Roman" w:cs="Times New Roman"/>
          <w:color w:val="000000"/>
          <w:sz w:val="24"/>
          <w:szCs w:val="24"/>
        </w:rPr>
        <w:t>работ по установке (монтажу и сборке) POS-терминалов AQSI CUBE (T) в подвижном составе АО «</w:t>
      </w:r>
      <w:proofErr w:type="spellStart"/>
      <w:r w:rsidR="00FE6AF8" w:rsidRPr="00FE6AF8">
        <w:rPr>
          <w:rFonts w:ascii="Times New Roman" w:eastAsia="Calibri" w:hAnsi="Times New Roman" w:cs="Times New Roman"/>
          <w:color w:val="000000"/>
          <w:sz w:val="24"/>
          <w:szCs w:val="24"/>
        </w:rPr>
        <w:t>Башавтотранс</w:t>
      </w:r>
      <w:proofErr w:type="spellEnd"/>
      <w:r w:rsidR="00FE6AF8" w:rsidRPr="00FE6AF8">
        <w:rPr>
          <w:rFonts w:ascii="Times New Roman" w:eastAsia="Calibri" w:hAnsi="Times New Roman" w:cs="Times New Roman"/>
          <w:color w:val="000000"/>
          <w:sz w:val="24"/>
          <w:szCs w:val="24"/>
        </w:rPr>
        <w:t>», а также произвести пусконаладочные работы</w:t>
      </w:r>
    </w:p>
    <w:p w14:paraId="7679A59F" w14:textId="77777777" w:rsidR="00FE6AF8" w:rsidRPr="0049525D" w:rsidRDefault="00FE6AF8" w:rsidP="00FE6AF8">
      <w:pPr>
        <w:pStyle w:val="1f5"/>
        <w:tabs>
          <w:tab w:val="left" w:pos="1560"/>
        </w:tabs>
        <w:spacing w:before="0" w:line="240" w:lineRule="auto"/>
        <w:ind w:left="0" w:firstLine="0"/>
        <w:rPr>
          <w:rFonts w:ascii="Times New Roman" w:eastAsia="Calibri" w:hAnsi="Times New Roman" w:cs="Times New Roman"/>
          <w:b w:val="0"/>
          <w:bCs w:val="0"/>
          <w:color w:val="000000"/>
          <w:sz w:val="24"/>
          <w:szCs w:val="24"/>
        </w:rPr>
      </w:pPr>
    </w:p>
    <w:p w14:paraId="785AD11A" w14:textId="77777777" w:rsidR="00B935D1" w:rsidRPr="0049525D" w:rsidRDefault="00B935D1" w:rsidP="00FE6AF8">
      <w:pPr>
        <w:widowControl w:val="0"/>
        <w:spacing w:after="0" w:line="240" w:lineRule="auto"/>
        <w:jc w:val="center"/>
        <w:rPr>
          <w:rFonts w:ascii="Times New Roman" w:eastAsia="Times New Roman" w:hAnsi="Times New Roman" w:cs="Times New Roman"/>
          <w:sz w:val="24"/>
          <w:szCs w:val="24"/>
          <w:lang w:eastAsia="ru-RU"/>
        </w:rPr>
      </w:pPr>
    </w:p>
    <w:p w14:paraId="6F7E4545" w14:textId="77777777" w:rsidR="00B935D1" w:rsidRPr="0049525D" w:rsidRDefault="00B935D1" w:rsidP="00FE6AF8">
      <w:pPr>
        <w:widowControl w:val="0"/>
        <w:spacing w:after="0" w:line="240" w:lineRule="auto"/>
        <w:jc w:val="both"/>
        <w:rPr>
          <w:rFonts w:ascii="Times New Roman" w:eastAsia="Times New Roman" w:hAnsi="Times New Roman" w:cs="Times New Roman"/>
          <w:sz w:val="24"/>
          <w:szCs w:val="24"/>
          <w:lang w:eastAsia="ru-RU"/>
        </w:rPr>
      </w:pPr>
    </w:p>
    <w:p w14:paraId="5A3451B7" w14:textId="77777777" w:rsidR="00B935D1" w:rsidRPr="0049525D" w:rsidRDefault="00B935D1" w:rsidP="00FE6AF8">
      <w:pPr>
        <w:widowControl w:val="0"/>
        <w:spacing w:after="0" w:line="240" w:lineRule="auto"/>
        <w:jc w:val="both"/>
        <w:rPr>
          <w:rFonts w:ascii="Times New Roman" w:eastAsia="Times New Roman" w:hAnsi="Times New Roman" w:cs="Times New Roman"/>
          <w:sz w:val="24"/>
          <w:szCs w:val="24"/>
          <w:lang w:eastAsia="ru-RU"/>
        </w:rPr>
      </w:pPr>
    </w:p>
    <w:p w14:paraId="242FB7D1" w14:textId="77777777" w:rsidR="00B935D1" w:rsidRPr="0049525D" w:rsidRDefault="00B935D1" w:rsidP="00FE6AF8">
      <w:pPr>
        <w:widowControl w:val="0"/>
        <w:spacing w:after="0" w:line="240" w:lineRule="auto"/>
        <w:jc w:val="both"/>
        <w:rPr>
          <w:rFonts w:ascii="Times New Roman" w:eastAsia="Times New Roman" w:hAnsi="Times New Roman" w:cs="Times New Roman"/>
          <w:sz w:val="24"/>
          <w:szCs w:val="24"/>
          <w:lang w:eastAsia="ru-RU"/>
        </w:rPr>
      </w:pPr>
    </w:p>
    <w:p w14:paraId="55AB9AB3" w14:textId="77777777" w:rsidR="00B935D1" w:rsidRPr="0049525D" w:rsidRDefault="00B935D1" w:rsidP="00FE6AF8">
      <w:pPr>
        <w:widowControl w:val="0"/>
        <w:spacing w:after="0" w:line="240" w:lineRule="auto"/>
        <w:jc w:val="both"/>
        <w:rPr>
          <w:rFonts w:ascii="Times New Roman" w:eastAsia="Times New Roman" w:hAnsi="Times New Roman" w:cs="Times New Roman"/>
          <w:sz w:val="24"/>
          <w:szCs w:val="24"/>
          <w:lang w:eastAsia="ru-RU"/>
        </w:rPr>
      </w:pPr>
    </w:p>
    <w:p w14:paraId="335AB3B3" w14:textId="77777777" w:rsidR="00B935D1" w:rsidRPr="0049525D" w:rsidRDefault="00B935D1" w:rsidP="00FE6AF8">
      <w:pPr>
        <w:widowControl w:val="0"/>
        <w:spacing w:after="0" w:line="240" w:lineRule="auto"/>
        <w:jc w:val="both"/>
        <w:rPr>
          <w:rFonts w:ascii="Times New Roman" w:eastAsia="Times New Roman" w:hAnsi="Times New Roman" w:cs="Times New Roman"/>
          <w:sz w:val="24"/>
          <w:szCs w:val="24"/>
          <w:lang w:eastAsia="ru-RU"/>
        </w:rPr>
      </w:pPr>
    </w:p>
    <w:p w14:paraId="39AC985E" w14:textId="77777777" w:rsidR="00B935D1" w:rsidRPr="0049525D" w:rsidRDefault="00B935D1" w:rsidP="00FE6AF8">
      <w:pPr>
        <w:widowControl w:val="0"/>
        <w:spacing w:after="0" w:line="240" w:lineRule="auto"/>
        <w:jc w:val="both"/>
        <w:rPr>
          <w:rFonts w:ascii="Times New Roman" w:eastAsia="Times New Roman" w:hAnsi="Times New Roman" w:cs="Times New Roman"/>
          <w:sz w:val="24"/>
          <w:szCs w:val="24"/>
          <w:lang w:eastAsia="ru-RU"/>
        </w:rPr>
      </w:pPr>
    </w:p>
    <w:p w14:paraId="2D5E2CC9" w14:textId="77777777" w:rsidR="00B935D1" w:rsidRPr="0049525D" w:rsidRDefault="00B935D1" w:rsidP="00FE6AF8">
      <w:pPr>
        <w:widowControl w:val="0"/>
        <w:spacing w:after="0" w:line="240" w:lineRule="auto"/>
        <w:jc w:val="both"/>
        <w:rPr>
          <w:rFonts w:ascii="Times New Roman" w:eastAsia="Times New Roman" w:hAnsi="Times New Roman" w:cs="Times New Roman"/>
          <w:sz w:val="24"/>
          <w:szCs w:val="24"/>
          <w:lang w:eastAsia="ru-RU"/>
        </w:rPr>
      </w:pPr>
    </w:p>
    <w:p w14:paraId="10E8DE4F" w14:textId="77777777" w:rsidR="00B935D1" w:rsidRPr="0049525D" w:rsidRDefault="00B935D1" w:rsidP="00FE6AF8">
      <w:pPr>
        <w:widowControl w:val="0"/>
        <w:spacing w:after="0" w:line="240" w:lineRule="auto"/>
        <w:jc w:val="both"/>
        <w:rPr>
          <w:rFonts w:ascii="Times New Roman" w:eastAsia="Times New Roman" w:hAnsi="Times New Roman" w:cs="Times New Roman"/>
          <w:sz w:val="24"/>
          <w:szCs w:val="24"/>
          <w:lang w:eastAsia="ru-RU"/>
        </w:rPr>
      </w:pPr>
    </w:p>
    <w:p w14:paraId="50A53485" w14:textId="77777777" w:rsidR="00B935D1" w:rsidRPr="0049525D" w:rsidRDefault="00B935D1" w:rsidP="00FE6AF8">
      <w:pPr>
        <w:widowControl w:val="0"/>
        <w:spacing w:after="0" w:line="240" w:lineRule="auto"/>
        <w:jc w:val="both"/>
        <w:rPr>
          <w:rFonts w:ascii="Times New Roman" w:eastAsia="Times New Roman" w:hAnsi="Times New Roman" w:cs="Times New Roman"/>
          <w:sz w:val="24"/>
          <w:szCs w:val="24"/>
          <w:lang w:eastAsia="ru-RU"/>
        </w:rPr>
      </w:pPr>
    </w:p>
    <w:p w14:paraId="6CDCB884" w14:textId="77777777" w:rsidR="00B935D1" w:rsidRPr="0049525D" w:rsidRDefault="00B935D1" w:rsidP="00FE6AF8">
      <w:pPr>
        <w:widowControl w:val="0"/>
        <w:spacing w:after="0" w:line="240" w:lineRule="auto"/>
        <w:jc w:val="both"/>
        <w:rPr>
          <w:rFonts w:ascii="Times New Roman" w:eastAsia="Times New Roman" w:hAnsi="Times New Roman" w:cs="Times New Roman"/>
          <w:sz w:val="24"/>
          <w:szCs w:val="24"/>
          <w:lang w:eastAsia="ru-RU"/>
        </w:rPr>
      </w:pPr>
    </w:p>
    <w:p w14:paraId="6A9F96DD" w14:textId="77777777" w:rsidR="00B935D1" w:rsidRPr="0049525D" w:rsidRDefault="00B935D1" w:rsidP="00FE6AF8">
      <w:pPr>
        <w:widowControl w:val="0"/>
        <w:spacing w:after="0" w:line="240" w:lineRule="auto"/>
        <w:jc w:val="both"/>
        <w:rPr>
          <w:rFonts w:ascii="Times New Roman" w:eastAsia="Times New Roman" w:hAnsi="Times New Roman" w:cs="Times New Roman"/>
          <w:sz w:val="24"/>
          <w:szCs w:val="24"/>
          <w:lang w:eastAsia="ru-RU"/>
        </w:rPr>
      </w:pPr>
    </w:p>
    <w:p w14:paraId="076B8051" w14:textId="77777777" w:rsidR="00B935D1" w:rsidRPr="0049525D" w:rsidRDefault="00B935D1" w:rsidP="00FE6AF8">
      <w:pPr>
        <w:widowControl w:val="0"/>
        <w:spacing w:after="0" w:line="240" w:lineRule="auto"/>
        <w:jc w:val="both"/>
        <w:rPr>
          <w:rFonts w:ascii="Times New Roman" w:eastAsia="Times New Roman" w:hAnsi="Times New Roman" w:cs="Times New Roman"/>
          <w:sz w:val="24"/>
          <w:szCs w:val="24"/>
          <w:lang w:eastAsia="ru-RU"/>
        </w:rPr>
      </w:pPr>
    </w:p>
    <w:p w14:paraId="422669B5" w14:textId="77777777" w:rsidR="00B935D1" w:rsidRPr="0049525D" w:rsidRDefault="00B935D1" w:rsidP="00FE6AF8">
      <w:pPr>
        <w:widowControl w:val="0"/>
        <w:spacing w:after="0" w:line="240" w:lineRule="auto"/>
        <w:jc w:val="both"/>
        <w:rPr>
          <w:rFonts w:ascii="Times New Roman" w:eastAsia="Times New Roman" w:hAnsi="Times New Roman" w:cs="Times New Roman"/>
          <w:sz w:val="24"/>
          <w:szCs w:val="24"/>
          <w:lang w:eastAsia="ru-RU"/>
        </w:rPr>
      </w:pPr>
    </w:p>
    <w:p w14:paraId="56B22D21" w14:textId="77777777" w:rsidR="00B935D1" w:rsidRPr="0049525D" w:rsidRDefault="00B935D1" w:rsidP="00FE6AF8">
      <w:pPr>
        <w:widowControl w:val="0"/>
        <w:spacing w:after="0" w:line="240" w:lineRule="auto"/>
        <w:jc w:val="both"/>
        <w:rPr>
          <w:rFonts w:ascii="Times New Roman" w:eastAsia="Times New Roman" w:hAnsi="Times New Roman" w:cs="Times New Roman"/>
          <w:sz w:val="24"/>
          <w:szCs w:val="24"/>
          <w:lang w:eastAsia="ru-RU"/>
        </w:rPr>
      </w:pPr>
    </w:p>
    <w:p w14:paraId="0C7A25CE" w14:textId="77777777" w:rsidR="00B935D1" w:rsidRPr="0049525D" w:rsidRDefault="00B935D1" w:rsidP="00FE6AF8">
      <w:pPr>
        <w:widowControl w:val="0"/>
        <w:spacing w:after="0" w:line="240" w:lineRule="auto"/>
        <w:jc w:val="both"/>
        <w:rPr>
          <w:rFonts w:ascii="Times New Roman" w:eastAsia="Times New Roman" w:hAnsi="Times New Roman" w:cs="Times New Roman"/>
          <w:sz w:val="24"/>
          <w:szCs w:val="24"/>
          <w:lang w:eastAsia="ru-RU"/>
        </w:rPr>
      </w:pPr>
    </w:p>
    <w:p w14:paraId="45090902" w14:textId="77777777" w:rsidR="00B935D1" w:rsidRPr="0049525D" w:rsidRDefault="00B935D1" w:rsidP="00FE6AF8">
      <w:pPr>
        <w:widowControl w:val="0"/>
        <w:spacing w:after="0" w:line="240" w:lineRule="auto"/>
        <w:jc w:val="both"/>
        <w:rPr>
          <w:rFonts w:ascii="Times New Roman" w:eastAsia="Times New Roman" w:hAnsi="Times New Roman" w:cs="Times New Roman"/>
          <w:sz w:val="24"/>
          <w:szCs w:val="24"/>
          <w:lang w:eastAsia="ru-RU"/>
        </w:rPr>
      </w:pPr>
    </w:p>
    <w:p w14:paraId="06AB5BE9" w14:textId="77777777" w:rsidR="00B935D1" w:rsidRPr="0049525D" w:rsidRDefault="00B935D1" w:rsidP="00FE6AF8">
      <w:pPr>
        <w:widowControl w:val="0"/>
        <w:spacing w:after="0" w:line="240" w:lineRule="auto"/>
        <w:jc w:val="both"/>
        <w:rPr>
          <w:rFonts w:ascii="Times New Roman" w:eastAsia="Times New Roman" w:hAnsi="Times New Roman" w:cs="Times New Roman"/>
          <w:sz w:val="24"/>
          <w:szCs w:val="24"/>
          <w:lang w:eastAsia="ru-RU"/>
        </w:rPr>
      </w:pPr>
    </w:p>
    <w:p w14:paraId="76F1A660" w14:textId="77777777" w:rsidR="00B935D1" w:rsidRPr="0049525D" w:rsidRDefault="00B935D1" w:rsidP="00FE6AF8">
      <w:pPr>
        <w:widowControl w:val="0"/>
        <w:spacing w:after="0" w:line="240" w:lineRule="auto"/>
        <w:jc w:val="both"/>
        <w:rPr>
          <w:rFonts w:ascii="Times New Roman" w:eastAsia="Times New Roman" w:hAnsi="Times New Roman" w:cs="Times New Roman"/>
          <w:sz w:val="24"/>
          <w:szCs w:val="24"/>
          <w:lang w:eastAsia="ru-RU"/>
        </w:rPr>
      </w:pPr>
    </w:p>
    <w:p w14:paraId="2F889B93" w14:textId="77777777" w:rsidR="00B935D1" w:rsidRPr="0049525D" w:rsidRDefault="00B935D1" w:rsidP="00FE6AF8">
      <w:pPr>
        <w:widowControl w:val="0"/>
        <w:spacing w:after="0" w:line="240" w:lineRule="auto"/>
        <w:jc w:val="center"/>
        <w:rPr>
          <w:rFonts w:ascii="Times New Roman" w:eastAsia="Times New Roman" w:hAnsi="Times New Roman" w:cs="Times New Roman"/>
          <w:sz w:val="24"/>
          <w:szCs w:val="24"/>
          <w:lang w:eastAsia="ru-RU"/>
        </w:rPr>
      </w:pPr>
    </w:p>
    <w:p w14:paraId="73DEA2F4" w14:textId="77777777" w:rsidR="00B935D1" w:rsidRPr="0049525D" w:rsidRDefault="00B935D1" w:rsidP="00FE6AF8">
      <w:pPr>
        <w:widowControl w:val="0"/>
        <w:spacing w:after="0" w:line="240" w:lineRule="auto"/>
        <w:rPr>
          <w:rFonts w:ascii="Times New Roman" w:eastAsia="Times New Roman" w:hAnsi="Times New Roman" w:cs="Times New Roman"/>
          <w:b/>
          <w:iCs/>
          <w:sz w:val="24"/>
          <w:szCs w:val="24"/>
          <w:lang w:eastAsia="ru-RU"/>
        </w:rPr>
      </w:pPr>
      <w:r w:rsidRPr="0049525D">
        <w:rPr>
          <w:rFonts w:ascii="Times New Roman" w:eastAsia="Times New Roman" w:hAnsi="Times New Roman" w:cs="Times New Roman"/>
          <w:b/>
          <w:color w:val="000000"/>
          <w:sz w:val="24"/>
          <w:szCs w:val="24"/>
          <w:lang w:eastAsia="ru-RU"/>
        </w:rPr>
        <w:br w:type="page"/>
      </w:r>
    </w:p>
    <w:p w14:paraId="3F1E66CC" w14:textId="07F20796" w:rsidR="00B935D1" w:rsidRPr="00CD6114" w:rsidRDefault="00252418" w:rsidP="00FE6AF8">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24BAF02B" w:rsidR="00B935D1" w:rsidRDefault="00252418" w:rsidP="00FE6AF8">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sidR="001864FE">
        <w:rPr>
          <w:rFonts w:ascii="Times New Roman" w:eastAsia="Times New Roman" w:hAnsi="Times New Roman" w:cs="Times New Roman"/>
          <w:b/>
          <w:bCs/>
          <w:lang w:eastAsia="ru-RU"/>
        </w:rPr>
        <w:t>ДОКУМЕНТАЦИИ</w:t>
      </w:r>
      <w:r w:rsidR="0003000D" w:rsidRPr="00E77E5E">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w:t>
      </w:r>
      <w:r w:rsidR="00E52183" w:rsidRPr="00E52183">
        <w:rPr>
          <w:rFonts w:ascii="Times New Roman" w:eastAsia="Times New Roman" w:hAnsi="Times New Roman" w:cs="Times New Roman"/>
          <w:b/>
          <w:bCs/>
          <w:lang w:eastAsia="ru-RU"/>
        </w:rPr>
        <w:t>ЦЕНОВОГО ЗАПРОСА В ЭЛЕКТРОННОМ ВИДЕ</w:t>
      </w:r>
    </w:p>
    <w:p w14:paraId="05E8723F" w14:textId="77777777" w:rsidR="00B935D1" w:rsidRPr="00CD6114" w:rsidRDefault="00B935D1" w:rsidP="00FE6AF8">
      <w:pPr>
        <w:widowControl w:val="0"/>
        <w:spacing w:after="0" w:line="240" w:lineRule="auto"/>
        <w:contextualSpacing/>
        <w:jc w:val="both"/>
        <w:rPr>
          <w:rFonts w:ascii="Times New Roman" w:eastAsia="Times New Roman" w:hAnsi="Times New Roman" w:cs="Times New Roman"/>
          <w:b/>
          <w:iCs/>
          <w:lang w:eastAsia="ru-RU"/>
        </w:rPr>
      </w:pPr>
    </w:p>
    <w:p w14:paraId="417390C3" w14:textId="786A259D" w:rsidR="00B935D1" w:rsidRDefault="00B935D1" w:rsidP="00FE6AF8">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9C6922">
        <w:rPr>
          <w:rFonts w:ascii="Times New Roman" w:eastAsia="Times New Roman" w:hAnsi="Times New Roman" w:cs="Times New Roman"/>
          <w:lang w:eastAsia="ru-RU"/>
        </w:rPr>
        <w:t xml:space="preserve">июля </w:t>
      </w:r>
      <w:r w:rsidRPr="00CD6114">
        <w:rPr>
          <w:rFonts w:ascii="Times New Roman" w:eastAsia="Times New Roman" w:hAnsi="Times New Roman" w:cs="Times New Roman"/>
          <w:lang w:eastAsia="ru-RU"/>
        </w:rPr>
        <w:t xml:space="preserve">2011 г. № 223-ФЗ </w:t>
      </w:r>
      <w:r w:rsidR="006A51CE">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6A51CE">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52183">
        <w:rPr>
          <w:rFonts w:ascii="Times New Roman" w:eastAsia="Times New Roman" w:hAnsi="Times New Roman" w:cs="Times New Roman"/>
          <w:iCs/>
          <w:lang w:eastAsia="ru-RU"/>
        </w:rPr>
        <w:t>й</w:t>
      </w:r>
      <w:r w:rsidRPr="00CD6114">
        <w:rPr>
          <w:rFonts w:ascii="Times New Roman" w:eastAsia="Times New Roman" w:hAnsi="Times New Roman" w:cs="Times New Roman"/>
          <w:iCs/>
          <w:lang w:eastAsia="ru-RU"/>
        </w:rPr>
        <w:t xml:space="preserve"> </w:t>
      </w:r>
      <w:r w:rsidR="001864FE">
        <w:rPr>
          <w:rFonts w:ascii="Times New Roman" w:eastAsia="Times New Roman" w:hAnsi="Times New Roman" w:cs="Times New Roman"/>
          <w:iCs/>
          <w:lang w:eastAsia="ru-RU"/>
        </w:rPr>
        <w:t>документации</w:t>
      </w:r>
      <w:r w:rsidR="00E77E5E">
        <w:rPr>
          <w:rFonts w:ascii="Times New Roman" w:eastAsia="Times New Roman" w:hAnsi="Times New Roman" w:cs="Times New Roman"/>
          <w:iCs/>
          <w:lang w:eastAsia="ru-RU"/>
        </w:rPr>
        <w:t xml:space="preserve"> о проведении </w:t>
      </w:r>
      <w:r w:rsidR="00E52183" w:rsidRPr="00E52183">
        <w:rPr>
          <w:rFonts w:ascii="Times New Roman" w:eastAsia="Times New Roman" w:hAnsi="Times New Roman" w:cs="Times New Roman"/>
          <w:iCs/>
          <w:lang w:eastAsia="ru-RU"/>
        </w:rPr>
        <w:t xml:space="preserve">ценового запроса в электронном виде </w:t>
      </w:r>
      <w:r w:rsidRPr="00CD6114">
        <w:rPr>
          <w:rFonts w:ascii="Times New Roman" w:eastAsia="Times New Roman" w:hAnsi="Times New Roman" w:cs="Times New Roman"/>
          <w:iCs/>
          <w:lang w:eastAsia="ru-RU"/>
        </w:rPr>
        <w:t xml:space="preserve">(далее – </w:t>
      </w:r>
      <w:bookmarkStart w:id="2" w:name="OLE_LINK8"/>
      <w:bookmarkStart w:id="3" w:name="OLE_LINK9"/>
      <w:r w:rsidR="00E52183">
        <w:rPr>
          <w:rFonts w:ascii="Times New Roman" w:eastAsia="Times New Roman" w:hAnsi="Times New Roman" w:cs="Times New Roman"/>
          <w:iCs/>
          <w:lang w:eastAsia="ru-RU"/>
        </w:rPr>
        <w:t>ценовой запрос</w:t>
      </w:r>
      <w:bookmarkEnd w:id="2"/>
      <w:bookmarkEnd w:id="3"/>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ценовой запрос</w:t>
      </w:r>
      <w:r w:rsidR="00E52183"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1864FE">
        <w:rPr>
          <w:rFonts w:ascii="Times New Roman" w:eastAsia="Times New Roman" w:hAnsi="Times New Roman" w:cs="Times New Roman"/>
          <w:iCs/>
          <w:lang w:eastAsia="ru-RU"/>
        </w:rPr>
        <w:t>документация о закупке</w:t>
      </w:r>
      <w:r w:rsidRPr="00CD6114">
        <w:rPr>
          <w:rFonts w:ascii="Times New Roman" w:eastAsia="Times New Roman" w:hAnsi="Times New Roman" w:cs="Times New Roman"/>
          <w:iCs/>
          <w:lang w:eastAsia="ru-RU"/>
        </w:rPr>
        <w:t>), трактуются в соответствии с Законом № 223-ФЗ.</w:t>
      </w:r>
    </w:p>
    <w:p w14:paraId="5802A451" w14:textId="2FCCF6CB" w:rsidR="00EE7A23" w:rsidRPr="00CD6114" w:rsidRDefault="00EE7A23" w:rsidP="00FE6AF8">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w:t>
      </w:r>
      <w:r w:rsidR="006A51CE" w:rsidRPr="00CD6114">
        <w:rPr>
          <w:rFonts w:ascii="Times New Roman" w:eastAsia="Times New Roman" w:hAnsi="Times New Roman" w:cs="Times New Roman"/>
          <w:iCs/>
          <w:lang w:eastAsia="ru-RU"/>
        </w:rPr>
        <w:t>Закон</w:t>
      </w:r>
      <w:r w:rsidR="006A51CE">
        <w:rPr>
          <w:rFonts w:ascii="Times New Roman" w:eastAsia="Times New Roman" w:hAnsi="Times New Roman" w:cs="Times New Roman"/>
          <w:iCs/>
          <w:lang w:eastAsia="ru-RU"/>
        </w:rPr>
        <w:t>а</w:t>
      </w:r>
      <w:r w:rsidR="006A51CE" w:rsidRPr="00CD6114">
        <w:rPr>
          <w:rFonts w:ascii="Times New Roman" w:eastAsia="Times New Roman" w:hAnsi="Times New Roman" w:cs="Times New Roman"/>
          <w:iCs/>
          <w:lang w:eastAsia="ru-RU"/>
        </w:rPr>
        <w:t xml:space="preserve"> № 223-ФЗ</w:t>
      </w:r>
      <w:r w:rsidR="006A51CE">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4699661C" w:rsidR="00EE7A23" w:rsidRDefault="00EE7A23" w:rsidP="00FE6AF8">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1864FE">
        <w:rPr>
          <w:rFonts w:ascii="Times New Roman" w:eastAsia="Times New Roman" w:hAnsi="Times New Roman" w:cs="Times New Roman"/>
          <w:iCs/>
          <w:lang w:eastAsia="ru-RU"/>
        </w:rPr>
        <w:t>документации о закупке</w:t>
      </w:r>
      <w:r w:rsidR="001864FE"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являются ее неотъемлемой частью.</w:t>
      </w:r>
    </w:p>
    <w:p w14:paraId="09855352" w14:textId="227F23B4" w:rsidR="00B935D1" w:rsidRDefault="00B935D1" w:rsidP="00FE6AF8">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FE6AF8">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FE6AF8">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68"/>
        <w:gridCol w:w="5587"/>
      </w:tblGrid>
      <w:tr w:rsidR="00252418" w14:paraId="7879F4C9" w14:textId="77777777" w:rsidTr="00667169">
        <w:tc>
          <w:tcPr>
            <w:tcW w:w="4268" w:type="dxa"/>
            <w:shd w:val="clear" w:color="auto" w:fill="D9E2F3" w:themeFill="accent1" w:themeFillTint="33"/>
          </w:tcPr>
          <w:p w14:paraId="6E5B7AC4" w14:textId="5B3377A6" w:rsidR="00252418" w:rsidRPr="00BC6C35" w:rsidRDefault="00252418" w:rsidP="00FE6AF8">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587" w:type="dxa"/>
          </w:tcPr>
          <w:p w14:paraId="4681B141" w14:textId="4212AC88" w:rsidR="00252418" w:rsidRPr="006A51CE" w:rsidRDefault="00667169" w:rsidP="00FE6AF8">
            <w:pPr>
              <w:widowControl w:val="0"/>
              <w:contextualSpacing/>
              <w:jc w:val="both"/>
              <w:rPr>
                <w:rFonts w:ascii="Times New Roman" w:eastAsia="Times New Roman" w:hAnsi="Times New Roman"/>
                <w:iCs/>
              </w:rPr>
            </w:pPr>
            <w:r w:rsidRPr="00667169">
              <w:rPr>
                <w:rFonts w:ascii="Times New Roman" w:eastAsia="Times New Roman" w:hAnsi="Times New Roman"/>
                <w:iCs/>
              </w:rPr>
              <w:t xml:space="preserve">АКЦИОНЕРНОЕ ОБЩЕСТВО </w:t>
            </w:r>
            <w:r w:rsidR="006A51CE">
              <w:rPr>
                <w:rFonts w:ascii="Times New Roman" w:eastAsia="Times New Roman" w:hAnsi="Times New Roman"/>
                <w:iCs/>
              </w:rPr>
              <w:t>«</w:t>
            </w:r>
            <w:r w:rsidRPr="00667169">
              <w:rPr>
                <w:rFonts w:ascii="Times New Roman" w:eastAsia="Times New Roman" w:hAnsi="Times New Roman"/>
                <w:iCs/>
              </w:rPr>
              <w:t>БАШКИРСКИЙ РЕГИСТР СОЦИАЛЬНЫХ КАРТ</w:t>
            </w:r>
            <w:r w:rsidR="006A51CE">
              <w:rPr>
                <w:rFonts w:ascii="Times New Roman" w:eastAsia="Times New Roman" w:hAnsi="Times New Roman"/>
                <w:iCs/>
              </w:rPr>
              <w:t>»</w:t>
            </w:r>
          </w:p>
        </w:tc>
      </w:tr>
      <w:tr w:rsidR="000900AC" w14:paraId="19401141" w14:textId="77777777" w:rsidTr="00667169">
        <w:tc>
          <w:tcPr>
            <w:tcW w:w="4268" w:type="dxa"/>
            <w:shd w:val="clear" w:color="auto" w:fill="D9E2F3" w:themeFill="accent1" w:themeFillTint="33"/>
          </w:tcPr>
          <w:p w14:paraId="0935DFAE" w14:textId="00A267BC" w:rsidR="000900AC" w:rsidRPr="00BC6C35" w:rsidRDefault="00F02ACD" w:rsidP="00FE6AF8">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587" w:type="dxa"/>
          </w:tcPr>
          <w:p w14:paraId="72D2BA40" w14:textId="7D7D7B03" w:rsidR="000900AC" w:rsidRPr="00667169" w:rsidRDefault="00667169" w:rsidP="00FE6AF8">
            <w:pPr>
              <w:widowControl w:val="0"/>
              <w:contextualSpacing/>
              <w:jc w:val="both"/>
              <w:rPr>
                <w:rFonts w:ascii="Times New Roman" w:eastAsia="Times New Roman" w:hAnsi="Times New Roman"/>
                <w:iCs/>
              </w:rPr>
            </w:pPr>
            <w:r w:rsidRPr="00667169">
              <w:rPr>
                <w:rFonts w:ascii="Times New Roman" w:eastAsia="Times New Roman" w:hAnsi="Times New Roman"/>
                <w:iCs/>
              </w:rPr>
              <w:t xml:space="preserve">АО </w:t>
            </w:r>
            <w:r w:rsidR="006A51CE">
              <w:rPr>
                <w:rFonts w:ascii="Times New Roman" w:eastAsia="Times New Roman" w:hAnsi="Times New Roman"/>
                <w:iCs/>
              </w:rPr>
              <w:t>«</w:t>
            </w:r>
            <w:r w:rsidRPr="00667169">
              <w:rPr>
                <w:rFonts w:ascii="Times New Roman" w:eastAsia="Times New Roman" w:hAnsi="Times New Roman"/>
                <w:iCs/>
              </w:rPr>
              <w:t>Башкирский Регистр Социальных Карт</w:t>
            </w:r>
            <w:r w:rsidR="006A51CE">
              <w:rPr>
                <w:rFonts w:ascii="Times New Roman" w:eastAsia="Times New Roman" w:hAnsi="Times New Roman"/>
                <w:iCs/>
              </w:rPr>
              <w:t>»</w:t>
            </w:r>
          </w:p>
        </w:tc>
      </w:tr>
      <w:tr w:rsidR="00667169" w14:paraId="75A19E24" w14:textId="77777777" w:rsidTr="00667169">
        <w:tc>
          <w:tcPr>
            <w:tcW w:w="4268" w:type="dxa"/>
            <w:shd w:val="clear" w:color="auto" w:fill="D9E2F3" w:themeFill="accent1" w:themeFillTint="33"/>
          </w:tcPr>
          <w:p w14:paraId="79B0AB9E" w14:textId="6D9C80DC" w:rsidR="00667169" w:rsidRPr="00BC6C35" w:rsidRDefault="00667169" w:rsidP="00FE6AF8">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 Заказчика:</w:t>
            </w:r>
          </w:p>
        </w:tc>
        <w:tc>
          <w:tcPr>
            <w:tcW w:w="5587" w:type="dxa"/>
          </w:tcPr>
          <w:p w14:paraId="09B4BC1F" w14:textId="62957D4C" w:rsidR="00667169" w:rsidRPr="00991D90" w:rsidRDefault="00991D90" w:rsidP="00FE6AF8">
            <w:pPr>
              <w:widowControl w:val="0"/>
              <w:contextualSpacing/>
              <w:jc w:val="both"/>
              <w:rPr>
                <w:rFonts w:ascii="Times New Roman" w:eastAsia="Times New Roman" w:hAnsi="Times New Roman"/>
                <w:iCs/>
                <w:sz w:val="22"/>
                <w:szCs w:val="22"/>
              </w:rPr>
            </w:pPr>
            <w:r w:rsidRPr="008524D3">
              <w:rPr>
                <w:rFonts w:ascii="Times New Roman" w:eastAsia="Times New Roman" w:hAnsi="Times New Roman"/>
                <w:iCs/>
                <w:sz w:val="22"/>
                <w:szCs w:val="22"/>
              </w:rPr>
              <w:t>450008, РФ, Республика Башкортостан, г. Уфа, ул. Крупской, дом 9</w:t>
            </w:r>
          </w:p>
        </w:tc>
      </w:tr>
      <w:tr w:rsidR="00667169" w14:paraId="6C9A4930" w14:textId="77777777" w:rsidTr="00667169">
        <w:tc>
          <w:tcPr>
            <w:tcW w:w="4268" w:type="dxa"/>
            <w:shd w:val="clear" w:color="auto" w:fill="D9E2F3" w:themeFill="accent1" w:themeFillTint="33"/>
          </w:tcPr>
          <w:p w14:paraId="543CC3B6" w14:textId="1661049B" w:rsidR="00667169" w:rsidRPr="00BC6C35" w:rsidRDefault="00667169" w:rsidP="00FE6AF8">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587" w:type="dxa"/>
          </w:tcPr>
          <w:p w14:paraId="3A2D080A" w14:textId="795C3046" w:rsidR="00667169" w:rsidRPr="00991D90" w:rsidRDefault="00991D90" w:rsidP="00FE6AF8">
            <w:pPr>
              <w:widowControl w:val="0"/>
              <w:contextualSpacing/>
              <w:jc w:val="both"/>
              <w:rPr>
                <w:rFonts w:ascii="Times New Roman" w:eastAsia="Times New Roman" w:hAnsi="Times New Roman"/>
                <w:iCs/>
                <w:sz w:val="22"/>
                <w:szCs w:val="22"/>
              </w:rPr>
            </w:pPr>
            <w:r w:rsidRPr="008524D3">
              <w:rPr>
                <w:rFonts w:ascii="Times New Roman" w:eastAsia="Times New Roman" w:hAnsi="Times New Roman"/>
                <w:iCs/>
                <w:sz w:val="22"/>
                <w:szCs w:val="22"/>
              </w:rPr>
              <w:t>450000, РФ, Республика Башкортостан, г. Уфа, ул. Ленина, д.28, а/я 164</w:t>
            </w:r>
            <w:r>
              <w:rPr>
                <w:rFonts w:ascii="Times New Roman" w:eastAsia="Times New Roman" w:hAnsi="Times New Roman"/>
                <w:iCs/>
                <w:sz w:val="22"/>
                <w:szCs w:val="22"/>
              </w:rPr>
              <w:t>8</w:t>
            </w:r>
          </w:p>
        </w:tc>
      </w:tr>
      <w:tr w:rsidR="00252418" w14:paraId="6EC92FCB" w14:textId="77777777" w:rsidTr="00667169">
        <w:tc>
          <w:tcPr>
            <w:tcW w:w="4268" w:type="dxa"/>
            <w:shd w:val="clear" w:color="auto" w:fill="D9E2F3" w:themeFill="accent1" w:themeFillTint="33"/>
          </w:tcPr>
          <w:p w14:paraId="75F6A34E" w14:textId="4CBE45E0" w:rsidR="00252418" w:rsidRPr="00BC6C35" w:rsidRDefault="00252418" w:rsidP="00FE6AF8">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587" w:type="dxa"/>
          </w:tcPr>
          <w:p w14:paraId="11E3E4B2" w14:textId="101ED3F2" w:rsidR="00252418" w:rsidRPr="00667169" w:rsidRDefault="00667169" w:rsidP="00FE6AF8">
            <w:pPr>
              <w:widowControl w:val="0"/>
              <w:contextualSpacing/>
              <w:jc w:val="both"/>
              <w:rPr>
                <w:rFonts w:ascii="Times New Roman" w:eastAsia="Times New Roman" w:hAnsi="Times New Roman"/>
                <w:iCs/>
              </w:rPr>
            </w:pPr>
            <w:r w:rsidRPr="00667169">
              <w:rPr>
                <w:rFonts w:ascii="Times New Roman" w:eastAsia="Times New Roman" w:hAnsi="Times New Roman"/>
                <w:iCs/>
                <w:sz w:val="22"/>
                <w:szCs w:val="22"/>
              </w:rPr>
              <w:t>khamitovaea@brsc.ru</w:t>
            </w:r>
          </w:p>
        </w:tc>
      </w:tr>
      <w:tr w:rsidR="00252418" w14:paraId="1B39348C" w14:textId="77777777" w:rsidTr="00667169">
        <w:tc>
          <w:tcPr>
            <w:tcW w:w="4268" w:type="dxa"/>
            <w:shd w:val="clear" w:color="auto" w:fill="D9E2F3" w:themeFill="accent1" w:themeFillTint="33"/>
          </w:tcPr>
          <w:p w14:paraId="373B6240" w14:textId="7883C1DF" w:rsidR="00252418" w:rsidRPr="00BC6C35" w:rsidRDefault="00252418" w:rsidP="00FE6AF8">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587" w:type="dxa"/>
          </w:tcPr>
          <w:p w14:paraId="7C35137A" w14:textId="6DFDE4C7" w:rsidR="00252418" w:rsidRPr="00667169" w:rsidRDefault="00667169" w:rsidP="00FE6AF8">
            <w:pPr>
              <w:widowControl w:val="0"/>
              <w:contextualSpacing/>
              <w:jc w:val="both"/>
              <w:rPr>
                <w:rFonts w:ascii="Times New Roman" w:eastAsia="Times New Roman" w:hAnsi="Times New Roman"/>
                <w:iCs/>
              </w:rPr>
            </w:pPr>
            <w:proofErr w:type="spellStart"/>
            <w:r w:rsidRPr="00667169">
              <w:rPr>
                <w:rFonts w:ascii="Times New Roman" w:eastAsia="Times New Roman" w:hAnsi="Times New Roman"/>
                <w:iCs/>
                <w:sz w:val="22"/>
                <w:szCs w:val="22"/>
              </w:rPr>
              <w:t>Хамитова</w:t>
            </w:r>
            <w:proofErr w:type="spellEnd"/>
            <w:r w:rsidRPr="00667169">
              <w:rPr>
                <w:rFonts w:ascii="Times New Roman" w:eastAsia="Times New Roman" w:hAnsi="Times New Roman"/>
                <w:iCs/>
                <w:sz w:val="22"/>
                <w:szCs w:val="22"/>
              </w:rPr>
              <w:t xml:space="preserve"> </w:t>
            </w:r>
            <w:proofErr w:type="spellStart"/>
            <w:r w:rsidRPr="00667169">
              <w:rPr>
                <w:rFonts w:ascii="Times New Roman" w:eastAsia="Times New Roman" w:hAnsi="Times New Roman"/>
                <w:iCs/>
                <w:sz w:val="22"/>
                <w:szCs w:val="22"/>
              </w:rPr>
              <w:t>Эльвина</w:t>
            </w:r>
            <w:proofErr w:type="spellEnd"/>
            <w:r w:rsidRPr="00667169">
              <w:rPr>
                <w:rFonts w:ascii="Times New Roman" w:eastAsia="Times New Roman" w:hAnsi="Times New Roman"/>
                <w:iCs/>
                <w:sz w:val="22"/>
                <w:szCs w:val="22"/>
              </w:rPr>
              <w:t xml:space="preserve"> </w:t>
            </w:r>
            <w:proofErr w:type="spellStart"/>
            <w:r w:rsidRPr="00667169">
              <w:rPr>
                <w:rFonts w:ascii="Times New Roman" w:eastAsia="Times New Roman" w:hAnsi="Times New Roman"/>
                <w:iCs/>
                <w:sz w:val="22"/>
                <w:szCs w:val="22"/>
              </w:rPr>
              <w:t>Азатовна</w:t>
            </w:r>
            <w:proofErr w:type="spellEnd"/>
          </w:p>
        </w:tc>
      </w:tr>
      <w:tr w:rsidR="00252418" w14:paraId="3863AABC" w14:textId="77777777" w:rsidTr="00667169">
        <w:tc>
          <w:tcPr>
            <w:tcW w:w="4268" w:type="dxa"/>
            <w:shd w:val="clear" w:color="auto" w:fill="D9E2F3" w:themeFill="accent1" w:themeFillTint="33"/>
          </w:tcPr>
          <w:p w14:paraId="7CA190D5" w14:textId="533F00BE" w:rsidR="00252418" w:rsidRPr="00BC6C35" w:rsidRDefault="00EE7A23" w:rsidP="00FE6AF8">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587" w:type="dxa"/>
          </w:tcPr>
          <w:p w14:paraId="5D3E4180" w14:textId="3255798A" w:rsidR="00252418" w:rsidRPr="00667169" w:rsidRDefault="00667169" w:rsidP="00FE6AF8">
            <w:pPr>
              <w:widowControl w:val="0"/>
              <w:contextualSpacing/>
              <w:jc w:val="both"/>
              <w:rPr>
                <w:rFonts w:ascii="Times New Roman" w:eastAsia="Times New Roman" w:hAnsi="Times New Roman"/>
                <w:iCs/>
              </w:rPr>
            </w:pPr>
            <w:r w:rsidRPr="00667169">
              <w:rPr>
                <w:rFonts w:ascii="Times New Roman" w:eastAsia="Times New Roman" w:hAnsi="Times New Roman"/>
                <w:iCs/>
                <w:sz w:val="22"/>
                <w:szCs w:val="22"/>
              </w:rPr>
              <w:t>+78937851102</w:t>
            </w:r>
            <w:r w:rsidR="00B15ED8">
              <w:rPr>
                <w:rFonts w:ascii="Times New Roman" w:eastAsia="Times New Roman" w:hAnsi="Times New Roman"/>
                <w:iCs/>
                <w:sz w:val="22"/>
                <w:szCs w:val="22"/>
              </w:rPr>
              <w:t>5</w:t>
            </w:r>
          </w:p>
        </w:tc>
      </w:tr>
    </w:tbl>
    <w:p w14:paraId="04016C99" w14:textId="77777777" w:rsidR="00B935D1" w:rsidRPr="00CD6114" w:rsidRDefault="00B935D1" w:rsidP="00FE6AF8">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FE6AF8">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rsidP="00FE6AF8">
      <w:pPr>
        <w:spacing w:after="0" w:line="240" w:lineRule="auto"/>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FE6AF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FE6AF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FE6AF8">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D6268F4" w:rsidR="0024495D" w:rsidRPr="00BF5CF1" w:rsidRDefault="00E52183" w:rsidP="00FE6AF8">
            <w:pPr>
              <w:widowControl w:val="0"/>
              <w:jc w:val="both"/>
              <w:rPr>
                <w:rFonts w:ascii="Times New Roman" w:eastAsia="Times New Roman" w:hAnsi="Times New Roman"/>
                <w:iCs/>
              </w:rPr>
            </w:pPr>
            <w:r w:rsidRPr="00E52183">
              <w:rPr>
                <w:rFonts w:ascii="Times New Roman" w:hAnsi="Times New Roman"/>
              </w:rPr>
              <w:t>Ценово</w:t>
            </w:r>
            <w:r>
              <w:rPr>
                <w:rFonts w:ascii="Times New Roman" w:hAnsi="Times New Roman"/>
              </w:rPr>
              <w:t>й</w:t>
            </w:r>
            <w:r w:rsidRPr="00E52183">
              <w:rPr>
                <w:rFonts w:ascii="Times New Roman" w:hAnsi="Times New Roman"/>
              </w:rPr>
              <w:t xml:space="preserve"> запрос в электронном виде</w:t>
            </w:r>
          </w:p>
        </w:tc>
      </w:tr>
      <w:tr w:rsidR="00935F24" w:rsidRPr="00BF5CF1" w14:paraId="3EC4FA2A" w14:textId="77777777" w:rsidTr="000306BD">
        <w:tc>
          <w:tcPr>
            <w:tcW w:w="2022" w:type="pct"/>
            <w:shd w:val="clear" w:color="auto" w:fill="D9E2F3" w:themeFill="accent1" w:themeFillTint="33"/>
            <w:vAlign w:val="center"/>
          </w:tcPr>
          <w:p w14:paraId="0B4A6966" w14:textId="39CD477D" w:rsidR="00935F24" w:rsidRPr="00BF5CF1" w:rsidRDefault="00935F24" w:rsidP="00FE6AF8">
            <w:pPr>
              <w:widowControl w:val="0"/>
              <w:jc w:val="both"/>
              <w:rPr>
                <w:rFonts w:ascii="Times New Roman" w:eastAsia="Times New Roman" w:hAnsi="Times New Roman"/>
                <w:b/>
              </w:rPr>
            </w:pPr>
            <w:r>
              <w:rPr>
                <w:rFonts w:ascii="Times New Roman" w:eastAsia="Times New Roman" w:hAnsi="Times New Roman"/>
                <w:b/>
              </w:rPr>
              <w:t>Участие в закупке только субъектов малого или среднего предпринимательства</w:t>
            </w:r>
          </w:p>
        </w:tc>
        <w:tc>
          <w:tcPr>
            <w:tcW w:w="2978" w:type="pct"/>
            <w:vAlign w:val="center"/>
          </w:tcPr>
          <w:p w14:paraId="40BA1BB0" w14:textId="3092B796" w:rsidR="00935F24" w:rsidRPr="00667169" w:rsidRDefault="009B0141" w:rsidP="00FE6AF8">
            <w:pPr>
              <w:widowControl w:val="0"/>
              <w:jc w:val="both"/>
              <w:rPr>
                <w:rFonts w:ascii="Times New Roman" w:hAnsi="Times New Roman"/>
              </w:rPr>
            </w:pPr>
            <w:sdt>
              <w:sdtPr>
                <w:rPr>
                  <w:rFonts w:ascii="Times New Roman" w:hAnsi="Times New Roman"/>
                  <w:b/>
                </w:rPr>
                <w:id w:val="-568959690"/>
                <w:placeholder>
                  <w:docPart w:val="2D1B04C9FB504062895635897D0C7A20"/>
                </w:placeholder>
                <w15:color w:val="FF00FF"/>
                <w:comboBox>
                  <w:listItem w:value="Выберите элемент."/>
                  <w:listItem w:displayText="ДА" w:value="ДА"/>
                  <w:listItem w:displayText="НЕТ" w:value="НЕТ"/>
                </w:comboBox>
              </w:sdtPr>
              <w:sdtEndPr/>
              <w:sdtContent>
                <w:r w:rsidR="00550C4A">
                  <w:rPr>
                    <w:rFonts w:ascii="Times New Roman" w:hAnsi="Times New Roman"/>
                    <w:b/>
                  </w:rPr>
                  <w:t>ДА</w:t>
                </w:r>
              </w:sdtContent>
            </w:sdt>
          </w:p>
        </w:tc>
      </w:tr>
      <w:tr w:rsidR="00D407F7" w:rsidRPr="00BF5CF1" w14:paraId="332FBA60" w14:textId="77777777" w:rsidTr="000306BD">
        <w:tc>
          <w:tcPr>
            <w:tcW w:w="2022" w:type="pct"/>
            <w:shd w:val="clear" w:color="auto" w:fill="D9E2F3" w:themeFill="accent1" w:themeFillTint="33"/>
            <w:vAlign w:val="center"/>
          </w:tcPr>
          <w:p w14:paraId="205E0174" w14:textId="6910F50F" w:rsidR="001864FE" w:rsidRDefault="00D407F7" w:rsidP="001864FE">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w:t>
            </w:r>
            <w:r w:rsidR="001864FE" w:rsidRPr="001864FE">
              <w:rPr>
                <w:rFonts w:ascii="Times New Roman" w:eastAsia="Times New Roman" w:hAnsi="Times New Roman"/>
                <w:b/>
                <w:bCs/>
                <w:iCs/>
              </w:rPr>
              <w:t>документация о закупке</w:t>
            </w:r>
            <w:r w:rsidR="001864FE">
              <w:rPr>
                <w:rFonts w:ascii="Times New Roman" w:eastAsia="Times New Roman" w:hAnsi="Times New Roman"/>
                <w:b/>
                <w:bCs/>
                <w:iCs/>
              </w:rPr>
              <w:t>.</w:t>
            </w:r>
          </w:p>
          <w:p w14:paraId="02B59E39" w14:textId="4F6AE9DD" w:rsidR="00D407F7" w:rsidRPr="00BF5CF1" w:rsidRDefault="00D407F7" w:rsidP="001864FE">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1864FE" w:rsidRPr="001864FE">
              <w:rPr>
                <w:rFonts w:ascii="Times New Roman" w:eastAsia="Times New Roman" w:hAnsi="Times New Roman"/>
                <w:b/>
                <w:bCs/>
                <w:iCs/>
              </w:rPr>
              <w:t>документаци</w:t>
            </w:r>
            <w:r w:rsidR="001864FE">
              <w:rPr>
                <w:rFonts w:ascii="Times New Roman" w:eastAsia="Times New Roman" w:hAnsi="Times New Roman"/>
                <w:b/>
                <w:bCs/>
                <w:iCs/>
              </w:rPr>
              <w:t>и</w:t>
            </w:r>
            <w:r w:rsidR="001864FE" w:rsidRPr="001864FE">
              <w:rPr>
                <w:rFonts w:ascii="Times New Roman" w:eastAsia="Times New Roman" w:hAnsi="Times New Roman"/>
                <w:b/>
                <w:bCs/>
                <w:iCs/>
              </w:rPr>
              <w:t xml:space="preserve"> о закупке</w:t>
            </w:r>
            <w:r w:rsidRPr="00BF5CF1">
              <w:rPr>
                <w:rFonts w:ascii="Times New Roman" w:eastAsia="Times New Roman" w:hAnsi="Times New Roman"/>
                <w:b/>
                <w:bCs/>
                <w:iCs/>
              </w:rPr>
              <w:t xml:space="preserve">, размер, порядок и сроки внесения платы, взимаемой Заказчиком за предоставление </w:t>
            </w:r>
            <w:r w:rsidR="001864FE" w:rsidRPr="001864FE">
              <w:rPr>
                <w:rFonts w:ascii="Times New Roman" w:eastAsia="Times New Roman" w:hAnsi="Times New Roman"/>
                <w:b/>
                <w:bCs/>
                <w:iCs/>
              </w:rPr>
              <w:t>документаци</w:t>
            </w:r>
            <w:r w:rsidR="001864FE">
              <w:rPr>
                <w:rFonts w:ascii="Times New Roman" w:eastAsia="Times New Roman" w:hAnsi="Times New Roman"/>
                <w:b/>
                <w:bCs/>
                <w:iCs/>
              </w:rPr>
              <w:t>и</w:t>
            </w:r>
            <w:r w:rsidR="001864FE" w:rsidRPr="001864FE">
              <w:rPr>
                <w:rFonts w:ascii="Times New Roman" w:eastAsia="Times New Roman" w:hAnsi="Times New Roman"/>
                <w:b/>
                <w:bCs/>
                <w:iCs/>
              </w:rPr>
              <w:t xml:space="preserve"> о закупке</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1864FE" w:rsidRPr="001864FE">
              <w:rPr>
                <w:rFonts w:ascii="Times New Roman" w:eastAsia="Times New Roman" w:hAnsi="Times New Roman"/>
                <w:b/>
                <w:bCs/>
                <w:iCs/>
              </w:rPr>
              <w:t>документаци</w:t>
            </w:r>
            <w:r w:rsidR="001864FE">
              <w:rPr>
                <w:rFonts w:ascii="Times New Roman" w:eastAsia="Times New Roman" w:hAnsi="Times New Roman"/>
                <w:b/>
                <w:bCs/>
                <w:iCs/>
              </w:rPr>
              <w:t>и</w:t>
            </w:r>
            <w:r w:rsidR="001864FE" w:rsidRPr="001864FE">
              <w:rPr>
                <w:rFonts w:ascii="Times New Roman" w:eastAsia="Times New Roman" w:hAnsi="Times New Roman"/>
                <w:b/>
                <w:bCs/>
                <w:iCs/>
              </w:rPr>
              <w:t xml:space="preserve"> о закупке</w:t>
            </w:r>
            <w:r w:rsidR="001864FE" w:rsidRPr="00BF5CF1">
              <w:rPr>
                <w:rFonts w:ascii="Times New Roman" w:eastAsia="Times New Roman" w:hAnsi="Times New Roman"/>
                <w:b/>
                <w:bCs/>
                <w:iCs/>
              </w:rPr>
              <w:t xml:space="preserve"> </w:t>
            </w:r>
            <w:r w:rsidRPr="00BF5CF1">
              <w:rPr>
                <w:rFonts w:ascii="Times New Roman" w:eastAsia="Times New Roman" w:hAnsi="Times New Roman"/>
                <w:b/>
                <w:bCs/>
                <w:iCs/>
              </w:rPr>
              <w:t>в форме электронного док</w:t>
            </w:r>
            <w:r w:rsidR="001864FE">
              <w:rPr>
                <w:rFonts w:ascii="Times New Roman" w:eastAsia="Times New Roman" w:hAnsi="Times New Roman"/>
                <w:b/>
                <w:bCs/>
                <w:iCs/>
              </w:rPr>
              <w:t>умента</w:t>
            </w:r>
          </w:p>
        </w:tc>
        <w:tc>
          <w:tcPr>
            <w:tcW w:w="2978" w:type="pct"/>
            <w:vAlign w:val="center"/>
          </w:tcPr>
          <w:p w14:paraId="6CDDBDC0" w14:textId="72E7DC5C" w:rsidR="00D407F7" w:rsidRPr="00BF5CF1" w:rsidRDefault="001864FE" w:rsidP="00FE6AF8">
            <w:pPr>
              <w:widowControl w:val="0"/>
              <w:jc w:val="both"/>
              <w:rPr>
                <w:rFonts w:ascii="Times New Roman" w:eastAsia="Times New Roman" w:hAnsi="Times New Roman"/>
                <w:iCs/>
              </w:rPr>
            </w:pPr>
            <w:r w:rsidRPr="001864FE">
              <w:rPr>
                <w:rFonts w:ascii="Times New Roman" w:eastAsia="Times New Roman" w:hAnsi="Times New Roman"/>
                <w:iCs/>
              </w:rPr>
              <w:t>Документация о закупке</w:t>
            </w:r>
            <w:r w:rsidRPr="00BF5CF1">
              <w:rPr>
                <w:rFonts w:ascii="Times New Roman" w:eastAsia="Times New Roman" w:hAnsi="Times New Roman"/>
                <w:iCs/>
              </w:rPr>
              <w:t xml:space="preserve"> </w:t>
            </w:r>
            <w:r w:rsidR="00D407F7" w:rsidRPr="00BF5CF1">
              <w:rPr>
                <w:rFonts w:ascii="Times New Roman" w:eastAsia="Times New Roman" w:hAnsi="Times New Roman"/>
                <w:iCs/>
              </w:rPr>
              <w:t xml:space="preserve">доступна для ознакомления со дня размещения </w:t>
            </w:r>
            <w:r w:rsidR="00F422C7">
              <w:rPr>
                <w:rFonts w:ascii="Times New Roman" w:eastAsia="Times New Roman" w:hAnsi="Times New Roman"/>
                <w:iCs/>
              </w:rPr>
              <w:t>извещения</w:t>
            </w:r>
            <w:r w:rsidRPr="001864FE">
              <w:rPr>
                <w:rFonts w:ascii="Times New Roman" w:eastAsia="Times New Roman" w:hAnsi="Times New Roman"/>
                <w:iCs/>
              </w:rPr>
              <w:t xml:space="preserve"> </w:t>
            </w:r>
            <w:r w:rsidR="00F422C7" w:rsidRPr="00BF5CF1">
              <w:rPr>
                <w:rFonts w:ascii="Times New Roman" w:eastAsia="Times New Roman" w:hAnsi="Times New Roman"/>
                <w:iCs/>
              </w:rPr>
              <w:t>на официальном сайте единой информационной системы в сфере закупок (далее – ЕИС)</w:t>
            </w:r>
            <w:r w:rsidR="00F422C7">
              <w:rPr>
                <w:rFonts w:ascii="Times New Roman" w:eastAsia="Times New Roman" w:hAnsi="Times New Roman"/>
                <w:iCs/>
              </w:rPr>
              <w:t xml:space="preserve"> и </w:t>
            </w:r>
            <w:r w:rsidR="00D407F7" w:rsidRPr="00BF5CF1">
              <w:rPr>
                <w:rFonts w:ascii="Times New Roman" w:eastAsia="Times New Roman" w:hAnsi="Times New Roman"/>
                <w:iCs/>
              </w:rPr>
              <w:t>на</w:t>
            </w:r>
            <w:r w:rsidR="00F422C7">
              <w:rPr>
                <w:rFonts w:ascii="Times New Roman" w:eastAsia="Times New Roman" w:hAnsi="Times New Roman"/>
                <w:iCs/>
              </w:rPr>
              <w:t xml:space="preserve"> сайте </w:t>
            </w:r>
            <w:r w:rsidR="00F422C7" w:rsidRPr="00BF5CF1">
              <w:rPr>
                <w:rFonts w:ascii="Times New Roman" w:eastAsia="Times New Roman" w:hAnsi="Times New Roman"/>
                <w:iCs/>
              </w:rPr>
              <w:t>электронной торговой площадки</w:t>
            </w:r>
            <w:r w:rsidR="00F422C7">
              <w:rPr>
                <w:rFonts w:ascii="Times New Roman" w:eastAsia="Times New Roman" w:hAnsi="Times New Roman"/>
                <w:iCs/>
              </w:rPr>
              <w:t xml:space="preserve"> (далее – ЭТП)</w:t>
            </w:r>
            <w:r w:rsidR="00D407F7" w:rsidRPr="00BF5CF1">
              <w:rPr>
                <w:rFonts w:ascii="Times New Roman" w:eastAsia="Times New Roman" w:hAnsi="Times New Roman"/>
                <w:iCs/>
              </w:rPr>
              <w:t xml:space="preserve"> </w:t>
            </w:r>
            <w:hyperlink r:id="rId8" w:history="1">
              <w:r w:rsidR="000306BD" w:rsidRPr="00BF5CF1">
                <w:rPr>
                  <w:rStyle w:val="a6"/>
                  <w:rFonts w:ascii="Times New Roman" w:eastAsia="Times New Roman" w:hAnsi="Times New Roman"/>
                  <w:iCs/>
                </w:rPr>
                <w:t>https://etp-region.ru</w:t>
              </w:r>
            </w:hyperlink>
            <w:r w:rsidR="00D407F7" w:rsidRPr="00BF5CF1">
              <w:rPr>
                <w:rFonts w:ascii="Times New Roman" w:eastAsia="Times New Roman" w:hAnsi="Times New Roman"/>
                <w:iCs/>
              </w:rPr>
              <w:t>.</w:t>
            </w:r>
          </w:p>
          <w:p w14:paraId="11C54F43" w14:textId="0009A094" w:rsidR="00D407F7" w:rsidRPr="00BF5CF1" w:rsidRDefault="00D407F7" w:rsidP="00FE6AF8">
            <w:pPr>
              <w:widowControl w:val="0"/>
              <w:jc w:val="both"/>
              <w:rPr>
                <w:rFonts w:ascii="Times New Roman" w:eastAsia="Times New Roman" w:hAnsi="Times New Roman"/>
                <w:iCs/>
              </w:rPr>
            </w:pPr>
            <w:r w:rsidRPr="00BF5CF1">
              <w:rPr>
                <w:rFonts w:ascii="Times New Roman" w:eastAsia="Times New Roman" w:hAnsi="Times New Roman"/>
                <w:iCs/>
              </w:rPr>
              <w:t>Язык: русский.</w:t>
            </w:r>
          </w:p>
          <w:p w14:paraId="3B4BD65E" w14:textId="4A722DBC" w:rsidR="00D407F7" w:rsidRDefault="00D407F7" w:rsidP="00FE6AF8">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1864FE">
              <w:rPr>
                <w:rFonts w:ascii="Times New Roman" w:eastAsia="Times New Roman" w:hAnsi="Times New Roman"/>
                <w:iCs/>
              </w:rPr>
              <w:t>до</w:t>
            </w:r>
            <w:r w:rsidR="001864FE" w:rsidRPr="001864FE">
              <w:rPr>
                <w:rFonts w:ascii="Times New Roman" w:eastAsia="Times New Roman" w:hAnsi="Times New Roman"/>
                <w:iCs/>
              </w:rPr>
              <w:t>кументаци</w:t>
            </w:r>
            <w:r w:rsidR="001864FE">
              <w:rPr>
                <w:rFonts w:ascii="Times New Roman" w:eastAsia="Times New Roman" w:hAnsi="Times New Roman"/>
                <w:iCs/>
              </w:rPr>
              <w:t>и</w:t>
            </w:r>
            <w:r w:rsidR="001864FE" w:rsidRPr="001864FE">
              <w:rPr>
                <w:rFonts w:ascii="Times New Roman" w:eastAsia="Times New Roman" w:hAnsi="Times New Roman"/>
                <w:iCs/>
              </w:rPr>
              <w:t xml:space="preserve"> о закупке</w:t>
            </w:r>
            <w:r w:rsidR="001864FE" w:rsidRPr="00BF5CF1">
              <w:rPr>
                <w:rFonts w:ascii="Times New Roman" w:eastAsia="Times New Roman" w:hAnsi="Times New Roman"/>
                <w:iCs/>
              </w:rPr>
              <w:t xml:space="preserve"> </w:t>
            </w:r>
            <w:r w:rsidRPr="00BF5CF1">
              <w:rPr>
                <w:rFonts w:ascii="Times New Roman" w:eastAsia="Times New Roman" w:hAnsi="Times New Roman"/>
                <w:iCs/>
              </w:rPr>
              <w:t xml:space="preserve">осуществляется с момента ее опубликования и до окончания срока подачи заявок на участие в закупке путем самостоятельного скачивания с </w:t>
            </w:r>
            <w:r w:rsidR="00F422C7">
              <w:rPr>
                <w:rFonts w:ascii="Times New Roman" w:eastAsia="Times New Roman" w:hAnsi="Times New Roman"/>
                <w:iCs/>
              </w:rPr>
              <w:t xml:space="preserve">ЕИС и ЭТП </w:t>
            </w:r>
            <w:r w:rsidRPr="00BF5CF1">
              <w:rPr>
                <w:rFonts w:ascii="Times New Roman" w:eastAsia="Times New Roman" w:hAnsi="Times New Roman"/>
                <w:iCs/>
              </w:rPr>
              <w:t>(</w:t>
            </w:r>
            <w:hyperlink r:id="rId9" w:history="1">
              <w:r w:rsidR="000306BD" w:rsidRPr="00BF5CF1">
                <w:rPr>
                  <w:rStyle w:val="a6"/>
                  <w:rFonts w:ascii="Times New Roman" w:eastAsia="Times New Roman" w:hAnsi="Times New Roman"/>
                  <w:iCs/>
                </w:rPr>
                <w:t>https://etp-region.ru</w:t>
              </w:r>
            </w:hyperlink>
            <w:r w:rsidRPr="00BF5CF1">
              <w:rPr>
                <w:rFonts w:ascii="Times New Roman" w:eastAsia="Times New Roman" w:hAnsi="Times New Roman"/>
                <w:iCs/>
              </w:rPr>
              <w:t xml:space="preserve">). Плата за предоставление </w:t>
            </w:r>
            <w:r w:rsidR="001864FE">
              <w:rPr>
                <w:rFonts w:ascii="Times New Roman" w:eastAsia="Times New Roman" w:hAnsi="Times New Roman"/>
                <w:iCs/>
              </w:rPr>
              <w:t>до</w:t>
            </w:r>
            <w:r w:rsidR="001864FE" w:rsidRPr="001864FE">
              <w:rPr>
                <w:rFonts w:ascii="Times New Roman" w:eastAsia="Times New Roman" w:hAnsi="Times New Roman"/>
                <w:iCs/>
              </w:rPr>
              <w:t>кументаци</w:t>
            </w:r>
            <w:r w:rsidR="001864FE">
              <w:rPr>
                <w:rFonts w:ascii="Times New Roman" w:eastAsia="Times New Roman" w:hAnsi="Times New Roman"/>
                <w:iCs/>
              </w:rPr>
              <w:t>и</w:t>
            </w:r>
            <w:r w:rsidR="001864FE" w:rsidRPr="001864FE">
              <w:rPr>
                <w:rFonts w:ascii="Times New Roman" w:eastAsia="Times New Roman" w:hAnsi="Times New Roman"/>
                <w:iCs/>
              </w:rPr>
              <w:t xml:space="preserve"> о закупке</w:t>
            </w:r>
            <w:r w:rsidR="001864FE" w:rsidRPr="00BF5CF1">
              <w:rPr>
                <w:rFonts w:ascii="Times New Roman" w:eastAsia="Times New Roman" w:hAnsi="Times New Roman"/>
                <w:iCs/>
              </w:rPr>
              <w:t xml:space="preserve"> </w:t>
            </w:r>
            <w:r w:rsidRPr="00BF5CF1">
              <w:rPr>
                <w:rFonts w:ascii="Times New Roman" w:eastAsia="Times New Roman" w:hAnsi="Times New Roman"/>
                <w:iCs/>
              </w:rPr>
              <w:t xml:space="preserve">не установлена. Предоставление </w:t>
            </w:r>
            <w:r w:rsidR="001864FE">
              <w:rPr>
                <w:rFonts w:ascii="Times New Roman" w:eastAsia="Times New Roman" w:hAnsi="Times New Roman"/>
                <w:iCs/>
              </w:rPr>
              <w:t>до</w:t>
            </w:r>
            <w:r w:rsidR="001864FE" w:rsidRPr="001864FE">
              <w:rPr>
                <w:rFonts w:ascii="Times New Roman" w:eastAsia="Times New Roman" w:hAnsi="Times New Roman"/>
                <w:iCs/>
              </w:rPr>
              <w:t>кументаци</w:t>
            </w:r>
            <w:r w:rsidR="001864FE">
              <w:rPr>
                <w:rFonts w:ascii="Times New Roman" w:eastAsia="Times New Roman" w:hAnsi="Times New Roman"/>
                <w:iCs/>
              </w:rPr>
              <w:t>и</w:t>
            </w:r>
            <w:r w:rsidR="001864FE" w:rsidRPr="001864FE">
              <w:rPr>
                <w:rFonts w:ascii="Times New Roman" w:eastAsia="Times New Roman" w:hAnsi="Times New Roman"/>
                <w:iCs/>
              </w:rPr>
              <w:t xml:space="preserve"> о закупке</w:t>
            </w:r>
            <w:r w:rsidR="001864FE" w:rsidRPr="00BF5CF1">
              <w:rPr>
                <w:rFonts w:ascii="Times New Roman" w:eastAsia="Times New Roman" w:hAnsi="Times New Roman"/>
                <w:iCs/>
              </w:rPr>
              <w:t xml:space="preserve"> </w:t>
            </w:r>
            <w:r w:rsidRPr="00BF5CF1">
              <w:rPr>
                <w:rFonts w:ascii="Times New Roman" w:eastAsia="Times New Roman" w:hAnsi="Times New Roman"/>
                <w:iCs/>
              </w:rPr>
              <w:t>на бумажном носителе не предусмотрено.</w:t>
            </w:r>
          </w:p>
          <w:p w14:paraId="0C83B126" w14:textId="67328C15" w:rsidR="00E52183" w:rsidRPr="00BF5CF1" w:rsidRDefault="00E52183" w:rsidP="00F422C7">
            <w:pPr>
              <w:widowControl w:val="0"/>
              <w:jc w:val="both"/>
              <w:rPr>
                <w:rFonts w:ascii="Times New Roman" w:eastAsia="Times New Roman" w:hAnsi="Times New Roman"/>
                <w:iCs/>
              </w:rPr>
            </w:pPr>
            <w:r w:rsidRPr="00C77CC3">
              <w:rPr>
                <w:rFonts w:ascii="Times New Roman" w:eastAsia="Times New Roman" w:hAnsi="Times New Roman"/>
                <w:iCs/>
              </w:rPr>
              <w:t xml:space="preserve">Заказчик вправе принять решение о размещении </w:t>
            </w:r>
            <w:r w:rsidR="001864FE" w:rsidRPr="00C77CC3">
              <w:rPr>
                <w:rFonts w:ascii="Times New Roman" w:eastAsia="Times New Roman" w:hAnsi="Times New Roman"/>
                <w:iCs/>
              </w:rPr>
              <w:t xml:space="preserve">документации о закупке </w:t>
            </w:r>
            <w:r w:rsidRPr="00C77CC3">
              <w:rPr>
                <w:rFonts w:ascii="Times New Roman" w:eastAsia="Times New Roman" w:hAnsi="Times New Roman"/>
                <w:iCs/>
              </w:rPr>
              <w:t>на официальном сайте ЕИС.</w:t>
            </w:r>
          </w:p>
        </w:tc>
      </w:tr>
      <w:tr w:rsidR="00D407F7" w:rsidRPr="00BF5CF1" w14:paraId="7E69E113" w14:textId="77777777" w:rsidTr="000306BD">
        <w:tc>
          <w:tcPr>
            <w:tcW w:w="2022" w:type="pct"/>
            <w:shd w:val="clear" w:color="auto" w:fill="D9E2F3" w:themeFill="accent1" w:themeFillTint="33"/>
            <w:vAlign w:val="center"/>
          </w:tcPr>
          <w:p w14:paraId="0B8A8763" w14:textId="2790621F" w:rsidR="00D407F7" w:rsidRPr="00BF5CF1" w:rsidRDefault="00D407F7" w:rsidP="00FE6AF8">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w:t>
            </w:r>
            <w:r w:rsidR="001864FE">
              <w:rPr>
                <w:rFonts w:ascii="Times New Roman" w:eastAsia="Times New Roman" w:hAnsi="Times New Roman"/>
                <w:b/>
                <w:bCs/>
                <w:iCs/>
              </w:rPr>
              <w:t xml:space="preserve"> оператора электронной площадки.</w:t>
            </w:r>
          </w:p>
          <w:p w14:paraId="463548B1" w14:textId="5CFDBA35" w:rsidR="00D407F7" w:rsidRPr="00BF5CF1" w:rsidRDefault="00D407F7" w:rsidP="00FE6AF8">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w:t>
            </w:r>
            <w:r w:rsidR="001864FE">
              <w:rPr>
                <w:rFonts w:ascii="Times New Roman" w:eastAsia="Times New Roman" w:hAnsi="Times New Roman"/>
                <w:b/>
                <w:bCs/>
                <w:iCs/>
              </w:rPr>
              <w:t xml:space="preserve"> в сети Интернет</w:t>
            </w:r>
          </w:p>
        </w:tc>
        <w:tc>
          <w:tcPr>
            <w:tcW w:w="2978" w:type="pct"/>
            <w:vAlign w:val="center"/>
          </w:tcPr>
          <w:p w14:paraId="70D23153" w14:textId="4810C643" w:rsidR="00D407F7" w:rsidRPr="00BF5CF1" w:rsidRDefault="00D407F7" w:rsidP="00FE6AF8">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w:t>
            </w:r>
            <w:r w:rsidR="00F422C7">
              <w:rPr>
                <w:rFonts w:ascii="Times New Roman" w:eastAsia="Times New Roman" w:hAnsi="Times New Roman"/>
                <w:iCs/>
              </w:rPr>
              <w:t>ЭТП</w:t>
            </w:r>
            <w:r w:rsidRPr="00BF5CF1">
              <w:rPr>
                <w:rFonts w:ascii="Times New Roman" w:eastAsia="Times New Roman" w:hAnsi="Times New Roman"/>
                <w:iCs/>
              </w:rPr>
              <w:t xml:space="preserve"> является ООО </w:t>
            </w:r>
            <w:r w:rsidR="006A51CE">
              <w:rPr>
                <w:rFonts w:ascii="Times New Roman" w:eastAsia="Times New Roman" w:hAnsi="Times New Roman"/>
                <w:iCs/>
              </w:rPr>
              <w:t>«</w:t>
            </w:r>
            <w:r w:rsidRPr="00BF5CF1">
              <w:rPr>
                <w:rFonts w:ascii="Times New Roman" w:eastAsia="Times New Roman" w:hAnsi="Times New Roman"/>
                <w:iCs/>
              </w:rPr>
              <w:t>РЕГИОН</w:t>
            </w:r>
            <w:r w:rsidR="006A51CE">
              <w:rPr>
                <w:rFonts w:ascii="Times New Roman" w:eastAsia="Times New Roman" w:hAnsi="Times New Roman"/>
                <w:iCs/>
              </w:rPr>
              <w:t>»</w:t>
            </w:r>
            <w:r w:rsidRPr="00BF5CF1">
              <w:rPr>
                <w:rFonts w:ascii="Times New Roman" w:eastAsia="Times New Roman" w:hAnsi="Times New Roman"/>
                <w:iCs/>
              </w:rPr>
              <w:t xml:space="preserve">, адрес </w:t>
            </w:r>
            <w:r w:rsidR="00F422C7">
              <w:rPr>
                <w:rFonts w:ascii="Times New Roman" w:eastAsia="Times New Roman" w:hAnsi="Times New Roman"/>
                <w:iCs/>
              </w:rPr>
              <w:t>ЭТП</w:t>
            </w:r>
            <w:r w:rsidRPr="00BF5CF1">
              <w:rPr>
                <w:rFonts w:ascii="Times New Roman" w:eastAsia="Times New Roman" w:hAnsi="Times New Roman"/>
                <w:iCs/>
              </w:rPr>
              <w:t xml:space="preserve"> в сети </w:t>
            </w:r>
            <w:r w:rsidR="006A51CE">
              <w:rPr>
                <w:rFonts w:ascii="Times New Roman" w:eastAsia="Times New Roman" w:hAnsi="Times New Roman"/>
                <w:iCs/>
              </w:rPr>
              <w:t>«</w:t>
            </w:r>
            <w:r w:rsidRPr="00BF5CF1">
              <w:rPr>
                <w:rFonts w:ascii="Times New Roman" w:eastAsia="Times New Roman" w:hAnsi="Times New Roman"/>
                <w:iCs/>
              </w:rPr>
              <w:t>Интернет</w:t>
            </w:r>
            <w:r w:rsidR="006A51CE">
              <w:rPr>
                <w:rFonts w:ascii="Times New Roman" w:eastAsia="Times New Roman" w:hAnsi="Times New Roman"/>
                <w:iCs/>
              </w:rPr>
              <w:t>»</w:t>
            </w:r>
            <w:r w:rsidRPr="00BF5CF1">
              <w:rPr>
                <w:rFonts w:ascii="Times New Roman" w:eastAsia="Times New Roman" w:hAnsi="Times New Roman"/>
                <w:iCs/>
              </w:rPr>
              <w:t xml:space="preserve">: </w:t>
            </w:r>
            <w:hyperlink r:id="rId10" w:history="1">
              <w:r w:rsidR="000306BD" w:rsidRPr="00BF5CF1">
                <w:rPr>
                  <w:rStyle w:val="a6"/>
                  <w:rFonts w:ascii="Times New Roman" w:eastAsia="Times New Roman" w:hAnsi="Times New Roman"/>
                  <w:iCs/>
                </w:rPr>
                <w:t>https://etp-region.ru</w:t>
              </w:r>
            </w:hyperlink>
            <w:r w:rsidR="006A51CE">
              <w:rPr>
                <w:rFonts w:ascii="Times New Roman" w:eastAsia="Times New Roman" w:hAnsi="Times New Roman"/>
                <w:iCs/>
              </w:rPr>
              <w:t>.</w:t>
            </w:r>
          </w:p>
          <w:p w14:paraId="053286CC" w14:textId="5555BE91" w:rsidR="00D407F7" w:rsidRPr="00BF5CF1" w:rsidRDefault="00D407F7" w:rsidP="00F422C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w:t>
            </w:r>
            <w:r w:rsidR="00F422C7">
              <w:rPr>
                <w:rFonts w:ascii="Times New Roman" w:eastAsia="Times New Roman" w:hAnsi="Times New Roman"/>
                <w:iCs/>
              </w:rPr>
              <w:t>ЭТП</w:t>
            </w:r>
            <w:r w:rsidRPr="00BF5CF1">
              <w:rPr>
                <w:rFonts w:ascii="Times New Roman" w:eastAsia="Times New Roman" w:hAnsi="Times New Roman"/>
                <w:iCs/>
              </w:rPr>
              <w:t xml:space="preserve"> в порядке, предусмотренном регламентом функционирования данной </w:t>
            </w:r>
            <w:r w:rsidR="00F422C7">
              <w:rPr>
                <w:rFonts w:ascii="Times New Roman" w:eastAsia="Times New Roman" w:hAnsi="Times New Roman"/>
                <w:iCs/>
              </w:rPr>
              <w:t>ЭТП</w:t>
            </w:r>
            <w:r w:rsidRPr="00BF5CF1">
              <w:rPr>
                <w:rFonts w:ascii="Times New Roman" w:eastAsia="Times New Roman" w:hAnsi="Times New Roman"/>
                <w:iCs/>
              </w:rPr>
              <w:t>.</w:t>
            </w:r>
          </w:p>
        </w:tc>
      </w:tr>
      <w:tr w:rsidR="00D407F7" w:rsidRPr="00BF5CF1" w14:paraId="3A1439ED" w14:textId="77777777" w:rsidTr="000306BD">
        <w:tc>
          <w:tcPr>
            <w:tcW w:w="2022" w:type="pct"/>
            <w:shd w:val="clear" w:color="auto" w:fill="D9E2F3" w:themeFill="accent1" w:themeFillTint="33"/>
            <w:vAlign w:val="center"/>
          </w:tcPr>
          <w:p w14:paraId="33C75176" w14:textId="44DD701F" w:rsidR="00D407F7" w:rsidRPr="00BF5CF1" w:rsidRDefault="00D407F7" w:rsidP="00B7039D">
            <w:pPr>
              <w:widowControl w:val="0"/>
              <w:jc w:val="both"/>
              <w:rPr>
                <w:rFonts w:ascii="Times New Roman" w:eastAsia="Times New Roman" w:hAnsi="Times New Roman"/>
                <w:b/>
                <w:bCs/>
                <w:iCs/>
              </w:rPr>
            </w:pPr>
            <w:r w:rsidRPr="00BF5CF1">
              <w:rPr>
                <w:rFonts w:ascii="Times New Roman" w:eastAsia="Times New Roman" w:hAnsi="Times New Roman"/>
                <w:b/>
                <w:bCs/>
                <w:iCs/>
              </w:rPr>
              <w:t>Дата начала при</w:t>
            </w:r>
            <w:r w:rsidR="001864FE">
              <w:rPr>
                <w:rFonts w:ascii="Times New Roman" w:eastAsia="Times New Roman" w:hAnsi="Times New Roman"/>
                <w:b/>
                <w:bCs/>
                <w:iCs/>
              </w:rPr>
              <w:t>ема заявок на участие в закупке</w:t>
            </w:r>
          </w:p>
        </w:tc>
        <w:tc>
          <w:tcPr>
            <w:tcW w:w="2978" w:type="pct"/>
            <w:vAlign w:val="center"/>
          </w:tcPr>
          <w:p w14:paraId="550F35BE" w14:textId="77777777" w:rsidR="00667169" w:rsidRDefault="00D407F7" w:rsidP="00F422C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сайте </w:t>
            </w:r>
            <w:r w:rsidR="00F422C7">
              <w:rPr>
                <w:rFonts w:ascii="Times New Roman" w:eastAsia="Times New Roman" w:hAnsi="Times New Roman"/>
                <w:iCs/>
              </w:rPr>
              <w:t>ЭТП</w:t>
            </w:r>
            <w:r w:rsidRPr="00BF5CF1">
              <w:rPr>
                <w:rFonts w:ascii="Times New Roman" w:eastAsia="Times New Roman" w:hAnsi="Times New Roman"/>
                <w:iCs/>
              </w:rPr>
              <w:t xml:space="preserve"> Регион </w:t>
            </w:r>
            <w:hyperlink r:id="rId11" w:history="1">
              <w:r w:rsidRPr="00BF5CF1">
                <w:rPr>
                  <w:rStyle w:val="a6"/>
                  <w:rFonts w:ascii="Times New Roman" w:eastAsia="Times New Roman" w:hAnsi="Times New Roman"/>
                  <w:iCs/>
                </w:rPr>
                <w:t>https://torgi.etp-region.ru/</w:t>
              </w:r>
            </w:hyperlink>
          </w:p>
          <w:p w14:paraId="008CF15D" w14:textId="2BA77D5A" w:rsidR="00A54E99" w:rsidRPr="006A51CE" w:rsidRDefault="00A54E99" w:rsidP="00A54E99">
            <w:pPr>
              <w:widowControl w:val="0"/>
              <w:tabs>
                <w:tab w:val="left" w:pos="247"/>
                <w:tab w:val="left" w:pos="1130"/>
              </w:tabs>
              <w:contextualSpacing/>
              <w:jc w:val="both"/>
              <w:rPr>
                <w:rStyle w:val="1f4"/>
                <w:rFonts w:eastAsia="Times New Roman"/>
                <w:iCs/>
                <w:color w:val="0000FF"/>
                <w:u w:val="single"/>
              </w:rPr>
            </w:pPr>
            <w:r w:rsidRPr="009B0141">
              <w:rPr>
                <w:rStyle w:val="1f4"/>
              </w:rPr>
              <w:t>28.09.2026</w:t>
            </w:r>
          </w:p>
        </w:tc>
      </w:tr>
      <w:tr w:rsidR="00D407F7" w:rsidRPr="00BF5CF1" w14:paraId="328FAB51" w14:textId="77777777" w:rsidTr="000306BD">
        <w:tc>
          <w:tcPr>
            <w:tcW w:w="2022" w:type="pct"/>
            <w:shd w:val="clear" w:color="auto" w:fill="D9E2F3" w:themeFill="accent1" w:themeFillTint="33"/>
            <w:vAlign w:val="center"/>
          </w:tcPr>
          <w:p w14:paraId="3EEC931C" w14:textId="746E9A82" w:rsidR="00D407F7" w:rsidRPr="00BF5CF1" w:rsidRDefault="00D407F7" w:rsidP="00FE6AF8">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w:t>
            </w:r>
            <w:r w:rsidR="001864FE">
              <w:rPr>
                <w:rFonts w:ascii="Times New Roman" w:eastAsia="Times New Roman" w:hAnsi="Times New Roman"/>
                <w:b/>
                <w:bCs/>
                <w:iCs/>
              </w:rPr>
              <w:t>ие в закупке, подведения итогов</w:t>
            </w:r>
          </w:p>
        </w:tc>
        <w:tc>
          <w:tcPr>
            <w:tcW w:w="2978" w:type="pct"/>
            <w:vAlign w:val="center"/>
          </w:tcPr>
          <w:p w14:paraId="14D460BB" w14:textId="77777777" w:rsidR="00D407F7" w:rsidRPr="00BF5CF1" w:rsidRDefault="00D407F7" w:rsidP="00FE6AF8">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41B1DB54" w:rsidR="00D407F7" w:rsidRPr="00BF5CF1" w:rsidRDefault="00D407F7" w:rsidP="00FE6AF8">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w:t>
            </w:r>
            <w:r w:rsidR="001864FE">
              <w:rPr>
                <w:rFonts w:ascii="Times New Roman" w:eastAsia="Times New Roman" w:hAnsi="Times New Roman"/>
                <w:b/>
                <w:bCs/>
                <w:iCs/>
              </w:rPr>
              <w:t>ачи заявок на участие в закупке</w:t>
            </w:r>
          </w:p>
        </w:tc>
        <w:tc>
          <w:tcPr>
            <w:tcW w:w="2978" w:type="pct"/>
            <w:vAlign w:val="center"/>
          </w:tcPr>
          <w:p w14:paraId="749F231C" w14:textId="65212881" w:rsidR="00D407F7" w:rsidRPr="00BF5CF1" w:rsidRDefault="008D04E6" w:rsidP="00FE6AF8">
            <w:pPr>
              <w:widowControl w:val="0"/>
              <w:tabs>
                <w:tab w:val="left" w:pos="247"/>
                <w:tab w:val="left" w:pos="1130"/>
              </w:tabs>
              <w:contextualSpacing/>
              <w:jc w:val="both"/>
              <w:rPr>
                <w:rFonts w:ascii="Times New Roman" w:eastAsia="Times New Roman" w:hAnsi="Times New Roman"/>
                <w:iCs/>
              </w:rPr>
            </w:pPr>
            <w:r w:rsidRPr="009B0141">
              <w:rPr>
                <w:rStyle w:val="1f4"/>
              </w:rPr>
              <w:t>30</w:t>
            </w:r>
            <w:r w:rsidR="006A51CE" w:rsidRPr="009B0141">
              <w:rPr>
                <w:rStyle w:val="1f4"/>
              </w:rPr>
              <w:t xml:space="preserve">.09.2026 </w:t>
            </w:r>
            <w:r w:rsidR="00D407F7" w:rsidRPr="009B0141">
              <w:rPr>
                <w:rFonts w:ascii="Times New Roman" w:eastAsia="Times New Roman" w:hAnsi="Times New Roman"/>
                <w:iCs/>
              </w:rPr>
              <w:t xml:space="preserve">в </w:t>
            </w:r>
            <w:r w:rsidR="00667169" w:rsidRPr="009B0141">
              <w:rPr>
                <w:rFonts w:ascii="Times New Roman" w:eastAsia="Times New Roman" w:hAnsi="Times New Roman"/>
                <w:iCs/>
              </w:rPr>
              <w:t>10</w:t>
            </w:r>
            <w:r w:rsidR="00D407F7" w:rsidRPr="009B0141">
              <w:rPr>
                <w:rFonts w:ascii="Times New Roman" w:eastAsia="Times New Roman" w:hAnsi="Times New Roman"/>
                <w:iCs/>
              </w:rPr>
              <w:t>:</w:t>
            </w:r>
            <w:r w:rsidR="00667169" w:rsidRPr="009B0141">
              <w:rPr>
                <w:rFonts w:ascii="Times New Roman" w:eastAsia="Times New Roman" w:hAnsi="Times New Roman"/>
                <w:iCs/>
              </w:rPr>
              <w:t>00</w:t>
            </w:r>
            <w:r w:rsidR="006A51CE">
              <w:rPr>
                <w:rFonts w:ascii="Times New Roman" w:eastAsia="Times New Roman" w:hAnsi="Times New Roman"/>
                <w:iCs/>
              </w:rPr>
              <w:t xml:space="preserve"> </w:t>
            </w:r>
            <w:r w:rsidR="00D407F7" w:rsidRPr="00BF5CF1">
              <w:rPr>
                <w:rFonts w:ascii="Times New Roman" w:eastAsia="Times New Roman" w:hAnsi="Times New Roman"/>
                <w:iCs/>
              </w:rPr>
              <w:t>(местное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2D056867" w:rsidR="00D407F7" w:rsidRPr="00BF5CF1" w:rsidRDefault="00B7039D" w:rsidP="00B7039D">
            <w:pPr>
              <w:widowControl w:val="0"/>
              <w:jc w:val="both"/>
              <w:rPr>
                <w:rFonts w:ascii="Times New Roman" w:eastAsia="Times New Roman" w:hAnsi="Times New Roman"/>
                <w:b/>
                <w:bCs/>
                <w:iCs/>
              </w:rPr>
            </w:pPr>
            <w:r>
              <w:rPr>
                <w:rFonts w:ascii="Times New Roman" w:eastAsia="Times New Roman" w:hAnsi="Times New Roman"/>
                <w:b/>
                <w:bCs/>
                <w:iCs/>
              </w:rPr>
              <w:t>Д</w:t>
            </w:r>
            <w:r w:rsidRPr="00B7039D">
              <w:rPr>
                <w:rFonts w:ascii="Times New Roman" w:eastAsia="Times New Roman" w:hAnsi="Times New Roman"/>
                <w:b/>
                <w:bCs/>
                <w:iCs/>
              </w:rPr>
              <w:t xml:space="preserve">ата рассмотрения предложений участников </w:t>
            </w:r>
            <w:r>
              <w:rPr>
                <w:rFonts w:ascii="Times New Roman" w:eastAsia="Times New Roman" w:hAnsi="Times New Roman"/>
                <w:b/>
                <w:bCs/>
                <w:iCs/>
              </w:rPr>
              <w:t>закупки и подведения итогов</w:t>
            </w:r>
          </w:p>
        </w:tc>
        <w:tc>
          <w:tcPr>
            <w:tcW w:w="2978" w:type="pct"/>
            <w:vAlign w:val="center"/>
          </w:tcPr>
          <w:p w14:paraId="15E900F8" w14:textId="7956455E" w:rsidR="00D407F7" w:rsidRPr="00BF5CF1" w:rsidRDefault="008D04E6" w:rsidP="00FE6AF8">
            <w:pPr>
              <w:widowControl w:val="0"/>
              <w:tabs>
                <w:tab w:val="left" w:pos="247"/>
                <w:tab w:val="left" w:pos="1130"/>
              </w:tabs>
              <w:contextualSpacing/>
              <w:jc w:val="both"/>
              <w:rPr>
                <w:rStyle w:val="1f4"/>
              </w:rPr>
            </w:pPr>
            <w:r w:rsidRPr="009B0141">
              <w:rPr>
                <w:rStyle w:val="1f4"/>
              </w:rPr>
              <w:t>30</w:t>
            </w:r>
            <w:r w:rsidR="006A51CE" w:rsidRPr="009B0141">
              <w:rPr>
                <w:rStyle w:val="1f4"/>
              </w:rPr>
              <w:t>.09.2026</w:t>
            </w:r>
          </w:p>
        </w:tc>
      </w:tr>
      <w:tr w:rsidR="006A51CE" w:rsidRPr="00BF5CF1" w14:paraId="19997CFC" w14:textId="77777777" w:rsidTr="000306BD">
        <w:tc>
          <w:tcPr>
            <w:tcW w:w="2022" w:type="pct"/>
            <w:shd w:val="clear" w:color="auto" w:fill="D9E2F3" w:themeFill="accent1" w:themeFillTint="33"/>
            <w:vAlign w:val="center"/>
          </w:tcPr>
          <w:p w14:paraId="358EA5BF" w14:textId="641D29CA" w:rsidR="006A51CE" w:rsidRPr="00BF5CF1" w:rsidRDefault="006A51CE" w:rsidP="001864FE">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1864FE" w:rsidRPr="001864FE">
              <w:rPr>
                <w:rFonts w:ascii="Times New Roman" w:eastAsia="Times New Roman" w:hAnsi="Times New Roman"/>
                <w:b/>
                <w:bCs/>
                <w:iCs/>
              </w:rPr>
              <w:t>документаци</w:t>
            </w:r>
            <w:r w:rsidR="001864FE">
              <w:rPr>
                <w:rFonts w:ascii="Times New Roman" w:eastAsia="Times New Roman" w:hAnsi="Times New Roman"/>
                <w:b/>
                <w:bCs/>
                <w:iCs/>
              </w:rPr>
              <w:t>и</w:t>
            </w:r>
            <w:r w:rsidR="001864FE" w:rsidRPr="001864FE">
              <w:rPr>
                <w:rFonts w:ascii="Times New Roman" w:eastAsia="Times New Roman" w:hAnsi="Times New Roman"/>
                <w:b/>
                <w:bCs/>
                <w:iCs/>
              </w:rPr>
              <w:t xml:space="preserve"> о закупке</w:t>
            </w:r>
          </w:p>
        </w:tc>
        <w:tc>
          <w:tcPr>
            <w:tcW w:w="2978" w:type="pct"/>
            <w:vAlign w:val="center"/>
          </w:tcPr>
          <w:p w14:paraId="3C796EB9" w14:textId="5B3D60C8" w:rsidR="006A51CE" w:rsidRPr="00BF5CF1" w:rsidRDefault="006A51CE" w:rsidP="00F422C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w:t>
            </w:r>
            <w:r w:rsidR="001864FE">
              <w:rPr>
                <w:rFonts w:ascii="Times New Roman" w:eastAsia="Times New Roman" w:hAnsi="Times New Roman"/>
                <w:iCs/>
              </w:rPr>
              <w:t>извещения</w:t>
            </w:r>
            <w:r w:rsidRPr="00BF5CF1">
              <w:rPr>
                <w:rFonts w:ascii="Times New Roman" w:eastAsia="Times New Roman" w:hAnsi="Times New Roman"/>
                <w:iCs/>
              </w:rPr>
              <w:t xml:space="preserve"> о закупке сайте </w:t>
            </w:r>
            <w:r w:rsidR="00F422C7">
              <w:rPr>
                <w:rFonts w:ascii="Times New Roman" w:eastAsia="Times New Roman" w:hAnsi="Times New Roman"/>
                <w:iCs/>
              </w:rPr>
              <w:t>ЭТП</w:t>
            </w:r>
            <w:r w:rsidRPr="00BF5CF1">
              <w:rPr>
                <w:rFonts w:ascii="Times New Roman" w:eastAsia="Times New Roman" w:hAnsi="Times New Roman"/>
                <w:iCs/>
              </w:rPr>
              <w:t xml:space="preserve"> Регион </w:t>
            </w:r>
            <w:hyperlink r:id="rId12"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58DA09E9" w:rsidR="00D407F7" w:rsidRPr="00BF5CF1" w:rsidRDefault="00D407F7" w:rsidP="00FE6AF8">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1864FE" w:rsidRPr="001864FE">
              <w:rPr>
                <w:rFonts w:ascii="Times New Roman" w:eastAsia="Times New Roman" w:hAnsi="Times New Roman"/>
                <w:b/>
                <w:bCs/>
                <w:iCs/>
              </w:rPr>
              <w:t>документаци</w:t>
            </w:r>
            <w:r w:rsidR="001864FE">
              <w:rPr>
                <w:rFonts w:ascii="Times New Roman" w:eastAsia="Times New Roman" w:hAnsi="Times New Roman"/>
                <w:b/>
                <w:bCs/>
                <w:iCs/>
              </w:rPr>
              <w:t>и</w:t>
            </w:r>
            <w:r w:rsidR="001864FE" w:rsidRPr="001864FE">
              <w:rPr>
                <w:rFonts w:ascii="Times New Roman" w:eastAsia="Times New Roman" w:hAnsi="Times New Roman"/>
                <w:b/>
                <w:bCs/>
                <w:iCs/>
              </w:rPr>
              <w:t xml:space="preserve"> о закупке</w:t>
            </w:r>
          </w:p>
        </w:tc>
        <w:tc>
          <w:tcPr>
            <w:tcW w:w="2978" w:type="pct"/>
            <w:vAlign w:val="center"/>
          </w:tcPr>
          <w:p w14:paraId="3B23D831" w14:textId="304597D8" w:rsidR="00D407F7" w:rsidRPr="00BF5CF1" w:rsidRDefault="008D04E6" w:rsidP="008D04E6">
            <w:pPr>
              <w:widowControl w:val="0"/>
              <w:tabs>
                <w:tab w:val="left" w:pos="247"/>
                <w:tab w:val="left" w:pos="1130"/>
              </w:tabs>
              <w:contextualSpacing/>
              <w:jc w:val="both"/>
              <w:rPr>
                <w:rFonts w:ascii="Times New Roman" w:eastAsia="Times New Roman" w:hAnsi="Times New Roman"/>
                <w:iCs/>
              </w:rPr>
            </w:pPr>
            <w:r w:rsidRPr="009B0141">
              <w:rPr>
                <w:rStyle w:val="1f4"/>
              </w:rPr>
              <w:t>30</w:t>
            </w:r>
            <w:r w:rsidR="006A51CE" w:rsidRPr="009B0141">
              <w:rPr>
                <w:rStyle w:val="1f4"/>
              </w:rPr>
              <w:t xml:space="preserve">.09.2026 </w:t>
            </w:r>
            <w:r w:rsidR="00D407F7" w:rsidRPr="009B0141">
              <w:rPr>
                <w:rFonts w:ascii="Times New Roman" w:eastAsia="Times New Roman" w:hAnsi="Times New Roman"/>
                <w:iCs/>
              </w:rPr>
              <w:t xml:space="preserve">в </w:t>
            </w:r>
            <w:r w:rsidRPr="009B0141">
              <w:rPr>
                <w:rFonts w:ascii="Times New Roman" w:eastAsia="Times New Roman" w:hAnsi="Times New Roman"/>
                <w:iCs/>
              </w:rPr>
              <w:t>08</w:t>
            </w:r>
            <w:r w:rsidR="00D407F7" w:rsidRPr="009B0141">
              <w:rPr>
                <w:rFonts w:ascii="Times New Roman" w:eastAsia="Times New Roman" w:hAnsi="Times New Roman"/>
                <w:iCs/>
              </w:rPr>
              <w:t>:</w:t>
            </w:r>
            <w:r w:rsidRPr="009B0141">
              <w:rPr>
                <w:rFonts w:ascii="Times New Roman" w:eastAsia="Times New Roman" w:hAnsi="Times New Roman"/>
                <w:iCs/>
              </w:rPr>
              <w:t>00</w:t>
            </w:r>
            <w:r w:rsidR="00D407F7" w:rsidRPr="00BF5CF1">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448F73F3" w:rsidR="00D407F7" w:rsidRPr="00BF5CF1" w:rsidRDefault="00D407F7" w:rsidP="00FE6AF8">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w:t>
            </w:r>
            <w:r w:rsidR="001864FE">
              <w:rPr>
                <w:rFonts w:ascii="Times New Roman" w:eastAsia="Times New Roman" w:hAnsi="Times New Roman"/>
                <w:b/>
                <w:bCs/>
                <w:iCs/>
              </w:rPr>
              <w:t>ния заявки на участие в закупке</w:t>
            </w:r>
          </w:p>
        </w:tc>
        <w:tc>
          <w:tcPr>
            <w:tcW w:w="2978" w:type="pct"/>
            <w:vAlign w:val="center"/>
          </w:tcPr>
          <w:p w14:paraId="34A0BB71" w14:textId="1560AD3E" w:rsidR="00D407F7" w:rsidRPr="00BF5CF1" w:rsidRDefault="00667169" w:rsidP="00FE6AF8">
            <w:pPr>
              <w:widowControl w:val="0"/>
              <w:jc w:val="both"/>
              <w:rPr>
                <w:rFonts w:ascii="Times New Roman" w:eastAsia="Times New Roman" w:hAnsi="Times New Roman"/>
                <w:iCs/>
                <w:highlight w:val="yellow"/>
              </w:rPr>
            </w:pPr>
            <w:r w:rsidRPr="00667169">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57605B02" w:rsidR="00D407F7" w:rsidRPr="00BF5CF1" w:rsidRDefault="00D407F7" w:rsidP="00FE6AF8">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w:t>
            </w:r>
            <w:r w:rsidR="001864FE">
              <w:rPr>
                <w:rFonts w:ascii="Times New Roman" w:eastAsia="Times New Roman" w:hAnsi="Times New Roman"/>
                <w:b/>
                <w:bCs/>
                <w:iCs/>
              </w:rPr>
              <w:t>нию заявки на участие в закупке</w:t>
            </w:r>
          </w:p>
        </w:tc>
        <w:tc>
          <w:tcPr>
            <w:tcW w:w="2978" w:type="pct"/>
            <w:vAlign w:val="center"/>
          </w:tcPr>
          <w:p w14:paraId="596A73CA" w14:textId="10ADCFE1" w:rsidR="00D407F7" w:rsidRPr="00BF5CF1" w:rsidRDefault="00D407F7" w:rsidP="001864FE">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FE155A">
              <w:rPr>
                <w:rFonts w:ascii="Times New Roman" w:eastAsia="Times New Roman" w:hAnsi="Times New Roman"/>
                <w:iCs/>
              </w:rPr>
              <w:t>15</w:t>
            </w:r>
            <w:r w:rsidRPr="00BF5CF1">
              <w:rPr>
                <w:rFonts w:ascii="Times New Roman" w:eastAsia="Times New Roman" w:hAnsi="Times New Roman"/>
                <w:iCs/>
              </w:rPr>
              <w:t xml:space="preserve"> </w:t>
            </w:r>
            <w:r w:rsidR="001864FE">
              <w:rPr>
                <w:rFonts w:ascii="Times New Roman" w:eastAsia="Times New Roman" w:hAnsi="Times New Roman"/>
                <w:iCs/>
              </w:rPr>
              <w:t>И</w:t>
            </w:r>
            <w:r w:rsidR="0003000D">
              <w:rPr>
                <w:rFonts w:ascii="Times New Roman" w:eastAsia="Times New Roman" w:hAnsi="Times New Roman"/>
                <w:iCs/>
              </w:rPr>
              <w:t>нфо</w:t>
            </w:r>
            <w:r w:rsidR="001864FE">
              <w:rPr>
                <w:rFonts w:ascii="Times New Roman" w:eastAsia="Times New Roman" w:hAnsi="Times New Roman"/>
                <w:iCs/>
              </w:rPr>
              <w:t xml:space="preserve">рмационной </w:t>
            </w:r>
            <w:r w:rsidR="0003000D">
              <w:rPr>
                <w:rFonts w:ascii="Times New Roman" w:eastAsia="Times New Roman" w:hAnsi="Times New Roman"/>
                <w:iCs/>
              </w:rPr>
              <w:t>карты</w:t>
            </w:r>
          </w:p>
        </w:tc>
      </w:tr>
      <w:tr w:rsidR="00D407F7" w:rsidRPr="00BF5CF1" w14:paraId="42BCAB49" w14:textId="77777777" w:rsidTr="000306BD">
        <w:tc>
          <w:tcPr>
            <w:tcW w:w="2022" w:type="pct"/>
            <w:shd w:val="clear" w:color="auto" w:fill="D9E2F3" w:themeFill="accent1" w:themeFillTint="33"/>
            <w:vAlign w:val="center"/>
          </w:tcPr>
          <w:p w14:paraId="7BF6E64B" w14:textId="04DCB36E" w:rsidR="00D407F7" w:rsidRPr="00BF5CF1" w:rsidRDefault="00D407F7" w:rsidP="00FE6AF8">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w:t>
            </w:r>
            <w:r w:rsidR="001864FE">
              <w:rPr>
                <w:rFonts w:ascii="Times New Roman" w:eastAsia="Times New Roman" w:hAnsi="Times New Roman"/>
                <w:b/>
                <w:bCs/>
                <w:iCs/>
              </w:rPr>
              <w:t>говора</w:t>
            </w:r>
          </w:p>
        </w:tc>
        <w:tc>
          <w:tcPr>
            <w:tcW w:w="2978" w:type="pct"/>
            <w:vAlign w:val="center"/>
          </w:tcPr>
          <w:p w14:paraId="49EDCC1F" w14:textId="76DEE902" w:rsidR="00D407F7" w:rsidRPr="00BF5CF1" w:rsidRDefault="00667169" w:rsidP="00FE6AF8">
            <w:pPr>
              <w:widowControl w:val="0"/>
              <w:jc w:val="both"/>
              <w:rPr>
                <w:rFonts w:ascii="Times New Roman" w:eastAsia="Times New Roman" w:hAnsi="Times New Roman"/>
                <w:iCs/>
                <w:highlight w:val="yellow"/>
              </w:rPr>
            </w:pPr>
            <w:r w:rsidRPr="00667169">
              <w:rPr>
                <w:rFonts w:ascii="Times New Roman" w:eastAsia="Times New Roman" w:hAnsi="Times New Roman"/>
                <w:b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1857D5E8" w:rsidR="00D407F7" w:rsidRPr="00BF5CF1" w:rsidRDefault="00D407F7" w:rsidP="00FE6AF8">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Требования к </w:t>
            </w:r>
            <w:r w:rsidR="001864FE">
              <w:rPr>
                <w:rFonts w:ascii="Times New Roman" w:eastAsia="Times New Roman" w:hAnsi="Times New Roman"/>
                <w:b/>
                <w:bCs/>
                <w:iCs/>
              </w:rPr>
              <w:t>обеспечению исполнения договора</w:t>
            </w:r>
          </w:p>
        </w:tc>
        <w:tc>
          <w:tcPr>
            <w:tcW w:w="2978" w:type="pct"/>
            <w:vAlign w:val="center"/>
          </w:tcPr>
          <w:p w14:paraId="403BDEAC" w14:textId="29307CED" w:rsidR="00D407F7" w:rsidRPr="00BF5CF1" w:rsidRDefault="00D407F7" w:rsidP="00FE6AF8">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FE155A">
              <w:rPr>
                <w:rFonts w:ascii="Times New Roman" w:eastAsia="Times New Roman" w:hAnsi="Times New Roman"/>
                <w:iCs/>
              </w:rPr>
              <w:t>16</w:t>
            </w:r>
            <w:r w:rsidRPr="00BF5CF1">
              <w:rPr>
                <w:rFonts w:ascii="Times New Roman" w:eastAsia="Times New Roman" w:hAnsi="Times New Roman"/>
                <w:iCs/>
              </w:rPr>
              <w:t xml:space="preserve"> </w:t>
            </w:r>
            <w:r w:rsidR="001864FE">
              <w:rPr>
                <w:rFonts w:ascii="Times New Roman" w:eastAsia="Times New Roman" w:hAnsi="Times New Roman"/>
                <w:iCs/>
              </w:rPr>
              <w:t>Информационной карты</w:t>
            </w:r>
          </w:p>
        </w:tc>
      </w:tr>
      <w:tr w:rsidR="00D407F7" w:rsidRPr="00BF5CF1" w14:paraId="14476F4D" w14:textId="77777777" w:rsidTr="000306BD">
        <w:tc>
          <w:tcPr>
            <w:tcW w:w="2022" w:type="pct"/>
            <w:shd w:val="clear" w:color="auto" w:fill="D9E2F3" w:themeFill="accent1" w:themeFillTint="33"/>
            <w:vAlign w:val="center"/>
          </w:tcPr>
          <w:p w14:paraId="76AC1CA0" w14:textId="66FBBFA3" w:rsidR="00D407F7" w:rsidRPr="00BF5CF1" w:rsidRDefault="00D407F7" w:rsidP="00FE6AF8">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w:t>
            </w:r>
            <w:r w:rsidR="001864FE">
              <w:rPr>
                <w:rFonts w:ascii="Times New Roman" w:eastAsia="Times New Roman" w:hAnsi="Times New Roman"/>
                <w:b/>
                <w:bCs/>
                <w:iCs/>
              </w:rPr>
              <w:t>ечения гарантийных обязательств</w:t>
            </w:r>
          </w:p>
        </w:tc>
        <w:tc>
          <w:tcPr>
            <w:tcW w:w="2978" w:type="pct"/>
            <w:vAlign w:val="center"/>
          </w:tcPr>
          <w:p w14:paraId="43D317DE" w14:textId="25CA2F9F" w:rsidR="00D407F7" w:rsidRPr="00BF5CF1" w:rsidRDefault="00667169" w:rsidP="00FE6AF8">
            <w:pPr>
              <w:widowControl w:val="0"/>
              <w:jc w:val="both"/>
              <w:rPr>
                <w:rFonts w:ascii="Times New Roman" w:eastAsia="Times New Roman" w:hAnsi="Times New Roman"/>
                <w:iCs/>
                <w:highlight w:val="yellow"/>
              </w:rPr>
            </w:pPr>
            <w:r w:rsidRPr="00667169">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3DEE71C9" w:rsidR="00D407F7" w:rsidRPr="00BF5CF1" w:rsidRDefault="00D407F7" w:rsidP="00FE6AF8">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w:t>
            </w:r>
            <w:r w:rsidR="001864FE">
              <w:rPr>
                <w:rFonts w:ascii="Times New Roman" w:eastAsia="Times New Roman" w:hAnsi="Times New Roman"/>
                <w:b/>
                <w:bCs/>
                <w:iCs/>
              </w:rPr>
              <w:t>ечению гарантийных обязательств</w:t>
            </w:r>
          </w:p>
        </w:tc>
        <w:tc>
          <w:tcPr>
            <w:tcW w:w="2978" w:type="pct"/>
            <w:vAlign w:val="center"/>
          </w:tcPr>
          <w:p w14:paraId="067EF7E4" w14:textId="4C906E81" w:rsidR="00D407F7" w:rsidRPr="00BF5CF1" w:rsidRDefault="00D407F7" w:rsidP="00FE6AF8">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sidR="00FE155A">
              <w:rPr>
                <w:rFonts w:ascii="Times New Roman" w:eastAsia="Times New Roman" w:hAnsi="Times New Roman"/>
                <w:iCs/>
              </w:rPr>
              <w:t>17</w:t>
            </w:r>
            <w:r w:rsidRPr="00BF5CF1">
              <w:rPr>
                <w:rFonts w:ascii="Times New Roman" w:eastAsia="Times New Roman" w:hAnsi="Times New Roman"/>
                <w:iCs/>
              </w:rPr>
              <w:t xml:space="preserve"> </w:t>
            </w:r>
            <w:r w:rsidR="001864FE">
              <w:rPr>
                <w:rFonts w:ascii="Times New Roman" w:eastAsia="Times New Roman" w:hAnsi="Times New Roman"/>
                <w:iCs/>
              </w:rPr>
              <w:t>Информационной карты</w:t>
            </w:r>
          </w:p>
        </w:tc>
      </w:tr>
      <w:tr w:rsidR="004C38BE" w14:paraId="0912963D" w14:textId="77777777" w:rsidTr="004C38BE">
        <w:tc>
          <w:tcPr>
            <w:tcW w:w="2022" w:type="pct"/>
            <w:shd w:val="clear" w:color="auto" w:fill="D9E2F3" w:themeFill="accent1" w:themeFillTint="33"/>
            <w:hideMark/>
          </w:tcPr>
          <w:p w14:paraId="410EEFBD" w14:textId="53435A56" w:rsidR="004C38BE" w:rsidRDefault="004C38BE" w:rsidP="00FE6AF8">
            <w:pPr>
              <w:widowControl w:val="0"/>
              <w:jc w:val="both"/>
              <w:rPr>
                <w:rFonts w:ascii="Times New Roman" w:eastAsia="Times New Roman" w:hAnsi="Times New Roman"/>
                <w:b/>
                <w:bCs/>
                <w:iCs/>
              </w:rPr>
            </w:pPr>
            <w:r>
              <w:rPr>
                <w:rFonts w:ascii="Times New Roman" w:eastAsia="Times New Roman" w:hAnsi="Times New Roman"/>
                <w:b/>
                <w:bCs/>
                <w:iCs/>
              </w:rPr>
              <w:t>Инструкция по запол</w:t>
            </w:r>
            <w:r w:rsidR="001864FE">
              <w:rPr>
                <w:rFonts w:ascii="Times New Roman" w:eastAsia="Times New Roman" w:hAnsi="Times New Roman"/>
                <w:b/>
                <w:bCs/>
                <w:iCs/>
              </w:rPr>
              <w:t>нению заявки Участником закупки</w:t>
            </w:r>
          </w:p>
        </w:tc>
        <w:tc>
          <w:tcPr>
            <w:tcW w:w="2978" w:type="pct"/>
            <w:hideMark/>
          </w:tcPr>
          <w:p w14:paraId="750FEDD0" w14:textId="77777777" w:rsidR="004C38BE" w:rsidRDefault="004C38BE" w:rsidP="00FE6AF8">
            <w:pPr>
              <w:widowControl w:val="0"/>
              <w:ind w:firstLine="436"/>
              <w:jc w:val="both"/>
              <w:rPr>
                <w:rFonts w:ascii="Times New Roman" w:eastAsia="Times New Roman" w:hAnsi="Times New Roman"/>
                <w:iCs/>
              </w:rPr>
            </w:pPr>
            <w:r>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7F2341B0" w14:textId="77777777" w:rsidR="004C38BE" w:rsidRDefault="004C38BE" w:rsidP="00FE6AF8">
            <w:pPr>
              <w:widowControl w:val="0"/>
              <w:ind w:firstLine="436"/>
              <w:jc w:val="both"/>
              <w:rPr>
                <w:rFonts w:ascii="Times New Roman" w:eastAsia="Times New Roman" w:hAnsi="Times New Roman"/>
                <w:iCs/>
              </w:rPr>
            </w:pPr>
            <w:r>
              <w:rPr>
                <w:rFonts w:ascii="Times New Roman" w:eastAsia="Times New Roman" w:hAnsi="Times New Roman"/>
                <w:iCs/>
              </w:rPr>
              <w:t xml:space="preserve">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w:t>
            </w:r>
            <w:r>
              <w:rPr>
                <w:rFonts w:ascii="Times New Roman" w:eastAsia="Times New Roman" w:hAnsi="Times New Roman"/>
                <w:iCs/>
              </w:rPr>
              <w:lastRenderedPageBreak/>
              <w:t>показателями, позволяющими определить соответствие товара, установленным Заказчиком требованиям, указанным в Техническом задании.</w:t>
            </w:r>
          </w:p>
          <w:p w14:paraId="069C0A55" w14:textId="3331BB1F" w:rsidR="004C38BE" w:rsidRDefault="004C38BE" w:rsidP="00FE6AF8">
            <w:pPr>
              <w:widowControl w:val="0"/>
              <w:ind w:firstLine="436"/>
              <w:jc w:val="both"/>
              <w:rPr>
                <w:rFonts w:ascii="Times New Roman" w:eastAsia="Times New Roman" w:hAnsi="Times New Roman"/>
                <w:iCs/>
              </w:rPr>
            </w:pPr>
            <w:r>
              <w:rPr>
                <w:rFonts w:ascii="Times New Roman" w:eastAsia="Times New Roman" w:hAnsi="Times New Roman"/>
                <w:iCs/>
              </w:rPr>
              <w:t xml:space="preserve">Предоставляемые участником закупки в электронной форме сведения не должны сопровождаться словами </w:t>
            </w:r>
            <w:r w:rsidR="006A51CE">
              <w:rPr>
                <w:rFonts w:ascii="Times New Roman" w:eastAsia="Times New Roman" w:hAnsi="Times New Roman"/>
                <w:iCs/>
              </w:rPr>
              <w:t>«</w:t>
            </w:r>
            <w:r>
              <w:rPr>
                <w:rFonts w:ascii="Times New Roman" w:eastAsia="Times New Roman" w:hAnsi="Times New Roman"/>
                <w:iCs/>
              </w:rPr>
              <w:t>эквивалент</w:t>
            </w:r>
            <w:r w:rsidR="006A51CE">
              <w:rPr>
                <w:rFonts w:ascii="Times New Roman" w:eastAsia="Times New Roman" w:hAnsi="Times New Roman"/>
                <w:iCs/>
              </w:rPr>
              <w:t>»</w:t>
            </w:r>
            <w:r>
              <w:rPr>
                <w:rFonts w:ascii="Times New Roman" w:eastAsia="Times New Roman" w:hAnsi="Times New Roman"/>
                <w:iCs/>
              </w:rPr>
              <w:t xml:space="preserve">, </w:t>
            </w:r>
            <w:r w:rsidR="006A51CE">
              <w:rPr>
                <w:rFonts w:ascii="Times New Roman" w:eastAsia="Times New Roman" w:hAnsi="Times New Roman"/>
                <w:iCs/>
              </w:rPr>
              <w:t>«</w:t>
            </w:r>
            <w:r>
              <w:rPr>
                <w:rFonts w:ascii="Times New Roman" w:eastAsia="Times New Roman" w:hAnsi="Times New Roman"/>
                <w:iCs/>
              </w:rPr>
              <w:t>аналог</w:t>
            </w:r>
            <w:r w:rsidR="006A51CE">
              <w:rPr>
                <w:rFonts w:ascii="Times New Roman" w:eastAsia="Times New Roman" w:hAnsi="Times New Roman"/>
                <w:iCs/>
              </w:rPr>
              <w:t>»</w:t>
            </w:r>
            <w:r>
              <w:rPr>
                <w:rFonts w:ascii="Times New Roman" w:eastAsia="Times New Roman" w:hAnsi="Times New Roman"/>
                <w:iCs/>
              </w:rPr>
              <w:t xml:space="preserve">, </w:t>
            </w:r>
            <w:r w:rsidR="006A51CE">
              <w:rPr>
                <w:rFonts w:ascii="Times New Roman" w:eastAsia="Times New Roman" w:hAnsi="Times New Roman"/>
                <w:iCs/>
              </w:rPr>
              <w:t>«</w:t>
            </w:r>
            <w:r>
              <w:rPr>
                <w:rFonts w:ascii="Times New Roman" w:eastAsia="Times New Roman" w:hAnsi="Times New Roman"/>
                <w:iCs/>
              </w:rPr>
              <w:t>должен быть</w:t>
            </w:r>
            <w:r w:rsidR="006A51CE">
              <w:rPr>
                <w:rFonts w:ascii="Times New Roman" w:eastAsia="Times New Roman" w:hAnsi="Times New Roman"/>
                <w:iCs/>
              </w:rPr>
              <w:t>»</w:t>
            </w:r>
            <w:r>
              <w:rPr>
                <w:rFonts w:ascii="Times New Roman" w:eastAsia="Times New Roman" w:hAnsi="Times New Roman"/>
                <w:iCs/>
              </w:rPr>
              <w:t xml:space="preserve">, </w:t>
            </w:r>
            <w:r w:rsidR="006A51CE">
              <w:rPr>
                <w:rFonts w:ascii="Times New Roman" w:eastAsia="Times New Roman" w:hAnsi="Times New Roman"/>
                <w:iCs/>
              </w:rPr>
              <w:t>«</w:t>
            </w:r>
            <w:r>
              <w:rPr>
                <w:rFonts w:ascii="Times New Roman" w:eastAsia="Times New Roman" w:hAnsi="Times New Roman"/>
                <w:iCs/>
              </w:rPr>
              <w:t>должна быть</w:t>
            </w:r>
            <w:r w:rsidR="006A51CE">
              <w:rPr>
                <w:rFonts w:ascii="Times New Roman" w:eastAsia="Times New Roman" w:hAnsi="Times New Roman"/>
                <w:iCs/>
              </w:rPr>
              <w:t>»</w:t>
            </w:r>
            <w:r>
              <w:rPr>
                <w:rFonts w:ascii="Times New Roman" w:eastAsia="Times New Roman" w:hAnsi="Times New Roman"/>
                <w:iCs/>
              </w:rPr>
              <w:t xml:space="preserve">, </w:t>
            </w:r>
            <w:r w:rsidR="006A51CE">
              <w:rPr>
                <w:rFonts w:ascii="Times New Roman" w:eastAsia="Times New Roman" w:hAnsi="Times New Roman"/>
                <w:iCs/>
              </w:rPr>
              <w:t>«</w:t>
            </w:r>
            <w:r>
              <w:rPr>
                <w:rFonts w:ascii="Times New Roman" w:eastAsia="Times New Roman" w:hAnsi="Times New Roman"/>
                <w:iCs/>
              </w:rPr>
              <w:t>должны быть</w:t>
            </w:r>
            <w:r w:rsidR="006A51CE">
              <w:rPr>
                <w:rFonts w:ascii="Times New Roman" w:eastAsia="Times New Roman" w:hAnsi="Times New Roman"/>
                <w:iCs/>
              </w:rPr>
              <w:t>»</w:t>
            </w:r>
            <w:r>
              <w:rPr>
                <w:rFonts w:ascii="Times New Roman" w:eastAsia="Times New Roman" w:hAnsi="Times New Roman"/>
                <w:iCs/>
              </w:rPr>
              <w:t xml:space="preserve">, </w:t>
            </w:r>
            <w:r w:rsidR="006A51CE">
              <w:rPr>
                <w:rFonts w:ascii="Times New Roman" w:eastAsia="Times New Roman" w:hAnsi="Times New Roman"/>
                <w:iCs/>
              </w:rPr>
              <w:t>«</w:t>
            </w:r>
            <w:r>
              <w:rPr>
                <w:rFonts w:ascii="Times New Roman" w:eastAsia="Times New Roman" w:hAnsi="Times New Roman"/>
                <w:iCs/>
              </w:rPr>
              <w:t>должен</w:t>
            </w:r>
            <w:r w:rsidR="006A51CE">
              <w:rPr>
                <w:rFonts w:ascii="Times New Roman" w:eastAsia="Times New Roman" w:hAnsi="Times New Roman"/>
                <w:iCs/>
              </w:rPr>
              <w:t>»</w:t>
            </w:r>
            <w:r>
              <w:rPr>
                <w:rFonts w:ascii="Times New Roman" w:eastAsia="Times New Roman" w:hAnsi="Times New Roman"/>
                <w:iCs/>
              </w:rPr>
              <w:t xml:space="preserve">, </w:t>
            </w:r>
            <w:r w:rsidR="006A51CE">
              <w:rPr>
                <w:rFonts w:ascii="Times New Roman" w:eastAsia="Times New Roman" w:hAnsi="Times New Roman"/>
                <w:iCs/>
              </w:rPr>
              <w:t>«</w:t>
            </w:r>
            <w:r>
              <w:rPr>
                <w:rFonts w:ascii="Times New Roman" w:eastAsia="Times New Roman" w:hAnsi="Times New Roman"/>
                <w:iCs/>
              </w:rPr>
              <w:t>не должен</w:t>
            </w:r>
            <w:r w:rsidR="006A51CE">
              <w:rPr>
                <w:rFonts w:ascii="Times New Roman" w:eastAsia="Times New Roman" w:hAnsi="Times New Roman"/>
                <w:iCs/>
              </w:rPr>
              <w:t>»</w:t>
            </w:r>
            <w:r>
              <w:rPr>
                <w:rFonts w:ascii="Times New Roman" w:eastAsia="Times New Roman" w:hAnsi="Times New Roman"/>
                <w:iCs/>
              </w:rPr>
              <w:t xml:space="preserve">, </w:t>
            </w:r>
            <w:r w:rsidR="006A51CE">
              <w:rPr>
                <w:rFonts w:ascii="Times New Roman" w:eastAsia="Times New Roman" w:hAnsi="Times New Roman"/>
                <w:iCs/>
              </w:rPr>
              <w:t>«</w:t>
            </w:r>
            <w:r>
              <w:rPr>
                <w:rFonts w:ascii="Times New Roman" w:eastAsia="Times New Roman" w:hAnsi="Times New Roman"/>
                <w:iCs/>
              </w:rPr>
              <w:t>должна</w:t>
            </w:r>
            <w:r w:rsidR="006A51CE">
              <w:rPr>
                <w:rFonts w:ascii="Times New Roman" w:eastAsia="Times New Roman" w:hAnsi="Times New Roman"/>
                <w:iCs/>
              </w:rPr>
              <w:t>»</w:t>
            </w:r>
            <w:r>
              <w:rPr>
                <w:rFonts w:ascii="Times New Roman" w:eastAsia="Times New Roman" w:hAnsi="Times New Roman"/>
                <w:iCs/>
              </w:rPr>
              <w:t xml:space="preserve">, </w:t>
            </w:r>
            <w:r w:rsidR="006A51CE">
              <w:rPr>
                <w:rFonts w:ascii="Times New Roman" w:eastAsia="Times New Roman" w:hAnsi="Times New Roman"/>
                <w:iCs/>
              </w:rPr>
              <w:t>«</w:t>
            </w:r>
            <w:r>
              <w:rPr>
                <w:rFonts w:ascii="Times New Roman" w:eastAsia="Times New Roman" w:hAnsi="Times New Roman"/>
                <w:iCs/>
              </w:rPr>
              <w:t>не должна</w:t>
            </w:r>
            <w:r w:rsidR="006A51CE">
              <w:rPr>
                <w:rFonts w:ascii="Times New Roman" w:eastAsia="Times New Roman" w:hAnsi="Times New Roman"/>
                <w:iCs/>
              </w:rPr>
              <w:t>»</w:t>
            </w:r>
            <w:r>
              <w:rPr>
                <w:rFonts w:ascii="Times New Roman" w:eastAsia="Times New Roman" w:hAnsi="Times New Roman"/>
                <w:iCs/>
              </w:rPr>
              <w:t xml:space="preserve">, </w:t>
            </w:r>
            <w:r w:rsidR="006A51CE">
              <w:rPr>
                <w:rFonts w:ascii="Times New Roman" w:eastAsia="Times New Roman" w:hAnsi="Times New Roman"/>
                <w:iCs/>
              </w:rPr>
              <w:t>«</w:t>
            </w:r>
            <w:r>
              <w:rPr>
                <w:rFonts w:ascii="Times New Roman" w:eastAsia="Times New Roman" w:hAnsi="Times New Roman"/>
                <w:iCs/>
              </w:rPr>
              <w:t>должны</w:t>
            </w:r>
            <w:r w:rsidR="006A51CE">
              <w:rPr>
                <w:rFonts w:ascii="Times New Roman" w:eastAsia="Times New Roman" w:hAnsi="Times New Roman"/>
                <w:iCs/>
              </w:rPr>
              <w:t>»</w:t>
            </w:r>
            <w:r>
              <w:rPr>
                <w:rFonts w:ascii="Times New Roman" w:eastAsia="Times New Roman" w:hAnsi="Times New Roman"/>
                <w:iCs/>
              </w:rPr>
              <w:t xml:space="preserve">, </w:t>
            </w:r>
            <w:r w:rsidR="006A51CE">
              <w:rPr>
                <w:rFonts w:ascii="Times New Roman" w:eastAsia="Times New Roman" w:hAnsi="Times New Roman"/>
                <w:iCs/>
              </w:rPr>
              <w:t>«</w:t>
            </w:r>
            <w:r>
              <w:rPr>
                <w:rFonts w:ascii="Times New Roman" w:eastAsia="Times New Roman" w:hAnsi="Times New Roman"/>
                <w:iCs/>
              </w:rPr>
              <w:t>не должны</w:t>
            </w:r>
            <w:r w:rsidR="006A51CE">
              <w:rPr>
                <w:rFonts w:ascii="Times New Roman" w:eastAsia="Times New Roman" w:hAnsi="Times New Roman"/>
                <w:iCs/>
              </w:rPr>
              <w:t>»</w:t>
            </w:r>
            <w:r>
              <w:rPr>
                <w:rFonts w:ascii="Times New Roman" w:eastAsia="Times New Roman" w:hAnsi="Times New Roman"/>
                <w:iCs/>
              </w:rPr>
              <w:t xml:space="preserve">, </w:t>
            </w:r>
            <w:r w:rsidR="006A51CE">
              <w:rPr>
                <w:rFonts w:ascii="Times New Roman" w:eastAsia="Times New Roman" w:hAnsi="Times New Roman"/>
                <w:iCs/>
              </w:rPr>
              <w:t>«</w:t>
            </w:r>
            <w:r>
              <w:rPr>
                <w:rFonts w:ascii="Times New Roman" w:eastAsia="Times New Roman" w:hAnsi="Times New Roman"/>
                <w:iCs/>
              </w:rPr>
              <w:t>не должен быть</w:t>
            </w:r>
            <w:r w:rsidR="006A51CE">
              <w:rPr>
                <w:rFonts w:ascii="Times New Roman" w:eastAsia="Times New Roman" w:hAnsi="Times New Roman"/>
                <w:iCs/>
              </w:rPr>
              <w:t>»</w:t>
            </w:r>
            <w:r>
              <w:rPr>
                <w:rFonts w:ascii="Times New Roman" w:eastAsia="Times New Roman" w:hAnsi="Times New Roman"/>
                <w:iCs/>
              </w:rPr>
              <w:t xml:space="preserve">, </w:t>
            </w:r>
            <w:r w:rsidR="006A51CE">
              <w:rPr>
                <w:rFonts w:ascii="Times New Roman" w:eastAsia="Times New Roman" w:hAnsi="Times New Roman"/>
                <w:iCs/>
              </w:rPr>
              <w:t>«</w:t>
            </w:r>
            <w:r>
              <w:rPr>
                <w:rFonts w:ascii="Times New Roman" w:eastAsia="Times New Roman" w:hAnsi="Times New Roman"/>
                <w:iCs/>
              </w:rPr>
              <w:t>не должна быть</w:t>
            </w:r>
            <w:r w:rsidR="006A51CE">
              <w:rPr>
                <w:rFonts w:ascii="Times New Roman" w:eastAsia="Times New Roman" w:hAnsi="Times New Roman"/>
                <w:iCs/>
              </w:rPr>
              <w:t>»</w:t>
            </w:r>
            <w:r>
              <w:rPr>
                <w:rFonts w:ascii="Times New Roman" w:eastAsia="Times New Roman" w:hAnsi="Times New Roman"/>
                <w:iCs/>
              </w:rPr>
              <w:t xml:space="preserve">, </w:t>
            </w:r>
            <w:r w:rsidR="006A51CE">
              <w:rPr>
                <w:rFonts w:ascii="Times New Roman" w:eastAsia="Times New Roman" w:hAnsi="Times New Roman"/>
                <w:iCs/>
              </w:rPr>
              <w:t>«</w:t>
            </w:r>
            <w:r>
              <w:rPr>
                <w:rFonts w:ascii="Times New Roman" w:eastAsia="Times New Roman" w:hAnsi="Times New Roman"/>
                <w:iCs/>
              </w:rPr>
              <w:t>не должны быть</w:t>
            </w:r>
            <w:r w:rsidR="006A51CE">
              <w:rPr>
                <w:rFonts w:ascii="Times New Roman" w:eastAsia="Times New Roman" w:hAnsi="Times New Roman"/>
                <w:iCs/>
              </w:rPr>
              <w:t>»</w:t>
            </w:r>
            <w:r>
              <w:rPr>
                <w:rFonts w:ascii="Times New Roman" w:eastAsia="Times New Roman" w:hAnsi="Times New Roman"/>
                <w:iCs/>
              </w:rPr>
              <w:t xml:space="preserve">. Значения показателей не должны допускать разночтения или двусмысленное толкование и содержать слова или сопровождаться словами </w:t>
            </w:r>
            <w:r w:rsidR="006A51CE">
              <w:rPr>
                <w:rFonts w:ascii="Times New Roman" w:eastAsia="Times New Roman" w:hAnsi="Times New Roman"/>
                <w:iCs/>
              </w:rPr>
              <w:t>«</w:t>
            </w:r>
            <w:r>
              <w:rPr>
                <w:rFonts w:ascii="Times New Roman" w:eastAsia="Times New Roman" w:hAnsi="Times New Roman"/>
                <w:iCs/>
              </w:rPr>
              <w:t>не более</w:t>
            </w:r>
            <w:r w:rsidR="006A51CE">
              <w:rPr>
                <w:rFonts w:ascii="Times New Roman" w:eastAsia="Times New Roman" w:hAnsi="Times New Roman"/>
                <w:iCs/>
              </w:rPr>
              <w:t>»</w:t>
            </w:r>
            <w:r>
              <w:rPr>
                <w:rFonts w:ascii="Times New Roman" w:eastAsia="Times New Roman" w:hAnsi="Times New Roman"/>
                <w:iCs/>
              </w:rPr>
              <w:t xml:space="preserve">, </w:t>
            </w:r>
            <w:r w:rsidR="006A51CE">
              <w:rPr>
                <w:rFonts w:ascii="Times New Roman" w:eastAsia="Times New Roman" w:hAnsi="Times New Roman"/>
                <w:iCs/>
              </w:rPr>
              <w:t>«</w:t>
            </w:r>
            <w:r>
              <w:rPr>
                <w:rFonts w:ascii="Times New Roman" w:eastAsia="Times New Roman" w:hAnsi="Times New Roman"/>
                <w:iCs/>
              </w:rPr>
              <w:t>не менее</w:t>
            </w:r>
            <w:r w:rsidR="006A51CE">
              <w:rPr>
                <w:rFonts w:ascii="Times New Roman" w:eastAsia="Times New Roman" w:hAnsi="Times New Roman"/>
                <w:iCs/>
              </w:rPr>
              <w:t>»</w:t>
            </w:r>
            <w:r>
              <w:rPr>
                <w:rFonts w:ascii="Times New Roman" w:eastAsia="Times New Roman" w:hAnsi="Times New Roman"/>
                <w:iCs/>
              </w:rPr>
              <w:t xml:space="preserve">, </w:t>
            </w:r>
            <w:r w:rsidR="006A51CE">
              <w:rPr>
                <w:rFonts w:ascii="Times New Roman" w:eastAsia="Times New Roman" w:hAnsi="Times New Roman"/>
                <w:iCs/>
              </w:rPr>
              <w:t>«</w:t>
            </w:r>
            <w:r>
              <w:rPr>
                <w:rFonts w:ascii="Times New Roman" w:eastAsia="Times New Roman" w:hAnsi="Times New Roman"/>
                <w:iCs/>
              </w:rPr>
              <w:t>более</w:t>
            </w:r>
            <w:r w:rsidR="006A51CE">
              <w:rPr>
                <w:rFonts w:ascii="Times New Roman" w:eastAsia="Times New Roman" w:hAnsi="Times New Roman"/>
                <w:iCs/>
              </w:rPr>
              <w:t>»</w:t>
            </w:r>
            <w:r>
              <w:rPr>
                <w:rFonts w:ascii="Times New Roman" w:eastAsia="Times New Roman" w:hAnsi="Times New Roman"/>
                <w:iCs/>
              </w:rPr>
              <w:t xml:space="preserve">, </w:t>
            </w:r>
            <w:r w:rsidR="006A51CE">
              <w:rPr>
                <w:rFonts w:ascii="Times New Roman" w:eastAsia="Times New Roman" w:hAnsi="Times New Roman"/>
                <w:iCs/>
              </w:rPr>
              <w:t>«</w:t>
            </w:r>
            <w:r>
              <w:rPr>
                <w:rFonts w:ascii="Times New Roman" w:eastAsia="Times New Roman" w:hAnsi="Times New Roman"/>
                <w:iCs/>
              </w:rPr>
              <w:t>менее</w:t>
            </w:r>
            <w:r w:rsidR="006A51CE">
              <w:rPr>
                <w:rFonts w:ascii="Times New Roman" w:eastAsia="Times New Roman" w:hAnsi="Times New Roman"/>
                <w:iCs/>
              </w:rPr>
              <w:t>»</w:t>
            </w:r>
            <w:r>
              <w:rPr>
                <w:rFonts w:ascii="Times New Roman" w:eastAsia="Times New Roman" w:hAnsi="Times New Roman"/>
                <w:iCs/>
              </w:rPr>
              <w:t xml:space="preserve">, </w:t>
            </w:r>
            <w:r w:rsidR="006A51CE">
              <w:rPr>
                <w:rFonts w:ascii="Times New Roman" w:eastAsia="Times New Roman" w:hAnsi="Times New Roman"/>
                <w:iCs/>
              </w:rPr>
              <w:t>«</w:t>
            </w:r>
            <w:r>
              <w:rPr>
                <w:rFonts w:ascii="Times New Roman" w:eastAsia="Times New Roman" w:hAnsi="Times New Roman"/>
                <w:iCs/>
              </w:rPr>
              <w:t>или</w:t>
            </w:r>
            <w:r w:rsidR="006A51CE">
              <w:rPr>
                <w:rFonts w:ascii="Times New Roman" w:eastAsia="Times New Roman" w:hAnsi="Times New Roman"/>
                <w:iCs/>
              </w:rPr>
              <w:t>»</w:t>
            </w:r>
            <w:r>
              <w:rPr>
                <w:rFonts w:ascii="Times New Roman" w:eastAsia="Times New Roman" w:hAnsi="Times New Roman"/>
                <w:iCs/>
              </w:rPr>
              <w:t xml:space="preserve">, </w:t>
            </w:r>
            <w:r w:rsidR="006A51CE">
              <w:rPr>
                <w:rFonts w:ascii="Times New Roman" w:eastAsia="Times New Roman" w:hAnsi="Times New Roman"/>
                <w:iCs/>
              </w:rPr>
              <w:t>«</w:t>
            </w:r>
            <w:r>
              <w:rPr>
                <w:rFonts w:ascii="Times New Roman" w:eastAsia="Times New Roman" w:hAnsi="Times New Roman"/>
                <w:iCs/>
              </w:rPr>
              <w:t>диапазон должен быть не более от…- до…</w:t>
            </w:r>
            <w:r w:rsidR="006A51CE">
              <w:rPr>
                <w:rFonts w:ascii="Times New Roman" w:eastAsia="Times New Roman" w:hAnsi="Times New Roman"/>
                <w:iCs/>
              </w:rPr>
              <w:t>»</w:t>
            </w:r>
            <w:r>
              <w:rPr>
                <w:rFonts w:ascii="Times New Roman" w:eastAsia="Times New Roman" w:hAnsi="Times New Roman"/>
                <w:iCs/>
              </w:rPr>
              <w:t xml:space="preserve">, </w:t>
            </w:r>
            <w:r w:rsidR="006A51CE">
              <w:rPr>
                <w:rFonts w:ascii="Times New Roman" w:eastAsia="Times New Roman" w:hAnsi="Times New Roman"/>
                <w:iCs/>
              </w:rPr>
              <w:t>«</w:t>
            </w:r>
            <w:r>
              <w:rPr>
                <w:rFonts w:ascii="Times New Roman" w:eastAsia="Times New Roman" w:hAnsi="Times New Roman"/>
                <w:iCs/>
              </w:rPr>
              <w:t>до</w:t>
            </w:r>
            <w:r w:rsidR="006A51CE">
              <w:rPr>
                <w:rFonts w:ascii="Times New Roman" w:eastAsia="Times New Roman" w:hAnsi="Times New Roman"/>
                <w:iCs/>
              </w:rPr>
              <w:t>»</w:t>
            </w:r>
            <w:r>
              <w:rPr>
                <w:rFonts w:ascii="Times New Roman" w:eastAsia="Times New Roman" w:hAnsi="Times New Roman"/>
                <w:iCs/>
              </w:rPr>
              <w:t xml:space="preserve">, </w:t>
            </w:r>
            <w:r w:rsidR="006A51CE">
              <w:rPr>
                <w:rFonts w:ascii="Times New Roman" w:eastAsia="Times New Roman" w:hAnsi="Times New Roman"/>
                <w:iCs/>
              </w:rPr>
              <w:t>«</w:t>
            </w:r>
            <w:r>
              <w:rPr>
                <w:rFonts w:ascii="Times New Roman" w:eastAsia="Times New Roman" w:hAnsi="Times New Roman"/>
                <w:iCs/>
              </w:rPr>
              <w:t>от</w:t>
            </w:r>
            <w:r w:rsidR="006A51CE">
              <w:rPr>
                <w:rFonts w:ascii="Times New Roman" w:eastAsia="Times New Roman" w:hAnsi="Times New Roman"/>
                <w:iCs/>
              </w:rPr>
              <w:t>»</w:t>
            </w:r>
            <w:r>
              <w:rPr>
                <w:rFonts w:ascii="Times New Roman" w:eastAsia="Times New Roman" w:hAnsi="Times New Roman"/>
                <w:iCs/>
              </w:rPr>
              <w:t xml:space="preserve">, </w:t>
            </w:r>
            <w:r w:rsidR="006A51CE">
              <w:rPr>
                <w:rFonts w:ascii="Times New Roman" w:eastAsia="Times New Roman" w:hAnsi="Times New Roman"/>
                <w:iCs/>
              </w:rPr>
              <w:t>«</w:t>
            </w:r>
            <w:r>
              <w:rPr>
                <w:rFonts w:ascii="Times New Roman" w:eastAsia="Times New Roman" w:hAnsi="Times New Roman"/>
                <w:iCs/>
              </w:rPr>
              <w:t>диапазон должен быть не менее от…-до…</w:t>
            </w:r>
            <w:r w:rsidR="006A51CE">
              <w:rPr>
                <w:rFonts w:ascii="Times New Roman" w:eastAsia="Times New Roman" w:hAnsi="Times New Roman"/>
                <w:iCs/>
              </w:rPr>
              <w:t>»</w:t>
            </w:r>
            <w:r>
              <w:rPr>
                <w:rFonts w:ascii="Times New Roman" w:eastAsia="Times New Roman" w:hAnsi="Times New Roman"/>
                <w:iCs/>
              </w:rPr>
              <w:t>, то есть должны быть конкретными.</w:t>
            </w:r>
          </w:p>
          <w:p w14:paraId="2B450911" w14:textId="77777777" w:rsidR="004C38BE" w:rsidRDefault="004C38BE" w:rsidP="00FE6AF8">
            <w:pPr>
              <w:widowControl w:val="0"/>
              <w:ind w:firstLine="436"/>
              <w:jc w:val="both"/>
              <w:rPr>
                <w:rFonts w:ascii="Times New Roman" w:eastAsia="Times New Roman" w:hAnsi="Times New Roman"/>
                <w:iCs/>
              </w:rPr>
            </w:pPr>
            <w:r>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2798EC5" w14:textId="77777777" w:rsidR="004C38BE" w:rsidRDefault="004C38BE" w:rsidP="00FE6AF8">
            <w:pPr>
              <w:widowControl w:val="0"/>
              <w:ind w:firstLine="436"/>
              <w:jc w:val="both"/>
              <w:rPr>
                <w:rFonts w:ascii="Times New Roman" w:eastAsia="Times New Roman" w:hAnsi="Times New Roman"/>
                <w:iCs/>
              </w:rPr>
            </w:pPr>
            <w:r>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5C66DAE1" w14:textId="77777777" w:rsidR="004C38BE" w:rsidRDefault="004C38BE" w:rsidP="00FE6AF8">
            <w:pPr>
              <w:widowControl w:val="0"/>
              <w:ind w:firstLine="436"/>
              <w:jc w:val="both"/>
              <w:rPr>
                <w:rFonts w:ascii="Times New Roman" w:eastAsia="Times New Roman" w:hAnsi="Times New Roman"/>
                <w:iCs/>
              </w:rPr>
            </w:pPr>
            <w:r>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70E7D63B" w14:textId="77777777" w:rsidR="004C38BE" w:rsidRDefault="004C38BE" w:rsidP="00FE6AF8">
            <w:pPr>
              <w:widowControl w:val="0"/>
              <w:ind w:firstLine="436"/>
              <w:jc w:val="both"/>
              <w:rPr>
                <w:rFonts w:ascii="Times New Roman" w:eastAsia="Times New Roman" w:hAnsi="Times New Roman"/>
                <w:iCs/>
              </w:rPr>
            </w:pPr>
            <w:r>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FE6AF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FE6AF8">
      <w:pPr>
        <w:spacing w:after="0" w:line="240" w:lineRule="auto"/>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FE6AF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667169">
        <w:tc>
          <w:tcPr>
            <w:tcW w:w="5000" w:type="pct"/>
            <w:gridSpan w:val="2"/>
            <w:shd w:val="clear" w:color="auto" w:fill="D9E2F3" w:themeFill="accent1" w:themeFillTint="33"/>
            <w:vAlign w:val="center"/>
          </w:tcPr>
          <w:p w14:paraId="73752234" w14:textId="552E2553" w:rsidR="00364BED" w:rsidRPr="00BF5CF1" w:rsidRDefault="00991D90" w:rsidP="00FE6AF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 xml:space="preserve">При осуществлении закупки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w:t>
            </w:r>
            <w:r w:rsidR="006A51CE">
              <w:rPr>
                <w:rFonts w:ascii="Times New Roman" w:hAnsi="Times New Roman" w:cs="Times New Roman"/>
                <w:b/>
                <w:bCs/>
                <w:sz w:val="20"/>
                <w:szCs w:val="20"/>
              </w:rPr>
              <w:t>З</w:t>
            </w:r>
            <w:r w:rsidRPr="00BF5CF1">
              <w:rPr>
                <w:rFonts w:ascii="Times New Roman" w:hAnsi="Times New Roman" w:cs="Times New Roman"/>
                <w:b/>
                <w:bCs/>
                <w:sz w:val="20"/>
                <w:szCs w:val="20"/>
              </w:rPr>
              <w:t>акона № 223-ФЗ</w:t>
            </w:r>
            <w:r>
              <w:rPr>
                <w:rFonts w:ascii="Times New Roman" w:hAnsi="Times New Roman" w:cs="Times New Roman"/>
                <w:b/>
                <w:bCs/>
                <w:sz w:val="20"/>
                <w:szCs w:val="20"/>
              </w:rPr>
              <w:t xml:space="preserve"> не применяется на основании </w:t>
            </w:r>
            <w:r w:rsidR="006A51CE">
              <w:rPr>
                <w:rFonts w:ascii="Times New Roman" w:hAnsi="Times New Roman" w:cs="Times New Roman"/>
                <w:b/>
                <w:bCs/>
                <w:sz w:val="20"/>
                <w:szCs w:val="20"/>
              </w:rPr>
              <w:t>подпункта</w:t>
            </w:r>
            <w:r>
              <w:rPr>
                <w:rFonts w:ascii="Times New Roman" w:hAnsi="Times New Roman" w:cs="Times New Roman"/>
                <w:b/>
                <w:bCs/>
                <w:sz w:val="20"/>
                <w:szCs w:val="20"/>
              </w:rPr>
              <w:t xml:space="preserve"> </w:t>
            </w:r>
            <w:r w:rsidR="006A51CE">
              <w:rPr>
                <w:rFonts w:ascii="Times New Roman" w:hAnsi="Times New Roman" w:cs="Times New Roman"/>
                <w:b/>
                <w:bCs/>
                <w:sz w:val="20"/>
                <w:szCs w:val="20"/>
              </w:rPr>
              <w:t>«</w:t>
            </w:r>
            <w:r>
              <w:rPr>
                <w:rFonts w:ascii="Times New Roman" w:hAnsi="Times New Roman" w:cs="Times New Roman"/>
                <w:b/>
                <w:bCs/>
                <w:sz w:val="20"/>
                <w:szCs w:val="20"/>
              </w:rPr>
              <w:t>м</w:t>
            </w:r>
            <w:r w:rsidR="006A51CE">
              <w:rPr>
                <w:rFonts w:ascii="Times New Roman" w:hAnsi="Times New Roman" w:cs="Times New Roman"/>
                <w:b/>
                <w:bCs/>
                <w:sz w:val="20"/>
                <w:szCs w:val="20"/>
              </w:rPr>
              <w:t>»</w:t>
            </w:r>
            <w:r>
              <w:rPr>
                <w:rFonts w:ascii="Times New Roman" w:hAnsi="Times New Roman" w:cs="Times New Roman"/>
                <w:b/>
                <w:bCs/>
                <w:sz w:val="20"/>
                <w:szCs w:val="20"/>
              </w:rPr>
              <w:t xml:space="preserve"> п</w:t>
            </w:r>
            <w:r w:rsidR="006A51CE">
              <w:rPr>
                <w:rFonts w:ascii="Times New Roman" w:hAnsi="Times New Roman" w:cs="Times New Roman"/>
                <w:b/>
                <w:bCs/>
                <w:sz w:val="20"/>
                <w:szCs w:val="20"/>
              </w:rPr>
              <w:t xml:space="preserve">ункта </w:t>
            </w:r>
            <w:r>
              <w:rPr>
                <w:rFonts w:ascii="Times New Roman" w:hAnsi="Times New Roman" w:cs="Times New Roman"/>
                <w:b/>
                <w:bCs/>
                <w:sz w:val="20"/>
                <w:szCs w:val="20"/>
              </w:rPr>
              <w:t xml:space="preserve">4 </w:t>
            </w:r>
            <w:r w:rsidRPr="008524D3">
              <w:rPr>
                <w:rFonts w:ascii="Times New Roman" w:hAnsi="Times New Roman" w:cs="Times New Roman"/>
                <w:b/>
                <w:bCs/>
                <w:sz w:val="20"/>
                <w:szCs w:val="20"/>
              </w:rPr>
              <w:t>Постановлени</w:t>
            </w:r>
            <w:r>
              <w:rPr>
                <w:rFonts w:ascii="Times New Roman" w:hAnsi="Times New Roman" w:cs="Times New Roman"/>
                <w:b/>
                <w:bCs/>
                <w:sz w:val="20"/>
                <w:szCs w:val="20"/>
              </w:rPr>
              <w:t>я</w:t>
            </w:r>
            <w:r w:rsidRPr="008524D3">
              <w:rPr>
                <w:rFonts w:ascii="Times New Roman" w:hAnsi="Times New Roman" w:cs="Times New Roman"/>
                <w:b/>
                <w:bCs/>
                <w:sz w:val="20"/>
                <w:szCs w:val="20"/>
              </w:rPr>
              <w:t xml:space="preserve"> Правительства РФ от 23.12.2024 </w:t>
            </w:r>
            <w:r w:rsidR="006A51CE">
              <w:rPr>
                <w:rFonts w:ascii="Times New Roman" w:hAnsi="Times New Roman" w:cs="Times New Roman"/>
                <w:b/>
                <w:bCs/>
                <w:sz w:val="20"/>
                <w:szCs w:val="20"/>
              </w:rPr>
              <w:br/>
              <w:t>№</w:t>
            </w:r>
            <w:r w:rsidRPr="008524D3">
              <w:rPr>
                <w:rFonts w:ascii="Times New Roman" w:hAnsi="Times New Roman" w:cs="Times New Roman"/>
                <w:b/>
                <w:bCs/>
                <w:sz w:val="20"/>
                <w:szCs w:val="20"/>
              </w:rPr>
              <w:t xml:space="preserve"> 1875 (ред. от </w:t>
            </w:r>
            <w:r w:rsidR="006A51CE" w:rsidRPr="006A51CE">
              <w:rPr>
                <w:rFonts w:ascii="Times New Roman" w:hAnsi="Times New Roman" w:cs="Times New Roman"/>
                <w:b/>
                <w:bCs/>
                <w:sz w:val="20"/>
                <w:szCs w:val="20"/>
              </w:rPr>
              <w:t>01.09.2026</w:t>
            </w:r>
            <w:r w:rsidRPr="008524D3">
              <w:rPr>
                <w:rFonts w:ascii="Times New Roman" w:hAnsi="Times New Roman" w:cs="Times New Roman"/>
                <w:b/>
                <w:bCs/>
                <w:sz w:val="20"/>
                <w:szCs w:val="20"/>
              </w:rPr>
              <w:t xml:space="preserve">) </w:t>
            </w:r>
            <w:r w:rsidR="006A51CE">
              <w:rPr>
                <w:rFonts w:ascii="Times New Roman" w:hAnsi="Times New Roman" w:cs="Times New Roman"/>
                <w:b/>
                <w:bCs/>
                <w:sz w:val="20"/>
                <w:szCs w:val="20"/>
              </w:rPr>
              <w:t>«</w:t>
            </w:r>
            <w:r w:rsidRPr="008524D3">
              <w:rPr>
                <w:rFonts w:ascii="Times New Roman" w:hAnsi="Times New Roman" w:cs="Times New Roman"/>
                <w:b/>
                <w:bCs/>
                <w:sz w:val="20"/>
                <w:szCs w:val="20"/>
              </w:rPr>
              <w:t xml:space="preserve">О </w:t>
            </w:r>
            <w:r w:rsidR="00FE6AF8" w:rsidRPr="00FE6AF8">
              <w:rPr>
                <w:rFonts w:ascii="Times New Roman" w:hAnsi="Times New Roman" w:cs="Times New Roman"/>
                <w:b/>
                <w:bCs/>
                <w:sz w:val="20"/>
                <w:szCs w:val="20"/>
              </w:rPr>
              <w:t>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FE6AF8">
              <w:rPr>
                <w:rFonts w:ascii="Times New Roman" w:hAnsi="Times New Roman" w:cs="Times New Roman"/>
                <w:b/>
                <w:bCs/>
                <w:sz w:val="20"/>
                <w:szCs w:val="20"/>
              </w:rPr>
              <w:t>»</w:t>
            </w:r>
          </w:p>
        </w:tc>
      </w:tr>
      <w:tr w:rsidR="00364BED" w:rsidRPr="00BF5CF1" w14:paraId="301F1F33" w14:textId="77777777" w:rsidTr="00667169">
        <w:tc>
          <w:tcPr>
            <w:tcW w:w="2816" w:type="pct"/>
            <w:vAlign w:val="center"/>
          </w:tcPr>
          <w:p w14:paraId="05116FA5" w14:textId="77777777" w:rsidR="00364BED" w:rsidRPr="00BF5CF1" w:rsidRDefault="00364BED" w:rsidP="00FE6AF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2184" w:type="pct"/>
                <w:vAlign w:val="center"/>
              </w:tcPr>
              <w:p w14:paraId="08F4BDB9" w14:textId="77777777" w:rsidR="00364BED" w:rsidRPr="00BF5CF1" w:rsidRDefault="00364BED" w:rsidP="00FE6AF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45D229C5" w14:textId="77777777" w:rsidTr="00667169">
        <w:tc>
          <w:tcPr>
            <w:tcW w:w="2816" w:type="pct"/>
            <w:vAlign w:val="center"/>
          </w:tcPr>
          <w:p w14:paraId="34FCBBD3" w14:textId="77777777" w:rsidR="00364BED" w:rsidRPr="00BF5CF1" w:rsidRDefault="00364BED" w:rsidP="00FE6AF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2184" w:type="pct"/>
                <w:vAlign w:val="center"/>
              </w:tcPr>
              <w:p w14:paraId="5EBE4E64" w14:textId="1049AA00" w:rsidR="00364BED" w:rsidRPr="00BF5CF1" w:rsidRDefault="00BC6C35" w:rsidP="00FE6AF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67B0A9F3" w14:textId="77777777" w:rsidTr="00667169">
        <w:tc>
          <w:tcPr>
            <w:tcW w:w="2816" w:type="pct"/>
            <w:vAlign w:val="center"/>
          </w:tcPr>
          <w:p w14:paraId="2A99436F" w14:textId="77777777" w:rsidR="00364BED" w:rsidRPr="00BF5CF1" w:rsidRDefault="00364BED" w:rsidP="00FE6AF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2184" w:type="pct"/>
                <w:vAlign w:val="center"/>
              </w:tcPr>
              <w:p w14:paraId="54BCBD22" w14:textId="77777777" w:rsidR="00364BED" w:rsidRPr="00BF5CF1" w:rsidRDefault="00364BED" w:rsidP="00FE6AF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bl>
    <w:p w14:paraId="3629B16A" w14:textId="77777777" w:rsidR="00364BED" w:rsidRDefault="00364BED" w:rsidP="00FE6AF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FE6AF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FE6AF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FE6AF8">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4231EEF6" w:rsidR="008D2D62" w:rsidRDefault="00674159" w:rsidP="00FE6AF8">
      <w:pPr>
        <w:widowControl w:val="0"/>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lastRenderedPageBreak/>
        <w:t>ИНФОРМАЦИОННАЯ КАРТА</w:t>
      </w:r>
    </w:p>
    <w:p w14:paraId="7D8891E5" w14:textId="77777777" w:rsidR="00FE6AF8" w:rsidRPr="00CD6114" w:rsidRDefault="00FE6AF8" w:rsidP="00FE6AF8">
      <w:pPr>
        <w:widowControl w:val="0"/>
        <w:spacing w:after="0" w:line="240" w:lineRule="auto"/>
        <w:jc w:val="center"/>
        <w:rPr>
          <w:rFonts w:ascii="Times New Roman" w:eastAsia="Times New Roman" w:hAnsi="Times New Roman" w:cs="Times New Roman"/>
          <w:iCs/>
          <w:lang w:eastAsia="ru-RU"/>
        </w:rPr>
      </w:pPr>
    </w:p>
    <w:tbl>
      <w:tblPr>
        <w:tblW w:w="5011"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3"/>
        <w:gridCol w:w="9304"/>
      </w:tblGrid>
      <w:tr w:rsidR="0024495D" w:rsidRPr="00CD6114" w14:paraId="5B03D177" w14:textId="77777777" w:rsidTr="009B6E2E">
        <w:trPr>
          <w:trHeight w:val="92"/>
        </w:trPr>
        <w:tc>
          <w:tcPr>
            <w:tcW w:w="290" w:type="pct"/>
            <w:vMerge w:val="restart"/>
            <w:vAlign w:val="center"/>
          </w:tcPr>
          <w:p w14:paraId="6311BAD8" w14:textId="2C7C50FB" w:rsidR="0024495D" w:rsidRPr="004D717D" w:rsidRDefault="00D55FB8" w:rsidP="00FE6AF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710" w:type="pct"/>
            <w:shd w:val="clear" w:color="auto" w:fill="D9E2F3" w:themeFill="accent1" w:themeFillTint="33"/>
            <w:vAlign w:val="center"/>
          </w:tcPr>
          <w:p w14:paraId="3A39EB47" w14:textId="5C27EAAA" w:rsidR="0024495D" w:rsidRPr="004D717D" w:rsidRDefault="0024495D" w:rsidP="0020046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 xml:space="preserve">Предмет </w:t>
            </w:r>
            <w:r w:rsidR="00674159">
              <w:rPr>
                <w:rFonts w:ascii="Times New Roman" w:eastAsia="Times New Roman" w:hAnsi="Times New Roman" w:cs="Times New Roman"/>
                <w:b/>
                <w:sz w:val="20"/>
                <w:szCs w:val="20"/>
                <w:lang w:eastAsia="ru-RU"/>
              </w:rPr>
              <w:t>ценового запроса</w:t>
            </w:r>
          </w:p>
        </w:tc>
      </w:tr>
      <w:tr w:rsidR="0024495D" w:rsidRPr="00CD6114" w14:paraId="6A8D3DEB" w14:textId="77777777" w:rsidTr="009B6E2E">
        <w:trPr>
          <w:trHeight w:val="91"/>
        </w:trPr>
        <w:tc>
          <w:tcPr>
            <w:tcW w:w="290" w:type="pct"/>
            <w:vMerge/>
            <w:vAlign w:val="center"/>
          </w:tcPr>
          <w:p w14:paraId="27BA6C8E" w14:textId="77777777" w:rsidR="0024495D" w:rsidRPr="004D717D" w:rsidRDefault="0024495D" w:rsidP="00FE6AF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710" w:type="pct"/>
            <w:vAlign w:val="center"/>
          </w:tcPr>
          <w:p w14:paraId="35E342FA" w14:textId="195282F1" w:rsidR="0024495D" w:rsidRPr="00667169" w:rsidRDefault="006D702A" w:rsidP="00FE6AF8">
            <w:pPr>
              <w:pStyle w:val="1f5"/>
              <w:tabs>
                <w:tab w:val="left" w:pos="1560"/>
              </w:tabs>
              <w:spacing w:before="0" w:line="240" w:lineRule="auto"/>
              <w:ind w:left="0" w:firstLine="0"/>
              <w:rPr>
                <w:rFonts w:ascii="Times New Roman" w:hAnsi="Times New Roman" w:cs="Times New Roman"/>
                <w:bCs w:val="0"/>
                <w:sz w:val="20"/>
                <w:szCs w:val="20"/>
              </w:rPr>
            </w:pPr>
            <w:r>
              <w:rPr>
                <w:rFonts w:ascii="Times New Roman" w:hAnsi="Times New Roman" w:cs="Times New Roman"/>
                <w:bCs w:val="0"/>
                <w:sz w:val="20"/>
                <w:szCs w:val="20"/>
              </w:rPr>
              <w:t>В</w:t>
            </w:r>
            <w:r w:rsidRPr="006D702A">
              <w:rPr>
                <w:rFonts w:ascii="Times New Roman" w:hAnsi="Times New Roman" w:cs="Times New Roman"/>
                <w:bCs w:val="0"/>
                <w:sz w:val="20"/>
                <w:szCs w:val="20"/>
              </w:rPr>
              <w:t xml:space="preserve">ыполнение работ </w:t>
            </w:r>
            <w:r w:rsidR="00FE6AF8" w:rsidRPr="00FE6AF8">
              <w:rPr>
                <w:rFonts w:ascii="Times New Roman" w:hAnsi="Times New Roman" w:cs="Times New Roman"/>
                <w:bCs w:val="0"/>
                <w:sz w:val="20"/>
                <w:szCs w:val="20"/>
              </w:rPr>
              <w:t>по установке (монтажу и сборке) POS-терминалов AQSI CUBE (T) в подвижном составе АО «</w:t>
            </w:r>
            <w:proofErr w:type="spellStart"/>
            <w:r w:rsidR="00FE6AF8" w:rsidRPr="00FE6AF8">
              <w:rPr>
                <w:rFonts w:ascii="Times New Roman" w:hAnsi="Times New Roman" w:cs="Times New Roman"/>
                <w:bCs w:val="0"/>
                <w:sz w:val="20"/>
                <w:szCs w:val="20"/>
              </w:rPr>
              <w:t>Башавтотранс</w:t>
            </w:r>
            <w:proofErr w:type="spellEnd"/>
            <w:r w:rsidR="00FE6AF8" w:rsidRPr="00FE6AF8">
              <w:rPr>
                <w:rFonts w:ascii="Times New Roman" w:hAnsi="Times New Roman" w:cs="Times New Roman"/>
                <w:bCs w:val="0"/>
                <w:sz w:val="20"/>
                <w:szCs w:val="20"/>
              </w:rPr>
              <w:t>», а также произвести пусконаладочные работы</w:t>
            </w:r>
          </w:p>
        </w:tc>
      </w:tr>
      <w:tr w:rsidR="0024495D" w:rsidRPr="00CD6114" w14:paraId="5C9AFA0F" w14:textId="77777777" w:rsidTr="009B6E2E">
        <w:tc>
          <w:tcPr>
            <w:tcW w:w="290" w:type="pct"/>
            <w:vMerge w:val="restart"/>
            <w:vAlign w:val="center"/>
          </w:tcPr>
          <w:p w14:paraId="0F92827B" w14:textId="77777777" w:rsidR="0024495D" w:rsidRPr="004D717D" w:rsidRDefault="0024495D" w:rsidP="00FE6AF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710" w:type="pct"/>
            <w:shd w:val="clear" w:color="auto" w:fill="D9E2F3" w:themeFill="accent1" w:themeFillTint="33"/>
            <w:vAlign w:val="center"/>
          </w:tcPr>
          <w:p w14:paraId="02A4630F" w14:textId="191AC94F" w:rsidR="0024495D" w:rsidRPr="004D717D" w:rsidRDefault="0024495D" w:rsidP="00FE6AF8">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FE6AF8">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9B6E2E">
        <w:tc>
          <w:tcPr>
            <w:tcW w:w="290" w:type="pct"/>
            <w:vMerge/>
            <w:vAlign w:val="center"/>
          </w:tcPr>
          <w:p w14:paraId="29ED4E36" w14:textId="77777777" w:rsidR="0024495D" w:rsidRPr="004D717D" w:rsidRDefault="0024495D" w:rsidP="00FE6AF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710" w:type="pct"/>
            <w:shd w:val="clear" w:color="auto" w:fill="FFFFFF"/>
            <w:vAlign w:val="center"/>
          </w:tcPr>
          <w:p w14:paraId="6EC83B46" w14:textId="7E8DC581" w:rsidR="0024495D" w:rsidRPr="004D717D" w:rsidRDefault="0024495D" w:rsidP="00FE6AF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FE6AF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9B6E2E">
        <w:tc>
          <w:tcPr>
            <w:tcW w:w="290" w:type="pct"/>
            <w:vMerge w:val="restart"/>
            <w:vAlign w:val="center"/>
          </w:tcPr>
          <w:p w14:paraId="6111FB41" w14:textId="479920EC" w:rsidR="0024495D" w:rsidRPr="004D717D" w:rsidRDefault="00BE3719" w:rsidP="00FE6AF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710" w:type="pct"/>
            <w:shd w:val="clear" w:color="auto" w:fill="D9E2F3" w:themeFill="accent1" w:themeFillTint="33"/>
            <w:vAlign w:val="center"/>
          </w:tcPr>
          <w:p w14:paraId="12351EC5" w14:textId="460ACEA6" w:rsidR="0024495D" w:rsidRPr="004D717D" w:rsidRDefault="00E73795" w:rsidP="00FE6AF8">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9B6E2E">
        <w:tc>
          <w:tcPr>
            <w:tcW w:w="290" w:type="pct"/>
            <w:vMerge/>
            <w:vAlign w:val="center"/>
          </w:tcPr>
          <w:p w14:paraId="26B07ABE" w14:textId="77777777" w:rsidR="0024495D" w:rsidRPr="004D717D" w:rsidRDefault="0024495D" w:rsidP="00FE6AF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710" w:type="pct"/>
            <w:shd w:val="clear" w:color="auto" w:fill="FFFFFF"/>
            <w:vAlign w:val="center"/>
          </w:tcPr>
          <w:p w14:paraId="5B619E1E" w14:textId="357A8B94" w:rsidR="0024495D" w:rsidRPr="004D717D" w:rsidRDefault="0024495D" w:rsidP="00FE6AF8">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674159" w:rsidRPr="004D717D">
              <w:rPr>
                <w:rFonts w:ascii="Times New Roman" w:eastAsia="Times New Roman" w:hAnsi="Times New Roman" w:cs="Times New Roman"/>
                <w:bCs/>
                <w:sz w:val="20"/>
                <w:szCs w:val="20"/>
                <w:lang w:eastAsia="ru-RU"/>
              </w:rPr>
              <w:t>техническое задание</w:t>
            </w:r>
            <w:r w:rsidR="00674159">
              <w:rPr>
                <w:rFonts w:ascii="Times New Roman" w:eastAsia="Times New Roman" w:hAnsi="Times New Roman" w:cs="Times New Roman"/>
                <w:bCs/>
                <w:sz w:val="20"/>
                <w:szCs w:val="20"/>
                <w:lang w:eastAsia="ru-RU"/>
              </w:rPr>
              <w:t xml:space="preserve"> и проект договора</w:t>
            </w:r>
            <w:r w:rsidR="00674159" w:rsidRPr="004D717D">
              <w:rPr>
                <w:rFonts w:ascii="Times New Roman" w:eastAsia="Times New Roman" w:hAnsi="Times New Roman" w:cs="Times New Roman"/>
                <w:bCs/>
                <w:sz w:val="20"/>
                <w:szCs w:val="20"/>
                <w:lang w:eastAsia="ru-RU"/>
              </w:rPr>
              <w:t xml:space="preserve"> – прилага</w:t>
            </w:r>
            <w:r w:rsidR="00674159">
              <w:rPr>
                <w:rFonts w:ascii="Times New Roman" w:eastAsia="Times New Roman" w:hAnsi="Times New Roman" w:cs="Times New Roman"/>
                <w:bCs/>
                <w:sz w:val="20"/>
                <w:szCs w:val="20"/>
                <w:lang w:eastAsia="ru-RU"/>
              </w:rPr>
              <w:t>ю</w:t>
            </w:r>
            <w:r w:rsidR="00674159" w:rsidRPr="004D717D">
              <w:rPr>
                <w:rFonts w:ascii="Times New Roman" w:eastAsia="Times New Roman" w:hAnsi="Times New Roman" w:cs="Times New Roman"/>
                <w:bCs/>
                <w:sz w:val="20"/>
                <w:szCs w:val="20"/>
                <w:lang w:eastAsia="ru-RU"/>
              </w:rPr>
              <w:t>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9B6E2E">
        <w:trPr>
          <w:trHeight w:val="183"/>
        </w:trPr>
        <w:tc>
          <w:tcPr>
            <w:tcW w:w="290" w:type="pct"/>
            <w:vMerge w:val="restart"/>
            <w:vAlign w:val="center"/>
          </w:tcPr>
          <w:p w14:paraId="2200A2D1" w14:textId="49BBDC47" w:rsidR="0024495D" w:rsidRPr="004D717D" w:rsidRDefault="00BE3719" w:rsidP="00FE6AF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710" w:type="pct"/>
            <w:shd w:val="clear" w:color="auto" w:fill="D9E2F3" w:themeFill="accent1" w:themeFillTint="33"/>
            <w:vAlign w:val="center"/>
          </w:tcPr>
          <w:p w14:paraId="0F49B20B" w14:textId="35F1DA56" w:rsidR="0024495D" w:rsidRPr="004D717D" w:rsidRDefault="0024495D" w:rsidP="00B7039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w:t>
            </w:r>
            <w:r w:rsidR="00B7039D">
              <w:rPr>
                <w:rFonts w:ascii="Times New Roman" w:eastAsia="Times New Roman" w:hAnsi="Times New Roman" w:cs="Times New Roman"/>
                <w:b/>
                <w:sz w:val="20"/>
                <w:szCs w:val="20"/>
                <w:lang w:eastAsia="ru-RU"/>
              </w:rPr>
              <w:t xml:space="preserve"> товара</w:t>
            </w:r>
            <w:r w:rsidRPr="004D717D">
              <w:rPr>
                <w:rFonts w:ascii="Times New Roman" w:eastAsia="Times New Roman" w:hAnsi="Times New Roman" w:cs="Times New Roman"/>
                <w:b/>
                <w:sz w:val="20"/>
                <w:szCs w:val="20"/>
                <w:lang w:eastAsia="ru-RU"/>
              </w:rPr>
              <w:t xml:space="preserve">, </w:t>
            </w:r>
            <w:r w:rsidR="00B7039D" w:rsidRPr="004D717D">
              <w:rPr>
                <w:rFonts w:ascii="Times New Roman" w:eastAsia="Times New Roman" w:hAnsi="Times New Roman" w:cs="Times New Roman"/>
                <w:b/>
                <w:sz w:val="20"/>
                <w:szCs w:val="20"/>
                <w:lang w:eastAsia="ru-RU"/>
              </w:rPr>
              <w:t>выполнения работ</w:t>
            </w:r>
            <w:r w:rsidR="00B7039D">
              <w:rPr>
                <w:rFonts w:ascii="Times New Roman" w:eastAsia="Times New Roman" w:hAnsi="Times New Roman" w:cs="Times New Roman"/>
                <w:b/>
                <w:sz w:val="20"/>
                <w:szCs w:val="20"/>
                <w:lang w:eastAsia="ru-RU"/>
              </w:rPr>
              <w:t>,</w:t>
            </w:r>
            <w:r w:rsidR="00B7039D" w:rsidRPr="004D717D">
              <w:rPr>
                <w:rFonts w:ascii="Times New Roman" w:eastAsia="Times New Roman" w:hAnsi="Times New Roman" w:cs="Times New Roman"/>
                <w:b/>
                <w:sz w:val="20"/>
                <w:szCs w:val="20"/>
                <w:lang w:eastAsia="ru-RU"/>
              </w:rPr>
              <w:t xml:space="preserve"> </w:t>
            </w:r>
            <w:r w:rsidR="00B7039D">
              <w:rPr>
                <w:rFonts w:ascii="Times New Roman" w:eastAsia="Times New Roman" w:hAnsi="Times New Roman" w:cs="Times New Roman"/>
                <w:b/>
                <w:sz w:val="20"/>
                <w:szCs w:val="20"/>
                <w:lang w:eastAsia="ru-RU"/>
              </w:rPr>
              <w:t>оказания услуг</w:t>
            </w:r>
          </w:p>
        </w:tc>
      </w:tr>
      <w:tr w:rsidR="0024495D" w:rsidRPr="00CD6114" w14:paraId="2A3BF8A8" w14:textId="77777777" w:rsidTr="009B6E2E">
        <w:trPr>
          <w:trHeight w:val="182"/>
        </w:trPr>
        <w:tc>
          <w:tcPr>
            <w:tcW w:w="290" w:type="pct"/>
            <w:vMerge/>
            <w:vAlign w:val="center"/>
          </w:tcPr>
          <w:p w14:paraId="7C811E68" w14:textId="77777777" w:rsidR="0024495D" w:rsidRPr="004D717D" w:rsidRDefault="0024495D" w:rsidP="00FE6AF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710" w:type="pct"/>
            <w:shd w:val="clear" w:color="auto" w:fill="FFFFFF"/>
            <w:vAlign w:val="center"/>
          </w:tcPr>
          <w:p w14:paraId="007882BB" w14:textId="706CD95A" w:rsidR="0024495D" w:rsidRPr="004D717D" w:rsidRDefault="0024495D" w:rsidP="00674159">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w:t>
            </w:r>
            <w:r w:rsidR="00674159">
              <w:rPr>
                <w:rFonts w:ascii="Times New Roman" w:eastAsia="Times New Roman" w:hAnsi="Times New Roman" w:cs="Times New Roman"/>
                <w:bCs/>
                <w:sz w:val="20"/>
                <w:szCs w:val="20"/>
                <w:lang w:eastAsia="ru-RU"/>
              </w:rPr>
              <w:t xml:space="preserve"> и проект договора</w:t>
            </w:r>
            <w:r w:rsidR="00BF5CF1" w:rsidRPr="004D717D">
              <w:rPr>
                <w:rFonts w:ascii="Times New Roman" w:eastAsia="Times New Roman" w:hAnsi="Times New Roman" w:cs="Times New Roman"/>
                <w:bCs/>
                <w:sz w:val="20"/>
                <w:szCs w:val="20"/>
                <w:lang w:eastAsia="ru-RU"/>
              </w:rPr>
              <w:t xml:space="preserve"> – прилага</w:t>
            </w:r>
            <w:r w:rsidR="00674159">
              <w:rPr>
                <w:rFonts w:ascii="Times New Roman" w:eastAsia="Times New Roman" w:hAnsi="Times New Roman" w:cs="Times New Roman"/>
                <w:bCs/>
                <w:sz w:val="20"/>
                <w:szCs w:val="20"/>
                <w:lang w:eastAsia="ru-RU"/>
              </w:rPr>
              <w:t>ю</w:t>
            </w:r>
            <w:r w:rsidR="00BF5CF1" w:rsidRPr="004D717D">
              <w:rPr>
                <w:rFonts w:ascii="Times New Roman" w:eastAsia="Times New Roman" w:hAnsi="Times New Roman" w:cs="Times New Roman"/>
                <w:bCs/>
                <w:sz w:val="20"/>
                <w:szCs w:val="20"/>
                <w:lang w:eastAsia="ru-RU"/>
              </w:rPr>
              <w:t>тся отдельным файлом</w:t>
            </w:r>
            <w:r w:rsidR="00674159">
              <w:rPr>
                <w:rFonts w:ascii="Times New Roman" w:eastAsia="Times New Roman" w:hAnsi="Times New Roman" w:cs="Times New Roman"/>
                <w:bCs/>
                <w:sz w:val="20"/>
                <w:szCs w:val="20"/>
                <w:lang w:eastAsia="ru-RU"/>
              </w:rPr>
              <w:t>)</w:t>
            </w:r>
          </w:p>
        </w:tc>
      </w:tr>
      <w:tr w:rsidR="0024495D" w:rsidRPr="00CD6114" w14:paraId="127FB319" w14:textId="77777777" w:rsidTr="009B6E2E">
        <w:tc>
          <w:tcPr>
            <w:tcW w:w="290" w:type="pct"/>
            <w:vMerge w:val="restart"/>
            <w:vAlign w:val="center"/>
          </w:tcPr>
          <w:p w14:paraId="4A364F15" w14:textId="2A6EEEC8" w:rsidR="0024495D" w:rsidRPr="004D717D" w:rsidRDefault="00BE3719" w:rsidP="00FE6AF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710" w:type="pct"/>
            <w:shd w:val="clear" w:color="auto" w:fill="D9E2F3" w:themeFill="accent1" w:themeFillTint="33"/>
            <w:vAlign w:val="center"/>
          </w:tcPr>
          <w:p w14:paraId="06700515" w14:textId="07BB0E8C" w:rsidR="0024495D" w:rsidRPr="004D717D" w:rsidRDefault="0024495D" w:rsidP="00FE6AF8">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9B6E2E">
        <w:tc>
          <w:tcPr>
            <w:tcW w:w="290" w:type="pct"/>
            <w:vMerge/>
            <w:vAlign w:val="center"/>
          </w:tcPr>
          <w:p w14:paraId="5F2D3C2B" w14:textId="77777777" w:rsidR="0024495D" w:rsidRPr="004D717D" w:rsidRDefault="0024495D" w:rsidP="00FE6AF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710" w:type="pct"/>
            <w:shd w:val="clear" w:color="auto" w:fill="FFFFFF"/>
            <w:vAlign w:val="center"/>
          </w:tcPr>
          <w:p w14:paraId="135209EA" w14:textId="5DA44CFA" w:rsidR="006D702A" w:rsidRPr="006D702A" w:rsidRDefault="006D702A" w:rsidP="00FE6AF8">
            <w:pPr>
              <w:spacing w:after="0" w:line="240" w:lineRule="auto"/>
              <w:jc w:val="both"/>
              <w:rPr>
                <w:rFonts w:ascii="Times New Roman" w:hAnsi="Times New Roman" w:cs="Times New Roman"/>
                <w:b/>
                <w:bCs/>
                <w:sz w:val="20"/>
                <w:szCs w:val="20"/>
              </w:rPr>
            </w:pPr>
            <w:r w:rsidRPr="006D702A">
              <w:rPr>
                <w:rFonts w:ascii="Times New Roman" w:hAnsi="Times New Roman" w:cs="Times New Roman"/>
                <w:sz w:val="20"/>
                <w:szCs w:val="20"/>
              </w:rPr>
              <w:t xml:space="preserve">Максимальная цена договора: </w:t>
            </w:r>
            <w:r w:rsidRPr="006D702A">
              <w:rPr>
                <w:rFonts w:ascii="Times New Roman" w:hAnsi="Times New Roman" w:cs="Times New Roman"/>
                <w:b/>
                <w:bCs/>
                <w:sz w:val="20"/>
                <w:szCs w:val="20"/>
              </w:rPr>
              <w:t>2 000 000 (Два миллиона) рублей 00 копеек.</w:t>
            </w:r>
          </w:p>
          <w:p w14:paraId="4D530968" w14:textId="77777777" w:rsidR="006D702A" w:rsidRPr="006D702A" w:rsidRDefault="006D702A" w:rsidP="00FE6AF8">
            <w:pPr>
              <w:spacing w:after="0" w:line="240" w:lineRule="auto"/>
              <w:jc w:val="both"/>
              <w:rPr>
                <w:rFonts w:ascii="Times New Roman" w:hAnsi="Times New Roman" w:cs="Times New Roman"/>
                <w:sz w:val="20"/>
                <w:szCs w:val="20"/>
              </w:rPr>
            </w:pPr>
          </w:p>
          <w:p w14:paraId="059CCBDA" w14:textId="18EFC090" w:rsidR="006D702A" w:rsidRPr="006D702A" w:rsidRDefault="006D702A" w:rsidP="00FE6AF8">
            <w:pPr>
              <w:spacing w:after="0" w:line="240" w:lineRule="auto"/>
              <w:jc w:val="both"/>
              <w:rPr>
                <w:rFonts w:ascii="Times New Roman" w:hAnsi="Times New Roman" w:cs="Times New Roman"/>
                <w:sz w:val="20"/>
                <w:szCs w:val="20"/>
              </w:rPr>
            </w:pPr>
            <w:r w:rsidRPr="006D702A">
              <w:rPr>
                <w:rFonts w:ascii="Times New Roman" w:hAnsi="Times New Roman" w:cs="Times New Roman"/>
                <w:sz w:val="20"/>
                <w:szCs w:val="20"/>
              </w:rPr>
              <w:t>Начальная (максимальная) сумма цен единиц товара</w:t>
            </w:r>
            <w:r>
              <w:rPr>
                <w:rFonts w:ascii="Times New Roman" w:hAnsi="Times New Roman" w:cs="Times New Roman"/>
                <w:sz w:val="20"/>
                <w:szCs w:val="20"/>
              </w:rPr>
              <w:t>, работ, услуг</w:t>
            </w:r>
            <w:r w:rsidRPr="006D702A">
              <w:rPr>
                <w:rFonts w:ascii="Times New Roman" w:hAnsi="Times New Roman" w:cs="Times New Roman"/>
                <w:sz w:val="20"/>
                <w:szCs w:val="20"/>
              </w:rPr>
              <w:t xml:space="preserve">: </w:t>
            </w:r>
            <w:r w:rsidRPr="006D702A">
              <w:rPr>
                <w:rFonts w:ascii="Times New Roman" w:hAnsi="Times New Roman" w:cs="Times New Roman"/>
                <w:b/>
                <w:bCs/>
                <w:sz w:val="20"/>
                <w:szCs w:val="20"/>
              </w:rPr>
              <w:t>9 087 (Девять тысяч восемьдесят семь) рублей 67 копеек.</w:t>
            </w:r>
          </w:p>
          <w:p w14:paraId="6B452157" w14:textId="53DFE312" w:rsidR="006D702A" w:rsidRPr="006D702A" w:rsidRDefault="006D702A" w:rsidP="00FE6AF8">
            <w:pPr>
              <w:spacing w:after="0" w:line="240" w:lineRule="auto"/>
              <w:jc w:val="both"/>
              <w:rPr>
                <w:rFonts w:ascii="Times New Roman" w:hAnsi="Times New Roman" w:cs="Times New Roman"/>
                <w:sz w:val="20"/>
                <w:szCs w:val="20"/>
              </w:rPr>
            </w:pPr>
            <w:r w:rsidRPr="006D702A">
              <w:rPr>
                <w:rFonts w:ascii="Times New Roman" w:hAnsi="Times New Roman" w:cs="Times New Roman"/>
                <w:sz w:val="20"/>
                <w:szCs w:val="20"/>
              </w:rPr>
              <w:t xml:space="preserve">Участникам закупки необходимо подавать ценовые предложения относительно </w:t>
            </w:r>
            <w:r w:rsidR="003F5F95">
              <w:rPr>
                <w:rFonts w:ascii="Times New Roman" w:hAnsi="Times New Roman" w:cs="Times New Roman"/>
                <w:sz w:val="20"/>
                <w:szCs w:val="20"/>
              </w:rPr>
              <w:t>н</w:t>
            </w:r>
            <w:r w:rsidRPr="006D702A">
              <w:rPr>
                <w:rFonts w:ascii="Times New Roman" w:hAnsi="Times New Roman" w:cs="Times New Roman"/>
                <w:sz w:val="20"/>
                <w:szCs w:val="20"/>
              </w:rPr>
              <w:t>ачальной (максимальной) суммы цен единиц товара</w:t>
            </w:r>
            <w:r>
              <w:rPr>
                <w:rFonts w:ascii="Times New Roman" w:hAnsi="Times New Roman" w:cs="Times New Roman"/>
                <w:sz w:val="20"/>
                <w:szCs w:val="20"/>
              </w:rPr>
              <w:t>, работ, услуг</w:t>
            </w:r>
            <w:r w:rsidRPr="006D702A">
              <w:rPr>
                <w:rFonts w:ascii="Times New Roman" w:hAnsi="Times New Roman" w:cs="Times New Roman"/>
                <w:sz w:val="20"/>
                <w:szCs w:val="20"/>
              </w:rPr>
              <w:t>.</w:t>
            </w:r>
          </w:p>
          <w:p w14:paraId="656A349B" w14:textId="23C6B30B" w:rsidR="0024495D" w:rsidRPr="004D717D" w:rsidRDefault="006D702A" w:rsidP="00FE6AF8">
            <w:pPr>
              <w:spacing w:after="0" w:line="240" w:lineRule="auto"/>
              <w:jc w:val="both"/>
              <w:rPr>
                <w:rFonts w:ascii="Times New Roman" w:hAnsi="Times New Roman" w:cs="Times New Roman"/>
                <w:b/>
                <w:bCs/>
                <w:sz w:val="20"/>
                <w:szCs w:val="20"/>
              </w:rPr>
            </w:pPr>
            <w:r w:rsidRPr="006D702A">
              <w:rPr>
                <w:rFonts w:ascii="Times New Roman" w:hAnsi="Times New Roman" w:cs="Times New Roman"/>
                <w:sz w:val="20"/>
                <w:szCs w:val="20"/>
              </w:rPr>
              <w:t>Объем товара</w:t>
            </w:r>
            <w:r w:rsidR="00693E25">
              <w:rPr>
                <w:rFonts w:ascii="Times New Roman" w:hAnsi="Times New Roman" w:cs="Times New Roman"/>
                <w:sz w:val="20"/>
                <w:szCs w:val="20"/>
              </w:rPr>
              <w:t>, работ, услуг</w:t>
            </w:r>
            <w:r w:rsidRPr="006D702A">
              <w:rPr>
                <w:rFonts w:ascii="Times New Roman" w:hAnsi="Times New Roman" w:cs="Times New Roman"/>
                <w:sz w:val="20"/>
                <w:szCs w:val="20"/>
              </w:rPr>
              <w:t xml:space="preserve"> – не определен.</w:t>
            </w:r>
          </w:p>
        </w:tc>
      </w:tr>
      <w:tr w:rsidR="0024495D" w:rsidRPr="00CD6114" w14:paraId="0C440006" w14:textId="77777777" w:rsidTr="009B6E2E">
        <w:trPr>
          <w:trHeight w:val="183"/>
        </w:trPr>
        <w:tc>
          <w:tcPr>
            <w:tcW w:w="290" w:type="pct"/>
            <w:vMerge w:val="restart"/>
            <w:vAlign w:val="center"/>
          </w:tcPr>
          <w:p w14:paraId="48068FF6" w14:textId="1C2D92E2" w:rsidR="0024495D" w:rsidRPr="004D717D" w:rsidRDefault="00BE3719" w:rsidP="00FE6AF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710" w:type="pct"/>
            <w:shd w:val="clear" w:color="auto" w:fill="D9E2F3" w:themeFill="accent1" w:themeFillTint="33"/>
            <w:vAlign w:val="center"/>
          </w:tcPr>
          <w:p w14:paraId="73973E75" w14:textId="21A9CC77" w:rsidR="0024495D" w:rsidRPr="00667169" w:rsidRDefault="0024495D" w:rsidP="00FE6AF8">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667169">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667169">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9B6E2E">
        <w:trPr>
          <w:trHeight w:val="182"/>
        </w:trPr>
        <w:tc>
          <w:tcPr>
            <w:tcW w:w="290" w:type="pct"/>
            <w:vMerge/>
            <w:vAlign w:val="center"/>
          </w:tcPr>
          <w:p w14:paraId="708F4CA8" w14:textId="77777777" w:rsidR="0024495D" w:rsidRPr="004D717D" w:rsidRDefault="0024495D" w:rsidP="00FE6AF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710" w:type="pct"/>
            <w:shd w:val="clear" w:color="auto" w:fill="FFFFFF"/>
            <w:vAlign w:val="center"/>
          </w:tcPr>
          <w:p w14:paraId="5F8560B9" w14:textId="54E6DE73" w:rsidR="00667169" w:rsidRPr="00667169" w:rsidRDefault="0024495D" w:rsidP="00674159">
            <w:pPr>
              <w:widowControl w:val="0"/>
              <w:autoSpaceDE w:val="0"/>
              <w:autoSpaceDN w:val="0"/>
              <w:adjustRightInd w:val="0"/>
              <w:spacing w:after="0" w:line="240" w:lineRule="auto"/>
              <w:ind w:firstLine="709"/>
              <w:jc w:val="both"/>
              <w:rPr>
                <w:rFonts w:ascii="Times New Roman" w:hAnsi="Times New Roman" w:cs="Times New Roman"/>
                <w:sz w:val="20"/>
                <w:szCs w:val="20"/>
                <w:lang w:eastAsia="ru-RU"/>
              </w:rPr>
            </w:pPr>
            <w:r w:rsidRPr="00667169">
              <w:rPr>
                <w:rFonts w:ascii="Times New Roman" w:eastAsia="Calibri" w:hAnsi="Times New Roman" w:cs="Times New Roman"/>
                <w:bCs/>
                <w:sz w:val="20"/>
                <w:szCs w:val="20"/>
              </w:rPr>
              <w:t xml:space="preserve">Начальная (максимальная) цена договора </w:t>
            </w:r>
            <w:r w:rsidRPr="00667169">
              <w:rPr>
                <w:rStyle w:val="2f0"/>
                <w:rFonts w:ascii="Times New Roman" w:eastAsia="Calibri" w:hAnsi="Times New Roman" w:cs="Times New Roman"/>
                <w:bCs/>
                <w:sz w:val="20"/>
                <w:szCs w:val="20"/>
              </w:rPr>
              <w:t xml:space="preserve">сформирована в соответствии с </w:t>
            </w:r>
            <w:r w:rsidRPr="00667169">
              <w:rPr>
                <w:rStyle w:val="2f0"/>
                <w:rFonts w:ascii="Times New Roman" w:eastAsia="Calibri" w:hAnsi="Times New Roman" w:cs="Times New Roman"/>
                <w:b/>
                <w:bCs/>
                <w:sz w:val="20"/>
                <w:szCs w:val="20"/>
              </w:rPr>
              <w:t>Техническим заданием (</w:t>
            </w:r>
            <w:r w:rsidR="00BF5CF1" w:rsidRPr="00667169">
              <w:rPr>
                <w:rStyle w:val="2f0"/>
                <w:rFonts w:ascii="Times New Roman" w:eastAsia="Calibri" w:hAnsi="Times New Roman" w:cs="Times New Roman"/>
                <w:b/>
                <w:bCs/>
                <w:sz w:val="20"/>
                <w:szCs w:val="20"/>
              </w:rPr>
              <w:t>прилагается отдельным файлом</w:t>
            </w:r>
            <w:r w:rsidRPr="00667169">
              <w:rPr>
                <w:rStyle w:val="2f0"/>
                <w:rFonts w:ascii="Times New Roman" w:eastAsia="Calibri" w:hAnsi="Times New Roman" w:cs="Times New Roman"/>
                <w:b/>
                <w:bCs/>
                <w:sz w:val="20"/>
                <w:szCs w:val="20"/>
              </w:rPr>
              <w:t>)</w:t>
            </w:r>
            <w:r w:rsidR="00667169" w:rsidRPr="00667169">
              <w:rPr>
                <w:rStyle w:val="2f0"/>
                <w:rFonts w:ascii="Times New Roman" w:eastAsia="Calibri" w:hAnsi="Times New Roman" w:cs="Times New Roman"/>
                <w:b/>
                <w:bCs/>
                <w:sz w:val="20"/>
                <w:szCs w:val="20"/>
              </w:rPr>
              <w:t xml:space="preserve"> </w:t>
            </w:r>
            <w:r w:rsidR="00BE3617" w:rsidRPr="00BE3617">
              <w:rPr>
                <w:rFonts w:ascii="Times New Roman" w:eastAsia="Calibri" w:hAnsi="Times New Roman" w:cs="Times New Roman"/>
                <w:bCs/>
                <w:sz w:val="20"/>
                <w:szCs w:val="20"/>
              </w:rPr>
              <w:t>и в</w:t>
            </w:r>
            <w:r w:rsidR="00BE3617" w:rsidRPr="00BE3617">
              <w:rPr>
                <w:rFonts w:ascii="Times New Roman" w:hAnsi="Times New Roman" w:cs="Times New Roman"/>
                <w:sz w:val="20"/>
                <w:szCs w:val="20"/>
                <w:lang w:eastAsia="ru-RU"/>
              </w:rPr>
              <w:t>ключает в себя доставку Оборудования до места нахождения Перевозчика или иного места установки, согласованного с Перевозчиком, стоимость самих Работ, стоимость расходных материалов, необходимых для производства Работ, уборку салона от мусора, образовавшегося вследствие производства Работ, а также все возможные расходы Исполнителя, связанные с исполнением обязательств Исполнителя по Договору, включая транспортные расходы, все виды налогов и другие расходы Исполнителя, которые могут возникнуть в связи с выполнением Работ.</w:t>
            </w:r>
          </w:p>
          <w:p w14:paraId="447CCBEE" w14:textId="7A68BFBB" w:rsidR="0024495D" w:rsidRPr="00667169" w:rsidRDefault="0024495D" w:rsidP="00674159">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667169">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00E52183" w:rsidRPr="00667169">
              <w:rPr>
                <w:rFonts w:ascii="Times New Roman" w:hAnsi="Times New Roman" w:cs="Times New Roman"/>
                <w:b/>
                <w:sz w:val="20"/>
                <w:szCs w:val="20"/>
              </w:rPr>
              <w:t xml:space="preserve"> </w:t>
            </w:r>
            <w:r w:rsidR="003F5F95">
              <w:rPr>
                <w:rFonts w:ascii="Times New Roman" w:hAnsi="Times New Roman" w:cs="Times New Roman"/>
                <w:b/>
                <w:sz w:val="20"/>
                <w:szCs w:val="20"/>
              </w:rPr>
              <w:t>-</w:t>
            </w:r>
            <w:r w:rsidR="00674159">
              <w:rPr>
                <w:rFonts w:ascii="Times New Roman" w:hAnsi="Times New Roman" w:cs="Times New Roman"/>
                <w:b/>
                <w:sz w:val="20"/>
                <w:szCs w:val="20"/>
              </w:rPr>
              <w:t xml:space="preserve"> </w:t>
            </w:r>
            <w:r w:rsidR="00674159" w:rsidRPr="00667169">
              <w:rPr>
                <w:rFonts w:ascii="Times New Roman" w:hAnsi="Times New Roman" w:cs="Times New Roman"/>
                <w:b/>
                <w:sz w:val="20"/>
                <w:szCs w:val="20"/>
              </w:rPr>
              <w:t>метод сопоставимых рыночных цен (анализ рынка)</w:t>
            </w:r>
            <w:r w:rsidR="00674159">
              <w:rPr>
                <w:rFonts w:ascii="Times New Roman" w:hAnsi="Times New Roman" w:cs="Times New Roman"/>
                <w:b/>
                <w:sz w:val="20"/>
                <w:szCs w:val="20"/>
              </w:rPr>
              <w:t>.</w:t>
            </w:r>
          </w:p>
        </w:tc>
      </w:tr>
      <w:tr w:rsidR="0024495D" w:rsidRPr="00CD6114" w14:paraId="1F168F59" w14:textId="77777777" w:rsidTr="009B6E2E">
        <w:trPr>
          <w:trHeight w:val="183"/>
        </w:trPr>
        <w:tc>
          <w:tcPr>
            <w:tcW w:w="290" w:type="pct"/>
            <w:vMerge w:val="restart"/>
            <w:vAlign w:val="center"/>
          </w:tcPr>
          <w:p w14:paraId="27C1A0DA" w14:textId="1822430F" w:rsidR="0024495D" w:rsidRPr="004D717D" w:rsidRDefault="00BE3719" w:rsidP="00FE6AF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710" w:type="pct"/>
            <w:shd w:val="clear" w:color="auto" w:fill="D9E2F3" w:themeFill="accent1" w:themeFillTint="33"/>
            <w:vAlign w:val="center"/>
          </w:tcPr>
          <w:p w14:paraId="4206EF49" w14:textId="45B1A413" w:rsidR="0024495D" w:rsidRPr="004D717D" w:rsidRDefault="0024495D" w:rsidP="00FE6AF8">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w:t>
            </w:r>
            <w:r w:rsidR="00B7039D">
              <w:rPr>
                <w:rFonts w:ascii="Times New Roman" w:eastAsia="Times New Roman" w:hAnsi="Times New Roman" w:cs="Times New Roman"/>
                <w:b/>
                <w:bCs/>
                <w:sz w:val="20"/>
                <w:szCs w:val="20"/>
                <w:lang w:eastAsia="ru-RU"/>
              </w:rPr>
              <w:t xml:space="preserve"> товара</w:t>
            </w:r>
            <w:r w:rsidRPr="004D717D">
              <w:rPr>
                <w:rFonts w:ascii="Times New Roman" w:eastAsia="Times New Roman" w:hAnsi="Times New Roman" w:cs="Times New Roman"/>
                <w:b/>
                <w:bCs/>
                <w:sz w:val="20"/>
                <w:szCs w:val="20"/>
                <w:lang w:eastAsia="ru-RU"/>
              </w:rPr>
              <w:t xml:space="preserve">, </w:t>
            </w:r>
            <w:r w:rsidR="00B7039D" w:rsidRPr="004D717D">
              <w:rPr>
                <w:rFonts w:ascii="Times New Roman" w:eastAsia="Times New Roman" w:hAnsi="Times New Roman" w:cs="Times New Roman"/>
                <w:b/>
                <w:sz w:val="20"/>
                <w:szCs w:val="20"/>
                <w:lang w:eastAsia="ru-RU"/>
              </w:rPr>
              <w:t>выполнения работ</w:t>
            </w:r>
            <w:r w:rsidR="00B7039D">
              <w:rPr>
                <w:rFonts w:ascii="Times New Roman" w:eastAsia="Times New Roman" w:hAnsi="Times New Roman" w:cs="Times New Roman"/>
                <w:b/>
                <w:sz w:val="20"/>
                <w:szCs w:val="20"/>
                <w:lang w:eastAsia="ru-RU"/>
              </w:rPr>
              <w:t>,</w:t>
            </w:r>
            <w:r w:rsidR="00B7039D" w:rsidRPr="004D717D">
              <w:rPr>
                <w:rFonts w:ascii="Times New Roman" w:eastAsia="Times New Roman" w:hAnsi="Times New Roman" w:cs="Times New Roman"/>
                <w:b/>
                <w:sz w:val="20"/>
                <w:szCs w:val="20"/>
                <w:lang w:eastAsia="ru-RU"/>
              </w:rPr>
              <w:t xml:space="preserve"> </w:t>
            </w:r>
            <w:r w:rsidR="00B7039D">
              <w:rPr>
                <w:rFonts w:ascii="Times New Roman" w:eastAsia="Times New Roman" w:hAnsi="Times New Roman" w:cs="Times New Roman"/>
                <w:b/>
                <w:sz w:val="20"/>
                <w:szCs w:val="20"/>
                <w:lang w:eastAsia="ru-RU"/>
              </w:rPr>
              <w:t>оказания услуг</w:t>
            </w:r>
          </w:p>
        </w:tc>
      </w:tr>
      <w:tr w:rsidR="0024495D" w:rsidRPr="00CD6114" w14:paraId="228383AD" w14:textId="77777777" w:rsidTr="009B6E2E">
        <w:trPr>
          <w:trHeight w:val="182"/>
        </w:trPr>
        <w:tc>
          <w:tcPr>
            <w:tcW w:w="290" w:type="pct"/>
            <w:vMerge/>
            <w:vAlign w:val="center"/>
          </w:tcPr>
          <w:p w14:paraId="7CEF65B6" w14:textId="77777777" w:rsidR="0024495D" w:rsidRPr="004D717D" w:rsidRDefault="0024495D" w:rsidP="00FE6AF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710" w:type="pct"/>
            <w:shd w:val="clear" w:color="auto" w:fill="FFFFFF"/>
            <w:vAlign w:val="center"/>
          </w:tcPr>
          <w:p w14:paraId="071DEFC1" w14:textId="53E0FE2D" w:rsidR="0024495D" w:rsidRPr="004D717D" w:rsidRDefault="0024495D" w:rsidP="00FE6AF8">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9B6E2E">
        <w:trPr>
          <w:trHeight w:val="182"/>
        </w:trPr>
        <w:tc>
          <w:tcPr>
            <w:tcW w:w="290" w:type="pct"/>
            <w:vMerge w:val="restart"/>
            <w:vAlign w:val="center"/>
          </w:tcPr>
          <w:p w14:paraId="645A6A05" w14:textId="65FB7755" w:rsidR="0024495D" w:rsidRPr="004D717D" w:rsidRDefault="00BE3719" w:rsidP="00FE6AF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710" w:type="pct"/>
            <w:shd w:val="clear" w:color="auto" w:fill="D9E2F3" w:themeFill="accent1" w:themeFillTint="33"/>
            <w:vAlign w:val="center"/>
          </w:tcPr>
          <w:p w14:paraId="7BA23EF1" w14:textId="7F5A796D" w:rsidR="0024495D" w:rsidRPr="004D717D" w:rsidRDefault="0024495D" w:rsidP="00FE6AF8">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9B6E2E">
        <w:trPr>
          <w:trHeight w:val="182"/>
        </w:trPr>
        <w:tc>
          <w:tcPr>
            <w:tcW w:w="290" w:type="pct"/>
            <w:vMerge/>
            <w:vAlign w:val="center"/>
          </w:tcPr>
          <w:p w14:paraId="646C1E5B" w14:textId="77777777" w:rsidR="0024495D" w:rsidRPr="004D717D" w:rsidRDefault="0024495D" w:rsidP="00FE6AF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710" w:type="pct"/>
            <w:shd w:val="clear" w:color="auto" w:fill="FFFFFF"/>
            <w:vAlign w:val="center"/>
          </w:tcPr>
          <w:p w14:paraId="22D57542" w14:textId="5A4F576D" w:rsidR="0024495D" w:rsidRPr="004D717D" w:rsidRDefault="0024495D" w:rsidP="00FE6AF8">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9B6E2E">
        <w:trPr>
          <w:trHeight w:val="182"/>
        </w:trPr>
        <w:tc>
          <w:tcPr>
            <w:tcW w:w="290" w:type="pct"/>
            <w:vMerge w:val="restart"/>
            <w:vAlign w:val="center"/>
          </w:tcPr>
          <w:p w14:paraId="5C333C48" w14:textId="4533ACC9" w:rsidR="0024495D" w:rsidRPr="004D717D" w:rsidRDefault="00BE3719" w:rsidP="00FE6AF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710" w:type="pct"/>
            <w:shd w:val="clear" w:color="auto" w:fill="D9E2F3" w:themeFill="accent1" w:themeFillTint="33"/>
            <w:vAlign w:val="center"/>
          </w:tcPr>
          <w:p w14:paraId="349C89B2" w14:textId="0A591972" w:rsidR="0024495D" w:rsidRPr="004D717D" w:rsidRDefault="0024495D" w:rsidP="00FE6AF8">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9B6E2E">
        <w:trPr>
          <w:trHeight w:val="182"/>
        </w:trPr>
        <w:tc>
          <w:tcPr>
            <w:tcW w:w="290" w:type="pct"/>
            <w:vMerge/>
            <w:vAlign w:val="center"/>
          </w:tcPr>
          <w:p w14:paraId="6DF09F95" w14:textId="77777777" w:rsidR="0024495D" w:rsidRPr="004D717D" w:rsidRDefault="0024495D" w:rsidP="00FE6AF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710" w:type="pct"/>
            <w:shd w:val="clear" w:color="auto" w:fill="FFFFFF"/>
            <w:vAlign w:val="center"/>
          </w:tcPr>
          <w:p w14:paraId="43271921" w14:textId="78C7E3FD" w:rsidR="0024495D" w:rsidRPr="004D717D" w:rsidRDefault="00C1140E" w:rsidP="00F74272">
            <w:pPr>
              <w:widowControl w:val="0"/>
              <w:autoSpaceDE w:val="0"/>
              <w:autoSpaceDN w:val="0"/>
              <w:adjustRightInd w:val="0"/>
              <w:spacing w:after="0" w:line="240" w:lineRule="auto"/>
              <w:ind w:left="34" w:firstLine="429"/>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9B6E2E">
        <w:trPr>
          <w:trHeight w:val="182"/>
        </w:trPr>
        <w:tc>
          <w:tcPr>
            <w:tcW w:w="290" w:type="pct"/>
            <w:vMerge w:val="restart"/>
            <w:vAlign w:val="center"/>
          </w:tcPr>
          <w:p w14:paraId="6C82918A" w14:textId="2CF0CD86" w:rsidR="0024495D" w:rsidRPr="004D717D" w:rsidRDefault="0024495D" w:rsidP="00FE6AF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710" w:type="pct"/>
            <w:shd w:val="clear" w:color="auto" w:fill="D9E2F3" w:themeFill="accent1" w:themeFillTint="33"/>
            <w:vAlign w:val="center"/>
          </w:tcPr>
          <w:p w14:paraId="6816406F" w14:textId="0426DEF7" w:rsidR="0024495D" w:rsidRPr="004D717D" w:rsidRDefault="0024495D" w:rsidP="00CF2355">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Порядок и сроки внесения изменений в </w:t>
            </w:r>
            <w:r w:rsidR="00CF2355">
              <w:rPr>
                <w:rFonts w:ascii="Times New Roman" w:eastAsia="Times New Roman" w:hAnsi="Times New Roman" w:cs="Times New Roman"/>
                <w:b/>
                <w:sz w:val="20"/>
                <w:szCs w:val="20"/>
                <w:lang w:eastAsia="ru-RU"/>
              </w:rPr>
              <w:t>документацию о закупке</w:t>
            </w:r>
            <w:r w:rsidRPr="004D717D">
              <w:rPr>
                <w:rFonts w:ascii="Times New Roman" w:eastAsia="Times New Roman" w:hAnsi="Times New Roman" w:cs="Times New Roman"/>
                <w:b/>
                <w:sz w:val="20"/>
                <w:szCs w:val="20"/>
                <w:lang w:eastAsia="ru-RU"/>
              </w:rPr>
              <w:t>, отмены закупки</w:t>
            </w:r>
          </w:p>
        </w:tc>
      </w:tr>
      <w:tr w:rsidR="0024495D" w:rsidRPr="00CD6114" w14:paraId="73867470" w14:textId="77777777" w:rsidTr="009B6E2E">
        <w:trPr>
          <w:trHeight w:val="182"/>
        </w:trPr>
        <w:tc>
          <w:tcPr>
            <w:tcW w:w="290" w:type="pct"/>
            <w:vMerge/>
            <w:vAlign w:val="center"/>
          </w:tcPr>
          <w:p w14:paraId="3F3C42A6" w14:textId="77777777" w:rsidR="0024495D" w:rsidRPr="004D717D" w:rsidRDefault="0024495D" w:rsidP="00FE6AF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710" w:type="pct"/>
            <w:shd w:val="clear" w:color="auto" w:fill="FFFFFF"/>
            <w:vAlign w:val="center"/>
          </w:tcPr>
          <w:p w14:paraId="05D5BB7E" w14:textId="04CDA208" w:rsidR="0024495D" w:rsidRPr="005D7071" w:rsidRDefault="00935F24" w:rsidP="00AE4CC1">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highlight w:val="yellow"/>
                <w:lang w:eastAsia="ru-RU"/>
              </w:rPr>
            </w:pPr>
            <w:r w:rsidRPr="00AE4CC1">
              <w:rPr>
                <w:rFonts w:ascii="Times New Roman" w:eastAsia="Times New Roman" w:hAnsi="Times New Roman" w:cs="Times New Roman"/>
                <w:bCs/>
                <w:sz w:val="20"/>
                <w:szCs w:val="20"/>
                <w:lang w:eastAsia="ru-RU"/>
              </w:rPr>
              <w:t xml:space="preserve">Заказчик вправе принять решение о внесении изменений в </w:t>
            </w:r>
            <w:r w:rsidR="00AE4CC1" w:rsidRPr="00AE4CC1">
              <w:rPr>
                <w:rFonts w:ascii="Times New Roman" w:eastAsia="Times New Roman" w:hAnsi="Times New Roman" w:cs="Times New Roman"/>
                <w:bCs/>
                <w:sz w:val="20"/>
                <w:szCs w:val="20"/>
                <w:lang w:eastAsia="ru-RU"/>
              </w:rPr>
              <w:t>документацию о закупке</w:t>
            </w:r>
            <w:r w:rsidR="00F74272" w:rsidRPr="00AE4CC1">
              <w:rPr>
                <w:rFonts w:ascii="Times New Roman" w:eastAsia="Times New Roman" w:hAnsi="Times New Roman" w:cs="Times New Roman"/>
                <w:bCs/>
                <w:sz w:val="20"/>
                <w:szCs w:val="20"/>
                <w:lang w:eastAsia="ru-RU"/>
              </w:rPr>
              <w:t xml:space="preserve"> и/или об отмене закупки в любой момент до окончания подачи заявок</w:t>
            </w:r>
          </w:p>
        </w:tc>
      </w:tr>
      <w:tr w:rsidR="0024495D" w:rsidRPr="00CD6114" w14:paraId="16A15C74" w14:textId="77777777" w:rsidTr="009B6E2E">
        <w:trPr>
          <w:trHeight w:val="182"/>
        </w:trPr>
        <w:tc>
          <w:tcPr>
            <w:tcW w:w="290" w:type="pct"/>
            <w:vMerge w:val="restart"/>
            <w:vAlign w:val="center"/>
          </w:tcPr>
          <w:p w14:paraId="706C4D03" w14:textId="5915162F" w:rsidR="0024495D" w:rsidRPr="004D717D" w:rsidRDefault="0024495D" w:rsidP="00FE6AF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710" w:type="pct"/>
            <w:shd w:val="clear" w:color="auto" w:fill="D9E2F3" w:themeFill="accent1" w:themeFillTint="33"/>
            <w:vAlign w:val="center"/>
          </w:tcPr>
          <w:p w14:paraId="05D34F99" w14:textId="10CF4C2D" w:rsidR="0024495D" w:rsidRPr="004D717D" w:rsidRDefault="0024495D" w:rsidP="005D7071">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w:t>
            </w:r>
            <w:r w:rsidRPr="004D717D">
              <w:rPr>
                <w:rFonts w:ascii="Times New Roman" w:eastAsia="Times New Roman" w:hAnsi="Times New Roman" w:cs="Times New Roman"/>
                <w:b/>
                <w:sz w:val="20"/>
                <w:szCs w:val="20"/>
                <w:lang w:eastAsia="ru-RU"/>
              </w:rPr>
              <w:lastRenderedPageBreak/>
              <w:t xml:space="preserve">положений </w:t>
            </w:r>
            <w:r w:rsidR="005D7071">
              <w:rPr>
                <w:rFonts w:ascii="Times New Roman" w:eastAsia="Times New Roman" w:hAnsi="Times New Roman" w:cs="Times New Roman"/>
                <w:b/>
                <w:sz w:val="20"/>
                <w:szCs w:val="20"/>
                <w:lang w:eastAsia="ru-RU"/>
              </w:rPr>
              <w:t>документации о закупке</w:t>
            </w:r>
          </w:p>
        </w:tc>
      </w:tr>
      <w:tr w:rsidR="0024495D" w:rsidRPr="00CD6114" w14:paraId="3EBFAE9A" w14:textId="77777777" w:rsidTr="009B6E2E">
        <w:trPr>
          <w:trHeight w:val="182"/>
        </w:trPr>
        <w:tc>
          <w:tcPr>
            <w:tcW w:w="290" w:type="pct"/>
            <w:vMerge/>
            <w:vAlign w:val="center"/>
          </w:tcPr>
          <w:p w14:paraId="476486A3" w14:textId="77777777" w:rsidR="0024495D" w:rsidRPr="004D717D" w:rsidRDefault="0024495D" w:rsidP="00FE6AF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710" w:type="pct"/>
            <w:shd w:val="clear" w:color="auto" w:fill="FFFFFF"/>
            <w:vAlign w:val="center"/>
          </w:tcPr>
          <w:p w14:paraId="7EFBAC56" w14:textId="4F847B4B" w:rsidR="0024495D" w:rsidRPr="004D717D" w:rsidRDefault="0024495D" w:rsidP="00FE6AF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Любой участник закупки вправе направить Заказчику запрос о даче разъяснений положений </w:t>
            </w:r>
            <w:r w:rsidR="005D7071" w:rsidRPr="005D7071">
              <w:rPr>
                <w:rFonts w:ascii="Times New Roman" w:eastAsia="Times New Roman" w:hAnsi="Times New Roman" w:cs="Times New Roman"/>
                <w:bCs/>
                <w:sz w:val="20"/>
                <w:szCs w:val="20"/>
                <w:lang w:eastAsia="ru-RU"/>
              </w:rPr>
              <w:t>документации о закупке</w:t>
            </w:r>
            <w:r w:rsidR="005D7071" w:rsidRPr="004D717D">
              <w:rPr>
                <w:rFonts w:ascii="Times New Roman" w:eastAsia="Times New Roman" w:hAnsi="Times New Roman" w:cs="Times New Roman"/>
                <w:bCs/>
                <w:sz w:val="20"/>
                <w:szCs w:val="20"/>
                <w:lang w:eastAsia="ru-RU"/>
              </w:rPr>
              <w:t xml:space="preserve"> </w:t>
            </w:r>
            <w:r w:rsidRPr="004D717D">
              <w:rPr>
                <w:rFonts w:ascii="Times New Roman" w:eastAsia="Times New Roman" w:hAnsi="Times New Roman" w:cs="Times New Roman"/>
                <w:bCs/>
                <w:sz w:val="20"/>
                <w:szCs w:val="20"/>
                <w:lang w:eastAsia="ru-RU"/>
              </w:rPr>
              <w:t>(далее – запрос).</w:t>
            </w:r>
          </w:p>
          <w:p w14:paraId="180F5EEC" w14:textId="77777777" w:rsidR="0024495D" w:rsidRPr="004D717D" w:rsidRDefault="0024495D" w:rsidP="00FE6AF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768DF367" w14:textId="5B3CEE0E" w:rsidR="0024495D" w:rsidRPr="004D717D" w:rsidRDefault="00EA241D" w:rsidP="00FE6AF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предоставлять разъяснения положений информационной карты</w:t>
            </w:r>
            <w:r w:rsidR="005D7071">
              <w:rPr>
                <w:rFonts w:ascii="Times New Roman" w:eastAsia="Times New Roman" w:hAnsi="Times New Roman" w:cs="Times New Roman"/>
                <w:bCs/>
                <w:sz w:val="20"/>
                <w:szCs w:val="20"/>
                <w:lang w:eastAsia="ru-RU"/>
              </w:rPr>
              <w:t>.</w:t>
            </w:r>
          </w:p>
        </w:tc>
      </w:tr>
      <w:tr w:rsidR="0024495D" w:rsidRPr="00CD6114" w14:paraId="0D9FDB37" w14:textId="77777777" w:rsidTr="009B6E2E">
        <w:trPr>
          <w:trHeight w:val="182"/>
        </w:trPr>
        <w:tc>
          <w:tcPr>
            <w:tcW w:w="290" w:type="pct"/>
            <w:vMerge w:val="restart"/>
            <w:vAlign w:val="center"/>
          </w:tcPr>
          <w:p w14:paraId="6CC424B8" w14:textId="514A8579" w:rsidR="0024495D" w:rsidRPr="004D717D" w:rsidRDefault="0024495D" w:rsidP="00FE6AF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710" w:type="pct"/>
            <w:shd w:val="clear" w:color="auto" w:fill="D9E2F3" w:themeFill="accent1" w:themeFillTint="33"/>
            <w:vAlign w:val="center"/>
          </w:tcPr>
          <w:p w14:paraId="3BC19C8F" w14:textId="50185274" w:rsidR="0024495D" w:rsidRPr="004D717D" w:rsidRDefault="0024495D" w:rsidP="00FE6AF8">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9B6E2E">
        <w:trPr>
          <w:trHeight w:val="182"/>
        </w:trPr>
        <w:tc>
          <w:tcPr>
            <w:tcW w:w="290" w:type="pct"/>
            <w:vMerge/>
            <w:vAlign w:val="center"/>
          </w:tcPr>
          <w:p w14:paraId="48A98879" w14:textId="77777777" w:rsidR="0024495D" w:rsidRPr="004D717D" w:rsidRDefault="0024495D" w:rsidP="00FE6AF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710" w:type="pct"/>
            <w:shd w:val="clear" w:color="auto" w:fill="FFFFFF"/>
            <w:vAlign w:val="center"/>
          </w:tcPr>
          <w:p w14:paraId="2AE56C57" w14:textId="1A8594F9" w:rsidR="0024495D" w:rsidRPr="004D717D" w:rsidRDefault="0024495D" w:rsidP="00FE6AF8">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9B6E2E">
        <w:trPr>
          <w:trHeight w:val="182"/>
        </w:trPr>
        <w:tc>
          <w:tcPr>
            <w:tcW w:w="290" w:type="pct"/>
            <w:vMerge w:val="restart"/>
            <w:vAlign w:val="center"/>
          </w:tcPr>
          <w:p w14:paraId="05A22C8C" w14:textId="23112C62" w:rsidR="0024495D" w:rsidRPr="004D717D" w:rsidRDefault="0024495D" w:rsidP="00FE6AF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710" w:type="pct"/>
            <w:shd w:val="clear" w:color="auto" w:fill="D9E2F3" w:themeFill="accent1" w:themeFillTint="33"/>
            <w:vAlign w:val="center"/>
          </w:tcPr>
          <w:p w14:paraId="3993BA12" w14:textId="6CC926C9" w:rsidR="0024495D" w:rsidRPr="009B0141" w:rsidRDefault="0024495D" w:rsidP="00FE6AF8">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9B0141">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9B6E2E">
        <w:trPr>
          <w:trHeight w:val="182"/>
        </w:trPr>
        <w:tc>
          <w:tcPr>
            <w:tcW w:w="290" w:type="pct"/>
            <w:vMerge/>
            <w:vAlign w:val="center"/>
          </w:tcPr>
          <w:p w14:paraId="4973A570" w14:textId="77777777" w:rsidR="0024495D" w:rsidRPr="004D717D" w:rsidRDefault="0024495D" w:rsidP="00FE6AF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710" w:type="pct"/>
            <w:shd w:val="clear" w:color="auto" w:fill="FFFFFF"/>
            <w:vAlign w:val="center"/>
          </w:tcPr>
          <w:p w14:paraId="749E89EF" w14:textId="4E8C10F1" w:rsidR="0024495D" w:rsidRPr="009B0141" w:rsidRDefault="0024495D" w:rsidP="00FE6AF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B0141">
              <w:rPr>
                <w:rFonts w:ascii="Times New Roman" w:eastAsia="Times New Roman" w:hAnsi="Times New Roman" w:cs="Times New Roman"/>
                <w:bCs/>
                <w:sz w:val="20"/>
                <w:szCs w:val="20"/>
                <w:lang w:eastAsia="ru-RU"/>
              </w:rPr>
              <w:t xml:space="preserve">Срок заключения договора при осуществлении закупки должен составлять не более 20 (двадцати) </w:t>
            </w:r>
            <w:r w:rsidR="009B0141">
              <w:rPr>
                <w:rFonts w:ascii="Times New Roman" w:eastAsia="Times New Roman" w:hAnsi="Times New Roman" w:cs="Times New Roman"/>
                <w:bCs/>
                <w:sz w:val="20"/>
                <w:szCs w:val="20"/>
                <w:lang w:eastAsia="ru-RU"/>
              </w:rPr>
              <w:t xml:space="preserve">календарных </w:t>
            </w:r>
            <w:bookmarkStart w:id="4" w:name="_GoBack"/>
            <w:bookmarkEnd w:id="4"/>
            <w:r w:rsidRPr="009B0141">
              <w:rPr>
                <w:rFonts w:ascii="Times New Roman" w:eastAsia="Times New Roman" w:hAnsi="Times New Roman" w:cs="Times New Roman"/>
                <w:bCs/>
                <w:sz w:val="20"/>
                <w:szCs w:val="20"/>
                <w:lang w:eastAsia="ru-RU"/>
              </w:rPr>
              <w:t>дней со дня принятия Заказчиком решения о заключении такого договора</w:t>
            </w:r>
            <w:r w:rsidR="00EA241D" w:rsidRPr="009B0141">
              <w:rPr>
                <w:rFonts w:ascii="Times New Roman" w:eastAsia="Times New Roman" w:hAnsi="Times New Roman" w:cs="Times New Roman"/>
                <w:bCs/>
                <w:sz w:val="20"/>
                <w:szCs w:val="20"/>
                <w:lang w:eastAsia="ru-RU"/>
              </w:rPr>
              <w:t>.</w:t>
            </w:r>
          </w:p>
        </w:tc>
      </w:tr>
      <w:tr w:rsidR="0024495D" w:rsidRPr="00CD6114" w14:paraId="0FC6DD8B" w14:textId="77777777" w:rsidTr="009B6E2E">
        <w:trPr>
          <w:trHeight w:val="182"/>
        </w:trPr>
        <w:tc>
          <w:tcPr>
            <w:tcW w:w="290" w:type="pct"/>
            <w:vMerge w:val="restart"/>
            <w:vAlign w:val="center"/>
          </w:tcPr>
          <w:p w14:paraId="00E0E94A" w14:textId="13B41A01" w:rsidR="0024495D" w:rsidRPr="004D717D" w:rsidRDefault="0024495D" w:rsidP="00FE6AF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710" w:type="pct"/>
            <w:shd w:val="clear" w:color="auto" w:fill="D9E2F3" w:themeFill="accent1" w:themeFillTint="33"/>
            <w:vAlign w:val="center"/>
          </w:tcPr>
          <w:p w14:paraId="4F6278F3" w14:textId="01661B37" w:rsidR="0024495D" w:rsidRPr="004D717D" w:rsidRDefault="0024495D" w:rsidP="00B7039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Предоставление </w:t>
            </w:r>
            <w:r w:rsidR="00B7039D">
              <w:rPr>
                <w:rFonts w:ascii="Times New Roman" w:eastAsia="Times New Roman" w:hAnsi="Times New Roman" w:cs="Times New Roman"/>
                <w:b/>
                <w:sz w:val="20"/>
                <w:szCs w:val="20"/>
                <w:lang w:eastAsia="ru-RU"/>
              </w:rPr>
              <w:t>документации о закупке</w:t>
            </w:r>
          </w:p>
        </w:tc>
      </w:tr>
      <w:tr w:rsidR="0024495D" w:rsidRPr="00CD6114" w14:paraId="7C80354F" w14:textId="77777777" w:rsidTr="009B6E2E">
        <w:trPr>
          <w:trHeight w:val="182"/>
        </w:trPr>
        <w:tc>
          <w:tcPr>
            <w:tcW w:w="290" w:type="pct"/>
            <w:vMerge/>
            <w:vAlign w:val="center"/>
          </w:tcPr>
          <w:p w14:paraId="5B2DE593" w14:textId="77777777" w:rsidR="0024495D" w:rsidRPr="004D717D" w:rsidRDefault="0024495D" w:rsidP="00FE6AF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710" w:type="pct"/>
            <w:shd w:val="clear" w:color="auto" w:fill="FFFFFF"/>
            <w:vAlign w:val="center"/>
          </w:tcPr>
          <w:p w14:paraId="0ACD2E91" w14:textId="6F68F39B" w:rsidR="0024495D" w:rsidRPr="004D717D" w:rsidRDefault="0024495D" w:rsidP="00F422C7">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сайте электронной торговой площадки</w:t>
            </w:r>
            <w:r w:rsidR="00B7039D">
              <w:rPr>
                <w:rFonts w:ascii="Times New Roman" w:eastAsia="Times New Roman" w:hAnsi="Times New Roman" w:cs="Times New Roman"/>
                <w:bCs/>
                <w:sz w:val="20"/>
                <w:szCs w:val="20"/>
                <w:lang w:eastAsia="ru-RU"/>
              </w:rPr>
              <w:t xml:space="preserve"> и ЕИС</w:t>
            </w:r>
            <w:r w:rsidRPr="004D717D">
              <w:rPr>
                <w:rFonts w:ascii="Times New Roman" w:eastAsia="Times New Roman" w:hAnsi="Times New Roman" w:cs="Times New Roman"/>
                <w:bCs/>
                <w:sz w:val="20"/>
                <w:szCs w:val="20"/>
                <w:lang w:eastAsia="ru-RU"/>
              </w:rPr>
              <w:t xml:space="preserve"> в соответствии </w:t>
            </w:r>
            <w:r w:rsidR="00B7039D">
              <w:rPr>
                <w:rFonts w:ascii="Times New Roman" w:eastAsia="Times New Roman" w:hAnsi="Times New Roman" w:cs="Times New Roman"/>
                <w:bCs/>
                <w:sz w:val="20"/>
                <w:szCs w:val="20"/>
                <w:lang w:eastAsia="ru-RU"/>
              </w:rPr>
              <w:t xml:space="preserve">с Законом № 223-ФЗ и </w:t>
            </w:r>
            <w:r w:rsidRPr="004D717D">
              <w:rPr>
                <w:rFonts w:ascii="Times New Roman" w:eastAsia="Times New Roman" w:hAnsi="Times New Roman" w:cs="Times New Roman"/>
                <w:bCs/>
                <w:sz w:val="20"/>
                <w:szCs w:val="20"/>
                <w:lang w:eastAsia="ru-RU"/>
              </w:rPr>
              <w:t>положением о закупке</w:t>
            </w:r>
            <w:r w:rsidR="00B7039D">
              <w:rPr>
                <w:rFonts w:ascii="Times New Roman" w:eastAsia="Times New Roman" w:hAnsi="Times New Roman" w:cs="Times New Roman"/>
                <w:bCs/>
                <w:sz w:val="20"/>
                <w:szCs w:val="20"/>
                <w:lang w:eastAsia="ru-RU"/>
              </w:rPr>
              <w:t>,</w:t>
            </w:r>
            <w:r w:rsidRPr="004D717D">
              <w:rPr>
                <w:rFonts w:ascii="Times New Roman" w:eastAsia="Times New Roman" w:hAnsi="Times New Roman" w:cs="Times New Roman"/>
                <w:bCs/>
                <w:sz w:val="20"/>
                <w:szCs w:val="20"/>
                <w:lang w:eastAsia="ru-RU"/>
              </w:rPr>
              <w:t xml:space="preserve"> </w:t>
            </w:r>
            <w:r w:rsidR="00B7039D">
              <w:rPr>
                <w:rFonts w:ascii="Times New Roman" w:eastAsia="Times New Roman" w:hAnsi="Times New Roman" w:cs="Times New Roman"/>
                <w:bCs/>
                <w:sz w:val="20"/>
                <w:szCs w:val="20"/>
                <w:lang w:eastAsia="ru-RU"/>
              </w:rPr>
              <w:t>извещение и документация о закупке</w:t>
            </w:r>
            <w:r w:rsidRPr="004D717D">
              <w:rPr>
                <w:rFonts w:ascii="Times New Roman" w:eastAsia="Times New Roman" w:hAnsi="Times New Roman" w:cs="Times New Roman"/>
                <w:bCs/>
                <w:sz w:val="20"/>
                <w:szCs w:val="20"/>
                <w:lang w:eastAsia="ru-RU"/>
              </w:rPr>
              <w:t xml:space="preserve"> доступн</w:t>
            </w:r>
            <w:r w:rsidR="00F422C7">
              <w:rPr>
                <w:rFonts w:ascii="Times New Roman" w:eastAsia="Times New Roman" w:hAnsi="Times New Roman" w:cs="Times New Roman"/>
                <w:bCs/>
                <w:sz w:val="20"/>
                <w:szCs w:val="20"/>
                <w:lang w:eastAsia="ru-RU"/>
              </w:rPr>
              <w:t>ы</w:t>
            </w:r>
            <w:r w:rsidRPr="004D717D">
              <w:rPr>
                <w:rFonts w:ascii="Times New Roman" w:eastAsia="Times New Roman" w:hAnsi="Times New Roman" w:cs="Times New Roman"/>
                <w:bCs/>
                <w:sz w:val="20"/>
                <w:szCs w:val="20"/>
                <w:lang w:eastAsia="ru-RU"/>
              </w:rPr>
              <w:t xml:space="preserve"> для ознакомления без взимания платы.</w:t>
            </w:r>
          </w:p>
        </w:tc>
      </w:tr>
      <w:tr w:rsidR="0024495D" w:rsidRPr="00CD6114" w14:paraId="230E624B" w14:textId="77777777" w:rsidTr="009B6E2E">
        <w:trPr>
          <w:trHeight w:val="182"/>
        </w:trPr>
        <w:tc>
          <w:tcPr>
            <w:tcW w:w="290" w:type="pct"/>
            <w:vMerge w:val="restart"/>
            <w:vAlign w:val="center"/>
          </w:tcPr>
          <w:p w14:paraId="41D6A0BE" w14:textId="2BDF11D5" w:rsidR="0024495D" w:rsidRPr="004D717D" w:rsidRDefault="0024495D" w:rsidP="00FE6AF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710" w:type="pct"/>
            <w:shd w:val="clear" w:color="auto" w:fill="D9E2F3" w:themeFill="accent1" w:themeFillTint="33"/>
            <w:vAlign w:val="center"/>
          </w:tcPr>
          <w:p w14:paraId="61E18093" w14:textId="2681079C" w:rsidR="0024495D" w:rsidRPr="004D717D" w:rsidRDefault="0024495D" w:rsidP="00FE6AF8">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9B6E2E">
        <w:trPr>
          <w:trHeight w:val="182"/>
        </w:trPr>
        <w:tc>
          <w:tcPr>
            <w:tcW w:w="290" w:type="pct"/>
            <w:vMerge/>
            <w:vAlign w:val="center"/>
          </w:tcPr>
          <w:p w14:paraId="79DD9762" w14:textId="77777777" w:rsidR="0024495D" w:rsidRPr="004D717D" w:rsidRDefault="0024495D" w:rsidP="00FE6AF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710" w:type="pct"/>
            <w:shd w:val="clear" w:color="auto" w:fill="FFFFFF"/>
            <w:vAlign w:val="center"/>
          </w:tcPr>
          <w:p w14:paraId="45057706" w14:textId="7F5C52F1" w:rsidR="0024495D" w:rsidRPr="004D717D" w:rsidRDefault="00667169" w:rsidP="00FE6AF8">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w:t>
            </w:r>
            <w:r w:rsidRPr="00667169">
              <w:rPr>
                <w:rFonts w:ascii="Times New Roman" w:eastAsia="Times New Roman" w:hAnsi="Times New Roman" w:cs="Times New Roman"/>
                <w:bCs/>
                <w:sz w:val="20"/>
                <w:szCs w:val="20"/>
                <w:lang w:eastAsia="ru-RU"/>
              </w:rPr>
              <w:t>е установлено</w:t>
            </w:r>
          </w:p>
        </w:tc>
      </w:tr>
      <w:tr w:rsidR="0024495D" w:rsidRPr="00CD6114" w14:paraId="7F0A1AEF" w14:textId="77777777" w:rsidTr="009B6E2E">
        <w:trPr>
          <w:trHeight w:val="182"/>
        </w:trPr>
        <w:tc>
          <w:tcPr>
            <w:tcW w:w="290" w:type="pct"/>
            <w:vMerge w:val="restart"/>
            <w:vAlign w:val="center"/>
          </w:tcPr>
          <w:p w14:paraId="72E7797B" w14:textId="6D73C09A" w:rsidR="0024495D" w:rsidRPr="004D717D" w:rsidRDefault="0024495D" w:rsidP="00FE6AF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710" w:type="pct"/>
            <w:shd w:val="clear" w:color="auto" w:fill="D9E2F3" w:themeFill="accent1" w:themeFillTint="33"/>
            <w:vAlign w:val="center"/>
          </w:tcPr>
          <w:p w14:paraId="352C4970" w14:textId="312428B4" w:rsidR="0024495D" w:rsidRPr="004D717D" w:rsidRDefault="0024495D" w:rsidP="00FE6AF8">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9B6E2E">
        <w:trPr>
          <w:trHeight w:val="182"/>
        </w:trPr>
        <w:tc>
          <w:tcPr>
            <w:tcW w:w="290" w:type="pct"/>
            <w:vMerge/>
            <w:vAlign w:val="center"/>
          </w:tcPr>
          <w:p w14:paraId="41B84D71" w14:textId="77777777" w:rsidR="0024495D" w:rsidRPr="004D717D" w:rsidRDefault="0024495D" w:rsidP="00FE6AF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710" w:type="pct"/>
            <w:shd w:val="clear" w:color="auto" w:fill="FFFFFF"/>
            <w:vAlign w:val="center"/>
          </w:tcPr>
          <w:p w14:paraId="567FC363" w14:textId="4E275ECA" w:rsidR="0024495D" w:rsidRPr="004D717D" w:rsidRDefault="00667169" w:rsidP="00FE6AF8">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w:t>
            </w:r>
            <w:r w:rsidRPr="00667169">
              <w:rPr>
                <w:rFonts w:ascii="Times New Roman" w:eastAsia="Times New Roman" w:hAnsi="Times New Roman" w:cs="Times New Roman"/>
                <w:bCs/>
                <w:sz w:val="20"/>
                <w:szCs w:val="20"/>
                <w:lang w:eastAsia="ru-RU"/>
              </w:rPr>
              <w:t>е установлено</w:t>
            </w:r>
          </w:p>
        </w:tc>
      </w:tr>
      <w:tr w:rsidR="0024495D" w:rsidRPr="00CD6114" w14:paraId="78358ACD" w14:textId="77777777" w:rsidTr="009B6E2E">
        <w:trPr>
          <w:trHeight w:val="182"/>
        </w:trPr>
        <w:tc>
          <w:tcPr>
            <w:tcW w:w="290" w:type="pct"/>
            <w:vMerge w:val="restart"/>
            <w:vAlign w:val="center"/>
          </w:tcPr>
          <w:p w14:paraId="38B80917" w14:textId="771DC3AB" w:rsidR="0024495D" w:rsidRPr="004D717D" w:rsidRDefault="0024495D" w:rsidP="00FE6AF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710" w:type="pct"/>
            <w:shd w:val="clear" w:color="auto" w:fill="D9E2F3" w:themeFill="accent1" w:themeFillTint="33"/>
            <w:vAlign w:val="center"/>
          </w:tcPr>
          <w:p w14:paraId="0741891B" w14:textId="7C43F769" w:rsidR="0024495D" w:rsidRPr="004D717D" w:rsidRDefault="0024495D" w:rsidP="00FE6AF8">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9B6E2E">
        <w:trPr>
          <w:trHeight w:val="182"/>
        </w:trPr>
        <w:tc>
          <w:tcPr>
            <w:tcW w:w="290" w:type="pct"/>
            <w:vMerge/>
            <w:vAlign w:val="center"/>
          </w:tcPr>
          <w:p w14:paraId="391ACAF1" w14:textId="77777777" w:rsidR="0024495D" w:rsidRPr="004D717D" w:rsidRDefault="0024495D" w:rsidP="00FE6AF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710" w:type="pct"/>
            <w:shd w:val="clear" w:color="auto" w:fill="FFFFFF"/>
            <w:vAlign w:val="center"/>
          </w:tcPr>
          <w:p w14:paraId="53E84BC1" w14:textId="713ADB45" w:rsidR="0024495D" w:rsidRPr="004D717D" w:rsidRDefault="00667169" w:rsidP="00FE6AF8">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w:t>
            </w:r>
            <w:r w:rsidRPr="00667169">
              <w:rPr>
                <w:rFonts w:ascii="Times New Roman" w:eastAsia="Times New Roman" w:hAnsi="Times New Roman" w:cs="Times New Roman"/>
                <w:bCs/>
                <w:sz w:val="20"/>
                <w:szCs w:val="20"/>
                <w:lang w:eastAsia="ru-RU"/>
              </w:rPr>
              <w:t>е установлено</w:t>
            </w:r>
          </w:p>
        </w:tc>
      </w:tr>
      <w:tr w:rsidR="0024495D" w:rsidRPr="00CD6114" w14:paraId="76299862" w14:textId="77777777" w:rsidTr="009B6E2E">
        <w:tc>
          <w:tcPr>
            <w:tcW w:w="290" w:type="pct"/>
            <w:vMerge w:val="restart"/>
            <w:vAlign w:val="center"/>
          </w:tcPr>
          <w:p w14:paraId="1863B273" w14:textId="2FE8E051" w:rsidR="0024495D" w:rsidRPr="004D717D" w:rsidRDefault="0024495D" w:rsidP="00FE6AF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710" w:type="pct"/>
            <w:shd w:val="clear" w:color="auto" w:fill="D9E2F3" w:themeFill="accent1" w:themeFillTint="33"/>
            <w:vAlign w:val="center"/>
          </w:tcPr>
          <w:p w14:paraId="43C1A026" w14:textId="42304826" w:rsidR="0024495D" w:rsidRPr="004D717D" w:rsidRDefault="0024495D" w:rsidP="00FE6AF8">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p>
        </w:tc>
      </w:tr>
      <w:tr w:rsidR="0024495D" w:rsidRPr="00CD6114" w14:paraId="625864F3" w14:textId="77777777" w:rsidTr="009B6E2E">
        <w:trPr>
          <w:trHeight w:val="775"/>
        </w:trPr>
        <w:tc>
          <w:tcPr>
            <w:tcW w:w="290" w:type="pct"/>
            <w:vMerge/>
            <w:vAlign w:val="center"/>
          </w:tcPr>
          <w:p w14:paraId="12529102" w14:textId="77777777" w:rsidR="0024495D" w:rsidRPr="004D717D" w:rsidRDefault="0024495D" w:rsidP="00FE6AF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710" w:type="pct"/>
            <w:vAlign w:val="center"/>
          </w:tcPr>
          <w:p w14:paraId="2F978D24" w14:textId="3168BFC2" w:rsidR="0024495D" w:rsidRDefault="00EA241D" w:rsidP="00FE6AF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0024495D"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w:t>
            </w:r>
            <w:r w:rsidR="00B7039D">
              <w:rPr>
                <w:rFonts w:ascii="Times New Roman" w:eastAsia="Times New Roman" w:hAnsi="Times New Roman" w:cs="Times New Roman"/>
                <w:sz w:val="20"/>
                <w:szCs w:val="20"/>
                <w:lang w:eastAsia="ru-RU"/>
              </w:rPr>
              <w:t>вии с Федеральным законом от 14.07.</w:t>
            </w:r>
            <w:r w:rsidR="0024495D" w:rsidRPr="004D717D">
              <w:rPr>
                <w:rFonts w:ascii="Times New Roman" w:eastAsia="Times New Roman" w:hAnsi="Times New Roman" w:cs="Times New Roman"/>
                <w:sz w:val="20"/>
                <w:szCs w:val="20"/>
                <w:lang w:eastAsia="ru-RU"/>
              </w:rPr>
              <w:t xml:space="preserve">2022 № 255-ФЗ </w:t>
            </w:r>
            <w:r w:rsidR="006A51CE">
              <w:rPr>
                <w:rFonts w:ascii="Times New Roman" w:eastAsia="Times New Roman" w:hAnsi="Times New Roman" w:cs="Times New Roman"/>
                <w:sz w:val="20"/>
                <w:szCs w:val="20"/>
                <w:lang w:eastAsia="ru-RU"/>
              </w:rPr>
              <w:t>«</w:t>
            </w:r>
            <w:r w:rsidR="0024495D" w:rsidRPr="004D717D">
              <w:rPr>
                <w:rFonts w:ascii="Times New Roman" w:eastAsia="Times New Roman" w:hAnsi="Times New Roman" w:cs="Times New Roman"/>
                <w:sz w:val="20"/>
                <w:szCs w:val="20"/>
                <w:lang w:eastAsia="ru-RU"/>
              </w:rPr>
              <w:t>О контроле за деятельностью лиц, находящихся под иностранным влиянием</w:t>
            </w:r>
            <w:r w:rsidR="006A51CE">
              <w:rPr>
                <w:rFonts w:ascii="Times New Roman" w:eastAsia="Times New Roman" w:hAnsi="Times New Roman" w:cs="Times New Roman"/>
                <w:sz w:val="20"/>
                <w:szCs w:val="20"/>
                <w:lang w:eastAsia="ru-RU"/>
              </w:rPr>
              <w:t>»</w:t>
            </w:r>
            <w:r w:rsidR="0024495D" w:rsidRPr="004D717D">
              <w:rPr>
                <w:rFonts w:ascii="Times New Roman" w:eastAsia="Times New Roman" w:hAnsi="Times New Roman" w:cs="Times New Roman"/>
                <w:sz w:val="20"/>
                <w:szCs w:val="20"/>
                <w:lang w:eastAsia="ru-RU"/>
              </w:rPr>
              <w:t>,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w:t>
            </w:r>
            <w:r w:rsidR="00B7039D">
              <w:rPr>
                <w:rFonts w:ascii="Times New Roman" w:eastAsia="Times New Roman" w:hAnsi="Times New Roman" w:cs="Times New Roman"/>
                <w:sz w:val="20"/>
                <w:szCs w:val="20"/>
                <w:lang w:eastAsia="ru-RU"/>
              </w:rPr>
              <w:t>вии с Федеральным законом от 14.07.</w:t>
            </w:r>
            <w:r w:rsidR="0024495D" w:rsidRPr="004D717D">
              <w:rPr>
                <w:rFonts w:ascii="Times New Roman" w:eastAsia="Times New Roman" w:hAnsi="Times New Roman" w:cs="Times New Roman"/>
                <w:sz w:val="20"/>
                <w:szCs w:val="20"/>
                <w:lang w:eastAsia="ru-RU"/>
              </w:rPr>
              <w:t xml:space="preserve">2022 № 255-ФЗ </w:t>
            </w:r>
            <w:r w:rsidR="006A51CE">
              <w:rPr>
                <w:rFonts w:ascii="Times New Roman" w:eastAsia="Times New Roman" w:hAnsi="Times New Roman" w:cs="Times New Roman"/>
                <w:sz w:val="20"/>
                <w:szCs w:val="20"/>
                <w:lang w:eastAsia="ru-RU"/>
              </w:rPr>
              <w:t>«</w:t>
            </w:r>
            <w:r w:rsidR="0024495D" w:rsidRPr="004D717D">
              <w:rPr>
                <w:rFonts w:ascii="Times New Roman" w:eastAsia="Times New Roman" w:hAnsi="Times New Roman" w:cs="Times New Roman"/>
                <w:sz w:val="20"/>
                <w:szCs w:val="20"/>
                <w:lang w:eastAsia="ru-RU"/>
              </w:rPr>
              <w:t>О контроле за деятельностью лиц, находящихся под иностранным влиянием</w:t>
            </w:r>
            <w:r w:rsidR="006A51CE">
              <w:rPr>
                <w:rFonts w:ascii="Times New Roman" w:eastAsia="Times New Roman" w:hAnsi="Times New Roman" w:cs="Times New Roman"/>
                <w:sz w:val="20"/>
                <w:szCs w:val="20"/>
                <w:lang w:eastAsia="ru-RU"/>
              </w:rPr>
              <w:t>»</w:t>
            </w:r>
            <w:r w:rsidR="0024495D" w:rsidRPr="004D717D">
              <w:rPr>
                <w:rFonts w:ascii="Times New Roman" w:eastAsia="Times New Roman" w:hAnsi="Times New Roman" w:cs="Times New Roman"/>
                <w:sz w:val="20"/>
                <w:szCs w:val="20"/>
                <w:lang w:eastAsia="ru-RU"/>
              </w:rPr>
              <w:t>.</w:t>
            </w:r>
          </w:p>
          <w:p w14:paraId="5E9F7D13" w14:textId="5D4E6BA0" w:rsidR="00EA241D" w:rsidRPr="00EA241D" w:rsidRDefault="00EA241D" w:rsidP="00FE6AF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00B7039D" w:rsidRPr="00B7039D">
              <w:rPr>
                <w:rFonts w:ascii="Times New Roman" w:eastAsia="Times New Roman" w:hAnsi="Times New Roman" w:cs="Times New Roman"/>
                <w:sz w:val="20"/>
                <w:szCs w:val="20"/>
                <w:lang w:eastAsia="ru-RU"/>
              </w:rPr>
              <w:t>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r w:rsidRPr="00EA241D">
              <w:rPr>
                <w:rFonts w:ascii="Times New Roman" w:eastAsia="Times New Roman" w:hAnsi="Times New Roman" w:cs="Times New Roman"/>
                <w:sz w:val="20"/>
                <w:szCs w:val="20"/>
                <w:lang w:eastAsia="ru-RU"/>
              </w:rPr>
              <w:t>.</w:t>
            </w:r>
          </w:p>
          <w:p w14:paraId="278E3106" w14:textId="375D409A" w:rsidR="00EA241D" w:rsidRPr="00EA241D" w:rsidRDefault="00EA241D" w:rsidP="00FE6AF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w:t>
            </w:r>
            <w:r w:rsidR="00B7039D" w:rsidRPr="00B7039D">
              <w:rPr>
                <w:rFonts w:ascii="Times New Roman" w:eastAsia="Times New Roman" w:hAnsi="Times New Roman" w:cs="Times New Roman"/>
                <w:sz w:val="20"/>
                <w:szCs w:val="20"/>
                <w:lang w:eastAsia="ru-RU"/>
              </w:rPr>
              <w:t xml:space="preserve">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w:t>
            </w:r>
            <w:r w:rsidR="006073EA">
              <w:rPr>
                <w:rFonts w:ascii="Times New Roman" w:eastAsia="Times New Roman" w:hAnsi="Times New Roman" w:cs="Times New Roman"/>
                <w:sz w:val="20"/>
                <w:szCs w:val="20"/>
                <w:lang w:eastAsia="ru-RU"/>
              </w:rPr>
              <w:t>ЭТП</w:t>
            </w:r>
            <w:r w:rsidRPr="00EA241D">
              <w:rPr>
                <w:rFonts w:ascii="Times New Roman" w:eastAsia="Times New Roman" w:hAnsi="Times New Roman" w:cs="Times New Roman"/>
                <w:sz w:val="20"/>
                <w:szCs w:val="20"/>
                <w:lang w:eastAsia="ru-RU"/>
              </w:rPr>
              <w:t>.</w:t>
            </w:r>
          </w:p>
          <w:p w14:paraId="0491A44A" w14:textId="3865EC89" w:rsidR="00EA241D" w:rsidRPr="004D717D" w:rsidRDefault="00EA241D" w:rsidP="00FE6AF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4. </w:t>
            </w:r>
            <w:r w:rsidR="00B7039D" w:rsidRPr="00B7039D">
              <w:rPr>
                <w:rFonts w:ascii="Times New Roman" w:eastAsia="Times New Roman" w:hAnsi="Times New Roman" w:cs="Times New Roman"/>
                <w:sz w:val="20"/>
                <w:szCs w:val="20"/>
                <w:lang w:eastAsia="ru-RU"/>
              </w:rPr>
              <w:t>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r w:rsidRPr="00EA241D">
              <w:rPr>
                <w:rFonts w:ascii="Times New Roman" w:eastAsia="Times New Roman" w:hAnsi="Times New Roman" w:cs="Times New Roman"/>
                <w:sz w:val="20"/>
                <w:szCs w:val="20"/>
                <w:lang w:eastAsia="ru-RU"/>
              </w:rPr>
              <w:t>.</w:t>
            </w:r>
          </w:p>
        </w:tc>
      </w:tr>
      <w:tr w:rsidR="0024495D" w:rsidRPr="00CD6114" w14:paraId="03AE8552" w14:textId="77777777" w:rsidTr="009B6E2E">
        <w:tc>
          <w:tcPr>
            <w:tcW w:w="290" w:type="pct"/>
            <w:vMerge/>
            <w:vAlign w:val="center"/>
          </w:tcPr>
          <w:p w14:paraId="7425B5B6" w14:textId="77777777" w:rsidR="0024495D" w:rsidRPr="004D717D" w:rsidRDefault="0024495D" w:rsidP="00FE6AF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710" w:type="pct"/>
            <w:vAlign w:val="center"/>
          </w:tcPr>
          <w:p w14:paraId="3B72C33A" w14:textId="50A860F1" w:rsidR="0024495D" w:rsidRPr="004D717D" w:rsidRDefault="0024495D" w:rsidP="00FE6AF8">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0574B691" w14:textId="4E5619E6" w:rsidR="00EA241D" w:rsidRPr="008D0622" w:rsidRDefault="008D0622" w:rsidP="008D0622">
            <w:pPr>
              <w:widowControl w:val="0"/>
              <w:autoSpaceDE w:val="0"/>
              <w:autoSpaceDN w:val="0"/>
              <w:adjustRightInd w:val="0"/>
              <w:spacing w:after="0" w:line="240" w:lineRule="auto"/>
              <w:ind w:left="34" w:firstLine="487"/>
              <w:jc w:val="both"/>
              <w:rPr>
                <w:rFonts w:ascii="Times New Roman" w:eastAsia="Times New Roman" w:hAnsi="Times New Roman"/>
                <w:bCs/>
                <w:sz w:val="20"/>
                <w:szCs w:val="20"/>
                <w:lang w:eastAsia="ru-RU"/>
              </w:rPr>
            </w:pPr>
            <w:r w:rsidRPr="008D0622">
              <w:rPr>
                <w:rFonts w:ascii="Times New Roman" w:eastAsia="Times New Roman" w:hAnsi="Times New Roman" w:cs="Times New Roman"/>
                <w:bCs/>
                <w:sz w:val="20"/>
                <w:szCs w:val="20"/>
                <w:lang w:eastAsia="ru-RU"/>
              </w:rPr>
              <w:t>1)</w:t>
            </w:r>
            <w:r>
              <w:rPr>
                <w:rFonts w:ascii="Times New Roman" w:eastAsia="Times New Roman" w:hAnsi="Times New Roman"/>
                <w:bCs/>
                <w:sz w:val="20"/>
                <w:szCs w:val="20"/>
                <w:lang w:eastAsia="ru-RU"/>
              </w:rPr>
              <w:t xml:space="preserve"> </w:t>
            </w:r>
            <w:r w:rsidR="00EA241D" w:rsidRPr="008D0622">
              <w:rPr>
                <w:rFonts w:ascii="Times New Roman" w:eastAsia="Times New Roman" w:hAnsi="Times New Roman"/>
                <w:bCs/>
                <w:sz w:val="20"/>
                <w:szCs w:val="20"/>
                <w:lang w:eastAsia="ru-RU"/>
              </w:rPr>
              <w:t>соответствие требованиям, устанавливаемым в соответствии с законодательством Российской Федерации и Положением, к лицам, осуществляющим поставки товаров, выполнение работ, оказание услу</w:t>
            </w:r>
            <w:r w:rsidRPr="008D0622">
              <w:rPr>
                <w:rFonts w:ascii="Times New Roman" w:eastAsia="Times New Roman" w:hAnsi="Times New Roman"/>
                <w:bCs/>
                <w:sz w:val="20"/>
                <w:szCs w:val="20"/>
                <w:lang w:eastAsia="ru-RU"/>
              </w:rPr>
              <w:t>г, являющихся предметом закупки;</w:t>
            </w:r>
          </w:p>
          <w:p w14:paraId="49266823" w14:textId="78DF0CF0" w:rsidR="008D0622" w:rsidRDefault="008D0622" w:rsidP="008D0622">
            <w:pPr>
              <w:widowControl w:val="0"/>
              <w:autoSpaceDE w:val="0"/>
              <w:autoSpaceDN w:val="0"/>
              <w:adjustRightInd w:val="0"/>
              <w:spacing w:after="0" w:line="240" w:lineRule="auto"/>
              <w:ind w:left="34" w:firstLine="487"/>
              <w:jc w:val="both"/>
              <w:rPr>
                <w:rFonts w:ascii="Times New Roman" w:eastAsia="Times New Roman" w:hAnsi="Times New Roman"/>
                <w:bCs/>
                <w:sz w:val="20"/>
                <w:szCs w:val="20"/>
                <w:lang w:eastAsia="ru-RU"/>
              </w:rPr>
            </w:pPr>
            <w:r w:rsidRPr="008D0622">
              <w:rPr>
                <w:rFonts w:ascii="Times New Roman" w:eastAsia="Times New Roman" w:hAnsi="Times New Roman"/>
                <w:bCs/>
                <w:sz w:val="20"/>
                <w:szCs w:val="20"/>
                <w:lang w:eastAsia="ru-RU"/>
              </w:rPr>
              <w:t xml:space="preserve">2) </w:t>
            </w:r>
            <w:proofErr w:type="spellStart"/>
            <w:r w:rsidRPr="008D0622">
              <w:rPr>
                <w:rFonts w:ascii="Times New Roman" w:eastAsia="Times New Roman" w:hAnsi="Times New Roman"/>
                <w:bCs/>
                <w:sz w:val="20"/>
                <w:szCs w:val="20"/>
                <w:lang w:eastAsia="ru-RU"/>
              </w:rPr>
              <w:t>непроведение</w:t>
            </w:r>
            <w:proofErr w:type="spellEnd"/>
            <w:r w:rsidRPr="008D0622">
              <w:rPr>
                <w:rFonts w:ascii="Times New Roman" w:eastAsia="Times New Roman" w:hAnsi="Times New Roman"/>
                <w:bCs/>
                <w:sz w:val="20"/>
                <w:szCs w:val="20"/>
                <w:lang w:eastAsia="ru-RU"/>
              </w:rPr>
              <w:t xml:space="preserve"> ликвидации участника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r>
              <w:rPr>
                <w:rFonts w:ascii="Times New Roman" w:eastAsia="Times New Roman" w:hAnsi="Times New Roman"/>
                <w:bCs/>
                <w:sz w:val="20"/>
                <w:szCs w:val="20"/>
                <w:lang w:eastAsia="ru-RU"/>
              </w:rPr>
              <w:t>;</w:t>
            </w:r>
          </w:p>
          <w:p w14:paraId="5A19FF85" w14:textId="20003A5E" w:rsidR="008D0622" w:rsidRPr="008D0622" w:rsidRDefault="008D0622" w:rsidP="008D0622">
            <w:pPr>
              <w:widowControl w:val="0"/>
              <w:autoSpaceDE w:val="0"/>
              <w:autoSpaceDN w:val="0"/>
              <w:adjustRightInd w:val="0"/>
              <w:spacing w:after="0" w:line="240" w:lineRule="auto"/>
              <w:ind w:left="34" w:firstLine="487"/>
              <w:jc w:val="both"/>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 xml:space="preserve">3) </w:t>
            </w:r>
            <w:proofErr w:type="spellStart"/>
            <w:r w:rsidRPr="008D0622">
              <w:rPr>
                <w:rFonts w:ascii="Times New Roman" w:eastAsia="Times New Roman" w:hAnsi="Times New Roman"/>
                <w:bCs/>
                <w:sz w:val="20"/>
                <w:szCs w:val="20"/>
                <w:lang w:eastAsia="ru-RU"/>
              </w:rPr>
              <w:t>неприостановление</w:t>
            </w:r>
            <w:proofErr w:type="spellEnd"/>
            <w:r w:rsidRPr="008D0622">
              <w:rPr>
                <w:rFonts w:ascii="Times New Roman" w:eastAsia="Times New Roman" w:hAnsi="Times New Roman"/>
                <w:bCs/>
                <w:sz w:val="20"/>
                <w:szCs w:val="20"/>
                <w:lang w:eastAsia="ru-RU"/>
              </w:rPr>
              <w:t xml:space="preserve"> деятельности участника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582C6618" w14:textId="7F6792C6" w:rsidR="008D0622" w:rsidRDefault="006B7C91" w:rsidP="006B7C91">
            <w:pPr>
              <w:widowControl w:val="0"/>
              <w:autoSpaceDE w:val="0"/>
              <w:autoSpaceDN w:val="0"/>
              <w:adjustRightInd w:val="0"/>
              <w:spacing w:after="0" w:line="240" w:lineRule="auto"/>
              <w:ind w:left="34" w:firstLine="487"/>
              <w:jc w:val="both"/>
              <w:rPr>
                <w:rFonts w:ascii="Times New Roman" w:eastAsia="Times New Roman" w:hAnsi="Times New Roman"/>
                <w:bCs/>
                <w:sz w:val="20"/>
                <w:szCs w:val="20"/>
                <w:lang w:eastAsia="ru-RU"/>
              </w:rPr>
            </w:pPr>
            <w:r w:rsidRPr="006B7C91">
              <w:rPr>
                <w:rFonts w:ascii="Times New Roman" w:eastAsia="Times New Roman" w:hAnsi="Times New Roman"/>
                <w:bCs/>
                <w:sz w:val="20"/>
                <w:szCs w:val="20"/>
                <w:lang w:eastAsia="ru-RU"/>
              </w:rPr>
              <w:t xml:space="preserve">4) </w:t>
            </w:r>
            <w:r w:rsidR="00471619" w:rsidRPr="00471619">
              <w:rPr>
                <w:rFonts w:ascii="Times New Roman" w:eastAsia="Times New Roman" w:hAnsi="Times New Roman"/>
                <w:bCs/>
                <w:sz w:val="20"/>
                <w:szCs w:val="20"/>
                <w:lang w:eastAsia="ru-RU"/>
              </w:rPr>
              <w:t xml:space="preserve">отсутствие у участника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w:t>
            </w:r>
            <w:r w:rsidR="00471619" w:rsidRPr="00471619">
              <w:rPr>
                <w:rFonts w:ascii="Times New Roman" w:eastAsia="Times New Roman" w:hAnsi="Times New Roman"/>
                <w:bCs/>
                <w:sz w:val="20"/>
                <w:szCs w:val="20"/>
                <w:lang w:eastAsia="ru-RU"/>
              </w:rPr>
              <w:lastRenderedPageBreak/>
              <w:t>на дату рассмотрения заявки на участие в закупке с участием субъектов малого и среднего предпринимательства не принято;</w:t>
            </w:r>
          </w:p>
          <w:p w14:paraId="256F548B" w14:textId="3E18F25F" w:rsidR="006B7C91" w:rsidRDefault="00471619" w:rsidP="006B7C91">
            <w:pPr>
              <w:widowControl w:val="0"/>
              <w:autoSpaceDE w:val="0"/>
              <w:autoSpaceDN w:val="0"/>
              <w:adjustRightInd w:val="0"/>
              <w:spacing w:after="0" w:line="240" w:lineRule="auto"/>
              <w:ind w:left="34" w:firstLine="487"/>
              <w:jc w:val="both"/>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 xml:space="preserve">5) </w:t>
            </w:r>
            <w:r w:rsidRPr="00471619">
              <w:rPr>
                <w:rFonts w:ascii="Times New Roman" w:eastAsia="Times New Roman" w:hAnsi="Times New Roman"/>
                <w:bCs/>
                <w:sz w:val="20"/>
                <w:szCs w:val="20"/>
                <w:lang w:eastAsia="ru-RU"/>
              </w:rPr>
              <w:t>отсутствие у участника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4787D5EA" w14:textId="342A6638" w:rsidR="00471619" w:rsidRDefault="00471619" w:rsidP="006B7C91">
            <w:pPr>
              <w:widowControl w:val="0"/>
              <w:autoSpaceDE w:val="0"/>
              <w:autoSpaceDN w:val="0"/>
              <w:adjustRightInd w:val="0"/>
              <w:spacing w:after="0" w:line="240" w:lineRule="auto"/>
              <w:ind w:left="34" w:firstLine="487"/>
              <w:jc w:val="both"/>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 xml:space="preserve">6) </w:t>
            </w:r>
            <w:r w:rsidRPr="00471619">
              <w:rPr>
                <w:rFonts w:ascii="Times New Roman" w:eastAsia="Times New Roman" w:hAnsi="Times New Roman"/>
                <w:bCs/>
                <w:sz w:val="20"/>
                <w:szCs w:val="20"/>
                <w:lang w:eastAsia="ru-RU"/>
              </w:rPr>
              <w:t>отсутствие фактов привлечения в течение двух лет до момента подачи заявки на участие в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A012744" w14:textId="59A054A6" w:rsidR="00471619" w:rsidRDefault="00471619" w:rsidP="006B7C91">
            <w:pPr>
              <w:widowControl w:val="0"/>
              <w:autoSpaceDE w:val="0"/>
              <w:autoSpaceDN w:val="0"/>
              <w:adjustRightInd w:val="0"/>
              <w:spacing w:after="0" w:line="240" w:lineRule="auto"/>
              <w:ind w:left="34" w:firstLine="487"/>
              <w:jc w:val="both"/>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 xml:space="preserve">7) </w:t>
            </w:r>
            <w:r w:rsidRPr="00471619">
              <w:rPr>
                <w:rFonts w:ascii="Times New Roman" w:eastAsia="Times New Roman" w:hAnsi="Times New Roman"/>
                <w:bCs/>
                <w:sz w:val="20"/>
                <w:szCs w:val="20"/>
                <w:lang w:eastAsia="ru-RU"/>
              </w:rPr>
              <w:t xml:space="preserve">соответствие участника закупки с участием субъектов малого и среднего предпринимательства указанным в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w:t>
            </w:r>
            <w:r>
              <w:rPr>
                <w:rFonts w:ascii="Times New Roman" w:eastAsia="Times New Roman" w:hAnsi="Times New Roman"/>
                <w:bCs/>
                <w:sz w:val="20"/>
                <w:szCs w:val="20"/>
                <w:lang w:eastAsia="ru-RU"/>
              </w:rPr>
              <w:t>«</w:t>
            </w:r>
            <w:r w:rsidRPr="00471619">
              <w:rPr>
                <w:rFonts w:ascii="Times New Roman" w:eastAsia="Times New Roman" w:hAnsi="Times New Roman"/>
                <w:bCs/>
                <w:sz w:val="20"/>
                <w:szCs w:val="20"/>
                <w:lang w:eastAsia="ru-RU"/>
              </w:rPr>
              <w:t>Интернет</w:t>
            </w:r>
            <w:r>
              <w:rPr>
                <w:rFonts w:ascii="Times New Roman" w:eastAsia="Times New Roman" w:hAnsi="Times New Roman"/>
                <w:bCs/>
                <w:sz w:val="20"/>
                <w:szCs w:val="20"/>
                <w:lang w:eastAsia="ru-RU"/>
              </w:rPr>
              <w:t>»</w:t>
            </w:r>
            <w:r w:rsidRPr="00471619">
              <w:rPr>
                <w:rFonts w:ascii="Times New Roman" w:eastAsia="Times New Roman" w:hAnsi="Times New Roman"/>
                <w:bCs/>
                <w:sz w:val="20"/>
                <w:szCs w:val="20"/>
                <w:lang w:eastAsia="ru-RU"/>
              </w:rPr>
              <w:t xml:space="preserve"> (с указанием адреса сайта или страницы сайта в информационно-телекоммуникационной сети </w:t>
            </w:r>
            <w:r>
              <w:rPr>
                <w:rFonts w:ascii="Times New Roman" w:eastAsia="Times New Roman" w:hAnsi="Times New Roman"/>
                <w:bCs/>
                <w:sz w:val="20"/>
                <w:szCs w:val="20"/>
                <w:lang w:eastAsia="ru-RU"/>
              </w:rPr>
              <w:t>«</w:t>
            </w:r>
            <w:r w:rsidRPr="00471619">
              <w:rPr>
                <w:rFonts w:ascii="Times New Roman" w:eastAsia="Times New Roman" w:hAnsi="Times New Roman"/>
                <w:bCs/>
                <w:sz w:val="20"/>
                <w:szCs w:val="20"/>
                <w:lang w:eastAsia="ru-RU"/>
              </w:rPr>
              <w:t>Интернет</w:t>
            </w:r>
            <w:r>
              <w:rPr>
                <w:rFonts w:ascii="Times New Roman" w:eastAsia="Times New Roman" w:hAnsi="Times New Roman"/>
                <w:bCs/>
                <w:sz w:val="20"/>
                <w:szCs w:val="20"/>
                <w:lang w:eastAsia="ru-RU"/>
              </w:rPr>
              <w:t>»</w:t>
            </w:r>
            <w:r w:rsidRPr="00471619">
              <w:rPr>
                <w:rFonts w:ascii="Times New Roman" w:eastAsia="Times New Roman" w:hAnsi="Times New Roman"/>
                <w:bCs/>
                <w:sz w:val="20"/>
                <w:szCs w:val="20"/>
                <w:lang w:eastAsia="ru-RU"/>
              </w:rPr>
              <w:t>, на которых размещены эти информация и документы);</w:t>
            </w:r>
          </w:p>
          <w:p w14:paraId="5A6CD0B3" w14:textId="7B08C4C5" w:rsidR="00471619" w:rsidRDefault="00471619" w:rsidP="006B7C91">
            <w:pPr>
              <w:widowControl w:val="0"/>
              <w:autoSpaceDE w:val="0"/>
              <w:autoSpaceDN w:val="0"/>
              <w:adjustRightInd w:val="0"/>
              <w:spacing w:after="0" w:line="240" w:lineRule="auto"/>
              <w:ind w:left="34" w:firstLine="487"/>
              <w:jc w:val="both"/>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 xml:space="preserve">8) </w:t>
            </w:r>
            <w:r w:rsidRPr="00EA241D">
              <w:rPr>
                <w:rFonts w:ascii="Times New Roman" w:eastAsia="Times New Roman" w:hAnsi="Times New Roman" w:cs="Times New Roman"/>
                <w:bCs/>
                <w:sz w:val="20"/>
                <w:szCs w:val="20"/>
                <w:lang w:eastAsia="ru-RU"/>
              </w:rPr>
              <w:t xml:space="preserve">отсутствие сведений об участнике закупки в реестре недобросовестных поставщиков, предусмотренном статьей 5 </w:t>
            </w:r>
            <w:r>
              <w:rPr>
                <w:rFonts w:ascii="Times New Roman" w:eastAsia="Times New Roman" w:hAnsi="Times New Roman" w:cs="Times New Roman"/>
                <w:bCs/>
                <w:sz w:val="20"/>
                <w:szCs w:val="20"/>
                <w:lang w:eastAsia="ru-RU"/>
              </w:rPr>
              <w:t>Закона №</w:t>
            </w:r>
            <w:r w:rsidRPr="00EA241D">
              <w:rPr>
                <w:rFonts w:ascii="Times New Roman" w:eastAsia="Times New Roman" w:hAnsi="Times New Roman" w:cs="Times New Roman"/>
                <w:bCs/>
                <w:sz w:val="20"/>
                <w:szCs w:val="20"/>
                <w:lang w:eastAsia="ru-RU"/>
              </w:rPr>
              <w:t xml:space="preserve"> 223-ФЗ</w:t>
            </w:r>
            <w:r>
              <w:rPr>
                <w:rFonts w:ascii="Times New Roman" w:eastAsia="Times New Roman" w:hAnsi="Times New Roman" w:cs="Times New Roman"/>
                <w:bCs/>
                <w:sz w:val="20"/>
                <w:szCs w:val="20"/>
                <w:lang w:eastAsia="ru-RU"/>
              </w:rPr>
              <w:t>;</w:t>
            </w:r>
          </w:p>
          <w:p w14:paraId="320ACEB3" w14:textId="46239775" w:rsidR="00471619" w:rsidRDefault="00471619" w:rsidP="006B7C91">
            <w:pPr>
              <w:widowControl w:val="0"/>
              <w:autoSpaceDE w:val="0"/>
              <w:autoSpaceDN w:val="0"/>
              <w:adjustRightInd w:val="0"/>
              <w:spacing w:after="0" w:line="240" w:lineRule="auto"/>
              <w:ind w:left="34" w:firstLine="487"/>
              <w:jc w:val="both"/>
              <w:rPr>
                <w:rFonts w:ascii="Times New Roman" w:eastAsia="Times New Roman" w:hAnsi="Times New Roman"/>
                <w:bCs/>
                <w:sz w:val="20"/>
                <w:szCs w:val="20"/>
                <w:lang w:eastAsia="ru-RU"/>
              </w:rPr>
            </w:pPr>
            <w:r>
              <w:rPr>
                <w:rFonts w:ascii="Times New Roman" w:eastAsia="Times New Roman" w:hAnsi="Times New Roman"/>
                <w:bCs/>
                <w:sz w:val="20"/>
                <w:szCs w:val="20"/>
                <w:lang w:eastAsia="ru-RU"/>
              </w:rPr>
              <w:t xml:space="preserve">9) </w:t>
            </w:r>
            <w:r w:rsidRPr="00EA241D">
              <w:rPr>
                <w:rFonts w:ascii="Times New Roman" w:eastAsia="Times New Roman" w:hAnsi="Times New Roman" w:cs="Times New Roman"/>
                <w:bCs/>
                <w:sz w:val="20"/>
                <w:szCs w:val="20"/>
                <w:lang w:eastAsia="ru-RU"/>
              </w:rPr>
              <w:t xml:space="preserve">отсутствие сведений об участнике закупки в реестре недобросовестных поставщиков, предусмотренном Федеральным законом от </w:t>
            </w:r>
            <w:r>
              <w:rPr>
                <w:rFonts w:ascii="Times New Roman" w:eastAsia="Times New Roman" w:hAnsi="Times New Roman" w:cs="Times New Roman"/>
                <w:bCs/>
                <w:sz w:val="20"/>
                <w:szCs w:val="20"/>
                <w:lang w:eastAsia="ru-RU"/>
              </w:rPr>
              <w:t>0</w:t>
            </w:r>
            <w:r w:rsidRPr="00EA241D">
              <w:rPr>
                <w:rFonts w:ascii="Times New Roman" w:eastAsia="Times New Roman" w:hAnsi="Times New Roman" w:cs="Times New Roman"/>
                <w:bCs/>
                <w:sz w:val="20"/>
                <w:szCs w:val="20"/>
                <w:lang w:eastAsia="ru-RU"/>
              </w:rPr>
              <w:t>5</w:t>
            </w:r>
            <w:r>
              <w:rPr>
                <w:rFonts w:ascii="Times New Roman" w:eastAsia="Times New Roman" w:hAnsi="Times New Roman" w:cs="Times New Roman"/>
                <w:bCs/>
                <w:sz w:val="20"/>
                <w:szCs w:val="20"/>
                <w:lang w:eastAsia="ru-RU"/>
              </w:rPr>
              <w:t>.04.</w:t>
            </w:r>
            <w:r w:rsidRPr="00EA241D">
              <w:rPr>
                <w:rFonts w:ascii="Times New Roman" w:eastAsia="Times New Roman" w:hAnsi="Times New Roman" w:cs="Times New Roman"/>
                <w:bCs/>
                <w:sz w:val="20"/>
                <w:szCs w:val="20"/>
                <w:lang w:eastAsia="ru-RU"/>
              </w:rPr>
              <w:t xml:space="preserve">2013 </w:t>
            </w:r>
            <w:r>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 xml:space="preserve"> 44-ФЗ </w:t>
            </w:r>
            <w:r>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О контрактной системе в сфере закупок товаров, работ, услуг для обеспечения государственных и муниципальных нужд</w:t>
            </w:r>
            <w:r>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w:t>
            </w:r>
          </w:p>
          <w:p w14:paraId="43D58879" w14:textId="57AF25A5" w:rsidR="00471619" w:rsidRDefault="00471619" w:rsidP="006B7C91">
            <w:pPr>
              <w:widowControl w:val="0"/>
              <w:autoSpaceDE w:val="0"/>
              <w:autoSpaceDN w:val="0"/>
              <w:adjustRightInd w:val="0"/>
              <w:spacing w:after="0" w:line="240" w:lineRule="auto"/>
              <w:ind w:left="34" w:firstLine="487"/>
              <w:jc w:val="both"/>
              <w:rPr>
                <w:rFonts w:ascii="Times New Roman" w:eastAsia="Times New Roman" w:hAnsi="Times New Roman" w:cs="Times New Roman"/>
                <w:bCs/>
                <w:sz w:val="20"/>
                <w:szCs w:val="20"/>
                <w:lang w:eastAsia="ru-RU"/>
              </w:rPr>
            </w:pPr>
            <w:r>
              <w:rPr>
                <w:rFonts w:ascii="Times New Roman" w:eastAsia="Times New Roman" w:hAnsi="Times New Roman"/>
                <w:bCs/>
                <w:sz w:val="20"/>
                <w:szCs w:val="20"/>
                <w:lang w:eastAsia="ru-RU"/>
              </w:rPr>
              <w:t xml:space="preserve">10) </w:t>
            </w:r>
            <w:r w:rsidR="001A32B0" w:rsidRPr="00EA241D">
              <w:rPr>
                <w:rFonts w:ascii="Times New Roman" w:eastAsia="Times New Roman" w:hAnsi="Times New Roman" w:cs="Times New Roman"/>
                <w:bCs/>
                <w:sz w:val="20"/>
                <w:szCs w:val="20"/>
                <w:lang w:eastAsia="ru-RU"/>
              </w:rPr>
              <w:t>отсутствие между участником закупки и заказчиком конфликта интересов;</w:t>
            </w:r>
          </w:p>
          <w:p w14:paraId="75440454" w14:textId="6D2DCB85" w:rsidR="001A32B0" w:rsidRDefault="001A32B0" w:rsidP="006B7C91">
            <w:pPr>
              <w:widowControl w:val="0"/>
              <w:autoSpaceDE w:val="0"/>
              <w:autoSpaceDN w:val="0"/>
              <w:adjustRightInd w:val="0"/>
              <w:spacing w:after="0" w:line="240" w:lineRule="auto"/>
              <w:ind w:left="34" w:firstLine="487"/>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11) </w:t>
            </w:r>
            <w:r w:rsidRPr="00EA241D">
              <w:rPr>
                <w:rFonts w:ascii="Times New Roman" w:eastAsia="Times New Roman" w:hAnsi="Times New Roman" w:cs="Times New Roman"/>
                <w:bCs/>
                <w:sz w:val="20"/>
                <w:szCs w:val="20"/>
                <w:lang w:eastAsia="ru-RU"/>
              </w:rPr>
              <w:t>участник закупки не является офшорной компанией;</w:t>
            </w:r>
          </w:p>
          <w:p w14:paraId="65B8F57C" w14:textId="25653D2D" w:rsidR="0024495D" w:rsidRPr="004D717D" w:rsidRDefault="001A32B0" w:rsidP="001A32B0">
            <w:pPr>
              <w:widowControl w:val="0"/>
              <w:autoSpaceDE w:val="0"/>
              <w:autoSpaceDN w:val="0"/>
              <w:adjustRightInd w:val="0"/>
              <w:spacing w:after="0" w:line="240" w:lineRule="auto"/>
              <w:ind w:left="34" w:firstLine="487"/>
              <w:jc w:val="both"/>
              <w:rPr>
                <w:rFonts w:ascii="Times New Roman" w:eastAsia="Times New Roman" w:hAnsi="Times New Roman" w:cs="Times New Roman"/>
                <w:sz w:val="20"/>
                <w:szCs w:val="20"/>
                <w:lang w:eastAsia="ru-RU"/>
              </w:rPr>
            </w:pPr>
            <w:r>
              <w:rPr>
                <w:rFonts w:ascii="Times New Roman" w:eastAsia="Times New Roman" w:hAnsi="Times New Roman" w:cs="Times New Roman"/>
                <w:bCs/>
                <w:sz w:val="20"/>
                <w:szCs w:val="20"/>
                <w:lang w:eastAsia="ru-RU"/>
              </w:rPr>
              <w:t xml:space="preserve">12) </w:t>
            </w:r>
            <w:r w:rsidRPr="00EA241D">
              <w:rPr>
                <w:rFonts w:ascii="Times New Roman" w:eastAsia="Times New Roman" w:hAnsi="Times New Roman" w:cs="Times New Roman"/>
                <w:bCs/>
                <w:sz w:val="20"/>
                <w:szCs w:val="20"/>
                <w:lang w:eastAsia="ru-RU"/>
              </w:rPr>
              <w:t>отсутствие у участника закупки ограничений для участия в закупках, установленных законодательством Российской Федерации.</w:t>
            </w:r>
            <w:r w:rsidR="00667169">
              <w:rPr>
                <w:rFonts w:ascii="Times New Roman" w:eastAsia="Times New Roman" w:hAnsi="Times New Roman" w:cs="Times New Roman"/>
                <w:bCs/>
                <w:sz w:val="20"/>
                <w:szCs w:val="20"/>
                <w:lang w:eastAsia="ru-RU"/>
              </w:rPr>
              <w:t xml:space="preserve"> </w:t>
            </w:r>
          </w:p>
        </w:tc>
      </w:tr>
      <w:tr w:rsidR="0024495D" w:rsidRPr="00CD6114" w14:paraId="42557882" w14:textId="77777777" w:rsidTr="009B6E2E">
        <w:tc>
          <w:tcPr>
            <w:tcW w:w="290" w:type="pct"/>
            <w:vMerge w:val="restart"/>
            <w:vAlign w:val="center"/>
          </w:tcPr>
          <w:p w14:paraId="680DCFCC" w14:textId="4A09677F" w:rsidR="0024495D" w:rsidRPr="004D717D" w:rsidRDefault="00BE3719" w:rsidP="00FE6AF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710" w:type="pct"/>
            <w:shd w:val="clear" w:color="auto" w:fill="D9E2F3" w:themeFill="accent1" w:themeFillTint="33"/>
            <w:vAlign w:val="center"/>
          </w:tcPr>
          <w:p w14:paraId="74E9A46A" w14:textId="7434838B" w:rsidR="0024495D" w:rsidRPr="004D717D" w:rsidRDefault="0024495D" w:rsidP="00FE6AF8">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p>
        </w:tc>
      </w:tr>
      <w:tr w:rsidR="0024495D" w:rsidRPr="00CD6114" w14:paraId="0406ABEA" w14:textId="77777777" w:rsidTr="009B6E2E">
        <w:tc>
          <w:tcPr>
            <w:tcW w:w="290" w:type="pct"/>
            <w:vMerge/>
            <w:vAlign w:val="center"/>
          </w:tcPr>
          <w:p w14:paraId="63FCF2C2" w14:textId="77777777" w:rsidR="0024495D" w:rsidRPr="004D717D" w:rsidRDefault="0024495D" w:rsidP="00FE6AF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710" w:type="pct"/>
            <w:vAlign w:val="center"/>
          </w:tcPr>
          <w:p w14:paraId="79F9ED04" w14:textId="1BF7CF21" w:rsidR="0024495D" w:rsidRPr="004D717D" w:rsidRDefault="00667169" w:rsidP="00FE6AF8">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w:t>
            </w:r>
            <w:r w:rsidRPr="00667169">
              <w:rPr>
                <w:rFonts w:ascii="Times New Roman" w:eastAsia="Times New Roman" w:hAnsi="Times New Roman" w:cs="Times New Roman"/>
                <w:bCs/>
                <w:sz w:val="20"/>
                <w:szCs w:val="20"/>
                <w:lang w:eastAsia="ru-RU"/>
              </w:rPr>
              <w:t>е установлено</w:t>
            </w:r>
          </w:p>
        </w:tc>
      </w:tr>
      <w:tr w:rsidR="0024495D" w:rsidRPr="00CD6114" w14:paraId="5045E956" w14:textId="77777777" w:rsidTr="009B6E2E">
        <w:tc>
          <w:tcPr>
            <w:tcW w:w="290" w:type="pct"/>
            <w:vMerge w:val="restart"/>
            <w:vAlign w:val="center"/>
          </w:tcPr>
          <w:p w14:paraId="7178CC9B" w14:textId="1D68DB2F" w:rsidR="0024495D" w:rsidRPr="004D717D" w:rsidRDefault="0024495D" w:rsidP="00FE6AF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710" w:type="pct"/>
            <w:shd w:val="clear" w:color="auto" w:fill="D9E2F3" w:themeFill="accent1" w:themeFillTint="33"/>
            <w:vAlign w:val="center"/>
          </w:tcPr>
          <w:p w14:paraId="424E48A6" w14:textId="2EA2231B" w:rsidR="0024495D" w:rsidRPr="004D717D" w:rsidRDefault="0024495D" w:rsidP="00FE6AF8">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9B6E2E">
        <w:tc>
          <w:tcPr>
            <w:tcW w:w="290" w:type="pct"/>
            <w:vMerge/>
            <w:vAlign w:val="center"/>
          </w:tcPr>
          <w:p w14:paraId="25156AB3" w14:textId="77777777" w:rsidR="0024495D" w:rsidRPr="004D717D" w:rsidRDefault="0024495D" w:rsidP="00FE6AF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710" w:type="pct"/>
            <w:vAlign w:val="center"/>
          </w:tcPr>
          <w:p w14:paraId="41AB226E" w14:textId="6C64D22E" w:rsidR="0024495D" w:rsidRPr="004D717D" w:rsidRDefault="0024495D" w:rsidP="00FE6AF8">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9B6E2E">
        <w:tc>
          <w:tcPr>
            <w:tcW w:w="290" w:type="pct"/>
            <w:vMerge w:val="restart"/>
            <w:vAlign w:val="center"/>
          </w:tcPr>
          <w:p w14:paraId="6938BEA6" w14:textId="46FA9B15" w:rsidR="0024495D" w:rsidRPr="004D717D" w:rsidRDefault="0024495D" w:rsidP="00FE6AF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710" w:type="pct"/>
            <w:shd w:val="clear" w:color="auto" w:fill="D9E2F3" w:themeFill="accent1" w:themeFillTint="33"/>
            <w:vAlign w:val="center"/>
          </w:tcPr>
          <w:p w14:paraId="40F6C3F7" w14:textId="46437CA0" w:rsidR="0024495D" w:rsidRPr="004D717D" w:rsidRDefault="0024495D" w:rsidP="00FE6AF8">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1"/>
            </w:r>
          </w:p>
        </w:tc>
      </w:tr>
      <w:tr w:rsidR="0024495D" w:rsidRPr="00CD6114" w14:paraId="5240F7B9" w14:textId="77777777" w:rsidTr="009B6E2E">
        <w:tc>
          <w:tcPr>
            <w:tcW w:w="290" w:type="pct"/>
            <w:vMerge/>
            <w:vAlign w:val="center"/>
          </w:tcPr>
          <w:p w14:paraId="100ED35A" w14:textId="77777777" w:rsidR="0024495D" w:rsidRPr="004D717D" w:rsidRDefault="0024495D" w:rsidP="00FE6AF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710" w:type="pct"/>
            <w:vAlign w:val="center"/>
          </w:tcPr>
          <w:p w14:paraId="69067176" w14:textId="7D28DBF7" w:rsidR="00EA241D" w:rsidRPr="00EA241D" w:rsidRDefault="00EA241D" w:rsidP="00FE6AF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участника на поставку товара, выполнение работы или оказание услуги на условиях, предусмотренных </w:t>
            </w:r>
            <w:r w:rsidR="001A32B0">
              <w:rPr>
                <w:rFonts w:ascii="Times New Roman" w:eastAsia="Times New Roman" w:hAnsi="Times New Roman" w:cs="Times New Roman"/>
                <w:bCs/>
                <w:sz w:val="20"/>
                <w:szCs w:val="20"/>
                <w:lang w:eastAsia="ru-RU"/>
              </w:rPr>
              <w:t>извещением и документацией о закупке</w:t>
            </w:r>
            <w:r w:rsidRPr="00EA241D">
              <w:rPr>
                <w:rFonts w:ascii="Times New Roman" w:eastAsia="Times New Roman" w:hAnsi="Times New Roman" w:cs="Times New Roman"/>
                <w:bCs/>
                <w:sz w:val="20"/>
                <w:szCs w:val="20"/>
                <w:lang w:eastAsia="ru-RU"/>
              </w:rPr>
              <w:t xml:space="preserve"> и не подлежащих изменению по результатам проведения закупки в электронной форме, в том числе:</w:t>
            </w:r>
          </w:p>
          <w:p w14:paraId="373BA30B" w14:textId="77777777" w:rsidR="00EA241D" w:rsidRPr="00EA241D" w:rsidRDefault="00EA241D" w:rsidP="00FE6AF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 при размещении закупки на поставку товара:</w:t>
            </w:r>
          </w:p>
          <w:p w14:paraId="05EABB69" w14:textId="77777777" w:rsidR="00EA241D" w:rsidRPr="00EA241D" w:rsidRDefault="00EA241D" w:rsidP="00FE6AF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EA241D">
              <w:rPr>
                <w:rFonts w:ascii="Times New Roman" w:eastAsia="Times New Roman" w:hAnsi="Times New Roman" w:cs="Times New Roman"/>
                <w:bCs/>
                <w:sz w:val="20"/>
                <w:szCs w:val="20"/>
                <w:lang w:eastAsia="ru-RU"/>
              </w:rPr>
              <w:t>а</w:t>
            </w:r>
            <w:proofErr w:type="gramEnd"/>
            <w:r w:rsidRPr="00EA241D">
              <w:rPr>
                <w:rFonts w:ascii="Times New Roman" w:eastAsia="Times New Roman" w:hAnsi="Times New Roman" w:cs="Times New Roman"/>
                <w:bCs/>
                <w:sz w:val="20"/>
                <w:szCs w:val="20"/>
                <w:lang w:eastAsia="ru-RU"/>
              </w:rPr>
              <w:t>) согласие участника процедуры закупки на поставку товара в случае:</w:t>
            </w:r>
          </w:p>
          <w:p w14:paraId="19245987" w14:textId="2D5D992A" w:rsidR="00EA241D" w:rsidRPr="00EA241D" w:rsidRDefault="00EA241D" w:rsidP="00FE6AF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указание на товарный знак которого содержится в </w:t>
            </w:r>
            <w:r w:rsidR="001A32B0">
              <w:rPr>
                <w:rFonts w:ascii="Times New Roman" w:eastAsia="Times New Roman" w:hAnsi="Times New Roman" w:cs="Times New Roman"/>
                <w:bCs/>
                <w:sz w:val="20"/>
                <w:szCs w:val="20"/>
                <w:lang w:eastAsia="ru-RU"/>
              </w:rPr>
              <w:t>документации о закупке</w:t>
            </w:r>
            <w:r w:rsidRPr="00EA241D">
              <w:rPr>
                <w:rFonts w:ascii="Times New Roman" w:eastAsia="Times New Roman" w:hAnsi="Times New Roman" w:cs="Times New Roman"/>
                <w:bCs/>
                <w:sz w:val="20"/>
                <w:szCs w:val="20"/>
                <w:lang w:eastAsia="ru-RU"/>
              </w:rPr>
              <w:t xml:space="preserve">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w:t>
            </w:r>
            <w:r w:rsidR="001A32B0">
              <w:rPr>
                <w:rFonts w:ascii="Times New Roman" w:eastAsia="Times New Roman" w:hAnsi="Times New Roman" w:cs="Times New Roman"/>
                <w:bCs/>
                <w:sz w:val="20"/>
                <w:szCs w:val="20"/>
                <w:lang w:eastAsia="ru-RU"/>
              </w:rPr>
              <w:t xml:space="preserve">документацией </w:t>
            </w:r>
            <w:r w:rsidRPr="00EA241D">
              <w:rPr>
                <w:rFonts w:ascii="Times New Roman" w:eastAsia="Times New Roman" w:hAnsi="Times New Roman" w:cs="Times New Roman"/>
                <w:bCs/>
                <w:sz w:val="20"/>
                <w:szCs w:val="20"/>
                <w:lang w:eastAsia="ru-RU"/>
              </w:rPr>
              <w:t>о закупке;</w:t>
            </w:r>
          </w:p>
          <w:p w14:paraId="228B543B" w14:textId="15106F06" w:rsidR="00EA241D" w:rsidRPr="00EA241D" w:rsidRDefault="00EA241D" w:rsidP="00FE6AF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который является эквивалентным товару, указанному в </w:t>
            </w:r>
            <w:r w:rsidR="001A32B0">
              <w:rPr>
                <w:rFonts w:ascii="Times New Roman" w:eastAsia="Times New Roman" w:hAnsi="Times New Roman" w:cs="Times New Roman"/>
                <w:bCs/>
                <w:sz w:val="20"/>
                <w:szCs w:val="20"/>
                <w:lang w:eastAsia="ru-RU"/>
              </w:rPr>
              <w:t xml:space="preserve">документации </w:t>
            </w:r>
            <w:r w:rsidRPr="00EA241D">
              <w:rPr>
                <w:rFonts w:ascii="Times New Roman" w:eastAsia="Times New Roman" w:hAnsi="Times New Roman" w:cs="Times New Roman"/>
                <w:bCs/>
                <w:sz w:val="20"/>
                <w:szCs w:val="20"/>
                <w:lang w:eastAsia="ru-RU"/>
              </w:rPr>
              <w:t xml:space="preserve">о закупке, при условии содержания в </w:t>
            </w:r>
            <w:r w:rsidR="001A32B0">
              <w:rPr>
                <w:rFonts w:ascii="Times New Roman" w:eastAsia="Times New Roman" w:hAnsi="Times New Roman" w:cs="Times New Roman"/>
                <w:bCs/>
                <w:sz w:val="20"/>
                <w:szCs w:val="20"/>
                <w:lang w:eastAsia="ru-RU"/>
              </w:rPr>
              <w:t xml:space="preserve">документации </w:t>
            </w:r>
            <w:r w:rsidRPr="00EA241D">
              <w:rPr>
                <w:rFonts w:ascii="Times New Roman" w:eastAsia="Times New Roman" w:hAnsi="Times New Roman" w:cs="Times New Roman"/>
                <w:bCs/>
                <w:sz w:val="20"/>
                <w:szCs w:val="20"/>
                <w:lang w:eastAsia="ru-RU"/>
              </w:rPr>
              <w:t>о закупке указания на товарный знак, а также требования о необходимости указания в заявке на участие в закупке на товарный знак;</w:t>
            </w:r>
          </w:p>
          <w:p w14:paraId="562B1A26" w14:textId="11D50A1B" w:rsidR="00EA241D" w:rsidRPr="00EA241D" w:rsidRDefault="00EA241D" w:rsidP="00FE6AF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EA241D">
              <w:rPr>
                <w:rFonts w:ascii="Times New Roman" w:eastAsia="Times New Roman" w:hAnsi="Times New Roman" w:cs="Times New Roman"/>
                <w:bCs/>
                <w:sz w:val="20"/>
                <w:szCs w:val="20"/>
                <w:lang w:eastAsia="ru-RU"/>
              </w:rPr>
              <w:t>б</w:t>
            </w:r>
            <w:proofErr w:type="gramEnd"/>
            <w:r w:rsidRPr="00EA241D">
              <w:rPr>
                <w:rFonts w:ascii="Times New Roman" w:eastAsia="Times New Roman" w:hAnsi="Times New Roman" w:cs="Times New Roman"/>
                <w:bCs/>
                <w:sz w:val="20"/>
                <w:szCs w:val="20"/>
                <w:lang w:eastAsia="ru-RU"/>
              </w:rPr>
              <w:t xml:space="preserve">) конкретные показатели, соответствующие значениям, установленным </w:t>
            </w:r>
            <w:r w:rsidR="0003000D">
              <w:rPr>
                <w:rFonts w:ascii="Times New Roman" w:eastAsia="Times New Roman" w:hAnsi="Times New Roman" w:cs="Times New Roman"/>
                <w:bCs/>
                <w:sz w:val="20"/>
                <w:szCs w:val="20"/>
                <w:lang w:eastAsia="ru-RU"/>
              </w:rPr>
              <w:t xml:space="preserve">в </w:t>
            </w:r>
            <w:r w:rsidR="001A32B0">
              <w:rPr>
                <w:rFonts w:ascii="Times New Roman" w:eastAsia="Times New Roman" w:hAnsi="Times New Roman" w:cs="Times New Roman"/>
                <w:bCs/>
                <w:sz w:val="20"/>
                <w:szCs w:val="20"/>
                <w:lang w:eastAsia="ru-RU"/>
              </w:rPr>
              <w:t xml:space="preserve">документацией </w:t>
            </w:r>
            <w:r w:rsidRPr="00EA241D">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поставки товара при условии отсутствия в </w:t>
            </w:r>
            <w:r w:rsidR="001A32B0">
              <w:rPr>
                <w:rFonts w:ascii="Times New Roman" w:eastAsia="Times New Roman" w:hAnsi="Times New Roman" w:cs="Times New Roman"/>
                <w:bCs/>
                <w:sz w:val="20"/>
                <w:szCs w:val="20"/>
                <w:lang w:eastAsia="ru-RU"/>
              </w:rPr>
              <w:t xml:space="preserve">документации </w:t>
            </w:r>
            <w:r w:rsidRPr="00EA241D">
              <w:rPr>
                <w:rFonts w:ascii="Times New Roman" w:eastAsia="Times New Roman" w:hAnsi="Times New Roman" w:cs="Times New Roman"/>
                <w:bCs/>
                <w:sz w:val="20"/>
                <w:szCs w:val="20"/>
                <w:lang w:eastAsia="ru-RU"/>
              </w:rPr>
              <w:t>о закупке указания на товарный знак;</w:t>
            </w:r>
          </w:p>
          <w:p w14:paraId="239897CF" w14:textId="77777777" w:rsidR="001A32B0" w:rsidRPr="001A32B0" w:rsidRDefault="001A32B0" w:rsidP="001A32B0">
            <w:pPr>
              <w:spacing w:after="0" w:line="240" w:lineRule="auto"/>
              <w:ind w:firstLine="567"/>
              <w:jc w:val="both"/>
              <w:rPr>
                <w:rFonts w:ascii="Times New Roman" w:eastAsia="Times New Roman" w:hAnsi="Times New Roman" w:cs="Times New Roman"/>
                <w:color w:val="000000"/>
                <w:sz w:val="20"/>
                <w:szCs w:val="20"/>
                <w:lang w:eastAsia="ru-RU"/>
              </w:rPr>
            </w:pPr>
            <w:r w:rsidRPr="001A32B0">
              <w:rPr>
                <w:rFonts w:ascii="Times New Roman" w:eastAsia="Times New Roman" w:hAnsi="Times New Roman" w:cs="Times New Roman"/>
                <w:color w:val="000000"/>
                <w:sz w:val="20"/>
                <w:szCs w:val="20"/>
                <w:lang w:eastAsia="ru-RU"/>
              </w:rPr>
              <w:lastRenderedPageBreak/>
              <w:t>2-1) согласие участника процедуры закупки на выполнение работ, оказание услуг на условиях, предусмотренных документацией о закупке, при условии размещения закупки на выполнение работ, оказание услуг;</w:t>
            </w:r>
          </w:p>
          <w:p w14:paraId="3004963A" w14:textId="77777777" w:rsidR="001A32B0" w:rsidRPr="001A32B0" w:rsidRDefault="001A32B0" w:rsidP="001A32B0">
            <w:pPr>
              <w:spacing w:after="0" w:line="240" w:lineRule="auto"/>
              <w:ind w:firstLine="567"/>
              <w:jc w:val="both"/>
              <w:rPr>
                <w:rFonts w:ascii="Times New Roman" w:eastAsia="Times New Roman" w:hAnsi="Times New Roman" w:cs="Times New Roman"/>
                <w:color w:val="000000"/>
                <w:sz w:val="20"/>
                <w:szCs w:val="20"/>
                <w:lang w:eastAsia="ru-RU"/>
              </w:rPr>
            </w:pPr>
            <w:r w:rsidRPr="001A32B0">
              <w:rPr>
                <w:rFonts w:ascii="Times New Roman" w:eastAsia="Times New Roman" w:hAnsi="Times New Roman" w:cs="Times New Roman"/>
                <w:color w:val="000000"/>
                <w:sz w:val="20"/>
                <w:szCs w:val="20"/>
                <w:lang w:eastAsia="ru-RU"/>
              </w:rPr>
              <w:t>3-1) при размещении закупки на выполнение работ, оказание услуг для выполнения, оказания которых используется товар:</w:t>
            </w:r>
          </w:p>
          <w:p w14:paraId="3B03EF82" w14:textId="77777777" w:rsidR="001A32B0" w:rsidRPr="001A32B0" w:rsidRDefault="001A32B0" w:rsidP="001A32B0">
            <w:pPr>
              <w:spacing w:after="0" w:line="240" w:lineRule="auto"/>
              <w:ind w:firstLine="567"/>
              <w:jc w:val="both"/>
              <w:rPr>
                <w:rFonts w:ascii="Times New Roman" w:eastAsia="Times New Roman" w:hAnsi="Times New Roman" w:cs="Times New Roman"/>
                <w:color w:val="000000"/>
                <w:sz w:val="20"/>
                <w:szCs w:val="20"/>
                <w:lang w:eastAsia="ru-RU"/>
              </w:rPr>
            </w:pPr>
            <w:r w:rsidRPr="001A32B0">
              <w:rPr>
                <w:rFonts w:ascii="Times New Roman" w:eastAsia="Times New Roman" w:hAnsi="Times New Roman" w:cs="Times New Roman"/>
                <w:color w:val="000000"/>
                <w:sz w:val="20"/>
                <w:szCs w:val="20"/>
                <w:lang w:eastAsia="ru-RU"/>
              </w:rPr>
              <w:t>●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документации 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документацией о закупке, если участник процедуры закупки предлагает для использования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21083029" w14:textId="77777777" w:rsidR="001A32B0" w:rsidRPr="001A32B0" w:rsidRDefault="001A32B0" w:rsidP="001A32B0">
            <w:pPr>
              <w:spacing w:after="0" w:line="240" w:lineRule="auto"/>
              <w:ind w:firstLine="567"/>
              <w:jc w:val="both"/>
              <w:rPr>
                <w:rFonts w:ascii="Times New Roman" w:eastAsia="Times New Roman" w:hAnsi="Times New Roman" w:cs="Times New Roman"/>
                <w:color w:val="000000"/>
                <w:sz w:val="20"/>
                <w:szCs w:val="20"/>
                <w:lang w:eastAsia="ru-RU"/>
              </w:rPr>
            </w:pPr>
            <w:r w:rsidRPr="001A32B0">
              <w:rPr>
                <w:rFonts w:ascii="Times New Roman" w:eastAsia="Times New Roman" w:hAnsi="Times New Roman" w:cs="Times New Roman"/>
                <w:color w:val="000000"/>
                <w:sz w:val="20"/>
                <w:szCs w:val="20"/>
                <w:lang w:eastAsia="ru-RU"/>
              </w:rPr>
              <w:t>● согласие, предусмотренное пунктом 2-1 настоящей части, а также конкретные показатели, соответствующие значениям, установленным документацией о закупке, и товарный знак (при его наличии) предлагаемого для использования товара при условии отсутствия в документации о закупке указания на товарный знак используемого товара;</w:t>
            </w:r>
          </w:p>
          <w:p w14:paraId="522C57E1" w14:textId="77777777" w:rsidR="001A32B0" w:rsidRPr="001A32B0" w:rsidRDefault="001A32B0" w:rsidP="001A32B0">
            <w:pPr>
              <w:spacing w:after="0" w:line="240" w:lineRule="auto"/>
              <w:ind w:firstLine="567"/>
              <w:jc w:val="both"/>
              <w:rPr>
                <w:rFonts w:ascii="Times New Roman" w:eastAsia="Times New Roman" w:hAnsi="Times New Roman" w:cs="Times New Roman"/>
                <w:color w:val="000000"/>
                <w:sz w:val="20"/>
                <w:szCs w:val="20"/>
                <w:lang w:eastAsia="ru-RU"/>
              </w:rPr>
            </w:pPr>
            <w:r w:rsidRPr="001A32B0">
              <w:rPr>
                <w:rFonts w:ascii="Times New Roman" w:eastAsia="Times New Roman" w:hAnsi="Times New Roman" w:cs="Times New Roman"/>
                <w:color w:val="000000"/>
                <w:sz w:val="20"/>
                <w:szCs w:val="20"/>
                <w:lang w:eastAsia="ru-RU"/>
              </w:rPr>
              <w:t>-</w:t>
            </w:r>
            <w:r w:rsidRPr="001A32B0">
              <w:rPr>
                <w:rFonts w:ascii="Times New Roman" w:eastAsia="Times New Roman" w:hAnsi="Times New Roman" w:cs="Times New Roman"/>
                <w:color w:val="000000"/>
                <w:sz w:val="20"/>
                <w:szCs w:val="20"/>
                <w:lang w:eastAsia="ru-RU"/>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14:paraId="0A343B6B" w14:textId="77777777" w:rsidR="001A32B0" w:rsidRPr="001A32B0" w:rsidRDefault="001A32B0" w:rsidP="001A32B0">
            <w:pPr>
              <w:spacing w:after="0" w:line="240" w:lineRule="auto"/>
              <w:ind w:firstLine="567"/>
              <w:jc w:val="both"/>
              <w:rPr>
                <w:rFonts w:ascii="Times New Roman" w:eastAsia="Times New Roman" w:hAnsi="Times New Roman" w:cs="Times New Roman"/>
                <w:color w:val="000000"/>
                <w:sz w:val="20"/>
                <w:szCs w:val="20"/>
                <w:lang w:eastAsia="ru-RU"/>
              </w:rPr>
            </w:pPr>
            <w:r w:rsidRPr="001A32B0">
              <w:rPr>
                <w:rFonts w:ascii="Times New Roman" w:eastAsia="Times New Roman" w:hAnsi="Times New Roman" w:cs="Times New Roman"/>
                <w:color w:val="000000"/>
                <w:sz w:val="20"/>
                <w:szCs w:val="20"/>
                <w:lang w:eastAsia="ru-RU"/>
              </w:rPr>
              <w:t>-</w:t>
            </w:r>
            <w:r w:rsidRPr="001A32B0">
              <w:rPr>
                <w:rFonts w:ascii="Times New Roman" w:eastAsia="Times New Roman" w:hAnsi="Times New Roman" w:cs="Times New Roman"/>
                <w:color w:val="000000"/>
                <w:sz w:val="20"/>
                <w:szCs w:val="20"/>
                <w:lang w:eastAsia="ru-RU"/>
              </w:rPr>
              <w:tab/>
              <w:t>копии учредительных документов участника закупок (для юридических лиц) или копии документов, удостоверяющих личность (для физических лиц);</w:t>
            </w:r>
          </w:p>
          <w:p w14:paraId="10D821D6" w14:textId="77777777" w:rsidR="001A32B0" w:rsidRPr="001A32B0" w:rsidRDefault="001A32B0" w:rsidP="001A32B0">
            <w:pPr>
              <w:spacing w:after="0" w:line="240" w:lineRule="auto"/>
              <w:ind w:firstLine="567"/>
              <w:jc w:val="both"/>
              <w:rPr>
                <w:rFonts w:ascii="Times New Roman" w:eastAsia="Times New Roman" w:hAnsi="Times New Roman" w:cs="Times New Roman"/>
                <w:color w:val="000000"/>
                <w:sz w:val="20"/>
                <w:szCs w:val="20"/>
                <w:lang w:eastAsia="ru-RU"/>
              </w:rPr>
            </w:pPr>
            <w:r w:rsidRPr="001A32B0">
              <w:rPr>
                <w:rFonts w:ascii="Times New Roman" w:eastAsia="Times New Roman" w:hAnsi="Times New Roman" w:cs="Times New Roman"/>
                <w:color w:val="000000"/>
                <w:sz w:val="20"/>
                <w:szCs w:val="20"/>
                <w:lang w:eastAsia="ru-RU"/>
              </w:rPr>
              <w:t>-</w:t>
            </w:r>
            <w:r w:rsidRPr="001A32B0">
              <w:rPr>
                <w:rFonts w:ascii="Times New Roman" w:eastAsia="Times New Roman" w:hAnsi="Times New Roman" w:cs="Times New Roman"/>
                <w:color w:val="000000"/>
                <w:sz w:val="20"/>
                <w:szCs w:val="20"/>
                <w:lang w:eastAsia="ru-RU"/>
              </w:rPr>
              <w:tab/>
              <w:t>полученную не ранее чем за два месяца до дня размещения на Официальном сайте извещения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4E96B76D" w14:textId="77777777" w:rsidR="001A32B0" w:rsidRPr="001A32B0" w:rsidRDefault="001A32B0" w:rsidP="001A32B0">
            <w:pPr>
              <w:spacing w:after="0" w:line="240" w:lineRule="auto"/>
              <w:ind w:firstLine="567"/>
              <w:jc w:val="both"/>
              <w:rPr>
                <w:rFonts w:ascii="Times New Roman" w:eastAsia="Times New Roman" w:hAnsi="Times New Roman" w:cs="Times New Roman"/>
                <w:color w:val="000000"/>
                <w:sz w:val="20"/>
                <w:szCs w:val="20"/>
                <w:lang w:eastAsia="ru-RU"/>
              </w:rPr>
            </w:pPr>
            <w:r w:rsidRPr="001A32B0">
              <w:rPr>
                <w:rFonts w:ascii="Times New Roman" w:eastAsia="Times New Roman" w:hAnsi="Times New Roman" w:cs="Times New Roman"/>
                <w:color w:val="000000"/>
                <w:sz w:val="20"/>
                <w:szCs w:val="20"/>
                <w:lang w:eastAsia="ru-RU"/>
              </w:rPr>
              <w:t>-</w:t>
            </w:r>
            <w:r w:rsidRPr="001A32B0">
              <w:rPr>
                <w:rFonts w:ascii="Times New Roman" w:eastAsia="Times New Roman" w:hAnsi="Times New Roman" w:cs="Times New Roman"/>
                <w:color w:val="000000"/>
                <w:sz w:val="20"/>
                <w:szCs w:val="20"/>
                <w:lang w:eastAsia="ru-RU"/>
              </w:rPr>
              <w:tab/>
              <w:t>документ, подтверждающий полномочия лица на осуществление действий от имени участника закупки;</w:t>
            </w:r>
          </w:p>
          <w:p w14:paraId="0707C2A4" w14:textId="07A4C371" w:rsidR="001A32B0" w:rsidRPr="001A32B0" w:rsidRDefault="001A32B0" w:rsidP="001A32B0">
            <w:pPr>
              <w:spacing w:after="0" w:line="240" w:lineRule="auto"/>
              <w:ind w:firstLine="567"/>
              <w:jc w:val="both"/>
              <w:rPr>
                <w:rFonts w:ascii="Times New Roman" w:eastAsia="Times New Roman" w:hAnsi="Times New Roman" w:cs="Times New Roman"/>
                <w:color w:val="000000"/>
                <w:sz w:val="20"/>
                <w:szCs w:val="20"/>
                <w:lang w:eastAsia="ru-RU"/>
              </w:rPr>
            </w:pPr>
            <w:r w:rsidRPr="001A32B0">
              <w:rPr>
                <w:rFonts w:ascii="Times New Roman" w:eastAsia="Times New Roman" w:hAnsi="Times New Roman" w:cs="Times New Roman"/>
                <w:color w:val="000000"/>
                <w:sz w:val="20"/>
                <w:szCs w:val="20"/>
                <w:lang w:eastAsia="ru-RU"/>
              </w:rPr>
              <w:t>-</w:t>
            </w:r>
            <w:r w:rsidRPr="001A32B0">
              <w:rPr>
                <w:rFonts w:ascii="Times New Roman" w:eastAsia="Times New Roman" w:hAnsi="Times New Roman" w:cs="Times New Roman"/>
                <w:color w:val="000000"/>
                <w:sz w:val="20"/>
                <w:szCs w:val="20"/>
                <w:lang w:eastAsia="ru-RU"/>
              </w:rPr>
              <w:tab/>
              <w:t>документ (декларацию) о соответствии участника закупки требованиям</w:t>
            </w:r>
            <w:r w:rsidR="006073EA">
              <w:rPr>
                <w:rFonts w:ascii="Times New Roman" w:eastAsia="Times New Roman" w:hAnsi="Times New Roman" w:cs="Times New Roman"/>
                <w:color w:val="000000"/>
                <w:sz w:val="20"/>
                <w:szCs w:val="20"/>
                <w:lang w:eastAsia="ru-RU"/>
              </w:rPr>
              <w:t xml:space="preserve">, установленные </w:t>
            </w:r>
            <w:r w:rsidR="006073EA" w:rsidRPr="006073EA">
              <w:rPr>
                <w:rFonts w:ascii="Times New Roman" w:eastAsia="Times New Roman" w:hAnsi="Times New Roman" w:cs="Times New Roman"/>
                <w:color w:val="000000"/>
                <w:sz w:val="20"/>
                <w:szCs w:val="20"/>
                <w:lang w:eastAsia="ru-RU"/>
              </w:rPr>
              <w:t>пунктом 1</w:t>
            </w:r>
            <w:r w:rsidR="006073EA">
              <w:rPr>
                <w:rFonts w:ascii="Times New Roman" w:eastAsia="Times New Roman" w:hAnsi="Times New Roman" w:cs="Times New Roman"/>
                <w:color w:val="000000"/>
                <w:sz w:val="20"/>
                <w:szCs w:val="20"/>
                <w:lang w:eastAsia="ru-RU"/>
              </w:rPr>
              <w:t>8</w:t>
            </w:r>
            <w:r w:rsidR="006073EA" w:rsidRPr="006073EA">
              <w:rPr>
                <w:rFonts w:ascii="Times New Roman" w:eastAsia="Times New Roman" w:hAnsi="Times New Roman" w:cs="Times New Roman"/>
                <w:color w:val="000000"/>
                <w:sz w:val="20"/>
                <w:szCs w:val="20"/>
                <w:lang w:eastAsia="ru-RU"/>
              </w:rPr>
              <w:t xml:space="preserve"> Информационной карты</w:t>
            </w:r>
            <w:r w:rsidRPr="001A32B0">
              <w:rPr>
                <w:rFonts w:ascii="Times New Roman" w:eastAsia="Times New Roman" w:hAnsi="Times New Roman" w:cs="Times New Roman"/>
                <w:color w:val="000000"/>
                <w:sz w:val="20"/>
                <w:szCs w:val="20"/>
                <w:lang w:eastAsia="ru-RU"/>
              </w:rPr>
              <w:t>:</w:t>
            </w:r>
          </w:p>
          <w:p w14:paraId="23CEDEAA" w14:textId="453FD795" w:rsidR="0024495D" w:rsidRPr="006073EA" w:rsidRDefault="001A32B0" w:rsidP="008D04E6">
            <w:pPr>
              <w:widowControl w:val="0"/>
              <w:autoSpaceDE w:val="0"/>
              <w:autoSpaceDN w:val="0"/>
              <w:adjustRightInd w:val="0"/>
              <w:spacing w:after="0" w:line="240" w:lineRule="auto"/>
              <w:ind w:left="34" w:firstLine="487"/>
              <w:jc w:val="both"/>
              <w:rPr>
                <w:rFonts w:ascii="Times New Roman" w:eastAsia="Times New Roman" w:hAnsi="Times New Roman" w:cs="Times New Roman"/>
                <w:sz w:val="24"/>
                <w:szCs w:val="24"/>
                <w:lang w:eastAsia="ru-RU"/>
              </w:rPr>
            </w:pPr>
            <w:r w:rsidRPr="006073EA">
              <w:rPr>
                <w:rFonts w:ascii="Times New Roman" w:eastAsia="Times New Roman" w:hAnsi="Times New Roman"/>
                <w:bCs/>
                <w:sz w:val="20"/>
                <w:szCs w:val="20"/>
                <w:lang w:eastAsia="ru-RU"/>
              </w:rPr>
              <w:t>-</w:t>
            </w:r>
            <w:r w:rsidRPr="006073EA">
              <w:rPr>
                <w:rFonts w:ascii="Times New Roman" w:eastAsia="Times New Roman" w:hAnsi="Times New Roman"/>
                <w:bCs/>
                <w:sz w:val="20"/>
                <w:szCs w:val="20"/>
                <w:lang w:eastAsia="ru-RU"/>
              </w:rPr>
              <w:tab/>
            </w:r>
            <w:r w:rsidR="006073EA" w:rsidRPr="006073EA">
              <w:rPr>
                <w:rFonts w:ascii="Times New Roman" w:eastAsia="Times New Roman" w:hAnsi="Times New Roman"/>
                <w:bCs/>
                <w:sz w:val="20"/>
                <w:szCs w:val="20"/>
                <w:lang w:eastAsia="ru-RU"/>
              </w:rPr>
              <w:t>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с участием субъектов малого и среднего предпринимательства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закупке) является крупной сделкой</w:t>
            </w:r>
            <w:r w:rsidRPr="006073EA">
              <w:rPr>
                <w:rFonts w:ascii="Times New Roman" w:eastAsia="Times New Roman" w:hAnsi="Times New Roman"/>
                <w:bCs/>
                <w:sz w:val="20"/>
                <w:szCs w:val="20"/>
                <w:lang w:eastAsia="ru-RU"/>
              </w:rPr>
              <w:t>).</w:t>
            </w:r>
          </w:p>
        </w:tc>
      </w:tr>
      <w:tr w:rsidR="0024495D" w:rsidRPr="00CD6114" w14:paraId="615018AB" w14:textId="77777777" w:rsidTr="009B6E2E">
        <w:tc>
          <w:tcPr>
            <w:tcW w:w="290" w:type="pct"/>
            <w:vMerge w:val="restart"/>
            <w:vAlign w:val="center"/>
          </w:tcPr>
          <w:p w14:paraId="0AE169A8" w14:textId="341DA1B7" w:rsidR="0024495D" w:rsidRPr="004D717D" w:rsidRDefault="0024495D" w:rsidP="00FE6AF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710" w:type="pct"/>
            <w:shd w:val="clear" w:color="auto" w:fill="D9E2F3" w:themeFill="accent1" w:themeFillTint="33"/>
            <w:vAlign w:val="center"/>
          </w:tcPr>
          <w:p w14:paraId="3A573103" w14:textId="77777777" w:rsidR="0024495D" w:rsidRPr="004D717D" w:rsidRDefault="0024495D" w:rsidP="00FE6AF8">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FE6AF8">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w:t>
            </w:r>
            <w:proofErr w:type="gramStart"/>
            <w:r w:rsidRPr="004D717D">
              <w:rPr>
                <w:rFonts w:ascii="Times New Roman" w:eastAsia="Times New Roman" w:hAnsi="Times New Roman" w:cs="Times New Roman"/>
                <w:b/>
                <w:sz w:val="20"/>
                <w:szCs w:val="20"/>
                <w:lang w:eastAsia="ru-RU"/>
              </w:rPr>
              <w:t>отражаются</w:t>
            </w:r>
            <w:proofErr w:type="gramEnd"/>
            <w:r w:rsidRPr="004D717D">
              <w:rPr>
                <w:rFonts w:ascii="Times New Roman" w:eastAsia="Times New Roman" w:hAnsi="Times New Roman" w:cs="Times New Roman"/>
                <w:b/>
                <w:sz w:val="20"/>
                <w:szCs w:val="20"/>
                <w:lang w:eastAsia="ru-RU"/>
              </w:rPr>
              <w:t xml:space="preserve"> в квалификационной части заявки на участие в закупке):</w:t>
            </w:r>
          </w:p>
        </w:tc>
      </w:tr>
      <w:tr w:rsidR="0024495D" w:rsidRPr="00CD6114" w14:paraId="2690F673" w14:textId="77777777" w:rsidTr="009B6E2E">
        <w:tc>
          <w:tcPr>
            <w:tcW w:w="290" w:type="pct"/>
            <w:vMerge/>
            <w:vAlign w:val="center"/>
          </w:tcPr>
          <w:p w14:paraId="58CF3A93" w14:textId="77777777" w:rsidR="0024495D" w:rsidRPr="004D717D" w:rsidRDefault="0024495D" w:rsidP="00FE6AF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710" w:type="pct"/>
            <w:vAlign w:val="center"/>
          </w:tcPr>
          <w:p w14:paraId="21070D2B" w14:textId="70CAC391" w:rsidR="0024495D" w:rsidRPr="004D717D" w:rsidRDefault="00667169" w:rsidP="00FE6AF8">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Pr>
                <w:rFonts w:ascii="Times New Roman" w:eastAsia="Times New Roman" w:hAnsi="Times New Roman" w:cs="Times New Roman"/>
                <w:bCs/>
                <w:sz w:val="20"/>
                <w:szCs w:val="20"/>
                <w:lang w:eastAsia="ru-RU"/>
              </w:rPr>
              <w:t>Н</w:t>
            </w:r>
            <w:r w:rsidRPr="00667169">
              <w:rPr>
                <w:rFonts w:ascii="Times New Roman" w:eastAsia="Times New Roman" w:hAnsi="Times New Roman" w:cs="Times New Roman"/>
                <w:bCs/>
                <w:sz w:val="20"/>
                <w:szCs w:val="20"/>
                <w:lang w:eastAsia="ru-RU"/>
              </w:rPr>
              <w:t xml:space="preserve">е </w:t>
            </w:r>
            <w:r w:rsidR="0025698A">
              <w:rPr>
                <w:rFonts w:ascii="Times New Roman" w:eastAsia="Times New Roman" w:hAnsi="Times New Roman" w:cs="Times New Roman"/>
                <w:bCs/>
                <w:sz w:val="20"/>
                <w:szCs w:val="20"/>
                <w:lang w:eastAsia="ru-RU"/>
              </w:rPr>
              <w:t>применимо</w:t>
            </w:r>
          </w:p>
        </w:tc>
      </w:tr>
      <w:tr w:rsidR="0024495D" w:rsidRPr="00CD6114" w14:paraId="2342B38F" w14:textId="77777777" w:rsidTr="009B6E2E">
        <w:tc>
          <w:tcPr>
            <w:tcW w:w="290" w:type="pct"/>
            <w:vMerge w:val="restart"/>
            <w:vAlign w:val="center"/>
          </w:tcPr>
          <w:p w14:paraId="7C0E325D" w14:textId="5B844660" w:rsidR="0024495D" w:rsidRPr="004D717D" w:rsidRDefault="0024495D" w:rsidP="00FE6AF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710" w:type="pct"/>
            <w:shd w:val="clear" w:color="auto" w:fill="D9E2F3" w:themeFill="accent1" w:themeFillTint="33"/>
            <w:vAlign w:val="center"/>
          </w:tcPr>
          <w:p w14:paraId="47AF1844" w14:textId="6C71A9D1" w:rsidR="0024495D" w:rsidRPr="004D717D" w:rsidRDefault="0024495D" w:rsidP="00FE6AF8">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9B6E2E">
        <w:tc>
          <w:tcPr>
            <w:tcW w:w="290" w:type="pct"/>
            <w:vMerge/>
            <w:vAlign w:val="center"/>
          </w:tcPr>
          <w:p w14:paraId="50EF3A08" w14:textId="77777777" w:rsidR="0024495D" w:rsidRPr="004D717D" w:rsidRDefault="0024495D" w:rsidP="00FE6AF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710" w:type="pct"/>
            <w:vAlign w:val="center"/>
          </w:tcPr>
          <w:p w14:paraId="049230E2" w14:textId="37D144CA" w:rsidR="0024495D" w:rsidRPr="004D717D" w:rsidRDefault="009A62D0" w:rsidP="00FE6AF8">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Pr>
                <w:rFonts w:ascii="Times New Roman" w:eastAsia="Times New Roman" w:hAnsi="Times New Roman" w:cs="Times New Roman"/>
                <w:bCs/>
                <w:sz w:val="20"/>
                <w:szCs w:val="20"/>
                <w:lang w:eastAsia="ru-RU"/>
              </w:rPr>
              <w:t>Н</w:t>
            </w:r>
            <w:r w:rsidRPr="00667169">
              <w:rPr>
                <w:rFonts w:ascii="Times New Roman" w:eastAsia="Times New Roman" w:hAnsi="Times New Roman" w:cs="Times New Roman"/>
                <w:bCs/>
                <w:sz w:val="20"/>
                <w:szCs w:val="20"/>
                <w:lang w:eastAsia="ru-RU"/>
              </w:rPr>
              <w:t>е установлено</w:t>
            </w:r>
          </w:p>
        </w:tc>
      </w:tr>
      <w:tr w:rsidR="0024495D" w:rsidRPr="00CD6114" w14:paraId="3C165D9F" w14:textId="77777777" w:rsidTr="009B6E2E">
        <w:tc>
          <w:tcPr>
            <w:tcW w:w="290" w:type="pct"/>
            <w:vMerge w:val="restart"/>
            <w:vAlign w:val="center"/>
          </w:tcPr>
          <w:p w14:paraId="056DC714" w14:textId="3E8BDCFA" w:rsidR="0024495D" w:rsidRPr="004D717D" w:rsidRDefault="0024495D" w:rsidP="00FE6AF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710" w:type="pct"/>
            <w:shd w:val="clear" w:color="auto" w:fill="D9E2F3" w:themeFill="accent1" w:themeFillTint="33"/>
            <w:vAlign w:val="center"/>
          </w:tcPr>
          <w:p w14:paraId="60D3E573" w14:textId="7DF6E1A5" w:rsidR="0024495D" w:rsidRPr="004D717D" w:rsidRDefault="00EA241D" w:rsidP="00FE6AF8">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EA241D">
              <w:rPr>
                <w:rFonts w:ascii="Times New Roman" w:eastAsia="Times New Roman" w:hAnsi="Times New Roman" w:cs="Times New Roman"/>
                <w:b/>
                <w:bCs/>
                <w:sz w:val="20"/>
                <w:szCs w:val="20"/>
                <w:lang w:eastAsia="ru-RU"/>
              </w:rPr>
              <w:t>Отмена закупки</w:t>
            </w:r>
          </w:p>
        </w:tc>
      </w:tr>
      <w:tr w:rsidR="0024495D" w:rsidRPr="00CD6114" w14:paraId="3B4814CA" w14:textId="77777777" w:rsidTr="009B6E2E">
        <w:tc>
          <w:tcPr>
            <w:tcW w:w="290" w:type="pct"/>
            <w:vMerge/>
            <w:vAlign w:val="center"/>
          </w:tcPr>
          <w:p w14:paraId="2E8E9798" w14:textId="77777777" w:rsidR="0024495D" w:rsidRPr="004D717D" w:rsidRDefault="0024495D" w:rsidP="00FE6AF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710" w:type="pct"/>
            <w:shd w:val="clear" w:color="auto" w:fill="FFFFFF"/>
            <w:vAlign w:val="center"/>
          </w:tcPr>
          <w:p w14:paraId="2F5A6E59" w14:textId="6330AF58" w:rsidR="0024495D" w:rsidRPr="004D717D" w:rsidRDefault="006073EA" w:rsidP="006073E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6073EA">
              <w:rPr>
                <w:rFonts w:ascii="Times New Roman" w:eastAsia="Times New Roman" w:hAnsi="Times New Roman" w:cs="Times New Roman"/>
                <w:sz w:val="20"/>
                <w:szCs w:val="20"/>
                <w:lang w:eastAsia="ru-RU"/>
              </w:rPr>
              <w:t xml:space="preserve">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w:t>
            </w:r>
            <w:r>
              <w:rPr>
                <w:rFonts w:ascii="Times New Roman" w:eastAsia="Times New Roman" w:hAnsi="Times New Roman" w:cs="Times New Roman"/>
                <w:sz w:val="20"/>
                <w:szCs w:val="20"/>
                <w:lang w:eastAsia="ru-RU"/>
              </w:rPr>
              <w:t>ЭТП</w:t>
            </w:r>
          </w:p>
        </w:tc>
      </w:tr>
      <w:tr w:rsidR="00125726" w:rsidRPr="00CD6114" w14:paraId="5473CE5E" w14:textId="77777777" w:rsidTr="009B6E2E">
        <w:tc>
          <w:tcPr>
            <w:tcW w:w="290" w:type="pct"/>
            <w:vMerge w:val="restart"/>
            <w:vAlign w:val="center"/>
          </w:tcPr>
          <w:p w14:paraId="7FC78610" w14:textId="743B8011" w:rsidR="00125726" w:rsidRPr="004D717D" w:rsidRDefault="00125726" w:rsidP="00FE6AF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710" w:type="pct"/>
            <w:shd w:val="clear" w:color="auto" w:fill="D9E2F3" w:themeFill="accent1" w:themeFillTint="33"/>
            <w:vAlign w:val="center"/>
          </w:tcPr>
          <w:p w14:paraId="246F148B" w14:textId="5796E037" w:rsidR="00125726" w:rsidRPr="00125726" w:rsidRDefault="00390F7D" w:rsidP="00FE6AF8">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w:t>
            </w:r>
            <w:r w:rsidR="004C4167">
              <w:rPr>
                <w:rFonts w:ascii="Times New Roman" w:eastAsia="Times New Roman" w:hAnsi="Times New Roman" w:cs="Times New Roman"/>
                <w:b/>
                <w:bCs/>
                <w:sz w:val="20"/>
                <w:szCs w:val="20"/>
                <w:lang w:eastAsia="ru-RU"/>
              </w:rPr>
              <w:t>, отбор победителя ценового запроса</w:t>
            </w:r>
            <w:r w:rsidRPr="00390F7D">
              <w:rPr>
                <w:rFonts w:ascii="Times New Roman" w:eastAsia="Times New Roman" w:hAnsi="Times New Roman" w:cs="Times New Roman"/>
                <w:b/>
                <w:bCs/>
                <w:sz w:val="20"/>
                <w:szCs w:val="20"/>
                <w:lang w:eastAsia="ru-RU"/>
              </w:rPr>
              <w:t xml:space="preserve"> и отстранения от участия в закупк</w:t>
            </w:r>
            <w:r>
              <w:rPr>
                <w:rFonts w:ascii="Times New Roman" w:eastAsia="Times New Roman" w:hAnsi="Times New Roman" w:cs="Times New Roman"/>
                <w:b/>
                <w:bCs/>
                <w:sz w:val="20"/>
                <w:szCs w:val="20"/>
                <w:lang w:eastAsia="ru-RU"/>
              </w:rPr>
              <w:t>е</w:t>
            </w:r>
          </w:p>
        </w:tc>
      </w:tr>
      <w:tr w:rsidR="00125726" w:rsidRPr="00CD6114" w14:paraId="278FC607" w14:textId="77777777" w:rsidTr="009B6E2E">
        <w:tc>
          <w:tcPr>
            <w:tcW w:w="290" w:type="pct"/>
            <w:vMerge/>
            <w:vAlign w:val="center"/>
          </w:tcPr>
          <w:p w14:paraId="79C0DCFD" w14:textId="77777777" w:rsidR="00125726" w:rsidRPr="004D717D" w:rsidRDefault="00125726" w:rsidP="00FE6AF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710" w:type="pct"/>
            <w:shd w:val="clear" w:color="auto" w:fill="FFFFFF"/>
            <w:vAlign w:val="center"/>
          </w:tcPr>
          <w:p w14:paraId="52247B57" w14:textId="3B688687" w:rsidR="004C4167" w:rsidRDefault="00EA241D" w:rsidP="00FE6AF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004C4167" w:rsidRPr="004C4167">
              <w:rPr>
                <w:rFonts w:ascii="Times New Roman" w:eastAsia="Times New Roman" w:hAnsi="Times New Roman" w:cs="Times New Roman"/>
                <w:sz w:val="20"/>
                <w:szCs w:val="20"/>
                <w:lang w:eastAsia="ru-RU"/>
              </w:rPr>
              <w:t>Отбор победителя ценового запроса в электронном виде (лучшее предложение) осуществляется на основании критериев, определенных и установленных в информационной карте ценового запроса, в соответствии с</w:t>
            </w:r>
            <w:r w:rsidR="004C4167">
              <w:rPr>
                <w:rFonts w:ascii="Times New Roman" w:eastAsia="Times New Roman" w:hAnsi="Times New Roman" w:cs="Times New Roman"/>
                <w:sz w:val="20"/>
                <w:szCs w:val="20"/>
                <w:lang w:eastAsia="ru-RU"/>
              </w:rPr>
              <w:t>о следующими пунктами:</w:t>
            </w:r>
          </w:p>
          <w:p w14:paraId="7F881B9D" w14:textId="39699C5E" w:rsidR="004C4167" w:rsidRDefault="004C4167" w:rsidP="00FE6AF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л</w:t>
            </w:r>
            <w:r w:rsidRPr="004C4167">
              <w:rPr>
                <w:rFonts w:ascii="Times New Roman" w:eastAsia="Times New Roman" w:hAnsi="Times New Roman" w:cs="Times New Roman"/>
                <w:sz w:val="20"/>
                <w:szCs w:val="20"/>
                <w:lang w:eastAsia="ru-RU"/>
              </w:rPr>
              <w:t xml:space="preserve">учшим признается ценовое предложение, которое содержит наиболее низкую цену товаров, работ, услуг. При наличии нескольких равнозначных ценовых предложений лучшим признается то, которое поступило раньше. Лучшее ценовое предложение определяется функционалом </w:t>
            </w:r>
            <w:r>
              <w:rPr>
                <w:rFonts w:ascii="Times New Roman" w:eastAsia="Times New Roman" w:hAnsi="Times New Roman" w:cs="Times New Roman"/>
                <w:sz w:val="20"/>
                <w:szCs w:val="20"/>
                <w:lang w:eastAsia="ru-RU"/>
              </w:rPr>
              <w:t>ЭТП</w:t>
            </w:r>
            <w:r w:rsidRPr="004C4167">
              <w:rPr>
                <w:rFonts w:ascii="Times New Roman" w:eastAsia="Times New Roman" w:hAnsi="Times New Roman" w:cs="Times New Roman"/>
                <w:sz w:val="20"/>
                <w:szCs w:val="20"/>
                <w:lang w:eastAsia="ru-RU"/>
              </w:rPr>
              <w:t xml:space="preserve">. Соответствующая информация указывается на сайте </w:t>
            </w:r>
            <w:r>
              <w:rPr>
                <w:rFonts w:ascii="Times New Roman" w:eastAsia="Times New Roman" w:hAnsi="Times New Roman" w:cs="Times New Roman"/>
                <w:sz w:val="20"/>
                <w:szCs w:val="20"/>
                <w:lang w:eastAsia="ru-RU"/>
              </w:rPr>
              <w:t>ЭТП;</w:t>
            </w:r>
          </w:p>
          <w:p w14:paraId="21CC3012" w14:textId="613FC518" w:rsidR="004C4167" w:rsidRDefault="004C4167" w:rsidP="00FE6AF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 л</w:t>
            </w:r>
            <w:r w:rsidRPr="004C4167">
              <w:rPr>
                <w:rFonts w:ascii="Times New Roman" w:eastAsia="Times New Roman" w:hAnsi="Times New Roman" w:cs="Times New Roman"/>
                <w:sz w:val="20"/>
                <w:szCs w:val="20"/>
                <w:lang w:eastAsia="ru-RU"/>
              </w:rPr>
              <w:t>учшим признается предложение участника закупки, которое соответствует требованиям, установленным в информационной карте ценового запроса, и заявка, которого по результатам сопоставления заявок (</w:t>
            </w:r>
            <w:proofErr w:type="spellStart"/>
            <w:r w:rsidRPr="004C4167">
              <w:rPr>
                <w:rFonts w:ascii="Times New Roman" w:eastAsia="Times New Roman" w:hAnsi="Times New Roman" w:cs="Times New Roman"/>
                <w:sz w:val="20"/>
                <w:szCs w:val="20"/>
                <w:lang w:eastAsia="ru-RU"/>
              </w:rPr>
              <w:t>постквалификация</w:t>
            </w:r>
            <w:proofErr w:type="spellEnd"/>
            <w:r w:rsidRPr="004C4167">
              <w:rPr>
                <w:rFonts w:ascii="Times New Roman" w:eastAsia="Times New Roman" w:hAnsi="Times New Roman" w:cs="Times New Roman"/>
                <w:sz w:val="20"/>
                <w:szCs w:val="20"/>
                <w:lang w:eastAsia="ru-RU"/>
              </w:rPr>
              <w:t xml:space="preserve">), на основании указанных в информационной карте ценового запроса критериев оценки содержит лучшие условия исполнения договора. При наличии нескольких равнозначных предложений лучшим признается то, которое поступило раньше. Соответствующая информация указывается на сайте </w:t>
            </w:r>
            <w:r>
              <w:rPr>
                <w:rFonts w:ascii="Times New Roman" w:eastAsia="Times New Roman" w:hAnsi="Times New Roman" w:cs="Times New Roman"/>
                <w:sz w:val="20"/>
                <w:szCs w:val="20"/>
                <w:lang w:eastAsia="ru-RU"/>
              </w:rPr>
              <w:t>ЭТП</w:t>
            </w:r>
            <w:r w:rsidRPr="004C4167">
              <w:rPr>
                <w:rFonts w:ascii="Times New Roman" w:eastAsia="Times New Roman" w:hAnsi="Times New Roman" w:cs="Times New Roman"/>
                <w:sz w:val="20"/>
                <w:szCs w:val="20"/>
                <w:lang w:eastAsia="ru-RU"/>
              </w:rPr>
              <w:t>.</w:t>
            </w:r>
          </w:p>
          <w:p w14:paraId="667903EE" w14:textId="31E00A4D" w:rsidR="004C4167" w:rsidRDefault="004C4167" w:rsidP="00FE6AF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4C4167">
              <w:rPr>
                <w:rFonts w:ascii="Times New Roman" w:eastAsia="Times New Roman" w:hAnsi="Times New Roman" w:cs="Times New Roman"/>
                <w:sz w:val="20"/>
                <w:szCs w:val="20"/>
                <w:lang w:eastAsia="ru-RU"/>
              </w:rPr>
              <w:t xml:space="preserve">Заказчик в случае принятия решения о заключении договора по итогам ценового запроса </w:t>
            </w:r>
            <w:r w:rsidRPr="004C4167">
              <w:rPr>
                <w:rFonts w:ascii="Times New Roman" w:eastAsia="Times New Roman" w:hAnsi="Times New Roman" w:cs="Times New Roman"/>
                <w:sz w:val="20"/>
                <w:szCs w:val="20"/>
                <w:lang w:eastAsia="ru-RU"/>
              </w:rPr>
              <w:lastRenderedPageBreak/>
              <w:t>направляет проект договора для подписания участнику, чье предложение по цене признано лучшим. Заказчик вправе запросить иные необходимые для заключения договора документы, а участник обязан их представить вместе с подписанным со своей стороны договором. Договор заключается на условиях, указанных в ценовом запросе, ценовом предложении участника, чье предложение было признано лучшим (</w:t>
            </w:r>
            <w:r w:rsidRPr="004C4167">
              <w:rPr>
                <w:rFonts w:ascii="Times New Roman" w:eastAsia="Times New Roman" w:hAnsi="Times New Roman" w:cs="Times New Roman"/>
                <w:sz w:val="20"/>
                <w:szCs w:val="20"/>
                <w:u w:val="single"/>
                <w:lang w:eastAsia="ru-RU"/>
              </w:rPr>
              <w:t>по минимальной цене</w:t>
            </w:r>
            <w:r w:rsidRPr="004C4167">
              <w:rPr>
                <w:rFonts w:ascii="Times New Roman" w:eastAsia="Times New Roman" w:hAnsi="Times New Roman" w:cs="Times New Roman"/>
                <w:sz w:val="20"/>
                <w:szCs w:val="20"/>
                <w:lang w:eastAsia="ru-RU"/>
              </w:rPr>
              <w:t xml:space="preserve"> с учетом правил ст</w:t>
            </w:r>
            <w:r>
              <w:rPr>
                <w:rFonts w:ascii="Times New Roman" w:eastAsia="Times New Roman" w:hAnsi="Times New Roman" w:cs="Times New Roman"/>
                <w:sz w:val="20"/>
                <w:szCs w:val="20"/>
                <w:lang w:eastAsia="ru-RU"/>
              </w:rPr>
              <w:t>атьи</w:t>
            </w:r>
            <w:r w:rsidRPr="004C4167">
              <w:rPr>
                <w:rFonts w:ascii="Times New Roman" w:eastAsia="Times New Roman" w:hAnsi="Times New Roman" w:cs="Times New Roman"/>
                <w:sz w:val="20"/>
                <w:szCs w:val="20"/>
                <w:lang w:eastAsia="ru-RU"/>
              </w:rPr>
              <w:t xml:space="preserve"> 3.1-4 </w:t>
            </w:r>
            <w:r>
              <w:rPr>
                <w:rFonts w:ascii="Times New Roman" w:eastAsia="Times New Roman" w:hAnsi="Times New Roman" w:cs="Times New Roman"/>
                <w:sz w:val="20"/>
                <w:szCs w:val="20"/>
                <w:lang w:eastAsia="ru-RU"/>
              </w:rPr>
              <w:t>Закона</w:t>
            </w:r>
            <w:r w:rsidRPr="004C4167">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 xml:space="preserve"> 223-ФЗ).</w:t>
            </w:r>
          </w:p>
          <w:p w14:paraId="3959EC6F" w14:textId="7CD11676" w:rsidR="002C5737" w:rsidRPr="002C5737" w:rsidRDefault="002C5737" w:rsidP="002C573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3. </w:t>
            </w:r>
            <w:r w:rsidRPr="002C5737">
              <w:rPr>
                <w:rFonts w:ascii="Times New Roman" w:eastAsia="Times New Roman" w:hAnsi="Times New Roman" w:cs="Times New Roman"/>
                <w:sz w:val="20"/>
                <w:szCs w:val="20"/>
                <w:lang w:eastAsia="ru-RU"/>
              </w:rPr>
              <w:t xml:space="preserve">Участник, чье предложение признано лучшим, должен подписать договор и направить его заказчику вместе с документами, указанными в </w:t>
            </w:r>
            <w:r>
              <w:rPr>
                <w:rFonts w:ascii="Times New Roman" w:eastAsia="Times New Roman" w:hAnsi="Times New Roman" w:cs="Times New Roman"/>
                <w:sz w:val="20"/>
                <w:szCs w:val="20"/>
                <w:lang w:eastAsia="ru-RU"/>
              </w:rPr>
              <w:t>пункте 2</w:t>
            </w:r>
            <w:r w:rsidRPr="002C5737">
              <w:rPr>
                <w:rFonts w:ascii="Times New Roman" w:eastAsia="Times New Roman" w:hAnsi="Times New Roman" w:cs="Times New Roman"/>
                <w:sz w:val="20"/>
                <w:szCs w:val="20"/>
                <w:lang w:eastAsia="ru-RU"/>
              </w:rPr>
              <w:t xml:space="preserve"> настоящего </w:t>
            </w:r>
            <w:r>
              <w:rPr>
                <w:rFonts w:ascii="Times New Roman" w:eastAsia="Times New Roman" w:hAnsi="Times New Roman" w:cs="Times New Roman"/>
                <w:sz w:val="20"/>
                <w:szCs w:val="20"/>
                <w:lang w:eastAsia="ru-RU"/>
              </w:rPr>
              <w:t>р</w:t>
            </w:r>
            <w:r w:rsidRPr="002C5737">
              <w:rPr>
                <w:rFonts w:ascii="Times New Roman" w:eastAsia="Times New Roman" w:hAnsi="Times New Roman" w:cs="Times New Roman"/>
                <w:sz w:val="20"/>
                <w:szCs w:val="20"/>
                <w:lang w:eastAsia="ru-RU"/>
              </w:rPr>
              <w:t>аздела, в срок, указанный заказчиком.</w:t>
            </w:r>
          </w:p>
          <w:p w14:paraId="71577AA4" w14:textId="079B88C2" w:rsidR="004C4167" w:rsidRDefault="002C5737" w:rsidP="002C573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2C5737">
              <w:rPr>
                <w:rFonts w:ascii="Times New Roman" w:eastAsia="Times New Roman" w:hAnsi="Times New Roman" w:cs="Times New Roman"/>
                <w:sz w:val="20"/>
                <w:szCs w:val="20"/>
                <w:lang w:eastAsia="ru-RU"/>
              </w:rPr>
              <w:t xml:space="preserve"> Если подписанный договор и требуемые в соответствии с </w:t>
            </w:r>
            <w:r>
              <w:rPr>
                <w:rFonts w:ascii="Times New Roman" w:eastAsia="Times New Roman" w:hAnsi="Times New Roman" w:cs="Times New Roman"/>
                <w:sz w:val="20"/>
                <w:szCs w:val="20"/>
                <w:lang w:eastAsia="ru-RU"/>
              </w:rPr>
              <w:t xml:space="preserve">пунктом 2 </w:t>
            </w:r>
            <w:r w:rsidRPr="002C5737">
              <w:rPr>
                <w:rFonts w:ascii="Times New Roman" w:eastAsia="Times New Roman" w:hAnsi="Times New Roman" w:cs="Times New Roman"/>
                <w:sz w:val="20"/>
                <w:szCs w:val="20"/>
                <w:lang w:eastAsia="ru-RU"/>
              </w:rPr>
              <w:t xml:space="preserve">настоящего </w:t>
            </w:r>
            <w:r>
              <w:rPr>
                <w:rFonts w:ascii="Times New Roman" w:eastAsia="Times New Roman" w:hAnsi="Times New Roman" w:cs="Times New Roman"/>
                <w:sz w:val="20"/>
                <w:szCs w:val="20"/>
                <w:lang w:eastAsia="ru-RU"/>
              </w:rPr>
              <w:t>р</w:t>
            </w:r>
            <w:r w:rsidRPr="002C5737">
              <w:rPr>
                <w:rFonts w:ascii="Times New Roman" w:eastAsia="Times New Roman" w:hAnsi="Times New Roman" w:cs="Times New Roman"/>
                <w:sz w:val="20"/>
                <w:szCs w:val="20"/>
                <w:lang w:eastAsia="ru-RU"/>
              </w:rPr>
              <w:t>аздела документы не представлены в срок, заказчик вправе заключить договор с участником, сделавшим предпоследнее наилучшее предложение о цене договора.</w:t>
            </w:r>
          </w:p>
          <w:p w14:paraId="63655A6F" w14:textId="74DA2422" w:rsidR="00EA241D" w:rsidRPr="00EA241D" w:rsidRDefault="002C5737" w:rsidP="00FE6AF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5. </w:t>
            </w:r>
            <w:r w:rsidR="00EA241D" w:rsidRPr="00EA241D">
              <w:rPr>
                <w:rFonts w:ascii="Times New Roman" w:eastAsia="Times New Roman" w:hAnsi="Times New Roman" w:cs="Times New Roman"/>
                <w:sz w:val="20"/>
                <w:szCs w:val="20"/>
                <w:lang w:eastAsia="ru-RU"/>
              </w:rPr>
              <w:t>Заказчик, Комиссия по закупкам вправе отказать в дальнейшем участии в закупке (отклонить заявку участника закупки) на основании:</w:t>
            </w:r>
          </w:p>
          <w:p w14:paraId="424B4B76" w14:textId="1A895626" w:rsidR="00EA241D" w:rsidRPr="00EA241D" w:rsidRDefault="00EA241D" w:rsidP="00FE6AF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выявлено несоответствие участника хотя бы одному из требований, перечисленных</w:t>
            </w:r>
            <w:r w:rsidR="00A7057A">
              <w:rPr>
                <w:rFonts w:ascii="Times New Roman" w:eastAsia="Times New Roman" w:hAnsi="Times New Roman" w:cs="Times New Roman"/>
                <w:sz w:val="20"/>
                <w:szCs w:val="20"/>
                <w:lang w:eastAsia="ru-RU"/>
              </w:rPr>
              <w:t xml:space="preserve"> </w:t>
            </w:r>
            <w:r w:rsidRPr="00EA241D">
              <w:rPr>
                <w:rFonts w:ascii="Times New Roman" w:eastAsia="Times New Roman" w:hAnsi="Times New Roman" w:cs="Times New Roman"/>
                <w:sz w:val="20"/>
                <w:szCs w:val="20"/>
                <w:lang w:eastAsia="ru-RU"/>
              </w:rPr>
              <w:t>в информационной карте ценового запроса;</w:t>
            </w:r>
          </w:p>
          <w:p w14:paraId="5D9AC05D" w14:textId="6D5BD831" w:rsidR="00EA241D" w:rsidRPr="00EA241D" w:rsidRDefault="00EA241D" w:rsidP="00FE6AF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и (или) его заявка не соответствуют иным требованиям информационной карты ценового запроса или Положения;</w:t>
            </w:r>
          </w:p>
          <w:p w14:paraId="14D2891A" w14:textId="77777777" w:rsidR="00EA241D" w:rsidRPr="00EA241D" w:rsidRDefault="00EA241D" w:rsidP="00FE6AF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представил документы, необходимые для участия в процедуре закупки;</w:t>
            </w:r>
          </w:p>
          <w:p w14:paraId="6BE271B3" w14:textId="77777777" w:rsidR="00EA241D" w:rsidRPr="00EA241D" w:rsidRDefault="00EA241D" w:rsidP="00FE6AF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 представленных документах или в заявке указаны недостоверные сведения об участнике закупки и (или) о товарах, работах, услугах;</w:t>
            </w:r>
          </w:p>
          <w:p w14:paraId="6930D643" w14:textId="4DBAB9C1" w:rsidR="00EA241D" w:rsidRDefault="00EA241D" w:rsidP="00FE6AF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r w:rsidR="00833D56">
              <w:rPr>
                <w:rFonts w:ascii="Times New Roman" w:eastAsia="Times New Roman" w:hAnsi="Times New Roman" w:cs="Times New Roman"/>
                <w:sz w:val="20"/>
                <w:szCs w:val="20"/>
                <w:lang w:eastAsia="ru-RU"/>
              </w:rPr>
              <w:t>;</w:t>
            </w:r>
          </w:p>
          <w:p w14:paraId="0F7510AF" w14:textId="3E6AC966" w:rsidR="00833D56" w:rsidRPr="00EA241D" w:rsidRDefault="00833D56" w:rsidP="00FE6AF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833D56">
              <w:rPr>
                <w:rFonts w:ascii="Times New Roman" w:eastAsia="Times New Roman" w:hAnsi="Times New Roman" w:cs="Times New Roman"/>
                <w:sz w:val="20"/>
                <w:szCs w:val="20"/>
                <w:lang w:eastAsia="ru-RU"/>
              </w:rPr>
              <w:t xml:space="preserve"> иных случаях, предусмотренных Положением о закупке Заказчика.</w:t>
            </w:r>
          </w:p>
          <w:p w14:paraId="1198BA75" w14:textId="716C1352" w:rsidR="00EA241D" w:rsidRPr="00EA241D" w:rsidRDefault="002C5737" w:rsidP="00FE6AF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6</w:t>
            </w:r>
            <w:r w:rsidR="00EA241D" w:rsidRPr="00EA241D">
              <w:rPr>
                <w:rFonts w:ascii="Times New Roman" w:eastAsia="Times New Roman" w:hAnsi="Times New Roman" w:cs="Times New Roman"/>
                <w:sz w:val="20"/>
                <w:szCs w:val="20"/>
                <w:lang w:eastAsia="ru-RU"/>
              </w:rPr>
              <w:t>. Если выявлен хотя б</w:t>
            </w:r>
            <w:r w:rsidR="00A7057A">
              <w:rPr>
                <w:rFonts w:ascii="Times New Roman" w:eastAsia="Times New Roman" w:hAnsi="Times New Roman" w:cs="Times New Roman"/>
                <w:sz w:val="20"/>
                <w:szCs w:val="20"/>
                <w:lang w:eastAsia="ru-RU"/>
              </w:rPr>
              <w:t>ы один из фактов, указанных в пункте</w:t>
            </w:r>
            <w:r w:rsidR="00EA241D" w:rsidRPr="00EA241D">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5</w:t>
            </w:r>
            <w:r w:rsidR="00EA241D" w:rsidRPr="00EA241D">
              <w:rPr>
                <w:rFonts w:ascii="Times New Roman" w:eastAsia="Times New Roman" w:hAnsi="Times New Roman" w:cs="Times New Roman"/>
                <w:sz w:val="20"/>
                <w:szCs w:val="20"/>
                <w:lang w:eastAsia="ru-RU"/>
              </w:rPr>
              <w:t xml:space="preserve"> настоящего раздела, комиссия по закупкам вправе отстранить участника от процедуры закупки на любом этапе ее проведения до момента заключения договора.</w:t>
            </w:r>
          </w:p>
          <w:p w14:paraId="2B35E67C" w14:textId="7FE06E2F" w:rsidR="00EA241D" w:rsidRPr="00EA241D" w:rsidRDefault="002C5737" w:rsidP="00FE6AF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7</w:t>
            </w:r>
            <w:r w:rsidR="00EA241D" w:rsidRPr="00EA241D">
              <w:rPr>
                <w:rFonts w:ascii="Times New Roman" w:eastAsia="Times New Roman" w:hAnsi="Times New Roman" w:cs="Times New Roman"/>
                <w:sz w:val="20"/>
                <w:szCs w:val="20"/>
                <w:lang w:eastAsia="ru-RU"/>
              </w:rPr>
              <w:t>. В случае выявления фактов, предусмотренных в п</w:t>
            </w:r>
            <w:r w:rsidR="00A7057A">
              <w:rPr>
                <w:rFonts w:ascii="Times New Roman" w:eastAsia="Times New Roman" w:hAnsi="Times New Roman" w:cs="Times New Roman"/>
                <w:sz w:val="20"/>
                <w:szCs w:val="20"/>
                <w:lang w:eastAsia="ru-RU"/>
              </w:rPr>
              <w:t>ункте</w:t>
            </w:r>
            <w:r w:rsidR="00EA241D" w:rsidRPr="00EA241D">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5</w:t>
            </w:r>
            <w:r w:rsidR="00EA241D" w:rsidRPr="00EA241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может отражаться в протоколе 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p>
          <w:p w14:paraId="76EAC4E0" w14:textId="142EC0D3" w:rsidR="00125726" w:rsidRPr="004D717D" w:rsidRDefault="002C5737" w:rsidP="00A7057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8</w:t>
            </w:r>
            <w:r w:rsidR="00EA241D" w:rsidRPr="00EA241D">
              <w:rPr>
                <w:rFonts w:ascii="Times New Roman" w:eastAsia="Times New Roman" w:hAnsi="Times New Roman" w:cs="Times New Roman"/>
                <w:sz w:val="20"/>
                <w:szCs w:val="20"/>
                <w:lang w:eastAsia="ru-RU"/>
              </w:rPr>
              <w:t xml:space="preserve">. Заказчик вправе формировать протоколы (рассмотрения заявок, итоговый и иные по усмотрению заказчика) при проведении ценового запроса в электронном виде. Указанные протоколы Заказчик вправе размещать в ЕИС, на сайте </w:t>
            </w:r>
            <w:r w:rsidR="00A7057A">
              <w:rPr>
                <w:rFonts w:ascii="Times New Roman" w:eastAsia="Times New Roman" w:hAnsi="Times New Roman" w:cs="Times New Roman"/>
                <w:sz w:val="20"/>
                <w:szCs w:val="20"/>
                <w:lang w:eastAsia="ru-RU"/>
              </w:rPr>
              <w:t>ЭТП</w:t>
            </w:r>
            <w:r w:rsidR="00EA241D" w:rsidRPr="00EA241D">
              <w:rPr>
                <w:rFonts w:ascii="Times New Roman" w:eastAsia="Times New Roman" w:hAnsi="Times New Roman" w:cs="Times New Roman"/>
                <w:sz w:val="20"/>
                <w:szCs w:val="20"/>
                <w:lang w:eastAsia="ru-RU"/>
              </w:rPr>
              <w:t>, на которой проводиться ценовой запрос в электронном виде.</w:t>
            </w:r>
          </w:p>
        </w:tc>
      </w:tr>
      <w:tr w:rsidR="00833D56" w:rsidRPr="00CD6114" w14:paraId="40EFF2F5" w14:textId="77777777" w:rsidTr="009B6E2E">
        <w:tc>
          <w:tcPr>
            <w:tcW w:w="290" w:type="pct"/>
            <w:vMerge w:val="restart"/>
            <w:vAlign w:val="center"/>
          </w:tcPr>
          <w:p w14:paraId="09933309" w14:textId="4408E901" w:rsidR="00833D56" w:rsidRPr="004D717D" w:rsidRDefault="00833D56" w:rsidP="00FE6AF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26</w:t>
            </w:r>
          </w:p>
        </w:tc>
        <w:tc>
          <w:tcPr>
            <w:tcW w:w="4710" w:type="pct"/>
            <w:shd w:val="clear" w:color="auto" w:fill="D9E2F3" w:themeFill="accent1" w:themeFillTint="33"/>
            <w:vAlign w:val="center"/>
          </w:tcPr>
          <w:p w14:paraId="6F198428" w14:textId="6E3EF3C9" w:rsidR="00833D56" w:rsidRPr="00833D56" w:rsidRDefault="00833D56" w:rsidP="00FE6AF8">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833D56">
              <w:rPr>
                <w:rFonts w:ascii="Times New Roman" w:eastAsia="Times New Roman" w:hAnsi="Times New Roman" w:cs="Times New Roman"/>
                <w:b/>
                <w:sz w:val="20"/>
                <w:szCs w:val="20"/>
                <w:lang w:eastAsia="ru-RU"/>
              </w:rPr>
              <w:t>Признание закупки несостоявшимся</w:t>
            </w:r>
          </w:p>
        </w:tc>
      </w:tr>
      <w:tr w:rsidR="00833D56" w:rsidRPr="00CD6114" w14:paraId="57E59DA9" w14:textId="77777777" w:rsidTr="009B6E2E">
        <w:tc>
          <w:tcPr>
            <w:tcW w:w="290" w:type="pct"/>
            <w:vMerge/>
            <w:vAlign w:val="center"/>
          </w:tcPr>
          <w:p w14:paraId="504887BB" w14:textId="77777777" w:rsidR="00833D56" w:rsidRPr="004D717D" w:rsidRDefault="00833D56" w:rsidP="00FE6AF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710" w:type="pct"/>
            <w:shd w:val="clear" w:color="auto" w:fill="FFFFFF"/>
            <w:vAlign w:val="center"/>
          </w:tcPr>
          <w:p w14:paraId="6EE647F9" w14:textId="53FA8144" w:rsidR="00833D56" w:rsidRPr="00833D56" w:rsidRDefault="00833D56" w:rsidP="00FE6AF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833D56">
              <w:rPr>
                <w:rFonts w:ascii="Times New Roman" w:eastAsia="Times New Roman" w:hAnsi="Times New Roman" w:cs="Times New Roman"/>
                <w:sz w:val="20"/>
                <w:szCs w:val="20"/>
                <w:lang w:eastAsia="ru-RU"/>
              </w:rPr>
              <w:t>Ценовой запрос является несостоявшимся в случае, если при проведении ценового запроса участниками не представлено ни одного ценового предложения о цене договора</w:t>
            </w:r>
            <w:r>
              <w:rPr>
                <w:rFonts w:ascii="Times New Roman" w:eastAsia="Times New Roman" w:hAnsi="Times New Roman" w:cs="Times New Roman"/>
                <w:sz w:val="20"/>
                <w:szCs w:val="20"/>
                <w:lang w:eastAsia="ru-RU"/>
              </w:rPr>
              <w:t xml:space="preserve">, </w:t>
            </w:r>
            <w:bookmarkStart w:id="5" w:name="_Hlk210847582"/>
            <w:r>
              <w:rPr>
                <w:rFonts w:ascii="Times New Roman" w:eastAsia="Times New Roman" w:hAnsi="Times New Roman" w:cs="Times New Roman"/>
                <w:sz w:val="20"/>
                <w:szCs w:val="20"/>
                <w:lang w:eastAsia="ru-RU"/>
              </w:rPr>
              <w:t xml:space="preserve">или предложения всех участников закупки отклонены, </w:t>
            </w:r>
            <w:r w:rsidRPr="00833D56">
              <w:rPr>
                <w:rFonts w:ascii="Times New Roman" w:eastAsia="Times New Roman" w:hAnsi="Times New Roman" w:cs="Times New Roman"/>
                <w:sz w:val="20"/>
                <w:szCs w:val="20"/>
                <w:lang w:eastAsia="ru-RU"/>
              </w:rPr>
              <w:t>либо все участники закупки уклонились от заключения договора</w:t>
            </w:r>
            <w:bookmarkEnd w:id="5"/>
            <w:r w:rsidRPr="00833D56">
              <w:rPr>
                <w:rFonts w:ascii="Times New Roman" w:eastAsia="Times New Roman" w:hAnsi="Times New Roman" w:cs="Times New Roman"/>
                <w:sz w:val="20"/>
                <w:szCs w:val="20"/>
                <w:lang w:eastAsia="ru-RU"/>
              </w:rPr>
              <w:t>.</w:t>
            </w:r>
          </w:p>
          <w:p w14:paraId="098BEBE6" w14:textId="15A3833B" w:rsidR="00833D56" w:rsidRDefault="00833D56" w:rsidP="00FE6AF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833D56">
              <w:rPr>
                <w:rFonts w:ascii="Times New Roman" w:eastAsia="Times New Roman" w:hAnsi="Times New Roman" w:cs="Times New Roman"/>
                <w:sz w:val="20"/>
                <w:szCs w:val="20"/>
                <w:lang w:eastAsia="ru-RU"/>
              </w:rPr>
              <w:t>Если ценовой запрос не состоялся, заказчик вправе объявить новый ценовой запрос или заключить договор иным способом.</w:t>
            </w:r>
          </w:p>
        </w:tc>
      </w:tr>
      <w:tr w:rsidR="0024495D" w:rsidRPr="00CD6114" w14:paraId="5589B722" w14:textId="77777777" w:rsidTr="009B6E2E">
        <w:trPr>
          <w:trHeight w:val="196"/>
        </w:trPr>
        <w:tc>
          <w:tcPr>
            <w:tcW w:w="290" w:type="pct"/>
            <w:vMerge w:val="restart"/>
            <w:shd w:val="clear" w:color="auto" w:fill="FFFFFF"/>
            <w:vAlign w:val="center"/>
          </w:tcPr>
          <w:p w14:paraId="6364F469" w14:textId="171B97BB" w:rsidR="0024495D" w:rsidRPr="004D717D" w:rsidRDefault="00390F7D" w:rsidP="00FE6AF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7</w:t>
            </w:r>
          </w:p>
        </w:tc>
        <w:tc>
          <w:tcPr>
            <w:tcW w:w="4710" w:type="pct"/>
            <w:shd w:val="clear" w:color="auto" w:fill="D9E2F3" w:themeFill="accent1" w:themeFillTint="33"/>
            <w:vAlign w:val="center"/>
          </w:tcPr>
          <w:p w14:paraId="33015795" w14:textId="2AC0BBA5" w:rsidR="0024495D" w:rsidRPr="004D717D" w:rsidRDefault="0024495D" w:rsidP="00FE6AF8">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9B6E2E">
        <w:trPr>
          <w:trHeight w:val="196"/>
        </w:trPr>
        <w:tc>
          <w:tcPr>
            <w:tcW w:w="290" w:type="pct"/>
            <w:vMerge/>
            <w:shd w:val="clear" w:color="auto" w:fill="FFFFFF"/>
            <w:vAlign w:val="center"/>
          </w:tcPr>
          <w:p w14:paraId="0F975DFC" w14:textId="77777777" w:rsidR="0024495D" w:rsidRPr="004D717D" w:rsidRDefault="0024495D" w:rsidP="00FE6AF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710" w:type="pct"/>
            <w:shd w:val="clear" w:color="auto" w:fill="FFFFFF"/>
            <w:vAlign w:val="center"/>
          </w:tcPr>
          <w:p w14:paraId="01DDD00B" w14:textId="41877E28" w:rsidR="0024495D" w:rsidRPr="004D717D" w:rsidRDefault="0024495D" w:rsidP="00FE6AF8">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FE6AF8">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3CFD53E1" w14:textId="02DF64D0" w:rsidR="0024495D" w:rsidRPr="00B4132D" w:rsidRDefault="0024495D" w:rsidP="00984168">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w:t>
            </w:r>
            <w:r w:rsidR="00984168">
              <w:rPr>
                <w:rFonts w:ascii="Times New Roman" w:eastAsia="Times New Roman" w:hAnsi="Times New Roman" w:cs="Times New Roman"/>
                <w:bCs/>
                <w:sz w:val="20"/>
                <w:szCs w:val="20"/>
                <w:lang w:eastAsia="ru-RU"/>
              </w:rPr>
              <w:t>ание НМЦД.</w:t>
            </w:r>
          </w:p>
        </w:tc>
      </w:tr>
      <w:tr w:rsidR="0024495D" w:rsidRPr="00CD6114" w14:paraId="10360C2C" w14:textId="77777777" w:rsidTr="009B6E2E">
        <w:trPr>
          <w:trHeight w:val="196"/>
        </w:trPr>
        <w:tc>
          <w:tcPr>
            <w:tcW w:w="290" w:type="pct"/>
            <w:vMerge w:val="restart"/>
            <w:shd w:val="clear" w:color="auto" w:fill="FFFFFF"/>
            <w:vAlign w:val="center"/>
          </w:tcPr>
          <w:p w14:paraId="35A3192F" w14:textId="30FDEC42" w:rsidR="0024495D" w:rsidRPr="004D717D" w:rsidRDefault="00390F7D" w:rsidP="00FE6AF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8</w:t>
            </w:r>
          </w:p>
        </w:tc>
        <w:tc>
          <w:tcPr>
            <w:tcW w:w="4710" w:type="pct"/>
            <w:shd w:val="clear" w:color="auto" w:fill="D9E2F3" w:themeFill="accent1" w:themeFillTint="33"/>
            <w:vAlign w:val="center"/>
          </w:tcPr>
          <w:p w14:paraId="4D09E8D5" w14:textId="3624318D" w:rsidR="0024495D" w:rsidRPr="004D717D" w:rsidRDefault="0024495D" w:rsidP="00FE6AF8">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9B6E2E">
        <w:trPr>
          <w:trHeight w:val="196"/>
        </w:trPr>
        <w:tc>
          <w:tcPr>
            <w:tcW w:w="290" w:type="pct"/>
            <w:vMerge/>
            <w:shd w:val="clear" w:color="auto" w:fill="FFFFFF"/>
            <w:vAlign w:val="center"/>
          </w:tcPr>
          <w:p w14:paraId="047DB0D5" w14:textId="77777777" w:rsidR="0024495D" w:rsidRPr="004D717D" w:rsidRDefault="0024495D" w:rsidP="00FE6AF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710" w:type="pct"/>
            <w:shd w:val="clear" w:color="auto" w:fill="FFFFFF"/>
            <w:vAlign w:val="center"/>
          </w:tcPr>
          <w:p w14:paraId="64F57B5F" w14:textId="0D1EBC7D" w:rsidR="0024495D" w:rsidRPr="004D717D" w:rsidRDefault="00B4132D" w:rsidP="00FE6AF8">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w:t>
            </w:r>
            <w:r w:rsidRPr="00667169">
              <w:rPr>
                <w:rFonts w:ascii="Times New Roman" w:eastAsia="Times New Roman" w:hAnsi="Times New Roman" w:cs="Times New Roman"/>
                <w:bCs/>
                <w:sz w:val="20"/>
                <w:szCs w:val="20"/>
                <w:lang w:eastAsia="ru-RU"/>
              </w:rPr>
              <w:t>е установлено</w:t>
            </w:r>
          </w:p>
        </w:tc>
      </w:tr>
    </w:tbl>
    <w:p w14:paraId="1F35C07F" w14:textId="77777777" w:rsidR="009B6E2E" w:rsidRDefault="009B6E2E">
      <w:bookmarkStart w:id="6" w:name="_Hlk94873296"/>
      <w:bookmarkEnd w:id="6"/>
      <w:r>
        <w:br w:type="page"/>
      </w:r>
    </w:p>
    <w:p w14:paraId="05AF7DBF" w14:textId="2D42D929" w:rsidR="009B6E2E" w:rsidRPr="009B6E2E" w:rsidRDefault="009B6E2E" w:rsidP="009B6E2E">
      <w:pPr>
        <w:suppressAutoHyphens/>
        <w:spacing w:after="0" w:line="240" w:lineRule="auto"/>
        <w:jc w:val="center"/>
        <w:rPr>
          <w:rFonts w:ascii="Times New Roman" w:eastAsia="Times New Roman" w:hAnsi="Times New Roman" w:cs="Times New Roman"/>
          <w:i/>
          <w:sz w:val="20"/>
          <w:szCs w:val="20"/>
          <w:lang w:eastAsia="ru-RU"/>
        </w:rPr>
      </w:pPr>
      <w:r w:rsidRPr="009B6E2E">
        <w:rPr>
          <w:rFonts w:ascii="Times New Roman" w:eastAsia="Calibri" w:hAnsi="Times New Roman" w:cs="Times New Roman"/>
          <w:b/>
          <w:bCs/>
          <w:color w:val="000000"/>
          <w:sz w:val="20"/>
          <w:szCs w:val="20"/>
          <w:lang w:eastAsia="zh-CN"/>
        </w:rPr>
        <w:lastRenderedPageBreak/>
        <w:t>Рекомендуем</w:t>
      </w:r>
      <w:r w:rsidR="00984168">
        <w:rPr>
          <w:rFonts w:ascii="Times New Roman" w:eastAsia="Calibri" w:hAnsi="Times New Roman" w:cs="Times New Roman"/>
          <w:b/>
          <w:bCs/>
          <w:color w:val="000000"/>
          <w:sz w:val="20"/>
          <w:szCs w:val="20"/>
          <w:lang w:eastAsia="zh-CN"/>
        </w:rPr>
        <w:t>ая</w:t>
      </w:r>
      <w:r w:rsidRPr="009B6E2E">
        <w:rPr>
          <w:rFonts w:ascii="Times New Roman" w:eastAsia="Calibri" w:hAnsi="Times New Roman" w:cs="Times New Roman"/>
          <w:b/>
          <w:bCs/>
          <w:color w:val="000000"/>
          <w:sz w:val="20"/>
          <w:szCs w:val="20"/>
          <w:lang w:eastAsia="zh-CN"/>
        </w:rPr>
        <w:t xml:space="preserve"> формы </w:t>
      </w:r>
      <w:r w:rsidR="00984168">
        <w:rPr>
          <w:rFonts w:ascii="Times New Roman" w:eastAsia="Calibri" w:hAnsi="Times New Roman" w:cs="Times New Roman"/>
          <w:b/>
          <w:bCs/>
          <w:color w:val="000000"/>
          <w:sz w:val="20"/>
          <w:szCs w:val="20"/>
          <w:lang w:eastAsia="zh-CN"/>
        </w:rPr>
        <w:t>ценового предложения</w:t>
      </w:r>
      <w:r w:rsidRPr="009B6E2E">
        <w:rPr>
          <w:rFonts w:ascii="Times New Roman" w:eastAsia="Calibri" w:hAnsi="Times New Roman" w:cs="Times New Roman"/>
          <w:b/>
          <w:bCs/>
          <w:color w:val="000000"/>
          <w:sz w:val="20"/>
          <w:szCs w:val="20"/>
          <w:lang w:eastAsia="zh-CN"/>
        </w:rPr>
        <w:t xml:space="preserve"> участника</w:t>
      </w:r>
    </w:p>
    <w:p w14:paraId="3877ACE1" w14:textId="77777777" w:rsidR="009B6E2E" w:rsidRPr="00CF6E56" w:rsidRDefault="009B6E2E" w:rsidP="00FE6AF8">
      <w:pPr>
        <w:suppressAutoHyphens/>
        <w:spacing w:after="0" w:line="240" w:lineRule="auto"/>
        <w:rPr>
          <w:rFonts w:ascii="Times New Roman" w:eastAsia="Times New Roman" w:hAnsi="Times New Roman" w:cs="Times New Roman"/>
          <w:i/>
          <w:sz w:val="18"/>
          <w:szCs w:val="18"/>
          <w:lang w:eastAsia="ru-RU"/>
        </w:rPr>
      </w:pPr>
    </w:p>
    <w:tbl>
      <w:tblPr>
        <w:tblW w:w="5000" w:type="pct"/>
        <w:tblLook w:val="0000" w:firstRow="0" w:lastRow="0" w:firstColumn="0" w:lastColumn="0" w:noHBand="0" w:noVBand="0"/>
      </w:tblPr>
      <w:tblGrid>
        <w:gridCol w:w="4297"/>
        <w:gridCol w:w="5558"/>
      </w:tblGrid>
      <w:tr w:rsidR="00CF6E56" w:rsidRPr="00CF6E56" w14:paraId="0393137F" w14:textId="77777777" w:rsidTr="0049525D">
        <w:trPr>
          <w:trHeight w:val="279"/>
        </w:trPr>
        <w:tc>
          <w:tcPr>
            <w:tcW w:w="5000" w:type="pct"/>
            <w:gridSpan w:val="2"/>
            <w:tcBorders>
              <w:top w:val="single" w:sz="4" w:space="0" w:color="000000"/>
              <w:left w:val="single" w:sz="4" w:space="0" w:color="000000"/>
              <w:right w:val="single" w:sz="4" w:space="0" w:color="000000"/>
            </w:tcBorders>
            <w:shd w:val="clear" w:color="auto" w:fill="DEEAF6" w:themeFill="accent5" w:themeFillTint="33"/>
          </w:tcPr>
          <w:p w14:paraId="3E84B150" w14:textId="77777777" w:rsidR="00CF6E56" w:rsidRPr="00CF6E56" w:rsidRDefault="00CF6E56" w:rsidP="00FE6AF8">
            <w:pPr>
              <w:keepNext/>
              <w:keepLines/>
              <w:suppressAutoHyphens/>
              <w:spacing w:after="0" w:line="240" w:lineRule="auto"/>
              <w:jc w:val="center"/>
              <w:rPr>
                <w:rFonts w:ascii="Times New Roman" w:eastAsia="Calibri" w:hAnsi="Times New Roman" w:cs="Times New Roman"/>
                <w:iCs/>
                <w:sz w:val="20"/>
                <w:szCs w:val="20"/>
                <w:lang w:eastAsia="ru-RU"/>
              </w:rPr>
            </w:pPr>
            <w:r w:rsidRPr="00CF6E56">
              <w:rPr>
                <w:rFonts w:ascii="Times New Roman" w:eastAsia="Arial Unicode MS" w:hAnsi="Times New Roman" w:cs="Times New Roman"/>
                <w:b/>
                <w:sz w:val="20"/>
                <w:szCs w:val="20"/>
                <w:lang w:eastAsia="zh-CN"/>
              </w:rPr>
              <w:t>ПРЕДЛОЖЕНИЕ УЧАСТНИКА ЗАКУПКИ</w:t>
            </w:r>
          </w:p>
        </w:tc>
      </w:tr>
      <w:tr w:rsidR="00CF6E56" w:rsidRPr="00CF6E56" w14:paraId="7535CAB4" w14:textId="77777777" w:rsidTr="0049525D">
        <w:trPr>
          <w:trHeight w:val="424"/>
        </w:trPr>
        <w:tc>
          <w:tcPr>
            <w:tcW w:w="2180"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3C5FA2EA" w14:textId="121E023F" w:rsidR="00CF6E56" w:rsidRPr="00CF6E56" w:rsidRDefault="00CF6E56" w:rsidP="00984168">
            <w:pPr>
              <w:suppressAutoHyphens/>
              <w:spacing w:after="0" w:line="240" w:lineRule="auto"/>
              <w:jc w:val="center"/>
              <w:rPr>
                <w:rFonts w:ascii="Calibri" w:eastAsia="Times New Roman" w:hAnsi="Calibri" w:cs="Calibri"/>
                <w:sz w:val="20"/>
                <w:szCs w:val="20"/>
                <w:lang w:eastAsia="zh-CN"/>
              </w:rPr>
            </w:pPr>
            <w:r w:rsidRPr="00CF6E56">
              <w:rPr>
                <w:rFonts w:ascii="Times New Roman" w:eastAsia="Arial Unicode MS" w:hAnsi="Times New Roman" w:cs="Times New Roman"/>
                <w:b/>
                <w:sz w:val="20"/>
                <w:szCs w:val="20"/>
                <w:lang w:eastAsia="zh-CN"/>
              </w:rPr>
              <w:t>№</w:t>
            </w:r>
            <w:r w:rsidRPr="00CF6E56">
              <w:rPr>
                <w:rFonts w:ascii="Times New Roman" w:eastAsia="Calibri" w:hAnsi="Times New Roman" w:cs="Times New Roman"/>
                <w:b/>
                <w:sz w:val="20"/>
                <w:szCs w:val="20"/>
                <w:lang w:eastAsia="zh-CN"/>
              </w:rPr>
              <w:t xml:space="preserve"> </w:t>
            </w:r>
            <w:r w:rsidRPr="00CF6E56">
              <w:rPr>
                <w:rFonts w:ascii="Times New Roman" w:eastAsia="Arial Unicode MS" w:hAnsi="Times New Roman" w:cs="Times New Roman"/>
                <w:b/>
                <w:sz w:val="20"/>
                <w:szCs w:val="20"/>
                <w:lang w:eastAsia="zh-CN"/>
              </w:rPr>
              <w:t xml:space="preserve">закупки в </w:t>
            </w:r>
            <w:r w:rsidR="00984168">
              <w:rPr>
                <w:rFonts w:ascii="Times New Roman" w:eastAsia="Arial Unicode MS" w:hAnsi="Times New Roman" w:cs="Times New Roman"/>
                <w:b/>
                <w:sz w:val="20"/>
                <w:szCs w:val="20"/>
                <w:lang w:eastAsia="zh-CN"/>
              </w:rPr>
              <w:t>ЕИС</w:t>
            </w:r>
          </w:p>
        </w:tc>
        <w:tc>
          <w:tcPr>
            <w:tcW w:w="2820" w:type="pct"/>
            <w:tcBorders>
              <w:top w:val="single" w:sz="4" w:space="0" w:color="000000"/>
              <w:left w:val="single" w:sz="4" w:space="0" w:color="000000"/>
              <w:bottom w:val="single" w:sz="4" w:space="0" w:color="000000"/>
              <w:right w:val="single" w:sz="4" w:space="0" w:color="000000"/>
            </w:tcBorders>
            <w:shd w:val="clear" w:color="auto" w:fill="auto"/>
          </w:tcPr>
          <w:p w14:paraId="3BF9B231" w14:textId="77777777" w:rsidR="00CF6E56" w:rsidRPr="00CF6E56" w:rsidRDefault="00CF6E56" w:rsidP="00FE6AF8">
            <w:pPr>
              <w:suppressAutoHyphens/>
              <w:spacing w:after="0" w:line="240" w:lineRule="auto"/>
              <w:jc w:val="center"/>
              <w:rPr>
                <w:rFonts w:ascii="Times New Roman" w:eastAsia="Arial Unicode MS" w:hAnsi="Times New Roman" w:cs="Times New Roman"/>
                <w:bCs/>
                <w:i/>
                <w:iCs/>
                <w:color w:val="0070C0"/>
                <w:sz w:val="20"/>
                <w:szCs w:val="20"/>
                <w:lang w:eastAsia="zh-CN"/>
              </w:rPr>
            </w:pPr>
            <w:r w:rsidRPr="00CF6E56">
              <w:rPr>
                <w:rFonts w:ascii="Times New Roman" w:eastAsia="Arial Unicode MS" w:hAnsi="Times New Roman" w:cs="Times New Roman"/>
                <w:bCs/>
                <w:i/>
                <w:iCs/>
                <w:color w:val="000000" w:themeColor="text1"/>
                <w:sz w:val="20"/>
                <w:szCs w:val="20"/>
                <w:lang w:eastAsia="zh-CN"/>
              </w:rPr>
              <w:t>№</w:t>
            </w:r>
            <w:r w:rsidRPr="00CF6E56">
              <w:rPr>
                <w:rFonts w:ascii="Times New Roman" w:eastAsia="Calibri" w:hAnsi="Times New Roman" w:cs="Times New Roman"/>
                <w:bCs/>
                <w:i/>
                <w:iCs/>
                <w:color w:val="000000" w:themeColor="text1"/>
                <w:sz w:val="20"/>
                <w:szCs w:val="20"/>
                <w:lang w:eastAsia="zh-CN"/>
              </w:rPr>
              <w:t xml:space="preserve"> </w:t>
            </w:r>
            <w:r w:rsidRPr="00CF6E56">
              <w:rPr>
                <w:rFonts w:ascii="Times New Roman" w:eastAsia="Arial Unicode MS" w:hAnsi="Times New Roman" w:cs="Times New Roman"/>
                <w:bCs/>
                <w:i/>
                <w:iCs/>
                <w:color w:val="000000" w:themeColor="text1"/>
                <w:sz w:val="20"/>
                <w:szCs w:val="20"/>
                <w:lang w:eastAsia="zh-CN"/>
              </w:rPr>
              <w:t>_____________</w:t>
            </w:r>
          </w:p>
        </w:tc>
      </w:tr>
      <w:tr w:rsidR="00CF6E56" w:rsidRPr="00CF6E56" w14:paraId="046D2F5C" w14:textId="77777777" w:rsidTr="0049525D">
        <w:trPr>
          <w:trHeight w:val="424"/>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2BAE517B" w14:textId="77777777" w:rsidR="00CF6E56" w:rsidRPr="00CF6E56" w:rsidRDefault="00CF6E56" w:rsidP="00FE6AF8">
            <w:pPr>
              <w:widowControl w:val="0"/>
              <w:suppressAutoHyphens/>
              <w:spacing w:after="0" w:line="240" w:lineRule="auto"/>
              <w:ind w:firstLine="567"/>
              <w:jc w:val="both"/>
              <w:rPr>
                <w:rFonts w:ascii="Times New Roman" w:eastAsia="Times New Roman" w:hAnsi="Times New Roman" w:cs="Times New Roman"/>
                <w:iCs/>
                <w:sz w:val="20"/>
                <w:szCs w:val="20"/>
              </w:rPr>
            </w:pPr>
            <w:r w:rsidRPr="00CF6E56">
              <w:rPr>
                <w:rFonts w:ascii="Times New Roman" w:eastAsia="Times New Roman" w:hAnsi="Times New Roman" w:cs="Times New Roman"/>
                <w:iCs/>
                <w:sz w:val="20"/>
                <w:szCs w:val="20"/>
              </w:rPr>
              <w:t xml:space="preserve">Изучив извещение о закупке </w:t>
            </w:r>
            <w:r w:rsidRPr="00CF6E56">
              <w:rPr>
                <w:rFonts w:ascii="Times New Roman" w:eastAsia="Times New Roman" w:hAnsi="Times New Roman" w:cs="Times New Roman"/>
                <w:sz w:val="20"/>
                <w:szCs w:val="20"/>
              </w:rPr>
              <w:t xml:space="preserve">(включая все изменения и разъяснения к ней) </w:t>
            </w:r>
            <w:r w:rsidRPr="00CF6E56">
              <w:rPr>
                <w:rFonts w:ascii="Times New Roman" w:eastAsia="Times New Roman" w:hAnsi="Times New Roman" w:cs="Times New Roman"/>
                <w:iCs/>
                <w:sz w:val="20"/>
                <w:szCs w:val="20"/>
              </w:rPr>
              <w:t>и </w:t>
            </w:r>
            <w:r w:rsidRPr="00CF6E56">
              <w:rPr>
                <w:rFonts w:ascii="Times New Roman" w:eastAsia="Times New Roman" w:hAnsi="Times New Roman" w:cs="Times New Roman"/>
                <w:sz w:val="20"/>
                <w:szCs w:val="20"/>
              </w:rPr>
              <w:t xml:space="preserve">безоговорочно </w:t>
            </w:r>
            <w:r w:rsidRPr="00CF6E56">
              <w:rPr>
                <w:rFonts w:ascii="Times New Roman" w:eastAsia="Times New Roman" w:hAnsi="Times New Roman" w:cs="Times New Roman"/>
                <w:iCs/>
                <w:sz w:val="20"/>
                <w:szCs w:val="20"/>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 мы, являясь участником процедуры закупки направляем настоящее предложение. </w:t>
            </w:r>
          </w:p>
          <w:p w14:paraId="59789959" w14:textId="77777777" w:rsidR="00CF6E56" w:rsidRPr="00CF6E56" w:rsidRDefault="00CF6E56" w:rsidP="00FE6AF8">
            <w:pPr>
              <w:widowControl w:val="0"/>
              <w:suppressAutoHyphens/>
              <w:spacing w:after="0" w:line="240" w:lineRule="auto"/>
              <w:ind w:firstLine="567"/>
              <w:jc w:val="both"/>
              <w:rPr>
                <w:rFonts w:ascii="Times New Roman" w:eastAsia="Times New Roman" w:hAnsi="Times New Roman" w:cs="Times New Roman"/>
                <w:iCs/>
                <w:sz w:val="20"/>
                <w:szCs w:val="20"/>
              </w:rPr>
            </w:pPr>
            <w:r w:rsidRPr="00CF6E56">
              <w:rPr>
                <w:rFonts w:ascii="Times New Roman" w:eastAsia="Times New Roman" w:hAnsi="Times New Roman" w:cs="Times New Roman"/>
                <w:iCs/>
                <w:sz w:val="20"/>
                <w:szCs w:val="20"/>
              </w:rPr>
              <w:t>Мы подтверждаем свое согласие участвовать в вышеуказанной закупке на условиях, установленных извещением 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извещения о закупке, со всеми приложениями к нему.</w:t>
            </w:r>
          </w:p>
          <w:p w14:paraId="029FD7FB" w14:textId="77777777" w:rsidR="00CF6E56" w:rsidRPr="00CF6E56" w:rsidRDefault="00CF6E56" w:rsidP="00FE6AF8">
            <w:pPr>
              <w:widowControl w:val="0"/>
              <w:suppressAutoHyphens/>
              <w:spacing w:after="0" w:line="240" w:lineRule="auto"/>
              <w:ind w:firstLine="567"/>
              <w:jc w:val="both"/>
              <w:rPr>
                <w:rFonts w:ascii="Times New Roman" w:eastAsia="Times New Roman" w:hAnsi="Times New Roman" w:cs="Times New Roman"/>
                <w:sz w:val="20"/>
                <w:szCs w:val="20"/>
              </w:rPr>
            </w:pPr>
            <w:r w:rsidRPr="00CF6E56">
              <w:rPr>
                <w:rFonts w:ascii="Times New Roman" w:eastAsia="Times New Roman" w:hAnsi="Times New Roman" w:cs="Times New Roman"/>
                <w:iCs/>
                <w:sz w:val="20"/>
                <w:szCs w:val="20"/>
              </w:rPr>
              <w:t xml:space="preserve">В случае признания нас победителем закупки, а также в случае принятия заказчиком решения о заключении с нами договора как </w:t>
            </w:r>
            <w:r w:rsidRPr="00CF6E56">
              <w:rPr>
                <w:rFonts w:ascii="Times New Roman" w:eastAsia="Times New Roman" w:hAnsi="Times New Roman" w:cs="Times New Roman"/>
                <w:sz w:val="20"/>
                <w:szCs w:val="20"/>
              </w:rPr>
              <w:t xml:space="preserve">с единственным участником закупки </w:t>
            </w:r>
            <w:r w:rsidRPr="00CF6E56">
              <w:rPr>
                <w:rFonts w:ascii="Times New Roman" w:eastAsia="Times New Roman" w:hAnsi="Times New Roman" w:cs="Times New Roman"/>
                <w:iCs/>
                <w:sz w:val="20"/>
                <w:szCs w:val="20"/>
              </w:rPr>
              <w:t>мы берем на себя обязательства подписать со своей стороны договор в соответствии с требованиями документации (извещении) о закупке и условиями нашей заявки.</w:t>
            </w:r>
          </w:p>
          <w:p w14:paraId="492D7A32" w14:textId="77777777" w:rsidR="00CF6E56" w:rsidRPr="00CF6E56" w:rsidRDefault="00CF6E56" w:rsidP="00FE6AF8">
            <w:pPr>
              <w:widowControl w:val="0"/>
              <w:suppressAutoHyphens/>
              <w:spacing w:after="0" w:line="240" w:lineRule="auto"/>
              <w:ind w:firstLine="567"/>
              <w:jc w:val="both"/>
              <w:rPr>
                <w:rFonts w:ascii="Times New Roman" w:eastAsia="Times New Roman" w:hAnsi="Times New Roman" w:cs="Times New Roman"/>
                <w:iCs/>
                <w:sz w:val="20"/>
                <w:szCs w:val="20"/>
              </w:rPr>
            </w:pPr>
            <w:r w:rsidRPr="00CF6E56">
              <w:rPr>
                <w:rFonts w:ascii="Times New Roman" w:eastAsia="Times New Roman" w:hAnsi="Times New Roman" w:cs="Times New Roman"/>
                <w:iCs/>
                <w:sz w:val="20"/>
                <w:szCs w:val="20"/>
              </w:rPr>
              <w:t>Подтверждаем, что несем ответственность за представление недостоверных сведений о стране происхождения товара (производителе товара), принадлежности лиц, оказываемых услуг, выполняющих работы, указанных в настоящем предложении.</w:t>
            </w:r>
          </w:p>
          <w:p w14:paraId="70B5AAFA" w14:textId="77777777" w:rsidR="00CF6E56" w:rsidRPr="00CF6E56" w:rsidRDefault="00CF6E56" w:rsidP="00FE6AF8">
            <w:pPr>
              <w:suppressAutoHyphens/>
              <w:spacing w:after="0" w:line="240" w:lineRule="auto"/>
              <w:ind w:firstLine="567"/>
              <w:jc w:val="both"/>
              <w:rPr>
                <w:rFonts w:ascii="Times New Roman" w:eastAsia="Arial Unicode MS" w:hAnsi="Times New Roman" w:cs="Times New Roman"/>
                <w:bCs/>
                <w:i/>
                <w:iCs/>
                <w:color w:val="000000" w:themeColor="text1"/>
                <w:sz w:val="20"/>
                <w:szCs w:val="20"/>
                <w:lang w:eastAsia="zh-CN"/>
              </w:rPr>
            </w:pPr>
            <w:r w:rsidRPr="00CF6E56">
              <w:rPr>
                <w:rFonts w:ascii="Times New Roman" w:eastAsia="Times New Roman" w:hAnsi="Times New Roman" w:cs="Times New Roman"/>
                <w:iCs/>
                <w:sz w:val="20"/>
                <w:szCs w:val="20"/>
              </w:rPr>
              <w:t>Мы обязуемся поставить товар/выполнить работы/оказать услуги с соблюдением требований и срока исполнения обязательств по договору.</w:t>
            </w:r>
          </w:p>
        </w:tc>
      </w:tr>
    </w:tbl>
    <w:p w14:paraId="6BBE9DAF" w14:textId="77777777" w:rsidR="00CF6E56" w:rsidRPr="00CF6E56" w:rsidRDefault="00CF6E56" w:rsidP="00FE6AF8">
      <w:pPr>
        <w:suppressAutoHyphens/>
        <w:spacing w:after="0" w:line="240" w:lineRule="auto"/>
        <w:rPr>
          <w:rFonts w:ascii="Calibri" w:eastAsia="Times New Roman" w:hAnsi="Calibri" w:cs="Calibri"/>
          <w:lang w:eastAsia="zh-CN"/>
        </w:rPr>
      </w:pPr>
    </w:p>
    <w:tbl>
      <w:tblPr>
        <w:tblStyle w:val="71"/>
        <w:tblW w:w="5000" w:type="pct"/>
        <w:tblLook w:val="04A0" w:firstRow="1" w:lastRow="0" w:firstColumn="1" w:lastColumn="0" w:noHBand="0" w:noVBand="1"/>
      </w:tblPr>
      <w:tblGrid>
        <w:gridCol w:w="9855"/>
      </w:tblGrid>
      <w:tr w:rsidR="00CF6E56" w:rsidRPr="00CF6E56" w14:paraId="3BE6727E" w14:textId="77777777" w:rsidTr="0049525D">
        <w:tc>
          <w:tcPr>
            <w:tcW w:w="5000" w:type="pct"/>
            <w:shd w:val="clear" w:color="auto" w:fill="DEEAF6" w:themeFill="accent5" w:themeFillTint="33"/>
          </w:tcPr>
          <w:p w14:paraId="0AB4246F" w14:textId="77777777" w:rsidR="00CF6E56" w:rsidRPr="00CF6E56" w:rsidRDefault="00CF6E56" w:rsidP="00FE6AF8">
            <w:pPr>
              <w:suppressAutoHyphens/>
              <w:jc w:val="center"/>
              <w:rPr>
                <w:rFonts w:ascii="Times New Roman" w:eastAsia="Times New Roman" w:hAnsi="Times New Roman" w:cs="Times New Roman"/>
                <w:b/>
                <w:bCs/>
                <w:sz w:val="20"/>
                <w:szCs w:val="20"/>
                <w:lang w:eastAsia="zh-CN"/>
              </w:rPr>
            </w:pPr>
            <w:r w:rsidRPr="00CF6E56">
              <w:rPr>
                <w:rFonts w:ascii="Times New Roman" w:eastAsia="Arial Unicode MS" w:hAnsi="Times New Roman" w:cs="Times New Roman"/>
                <w:b/>
                <w:bCs/>
                <w:sz w:val="20"/>
                <w:szCs w:val="20"/>
                <w:lang w:eastAsia="zh-CN"/>
              </w:rPr>
              <w:t>ЦЕНОВОЕ ПРЕДЛОЖЕНИЕ УЧАСТНИКА</w:t>
            </w:r>
          </w:p>
        </w:tc>
      </w:tr>
      <w:tr w:rsidR="00CF6E56" w:rsidRPr="00CF6E56" w14:paraId="1503C0DE" w14:textId="77777777" w:rsidTr="0049525D">
        <w:tc>
          <w:tcPr>
            <w:tcW w:w="5000" w:type="pct"/>
          </w:tcPr>
          <w:p w14:paraId="12C32025" w14:textId="77777777" w:rsidR="00CF6E56" w:rsidRPr="00CF6E56" w:rsidRDefault="00CF6E56" w:rsidP="00FE6AF8">
            <w:pPr>
              <w:suppressAutoHyphens/>
              <w:jc w:val="both"/>
              <w:rPr>
                <w:rFonts w:ascii="Times New Roman" w:eastAsia="Times New Roman" w:hAnsi="Times New Roman" w:cs="Times New Roman"/>
                <w:sz w:val="20"/>
                <w:szCs w:val="20"/>
                <w:lang w:eastAsia="zh-CN"/>
              </w:rPr>
            </w:pPr>
            <w:r w:rsidRPr="00CF6E56">
              <w:rPr>
                <w:rFonts w:ascii="Times New Roman" w:eastAsia="Times New Roman" w:hAnsi="Times New Roman" w:cs="Times New Roman"/>
                <w:sz w:val="20"/>
                <w:szCs w:val="20"/>
                <w:lang w:eastAsia="zh-CN"/>
              </w:rPr>
              <w:t xml:space="preserve">Предлагаемая цена договора составляет _________ (прописью) рублей __ копеек, в том числе НДС </w:t>
            </w:r>
            <w:r w:rsidRPr="00CF6E56">
              <w:rPr>
                <w:rFonts w:ascii="Times New Roman" w:eastAsia="Times New Roman" w:hAnsi="Times New Roman" w:cs="Times New Roman"/>
                <w:i/>
                <w:iCs/>
                <w:sz w:val="20"/>
                <w:szCs w:val="20"/>
                <w:lang w:eastAsia="zh-CN"/>
              </w:rPr>
              <w:t>(указывается, если участник является плательщиком НДС)</w:t>
            </w:r>
            <w:r w:rsidRPr="00CF6E56">
              <w:rPr>
                <w:rFonts w:ascii="Times New Roman" w:eastAsia="Times New Roman" w:hAnsi="Times New Roman" w:cs="Times New Roman"/>
                <w:sz w:val="20"/>
                <w:szCs w:val="20"/>
                <w:lang w:eastAsia="zh-CN"/>
              </w:rPr>
              <w:t xml:space="preserve"> по ставке ____ % - ____</w:t>
            </w:r>
            <w:proofErr w:type="gramStart"/>
            <w:r w:rsidRPr="00CF6E56">
              <w:rPr>
                <w:rFonts w:ascii="Times New Roman" w:eastAsia="Times New Roman" w:hAnsi="Times New Roman" w:cs="Times New Roman"/>
                <w:sz w:val="20"/>
                <w:szCs w:val="20"/>
                <w:lang w:eastAsia="zh-CN"/>
              </w:rPr>
              <w:t>_,_</w:t>
            </w:r>
            <w:proofErr w:type="gramEnd"/>
            <w:r w:rsidRPr="00CF6E56">
              <w:rPr>
                <w:rFonts w:ascii="Times New Roman" w:eastAsia="Times New Roman" w:hAnsi="Times New Roman" w:cs="Times New Roman"/>
                <w:sz w:val="20"/>
                <w:szCs w:val="20"/>
                <w:lang w:eastAsia="zh-CN"/>
              </w:rPr>
              <w:t xml:space="preserve">__ (прописью) рублей __ копеек / без НДС </w:t>
            </w:r>
            <w:r w:rsidRPr="00CF6E56">
              <w:rPr>
                <w:rFonts w:ascii="Times New Roman" w:eastAsia="Times New Roman" w:hAnsi="Times New Roman" w:cs="Times New Roman"/>
                <w:i/>
                <w:iCs/>
                <w:sz w:val="20"/>
                <w:szCs w:val="20"/>
                <w:lang w:eastAsia="zh-CN"/>
              </w:rPr>
              <w:t>(указывается, если участник не является плательщиком НДС)</w:t>
            </w:r>
            <w:r w:rsidRPr="00CF6E56">
              <w:rPr>
                <w:rFonts w:ascii="Times New Roman" w:eastAsia="Times New Roman" w:hAnsi="Times New Roman" w:cs="Times New Roman"/>
                <w:sz w:val="20"/>
                <w:szCs w:val="20"/>
                <w:lang w:eastAsia="zh-CN"/>
              </w:rPr>
              <w:t>.</w:t>
            </w:r>
          </w:p>
          <w:p w14:paraId="62B4F325" w14:textId="56166F40" w:rsidR="00CF6E56" w:rsidRPr="00CF6E56" w:rsidRDefault="00D10FD4" w:rsidP="00FE6AF8">
            <w:pPr>
              <w:suppressAutoHyphens/>
              <w:jc w:val="both"/>
              <w:rPr>
                <w:rFonts w:ascii="Times New Roman" w:eastAsia="Times New Roman" w:hAnsi="Times New Roman" w:cs="Times New Roman"/>
                <w:sz w:val="20"/>
                <w:szCs w:val="20"/>
                <w:lang w:eastAsia="zh-CN"/>
              </w:rPr>
            </w:pPr>
            <w:r w:rsidRPr="00D10FD4">
              <w:rPr>
                <w:rFonts w:ascii="Times New Roman" w:eastAsia="Times New Roman" w:hAnsi="Times New Roman" w:cs="Times New Roman"/>
                <w:sz w:val="20"/>
                <w:szCs w:val="20"/>
                <w:lang w:eastAsia="zh-CN"/>
              </w:rPr>
              <w:t xml:space="preserve">Цена Договора включает в себя </w:t>
            </w:r>
            <w:r w:rsidR="00984168" w:rsidRPr="00BE3617">
              <w:rPr>
                <w:rFonts w:ascii="Times New Roman" w:hAnsi="Times New Roman" w:cs="Times New Roman"/>
                <w:sz w:val="20"/>
                <w:szCs w:val="20"/>
                <w:lang w:eastAsia="ru-RU"/>
              </w:rPr>
              <w:t>доставку Оборудования до места нахождения Перевозчика или иного места установки, согласованного с Перевозчиком, стоимость самих Работ, стоимость расходных материалов, необходимых для производства Работ, уборку салона от мусора, образовавшегося вследствие производства Работ, а также все возможные расходы Исполнителя, связанные с исполнением обязательств Исполнителя по Договору, включая транспортные расходы, все виды налогов и другие расходы Исполнителя, которые могут возникнуть в связи с выполнением Работ</w:t>
            </w:r>
            <w:r w:rsidRPr="00D10FD4">
              <w:rPr>
                <w:rFonts w:ascii="Times New Roman" w:eastAsia="Times New Roman" w:hAnsi="Times New Roman" w:cs="Times New Roman"/>
                <w:sz w:val="20"/>
                <w:szCs w:val="20"/>
                <w:lang w:eastAsia="zh-CN"/>
              </w:rPr>
              <w:t>.</w:t>
            </w:r>
          </w:p>
          <w:p w14:paraId="52E0CC20" w14:textId="77777777" w:rsidR="00CF6E56" w:rsidRPr="00CF6E56" w:rsidRDefault="00CF6E56" w:rsidP="00FE6AF8">
            <w:pPr>
              <w:suppressAutoHyphens/>
              <w:jc w:val="both"/>
              <w:rPr>
                <w:rFonts w:ascii="Times New Roman" w:eastAsia="Times New Roman" w:hAnsi="Times New Roman" w:cs="Times New Roman"/>
                <w:sz w:val="20"/>
                <w:szCs w:val="20"/>
                <w:lang w:eastAsia="zh-CN"/>
              </w:rPr>
            </w:pPr>
            <w:r w:rsidRPr="00CF6E56">
              <w:rPr>
                <w:rFonts w:ascii="Times New Roman" w:eastAsia="Times New Roman" w:hAnsi="Times New Roman" w:cs="Times New Roman"/>
                <w:sz w:val="20"/>
                <w:szCs w:val="20"/>
                <w:lang w:eastAsia="zh-CN"/>
              </w:rPr>
              <w:t>Предлагаемая цена договора является твердой и определяется на весь срок его исполнения.</w:t>
            </w:r>
          </w:p>
        </w:tc>
      </w:tr>
    </w:tbl>
    <w:p w14:paraId="4C0AC4F0" w14:textId="77777777" w:rsidR="00CF6E56" w:rsidRPr="00CF6E56" w:rsidRDefault="00CF6E56" w:rsidP="00FE6AF8">
      <w:pPr>
        <w:suppressAutoHyphens/>
        <w:spacing w:after="0" w:line="240" w:lineRule="auto"/>
        <w:rPr>
          <w:rFonts w:ascii="Calibri" w:eastAsia="Times New Roman" w:hAnsi="Calibri" w:cs="Calibri"/>
          <w:lang w:eastAsia="zh-CN"/>
        </w:rPr>
      </w:pPr>
    </w:p>
    <w:tbl>
      <w:tblPr>
        <w:tblStyle w:val="71"/>
        <w:tblW w:w="5000" w:type="pct"/>
        <w:tblLook w:val="04A0" w:firstRow="1" w:lastRow="0" w:firstColumn="1" w:lastColumn="0" w:noHBand="0" w:noVBand="1"/>
      </w:tblPr>
      <w:tblGrid>
        <w:gridCol w:w="9855"/>
      </w:tblGrid>
      <w:tr w:rsidR="00CF6E56" w:rsidRPr="00CF6E56" w14:paraId="1D17794E" w14:textId="77777777" w:rsidTr="0049525D">
        <w:tc>
          <w:tcPr>
            <w:tcW w:w="5000" w:type="pct"/>
            <w:shd w:val="clear" w:color="auto" w:fill="DEEAF6" w:themeFill="accent5" w:themeFillTint="33"/>
          </w:tcPr>
          <w:p w14:paraId="5431FF2E" w14:textId="77777777" w:rsidR="00CF6E56" w:rsidRPr="00CF6E56" w:rsidRDefault="00CF6E56" w:rsidP="00FE6AF8">
            <w:pPr>
              <w:suppressAutoHyphens/>
              <w:jc w:val="center"/>
              <w:rPr>
                <w:rFonts w:ascii="Times New Roman" w:eastAsia="Times New Roman" w:hAnsi="Times New Roman" w:cs="Times New Roman"/>
                <w:b/>
                <w:bCs/>
                <w:sz w:val="20"/>
                <w:szCs w:val="20"/>
                <w:lang w:eastAsia="zh-CN"/>
              </w:rPr>
            </w:pPr>
            <w:r w:rsidRPr="00CF6E56">
              <w:rPr>
                <w:rFonts w:ascii="Times New Roman" w:eastAsia="Times New Roman" w:hAnsi="Times New Roman" w:cs="Times New Roman"/>
                <w:b/>
                <w:bCs/>
                <w:sz w:val="20"/>
                <w:szCs w:val="20"/>
              </w:rPr>
              <w:t>СООТВЕТСТВИЕ УЧАСТНИКА ЗАКУПКИ ЕДИНЫМ ТРЕБОВАНИЯМ</w:t>
            </w:r>
          </w:p>
        </w:tc>
      </w:tr>
      <w:tr w:rsidR="00CF6E56" w:rsidRPr="00CF6E56" w14:paraId="06995CED" w14:textId="77777777" w:rsidTr="0049525D">
        <w:tc>
          <w:tcPr>
            <w:tcW w:w="5000" w:type="pct"/>
          </w:tcPr>
          <w:p w14:paraId="289566E6" w14:textId="405C6EB7" w:rsidR="00CF6E56" w:rsidRPr="00CF6E56" w:rsidRDefault="00CF6E56" w:rsidP="00984168">
            <w:pPr>
              <w:widowControl w:val="0"/>
              <w:suppressAutoHyphens/>
              <w:ind w:firstLine="567"/>
              <w:jc w:val="both"/>
              <w:rPr>
                <w:rFonts w:ascii="Times New Roman" w:eastAsia="Times New Roman" w:hAnsi="Times New Roman" w:cs="Times New Roman"/>
                <w:sz w:val="20"/>
                <w:szCs w:val="20"/>
              </w:rPr>
            </w:pPr>
            <w:r w:rsidRPr="00CF6E56">
              <w:rPr>
                <w:rFonts w:ascii="Times New Roman" w:eastAsia="Times New Roman" w:hAnsi="Times New Roman" w:cs="Times New Roman"/>
                <w:sz w:val="20"/>
                <w:szCs w:val="20"/>
              </w:rPr>
              <w:t xml:space="preserve">Настоящим предложением подтверждаем (декларируем) соответствие участника закупки единым требованиям, установленным к участникам закупки </w:t>
            </w:r>
            <w:r w:rsidRPr="00CF6E56">
              <w:rPr>
                <w:rFonts w:ascii="Times New Roman" w:eastAsia="Times New Roman" w:hAnsi="Times New Roman" w:cs="Times New Roman"/>
                <w:b/>
                <w:bCs/>
                <w:sz w:val="20"/>
                <w:szCs w:val="20"/>
              </w:rPr>
              <w:t>пункт</w:t>
            </w:r>
            <w:r w:rsidR="00D10FD4" w:rsidRPr="00D10FD4">
              <w:rPr>
                <w:rFonts w:ascii="Times New Roman" w:eastAsia="Times New Roman" w:hAnsi="Times New Roman" w:cs="Times New Roman"/>
                <w:b/>
                <w:bCs/>
                <w:sz w:val="20"/>
                <w:szCs w:val="20"/>
              </w:rPr>
              <w:t>ом 18</w:t>
            </w:r>
            <w:r w:rsidRPr="00CF6E56">
              <w:rPr>
                <w:rFonts w:ascii="Times New Roman" w:eastAsia="Times New Roman" w:hAnsi="Times New Roman" w:cs="Times New Roman"/>
                <w:b/>
                <w:bCs/>
                <w:sz w:val="20"/>
                <w:szCs w:val="20"/>
              </w:rPr>
              <w:t xml:space="preserve"> </w:t>
            </w:r>
            <w:r w:rsidR="00984168">
              <w:rPr>
                <w:rFonts w:ascii="Times New Roman" w:eastAsia="Times New Roman" w:hAnsi="Times New Roman" w:cs="Times New Roman"/>
                <w:b/>
                <w:bCs/>
                <w:sz w:val="20"/>
                <w:szCs w:val="20"/>
              </w:rPr>
              <w:t>документации</w:t>
            </w:r>
            <w:r w:rsidRPr="00CF6E56">
              <w:rPr>
                <w:rFonts w:ascii="Times New Roman" w:eastAsia="Times New Roman" w:hAnsi="Times New Roman" w:cs="Times New Roman"/>
                <w:b/>
                <w:bCs/>
                <w:sz w:val="20"/>
                <w:szCs w:val="20"/>
              </w:rPr>
              <w:t xml:space="preserve"> о закупке.</w:t>
            </w:r>
          </w:p>
        </w:tc>
      </w:tr>
    </w:tbl>
    <w:p w14:paraId="448E9BA2" w14:textId="77777777" w:rsidR="00CF6E56" w:rsidRPr="00CF6E56" w:rsidRDefault="00CF6E56" w:rsidP="00FE6AF8">
      <w:pPr>
        <w:suppressAutoHyphens/>
        <w:spacing w:after="0" w:line="240" w:lineRule="auto"/>
        <w:rPr>
          <w:rFonts w:ascii="Calibri" w:eastAsia="Times New Roman" w:hAnsi="Calibri" w:cs="Calibri"/>
          <w:lang w:eastAsia="zh-CN"/>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6"/>
        <w:gridCol w:w="3634"/>
        <w:gridCol w:w="5655"/>
      </w:tblGrid>
      <w:tr w:rsidR="00CF6E56" w:rsidRPr="00CF6E56" w14:paraId="391BA9E2" w14:textId="77777777" w:rsidTr="0049525D">
        <w:tc>
          <w:tcPr>
            <w:tcW w:w="5000" w:type="pct"/>
            <w:gridSpan w:val="3"/>
            <w:shd w:val="clear" w:color="auto" w:fill="DEEAF6" w:themeFill="accent5" w:themeFillTint="33"/>
            <w:vAlign w:val="center"/>
          </w:tcPr>
          <w:p w14:paraId="2DF55DC9" w14:textId="77777777" w:rsidR="00CF6E56" w:rsidRPr="00CF6E56" w:rsidRDefault="00CF6E56" w:rsidP="00FE6AF8">
            <w:pPr>
              <w:suppressAutoHyphens/>
              <w:autoSpaceDE w:val="0"/>
              <w:autoSpaceDN w:val="0"/>
              <w:adjustRightInd w:val="0"/>
              <w:spacing w:after="0" w:line="240" w:lineRule="auto"/>
              <w:contextualSpacing/>
              <w:jc w:val="center"/>
              <w:rPr>
                <w:rFonts w:ascii="Times New Roman" w:eastAsia="Times New Roman" w:hAnsi="Times New Roman" w:cs="Times New Roman"/>
                <w:i/>
                <w:color w:val="A6A6A6" w:themeColor="background1" w:themeShade="A6"/>
                <w:sz w:val="20"/>
                <w:szCs w:val="20"/>
                <w:lang w:eastAsia="zh-CN"/>
              </w:rPr>
            </w:pPr>
            <w:r w:rsidRPr="00CF6E56">
              <w:rPr>
                <w:rFonts w:ascii="Times New Roman" w:eastAsia="Times New Roman" w:hAnsi="Times New Roman" w:cs="Times New Roman"/>
                <w:b/>
                <w:bCs/>
                <w:iCs/>
                <w:sz w:val="20"/>
                <w:szCs w:val="20"/>
                <w:lang w:eastAsia="zh-CN"/>
              </w:rPr>
              <w:t>АНКЕТА УЧАСТНИКА ЗАКУПКИ</w:t>
            </w:r>
          </w:p>
        </w:tc>
      </w:tr>
      <w:tr w:rsidR="00CF6E56" w:rsidRPr="00CF6E56" w14:paraId="6B72C119" w14:textId="77777777" w:rsidTr="0049525D">
        <w:tc>
          <w:tcPr>
            <w:tcW w:w="257" w:type="pct"/>
            <w:vAlign w:val="center"/>
          </w:tcPr>
          <w:p w14:paraId="75510FFA" w14:textId="77777777" w:rsidR="00CF6E56" w:rsidRPr="00CF6E56" w:rsidRDefault="00CF6E56" w:rsidP="00FE6AF8">
            <w:pPr>
              <w:suppressAutoHyphens/>
              <w:autoSpaceDE w:val="0"/>
              <w:autoSpaceDN w:val="0"/>
              <w:adjustRightInd w:val="0"/>
              <w:spacing w:after="0" w:line="240" w:lineRule="auto"/>
              <w:contextualSpacing/>
              <w:rPr>
                <w:rFonts w:ascii="Times New Roman" w:eastAsia="Times New Roman" w:hAnsi="Times New Roman" w:cs="Times New Roman"/>
                <w:sz w:val="20"/>
                <w:szCs w:val="20"/>
                <w:lang w:eastAsia="zh-CN"/>
              </w:rPr>
            </w:pPr>
            <w:r w:rsidRPr="00CF6E56">
              <w:rPr>
                <w:rFonts w:ascii="Times New Roman" w:eastAsia="Times New Roman" w:hAnsi="Times New Roman" w:cs="Times New Roman"/>
                <w:sz w:val="20"/>
                <w:szCs w:val="20"/>
                <w:lang w:eastAsia="zh-CN"/>
              </w:rPr>
              <w:t>1.</w:t>
            </w:r>
          </w:p>
        </w:tc>
        <w:tc>
          <w:tcPr>
            <w:tcW w:w="1859" w:type="pct"/>
            <w:vAlign w:val="center"/>
          </w:tcPr>
          <w:p w14:paraId="41DED199" w14:textId="77777777" w:rsidR="00CF6E56" w:rsidRPr="00CF6E56" w:rsidRDefault="00CF6E56" w:rsidP="00FE6AF8">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CF6E56">
              <w:rPr>
                <w:rFonts w:ascii="Times New Roman" w:eastAsia="Times New Roman" w:hAnsi="Times New Roman" w:cs="Times New Roman"/>
                <w:b/>
                <w:bCs/>
                <w:sz w:val="20"/>
                <w:szCs w:val="20"/>
                <w:lang w:eastAsia="zh-CN"/>
              </w:rPr>
              <w:t>Наименование участника закупки: полное, сокращённое (при наличии) фирменное (при наличии) наименование юридического лица в соответствии со сведениями Единого и государственного реестра юридических лиц; Фамилия, Имя, Отчество физического лица</w:t>
            </w:r>
          </w:p>
        </w:tc>
        <w:tc>
          <w:tcPr>
            <w:tcW w:w="2884" w:type="pct"/>
            <w:vAlign w:val="center"/>
          </w:tcPr>
          <w:p w14:paraId="1C1BA417" w14:textId="77777777" w:rsidR="00CF6E56" w:rsidRPr="00CF6E56" w:rsidRDefault="00CF6E56" w:rsidP="00FE6AF8">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CF6E56">
              <w:rPr>
                <w:rFonts w:ascii="Times New Roman" w:eastAsia="Times New Roman" w:hAnsi="Times New Roman" w:cs="Times New Roman"/>
                <w:i/>
                <w:color w:val="A6A6A6" w:themeColor="background1" w:themeShade="A6"/>
                <w:sz w:val="20"/>
                <w:szCs w:val="20"/>
                <w:lang w:eastAsia="zh-CN"/>
              </w:rPr>
              <w:t>Указывается полное наименование Участника, включая его организационно-правовую форму</w:t>
            </w:r>
          </w:p>
        </w:tc>
      </w:tr>
      <w:tr w:rsidR="00CF6E56" w:rsidRPr="00CF6E56" w14:paraId="2688B54B" w14:textId="77777777" w:rsidTr="0049525D">
        <w:tc>
          <w:tcPr>
            <w:tcW w:w="257" w:type="pct"/>
            <w:vAlign w:val="center"/>
          </w:tcPr>
          <w:p w14:paraId="2C66C582" w14:textId="77777777" w:rsidR="00CF6E56" w:rsidRPr="00CF6E56" w:rsidRDefault="00CF6E56" w:rsidP="00FE6AF8">
            <w:pPr>
              <w:suppressAutoHyphens/>
              <w:autoSpaceDE w:val="0"/>
              <w:autoSpaceDN w:val="0"/>
              <w:adjustRightInd w:val="0"/>
              <w:spacing w:after="0" w:line="240" w:lineRule="auto"/>
              <w:contextualSpacing/>
              <w:rPr>
                <w:rFonts w:ascii="Times New Roman" w:eastAsia="Times New Roman" w:hAnsi="Times New Roman" w:cs="Times New Roman"/>
                <w:sz w:val="20"/>
                <w:szCs w:val="20"/>
                <w:lang w:eastAsia="zh-CN"/>
              </w:rPr>
            </w:pPr>
            <w:r w:rsidRPr="00CF6E56">
              <w:rPr>
                <w:rFonts w:ascii="Times New Roman" w:eastAsia="Times New Roman" w:hAnsi="Times New Roman" w:cs="Times New Roman"/>
                <w:sz w:val="20"/>
                <w:szCs w:val="20"/>
                <w:lang w:eastAsia="zh-CN"/>
              </w:rPr>
              <w:t>2.</w:t>
            </w:r>
          </w:p>
        </w:tc>
        <w:tc>
          <w:tcPr>
            <w:tcW w:w="1859" w:type="pct"/>
            <w:vAlign w:val="center"/>
          </w:tcPr>
          <w:p w14:paraId="7DB3D594" w14:textId="77777777" w:rsidR="00CF6E56" w:rsidRPr="00CF6E56" w:rsidRDefault="00CF6E56" w:rsidP="00FE6AF8">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CF6E56">
              <w:rPr>
                <w:rFonts w:ascii="Times New Roman" w:eastAsia="Times New Roman" w:hAnsi="Times New Roman" w:cs="Times New Roman"/>
                <w:b/>
                <w:bCs/>
                <w:sz w:val="20"/>
                <w:szCs w:val="20"/>
                <w:lang w:eastAsia="zh-CN"/>
              </w:rPr>
              <w:t>Место нахождения (для юридического лица), место жительства (для физического лица):</w:t>
            </w:r>
          </w:p>
        </w:tc>
        <w:tc>
          <w:tcPr>
            <w:tcW w:w="2884" w:type="pct"/>
            <w:vAlign w:val="center"/>
          </w:tcPr>
          <w:p w14:paraId="7715884C" w14:textId="77777777" w:rsidR="00CF6E56" w:rsidRPr="00CF6E56" w:rsidRDefault="00CF6E56" w:rsidP="00FE6AF8">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CF6E56">
              <w:rPr>
                <w:rFonts w:ascii="Times New Roman" w:eastAsia="Times New Roman" w:hAnsi="Times New Roman" w:cs="Times New Roman"/>
                <w:i/>
                <w:color w:val="A6A6A6" w:themeColor="background1" w:themeShade="A6"/>
                <w:sz w:val="20"/>
                <w:szCs w:val="20"/>
                <w:lang w:eastAsia="zh-CN"/>
              </w:rPr>
              <w:t>При формировании информации о месте нахождения или месте жительства (места пребывания) участника закупки, указываются следующие сведения:</w:t>
            </w:r>
          </w:p>
          <w:p w14:paraId="101ABD6E" w14:textId="77777777" w:rsidR="00CF6E56" w:rsidRPr="00CF6E56" w:rsidRDefault="00CF6E56" w:rsidP="00FE6AF8">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CF6E56">
              <w:rPr>
                <w:rFonts w:ascii="Times New Roman" w:eastAsia="Times New Roman" w:hAnsi="Times New Roman" w:cs="Times New Roman"/>
                <w:i/>
                <w:color w:val="A6A6A6" w:themeColor="background1" w:themeShade="A6"/>
                <w:sz w:val="20"/>
                <w:szCs w:val="20"/>
                <w:lang w:eastAsia="zh-CN"/>
              </w:rPr>
              <w:t>- наименование субъекта Российской Федерации в соответствии с федеративным устройством Российской Федерации, определённым статьёй 65 Конституции Российской Федерации;</w:t>
            </w:r>
          </w:p>
          <w:p w14:paraId="6CE1D523" w14:textId="77777777" w:rsidR="00CF6E56" w:rsidRPr="00CF6E56" w:rsidRDefault="00CF6E56" w:rsidP="00FE6AF8">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CF6E56">
              <w:rPr>
                <w:rFonts w:ascii="Times New Roman" w:eastAsia="Times New Roman" w:hAnsi="Times New Roman" w:cs="Times New Roman"/>
                <w:i/>
                <w:color w:val="A6A6A6" w:themeColor="background1" w:themeShade="A6"/>
                <w:sz w:val="20"/>
                <w:szCs w:val="20"/>
                <w:lang w:eastAsia="zh-CN"/>
              </w:rPr>
              <w:t xml:space="preserve">- почтовый индекс места нахождения участника закупки, </w:t>
            </w:r>
          </w:p>
          <w:p w14:paraId="2EBA980D" w14:textId="77777777" w:rsidR="00CF6E56" w:rsidRPr="00CF6E56" w:rsidRDefault="00CF6E56" w:rsidP="00FE6AF8">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CF6E56">
              <w:rPr>
                <w:rFonts w:ascii="Times New Roman" w:eastAsia="Times New Roman" w:hAnsi="Times New Roman" w:cs="Times New Roman"/>
                <w:i/>
                <w:color w:val="A6A6A6" w:themeColor="background1" w:themeShade="A6"/>
                <w:sz w:val="20"/>
                <w:szCs w:val="20"/>
                <w:lang w:eastAsia="zh-CN"/>
              </w:rPr>
              <w:t xml:space="preserve">- тип населённого пункта, наименование населённого пункта, </w:t>
            </w:r>
          </w:p>
          <w:p w14:paraId="4767F9C6" w14:textId="77777777" w:rsidR="00CF6E56" w:rsidRPr="00CF6E56" w:rsidRDefault="00CF6E56" w:rsidP="00FE6AF8">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CF6E56">
              <w:rPr>
                <w:rFonts w:ascii="Times New Roman" w:eastAsia="Times New Roman" w:hAnsi="Times New Roman" w:cs="Times New Roman"/>
                <w:i/>
                <w:color w:val="A6A6A6" w:themeColor="background1" w:themeShade="A6"/>
                <w:sz w:val="20"/>
                <w:szCs w:val="20"/>
                <w:lang w:eastAsia="zh-CN"/>
              </w:rPr>
              <w:t>- тип и наименование элемента планировочной структуры (квартал, микрорайон, иные) (при наличии);</w:t>
            </w:r>
          </w:p>
          <w:p w14:paraId="7AE5EC9B" w14:textId="77777777" w:rsidR="00CF6E56" w:rsidRPr="00CF6E56" w:rsidRDefault="00CF6E56" w:rsidP="00FE6AF8">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CF6E56">
              <w:rPr>
                <w:rFonts w:ascii="Times New Roman" w:eastAsia="Times New Roman" w:hAnsi="Times New Roman" w:cs="Times New Roman"/>
                <w:i/>
                <w:color w:val="A6A6A6" w:themeColor="background1" w:themeShade="A6"/>
                <w:sz w:val="20"/>
                <w:szCs w:val="20"/>
                <w:lang w:eastAsia="zh-CN"/>
              </w:rPr>
              <w:t>- тип и наименование объекта улично-дорожной сети (улица, проспект, шоссе, переулок, проезд, набережная, площадь, иные) (при наличии);</w:t>
            </w:r>
          </w:p>
          <w:p w14:paraId="61B2E1AE" w14:textId="77777777" w:rsidR="00CF6E56" w:rsidRPr="00CF6E56" w:rsidRDefault="00CF6E56" w:rsidP="00FE6AF8">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CF6E56">
              <w:rPr>
                <w:rFonts w:ascii="Times New Roman" w:eastAsia="Times New Roman" w:hAnsi="Times New Roman" w:cs="Times New Roman"/>
                <w:i/>
                <w:color w:val="A6A6A6" w:themeColor="background1" w:themeShade="A6"/>
                <w:sz w:val="20"/>
                <w:szCs w:val="20"/>
                <w:lang w:eastAsia="zh-CN"/>
              </w:rPr>
              <w:t xml:space="preserve">- тип и цифровое или буквенно-цифровое обозначение объекта адресации (дом, владение, иные, в том числе корпус, строение, квартира, офис) (при наличии); </w:t>
            </w:r>
          </w:p>
        </w:tc>
      </w:tr>
      <w:tr w:rsidR="00CF6E56" w:rsidRPr="00CF6E56" w14:paraId="34842302" w14:textId="77777777" w:rsidTr="0049525D">
        <w:tc>
          <w:tcPr>
            <w:tcW w:w="257" w:type="pct"/>
            <w:vAlign w:val="center"/>
          </w:tcPr>
          <w:p w14:paraId="659FB2FE" w14:textId="77777777" w:rsidR="00CF6E56" w:rsidRPr="00CF6E56" w:rsidRDefault="00CF6E56" w:rsidP="00FE6AF8">
            <w:pPr>
              <w:suppressAutoHyphens/>
              <w:autoSpaceDE w:val="0"/>
              <w:autoSpaceDN w:val="0"/>
              <w:adjustRightInd w:val="0"/>
              <w:spacing w:after="0" w:line="240" w:lineRule="auto"/>
              <w:contextualSpacing/>
              <w:rPr>
                <w:rFonts w:ascii="Times New Roman" w:eastAsia="Times New Roman" w:hAnsi="Times New Roman" w:cs="Times New Roman"/>
                <w:sz w:val="20"/>
                <w:szCs w:val="20"/>
                <w:lang w:eastAsia="zh-CN"/>
              </w:rPr>
            </w:pPr>
            <w:r w:rsidRPr="00CF6E56">
              <w:rPr>
                <w:rFonts w:ascii="Times New Roman" w:eastAsia="Times New Roman" w:hAnsi="Times New Roman" w:cs="Times New Roman"/>
                <w:sz w:val="20"/>
                <w:szCs w:val="20"/>
                <w:lang w:eastAsia="zh-CN"/>
              </w:rPr>
              <w:lastRenderedPageBreak/>
              <w:t>3.</w:t>
            </w:r>
          </w:p>
        </w:tc>
        <w:tc>
          <w:tcPr>
            <w:tcW w:w="1859" w:type="pct"/>
            <w:vAlign w:val="center"/>
          </w:tcPr>
          <w:p w14:paraId="3AA2B5AE" w14:textId="77777777" w:rsidR="00CF6E56" w:rsidRPr="00CF6E56" w:rsidRDefault="00CF6E56" w:rsidP="00FE6AF8">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CF6E56">
              <w:rPr>
                <w:rFonts w:ascii="Times New Roman" w:eastAsia="Times New Roman" w:hAnsi="Times New Roman" w:cs="Times New Roman"/>
                <w:b/>
                <w:bCs/>
                <w:sz w:val="20"/>
                <w:szCs w:val="20"/>
                <w:lang w:eastAsia="zh-CN"/>
              </w:rPr>
              <w:t>Почтовый адрес (для юридического лица)</w:t>
            </w:r>
          </w:p>
        </w:tc>
        <w:tc>
          <w:tcPr>
            <w:tcW w:w="2884" w:type="pct"/>
            <w:vAlign w:val="center"/>
          </w:tcPr>
          <w:p w14:paraId="0F20B446" w14:textId="77777777" w:rsidR="00CF6E56" w:rsidRPr="00CF6E56" w:rsidRDefault="00CF6E56" w:rsidP="00FE6AF8">
            <w:pPr>
              <w:suppressAutoHyphens/>
              <w:autoSpaceDE w:val="0"/>
              <w:autoSpaceDN w:val="0"/>
              <w:adjustRightInd w:val="0"/>
              <w:spacing w:after="0" w:line="240" w:lineRule="auto"/>
              <w:contextualSpacing/>
              <w:jc w:val="both"/>
              <w:rPr>
                <w:rFonts w:ascii="Times New Roman" w:eastAsia="Times New Roman" w:hAnsi="Times New Roman" w:cs="Times New Roman"/>
                <w:i/>
                <w:color w:val="A6A6A6" w:themeColor="background1" w:themeShade="A6"/>
                <w:sz w:val="20"/>
                <w:szCs w:val="20"/>
                <w:lang w:eastAsia="zh-CN"/>
              </w:rPr>
            </w:pPr>
            <w:r w:rsidRPr="00CF6E56">
              <w:rPr>
                <w:rFonts w:ascii="Times New Roman" w:eastAsia="Times New Roman" w:hAnsi="Times New Roman" w:cs="Times New Roman"/>
                <w:i/>
                <w:color w:val="A6A6A6" w:themeColor="background1" w:themeShade="A6"/>
                <w:sz w:val="20"/>
                <w:szCs w:val="20"/>
                <w:lang w:eastAsia="zh-CN"/>
              </w:rPr>
              <w:t xml:space="preserve">При формировании информации о почтовом адресе, указываются сведения аналогично пункту 2. </w:t>
            </w:r>
          </w:p>
          <w:p w14:paraId="74B08FA8" w14:textId="77777777" w:rsidR="00CF6E56" w:rsidRPr="00CF6E56" w:rsidRDefault="00CF6E56" w:rsidP="00FE6AF8">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CF6E56">
              <w:rPr>
                <w:rFonts w:ascii="Times New Roman" w:eastAsia="Times New Roman" w:hAnsi="Times New Roman" w:cs="Times New Roman"/>
                <w:i/>
                <w:color w:val="A6A6A6" w:themeColor="background1" w:themeShade="A6"/>
                <w:sz w:val="20"/>
                <w:szCs w:val="20"/>
                <w:lang w:eastAsia="zh-CN"/>
              </w:rPr>
              <w:t>Данная информация указывается при отличии от адреса местонахождения участника.</w:t>
            </w:r>
          </w:p>
        </w:tc>
      </w:tr>
      <w:tr w:rsidR="00CF6E56" w:rsidRPr="00CF6E56" w14:paraId="63E9E455" w14:textId="77777777" w:rsidTr="0049525D">
        <w:tc>
          <w:tcPr>
            <w:tcW w:w="257" w:type="pct"/>
            <w:vAlign w:val="center"/>
          </w:tcPr>
          <w:p w14:paraId="4C3FCAAF" w14:textId="77777777" w:rsidR="00CF6E56" w:rsidRPr="00CF6E56" w:rsidRDefault="00CF6E56" w:rsidP="00FE6AF8">
            <w:pPr>
              <w:suppressAutoHyphens/>
              <w:autoSpaceDE w:val="0"/>
              <w:autoSpaceDN w:val="0"/>
              <w:adjustRightInd w:val="0"/>
              <w:spacing w:after="0" w:line="240" w:lineRule="auto"/>
              <w:contextualSpacing/>
              <w:rPr>
                <w:rFonts w:ascii="Times New Roman" w:eastAsia="Times New Roman" w:hAnsi="Times New Roman" w:cs="Times New Roman"/>
                <w:sz w:val="20"/>
                <w:szCs w:val="20"/>
                <w:lang w:eastAsia="zh-CN"/>
              </w:rPr>
            </w:pPr>
            <w:r w:rsidRPr="00CF6E56">
              <w:rPr>
                <w:rFonts w:ascii="Times New Roman" w:eastAsia="Times New Roman" w:hAnsi="Times New Roman" w:cs="Times New Roman"/>
                <w:sz w:val="20"/>
                <w:szCs w:val="20"/>
                <w:lang w:eastAsia="zh-CN"/>
              </w:rPr>
              <w:t>4.</w:t>
            </w:r>
          </w:p>
        </w:tc>
        <w:tc>
          <w:tcPr>
            <w:tcW w:w="1859" w:type="pct"/>
            <w:vAlign w:val="center"/>
          </w:tcPr>
          <w:p w14:paraId="464F75F0" w14:textId="77777777" w:rsidR="00CF6E56" w:rsidRPr="00CF6E56" w:rsidRDefault="00CF6E56" w:rsidP="00FE6AF8">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CF6E56">
              <w:rPr>
                <w:rFonts w:ascii="Times New Roman" w:eastAsia="Times New Roman" w:hAnsi="Times New Roman" w:cs="Times New Roman"/>
                <w:b/>
                <w:bCs/>
                <w:sz w:val="20"/>
                <w:szCs w:val="20"/>
                <w:lang w:eastAsia="zh-CN"/>
              </w:rPr>
              <w:t>Контактный телефон:</w:t>
            </w:r>
          </w:p>
        </w:tc>
        <w:tc>
          <w:tcPr>
            <w:tcW w:w="2884" w:type="pct"/>
            <w:vAlign w:val="center"/>
          </w:tcPr>
          <w:p w14:paraId="716C5446" w14:textId="77777777" w:rsidR="00CF6E56" w:rsidRPr="00CF6E56" w:rsidRDefault="00CF6E56" w:rsidP="00FE6AF8">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CF6E56">
              <w:rPr>
                <w:rFonts w:ascii="Times New Roman" w:eastAsia="Times New Roman" w:hAnsi="Times New Roman" w:cs="Times New Roman"/>
                <w:i/>
                <w:color w:val="A6A6A6" w:themeColor="background1" w:themeShade="A6"/>
                <w:sz w:val="20"/>
                <w:szCs w:val="20"/>
                <w:lang w:eastAsia="zh-CN"/>
              </w:rPr>
              <w:t>Номера телефона и факса должны быть указаны с географическим кодом ABC или негеографическим кодом DEF (для мобильных телефонов), кода страны (для иностранных участников) и дополнительного внутреннего номера (при наличии).</w:t>
            </w:r>
          </w:p>
        </w:tc>
      </w:tr>
      <w:tr w:rsidR="00CF6E56" w:rsidRPr="00CF6E56" w14:paraId="6E9EE0AD" w14:textId="77777777" w:rsidTr="0049525D">
        <w:tc>
          <w:tcPr>
            <w:tcW w:w="257" w:type="pct"/>
            <w:vAlign w:val="center"/>
          </w:tcPr>
          <w:p w14:paraId="1EE98818" w14:textId="77777777" w:rsidR="00CF6E56" w:rsidRPr="00CF6E56" w:rsidRDefault="00CF6E56" w:rsidP="00FE6AF8">
            <w:pPr>
              <w:suppressAutoHyphens/>
              <w:autoSpaceDE w:val="0"/>
              <w:autoSpaceDN w:val="0"/>
              <w:adjustRightInd w:val="0"/>
              <w:spacing w:after="0" w:line="240" w:lineRule="auto"/>
              <w:contextualSpacing/>
              <w:rPr>
                <w:rFonts w:ascii="Times New Roman" w:eastAsia="Times New Roman" w:hAnsi="Times New Roman" w:cs="Times New Roman"/>
                <w:sz w:val="20"/>
                <w:szCs w:val="20"/>
                <w:lang w:eastAsia="zh-CN"/>
              </w:rPr>
            </w:pPr>
            <w:r w:rsidRPr="00CF6E56">
              <w:rPr>
                <w:rFonts w:ascii="Times New Roman" w:eastAsia="Times New Roman" w:hAnsi="Times New Roman" w:cs="Times New Roman"/>
                <w:sz w:val="20"/>
                <w:szCs w:val="20"/>
                <w:lang w:eastAsia="zh-CN"/>
              </w:rPr>
              <w:t>5.</w:t>
            </w:r>
          </w:p>
        </w:tc>
        <w:tc>
          <w:tcPr>
            <w:tcW w:w="1859" w:type="pct"/>
            <w:vAlign w:val="center"/>
          </w:tcPr>
          <w:p w14:paraId="0016B3D3" w14:textId="77777777" w:rsidR="00CF6E56" w:rsidRPr="00CF6E56" w:rsidRDefault="00CF6E56" w:rsidP="00FE6AF8">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CF6E56">
              <w:rPr>
                <w:rFonts w:ascii="Times New Roman" w:eastAsia="Times New Roman" w:hAnsi="Times New Roman" w:cs="Times New Roman"/>
                <w:b/>
                <w:bCs/>
                <w:sz w:val="20"/>
                <w:szCs w:val="20"/>
                <w:lang w:eastAsia="zh-CN"/>
              </w:rPr>
              <w:t>Факс (при наличии):</w:t>
            </w:r>
          </w:p>
        </w:tc>
        <w:tc>
          <w:tcPr>
            <w:tcW w:w="2884" w:type="pct"/>
            <w:vAlign w:val="center"/>
          </w:tcPr>
          <w:p w14:paraId="01FD547D" w14:textId="77777777" w:rsidR="00CF6E56" w:rsidRPr="00CF6E56" w:rsidRDefault="00CF6E56" w:rsidP="00FE6AF8">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CF6E56" w:rsidRPr="00CF6E56" w14:paraId="6914D29E" w14:textId="77777777" w:rsidTr="0049525D">
        <w:tc>
          <w:tcPr>
            <w:tcW w:w="257" w:type="pct"/>
            <w:vAlign w:val="center"/>
          </w:tcPr>
          <w:p w14:paraId="601E4D38" w14:textId="77777777" w:rsidR="00CF6E56" w:rsidRPr="00CF6E56" w:rsidRDefault="00CF6E56" w:rsidP="00FE6AF8">
            <w:pPr>
              <w:suppressAutoHyphens/>
              <w:autoSpaceDE w:val="0"/>
              <w:autoSpaceDN w:val="0"/>
              <w:adjustRightInd w:val="0"/>
              <w:spacing w:after="0" w:line="240" w:lineRule="auto"/>
              <w:contextualSpacing/>
              <w:rPr>
                <w:rFonts w:ascii="Times New Roman" w:eastAsia="Times New Roman" w:hAnsi="Times New Roman" w:cs="Times New Roman"/>
                <w:sz w:val="20"/>
                <w:szCs w:val="20"/>
                <w:lang w:eastAsia="zh-CN"/>
              </w:rPr>
            </w:pPr>
            <w:r w:rsidRPr="00CF6E56">
              <w:rPr>
                <w:rFonts w:ascii="Times New Roman" w:eastAsia="Times New Roman" w:hAnsi="Times New Roman" w:cs="Times New Roman"/>
                <w:sz w:val="20"/>
                <w:szCs w:val="20"/>
                <w:lang w:eastAsia="zh-CN"/>
              </w:rPr>
              <w:t>6.</w:t>
            </w:r>
          </w:p>
        </w:tc>
        <w:tc>
          <w:tcPr>
            <w:tcW w:w="1859" w:type="pct"/>
            <w:vAlign w:val="center"/>
          </w:tcPr>
          <w:p w14:paraId="0585353D" w14:textId="77777777" w:rsidR="00CF6E56" w:rsidRPr="00CF6E56" w:rsidRDefault="00CF6E56" w:rsidP="00FE6AF8">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CF6E56">
              <w:rPr>
                <w:rFonts w:ascii="Times New Roman" w:eastAsia="Times New Roman" w:hAnsi="Times New Roman" w:cs="Times New Roman"/>
                <w:b/>
                <w:bCs/>
                <w:sz w:val="20"/>
                <w:szCs w:val="20"/>
                <w:lang w:eastAsia="zh-CN"/>
              </w:rPr>
              <w:t>Адрес электронной почты (</w:t>
            </w:r>
            <w:r w:rsidRPr="00CF6E56">
              <w:rPr>
                <w:rFonts w:ascii="Times New Roman" w:eastAsia="Times New Roman" w:hAnsi="Times New Roman" w:cs="Times New Roman"/>
                <w:b/>
                <w:bCs/>
                <w:sz w:val="20"/>
                <w:szCs w:val="20"/>
                <w:lang w:val="en-US" w:eastAsia="zh-CN"/>
              </w:rPr>
              <w:t>e</w:t>
            </w:r>
            <w:r w:rsidRPr="00CF6E56">
              <w:rPr>
                <w:rFonts w:ascii="Times New Roman" w:eastAsia="Times New Roman" w:hAnsi="Times New Roman" w:cs="Times New Roman"/>
                <w:b/>
                <w:bCs/>
                <w:sz w:val="20"/>
                <w:szCs w:val="20"/>
                <w:lang w:eastAsia="zh-CN"/>
              </w:rPr>
              <w:t>-</w:t>
            </w:r>
            <w:r w:rsidRPr="00CF6E56">
              <w:rPr>
                <w:rFonts w:ascii="Times New Roman" w:eastAsia="Times New Roman" w:hAnsi="Times New Roman" w:cs="Times New Roman"/>
                <w:b/>
                <w:bCs/>
                <w:sz w:val="20"/>
                <w:szCs w:val="20"/>
                <w:lang w:val="en-US" w:eastAsia="zh-CN"/>
              </w:rPr>
              <w:t>mail</w:t>
            </w:r>
            <w:r w:rsidRPr="00CF6E56">
              <w:rPr>
                <w:rFonts w:ascii="Times New Roman" w:eastAsia="Times New Roman" w:hAnsi="Times New Roman" w:cs="Times New Roman"/>
                <w:b/>
                <w:bCs/>
                <w:sz w:val="20"/>
                <w:szCs w:val="20"/>
                <w:lang w:eastAsia="zh-CN"/>
              </w:rPr>
              <w:t>) участника закупки</w:t>
            </w:r>
          </w:p>
        </w:tc>
        <w:tc>
          <w:tcPr>
            <w:tcW w:w="2884" w:type="pct"/>
            <w:vAlign w:val="center"/>
          </w:tcPr>
          <w:p w14:paraId="62581B1B" w14:textId="77777777" w:rsidR="00CF6E56" w:rsidRPr="00CF6E56" w:rsidRDefault="00CF6E56" w:rsidP="00FE6AF8">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CF6E56">
              <w:rPr>
                <w:rFonts w:ascii="Times New Roman" w:eastAsia="Times New Roman" w:hAnsi="Times New Roman" w:cs="Times New Roman"/>
                <w:i/>
                <w:color w:val="A6A6A6" w:themeColor="background1" w:themeShade="A6"/>
                <w:sz w:val="20"/>
                <w:szCs w:val="20"/>
                <w:lang w:eastAsia="zh-CN"/>
              </w:rPr>
              <w:t>В случае если предложение участника закупки будет признано лучшим, то на указанный в заявке электронный адрес будет выслан проект договора. В случае, уклонения победителя закупки от заключения договора, проект договора будет выслан участнику предложение, которого будет следующим по степени выгодности. Ответственность за правильное указание электронного адреса несёт участник закупки.</w:t>
            </w:r>
          </w:p>
        </w:tc>
      </w:tr>
      <w:tr w:rsidR="00CF6E56" w:rsidRPr="00CF6E56" w14:paraId="11FB17D3" w14:textId="77777777" w:rsidTr="0049525D">
        <w:tc>
          <w:tcPr>
            <w:tcW w:w="257" w:type="pct"/>
            <w:vAlign w:val="center"/>
          </w:tcPr>
          <w:p w14:paraId="5EE0E23F" w14:textId="77777777" w:rsidR="00CF6E56" w:rsidRPr="00CF6E56" w:rsidRDefault="00CF6E56" w:rsidP="00FE6AF8">
            <w:pPr>
              <w:suppressAutoHyphens/>
              <w:autoSpaceDE w:val="0"/>
              <w:autoSpaceDN w:val="0"/>
              <w:adjustRightInd w:val="0"/>
              <w:spacing w:after="0" w:line="240" w:lineRule="auto"/>
              <w:contextualSpacing/>
              <w:rPr>
                <w:rFonts w:ascii="Times New Roman" w:eastAsia="Times New Roman" w:hAnsi="Times New Roman" w:cs="Times New Roman"/>
                <w:sz w:val="20"/>
                <w:szCs w:val="20"/>
                <w:lang w:eastAsia="zh-CN"/>
              </w:rPr>
            </w:pPr>
            <w:r w:rsidRPr="00CF6E56">
              <w:rPr>
                <w:rFonts w:ascii="Times New Roman" w:eastAsia="Times New Roman" w:hAnsi="Times New Roman" w:cs="Times New Roman"/>
                <w:sz w:val="20"/>
                <w:szCs w:val="20"/>
                <w:lang w:eastAsia="zh-CN"/>
              </w:rPr>
              <w:t>7.</w:t>
            </w:r>
          </w:p>
        </w:tc>
        <w:tc>
          <w:tcPr>
            <w:tcW w:w="1859" w:type="pct"/>
            <w:vAlign w:val="center"/>
          </w:tcPr>
          <w:p w14:paraId="74546579" w14:textId="77777777" w:rsidR="00CF6E56" w:rsidRPr="00CF6E56" w:rsidRDefault="00CF6E56" w:rsidP="00FE6AF8">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CF6E56">
              <w:rPr>
                <w:rFonts w:ascii="Times New Roman" w:eastAsia="Times New Roman" w:hAnsi="Times New Roman" w:cs="Times New Roman"/>
                <w:b/>
                <w:bCs/>
                <w:sz w:val="20"/>
                <w:szCs w:val="20"/>
                <w:lang w:eastAsia="zh-CN"/>
              </w:rPr>
              <w:t>Идентификационный номер налогоплательщика участника закупки и/или код налогоплательщика в стране регистрации или его аналог для иностранных участников закупки</w:t>
            </w:r>
          </w:p>
        </w:tc>
        <w:tc>
          <w:tcPr>
            <w:tcW w:w="2884" w:type="pct"/>
            <w:vAlign w:val="center"/>
          </w:tcPr>
          <w:p w14:paraId="64C5C3F2" w14:textId="0F82B078" w:rsidR="00CF6E56" w:rsidRPr="00CF6E56" w:rsidRDefault="00CF6E56" w:rsidP="00FE6AF8">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CF6E56">
              <w:rPr>
                <w:rFonts w:ascii="Times New Roman" w:eastAsia="Times New Roman" w:hAnsi="Times New Roman" w:cs="Times New Roman"/>
                <w:i/>
                <w:color w:val="A6A6A6" w:themeColor="background1" w:themeShade="A6"/>
                <w:sz w:val="20"/>
                <w:szCs w:val="20"/>
                <w:lang w:eastAsia="zh-CN"/>
              </w:rPr>
              <w:t xml:space="preserve">Идентификационный номер налогоплательщика (далее ИНН) участника закупки в соответствии со свидетельством о постановке на учёт в налоговом органе. При отсутствии ИНН у физического лица в данной строке обязательно указывается информация </w:t>
            </w:r>
            <w:r w:rsidR="006A51CE">
              <w:rPr>
                <w:rFonts w:ascii="Times New Roman" w:eastAsia="Times New Roman" w:hAnsi="Times New Roman" w:cs="Times New Roman"/>
                <w:i/>
                <w:color w:val="A6A6A6" w:themeColor="background1" w:themeShade="A6"/>
                <w:sz w:val="20"/>
                <w:szCs w:val="20"/>
                <w:lang w:eastAsia="zh-CN"/>
              </w:rPr>
              <w:t>«</w:t>
            </w:r>
            <w:r w:rsidRPr="00CF6E56">
              <w:rPr>
                <w:rFonts w:ascii="Times New Roman" w:eastAsia="Times New Roman" w:hAnsi="Times New Roman" w:cs="Times New Roman"/>
                <w:i/>
                <w:color w:val="A6A6A6" w:themeColor="background1" w:themeShade="A6"/>
                <w:sz w:val="20"/>
                <w:szCs w:val="20"/>
                <w:lang w:eastAsia="zh-CN"/>
              </w:rPr>
              <w:t>ИНН отсутствует</w:t>
            </w:r>
            <w:r w:rsidR="006A51CE">
              <w:rPr>
                <w:rFonts w:ascii="Times New Roman" w:eastAsia="Times New Roman" w:hAnsi="Times New Roman" w:cs="Times New Roman"/>
                <w:i/>
                <w:color w:val="A6A6A6" w:themeColor="background1" w:themeShade="A6"/>
                <w:sz w:val="20"/>
                <w:szCs w:val="20"/>
                <w:lang w:eastAsia="zh-CN"/>
              </w:rPr>
              <w:t>»</w:t>
            </w:r>
            <w:r w:rsidRPr="00CF6E56">
              <w:rPr>
                <w:rFonts w:ascii="Times New Roman" w:eastAsia="Times New Roman" w:hAnsi="Times New Roman" w:cs="Times New Roman"/>
                <w:i/>
                <w:color w:val="A6A6A6" w:themeColor="background1" w:themeShade="A6"/>
                <w:sz w:val="20"/>
                <w:szCs w:val="20"/>
                <w:lang w:eastAsia="zh-CN"/>
              </w:rPr>
              <w:t>.</w:t>
            </w:r>
          </w:p>
        </w:tc>
      </w:tr>
      <w:tr w:rsidR="00CF6E56" w:rsidRPr="00CF6E56" w14:paraId="75597FF4" w14:textId="77777777" w:rsidTr="0049525D">
        <w:tc>
          <w:tcPr>
            <w:tcW w:w="257" w:type="pct"/>
            <w:vAlign w:val="center"/>
          </w:tcPr>
          <w:p w14:paraId="68CDA542" w14:textId="77777777" w:rsidR="00CF6E56" w:rsidRPr="00CF6E56" w:rsidRDefault="00CF6E56" w:rsidP="00FE6AF8">
            <w:pPr>
              <w:suppressAutoHyphens/>
              <w:autoSpaceDE w:val="0"/>
              <w:autoSpaceDN w:val="0"/>
              <w:adjustRightInd w:val="0"/>
              <w:spacing w:after="0" w:line="240" w:lineRule="auto"/>
              <w:contextualSpacing/>
              <w:rPr>
                <w:rFonts w:ascii="Times New Roman" w:eastAsia="Times New Roman" w:hAnsi="Times New Roman" w:cs="Times New Roman"/>
                <w:sz w:val="20"/>
                <w:szCs w:val="20"/>
                <w:lang w:eastAsia="zh-CN"/>
              </w:rPr>
            </w:pPr>
            <w:r w:rsidRPr="00CF6E56">
              <w:rPr>
                <w:rFonts w:ascii="Times New Roman" w:eastAsia="Times New Roman" w:hAnsi="Times New Roman" w:cs="Times New Roman"/>
                <w:sz w:val="20"/>
                <w:szCs w:val="20"/>
                <w:lang w:eastAsia="zh-CN"/>
              </w:rPr>
              <w:t>8.</w:t>
            </w:r>
          </w:p>
        </w:tc>
        <w:tc>
          <w:tcPr>
            <w:tcW w:w="1859" w:type="pct"/>
            <w:vAlign w:val="center"/>
          </w:tcPr>
          <w:p w14:paraId="3449CA3E" w14:textId="77777777" w:rsidR="00CF6E56" w:rsidRPr="00CF6E56" w:rsidRDefault="00CF6E56" w:rsidP="00FE6AF8">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CF6E56">
              <w:rPr>
                <w:rFonts w:ascii="Times New Roman" w:eastAsia="Times New Roman" w:hAnsi="Times New Roman" w:cs="Times New Roman"/>
                <w:b/>
                <w:bCs/>
                <w:sz w:val="20"/>
                <w:szCs w:val="20"/>
                <w:lang w:eastAsia="zh-CN"/>
              </w:rPr>
              <w:t>Код причины постановки (КПП) на учёт в налоговом органе (только для российских юридических лиц)</w:t>
            </w:r>
          </w:p>
        </w:tc>
        <w:tc>
          <w:tcPr>
            <w:tcW w:w="2884" w:type="pct"/>
            <w:vAlign w:val="center"/>
          </w:tcPr>
          <w:p w14:paraId="0DE06A45" w14:textId="77777777" w:rsidR="00CF6E56" w:rsidRPr="00CF6E56" w:rsidRDefault="00CF6E56" w:rsidP="00FE6AF8">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CF6E56" w:rsidRPr="00CF6E56" w14:paraId="57DB76F8" w14:textId="77777777" w:rsidTr="0049525D">
        <w:tc>
          <w:tcPr>
            <w:tcW w:w="257" w:type="pct"/>
            <w:vAlign w:val="center"/>
          </w:tcPr>
          <w:p w14:paraId="058E97E6" w14:textId="77777777" w:rsidR="00CF6E56" w:rsidRPr="00CF6E56" w:rsidRDefault="00CF6E56" w:rsidP="00FE6AF8">
            <w:pPr>
              <w:suppressAutoHyphens/>
              <w:autoSpaceDE w:val="0"/>
              <w:autoSpaceDN w:val="0"/>
              <w:adjustRightInd w:val="0"/>
              <w:spacing w:after="0" w:line="240" w:lineRule="auto"/>
              <w:contextualSpacing/>
              <w:rPr>
                <w:rFonts w:ascii="Times New Roman" w:eastAsia="Times New Roman" w:hAnsi="Times New Roman" w:cs="Times New Roman"/>
                <w:sz w:val="20"/>
                <w:szCs w:val="20"/>
                <w:lang w:eastAsia="zh-CN"/>
              </w:rPr>
            </w:pPr>
            <w:r w:rsidRPr="00CF6E56">
              <w:rPr>
                <w:rFonts w:ascii="Times New Roman" w:eastAsia="Times New Roman" w:hAnsi="Times New Roman" w:cs="Times New Roman"/>
                <w:sz w:val="20"/>
                <w:szCs w:val="20"/>
                <w:lang w:eastAsia="zh-CN"/>
              </w:rPr>
              <w:t>9.</w:t>
            </w:r>
          </w:p>
        </w:tc>
        <w:tc>
          <w:tcPr>
            <w:tcW w:w="1859" w:type="pct"/>
            <w:vAlign w:val="center"/>
          </w:tcPr>
          <w:p w14:paraId="4A660787" w14:textId="77777777" w:rsidR="00CF6E56" w:rsidRPr="00CF6E56" w:rsidRDefault="00CF6E56" w:rsidP="00FE6AF8">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CF6E56">
              <w:rPr>
                <w:rFonts w:ascii="Times New Roman" w:eastAsia="Times New Roman" w:hAnsi="Times New Roman" w:cs="Times New Roman"/>
                <w:b/>
                <w:bCs/>
                <w:sz w:val="20"/>
                <w:szCs w:val="20"/>
                <w:lang w:eastAsia="zh-CN"/>
              </w:rPr>
              <w:t>ОГРН (для юридического лица) или ОГРНИП (для индивидуального предпринимателя) участника закупки</w:t>
            </w:r>
          </w:p>
        </w:tc>
        <w:tc>
          <w:tcPr>
            <w:tcW w:w="2884" w:type="pct"/>
            <w:vAlign w:val="center"/>
          </w:tcPr>
          <w:p w14:paraId="473BAFFE" w14:textId="77777777" w:rsidR="00CF6E56" w:rsidRPr="00CF6E56" w:rsidRDefault="00CF6E56" w:rsidP="00FE6AF8">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CF6E56" w:rsidRPr="00CF6E56" w14:paraId="74772243" w14:textId="77777777" w:rsidTr="0049525D">
        <w:tc>
          <w:tcPr>
            <w:tcW w:w="257" w:type="pct"/>
            <w:vAlign w:val="center"/>
          </w:tcPr>
          <w:p w14:paraId="196FDDD0" w14:textId="77777777" w:rsidR="00CF6E56" w:rsidRPr="00CF6E56" w:rsidRDefault="00CF6E56" w:rsidP="00FE6AF8">
            <w:pPr>
              <w:suppressAutoHyphens/>
              <w:autoSpaceDE w:val="0"/>
              <w:autoSpaceDN w:val="0"/>
              <w:adjustRightInd w:val="0"/>
              <w:spacing w:after="0" w:line="240" w:lineRule="auto"/>
              <w:contextualSpacing/>
              <w:rPr>
                <w:rFonts w:ascii="Times New Roman" w:eastAsia="Times New Roman" w:hAnsi="Times New Roman" w:cs="Times New Roman"/>
                <w:sz w:val="20"/>
                <w:szCs w:val="20"/>
                <w:lang w:eastAsia="zh-CN"/>
              </w:rPr>
            </w:pPr>
            <w:r w:rsidRPr="00CF6E56">
              <w:rPr>
                <w:rFonts w:ascii="Times New Roman" w:eastAsia="Times New Roman" w:hAnsi="Times New Roman" w:cs="Times New Roman"/>
                <w:sz w:val="20"/>
                <w:szCs w:val="20"/>
                <w:lang w:eastAsia="zh-CN"/>
              </w:rPr>
              <w:t>10.</w:t>
            </w:r>
          </w:p>
        </w:tc>
        <w:tc>
          <w:tcPr>
            <w:tcW w:w="1859" w:type="pct"/>
            <w:vAlign w:val="center"/>
          </w:tcPr>
          <w:p w14:paraId="739D469B" w14:textId="77777777" w:rsidR="00CF6E56" w:rsidRPr="00CF6E56" w:rsidRDefault="00CF6E56" w:rsidP="00FE6AF8">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CF6E56">
              <w:rPr>
                <w:rFonts w:ascii="Times New Roman" w:eastAsia="Times New Roman" w:hAnsi="Times New Roman" w:cs="Times New Roman"/>
                <w:b/>
                <w:bCs/>
                <w:sz w:val="20"/>
                <w:szCs w:val="20"/>
                <w:lang w:eastAsia="zh-CN"/>
              </w:rPr>
              <w:t>Код ОКПО участника (только для юридических лиц)</w:t>
            </w:r>
          </w:p>
        </w:tc>
        <w:tc>
          <w:tcPr>
            <w:tcW w:w="2884" w:type="pct"/>
            <w:vAlign w:val="center"/>
          </w:tcPr>
          <w:p w14:paraId="73AAA489" w14:textId="77777777" w:rsidR="00CF6E56" w:rsidRPr="00CF6E56" w:rsidRDefault="00CF6E56" w:rsidP="00FE6AF8">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CF6E56">
              <w:rPr>
                <w:rFonts w:ascii="Times New Roman" w:eastAsia="Times New Roman" w:hAnsi="Times New Roman" w:cs="Times New Roman"/>
                <w:i/>
                <w:color w:val="A6A6A6" w:themeColor="background1" w:themeShade="A6"/>
                <w:sz w:val="20"/>
                <w:szCs w:val="20"/>
                <w:lang w:eastAsia="zh-CN"/>
              </w:rPr>
              <w:t>Указывается код по Общероссийскому классификатору предприятий и организаций (ОКПО), установленный участнику закупки.</w:t>
            </w:r>
          </w:p>
        </w:tc>
      </w:tr>
      <w:tr w:rsidR="00CF6E56" w:rsidRPr="00CF6E56" w14:paraId="13CCB913" w14:textId="77777777" w:rsidTr="0049525D">
        <w:tc>
          <w:tcPr>
            <w:tcW w:w="257" w:type="pct"/>
            <w:vAlign w:val="center"/>
          </w:tcPr>
          <w:p w14:paraId="196A6658" w14:textId="77777777" w:rsidR="00CF6E56" w:rsidRPr="00CF6E56" w:rsidRDefault="00CF6E56" w:rsidP="00FE6AF8">
            <w:pPr>
              <w:suppressAutoHyphens/>
              <w:autoSpaceDE w:val="0"/>
              <w:autoSpaceDN w:val="0"/>
              <w:adjustRightInd w:val="0"/>
              <w:spacing w:after="0" w:line="240" w:lineRule="auto"/>
              <w:contextualSpacing/>
              <w:rPr>
                <w:rFonts w:ascii="Times New Roman" w:eastAsia="Times New Roman" w:hAnsi="Times New Roman" w:cs="Times New Roman"/>
                <w:b/>
                <w:sz w:val="20"/>
                <w:szCs w:val="20"/>
                <w:lang w:eastAsia="zh-CN"/>
              </w:rPr>
            </w:pPr>
            <w:r w:rsidRPr="00CF6E56">
              <w:rPr>
                <w:rFonts w:ascii="Times New Roman" w:eastAsia="Times New Roman" w:hAnsi="Times New Roman" w:cs="Times New Roman"/>
                <w:b/>
                <w:sz w:val="20"/>
                <w:szCs w:val="20"/>
                <w:lang w:eastAsia="zh-CN"/>
              </w:rPr>
              <w:t>11.</w:t>
            </w:r>
          </w:p>
        </w:tc>
        <w:tc>
          <w:tcPr>
            <w:tcW w:w="1859" w:type="pct"/>
            <w:vAlign w:val="center"/>
          </w:tcPr>
          <w:p w14:paraId="21E4F724" w14:textId="77777777" w:rsidR="00CF6E56" w:rsidRPr="00CF6E56" w:rsidRDefault="00CF6E56" w:rsidP="00FE6AF8">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CF6E56">
              <w:rPr>
                <w:rFonts w:ascii="Times New Roman" w:eastAsia="Times New Roman" w:hAnsi="Times New Roman" w:cs="Times New Roman"/>
                <w:b/>
                <w:bCs/>
                <w:sz w:val="20"/>
                <w:szCs w:val="20"/>
                <w:lang w:eastAsia="zh-CN"/>
              </w:rPr>
              <w:t>Банковские реквизиты:</w:t>
            </w:r>
          </w:p>
        </w:tc>
        <w:tc>
          <w:tcPr>
            <w:tcW w:w="2884" w:type="pct"/>
            <w:vAlign w:val="center"/>
          </w:tcPr>
          <w:p w14:paraId="67E9EA41" w14:textId="77777777" w:rsidR="00CF6E56" w:rsidRPr="00CF6E56" w:rsidRDefault="00CF6E56" w:rsidP="00FE6AF8">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CF6E56">
              <w:rPr>
                <w:rFonts w:ascii="Times New Roman" w:eastAsia="Times New Roman" w:hAnsi="Times New Roman" w:cs="Times New Roman"/>
                <w:i/>
                <w:color w:val="A6A6A6" w:themeColor="background1" w:themeShade="A6"/>
                <w:sz w:val="20"/>
                <w:szCs w:val="20"/>
                <w:lang w:eastAsia="zh-CN"/>
              </w:rPr>
              <w:t>В разделе банковские реквизиты указываются сведения необходимые и достаточные для перечисления денежных средств участнику закупки, а именно: наименование и адрес банка, расчётный счёт участника в банке, БИК, корр. счёт, контактные телефоны банка, прочие банковские реквизиты.</w:t>
            </w:r>
          </w:p>
        </w:tc>
      </w:tr>
      <w:tr w:rsidR="00CF6E56" w:rsidRPr="00CF6E56" w14:paraId="51BE4844" w14:textId="77777777" w:rsidTr="0049525D">
        <w:tc>
          <w:tcPr>
            <w:tcW w:w="257" w:type="pct"/>
            <w:vAlign w:val="center"/>
          </w:tcPr>
          <w:p w14:paraId="2FE4D23D" w14:textId="77777777" w:rsidR="00CF6E56" w:rsidRPr="00CF6E56" w:rsidRDefault="00CF6E56" w:rsidP="00FE6AF8">
            <w:pPr>
              <w:suppressAutoHyphens/>
              <w:autoSpaceDE w:val="0"/>
              <w:autoSpaceDN w:val="0"/>
              <w:adjustRightInd w:val="0"/>
              <w:spacing w:after="0" w:line="240" w:lineRule="auto"/>
              <w:contextualSpacing/>
              <w:rPr>
                <w:rFonts w:ascii="Times New Roman" w:eastAsia="Times New Roman" w:hAnsi="Times New Roman" w:cs="Times New Roman"/>
                <w:sz w:val="20"/>
                <w:szCs w:val="20"/>
                <w:lang w:eastAsia="zh-CN"/>
              </w:rPr>
            </w:pPr>
            <w:r w:rsidRPr="00CF6E56">
              <w:rPr>
                <w:rFonts w:ascii="Times New Roman" w:eastAsia="Times New Roman" w:hAnsi="Times New Roman" w:cs="Times New Roman"/>
                <w:sz w:val="20"/>
                <w:szCs w:val="20"/>
                <w:lang w:eastAsia="zh-CN"/>
              </w:rPr>
              <w:t>11.1</w:t>
            </w:r>
          </w:p>
        </w:tc>
        <w:tc>
          <w:tcPr>
            <w:tcW w:w="1859" w:type="pct"/>
            <w:vAlign w:val="center"/>
          </w:tcPr>
          <w:p w14:paraId="78623ACF" w14:textId="77777777" w:rsidR="00CF6E56" w:rsidRPr="00CF6E56" w:rsidRDefault="00CF6E56" w:rsidP="00FE6AF8">
            <w:pPr>
              <w:suppressAutoHyphens/>
              <w:spacing w:after="0" w:line="240" w:lineRule="auto"/>
              <w:contextualSpacing/>
              <w:rPr>
                <w:rFonts w:ascii="Times New Roman" w:eastAsia="Times New Roman" w:hAnsi="Times New Roman" w:cs="Times New Roman"/>
                <w:b/>
                <w:bCs/>
                <w:sz w:val="20"/>
                <w:szCs w:val="20"/>
                <w:lang w:eastAsia="zh-CN"/>
              </w:rPr>
            </w:pPr>
            <w:r w:rsidRPr="00CF6E56">
              <w:rPr>
                <w:rFonts w:ascii="Times New Roman" w:eastAsia="Times New Roman" w:hAnsi="Times New Roman" w:cs="Times New Roman"/>
                <w:b/>
                <w:bCs/>
                <w:sz w:val="20"/>
                <w:szCs w:val="20"/>
                <w:lang w:eastAsia="zh-CN"/>
              </w:rPr>
              <w:t>Наименование обслуживающего банка</w:t>
            </w:r>
          </w:p>
        </w:tc>
        <w:tc>
          <w:tcPr>
            <w:tcW w:w="2884" w:type="pct"/>
            <w:vAlign w:val="center"/>
          </w:tcPr>
          <w:p w14:paraId="6B77106E" w14:textId="77777777" w:rsidR="00CF6E56" w:rsidRPr="00CF6E56" w:rsidRDefault="00CF6E56" w:rsidP="00FE6AF8">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CF6E56" w:rsidRPr="00CF6E56" w14:paraId="2235F401" w14:textId="77777777" w:rsidTr="0049525D">
        <w:tc>
          <w:tcPr>
            <w:tcW w:w="257" w:type="pct"/>
            <w:vAlign w:val="center"/>
          </w:tcPr>
          <w:p w14:paraId="0BE73FBC" w14:textId="77777777" w:rsidR="00CF6E56" w:rsidRPr="00CF6E56" w:rsidRDefault="00CF6E56" w:rsidP="00FE6AF8">
            <w:pPr>
              <w:suppressAutoHyphens/>
              <w:autoSpaceDE w:val="0"/>
              <w:autoSpaceDN w:val="0"/>
              <w:adjustRightInd w:val="0"/>
              <w:spacing w:after="0" w:line="240" w:lineRule="auto"/>
              <w:contextualSpacing/>
              <w:rPr>
                <w:rFonts w:ascii="Times New Roman" w:eastAsia="Times New Roman" w:hAnsi="Times New Roman" w:cs="Times New Roman"/>
                <w:sz w:val="20"/>
                <w:szCs w:val="20"/>
                <w:lang w:eastAsia="zh-CN"/>
              </w:rPr>
            </w:pPr>
            <w:r w:rsidRPr="00CF6E56">
              <w:rPr>
                <w:rFonts w:ascii="Times New Roman" w:eastAsia="Times New Roman" w:hAnsi="Times New Roman" w:cs="Times New Roman"/>
                <w:sz w:val="20"/>
                <w:szCs w:val="20"/>
                <w:lang w:eastAsia="zh-CN"/>
              </w:rPr>
              <w:t>11.2</w:t>
            </w:r>
          </w:p>
        </w:tc>
        <w:tc>
          <w:tcPr>
            <w:tcW w:w="1859" w:type="pct"/>
            <w:vAlign w:val="center"/>
          </w:tcPr>
          <w:p w14:paraId="4184B968" w14:textId="77777777" w:rsidR="00CF6E56" w:rsidRPr="00CF6E56" w:rsidRDefault="00CF6E56" w:rsidP="00FE6AF8">
            <w:pPr>
              <w:suppressAutoHyphens/>
              <w:spacing w:after="0" w:line="240" w:lineRule="auto"/>
              <w:contextualSpacing/>
              <w:rPr>
                <w:rFonts w:ascii="Times New Roman" w:eastAsia="Times New Roman" w:hAnsi="Times New Roman" w:cs="Times New Roman"/>
                <w:b/>
                <w:bCs/>
                <w:sz w:val="20"/>
                <w:szCs w:val="20"/>
                <w:lang w:eastAsia="zh-CN"/>
              </w:rPr>
            </w:pPr>
            <w:r w:rsidRPr="00CF6E56">
              <w:rPr>
                <w:rFonts w:ascii="Times New Roman" w:eastAsia="Times New Roman" w:hAnsi="Times New Roman" w:cs="Times New Roman"/>
                <w:b/>
                <w:bCs/>
                <w:sz w:val="20"/>
                <w:szCs w:val="20"/>
                <w:lang w:eastAsia="zh-CN"/>
              </w:rPr>
              <w:t>Расчетный счет</w:t>
            </w:r>
          </w:p>
        </w:tc>
        <w:tc>
          <w:tcPr>
            <w:tcW w:w="2884" w:type="pct"/>
            <w:vAlign w:val="center"/>
          </w:tcPr>
          <w:p w14:paraId="1BC9A7C5" w14:textId="77777777" w:rsidR="00CF6E56" w:rsidRPr="00CF6E56" w:rsidRDefault="00CF6E56" w:rsidP="00FE6AF8">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CF6E56" w:rsidRPr="00CF6E56" w14:paraId="4FC71A46" w14:textId="77777777" w:rsidTr="0049525D">
        <w:tc>
          <w:tcPr>
            <w:tcW w:w="257" w:type="pct"/>
            <w:vAlign w:val="center"/>
          </w:tcPr>
          <w:p w14:paraId="0ADE9020" w14:textId="77777777" w:rsidR="00CF6E56" w:rsidRPr="00CF6E56" w:rsidRDefault="00CF6E56" w:rsidP="00FE6AF8">
            <w:pPr>
              <w:suppressAutoHyphens/>
              <w:autoSpaceDE w:val="0"/>
              <w:autoSpaceDN w:val="0"/>
              <w:adjustRightInd w:val="0"/>
              <w:spacing w:after="0" w:line="240" w:lineRule="auto"/>
              <w:contextualSpacing/>
              <w:rPr>
                <w:rFonts w:ascii="Times New Roman" w:eastAsia="Times New Roman" w:hAnsi="Times New Roman" w:cs="Times New Roman"/>
                <w:sz w:val="20"/>
                <w:szCs w:val="20"/>
                <w:lang w:eastAsia="zh-CN"/>
              </w:rPr>
            </w:pPr>
            <w:r w:rsidRPr="00CF6E56">
              <w:rPr>
                <w:rFonts w:ascii="Times New Roman" w:eastAsia="Times New Roman" w:hAnsi="Times New Roman" w:cs="Times New Roman"/>
                <w:sz w:val="20"/>
                <w:szCs w:val="20"/>
                <w:lang w:eastAsia="zh-CN"/>
              </w:rPr>
              <w:t>11.3</w:t>
            </w:r>
          </w:p>
        </w:tc>
        <w:tc>
          <w:tcPr>
            <w:tcW w:w="1859" w:type="pct"/>
            <w:vAlign w:val="center"/>
          </w:tcPr>
          <w:p w14:paraId="174BD339" w14:textId="77777777" w:rsidR="00CF6E56" w:rsidRPr="00CF6E56" w:rsidRDefault="00CF6E56" w:rsidP="00FE6AF8">
            <w:pPr>
              <w:suppressAutoHyphens/>
              <w:spacing w:after="0" w:line="240" w:lineRule="auto"/>
              <w:contextualSpacing/>
              <w:rPr>
                <w:rFonts w:ascii="Times New Roman" w:eastAsia="Times New Roman" w:hAnsi="Times New Roman" w:cs="Times New Roman"/>
                <w:b/>
                <w:bCs/>
                <w:sz w:val="20"/>
                <w:szCs w:val="20"/>
                <w:lang w:eastAsia="zh-CN"/>
              </w:rPr>
            </w:pPr>
            <w:r w:rsidRPr="00CF6E56">
              <w:rPr>
                <w:rFonts w:ascii="Times New Roman" w:eastAsia="Times New Roman" w:hAnsi="Times New Roman" w:cs="Times New Roman"/>
                <w:b/>
                <w:bCs/>
                <w:sz w:val="20"/>
                <w:szCs w:val="20"/>
                <w:lang w:eastAsia="zh-CN"/>
              </w:rPr>
              <w:t>Корреспондентский счет</w:t>
            </w:r>
          </w:p>
        </w:tc>
        <w:tc>
          <w:tcPr>
            <w:tcW w:w="2884" w:type="pct"/>
            <w:vAlign w:val="center"/>
          </w:tcPr>
          <w:p w14:paraId="52F30301" w14:textId="77777777" w:rsidR="00CF6E56" w:rsidRPr="00CF6E56" w:rsidRDefault="00CF6E56" w:rsidP="00FE6AF8">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CF6E56" w:rsidRPr="00CF6E56" w14:paraId="4C76AA5B" w14:textId="77777777" w:rsidTr="0049525D">
        <w:tc>
          <w:tcPr>
            <w:tcW w:w="257" w:type="pct"/>
            <w:vAlign w:val="center"/>
          </w:tcPr>
          <w:p w14:paraId="2447D243" w14:textId="77777777" w:rsidR="00CF6E56" w:rsidRPr="00CF6E56" w:rsidRDefault="00CF6E56" w:rsidP="00FE6AF8">
            <w:pPr>
              <w:suppressAutoHyphens/>
              <w:autoSpaceDE w:val="0"/>
              <w:autoSpaceDN w:val="0"/>
              <w:adjustRightInd w:val="0"/>
              <w:spacing w:after="0" w:line="240" w:lineRule="auto"/>
              <w:contextualSpacing/>
              <w:rPr>
                <w:rFonts w:ascii="Times New Roman" w:eastAsia="Times New Roman" w:hAnsi="Times New Roman" w:cs="Times New Roman"/>
                <w:sz w:val="20"/>
                <w:szCs w:val="20"/>
                <w:lang w:eastAsia="zh-CN"/>
              </w:rPr>
            </w:pPr>
            <w:r w:rsidRPr="00CF6E56">
              <w:rPr>
                <w:rFonts w:ascii="Times New Roman" w:eastAsia="Times New Roman" w:hAnsi="Times New Roman" w:cs="Times New Roman"/>
                <w:sz w:val="20"/>
                <w:szCs w:val="20"/>
                <w:lang w:eastAsia="zh-CN"/>
              </w:rPr>
              <w:t>11.4</w:t>
            </w:r>
          </w:p>
        </w:tc>
        <w:tc>
          <w:tcPr>
            <w:tcW w:w="1859" w:type="pct"/>
            <w:vAlign w:val="center"/>
          </w:tcPr>
          <w:p w14:paraId="725A1E37" w14:textId="77777777" w:rsidR="00CF6E56" w:rsidRPr="00CF6E56" w:rsidRDefault="00CF6E56" w:rsidP="00FE6AF8">
            <w:pPr>
              <w:suppressAutoHyphens/>
              <w:spacing w:after="0" w:line="240" w:lineRule="auto"/>
              <w:contextualSpacing/>
              <w:rPr>
                <w:rFonts w:ascii="Times New Roman" w:eastAsia="Times New Roman" w:hAnsi="Times New Roman" w:cs="Times New Roman"/>
                <w:b/>
                <w:bCs/>
                <w:sz w:val="20"/>
                <w:szCs w:val="20"/>
                <w:lang w:eastAsia="zh-CN"/>
              </w:rPr>
            </w:pPr>
            <w:r w:rsidRPr="00CF6E56">
              <w:rPr>
                <w:rFonts w:ascii="Times New Roman" w:eastAsia="Times New Roman" w:hAnsi="Times New Roman" w:cs="Times New Roman"/>
                <w:b/>
                <w:bCs/>
                <w:sz w:val="20"/>
                <w:szCs w:val="20"/>
                <w:lang w:eastAsia="zh-CN"/>
              </w:rPr>
              <w:t>БИК</w:t>
            </w:r>
          </w:p>
        </w:tc>
        <w:tc>
          <w:tcPr>
            <w:tcW w:w="2884" w:type="pct"/>
            <w:vAlign w:val="center"/>
          </w:tcPr>
          <w:p w14:paraId="064627EF" w14:textId="77777777" w:rsidR="00CF6E56" w:rsidRPr="00CF6E56" w:rsidRDefault="00CF6E56" w:rsidP="00FE6AF8">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CF6E56" w:rsidRPr="00CF6E56" w14:paraId="4737F55B" w14:textId="77777777" w:rsidTr="0049525D">
        <w:tc>
          <w:tcPr>
            <w:tcW w:w="257" w:type="pct"/>
            <w:vAlign w:val="center"/>
          </w:tcPr>
          <w:p w14:paraId="7F72372D" w14:textId="77777777" w:rsidR="00CF6E56" w:rsidRPr="00CF6E56" w:rsidRDefault="00CF6E56" w:rsidP="00FE6AF8">
            <w:pPr>
              <w:suppressAutoHyphens/>
              <w:spacing w:after="0" w:line="240" w:lineRule="auto"/>
              <w:contextualSpacing/>
              <w:rPr>
                <w:rFonts w:ascii="Times New Roman" w:eastAsia="Times New Roman" w:hAnsi="Times New Roman" w:cs="Times New Roman"/>
                <w:sz w:val="20"/>
                <w:szCs w:val="20"/>
                <w:lang w:eastAsia="zh-CN"/>
              </w:rPr>
            </w:pPr>
            <w:r w:rsidRPr="00CF6E56">
              <w:rPr>
                <w:rFonts w:ascii="Times New Roman" w:eastAsia="Times New Roman" w:hAnsi="Times New Roman" w:cs="Times New Roman"/>
                <w:sz w:val="20"/>
                <w:szCs w:val="20"/>
                <w:lang w:eastAsia="zh-CN"/>
              </w:rPr>
              <w:t>12.</w:t>
            </w:r>
          </w:p>
        </w:tc>
        <w:tc>
          <w:tcPr>
            <w:tcW w:w="1859" w:type="pct"/>
            <w:vAlign w:val="center"/>
          </w:tcPr>
          <w:p w14:paraId="5BBBBC8C" w14:textId="77777777" w:rsidR="00CF6E56" w:rsidRPr="00CF6E56" w:rsidRDefault="00CF6E56" w:rsidP="00FE6AF8">
            <w:pPr>
              <w:suppressAutoHyphens/>
              <w:spacing w:after="0" w:line="240" w:lineRule="auto"/>
              <w:contextualSpacing/>
              <w:rPr>
                <w:rFonts w:ascii="Times New Roman" w:eastAsia="Times New Roman" w:hAnsi="Times New Roman" w:cs="Times New Roman"/>
                <w:b/>
                <w:bCs/>
                <w:sz w:val="20"/>
                <w:szCs w:val="20"/>
                <w:lang w:eastAsia="zh-CN"/>
              </w:rPr>
            </w:pPr>
            <w:r w:rsidRPr="00CF6E56">
              <w:rPr>
                <w:rFonts w:ascii="Times New Roman" w:eastAsia="Times New Roman" w:hAnsi="Times New Roman" w:cs="Times New Roman"/>
                <w:b/>
                <w:bCs/>
                <w:sz w:val="20"/>
                <w:szCs w:val="20"/>
                <w:lang w:eastAsia="zh-CN"/>
              </w:rPr>
              <w:t>ФИО и должность руководителя участника закупки (директор, президент…)</w:t>
            </w:r>
          </w:p>
        </w:tc>
        <w:tc>
          <w:tcPr>
            <w:tcW w:w="2884" w:type="pct"/>
            <w:vAlign w:val="center"/>
          </w:tcPr>
          <w:p w14:paraId="4C3D22CC" w14:textId="77777777" w:rsidR="00CF6E56" w:rsidRPr="00CF6E56" w:rsidRDefault="00CF6E56" w:rsidP="00FE6AF8">
            <w:pPr>
              <w:suppressAutoHyphens/>
              <w:autoSpaceDE w:val="0"/>
              <w:autoSpaceDN w:val="0"/>
              <w:adjustRightInd w:val="0"/>
              <w:spacing w:after="0" w:line="240" w:lineRule="auto"/>
              <w:contextualSpacing/>
              <w:jc w:val="both"/>
              <w:rPr>
                <w:rFonts w:ascii="Times New Roman" w:eastAsia="Times New Roman" w:hAnsi="Times New Roman" w:cs="Times New Roman"/>
                <w:i/>
                <w:color w:val="A6A6A6" w:themeColor="background1" w:themeShade="A6"/>
                <w:sz w:val="20"/>
                <w:szCs w:val="20"/>
                <w:lang w:eastAsia="zh-CN"/>
              </w:rPr>
            </w:pPr>
            <w:r w:rsidRPr="00CF6E56">
              <w:rPr>
                <w:rFonts w:ascii="Times New Roman" w:eastAsia="Times New Roman" w:hAnsi="Times New Roman" w:cs="Times New Roman"/>
                <w:i/>
                <w:color w:val="A6A6A6" w:themeColor="background1" w:themeShade="A6"/>
                <w:sz w:val="20"/>
                <w:szCs w:val="20"/>
                <w:lang w:eastAsia="zh-CN"/>
              </w:rPr>
              <w:t xml:space="preserve">Юридические лица указывают должность и фамилию, имя, отчество руководителя участника закупки.  </w:t>
            </w:r>
          </w:p>
          <w:p w14:paraId="606CC114" w14:textId="77777777" w:rsidR="00CF6E56" w:rsidRPr="00CF6E56" w:rsidRDefault="00CF6E56" w:rsidP="00FE6AF8">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CF6E56">
              <w:rPr>
                <w:rFonts w:ascii="Times New Roman" w:eastAsia="Times New Roman" w:hAnsi="Times New Roman" w:cs="Times New Roman"/>
                <w:i/>
                <w:color w:val="A6A6A6" w:themeColor="background1" w:themeShade="A6"/>
                <w:sz w:val="20"/>
                <w:szCs w:val="20"/>
                <w:lang w:eastAsia="zh-CN"/>
              </w:rPr>
              <w:t xml:space="preserve">Индивидуальные предприниматели и физические лица пропускают данный раздел. </w:t>
            </w:r>
          </w:p>
        </w:tc>
      </w:tr>
      <w:tr w:rsidR="00CF6E56" w:rsidRPr="00CF6E56" w14:paraId="5FA0AE0D" w14:textId="77777777" w:rsidTr="0049525D">
        <w:tc>
          <w:tcPr>
            <w:tcW w:w="257" w:type="pct"/>
            <w:vAlign w:val="center"/>
          </w:tcPr>
          <w:p w14:paraId="48CC7CC6" w14:textId="77777777" w:rsidR="00CF6E56" w:rsidRPr="00CF6E56" w:rsidRDefault="00CF6E56" w:rsidP="00FE6AF8">
            <w:pPr>
              <w:suppressAutoHyphens/>
              <w:spacing w:after="0" w:line="240" w:lineRule="auto"/>
              <w:contextualSpacing/>
              <w:rPr>
                <w:rFonts w:ascii="Times New Roman" w:eastAsia="Times New Roman" w:hAnsi="Times New Roman" w:cs="Times New Roman"/>
                <w:sz w:val="20"/>
                <w:szCs w:val="20"/>
                <w:lang w:eastAsia="zh-CN"/>
              </w:rPr>
            </w:pPr>
            <w:r w:rsidRPr="00CF6E56">
              <w:rPr>
                <w:rFonts w:ascii="Times New Roman" w:eastAsia="Times New Roman" w:hAnsi="Times New Roman" w:cs="Times New Roman"/>
                <w:sz w:val="20"/>
                <w:szCs w:val="20"/>
                <w:lang w:eastAsia="zh-CN"/>
              </w:rPr>
              <w:t>13.</w:t>
            </w:r>
          </w:p>
        </w:tc>
        <w:tc>
          <w:tcPr>
            <w:tcW w:w="1859" w:type="pct"/>
            <w:vAlign w:val="center"/>
          </w:tcPr>
          <w:p w14:paraId="67DB942A" w14:textId="77777777" w:rsidR="00CF6E56" w:rsidRPr="00CF6E56" w:rsidRDefault="00CF6E56" w:rsidP="00FE6AF8">
            <w:pPr>
              <w:suppressAutoHyphens/>
              <w:spacing w:after="0" w:line="240" w:lineRule="auto"/>
              <w:contextualSpacing/>
              <w:rPr>
                <w:rFonts w:ascii="Times New Roman" w:eastAsia="Times New Roman" w:hAnsi="Times New Roman" w:cs="Times New Roman"/>
                <w:b/>
                <w:bCs/>
                <w:sz w:val="20"/>
                <w:szCs w:val="20"/>
                <w:lang w:eastAsia="zh-CN"/>
              </w:rPr>
            </w:pPr>
            <w:r w:rsidRPr="00CF6E56">
              <w:rPr>
                <w:rFonts w:ascii="Times New Roman" w:eastAsia="Times New Roman" w:hAnsi="Times New Roman" w:cs="Times New Roman"/>
                <w:b/>
                <w:bCs/>
                <w:sz w:val="20"/>
                <w:szCs w:val="20"/>
                <w:lang w:eastAsia="zh-CN"/>
              </w:rPr>
              <w:t>Основание полномочий руководителя (Устав, Положение, Решение учредителей и т.д.)</w:t>
            </w:r>
          </w:p>
        </w:tc>
        <w:tc>
          <w:tcPr>
            <w:tcW w:w="2884" w:type="pct"/>
            <w:vAlign w:val="center"/>
          </w:tcPr>
          <w:p w14:paraId="6DD00019" w14:textId="77777777" w:rsidR="00CF6E56" w:rsidRPr="00CF6E56" w:rsidRDefault="00CF6E56" w:rsidP="00FE6AF8">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CF6E56">
              <w:rPr>
                <w:rFonts w:ascii="Times New Roman" w:eastAsia="Times New Roman" w:hAnsi="Times New Roman" w:cs="Times New Roman"/>
                <w:i/>
                <w:color w:val="A6A6A6" w:themeColor="background1" w:themeShade="A6"/>
                <w:sz w:val="20"/>
                <w:szCs w:val="20"/>
                <w:lang w:eastAsia="zh-CN"/>
              </w:rPr>
              <w:t>Юридические лица должны приложить документ, определяющие его полномочия (Устав, Решение учредителей, Приказ и т.д.).</w:t>
            </w:r>
          </w:p>
        </w:tc>
      </w:tr>
      <w:tr w:rsidR="00CF6E56" w:rsidRPr="00CF6E56" w14:paraId="53F1A9A1" w14:textId="77777777" w:rsidTr="0049525D">
        <w:tc>
          <w:tcPr>
            <w:tcW w:w="257" w:type="pct"/>
            <w:vAlign w:val="center"/>
          </w:tcPr>
          <w:p w14:paraId="32420303" w14:textId="77777777" w:rsidR="00CF6E56" w:rsidRPr="00CF6E56" w:rsidRDefault="00CF6E56" w:rsidP="00FE6AF8">
            <w:pPr>
              <w:suppressAutoHyphens/>
              <w:spacing w:after="0" w:line="240" w:lineRule="auto"/>
              <w:contextualSpacing/>
              <w:rPr>
                <w:rFonts w:ascii="Times New Roman" w:eastAsia="Times New Roman" w:hAnsi="Times New Roman" w:cs="Times New Roman"/>
                <w:sz w:val="20"/>
                <w:szCs w:val="20"/>
                <w:lang w:eastAsia="zh-CN"/>
              </w:rPr>
            </w:pPr>
            <w:r w:rsidRPr="00CF6E56">
              <w:rPr>
                <w:rFonts w:ascii="Times New Roman" w:eastAsia="Times New Roman" w:hAnsi="Times New Roman" w:cs="Times New Roman"/>
                <w:sz w:val="20"/>
                <w:szCs w:val="20"/>
                <w:lang w:eastAsia="zh-CN"/>
              </w:rPr>
              <w:t>14.</w:t>
            </w:r>
          </w:p>
        </w:tc>
        <w:tc>
          <w:tcPr>
            <w:tcW w:w="1859" w:type="pct"/>
            <w:vAlign w:val="center"/>
          </w:tcPr>
          <w:p w14:paraId="297A5F36" w14:textId="77777777" w:rsidR="00CF6E56" w:rsidRPr="00CF6E56" w:rsidRDefault="00CF6E56" w:rsidP="00FE6AF8">
            <w:pPr>
              <w:suppressAutoHyphens/>
              <w:spacing w:after="0" w:line="240" w:lineRule="auto"/>
              <w:contextualSpacing/>
              <w:rPr>
                <w:rFonts w:ascii="Times New Roman" w:eastAsia="Times New Roman" w:hAnsi="Times New Roman" w:cs="Times New Roman"/>
                <w:b/>
                <w:bCs/>
                <w:sz w:val="20"/>
                <w:szCs w:val="20"/>
                <w:lang w:eastAsia="zh-CN"/>
              </w:rPr>
            </w:pPr>
            <w:r w:rsidRPr="00CF6E56">
              <w:rPr>
                <w:rFonts w:ascii="Times New Roman" w:eastAsia="Times New Roman" w:hAnsi="Times New Roman" w:cs="Times New Roman"/>
                <w:b/>
                <w:bCs/>
                <w:sz w:val="20"/>
                <w:szCs w:val="20"/>
                <w:lang w:eastAsia="zh-CN"/>
              </w:rPr>
              <w:t>ФИО и должность лица, который будет подписывать договор от имени участника закупки (указывается, если договор будет подписывать не руководитель участника закупки)</w:t>
            </w:r>
          </w:p>
        </w:tc>
        <w:tc>
          <w:tcPr>
            <w:tcW w:w="2884" w:type="pct"/>
            <w:vAlign w:val="center"/>
          </w:tcPr>
          <w:p w14:paraId="56A35B47" w14:textId="77777777" w:rsidR="00CF6E56" w:rsidRPr="00CF6E56" w:rsidRDefault="00CF6E56" w:rsidP="00FE6AF8">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CF6E56">
              <w:rPr>
                <w:rFonts w:ascii="Times New Roman" w:eastAsia="Times New Roman" w:hAnsi="Times New Roman" w:cs="Times New Roman"/>
                <w:i/>
                <w:color w:val="A6A6A6" w:themeColor="background1" w:themeShade="A6"/>
                <w:sz w:val="20"/>
                <w:szCs w:val="20"/>
                <w:lang w:eastAsia="zh-CN"/>
              </w:rPr>
              <w:t>В случае если договор будет подписывать не руководитель участника закупки, то участник закупки должен указать должность, ФИО (полностью) и документ, определяющие его полномочия (Устав, Положение, Доверенность и т.д.).</w:t>
            </w:r>
          </w:p>
        </w:tc>
      </w:tr>
      <w:tr w:rsidR="00CF6E56" w:rsidRPr="00CF6E56" w14:paraId="7282E0C1" w14:textId="77777777" w:rsidTr="0049525D">
        <w:tc>
          <w:tcPr>
            <w:tcW w:w="257" w:type="pct"/>
            <w:vAlign w:val="center"/>
          </w:tcPr>
          <w:p w14:paraId="79056279" w14:textId="77777777" w:rsidR="00CF6E56" w:rsidRPr="00CF6E56" w:rsidRDefault="00CF6E56" w:rsidP="00FE6AF8">
            <w:pPr>
              <w:suppressAutoHyphens/>
              <w:spacing w:after="0" w:line="240" w:lineRule="auto"/>
              <w:contextualSpacing/>
              <w:rPr>
                <w:rFonts w:ascii="Times New Roman" w:eastAsia="Times New Roman" w:hAnsi="Times New Roman" w:cs="Times New Roman"/>
                <w:sz w:val="20"/>
                <w:szCs w:val="20"/>
                <w:lang w:eastAsia="zh-CN"/>
              </w:rPr>
            </w:pPr>
            <w:r w:rsidRPr="00CF6E56">
              <w:rPr>
                <w:rFonts w:ascii="Times New Roman" w:eastAsia="Times New Roman" w:hAnsi="Times New Roman" w:cs="Times New Roman"/>
                <w:sz w:val="20"/>
                <w:szCs w:val="20"/>
                <w:lang w:eastAsia="zh-CN"/>
              </w:rPr>
              <w:t>15.</w:t>
            </w:r>
          </w:p>
        </w:tc>
        <w:tc>
          <w:tcPr>
            <w:tcW w:w="1859" w:type="pct"/>
            <w:vAlign w:val="center"/>
          </w:tcPr>
          <w:p w14:paraId="5E9FA5C1" w14:textId="77777777" w:rsidR="00CF6E56" w:rsidRPr="00CF6E56" w:rsidRDefault="00CF6E56" w:rsidP="00FE6AF8">
            <w:pPr>
              <w:suppressAutoHyphens/>
              <w:spacing w:after="0" w:line="240" w:lineRule="auto"/>
              <w:contextualSpacing/>
              <w:rPr>
                <w:rFonts w:ascii="Times New Roman" w:eastAsia="Times New Roman" w:hAnsi="Times New Roman" w:cs="Times New Roman"/>
                <w:b/>
                <w:bCs/>
                <w:sz w:val="20"/>
                <w:szCs w:val="20"/>
                <w:lang w:eastAsia="zh-CN"/>
              </w:rPr>
            </w:pPr>
            <w:r w:rsidRPr="00CF6E56">
              <w:rPr>
                <w:rFonts w:ascii="Times New Roman" w:eastAsia="Times New Roman" w:hAnsi="Times New Roman" w:cs="Times New Roman"/>
                <w:b/>
                <w:bCs/>
                <w:sz w:val="20"/>
                <w:szCs w:val="20"/>
                <w:lang w:eastAsia="zh-CN"/>
              </w:rPr>
              <w:t>Основание полномочий лица, подписывающего договор (Устав, Положение, Доверенность № ___ от ____ 200_ г. и т.д.)</w:t>
            </w:r>
          </w:p>
        </w:tc>
        <w:tc>
          <w:tcPr>
            <w:tcW w:w="2884" w:type="pct"/>
            <w:vAlign w:val="center"/>
          </w:tcPr>
          <w:p w14:paraId="2DA6C93C" w14:textId="77777777" w:rsidR="00CF6E56" w:rsidRPr="00CF6E56" w:rsidRDefault="00CF6E56" w:rsidP="00FE6AF8">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CF6E56" w:rsidRPr="00CF6E56" w14:paraId="4CA4B3F5" w14:textId="77777777" w:rsidTr="0049525D">
        <w:tc>
          <w:tcPr>
            <w:tcW w:w="257" w:type="pct"/>
            <w:vAlign w:val="center"/>
          </w:tcPr>
          <w:p w14:paraId="21F543C7" w14:textId="77777777" w:rsidR="00CF6E56" w:rsidRPr="00CF6E56" w:rsidRDefault="00CF6E56" w:rsidP="00FE6AF8">
            <w:pPr>
              <w:suppressAutoHyphens/>
              <w:spacing w:after="0" w:line="240" w:lineRule="auto"/>
              <w:contextualSpacing/>
              <w:rPr>
                <w:rFonts w:ascii="Times New Roman" w:eastAsia="Times New Roman" w:hAnsi="Times New Roman" w:cs="Times New Roman"/>
                <w:sz w:val="20"/>
                <w:szCs w:val="20"/>
                <w:lang w:eastAsia="zh-CN"/>
              </w:rPr>
            </w:pPr>
            <w:r w:rsidRPr="00CF6E56">
              <w:rPr>
                <w:rFonts w:ascii="Times New Roman" w:eastAsia="Times New Roman" w:hAnsi="Times New Roman" w:cs="Times New Roman"/>
                <w:sz w:val="20"/>
                <w:szCs w:val="20"/>
                <w:lang w:eastAsia="zh-CN"/>
              </w:rPr>
              <w:t>16.</w:t>
            </w:r>
          </w:p>
        </w:tc>
        <w:tc>
          <w:tcPr>
            <w:tcW w:w="1859" w:type="pct"/>
            <w:vAlign w:val="center"/>
          </w:tcPr>
          <w:p w14:paraId="5935DFEA" w14:textId="77777777" w:rsidR="00CF6E56" w:rsidRPr="00CF6E56" w:rsidRDefault="00CF6E56" w:rsidP="00FE6AF8">
            <w:pPr>
              <w:suppressAutoHyphens/>
              <w:spacing w:after="0" w:line="240" w:lineRule="auto"/>
              <w:contextualSpacing/>
              <w:rPr>
                <w:rFonts w:ascii="Times New Roman" w:eastAsia="Times New Roman" w:hAnsi="Times New Roman" w:cs="Times New Roman"/>
                <w:b/>
                <w:bCs/>
                <w:sz w:val="20"/>
                <w:szCs w:val="20"/>
                <w:lang w:eastAsia="zh-CN"/>
              </w:rPr>
            </w:pPr>
            <w:r w:rsidRPr="00CF6E56">
              <w:rPr>
                <w:rFonts w:ascii="Times New Roman" w:eastAsia="Times New Roman" w:hAnsi="Times New Roman" w:cs="Times New Roman"/>
                <w:b/>
                <w:bCs/>
                <w:sz w:val="20"/>
                <w:szCs w:val="20"/>
                <w:lang w:eastAsia="zh-CN"/>
              </w:rPr>
              <w:t xml:space="preserve">Является ли организация налогоплательщиком НДС </w:t>
            </w:r>
          </w:p>
        </w:tc>
        <w:tc>
          <w:tcPr>
            <w:tcW w:w="2884" w:type="pct"/>
            <w:vAlign w:val="center"/>
          </w:tcPr>
          <w:p w14:paraId="02DBFDD0" w14:textId="77777777" w:rsidR="00CF6E56" w:rsidRPr="00CF6E56" w:rsidRDefault="00CF6E56" w:rsidP="00FE6AF8">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CF6E56" w:rsidRPr="00CF6E56" w14:paraId="43A72A68" w14:textId="77777777" w:rsidTr="0049525D">
        <w:tc>
          <w:tcPr>
            <w:tcW w:w="257" w:type="pct"/>
            <w:vAlign w:val="center"/>
          </w:tcPr>
          <w:p w14:paraId="65989BF7" w14:textId="77777777" w:rsidR="00CF6E56" w:rsidRPr="00CF6E56" w:rsidRDefault="00CF6E56" w:rsidP="00FE6AF8">
            <w:pPr>
              <w:suppressAutoHyphens/>
              <w:spacing w:after="0" w:line="240" w:lineRule="auto"/>
              <w:contextualSpacing/>
              <w:rPr>
                <w:rFonts w:ascii="Times New Roman" w:eastAsia="Times New Roman" w:hAnsi="Times New Roman" w:cs="Times New Roman"/>
                <w:sz w:val="20"/>
                <w:szCs w:val="20"/>
                <w:lang w:eastAsia="zh-CN"/>
              </w:rPr>
            </w:pPr>
            <w:r w:rsidRPr="00CF6E56">
              <w:rPr>
                <w:rFonts w:ascii="Times New Roman" w:eastAsia="Times New Roman" w:hAnsi="Times New Roman" w:cs="Times New Roman"/>
                <w:sz w:val="20"/>
                <w:szCs w:val="20"/>
                <w:lang w:eastAsia="zh-CN"/>
              </w:rPr>
              <w:t>17.</w:t>
            </w:r>
          </w:p>
        </w:tc>
        <w:tc>
          <w:tcPr>
            <w:tcW w:w="1859" w:type="pct"/>
            <w:vAlign w:val="center"/>
          </w:tcPr>
          <w:p w14:paraId="2AA43B08" w14:textId="77777777" w:rsidR="00CF6E56" w:rsidRPr="00CF6E56" w:rsidRDefault="00CF6E56" w:rsidP="00FE6AF8">
            <w:pPr>
              <w:suppressAutoHyphens/>
              <w:spacing w:after="0" w:line="240" w:lineRule="auto"/>
              <w:contextualSpacing/>
              <w:rPr>
                <w:rFonts w:ascii="Times New Roman" w:eastAsia="Times New Roman" w:hAnsi="Times New Roman" w:cs="Times New Roman"/>
                <w:b/>
                <w:bCs/>
                <w:sz w:val="20"/>
                <w:szCs w:val="20"/>
                <w:lang w:eastAsia="zh-CN"/>
              </w:rPr>
            </w:pPr>
            <w:r w:rsidRPr="00CF6E56">
              <w:rPr>
                <w:rFonts w:ascii="Times New Roman" w:eastAsia="Times New Roman" w:hAnsi="Times New Roman" w:cs="Times New Roman"/>
                <w:b/>
                <w:bCs/>
                <w:sz w:val="20"/>
                <w:szCs w:val="20"/>
                <w:lang w:eastAsia="zh-CN"/>
              </w:rPr>
              <w:t>ФИО, должность, телефон и электронный адрес контактного лица для получения дополнительной информации</w:t>
            </w:r>
          </w:p>
        </w:tc>
        <w:tc>
          <w:tcPr>
            <w:tcW w:w="2884" w:type="pct"/>
            <w:vAlign w:val="center"/>
          </w:tcPr>
          <w:p w14:paraId="797975BF" w14:textId="77777777" w:rsidR="00CF6E56" w:rsidRPr="00CF6E56" w:rsidRDefault="00CF6E56" w:rsidP="00FE6AF8">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CF6E56">
              <w:rPr>
                <w:rFonts w:ascii="Times New Roman" w:eastAsia="Times New Roman" w:hAnsi="Times New Roman" w:cs="Times New Roman"/>
                <w:i/>
                <w:color w:val="A6A6A6" w:themeColor="background1" w:themeShade="A6"/>
                <w:sz w:val="20"/>
                <w:szCs w:val="20"/>
                <w:lang w:eastAsia="zh-CN"/>
              </w:rPr>
              <w:t>Контактное лицо для оперативного обмена информацией по заключению договора. В данном разделе необходимо ФИО, должность, телефон и электронный адрес контактного лица.</w:t>
            </w:r>
          </w:p>
        </w:tc>
      </w:tr>
    </w:tbl>
    <w:p w14:paraId="7F12A1BB" w14:textId="35104610" w:rsidR="00CF6E56" w:rsidRPr="00CF6E56" w:rsidRDefault="00CF6E56" w:rsidP="00FE6AF8">
      <w:pPr>
        <w:spacing w:after="0" w:line="240" w:lineRule="auto"/>
        <w:ind w:firstLine="567"/>
        <w:rPr>
          <w:rFonts w:ascii="Times New Roman" w:eastAsia="Calibri" w:hAnsi="Times New Roman" w:cs="Times New Roman"/>
          <w:b/>
          <w:bCs/>
          <w:sz w:val="20"/>
          <w:szCs w:val="20"/>
          <w:lang w:eastAsia="zh-CN"/>
        </w:rPr>
      </w:pPr>
      <w:r w:rsidRPr="00CF6E56">
        <w:rPr>
          <w:rFonts w:ascii="Calibri" w:eastAsia="Calibri" w:hAnsi="Calibri" w:cs="Calibri"/>
          <w:b/>
          <w:bCs/>
          <w:sz w:val="18"/>
          <w:szCs w:val="18"/>
          <w:lang w:eastAsia="zh-CN"/>
        </w:rPr>
        <w:br w:type="page"/>
      </w:r>
      <w:r w:rsidRPr="00CF6E56">
        <w:rPr>
          <w:rFonts w:ascii="Times New Roman" w:eastAsia="Calibri" w:hAnsi="Times New Roman" w:cs="Times New Roman"/>
          <w:b/>
          <w:bCs/>
          <w:sz w:val="20"/>
          <w:szCs w:val="20"/>
          <w:lang w:eastAsia="zh-CN"/>
        </w:rPr>
        <w:lastRenderedPageBreak/>
        <w:t xml:space="preserve">Предлагаем выполнить работы в соответствии с условиями извещения </w:t>
      </w:r>
      <w:r w:rsidR="00984168">
        <w:rPr>
          <w:rFonts w:ascii="Times New Roman" w:eastAsia="Calibri" w:hAnsi="Times New Roman" w:cs="Times New Roman"/>
          <w:b/>
          <w:bCs/>
          <w:sz w:val="20"/>
          <w:szCs w:val="20"/>
          <w:lang w:eastAsia="zh-CN"/>
        </w:rPr>
        <w:t xml:space="preserve">и документации </w:t>
      </w:r>
      <w:r w:rsidRPr="00CF6E56">
        <w:rPr>
          <w:rFonts w:ascii="Times New Roman" w:eastAsia="Calibri" w:hAnsi="Times New Roman" w:cs="Times New Roman"/>
          <w:b/>
          <w:bCs/>
          <w:sz w:val="20"/>
          <w:szCs w:val="20"/>
          <w:lang w:eastAsia="zh-CN"/>
        </w:rPr>
        <w:t>о закупке:</w:t>
      </w:r>
    </w:p>
    <w:p w14:paraId="08D38DDB" w14:textId="77777777" w:rsidR="00CF6E56" w:rsidRPr="00CF6E56" w:rsidRDefault="00CF6E56" w:rsidP="00FE6AF8">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tbl>
      <w:tblPr>
        <w:tblW w:w="5000" w:type="pct"/>
        <w:tblCellMar>
          <w:left w:w="28" w:type="dxa"/>
          <w:right w:w="28" w:type="dxa"/>
        </w:tblCellMar>
        <w:tblLook w:val="0000" w:firstRow="0" w:lastRow="0" w:firstColumn="0" w:lastColumn="0" w:noHBand="0" w:noVBand="0"/>
      </w:tblPr>
      <w:tblGrid>
        <w:gridCol w:w="623"/>
        <w:gridCol w:w="4078"/>
        <w:gridCol w:w="2744"/>
        <w:gridCol w:w="1062"/>
        <w:gridCol w:w="1348"/>
      </w:tblGrid>
      <w:tr w:rsidR="00CF6E56" w:rsidRPr="00CF6E56" w14:paraId="399A2291" w14:textId="77777777" w:rsidTr="0049525D">
        <w:trPr>
          <w:trHeight w:val="307"/>
        </w:trPr>
        <w:tc>
          <w:tcPr>
            <w:tcW w:w="316"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36F5B50B" w14:textId="77777777" w:rsidR="00CF6E56" w:rsidRPr="00CF6E56" w:rsidRDefault="00CF6E56" w:rsidP="00FE6AF8">
            <w:pPr>
              <w:keepNext/>
              <w:widowControl w:val="0"/>
              <w:suppressAutoHyphens/>
              <w:spacing w:after="0" w:line="240" w:lineRule="auto"/>
              <w:jc w:val="center"/>
              <w:rPr>
                <w:rFonts w:ascii="Times New Roman" w:eastAsia="Times New Roman" w:hAnsi="Times New Roman" w:cs="Times New Roman"/>
                <w:sz w:val="18"/>
                <w:szCs w:val="18"/>
                <w:lang w:eastAsia="zh-CN"/>
              </w:rPr>
            </w:pPr>
            <w:r w:rsidRPr="00CF6E56">
              <w:rPr>
                <w:rFonts w:ascii="Times New Roman" w:eastAsia="Times New Roman" w:hAnsi="Times New Roman" w:cs="Times New Roman"/>
                <w:b/>
                <w:bCs/>
                <w:sz w:val="18"/>
                <w:szCs w:val="18"/>
                <w:lang w:eastAsia="zh-CN"/>
              </w:rPr>
              <w:t>№ п/п</w:t>
            </w:r>
          </w:p>
        </w:tc>
        <w:tc>
          <w:tcPr>
            <w:tcW w:w="2069"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0B2F4077" w14:textId="77777777" w:rsidR="00CF6E56" w:rsidRPr="00CF6E56" w:rsidRDefault="00CF6E56" w:rsidP="00FE6AF8">
            <w:pPr>
              <w:keepNext/>
              <w:widowControl w:val="0"/>
              <w:tabs>
                <w:tab w:val="left" w:pos="9180"/>
              </w:tabs>
              <w:suppressAutoHyphens/>
              <w:spacing w:after="0" w:line="240" w:lineRule="auto"/>
              <w:jc w:val="center"/>
              <w:rPr>
                <w:rFonts w:ascii="Times New Roman" w:eastAsia="Times New Roman" w:hAnsi="Times New Roman" w:cs="Times New Roman"/>
                <w:sz w:val="18"/>
                <w:szCs w:val="18"/>
                <w:lang w:eastAsia="zh-CN"/>
              </w:rPr>
            </w:pPr>
            <w:r w:rsidRPr="00CF6E56">
              <w:rPr>
                <w:rFonts w:ascii="Times New Roman" w:eastAsia="Times New Roman" w:hAnsi="Times New Roman" w:cs="Times New Roman"/>
                <w:b/>
                <w:bCs/>
                <w:sz w:val="18"/>
                <w:szCs w:val="18"/>
                <w:lang w:eastAsia="zh-CN"/>
              </w:rPr>
              <w:t>Предмет закупки (договора)</w:t>
            </w:r>
          </w:p>
        </w:tc>
        <w:tc>
          <w:tcPr>
            <w:tcW w:w="1392" w:type="pct"/>
            <w:tcBorders>
              <w:top w:val="single" w:sz="4" w:space="0" w:color="000000"/>
              <w:left w:val="single" w:sz="4" w:space="0" w:color="000000"/>
              <w:bottom w:val="single" w:sz="4" w:space="0" w:color="000000"/>
              <w:right w:val="single" w:sz="4" w:space="0" w:color="auto"/>
            </w:tcBorders>
            <w:shd w:val="clear" w:color="auto" w:fill="DEEAF6" w:themeFill="accent5" w:themeFillTint="33"/>
            <w:vAlign w:val="center"/>
          </w:tcPr>
          <w:p w14:paraId="2EC8C410" w14:textId="77777777" w:rsidR="00CF6E56" w:rsidRPr="00CF6E56" w:rsidRDefault="00CF6E56" w:rsidP="00FE6AF8">
            <w:pPr>
              <w:keepNext/>
              <w:widowControl w:val="0"/>
              <w:tabs>
                <w:tab w:val="left" w:pos="9180"/>
              </w:tabs>
              <w:suppressAutoHyphens/>
              <w:spacing w:after="0" w:line="240" w:lineRule="auto"/>
              <w:jc w:val="center"/>
              <w:rPr>
                <w:rFonts w:ascii="Times New Roman" w:eastAsia="Times New Roman" w:hAnsi="Times New Roman" w:cs="Times New Roman"/>
                <w:sz w:val="18"/>
                <w:szCs w:val="18"/>
                <w:lang w:eastAsia="zh-CN"/>
              </w:rPr>
            </w:pPr>
            <w:r w:rsidRPr="00CF6E56">
              <w:rPr>
                <w:rFonts w:ascii="Times New Roman" w:eastAsia="Times New Roman" w:hAnsi="Times New Roman" w:cs="Times New Roman"/>
                <w:b/>
                <w:bCs/>
                <w:sz w:val="18"/>
                <w:szCs w:val="18"/>
                <w:lang w:eastAsia="zh-CN"/>
              </w:rPr>
              <w:t>Срок (период) выполнения работ</w:t>
            </w:r>
          </w:p>
        </w:tc>
        <w:tc>
          <w:tcPr>
            <w:tcW w:w="539" w:type="pc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67166171" w14:textId="77777777" w:rsidR="00CF6E56" w:rsidRPr="00CF6E56" w:rsidRDefault="00CF6E56" w:rsidP="00FE6AF8">
            <w:pPr>
              <w:keepNext/>
              <w:widowControl w:val="0"/>
              <w:tabs>
                <w:tab w:val="left" w:pos="9180"/>
              </w:tabs>
              <w:suppressAutoHyphens/>
              <w:spacing w:after="0" w:line="240" w:lineRule="auto"/>
              <w:jc w:val="center"/>
              <w:rPr>
                <w:rFonts w:ascii="Times New Roman" w:eastAsia="Times New Roman" w:hAnsi="Times New Roman" w:cs="Times New Roman"/>
                <w:sz w:val="18"/>
                <w:szCs w:val="18"/>
                <w:lang w:eastAsia="zh-CN"/>
              </w:rPr>
            </w:pPr>
            <w:r w:rsidRPr="00CF6E56">
              <w:rPr>
                <w:rFonts w:ascii="Times New Roman" w:eastAsia="Times New Roman" w:hAnsi="Times New Roman" w:cs="Times New Roman"/>
                <w:b/>
                <w:sz w:val="18"/>
                <w:szCs w:val="18"/>
                <w:lang w:eastAsia="zh-CN"/>
              </w:rPr>
              <w:t>Ед. изм.</w:t>
            </w:r>
          </w:p>
        </w:tc>
        <w:tc>
          <w:tcPr>
            <w:tcW w:w="684" w:type="pc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60A51EC4" w14:textId="77777777" w:rsidR="00CF6E56" w:rsidRPr="00CF6E56" w:rsidRDefault="00CF6E56" w:rsidP="00FE6AF8">
            <w:pPr>
              <w:keepNext/>
              <w:widowControl w:val="0"/>
              <w:tabs>
                <w:tab w:val="left" w:pos="9180"/>
              </w:tabs>
              <w:suppressAutoHyphens/>
              <w:spacing w:after="0" w:line="240" w:lineRule="auto"/>
              <w:jc w:val="center"/>
              <w:rPr>
                <w:rFonts w:ascii="Times New Roman" w:eastAsia="Times New Roman" w:hAnsi="Times New Roman" w:cs="Times New Roman"/>
                <w:sz w:val="18"/>
                <w:szCs w:val="18"/>
                <w:lang w:eastAsia="zh-CN"/>
              </w:rPr>
            </w:pPr>
            <w:r w:rsidRPr="00CF6E56">
              <w:rPr>
                <w:rFonts w:ascii="Times New Roman" w:eastAsia="Times New Roman" w:hAnsi="Times New Roman" w:cs="Times New Roman"/>
                <w:b/>
                <w:sz w:val="18"/>
                <w:szCs w:val="18"/>
                <w:lang w:eastAsia="zh-CN"/>
              </w:rPr>
              <w:t>Цена за ед. изм., руб.</w:t>
            </w:r>
          </w:p>
        </w:tc>
      </w:tr>
      <w:tr w:rsidR="00CF6E56" w:rsidRPr="00CF6E56" w14:paraId="70E5B178" w14:textId="77777777" w:rsidTr="0049525D">
        <w:trPr>
          <w:trHeight w:val="386"/>
        </w:trPr>
        <w:tc>
          <w:tcPr>
            <w:tcW w:w="31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92CD496" w14:textId="77777777" w:rsidR="00CF6E56" w:rsidRPr="00CF6E56" w:rsidRDefault="00CF6E56" w:rsidP="00FE6AF8">
            <w:pPr>
              <w:keepNext/>
              <w:widowControl w:val="0"/>
              <w:suppressAutoHyphens/>
              <w:spacing w:after="0" w:line="240" w:lineRule="auto"/>
              <w:jc w:val="center"/>
              <w:rPr>
                <w:rFonts w:ascii="Times New Roman" w:eastAsia="Times New Roman" w:hAnsi="Times New Roman" w:cs="Times New Roman"/>
                <w:sz w:val="18"/>
                <w:szCs w:val="18"/>
                <w:lang w:eastAsia="zh-CN"/>
              </w:rPr>
            </w:pPr>
            <w:r w:rsidRPr="00CF6E56">
              <w:rPr>
                <w:rFonts w:ascii="Times New Roman" w:eastAsia="Times New Roman" w:hAnsi="Times New Roman" w:cs="Times New Roman"/>
                <w:sz w:val="18"/>
                <w:szCs w:val="18"/>
                <w:lang w:eastAsia="zh-CN"/>
              </w:rPr>
              <w:t>1</w:t>
            </w:r>
          </w:p>
        </w:tc>
        <w:tc>
          <w:tcPr>
            <w:tcW w:w="206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7E47C5E" w14:textId="77777777" w:rsidR="00CF6E56" w:rsidRPr="00CF6E56" w:rsidRDefault="00CF6E56" w:rsidP="00FE6AF8">
            <w:pPr>
              <w:suppressAutoHyphens/>
              <w:spacing w:after="0" w:line="240" w:lineRule="auto"/>
              <w:ind w:left="154"/>
              <w:rPr>
                <w:rFonts w:ascii="Times New Roman" w:eastAsia="Times New Roman" w:hAnsi="Times New Roman" w:cs="Times New Roman"/>
                <w:sz w:val="18"/>
                <w:szCs w:val="18"/>
                <w:lang w:eastAsia="zh-CN"/>
              </w:rPr>
            </w:pPr>
          </w:p>
        </w:tc>
        <w:tc>
          <w:tcPr>
            <w:tcW w:w="1392" w:type="pct"/>
            <w:tcBorders>
              <w:top w:val="single" w:sz="4" w:space="0" w:color="000000"/>
              <w:left w:val="single" w:sz="4" w:space="0" w:color="000000"/>
              <w:bottom w:val="single" w:sz="4" w:space="0" w:color="000000"/>
              <w:right w:val="single" w:sz="4" w:space="0" w:color="auto"/>
            </w:tcBorders>
            <w:shd w:val="clear" w:color="auto" w:fill="auto"/>
            <w:vAlign w:val="center"/>
          </w:tcPr>
          <w:p w14:paraId="13842859" w14:textId="77777777" w:rsidR="00CF6E56" w:rsidRPr="00CF6E56" w:rsidRDefault="00CF6E56" w:rsidP="00FE6AF8">
            <w:pPr>
              <w:keepNext/>
              <w:widowControl w:val="0"/>
              <w:suppressAutoHyphens/>
              <w:snapToGrid w:val="0"/>
              <w:spacing w:after="0" w:line="240" w:lineRule="auto"/>
              <w:jc w:val="center"/>
              <w:rPr>
                <w:rFonts w:ascii="Times New Roman" w:eastAsia="Times New Roman" w:hAnsi="Times New Roman" w:cs="Times New Roman"/>
                <w:i/>
                <w:iCs/>
                <w:color w:val="FF0000"/>
                <w:sz w:val="18"/>
                <w:szCs w:val="18"/>
                <w:lang w:eastAsia="zh-CN"/>
              </w:rPr>
            </w:pPr>
          </w:p>
        </w:tc>
        <w:tc>
          <w:tcPr>
            <w:tcW w:w="539" w:type="pct"/>
            <w:tcBorders>
              <w:top w:val="single" w:sz="4" w:space="0" w:color="auto"/>
              <w:left w:val="single" w:sz="4" w:space="0" w:color="auto"/>
              <w:bottom w:val="single" w:sz="4" w:space="0" w:color="auto"/>
              <w:right w:val="single" w:sz="4" w:space="0" w:color="auto"/>
            </w:tcBorders>
            <w:shd w:val="clear" w:color="auto" w:fill="auto"/>
            <w:vAlign w:val="center"/>
          </w:tcPr>
          <w:p w14:paraId="500C9E18" w14:textId="77777777" w:rsidR="00CF6E56" w:rsidRPr="00CF6E56" w:rsidRDefault="00CF6E56" w:rsidP="00FE6AF8">
            <w:pPr>
              <w:keepNext/>
              <w:widowControl w:val="0"/>
              <w:tabs>
                <w:tab w:val="left" w:pos="9180"/>
              </w:tabs>
              <w:suppressAutoHyphens/>
              <w:spacing w:after="0" w:line="240" w:lineRule="auto"/>
              <w:jc w:val="center"/>
              <w:rPr>
                <w:rFonts w:ascii="Times New Roman" w:eastAsia="Times New Roman" w:hAnsi="Times New Roman" w:cs="Times New Roman"/>
                <w:bCs/>
                <w:sz w:val="18"/>
                <w:szCs w:val="18"/>
                <w:lang w:eastAsia="zh-CN"/>
              </w:rPr>
            </w:pPr>
          </w:p>
        </w:tc>
        <w:tc>
          <w:tcPr>
            <w:tcW w:w="684" w:type="pct"/>
            <w:tcBorders>
              <w:top w:val="single" w:sz="4" w:space="0" w:color="auto"/>
              <w:left w:val="single" w:sz="4" w:space="0" w:color="auto"/>
              <w:bottom w:val="single" w:sz="4" w:space="0" w:color="auto"/>
              <w:right w:val="single" w:sz="4" w:space="0" w:color="auto"/>
            </w:tcBorders>
            <w:shd w:val="clear" w:color="auto" w:fill="auto"/>
            <w:vAlign w:val="center"/>
          </w:tcPr>
          <w:p w14:paraId="0F19EEAA" w14:textId="77777777" w:rsidR="00CF6E56" w:rsidRPr="00CF6E56" w:rsidRDefault="00CF6E56" w:rsidP="00FE6AF8">
            <w:pPr>
              <w:keepNext/>
              <w:widowControl w:val="0"/>
              <w:tabs>
                <w:tab w:val="left" w:pos="9180"/>
              </w:tabs>
              <w:suppressAutoHyphens/>
              <w:spacing w:after="0" w:line="240" w:lineRule="auto"/>
              <w:jc w:val="center"/>
              <w:rPr>
                <w:rFonts w:ascii="Times New Roman" w:eastAsia="Times New Roman" w:hAnsi="Times New Roman" w:cs="Times New Roman"/>
                <w:bCs/>
                <w:sz w:val="18"/>
                <w:szCs w:val="18"/>
                <w:lang w:eastAsia="zh-CN"/>
              </w:rPr>
            </w:pPr>
          </w:p>
        </w:tc>
      </w:tr>
      <w:tr w:rsidR="00CF6E56" w:rsidRPr="00CF6E56" w14:paraId="3E735674" w14:textId="77777777" w:rsidTr="0049525D">
        <w:trPr>
          <w:trHeight w:val="386"/>
        </w:trPr>
        <w:tc>
          <w:tcPr>
            <w:tcW w:w="31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6D62DE6" w14:textId="77777777" w:rsidR="00CF6E56" w:rsidRPr="00CF6E56" w:rsidRDefault="00CF6E56" w:rsidP="00FE6AF8">
            <w:pPr>
              <w:keepNext/>
              <w:widowControl w:val="0"/>
              <w:suppressAutoHyphens/>
              <w:spacing w:after="0" w:line="240" w:lineRule="auto"/>
              <w:jc w:val="center"/>
              <w:rPr>
                <w:rFonts w:ascii="Times New Roman" w:eastAsia="Times New Roman" w:hAnsi="Times New Roman" w:cs="Times New Roman"/>
                <w:sz w:val="18"/>
                <w:szCs w:val="18"/>
                <w:lang w:eastAsia="zh-CN"/>
              </w:rPr>
            </w:pPr>
            <w:r w:rsidRPr="00CF6E56">
              <w:rPr>
                <w:rFonts w:ascii="Times New Roman" w:eastAsia="Times New Roman" w:hAnsi="Times New Roman" w:cs="Times New Roman"/>
                <w:sz w:val="18"/>
                <w:szCs w:val="18"/>
                <w:lang w:eastAsia="zh-CN"/>
              </w:rPr>
              <w:t>2</w:t>
            </w:r>
          </w:p>
        </w:tc>
        <w:tc>
          <w:tcPr>
            <w:tcW w:w="206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1AB9A35" w14:textId="77777777" w:rsidR="00CF6E56" w:rsidRPr="00CF6E56" w:rsidRDefault="00CF6E56" w:rsidP="00FE6AF8">
            <w:pPr>
              <w:suppressAutoHyphens/>
              <w:spacing w:after="0" w:line="240" w:lineRule="auto"/>
              <w:ind w:left="154"/>
              <w:rPr>
                <w:rFonts w:ascii="Times New Roman" w:eastAsia="Times New Roman" w:hAnsi="Times New Roman" w:cs="Times New Roman"/>
                <w:i/>
                <w:iCs/>
                <w:color w:val="0070C0"/>
                <w:sz w:val="18"/>
                <w:szCs w:val="18"/>
                <w:lang w:eastAsia="zh-CN"/>
              </w:rPr>
            </w:pPr>
          </w:p>
        </w:tc>
        <w:tc>
          <w:tcPr>
            <w:tcW w:w="1392" w:type="pct"/>
            <w:tcBorders>
              <w:top w:val="single" w:sz="4" w:space="0" w:color="000000"/>
              <w:left w:val="single" w:sz="4" w:space="0" w:color="000000"/>
              <w:bottom w:val="single" w:sz="4" w:space="0" w:color="000000"/>
              <w:right w:val="single" w:sz="4" w:space="0" w:color="auto"/>
            </w:tcBorders>
            <w:shd w:val="clear" w:color="auto" w:fill="auto"/>
            <w:vAlign w:val="center"/>
          </w:tcPr>
          <w:p w14:paraId="3F47D24C" w14:textId="77777777" w:rsidR="00CF6E56" w:rsidRPr="00CF6E56" w:rsidRDefault="00CF6E56" w:rsidP="00FE6AF8">
            <w:pPr>
              <w:keepNext/>
              <w:widowControl w:val="0"/>
              <w:suppressAutoHyphens/>
              <w:snapToGrid w:val="0"/>
              <w:spacing w:after="0" w:line="240" w:lineRule="auto"/>
              <w:jc w:val="center"/>
              <w:rPr>
                <w:rFonts w:ascii="Times New Roman" w:eastAsia="Times New Roman" w:hAnsi="Times New Roman" w:cs="Times New Roman"/>
                <w:i/>
                <w:iCs/>
                <w:color w:val="FF0000"/>
                <w:sz w:val="18"/>
                <w:szCs w:val="18"/>
                <w:lang w:eastAsia="zh-CN"/>
              </w:rPr>
            </w:pPr>
          </w:p>
        </w:tc>
        <w:tc>
          <w:tcPr>
            <w:tcW w:w="539" w:type="pct"/>
            <w:tcBorders>
              <w:top w:val="single" w:sz="4" w:space="0" w:color="auto"/>
              <w:left w:val="single" w:sz="4" w:space="0" w:color="auto"/>
              <w:bottom w:val="single" w:sz="4" w:space="0" w:color="auto"/>
              <w:right w:val="single" w:sz="4" w:space="0" w:color="auto"/>
            </w:tcBorders>
            <w:shd w:val="clear" w:color="auto" w:fill="auto"/>
            <w:vAlign w:val="center"/>
          </w:tcPr>
          <w:p w14:paraId="415B8ECB" w14:textId="77777777" w:rsidR="00CF6E56" w:rsidRPr="00CF6E56" w:rsidRDefault="00CF6E56" w:rsidP="00FE6AF8">
            <w:pPr>
              <w:keepNext/>
              <w:widowControl w:val="0"/>
              <w:tabs>
                <w:tab w:val="left" w:pos="9180"/>
              </w:tabs>
              <w:suppressAutoHyphens/>
              <w:spacing w:after="0" w:line="240" w:lineRule="auto"/>
              <w:jc w:val="center"/>
              <w:rPr>
                <w:rFonts w:ascii="Times New Roman" w:eastAsia="Times New Roman" w:hAnsi="Times New Roman" w:cs="Times New Roman"/>
                <w:bCs/>
                <w:sz w:val="18"/>
                <w:szCs w:val="18"/>
                <w:lang w:eastAsia="zh-CN"/>
              </w:rPr>
            </w:pPr>
          </w:p>
        </w:tc>
        <w:tc>
          <w:tcPr>
            <w:tcW w:w="684" w:type="pct"/>
            <w:tcBorders>
              <w:top w:val="single" w:sz="4" w:space="0" w:color="auto"/>
              <w:left w:val="single" w:sz="4" w:space="0" w:color="auto"/>
              <w:bottom w:val="single" w:sz="4" w:space="0" w:color="auto"/>
              <w:right w:val="single" w:sz="4" w:space="0" w:color="auto"/>
            </w:tcBorders>
            <w:shd w:val="clear" w:color="auto" w:fill="auto"/>
            <w:vAlign w:val="center"/>
          </w:tcPr>
          <w:p w14:paraId="7081CBC6" w14:textId="77777777" w:rsidR="00CF6E56" w:rsidRPr="00CF6E56" w:rsidRDefault="00CF6E56" w:rsidP="00FE6AF8">
            <w:pPr>
              <w:keepNext/>
              <w:widowControl w:val="0"/>
              <w:tabs>
                <w:tab w:val="left" w:pos="9180"/>
              </w:tabs>
              <w:suppressAutoHyphens/>
              <w:spacing w:after="0" w:line="240" w:lineRule="auto"/>
              <w:jc w:val="center"/>
              <w:rPr>
                <w:rFonts w:ascii="Times New Roman" w:eastAsia="Times New Roman" w:hAnsi="Times New Roman" w:cs="Times New Roman"/>
                <w:bCs/>
                <w:sz w:val="18"/>
                <w:szCs w:val="18"/>
                <w:lang w:eastAsia="zh-CN"/>
              </w:rPr>
            </w:pPr>
          </w:p>
        </w:tc>
      </w:tr>
      <w:tr w:rsidR="00CF6E56" w:rsidRPr="00CF6E56" w14:paraId="62D536D7" w14:textId="77777777" w:rsidTr="0049525D">
        <w:trPr>
          <w:trHeight w:val="386"/>
        </w:trPr>
        <w:tc>
          <w:tcPr>
            <w:tcW w:w="31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9C86CCA" w14:textId="77777777" w:rsidR="00CF6E56" w:rsidRPr="00CF6E56" w:rsidRDefault="00CF6E56" w:rsidP="00FE6AF8">
            <w:pPr>
              <w:keepNext/>
              <w:widowControl w:val="0"/>
              <w:suppressAutoHyphens/>
              <w:spacing w:after="0" w:line="240" w:lineRule="auto"/>
              <w:jc w:val="center"/>
              <w:rPr>
                <w:rFonts w:ascii="Times New Roman" w:eastAsia="Times New Roman" w:hAnsi="Times New Roman" w:cs="Times New Roman"/>
                <w:sz w:val="18"/>
                <w:szCs w:val="18"/>
                <w:lang w:eastAsia="zh-CN"/>
              </w:rPr>
            </w:pPr>
            <w:r w:rsidRPr="00CF6E56">
              <w:rPr>
                <w:rFonts w:ascii="Times New Roman" w:eastAsia="Times New Roman" w:hAnsi="Times New Roman" w:cs="Times New Roman"/>
                <w:sz w:val="18"/>
                <w:szCs w:val="18"/>
                <w:lang w:eastAsia="zh-CN"/>
              </w:rPr>
              <w:t>3</w:t>
            </w:r>
          </w:p>
        </w:tc>
        <w:tc>
          <w:tcPr>
            <w:tcW w:w="206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9027A9E" w14:textId="77777777" w:rsidR="00CF6E56" w:rsidRPr="00CF6E56" w:rsidRDefault="00CF6E56" w:rsidP="00FE6AF8">
            <w:pPr>
              <w:suppressAutoHyphens/>
              <w:spacing w:after="0" w:line="240" w:lineRule="auto"/>
              <w:ind w:left="154"/>
              <w:rPr>
                <w:rFonts w:ascii="Times New Roman" w:eastAsia="Times New Roman" w:hAnsi="Times New Roman" w:cs="Times New Roman"/>
                <w:i/>
                <w:iCs/>
                <w:color w:val="0070C0"/>
                <w:sz w:val="18"/>
                <w:szCs w:val="18"/>
                <w:lang w:eastAsia="zh-CN"/>
              </w:rPr>
            </w:pPr>
          </w:p>
        </w:tc>
        <w:tc>
          <w:tcPr>
            <w:tcW w:w="1392" w:type="pct"/>
            <w:tcBorders>
              <w:top w:val="single" w:sz="4" w:space="0" w:color="000000"/>
              <w:left w:val="single" w:sz="4" w:space="0" w:color="000000"/>
              <w:bottom w:val="single" w:sz="4" w:space="0" w:color="000000"/>
              <w:right w:val="single" w:sz="4" w:space="0" w:color="auto"/>
            </w:tcBorders>
            <w:shd w:val="clear" w:color="auto" w:fill="auto"/>
            <w:vAlign w:val="center"/>
          </w:tcPr>
          <w:p w14:paraId="7F26D530" w14:textId="77777777" w:rsidR="00CF6E56" w:rsidRPr="00CF6E56" w:rsidRDefault="00CF6E56" w:rsidP="00FE6AF8">
            <w:pPr>
              <w:keepNext/>
              <w:widowControl w:val="0"/>
              <w:suppressAutoHyphens/>
              <w:snapToGrid w:val="0"/>
              <w:spacing w:after="0" w:line="240" w:lineRule="auto"/>
              <w:jc w:val="center"/>
              <w:rPr>
                <w:rFonts w:ascii="Times New Roman" w:eastAsia="Times New Roman" w:hAnsi="Times New Roman" w:cs="Times New Roman"/>
                <w:i/>
                <w:iCs/>
                <w:color w:val="FF0000"/>
                <w:sz w:val="18"/>
                <w:szCs w:val="18"/>
                <w:lang w:eastAsia="zh-CN"/>
              </w:rPr>
            </w:pPr>
          </w:p>
        </w:tc>
        <w:tc>
          <w:tcPr>
            <w:tcW w:w="539" w:type="pct"/>
            <w:tcBorders>
              <w:top w:val="single" w:sz="4" w:space="0" w:color="auto"/>
              <w:left w:val="single" w:sz="4" w:space="0" w:color="auto"/>
              <w:bottom w:val="single" w:sz="4" w:space="0" w:color="auto"/>
              <w:right w:val="single" w:sz="4" w:space="0" w:color="auto"/>
            </w:tcBorders>
            <w:shd w:val="clear" w:color="auto" w:fill="auto"/>
            <w:vAlign w:val="center"/>
          </w:tcPr>
          <w:p w14:paraId="0FCD91D2" w14:textId="77777777" w:rsidR="00CF6E56" w:rsidRPr="00CF6E56" w:rsidRDefault="00CF6E56" w:rsidP="00FE6AF8">
            <w:pPr>
              <w:keepNext/>
              <w:widowControl w:val="0"/>
              <w:tabs>
                <w:tab w:val="left" w:pos="9180"/>
              </w:tabs>
              <w:suppressAutoHyphens/>
              <w:spacing w:after="0" w:line="240" w:lineRule="auto"/>
              <w:jc w:val="center"/>
              <w:rPr>
                <w:rFonts w:ascii="Times New Roman" w:eastAsia="Times New Roman" w:hAnsi="Times New Roman" w:cs="Times New Roman"/>
                <w:bCs/>
                <w:sz w:val="18"/>
                <w:szCs w:val="18"/>
                <w:lang w:eastAsia="zh-CN"/>
              </w:rPr>
            </w:pPr>
          </w:p>
        </w:tc>
        <w:tc>
          <w:tcPr>
            <w:tcW w:w="684" w:type="pct"/>
            <w:tcBorders>
              <w:top w:val="single" w:sz="4" w:space="0" w:color="auto"/>
              <w:left w:val="single" w:sz="4" w:space="0" w:color="auto"/>
              <w:bottom w:val="single" w:sz="4" w:space="0" w:color="auto"/>
              <w:right w:val="single" w:sz="4" w:space="0" w:color="auto"/>
            </w:tcBorders>
            <w:shd w:val="clear" w:color="auto" w:fill="auto"/>
            <w:vAlign w:val="center"/>
          </w:tcPr>
          <w:p w14:paraId="5C5FD0AC" w14:textId="77777777" w:rsidR="00CF6E56" w:rsidRPr="00CF6E56" w:rsidRDefault="00CF6E56" w:rsidP="00FE6AF8">
            <w:pPr>
              <w:keepNext/>
              <w:widowControl w:val="0"/>
              <w:tabs>
                <w:tab w:val="left" w:pos="9180"/>
              </w:tabs>
              <w:suppressAutoHyphens/>
              <w:spacing w:after="0" w:line="240" w:lineRule="auto"/>
              <w:jc w:val="center"/>
              <w:rPr>
                <w:rFonts w:ascii="Times New Roman" w:eastAsia="Times New Roman" w:hAnsi="Times New Roman" w:cs="Times New Roman"/>
                <w:bCs/>
                <w:sz w:val="18"/>
                <w:szCs w:val="18"/>
                <w:lang w:eastAsia="zh-CN"/>
              </w:rPr>
            </w:pPr>
          </w:p>
        </w:tc>
      </w:tr>
    </w:tbl>
    <w:p w14:paraId="28A5C693" w14:textId="77777777" w:rsidR="00CF6E56" w:rsidRPr="00CF6E56" w:rsidRDefault="00CF6E56" w:rsidP="00FE6AF8">
      <w:pPr>
        <w:suppressAutoHyphens/>
        <w:spacing w:after="0" w:line="240" w:lineRule="auto"/>
        <w:rPr>
          <w:rFonts w:ascii="Calibri" w:eastAsia="Times New Roman" w:hAnsi="Calibri" w:cs="Calibri"/>
          <w:sz w:val="20"/>
          <w:szCs w:val="20"/>
          <w:lang w:eastAsia="zh-CN"/>
        </w:rPr>
      </w:pPr>
    </w:p>
    <w:p w14:paraId="7ABFC187" w14:textId="4C5C96A6" w:rsidR="00CF6E56" w:rsidRPr="00CF6E56" w:rsidRDefault="00CF6E56" w:rsidP="00FE6AF8">
      <w:pPr>
        <w:suppressAutoHyphens/>
        <w:autoSpaceDE w:val="0"/>
        <w:spacing w:after="0" w:line="240" w:lineRule="auto"/>
        <w:ind w:firstLine="566"/>
        <w:jc w:val="both"/>
        <w:rPr>
          <w:rFonts w:ascii="Times New Roman" w:eastAsia="Calibri" w:hAnsi="Times New Roman" w:cs="Times New Roman"/>
          <w:b/>
          <w:bCs/>
          <w:color w:val="000000"/>
          <w:sz w:val="20"/>
          <w:szCs w:val="20"/>
          <w:lang w:eastAsia="zh-CN"/>
        </w:rPr>
      </w:pPr>
      <w:r w:rsidRPr="00CF6E56">
        <w:rPr>
          <w:rFonts w:ascii="Times New Roman" w:eastAsia="Calibri" w:hAnsi="Times New Roman" w:cs="Times New Roman"/>
          <w:b/>
          <w:bCs/>
          <w:color w:val="000000"/>
          <w:sz w:val="20"/>
          <w:szCs w:val="20"/>
          <w:lang w:eastAsia="zh-CN"/>
        </w:rPr>
        <w:t xml:space="preserve">Предлагаем поставить товар в соответствии с условиями извещения </w:t>
      </w:r>
      <w:r w:rsidR="00984168">
        <w:rPr>
          <w:rFonts w:ascii="Times New Roman" w:eastAsia="Calibri" w:hAnsi="Times New Roman" w:cs="Times New Roman"/>
          <w:b/>
          <w:bCs/>
          <w:color w:val="000000"/>
          <w:sz w:val="20"/>
          <w:szCs w:val="20"/>
          <w:lang w:eastAsia="zh-CN"/>
        </w:rPr>
        <w:t xml:space="preserve">и документации </w:t>
      </w:r>
      <w:r w:rsidRPr="00CF6E56">
        <w:rPr>
          <w:rFonts w:ascii="Times New Roman" w:eastAsia="Calibri" w:hAnsi="Times New Roman" w:cs="Times New Roman"/>
          <w:b/>
          <w:bCs/>
          <w:color w:val="000000"/>
          <w:sz w:val="20"/>
          <w:szCs w:val="20"/>
          <w:lang w:eastAsia="zh-CN"/>
        </w:rPr>
        <w:t>о закупке (применяется при проведении закупки на выполнение работ, при которой осуществляется поставка товара)</w:t>
      </w:r>
      <w:r w:rsidRPr="00CF6E56">
        <w:rPr>
          <w:rFonts w:ascii="Times New Roman" w:eastAsia="Calibri" w:hAnsi="Times New Roman" w:cs="Times New Roman"/>
          <w:b/>
          <w:bCs/>
          <w:color w:val="000000"/>
          <w:sz w:val="20"/>
          <w:szCs w:val="20"/>
          <w:vertAlign w:val="superscript"/>
          <w:lang w:eastAsia="zh-CN"/>
        </w:rPr>
        <w:footnoteReference w:id="2"/>
      </w:r>
      <w:r w:rsidRPr="00CF6E56">
        <w:rPr>
          <w:rFonts w:ascii="Times New Roman" w:eastAsia="Calibri" w:hAnsi="Times New Roman" w:cs="Times New Roman"/>
          <w:b/>
          <w:bCs/>
          <w:color w:val="000000"/>
          <w:sz w:val="20"/>
          <w:szCs w:val="20"/>
          <w:lang w:eastAsia="zh-CN"/>
        </w:rPr>
        <w:t>:</w:t>
      </w:r>
    </w:p>
    <w:p w14:paraId="297046DD" w14:textId="77777777" w:rsidR="00CF6E56" w:rsidRPr="00CF6E56" w:rsidRDefault="00CF6E56" w:rsidP="00FE6AF8">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tbl>
      <w:tblPr>
        <w:tblW w:w="5000" w:type="pct"/>
        <w:jc w:val="center"/>
        <w:tblLook w:val="0000" w:firstRow="0" w:lastRow="0" w:firstColumn="0" w:lastColumn="0" w:noHBand="0" w:noVBand="0"/>
      </w:tblPr>
      <w:tblGrid>
        <w:gridCol w:w="474"/>
        <w:gridCol w:w="1421"/>
        <w:gridCol w:w="2412"/>
        <w:gridCol w:w="1688"/>
        <w:gridCol w:w="930"/>
        <w:gridCol w:w="560"/>
        <w:gridCol w:w="598"/>
        <w:gridCol w:w="937"/>
        <w:gridCol w:w="835"/>
      </w:tblGrid>
      <w:tr w:rsidR="00CF6E56" w:rsidRPr="00CF6E56" w14:paraId="0D05A5C9" w14:textId="77777777" w:rsidTr="0049525D">
        <w:trPr>
          <w:trHeight w:val="281"/>
          <w:jc w:val="center"/>
        </w:trPr>
        <w:tc>
          <w:tcPr>
            <w:tcW w:w="236"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535B58A3" w14:textId="77777777" w:rsidR="00CF6E56" w:rsidRPr="00CF6E56" w:rsidRDefault="00CF6E56" w:rsidP="00FE6AF8">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18"/>
                <w:szCs w:val="18"/>
                <w:lang w:eastAsia="zh-CN"/>
              </w:rPr>
            </w:pPr>
            <w:r w:rsidRPr="00CF6E56">
              <w:rPr>
                <w:rFonts w:ascii="Times New Roman" w:eastAsia="Calibri" w:hAnsi="Times New Roman" w:cs="Times New Roman"/>
                <w:b/>
                <w:bCs/>
                <w:sz w:val="18"/>
                <w:szCs w:val="18"/>
                <w:lang w:eastAsia="zh-CN"/>
              </w:rPr>
              <w:t>№ п/п</w:t>
            </w:r>
          </w:p>
        </w:tc>
        <w:tc>
          <w:tcPr>
            <w:tcW w:w="671"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72644293" w14:textId="77777777" w:rsidR="00CF6E56" w:rsidRPr="00CF6E56" w:rsidRDefault="00CF6E56" w:rsidP="00FE6AF8">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18"/>
                <w:szCs w:val="18"/>
                <w:lang w:eastAsia="zh-CN"/>
              </w:rPr>
            </w:pPr>
            <w:r w:rsidRPr="00CF6E56">
              <w:rPr>
                <w:rFonts w:ascii="Times New Roman" w:eastAsia="Calibri" w:hAnsi="Times New Roman" w:cs="Times New Roman"/>
                <w:b/>
                <w:bCs/>
                <w:sz w:val="18"/>
                <w:szCs w:val="18"/>
                <w:lang w:eastAsia="zh-CN"/>
              </w:rPr>
              <w:t>Наименование товара</w:t>
            </w:r>
          </w:p>
        </w:tc>
        <w:tc>
          <w:tcPr>
            <w:tcW w:w="1414"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0B5AE7AF" w14:textId="77777777" w:rsidR="00CF6E56" w:rsidRPr="00CF6E56" w:rsidRDefault="00CF6E56" w:rsidP="00FE6AF8">
            <w:pPr>
              <w:widowControl w:val="0"/>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Calibri"/>
                <w:sz w:val="18"/>
                <w:szCs w:val="18"/>
                <w:lang w:eastAsia="zh-CN"/>
              </w:rPr>
            </w:pPr>
            <w:r w:rsidRPr="00CF6E56">
              <w:rPr>
                <w:rFonts w:ascii="Times New Roman" w:eastAsia="NSimSun" w:hAnsi="Times New Roman" w:cs="Times New Roman"/>
                <w:b/>
                <w:bCs/>
                <w:color w:val="000000"/>
                <w:sz w:val="18"/>
                <w:szCs w:val="18"/>
                <w:lang w:eastAsia="zh-CN" w:bidi="hi-IN"/>
              </w:rPr>
              <w:t>Наименование производителя товара (при наличии). Функциональные свойства, нормативные, технические, качественные характеристики товара (вид, сорт и иные показатели). Требования к размерам, упаковке, иные показатели, связанные с определением соответствия поставляемого товара потребностям заказчика. Требование к сроку годности</w:t>
            </w:r>
          </w:p>
        </w:tc>
        <w:tc>
          <w:tcPr>
            <w:tcW w:w="849"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3976D5CE" w14:textId="77777777" w:rsidR="00CF6E56" w:rsidRPr="00CF6E56" w:rsidRDefault="00CF6E56" w:rsidP="00FE6AF8">
            <w:pPr>
              <w:suppressAutoHyphens/>
              <w:spacing w:after="0" w:line="240" w:lineRule="auto"/>
              <w:jc w:val="center"/>
              <w:rPr>
                <w:rFonts w:ascii="Times New Roman" w:eastAsia="Calibri" w:hAnsi="Times New Roman" w:cs="Calibri"/>
                <w:sz w:val="18"/>
                <w:szCs w:val="18"/>
                <w:lang w:eastAsia="zh-CN"/>
              </w:rPr>
            </w:pPr>
            <w:r w:rsidRPr="00CF6E56">
              <w:rPr>
                <w:rFonts w:ascii="Times New Roman" w:eastAsia="Calibri" w:hAnsi="Times New Roman" w:cs="Times New Roman"/>
                <w:b/>
                <w:bCs/>
                <w:sz w:val="18"/>
                <w:szCs w:val="18"/>
                <w:lang w:eastAsia="zh-CN"/>
              </w:rPr>
              <w:t>Наименование страны происхождения товара (в соответствии с Общероссийским классификатором стран мира)</w:t>
            </w:r>
          </w:p>
        </w:tc>
        <w:tc>
          <w:tcPr>
            <w:tcW w:w="45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Mar>
              <w:left w:w="10" w:type="dxa"/>
              <w:right w:w="10" w:type="dxa"/>
            </w:tcMar>
          </w:tcPr>
          <w:p w14:paraId="1EF50047" w14:textId="77777777" w:rsidR="00CF6E56" w:rsidRPr="00CF6E56" w:rsidRDefault="00CF6E56" w:rsidP="00FE6AF8">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b/>
                <w:bCs/>
                <w:iCs/>
                <w:sz w:val="18"/>
                <w:szCs w:val="18"/>
                <w:lang w:eastAsia="zh-CN"/>
              </w:rPr>
            </w:pPr>
            <w:r w:rsidRPr="00CF6E56">
              <w:rPr>
                <w:rFonts w:ascii="Times New Roman" w:eastAsia="Calibri" w:hAnsi="Times New Roman" w:cs="Times New Roman"/>
                <w:b/>
                <w:bCs/>
                <w:iCs/>
                <w:sz w:val="18"/>
                <w:szCs w:val="18"/>
                <w:lang w:eastAsia="zh-CN"/>
              </w:rPr>
              <w:t xml:space="preserve">Номер реестровой записи </w:t>
            </w:r>
          </w:p>
          <w:p w14:paraId="38185F5D" w14:textId="77777777" w:rsidR="00CF6E56" w:rsidRPr="00CF6E56" w:rsidRDefault="00CF6E56" w:rsidP="00FE6AF8">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18"/>
                <w:szCs w:val="18"/>
                <w:lang w:eastAsia="zh-CN"/>
              </w:rPr>
            </w:pPr>
            <w:r w:rsidRPr="00CF6E56">
              <w:rPr>
                <w:rFonts w:ascii="Times New Roman" w:eastAsia="Calibri" w:hAnsi="Times New Roman" w:cs="Times New Roman"/>
                <w:b/>
                <w:bCs/>
                <w:iCs/>
                <w:sz w:val="18"/>
                <w:szCs w:val="18"/>
                <w:lang w:eastAsia="zh-CN"/>
              </w:rPr>
              <w:t>(</w:t>
            </w:r>
            <w:proofErr w:type="gramStart"/>
            <w:r w:rsidRPr="00CF6E56">
              <w:rPr>
                <w:rFonts w:ascii="Times New Roman" w:eastAsia="Calibri" w:hAnsi="Times New Roman" w:cs="Times New Roman"/>
                <w:b/>
                <w:bCs/>
                <w:iCs/>
                <w:sz w:val="18"/>
                <w:szCs w:val="18"/>
                <w:lang w:eastAsia="zh-CN"/>
              </w:rPr>
              <w:t>при</w:t>
            </w:r>
            <w:proofErr w:type="gramEnd"/>
            <w:r w:rsidRPr="00CF6E56">
              <w:rPr>
                <w:rFonts w:ascii="Times New Roman" w:eastAsia="Calibri" w:hAnsi="Times New Roman" w:cs="Times New Roman"/>
                <w:b/>
                <w:bCs/>
                <w:iCs/>
                <w:sz w:val="18"/>
                <w:szCs w:val="18"/>
                <w:lang w:eastAsia="zh-CN"/>
              </w:rPr>
              <w:t xml:space="preserve"> наличии)</w:t>
            </w:r>
          </w:p>
        </w:tc>
        <w:tc>
          <w:tcPr>
            <w:tcW w:w="32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1A0F35C6" w14:textId="77777777" w:rsidR="00CF6E56" w:rsidRPr="00CF6E56" w:rsidRDefault="00CF6E56" w:rsidP="00FE6AF8">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18"/>
                <w:szCs w:val="18"/>
                <w:lang w:eastAsia="zh-CN"/>
              </w:rPr>
            </w:pPr>
            <w:r w:rsidRPr="00CF6E56">
              <w:rPr>
                <w:rFonts w:ascii="Times New Roman" w:eastAsia="Calibri" w:hAnsi="Times New Roman" w:cs="Times New Roman"/>
                <w:b/>
                <w:bCs/>
                <w:sz w:val="18"/>
                <w:szCs w:val="18"/>
                <w:lang w:eastAsia="zh-CN"/>
              </w:rPr>
              <w:t>Ед. изм.</w:t>
            </w:r>
          </w:p>
        </w:tc>
        <w:tc>
          <w:tcPr>
            <w:tcW w:w="281"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548EAF3E" w14:textId="77777777" w:rsidR="00CF6E56" w:rsidRPr="00CF6E56" w:rsidRDefault="00CF6E56" w:rsidP="00FE6AF8">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18"/>
                <w:szCs w:val="18"/>
                <w:lang w:eastAsia="zh-CN"/>
              </w:rPr>
            </w:pPr>
            <w:r w:rsidRPr="00CF6E56">
              <w:rPr>
                <w:rFonts w:ascii="Times New Roman" w:eastAsia="Calibri" w:hAnsi="Times New Roman" w:cs="Times New Roman"/>
                <w:b/>
                <w:bCs/>
                <w:sz w:val="18"/>
                <w:szCs w:val="18"/>
                <w:lang w:eastAsia="zh-CN"/>
              </w:rPr>
              <w:t>Кол-во</w:t>
            </w:r>
          </w:p>
        </w:tc>
        <w:tc>
          <w:tcPr>
            <w:tcW w:w="40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00E5ADDA" w14:textId="77777777" w:rsidR="00CF6E56" w:rsidRPr="00CF6E56" w:rsidRDefault="00CF6E56" w:rsidP="00FE6AF8">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18"/>
                <w:szCs w:val="18"/>
                <w:lang w:eastAsia="zh-CN"/>
              </w:rPr>
            </w:pPr>
            <w:r w:rsidRPr="00CF6E56">
              <w:rPr>
                <w:rFonts w:ascii="Times New Roman" w:eastAsia="Calibri" w:hAnsi="Times New Roman" w:cs="Times New Roman"/>
                <w:b/>
                <w:sz w:val="18"/>
                <w:szCs w:val="18"/>
                <w:lang w:eastAsia="zh-CN"/>
              </w:rPr>
              <w:t>Цена за единицу, руб.</w:t>
            </w:r>
          </w:p>
        </w:tc>
        <w:tc>
          <w:tcPr>
            <w:tcW w:w="363"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064B2CE3" w14:textId="77777777" w:rsidR="00CF6E56" w:rsidRPr="00CF6E56" w:rsidRDefault="00CF6E56" w:rsidP="00FE6AF8">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18"/>
                <w:szCs w:val="18"/>
                <w:lang w:eastAsia="zh-CN"/>
              </w:rPr>
            </w:pPr>
            <w:r w:rsidRPr="00CF6E56">
              <w:rPr>
                <w:rFonts w:ascii="Times New Roman" w:eastAsia="Calibri" w:hAnsi="Times New Roman" w:cs="Times New Roman"/>
                <w:b/>
                <w:sz w:val="18"/>
                <w:szCs w:val="18"/>
                <w:lang w:eastAsia="zh-CN"/>
              </w:rPr>
              <w:t>Сумма (итого), руб.</w:t>
            </w:r>
          </w:p>
        </w:tc>
      </w:tr>
      <w:tr w:rsidR="00CF6E56" w:rsidRPr="00CF6E56" w14:paraId="589A8D84" w14:textId="77777777" w:rsidTr="0049525D">
        <w:trPr>
          <w:trHeight w:val="197"/>
          <w:jc w:val="center"/>
        </w:trPr>
        <w:tc>
          <w:tcPr>
            <w:tcW w:w="236" w:type="pct"/>
            <w:tcBorders>
              <w:top w:val="single" w:sz="4" w:space="0" w:color="000000"/>
              <w:left w:val="single" w:sz="4" w:space="0" w:color="000000"/>
              <w:bottom w:val="single" w:sz="4" w:space="0" w:color="000000"/>
              <w:right w:val="single" w:sz="4" w:space="0" w:color="000000"/>
            </w:tcBorders>
            <w:shd w:val="clear" w:color="auto" w:fill="auto"/>
          </w:tcPr>
          <w:p w14:paraId="2CB5BA2A" w14:textId="77777777" w:rsidR="00CF6E56" w:rsidRPr="00CF6E56" w:rsidRDefault="00CF6E56" w:rsidP="00FE6AF8">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18"/>
                <w:szCs w:val="18"/>
                <w:lang w:eastAsia="zh-CN"/>
              </w:rPr>
            </w:pPr>
            <w:r w:rsidRPr="00CF6E56">
              <w:rPr>
                <w:rFonts w:ascii="Times New Roman" w:eastAsia="Calibri" w:hAnsi="Times New Roman" w:cs="Times New Roman"/>
                <w:b/>
                <w:bCs/>
                <w:sz w:val="18"/>
                <w:szCs w:val="18"/>
                <w:lang w:eastAsia="zh-CN"/>
              </w:rPr>
              <w:t>1</w:t>
            </w:r>
          </w:p>
        </w:tc>
        <w:tc>
          <w:tcPr>
            <w:tcW w:w="671" w:type="pct"/>
            <w:tcBorders>
              <w:top w:val="single" w:sz="4" w:space="0" w:color="000000"/>
              <w:left w:val="single" w:sz="4" w:space="0" w:color="000000"/>
              <w:bottom w:val="single" w:sz="4" w:space="0" w:color="000000"/>
              <w:right w:val="single" w:sz="4" w:space="0" w:color="000000"/>
            </w:tcBorders>
            <w:shd w:val="clear" w:color="auto" w:fill="auto"/>
          </w:tcPr>
          <w:p w14:paraId="52B3A2EC" w14:textId="77777777" w:rsidR="00CF6E56" w:rsidRPr="00CF6E56" w:rsidRDefault="00CF6E56" w:rsidP="00FE6AF8">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18"/>
                <w:szCs w:val="18"/>
                <w:lang w:eastAsia="zh-CN"/>
              </w:rPr>
            </w:pPr>
            <w:r w:rsidRPr="00CF6E56">
              <w:rPr>
                <w:rFonts w:ascii="Times New Roman" w:eastAsia="Calibri" w:hAnsi="Times New Roman" w:cs="Times New Roman"/>
                <w:b/>
                <w:bCs/>
                <w:sz w:val="18"/>
                <w:szCs w:val="18"/>
                <w:lang w:eastAsia="zh-CN"/>
              </w:rPr>
              <w:t>2</w:t>
            </w:r>
          </w:p>
        </w:tc>
        <w:tc>
          <w:tcPr>
            <w:tcW w:w="1414" w:type="pct"/>
            <w:tcBorders>
              <w:top w:val="single" w:sz="4" w:space="0" w:color="000000"/>
              <w:left w:val="single" w:sz="4" w:space="0" w:color="000000"/>
              <w:bottom w:val="single" w:sz="4" w:space="0" w:color="000000"/>
              <w:right w:val="single" w:sz="4" w:space="0" w:color="000000"/>
            </w:tcBorders>
            <w:shd w:val="clear" w:color="auto" w:fill="auto"/>
          </w:tcPr>
          <w:p w14:paraId="507E1698" w14:textId="77777777" w:rsidR="00CF6E56" w:rsidRPr="00CF6E56" w:rsidRDefault="00CF6E56" w:rsidP="00FE6AF8">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18"/>
                <w:szCs w:val="18"/>
                <w:lang w:eastAsia="zh-CN"/>
              </w:rPr>
            </w:pPr>
            <w:r w:rsidRPr="00CF6E56">
              <w:rPr>
                <w:rFonts w:ascii="Times New Roman" w:eastAsia="Calibri" w:hAnsi="Times New Roman" w:cs="Times New Roman"/>
                <w:b/>
                <w:bCs/>
                <w:sz w:val="18"/>
                <w:szCs w:val="18"/>
                <w:lang w:eastAsia="zh-CN"/>
              </w:rPr>
              <w:t>3</w:t>
            </w:r>
          </w:p>
        </w:tc>
        <w:tc>
          <w:tcPr>
            <w:tcW w:w="849" w:type="pct"/>
            <w:tcBorders>
              <w:top w:val="single" w:sz="4" w:space="0" w:color="000000"/>
              <w:left w:val="single" w:sz="4" w:space="0" w:color="000000"/>
              <w:bottom w:val="single" w:sz="4" w:space="0" w:color="000000"/>
              <w:right w:val="single" w:sz="4" w:space="0" w:color="000000"/>
            </w:tcBorders>
            <w:shd w:val="clear" w:color="auto" w:fill="auto"/>
          </w:tcPr>
          <w:p w14:paraId="10359D6A" w14:textId="77777777" w:rsidR="00CF6E56" w:rsidRPr="00CF6E56" w:rsidRDefault="00CF6E56" w:rsidP="00FE6AF8">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18"/>
                <w:szCs w:val="18"/>
                <w:lang w:eastAsia="zh-CN"/>
              </w:rPr>
            </w:pPr>
            <w:r w:rsidRPr="00CF6E56">
              <w:rPr>
                <w:rFonts w:ascii="Times New Roman" w:eastAsia="Calibri" w:hAnsi="Times New Roman" w:cs="Times New Roman"/>
                <w:b/>
                <w:bCs/>
                <w:sz w:val="18"/>
                <w:szCs w:val="18"/>
                <w:lang w:eastAsia="zh-CN"/>
              </w:rPr>
              <w:t>4</w:t>
            </w:r>
          </w:p>
        </w:tc>
        <w:tc>
          <w:tcPr>
            <w:tcW w:w="455" w:type="pct"/>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73E496F7" w14:textId="77777777" w:rsidR="00CF6E56" w:rsidRPr="00CF6E56" w:rsidRDefault="00CF6E56" w:rsidP="00FE6AF8">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18"/>
                <w:szCs w:val="18"/>
                <w:lang w:eastAsia="zh-CN"/>
              </w:rPr>
            </w:pPr>
            <w:r w:rsidRPr="00CF6E56">
              <w:rPr>
                <w:rFonts w:ascii="Times New Roman" w:eastAsia="Calibri" w:hAnsi="Times New Roman" w:cs="Times New Roman"/>
                <w:b/>
                <w:bCs/>
                <w:sz w:val="18"/>
                <w:szCs w:val="18"/>
                <w:lang w:eastAsia="zh-CN"/>
              </w:rPr>
              <w:t>5</w:t>
            </w:r>
          </w:p>
        </w:tc>
        <w:tc>
          <w:tcPr>
            <w:tcW w:w="325" w:type="pct"/>
            <w:tcBorders>
              <w:top w:val="single" w:sz="4" w:space="0" w:color="000000"/>
              <w:left w:val="single" w:sz="4" w:space="0" w:color="000000"/>
              <w:bottom w:val="single" w:sz="4" w:space="0" w:color="000000"/>
              <w:right w:val="single" w:sz="4" w:space="0" w:color="000000"/>
            </w:tcBorders>
            <w:shd w:val="clear" w:color="auto" w:fill="auto"/>
          </w:tcPr>
          <w:p w14:paraId="2380690F" w14:textId="77777777" w:rsidR="00CF6E56" w:rsidRPr="00CF6E56" w:rsidRDefault="00CF6E56" w:rsidP="00FE6AF8">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18"/>
                <w:szCs w:val="18"/>
                <w:lang w:eastAsia="zh-CN"/>
              </w:rPr>
            </w:pPr>
            <w:r w:rsidRPr="00CF6E56">
              <w:rPr>
                <w:rFonts w:ascii="Times New Roman" w:eastAsia="Calibri" w:hAnsi="Times New Roman" w:cs="Times New Roman"/>
                <w:b/>
                <w:bCs/>
                <w:sz w:val="18"/>
                <w:szCs w:val="18"/>
                <w:lang w:eastAsia="zh-CN"/>
              </w:rPr>
              <w:t>6</w:t>
            </w:r>
          </w:p>
        </w:tc>
        <w:tc>
          <w:tcPr>
            <w:tcW w:w="281" w:type="pct"/>
            <w:tcBorders>
              <w:top w:val="single" w:sz="4" w:space="0" w:color="000000"/>
              <w:left w:val="single" w:sz="4" w:space="0" w:color="000000"/>
              <w:bottom w:val="single" w:sz="4" w:space="0" w:color="000000"/>
              <w:right w:val="single" w:sz="4" w:space="0" w:color="000000"/>
            </w:tcBorders>
            <w:shd w:val="clear" w:color="auto" w:fill="auto"/>
          </w:tcPr>
          <w:p w14:paraId="104B2A83" w14:textId="77777777" w:rsidR="00CF6E56" w:rsidRPr="00CF6E56" w:rsidRDefault="00CF6E56" w:rsidP="00FE6AF8">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18"/>
                <w:szCs w:val="18"/>
                <w:lang w:eastAsia="zh-CN"/>
              </w:rPr>
            </w:pPr>
            <w:r w:rsidRPr="00CF6E56">
              <w:rPr>
                <w:rFonts w:ascii="Times New Roman" w:eastAsia="Calibri" w:hAnsi="Times New Roman" w:cs="Times New Roman"/>
                <w:b/>
                <w:bCs/>
                <w:sz w:val="18"/>
                <w:szCs w:val="18"/>
                <w:lang w:eastAsia="zh-CN"/>
              </w:rPr>
              <w:t>7</w:t>
            </w:r>
          </w:p>
        </w:tc>
        <w:tc>
          <w:tcPr>
            <w:tcW w:w="405" w:type="pct"/>
            <w:tcBorders>
              <w:top w:val="single" w:sz="4" w:space="0" w:color="000000"/>
              <w:left w:val="single" w:sz="4" w:space="0" w:color="000000"/>
              <w:bottom w:val="single" w:sz="4" w:space="0" w:color="000000"/>
              <w:right w:val="single" w:sz="4" w:space="0" w:color="000000"/>
            </w:tcBorders>
            <w:shd w:val="clear" w:color="auto" w:fill="auto"/>
          </w:tcPr>
          <w:p w14:paraId="2EAA90B3" w14:textId="77777777" w:rsidR="00CF6E56" w:rsidRPr="00CF6E56" w:rsidRDefault="00CF6E56" w:rsidP="00FE6AF8">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18"/>
                <w:szCs w:val="18"/>
                <w:lang w:eastAsia="zh-CN"/>
              </w:rPr>
            </w:pPr>
            <w:r w:rsidRPr="00CF6E56">
              <w:rPr>
                <w:rFonts w:ascii="Times New Roman" w:eastAsia="Calibri" w:hAnsi="Times New Roman" w:cs="Times New Roman"/>
                <w:b/>
                <w:bCs/>
                <w:sz w:val="18"/>
                <w:szCs w:val="18"/>
                <w:lang w:eastAsia="zh-CN"/>
              </w:rPr>
              <w:t>8</w:t>
            </w:r>
          </w:p>
        </w:tc>
        <w:tc>
          <w:tcPr>
            <w:tcW w:w="363" w:type="pct"/>
            <w:tcBorders>
              <w:top w:val="single" w:sz="4" w:space="0" w:color="000000"/>
              <w:left w:val="single" w:sz="4" w:space="0" w:color="000000"/>
              <w:bottom w:val="single" w:sz="4" w:space="0" w:color="000000"/>
              <w:right w:val="single" w:sz="4" w:space="0" w:color="000000"/>
            </w:tcBorders>
            <w:shd w:val="clear" w:color="auto" w:fill="auto"/>
          </w:tcPr>
          <w:p w14:paraId="607DE3D7" w14:textId="77777777" w:rsidR="00CF6E56" w:rsidRPr="00CF6E56" w:rsidRDefault="00CF6E56" w:rsidP="00FE6AF8">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18"/>
                <w:szCs w:val="18"/>
                <w:lang w:eastAsia="zh-CN"/>
              </w:rPr>
            </w:pPr>
            <w:r w:rsidRPr="00CF6E56">
              <w:rPr>
                <w:rFonts w:ascii="Times New Roman" w:eastAsia="Calibri" w:hAnsi="Times New Roman" w:cs="Times New Roman"/>
                <w:b/>
                <w:bCs/>
                <w:sz w:val="18"/>
                <w:szCs w:val="18"/>
                <w:lang w:eastAsia="zh-CN"/>
              </w:rPr>
              <w:t>9</w:t>
            </w:r>
          </w:p>
        </w:tc>
      </w:tr>
      <w:tr w:rsidR="00CF6E56" w:rsidRPr="00CF6E56" w14:paraId="0F9318B6" w14:textId="77777777" w:rsidTr="0049525D">
        <w:trPr>
          <w:trHeight w:val="415"/>
          <w:jc w:val="center"/>
        </w:trPr>
        <w:tc>
          <w:tcPr>
            <w:tcW w:w="23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33D5B3" w14:textId="77777777" w:rsidR="00CF6E56" w:rsidRPr="00CF6E56" w:rsidRDefault="00CF6E56" w:rsidP="00FE6AF8">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18"/>
                <w:szCs w:val="18"/>
                <w:lang w:eastAsia="zh-CN"/>
              </w:rPr>
            </w:pPr>
            <w:r w:rsidRPr="00CF6E56">
              <w:rPr>
                <w:rFonts w:ascii="Times New Roman" w:eastAsia="Calibri" w:hAnsi="Times New Roman" w:cs="Times New Roman"/>
                <w:sz w:val="18"/>
                <w:szCs w:val="18"/>
                <w:lang w:eastAsia="zh-CN"/>
              </w:rPr>
              <w:t>1</w:t>
            </w:r>
          </w:p>
        </w:tc>
        <w:tc>
          <w:tcPr>
            <w:tcW w:w="671" w:type="pct"/>
            <w:tcBorders>
              <w:top w:val="single" w:sz="4" w:space="0" w:color="000000"/>
              <w:left w:val="single" w:sz="4" w:space="0" w:color="000000"/>
              <w:bottom w:val="single" w:sz="4" w:space="0" w:color="000000"/>
              <w:right w:val="single" w:sz="4" w:space="0" w:color="000000"/>
            </w:tcBorders>
            <w:shd w:val="clear" w:color="auto" w:fill="FFFFFF"/>
          </w:tcPr>
          <w:p w14:paraId="2B99F837" w14:textId="77777777" w:rsidR="00CF6E56" w:rsidRPr="00CF6E56" w:rsidRDefault="00CF6E56" w:rsidP="00FE6AF8">
            <w:pPr>
              <w:pBdr>
                <w:top w:val="none" w:sz="0" w:space="0" w:color="000000"/>
                <w:left w:val="none" w:sz="0" w:space="0" w:color="000000"/>
                <w:bottom w:val="none" w:sz="0" w:space="0" w:color="000000"/>
                <w:right w:val="none" w:sz="0" w:space="0" w:color="000000"/>
              </w:pBdr>
              <w:suppressAutoHyphens/>
              <w:spacing w:after="0" w:line="240" w:lineRule="auto"/>
              <w:rPr>
                <w:rFonts w:ascii="Times New Roman" w:eastAsia="Calibri" w:hAnsi="Times New Roman" w:cs="Calibri"/>
                <w:sz w:val="18"/>
                <w:szCs w:val="18"/>
                <w:lang w:eastAsia="zh-CN"/>
              </w:rPr>
            </w:pPr>
          </w:p>
        </w:tc>
        <w:tc>
          <w:tcPr>
            <w:tcW w:w="1414" w:type="pct"/>
            <w:tcBorders>
              <w:top w:val="single" w:sz="4" w:space="0" w:color="000000"/>
              <w:left w:val="single" w:sz="4" w:space="0" w:color="000000"/>
              <w:bottom w:val="single" w:sz="4" w:space="0" w:color="000000"/>
              <w:right w:val="single" w:sz="4" w:space="0" w:color="000000"/>
            </w:tcBorders>
            <w:shd w:val="clear" w:color="auto" w:fill="auto"/>
          </w:tcPr>
          <w:p w14:paraId="4CD414B2" w14:textId="77777777" w:rsidR="00CF6E56" w:rsidRPr="00CF6E56" w:rsidRDefault="00CF6E56" w:rsidP="00FE6AF8">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Calibri"/>
                <w:sz w:val="18"/>
                <w:szCs w:val="18"/>
                <w:lang w:eastAsia="zh-CN"/>
              </w:rPr>
            </w:pPr>
          </w:p>
        </w:tc>
        <w:tc>
          <w:tcPr>
            <w:tcW w:w="849" w:type="pct"/>
            <w:tcBorders>
              <w:top w:val="single" w:sz="4" w:space="0" w:color="000000"/>
              <w:left w:val="single" w:sz="4" w:space="0" w:color="000000"/>
              <w:bottom w:val="single" w:sz="4" w:space="0" w:color="000000"/>
              <w:right w:val="single" w:sz="4" w:space="0" w:color="000000"/>
            </w:tcBorders>
            <w:shd w:val="clear" w:color="auto" w:fill="auto"/>
          </w:tcPr>
          <w:p w14:paraId="7F2ACBC6" w14:textId="77777777" w:rsidR="00CF6E56" w:rsidRPr="00CF6E56" w:rsidRDefault="00CF6E56" w:rsidP="00FE6AF8">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Calibri"/>
                <w:sz w:val="18"/>
                <w:szCs w:val="18"/>
                <w:lang w:eastAsia="zh-CN"/>
              </w:rPr>
            </w:pPr>
          </w:p>
        </w:tc>
        <w:tc>
          <w:tcPr>
            <w:tcW w:w="455" w:type="pct"/>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27D86657" w14:textId="77777777" w:rsidR="00CF6E56" w:rsidRPr="00CF6E56" w:rsidRDefault="00CF6E56" w:rsidP="00FE6AF8">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Calibri"/>
                <w:sz w:val="18"/>
                <w:szCs w:val="18"/>
                <w:lang w:eastAsia="zh-CN"/>
              </w:rPr>
            </w:pPr>
          </w:p>
        </w:tc>
        <w:tc>
          <w:tcPr>
            <w:tcW w:w="325" w:type="pct"/>
            <w:tcBorders>
              <w:top w:val="single" w:sz="4" w:space="0" w:color="000000"/>
              <w:left w:val="single" w:sz="4" w:space="0" w:color="000000"/>
              <w:bottom w:val="single" w:sz="4" w:space="0" w:color="000000"/>
              <w:right w:val="single" w:sz="4" w:space="0" w:color="000000"/>
            </w:tcBorders>
            <w:shd w:val="clear" w:color="auto" w:fill="auto"/>
          </w:tcPr>
          <w:p w14:paraId="33DAD160" w14:textId="77777777" w:rsidR="00CF6E56" w:rsidRPr="00CF6E56" w:rsidRDefault="00CF6E56" w:rsidP="00FE6AF8">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Calibri"/>
                <w:sz w:val="18"/>
                <w:szCs w:val="18"/>
                <w:lang w:eastAsia="zh-CN"/>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cPr>
          <w:p w14:paraId="6C9F2B6F" w14:textId="77777777" w:rsidR="00CF6E56" w:rsidRPr="00CF6E56" w:rsidRDefault="00CF6E56" w:rsidP="00FE6AF8">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Calibri"/>
                <w:sz w:val="18"/>
                <w:szCs w:val="18"/>
                <w:lang w:eastAsia="zh-CN"/>
              </w:rPr>
            </w:pPr>
          </w:p>
        </w:tc>
        <w:tc>
          <w:tcPr>
            <w:tcW w:w="405" w:type="pct"/>
            <w:tcBorders>
              <w:top w:val="single" w:sz="4" w:space="0" w:color="000000"/>
              <w:left w:val="single" w:sz="4" w:space="0" w:color="000000"/>
              <w:bottom w:val="single" w:sz="4" w:space="0" w:color="000000"/>
              <w:right w:val="single" w:sz="4" w:space="0" w:color="000000"/>
            </w:tcBorders>
            <w:shd w:val="clear" w:color="auto" w:fill="FFFFFF"/>
          </w:tcPr>
          <w:p w14:paraId="3152402E" w14:textId="77777777" w:rsidR="00CF6E56" w:rsidRPr="00CF6E56" w:rsidRDefault="00CF6E56" w:rsidP="00FE6AF8">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Calibri"/>
                <w:sz w:val="18"/>
                <w:szCs w:val="18"/>
                <w:lang w:eastAsia="zh-CN"/>
              </w:rPr>
            </w:pPr>
          </w:p>
        </w:tc>
        <w:tc>
          <w:tcPr>
            <w:tcW w:w="363" w:type="pct"/>
            <w:tcBorders>
              <w:top w:val="single" w:sz="4" w:space="0" w:color="000000"/>
              <w:left w:val="single" w:sz="4" w:space="0" w:color="000000"/>
              <w:bottom w:val="single" w:sz="4" w:space="0" w:color="000000"/>
              <w:right w:val="single" w:sz="4" w:space="0" w:color="000000"/>
            </w:tcBorders>
            <w:shd w:val="clear" w:color="auto" w:fill="FFFFFF"/>
          </w:tcPr>
          <w:p w14:paraId="3B74EC1E" w14:textId="77777777" w:rsidR="00CF6E56" w:rsidRPr="00CF6E56" w:rsidRDefault="00CF6E56" w:rsidP="00FE6AF8">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Calibri"/>
                <w:sz w:val="18"/>
                <w:szCs w:val="18"/>
                <w:lang w:eastAsia="zh-CN"/>
              </w:rPr>
            </w:pPr>
          </w:p>
        </w:tc>
      </w:tr>
      <w:tr w:rsidR="00CF6E56" w:rsidRPr="00CF6E56" w14:paraId="657FA0C1" w14:textId="77777777" w:rsidTr="0049525D">
        <w:trPr>
          <w:trHeight w:val="275"/>
          <w:jc w:val="center"/>
        </w:trPr>
        <w:tc>
          <w:tcPr>
            <w:tcW w:w="23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927C17B" w14:textId="77777777" w:rsidR="00CF6E56" w:rsidRPr="00CF6E56" w:rsidRDefault="00CF6E56" w:rsidP="00FE6AF8">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Calibri"/>
                <w:sz w:val="18"/>
                <w:szCs w:val="18"/>
                <w:lang w:eastAsia="zh-CN"/>
              </w:rPr>
            </w:pPr>
            <w:r w:rsidRPr="00CF6E56">
              <w:rPr>
                <w:rFonts w:ascii="Times New Roman" w:eastAsia="Calibri" w:hAnsi="Times New Roman" w:cs="Times New Roman"/>
                <w:sz w:val="18"/>
                <w:szCs w:val="18"/>
                <w:lang w:eastAsia="zh-CN"/>
              </w:rPr>
              <w:t>2</w:t>
            </w:r>
          </w:p>
        </w:tc>
        <w:tc>
          <w:tcPr>
            <w:tcW w:w="671" w:type="pct"/>
            <w:tcBorders>
              <w:top w:val="single" w:sz="4" w:space="0" w:color="000000"/>
              <w:left w:val="single" w:sz="4" w:space="0" w:color="000000"/>
              <w:bottom w:val="single" w:sz="4" w:space="0" w:color="000000"/>
              <w:right w:val="single" w:sz="4" w:space="0" w:color="000000"/>
            </w:tcBorders>
            <w:shd w:val="clear" w:color="auto" w:fill="FFFFFF"/>
          </w:tcPr>
          <w:p w14:paraId="25364A7A" w14:textId="77777777" w:rsidR="00CF6E56" w:rsidRPr="00CF6E56" w:rsidRDefault="00CF6E56" w:rsidP="00FE6AF8">
            <w:pPr>
              <w:pBdr>
                <w:top w:val="none" w:sz="0" w:space="0" w:color="000000"/>
                <w:left w:val="none" w:sz="0" w:space="0" w:color="000000"/>
                <w:bottom w:val="none" w:sz="0" w:space="0" w:color="000000"/>
                <w:right w:val="none" w:sz="0" w:space="0" w:color="000000"/>
              </w:pBdr>
              <w:suppressAutoHyphens/>
              <w:spacing w:after="0" w:line="240" w:lineRule="auto"/>
              <w:rPr>
                <w:rFonts w:ascii="Times New Roman" w:eastAsia="Calibri" w:hAnsi="Times New Roman" w:cs="Calibri"/>
                <w:sz w:val="18"/>
                <w:szCs w:val="18"/>
                <w:lang w:eastAsia="zh-CN"/>
              </w:rPr>
            </w:pPr>
          </w:p>
        </w:tc>
        <w:tc>
          <w:tcPr>
            <w:tcW w:w="1414" w:type="pct"/>
            <w:tcBorders>
              <w:top w:val="single" w:sz="4" w:space="0" w:color="000000"/>
              <w:left w:val="single" w:sz="4" w:space="0" w:color="000000"/>
              <w:bottom w:val="single" w:sz="4" w:space="0" w:color="000000"/>
              <w:right w:val="single" w:sz="4" w:space="0" w:color="000000"/>
            </w:tcBorders>
            <w:shd w:val="clear" w:color="auto" w:fill="FFFFFF"/>
          </w:tcPr>
          <w:p w14:paraId="2ED3E60A" w14:textId="77777777" w:rsidR="00CF6E56" w:rsidRPr="00CF6E56" w:rsidRDefault="00CF6E56" w:rsidP="00FE6AF8">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Calibri"/>
                <w:sz w:val="18"/>
                <w:szCs w:val="18"/>
                <w:lang w:eastAsia="zh-CN"/>
              </w:rPr>
            </w:pPr>
          </w:p>
        </w:tc>
        <w:tc>
          <w:tcPr>
            <w:tcW w:w="849" w:type="pct"/>
            <w:tcBorders>
              <w:top w:val="single" w:sz="4" w:space="0" w:color="000000"/>
              <w:left w:val="single" w:sz="4" w:space="0" w:color="000000"/>
              <w:bottom w:val="single" w:sz="4" w:space="0" w:color="000000"/>
              <w:right w:val="single" w:sz="4" w:space="0" w:color="000000"/>
            </w:tcBorders>
            <w:shd w:val="clear" w:color="auto" w:fill="FFFFFF"/>
          </w:tcPr>
          <w:p w14:paraId="122CDE8F" w14:textId="77777777" w:rsidR="00CF6E56" w:rsidRPr="00CF6E56" w:rsidRDefault="00CF6E56" w:rsidP="00FE6AF8">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Calibri"/>
                <w:sz w:val="18"/>
                <w:szCs w:val="18"/>
                <w:lang w:eastAsia="zh-CN"/>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5E62CE04" w14:textId="77777777" w:rsidR="00CF6E56" w:rsidRPr="00CF6E56" w:rsidRDefault="00CF6E56" w:rsidP="00FE6AF8">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Calibri"/>
                <w:sz w:val="18"/>
                <w:szCs w:val="18"/>
                <w:lang w:eastAsia="zh-CN"/>
              </w:rPr>
            </w:pPr>
          </w:p>
        </w:tc>
        <w:tc>
          <w:tcPr>
            <w:tcW w:w="325" w:type="pct"/>
            <w:tcBorders>
              <w:top w:val="single" w:sz="4" w:space="0" w:color="000000"/>
              <w:left w:val="single" w:sz="4" w:space="0" w:color="000000"/>
              <w:bottom w:val="single" w:sz="4" w:space="0" w:color="000000"/>
              <w:right w:val="single" w:sz="4" w:space="0" w:color="000000"/>
            </w:tcBorders>
            <w:shd w:val="clear" w:color="auto" w:fill="FFFFFF"/>
          </w:tcPr>
          <w:p w14:paraId="0F8666E4" w14:textId="77777777" w:rsidR="00CF6E56" w:rsidRPr="00CF6E56" w:rsidRDefault="00CF6E56" w:rsidP="00FE6AF8">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Calibri"/>
                <w:sz w:val="18"/>
                <w:szCs w:val="18"/>
                <w:lang w:eastAsia="zh-CN"/>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cPr>
          <w:p w14:paraId="322600D6" w14:textId="77777777" w:rsidR="00CF6E56" w:rsidRPr="00CF6E56" w:rsidRDefault="00CF6E56" w:rsidP="00FE6AF8">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Calibri"/>
                <w:sz w:val="18"/>
                <w:szCs w:val="18"/>
                <w:lang w:eastAsia="zh-CN"/>
              </w:rPr>
            </w:pPr>
          </w:p>
        </w:tc>
        <w:tc>
          <w:tcPr>
            <w:tcW w:w="405" w:type="pct"/>
            <w:tcBorders>
              <w:top w:val="single" w:sz="4" w:space="0" w:color="000000"/>
              <w:left w:val="single" w:sz="4" w:space="0" w:color="000000"/>
              <w:bottom w:val="single" w:sz="4" w:space="0" w:color="000000"/>
              <w:right w:val="single" w:sz="4" w:space="0" w:color="000000"/>
            </w:tcBorders>
            <w:shd w:val="clear" w:color="auto" w:fill="FFFFFF"/>
          </w:tcPr>
          <w:p w14:paraId="76FADA92" w14:textId="77777777" w:rsidR="00CF6E56" w:rsidRPr="00CF6E56" w:rsidRDefault="00CF6E56" w:rsidP="00FE6AF8">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Calibri"/>
                <w:sz w:val="18"/>
                <w:szCs w:val="18"/>
                <w:lang w:eastAsia="zh-CN"/>
              </w:rPr>
            </w:pPr>
          </w:p>
        </w:tc>
        <w:tc>
          <w:tcPr>
            <w:tcW w:w="363" w:type="pct"/>
            <w:tcBorders>
              <w:top w:val="single" w:sz="4" w:space="0" w:color="000000"/>
              <w:left w:val="single" w:sz="4" w:space="0" w:color="000000"/>
              <w:bottom w:val="single" w:sz="4" w:space="0" w:color="000000"/>
              <w:right w:val="single" w:sz="4" w:space="0" w:color="000000"/>
            </w:tcBorders>
            <w:shd w:val="clear" w:color="auto" w:fill="FFFFFF"/>
          </w:tcPr>
          <w:p w14:paraId="10A00229" w14:textId="77777777" w:rsidR="00CF6E56" w:rsidRPr="00CF6E56" w:rsidRDefault="00CF6E56" w:rsidP="00FE6AF8">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Calibri"/>
                <w:sz w:val="18"/>
                <w:szCs w:val="18"/>
                <w:lang w:eastAsia="zh-CN"/>
              </w:rPr>
            </w:pPr>
          </w:p>
        </w:tc>
      </w:tr>
    </w:tbl>
    <w:p w14:paraId="6C46FF5A" w14:textId="77777777" w:rsidR="00CF6E56" w:rsidRPr="00CF6E56" w:rsidRDefault="00CF6E56" w:rsidP="00FE6AF8">
      <w:pPr>
        <w:suppressAutoHyphens/>
        <w:spacing w:after="0" w:line="240" w:lineRule="auto"/>
        <w:rPr>
          <w:rFonts w:ascii="Calibri" w:eastAsia="Times New Roman" w:hAnsi="Calibri" w:cs="Calibri"/>
          <w:sz w:val="20"/>
          <w:szCs w:val="20"/>
          <w:lang w:eastAsia="zh-CN"/>
        </w:rPr>
      </w:pPr>
    </w:p>
    <w:p w14:paraId="7ABF0778" w14:textId="77777777" w:rsidR="00CF6E56" w:rsidRPr="00CF6E56" w:rsidRDefault="00CF6E56" w:rsidP="00FE6AF8">
      <w:pPr>
        <w:spacing w:after="0" w:line="240" w:lineRule="auto"/>
        <w:rPr>
          <w:rFonts w:ascii="Calibri" w:eastAsia="Times New Roman" w:hAnsi="Calibri" w:cs="Calibri"/>
          <w:sz w:val="20"/>
          <w:szCs w:val="20"/>
          <w:lang w:eastAsia="zh-CN"/>
        </w:rPr>
      </w:pPr>
      <w:r w:rsidRPr="00CF6E56">
        <w:rPr>
          <w:rFonts w:ascii="Calibri" w:eastAsia="Times New Roman" w:hAnsi="Calibri" w:cs="Calibri"/>
          <w:sz w:val="20"/>
          <w:szCs w:val="20"/>
          <w:lang w:eastAsia="zh-CN"/>
        </w:rPr>
        <w:br w:type="page"/>
      </w:r>
    </w:p>
    <w:tbl>
      <w:tblPr>
        <w:tblStyle w:val="71"/>
        <w:tblW w:w="0" w:type="auto"/>
        <w:tblLook w:val="04A0" w:firstRow="1" w:lastRow="0" w:firstColumn="1" w:lastColumn="0" w:noHBand="0" w:noVBand="1"/>
      </w:tblPr>
      <w:tblGrid>
        <w:gridCol w:w="9855"/>
      </w:tblGrid>
      <w:tr w:rsidR="00CF6E56" w:rsidRPr="00CF6E56" w14:paraId="2D636E0D" w14:textId="77777777" w:rsidTr="0049525D">
        <w:tc>
          <w:tcPr>
            <w:tcW w:w="10456" w:type="dxa"/>
          </w:tcPr>
          <w:p w14:paraId="0D8E7677" w14:textId="77777777" w:rsidR="00CF6E56" w:rsidRPr="00CF6E56" w:rsidRDefault="00CF6E56" w:rsidP="00FE6AF8">
            <w:pPr>
              <w:shd w:val="clear" w:color="auto" w:fill="DEEAF6" w:themeFill="accent5" w:themeFillTint="33"/>
              <w:suppressAutoHyphens/>
              <w:contextualSpacing/>
              <w:jc w:val="center"/>
              <w:rPr>
                <w:rFonts w:ascii="Times New Roman" w:eastAsia="Times New Roman" w:hAnsi="Times New Roman" w:cs="Times New Roman"/>
                <w:b/>
                <w:bCs/>
                <w:sz w:val="20"/>
                <w:szCs w:val="20"/>
                <w:lang w:eastAsia="zh-CN"/>
              </w:rPr>
            </w:pPr>
            <w:r w:rsidRPr="00CF6E56">
              <w:rPr>
                <w:rFonts w:ascii="Times New Roman" w:eastAsia="Times New Roman" w:hAnsi="Times New Roman" w:cs="Times New Roman"/>
                <w:b/>
                <w:bCs/>
                <w:sz w:val="20"/>
                <w:szCs w:val="20"/>
                <w:lang w:eastAsia="zh-CN"/>
              </w:rPr>
              <w:lastRenderedPageBreak/>
              <w:t>Форма согласия участника закупки – физического лица (индивидуального предпринимателя) на обработку персональных данных</w:t>
            </w:r>
          </w:p>
        </w:tc>
      </w:tr>
    </w:tbl>
    <w:p w14:paraId="5A81B2C0" w14:textId="77777777" w:rsidR="00CF6E56" w:rsidRPr="00CF6E56" w:rsidRDefault="00CF6E56" w:rsidP="00FE6AF8">
      <w:pPr>
        <w:shd w:val="clear" w:color="auto" w:fill="FFFFFF"/>
        <w:suppressAutoHyphens/>
        <w:spacing w:after="0" w:line="240" w:lineRule="auto"/>
        <w:contextualSpacing/>
        <w:jc w:val="center"/>
        <w:rPr>
          <w:rFonts w:ascii="Times New Roman" w:eastAsia="Times New Roman" w:hAnsi="Times New Roman" w:cs="Times New Roman"/>
          <w:sz w:val="20"/>
          <w:szCs w:val="20"/>
          <w:lang w:eastAsia="zh-CN"/>
        </w:rPr>
      </w:pPr>
    </w:p>
    <w:p w14:paraId="3CB35B46" w14:textId="77777777" w:rsidR="00CF6E56" w:rsidRPr="00CF6E56" w:rsidRDefault="00CF6E56" w:rsidP="00FE6AF8">
      <w:pPr>
        <w:shd w:val="clear" w:color="auto" w:fill="FFFFFF"/>
        <w:suppressAutoHyphens/>
        <w:spacing w:after="0" w:line="240" w:lineRule="auto"/>
        <w:contextualSpacing/>
        <w:jc w:val="center"/>
        <w:rPr>
          <w:rFonts w:ascii="Times New Roman" w:eastAsia="Times New Roman" w:hAnsi="Times New Roman" w:cs="Times New Roman"/>
          <w:b/>
          <w:sz w:val="20"/>
          <w:szCs w:val="20"/>
          <w:lang w:eastAsia="zh-CN"/>
        </w:rPr>
      </w:pPr>
      <w:r w:rsidRPr="00CF6E56">
        <w:rPr>
          <w:rFonts w:ascii="Times New Roman" w:eastAsia="Times New Roman" w:hAnsi="Times New Roman" w:cs="Times New Roman"/>
          <w:b/>
          <w:sz w:val="20"/>
          <w:szCs w:val="20"/>
          <w:lang w:eastAsia="zh-CN"/>
        </w:rPr>
        <w:t>Согласие участника закупки на обработку персональных данных</w:t>
      </w:r>
    </w:p>
    <w:p w14:paraId="47C15902" w14:textId="5119C65A" w:rsidR="00CF6E56" w:rsidRPr="00CF6E56" w:rsidRDefault="00CF6E56" w:rsidP="00984168">
      <w:pPr>
        <w:suppressAutoHyphens/>
        <w:spacing w:after="0" w:line="240" w:lineRule="auto"/>
        <w:rPr>
          <w:rFonts w:ascii="Times New Roman" w:eastAsia="Times New Roman" w:hAnsi="Times New Roman" w:cs="Times New Roman"/>
          <w:sz w:val="20"/>
          <w:szCs w:val="20"/>
          <w:lang w:eastAsia="zh-CN"/>
        </w:rPr>
      </w:pPr>
      <w:r w:rsidRPr="00CF6E56">
        <w:rPr>
          <w:rFonts w:ascii="Times New Roman" w:eastAsia="Times New Roman" w:hAnsi="Times New Roman" w:cs="Times New Roman"/>
          <w:sz w:val="20"/>
          <w:szCs w:val="20"/>
          <w:lang w:eastAsia="zh-CN"/>
        </w:rPr>
        <w:t>Настоящим _______________________________________________________________________</w:t>
      </w:r>
      <w:r w:rsidR="00984168">
        <w:rPr>
          <w:rFonts w:ascii="Times New Roman" w:eastAsia="Times New Roman" w:hAnsi="Times New Roman" w:cs="Times New Roman"/>
          <w:sz w:val="20"/>
          <w:szCs w:val="20"/>
          <w:lang w:eastAsia="zh-CN"/>
        </w:rPr>
        <w:t>_____</w:t>
      </w:r>
      <w:r w:rsidRPr="00CF6E56">
        <w:rPr>
          <w:rFonts w:ascii="Times New Roman" w:eastAsia="Times New Roman" w:hAnsi="Times New Roman" w:cs="Times New Roman"/>
          <w:sz w:val="20"/>
          <w:szCs w:val="20"/>
          <w:lang w:eastAsia="zh-CN"/>
        </w:rPr>
        <w:t>______________________,</w:t>
      </w:r>
    </w:p>
    <w:p w14:paraId="5F806DA1" w14:textId="77777777" w:rsidR="00CF6E56" w:rsidRPr="00CF6E56" w:rsidRDefault="00CF6E56" w:rsidP="00FE6AF8">
      <w:pPr>
        <w:suppressAutoHyphens/>
        <w:spacing w:after="0" w:line="240" w:lineRule="auto"/>
        <w:ind w:left="709" w:hanging="709"/>
        <w:rPr>
          <w:rFonts w:ascii="Times New Roman" w:eastAsia="Times New Roman" w:hAnsi="Times New Roman" w:cs="Times New Roman"/>
          <w:i/>
          <w:iCs/>
          <w:sz w:val="20"/>
          <w:szCs w:val="20"/>
          <w:lang w:eastAsia="zh-CN"/>
        </w:rPr>
      </w:pPr>
      <w:r w:rsidRPr="00CF6E56">
        <w:rPr>
          <w:rFonts w:ascii="Times New Roman" w:eastAsia="Times New Roman" w:hAnsi="Times New Roman" w:cs="Times New Roman"/>
          <w:sz w:val="20"/>
          <w:szCs w:val="20"/>
          <w:lang w:eastAsia="zh-CN"/>
        </w:rPr>
        <w:tab/>
      </w:r>
      <w:r w:rsidRPr="00CF6E56">
        <w:rPr>
          <w:rFonts w:ascii="Times New Roman" w:eastAsia="Times New Roman" w:hAnsi="Times New Roman" w:cs="Times New Roman"/>
          <w:sz w:val="20"/>
          <w:szCs w:val="20"/>
          <w:lang w:eastAsia="zh-CN"/>
        </w:rPr>
        <w:tab/>
      </w:r>
      <w:r w:rsidRPr="00CF6E56">
        <w:rPr>
          <w:rFonts w:ascii="Times New Roman" w:eastAsia="Times New Roman" w:hAnsi="Times New Roman" w:cs="Times New Roman"/>
          <w:sz w:val="20"/>
          <w:szCs w:val="20"/>
          <w:lang w:eastAsia="zh-CN"/>
        </w:rPr>
        <w:tab/>
      </w:r>
      <w:r w:rsidRPr="00CF6E56">
        <w:rPr>
          <w:rFonts w:ascii="Times New Roman" w:eastAsia="Times New Roman" w:hAnsi="Times New Roman" w:cs="Times New Roman"/>
          <w:sz w:val="20"/>
          <w:szCs w:val="20"/>
          <w:lang w:eastAsia="zh-CN"/>
        </w:rPr>
        <w:tab/>
      </w:r>
      <w:r w:rsidRPr="00CF6E56">
        <w:rPr>
          <w:rFonts w:ascii="Times New Roman" w:eastAsia="Times New Roman" w:hAnsi="Times New Roman" w:cs="Times New Roman"/>
          <w:sz w:val="20"/>
          <w:szCs w:val="20"/>
          <w:lang w:eastAsia="zh-CN"/>
        </w:rPr>
        <w:tab/>
      </w:r>
      <w:r w:rsidRPr="00CF6E56">
        <w:rPr>
          <w:rFonts w:ascii="Times New Roman" w:eastAsia="Times New Roman" w:hAnsi="Times New Roman" w:cs="Times New Roman"/>
          <w:i/>
          <w:iCs/>
          <w:sz w:val="20"/>
          <w:szCs w:val="20"/>
          <w:lang w:eastAsia="zh-CN"/>
        </w:rPr>
        <w:t xml:space="preserve">        (</w:t>
      </w:r>
      <w:proofErr w:type="gramStart"/>
      <w:r w:rsidRPr="00CF6E56">
        <w:rPr>
          <w:rFonts w:ascii="Times New Roman" w:eastAsia="Times New Roman" w:hAnsi="Times New Roman" w:cs="Times New Roman"/>
          <w:i/>
          <w:iCs/>
          <w:sz w:val="20"/>
          <w:szCs w:val="20"/>
          <w:lang w:eastAsia="zh-CN"/>
        </w:rPr>
        <w:t>фамилия</w:t>
      </w:r>
      <w:proofErr w:type="gramEnd"/>
      <w:r w:rsidRPr="00CF6E56">
        <w:rPr>
          <w:rFonts w:ascii="Times New Roman" w:eastAsia="Times New Roman" w:hAnsi="Times New Roman" w:cs="Times New Roman"/>
          <w:i/>
          <w:iCs/>
          <w:sz w:val="20"/>
          <w:szCs w:val="20"/>
          <w:lang w:eastAsia="zh-CN"/>
        </w:rPr>
        <w:t>, имя, отчество)</w:t>
      </w:r>
    </w:p>
    <w:p w14:paraId="5CFA9367" w14:textId="77777777" w:rsidR="00CF6E56" w:rsidRPr="00CF6E56" w:rsidRDefault="00CF6E56" w:rsidP="00FE6AF8">
      <w:pPr>
        <w:suppressAutoHyphens/>
        <w:spacing w:after="0" w:line="240" w:lineRule="auto"/>
        <w:ind w:left="708" w:hanging="708"/>
        <w:rPr>
          <w:rFonts w:ascii="Times New Roman" w:eastAsia="Times New Roman" w:hAnsi="Times New Roman" w:cs="Times New Roman"/>
          <w:sz w:val="20"/>
          <w:szCs w:val="20"/>
          <w:lang w:eastAsia="zh-CN"/>
        </w:rPr>
      </w:pPr>
    </w:p>
    <w:p w14:paraId="13F5AF10" w14:textId="57675DED" w:rsidR="00CF6E56" w:rsidRPr="00CF6E56" w:rsidRDefault="00CF6E56" w:rsidP="00984168">
      <w:pPr>
        <w:suppressAutoHyphens/>
        <w:spacing w:after="0" w:line="240" w:lineRule="auto"/>
        <w:rPr>
          <w:rFonts w:ascii="Times New Roman" w:eastAsia="Times New Roman" w:hAnsi="Times New Roman" w:cs="Times New Roman"/>
          <w:sz w:val="20"/>
          <w:szCs w:val="20"/>
          <w:lang w:eastAsia="zh-CN"/>
        </w:rPr>
      </w:pPr>
      <w:r w:rsidRPr="00CF6E56">
        <w:rPr>
          <w:rFonts w:ascii="Times New Roman" w:eastAsia="Times New Roman" w:hAnsi="Times New Roman" w:cs="Times New Roman"/>
          <w:sz w:val="20"/>
          <w:szCs w:val="20"/>
          <w:lang w:eastAsia="zh-CN"/>
        </w:rPr>
        <w:t>Основной документ, удостоверяющий личность ________________________________________________________</w:t>
      </w:r>
      <w:r w:rsidR="00984168" w:rsidRPr="00CF6E56">
        <w:rPr>
          <w:rFonts w:ascii="Times New Roman" w:eastAsia="Times New Roman" w:hAnsi="Times New Roman" w:cs="Times New Roman"/>
          <w:sz w:val="20"/>
          <w:szCs w:val="20"/>
          <w:lang w:eastAsia="zh-CN"/>
        </w:rPr>
        <w:t>__</w:t>
      </w:r>
      <w:r w:rsidR="00984168">
        <w:rPr>
          <w:rFonts w:ascii="Times New Roman" w:eastAsia="Times New Roman" w:hAnsi="Times New Roman" w:cs="Times New Roman"/>
          <w:sz w:val="20"/>
          <w:szCs w:val="20"/>
          <w:lang w:eastAsia="zh-CN"/>
        </w:rPr>
        <w:t>_______________</w:t>
      </w:r>
      <w:r w:rsidR="00984168" w:rsidRPr="00CF6E56">
        <w:rPr>
          <w:rFonts w:ascii="Times New Roman" w:eastAsia="Times New Roman" w:hAnsi="Times New Roman" w:cs="Times New Roman"/>
          <w:sz w:val="20"/>
          <w:szCs w:val="20"/>
          <w:lang w:eastAsia="zh-CN"/>
        </w:rPr>
        <w:t>_______________</w:t>
      </w:r>
      <w:r w:rsidR="00984168">
        <w:rPr>
          <w:rFonts w:ascii="Times New Roman" w:eastAsia="Times New Roman" w:hAnsi="Times New Roman" w:cs="Times New Roman"/>
          <w:sz w:val="20"/>
          <w:szCs w:val="20"/>
          <w:lang w:eastAsia="zh-CN"/>
        </w:rPr>
        <w:t>____</w:t>
      </w:r>
      <w:r w:rsidRPr="00CF6E56">
        <w:rPr>
          <w:rFonts w:ascii="Times New Roman" w:eastAsia="Times New Roman" w:hAnsi="Times New Roman" w:cs="Times New Roman"/>
          <w:sz w:val="20"/>
          <w:szCs w:val="20"/>
          <w:lang w:eastAsia="zh-CN"/>
        </w:rPr>
        <w:t>_____</w:t>
      </w:r>
      <w:proofErr w:type="gramStart"/>
      <w:r w:rsidRPr="00CF6E56">
        <w:rPr>
          <w:rFonts w:ascii="Times New Roman" w:eastAsia="Times New Roman" w:hAnsi="Times New Roman" w:cs="Times New Roman"/>
          <w:sz w:val="20"/>
          <w:szCs w:val="20"/>
          <w:lang w:eastAsia="zh-CN"/>
        </w:rPr>
        <w:t>_,</w:t>
      </w:r>
      <w:r w:rsidRPr="00CF6E56">
        <w:rPr>
          <w:rFonts w:ascii="Times New Roman" w:eastAsia="Times New Roman" w:hAnsi="Times New Roman" w:cs="Times New Roman"/>
          <w:sz w:val="20"/>
          <w:szCs w:val="20"/>
          <w:lang w:eastAsia="zh-CN"/>
        </w:rPr>
        <w:tab/>
      </w:r>
      <w:proofErr w:type="gramEnd"/>
      <w:r w:rsidRPr="00CF6E56">
        <w:rPr>
          <w:rFonts w:ascii="Times New Roman" w:eastAsia="Times New Roman" w:hAnsi="Times New Roman" w:cs="Times New Roman"/>
          <w:sz w:val="20"/>
          <w:szCs w:val="20"/>
          <w:lang w:eastAsia="zh-CN"/>
        </w:rPr>
        <w:tab/>
      </w:r>
      <w:r w:rsidRPr="00CF6E56">
        <w:rPr>
          <w:rFonts w:ascii="Times New Roman" w:eastAsia="Times New Roman" w:hAnsi="Times New Roman" w:cs="Times New Roman"/>
          <w:sz w:val="20"/>
          <w:szCs w:val="20"/>
          <w:lang w:eastAsia="zh-CN"/>
        </w:rPr>
        <w:tab/>
      </w:r>
      <w:r w:rsidRPr="00CF6E56">
        <w:rPr>
          <w:rFonts w:ascii="Times New Roman" w:eastAsia="Times New Roman" w:hAnsi="Times New Roman" w:cs="Times New Roman"/>
          <w:sz w:val="20"/>
          <w:szCs w:val="20"/>
          <w:lang w:eastAsia="zh-CN"/>
        </w:rPr>
        <w:tab/>
      </w:r>
      <w:r w:rsidRPr="00CF6E56">
        <w:rPr>
          <w:rFonts w:ascii="Times New Roman" w:eastAsia="Times New Roman" w:hAnsi="Times New Roman" w:cs="Times New Roman"/>
          <w:sz w:val="20"/>
          <w:szCs w:val="20"/>
          <w:lang w:eastAsia="zh-CN"/>
        </w:rPr>
        <w:tab/>
      </w:r>
      <w:r w:rsidRPr="00CF6E56">
        <w:rPr>
          <w:rFonts w:ascii="Times New Roman" w:eastAsia="Times New Roman" w:hAnsi="Times New Roman" w:cs="Times New Roman"/>
          <w:sz w:val="20"/>
          <w:szCs w:val="20"/>
          <w:lang w:eastAsia="zh-CN"/>
        </w:rPr>
        <w:tab/>
      </w:r>
      <w:r w:rsidRPr="00CF6E56">
        <w:rPr>
          <w:rFonts w:ascii="Times New Roman" w:eastAsia="Times New Roman" w:hAnsi="Times New Roman" w:cs="Times New Roman"/>
          <w:i/>
          <w:iCs/>
          <w:sz w:val="20"/>
          <w:szCs w:val="20"/>
          <w:lang w:eastAsia="zh-CN"/>
        </w:rPr>
        <w:t>(серия, номер, кем и когда выдан)</w:t>
      </w:r>
    </w:p>
    <w:p w14:paraId="5349A7B7" w14:textId="37081C4B" w:rsidR="00CF6E56" w:rsidRPr="00CF6E56" w:rsidRDefault="00CF6E56" w:rsidP="00984168">
      <w:pPr>
        <w:suppressAutoHyphens/>
        <w:spacing w:after="0" w:line="240" w:lineRule="auto"/>
        <w:rPr>
          <w:rFonts w:ascii="Times New Roman" w:eastAsia="Times New Roman" w:hAnsi="Times New Roman" w:cs="Times New Roman"/>
          <w:sz w:val="20"/>
          <w:szCs w:val="20"/>
          <w:lang w:eastAsia="zh-CN"/>
        </w:rPr>
      </w:pPr>
      <w:r w:rsidRPr="00CF6E56">
        <w:rPr>
          <w:rFonts w:ascii="Times New Roman" w:eastAsia="Times New Roman" w:hAnsi="Times New Roman" w:cs="Times New Roman"/>
          <w:sz w:val="20"/>
          <w:szCs w:val="20"/>
          <w:lang w:eastAsia="zh-CN"/>
        </w:rPr>
        <w:t>Адрес регистрации: ______________________________________________________________________</w:t>
      </w:r>
      <w:r w:rsidR="00984168" w:rsidRPr="00CF6E56">
        <w:rPr>
          <w:rFonts w:ascii="Times New Roman" w:eastAsia="Times New Roman" w:hAnsi="Times New Roman" w:cs="Times New Roman"/>
          <w:sz w:val="20"/>
          <w:szCs w:val="20"/>
          <w:lang w:eastAsia="zh-CN"/>
        </w:rPr>
        <w:t>__________</w:t>
      </w:r>
      <w:r w:rsidR="00984168">
        <w:rPr>
          <w:rFonts w:ascii="Times New Roman" w:eastAsia="Times New Roman" w:hAnsi="Times New Roman" w:cs="Times New Roman"/>
          <w:sz w:val="20"/>
          <w:szCs w:val="20"/>
          <w:lang w:eastAsia="zh-CN"/>
        </w:rPr>
        <w:t>__</w:t>
      </w:r>
      <w:r w:rsidRPr="00CF6E56">
        <w:rPr>
          <w:rFonts w:ascii="Times New Roman" w:eastAsia="Times New Roman" w:hAnsi="Times New Roman" w:cs="Times New Roman"/>
          <w:sz w:val="20"/>
          <w:szCs w:val="20"/>
          <w:lang w:eastAsia="zh-CN"/>
        </w:rPr>
        <w:t>________________,</w:t>
      </w:r>
    </w:p>
    <w:p w14:paraId="4BB40C71" w14:textId="4C16CD3E" w:rsidR="00CF6E56" w:rsidRPr="00CF6E56" w:rsidRDefault="00CF6E56" w:rsidP="00984168">
      <w:pPr>
        <w:suppressAutoHyphens/>
        <w:spacing w:after="0" w:line="240" w:lineRule="auto"/>
        <w:rPr>
          <w:rFonts w:ascii="Times New Roman" w:eastAsia="Times New Roman" w:hAnsi="Times New Roman" w:cs="Times New Roman"/>
          <w:sz w:val="20"/>
          <w:szCs w:val="20"/>
          <w:lang w:eastAsia="zh-CN"/>
        </w:rPr>
      </w:pPr>
      <w:r w:rsidRPr="00CF6E56">
        <w:rPr>
          <w:rFonts w:ascii="Times New Roman" w:eastAsia="Times New Roman" w:hAnsi="Times New Roman" w:cs="Times New Roman"/>
          <w:sz w:val="20"/>
          <w:szCs w:val="20"/>
          <w:lang w:eastAsia="zh-CN"/>
        </w:rPr>
        <w:t>Дата рождения: ________________________________________________________________________</w:t>
      </w:r>
      <w:r w:rsidR="00984168" w:rsidRPr="00CF6E56">
        <w:rPr>
          <w:rFonts w:ascii="Times New Roman" w:eastAsia="Times New Roman" w:hAnsi="Times New Roman" w:cs="Times New Roman"/>
          <w:sz w:val="20"/>
          <w:szCs w:val="20"/>
          <w:lang w:eastAsia="zh-CN"/>
        </w:rPr>
        <w:t>_________</w:t>
      </w:r>
      <w:r w:rsidRPr="00CF6E56">
        <w:rPr>
          <w:rFonts w:ascii="Times New Roman" w:eastAsia="Times New Roman" w:hAnsi="Times New Roman" w:cs="Times New Roman"/>
          <w:sz w:val="20"/>
          <w:szCs w:val="20"/>
          <w:lang w:eastAsia="zh-CN"/>
        </w:rPr>
        <w:t>_________________,</w:t>
      </w:r>
    </w:p>
    <w:p w14:paraId="554E39A5" w14:textId="43085B96" w:rsidR="00CF6E56" w:rsidRPr="00CF6E56" w:rsidRDefault="00CF6E56" w:rsidP="00984168">
      <w:pPr>
        <w:suppressAutoHyphens/>
        <w:spacing w:after="0" w:line="240" w:lineRule="auto"/>
        <w:rPr>
          <w:rFonts w:ascii="Times New Roman" w:eastAsia="Times New Roman" w:hAnsi="Times New Roman" w:cs="Times New Roman"/>
          <w:sz w:val="20"/>
          <w:szCs w:val="20"/>
          <w:lang w:eastAsia="zh-CN"/>
        </w:rPr>
      </w:pPr>
      <w:r w:rsidRPr="00CF6E56">
        <w:rPr>
          <w:rFonts w:ascii="Times New Roman" w:eastAsia="Times New Roman" w:hAnsi="Times New Roman" w:cs="Times New Roman"/>
          <w:sz w:val="20"/>
          <w:szCs w:val="20"/>
          <w:lang w:eastAsia="zh-CN"/>
        </w:rPr>
        <w:t>ИНН __________________________________________________________________________________________________</w:t>
      </w:r>
    </w:p>
    <w:p w14:paraId="35064CAD" w14:textId="0FD37732" w:rsidR="00CF6E56" w:rsidRPr="00CF6E56" w:rsidRDefault="00CF6E56" w:rsidP="00FE6AF8">
      <w:pPr>
        <w:suppressAutoHyphens/>
        <w:spacing w:after="0" w:line="240" w:lineRule="auto"/>
        <w:ind w:firstLine="709"/>
        <w:jc w:val="both"/>
        <w:rPr>
          <w:rFonts w:ascii="Times New Roman" w:eastAsia="Times New Roman" w:hAnsi="Times New Roman" w:cs="Times New Roman"/>
          <w:sz w:val="20"/>
          <w:szCs w:val="20"/>
          <w:lang w:eastAsia="zh-CN"/>
        </w:rPr>
      </w:pPr>
      <w:proofErr w:type="gramStart"/>
      <w:r w:rsidRPr="00CF6E56">
        <w:rPr>
          <w:rFonts w:ascii="Times New Roman" w:eastAsia="Times New Roman" w:hAnsi="Times New Roman" w:cs="Times New Roman"/>
          <w:sz w:val="20"/>
          <w:szCs w:val="20"/>
          <w:lang w:eastAsia="zh-CN"/>
        </w:rPr>
        <w:t>в</w:t>
      </w:r>
      <w:proofErr w:type="gramEnd"/>
      <w:r w:rsidRPr="00CF6E56">
        <w:rPr>
          <w:rFonts w:ascii="Times New Roman" w:eastAsia="Times New Roman" w:hAnsi="Times New Roman" w:cs="Times New Roman"/>
          <w:sz w:val="20"/>
          <w:szCs w:val="20"/>
          <w:lang w:eastAsia="zh-CN"/>
        </w:rPr>
        <w:t xml:space="preserve"> соответствии с Федеральным законом от 27.07.2006 №</w:t>
      </w:r>
      <w:r w:rsidR="00984168">
        <w:rPr>
          <w:rFonts w:ascii="Times New Roman" w:eastAsia="Times New Roman" w:hAnsi="Times New Roman" w:cs="Times New Roman"/>
          <w:sz w:val="20"/>
          <w:szCs w:val="20"/>
          <w:lang w:eastAsia="zh-CN"/>
        </w:rPr>
        <w:t xml:space="preserve"> </w:t>
      </w:r>
      <w:r w:rsidRPr="00CF6E56">
        <w:rPr>
          <w:rFonts w:ascii="Times New Roman" w:eastAsia="Times New Roman" w:hAnsi="Times New Roman" w:cs="Times New Roman"/>
          <w:sz w:val="20"/>
          <w:szCs w:val="20"/>
          <w:lang w:eastAsia="zh-CN"/>
        </w:rPr>
        <w:t xml:space="preserve">152-ФЗ </w:t>
      </w:r>
      <w:r w:rsidR="006A51CE">
        <w:rPr>
          <w:rFonts w:ascii="Times New Roman" w:eastAsia="Times New Roman" w:hAnsi="Times New Roman" w:cs="Times New Roman"/>
          <w:sz w:val="20"/>
          <w:szCs w:val="20"/>
          <w:lang w:eastAsia="zh-CN"/>
        </w:rPr>
        <w:t>«</w:t>
      </w:r>
      <w:r w:rsidRPr="00CF6E56">
        <w:rPr>
          <w:rFonts w:ascii="Times New Roman" w:eastAsia="Times New Roman" w:hAnsi="Times New Roman" w:cs="Times New Roman"/>
          <w:sz w:val="20"/>
          <w:szCs w:val="20"/>
          <w:lang w:eastAsia="zh-CN"/>
        </w:rPr>
        <w:t>О персональных данных</w:t>
      </w:r>
      <w:r w:rsidR="006A51CE">
        <w:rPr>
          <w:rFonts w:ascii="Times New Roman" w:eastAsia="Times New Roman" w:hAnsi="Times New Roman" w:cs="Times New Roman"/>
          <w:sz w:val="20"/>
          <w:szCs w:val="20"/>
          <w:lang w:eastAsia="zh-CN"/>
        </w:rPr>
        <w:t>»</w:t>
      </w:r>
      <w:r w:rsidRPr="00CF6E56">
        <w:rPr>
          <w:rFonts w:ascii="Times New Roman" w:eastAsia="Times New Roman" w:hAnsi="Times New Roman" w:cs="Times New Roman"/>
          <w:sz w:val="20"/>
          <w:szCs w:val="20"/>
          <w:lang w:eastAsia="zh-CN"/>
        </w:rPr>
        <w:t xml:space="preserve"> (далее – Закон </w:t>
      </w:r>
      <w:r w:rsidR="00984168">
        <w:rPr>
          <w:rFonts w:ascii="Times New Roman" w:eastAsia="Times New Roman" w:hAnsi="Times New Roman" w:cs="Times New Roman"/>
          <w:sz w:val="20"/>
          <w:szCs w:val="20"/>
          <w:lang w:eastAsia="zh-CN"/>
        </w:rPr>
        <w:t xml:space="preserve">№ </w:t>
      </w:r>
      <w:r w:rsidRPr="00CF6E56">
        <w:rPr>
          <w:rFonts w:ascii="Times New Roman" w:eastAsia="Times New Roman" w:hAnsi="Times New Roman" w:cs="Times New Roman"/>
          <w:sz w:val="20"/>
          <w:szCs w:val="20"/>
          <w:lang w:eastAsia="zh-CN"/>
        </w:rPr>
        <w:t xml:space="preserve">152-ФЗ), подтверждает свое согласие на передачу и обработку персональных данных в целях прохождения процедур, необходимых для проведения проверки Поставщиков/участия в процедурах закупок, включения в отчет о проведении процедур закупок в соответствии с Положением Компании </w:t>
      </w:r>
      <w:r w:rsidR="006A51CE">
        <w:rPr>
          <w:rFonts w:ascii="Times New Roman" w:eastAsia="Times New Roman" w:hAnsi="Times New Roman" w:cs="Times New Roman"/>
          <w:sz w:val="20"/>
          <w:szCs w:val="20"/>
          <w:lang w:eastAsia="zh-CN"/>
        </w:rPr>
        <w:t>«</w:t>
      </w:r>
      <w:r w:rsidRPr="00CF6E56">
        <w:rPr>
          <w:rFonts w:ascii="Times New Roman" w:eastAsia="Times New Roman" w:hAnsi="Times New Roman" w:cs="Times New Roman"/>
          <w:sz w:val="20"/>
          <w:szCs w:val="20"/>
          <w:lang w:eastAsia="zh-CN"/>
        </w:rPr>
        <w:t>О закупке товаров, работ, услуг</w:t>
      </w:r>
      <w:r w:rsidR="006A51CE">
        <w:rPr>
          <w:rFonts w:ascii="Times New Roman" w:eastAsia="Times New Roman" w:hAnsi="Times New Roman" w:cs="Times New Roman"/>
          <w:sz w:val="20"/>
          <w:szCs w:val="20"/>
          <w:lang w:eastAsia="zh-CN"/>
        </w:rPr>
        <w:t>»</w:t>
      </w:r>
      <w:r w:rsidRPr="00CF6E56">
        <w:rPr>
          <w:rFonts w:ascii="Times New Roman" w:eastAsia="Times New Roman" w:hAnsi="Times New Roman" w:cs="Times New Roman"/>
          <w:sz w:val="20"/>
          <w:szCs w:val="20"/>
          <w:lang w:eastAsia="zh-CN"/>
        </w:rPr>
        <w:t>.</w:t>
      </w:r>
    </w:p>
    <w:p w14:paraId="4DB86B9A" w14:textId="62063076" w:rsidR="00CF6E56" w:rsidRPr="00CF6E56" w:rsidRDefault="00CF6E56" w:rsidP="00FE6AF8">
      <w:pPr>
        <w:suppressAutoHyphens/>
        <w:spacing w:after="0" w:line="240" w:lineRule="auto"/>
        <w:ind w:firstLine="709"/>
        <w:jc w:val="both"/>
        <w:rPr>
          <w:rFonts w:ascii="Times New Roman" w:eastAsia="Times New Roman" w:hAnsi="Times New Roman" w:cs="Times New Roman"/>
          <w:sz w:val="20"/>
          <w:szCs w:val="20"/>
          <w:lang w:eastAsia="zh-CN"/>
        </w:rPr>
      </w:pPr>
      <w:r w:rsidRPr="00CF6E56">
        <w:rPr>
          <w:rFonts w:ascii="Times New Roman" w:eastAsia="Times New Roman" w:hAnsi="Times New Roman" w:cs="Times New Roman"/>
          <w:sz w:val="20"/>
          <w:szCs w:val="20"/>
          <w:lang w:eastAsia="zh-CN"/>
        </w:rPr>
        <w:t>Оператор, получающий настоящее согласие: [указать наименование], зарегистрирован по адресу: [указать адрес].</w:t>
      </w:r>
    </w:p>
    <w:p w14:paraId="3704DC38" w14:textId="77777777" w:rsidR="00CF6E56" w:rsidRPr="00CF6E56" w:rsidRDefault="00CF6E56" w:rsidP="00FE6AF8">
      <w:pPr>
        <w:suppressAutoHyphens/>
        <w:spacing w:after="0" w:line="240" w:lineRule="auto"/>
        <w:ind w:firstLine="709"/>
        <w:jc w:val="both"/>
        <w:rPr>
          <w:rFonts w:ascii="Times New Roman" w:eastAsia="Times New Roman" w:hAnsi="Times New Roman" w:cs="Times New Roman"/>
          <w:sz w:val="20"/>
          <w:szCs w:val="20"/>
          <w:lang w:eastAsia="zh-CN"/>
        </w:rPr>
      </w:pPr>
      <w:r w:rsidRPr="00CF6E56">
        <w:rPr>
          <w:rFonts w:ascii="Times New Roman" w:eastAsia="Times New Roman" w:hAnsi="Times New Roman" w:cs="Times New Roman"/>
          <w:sz w:val="20"/>
          <w:szCs w:val="20"/>
          <w:lang w:eastAsia="zh-CN"/>
        </w:rPr>
        <w:t>Настоящее согласие дано в отношении всех сведений, указанных в передаваемых мною в адрес [указать наименование]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5081320D" w14:textId="77777777" w:rsidR="00CF6E56" w:rsidRPr="00CF6E56" w:rsidRDefault="00CF6E56" w:rsidP="00FE6AF8">
      <w:pPr>
        <w:suppressAutoHyphens/>
        <w:spacing w:after="0" w:line="240" w:lineRule="auto"/>
        <w:ind w:firstLine="709"/>
        <w:jc w:val="both"/>
        <w:rPr>
          <w:rFonts w:ascii="Times New Roman" w:eastAsia="Times New Roman" w:hAnsi="Times New Roman" w:cs="Times New Roman"/>
          <w:sz w:val="20"/>
          <w:szCs w:val="20"/>
          <w:lang w:eastAsia="zh-CN"/>
        </w:rPr>
      </w:pPr>
      <w:r w:rsidRPr="00CF6E56">
        <w:rPr>
          <w:rFonts w:ascii="Times New Roman" w:eastAsia="Times New Roman" w:hAnsi="Times New Roman" w:cs="Times New Roman"/>
          <w:sz w:val="20"/>
          <w:szCs w:val="20"/>
          <w:lang w:eastAsia="zh-CN"/>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[указать наименование] выступает для третьих лиц, которым передаются персональные данные, Организатором закупки.</w:t>
      </w:r>
    </w:p>
    <w:p w14:paraId="0769F12C" w14:textId="77777777" w:rsidR="00CF6E56" w:rsidRPr="00CF6E56" w:rsidRDefault="00CF6E56" w:rsidP="00FE6AF8">
      <w:pPr>
        <w:suppressAutoHyphens/>
        <w:spacing w:after="0" w:line="240" w:lineRule="auto"/>
        <w:ind w:firstLine="709"/>
        <w:jc w:val="both"/>
        <w:rPr>
          <w:rFonts w:ascii="Times New Roman" w:eastAsia="Times New Roman" w:hAnsi="Times New Roman" w:cs="Times New Roman"/>
          <w:sz w:val="20"/>
          <w:szCs w:val="20"/>
          <w:lang w:eastAsia="zh-CN"/>
        </w:rPr>
      </w:pPr>
      <w:r w:rsidRPr="00CF6E56">
        <w:rPr>
          <w:rFonts w:ascii="Times New Roman" w:eastAsia="Times New Roman" w:hAnsi="Times New Roman" w:cs="Times New Roman"/>
          <w:sz w:val="20"/>
          <w:szCs w:val="20"/>
          <w:lang w:eastAsia="zh-CN"/>
        </w:rPr>
        <w:t>Условием прекращения обработки персональных данных является получение [указать адрес] письменного уведомления об отзыве согласия на обработку персональных данных.</w:t>
      </w:r>
    </w:p>
    <w:p w14:paraId="0655CD4D" w14:textId="77777777" w:rsidR="00CF6E56" w:rsidRPr="00CF6E56" w:rsidRDefault="00CF6E56" w:rsidP="00FE6AF8">
      <w:pPr>
        <w:suppressAutoHyphens/>
        <w:spacing w:after="0" w:line="240" w:lineRule="auto"/>
        <w:ind w:firstLine="709"/>
        <w:jc w:val="both"/>
        <w:rPr>
          <w:rFonts w:ascii="Times New Roman" w:eastAsia="Times New Roman" w:hAnsi="Times New Roman" w:cs="Times New Roman"/>
          <w:sz w:val="20"/>
          <w:szCs w:val="20"/>
          <w:lang w:eastAsia="zh-CN"/>
        </w:rPr>
      </w:pPr>
      <w:r w:rsidRPr="00CF6E56">
        <w:rPr>
          <w:rFonts w:ascii="Times New Roman" w:eastAsia="Times New Roman" w:hAnsi="Times New Roman" w:cs="Times New Roman"/>
          <w:sz w:val="20"/>
          <w:szCs w:val="20"/>
          <w:lang w:eastAsia="zh-CN"/>
        </w:rPr>
        <w:t xml:space="preserve">Настоящее согласие действует в течение 5 лет со дня его подписания. </w:t>
      </w:r>
    </w:p>
    <w:p w14:paraId="24B1ABD0" w14:textId="18F9B638" w:rsidR="00CF6E56" w:rsidRDefault="00CF6E56" w:rsidP="00FE6AF8">
      <w:pPr>
        <w:suppressAutoHyphens/>
        <w:spacing w:after="0" w:line="240" w:lineRule="auto"/>
        <w:ind w:firstLine="709"/>
        <w:jc w:val="both"/>
        <w:rPr>
          <w:rFonts w:ascii="Times New Roman" w:eastAsia="Times New Roman" w:hAnsi="Times New Roman" w:cs="Times New Roman"/>
          <w:sz w:val="20"/>
          <w:szCs w:val="20"/>
          <w:lang w:eastAsia="zh-CN"/>
        </w:rPr>
      </w:pPr>
      <w:r w:rsidRPr="00CF6E56">
        <w:rPr>
          <w:rFonts w:ascii="Times New Roman" w:eastAsia="Times New Roman" w:hAnsi="Times New Roman" w:cs="Times New Roman"/>
          <w:sz w:val="20"/>
          <w:szCs w:val="20"/>
          <w:lang w:eastAsia="zh-CN"/>
        </w:rPr>
        <w:t xml:space="preserve">Подтверждаю, что ознакомлен (а) с положениями </w:t>
      </w:r>
      <w:r w:rsidR="00984168">
        <w:rPr>
          <w:rFonts w:ascii="Times New Roman" w:eastAsia="Times New Roman" w:hAnsi="Times New Roman" w:cs="Times New Roman"/>
          <w:sz w:val="20"/>
          <w:szCs w:val="20"/>
          <w:lang w:eastAsia="zh-CN"/>
        </w:rPr>
        <w:t>З</w:t>
      </w:r>
      <w:r w:rsidRPr="00CF6E56">
        <w:rPr>
          <w:rFonts w:ascii="Times New Roman" w:eastAsia="Times New Roman" w:hAnsi="Times New Roman" w:cs="Times New Roman"/>
          <w:sz w:val="20"/>
          <w:szCs w:val="20"/>
          <w:lang w:eastAsia="zh-CN"/>
        </w:rPr>
        <w:t>акона №</w:t>
      </w:r>
      <w:r w:rsidR="00984168">
        <w:rPr>
          <w:rFonts w:ascii="Times New Roman" w:eastAsia="Times New Roman" w:hAnsi="Times New Roman" w:cs="Times New Roman"/>
          <w:sz w:val="20"/>
          <w:szCs w:val="20"/>
          <w:lang w:eastAsia="zh-CN"/>
        </w:rPr>
        <w:t xml:space="preserve"> </w:t>
      </w:r>
      <w:r w:rsidRPr="00CF6E56">
        <w:rPr>
          <w:rFonts w:ascii="Times New Roman" w:eastAsia="Times New Roman" w:hAnsi="Times New Roman" w:cs="Times New Roman"/>
          <w:sz w:val="20"/>
          <w:szCs w:val="20"/>
          <w:lang w:eastAsia="zh-CN"/>
        </w:rPr>
        <w:t>152-ФЗ права и обязанности в области защиты персональных данных мне понятны.</w:t>
      </w:r>
    </w:p>
    <w:p w14:paraId="3ED04A46" w14:textId="77777777" w:rsidR="00984168" w:rsidRDefault="00984168" w:rsidP="00FE6AF8">
      <w:pPr>
        <w:suppressAutoHyphens/>
        <w:spacing w:after="0" w:line="240" w:lineRule="auto"/>
        <w:ind w:firstLine="709"/>
        <w:jc w:val="both"/>
        <w:rPr>
          <w:rFonts w:ascii="Times New Roman" w:eastAsia="Times New Roman" w:hAnsi="Times New Roman" w:cs="Times New Roman"/>
          <w:sz w:val="20"/>
          <w:szCs w:val="20"/>
          <w:lang w:eastAsia="zh-CN"/>
        </w:rPr>
      </w:pPr>
    </w:p>
    <w:p w14:paraId="57BE47A7" w14:textId="77777777" w:rsidR="00984168" w:rsidRPr="00CF6E56" w:rsidRDefault="00984168" w:rsidP="00FE6AF8">
      <w:pPr>
        <w:suppressAutoHyphens/>
        <w:spacing w:after="0" w:line="240" w:lineRule="auto"/>
        <w:ind w:firstLine="709"/>
        <w:jc w:val="both"/>
        <w:rPr>
          <w:rFonts w:ascii="Times New Roman" w:eastAsia="Times New Roman" w:hAnsi="Times New Roman" w:cs="Times New Roman"/>
          <w:sz w:val="20"/>
          <w:szCs w:val="20"/>
          <w:lang w:eastAsia="zh-CN"/>
        </w:rPr>
      </w:pPr>
    </w:p>
    <w:p w14:paraId="4F18FDD0" w14:textId="77777777" w:rsidR="00CF6E56" w:rsidRDefault="00CF6E56" w:rsidP="00FE6AF8">
      <w:pPr>
        <w:suppressAutoHyphens/>
        <w:spacing w:after="0" w:line="240" w:lineRule="auto"/>
        <w:ind w:left="708" w:hanging="708"/>
        <w:rPr>
          <w:rFonts w:ascii="Times New Roman" w:eastAsia="Times New Roman" w:hAnsi="Times New Roman" w:cs="Times New Roman"/>
          <w:sz w:val="20"/>
          <w:szCs w:val="20"/>
          <w:lang w:eastAsia="zh-CN"/>
        </w:rPr>
      </w:pPr>
    </w:p>
    <w:p w14:paraId="3E906EAA" w14:textId="77777777" w:rsidR="00984168" w:rsidRPr="00CF6E56" w:rsidRDefault="00984168" w:rsidP="00FE6AF8">
      <w:pPr>
        <w:suppressAutoHyphens/>
        <w:spacing w:after="0" w:line="240" w:lineRule="auto"/>
        <w:ind w:left="708" w:hanging="708"/>
        <w:rPr>
          <w:rFonts w:ascii="Times New Roman" w:eastAsia="Times New Roman" w:hAnsi="Times New Roman" w:cs="Times New Roman"/>
          <w:sz w:val="20"/>
          <w:szCs w:val="20"/>
          <w:lang w:eastAsia="zh-CN"/>
        </w:rPr>
      </w:pPr>
    </w:p>
    <w:p w14:paraId="0CCDF7B2" w14:textId="5857CDA3" w:rsidR="00CF6E56" w:rsidRPr="00CF6E56" w:rsidRDefault="006A51CE" w:rsidP="00FE6AF8">
      <w:pPr>
        <w:suppressAutoHyphens/>
        <w:spacing w:after="0" w:line="240" w:lineRule="auto"/>
        <w:ind w:left="709" w:hanging="709"/>
        <w:rPr>
          <w:rFonts w:ascii="Times New Roman" w:eastAsia="Times New Roman" w:hAnsi="Times New Roman" w:cs="Times New Roman"/>
          <w:sz w:val="20"/>
          <w:szCs w:val="20"/>
          <w:lang w:eastAsia="zh-CN"/>
        </w:rPr>
      </w:pPr>
      <w:r>
        <w:rPr>
          <w:rFonts w:ascii="Times New Roman" w:eastAsia="Times New Roman" w:hAnsi="Times New Roman" w:cs="Times New Roman"/>
          <w:sz w:val="20"/>
          <w:szCs w:val="20"/>
          <w:lang w:eastAsia="zh-CN"/>
        </w:rPr>
        <w:t>«</w:t>
      </w:r>
      <w:r w:rsidR="00CF6E56" w:rsidRPr="00CF6E56">
        <w:rPr>
          <w:rFonts w:ascii="Times New Roman" w:eastAsia="Times New Roman" w:hAnsi="Times New Roman" w:cs="Times New Roman"/>
          <w:sz w:val="20"/>
          <w:szCs w:val="20"/>
          <w:lang w:eastAsia="zh-CN"/>
        </w:rPr>
        <w:t>___</w:t>
      </w:r>
      <w:r>
        <w:rPr>
          <w:rFonts w:ascii="Times New Roman" w:eastAsia="Times New Roman" w:hAnsi="Times New Roman" w:cs="Times New Roman"/>
          <w:sz w:val="20"/>
          <w:szCs w:val="20"/>
          <w:lang w:eastAsia="zh-CN"/>
        </w:rPr>
        <w:t>»</w:t>
      </w:r>
      <w:r w:rsidR="00CF6E56" w:rsidRPr="00CF6E56">
        <w:rPr>
          <w:rFonts w:ascii="Times New Roman" w:eastAsia="Times New Roman" w:hAnsi="Times New Roman" w:cs="Times New Roman"/>
          <w:sz w:val="20"/>
          <w:szCs w:val="20"/>
          <w:lang w:eastAsia="zh-CN"/>
        </w:rPr>
        <w:t xml:space="preserve"> ______________ 202_ г.                          </w:t>
      </w:r>
      <w:r w:rsidR="00984168">
        <w:rPr>
          <w:rFonts w:ascii="Times New Roman" w:eastAsia="Times New Roman" w:hAnsi="Times New Roman" w:cs="Times New Roman"/>
          <w:sz w:val="20"/>
          <w:szCs w:val="20"/>
          <w:lang w:eastAsia="zh-CN"/>
        </w:rPr>
        <w:t xml:space="preserve">                    </w:t>
      </w:r>
      <w:r w:rsidR="00CF6E56" w:rsidRPr="00CF6E56">
        <w:rPr>
          <w:rFonts w:ascii="Times New Roman" w:eastAsia="Times New Roman" w:hAnsi="Times New Roman" w:cs="Times New Roman"/>
          <w:sz w:val="20"/>
          <w:szCs w:val="20"/>
          <w:lang w:eastAsia="zh-CN"/>
        </w:rPr>
        <w:t xml:space="preserve">      _________________ (____</w:t>
      </w:r>
      <w:r w:rsidR="00984168">
        <w:rPr>
          <w:rFonts w:ascii="Times New Roman" w:eastAsia="Times New Roman" w:hAnsi="Times New Roman" w:cs="Times New Roman"/>
          <w:sz w:val="20"/>
          <w:szCs w:val="20"/>
          <w:lang w:eastAsia="zh-CN"/>
        </w:rPr>
        <w:t>_______</w:t>
      </w:r>
      <w:r w:rsidR="00CF6E56" w:rsidRPr="00CF6E56">
        <w:rPr>
          <w:rFonts w:ascii="Times New Roman" w:eastAsia="Times New Roman" w:hAnsi="Times New Roman" w:cs="Times New Roman"/>
          <w:sz w:val="20"/>
          <w:szCs w:val="20"/>
          <w:lang w:eastAsia="zh-CN"/>
        </w:rPr>
        <w:t>_____)</w:t>
      </w:r>
    </w:p>
    <w:p w14:paraId="54A4270D" w14:textId="3B78DC4D" w:rsidR="00CF6E56" w:rsidRPr="00CF6E56" w:rsidRDefault="00CF6E56" w:rsidP="00FE6AF8">
      <w:pPr>
        <w:suppressAutoHyphens/>
        <w:spacing w:after="0" w:line="240" w:lineRule="auto"/>
        <w:ind w:left="709" w:hanging="709"/>
        <w:rPr>
          <w:rFonts w:ascii="Times New Roman" w:eastAsia="Times New Roman" w:hAnsi="Times New Roman" w:cs="Times New Roman"/>
          <w:i/>
          <w:iCs/>
          <w:sz w:val="18"/>
          <w:szCs w:val="18"/>
          <w:lang w:eastAsia="zh-CN"/>
        </w:rPr>
      </w:pPr>
      <w:r w:rsidRPr="00CF6E56">
        <w:rPr>
          <w:rFonts w:ascii="Times New Roman" w:eastAsia="Times New Roman" w:hAnsi="Times New Roman" w:cs="Times New Roman"/>
          <w:sz w:val="20"/>
          <w:szCs w:val="20"/>
          <w:lang w:eastAsia="zh-CN"/>
        </w:rPr>
        <w:tab/>
      </w:r>
      <w:r w:rsidRPr="00CF6E56">
        <w:rPr>
          <w:rFonts w:ascii="Times New Roman" w:eastAsia="Times New Roman" w:hAnsi="Times New Roman" w:cs="Times New Roman"/>
          <w:sz w:val="20"/>
          <w:szCs w:val="20"/>
          <w:lang w:eastAsia="zh-CN"/>
        </w:rPr>
        <w:tab/>
      </w:r>
      <w:r w:rsidRPr="00CF6E56">
        <w:rPr>
          <w:rFonts w:ascii="Times New Roman" w:eastAsia="Times New Roman" w:hAnsi="Times New Roman" w:cs="Times New Roman"/>
          <w:sz w:val="20"/>
          <w:szCs w:val="20"/>
          <w:lang w:eastAsia="zh-CN"/>
        </w:rPr>
        <w:tab/>
      </w:r>
      <w:r w:rsidRPr="00CF6E56">
        <w:rPr>
          <w:rFonts w:ascii="Times New Roman" w:eastAsia="Times New Roman" w:hAnsi="Times New Roman" w:cs="Times New Roman"/>
          <w:sz w:val="20"/>
          <w:szCs w:val="20"/>
          <w:lang w:eastAsia="zh-CN"/>
        </w:rPr>
        <w:tab/>
        <w:t xml:space="preserve">                          </w:t>
      </w:r>
      <w:r w:rsidR="00984168">
        <w:rPr>
          <w:rFonts w:ascii="Times New Roman" w:eastAsia="Times New Roman" w:hAnsi="Times New Roman" w:cs="Times New Roman"/>
          <w:sz w:val="20"/>
          <w:szCs w:val="20"/>
          <w:lang w:eastAsia="zh-CN"/>
        </w:rPr>
        <w:t xml:space="preserve">                     </w:t>
      </w:r>
      <w:r w:rsidRPr="00CF6E56">
        <w:rPr>
          <w:rFonts w:ascii="Times New Roman" w:eastAsia="Times New Roman" w:hAnsi="Times New Roman" w:cs="Times New Roman"/>
          <w:sz w:val="20"/>
          <w:szCs w:val="20"/>
          <w:lang w:eastAsia="zh-CN"/>
        </w:rPr>
        <w:t xml:space="preserve">          </w:t>
      </w:r>
      <w:r w:rsidR="00984168">
        <w:rPr>
          <w:rFonts w:ascii="Times New Roman" w:eastAsia="Times New Roman" w:hAnsi="Times New Roman" w:cs="Times New Roman"/>
          <w:i/>
          <w:iCs/>
          <w:sz w:val="18"/>
          <w:szCs w:val="18"/>
          <w:lang w:eastAsia="zh-CN"/>
        </w:rPr>
        <w:t>(</w:t>
      </w:r>
      <w:proofErr w:type="gramStart"/>
      <w:r w:rsidR="00984168">
        <w:rPr>
          <w:rFonts w:ascii="Times New Roman" w:eastAsia="Times New Roman" w:hAnsi="Times New Roman" w:cs="Times New Roman"/>
          <w:i/>
          <w:iCs/>
          <w:sz w:val="18"/>
          <w:szCs w:val="18"/>
          <w:lang w:eastAsia="zh-CN"/>
        </w:rPr>
        <w:t xml:space="preserve">подпись)   </w:t>
      </w:r>
      <w:proofErr w:type="gramEnd"/>
      <w:r w:rsidR="00984168">
        <w:rPr>
          <w:rFonts w:ascii="Times New Roman" w:eastAsia="Times New Roman" w:hAnsi="Times New Roman" w:cs="Times New Roman"/>
          <w:i/>
          <w:iCs/>
          <w:sz w:val="18"/>
          <w:szCs w:val="18"/>
          <w:lang w:eastAsia="zh-CN"/>
        </w:rPr>
        <w:t xml:space="preserve">                      </w:t>
      </w:r>
      <w:r w:rsidRPr="00CF6E56">
        <w:rPr>
          <w:rFonts w:ascii="Times New Roman" w:eastAsia="Times New Roman" w:hAnsi="Times New Roman" w:cs="Times New Roman"/>
          <w:i/>
          <w:iCs/>
          <w:sz w:val="18"/>
          <w:szCs w:val="18"/>
          <w:lang w:eastAsia="zh-CN"/>
        </w:rPr>
        <w:t>ФИО</w:t>
      </w:r>
    </w:p>
    <w:p w14:paraId="387B1130" w14:textId="77777777" w:rsidR="00CF6E56" w:rsidRPr="00CF6E56" w:rsidRDefault="00CF6E56" w:rsidP="00FE6AF8">
      <w:pPr>
        <w:suppressAutoHyphens/>
        <w:spacing w:after="0" w:line="240" w:lineRule="auto"/>
        <w:rPr>
          <w:rFonts w:ascii="Calibri" w:eastAsia="Times New Roman" w:hAnsi="Calibri" w:cs="Calibri"/>
          <w:sz w:val="20"/>
          <w:szCs w:val="20"/>
          <w:lang w:eastAsia="zh-CN"/>
        </w:rPr>
      </w:pPr>
    </w:p>
    <w:p w14:paraId="7A74AE5C" w14:textId="77777777" w:rsidR="000900AC" w:rsidRPr="00731559" w:rsidRDefault="000900AC" w:rsidP="00FE6AF8">
      <w:pPr>
        <w:widowControl w:val="0"/>
        <w:spacing w:after="0" w:line="240" w:lineRule="auto"/>
        <w:rPr>
          <w:rFonts w:ascii="Times New Roman" w:hAnsi="Times New Roman" w:cs="Times New Roman"/>
        </w:rPr>
      </w:pPr>
    </w:p>
    <w:sectPr w:rsidR="000900AC" w:rsidRPr="00731559" w:rsidSect="0049525D">
      <w:footerReference w:type="default" r:id="rId13"/>
      <w:pgSz w:w="11906" w:h="16838"/>
      <w:pgMar w:top="567" w:right="907" w:bottom="709" w:left="1134" w:header="720" w:footer="415" w:gutter="0"/>
      <w:pgNumType w:start="1" w:chapSep="period"/>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1421C7" w14:textId="77777777" w:rsidR="00C77CC3" w:rsidRDefault="00C77CC3">
      <w:pPr>
        <w:spacing w:after="0" w:line="240" w:lineRule="auto"/>
      </w:pPr>
      <w:r>
        <w:separator/>
      </w:r>
    </w:p>
  </w:endnote>
  <w:endnote w:type="continuationSeparator" w:id="0">
    <w:p w14:paraId="5F67CD78" w14:textId="77777777" w:rsidR="00C77CC3" w:rsidRDefault="00C77C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NSimSun">
    <w:panose1 w:val="02010609030101010101"/>
    <w:charset w:val="86"/>
    <w:family w:val="modern"/>
    <w:pitch w:val="fixed"/>
    <w:sig w:usb0="0000028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CD7BDE" w14:textId="4D3B8CCE" w:rsidR="00C77CC3" w:rsidRDefault="00C77CC3" w:rsidP="0054310E">
    <w:pPr>
      <w:pStyle w:val="a9"/>
      <w:tabs>
        <w:tab w:val="clear" w:pos="4677"/>
      </w:tabs>
    </w:pPr>
    <w:r>
      <w:tab/>
    </w:r>
    <w:r>
      <w:fldChar w:fldCharType="begin"/>
    </w:r>
    <w:r>
      <w:instrText xml:space="preserve"> PAGE   \* MERGEFORMAT </w:instrText>
    </w:r>
    <w:r>
      <w:fldChar w:fldCharType="separate"/>
    </w:r>
    <w:r w:rsidR="009B0141">
      <w:rPr>
        <w:noProof/>
      </w:rPr>
      <w:t>12</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EA08191" w14:textId="77777777" w:rsidR="00C77CC3" w:rsidRDefault="00C77CC3">
      <w:pPr>
        <w:spacing w:after="0" w:line="240" w:lineRule="auto"/>
      </w:pPr>
      <w:r>
        <w:separator/>
      </w:r>
    </w:p>
  </w:footnote>
  <w:footnote w:type="continuationSeparator" w:id="0">
    <w:p w14:paraId="23B99D51" w14:textId="77777777" w:rsidR="00C77CC3" w:rsidRDefault="00C77CC3">
      <w:pPr>
        <w:spacing w:after="0" w:line="240" w:lineRule="auto"/>
      </w:pPr>
      <w:r>
        <w:continuationSeparator/>
      </w:r>
    </w:p>
  </w:footnote>
  <w:footnote w:id="1">
    <w:p w14:paraId="676ED3E8" w14:textId="430681D9" w:rsidR="00C77CC3" w:rsidRPr="0015588A" w:rsidRDefault="00C77CC3"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 w:id="2">
    <w:p w14:paraId="644F34C1" w14:textId="77777777" w:rsidR="00C77CC3" w:rsidRDefault="00C77CC3" w:rsidP="00CF6E56">
      <w:pPr>
        <w:pStyle w:val="af7"/>
      </w:pPr>
      <w:r>
        <w:rPr>
          <w:rStyle w:val="aff0"/>
        </w:rPr>
        <w:footnoteRef/>
      </w:r>
      <w:r w:rsidRPr="00051A05">
        <w:t xml:space="preserve"> </w:t>
      </w:r>
      <w:r>
        <w:t>1) Указывается отдельно (в составе I части заявки на участие в закупке, в случае если документацией (извещением) о закупке предусмотрено разделение такой заявки на I и II части).</w:t>
      </w:r>
    </w:p>
    <w:p w14:paraId="4DA7B38B" w14:textId="77777777" w:rsidR="00C77CC3" w:rsidRPr="00051A05" w:rsidRDefault="00C77CC3" w:rsidP="00CF6E56">
      <w:pPr>
        <w:pStyle w:val="af7"/>
      </w:pPr>
      <w:r w:rsidRPr="00051A05">
        <w:t>2) Столбцы 8, 9 данной формы не заполняются при проведении аукциона в электронной форме.</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5153E6"/>
    <w:multiLevelType w:val="hybridMultilevel"/>
    <w:tmpl w:val="E9BC9472"/>
    <w:lvl w:ilvl="0" w:tplc="ABE86F80">
      <w:start w:val="1"/>
      <w:numFmt w:val="decimal"/>
      <w:lvlText w:val="%1)"/>
      <w:lvlJc w:val="left"/>
      <w:pPr>
        <w:ind w:left="881" w:hanging="360"/>
      </w:pPr>
      <w:rPr>
        <w:rFonts w:hint="default"/>
      </w:rPr>
    </w:lvl>
    <w:lvl w:ilvl="1" w:tplc="04190019" w:tentative="1">
      <w:start w:val="1"/>
      <w:numFmt w:val="lowerLetter"/>
      <w:lvlText w:val="%2."/>
      <w:lvlJc w:val="left"/>
      <w:pPr>
        <w:ind w:left="1601" w:hanging="360"/>
      </w:pPr>
    </w:lvl>
    <w:lvl w:ilvl="2" w:tplc="0419001B" w:tentative="1">
      <w:start w:val="1"/>
      <w:numFmt w:val="lowerRoman"/>
      <w:lvlText w:val="%3."/>
      <w:lvlJc w:val="right"/>
      <w:pPr>
        <w:ind w:left="2321" w:hanging="180"/>
      </w:pPr>
    </w:lvl>
    <w:lvl w:ilvl="3" w:tplc="0419000F" w:tentative="1">
      <w:start w:val="1"/>
      <w:numFmt w:val="decimal"/>
      <w:lvlText w:val="%4."/>
      <w:lvlJc w:val="left"/>
      <w:pPr>
        <w:ind w:left="3041" w:hanging="360"/>
      </w:pPr>
    </w:lvl>
    <w:lvl w:ilvl="4" w:tplc="04190019" w:tentative="1">
      <w:start w:val="1"/>
      <w:numFmt w:val="lowerLetter"/>
      <w:lvlText w:val="%5."/>
      <w:lvlJc w:val="left"/>
      <w:pPr>
        <w:ind w:left="3761" w:hanging="360"/>
      </w:pPr>
    </w:lvl>
    <w:lvl w:ilvl="5" w:tplc="0419001B" w:tentative="1">
      <w:start w:val="1"/>
      <w:numFmt w:val="lowerRoman"/>
      <w:lvlText w:val="%6."/>
      <w:lvlJc w:val="right"/>
      <w:pPr>
        <w:ind w:left="4481" w:hanging="180"/>
      </w:pPr>
    </w:lvl>
    <w:lvl w:ilvl="6" w:tplc="0419000F" w:tentative="1">
      <w:start w:val="1"/>
      <w:numFmt w:val="decimal"/>
      <w:lvlText w:val="%7."/>
      <w:lvlJc w:val="left"/>
      <w:pPr>
        <w:ind w:left="5201" w:hanging="360"/>
      </w:pPr>
    </w:lvl>
    <w:lvl w:ilvl="7" w:tplc="04190019" w:tentative="1">
      <w:start w:val="1"/>
      <w:numFmt w:val="lowerLetter"/>
      <w:lvlText w:val="%8."/>
      <w:lvlJc w:val="left"/>
      <w:pPr>
        <w:ind w:left="5921" w:hanging="360"/>
      </w:pPr>
    </w:lvl>
    <w:lvl w:ilvl="8" w:tplc="0419001B" w:tentative="1">
      <w:start w:val="1"/>
      <w:numFmt w:val="lowerRoman"/>
      <w:lvlText w:val="%9."/>
      <w:lvlJc w:val="right"/>
      <w:pPr>
        <w:ind w:left="6641" w:hanging="180"/>
      </w:pPr>
    </w:lvl>
  </w:abstractNum>
  <w:abstractNum w:abstractNumId="2">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3">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6">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7">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9">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1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1">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2">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3">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4">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5">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6">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8">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2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5">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8">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1">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0"/>
    </w:lvlOverride>
    <w:lvlOverride w:ilvl="1"/>
    <w:lvlOverride w:ilvl="2"/>
    <w:lvlOverride w:ilvl="3"/>
    <w:lvlOverride w:ilvl="4"/>
    <w:lvlOverride w:ilvl="5"/>
    <w:lvlOverride w:ilvl="6"/>
    <w:lvlOverride w:ilvl="7"/>
    <w:lvlOverride w:ilvl="8"/>
  </w:num>
  <w:num w:numId="3">
    <w:abstractNumId w:val="11"/>
  </w:num>
  <w:num w:numId="4">
    <w:abstractNumId w:val="18"/>
  </w:num>
  <w:num w:numId="5">
    <w:abstractNumId w:val="30"/>
  </w:num>
  <w:num w:numId="6">
    <w:abstractNumId w:val="24"/>
  </w:num>
  <w:num w:numId="7">
    <w:abstractNumId w:val="27"/>
  </w:num>
  <w:num w:numId="8">
    <w:abstractNumId w:val="15"/>
  </w:num>
  <w:num w:numId="9">
    <w:abstractNumId w:val="4"/>
  </w:num>
  <w:num w:numId="10">
    <w:abstractNumId w:val="25"/>
  </w:num>
  <w:num w:numId="11">
    <w:abstractNumId w:val="22"/>
  </w:num>
  <w:num w:numId="12">
    <w:abstractNumId w:val="6"/>
  </w:num>
  <w:num w:numId="13">
    <w:abstractNumId w:val="21"/>
  </w:num>
  <w:num w:numId="14">
    <w:abstractNumId w:val="16"/>
  </w:num>
  <w:num w:numId="15">
    <w:abstractNumId w:val="26"/>
  </w:num>
  <w:num w:numId="16">
    <w:abstractNumId w:val="19"/>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28"/>
  </w:num>
  <w:num w:numId="19">
    <w:abstractNumId w:val="14"/>
  </w:num>
  <w:num w:numId="20">
    <w:abstractNumId w:val="0"/>
  </w:num>
  <w:num w:numId="21">
    <w:abstractNumId w:val="23"/>
  </w:num>
  <w:num w:numId="22">
    <w:abstractNumId w:val="10"/>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num>
  <w:num w:numId="24">
    <w:abstractNumId w:val="17"/>
  </w:num>
  <w:num w:numId="25">
    <w:abstractNumId w:val="3"/>
  </w:num>
  <w:num w:numId="26">
    <w:abstractNumId w:val="7"/>
  </w:num>
  <w:num w:numId="27">
    <w:abstractNumId w:val="9"/>
  </w:num>
  <w:num w:numId="28">
    <w:abstractNumId w:val="5"/>
  </w:num>
  <w:num w:numId="29">
    <w:abstractNumId w:val="20"/>
  </w:num>
  <w:num w:numId="30">
    <w:abstractNumId w:val="31"/>
  </w:num>
  <w:num w:numId="31">
    <w:abstractNumId w:val="13"/>
  </w:num>
  <w:num w:numId="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5D1"/>
    <w:rsid w:val="0003000D"/>
    <w:rsid w:val="000306BD"/>
    <w:rsid w:val="00031C6E"/>
    <w:rsid w:val="00053EF0"/>
    <w:rsid w:val="00070675"/>
    <w:rsid w:val="00075766"/>
    <w:rsid w:val="00076944"/>
    <w:rsid w:val="000900AC"/>
    <w:rsid w:val="000A6038"/>
    <w:rsid w:val="001077B4"/>
    <w:rsid w:val="0011529D"/>
    <w:rsid w:val="00125726"/>
    <w:rsid w:val="0015530A"/>
    <w:rsid w:val="0015588A"/>
    <w:rsid w:val="00164454"/>
    <w:rsid w:val="001864FE"/>
    <w:rsid w:val="00190446"/>
    <w:rsid w:val="001935A9"/>
    <w:rsid w:val="001A32B0"/>
    <w:rsid w:val="001F7182"/>
    <w:rsid w:val="0020046D"/>
    <w:rsid w:val="0024495D"/>
    <w:rsid w:val="00252418"/>
    <w:rsid w:val="0025284C"/>
    <w:rsid w:val="0025698A"/>
    <w:rsid w:val="00256C00"/>
    <w:rsid w:val="002C0075"/>
    <w:rsid w:val="002C5737"/>
    <w:rsid w:val="00327AD7"/>
    <w:rsid w:val="00331187"/>
    <w:rsid w:val="0033483E"/>
    <w:rsid w:val="00352E13"/>
    <w:rsid w:val="00364BED"/>
    <w:rsid w:val="003725DA"/>
    <w:rsid w:val="00383738"/>
    <w:rsid w:val="00390F7D"/>
    <w:rsid w:val="003B0C56"/>
    <w:rsid w:val="003C4574"/>
    <w:rsid w:val="003E056F"/>
    <w:rsid w:val="003E3E9E"/>
    <w:rsid w:val="003F5F95"/>
    <w:rsid w:val="00401090"/>
    <w:rsid w:val="004273AE"/>
    <w:rsid w:val="004362CB"/>
    <w:rsid w:val="00436D85"/>
    <w:rsid w:val="004701F2"/>
    <w:rsid w:val="00471619"/>
    <w:rsid w:val="00477588"/>
    <w:rsid w:val="0048159A"/>
    <w:rsid w:val="00483B31"/>
    <w:rsid w:val="0049525D"/>
    <w:rsid w:val="004C38BE"/>
    <w:rsid w:val="004C4167"/>
    <w:rsid w:val="004D717D"/>
    <w:rsid w:val="004F40AA"/>
    <w:rsid w:val="005125C6"/>
    <w:rsid w:val="0054310E"/>
    <w:rsid w:val="005467B3"/>
    <w:rsid w:val="0055062D"/>
    <w:rsid w:val="00550C4A"/>
    <w:rsid w:val="00556365"/>
    <w:rsid w:val="005660A5"/>
    <w:rsid w:val="005A0C02"/>
    <w:rsid w:val="005D7071"/>
    <w:rsid w:val="005E1214"/>
    <w:rsid w:val="006073EA"/>
    <w:rsid w:val="00612C81"/>
    <w:rsid w:val="0064252D"/>
    <w:rsid w:val="0064253C"/>
    <w:rsid w:val="00653E09"/>
    <w:rsid w:val="00667169"/>
    <w:rsid w:val="006711D1"/>
    <w:rsid w:val="00674159"/>
    <w:rsid w:val="00693E25"/>
    <w:rsid w:val="00695C75"/>
    <w:rsid w:val="006A51CE"/>
    <w:rsid w:val="006A6602"/>
    <w:rsid w:val="006B11A4"/>
    <w:rsid w:val="006B3403"/>
    <w:rsid w:val="006B7C91"/>
    <w:rsid w:val="006D702A"/>
    <w:rsid w:val="006E0526"/>
    <w:rsid w:val="007075FC"/>
    <w:rsid w:val="00731542"/>
    <w:rsid w:val="00731559"/>
    <w:rsid w:val="007342CC"/>
    <w:rsid w:val="007372E7"/>
    <w:rsid w:val="00766D11"/>
    <w:rsid w:val="007B7712"/>
    <w:rsid w:val="007C3E28"/>
    <w:rsid w:val="007D331B"/>
    <w:rsid w:val="007E6159"/>
    <w:rsid w:val="00833D56"/>
    <w:rsid w:val="00836FFF"/>
    <w:rsid w:val="00850314"/>
    <w:rsid w:val="00866D4A"/>
    <w:rsid w:val="00866FC1"/>
    <w:rsid w:val="00883093"/>
    <w:rsid w:val="00894AA9"/>
    <w:rsid w:val="008C549A"/>
    <w:rsid w:val="008D04E6"/>
    <w:rsid w:val="008D0622"/>
    <w:rsid w:val="008D2D62"/>
    <w:rsid w:val="008E092F"/>
    <w:rsid w:val="008E42F2"/>
    <w:rsid w:val="008F7B92"/>
    <w:rsid w:val="00905540"/>
    <w:rsid w:val="00914A56"/>
    <w:rsid w:val="00935F24"/>
    <w:rsid w:val="00984168"/>
    <w:rsid w:val="0098502E"/>
    <w:rsid w:val="00991D90"/>
    <w:rsid w:val="009A62D0"/>
    <w:rsid w:val="009B0141"/>
    <w:rsid w:val="009B6E2E"/>
    <w:rsid w:val="009C6922"/>
    <w:rsid w:val="00A53448"/>
    <w:rsid w:val="00A54E99"/>
    <w:rsid w:val="00A7057A"/>
    <w:rsid w:val="00AE4CC1"/>
    <w:rsid w:val="00B15ED8"/>
    <w:rsid w:val="00B23783"/>
    <w:rsid w:val="00B4132D"/>
    <w:rsid w:val="00B7039D"/>
    <w:rsid w:val="00B935D1"/>
    <w:rsid w:val="00B96737"/>
    <w:rsid w:val="00BB0229"/>
    <w:rsid w:val="00BB66FD"/>
    <w:rsid w:val="00BC5E90"/>
    <w:rsid w:val="00BC6C35"/>
    <w:rsid w:val="00BE07E0"/>
    <w:rsid w:val="00BE3617"/>
    <w:rsid w:val="00BE3719"/>
    <w:rsid w:val="00BF5CF1"/>
    <w:rsid w:val="00C1140E"/>
    <w:rsid w:val="00C24106"/>
    <w:rsid w:val="00C366B8"/>
    <w:rsid w:val="00C4222B"/>
    <w:rsid w:val="00C461E7"/>
    <w:rsid w:val="00C74129"/>
    <w:rsid w:val="00C77CC3"/>
    <w:rsid w:val="00C92537"/>
    <w:rsid w:val="00CB0FCC"/>
    <w:rsid w:val="00CB7DED"/>
    <w:rsid w:val="00CD6114"/>
    <w:rsid w:val="00CF2355"/>
    <w:rsid w:val="00CF6E56"/>
    <w:rsid w:val="00D10FD4"/>
    <w:rsid w:val="00D274C9"/>
    <w:rsid w:val="00D3328C"/>
    <w:rsid w:val="00D407F7"/>
    <w:rsid w:val="00D467F0"/>
    <w:rsid w:val="00D4767B"/>
    <w:rsid w:val="00D55FB8"/>
    <w:rsid w:val="00D720E3"/>
    <w:rsid w:val="00D72AA2"/>
    <w:rsid w:val="00D850BC"/>
    <w:rsid w:val="00D858EB"/>
    <w:rsid w:val="00DD537F"/>
    <w:rsid w:val="00DF0802"/>
    <w:rsid w:val="00DF6DC8"/>
    <w:rsid w:val="00E02BB5"/>
    <w:rsid w:val="00E43D9E"/>
    <w:rsid w:val="00E52183"/>
    <w:rsid w:val="00E71179"/>
    <w:rsid w:val="00E72B6B"/>
    <w:rsid w:val="00E73795"/>
    <w:rsid w:val="00E77E5E"/>
    <w:rsid w:val="00EA241D"/>
    <w:rsid w:val="00EA31CB"/>
    <w:rsid w:val="00EA396D"/>
    <w:rsid w:val="00EA3ED0"/>
    <w:rsid w:val="00EB0B39"/>
    <w:rsid w:val="00EB1284"/>
    <w:rsid w:val="00EB77AB"/>
    <w:rsid w:val="00EC0C0E"/>
    <w:rsid w:val="00EE059E"/>
    <w:rsid w:val="00EE7A23"/>
    <w:rsid w:val="00EF1BED"/>
    <w:rsid w:val="00EF554F"/>
    <w:rsid w:val="00F02ACD"/>
    <w:rsid w:val="00F06942"/>
    <w:rsid w:val="00F406AD"/>
    <w:rsid w:val="00F421FC"/>
    <w:rsid w:val="00F422C7"/>
    <w:rsid w:val="00F52C6F"/>
    <w:rsid w:val="00F73068"/>
    <w:rsid w:val="00F74272"/>
    <w:rsid w:val="00F809C0"/>
    <w:rsid w:val="00FB52DC"/>
    <w:rsid w:val="00FB6339"/>
    <w:rsid w:val="00FC3D24"/>
    <w:rsid w:val="00FC6785"/>
    <w:rsid w:val="00FE155A"/>
    <w:rsid w:val="00FE3F2A"/>
    <w:rsid w:val="00FE6AF8"/>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3">
    <w:name w:val="Normal (Web)"/>
    <w:basedOn w:val="a"/>
    <w:uiPriority w:val="99"/>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 w:type="paragraph" w:customStyle="1" w:styleId="1f5">
    <w:name w:val="Пункт1"/>
    <w:basedOn w:val="a"/>
    <w:rsid w:val="00667169"/>
    <w:pPr>
      <w:tabs>
        <w:tab w:val="left" w:pos="567"/>
        <w:tab w:val="left" w:pos="643"/>
      </w:tabs>
      <w:suppressAutoHyphens/>
      <w:spacing w:before="240" w:after="0" w:line="360" w:lineRule="auto"/>
      <w:ind w:left="567" w:hanging="279"/>
      <w:jc w:val="center"/>
    </w:pPr>
    <w:rPr>
      <w:rFonts w:ascii="Arial" w:eastAsia="Times New Roman" w:hAnsi="Arial" w:cs="Arial"/>
      <w:b/>
      <w:bCs/>
      <w:sz w:val="28"/>
      <w:szCs w:val="28"/>
      <w:lang w:eastAsia="zh-CN"/>
    </w:rPr>
  </w:style>
  <w:style w:type="table" w:customStyle="1" w:styleId="61">
    <w:name w:val="Сетка таблицы6"/>
    <w:basedOn w:val="a1"/>
    <w:next w:val="a5"/>
    <w:uiPriority w:val="39"/>
    <w:rsid w:val="00991D9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
    <w:name w:val="Сетка таблицы7"/>
    <w:basedOn w:val="a1"/>
    <w:next w:val="a5"/>
    <w:uiPriority w:val="39"/>
    <w:rsid w:val="00CF6E5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763983">
      <w:bodyDiv w:val="1"/>
      <w:marLeft w:val="0"/>
      <w:marRight w:val="0"/>
      <w:marTop w:val="0"/>
      <w:marBottom w:val="0"/>
      <w:divBdr>
        <w:top w:val="none" w:sz="0" w:space="0" w:color="auto"/>
        <w:left w:val="none" w:sz="0" w:space="0" w:color="auto"/>
        <w:bottom w:val="none" w:sz="0" w:space="0" w:color="auto"/>
        <w:right w:val="none" w:sz="0" w:space="0" w:color="auto"/>
      </w:divBdr>
    </w:div>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246376375">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13919798">
      <w:bodyDiv w:val="1"/>
      <w:marLeft w:val="0"/>
      <w:marRight w:val="0"/>
      <w:marTop w:val="0"/>
      <w:marBottom w:val="0"/>
      <w:divBdr>
        <w:top w:val="none" w:sz="0" w:space="0" w:color="auto"/>
        <w:left w:val="none" w:sz="0" w:space="0" w:color="auto"/>
        <w:bottom w:val="none" w:sz="0" w:space="0" w:color="auto"/>
        <w:right w:val="none" w:sz="0" w:space="0" w:color="auto"/>
      </w:divBdr>
    </w:div>
    <w:div w:id="1900364815">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region.r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orgi.etp-region.r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etp-region.ru" TargetMode="Externa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2D1B04C9FB504062895635897D0C7A20"/>
        <w:category>
          <w:name w:val="Общие"/>
          <w:gallery w:val="placeholder"/>
        </w:category>
        <w:types>
          <w:type w:val="bbPlcHdr"/>
        </w:types>
        <w:behaviors>
          <w:behavior w:val="content"/>
        </w:behaviors>
        <w:guid w:val="{42FAE075-773F-4259-9F3B-C90A7BAD9DB1}"/>
      </w:docPartPr>
      <w:docPartBody>
        <w:p w:rsidR="004E705E" w:rsidRDefault="00A2775A" w:rsidP="00A2775A">
          <w:pPr>
            <w:pStyle w:val="2D1B04C9FB504062895635897D0C7A20"/>
          </w:pPr>
          <w:r w:rsidRPr="00B2611C">
            <w:rPr>
              <w:rStyle w:val="a3"/>
            </w:rPr>
            <w:t>Выберите элемент.</w:t>
          </w:r>
        </w:p>
      </w:docPartBody>
    </w:docPart>
    <w:docPart>
      <w:docPartPr>
        <w:name w:val="DefaultPlaceholder_-1854013438"/>
        <w:category>
          <w:name w:val="Общие"/>
          <w:gallery w:val="placeholder"/>
        </w:category>
        <w:types>
          <w:type w:val="bbPlcHdr"/>
        </w:types>
        <w:behaviors>
          <w:behavior w:val="content"/>
        </w:behaviors>
        <w:guid w:val="{A8CD1A6E-8DCC-4400-988D-AA0FBF30C051}"/>
      </w:docPartPr>
      <w:docPartBody>
        <w:p w:rsidR="004E705E" w:rsidRDefault="00A2775A">
          <w:r w:rsidRPr="00BF4729">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NSimSun">
    <w:panose1 w:val="02010609030101010101"/>
    <w:charset w:val="86"/>
    <w:family w:val="modern"/>
    <w:pitch w:val="fixed"/>
    <w:sig w:usb0="0000028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6BB"/>
    <w:rsid w:val="00056A9F"/>
    <w:rsid w:val="00074D3A"/>
    <w:rsid w:val="000B6D10"/>
    <w:rsid w:val="0015062D"/>
    <w:rsid w:val="00235A99"/>
    <w:rsid w:val="00274A39"/>
    <w:rsid w:val="004362CB"/>
    <w:rsid w:val="004513CA"/>
    <w:rsid w:val="00452456"/>
    <w:rsid w:val="004701F2"/>
    <w:rsid w:val="004E705E"/>
    <w:rsid w:val="00520195"/>
    <w:rsid w:val="00535AB8"/>
    <w:rsid w:val="006D442D"/>
    <w:rsid w:val="007E059C"/>
    <w:rsid w:val="00851BFF"/>
    <w:rsid w:val="00876E20"/>
    <w:rsid w:val="008C70B3"/>
    <w:rsid w:val="008E39F3"/>
    <w:rsid w:val="00A2775A"/>
    <w:rsid w:val="00BF119F"/>
    <w:rsid w:val="00C06FB2"/>
    <w:rsid w:val="00C23247"/>
    <w:rsid w:val="00C37B34"/>
    <w:rsid w:val="00CC7014"/>
    <w:rsid w:val="00DF6E1F"/>
    <w:rsid w:val="00E4028D"/>
    <w:rsid w:val="00E50A9B"/>
    <w:rsid w:val="00E62550"/>
    <w:rsid w:val="00F356BB"/>
    <w:rsid w:val="00F4566E"/>
    <w:rsid w:val="00F64115"/>
    <w:rsid w:val="00F73702"/>
    <w:rsid w:val="00F87564"/>
    <w:rsid w:val="00F966FD"/>
    <w:rsid w:val="00FC44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2775A"/>
    <w:rPr>
      <w:color w:val="808080"/>
    </w:rPr>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3E83FE2655E84B03BDD93A973F3F17D9">
    <w:name w:val="3E83FE2655E84B03BDD93A973F3F17D9"/>
    <w:rsid w:val="00E4028D"/>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CB3684-063C-4FAA-BDB2-D68AC36C56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14</Pages>
  <Words>6450</Words>
  <Characters>36770</Characters>
  <Application>Microsoft Office Word</Application>
  <DocSecurity>0</DocSecurity>
  <Lines>306</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43134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DOC-MARKER-A6ByTeql-0uwR8XNbLZ6EA</dc:description>
  <cp:lastModifiedBy>Шарифуллина Роза Илгизаровна</cp:lastModifiedBy>
  <cp:revision>35</cp:revision>
  <dcterms:created xsi:type="dcterms:W3CDTF">2026-09-15T06:25:00Z</dcterms:created>
  <dcterms:modified xsi:type="dcterms:W3CDTF">2026-09-28T09:32:00Z</dcterms:modified>
</cp:coreProperties>
</file>