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35C4D" w14:textId="15F76868" w:rsidR="00DC30B7" w:rsidRDefault="00DC30B7" w:rsidP="00245C87">
      <w:pPr>
        <w:widowControl w:val="0"/>
        <w:ind w:left="360"/>
        <w:jc w:val="center"/>
        <w:rPr>
          <w:b/>
          <w:color w:val="000000"/>
          <w:sz w:val="24"/>
          <w:szCs w:val="24"/>
        </w:rPr>
      </w:pPr>
      <w:r>
        <w:rPr>
          <w:b/>
          <w:color w:val="000000"/>
          <w:sz w:val="24"/>
          <w:szCs w:val="24"/>
        </w:rPr>
        <w:t>Проект договора</w:t>
      </w:r>
    </w:p>
    <w:p w14:paraId="395BB8D0" w14:textId="6F73CAB0" w:rsidR="006E427E" w:rsidRPr="003C535A" w:rsidRDefault="006E427E" w:rsidP="00245C87">
      <w:pPr>
        <w:widowControl w:val="0"/>
        <w:ind w:left="360"/>
        <w:jc w:val="center"/>
        <w:rPr>
          <w:b/>
          <w:sz w:val="24"/>
          <w:szCs w:val="24"/>
        </w:rPr>
      </w:pPr>
      <w:r w:rsidRPr="00E516E0">
        <w:rPr>
          <w:b/>
          <w:color w:val="000000"/>
          <w:sz w:val="24"/>
          <w:szCs w:val="24"/>
        </w:rPr>
        <w:t xml:space="preserve">ДОГОВОР № </w:t>
      </w:r>
      <w:r w:rsidR="00CF7562" w:rsidRPr="003C535A">
        <w:rPr>
          <w:b/>
          <w:color w:val="000000"/>
          <w:sz w:val="24"/>
          <w:szCs w:val="24"/>
        </w:rPr>
        <w:t>________</w:t>
      </w:r>
    </w:p>
    <w:p w14:paraId="070D5420" w14:textId="2B4DEF6D" w:rsidR="006E427E" w:rsidRDefault="009A4B49" w:rsidP="005D7BA8">
      <w:pPr>
        <w:jc w:val="center"/>
        <w:rPr>
          <w:b/>
          <w:sz w:val="24"/>
          <w:szCs w:val="24"/>
        </w:rPr>
      </w:pPr>
      <w:proofErr w:type="gramStart"/>
      <w:r w:rsidRPr="00E516E0">
        <w:rPr>
          <w:b/>
          <w:sz w:val="24"/>
          <w:szCs w:val="24"/>
        </w:rPr>
        <w:t>на</w:t>
      </w:r>
      <w:proofErr w:type="gramEnd"/>
      <w:r w:rsidRPr="00E516E0">
        <w:rPr>
          <w:b/>
          <w:sz w:val="24"/>
          <w:szCs w:val="24"/>
        </w:rPr>
        <w:t xml:space="preserve"> </w:t>
      </w:r>
      <w:r w:rsidR="003C535A" w:rsidRPr="003C535A">
        <w:rPr>
          <w:b/>
          <w:sz w:val="24"/>
          <w:szCs w:val="24"/>
        </w:rPr>
        <w:t xml:space="preserve">выполнение работ по установке (монтажу и сборке) POS-терминалов AQSI CUBE (T) </w:t>
      </w:r>
      <w:r w:rsidR="003C535A">
        <w:rPr>
          <w:b/>
          <w:sz w:val="24"/>
          <w:szCs w:val="24"/>
        </w:rPr>
        <w:br/>
      </w:r>
      <w:r w:rsidR="003C535A" w:rsidRPr="003C535A">
        <w:rPr>
          <w:b/>
          <w:sz w:val="24"/>
          <w:szCs w:val="24"/>
        </w:rPr>
        <w:t>в подвижном составе АО «</w:t>
      </w:r>
      <w:proofErr w:type="spellStart"/>
      <w:r w:rsidR="003C535A" w:rsidRPr="003C535A">
        <w:rPr>
          <w:b/>
          <w:sz w:val="24"/>
          <w:szCs w:val="24"/>
        </w:rPr>
        <w:t>Башавтотранс</w:t>
      </w:r>
      <w:proofErr w:type="spellEnd"/>
      <w:r w:rsidR="003C535A" w:rsidRPr="003C535A">
        <w:rPr>
          <w:b/>
          <w:sz w:val="24"/>
          <w:szCs w:val="24"/>
        </w:rPr>
        <w:t>», а также произвести пусконаладочные работы</w:t>
      </w:r>
    </w:p>
    <w:p w14:paraId="6BEBE8F8" w14:textId="77777777" w:rsidR="005D7BA8" w:rsidRPr="005D7BA8" w:rsidRDefault="005D7BA8" w:rsidP="005D7BA8">
      <w:pPr>
        <w:jc w:val="center"/>
        <w:rPr>
          <w:b/>
          <w:color w:val="000000"/>
          <w:sz w:val="24"/>
          <w:szCs w:val="24"/>
        </w:rPr>
      </w:pPr>
    </w:p>
    <w:p w14:paraId="2560FF48" w14:textId="457AD003" w:rsidR="006E427E" w:rsidRPr="00E516E0" w:rsidRDefault="00247A5E" w:rsidP="00245C87">
      <w:pPr>
        <w:pStyle w:val="23"/>
        <w:widowControl w:val="0"/>
        <w:tabs>
          <w:tab w:val="left" w:pos="6521"/>
        </w:tabs>
        <w:ind w:left="0" w:firstLine="0"/>
        <w:rPr>
          <w:szCs w:val="24"/>
        </w:rPr>
      </w:pPr>
      <w:r w:rsidRPr="00E516E0">
        <w:rPr>
          <w:szCs w:val="24"/>
        </w:rPr>
        <w:t>г. ‌﻿‌⁠‍﻿﻿‍﻿​​‌‌‍‍‌⁠‍​⁠​‍‍‍‍​⁠⁠⁠​﻿﻿‍‌‍﻿​​‌⁠​﻿‌﻿Уфа</w:t>
      </w:r>
      <w:r w:rsidR="006E427E" w:rsidRPr="00E516E0">
        <w:rPr>
          <w:szCs w:val="24"/>
        </w:rPr>
        <w:t xml:space="preserve"> </w:t>
      </w:r>
      <w:bookmarkStart w:id="0" w:name="ТекстовоеПоле56"/>
      <w:r w:rsidR="005D7BA8">
        <w:rPr>
          <w:szCs w:val="24"/>
        </w:rPr>
        <w:tab/>
      </w:r>
      <w:r w:rsidR="004D019F">
        <w:rPr>
          <w:szCs w:val="24"/>
        </w:rPr>
        <w:t xml:space="preserve">    </w:t>
      </w:r>
      <w:r w:rsidR="00DC30B7">
        <w:rPr>
          <w:szCs w:val="24"/>
        </w:rPr>
        <w:t xml:space="preserve">    </w:t>
      </w:r>
      <w:r w:rsidR="00235A6B" w:rsidRPr="00C53496">
        <w:rPr>
          <w:szCs w:val="24"/>
        </w:rPr>
        <w:t xml:space="preserve"> </w:t>
      </w:r>
      <w:proofErr w:type="gramStart"/>
      <w:r w:rsidR="00235A6B" w:rsidRPr="00C53496">
        <w:rPr>
          <w:szCs w:val="24"/>
        </w:rPr>
        <w:t xml:space="preserve">   </w:t>
      </w:r>
      <w:r w:rsidR="006E427E" w:rsidRPr="00E516E0">
        <w:rPr>
          <w:szCs w:val="24"/>
        </w:rPr>
        <w:t>«</w:t>
      </w:r>
      <w:bookmarkEnd w:id="0"/>
      <w:proofErr w:type="gramEnd"/>
      <w:r w:rsidR="00574F77">
        <w:rPr>
          <w:szCs w:val="24"/>
        </w:rPr>
        <w:t>____</w:t>
      </w:r>
      <w:r w:rsidR="006E427E" w:rsidRPr="00E516E0">
        <w:rPr>
          <w:szCs w:val="24"/>
        </w:rPr>
        <w:t>»</w:t>
      </w:r>
      <w:r w:rsidR="00C53496">
        <w:rPr>
          <w:szCs w:val="24"/>
        </w:rPr>
        <w:t xml:space="preserve"> </w:t>
      </w:r>
      <w:r w:rsidR="00574F77">
        <w:rPr>
          <w:szCs w:val="24"/>
        </w:rPr>
        <w:t>__</w:t>
      </w:r>
      <w:r w:rsidR="004D019F">
        <w:rPr>
          <w:szCs w:val="24"/>
        </w:rPr>
        <w:t>__</w:t>
      </w:r>
      <w:r w:rsidR="00574F77">
        <w:rPr>
          <w:szCs w:val="24"/>
        </w:rPr>
        <w:t>__</w:t>
      </w:r>
      <w:r w:rsidR="00D611F5">
        <w:rPr>
          <w:szCs w:val="24"/>
        </w:rPr>
        <w:t>_</w:t>
      </w:r>
      <w:r w:rsidR="00574F77">
        <w:rPr>
          <w:szCs w:val="24"/>
        </w:rPr>
        <w:t xml:space="preserve">____ </w:t>
      </w:r>
      <w:r w:rsidR="00574F77" w:rsidRPr="00E516E0">
        <w:rPr>
          <w:szCs w:val="24"/>
        </w:rPr>
        <w:t>202</w:t>
      </w:r>
      <w:r w:rsidR="00574F77">
        <w:rPr>
          <w:szCs w:val="24"/>
        </w:rPr>
        <w:t xml:space="preserve">6 </w:t>
      </w:r>
      <w:r w:rsidR="008E3017">
        <w:rPr>
          <w:szCs w:val="24"/>
        </w:rPr>
        <w:t>г.</w:t>
      </w:r>
      <w:r w:rsidR="001E6993" w:rsidRPr="00E516E0">
        <w:rPr>
          <w:szCs w:val="24"/>
        </w:rPr>
        <w:t xml:space="preserve"> </w:t>
      </w:r>
    </w:p>
    <w:p w14:paraId="152E34B7" w14:textId="77777777" w:rsidR="006E427E" w:rsidRPr="00E516E0" w:rsidRDefault="006E427E" w:rsidP="00245C87">
      <w:pPr>
        <w:pStyle w:val="23"/>
        <w:widowControl w:val="0"/>
        <w:tabs>
          <w:tab w:val="left" w:pos="6521"/>
        </w:tabs>
        <w:ind w:left="0" w:firstLine="0"/>
        <w:rPr>
          <w:szCs w:val="24"/>
        </w:rPr>
      </w:pPr>
    </w:p>
    <w:p w14:paraId="3AFC651B" w14:textId="2CF3C6E7" w:rsidR="006E427E" w:rsidRPr="00E516E0" w:rsidRDefault="005D7BA8" w:rsidP="00245C87">
      <w:pPr>
        <w:pStyle w:val="23"/>
        <w:widowControl w:val="0"/>
        <w:ind w:left="0" w:firstLine="567"/>
        <w:rPr>
          <w:szCs w:val="24"/>
        </w:rPr>
      </w:pPr>
      <w:r>
        <w:rPr>
          <w:b/>
          <w:szCs w:val="24"/>
        </w:rPr>
        <w:t>Акционерное общество «Башкирский регистр социальных карт</w:t>
      </w:r>
      <w:r w:rsidR="006E427E" w:rsidRPr="00E516E0">
        <w:rPr>
          <w:b/>
          <w:szCs w:val="24"/>
        </w:rPr>
        <w:t xml:space="preserve">, </w:t>
      </w:r>
      <w:r w:rsidR="006E427E" w:rsidRPr="00E516E0">
        <w:rPr>
          <w:szCs w:val="24"/>
        </w:rPr>
        <w:t xml:space="preserve">именуемое в дальнейшем </w:t>
      </w:r>
      <w:r w:rsidR="006E427E" w:rsidRPr="00E516E0">
        <w:rPr>
          <w:b/>
          <w:szCs w:val="24"/>
        </w:rPr>
        <w:t>«Заказчик»</w:t>
      </w:r>
      <w:r w:rsidR="006E427E" w:rsidRPr="00E516E0">
        <w:rPr>
          <w:szCs w:val="24"/>
        </w:rPr>
        <w:t xml:space="preserve">, в лице </w:t>
      </w:r>
      <w:r>
        <w:rPr>
          <w:szCs w:val="24"/>
        </w:rPr>
        <w:t xml:space="preserve">генерального директора </w:t>
      </w:r>
      <w:r w:rsidR="00FE66CF">
        <w:rPr>
          <w:szCs w:val="24"/>
        </w:rPr>
        <w:t xml:space="preserve">Бакирова </w:t>
      </w:r>
      <w:proofErr w:type="spellStart"/>
      <w:r w:rsidR="00FE66CF">
        <w:rPr>
          <w:szCs w:val="24"/>
        </w:rPr>
        <w:t>Зинура</w:t>
      </w:r>
      <w:proofErr w:type="spellEnd"/>
      <w:r w:rsidR="00FE66CF">
        <w:rPr>
          <w:szCs w:val="24"/>
        </w:rPr>
        <w:t xml:space="preserve"> </w:t>
      </w:r>
      <w:proofErr w:type="spellStart"/>
      <w:r w:rsidR="00FE66CF">
        <w:rPr>
          <w:szCs w:val="24"/>
        </w:rPr>
        <w:t>Зарифовича</w:t>
      </w:r>
      <w:proofErr w:type="spellEnd"/>
      <w:r w:rsidR="00E91503" w:rsidRPr="003F5618">
        <w:rPr>
          <w:szCs w:val="24"/>
        </w:rPr>
        <w:t>,</w:t>
      </w:r>
      <w:r w:rsidR="00E91503" w:rsidRPr="00E516E0">
        <w:rPr>
          <w:szCs w:val="24"/>
        </w:rPr>
        <w:t xml:space="preserve"> действ</w:t>
      </w:r>
      <w:r w:rsidR="00137C26" w:rsidRPr="00E516E0">
        <w:rPr>
          <w:szCs w:val="24"/>
        </w:rPr>
        <w:t>ующего на основании</w:t>
      </w:r>
      <w:r w:rsidR="00EA0689">
        <w:rPr>
          <w:szCs w:val="24"/>
        </w:rPr>
        <w:t xml:space="preserve"> </w:t>
      </w:r>
      <w:r>
        <w:rPr>
          <w:szCs w:val="24"/>
        </w:rPr>
        <w:t>Устава</w:t>
      </w:r>
      <w:r w:rsidR="003F4C0B">
        <w:rPr>
          <w:szCs w:val="24"/>
        </w:rPr>
        <w:t>,</w:t>
      </w:r>
      <w:r w:rsidR="00937399">
        <w:rPr>
          <w:szCs w:val="24"/>
        </w:rPr>
        <w:t xml:space="preserve"> </w:t>
      </w:r>
      <w:r w:rsidR="006E427E" w:rsidRPr="00E516E0">
        <w:rPr>
          <w:szCs w:val="24"/>
        </w:rPr>
        <w:t>с одной стороны,</w:t>
      </w:r>
      <w:r w:rsidR="00357ACD">
        <w:rPr>
          <w:szCs w:val="24"/>
        </w:rPr>
        <w:t xml:space="preserve"> и</w:t>
      </w:r>
      <w:r w:rsidR="006E427E" w:rsidRPr="00E516E0">
        <w:rPr>
          <w:szCs w:val="24"/>
        </w:rPr>
        <w:t xml:space="preserve"> </w:t>
      </w:r>
      <w:r w:rsidR="000C60C8">
        <w:rPr>
          <w:b/>
          <w:szCs w:val="24"/>
        </w:rPr>
        <w:t>_________________</w:t>
      </w:r>
      <w:r w:rsidR="00247A5E" w:rsidRPr="00E516E0">
        <w:rPr>
          <w:szCs w:val="24"/>
        </w:rPr>
        <w:t>, именуем</w:t>
      </w:r>
      <w:r>
        <w:rPr>
          <w:szCs w:val="24"/>
        </w:rPr>
        <w:t>ый</w:t>
      </w:r>
      <w:r w:rsidR="00247A5E" w:rsidRPr="00E516E0">
        <w:rPr>
          <w:szCs w:val="24"/>
        </w:rPr>
        <w:t xml:space="preserve"> в дальнейшем </w:t>
      </w:r>
      <w:r w:rsidR="00247A5E" w:rsidRPr="00E516E0">
        <w:rPr>
          <w:b/>
          <w:szCs w:val="24"/>
        </w:rPr>
        <w:t>«Исполнитель»</w:t>
      </w:r>
      <w:r w:rsidR="006E427E" w:rsidRPr="00233CC4">
        <w:rPr>
          <w:szCs w:val="24"/>
        </w:rPr>
        <w:t>,</w:t>
      </w:r>
      <w:r w:rsidR="006E427E" w:rsidRPr="00E516E0">
        <w:rPr>
          <w:szCs w:val="24"/>
        </w:rPr>
        <w:t xml:space="preserve"> </w:t>
      </w:r>
      <w:r w:rsidR="00EA215F" w:rsidRPr="00E516E0">
        <w:rPr>
          <w:szCs w:val="24"/>
        </w:rPr>
        <w:t xml:space="preserve">в лице </w:t>
      </w:r>
      <w:r w:rsidR="00EA215F">
        <w:rPr>
          <w:b/>
          <w:szCs w:val="24"/>
        </w:rPr>
        <w:t>_____________</w:t>
      </w:r>
      <w:r w:rsidR="00EA215F">
        <w:rPr>
          <w:b/>
          <w:szCs w:val="24"/>
        </w:rPr>
        <w:t>___</w:t>
      </w:r>
      <w:r w:rsidR="00EA215F" w:rsidRPr="00E516E0">
        <w:rPr>
          <w:szCs w:val="24"/>
        </w:rPr>
        <w:t>, действующего на основании</w:t>
      </w:r>
      <w:r w:rsidR="00EA215F">
        <w:rPr>
          <w:szCs w:val="24"/>
        </w:rPr>
        <w:t xml:space="preserve"> </w:t>
      </w:r>
      <w:r w:rsidR="00EA215F">
        <w:rPr>
          <w:b/>
          <w:szCs w:val="24"/>
        </w:rPr>
        <w:t>__________</w:t>
      </w:r>
      <w:r w:rsidR="00EA215F">
        <w:rPr>
          <w:szCs w:val="24"/>
        </w:rPr>
        <w:t xml:space="preserve">, </w:t>
      </w:r>
      <w:r w:rsidR="006E427E" w:rsidRPr="00E516E0">
        <w:rPr>
          <w:szCs w:val="24"/>
        </w:rPr>
        <w:t xml:space="preserve">с другой стороны, далее вместе и по отдельности именуемые соответственно «Стороны» или «Сторона», </w:t>
      </w:r>
      <w:r w:rsidR="00BD1CAB" w:rsidRPr="00BD1CAB">
        <w:rPr>
          <w:szCs w:val="24"/>
        </w:rPr>
        <w:t>в соответствии с Федеральны</w:t>
      </w:r>
      <w:r w:rsidR="00BD1CAB">
        <w:rPr>
          <w:szCs w:val="24"/>
        </w:rPr>
        <w:t>м</w:t>
      </w:r>
      <w:r w:rsidR="00BD1CAB" w:rsidRPr="00BD1CAB">
        <w:rPr>
          <w:szCs w:val="24"/>
        </w:rPr>
        <w:t xml:space="preserve"> закон</w:t>
      </w:r>
      <w:r w:rsidR="00BD1CAB">
        <w:rPr>
          <w:szCs w:val="24"/>
        </w:rPr>
        <w:t>ом</w:t>
      </w:r>
      <w:r w:rsidR="00BD1CAB" w:rsidRPr="00BD1CAB">
        <w:rPr>
          <w:szCs w:val="24"/>
        </w:rPr>
        <w:t xml:space="preserve"> от 18.07.2011 </w:t>
      </w:r>
      <w:r w:rsidR="00BD1CAB">
        <w:rPr>
          <w:szCs w:val="24"/>
        </w:rPr>
        <w:t>№</w:t>
      </w:r>
      <w:r w:rsidR="00BD1CAB" w:rsidRPr="00BD1CAB">
        <w:rPr>
          <w:szCs w:val="24"/>
        </w:rPr>
        <w:t xml:space="preserve"> 223-ФЗ </w:t>
      </w:r>
      <w:r w:rsidR="00BD1CAB">
        <w:rPr>
          <w:szCs w:val="24"/>
        </w:rPr>
        <w:t>«</w:t>
      </w:r>
      <w:r w:rsidR="00BD1CAB" w:rsidRPr="00BD1CAB">
        <w:rPr>
          <w:szCs w:val="24"/>
        </w:rPr>
        <w:t>О закупках товаров, работ, услуг отдельными видами юридических лиц</w:t>
      </w:r>
      <w:r w:rsidR="00BD1CAB">
        <w:rPr>
          <w:szCs w:val="24"/>
        </w:rPr>
        <w:t>»</w:t>
      </w:r>
      <w:r w:rsidR="003D41E1">
        <w:rPr>
          <w:szCs w:val="24"/>
        </w:rPr>
        <w:t xml:space="preserve"> и Положением о закупке </w:t>
      </w:r>
      <w:r w:rsidR="003D41E1" w:rsidRPr="003D41E1">
        <w:rPr>
          <w:szCs w:val="24"/>
        </w:rPr>
        <w:t>товаров, работ, услуг АО «БРСК»</w:t>
      </w:r>
      <w:r w:rsidR="003D41E1">
        <w:rPr>
          <w:szCs w:val="24"/>
        </w:rPr>
        <w:t xml:space="preserve">, </w:t>
      </w:r>
      <w:r w:rsidR="003D41E1" w:rsidRPr="003D41E1">
        <w:rPr>
          <w:szCs w:val="24"/>
        </w:rPr>
        <w:t>у</w:t>
      </w:r>
      <w:r w:rsidR="00EA215F">
        <w:rPr>
          <w:szCs w:val="24"/>
        </w:rPr>
        <w:t xml:space="preserve">твержденного Советом директоров </w:t>
      </w:r>
      <w:bookmarkStart w:id="1" w:name="_GoBack"/>
      <w:bookmarkEnd w:id="1"/>
      <w:r w:rsidR="003D41E1" w:rsidRPr="003D41E1">
        <w:rPr>
          <w:szCs w:val="24"/>
        </w:rPr>
        <w:t>АО «БРСК»</w:t>
      </w:r>
      <w:r w:rsidR="003D41E1">
        <w:rPr>
          <w:szCs w:val="24"/>
        </w:rPr>
        <w:t xml:space="preserve"> </w:t>
      </w:r>
      <w:r w:rsidR="003D41E1" w:rsidRPr="003D41E1">
        <w:rPr>
          <w:szCs w:val="24"/>
        </w:rPr>
        <w:t>(протоколом заседания № 4 от 14.05.2026)</w:t>
      </w:r>
      <w:r w:rsidR="00BD1CAB">
        <w:rPr>
          <w:szCs w:val="24"/>
        </w:rPr>
        <w:t xml:space="preserve">, </w:t>
      </w:r>
      <w:r w:rsidR="003C535A">
        <w:rPr>
          <w:szCs w:val="24"/>
        </w:rPr>
        <w:t>по результатам проведенного ценового запроса в электронно</w:t>
      </w:r>
      <w:r w:rsidR="000F0DCC">
        <w:rPr>
          <w:szCs w:val="24"/>
        </w:rPr>
        <w:t>м</w:t>
      </w:r>
      <w:r w:rsidR="003C535A">
        <w:rPr>
          <w:szCs w:val="24"/>
        </w:rPr>
        <w:t xml:space="preserve"> </w:t>
      </w:r>
      <w:r w:rsidR="000F0DCC">
        <w:rPr>
          <w:szCs w:val="24"/>
        </w:rPr>
        <w:t>виде</w:t>
      </w:r>
      <w:r w:rsidR="003C535A">
        <w:rPr>
          <w:szCs w:val="24"/>
        </w:rPr>
        <w:t xml:space="preserve">, </w:t>
      </w:r>
      <w:r w:rsidR="006E427E" w:rsidRPr="00E516E0">
        <w:rPr>
          <w:szCs w:val="24"/>
        </w:rPr>
        <w:t>заключили настоящий Договор о нижеследующем</w:t>
      </w:r>
      <w:r w:rsidR="003F1FBD">
        <w:rPr>
          <w:szCs w:val="24"/>
        </w:rPr>
        <w:t>:</w:t>
      </w:r>
    </w:p>
    <w:p w14:paraId="47FE6749" w14:textId="77777777" w:rsidR="000737B7" w:rsidRPr="00E516E0" w:rsidRDefault="000737B7" w:rsidP="00245C87">
      <w:pPr>
        <w:pStyle w:val="23"/>
        <w:widowControl w:val="0"/>
        <w:tabs>
          <w:tab w:val="left" w:pos="640"/>
        </w:tabs>
        <w:ind w:left="-176" w:firstLine="0"/>
        <w:rPr>
          <w:b/>
          <w:color w:val="000000"/>
          <w:szCs w:val="24"/>
        </w:rPr>
      </w:pPr>
    </w:p>
    <w:p w14:paraId="74312DE8" w14:textId="77777777" w:rsidR="006E427E" w:rsidRPr="00E516E0" w:rsidRDefault="006E427E" w:rsidP="00235A6B">
      <w:pPr>
        <w:widowControl w:val="0"/>
        <w:numPr>
          <w:ilvl w:val="0"/>
          <w:numId w:val="3"/>
        </w:numPr>
        <w:jc w:val="center"/>
        <w:rPr>
          <w:b/>
          <w:color w:val="000000"/>
          <w:sz w:val="24"/>
          <w:szCs w:val="24"/>
        </w:rPr>
      </w:pPr>
      <w:r w:rsidRPr="00E516E0">
        <w:rPr>
          <w:b/>
          <w:color w:val="000000"/>
          <w:sz w:val="24"/>
          <w:szCs w:val="24"/>
        </w:rPr>
        <w:t>ПРЕДМЕТ ДОГОВОРА</w:t>
      </w:r>
    </w:p>
    <w:p w14:paraId="2DA8707D" w14:textId="6397B978" w:rsidR="000019F3" w:rsidRPr="008F18DC" w:rsidRDefault="006E427E" w:rsidP="00DC30B7">
      <w:pPr>
        <w:pStyle w:val="afa"/>
        <w:numPr>
          <w:ilvl w:val="1"/>
          <w:numId w:val="3"/>
        </w:numPr>
        <w:tabs>
          <w:tab w:val="left" w:pos="993"/>
        </w:tabs>
        <w:snapToGrid w:val="0"/>
        <w:ind w:left="0" w:firstLine="567"/>
        <w:jc w:val="both"/>
        <w:rPr>
          <w:sz w:val="24"/>
          <w:szCs w:val="24"/>
        </w:rPr>
      </w:pPr>
      <w:r w:rsidRPr="008F18DC">
        <w:rPr>
          <w:sz w:val="24"/>
          <w:szCs w:val="24"/>
        </w:rPr>
        <w:t xml:space="preserve">Исполнитель обязуется </w:t>
      </w:r>
      <w:r w:rsidR="006D2D97" w:rsidRPr="006D2D97">
        <w:rPr>
          <w:sz w:val="24"/>
          <w:szCs w:val="24"/>
        </w:rPr>
        <w:t>на основании Обращения</w:t>
      </w:r>
      <w:r w:rsidR="003D41E1">
        <w:rPr>
          <w:sz w:val="24"/>
          <w:szCs w:val="24"/>
        </w:rPr>
        <w:t xml:space="preserve"> (</w:t>
      </w:r>
      <w:r w:rsidR="006D2D97" w:rsidRPr="006D2D97">
        <w:rPr>
          <w:sz w:val="24"/>
          <w:szCs w:val="24"/>
        </w:rPr>
        <w:t>по форме Приложения №</w:t>
      </w:r>
      <w:r w:rsidR="00D611F5">
        <w:rPr>
          <w:sz w:val="24"/>
          <w:szCs w:val="24"/>
        </w:rPr>
        <w:t xml:space="preserve"> </w:t>
      </w:r>
      <w:r w:rsidR="00735557">
        <w:rPr>
          <w:sz w:val="24"/>
          <w:szCs w:val="24"/>
        </w:rPr>
        <w:t>3</w:t>
      </w:r>
      <w:r w:rsidR="006D2D97" w:rsidRPr="006D2D97">
        <w:rPr>
          <w:sz w:val="24"/>
          <w:szCs w:val="24"/>
        </w:rPr>
        <w:t xml:space="preserve"> к Договору</w:t>
      </w:r>
      <w:r w:rsidR="003D41E1">
        <w:rPr>
          <w:sz w:val="24"/>
          <w:szCs w:val="24"/>
        </w:rPr>
        <w:t>)</w:t>
      </w:r>
      <w:r w:rsidR="00735557">
        <w:rPr>
          <w:sz w:val="24"/>
          <w:szCs w:val="24"/>
        </w:rPr>
        <w:t>,</w:t>
      </w:r>
      <w:r w:rsidR="006D2D97">
        <w:rPr>
          <w:sz w:val="24"/>
          <w:szCs w:val="24"/>
        </w:rPr>
        <w:t xml:space="preserve"> </w:t>
      </w:r>
      <w:r w:rsidR="008F18DC">
        <w:rPr>
          <w:sz w:val="24"/>
          <w:szCs w:val="24"/>
        </w:rPr>
        <w:t xml:space="preserve">выполнить </w:t>
      </w:r>
      <w:r w:rsidR="000125AA">
        <w:rPr>
          <w:sz w:val="24"/>
          <w:szCs w:val="24"/>
        </w:rPr>
        <w:t>Р</w:t>
      </w:r>
      <w:r w:rsidR="008F18DC">
        <w:rPr>
          <w:sz w:val="24"/>
          <w:szCs w:val="24"/>
        </w:rPr>
        <w:t>аботы</w:t>
      </w:r>
      <w:r w:rsidRPr="008F18DC">
        <w:rPr>
          <w:sz w:val="24"/>
          <w:szCs w:val="24"/>
        </w:rPr>
        <w:t xml:space="preserve"> </w:t>
      </w:r>
      <w:r w:rsidR="00AB3202" w:rsidRPr="008F18DC">
        <w:rPr>
          <w:sz w:val="24"/>
          <w:szCs w:val="24"/>
        </w:rPr>
        <w:t xml:space="preserve">по </w:t>
      </w:r>
      <w:r w:rsidR="000019F3" w:rsidRPr="008F18DC">
        <w:rPr>
          <w:sz w:val="24"/>
          <w:szCs w:val="24"/>
        </w:rPr>
        <w:t xml:space="preserve">установке (монтажу и сборке) POS-терминалов AQSI CUBE (T) </w:t>
      </w:r>
      <w:r w:rsidR="008F18DC">
        <w:rPr>
          <w:sz w:val="24"/>
          <w:szCs w:val="24"/>
        </w:rPr>
        <w:t xml:space="preserve">(далее </w:t>
      </w:r>
      <w:r w:rsidR="00BB1F61">
        <w:rPr>
          <w:sz w:val="24"/>
          <w:szCs w:val="24"/>
        </w:rPr>
        <w:t xml:space="preserve">- </w:t>
      </w:r>
      <w:r w:rsidR="008F18DC">
        <w:rPr>
          <w:sz w:val="24"/>
          <w:szCs w:val="24"/>
        </w:rPr>
        <w:t>Оборудование)</w:t>
      </w:r>
      <w:r w:rsidR="000019F3" w:rsidRPr="008F18DC">
        <w:rPr>
          <w:sz w:val="24"/>
          <w:szCs w:val="24"/>
        </w:rPr>
        <w:t xml:space="preserve"> в подвижном составе </w:t>
      </w:r>
      <w:r w:rsidR="008F18DC" w:rsidRPr="008F18DC">
        <w:rPr>
          <w:sz w:val="24"/>
          <w:szCs w:val="24"/>
        </w:rPr>
        <w:t>АО «</w:t>
      </w:r>
      <w:proofErr w:type="spellStart"/>
      <w:r w:rsidR="008F18DC" w:rsidRPr="008F18DC">
        <w:rPr>
          <w:sz w:val="24"/>
          <w:szCs w:val="24"/>
        </w:rPr>
        <w:t>Башавтотранс</w:t>
      </w:r>
      <w:proofErr w:type="spellEnd"/>
      <w:r w:rsidR="008F18DC" w:rsidRPr="008F18DC">
        <w:rPr>
          <w:sz w:val="24"/>
          <w:szCs w:val="24"/>
        </w:rPr>
        <w:t xml:space="preserve">» (далее </w:t>
      </w:r>
      <w:r w:rsidR="00C27795">
        <w:rPr>
          <w:sz w:val="24"/>
          <w:szCs w:val="24"/>
        </w:rPr>
        <w:t xml:space="preserve">- </w:t>
      </w:r>
      <w:r w:rsidR="008F18DC" w:rsidRPr="008F18DC">
        <w:rPr>
          <w:sz w:val="24"/>
          <w:szCs w:val="24"/>
        </w:rPr>
        <w:t>Перевозчик</w:t>
      </w:r>
      <w:r w:rsidR="008F18DC">
        <w:rPr>
          <w:sz w:val="24"/>
          <w:szCs w:val="24"/>
        </w:rPr>
        <w:t>)</w:t>
      </w:r>
      <w:r w:rsidR="000019F3" w:rsidRPr="008F18DC">
        <w:rPr>
          <w:sz w:val="24"/>
          <w:szCs w:val="24"/>
        </w:rPr>
        <w:t xml:space="preserve">, а также произвести пусконаладочные работы, произвести инструктаж персонала Заказчика о порядке работы и эксплуатации </w:t>
      </w:r>
      <w:r w:rsidR="008F18DC">
        <w:rPr>
          <w:sz w:val="24"/>
          <w:szCs w:val="24"/>
        </w:rPr>
        <w:t>О</w:t>
      </w:r>
      <w:r w:rsidR="008F18DC" w:rsidRPr="008F18DC">
        <w:rPr>
          <w:sz w:val="24"/>
          <w:szCs w:val="24"/>
        </w:rPr>
        <w:t>борудования</w:t>
      </w:r>
      <w:r w:rsidR="000019F3" w:rsidRPr="008F18DC">
        <w:rPr>
          <w:sz w:val="24"/>
          <w:szCs w:val="24"/>
        </w:rPr>
        <w:t xml:space="preserve">, ввести в эксплуатацию согласно </w:t>
      </w:r>
      <w:r w:rsidR="00735557" w:rsidRPr="008F18DC">
        <w:rPr>
          <w:sz w:val="24"/>
          <w:szCs w:val="24"/>
        </w:rPr>
        <w:t>Техническ</w:t>
      </w:r>
      <w:r w:rsidR="00735557">
        <w:rPr>
          <w:sz w:val="24"/>
          <w:szCs w:val="24"/>
        </w:rPr>
        <w:t>ому заданию</w:t>
      </w:r>
      <w:r w:rsidR="000019F3" w:rsidRPr="008F18DC">
        <w:rPr>
          <w:sz w:val="24"/>
          <w:szCs w:val="24"/>
        </w:rPr>
        <w:t xml:space="preserve"> (Приложение №</w:t>
      </w:r>
      <w:r w:rsidR="006F6F30">
        <w:rPr>
          <w:sz w:val="24"/>
          <w:szCs w:val="24"/>
        </w:rPr>
        <w:t xml:space="preserve"> </w:t>
      </w:r>
      <w:r w:rsidR="003427C9">
        <w:rPr>
          <w:sz w:val="24"/>
          <w:szCs w:val="24"/>
        </w:rPr>
        <w:t>2</w:t>
      </w:r>
      <w:r w:rsidR="000019F3" w:rsidRPr="008F18DC">
        <w:rPr>
          <w:sz w:val="24"/>
          <w:szCs w:val="24"/>
        </w:rPr>
        <w:t xml:space="preserve"> к </w:t>
      </w:r>
      <w:r w:rsidR="005C376C">
        <w:rPr>
          <w:sz w:val="24"/>
          <w:szCs w:val="24"/>
        </w:rPr>
        <w:t>Д</w:t>
      </w:r>
      <w:r w:rsidR="000019F3" w:rsidRPr="008F18DC">
        <w:rPr>
          <w:sz w:val="24"/>
          <w:szCs w:val="24"/>
        </w:rPr>
        <w:t xml:space="preserve">оговору), а Заказчик обязуется принять и оплатить </w:t>
      </w:r>
      <w:r w:rsidR="000125AA">
        <w:rPr>
          <w:sz w:val="24"/>
          <w:szCs w:val="24"/>
        </w:rPr>
        <w:t>Р</w:t>
      </w:r>
      <w:r w:rsidR="000019F3" w:rsidRPr="008F18DC">
        <w:rPr>
          <w:sz w:val="24"/>
          <w:szCs w:val="24"/>
        </w:rPr>
        <w:t>аботы по договору на условиях, предусмотренных настоящим Договором.</w:t>
      </w:r>
    </w:p>
    <w:p w14:paraId="4344CD3A" w14:textId="5B47AB29" w:rsidR="003427C9" w:rsidRPr="00C27795" w:rsidRDefault="003427C9" w:rsidP="00DC30B7">
      <w:pPr>
        <w:pStyle w:val="afa"/>
        <w:numPr>
          <w:ilvl w:val="1"/>
          <w:numId w:val="3"/>
        </w:numPr>
        <w:tabs>
          <w:tab w:val="left" w:pos="993"/>
        </w:tabs>
        <w:snapToGrid w:val="0"/>
        <w:ind w:left="0" w:firstLine="567"/>
        <w:jc w:val="both"/>
        <w:rPr>
          <w:sz w:val="24"/>
          <w:szCs w:val="24"/>
        </w:rPr>
      </w:pPr>
      <w:r w:rsidRPr="00C27795">
        <w:rPr>
          <w:bCs/>
          <w:sz w:val="24"/>
          <w:szCs w:val="24"/>
        </w:rPr>
        <w:t xml:space="preserve">Точное </w:t>
      </w:r>
      <w:r w:rsidRPr="00C27795">
        <w:rPr>
          <w:sz w:val="24"/>
          <w:szCs w:val="24"/>
        </w:rPr>
        <w:t xml:space="preserve">наименование, объем Работ определены Сторонами в </w:t>
      </w:r>
      <w:r w:rsidR="00D611F5">
        <w:rPr>
          <w:sz w:val="24"/>
          <w:szCs w:val="24"/>
        </w:rPr>
        <w:t>С</w:t>
      </w:r>
      <w:r w:rsidRPr="00C27795">
        <w:rPr>
          <w:sz w:val="24"/>
          <w:szCs w:val="24"/>
        </w:rPr>
        <w:t>пецификации (Приложения № 1 к Договору). Оборудование</w:t>
      </w:r>
      <w:r w:rsidR="001F690E">
        <w:rPr>
          <w:sz w:val="24"/>
          <w:szCs w:val="24"/>
        </w:rPr>
        <w:t xml:space="preserve"> для установки</w:t>
      </w:r>
      <w:r w:rsidRPr="00C27795">
        <w:rPr>
          <w:sz w:val="24"/>
          <w:szCs w:val="24"/>
        </w:rPr>
        <w:t xml:space="preserve"> передается партиями</w:t>
      </w:r>
      <w:r w:rsidR="00735557">
        <w:rPr>
          <w:sz w:val="24"/>
          <w:szCs w:val="24"/>
        </w:rPr>
        <w:t xml:space="preserve"> по Акту приема-передачи оборудования</w:t>
      </w:r>
      <w:r w:rsidR="003D41E1">
        <w:rPr>
          <w:sz w:val="24"/>
          <w:szCs w:val="24"/>
        </w:rPr>
        <w:t xml:space="preserve"> (</w:t>
      </w:r>
      <w:r w:rsidR="00735557">
        <w:rPr>
          <w:sz w:val="24"/>
          <w:szCs w:val="24"/>
        </w:rPr>
        <w:t>по форме Приложения №</w:t>
      </w:r>
      <w:r w:rsidR="00D611F5">
        <w:rPr>
          <w:sz w:val="24"/>
          <w:szCs w:val="24"/>
        </w:rPr>
        <w:t xml:space="preserve"> </w:t>
      </w:r>
      <w:r w:rsidR="00735557">
        <w:rPr>
          <w:sz w:val="24"/>
          <w:szCs w:val="24"/>
        </w:rPr>
        <w:t xml:space="preserve">4 к </w:t>
      </w:r>
      <w:r w:rsidR="005C376C">
        <w:rPr>
          <w:sz w:val="24"/>
          <w:szCs w:val="24"/>
        </w:rPr>
        <w:t>Д</w:t>
      </w:r>
      <w:r w:rsidR="00735557">
        <w:rPr>
          <w:sz w:val="24"/>
          <w:szCs w:val="24"/>
        </w:rPr>
        <w:t>оговору</w:t>
      </w:r>
      <w:r w:rsidR="003D41E1">
        <w:rPr>
          <w:sz w:val="24"/>
          <w:szCs w:val="24"/>
        </w:rPr>
        <w:t>)</w:t>
      </w:r>
      <w:r w:rsidRPr="00C27795">
        <w:rPr>
          <w:sz w:val="24"/>
          <w:szCs w:val="24"/>
        </w:rPr>
        <w:t xml:space="preserve">, доставляется и отгружается </w:t>
      </w:r>
      <w:r w:rsidR="00227A85" w:rsidRPr="00C27795">
        <w:rPr>
          <w:sz w:val="24"/>
          <w:szCs w:val="24"/>
        </w:rPr>
        <w:t xml:space="preserve">Заказчиком Исполнителю для </w:t>
      </w:r>
      <w:r w:rsidR="004769E9" w:rsidRPr="00C27795">
        <w:rPr>
          <w:sz w:val="24"/>
          <w:szCs w:val="24"/>
        </w:rPr>
        <w:t>выполнения</w:t>
      </w:r>
      <w:r w:rsidR="00227A85" w:rsidRPr="00C27795">
        <w:rPr>
          <w:sz w:val="24"/>
          <w:szCs w:val="24"/>
        </w:rPr>
        <w:t xml:space="preserve"> Работ в место </w:t>
      </w:r>
      <w:r w:rsidR="004769E9" w:rsidRPr="00C27795">
        <w:rPr>
          <w:sz w:val="24"/>
          <w:szCs w:val="24"/>
        </w:rPr>
        <w:t xml:space="preserve">выполнения </w:t>
      </w:r>
      <w:r w:rsidR="00227A85" w:rsidRPr="00C27795">
        <w:rPr>
          <w:sz w:val="24"/>
          <w:szCs w:val="24"/>
        </w:rPr>
        <w:t>работ</w:t>
      </w:r>
      <w:r w:rsidR="00735557">
        <w:rPr>
          <w:sz w:val="24"/>
          <w:szCs w:val="24"/>
        </w:rPr>
        <w:t>.</w:t>
      </w:r>
      <w:r w:rsidR="00C27795">
        <w:rPr>
          <w:sz w:val="24"/>
          <w:szCs w:val="24"/>
        </w:rPr>
        <w:t xml:space="preserve"> </w:t>
      </w:r>
    </w:p>
    <w:p w14:paraId="57209FCD" w14:textId="677E38A1" w:rsidR="008F18DC" w:rsidRPr="008F18DC" w:rsidRDefault="008F18DC" w:rsidP="00DC30B7">
      <w:pPr>
        <w:pStyle w:val="afa"/>
        <w:numPr>
          <w:ilvl w:val="1"/>
          <w:numId w:val="3"/>
        </w:numPr>
        <w:tabs>
          <w:tab w:val="left" w:pos="993"/>
        </w:tabs>
        <w:snapToGrid w:val="0"/>
        <w:ind w:left="0" w:firstLine="567"/>
        <w:jc w:val="both"/>
        <w:rPr>
          <w:sz w:val="24"/>
          <w:szCs w:val="24"/>
        </w:rPr>
      </w:pPr>
      <w:r w:rsidRPr="008F18DC">
        <w:rPr>
          <w:sz w:val="24"/>
          <w:szCs w:val="24"/>
        </w:rPr>
        <w:t>Содержание Работ, требования к ним, требования к результату их выполнения и их состав определены Сторонами</w:t>
      </w:r>
      <w:r w:rsidR="000125AA">
        <w:rPr>
          <w:sz w:val="24"/>
          <w:szCs w:val="24"/>
        </w:rPr>
        <w:t xml:space="preserve"> в </w:t>
      </w:r>
      <w:r w:rsidR="003427C9">
        <w:rPr>
          <w:sz w:val="24"/>
          <w:szCs w:val="24"/>
        </w:rPr>
        <w:t xml:space="preserve">Техническом задании </w:t>
      </w:r>
      <w:r w:rsidR="00227A85">
        <w:rPr>
          <w:sz w:val="24"/>
          <w:szCs w:val="24"/>
        </w:rPr>
        <w:t>(</w:t>
      </w:r>
      <w:r w:rsidR="000125AA">
        <w:rPr>
          <w:sz w:val="24"/>
          <w:szCs w:val="24"/>
        </w:rPr>
        <w:t>Приложени</w:t>
      </w:r>
      <w:r w:rsidR="00227A85">
        <w:rPr>
          <w:sz w:val="24"/>
          <w:szCs w:val="24"/>
        </w:rPr>
        <w:t>е</w:t>
      </w:r>
      <w:r w:rsidR="000125AA">
        <w:rPr>
          <w:sz w:val="24"/>
          <w:szCs w:val="24"/>
        </w:rPr>
        <w:t xml:space="preserve"> №</w:t>
      </w:r>
      <w:r w:rsidR="006F6F30">
        <w:rPr>
          <w:sz w:val="24"/>
          <w:szCs w:val="24"/>
        </w:rPr>
        <w:t xml:space="preserve"> </w:t>
      </w:r>
      <w:r w:rsidR="003427C9">
        <w:rPr>
          <w:sz w:val="24"/>
          <w:szCs w:val="24"/>
        </w:rPr>
        <w:t>2</w:t>
      </w:r>
      <w:r w:rsidR="003D41E1" w:rsidRPr="003D41E1">
        <w:rPr>
          <w:sz w:val="24"/>
          <w:szCs w:val="24"/>
        </w:rPr>
        <w:t xml:space="preserve"> </w:t>
      </w:r>
      <w:r w:rsidR="003D41E1" w:rsidRPr="00C27795">
        <w:rPr>
          <w:sz w:val="24"/>
          <w:szCs w:val="24"/>
        </w:rPr>
        <w:t>к Договору</w:t>
      </w:r>
      <w:r w:rsidR="00C27795">
        <w:rPr>
          <w:sz w:val="24"/>
          <w:szCs w:val="24"/>
        </w:rPr>
        <w:t>) к</w:t>
      </w:r>
      <w:r w:rsidR="000125AA">
        <w:rPr>
          <w:sz w:val="24"/>
          <w:szCs w:val="24"/>
        </w:rPr>
        <w:t xml:space="preserve"> настоящему Договору</w:t>
      </w:r>
      <w:r w:rsidRPr="008F18DC">
        <w:rPr>
          <w:sz w:val="24"/>
          <w:szCs w:val="24"/>
        </w:rPr>
        <w:t>.</w:t>
      </w:r>
    </w:p>
    <w:p w14:paraId="199F5311" w14:textId="609F99CB" w:rsidR="008F18DC" w:rsidRPr="008F18DC" w:rsidRDefault="008F18DC" w:rsidP="00DC30B7">
      <w:pPr>
        <w:pStyle w:val="afa"/>
        <w:numPr>
          <w:ilvl w:val="1"/>
          <w:numId w:val="3"/>
        </w:numPr>
        <w:tabs>
          <w:tab w:val="left" w:pos="993"/>
        </w:tabs>
        <w:snapToGrid w:val="0"/>
        <w:ind w:left="0" w:firstLine="567"/>
        <w:jc w:val="both"/>
        <w:rPr>
          <w:sz w:val="24"/>
          <w:szCs w:val="24"/>
        </w:rPr>
      </w:pPr>
      <w:r w:rsidRPr="008F18DC">
        <w:rPr>
          <w:sz w:val="24"/>
          <w:szCs w:val="24"/>
        </w:rPr>
        <w:t>Стороны подтверждают, что описанные в настоящем Договоре сроки выполнения Работ являются согласованным и достаточными для определения их как существенного условия Договора и признания Договора действительным (заключенным), в том числе в части определения срока в порядке абзаца 2 статьи 190 ГК РФ указанием на событие, которое должно неизбежно наступить, поскольку каждая из Сторон является добросовестной и собирается исполнять обязательства по Договору:</w:t>
      </w:r>
    </w:p>
    <w:p w14:paraId="605A2FF7" w14:textId="5701E3D0" w:rsidR="008F18DC" w:rsidRPr="00B03A2E" w:rsidRDefault="00C27795" w:rsidP="00DC30B7">
      <w:pPr>
        <w:pStyle w:val="afa"/>
        <w:numPr>
          <w:ilvl w:val="2"/>
          <w:numId w:val="3"/>
        </w:numPr>
        <w:tabs>
          <w:tab w:val="left" w:pos="1134"/>
        </w:tabs>
        <w:snapToGrid w:val="0"/>
        <w:ind w:left="0" w:firstLine="567"/>
        <w:jc w:val="both"/>
        <w:rPr>
          <w:sz w:val="24"/>
          <w:szCs w:val="24"/>
        </w:rPr>
      </w:pPr>
      <w:proofErr w:type="gramStart"/>
      <w:r w:rsidRPr="00B03A2E">
        <w:rPr>
          <w:sz w:val="24"/>
          <w:szCs w:val="24"/>
        </w:rPr>
        <w:t>срок</w:t>
      </w:r>
      <w:proofErr w:type="gramEnd"/>
      <w:r w:rsidRPr="00B03A2E">
        <w:rPr>
          <w:sz w:val="24"/>
          <w:szCs w:val="24"/>
        </w:rPr>
        <w:t xml:space="preserve"> выполнения Работ – </w:t>
      </w:r>
      <w:r w:rsidR="000C60C8" w:rsidRPr="00B03A2E">
        <w:rPr>
          <w:sz w:val="24"/>
          <w:szCs w:val="24"/>
        </w:rPr>
        <w:t>с момента заключения договора по 31.12.2027</w:t>
      </w:r>
      <w:r w:rsidR="00D62B7B" w:rsidRPr="00D62B7B">
        <w:rPr>
          <w:sz w:val="24"/>
          <w:szCs w:val="24"/>
        </w:rPr>
        <w:t xml:space="preserve"> </w:t>
      </w:r>
      <w:r w:rsidR="00D62B7B">
        <w:rPr>
          <w:sz w:val="24"/>
          <w:szCs w:val="24"/>
        </w:rPr>
        <w:t xml:space="preserve">г. </w:t>
      </w:r>
      <w:r w:rsidR="00F86E4D" w:rsidRPr="00DB4058">
        <w:rPr>
          <w:sz w:val="24"/>
          <w:szCs w:val="24"/>
        </w:rPr>
        <w:t xml:space="preserve">по заявке </w:t>
      </w:r>
      <w:r w:rsidR="00D62B7B" w:rsidRPr="00DB4058">
        <w:rPr>
          <w:sz w:val="24"/>
          <w:szCs w:val="24"/>
        </w:rPr>
        <w:t>З</w:t>
      </w:r>
      <w:r w:rsidR="000C60C8" w:rsidRPr="00DB4058">
        <w:rPr>
          <w:sz w:val="24"/>
          <w:szCs w:val="24"/>
        </w:rPr>
        <w:t>аказчика</w:t>
      </w:r>
      <w:r w:rsidR="00F86E4D" w:rsidRPr="00DB4058">
        <w:rPr>
          <w:sz w:val="24"/>
          <w:szCs w:val="24"/>
        </w:rPr>
        <w:t>, согласно поданному Обращению (по форме Приложения № 3 к Договору)</w:t>
      </w:r>
      <w:r w:rsidR="008F18DC" w:rsidRPr="00DB4058">
        <w:rPr>
          <w:sz w:val="24"/>
          <w:szCs w:val="24"/>
        </w:rPr>
        <w:t>;</w:t>
      </w:r>
    </w:p>
    <w:p w14:paraId="6F5DD01B" w14:textId="6BC317FA" w:rsidR="004135F6" w:rsidRPr="008F18DC" w:rsidRDefault="004135F6" w:rsidP="00DC30B7">
      <w:pPr>
        <w:pStyle w:val="afa"/>
        <w:numPr>
          <w:ilvl w:val="2"/>
          <w:numId w:val="3"/>
        </w:numPr>
        <w:tabs>
          <w:tab w:val="left" w:pos="1134"/>
        </w:tabs>
        <w:snapToGrid w:val="0"/>
        <w:ind w:left="0" w:firstLine="567"/>
        <w:jc w:val="both"/>
        <w:rPr>
          <w:sz w:val="24"/>
          <w:szCs w:val="24"/>
        </w:rPr>
      </w:pPr>
      <w:r>
        <w:rPr>
          <w:sz w:val="24"/>
          <w:szCs w:val="24"/>
        </w:rPr>
        <w:t xml:space="preserve">срок выполнения Работ на одной единице подвижного состава Перевозчика – не более </w:t>
      </w:r>
      <w:r w:rsidR="00C27795">
        <w:rPr>
          <w:sz w:val="24"/>
          <w:szCs w:val="24"/>
        </w:rPr>
        <w:t>1 (одного</w:t>
      </w:r>
      <w:r w:rsidR="00C27795" w:rsidRPr="00C27795">
        <w:rPr>
          <w:sz w:val="24"/>
          <w:szCs w:val="24"/>
        </w:rPr>
        <w:t>)</w:t>
      </w:r>
      <w:r w:rsidRPr="00C27795">
        <w:rPr>
          <w:sz w:val="24"/>
          <w:szCs w:val="24"/>
        </w:rPr>
        <w:t xml:space="preserve"> рабоч</w:t>
      </w:r>
      <w:r w:rsidR="00C27795" w:rsidRPr="00C27795">
        <w:rPr>
          <w:sz w:val="24"/>
          <w:szCs w:val="24"/>
        </w:rPr>
        <w:t>его</w:t>
      </w:r>
      <w:r w:rsidR="00C27795">
        <w:rPr>
          <w:sz w:val="24"/>
          <w:szCs w:val="24"/>
        </w:rPr>
        <w:t xml:space="preserve"> дня</w:t>
      </w:r>
      <w:r>
        <w:rPr>
          <w:sz w:val="24"/>
          <w:szCs w:val="24"/>
        </w:rPr>
        <w:t xml:space="preserve">. </w:t>
      </w:r>
    </w:p>
    <w:p w14:paraId="71A48CCF" w14:textId="0A13583A" w:rsidR="008F18DC" w:rsidRDefault="008F18DC" w:rsidP="00DC30B7">
      <w:pPr>
        <w:pStyle w:val="afa"/>
        <w:numPr>
          <w:ilvl w:val="2"/>
          <w:numId w:val="3"/>
        </w:numPr>
        <w:tabs>
          <w:tab w:val="left" w:pos="1134"/>
        </w:tabs>
        <w:snapToGrid w:val="0"/>
        <w:ind w:left="0" w:firstLine="567"/>
        <w:jc w:val="both"/>
        <w:rPr>
          <w:sz w:val="24"/>
          <w:szCs w:val="24"/>
        </w:rPr>
      </w:pPr>
      <w:r w:rsidRPr="008F18DC">
        <w:rPr>
          <w:sz w:val="24"/>
          <w:szCs w:val="24"/>
        </w:rPr>
        <w:t>сроки выполнения Работ</w:t>
      </w:r>
      <w:r w:rsidR="00601B5B">
        <w:rPr>
          <w:sz w:val="24"/>
          <w:szCs w:val="24"/>
        </w:rPr>
        <w:t xml:space="preserve"> </w:t>
      </w:r>
      <w:r w:rsidRPr="008F18DC">
        <w:rPr>
          <w:sz w:val="24"/>
          <w:szCs w:val="24"/>
        </w:rPr>
        <w:t>подлежат пропорциональному переносу в случае, если Исполнитель не может приступить к следующему этапу выполнения Работ в связи с отсутствием своевременных и требуемых согласований (иных действий и (или) бездействий) Заказчика</w:t>
      </w:r>
      <w:r w:rsidR="001F690E">
        <w:rPr>
          <w:sz w:val="24"/>
          <w:szCs w:val="24"/>
        </w:rPr>
        <w:t xml:space="preserve"> или Перевозчика</w:t>
      </w:r>
      <w:r w:rsidRPr="008F18DC">
        <w:rPr>
          <w:sz w:val="24"/>
          <w:szCs w:val="24"/>
        </w:rPr>
        <w:t>. Данный факт – пропорционального переноса сроков – Исполнитель обязан письменно согласовать с Заказчиком, заключения дополнительного соглашения о данном не требуется, но в любом случае конечный срок выполнения работ не может быть позднее, указанного в п. 1.</w:t>
      </w:r>
      <w:r w:rsidR="004769E9">
        <w:rPr>
          <w:sz w:val="24"/>
          <w:szCs w:val="24"/>
        </w:rPr>
        <w:t>4</w:t>
      </w:r>
      <w:r w:rsidR="00601B5B">
        <w:rPr>
          <w:sz w:val="24"/>
          <w:szCs w:val="24"/>
        </w:rPr>
        <w:t>.</w:t>
      </w:r>
      <w:r w:rsidR="00C27795">
        <w:rPr>
          <w:sz w:val="24"/>
          <w:szCs w:val="24"/>
        </w:rPr>
        <w:t>1</w:t>
      </w:r>
      <w:r w:rsidRPr="008F18DC">
        <w:rPr>
          <w:sz w:val="24"/>
          <w:szCs w:val="24"/>
        </w:rPr>
        <w:t>. Договора.</w:t>
      </w:r>
      <w:r w:rsidR="000019F3" w:rsidRPr="008F18DC">
        <w:rPr>
          <w:sz w:val="24"/>
          <w:szCs w:val="24"/>
        </w:rPr>
        <w:t xml:space="preserve"> </w:t>
      </w:r>
    </w:p>
    <w:p w14:paraId="31F03717" w14:textId="522659E4" w:rsidR="000019F3" w:rsidRPr="008F18DC" w:rsidRDefault="00601B5B" w:rsidP="00DC30B7">
      <w:pPr>
        <w:pStyle w:val="afa"/>
        <w:numPr>
          <w:ilvl w:val="1"/>
          <w:numId w:val="3"/>
        </w:numPr>
        <w:tabs>
          <w:tab w:val="left" w:pos="993"/>
        </w:tabs>
        <w:snapToGrid w:val="0"/>
        <w:ind w:left="0" w:firstLine="567"/>
        <w:jc w:val="both"/>
        <w:rPr>
          <w:sz w:val="24"/>
          <w:szCs w:val="24"/>
        </w:rPr>
      </w:pPr>
      <w:r>
        <w:rPr>
          <w:sz w:val="24"/>
          <w:szCs w:val="24"/>
        </w:rPr>
        <w:t xml:space="preserve">Исполнитель </w:t>
      </w:r>
      <w:r w:rsidR="000019F3" w:rsidRPr="008F18DC">
        <w:rPr>
          <w:sz w:val="24"/>
          <w:szCs w:val="24"/>
        </w:rPr>
        <w:t xml:space="preserve">должен обладать всеми лицензиями, допусками и разрешениями для </w:t>
      </w:r>
      <w:r w:rsidR="00B57702">
        <w:rPr>
          <w:sz w:val="24"/>
          <w:szCs w:val="24"/>
        </w:rPr>
        <w:t>выполнения Работ по настоящему Договору</w:t>
      </w:r>
      <w:r w:rsidR="000019F3" w:rsidRPr="008F18DC">
        <w:rPr>
          <w:sz w:val="24"/>
          <w:szCs w:val="24"/>
        </w:rPr>
        <w:t xml:space="preserve">. </w:t>
      </w:r>
    </w:p>
    <w:p w14:paraId="677E325D" w14:textId="2A34F035" w:rsidR="000019F3" w:rsidRDefault="00601B5B" w:rsidP="00DC30B7">
      <w:pPr>
        <w:pStyle w:val="afa"/>
        <w:numPr>
          <w:ilvl w:val="1"/>
          <w:numId w:val="3"/>
        </w:numPr>
        <w:tabs>
          <w:tab w:val="left" w:pos="993"/>
        </w:tabs>
        <w:snapToGrid w:val="0"/>
        <w:ind w:left="0" w:firstLine="567"/>
        <w:jc w:val="both"/>
        <w:rPr>
          <w:sz w:val="24"/>
          <w:szCs w:val="24"/>
        </w:rPr>
      </w:pPr>
      <w:r>
        <w:rPr>
          <w:sz w:val="24"/>
          <w:szCs w:val="24"/>
        </w:rPr>
        <w:t xml:space="preserve">Исполнитель </w:t>
      </w:r>
      <w:r w:rsidR="000019F3" w:rsidRPr="008F18DC">
        <w:rPr>
          <w:sz w:val="24"/>
          <w:szCs w:val="24"/>
        </w:rPr>
        <w:t>обладает всем инструментарием, машинами, механизмами и оборудованием, квалифицированным рабочим персоналом, а также всеми финансовыми возможностями, необходимыми ему для выполнения работ по настоящему договору в полном объеме с надлежащим качеством и в сроки, установленные в п.1.</w:t>
      </w:r>
      <w:r w:rsidR="00C27795">
        <w:rPr>
          <w:sz w:val="24"/>
          <w:szCs w:val="24"/>
        </w:rPr>
        <w:t>4</w:t>
      </w:r>
      <w:r w:rsidR="000019F3" w:rsidRPr="008F18DC">
        <w:rPr>
          <w:sz w:val="24"/>
          <w:szCs w:val="24"/>
        </w:rPr>
        <w:t xml:space="preserve"> </w:t>
      </w:r>
      <w:r w:rsidR="00B57702">
        <w:rPr>
          <w:sz w:val="24"/>
          <w:szCs w:val="24"/>
        </w:rPr>
        <w:t>Д</w:t>
      </w:r>
      <w:r w:rsidR="000019F3" w:rsidRPr="008F18DC">
        <w:rPr>
          <w:sz w:val="24"/>
          <w:szCs w:val="24"/>
        </w:rPr>
        <w:t xml:space="preserve">оговора. </w:t>
      </w:r>
    </w:p>
    <w:p w14:paraId="100C0188" w14:textId="77777777" w:rsidR="00B140F8" w:rsidRDefault="000019F3" w:rsidP="00DC30B7">
      <w:pPr>
        <w:pStyle w:val="afa"/>
        <w:numPr>
          <w:ilvl w:val="1"/>
          <w:numId w:val="3"/>
        </w:numPr>
        <w:tabs>
          <w:tab w:val="left" w:pos="993"/>
        </w:tabs>
        <w:snapToGrid w:val="0"/>
        <w:ind w:left="0" w:firstLine="567"/>
        <w:jc w:val="both"/>
        <w:rPr>
          <w:sz w:val="24"/>
          <w:szCs w:val="24"/>
        </w:rPr>
      </w:pPr>
      <w:r w:rsidRPr="00B140F8">
        <w:rPr>
          <w:sz w:val="24"/>
          <w:szCs w:val="24"/>
        </w:rPr>
        <w:lastRenderedPageBreak/>
        <w:t xml:space="preserve">Право собственности на </w:t>
      </w:r>
      <w:r w:rsidR="00B140F8">
        <w:rPr>
          <w:sz w:val="24"/>
          <w:szCs w:val="24"/>
        </w:rPr>
        <w:t xml:space="preserve">Оборудование принадлежит Заказчику. </w:t>
      </w:r>
    </w:p>
    <w:p w14:paraId="5A738D7B" w14:textId="1671E9B0" w:rsidR="00802923" w:rsidRDefault="00B140F8" w:rsidP="00DC30B7">
      <w:pPr>
        <w:pStyle w:val="afa"/>
        <w:numPr>
          <w:ilvl w:val="1"/>
          <w:numId w:val="3"/>
        </w:numPr>
        <w:tabs>
          <w:tab w:val="left" w:pos="993"/>
        </w:tabs>
        <w:snapToGrid w:val="0"/>
        <w:ind w:left="0" w:firstLine="567"/>
        <w:jc w:val="both"/>
        <w:rPr>
          <w:sz w:val="24"/>
          <w:szCs w:val="24"/>
        </w:rPr>
      </w:pPr>
      <w:r>
        <w:rPr>
          <w:sz w:val="24"/>
          <w:szCs w:val="24"/>
        </w:rPr>
        <w:t xml:space="preserve">Основанием для заключения </w:t>
      </w:r>
      <w:r w:rsidR="00B57702">
        <w:rPr>
          <w:sz w:val="24"/>
          <w:szCs w:val="24"/>
        </w:rPr>
        <w:t>настоящего Д</w:t>
      </w:r>
      <w:r>
        <w:rPr>
          <w:sz w:val="24"/>
          <w:szCs w:val="24"/>
        </w:rPr>
        <w:t xml:space="preserve">оговора является договор присоединения к Правилам </w:t>
      </w:r>
      <w:r w:rsidR="00501975">
        <w:rPr>
          <w:sz w:val="24"/>
          <w:szCs w:val="24"/>
        </w:rPr>
        <w:t xml:space="preserve">Единой </w:t>
      </w:r>
      <w:r w:rsidR="004769E9">
        <w:rPr>
          <w:sz w:val="24"/>
          <w:szCs w:val="24"/>
        </w:rPr>
        <w:t xml:space="preserve">республиканской </w:t>
      </w:r>
      <w:r w:rsidR="00501975">
        <w:rPr>
          <w:sz w:val="24"/>
          <w:szCs w:val="24"/>
        </w:rPr>
        <w:t xml:space="preserve">системы </w:t>
      </w:r>
      <w:r w:rsidR="004769E9">
        <w:rPr>
          <w:sz w:val="24"/>
          <w:szCs w:val="24"/>
        </w:rPr>
        <w:t xml:space="preserve">оплаты проезда (далее – </w:t>
      </w:r>
      <w:r>
        <w:rPr>
          <w:sz w:val="24"/>
          <w:szCs w:val="24"/>
        </w:rPr>
        <w:t>ЕРСОП</w:t>
      </w:r>
      <w:r w:rsidR="004769E9">
        <w:rPr>
          <w:sz w:val="24"/>
          <w:szCs w:val="24"/>
        </w:rPr>
        <w:t>)</w:t>
      </w:r>
      <w:r>
        <w:rPr>
          <w:sz w:val="24"/>
          <w:szCs w:val="24"/>
        </w:rPr>
        <w:t xml:space="preserve">, заключенный между Перевозчиком и Заказчиком. </w:t>
      </w:r>
    </w:p>
    <w:p w14:paraId="68B0E5AA" w14:textId="085FE3B5" w:rsidR="00B57702" w:rsidRPr="00B57702" w:rsidRDefault="00B57702" w:rsidP="00DC30B7">
      <w:pPr>
        <w:pStyle w:val="afa"/>
        <w:numPr>
          <w:ilvl w:val="1"/>
          <w:numId w:val="3"/>
        </w:numPr>
        <w:tabs>
          <w:tab w:val="left" w:pos="993"/>
        </w:tabs>
        <w:snapToGrid w:val="0"/>
        <w:ind w:left="0" w:firstLine="567"/>
        <w:jc w:val="both"/>
        <w:rPr>
          <w:sz w:val="24"/>
          <w:szCs w:val="24"/>
        </w:rPr>
      </w:pPr>
      <w:r w:rsidRPr="00B57702">
        <w:rPr>
          <w:sz w:val="24"/>
          <w:szCs w:val="24"/>
        </w:rPr>
        <w:t>Результатом Работ являются функционирующ</w:t>
      </w:r>
      <w:r>
        <w:rPr>
          <w:sz w:val="24"/>
          <w:szCs w:val="24"/>
        </w:rPr>
        <w:t>ее</w:t>
      </w:r>
      <w:r w:rsidRPr="00B57702">
        <w:rPr>
          <w:sz w:val="24"/>
          <w:szCs w:val="24"/>
        </w:rPr>
        <w:t xml:space="preserve"> </w:t>
      </w:r>
      <w:r w:rsidR="00E10A50">
        <w:rPr>
          <w:sz w:val="24"/>
          <w:szCs w:val="24"/>
        </w:rPr>
        <w:t xml:space="preserve">в соответствии с нормальными параметрами, регламентированными документацией производителя или подтвержденными как нормальные Заказчиком </w:t>
      </w:r>
      <w:r>
        <w:rPr>
          <w:sz w:val="24"/>
          <w:szCs w:val="24"/>
        </w:rPr>
        <w:t>Оборудование на транспортных средствах Перевозчика.</w:t>
      </w:r>
    </w:p>
    <w:p w14:paraId="58F5A253" w14:textId="77777777" w:rsidR="000737B7" w:rsidRPr="00E516E0" w:rsidRDefault="000737B7" w:rsidP="00B140F8">
      <w:pPr>
        <w:pStyle w:val="afa"/>
        <w:snapToGrid w:val="0"/>
        <w:ind w:left="567"/>
        <w:jc w:val="both"/>
        <w:rPr>
          <w:sz w:val="24"/>
          <w:szCs w:val="24"/>
        </w:rPr>
      </w:pPr>
    </w:p>
    <w:p w14:paraId="1E079FF2" w14:textId="615AD4FD" w:rsidR="006E427E" w:rsidRPr="00E516E0" w:rsidRDefault="006E427E" w:rsidP="00235A6B">
      <w:pPr>
        <w:widowControl w:val="0"/>
        <w:numPr>
          <w:ilvl w:val="0"/>
          <w:numId w:val="3"/>
        </w:numPr>
        <w:jc w:val="center"/>
        <w:rPr>
          <w:b/>
          <w:color w:val="000000"/>
          <w:sz w:val="24"/>
          <w:szCs w:val="24"/>
        </w:rPr>
      </w:pPr>
      <w:r w:rsidRPr="00E516E0">
        <w:rPr>
          <w:b/>
          <w:color w:val="000000"/>
          <w:sz w:val="24"/>
          <w:szCs w:val="24"/>
        </w:rPr>
        <w:t xml:space="preserve">СТОИМОСТЬ </w:t>
      </w:r>
      <w:r w:rsidR="00B57702">
        <w:rPr>
          <w:b/>
          <w:color w:val="000000"/>
          <w:sz w:val="24"/>
          <w:szCs w:val="24"/>
        </w:rPr>
        <w:t>РАБОТ</w:t>
      </w:r>
      <w:r w:rsidR="00225F00" w:rsidRPr="00E516E0">
        <w:rPr>
          <w:b/>
          <w:color w:val="000000"/>
          <w:sz w:val="24"/>
          <w:szCs w:val="24"/>
        </w:rPr>
        <w:t xml:space="preserve"> </w:t>
      </w:r>
      <w:r w:rsidR="00903629" w:rsidRPr="00E516E0">
        <w:rPr>
          <w:b/>
          <w:color w:val="000000"/>
          <w:sz w:val="24"/>
          <w:szCs w:val="24"/>
        </w:rPr>
        <w:t>И ПОРЯДОК РАСЧЕТОВ</w:t>
      </w:r>
    </w:p>
    <w:p w14:paraId="09267611" w14:textId="3683E0CC" w:rsidR="003D41E1" w:rsidRPr="003D41E1" w:rsidRDefault="005E5D7D" w:rsidP="003D41E1">
      <w:pPr>
        <w:widowControl w:val="0"/>
        <w:numPr>
          <w:ilvl w:val="1"/>
          <w:numId w:val="3"/>
        </w:numPr>
        <w:tabs>
          <w:tab w:val="left" w:pos="709"/>
          <w:tab w:val="left" w:pos="851"/>
          <w:tab w:val="left" w:pos="993"/>
        </w:tabs>
        <w:ind w:left="0" w:firstLine="567"/>
        <w:jc w:val="both"/>
        <w:rPr>
          <w:sz w:val="24"/>
          <w:szCs w:val="24"/>
        </w:rPr>
      </w:pPr>
      <w:r w:rsidRPr="003D41E1">
        <w:rPr>
          <w:sz w:val="24"/>
          <w:szCs w:val="24"/>
        </w:rPr>
        <w:t xml:space="preserve"> Максимальная цена договора: 2 000 000 (Два миллиона) рублей 00 копеек</w:t>
      </w:r>
      <w:r w:rsidR="00D96ABB" w:rsidRPr="003D41E1">
        <w:rPr>
          <w:sz w:val="24"/>
          <w:szCs w:val="24"/>
        </w:rPr>
        <w:t>,</w:t>
      </w:r>
      <w:r w:rsidRPr="003D41E1">
        <w:rPr>
          <w:sz w:val="24"/>
          <w:szCs w:val="24"/>
        </w:rPr>
        <w:t xml:space="preserve"> в том числе НДС </w:t>
      </w:r>
      <w:r w:rsidR="00D611F5" w:rsidRPr="003D41E1">
        <w:rPr>
          <w:sz w:val="24"/>
          <w:szCs w:val="24"/>
        </w:rPr>
        <w:t>_</w:t>
      </w:r>
      <w:r w:rsidRPr="003D41E1">
        <w:rPr>
          <w:sz w:val="24"/>
          <w:szCs w:val="24"/>
        </w:rPr>
        <w:t>_% / НДС не предусмотрен, на основании _______________________</w:t>
      </w:r>
      <w:r w:rsidR="00AD3E29" w:rsidRPr="003D41E1">
        <w:rPr>
          <w:sz w:val="24"/>
          <w:szCs w:val="24"/>
        </w:rPr>
        <w:t>.</w:t>
      </w:r>
      <w:r w:rsidRPr="003D41E1">
        <w:rPr>
          <w:sz w:val="24"/>
          <w:szCs w:val="24"/>
        </w:rPr>
        <w:t xml:space="preserve"> </w:t>
      </w:r>
      <w:r w:rsidR="003766B7" w:rsidRPr="003D41E1">
        <w:rPr>
          <w:sz w:val="24"/>
          <w:szCs w:val="24"/>
        </w:rPr>
        <w:t xml:space="preserve">Цена за установку </w:t>
      </w:r>
      <w:r w:rsidR="003766B7" w:rsidRPr="003D41E1">
        <w:rPr>
          <w:sz w:val="24"/>
          <w:szCs w:val="24"/>
        </w:rPr>
        <w:br/>
        <w:t>1 (одной) единицы Оборудования с учетом работ и расходных материалов</w:t>
      </w:r>
      <w:r w:rsidR="00AD3E29" w:rsidRPr="003D41E1">
        <w:rPr>
          <w:sz w:val="24"/>
          <w:szCs w:val="24"/>
        </w:rPr>
        <w:t xml:space="preserve"> указана </w:t>
      </w:r>
      <w:r w:rsidRPr="003D41E1">
        <w:rPr>
          <w:sz w:val="24"/>
          <w:szCs w:val="24"/>
        </w:rPr>
        <w:t>в Спецификации (</w:t>
      </w:r>
      <w:r w:rsidR="00D96ABB" w:rsidRPr="003D41E1">
        <w:rPr>
          <w:sz w:val="24"/>
          <w:szCs w:val="24"/>
        </w:rPr>
        <w:t>П</w:t>
      </w:r>
      <w:r w:rsidRPr="003D41E1">
        <w:rPr>
          <w:sz w:val="24"/>
          <w:szCs w:val="24"/>
        </w:rPr>
        <w:t xml:space="preserve">риложение № 1 к </w:t>
      </w:r>
      <w:r w:rsidR="00DC30B7" w:rsidRPr="003D41E1">
        <w:rPr>
          <w:sz w:val="24"/>
          <w:szCs w:val="24"/>
        </w:rPr>
        <w:t>Договору)</w:t>
      </w:r>
      <w:r w:rsidR="003D41E1">
        <w:rPr>
          <w:sz w:val="24"/>
          <w:szCs w:val="24"/>
        </w:rPr>
        <w:t>.</w:t>
      </w:r>
      <w:r w:rsidR="003D41E1" w:rsidRPr="003D41E1">
        <w:rPr>
          <w:sz w:val="24"/>
          <w:szCs w:val="24"/>
        </w:rPr>
        <w:t xml:space="preserve"> </w:t>
      </w:r>
      <w:r w:rsidR="003D41E1">
        <w:rPr>
          <w:sz w:val="24"/>
          <w:szCs w:val="24"/>
        </w:rPr>
        <w:t>Ц</w:t>
      </w:r>
      <w:r w:rsidR="003D41E1" w:rsidRPr="003D41E1">
        <w:rPr>
          <w:sz w:val="24"/>
          <w:szCs w:val="24"/>
        </w:rPr>
        <w:t>ена договора является твердой и определяется на весь срок исполнения договора</w:t>
      </w:r>
      <w:r w:rsidR="003D41E1">
        <w:rPr>
          <w:sz w:val="24"/>
          <w:szCs w:val="24"/>
        </w:rPr>
        <w:t>.</w:t>
      </w:r>
    </w:p>
    <w:p w14:paraId="7E607995" w14:textId="325555C4" w:rsidR="00CF45F1" w:rsidRDefault="00505012" w:rsidP="003D41E1">
      <w:pPr>
        <w:widowControl w:val="0"/>
        <w:numPr>
          <w:ilvl w:val="1"/>
          <w:numId w:val="3"/>
        </w:numPr>
        <w:tabs>
          <w:tab w:val="left" w:pos="709"/>
          <w:tab w:val="left" w:pos="851"/>
          <w:tab w:val="left" w:pos="993"/>
        </w:tabs>
        <w:ind w:left="0" w:firstLine="567"/>
        <w:jc w:val="both"/>
        <w:rPr>
          <w:sz w:val="24"/>
          <w:szCs w:val="24"/>
        </w:rPr>
      </w:pPr>
      <w:r w:rsidRPr="00505012">
        <w:rPr>
          <w:sz w:val="24"/>
          <w:szCs w:val="24"/>
        </w:rPr>
        <w:t xml:space="preserve">Указанный лимит размера стоимости не обязывает Заказчика заказывать </w:t>
      </w:r>
      <w:r w:rsidR="00984841">
        <w:rPr>
          <w:sz w:val="24"/>
          <w:szCs w:val="24"/>
        </w:rPr>
        <w:t>Работы</w:t>
      </w:r>
      <w:r w:rsidRPr="00505012">
        <w:rPr>
          <w:sz w:val="24"/>
          <w:szCs w:val="24"/>
        </w:rPr>
        <w:t xml:space="preserve"> на всю эту сумму. При заказе </w:t>
      </w:r>
      <w:r w:rsidR="00984841">
        <w:rPr>
          <w:sz w:val="24"/>
          <w:szCs w:val="24"/>
        </w:rPr>
        <w:t>Работ</w:t>
      </w:r>
      <w:r w:rsidRPr="00505012">
        <w:rPr>
          <w:sz w:val="24"/>
          <w:szCs w:val="24"/>
        </w:rPr>
        <w:t xml:space="preserve"> на меньшую сумму, </w:t>
      </w:r>
      <w:r>
        <w:rPr>
          <w:sz w:val="24"/>
          <w:szCs w:val="24"/>
        </w:rPr>
        <w:t>Исполнитель</w:t>
      </w:r>
      <w:r w:rsidRPr="00505012">
        <w:rPr>
          <w:sz w:val="24"/>
          <w:szCs w:val="24"/>
        </w:rPr>
        <w:t xml:space="preserve"> не вправе требовать от Заказчика каких-либо компенсаций, убытков и прочих имущественных представлений, а также не вправе требовать увеличения стоимости </w:t>
      </w:r>
      <w:r w:rsidR="00984841">
        <w:rPr>
          <w:sz w:val="24"/>
          <w:szCs w:val="24"/>
        </w:rPr>
        <w:t>Работ</w:t>
      </w:r>
      <w:r w:rsidRPr="00505012">
        <w:rPr>
          <w:sz w:val="24"/>
          <w:szCs w:val="24"/>
        </w:rPr>
        <w:t xml:space="preserve"> или изменения любых условий Договора</w:t>
      </w:r>
      <w:r w:rsidR="00CF45F1">
        <w:rPr>
          <w:sz w:val="24"/>
          <w:szCs w:val="24"/>
        </w:rPr>
        <w:t>.</w:t>
      </w:r>
    </w:p>
    <w:p w14:paraId="55D64D3D" w14:textId="2C453452" w:rsidR="007F4E56" w:rsidRPr="007F4E56" w:rsidRDefault="007F4E56" w:rsidP="007F4E56">
      <w:pPr>
        <w:widowControl w:val="0"/>
        <w:numPr>
          <w:ilvl w:val="1"/>
          <w:numId w:val="3"/>
        </w:numPr>
        <w:tabs>
          <w:tab w:val="left" w:pos="709"/>
          <w:tab w:val="left" w:pos="851"/>
          <w:tab w:val="left" w:pos="993"/>
        </w:tabs>
        <w:ind w:left="0" w:firstLine="567"/>
        <w:jc w:val="both"/>
        <w:rPr>
          <w:sz w:val="24"/>
          <w:szCs w:val="24"/>
        </w:rPr>
      </w:pPr>
      <w:r w:rsidRPr="007F4E56">
        <w:rPr>
          <w:sz w:val="24"/>
          <w:szCs w:val="24"/>
        </w:rPr>
        <w:t>Цена Договора включает в себя доставку Оборудования</w:t>
      </w:r>
      <w:r>
        <w:rPr>
          <w:sz w:val="24"/>
          <w:szCs w:val="24"/>
        </w:rPr>
        <w:t xml:space="preserve"> до места нахождения Перевозчика или иного места установки, согласованного с Перевозчиком</w:t>
      </w:r>
      <w:r w:rsidRPr="007F4E56">
        <w:rPr>
          <w:sz w:val="24"/>
          <w:szCs w:val="24"/>
        </w:rPr>
        <w:t xml:space="preserve">, </w:t>
      </w:r>
      <w:r w:rsidR="00DE4F8E">
        <w:rPr>
          <w:sz w:val="24"/>
          <w:szCs w:val="24"/>
        </w:rPr>
        <w:t xml:space="preserve">стоимость </w:t>
      </w:r>
      <w:r w:rsidRPr="007F4E56">
        <w:rPr>
          <w:sz w:val="24"/>
          <w:szCs w:val="24"/>
        </w:rPr>
        <w:t xml:space="preserve">самих Работ, </w:t>
      </w:r>
      <w:r>
        <w:rPr>
          <w:sz w:val="24"/>
          <w:szCs w:val="24"/>
        </w:rPr>
        <w:t xml:space="preserve">стоимость расходных материалов, необходимых для производства </w:t>
      </w:r>
      <w:r w:rsidR="002C2468">
        <w:rPr>
          <w:sz w:val="24"/>
          <w:szCs w:val="24"/>
        </w:rPr>
        <w:t>Р</w:t>
      </w:r>
      <w:r>
        <w:rPr>
          <w:sz w:val="24"/>
          <w:szCs w:val="24"/>
        </w:rPr>
        <w:t xml:space="preserve">абот, уборку салона от мусора, образовавшегося вследствие производства Работ, а также </w:t>
      </w:r>
      <w:r w:rsidRPr="007F4E56">
        <w:rPr>
          <w:sz w:val="24"/>
          <w:szCs w:val="24"/>
        </w:rPr>
        <w:t>все возможные расходы Исполнителя, связанные с исполнением обязательств Исполнителя по Договору, включая транспортные расходы, все виды налогов и другие расходы Исполнителя, которые могут возникнуть в связи с выполнением Работ</w:t>
      </w:r>
      <w:r>
        <w:rPr>
          <w:sz w:val="24"/>
          <w:szCs w:val="24"/>
        </w:rPr>
        <w:t>.</w:t>
      </w:r>
    </w:p>
    <w:p w14:paraId="47B96B90" w14:textId="6775D71B" w:rsidR="007F4E56" w:rsidRPr="007F4E56" w:rsidRDefault="007F4E56" w:rsidP="007F4E56">
      <w:pPr>
        <w:widowControl w:val="0"/>
        <w:numPr>
          <w:ilvl w:val="1"/>
          <w:numId w:val="3"/>
        </w:numPr>
        <w:tabs>
          <w:tab w:val="left" w:pos="709"/>
          <w:tab w:val="left" w:pos="851"/>
          <w:tab w:val="left" w:pos="993"/>
        </w:tabs>
        <w:ind w:left="0" w:firstLine="567"/>
        <w:jc w:val="both"/>
        <w:rPr>
          <w:sz w:val="24"/>
          <w:szCs w:val="24"/>
        </w:rPr>
      </w:pPr>
      <w:r w:rsidRPr="007F4E56">
        <w:rPr>
          <w:sz w:val="24"/>
          <w:szCs w:val="24"/>
        </w:rPr>
        <w:t xml:space="preserve">В случае изменения законодательства РФ в отношении условий налогообложения </w:t>
      </w:r>
      <w:r w:rsidR="00083893">
        <w:rPr>
          <w:sz w:val="24"/>
          <w:szCs w:val="24"/>
        </w:rPr>
        <w:t>Исполнителя,</w:t>
      </w:r>
      <w:r>
        <w:rPr>
          <w:sz w:val="24"/>
          <w:szCs w:val="24"/>
        </w:rPr>
        <w:t xml:space="preserve"> а также налоговой ставки це</w:t>
      </w:r>
      <w:r w:rsidRPr="007F4E56">
        <w:rPr>
          <w:sz w:val="24"/>
          <w:szCs w:val="24"/>
        </w:rPr>
        <w:t xml:space="preserve">на Договора не подлежит изменению и включает в себя НДС. </w:t>
      </w:r>
      <w:r w:rsidR="00083893">
        <w:rPr>
          <w:sz w:val="24"/>
          <w:szCs w:val="24"/>
        </w:rPr>
        <w:t>Исполнитель</w:t>
      </w:r>
      <w:r w:rsidRPr="007F4E56">
        <w:rPr>
          <w:sz w:val="24"/>
          <w:szCs w:val="24"/>
        </w:rPr>
        <w:t xml:space="preserve"> не вправе предъявлять к оплате суммы сверх установленной Договор</w:t>
      </w:r>
      <w:r w:rsidR="00083893">
        <w:rPr>
          <w:sz w:val="24"/>
          <w:szCs w:val="24"/>
        </w:rPr>
        <w:t>ом</w:t>
      </w:r>
      <w:r w:rsidRPr="007F4E56">
        <w:rPr>
          <w:sz w:val="24"/>
          <w:szCs w:val="24"/>
        </w:rPr>
        <w:t>.</w:t>
      </w:r>
    </w:p>
    <w:p w14:paraId="2F605FE3" w14:textId="7C7130F9" w:rsidR="007F4E56" w:rsidRPr="007F4E56" w:rsidRDefault="007F4E56" w:rsidP="007F4E56">
      <w:pPr>
        <w:widowControl w:val="0"/>
        <w:numPr>
          <w:ilvl w:val="1"/>
          <w:numId w:val="3"/>
        </w:numPr>
        <w:tabs>
          <w:tab w:val="left" w:pos="709"/>
          <w:tab w:val="left" w:pos="851"/>
          <w:tab w:val="left" w:pos="993"/>
        </w:tabs>
        <w:ind w:left="0" w:firstLine="567"/>
        <w:jc w:val="both"/>
        <w:rPr>
          <w:sz w:val="24"/>
          <w:szCs w:val="24"/>
        </w:rPr>
      </w:pPr>
      <w:r w:rsidRPr="007F4E56">
        <w:rPr>
          <w:sz w:val="24"/>
          <w:szCs w:val="24"/>
        </w:rPr>
        <w:t xml:space="preserve">Если </w:t>
      </w:r>
      <w:r w:rsidR="00083893">
        <w:rPr>
          <w:sz w:val="24"/>
          <w:szCs w:val="24"/>
        </w:rPr>
        <w:t>Исполнитель</w:t>
      </w:r>
      <w:r w:rsidRPr="007F4E56">
        <w:rPr>
          <w:sz w:val="24"/>
          <w:szCs w:val="24"/>
        </w:rPr>
        <w:t xml:space="preserve"> теряет право на освобождение от НДС, он обязан уведомить об этом </w:t>
      </w:r>
      <w:r>
        <w:rPr>
          <w:sz w:val="24"/>
          <w:szCs w:val="24"/>
        </w:rPr>
        <w:t>Заказчика</w:t>
      </w:r>
      <w:r w:rsidRPr="007F4E56">
        <w:rPr>
          <w:sz w:val="24"/>
          <w:szCs w:val="24"/>
        </w:rPr>
        <w:t xml:space="preserve"> в течение 7 (семи) рабочих дней с момента утраты такого права. В этом случае Цена Договора включает в себя НДС и не увеличивается на соответствующую сумму НДС.</w:t>
      </w:r>
    </w:p>
    <w:p w14:paraId="0BF30989" w14:textId="2F8DF288" w:rsidR="00984841" w:rsidRPr="00984841" w:rsidRDefault="00984841" w:rsidP="0028113C">
      <w:pPr>
        <w:numPr>
          <w:ilvl w:val="1"/>
          <w:numId w:val="3"/>
        </w:numPr>
        <w:tabs>
          <w:tab w:val="left" w:pos="709"/>
          <w:tab w:val="left" w:pos="851"/>
          <w:tab w:val="left" w:pos="993"/>
        </w:tabs>
        <w:ind w:left="0" w:firstLine="567"/>
        <w:jc w:val="both"/>
        <w:rPr>
          <w:sz w:val="24"/>
          <w:szCs w:val="24"/>
        </w:rPr>
      </w:pPr>
      <w:r>
        <w:rPr>
          <w:sz w:val="24"/>
          <w:szCs w:val="24"/>
        </w:rPr>
        <w:t xml:space="preserve"> </w:t>
      </w:r>
      <w:r w:rsidRPr="00984841">
        <w:rPr>
          <w:sz w:val="24"/>
          <w:szCs w:val="24"/>
        </w:rPr>
        <w:t xml:space="preserve">Стоимость </w:t>
      </w:r>
      <w:r w:rsidR="002B365E">
        <w:rPr>
          <w:sz w:val="24"/>
          <w:szCs w:val="24"/>
        </w:rPr>
        <w:t>выполненных</w:t>
      </w:r>
      <w:r>
        <w:rPr>
          <w:sz w:val="24"/>
          <w:szCs w:val="24"/>
        </w:rPr>
        <w:t xml:space="preserve"> Исполнителем </w:t>
      </w:r>
      <w:r w:rsidR="002B365E">
        <w:rPr>
          <w:sz w:val="24"/>
          <w:szCs w:val="24"/>
        </w:rPr>
        <w:t>Работ</w:t>
      </w:r>
      <w:r w:rsidRPr="00984841">
        <w:rPr>
          <w:sz w:val="24"/>
          <w:szCs w:val="24"/>
        </w:rPr>
        <w:t xml:space="preserve"> за Отчетный период определяется на основании стоимости за единицу Работ, определенной</w:t>
      </w:r>
      <w:r w:rsidR="009A5531">
        <w:rPr>
          <w:sz w:val="24"/>
          <w:szCs w:val="24"/>
        </w:rPr>
        <w:t xml:space="preserve"> </w:t>
      </w:r>
      <w:r w:rsidRPr="00984841">
        <w:rPr>
          <w:sz w:val="24"/>
          <w:szCs w:val="24"/>
        </w:rPr>
        <w:t xml:space="preserve">Приложением </w:t>
      </w:r>
      <w:r w:rsidR="001D321F">
        <w:rPr>
          <w:sz w:val="24"/>
          <w:szCs w:val="24"/>
        </w:rPr>
        <w:t>№ 1</w:t>
      </w:r>
      <w:r w:rsidRPr="00984841">
        <w:rPr>
          <w:sz w:val="24"/>
          <w:szCs w:val="24"/>
        </w:rPr>
        <w:t xml:space="preserve"> к Договору.</w:t>
      </w:r>
    </w:p>
    <w:p w14:paraId="05C18186" w14:textId="77777777" w:rsidR="00984841" w:rsidRPr="00984841" w:rsidRDefault="00984841" w:rsidP="00984841">
      <w:pPr>
        <w:widowControl w:val="0"/>
        <w:numPr>
          <w:ilvl w:val="1"/>
          <w:numId w:val="3"/>
        </w:numPr>
        <w:tabs>
          <w:tab w:val="left" w:pos="709"/>
          <w:tab w:val="left" w:pos="851"/>
          <w:tab w:val="left" w:pos="993"/>
        </w:tabs>
        <w:ind w:left="0" w:firstLine="567"/>
        <w:jc w:val="both"/>
        <w:rPr>
          <w:sz w:val="24"/>
          <w:szCs w:val="24"/>
        </w:rPr>
      </w:pPr>
      <w:r w:rsidRPr="00984841">
        <w:rPr>
          <w:sz w:val="24"/>
          <w:szCs w:val="24"/>
        </w:rPr>
        <w:t>В расчет выполнения Работ по Договору принимаются все Обращения, закрытые в Отчетном периоде.</w:t>
      </w:r>
    </w:p>
    <w:p w14:paraId="7BE4E1B6" w14:textId="355633A5" w:rsidR="002467A3" w:rsidRPr="003766B7" w:rsidRDefault="006E427E" w:rsidP="00386108">
      <w:pPr>
        <w:widowControl w:val="0"/>
        <w:numPr>
          <w:ilvl w:val="1"/>
          <w:numId w:val="3"/>
        </w:numPr>
        <w:tabs>
          <w:tab w:val="left" w:pos="709"/>
          <w:tab w:val="left" w:pos="851"/>
          <w:tab w:val="left" w:pos="993"/>
        </w:tabs>
        <w:ind w:left="0" w:firstLine="567"/>
        <w:jc w:val="both"/>
        <w:rPr>
          <w:sz w:val="24"/>
          <w:szCs w:val="24"/>
        </w:rPr>
      </w:pPr>
      <w:r w:rsidRPr="00DE4F8E">
        <w:rPr>
          <w:sz w:val="24"/>
          <w:szCs w:val="24"/>
        </w:rPr>
        <w:t xml:space="preserve">Оплата по настоящему Договору производится Заказчиком </w:t>
      </w:r>
      <w:r w:rsidR="00D2355C" w:rsidRPr="00DB4058">
        <w:rPr>
          <w:sz w:val="24"/>
          <w:szCs w:val="24"/>
        </w:rPr>
        <w:t xml:space="preserve">в </w:t>
      </w:r>
      <w:r w:rsidR="007F4E56" w:rsidRPr="00DB4058">
        <w:rPr>
          <w:sz w:val="24"/>
          <w:szCs w:val="24"/>
        </w:rPr>
        <w:t xml:space="preserve">течение </w:t>
      </w:r>
      <w:r w:rsidR="00386108" w:rsidRPr="00DB4058">
        <w:rPr>
          <w:sz w:val="24"/>
          <w:szCs w:val="24"/>
        </w:rPr>
        <w:t>7 (семи) рабочих дней</w:t>
      </w:r>
      <w:r w:rsidRPr="00DB4058">
        <w:rPr>
          <w:sz w:val="24"/>
          <w:szCs w:val="24"/>
        </w:rPr>
        <w:t xml:space="preserve"> с даты </w:t>
      </w:r>
      <w:r w:rsidR="00DE4F8E" w:rsidRPr="00DB4058">
        <w:rPr>
          <w:sz w:val="24"/>
          <w:szCs w:val="24"/>
        </w:rPr>
        <w:t>подписания Сторонами универсального передаточного документа</w:t>
      </w:r>
      <w:r w:rsidR="003262BE" w:rsidRPr="00DB4058">
        <w:rPr>
          <w:sz w:val="24"/>
          <w:szCs w:val="24"/>
        </w:rPr>
        <w:t xml:space="preserve"> (далее – УПД)</w:t>
      </w:r>
      <w:r w:rsidR="00DE4F8E" w:rsidRPr="00DB4058">
        <w:rPr>
          <w:sz w:val="24"/>
          <w:szCs w:val="24"/>
        </w:rPr>
        <w:t xml:space="preserve">, </w:t>
      </w:r>
      <w:r w:rsidR="00F07267" w:rsidRPr="00DB4058">
        <w:rPr>
          <w:sz w:val="24"/>
          <w:szCs w:val="24"/>
        </w:rPr>
        <w:t xml:space="preserve">по </w:t>
      </w:r>
      <w:r w:rsidR="00F07267" w:rsidRPr="003766B7">
        <w:rPr>
          <w:sz w:val="24"/>
          <w:szCs w:val="24"/>
        </w:rPr>
        <w:t>форме, рекомендованной на дату оформления ФНС России</w:t>
      </w:r>
      <w:r w:rsidR="002467A3" w:rsidRPr="003766B7">
        <w:rPr>
          <w:sz w:val="24"/>
          <w:szCs w:val="24"/>
        </w:rPr>
        <w:t xml:space="preserve">. </w:t>
      </w:r>
    </w:p>
    <w:p w14:paraId="61C60423" w14:textId="1EB41544" w:rsidR="00DE4F8E" w:rsidRPr="003766B7" w:rsidRDefault="002467A3" w:rsidP="00B114C2">
      <w:pPr>
        <w:widowControl w:val="0"/>
        <w:numPr>
          <w:ilvl w:val="1"/>
          <w:numId w:val="3"/>
        </w:numPr>
        <w:tabs>
          <w:tab w:val="left" w:pos="709"/>
          <w:tab w:val="left" w:pos="851"/>
          <w:tab w:val="left" w:pos="993"/>
        </w:tabs>
        <w:ind w:left="0" w:firstLine="567"/>
        <w:jc w:val="both"/>
        <w:rPr>
          <w:sz w:val="24"/>
          <w:szCs w:val="24"/>
        </w:rPr>
      </w:pPr>
      <w:r w:rsidRPr="003766B7">
        <w:rPr>
          <w:sz w:val="24"/>
          <w:szCs w:val="24"/>
        </w:rPr>
        <w:t>Основанием для подписания УПД являются подписанные Заказчиком, Перевозчиком и Исполнителем Акты выполненных работ</w:t>
      </w:r>
      <w:r w:rsidR="0056135D">
        <w:rPr>
          <w:sz w:val="24"/>
          <w:szCs w:val="24"/>
        </w:rPr>
        <w:t xml:space="preserve"> (по</w:t>
      </w:r>
      <w:r w:rsidRPr="003766B7">
        <w:rPr>
          <w:sz w:val="24"/>
          <w:szCs w:val="24"/>
        </w:rPr>
        <w:t xml:space="preserve"> форм</w:t>
      </w:r>
      <w:r w:rsidR="0056135D">
        <w:rPr>
          <w:sz w:val="24"/>
          <w:szCs w:val="24"/>
        </w:rPr>
        <w:t>е</w:t>
      </w:r>
      <w:r w:rsidRPr="003766B7">
        <w:rPr>
          <w:sz w:val="24"/>
          <w:szCs w:val="24"/>
        </w:rPr>
        <w:t xml:space="preserve"> Приложени</w:t>
      </w:r>
      <w:r w:rsidR="0056135D">
        <w:rPr>
          <w:sz w:val="24"/>
          <w:szCs w:val="24"/>
        </w:rPr>
        <w:t>я</w:t>
      </w:r>
      <w:r w:rsidRPr="003766B7">
        <w:rPr>
          <w:sz w:val="24"/>
          <w:szCs w:val="24"/>
        </w:rPr>
        <w:t xml:space="preserve"> № </w:t>
      </w:r>
      <w:r w:rsidR="003D41E1">
        <w:rPr>
          <w:sz w:val="24"/>
          <w:szCs w:val="24"/>
        </w:rPr>
        <w:t>5</w:t>
      </w:r>
      <w:r w:rsidRPr="003766B7">
        <w:rPr>
          <w:sz w:val="24"/>
          <w:szCs w:val="24"/>
        </w:rPr>
        <w:t xml:space="preserve"> к </w:t>
      </w:r>
      <w:r w:rsidR="0056135D">
        <w:rPr>
          <w:sz w:val="24"/>
          <w:szCs w:val="24"/>
        </w:rPr>
        <w:t>Д</w:t>
      </w:r>
      <w:r w:rsidRPr="003766B7">
        <w:rPr>
          <w:sz w:val="24"/>
          <w:szCs w:val="24"/>
        </w:rPr>
        <w:t>оговору</w:t>
      </w:r>
      <w:r w:rsidR="0056135D">
        <w:rPr>
          <w:sz w:val="24"/>
          <w:szCs w:val="24"/>
        </w:rPr>
        <w:t>)</w:t>
      </w:r>
      <w:r w:rsidRPr="003766B7">
        <w:rPr>
          <w:sz w:val="24"/>
          <w:szCs w:val="24"/>
        </w:rPr>
        <w:t xml:space="preserve"> в отчетном периоде (календарный месяц)</w:t>
      </w:r>
      <w:r w:rsidR="00DE4F8E" w:rsidRPr="003766B7">
        <w:rPr>
          <w:sz w:val="24"/>
          <w:szCs w:val="24"/>
        </w:rPr>
        <w:t>.</w:t>
      </w:r>
    </w:p>
    <w:p w14:paraId="306786E9" w14:textId="321D845D" w:rsidR="00AD2792" w:rsidRPr="00E516E0" w:rsidRDefault="006E427E" w:rsidP="002D7F56">
      <w:pPr>
        <w:widowControl w:val="0"/>
        <w:numPr>
          <w:ilvl w:val="1"/>
          <w:numId w:val="3"/>
        </w:numPr>
        <w:tabs>
          <w:tab w:val="left" w:pos="851"/>
          <w:tab w:val="left" w:pos="1134"/>
        </w:tabs>
        <w:ind w:left="0" w:firstLine="567"/>
        <w:jc w:val="both"/>
        <w:rPr>
          <w:sz w:val="24"/>
          <w:szCs w:val="24"/>
        </w:rPr>
      </w:pPr>
      <w:r w:rsidRPr="003766B7">
        <w:rPr>
          <w:sz w:val="24"/>
          <w:szCs w:val="24"/>
        </w:rPr>
        <w:t>Все</w:t>
      </w:r>
      <w:r w:rsidRPr="00E516E0">
        <w:rPr>
          <w:sz w:val="24"/>
          <w:szCs w:val="24"/>
        </w:rPr>
        <w:t xml:space="preserve"> платежи по настоящему Договору производятся в российских рублях по банковским реквизитам Сторон, указанным в Разделе </w:t>
      </w:r>
      <w:r w:rsidR="00735557" w:rsidRPr="00E516E0">
        <w:rPr>
          <w:sz w:val="24"/>
          <w:szCs w:val="24"/>
        </w:rPr>
        <w:t>1</w:t>
      </w:r>
      <w:r w:rsidR="00735557">
        <w:rPr>
          <w:sz w:val="24"/>
          <w:szCs w:val="24"/>
        </w:rPr>
        <w:t>6</w:t>
      </w:r>
      <w:r w:rsidR="00735557" w:rsidRPr="00E516E0">
        <w:rPr>
          <w:sz w:val="24"/>
          <w:szCs w:val="24"/>
        </w:rPr>
        <w:t xml:space="preserve"> </w:t>
      </w:r>
      <w:r w:rsidRPr="00E516E0">
        <w:rPr>
          <w:sz w:val="24"/>
          <w:szCs w:val="24"/>
        </w:rPr>
        <w:t xml:space="preserve">настоящего Договора. </w:t>
      </w:r>
    </w:p>
    <w:p w14:paraId="0EAF6214" w14:textId="77777777" w:rsidR="006E427E" w:rsidRDefault="006E427E" w:rsidP="002D7F56">
      <w:pPr>
        <w:widowControl w:val="0"/>
        <w:numPr>
          <w:ilvl w:val="1"/>
          <w:numId w:val="3"/>
        </w:numPr>
        <w:tabs>
          <w:tab w:val="left" w:pos="851"/>
          <w:tab w:val="left" w:pos="1134"/>
        </w:tabs>
        <w:ind w:left="0" w:firstLine="567"/>
        <w:jc w:val="both"/>
        <w:rPr>
          <w:sz w:val="24"/>
          <w:szCs w:val="24"/>
        </w:rPr>
      </w:pPr>
      <w:r w:rsidRPr="00E516E0">
        <w:rPr>
          <w:sz w:val="24"/>
          <w:szCs w:val="24"/>
        </w:rPr>
        <w:t>Датой платежа считается дата списания денежных средств с расчетного счета Заказчика.</w:t>
      </w:r>
      <w:r w:rsidR="00196B9B" w:rsidRPr="00E516E0">
        <w:rPr>
          <w:sz w:val="24"/>
          <w:szCs w:val="24"/>
        </w:rPr>
        <w:t xml:space="preserve"> </w:t>
      </w:r>
      <w:r w:rsidRPr="00E516E0">
        <w:rPr>
          <w:sz w:val="24"/>
          <w:szCs w:val="24"/>
        </w:rPr>
        <w:t xml:space="preserve">Первичные учетные документы, составляемые во исполнение обязательств Сторон по настоящему Договору, должны соответствовать требованиям законодательства РФ в области бухгалтерского и налогового учета на дату составления таких документов. </w:t>
      </w:r>
    </w:p>
    <w:p w14:paraId="5166984A" w14:textId="77777777" w:rsidR="00DC30B7" w:rsidRPr="00DC30B7" w:rsidRDefault="00DC30B7" w:rsidP="00DC30B7">
      <w:pPr>
        <w:widowControl w:val="0"/>
        <w:tabs>
          <w:tab w:val="left" w:pos="851"/>
          <w:tab w:val="left" w:pos="1134"/>
        </w:tabs>
        <w:ind w:left="567"/>
        <w:jc w:val="both"/>
        <w:rPr>
          <w:sz w:val="24"/>
          <w:szCs w:val="24"/>
        </w:rPr>
      </w:pPr>
    </w:p>
    <w:p w14:paraId="577ED516" w14:textId="77777777" w:rsidR="006E427E" w:rsidRPr="00E516E0" w:rsidRDefault="00EB26A2" w:rsidP="00235A6B">
      <w:pPr>
        <w:widowControl w:val="0"/>
        <w:numPr>
          <w:ilvl w:val="0"/>
          <w:numId w:val="3"/>
        </w:numPr>
        <w:tabs>
          <w:tab w:val="left" w:pos="993"/>
        </w:tabs>
        <w:jc w:val="center"/>
        <w:rPr>
          <w:b/>
          <w:color w:val="000000"/>
          <w:sz w:val="24"/>
          <w:szCs w:val="24"/>
        </w:rPr>
      </w:pPr>
      <w:r w:rsidRPr="00E516E0">
        <w:rPr>
          <w:b/>
          <w:color w:val="000000"/>
          <w:sz w:val="24"/>
          <w:szCs w:val="24"/>
        </w:rPr>
        <w:t>ГАРАНТИЯ КАЧЕСТВА</w:t>
      </w:r>
    </w:p>
    <w:p w14:paraId="1592543C" w14:textId="36EF128A" w:rsidR="00EB26A2" w:rsidRPr="00E516E0" w:rsidRDefault="00EB26A2" w:rsidP="00AB3202">
      <w:pPr>
        <w:pStyle w:val="afa"/>
        <w:widowControl w:val="0"/>
        <w:numPr>
          <w:ilvl w:val="1"/>
          <w:numId w:val="3"/>
        </w:numPr>
        <w:tabs>
          <w:tab w:val="left" w:pos="993"/>
        </w:tabs>
        <w:ind w:left="0" w:firstLine="567"/>
        <w:jc w:val="both"/>
        <w:rPr>
          <w:sz w:val="24"/>
          <w:szCs w:val="24"/>
        </w:rPr>
      </w:pPr>
      <w:bookmarkStart w:id="2" w:name="_Hlk240367031"/>
      <w:r w:rsidRPr="00E516E0">
        <w:rPr>
          <w:sz w:val="24"/>
          <w:szCs w:val="24"/>
        </w:rPr>
        <w:t xml:space="preserve">Гарантия на </w:t>
      </w:r>
      <w:r w:rsidR="000125AA">
        <w:rPr>
          <w:sz w:val="24"/>
          <w:szCs w:val="24"/>
        </w:rPr>
        <w:t>выполненные Работы, а также использованные при производстве Работ материалы и комплектующие</w:t>
      </w:r>
      <w:r w:rsidRPr="00E516E0">
        <w:rPr>
          <w:sz w:val="24"/>
          <w:szCs w:val="24"/>
        </w:rPr>
        <w:t xml:space="preserve">, предоставляется сроком на </w:t>
      </w:r>
      <w:r w:rsidR="00AB3202" w:rsidRPr="00E516E0">
        <w:rPr>
          <w:sz w:val="24"/>
          <w:szCs w:val="24"/>
        </w:rPr>
        <w:t>12 (двенадцат</w:t>
      </w:r>
      <w:r w:rsidR="00520549">
        <w:rPr>
          <w:sz w:val="24"/>
          <w:szCs w:val="24"/>
        </w:rPr>
        <w:t>ь</w:t>
      </w:r>
      <w:r w:rsidR="00AB3202" w:rsidRPr="00E516E0">
        <w:rPr>
          <w:sz w:val="24"/>
          <w:szCs w:val="24"/>
        </w:rPr>
        <w:t>) месяцев</w:t>
      </w:r>
      <w:r w:rsidR="00501975">
        <w:rPr>
          <w:sz w:val="24"/>
          <w:szCs w:val="24"/>
        </w:rPr>
        <w:t xml:space="preserve"> с даты заключения Договора</w:t>
      </w:r>
      <w:r w:rsidR="00345F63" w:rsidRPr="00E516E0">
        <w:rPr>
          <w:sz w:val="24"/>
          <w:szCs w:val="24"/>
        </w:rPr>
        <w:t>.</w:t>
      </w:r>
    </w:p>
    <w:bookmarkEnd w:id="2"/>
    <w:p w14:paraId="29B64CE0" w14:textId="77777777" w:rsidR="00EB26A2" w:rsidRPr="00E516E0" w:rsidRDefault="00EB26A2" w:rsidP="002D7F56">
      <w:pPr>
        <w:pStyle w:val="afa"/>
        <w:widowControl w:val="0"/>
        <w:numPr>
          <w:ilvl w:val="1"/>
          <w:numId w:val="3"/>
        </w:numPr>
        <w:tabs>
          <w:tab w:val="left" w:pos="993"/>
        </w:tabs>
        <w:ind w:left="0" w:firstLine="567"/>
        <w:jc w:val="both"/>
        <w:rPr>
          <w:sz w:val="24"/>
          <w:szCs w:val="24"/>
        </w:rPr>
      </w:pPr>
      <w:r w:rsidRPr="00E516E0">
        <w:rPr>
          <w:sz w:val="24"/>
          <w:szCs w:val="24"/>
        </w:rPr>
        <w:t>Исполнитель не несет ответственность за:</w:t>
      </w:r>
    </w:p>
    <w:p w14:paraId="51B0075D" w14:textId="77777777" w:rsidR="00EB26A2" w:rsidRPr="00E516E0" w:rsidRDefault="00EB26A2" w:rsidP="009464C8">
      <w:pPr>
        <w:pStyle w:val="afa"/>
        <w:widowControl w:val="0"/>
        <w:numPr>
          <w:ilvl w:val="0"/>
          <w:numId w:val="5"/>
        </w:numPr>
        <w:tabs>
          <w:tab w:val="left" w:pos="709"/>
        </w:tabs>
        <w:ind w:left="0" w:firstLine="567"/>
        <w:jc w:val="both"/>
        <w:rPr>
          <w:sz w:val="24"/>
          <w:szCs w:val="24"/>
        </w:rPr>
      </w:pPr>
      <w:proofErr w:type="gramStart"/>
      <w:r w:rsidRPr="00E516E0">
        <w:rPr>
          <w:sz w:val="24"/>
          <w:szCs w:val="24"/>
        </w:rPr>
        <w:t>естественный</w:t>
      </w:r>
      <w:proofErr w:type="gramEnd"/>
      <w:r w:rsidRPr="00E516E0">
        <w:rPr>
          <w:sz w:val="24"/>
          <w:szCs w:val="24"/>
        </w:rPr>
        <w:t xml:space="preserve"> износ отдельных элементов, в том числе быстро изнашивающихся;</w:t>
      </w:r>
    </w:p>
    <w:p w14:paraId="69175A64" w14:textId="77777777" w:rsidR="00EB26A2" w:rsidRPr="00E516E0" w:rsidRDefault="00EB26A2" w:rsidP="009464C8">
      <w:pPr>
        <w:pStyle w:val="afa"/>
        <w:widowControl w:val="0"/>
        <w:numPr>
          <w:ilvl w:val="0"/>
          <w:numId w:val="5"/>
        </w:numPr>
        <w:tabs>
          <w:tab w:val="left" w:pos="709"/>
        </w:tabs>
        <w:ind w:left="0" w:firstLine="567"/>
        <w:jc w:val="both"/>
        <w:rPr>
          <w:sz w:val="24"/>
          <w:szCs w:val="24"/>
        </w:rPr>
      </w:pPr>
      <w:r w:rsidRPr="00E516E0">
        <w:rPr>
          <w:sz w:val="24"/>
          <w:szCs w:val="24"/>
        </w:rPr>
        <w:t>повреждения, возникшие вследствие неквалифицированного использования поставленного оборудования;</w:t>
      </w:r>
    </w:p>
    <w:p w14:paraId="3FF3A5D7" w14:textId="77777777" w:rsidR="00EB26A2" w:rsidRPr="00E516E0" w:rsidRDefault="00EB26A2" w:rsidP="009464C8">
      <w:pPr>
        <w:pStyle w:val="afa"/>
        <w:widowControl w:val="0"/>
        <w:numPr>
          <w:ilvl w:val="0"/>
          <w:numId w:val="5"/>
        </w:numPr>
        <w:tabs>
          <w:tab w:val="left" w:pos="709"/>
        </w:tabs>
        <w:ind w:left="0" w:firstLine="567"/>
        <w:jc w:val="both"/>
        <w:rPr>
          <w:sz w:val="24"/>
          <w:szCs w:val="24"/>
        </w:rPr>
      </w:pPr>
      <w:r w:rsidRPr="00E516E0">
        <w:rPr>
          <w:sz w:val="24"/>
          <w:szCs w:val="24"/>
        </w:rPr>
        <w:lastRenderedPageBreak/>
        <w:t>повреждения, которые могут возникнуть из-за отсутствия систематического профилактического осмотра.</w:t>
      </w:r>
    </w:p>
    <w:p w14:paraId="012DF816" w14:textId="77777777" w:rsidR="00F64E32" w:rsidRPr="00E516E0" w:rsidRDefault="00EB26A2" w:rsidP="002D7F56">
      <w:pPr>
        <w:pStyle w:val="afa"/>
        <w:widowControl w:val="0"/>
        <w:numPr>
          <w:ilvl w:val="1"/>
          <w:numId w:val="3"/>
        </w:numPr>
        <w:tabs>
          <w:tab w:val="left" w:pos="993"/>
        </w:tabs>
        <w:ind w:left="0" w:firstLine="567"/>
        <w:jc w:val="both"/>
        <w:rPr>
          <w:sz w:val="24"/>
          <w:szCs w:val="24"/>
        </w:rPr>
      </w:pPr>
      <w:r w:rsidRPr="00E516E0">
        <w:rPr>
          <w:sz w:val="24"/>
          <w:szCs w:val="24"/>
        </w:rPr>
        <w:t>Гарантия утрачивает силу, если:</w:t>
      </w:r>
    </w:p>
    <w:p w14:paraId="31CD8CBD" w14:textId="77777777" w:rsidR="00F64E32" w:rsidRPr="00E516E0" w:rsidRDefault="00EB26A2" w:rsidP="009464C8">
      <w:pPr>
        <w:pStyle w:val="afa"/>
        <w:widowControl w:val="0"/>
        <w:numPr>
          <w:ilvl w:val="0"/>
          <w:numId w:val="6"/>
        </w:numPr>
        <w:tabs>
          <w:tab w:val="left" w:pos="709"/>
        </w:tabs>
        <w:ind w:left="0" w:firstLine="567"/>
        <w:jc w:val="both"/>
        <w:rPr>
          <w:sz w:val="24"/>
          <w:szCs w:val="24"/>
        </w:rPr>
      </w:pPr>
      <w:proofErr w:type="gramStart"/>
      <w:r w:rsidRPr="00E516E0">
        <w:rPr>
          <w:sz w:val="24"/>
          <w:szCs w:val="24"/>
        </w:rPr>
        <w:t>произошла</w:t>
      </w:r>
      <w:proofErr w:type="gramEnd"/>
      <w:r w:rsidRPr="00E516E0">
        <w:rPr>
          <w:sz w:val="24"/>
          <w:szCs w:val="24"/>
        </w:rPr>
        <w:t xml:space="preserve"> авария из-за непроизводственных повреждений (не по вине Исполнителя);</w:t>
      </w:r>
    </w:p>
    <w:p w14:paraId="359CF864" w14:textId="77777777" w:rsidR="00F64E32" w:rsidRPr="00E516E0" w:rsidRDefault="00EB26A2" w:rsidP="009464C8">
      <w:pPr>
        <w:pStyle w:val="afa"/>
        <w:widowControl w:val="0"/>
        <w:numPr>
          <w:ilvl w:val="0"/>
          <w:numId w:val="6"/>
        </w:numPr>
        <w:tabs>
          <w:tab w:val="left" w:pos="709"/>
        </w:tabs>
        <w:ind w:left="0" w:firstLine="567"/>
        <w:jc w:val="both"/>
        <w:rPr>
          <w:sz w:val="24"/>
          <w:szCs w:val="24"/>
        </w:rPr>
      </w:pPr>
      <w:r w:rsidRPr="00E516E0">
        <w:rPr>
          <w:sz w:val="24"/>
          <w:szCs w:val="24"/>
        </w:rPr>
        <w:t>оборудование стало непригодным для использования по вине третьих лиц, либо в результате действия непреодолимой силы;</w:t>
      </w:r>
    </w:p>
    <w:p w14:paraId="0E7343E5" w14:textId="77777777" w:rsidR="000737B7" w:rsidRPr="00E516E0" w:rsidRDefault="000737B7" w:rsidP="00964571">
      <w:pPr>
        <w:widowControl w:val="0"/>
        <w:tabs>
          <w:tab w:val="left" w:pos="640"/>
        </w:tabs>
        <w:ind w:firstLine="567"/>
        <w:jc w:val="both"/>
        <w:rPr>
          <w:color w:val="000000"/>
          <w:sz w:val="24"/>
          <w:szCs w:val="24"/>
        </w:rPr>
      </w:pPr>
    </w:p>
    <w:p w14:paraId="4D4B0A81" w14:textId="1D3436EB" w:rsidR="006E427E" w:rsidRPr="00E516E0" w:rsidRDefault="006E427E" w:rsidP="00235A6B">
      <w:pPr>
        <w:widowControl w:val="0"/>
        <w:numPr>
          <w:ilvl w:val="0"/>
          <w:numId w:val="3"/>
        </w:numPr>
        <w:ind w:left="284" w:hanging="284"/>
        <w:jc w:val="center"/>
        <w:rPr>
          <w:b/>
          <w:color w:val="000000"/>
          <w:sz w:val="24"/>
          <w:szCs w:val="24"/>
        </w:rPr>
      </w:pPr>
      <w:r w:rsidRPr="00E516E0">
        <w:rPr>
          <w:b/>
          <w:color w:val="000000"/>
          <w:sz w:val="24"/>
          <w:szCs w:val="24"/>
        </w:rPr>
        <w:t xml:space="preserve">ПОРЯДОК СДАЧИ-ПРИЕМКИ </w:t>
      </w:r>
      <w:r w:rsidR="0037708E">
        <w:rPr>
          <w:b/>
          <w:color w:val="000000"/>
          <w:sz w:val="24"/>
          <w:szCs w:val="24"/>
        </w:rPr>
        <w:t>РАБОТ</w:t>
      </w:r>
    </w:p>
    <w:p w14:paraId="70D4E854" w14:textId="77777777" w:rsidR="00C54444" w:rsidRDefault="00C54444" w:rsidP="00C54444">
      <w:pPr>
        <w:pStyle w:val="afa"/>
        <w:numPr>
          <w:ilvl w:val="1"/>
          <w:numId w:val="3"/>
        </w:numPr>
        <w:tabs>
          <w:tab w:val="left" w:pos="993"/>
        </w:tabs>
        <w:snapToGrid w:val="0"/>
        <w:ind w:left="0" w:firstLine="567"/>
        <w:jc w:val="both"/>
        <w:rPr>
          <w:sz w:val="24"/>
          <w:szCs w:val="24"/>
        </w:rPr>
      </w:pPr>
      <w:r w:rsidRPr="008B66FC">
        <w:rPr>
          <w:sz w:val="24"/>
          <w:szCs w:val="24"/>
        </w:rPr>
        <w:t xml:space="preserve">Исполнитель несет полную ответственность за повреждение Оборудования и убытки, произошедшие </w:t>
      </w:r>
      <w:r>
        <w:rPr>
          <w:sz w:val="24"/>
          <w:szCs w:val="24"/>
        </w:rPr>
        <w:t>после передачи ему Оборудования для установки.</w:t>
      </w:r>
    </w:p>
    <w:p w14:paraId="32E1D1D5" w14:textId="77777777" w:rsidR="00C54444" w:rsidRPr="00D96ABB" w:rsidRDefault="00C54444" w:rsidP="00C54444">
      <w:pPr>
        <w:pStyle w:val="afa"/>
        <w:numPr>
          <w:ilvl w:val="1"/>
          <w:numId w:val="3"/>
        </w:numPr>
        <w:tabs>
          <w:tab w:val="left" w:pos="993"/>
        </w:tabs>
        <w:snapToGrid w:val="0"/>
        <w:ind w:left="0" w:firstLine="567"/>
        <w:jc w:val="both"/>
        <w:rPr>
          <w:sz w:val="24"/>
          <w:szCs w:val="24"/>
        </w:rPr>
      </w:pPr>
      <w:r w:rsidRPr="00D96ABB">
        <w:rPr>
          <w:sz w:val="24"/>
          <w:szCs w:val="24"/>
        </w:rPr>
        <w:t>Заказчик не позднее 3 (трех) календарных дней с момента получения уведомления от Перевозчика, направляет Исполнителю посредством электронной почты Обращение (по форме Приложения № 3 к Договору) с указанием транспортных средств, на которые должно быть установлено Оборудование, марки и государственного номера транспортного средства.</w:t>
      </w:r>
    </w:p>
    <w:p w14:paraId="67300209" w14:textId="77777777" w:rsidR="00C54444" w:rsidRPr="00D96ABB" w:rsidRDefault="00C54444" w:rsidP="00C54444">
      <w:pPr>
        <w:pStyle w:val="afa"/>
        <w:numPr>
          <w:ilvl w:val="1"/>
          <w:numId w:val="3"/>
        </w:numPr>
        <w:tabs>
          <w:tab w:val="left" w:pos="993"/>
        </w:tabs>
        <w:snapToGrid w:val="0"/>
        <w:ind w:left="0" w:firstLine="567"/>
        <w:jc w:val="both"/>
        <w:rPr>
          <w:sz w:val="24"/>
          <w:szCs w:val="24"/>
        </w:rPr>
      </w:pPr>
      <w:r w:rsidRPr="00D96ABB">
        <w:rPr>
          <w:sz w:val="24"/>
          <w:szCs w:val="24"/>
        </w:rPr>
        <w:t>Исполнитель не позднее 2 (двух) рабочих дней после окончания Работ по Обращению направляет Заказчику и Перевозчику уведомление о дате, времени приёмки Работы.</w:t>
      </w:r>
    </w:p>
    <w:p w14:paraId="585DC597" w14:textId="16BC925D" w:rsidR="0056135D" w:rsidRPr="00D96ABB" w:rsidRDefault="0056135D" w:rsidP="0056135D">
      <w:pPr>
        <w:pStyle w:val="afa"/>
        <w:numPr>
          <w:ilvl w:val="1"/>
          <w:numId w:val="3"/>
        </w:numPr>
        <w:tabs>
          <w:tab w:val="left" w:pos="993"/>
        </w:tabs>
        <w:snapToGrid w:val="0"/>
        <w:ind w:left="0" w:firstLine="567"/>
        <w:jc w:val="both"/>
        <w:rPr>
          <w:sz w:val="24"/>
          <w:szCs w:val="24"/>
        </w:rPr>
      </w:pPr>
      <w:r w:rsidRPr="00D96ABB">
        <w:rPr>
          <w:sz w:val="24"/>
          <w:szCs w:val="24"/>
        </w:rPr>
        <w:t>Сдача-приемка выполненных Работ по исполненному Обращению осуществляется по факту их выполнения, и оформляется путем подписания Сторонами Акта</w:t>
      </w:r>
      <w:r w:rsidR="00C54444" w:rsidRPr="00D96ABB">
        <w:rPr>
          <w:sz w:val="24"/>
          <w:szCs w:val="24"/>
        </w:rPr>
        <w:t xml:space="preserve"> выполненных работ (по форме Приложения № </w:t>
      </w:r>
      <w:r w:rsidR="003D41E1">
        <w:rPr>
          <w:sz w:val="24"/>
          <w:szCs w:val="24"/>
        </w:rPr>
        <w:t>5</w:t>
      </w:r>
      <w:r w:rsidR="00C54444" w:rsidRPr="00D96ABB">
        <w:rPr>
          <w:sz w:val="24"/>
          <w:szCs w:val="24"/>
        </w:rPr>
        <w:t xml:space="preserve"> к Договору)</w:t>
      </w:r>
      <w:r w:rsidRPr="00D96ABB">
        <w:rPr>
          <w:sz w:val="24"/>
          <w:szCs w:val="24"/>
        </w:rPr>
        <w:t>. Частичная приемка работ не допускается.</w:t>
      </w:r>
    </w:p>
    <w:p w14:paraId="207211D7" w14:textId="32DF95E0" w:rsidR="0056135D" w:rsidRPr="00D96ABB" w:rsidRDefault="0056135D" w:rsidP="00435316">
      <w:pPr>
        <w:pStyle w:val="afa"/>
        <w:tabs>
          <w:tab w:val="left" w:pos="993"/>
        </w:tabs>
        <w:snapToGrid w:val="0"/>
        <w:ind w:left="567"/>
        <w:jc w:val="both"/>
        <w:rPr>
          <w:sz w:val="24"/>
          <w:szCs w:val="24"/>
        </w:rPr>
      </w:pPr>
      <w:r w:rsidRPr="00D96ABB">
        <w:rPr>
          <w:sz w:val="24"/>
          <w:szCs w:val="24"/>
        </w:rPr>
        <w:t>Приемка Работ осуществляется с участием представителя Перевозчика.</w:t>
      </w:r>
    </w:p>
    <w:p w14:paraId="332CE869" w14:textId="27A96A1C" w:rsidR="0056135D" w:rsidRPr="00D96ABB" w:rsidRDefault="00435316" w:rsidP="0056135D">
      <w:pPr>
        <w:pStyle w:val="afa"/>
        <w:numPr>
          <w:ilvl w:val="1"/>
          <w:numId w:val="3"/>
        </w:numPr>
        <w:tabs>
          <w:tab w:val="left" w:pos="993"/>
        </w:tabs>
        <w:snapToGrid w:val="0"/>
        <w:ind w:left="0" w:firstLine="567"/>
        <w:jc w:val="both"/>
        <w:rPr>
          <w:sz w:val="24"/>
          <w:szCs w:val="24"/>
        </w:rPr>
      </w:pPr>
      <w:r w:rsidRPr="00D96ABB">
        <w:rPr>
          <w:sz w:val="24"/>
          <w:szCs w:val="24"/>
        </w:rPr>
        <w:t xml:space="preserve">Заказчик не позднее в течение 3 (трех) рабочих дней с момента получения Акта выполненных работ обязан рассмотреть его и направить Исполнителю подписанный Акт выполненных работ, либо мотивированный отказ от его подписания с указанием необходимых доработок и разумного срока устранения недостатков выполненных работ. В случае направления Заказчиком в адрес Исполнителя мотивированного отказа от подписания Акта выполненных работ Исполнитель обязан осуществить все доработки в указанный Заказчиком срок и направить Заказчику новый Акт выполненных работ. Заказчик обязан при получении от Исполнителя нового Акта выполненных работ рассмотреть </w:t>
      </w:r>
      <w:r w:rsidR="00202E9D" w:rsidRPr="00D96ABB">
        <w:rPr>
          <w:sz w:val="24"/>
          <w:szCs w:val="24"/>
        </w:rPr>
        <w:t>его</w:t>
      </w:r>
      <w:r w:rsidRPr="00D96ABB">
        <w:rPr>
          <w:sz w:val="24"/>
          <w:szCs w:val="24"/>
        </w:rPr>
        <w:t>, при отсутствии замечаний подписать его и вернуть один экземпляр Акта выполненных работ Исполнителю в течение 3 (трех) рабочих дней с даты получения</w:t>
      </w:r>
      <w:r w:rsidR="0056135D" w:rsidRPr="00D96ABB">
        <w:rPr>
          <w:sz w:val="24"/>
          <w:szCs w:val="24"/>
        </w:rPr>
        <w:t>.</w:t>
      </w:r>
    </w:p>
    <w:p w14:paraId="24FC380C" w14:textId="77777777" w:rsidR="00435316" w:rsidRPr="00D96ABB" w:rsidRDefault="00435316" w:rsidP="00435316">
      <w:pPr>
        <w:pStyle w:val="afa"/>
        <w:numPr>
          <w:ilvl w:val="1"/>
          <w:numId w:val="3"/>
        </w:numPr>
        <w:tabs>
          <w:tab w:val="left" w:pos="993"/>
        </w:tabs>
        <w:snapToGrid w:val="0"/>
        <w:ind w:left="0" w:firstLine="567"/>
        <w:jc w:val="both"/>
        <w:rPr>
          <w:sz w:val="24"/>
          <w:szCs w:val="24"/>
        </w:rPr>
      </w:pPr>
      <w:r w:rsidRPr="00D96ABB">
        <w:rPr>
          <w:sz w:val="24"/>
          <w:szCs w:val="24"/>
        </w:rPr>
        <w:t xml:space="preserve">Работы считаются надлежащим образом выполненными с момента подписания Акта выполненных работ обеими Сторонами. Риск случайной гибели или случайного повреждения Оборудования переходит от Исполнителя к Заказчику с момента подписания Акта выполненных работ. </w:t>
      </w:r>
    </w:p>
    <w:p w14:paraId="7AFED9A1" w14:textId="77777777" w:rsidR="00435316" w:rsidRPr="002D7753" w:rsidRDefault="00435316" w:rsidP="00435316">
      <w:pPr>
        <w:pStyle w:val="afa"/>
        <w:numPr>
          <w:ilvl w:val="1"/>
          <w:numId w:val="3"/>
        </w:numPr>
        <w:tabs>
          <w:tab w:val="left" w:pos="993"/>
        </w:tabs>
        <w:snapToGrid w:val="0"/>
        <w:ind w:left="0" w:firstLine="567"/>
        <w:jc w:val="both"/>
        <w:rPr>
          <w:sz w:val="24"/>
          <w:szCs w:val="24"/>
        </w:rPr>
      </w:pPr>
      <w:r w:rsidRPr="00D96ABB">
        <w:rPr>
          <w:sz w:val="24"/>
          <w:szCs w:val="24"/>
        </w:rPr>
        <w:t>Скрытыми недостатками признаются недостатки, которые не могли</w:t>
      </w:r>
      <w:r w:rsidRPr="002D7753">
        <w:rPr>
          <w:sz w:val="24"/>
          <w:szCs w:val="24"/>
        </w:rPr>
        <w:t xml:space="preserve"> быть обнаружены при обычной для данного вида Оборудования проверке и выявлены лишь в процессе хранения и использования Оборудования (далее – Скрытые недостатки):</w:t>
      </w:r>
    </w:p>
    <w:p w14:paraId="1DEFFB50" w14:textId="77777777" w:rsidR="00435316" w:rsidRPr="00DB0878" w:rsidRDefault="00435316" w:rsidP="00435316">
      <w:pPr>
        <w:pStyle w:val="afa"/>
        <w:numPr>
          <w:ilvl w:val="1"/>
          <w:numId w:val="3"/>
        </w:numPr>
        <w:tabs>
          <w:tab w:val="left" w:pos="993"/>
        </w:tabs>
        <w:snapToGrid w:val="0"/>
        <w:ind w:left="0" w:firstLine="567"/>
        <w:jc w:val="both"/>
        <w:rPr>
          <w:sz w:val="24"/>
          <w:szCs w:val="24"/>
        </w:rPr>
      </w:pPr>
      <w:r>
        <w:rPr>
          <w:sz w:val="24"/>
          <w:szCs w:val="24"/>
        </w:rPr>
        <w:t>В</w:t>
      </w:r>
      <w:r w:rsidRPr="00DB0878">
        <w:rPr>
          <w:sz w:val="24"/>
          <w:szCs w:val="24"/>
        </w:rPr>
        <w:t xml:space="preserve"> случае выявления Скрытых недостатков, Заказчик должен незамедлительно оповестить Исполнителя. Исполнитель обязан явиться к месту нахождения Оборудования в срок, определенный Заказчиком для составления Сторонами </w:t>
      </w:r>
      <w:r>
        <w:rPr>
          <w:sz w:val="24"/>
          <w:szCs w:val="24"/>
        </w:rPr>
        <w:t>А</w:t>
      </w:r>
      <w:r w:rsidRPr="00DB0878">
        <w:rPr>
          <w:sz w:val="24"/>
          <w:szCs w:val="24"/>
        </w:rPr>
        <w:t xml:space="preserve">кта о скрытых недостатках или сообщить Заказчику контактную информацию сертифицированных сервисных центров производителя Оборудования, находящихся в городе местонахождения Заказчика. </w:t>
      </w:r>
    </w:p>
    <w:p w14:paraId="1A88EF6D" w14:textId="77777777" w:rsidR="00435316" w:rsidRPr="00DB0878" w:rsidRDefault="00435316" w:rsidP="00435316">
      <w:pPr>
        <w:pStyle w:val="afa"/>
        <w:numPr>
          <w:ilvl w:val="1"/>
          <w:numId w:val="3"/>
        </w:numPr>
        <w:tabs>
          <w:tab w:val="left" w:pos="1134"/>
        </w:tabs>
        <w:snapToGrid w:val="0"/>
        <w:ind w:left="0" w:firstLine="567"/>
        <w:jc w:val="both"/>
        <w:rPr>
          <w:sz w:val="24"/>
          <w:szCs w:val="24"/>
        </w:rPr>
      </w:pPr>
      <w:r w:rsidRPr="00DB0878">
        <w:rPr>
          <w:sz w:val="24"/>
          <w:szCs w:val="24"/>
        </w:rPr>
        <w:t xml:space="preserve">Акт о скрытых недостатках, обнаруженных в </w:t>
      </w:r>
      <w:r>
        <w:rPr>
          <w:sz w:val="24"/>
          <w:szCs w:val="24"/>
        </w:rPr>
        <w:t>выполненных Работах</w:t>
      </w:r>
      <w:r w:rsidRPr="00DB0878">
        <w:rPr>
          <w:sz w:val="24"/>
          <w:szCs w:val="24"/>
        </w:rPr>
        <w:t xml:space="preserve">, </w:t>
      </w:r>
      <w:r>
        <w:rPr>
          <w:sz w:val="24"/>
          <w:szCs w:val="24"/>
        </w:rPr>
        <w:t xml:space="preserve">а также поставляемых Исполнителем расходных материалов, </w:t>
      </w:r>
      <w:r w:rsidRPr="00DB0878">
        <w:rPr>
          <w:sz w:val="24"/>
          <w:szCs w:val="24"/>
        </w:rPr>
        <w:t xml:space="preserve">должен быть составлен в течение 5 (пяти) рабочих дней после обнаружения недостатков, но в пределах установленного гарантийного срока. При этом </w:t>
      </w:r>
      <w:r>
        <w:rPr>
          <w:sz w:val="24"/>
          <w:szCs w:val="24"/>
        </w:rPr>
        <w:t>А</w:t>
      </w:r>
      <w:r w:rsidRPr="00DB0878">
        <w:rPr>
          <w:sz w:val="24"/>
          <w:szCs w:val="24"/>
        </w:rPr>
        <w:t xml:space="preserve">кт о скрытых недостатках составляется в произвольной форме и подписывается обеими сторонами. Срок устранения Исполнителем скрытых недостатков составляет не более 30 (тридцати) календарных дней с даты составления </w:t>
      </w:r>
      <w:r>
        <w:rPr>
          <w:sz w:val="24"/>
          <w:szCs w:val="24"/>
        </w:rPr>
        <w:t>А</w:t>
      </w:r>
      <w:r w:rsidRPr="00DB0878">
        <w:rPr>
          <w:sz w:val="24"/>
          <w:szCs w:val="24"/>
        </w:rPr>
        <w:t>кта о скрытых недостатках.</w:t>
      </w:r>
    </w:p>
    <w:p w14:paraId="1255E764" w14:textId="77777777" w:rsidR="00435316" w:rsidRDefault="00435316" w:rsidP="00435316">
      <w:pPr>
        <w:pStyle w:val="afa"/>
        <w:numPr>
          <w:ilvl w:val="1"/>
          <w:numId w:val="3"/>
        </w:numPr>
        <w:tabs>
          <w:tab w:val="left" w:pos="1134"/>
        </w:tabs>
        <w:snapToGrid w:val="0"/>
        <w:ind w:left="0" w:firstLine="567"/>
        <w:jc w:val="both"/>
        <w:rPr>
          <w:sz w:val="24"/>
          <w:szCs w:val="24"/>
        </w:rPr>
      </w:pPr>
      <w:r>
        <w:rPr>
          <w:sz w:val="24"/>
          <w:szCs w:val="24"/>
        </w:rPr>
        <w:t>В</w:t>
      </w:r>
      <w:r w:rsidRPr="00DB0878">
        <w:rPr>
          <w:sz w:val="24"/>
          <w:szCs w:val="24"/>
        </w:rPr>
        <w:t xml:space="preserve"> случае неявки Исполнителя для составления </w:t>
      </w:r>
      <w:r>
        <w:rPr>
          <w:sz w:val="24"/>
          <w:szCs w:val="24"/>
        </w:rPr>
        <w:t>А</w:t>
      </w:r>
      <w:r w:rsidRPr="00DB0878">
        <w:rPr>
          <w:sz w:val="24"/>
          <w:szCs w:val="24"/>
        </w:rPr>
        <w:t xml:space="preserve">кта о скрытых недостатках, Заказчик оформляет </w:t>
      </w:r>
      <w:r>
        <w:rPr>
          <w:sz w:val="24"/>
          <w:szCs w:val="24"/>
        </w:rPr>
        <w:t>А</w:t>
      </w:r>
      <w:r w:rsidRPr="00DB0878">
        <w:rPr>
          <w:sz w:val="24"/>
          <w:szCs w:val="24"/>
        </w:rPr>
        <w:t xml:space="preserve">кт о скрытых недостатках и направляет Исполнителю. При этом </w:t>
      </w:r>
      <w:r>
        <w:rPr>
          <w:sz w:val="24"/>
          <w:szCs w:val="24"/>
        </w:rPr>
        <w:t>А</w:t>
      </w:r>
      <w:r w:rsidRPr="00DB0878">
        <w:rPr>
          <w:sz w:val="24"/>
          <w:szCs w:val="24"/>
        </w:rPr>
        <w:t xml:space="preserve">кт о скрытых недостатках, составленный Заказчиком в одностороннем порядке, будет иметь такую же юридическую силу и правовые последствия как двусторонне подписанный </w:t>
      </w:r>
      <w:r>
        <w:rPr>
          <w:sz w:val="24"/>
          <w:szCs w:val="24"/>
        </w:rPr>
        <w:t>а</w:t>
      </w:r>
      <w:r w:rsidRPr="00DB0878">
        <w:rPr>
          <w:sz w:val="24"/>
          <w:szCs w:val="24"/>
        </w:rPr>
        <w:t>кт.</w:t>
      </w:r>
    </w:p>
    <w:p w14:paraId="049AA30D" w14:textId="68DF918F" w:rsidR="00435316" w:rsidRDefault="00202E9D" w:rsidP="00202E9D">
      <w:pPr>
        <w:pStyle w:val="afa"/>
        <w:numPr>
          <w:ilvl w:val="1"/>
          <w:numId w:val="3"/>
        </w:numPr>
        <w:tabs>
          <w:tab w:val="left" w:pos="1134"/>
        </w:tabs>
        <w:snapToGrid w:val="0"/>
        <w:ind w:left="0" w:firstLine="567"/>
        <w:jc w:val="both"/>
        <w:rPr>
          <w:sz w:val="24"/>
          <w:szCs w:val="24"/>
        </w:rPr>
      </w:pPr>
      <w:r>
        <w:rPr>
          <w:sz w:val="24"/>
          <w:szCs w:val="24"/>
        </w:rPr>
        <w:t>В</w:t>
      </w:r>
      <w:r w:rsidRPr="007D7152">
        <w:rPr>
          <w:sz w:val="24"/>
          <w:szCs w:val="24"/>
        </w:rPr>
        <w:t xml:space="preserve"> конце </w:t>
      </w:r>
      <w:r>
        <w:rPr>
          <w:sz w:val="24"/>
          <w:szCs w:val="24"/>
        </w:rPr>
        <w:t xml:space="preserve">текущего </w:t>
      </w:r>
      <w:r w:rsidRPr="007D7152">
        <w:rPr>
          <w:sz w:val="24"/>
          <w:szCs w:val="24"/>
        </w:rPr>
        <w:t>месяца, не позднее 5-го (пятого) числа месяца</w:t>
      </w:r>
      <w:r w:rsidRPr="00202E9D">
        <w:rPr>
          <w:sz w:val="24"/>
          <w:szCs w:val="24"/>
        </w:rPr>
        <w:t xml:space="preserve">, следующего за отчётным, Исполнитель направляет Заказчику УПД, содержащий данные по всем работам, принятым по </w:t>
      </w:r>
      <w:r>
        <w:rPr>
          <w:sz w:val="24"/>
          <w:szCs w:val="24"/>
        </w:rPr>
        <w:t>А</w:t>
      </w:r>
      <w:r w:rsidRPr="00202E9D">
        <w:rPr>
          <w:sz w:val="24"/>
          <w:szCs w:val="24"/>
        </w:rPr>
        <w:t xml:space="preserve">ктам выполненных работ в отчётном месяце. УПД оформляется на основании </w:t>
      </w:r>
      <w:r w:rsidRPr="00202E9D">
        <w:rPr>
          <w:sz w:val="24"/>
          <w:szCs w:val="24"/>
        </w:rPr>
        <w:lastRenderedPageBreak/>
        <w:t xml:space="preserve">подписанных </w:t>
      </w:r>
      <w:r>
        <w:rPr>
          <w:sz w:val="24"/>
          <w:szCs w:val="24"/>
        </w:rPr>
        <w:t>А</w:t>
      </w:r>
      <w:r w:rsidRPr="00202E9D">
        <w:rPr>
          <w:sz w:val="24"/>
          <w:szCs w:val="24"/>
        </w:rPr>
        <w:t>ктов выполненных работ и включает полный перечень и стоимость выполненных работ за соответствующий период</w:t>
      </w:r>
      <w:r>
        <w:rPr>
          <w:sz w:val="24"/>
          <w:szCs w:val="24"/>
        </w:rPr>
        <w:t>.</w:t>
      </w:r>
    </w:p>
    <w:p w14:paraId="6F59A609" w14:textId="40D7AE1B" w:rsidR="00202E9D" w:rsidRPr="00202E9D" w:rsidRDefault="00202E9D" w:rsidP="00202E9D">
      <w:pPr>
        <w:pStyle w:val="afa"/>
        <w:numPr>
          <w:ilvl w:val="1"/>
          <w:numId w:val="3"/>
        </w:numPr>
        <w:tabs>
          <w:tab w:val="left" w:pos="993"/>
        </w:tabs>
        <w:snapToGrid w:val="0"/>
        <w:ind w:left="0" w:firstLine="567"/>
        <w:jc w:val="both"/>
        <w:rPr>
          <w:sz w:val="24"/>
          <w:szCs w:val="24"/>
        </w:rPr>
      </w:pPr>
      <w:r w:rsidRPr="00202E9D">
        <w:rPr>
          <w:sz w:val="24"/>
          <w:szCs w:val="24"/>
        </w:rPr>
        <w:t xml:space="preserve">Заказчик не позднее 3 (трёх) рабочих дней с даты получения </w:t>
      </w:r>
      <w:r>
        <w:rPr>
          <w:sz w:val="24"/>
          <w:szCs w:val="24"/>
        </w:rPr>
        <w:t>УПД</w:t>
      </w:r>
      <w:r w:rsidRPr="00202E9D">
        <w:rPr>
          <w:sz w:val="24"/>
          <w:szCs w:val="24"/>
        </w:rPr>
        <w:t xml:space="preserve"> обязан рассмотреть его и направить Исполнителю подписанный </w:t>
      </w:r>
      <w:r>
        <w:rPr>
          <w:sz w:val="24"/>
          <w:szCs w:val="24"/>
        </w:rPr>
        <w:t>УПД</w:t>
      </w:r>
      <w:r w:rsidRPr="00202E9D">
        <w:rPr>
          <w:sz w:val="24"/>
          <w:szCs w:val="24"/>
        </w:rPr>
        <w:t xml:space="preserve">, либо мотивированный отказ от его подписания с указанием необходимых доработок и разумного срока устранения недостатков выполненных работ. В случае направления Заказчиком в адрес Исполнителя мотивированного отказа от подписания УПД Исполнитель обязан осуществить все доработки в указанный Заказчиком срок и направить Заказчику новый УПД. Заказчик обязан при получении от Исполнителя нового УПД рассмотреть </w:t>
      </w:r>
      <w:r>
        <w:rPr>
          <w:sz w:val="24"/>
          <w:szCs w:val="24"/>
        </w:rPr>
        <w:t>его</w:t>
      </w:r>
      <w:r w:rsidRPr="00202E9D">
        <w:rPr>
          <w:sz w:val="24"/>
          <w:szCs w:val="24"/>
        </w:rPr>
        <w:t>, при отсутствии замечаний подписать его и вернуть один экземпляр УПД Исполнителю в течение 3 (трех) рабочих дней с даты получения.</w:t>
      </w:r>
    </w:p>
    <w:p w14:paraId="2D3F0DA3" w14:textId="77777777" w:rsidR="00202E9D" w:rsidRPr="00202E9D" w:rsidRDefault="00202E9D" w:rsidP="00202E9D">
      <w:pPr>
        <w:widowControl w:val="0"/>
        <w:tabs>
          <w:tab w:val="left" w:pos="640"/>
        </w:tabs>
        <w:ind w:firstLine="567"/>
        <w:jc w:val="both"/>
        <w:rPr>
          <w:color w:val="000000"/>
          <w:sz w:val="24"/>
          <w:szCs w:val="24"/>
        </w:rPr>
      </w:pPr>
    </w:p>
    <w:p w14:paraId="013182A4" w14:textId="77777777" w:rsidR="00965CE8" w:rsidRDefault="00965CE8" w:rsidP="00235A6B">
      <w:pPr>
        <w:widowControl w:val="0"/>
        <w:numPr>
          <w:ilvl w:val="0"/>
          <w:numId w:val="3"/>
        </w:numPr>
        <w:jc w:val="center"/>
        <w:rPr>
          <w:b/>
          <w:color w:val="000000"/>
          <w:sz w:val="24"/>
          <w:szCs w:val="24"/>
        </w:rPr>
      </w:pPr>
      <w:r w:rsidRPr="00E516E0">
        <w:rPr>
          <w:b/>
          <w:color w:val="000000"/>
          <w:sz w:val="24"/>
          <w:szCs w:val="24"/>
        </w:rPr>
        <w:t>ПРАВА И ОБЯЗАННОСТИ СТОРОН.</w:t>
      </w:r>
    </w:p>
    <w:p w14:paraId="7CD7126B" w14:textId="457EA0AB" w:rsidR="00B937AD" w:rsidRPr="0088669A" w:rsidRDefault="00B937AD" w:rsidP="00D576D9">
      <w:pPr>
        <w:pStyle w:val="afa"/>
        <w:widowControl w:val="0"/>
        <w:numPr>
          <w:ilvl w:val="1"/>
          <w:numId w:val="3"/>
        </w:numPr>
        <w:tabs>
          <w:tab w:val="left" w:pos="993"/>
        </w:tabs>
        <w:ind w:left="0" w:firstLine="567"/>
        <w:jc w:val="both"/>
        <w:rPr>
          <w:color w:val="000000"/>
          <w:sz w:val="24"/>
          <w:szCs w:val="24"/>
        </w:rPr>
      </w:pPr>
      <w:r w:rsidRPr="0088669A">
        <w:rPr>
          <w:b/>
          <w:color w:val="000000"/>
          <w:sz w:val="24"/>
          <w:szCs w:val="24"/>
        </w:rPr>
        <w:t>Исполнитель обязан:</w:t>
      </w:r>
    </w:p>
    <w:p w14:paraId="61EA824A" w14:textId="2BACC327" w:rsidR="00B937AD" w:rsidRPr="0088669A" w:rsidRDefault="00B937AD" w:rsidP="00D576D9">
      <w:pPr>
        <w:pStyle w:val="afa"/>
        <w:widowControl w:val="0"/>
        <w:numPr>
          <w:ilvl w:val="2"/>
          <w:numId w:val="3"/>
        </w:numPr>
        <w:tabs>
          <w:tab w:val="left" w:pos="1276"/>
        </w:tabs>
        <w:ind w:left="0" w:firstLine="567"/>
        <w:jc w:val="both"/>
        <w:rPr>
          <w:sz w:val="24"/>
          <w:szCs w:val="24"/>
        </w:rPr>
      </w:pPr>
      <w:r w:rsidRPr="0088669A">
        <w:rPr>
          <w:sz w:val="24"/>
          <w:szCs w:val="24"/>
        </w:rPr>
        <w:t xml:space="preserve">Принимать у </w:t>
      </w:r>
      <w:r w:rsidRPr="00DB4058">
        <w:rPr>
          <w:sz w:val="24"/>
          <w:szCs w:val="24"/>
        </w:rPr>
        <w:t xml:space="preserve">Заказчика оборудование, передаваемое для </w:t>
      </w:r>
      <w:r w:rsidR="000125AA" w:rsidRPr="00DB4058">
        <w:rPr>
          <w:sz w:val="24"/>
          <w:szCs w:val="24"/>
        </w:rPr>
        <w:t>выполнения работ по Акту приема-передачи</w:t>
      </w:r>
      <w:r w:rsidR="00DB4058" w:rsidRPr="00DB4058">
        <w:rPr>
          <w:sz w:val="24"/>
          <w:szCs w:val="24"/>
        </w:rPr>
        <w:t xml:space="preserve"> (по</w:t>
      </w:r>
      <w:r w:rsidR="000125AA" w:rsidRPr="00DB4058">
        <w:rPr>
          <w:sz w:val="24"/>
          <w:szCs w:val="24"/>
        </w:rPr>
        <w:t xml:space="preserve"> форме</w:t>
      </w:r>
      <w:r w:rsidR="00DB4058" w:rsidRPr="00DB4058">
        <w:rPr>
          <w:sz w:val="24"/>
          <w:szCs w:val="24"/>
        </w:rPr>
        <w:t xml:space="preserve"> Приложени</w:t>
      </w:r>
      <w:r w:rsidR="00DB4058">
        <w:rPr>
          <w:sz w:val="24"/>
          <w:szCs w:val="24"/>
        </w:rPr>
        <w:t>я</w:t>
      </w:r>
      <w:r w:rsidR="00DB4058" w:rsidRPr="00DB4058">
        <w:rPr>
          <w:sz w:val="24"/>
          <w:szCs w:val="24"/>
        </w:rPr>
        <w:t xml:space="preserve"> </w:t>
      </w:r>
      <w:r w:rsidR="00DB4058" w:rsidRPr="00DB4058">
        <w:rPr>
          <w:spacing w:val="-2"/>
          <w:sz w:val="24"/>
          <w:szCs w:val="24"/>
        </w:rPr>
        <w:t>№ 4 к Договору)</w:t>
      </w:r>
      <w:r w:rsidRPr="00DB4058">
        <w:rPr>
          <w:sz w:val="24"/>
          <w:szCs w:val="24"/>
        </w:rPr>
        <w:t>.</w:t>
      </w:r>
    </w:p>
    <w:p w14:paraId="7C952E9D" w14:textId="3C7EE371" w:rsidR="00B937AD" w:rsidRPr="0088669A" w:rsidRDefault="000125AA" w:rsidP="00D576D9">
      <w:pPr>
        <w:pStyle w:val="afa"/>
        <w:widowControl w:val="0"/>
        <w:numPr>
          <w:ilvl w:val="2"/>
          <w:numId w:val="3"/>
        </w:numPr>
        <w:tabs>
          <w:tab w:val="left" w:pos="1276"/>
        </w:tabs>
        <w:ind w:left="0" w:firstLine="567"/>
        <w:jc w:val="both"/>
        <w:rPr>
          <w:sz w:val="24"/>
          <w:szCs w:val="24"/>
        </w:rPr>
      </w:pPr>
      <w:r w:rsidRPr="0088669A">
        <w:rPr>
          <w:sz w:val="24"/>
          <w:szCs w:val="24"/>
        </w:rPr>
        <w:t>Выполнять Работы</w:t>
      </w:r>
      <w:r w:rsidR="00B937AD" w:rsidRPr="0088669A">
        <w:rPr>
          <w:sz w:val="24"/>
          <w:szCs w:val="24"/>
        </w:rPr>
        <w:t>, являющиеся предметом настоящего Договора, надлежащим образом и в установленные сроки.</w:t>
      </w:r>
    </w:p>
    <w:p w14:paraId="022A4628" w14:textId="6AE82CEE" w:rsidR="00B937AD" w:rsidRPr="0088669A" w:rsidRDefault="00B937AD" w:rsidP="00D576D9">
      <w:pPr>
        <w:pStyle w:val="afa"/>
        <w:widowControl w:val="0"/>
        <w:numPr>
          <w:ilvl w:val="2"/>
          <w:numId w:val="3"/>
        </w:numPr>
        <w:tabs>
          <w:tab w:val="left" w:pos="1276"/>
        </w:tabs>
        <w:ind w:left="0" w:firstLine="567"/>
        <w:jc w:val="both"/>
        <w:rPr>
          <w:sz w:val="24"/>
          <w:szCs w:val="24"/>
        </w:rPr>
      </w:pPr>
      <w:r w:rsidRPr="0088669A">
        <w:rPr>
          <w:sz w:val="24"/>
          <w:szCs w:val="24"/>
        </w:rPr>
        <w:t xml:space="preserve">Обеспечить </w:t>
      </w:r>
      <w:r w:rsidR="000125AA" w:rsidRPr="0088669A">
        <w:rPr>
          <w:sz w:val="24"/>
          <w:szCs w:val="24"/>
        </w:rPr>
        <w:t>выполнение Работ</w:t>
      </w:r>
      <w:r w:rsidRPr="0088669A">
        <w:rPr>
          <w:sz w:val="24"/>
          <w:szCs w:val="24"/>
        </w:rPr>
        <w:t xml:space="preserve"> в соответствии с установленными или рекомендованными заводами-изготовителями соответствующего оборудования нормами и техническими условиями, правилами, стандартами, установленными в Российской Федерации. </w:t>
      </w:r>
    </w:p>
    <w:p w14:paraId="2AD22F98" w14:textId="5BA2F35E" w:rsidR="00B937AD" w:rsidRPr="0088669A" w:rsidRDefault="00D576D9" w:rsidP="00D576D9">
      <w:pPr>
        <w:pStyle w:val="afa"/>
        <w:widowControl w:val="0"/>
        <w:numPr>
          <w:ilvl w:val="2"/>
          <w:numId w:val="3"/>
        </w:numPr>
        <w:tabs>
          <w:tab w:val="left" w:pos="1276"/>
        </w:tabs>
        <w:ind w:left="0" w:firstLine="567"/>
        <w:jc w:val="both"/>
        <w:rPr>
          <w:sz w:val="24"/>
          <w:szCs w:val="24"/>
        </w:rPr>
      </w:pPr>
      <w:r>
        <w:rPr>
          <w:sz w:val="24"/>
          <w:szCs w:val="24"/>
        </w:rPr>
        <w:t>В</w:t>
      </w:r>
      <w:r w:rsidR="000125AA" w:rsidRPr="0088669A">
        <w:rPr>
          <w:sz w:val="24"/>
          <w:szCs w:val="24"/>
        </w:rPr>
        <w:t>ыполнять Работы</w:t>
      </w:r>
      <w:r w:rsidR="00B937AD" w:rsidRPr="0088669A">
        <w:rPr>
          <w:sz w:val="24"/>
          <w:szCs w:val="24"/>
        </w:rPr>
        <w:t>, являющиеся предметом настоящего Договора, своими силами и средствами, с использованием своих запасных частей</w:t>
      </w:r>
      <w:r w:rsidR="00D62B7B">
        <w:rPr>
          <w:sz w:val="24"/>
          <w:szCs w:val="24"/>
        </w:rPr>
        <w:t xml:space="preserve"> (комплектующих)</w:t>
      </w:r>
      <w:r w:rsidR="00B937AD" w:rsidRPr="0088669A">
        <w:rPr>
          <w:sz w:val="24"/>
          <w:szCs w:val="24"/>
        </w:rPr>
        <w:t>, привлечение соисполнителей возможно только с предварительного согласия Заказчика.</w:t>
      </w:r>
    </w:p>
    <w:p w14:paraId="5C78A380" w14:textId="6A82EA4F" w:rsidR="00B937AD" w:rsidRPr="0088669A" w:rsidRDefault="00B937AD" w:rsidP="00D576D9">
      <w:pPr>
        <w:pStyle w:val="afa"/>
        <w:widowControl w:val="0"/>
        <w:numPr>
          <w:ilvl w:val="2"/>
          <w:numId w:val="3"/>
        </w:numPr>
        <w:tabs>
          <w:tab w:val="left" w:pos="1276"/>
        </w:tabs>
        <w:ind w:left="0" w:firstLine="567"/>
        <w:jc w:val="both"/>
        <w:rPr>
          <w:sz w:val="24"/>
          <w:szCs w:val="24"/>
        </w:rPr>
      </w:pPr>
      <w:r w:rsidRPr="0088669A">
        <w:rPr>
          <w:sz w:val="24"/>
          <w:szCs w:val="24"/>
        </w:rPr>
        <w:t xml:space="preserve">Немедленно известить Заказчика и до получения от него указаний приостановить </w:t>
      </w:r>
      <w:r w:rsidR="0037708E">
        <w:rPr>
          <w:sz w:val="24"/>
          <w:szCs w:val="24"/>
        </w:rPr>
        <w:t>работ</w:t>
      </w:r>
      <w:r w:rsidR="0037708E" w:rsidRPr="0088669A">
        <w:rPr>
          <w:sz w:val="24"/>
          <w:szCs w:val="24"/>
        </w:rPr>
        <w:t xml:space="preserve"> </w:t>
      </w:r>
      <w:r w:rsidRPr="0088669A">
        <w:rPr>
          <w:sz w:val="24"/>
          <w:szCs w:val="24"/>
        </w:rPr>
        <w:t>при обнаружении:</w:t>
      </w:r>
    </w:p>
    <w:p w14:paraId="1B2548B5" w14:textId="10038DF9" w:rsidR="00B937AD" w:rsidRPr="0088669A" w:rsidRDefault="00B937AD" w:rsidP="00D576D9">
      <w:pPr>
        <w:pStyle w:val="afa"/>
        <w:widowControl w:val="0"/>
        <w:tabs>
          <w:tab w:val="left" w:pos="0"/>
        </w:tabs>
        <w:ind w:left="0" w:firstLine="567"/>
        <w:jc w:val="both"/>
        <w:rPr>
          <w:sz w:val="24"/>
          <w:szCs w:val="24"/>
        </w:rPr>
      </w:pPr>
      <w:r w:rsidRPr="0088669A">
        <w:rPr>
          <w:sz w:val="24"/>
          <w:szCs w:val="24"/>
        </w:rPr>
        <w:t xml:space="preserve"> - возможных неблагоприятных для Заказчика последствий выполнения его указаний о способе </w:t>
      </w:r>
      <w:r w:rsidR="000125AA" w:rsidRPr="0088669A">
        <w:rPr>
          <w:sz w:val="24"/>
          <w:szCs w:val="24"/>
        </w:rPr>
        <w:t>выполнения Работ</w:t>
      </w:r>
      <w:r w:rsidRPr="0088669A">
        <w:rPr>
          <w:sz w:val="24"/>
          <w:szCs w:val="24"/>
        </w:rPr>
        <w:t>;</w:t>
      </w:r>
    </w:p>
    <w:p w14:paraId="00630E1E" w14:textId="3B63C472" w:rsidR="00B937AD" w:rsidRPr="0088669A" w:rsidRDefault="00B937AD" w:rsidP="00D576D9">
      <w:pPr>
        <w:pStyle w:val="afa"/>
        <w:widowControl w:val="0"/>
        <w:tabs>
          <w:tab w:val="left" w:pos="0"/>
        </w:tabs>
        <w:ind w:left="0" w:firstLine="567"/>
        <w:jc w:val="both"/>
        <w:rPr>
          <w:sz w:val="24"/>
          <w:szCs w:val="24"/>
        </w:rPr>
      </w:pPr>
      <w:r w:rsidRPr="0088669A">
        <w:rPr>
          <w:sz w:val="24"/>
          <w:szCs w:val="24"/>
        </w:rPr>
        <w:t xml:space="preserve"> - иных обстоятельств, угрожающих годности или прочности результата </w:t>
      </w:r>
      <w:r w:rsidR="0037708E">
        <w:rPr>
          <w:sz w:val="24"/>
          <w:szCs w:val="24"/>
        </w:rPr>
        <w:t>выполненных работ</w:t>
      </w:r>
      <w:r w:rsidRPr="0088669A">
        <w:rPr>
          <w:sz w:val="24"/>
          <w:szCs w:val="24"/>
        </w:rPr>
        <w:t xml:space="preserve">, либо создающих невозможность завершения </w:t>
      </w:r>
      <w:r w:rsidR="000125AA" w:rsidRPr="0088669A">
        <w:rPr>
          <w:sz w:val="24"/>
          <w:szCs w:val="24"/>
        </w:rPr>
        <w:t xml:space="preserve">выполнения Работ </w:t>
      </w:r>
      <w:r w:rsidRPr="0088669A">
        <w:rPr>
          <w:sz w:val="24"/>
          <w:szCs w:val="24"/>
        </w:rPr>
        <w:t>в срок.</w:t>
      </w:r>
    </w:p>
    <w:p w14:paraId="73213783" w14:textId="3405230C" w:rsidR="00B937AD" w:rsidRPr="0088669A" w:rsidRDefault="00B937AD" w:rsidP="00D576D9">
      <w:pPr>
        <w:pStyle w:val="afa"/>
        <w:widowControl w:val="0"/>
        <w:numPr>
          <w:ilvl w:val="2"/>
          <w:numId w:val="3"/>
        </w:numPr>
        <w:tabs>
          <w:tab w:val="left" w:pos="1276"/>
        </w:tabs>
        <w:ind w:left="0" w:firstLine="567"/>
        <w:jc w:val="both"/>
        <w:rPr>
          <w:sz w:val="24"/>
          <w:szCs w:val="24"/>
        </w:rPr>
      </w:pPr>
      <w:r w:rsidRPr="0088669A">
        <w:rPr>
          <w:sz w:val="24"/>
          <w:szCs w:val="24"/>
        </w:rPr>
        <w:t xml:space="preserve">Обеспечивать сохранность оборудования Заказчика, переданного для </w:t>
      </w:r>
      <w:r w:rsidR="000125AA" w:rsidRPr="0088669A">
        <w:rPr>
          <w:sz w:val="24"/>
          <w:szCs w:val="24"/>
        </w:rPr>
        <w:t>выполнения Работ</w:t>
      </w:r>
      <w:r w:rsidR="00E10A50">
        <w:rPr>
          <w:sz w:val="24"/>
          <w:szCs w:val="24"/>
        </w:rPr>
        <w:t xml:space="preserve">. </w:t>
      </w:r>
      <w:r w:rsidR="00E10A50">
        <w:rPr>
          <w:color w:val="000000"/>
          <w:sz w:val="24"/>
          <w:szCs w:val="24"/>
        </w:rPr>
        <w:t>Исполнитель</w:t>
      </w:r>
      <w:r w:rsidR="00E10A50" w:rsidRPr="00D15EAD">
        <w:rPr>
          <w:color w:val="000000"/>
          <w:sz w:val="24"/>
          <w:szCs w:val="24"/>
        </w:rPr>
        <w:t xml:space="preserve"> несёт ответственность за утерю, гибель и/или повреждение </w:t>
      </w:r>
      <w:r w:rsidR="00E10A50">
        <w:rPr>
          <w:color w:val="000000"/>
          <w:sz w:val="24"/>
          <w:szCs w:val="24"/>
        </w:rPr>
        <w:t>оборудования</w:t>
      </w:r>
      <w:r w:rsidR="00E10A50" w:rsidRPr="00D15EAD">
        <w:rPr>
          <w:color w:val="000000"/>
          <w:sz w:val="24"/>
          <w:szCs w:val="24"/>
        </w:rPr>
        <w:t xml:space="preserve">, </w:t>
      </w:r>
      <w:r w:rsidR="00E10A50">
        <w:rPr>
          <w:color w:val="000000"/>
          <w:sz w:val="24"/>
          <w:szCs w:val="24"/>
        </w:rPr>
        <w:t>подлежащего монтажу</w:t>
      </w:r>
      <w:r w:rsidR="00E10A50" w:rsidRPr="00D15EAD">
        <w:rPr>
          <w:color w:val="000000"/>
          <w:sz w:val="24"/>
          <w:szCs w:val="24"/>
        </w:rPr>
        <w:t xml:space="preserve"> до его возврата Заказчику по Акт</w:t>
      </w:r>
      <w:r w:rsidR="00D62B7B">
        <w:rPr>
          <w:color w:val="000000"/>
          <w:sz w:val="24"/>
          <w:szCs w:val="24"/>
        </w:rPr>
        <w:t>у</w:t>
      </w:r>
      <w:r w:rsidR="00E10A50" w:rsidRPr="00D15EAD">
        <w:rPr>
          <w:color w:val="000000"/>
          <w:sz w:val="24"/>
          <w:szCs w:val="24"/>
        </w:rPr>
        <w:t xml:space="preserve"> приема-передачи оборудования </w:t>
      </w:r>
      <w:r w:rsidR="00E10A50">
        <w:rPr>
          <w:color w:val="000000"/>
          <w:sz w:val="24"/>
          <w:szCs w:val="24"/>
        </w:rPr>
        <w:t>(</w:t>
      </w:r>
      <w:r w:rsidR="00E10A50" w:rsidRPr="00D15EAD">
        <w:rPr>
          <w:color w:val="000000"/>
          <w:sz w:val="24"/>
          <w:szCs w:val="24"/>
        </w:rPr>
        <w:t xml:space="preserve">по форме </w:t>
      </w:r>
      <w:r w:rsidR="00D576D9">
        <w:rPr>
          <w:color w:val="000000"/>
          <w:sz w:val="24"/>
          <w:szCs w:val="24"/>
        </w:rPr>
        <w:t xml:space="preserve">Приложения № 4 </w:t>
      </w:r>
      <w:r w:rsidR="00E10A50" w:rsidRPr="00D15EAD">
        <w:rPr>
          <w:color w:val="000000"/>
          <w:sz w:val="24"/>
          <w:szCs w:val="24"/>
        </w:rPr>
        <w:t>к Договору) и обязан возместить его балансовую стоимость/стоимость ремонтных работ, необходимых для приведения его в рабочее состояние</w:t>
      </w:r>
      <w:r w:rsidR="00E10A50">
        <w:rPr>
          <w:color w:val="000000"/>
          <w:sz w:val="24"/>
          <w:szCs w:val="24"/>
        </w:rPr>
        <w:t>.</w:t>
      </w:r>
    </w:p>
    <w:p w14:paraId="5C5B99A5" w14:textId="5293835B" w:rsidR="00B937AD" w:rsidRPr="0088669A" w:rsidRDefault="0088669A" w:rsidP="00D576D9">
      <w:pPr>
        <w:pStyle w:val="afa"/>
        <w:widowControl w:val="0"/>
        <w:numPr>
          <w:ilvl w:val="2"/>
          <w:numId w:val="3"/>
        </w:numPr>
        <w:tabs>
          <w:tab w:val="left" w:pos="1276"/>
        </w:tabs>
        <w:ind w:left="0" w:firstLine="567"/>
        <w:jc w:val="both"/>
        <w:rPr>
          <w:sz w:val="24"/>
          <w:szCs w:val="24"/>
        </w:rPr>
      </w:pPr>
      <w:r w:rsidRPr="0088669A">
        <w:rPr>
          <w:sz w:val="24"/>
          <w:szCs w:val="24"/>
        </w:rPr>
        <w:t>Согласовывать с Заказчиком и Перевозчиком дату и время производства Работ;</w:t>
      </w:r>
    </w:p>
    <w:p w14:paraId="41223D50" w14:textId="0023127A" w:rsidR="00B937AD" w:rsidRPr="0088669A" w:rsidRDefault="00B937AD" w:rsidP="00D576D9">
      <w:pPr>
        <w:pStyle w:val="afa"/>
        <w:widowControl w:val="0"/>
        <w:numPr>
          <w:ilvl w:val="2"/>
          <w:numId w:val="3"/>
        </w:numPr>
        <w:tabs>
          <w:tab w:val="left" w:pos="1276"/>
        </w:tabs>
        <w:ind w:left="0" w:firstLine="567"/>
        <w:jc w:val="both"/>
        <w:rPr>
          <w:sz w:val="24"/>
          <w:szCs w:val="24"/>
        </w:rPr>
      </w:pPr>
      <w:r w:rsidRPr="0088669A">
        <w:rPr>
          <w:sz w:val="24"/>
          <w:szCs w:val="24"/>
        </w:rPr>
        <w:t xml:space="preserve">Исправить за свой счет выявленные Заказчиком недостатки, ухудшившее качество </w:t>
      </w:r>
      <w:r w:rsidR="000125AA" w:rsidRPr="0088669A">
        <w:rPr>
          <w:sz w:val="24"/>
          <w:szCs w:val="24"/>
        </w:rPr>
        <w:t>выполненных Работ</w:t>
      </w:r>
      <w:r w:rsidRPr="0088669A">
        <w:rPr>
          <w:sz w:val="24"/>
          <w:szCs w:val="24"/>
        </w:rPr>
        <w:t>.</w:t>
      </w:r>
    </w:p>
    <w:p w14:paraId="710D9DD6" w14:textId="5C8892AF" w:rsidR="0088669A" w:rsidRPr="0088669A" w:rsidRDefault="0088669A" w:rsidP="00D576D9">
      <w:pPr>
        <w:pStyle w:val="afa"/>
        <w:widowControl w:val="0"/>
        <w:numPr>
          <w:ilvl w:val="2"/>
          <w:numId w:val="3"/>
        </w:numPr>
        <w:tabs>
          <w:tab w:val="left" w:pos="1276"/>
        </w:tabs>
        <w:ind w:left="0" w:firstLine="567"/>
        <w:jc w:val="both"/>
        <w:rPr>
          <w:sz w:val="24"/>
          <w:szCs w:val="24"/>
        </w:rPr>
      </w:pPr>
      <w:r w:rsidRPr="0088669A">
        <w:rPr>
          <w:sz w:val="24"/>
          <w:szCs w:val="24"/>
        </w:rPr>
        <w:t xml:space="preserve">Компенсировать Заказчику и Перевозчику в полном объеме вред, причиненный вследствие некачественных Работ на основании письменных претензий и расчетов. </w:t>
      </w:r>
    </w:p>
    <w:p w14:paraId="5996EEE4" w14:textId="7E701E89" w:rsidR="00B937AD" w:rsidRPr="0088669A" w:rsidRDefault="00B937AD" w:rsidP="00D576D9">
      <w:pPr>
        <w:pStyle w:val="afa"/>
        <w:widowControl w:val="0"/>
        <w:numPr>
          <w:ilvl w:val="2"/>
          <w:numId w:val="3"/>
        </w:numPr>
        <w:tabs>
          <w:tab w:val="left" w:pos="1276"/>
        </w:tabs>
        <w:ind w:left="0" w:firstLine="567"/>
        <w:jc w:val="both"/>
        <w:rPr>
          <w:sz w:val="24"/>
          <w:szCs w:val="24"/>
        </w:rPr>
      </w:pPr>
      <w:r w:rsidRPr="0088669A">
        <w:rPr>
          <w:sz w:val="24"/>
          <w:szCs w:val="24"/>
        </w:rPr>
        <w:t>Устранить за свой счет недостатки, выявленные Заказчиком в течение гарантийного срока.</w:t>
      </w:r>
    </w:p>
    <w:p w14:paraId="06BBB51A" w14:textId="77777777" w:rsidR="0088669A" w:rsidRPr="0088669A" w:rsidRDefault="0088669A" w:rsidP="00D576D9">
      <w:pPr>
        <w:pStyle w:val="afa"/>
        <w:widowControl w:val="0"/>
        <w:numPr>
          <w:ilvl w:val="2"/>
          <w:numId w:val="3"/>
        </w:numPr>
        <w:tabs>
          <w:tab w:val="left" w:pos="1276"/>
        </w:tabs>
        <w:ind w:left="0" w:firstLine="567"/>
        <w:jc w:val="both"/>
        <w:rPr>
          <w:sz w:val="24"/>
          <w:szCs w:val="24"/>
        </w:rPr>
      </w:pPr>
      <w:r w:rsidRPr="0088669A">
        <w:rPr>
          <w:sz w:val="24"/>
          <w:szCs w:val="24"/>
        </w:rPr>
        <w:t>Проводить консультирование представителей Заказчика по вопросам, связанным с выполнением Работ.</w:t>
      </w:r>
    </w:p>
    <w:p w14:paraId="6A1F6861" w14:textId="77777777" w:rsidR="0088669A" w:rsidRPr="0088669A" w:rsidRDefault="0088669A" w:rsidP="00D576D9">
      <w:pPr>
        <w:pStyle w:val="afa"/>
        <w:widowControl w:val="0"/>
        <w:numPr>
          <w:ilvl w:val="2"/>
          <w:numId w:val="3"/>
        </w:numPr>
        <w:tabs>
          <w:tab w:val="left" w:pos="1276"/>
        </w:tabs>
        <w:ind w:left="0" w:firstLine="567"/>
        <w:jc w:val="both"/>
        <w:rPr>
          <w:sz w:val="24"/>
          <w:szCs w:val="24"/>
        </w:rPr>
      </w:pPr>
      <w:r w:rsidRPr="0088669A">
        <w:rPr>
          <w:sz w:val="24"/>
          <w:szCs w:val="24"/>
        </w:rPr>
        <w:t>В течение 5 (пяти) рабочих дней уведомить Заказчика об изменениях, произошедших в его реквизитах, адресах, расчетных реквизитах, в противном случае все платежи, уведомления и другие действия Заказчика, произведенные руководствуясь информацией, представленной в Договоре, являются надлежащими, исполненными в полном объеме.</w:t>
      </w:r>
    </w:p>
    <w:p w14:paraId="51F44B72" w14:textId="77777777" w:rsidR="0088669A" w:rsidRPr="0088669A" w:rsidRDefault="0088669A" w:rsidP="00D576D9">
      <w:pPr>
        <w:pStyle w:val="afa"/>
        <w:widowControl w:val="0"/>
        <w:numPr>
          <w:ilvl w:val="2"/>
          <w:numId w:val="3"/>
        </w:numPr>
        <w:tabs>
          <w:tab w:val="left" w:pos="1276"/>
        </w:tabs>
        <w:ind w:left="0" w:firstLine="567"/>
        <w:jc w:val="both"/>
        <w:rPr>
          <w:sz w:val="24"/>
          <w:szCs w:val="24"/>
        </w:rPr>
      </w:pPr>
      <w:r w:rsidRPr="0088669A">
        <w:rPr>
          <w:sz w:val="24"/>
          <w:szCs w:val="24"/>
        </w:rPr>
        <w:t>Если в процессе выполнения Работ выяснится неизбежность получения отрицательного результата или нецелесообразность дальнейшего проведения Работ, Исполнитель обязан приостановить их, поставив в известность Заказчика в течение суток с момента обнаружения такого факта. Вопрос о целесообразности продолжения Работ решается Сторонами в течение 10 (десяти) рабочих дней с момента получения Заказчиком уведомления о приостановлении Работ.</w:t>
      </w:r>
    </w:p>
    <w:p w14:paraId="0E578FF3" w14:textId="0E0C2062" w:rsidR="00B937AD" w:rsidRPr="0088669A" w:rsidRDefault="00B937AD" w:rsidP="00D576D9">
      <w:pPr>
        <w:pStyle w:val="afa"/>
        <w:widowControl w:val="0"/>
        <w:numPr>
          <w:ilvl w:val="2"/>
          <w:numId w:val="3"/>
        </w:numPr>
        <w:tabs>
          <w:tab w:val="left" w:pos="1276"/>
        </w:tabs>
        <w:ind w:left="0" w:firstLine="567"/>
        <w:jc w:val="both"/>
        <w:rPr>
          <w:sz w:val="24"/>
          <w:szCs w:val="24"/>
        </w:rPr>
      </w:pPr>
      <w:r w:rsidRPr="0088669A">
        <w:rPr>
          <w:sz w:val="24"/>
          <w:szCs w:val="24"/>
        </w:rPr>
        <w:t xml:space="preserve">Исполнитель обязан уведомить Заказчика о любой предполагаемой или фактической остановке </w:t>
      </w:r>
      <w:r w:rsidR="0088669A">
        <w:rPr>
          <w:sz w:val="24"/>
          <w:szCs w:val="24"/>
        </w:rPr>
        <w:t xml:space="preserve">выполнения Работ и </w:t>
      </w:r>
      <w:r w:rsidRPr="0088669A">
        <w:rPr>
          <w:sz w:val="24"/>
          <w:szCs w:val="24"/>
        </w:rPr>
        <w:t xml:space="preserve">других факторах, которые влияют или могут негативно повлиять на </w:t>
      </w:r>
      <w:r w:rsidR="0088669A">
        <w:rPr>
          <w:sz w:val="24"/>
          <w:szCs w:val="24"/>
        </w:rPr>
        <w:t>выполнение Работ</w:t>
      </w:r>
      <w:r w:rsidRPr="0088669A">
        <w:rPr>
          <w:sz w:val="24"/>
          <w:szCs w:val="24"/>
        </w:rPr>
        <w:t>.</w:t>
      </w:r>
    </w:p>
    <w:p w14:paraId="503A1F10" w14:textId="27CD6FF5" w:rsidR="00B937AD" w:rsidRPr="0088669A" w:rsidRDefault="00B937AD" w:rsidP="00D576D9">
      <w:pPr>
        <w:pStyle w:val="afa"/>
        <w:widowControl w:val="0"/>
        <w:numPr>
          <w:ilvl w:val="2"/>
          <w:numId w:val="3"/>
        </w:numPr>
        <w:tabs>
          <w:tab w:val="left" w:pos="1276"/>
        </w:tabs>
        <w:ind w:left="0" w:firstLine="567"/>
        <w:jc w:val="both"/>
        <w:rPr>
          <w:sz w:val="24"/>
          <w:szCs w:val="24"/>
        </w:rPr>
      </w:pPr>
      <w:r w:rsidRPr="0088669A">
        <w:rPr>
          <w:sz w:val="24"/>
          <w:szCs w:val="24"/>
        </w:rPr>
        <w:lastRenderedPageBreak/>
        <w:t>По требованию Заказчика Исполнитель также предоставляет Заказчику информацию, связанную с</w:t>
      </w:r>
      <w:r w:rsidR="0088669A">
        <w:rPr>
          <w:sz w:val="24"/>
          <w:szCs w:val="24"/>
        </w:rPr>
        <w:t xml:space="preserve"> выполнением Работ</w:t>
      </w:r>
      <w:r w:rsidRPr="0088669A">
        <w:rPr>
          <w:sz w:val="24"/>
          <w:szCs w:val="24"/>
        </w:rPr>
        <w:t xml:space="preserve"> по Договору, за исключением информации, которая является коммерческой тайной Исполнителя.</w:t>
      </w:r>
    </w:p>
    <w:p w14:paraId="3D523287" w14:textId="1DD5C719" w:rsidR="00B937AD" w:rsidRDefault="00B937AD" w:rsidP="00D576D9">
      <w:pPr>
        <w:pStyle w:val="afa"/>
        <w:widowControl w:val="0"/>
        <w:numPr>
          <w:ilvl w:val="2"/>
          <w:numId w:val="3"/>
        </w:numPr>
        <w:tabs>
          <w:tab w:val="left" w:pos="1276"/>
        </w:tabs>
        <w:ind w:left="0" w:firstLine="567"/>
        <w:jc w:val="both"/>
        <w:rPr>
          <w:sz w:val="24"/>
          <w:szCs w:val="24"/>
        </w:rPr>
      </w:pPr>
      <w:r w:rsidRPr="0088669A">
        <w:rPr>
          <w:sz w:val="24"/>
          <w:szCs w:val="24"/>
        </w:rPr>
        <w:t xml:space="preserve">Исполнитель несет ответственность за повреждения </w:t>
      </w:r>
      <w:r w:rsidR="00604377">
        <w:rPr>
          <w:sz w:val="24"/>
          <w:szCs w:val="24"/>
        </w:rPr>
        <w:t>О</w:t>
      </w:r>
      <w:r w:rsidRPr="0088669A">
        <w:rPr>
          <w:sz w:val="24"/>
          <w:szCs w:val="24"/>
        </w:rPr>
        <w:t xml:space="preserve">борудования в процессе проведения </w:t>
      </w:r>
      <w:r w:rsidR="0088669A">
        <w:rPr>
          <w:sz w:val="24"/>
          <w:szCs w:val="24"/>
        </w:rPr>
        <w:t>Р</w:t>
      </w:r>
      <w:r w:rsidRPr="0088669A">
        <w:rPr>
          <w:sz w:val="24"/>
          <w:szCs w:val="24"/>
        </w:rPr>
        <w:t>абот.</w:t>
      </w:r>
    </w:p>
    <w:p w14:paraId="161BE4EB" w14:textId="7C130049" w:rsidR="00934D8F" w:rsidRPr="0088669A" w:rsidRDefault="00934D8F" w:rsidP="00D576D9">
      <w:pPr>
        <w:pStyle w:val="afa"/>
        <w:widowControl w:val="0"/>
        <w:numPr>
          <w:ilvl w:val="2"/>
          <w:numId w:val="3"/>
        </w:numPr>
        <w:tabs>
          <w:tab w:val="left" w:pos="1276"/>
        </w:tabs>
        <w:ind w:left="0" w:firstLine="567"/>
        <w:jc w:val="both"/>
        <w:rPr>
          <w:sz w:val="24"/>
          <w:szCs w:val="24"/>
        </w:rPr>
      </w:pPr>
      <w:r>
        <w:rPr>
          <w:sz w:val="24"/>
          <w:szCs w:val="24"/>
        </w:rPr>
        <w:t xml:space="preserve">Исполнитель не вправе </w:t>
      </w:r>
      <w:r w:rsidRPr="002D7753">
        <w:rPr>
          <w:sz w:val="24"/>
          <w:szCs w:val="24"/>
        </w:rPr>
        <w:t>переуступать, передавать или каким-либо иным образом делегировать третьим лицам свои права и обязательства по Договору без предварительного письменного согласия</w:t>
      </w:r>
      <w:r>
        <w:rPr>
          <w:sz w:val="24"/>
          <w:szCs w:val="24"/>
        </w:rPr>
        <w:t xml:space="preserve"> Заказчика.</w:t>
      </w:r>
    </w:p>
    <w:p w14:paraId="2414006C" w14:textId="3BB5F270" w:rsidR="00B937AD" w:rsidRPr="00E516E0" w:rsidRDefault="00B937AD" w:rsidP="00D576D9">
      <w:pPr>
        <w:pStyle w:val="afa"/>
        <w:widowControl w:val="0"/>
        <w:numPr>
          <w:ilvl w:val="1"/>
          <w:numId w:val="3"/>
        </w:numPr>
        <w:tabs>
          <w:tab w:val="left" w:pos="993"/>
        </w:tabs>
        <w:ind w:left="0" w:firstLine="567"/>
        <w:jc w:val="both"/>
        <w:rPr>
          <w:b/>
          <w:color w:val="000000"/>
          <w:sz w:val="24"/>
          <w:szCs w:val="24"/>
        </w:rPr>
      </w:pPr>
      <w:r w:rsidRPr="00E516E0">
        <w:rPr>
          <w:b/>
          <w:color w:val="000000"/>
          <w:sz w:val="24"/>
          <w:szCs w:val="24"/>
        </w:rPr>
        <w:t>Исполнитель гарантирует:</w:t>
      </w:r>
    </w:p>
    <w:p w14:paraId="2E610315" w14:textId="7ABF5704" w:rsidR="00B937AD" w:rsidRPr="0088616C" w:rsidRDefault="00B937AD" w:rsidP="00B959C7">
      <w:pPr>
        <w:pStyle w:val="afa"/>
        <w:widowControl w:val="0"/>
        <w:numPr>
          <w:ilvl w:val="2"/>
          <w:numId w:val="3"/>
        </w:numPr>
        <w:tabs>
          <w:tab w:val="left" w:pos="1134"/>
        </w:tabs>
        <w:ind w:left="0" w:firstLine="567"/>
        <w:jc w:val="both"/>
        <w:rPr>
          <w:sz w:val="24"/>
          <w:szCs w:val="24"/>
        </w:rPr>
      </w:pPr>
      <w:r w:rsidRPr="0088616C">
        <w:rPr>
          <w:sz w:val="24"/>
          <w:szCs w:val="24"/>
        </w:rPr>
        <w:t xml:space="preserve">Что он ознакомился с объемом и характером </w:t>
      </w:r>
      <w:r w:rsidR="0088616C" w:rsidRPr="0088616C">
        <w:rPr>
          <w:sz w:val="24"/>
          <w:szCs w:val="24"/>
        </w:rPr>
        <w:t>Работ</w:t>
      </w:r>
      <w:r w:rsidRPr="0088616C">
        <w:rPr>
          <w:sz w:val="24"/>
          <w:szCs w:val="24"/>
        </w:rPr>
        <w:t xml:space="preserve">, и подтверждает применение </w:t>
      </w:r>
      <w:r w:rsidRPr="00DB4058">
        <w:rPr>
          <w:sz w:val="24"/>
          <w:szCs w:val="24"/>
        </w:rPr>
        <w:t xml:space="preserve">цены за единицу </w:t>
      </w:r>
      <w:r w:rsidR="0037708E" w:rsidRPr="00DB4058">
        <w:rPr>
          <w:sz w:val="24"/>
          <w:szCs w:val="24"/>
        </w:rPr>
        <w:t>выполненной работы</w:t>
      </w:r>
      <w:r w:rsidRPr="0088616C">
        <w:rPr>
          <w:sz w:val="24"/>
          <w:szCs w:val="24"/>
        </w:rPr>
        <w:t xml:space="preserve"> как соответствующие </w:t>
      </w:r>
      <w:r w:rsidR="0088616C" w:rsidRPr="0088616C">
        <w:rPr>
          <w:sz w:val="24"/>
          <w:szCs w:val="24"/>
        </w:rPr>
        <w:t>выполняемым Работам</w:t>
      </w:r>
      <w:r w:rsidRPr="0088616C">
        <w:rPr>
          <w:sz w:val="24"/>
          <w:szCs w:val="24"/>
        </w:rPr>
        <w:t xml:space="preserve">, общим и местным условиям, инфляционным ожиданиям и всем прочим вопросам, которые могут повлиять на ход или эффективность </w:t>
      </w:r>
      <w:r w:rsidR="0037708E">
        <w:rPr>
          <w:sz w:val="24"/>
          <w:szCs w:val="24"/>
        </w:rPr>
        <w:t>выполненных работ</w:t>
      </w:r>
      <w:r w:rsidRPr="0088616C">
        <w:rPr>
          <w:sz w:val="24"/>
          <w:szCs w:val="24"/>
        </w:rPr>
        <w:t>.</w:t>
      </w:r>
    </w:p>
    <w:p w14:paraId="5ABFF9EB" w14:textId="2B2E079C" w:rsidR="00B937AD" w:rsidRPr="00E516E0" w:rsidRDefault="00B937AD" w:rsidP="00245C87">
      <w:pPr>
        <w:widowControl w:val="0"/>
        <w:ind w:firstLine="567"/>
        <w:jc w:val="both"/>
        <w:rPr>
          <w:color w:val="000000"/>
          <w:sz w:val="24"/>
          <w:szCs w:val="24"/>
        </w:rPr>
      </w:pPr>
      <w:r w:rsidRPr="00E516E0">
        <w:rPr>
          <w:color w:val="000000"/>
          <w:sz w:val="24"/>
          <w:szCs w:val="24"/>
        </w:rPr>
        <w:t xml:space="preserve">Тот факт, что Исполнителем не будут приняты в расчет какие-либо вопросы, которые могут повлиять на </w:t>
      </w:r>
      <w:r w:rsidR="0088616C">
        <w:rPr>
          <w:color w:val="000000"/>
          <w:sz w:val="24"/>
          <w:szCs w:val="24"/>
        </w:rPr>
        <w:t>выполнение Работ</w:t>
      </w:r>
      <w:r w:rsidRPr="00E516E0">
        <w:rPr>
          <w:color w:val="000000"/>
          <w:sz w:val="24"/>
          <w:szCs w:val="24"/>
        </w:rPr>
        <w:t>, не освобождает Исполнителя от выполнения обязательств по настоящему Договору. Исполнитель не имеет права ссылаться на существенное изменение обстоятельств, из которых Стороны исходили при заключении настоящего Договора, как на основание для внесения изменений в Договор или как на основание для расторжения Договора, кроме случаев, прямо предусмотренных настоящим Договором.</w:t>
      </w:r>
    </w:p>
    <w:p w14:paraId="63F930C0" w14:textId="3A8CC56C" w:rsidR="00B937AD" w:rsidRPr="0088616C" w:rsidRDefault="00B937AD" w:rsidP="00D576D9">
      <w:pPr>
        <w:pStyle w:val="afa"/>
        <w:widowControl w:val="0"/>
        <w:numPr>
          <w:ilvl w:val="1"/>
          <w:numId w:val="3"/>
        </w:numPr>
        <w:tabs>
          <w:tab w:val="left" w:pos="993"/>
        </w:tabs>
        <w:ind w:left="0" w:firstLine="567"/>
        <w:jc w:val="both"/>
        <w:rPr>
          <w:b/>
          <w:color w:val="000000"/>
          <w:sz w:val="24"/>
          <w:szCs w:val="24"/>
        </w:rPr>
      </w:pPr>
      <w:r w:rsidRPr="00E516E0">
        <w:rPr>
          <w:b/>
          <w:color w:val="000000"/>
          <w:sz w:val="24"/>
          <w:szCs w:val="24"/>
        </w:rPr>
        <w:t>Заказчик обязан:</w:t>
      </w:r>
    </w:p>
    <w:p w14:paraId="69D00EB0" w14:textId="6A438D19"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Передать Исполнителю оборудование для </w:t>
      </w:r>
      <w:r w:rsidR="0088616C">
        <w:rPr>
          <w:sz w:val="24"/>
          <w:szCs w:val="24"/>
        </w:rPr>
        <w:t>выполнения Работ</w:t>
      </w:r>
      <w:r w:rsidRPr="0088616C">
        <w:rPr>
          <w:sz w:val="24"/>
          <w:szCs w:val="24"/>
        </w:rPr>
        <w:t xml:space="preserve"> по </w:t>
      </w:r>
      <w:r w:rsidR="00212223" w:rsidRPr="0088616C">
        <w:rPr>
          <w:sz w:val="24"/>
          <w:szCs w:val="24"/>
        </w:rPr>
        <w:t>Акт</w:t>
      </w:r>
      <w:r w:rsidR="00BA2731" w:rsidRPr="0088616C">
        <w:rPr>
          <w:sz w:val="24"/>
          <w:szCs w:val="24"/>
        </w:rPr>
        <w:t>у</w:t>
      </w:r>
      <w:r w:rsidR="00212223" w:rsidRPr="0088616C">
        <w:rPr>
          <w:sz w:val="24"/>
          <w:szCs w:val="24"/>
        </w:rPr>
        <w:t xml:space="preserve"> </w:t>
      </w:r>
      <w:r w:rsidR="0088616C" w:rsidRPr="0088616C">
        <w:rPr>
          <w:sz w:val="24"/>
          <w:szCs w:val="24"/>
        </w:rPr>
        <w:t xml:space="preserve">приема-передачи Оборудования. </w:t>
      </w:r>
    </w:p>
    <w:p w14:paraId="6DD06714" w14:textId="654B0C59"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Принять и оплатить </w:t>
      </w:r>
      <w:r w:rsidR="0088616C">
        <w:rPr>
          <w:sz w:val="24"/>
          <w:szCs w:val="24"/>
        </w:rPr>
        <w:t xml:space="preserve">выполненные Работы в </w:t>
      </w:r>
      <w:r w:rsidRPr="0088616C">
        <w:rPr>
          <w:sz w:val="24"/>
          <w:szCs w:val="24"/>
        </w:rPr>
        <w:t>соответствии с условиями настоящего Договора.</w:t>
      </w:r>
    </w:p>
    <w:p w14:paraId="504F917E" w14:textId="5F7E273C" w:rsidR="00B937AD" w:rsidRPr="0088616C" w:rsidRDefault="00B937AD" w:rsidP="00D576D9">
      <w:pPr>
        <w:pStyle w:val="afa"/>
        <w:widowControl w:val="0"/>
        <w:numPr>
          <w:ilvl w:val="1"/>
          <w:numId w:val="3"/>
        </w:numPr>
        <w:tabs>
          <w:tab w:val="left" w:pos="993"/>
        </w:tabs>
        <w:ind w:left="0" w:firstLine="567"/>
        <w:jc w:val="both"/>
        <w:rPr>
          <w:b/>
          <w:color w:val="000000"/>
          <w:sz w:val="24"/>
          <w:szCs w:val="24"/>
        </w:rPr>
      </w:pPr>
      <w:r w:rsidRPr="00E516E0">
        <w:rPr>
          <w:b/>
          <w:color w:val="000000"/>
          <w:sz w:val="24"/>
          <w:szCs w:val="24"/>
        </w:rPr>
        <w:t>Исполнитель имеет право:</w:t>
      </w:r>
    </w:p>
    <w:p w14:paraId="178D6EAF" w14:textId="5C65BE12"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Требовать от Заказчика своевременной оплаты </w:t>
      </w:r>
      <w:r w:rsidR="002531CB">
        <w:rPr>
          <w:sz w:val="24"/>
          <w:szCs w:val="24"/>
        </w:rPr>
        <w:t>выполненных Работ</w:t>
      </w:r>
      <w:r w:rsidRPr="0088616C">
        <w:rPr>
          <w:sz w:val="24"/>
          <w:szCs w:val="24"/>
        </w:rPr>
        <w:t>.</w:t>
      </w:r>
    </w:p>
    <w:p w14:paraId="3C821A4A" w14:textId="05B41645" w:rsidR="00B937AD" w:rsidRPr="00D576D9" w:rsidRDefault="00B937AD" w:rsidP="00D576D9">
      <w:pPr>
        <w:pStyle w:val="afa"/>
        <w:widowControl w:val="0"/>
        <w:numPr>
          <w:ilvl w:val="1"/>
          <w:numId w:val="3"/>
        </w:numPr>
        <w:tabs>
          <w:tab w:val="left" w:pos="993"/>
        </w:tabs>
        <w:ind w:left="0" w:firstLine="567"/>
        <w:jc w:val="both"/>
        <w:rPr>
          <w:b/>
          <w:color w:val="000000"/>
          <w:sz w:val="24"/>
          <w:szCs w:val="24"/>
        </w:rPr>
      </w:pPr>
      <w:r w:rsidRPr="00E516E0">
        <w:rPr>
          <w:b/>
          <w:color w:val="000000"/>
          <w:sz w:val="24"/>
          <w:szCs w:val="24"/>
        </w:rPr>
        <w:t>Заказчик имеет право:</w:t>
      </w:r>
    </w:p>
    <w:p w14:paraId="66374F17" w14:textId="76A99814"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Требовать своевременного </w:t>
      </w:r>
      <w:r w:rsidR="002531CB">
        <w:rPr>
          <w:sz w:val="24"/>
          <w:szCs w:val="24"/>
        </w:rPr>
        <w:t>выполнения Работ</w:t>
      </w:r>
      <w:r w:rsidRPr="0088616C">
        <w:rPr>
          <w:sz w:val="24"/>
          <w:szCs w:val="24"/>
        </w:rPr>
        <w:t>, в соответствии с условиями настоящего Договора.</w:t>
      </w:r>
    </w:p>
    <w:p w14:paraId="72E206C2" w14:textId="043B6791"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Требовать соблюдения качества </w:t>
      </w:r>
      <w:r w:rsidR="002531CB">
        <w:rPr>
          <w:sz w:val="24"/>
          <w:szCs w:val="24"/>
        </w:rPr>
        <w:t>Работ</w:t>
      </w:r>
      <w:r w:rsidRPr="0088616C">
        <w:rPr>
          <w:sz w:val="24"/>
          <w:szCs w:val="24"/>
        </w:rPr>
        <w:t>, выполняемых Исполнителем.</w:t>
      </w:r>
    </w:p>
    <w:p w14:paraId="642A45C6" w14:textId="0CBBDDE4"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В любое время проверять ход и качество </w:t>
      </w:r>
      <w:r w:rsidR="002531CB">
        <w:rPr>
          <w:sz w:val="24"/>
          <w:szCs w:val="24"/>
        </w:rPr>
        <w:t>Работ</w:t>
      </w:r>
      <w:r w:rsidRPr="0088616C">
        <w:rPr>
          <w:sz w:val="24"/>
          <w:szCs w:val="24"/>
        </w:rPr>
        <w:t xml:space="preserve">, выполняемых Исполнителем, не вмешиваясь в его деятельность, осуществлять визуальное наблюдение за </w:t>
      </w:r>
      <w:r w:rsidR="002531CB">
        <w:rPr>
          <w:sz w:val="24"/>
          <w:szCs w:val="24"/>
        </w:rPr>
        <w:t xml:space="preserve">выполнением Работ, а также привлекать для данных целей перевозчика и любых третьих лиц. </w:t>
      </w:r>
    </w:p>
    <w:p w14:paraId="44C39C2A" w14:textId="3057CB25"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Предъявлять Исполнителю требования об устранении недостатков, выявленных при приемке результатов </w:t>
      </w:r>
      <w:r w:rsidR="002531CB">
        <w:rPr>
          <w:sz w:val="24"/>
          <w:szCs w:val="24"/>
        </w:rPr>
        <w:t>выполненных Работ</w:t>
      </w:r>
      <w:r w:rsidRPr="0088616C">
        <w:rPr>
          <w:sz w:val="24"/>
          <w:szCs w:val="24"/>
        </w:rPr>
        <w:t>, ухудшивших их качество.</w:t>
      </w:r>
    </w:p>
    <w:p w14:paraId="1F4ACBEE" w14:textId="1050462E"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Заказчик имеет право, уведомив Исполнителя, приостановить </w:t>
      </w:r>
      <w:r w:rsidR="002531CB">
        <w:rPr>
          <w:sz w:val="24"/>
          <w:szCs w:val="24"/>
        </w:rPr>
        <w:t>выполнение Работ</w:t>
      </w:r>
      <w:r w:rsidRPr="0088616C">
        <w:rPr>
          <w:sz w:val="24"/>
          <w:szCs w:val="24"/>
        </w:rPr>
        <w:t xml:space="preserve"> или любую их часть в объеме, указанном в уведомлении, по любой причине c предварительным уведомлением за 5 (пять) дней до даты приостановки </w:t>
      </w:r>
      <w:r w:rsidR="002531CB">
        <w:rPr>
          <w:sz w:val="24"/>
          <w:szCs w:val="24"/>
        </w:rPr>
        <w:t>выполнения Работ</w:t>
      </w:r>
      <w:r w:rsidRPr="0088616C">
        <w:rPr>
          <w:sz w:val="24"/>
          <w:szCs w:val="24"/>
        </w:rPr>
        <w:t xml:space="preserve">. В случае приостановки </w:t>
      </w:r>
      <w:r w:rsidR="002708CA">
        <w:rPr>
          <w:sz w:val="24"/>
          <w:szCs w:val="24"/>
        </w:rPr>
        <w:t>выполнения Работ</w:t>
      </w:r>
      <w:r w:rsidRPr="0088616C">
        <w:rPr>
          <w:sz w:val="24"/>
          <w:szCs w:val="24"/>
        </w:rPr>
        <w:t xml:space="preserve"> по причине неоказания или ненадлежащего </w:t>
      </w:r>
      <w:r w:rsidR="002708CA">
        <w:rPr>
          <w:sz w:val="24"/>
          <w:szCs w:val="24"/>
        </w:rPr>
        <w:t>выполнения Работ</w:t>
      </w:r>
      <w:r w:rsidRPr="0088616C">
        <w:rPr>
          <w:sz w:val="24"/>
          <w:szCs w:val="24"/>
        </w:rPr>
        <w:t xml:space="preserve"> и/или несоответствия оборудования и/или персонала Исполнителя требованиям </w:t>
      </w:r>
      <w:r w:rsidR="002708CA">
        <w:rPr>
          <w:sz w:val="24"/>
          <w:szCs w:val="24"/>
        </w:rPr>
        <w:t>выполнение Работ</w:t>
      </w:r>
      <w:r w:rsidRPr="0088616C">
        <w:rPr>
          <w:sz w:val="24"/>
          <w:szCs w:val="24"/>
        </w:rPr>
        <w:t xml:space="preserve"> немедленно после получения уведомления.</w:t>
      </w:r>
    </w:p>
    <w:p w14:paraId="137E26AE" w14:textId="72D7B34F"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Если приостановка вызвана неисполнением обязательств со стороны Исполнителя, никакие оплаты не будут производиться Исполнителю за период приостановки </w:t>
      </w:r>
      <w:r w:rsidR="002708CA">
        <w:rPr>
          <w:sz w:val="24"/>
          <w:szCs w:val="24"/>
        </w:rPr>
        <w:t>выполнения Работ</w:t>
      </w:r>
      <w:r w:rsidRPr="0088616C">
        <w:rPr>
          <w:sz w:val="24"/>
          <w:szCs w:val="24"/>
        </w:rPr>
        <w:t>.</w:t>
      </w:r>
    </w:p>
    <w:p w14:paraId="699EA40B" w14:textId="624B211A"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Если приостановка не вызвана неисполнением обязательств со стороны </w:t>
      </w:r>
      <w:r w:rsidR="00BA2731" w:rsidRPr="0088616C">
        <w:rPr>
          <w:sz w:val="24"/>
          <w:szCs w:val="24"/>
        </w:rPr>
        <w:t>Заказчика</w:t>
      </w:r>
      <w:r w:rsidRPr="0088616C">
        <w:rPr>
          <w:sz w:val="24"/>
          <w:szCs w:val="24"/>
        </w:rPr>
        <w:t>, Заказчик по возможности сообщает Исполнителю ориентировочный срок приостановки. Оплата за время приостановления не осуществляется</w:t>
      </w:r>
      <w:r w:rsidR="002708CA">
        <w:rPr>
          <w:sz w:val="24"/>
          <w:szCs w:val="24"/>
        </w:rPr>
        <w:t>.</w:t>
      </w:r>
    </w:p>
    <w:p w14:paraId="06083B1A" w14:textId="4ABE8784" w:rsidR="00B937AD" w:rsidRPr="0088616C" w:rsidRDefault="00B937AD" w:rsidP="00D576D9">
      <w:pPr>
        <w:pStyle w:val="afa"/>
        <w:widowControl w:val="0"/>
        <w:numPr>
          <w:ilvl w:val="2"/>
          <w:numId w:val="3"/>
        </w:numPr>
        <w:tabs>
          <w:tab w:val="left" w:pos="1276"/>
        </w:tabs>
        <w:ind w:left="0" w:firstLine="567"/>
        <w:jc w:val="both"/>
        <w:rPr>
          <w:sz w:val="24"/>
          <w:szCs w:val="24"/>
        </w:rPr>
      </w:pPr>
      <w:r w:rsidRPr="0088616C">
        <w:rPr>
          <w:sz w:val="24"/>
          <w:szCs w:val="24"/>
        </w:rPr>
        <w:t xml:space="preserve">Заказчик вправе, посредством направления нового уведомления, дать Исполнителю указание возобновить </w:t>
      </w:r>
      <w:r w:rsidR="002708CA">
        <w:rPr>
          <w:sz w:val="24"/>
          <w:szCs w:val="24"/>
        </w:rPr>
        <w:t>выполнение Работ</w:t>
      </w:r>
      <w:r w:rsidRPr="0088616C">
        <w:rPr>
          <w:sz w:val="24"/>
          <w:szCs w:val="24"/>
        </w:rPr>
        <w:t xml:space="preserve"> в указанных объемах и в указанные Заказчиком разумные сроки, а в случае, если Исполнитель на время приостановки </w:t>
      </w:r>
      <w:r w:rsidR="002708CA">
        <w:rPr>
          <w:sz w:val="24"/>
          <w:szCs w:val="24"/>
        </w:rPr>
        <w:t>выполнения Работ</w:t>
      </w:r>
      <w:r w:rsidRPr="0088616C">
        <w:rPr>
          <w:sz w:val="24"/>
          <w:szCs w:val="24"/>
        </w:rPr>
        <w:t xml:space="preserve"> находился вне места </w:t>
      </w:r>
      <w:r w:rsidR="002708CA">
        <w:rPr>
          <w:sz w:val="24"/>
          <w:szCs w:val="24"/>
        </w:rPr>
        <w:t>выполнения Работ</w:t>
      </w:r>
      <w:r w:rsidRPr="0088616C">
        <w:rPr>
          <w:sz w:val="24"/>
          <w:szCs w:val="24"/>
        </w:rPr>
        <w:t xml:space="preserve"> – в согласованные Сторонами сроки.</w:t>
      </w:r>
    </w:p>
    <w:p w14:paraId="7FEF1D15" w14:textId="77777777" w:rsidR="000737B7" w:rsidRPr="00E516E0" w:rsidRDefault="000737B7" w:rsidP="00245C87">
      <w:pPr>
        <w:widowControl w:val="0"/>
        <w:ind w:firstLine="567"/>
        <w:jc w:val="both"/>
        <w:rPr>
          <w:color w:val="000000"/>
          <w:sz w:val="24"/>
          <w:szCs w:val="24"/>
        </w:rPr>
      </w:pPr>
    </w:p>
    <w:p w14:paraId="2BCECBAB" w14:textId="77777777" w:rsidR="006E427E" w:rsidRPr="00E516E0" w:rsidRDefault="006E427E" w:rsidP="00235A6B">
      <w:pPr>
        <w:widowControl w:val="0"/>
        <w:numPr>
          <w:ilvl w:val="0"/>
          <w:numId w:val="3"/>
        </w:numPr>
        <w:jc w:val="center"/>
        <w:rPr>
          <w:b/>
          <w:color w:val="000000"/>
          <w:sz w:val="24"/>
          <w:szCs w:val="24"/>
        </w:rPr>
      </w:pPr>
      <w:r w:rsidRPr="00E516E0">
        <w:rPr>
          <w:b/>
          <w:color w:val="000000"/>
          <w:sz w:val="24"/>
          <w:szCs w:val="24"/>
        </w:rPr>
        <w:t>ОТВЕТСТВЕННОСТЬ СТОРОН</w:t>
      </w:r>
    </w:p>
    <w:p w14:paraId="326F9D49" w14:textId="16E6FA4D" w:rsidR="005D16C4" w:rsidRPr="00E516E0" w:rsidRDefault="005D16C4" w:rsidP="00D576D9">
      <w:pPr>
        <w:widowControl w:val="0"/>
        <w:numPr>
          <w:ilvl w:val="1"/>
          <w:numId w:val="3"/>
        </w:numPr>
        <w:tabs>
          <w:tab w:val="left" w:pos="993"/>
        </w:tabs>
        <w:ind w:left="0" w:firstLine="567"/>
        <w:jc w:val="both"/>
        <w:rPr>
          <w:sz w:val="24"/>
          <w:szCs w:val="24"/>
        </w:rPr>
      </w:pPr>
      <w:r w:rsidRPr="00D576D9">
        <w:rPr>
          <w:color w:val="000000"/>
          <w:sz w:val="24"/>
          <w:szCs w:val="24"/>
        </w:rPr>
        <w:t xml:space="preserve">Исполнитель несет ответственность за качество установленных </w:t>
      </w:r>
      <w:r w:rsidR="00EE350E" w:rsidRPr="00D576D9">
        <w:rPr>
          <w:color w:val="000000"/>
          <w:sz w:val="24"/>
          <w:szCs w:val="24"/>
        </w:rPr>
        <w:t>запасных частей</w:t>
      </w:r>
      <w:r w:rsidRPr="00D576D9">
        <w:rPr>
          <w:color w:val="000000"/>
          <w:sz w:val="24"/>
          <w:szCs w:val="24"/>
        </w:rPr>
        <w:t xml:space="preserve"> и</w:t>
      </w:r>
      <w:r w:rsidRPr="00E516E0">
        <w:rPr>
          <w:sz w:val="24"/>
          <w:szCs w:val="24"/>
        </w:rPr>
        <w:t xml:space="preserve"> </w:t>
      </w:r>
      <w:r w:rsidR="0037708E">
        <w:rPr>
          <w:sz w:val="24"/>
          <w:szCs w:val="24"/>
        </w:rPr>
        <w:t>выполненных работ</w:t>
      </w:r>
      <w:r w:rsidRPr="00E516E0">
        <w:rPr>
          <w:sz w:val="24"/>
          <w:szCs w:val="24"/>
        </w:rPr>
        <w:t xml:space="preserve">, сохранность и комплектность оборудования, а также за соблюдение сроков </w:t>
      </w:r>
      <w:r w:rsidR="0037708E">
        <w:rPr>
          <w:sz w:val="24"/>
          <w:szCs w:val="24"/>
        </w:rPr>
        <w:t>работ</w:t>
      </w:r>
      <w:r w:rsidRPr="00E516E0">
        <w:rPr>
          <w:sz w:val="24"/>
          <w:szCs w:val="24"/>
        </w:rPr>
        <w:t xml:space="preserve">, оговоренных сторонами в </w:t>
      </w:r>
      <w:r w:rsidR="00D576D9">
        <w:rPr>
          <w:sz w:val="24"/>
          <w:szCs w:val="24"/>
        </w:rPr>
        <w:t>настоящем</w:t>
      </w:r>
      <w:r w:rsidRPr="00E516E0">
        <w:rPr>
          <w:sz w:val="24"/>
          <w:szCs w:val="24"/>
        </w:rPr>
        <w:t xml:space="preserve"> Договоре, в соответствии с действующим законодательством РФ.</w:t>
      </w:r>
    </w:p>
    <w:p w14:paraId="7EF1BED3" w14:textId="77777777" w:rsidR="00A76006" w:rsidRPr="00D576D9" w:rsidRDefault="00A76006" w:rsidP="00D576D9">
      <w:pPr>
        <w:widowControl w:val="0"/>
        <w:numPr>
          <w:ilvl w:val="1"/>
          <w:numId w:val="3"/>
        </w:numPr>
        <w:tabs>
          <w:tab w:val="left" w:pos="993"/>
        </w:tabs>
        <w:ind w:left="0" w:firstLine="567"/>
        <w:jc w:val="both"/>
        <w:rPr>
          <w:color w:val="000000"/>
          <w:sz w:val="24"/>
          <w:szCs w:val="24"/>
        </w:rPr>
      </w:pPr>
      <w:r w:rsidRPr="00D576D9">
        <w:rPr>
          <w:color w:val="000000"/>
          <w:sz w:val="24"/>
          <w:szCs w:val="24"/>
        </w:rPr>
        <w:lastRenderedPageBreak/>
        <w:t>Заказчик вправе взыскать с Исполнителя штраф (пеню) в случае:</w:t>
      </w:r>
    </w:p>
    <w:p w14:paraId="1B32A588" w14:textId="146986A9" w:rsidR="00A76006" w:rsidRPr="00937399" w:rsidRDefault="00506D74" w:rsidP="00937399">
      <w:pPr>
        <w:widowControl w:val="0"/>
        <w:numPr>
          <w:ilvl w:val="1"/>
          <w:numId w:val="8"/>
        </w:numPr>
        <w:ind w:left="0" w:firstLine="567"/>
        <w:jc w:val="both"/>
        <w:rPr>
          <w:sz w:val="24"/>
          <w:szCs w:val="24"/>
        </w:rPr>
      </w:pPr>
      <w:proofErr w:type="gramStart"/>
      <w:r>
        <w:rPr>
          <w:sz w:val="24"/>
          <w:szCs w:val="24"/>
        </w:rPr>
        <w:t>у</w:t>
      </w:r>
      <w:r w:rsidR="00937399" w:rsidRPr="00937399">
        <w:rPr>
          <w:sz w:val="24"/>
          <w:szCs w:val="24"/>
        </w:rPr>
        <w:t>становки</w:t>
      </w:r>
      <w:proofErr w:type="gramEnd"/>
      <w:r>
        <w:rPr>
          <w:sz w:val="24"/>
          <w:szCs w:val="24"/>
        </w:rPr>
        <w:t xml:space="preserve"> </w:t>
      </w:r>
      <w:r w:rsidR="00937399" w:rsidRPr="00937399">
        <w:rPr>
          <w:sz w:val="24"/>
          <w:szCs w:val="24"/>
        </w:rPr>
        <w:t>некачественных запасных частей</w:t>
      </w:r>
      <w:r w:rsidR="00934D8F">
        <w:rPr>
          <w:sz w:val="24"/>
          <w:szCs w:val="24"/>
        </w:rPr>
        <w:t xml:space="preserve">, материалов </w:t>
      </w:r>
      <w:r w:rsidR="00937399" w:rsidRPr="00937399">
        <w:rPr>
          <w:sz w:val="24"/>
          <w:szCs w:val="24"/>
        </w:rPr>
        <w:t>– 10</w:t>
      </w:r>
      <w:r w:rsidR="00D576D9">
        <w:rPr>
          <w:sz w:val="24"/>
          <w:szCs w:val="24"/>
        </w:rPr>
        <w:t xml:space="preserve"> </w:t>
      </w:r>
      <w:r w:rsidR="00937399" w:rsidRPr="00937399">
        <w:rPr>
          <w:sz w:val="24"/>
          <w:szCs w:val="24"/>
        </w:rPr>
        <w:t>% от стоимости некачественной запасной части с заменой на запасную часть</w:t>
      </w:r>
      <w:r w:rsidR="00FB67C2">
        <w:rPr>
          <w:sz w:val="24"/>
          <w:szCs w:val="24"/>
        </w:rPr>
        <w:t>, материалы</w:t>
      </w:r>
      <w:r w:rsidR="00937399" w:rsidRPr="00937399">
        <w:rPr>
          <w:sz w:val="24"/>
          <w:szCs w:val="24"/>
        </w:rPr>
        <w:t xml:space="preserve"> соответствующего качества</w:t>
      </w:r>
      <w:r w:rsidR="00A76006" w:rsidRPr="00937399">
        <w:rPr>
          <w:sz w:val="24"/>
          <w:szCs w:val="24"/>
        </w:rPr>
        <w:t>;</w:t>
      </w:r>
    </w:p>
    <w:p w14:paraId="13A54680" w14:textId="331FDD25" w:rsidR="00A25F96" w:rsidRDefault="00A25F96" w:rsidP="00A25F96">
      <w:pPr>
        <w:widowControl w:val="0"/>
        <w:numPr>
          <w:ilvl w:val="1"/>
          <w:numId w:val="8"/>
        </w:numPr>
        <w:ind w:left="0" w:firstLine="567"/>
        <w:jc w:val="both"/>
        <w:rPr>
          <w:sz w:val="24"/>
          <w:szCs w:val="24"/>
        </w:rPr>
      </w:pPr>
      <w:proofErr w:type="gramStart"/>
      <w:r w:rsidRPr="00A25F96">
        <w:rPr>
          <w:sz w:val="24"/>
          <w:szCs w:val="24"/>
        </w:rPr>
        <w:t>за</w:t>
      </w:r>
      <w:proofErr w:type="gramEnd"/>
      <w:r w:rsidRPr="00A25F96">
        <w:rPr>
          <w:sz w:val="24"/>
          <w:szCs w:val="24"/>
        </w:rPr>
        <w:t xml:space="preserve"> неисполнение или ненадлежащее исполнение обязательств, предусмотренных договором</w:t>
      </w:r>
      <w:r>
        <w:rPr>
          <w:sz w:val="24"/>
          <w:szCs w:val="24"/>
        </w:rPr>
        <w:t xml:space="preserve"> – р</w:t>
      </w:r>
      <w:r w:rsidRPr="00A25F96">
        <w:rPr>
          <w:sz w:val="24"/>
          <w:szCs w:val="24"/>
        </w:rPr>
        <w:t xml:space="preserve">азмер неустойки (пени, штрафа) составлять </w:t>
      </w:r>
      <w:r>
        <w:rPr>
          <w:sz w:val="24"/>
          <w:szCs w:val="24"/>
        </w:rPr>
        <w:t>не</w:t>
      </w:r>
      <w:r w:rsidRPr="00A25F96">
        <w:rPr>
          <w:sz w:val="24"/>
          <w:szCs w:val="24"/>
        </w:rPr>
        <w:t xml:space="preserve"> менее одной трехсотой действующей на дату уплаты неустойки ключевой ставки Центрального банка РФ от общей стоимости Работ по </w:t>
      </w:r>
      <w:r>
        <w:rPr>
          <w:sz w:val="24"/>
          <w:szCs w:val="24"/>
        </w:rPr>
        <w:t>Д</w:t>
      </w:r>
      <w:r w:rsidRPr="00A25F96">
        <w:rPr>
          <w:sz w:val="24"/>
          <w:szCs w:val="24"/>
        </w:rPr>
        <w:t>оговору за</w:t>
      </w:r>
      <w:r w:rsidRPr="00D576D9">
        <w:rPr>
          <w:color w:val="000000"/>
          <w:sz w:val="24"/>
          <w:szCs w:val="24"/>
        </w:rPr>
        <w:t xml:space="preserve"> каждый день просрочки</w:t>
      </w:r>
      <w:r>
        <w:rPr>
          <w:sz w:val="24"/>
          <w:szCs w:val="24"/>
        </w:rPr>
        <w:t>.</w:t>
      </w:r>
    </w:p>
    <w:p w14:paraId="31255DB4" w14:textId="29597B9D" w:rsidR="00A76006" w:rsidRPr="00D576D9" w:rsidRDefault="00A76006" w:rsidP="00D576D9">
      <w:pPr>
        <w:widowControl w:val="0"/>
        <w:numPr>
          <w:ilvl w:val="1"/>
          <w:numId w:val="3"/>
        </w:numPr>
        <w:tabs>
          <w:tab w:val="left" w:pos="993"/>
        </w:tabs>
        <w:ind w:left="0" w:firstLine="567"/>
        <w:jc w:val="both"/>
        <w:rPr>
          <w:color w:val="000000"/>
          <w:sz w:val="24"/>
          <w:szCs w:val="24"/>
        </w:rPr>
      </w:pPr>
      <w:r w:rsidRPr="00D576D9">
        <w:rPr>
          <w:color w:val="000000"/>
          <w:sz w:val="24"/>
          <w:szCs w:val="24"/>
        </w:rPr>
        <w:t>Оплата штрафных санкций по настоящему Договору не освобождает Стороны от исполнения обязательств по настоящему Договору</w:t>
      </w:r>
      <w:r w:rsidR="00FB67C2" w:rsidRPr="00D576D9">
        <w:rPr>
          <w:color w:val="000000"/>
          <w:sz w:val="24"/>
          <w:szCs w:val="24"/>
        </w:rPr>
        <w:t>,</w:t>
      </w:r>
      <w:r w:rsidRPr="00D576D9">
        <w:rPr>
          <w:color w:val="000000"/>
          <w:sz w:val="24"/>
          <w:szCs w:val="24"/>
        </w:rPr>
        <w:t xml:space="preserve"> в том числе от возмещения причиненного ущерба.</w:t>
      </w:r>
    </w:p>
    <w:p w14:paraId="0188A048" w14:textId="77777777" w:rsidR="00A76006" w:rsidRPr="00D576D9" w:rsidRDefault="00A76006" w:rsidP="00D576D9">
      <w:pPr>
        <w:widowControl w:val="0"/>
        <w:numPr>
          <w:ilvl w:val="1"/>
          <w:numId w:val="3"/>
        </w:numPr>
        <w:tabs>
          <w:tab w:val="left" w:pos="993"/>
        </w:tabs>
        <w:ind w:left="0" w:firstLine="567"/>
        <w:jc w:val="both"/>
        <w:rPr>
          <w:color w:val="000000"/>
          <w:sz w:val="24"/>
          <w:szCs w:val="24"/>
        </w:rPr>
      </w:pPr>
      <w:r w:rsidRPr="00D576D9">
        <w:rPr>
          <w:color w:val="000000"/>
          <w:sz w:val="24"/>
          <w:szCs w:val="24"/>
        </w:rPr>
        <w:t>Ответственность Сторон в иных случаях определяется в соответствии с законодательством Российской Федерации.</w:t>
      </w:r>
    </w:p>
    <w:p w14:paraId="71798E1F" w14:textId="21F82EAC" w:rsidR="00A76006" w:rsidRPr="00D576D9" w:rsidRDefault="00AC02A5" w:rsidP="00D576D9">
      <w:pPr>
        <w:widowControl w:val="0"/>
        <w:numPr>
          <w:ilvl w:val="1"/>
          <w:numId w:val="3"/>
        </w:numPr>
        <w:tabs>
          <w:tab w:val="left" w:pos="993"/>
        </w:tabs>
        <w:ind w:left="0" w:firstLine="567"/>
        <w:jc w:val="both"/>
        <w:rPr>
          <w:color w:val="000000"/>
          <w:sz w:val="24"/>
          <w:szCs w:val="24"/>
        </w:rPr>
      </w:pPr>
      <w:r w:rsidRPr="00D576D9">
        <w:rPr>
          <w:color w:val="000000"/>
          <w:sz w:val="24"/>
          <w:szCs w:val="24"/>
        </w:rPr>
        <w:t xml:space="preserve">В случае нарушения Заказчиком сроков оплаты </w:t>
      </w:r>
      <w:r w:rsidR="00FB67C2" w:rsidRPr="00D576D9">
        <w:rPr>
          <w:color w:val="000000"/>
          <w:sz w:val="24"/>
          <w:szCs w:val="24"/>
        </w:rPr>
        <w:t>выполненных Работ</w:t>
      </w:r>
      <w:r w:rsidRPr="00D576D9">
        <w:rPr>
          <w:color w:val="000000"/>
          <w:sz w:val="24"/>
          <w:szCs w:val="24"/>
        </w:rPr>
        <w:t>, Исполнитель вправе предъявить Заказчику требование об уплате пени в размере 0,01</w:t>
      </w:r>
      <w:r w:rsidR="00D576D9">
        <w:rPr>
          <w:color w:val="000000"/>
          <w:sz w:val="24"/>
          <w:szCs w:val="24"/>
        </w:rPr>
        <w:t xml:space="preserve"> </w:t>
      </w:r>
      <w:r w:rsidRPr="00D576D9">
        <w:rPr>
          <w:color w:val="000000"/>
          <w:sz w:val="24"/>
          <w:szCs w:val="24"/>
        </w:rPr>
        <w:t>% (ноль целых одна сотая процента) от несвоевременно уплаченной суммы за каждый день просрочки, но не более 10</w:t>
      </w:r>
      <w:r w:rsidR="00D576D9">
        <w:rPr>
          <w:color w:val="000000"/>
          <w:sz w:val="24"/>
          <w:szCs w:val="24"/>
        </w:rPr>
        <w:t xml:space="preserve"> </w:t>
      </w:r>
      <w:r w:rsidRPr="00D576D9">
        <w:rPr>
          <w:color w:val="000000"/>
          <w:sz w:val="24"/>
          <w:szCs w:val="24"/>
        </w:rPr>
        <w:t>% (десять процентов) от несвоевременно уплаченной суммы.</w:t>
      </w:r>
    </w:p>
    <w:p w14:paraId="5F4E1C4B" w14:textId="77777777" w:rsidR="00A76006" w:rsidRPr="00E516E0" w:rsidRDefault="00A76006" w:rsidP="00506D74">
      <w:pPr>
        <w:widowControl w:val="0"/>
        <w:numPr>
          <w:ilvl w:val="1"/>
          <w:numId w:val="3"/>
        </w:numPr>
        <w:tabs>
          <w:tab w:val="left" w:pos="993"/>
        </w:tabs>
        <w:ind w:left="0" w:firstLine="567"/>
        <w:jc w:val="both"/>
        <w:rPr>
          <w:sz w:val="24"/>
          <w:szCs w:val="24"/>
        </w:rPr>
      </w:pPr>
      <w:r w:rsidRPr="00ED595C">
        <w:rPr>
          <w:sz w:val="24"/>
          <w:szCs w:val="24"/>
        </w:rPr>
        <w:t xml:space="preserve">В случае привлечения Исполнителем </w:t>
      </w:r>
      <w:proofErr w:type="spellStart"/>
      <w:r w:rsidRPr="00ED595C">
        <w:rPr>
          <w:sz w:val="24"/>
          <w:szCs w:val="24"/>
        </w:rPr>
        <w:t>Субисполнителей</w:t>
      </w:r>
      <w:proofErr w:type="spellEnd"/>
      <w:r w:rsidRPr="00ED595C">
        <w:rPr>
          <w:sz w:val="24"/>
          <w:szCs w:val="24"/>
        </w:rPr>
        <w:t xml:space="preserve">, без письменного согласия Заказчика, Исполнитель обязан уплатить Заказчику штраф в размере </w:t>
      </w:r>
      <w:r w:rsidRPr="002161AE">
        <w:rPr>
          <w:sz w:val="24"/>
          <w:szCs w:val="24"/>
        </w:rPr>
        <w:t>300 000</w:t>
      </w:r>
      <w:r w:rsidRPr="00ED595C">
        <w:rPr>
          <w:sz w:val="24"/>
          <w:szCs w:val="24"/>
        </w:rPr>
        <w:t xml:space="preserve"> (триста тысяч) рублей за каждый выявленный случай. Указанное в настоящем пункте условие является существенным условием настоящего</w:t>
      </w:r>
      <w:r w:rsidRPr="00E516E0">
        <w:rPr>
          <w:sz w:val="24"/>
          <w:szCs w:val="24"/>
        </w:rPr>
        <w:t xml:space="preserve"> Договора в соответствии с ч.1 ст. 432 ГК РФ.</w:t>
      </w:r>
    </w:p>
    <w:p w14:paraId="52A05751" w14:textId="35B9B164" w:rsidR="0029019A" w:rsidRDefault="0060311C" w:rsidP="00506D74">
      <w:pPr>
        <w:widowControl w:val="0"/>
        <w:numPr>
          <w:ilvl w:val="1"/>
          <w:numId w:val="3"/>
        </w:numPr>
        <w:tabs>
          <w:tab w:val="left" w:pos="993"/>
        </w:tabs>
        <w:ind w:left="0" w:firstLine="567"/>
        <w:jc w:val="both"/>
        <w:rPr>
          <w:sz w:val="24"/>
          <w:szCs w:val="24"/>
        </w:rPr>
      </w:pPr>
      <w:r>
        <w:rPr>
          <w:sz w:val="24"/>
          <w:szCs w:val="24"/>
        </w:rPr>
        <w:t xml:space="preserve">Сверх предусмотренной Договором неустойки </w:t>
      </w:r>
      <w:r w:rsidR="0029019A" w:rsidRPr="00E516E0">
        <w:rPr>
          <w:sz w:val="24"/>
          <w:szCs w:val="24"/>
        </w:rPr>
        <w:t xml:space="preserve">Исполнитель возмещает Заказчику убытки в виде издержек и расходов, </w:t>
      </w:r>
      <w:r>
        <w:rPr>
          <w:sz w:val="24"/>
          <w:szCs w:val="24"/>
        </w:rPr>
        <w:t xml:space="preserve">требования о возмещении которых предъявлены </w:t>
      </w:r>
      <w:r w:rsidR="0029019A" w:rsidRPr="00E516E0">
        <w:rPr>
          <w:sz w:val="24"/>
          <w:szCs w:val="24"/>
        </w:rPr>
        <w:t>Заказчик</w:t>
      </w:r>
      <w:r>
        <w:rPr>
          <w:sz w:val="24"/>
          <w:szCs w:val="24"/>
        </w:rPr>
        <w:t>у, либо возникли</w:t>
      </w:r>
      <w:r w:rsidR="0029019A" w:rsidRPr="00E516E0">
        <w:rPr>
          <w:sz w:val="24"/>
          <w:szCs w:val="24"/>
        </w:rPr>
        <w:t xml:space="preserve"> </w:t>
      </w:r>
      <w:r w:rsidR="004641F9" w:rsidRPr="004641F9">
        <w:rPr>
          <w:sz w:val="24"/>
          <w:szCs w:val="24"/>
        </w:rPr>
        <w:t xml:space="preserve">вследствие удовлетворения претензий, исков третьих лиц, а также уплате административных штрафов, при условии, что </w:t>
      </w:r>
      <w:r w:rsidR="0029019A" w:rsidRPr="00E516E0">
        <w:rPr>
          <w:sz w:val="24"/>
          <w:szCs w:val="24"/>
        </w:rPr>
        <w:t>основания для этих претензий, исков возникли у третьих лиц вследствие невыполнения или ненадлежащего выполнения Исполнителем своих обязательств по Договору</w:t>
      </w:r>
      <w:r>
        <w:rPr>
          <w:sz w:val="24"/>
          <w:szCs w:val="24"/>
        </w:rPr>
        <w:t>.</w:t>
      </w:r>
    </w:p>
    <w:p w14:paraId="6C4291BE" w14:textId="77777777" w:rsidR="0029019A" w:rsidRPr="00E516E0" w:rsidRDefault="0029019A" w:rsidP="00506D74">
      <w:pPr>
        <w:widowControl w:val="0"/>
        <w:numPr>
          <w:ilvl w:val="1"/>
          <w:numId w:val="3"/>
        </w:numPr>
        <w:tabs>
          <w:tab w:val="left" w:pos="993"/>
        </w:tabs>
        <w:ind w:left="0" w:firstLine="567"/>
        <w:jc w:val="both"/>
        <w:rPr>
          <w:sz w:val="24"/>
          <w:szCs w:val="24"/>
        </w:rPr>
      </w:pPr>
      <w:r w:rsidRPr="00E516E0">
        <w:rPr>
          <w:sz w:val="24"/>
          <w:szCs w:val="24"/>
        </w:rPr>
        <w:t xml:space="preserve">Ответственность Заказчика за возмещение причинённых убытков по настоящему Договору ограничивается возмещением реального ущерба. </w:t>
      </w:r>
    </w:p>
    <w:p w14:paraId="50DE25A0" w14:textId="4712E38C" w:rsidR="0029019A" w:rsidRPr="00E516E0" w:rsidRDefault="009964A1" w:rsidP="00506D74">
      <w:pPr>
        <w:widowControl w:val="0"/>
        <w:numPr>
          <w:ilvl w:val="1"/>
          <w:numId w:val="3"/>
        </w:numPr>
        <w:tabs>
          <w:tab w:val="left" w:pos="993"/>
        </w:tabs>
        <w:ind w:left="0" w:firstLine="567"/>
        <w:jc w:val="both"/>
        <w:rPr>
          <w:sz w:val="24"/>
          <w:szCs w:val="24"/>
        </w:rPr>
      </w:pPr>
      <w:r>
        <w:rPr>
          <w:sz w:val="24"/>
          <w:szCs w:val="24"/>
        </w:rPr>
        <w:t>Невыполнением</w:t>
      </w:r>
      <w:r w:rsidR="0029019A" w:rsidRPr="00E516E0">
        <w:rPr>
          <w:sz w:val="24"/>
          <w:szCs w:val="24"/>
        </w:rPr>
        <w:t xml:space="preserve"> или ненадлежащим </w:t>
      </w:r>
      <w:r w:rsidR="00380B97">
        <w:rPr>
          <w:sz w:val="24"/>
          <w:szCs w:val="24"/>
        </w:rPr>
        <w:t>выполнением Работ</w:t>
      </w:r>
      <w:r w:rsidR="0029019A" w:rsidRPr="00E516E0">
        <w:rPr>
          <w:sz w:val="24"/>
          <w:szCs w:val="24"/>
        </w:rPr>
        <w:t xml:space="preserve"> Исполнителем являются следующие факты/действия/бездействие Исполнителя:</w:t>
      </w:r>
    </w:p>
    <w:p w14:paraId="755651D9" w14:textId="28C89529" w:rsidR="0029019A" w:rsidRPr="00380B97" w:rsidRDefault="00506D74" w:rsidP="00506D74">
      <w:pPr>
        <w:pStyle w:val="afa"/>
        <w:widowControl w:val="0"/>
        <w:ind w:left="0" w:firstLine="567"/>
        <w:jc w:val="both"/>
        <w:rPr>
          <w:sz w:val="24"/>
          <w:szCs w:val="24"/>
        </w:rPr>
      </w:pPr>
      <w:r>
        <w:rPr>
          <w:sz w:val="24"/>
          <w:szCs w:val="24"/>
        </w:rPr>
        <w:t xml:space="preserve">- </w:t>
      </w:r>
      <w:r w:rsidR="0029019A" w:rsidRPr="00380B97">
        <w:rPr>
          <w:sz w:val="24"/>
          <w:szCs w:val="24"/>
        </w:rPr>
        <w:t xml:space="preserve">Исполнитель не приступил к </w:t>
      </w:r>
      <w:r w:rsidR="0037708E">
        <w:rPr>
          <w:sz w:val="24"/>
          <w:szCs w:val="24"/>
        </w:rPr>
        <w:t>выполнению работ</w:t>
      </w:r>
      <w:r w:rsidR="0029019A" w:rsidRPr="00380B97">
        <w:rPr>
          <w:sz w:val="24"/>
          <w:szCs w:val="24"/>
        </w:rPr>
        <w:t xml:space="preserve"> в сроки, установленные Договором;</w:t>
      </w:r>
    </w:p>
    <w:p w14:paraId="0B8EF329" w14:textId="320F0117" w:rsidR="0029019A" w:rsidRPr="00380B97" w:rsidRDefault="00506D74" w:rsidP="00506D74">
      <w:pPr>
        <w:pStyle w:val="afa"/>
        <w:widowControl w:val="0"/>
        <w:ind w:left="0" w:firstLine="567"/>
        <w:jc w:val="both"/>
        <w:rPr>
          <w:sz w:val="24"/>
          <w:szCs w:val="24"/>
        </w:rPr>
      </w:pPr>
      <w:r>
        <w:rPr>
          <w:sz w:val="24"/>
          <w:szCs w:val="24"/>
        </w:rPr>
        <w:t xml:space="preserve">- </w:t>
      </w:r>
      <w:r w:rsidR="00FB67C2" w:rsidRPr="00380B97">
        <w:rPr>
          <w:sz w:val="24"/>
          <w:szCs w:val="24"/>
        </w:rPr>
        <w:t>выполнение Работ</w:t>
      </w:r>
      <w:r w:rsidR="0029019A" w:rsidRPr="00380B97">
        <w:rPr>
          <w:sz w:val="24"/>
          <w:szCs w:val="24"/>
        </w:rPr>
        <w:t xml:space="preserve"> с нарушением сроков, установленных Договором;</w:t>
      </w:r>
    </w:p>
    <w:p w14:paraId="06133328" w14:textId="04A995DE" w:rsidR="0029019A" w:rsidRPr="00380B97" w:rsidRDefault="00506D74" w:rsidP="00506D74">
      <w:pPr>
        <w:pStyle w:val="afa"/>
        <w:widowControl w:val="0"/>
        <w:ind w:left="0" w:firstLine="567"/>
        <w:jc w:val="both"/>
        <w:rPr>
          <w:sz w:val="24"/>
          <w:szCs w:val="24"/>
        </w:rPr>
      </w:pPr>
      <w:r>
        <w:rPr>
          <w:sz w:val="24"/>
          <w:szCs w:val="24"/>
        </w:rPr>
        <w:t xml:space="preserve">- </w:t>
      </w:r>
      <w:r w:rsidR="00FB67C2" w:rsidRPr="00380B97">
        <w:rPr>
          <w:sz w:val="24"/>
          <w:szCs w:val="24"/>
        </w:rPr>
        <w:t xml:space="preserve">выполнение Работ </w:t>
      </w:r>
      <w:r w:rsidR="0029019A" w:rsidRPr="00380B97">
        <w:rPr>
          <w:sz w:val="24"/>
          <w:szCs w:val="24"/>
        </w:rPr>
        <w:t>с недостатками, с нарушением требований, установленных настоящим Договором.</w:t>
      </w:r>
    </w:p>
    <w:p w14:paraId="299E2F0B" w14:textId="04BE9B7F" w:rsidR="0029019A" w:rsidRPr="00E516E0" w:rsidRDefault="0029019A" w:rsidP="00506D74">
      <w:pPr>
        <w:widowControl w:val="0"/>
        <w:numPr>
          <w:ilvl w:val="1"/>
          <w:numId w:val="3"/>
        </w:numPr>
        <w:tabs>
          <w:tab w:val="left" w:pos="1134"/>
        </w:tabs>
        <w:ind w:left="0" w:firstLine="567"/>
        <w:jc w:val="both"/>
        <w:rPr>
          <w:sz w:val="24"/>
          <w:szCs w:val="24"/>
        </w:rPr>
      </w:pPr>
      <w:r w:rsidRPr="00E516E0">
        <w:rPr>
          <w:sz w:val="24"/>
          <w:szCs w:val="24"/>
        </w:rPr>
        <w:t xml:space="preserve">Дефекты и недостатки означают любые отклонения и отступления в </w:t>
      </w:r>
      <w:r w:rsidR="00380B97">
        <w:rPr>
          <w:sz w:val="24"/>
          <w:szCs w:val="24"/>
        </w:rPr>
        <w:t>Работах</w:t>
      </w:r>
      <w:r w:rsidRPr="00E516E0">
        <w:rPr>
          <w:sz w:val="24"/>
          <w:szCs w:val="24"/>
        </w:rPr>
        <w:t xml:space="preserve"> по сравнению с требованиями к качеству </w:t>
      </w:r>
      <w:r w:rsidR="00380B97">
        <w:rPr>
          <w:sz w:val="24"/>
          <w:szCs w:val="24"/>
        </w:rPr>
        <w:t>Работ</w:t>
      </w:r>
      <w:r w:rsidRPr="00E516E0">
        <w:rPr>
          <w:sz w:val="24"/>
          <w:szCs w:val="24"/>
        </w:rPr>
        <w:t xml:space="preserve">, при наличии которых использование результата </w:t>
      </w:r>
      <w:r w:rsidR="00380B97">
        <w:rPr>
          <w:sz w:val="24"/>
          <w:szCs w:val="24"/>
        </w:rPr>
        <w:t xml:space="preserve">выполненных Работ </w:t>
      </w:r>
      <w:r w:rsidRPr="00E516E0">
        <w:rPr>
          <w:sz w:val="24"/>
          <w:szCs w:val="24"/>
        </w:rPr>
        <w:t xml:space="preserve">по назначению практически невозможно или исключено из соображения безопасности, а также существенно влияет на использование результата </w:t>
      </w:r>
      <w:r w:rsidR="0060311C">
        <w:rPr>
          <w:sz w:val="24"/>
          <w:szCs w:val="24"/>
        </w:rPr>
        <w:t>Работ</w:t>
      </w:r>
      <w:r w:rsidRPr="00E516E0">
        <w:rPr>
          <w:sz w:val="24"/>
          <w:szCs w:val="24"/>
        </w:rPr>
        <w:t xml:space="preserve"> по назначению или его долговечность.</w:t>
      </w:r>
    </w:p>
    <w:p w14:paraId="347F849A" w14:textId="14796930" w:rsidR="0029019A" w:rsidRPr="00E516E0" w:rsidRDefault="0029019A" w:rsidP="00506D74">
      <w:pPr>
        <w:widowControl w:val="0"/>
        <w:numPr>
          <w:ilvl w:val="1"/>
          <w:numId w:val="3"/>
        </w:numPr>
        <w:tabs>
          <w:tab w:val="left" w:pos="1134"/>
        </w:tabs>
        <w:ind w:left="0" w:firstLine="567"/>
        <w:jc w:val="both"/>
        <w:rPr>
          <w:sz w:val="24"/>
          <w:szCs w:val="24"/>
        </w:rPr>
      </w:pPr>
      <w:r w:rsidRPr="00E516E0">
        <w:rPr>
          <w:sz w:val="24"/>
          <w:szCs w:val="24"/>
        </w:rPr>
        <w:t xml:space="preserve">В случае </w:t>
      </w:r>
      <w:r w:rsidR="0060311C">
        <w:rPr>
          <w:sz w:val="24"/>
          <w:szCs w:val="24"/>
        </w:rPr>
        <w:t>невыполнения</w:t>
      </w:r>
      <w:r w:rsidRPr="00E516E0">
        <w:rPr>
          <w:sz w:val="24"/>
          <w:szCs w:val="24"/>
        </w:rPr>
        <w:t xml:space="preserve"> или ненадлежащего </w:t>
      </w:r>
      <w:r w:rsidR="00380B97">
        <w:rPr>
          <w:sz w:val="24"/>
          <w:szCs w:val="24"/>
        </w:rPr>
        <w:t>выполнения Работ</w:t>
      </w:r>
      <w:r w:rsidRPr="00E516E0">
        <w:rPr>
          <w:sz w:val="24"/>
          <w:szCs w:val="24"/>
        </w:rPr>
        <w:t>, Заказчик имеет право применить любую или несколько из следующих мер:</w:t>
      </w:r>
    </w:p>
    <w:p w14:paraId="1B0EC5FD" w14:textId="5939AE83" w:rsidR="0029019A" w:rsidRPr="00E516E0" w:rsidRDefault="0029019A" w:rsidP="00506D74">
      <w:pPr>
        <w:pStyle w:val="afa"/>
        <w:widowControl w:val="0"/>
        <w:numPr>
          <w:ilvl w:val="2"/>
          <w:numId w:val="3"/>
        </w:numPr>
        <w:tabs>
          <w:tab w:val="left" w:pos="1276"/>
        </w:tabs>
        <w:ind w:left="0" w:firstLine="567"/>
        <w:jc w:val="both"/>
        <w:rPr>
          <w:sz w:val="24"/>
          <w:szCs w:val="24"/>
        </w:rPr>
      </w:pPr>
      <w:r w:rsidRPr="00E516E0">
        <w:rPr>
          <w:sz w:val="24"/>
          <w:szCs w:val="24"/>
        </w:rPr>
        <w:t xml:space="preserve">Потребовать от Исполнителя устранения за счет Исполнителя недостатков в установленный Заказчиком разумный срок. В случае предъявления Заказчиком требования об устранении за счет Исполнителя недостатков результата </w:t>
      </w:r>
      <w:r w:rsidR="00380B97">
        <w:rPr>
          <w:sz w:val="24"/>
          <w:szCs w:val="24"/>
        </w:rPr>
        <w:t>выполненных Работ</w:t>
      </w:r>
      <w:r w:rsidRPr="00E516E0">
        <w:rPr>
          <w:sz w:val="24"/>
          <w:szCs w:val="24"/>
        </w:rPr>
        <w:t xml:space="preserve">, Исполнитель обязан устранить такие недостатки в течение 10 </w:t>
      </w:r>
      <w:r w:rsidR="00506D74">
        <w:rPr>
          <w:sz w:val="24"/>
          <w:szCs w:val="24"/>
        </w:rPr>
        <w:t xml:space="preserve">(десяти) </w:t>
      </w:r>
      <w:r w:rsidRPr="00E516E0">
        <w:rPr>
          <w:sz w:val="24"/>
          <w:szCs w:val="24"/>
        </w:rPr>
        <w:t>рабочих дней с момента предъявления требований.</w:t>
      </w:r>
    </w:p>
    <w:p w14:paraId="20CE3DAC" w14:textId="7508A0A9" w:rsidR="0029019A" w:rsidRPr="00E516E0" w:rsidRDefault="0029019A" w:rsidP="00506D74">
      <w:pPr>
        <w:pStyle w:val="afa"/>
        <w:widowControl w:val="0"/>
        <w:numPr>
          <w:ilvl w:val="2"/>
          <w:numId w:val="3"/>
        </w:numPr>
        <w:tabs>
          <w:tab w:val="left" w:pos="1276"/>
        </w:tabs>
        <w:ind w:left="0" w:firstLine="567"/>
        <w:jc w:val="both"/>
        <w:rPr>
          <w:sz w:val="24"/>
          <w:szCs w:val="24"/>
        </w:rPr>
      </w:pPr>
      <w:r w:rsidRPr="00E516E0">
        <w:rPr>
          <w:sz w:val="24"/>
          <w:szCs w:val="24"/>
        </w:rPr>
        <w:t xml:space="preserve">Поручить </w:t>
      </w:r>
      <w:r w:rsidR="00380B97">
        <w:rPr>
          <w:sz w:val="24"/>
          <w:szCs w:val="24"/>
        </w:rPr>
        <w:t>выполнение Работ</w:t>
      </w:r>
      <w:r w:rsidRPr="00E516E0">
        <w:rPr>
          <w:sz w:val="24"/>
          <w:szCs w:val="24"/>
        </w:rPr>
        <w:t xml:space="preserve"> третьим лицам либо выполнить их своими силами и потребовать от Исполнителя возмещения своих убытков в виде расходов на устранение недостатков и других убытков в случае невыполнения Исполнителем обязательства по безвозмездному устранению недостатков.</w:t>
      </w:r>
    </w:p>
    <w:p w14:paraId="2320C342" w14:textId="7EA66CC9" w:rsidR="0029019A" w:rsidRPr="00E516E0" w:rsidRDefault="0029019A" w:rsidP="00506D74">
      <w:pPr>
        <w:pStyle w:val="afa"/>
        <w:widowControl w:val="0"/>
        <w:numPr>
          <w:ilvl w:val="2"/>
          <w:numId w:val="3"/>
        </w:numPr>
        <w:tabs>
          <w:tab w:val="left" w:pos="1276"/>
        </w:tabs>
        <w:ind w:left="0" w:firstLine="567"/>
        <w:jc w:val="both"/>
        <w:rPr>
          <w:sz w:val="24"/>
          <w:szCs w:val="24"/>
        </w:rPr>
      </w:pPr>
      <w:r w:rsidRPr="00E516E0">
        <w:rPr>
          <w:sz w:val="24"/>
          <w:szCs w:val="24"/>
        </w:rPr>
        <w:t xml:space="preserve">Исполнитель обязан возместить убытки в виде расходов Заказчика на устранение недостатков результата </w:t>
      </w:r>
      <w:r w:rsidR="00380B97">
        <w:rPr>
          <w:sz w:val="24"/>
          <w:szCs w:val="24"/>
        </w:rPr>
        <w:t>Работ</w:t>
      </w:r>
      <w:r w:rsidRPr="00E516E0">
        <w:rPr>
          <w:sz w:val="24"/>
          <w:szCs w:val="24"/>
        </w:rPr>
        <w:t xml:space="preserve"> в разумный срок, указанный в требовании Заказчика. Если такой срок Заказчиком не назначен, убытки в виде расходов должны быть возмещены в разумный срок с момента получения требования. Убытки в виде расходов подлежат возмещению при условии представления Заказчиком подтверждающих их документов.</w:t>
      </w:r>
    </w:p>
    <w:p w14:paraId="3AEF714D" w14:textId="494F405C" w:rsidR="0029019A" w:rsidRPr="00E516E0" w:rsidRDefault="0029019A" w:rsidP="00506D74">
      <w:pPr>
        <w:pStyle w:val="afa"/>
        <w:widowControl w:val="0"/>
        <w:numPr>
          <w:ilvl w:val="2"/>
          <w:numId w:val="3"/>
        </w:numPr>
        <w:tabs>
          <w:tab w:val="left" w:pos="1276"/>
        </w:tabs>
        <w:ind w:left="0" w:firstLine="567"/>
        <w:jc w:val="both"/>
        <w:rPr>
          <w:sz w:val="24"/>
          <w:szCs w:val="24"/>
        </w:rPr>
      </w:pPr>
      <w:r w:rsidRPr="00E516E0">
        <w:rPr>
          <w:sz w:val="24"/>
          <w:szCs w:val="24"/>
        </w:rPr>
        <w:lastRenderedPageBreak/>
        <w:t xml:space="preserve">Соразмерно уменьшить стоимость </w:t>
      </w:r>
      <w:r w:rsidR="0060311C">
        <w:rPr>
          <w:sz w:val="24"/>
          <w:szCs w:val="24"/>
        </w:rPr>
        <w:t>выполненных Работ</w:t>
      </w:r>
      <w:r w:rsidRPr="00E516E0">
        <w:rPr>
          <w:sz w:val="24"/>
          <w:szCs w:val="24"/>
        </w:rPr>
        <w:t xml:space="preserve">; </w:t>
      </w:r>
    </w:p>
    <w:p w14:paraId="0EDA64E7" w14:textId="771F6F43" w:rsidR="0029019A" w:rsidRPr="00E516E0" w:rsidRDefault="0029019A" w:rsidP="00506D74">
      <w:pPr>
        <w:pStyle w:val="afa"/>
        <w:widowControl w:val="0"/>
        <w:numPr>
          <w:ilvl w:val="2"/>
          <w:numId w:val="3"/>
        </w:numPr>
        <w:tabs>
          <w:tab w:val="left" w:pos="1276"/>
        </w:tabs>
        <w:ind w:left="0" w:firstLine="567"/>
        <w:jc w:val="both"/>
        <w:rPr>
          <w:sz w:val="24"/>
          <w:szCs w:val="24"/>
        </w:rPr>
      </w:pPr>
      <w:r w:rsidRPr="00E516E0">
        <w:rPr>
          <w:sz w:val="24"/>
          <w:szCs w:val="24"/>
        </w:rPr>
        <w:t xml:space="preserve">Приостановить </w:t>
      </w:r>
      <w:r w:rsidR="00AD0D13">
        <w:rPr>
          <w:sz w:val="24"/>
          <w:szCs w:val="24"/>
        </w:rPr>
        <w:t>выполнение работ</w:t>
      </w:r>
      <w:r w:rsidRPr="00E516E0">
        <w:rPr>
          <w:sz w:val="24"/>
          <w:szCs w:val="24"/>
        </w:rPr>
        <w:t xml:space="preserve"> вплоть до устранения недостатков;</w:t>
      </w:r>
    </w:p>
    <w:p w14:paraId="6B5DA1CB" w14:textId="719581D5" w:rsidR="0029019A" w:rsidRPr="00E516E0" w:rsidRDefault="0029019A" w:rsidP="00506D74">
      <w:pPr>
        <w:pStyle w:val="afa"/>
        <w:widowControl w:val="0"/>
        <w:numPr>
          <w:ilvl w:val="2"/>
          <w:numId w:val="3"/>
        </w:numPr>
        <w:tabs>
          <w:tab w:val="left" w:pos="1276"/>
        </w:tabs>
        <w:ind w:left="0" w:firstLine="567"/>
        <w:jc w:val="both"/>
        <w:rPr>
          <w:sz w:val="24"/>
          <w:szCs w:val="24"/>
        </w:rPr>
      </w:pPr>
      <w:r w:rsidRPr="00E516E0">
        <w:rPr>
          <w:sz w:val="24"/>
          <w:szCs w:val="24"/>
        </w:rPr>
        <w:t xml:space="preserve">Досрочно расторгнуть Договор в порядке, предусмотренном разделом </w:t>
      </w:r>
      <w:r w:rsidR="00735557" w:rsidRPr="00E516E0">
        <w:rPr>
          <w:sz w:val="24"/>
          <w:szCs w:val="24"/>
        </w:rPr>
        <w:t>1</w:t>
      </w:r>
      <w:r w:rsidR="00735557">
        <w:rPr>
          <w:sz w:val="24"/>
          <w:szCs w:val="24"/>
        </w:rPr>
        <w:t>3</w:t>
      </w:r>
      <w:r w:rsidR="00735557" w:rsidRPr="00E516E0">
        <w:rPr>
          <w:sz w:val="24"/>
          <w:szCs w:val="24"/>
        </w:rPr>
        <w:t xml:space="preserve"> </w:t>
      </w:r>
      <w:r w:rsidRPr="00E516E0">
        <w:rPr>
          <w:sz w:val="24"/>
          <w:szCs w:val="24"/>
        </w:rPr>
        <w:t>Договора;</w:t>
      </w:r>
    </w:p>
    <w:p w14:paraId="0214EB93" w14:textId="5F84CD02" w:rsidR="0029019A" w:rsidRDefault="0029019A" w:rsidP="00506D74">
      <w:pPr>
        <w:pStyle w:val="afa"/>
        <w:widowControl w:val="0"/>
        <w:numPr>
          <w:ilvl w:val="2"/>
          <w:numId w:val="3"/>
        </w:numPr>
        <w:tabs>
          <w:tab w:val="left" w:pos="1276"/>
        </w:tabs>
        <w:ind w:left="0" w:firstLine="567"/>
        <w:jc w:val="both"/>
        <w:rPr>
          <w:sz w:val="24"/>
          <w:szCs w:val="24"/>
        </w:rPr>
      </w:pPr>
      <w:r w:rsidRPr="00E516E0">
        <w:rPr>
          <w:sz w:val="24"/>
          <w:szCs w:val="24"/>
        </w:rPr>
        <w:t xml:space="preserve">Потребовать оплаты неустойки, определенной в п. </w:t>
      </w:r>
      <w:r w:rsidR="00380B97">
        <w:rPr>
          <w:sz w:val="24"/>
          <w:szCs w:val="24"/>
        </w:rPr>
        <w:t>6</w:t>
      </w:r>
      <w:r w:rsidRPr="00E516E0">
        <w:rPr>
          <w:sz w:val="24"/>
          <w:szCs w:val="24"/>
        </w:rPr>
        <w:t>.2. настоящего Договора.</w:t>
      </w:r>
    </w:p>
    <w:p w14:paraId="1138483B" w14:textId="3D4D81BF" w:rsidR="009964A1" w:rsidRPr="009964A1" w:rsidRDefault="009964A1" w:rsidP="00506D74">
      <w:pPr>
        <w:widowControl w:val="0"/>
        <w:numPr>
          <w:ilvl w:val="1"/>
          <w:numId w:val="3"/>
        </w:numPr>
        <w:tabs>
          <w:tab w:val="left" w:pos="1134"/>
        </w:tabs>
        <w:ind w:left="0" w:firstLine="567"/>
        <w:jc w:val="both"/>
        <w:rPr>
          <w:sz w:val="24"/>
          <w:szCs w:val="24"/>
        </w:rPr>
      </w:pPr>
      <w:r w:rsidRPr="009964A1">
        <w:rPr>
          <w:sz w:val="24"/>
          <w:szCs w:val="24"/>
        </w:rPr>
        <w:t>В случае утраты или порчи имущества Заказчика</w:t>
      </w:r>
      <w:r>
        <w:rPr>
          <w:sz w:val="24"/>
          <w:szCs w:val="24"/>
        </w:rPr>
        <w:t>/Перевозчика</w:t>
      </w:r>
      <w:r w:rsidRPr="009964A1">
        <w:rPr>
          <w:sz w:val="24"/>
          <w:szCs w:val="24"/>
        </w:rPr>
        <w:t xml:space="preserve"> в результате неисполнения/ненадлежащего исполнения </w:t>
      </w:r>
      <w:r>
        <w:rPr>
          <w:sz w:val="24"/>
          <w:szCs w:val="24"/>
        </w:rPr>
        <w:t>Исполнителем</w:t>
      </w:r>
      <w:r w:rsidRPr="009964A1">
        <w:rPr>
          <w:sz w:val="24"/>
          <w:szCs w:val="24"/>
        </w:rPr>
        <w:t xml:space="preserve"> своих обязательств по настоящему Договору, </w:t>
      </w:r>
      <w:r>
        <w:rPr>
          <w:sz w:val="24"/>
          <w:szCs w:val="24"/>
        </w:rPr>
        <w:t xml:space="preserve">Исполнитель </w:t>
      </w:r>
      <w:r w:rsidRPr="009964A1">
        <w:rPr>
          <w:sz w:val="24"/>
          <w:szCs w:val="24"/>
        </w:rPr>
        <w:t>компенсирует Заказчику все причиненные этим убытки</w:t>
      </w:r>
      <w:r w:rsidR="00506D74">
        <w:rPr>
          <w:sz w:val="24"/>
          <w:szCs w:val="24"/>
        </w:rPr>
        <w:t xml:space="preserve"> </w:t>
      </w:r>
      <w:r w:rsidR="00AD53B6" w:rsidRPr="00AD53B6">
        <w:rPr>
          <w:sz w:val="24"/>
          <w:szCs w:val="24"/>
        </w:rPr>
        <w:t>(затраты на ремонт, восстановление, рыночную стоимость имущества, затраты на привлечение независимого оценщика и др.). Рыночная стоимость имущества (Оборудования) определяется в месте нахождения Заказчика.</w:t>
      </w:r>
    </w:p>
    <w:p w14:paraId="3737BA54" w14:textId="1282985E" w:rsidR="009964A1" w:rsidRPr="009964A1" w:rsidRDefault="009964A1" w:rsidP="00506D74">
      <w:pPr>
        <w:widowControl w:val="0"/>
        <w:numPr>
          <w:ilvl w:val="1"/>
          <w:numId w:val="3"/>
        </w:numPr>
        <w:tabs>
          <w:tab w:val="left" w:pos="1134"/>
        </w:tabs>
        <w:ind w:left="0" w:firstLine="567"/>
        <w:jc w:val="both"/>
        <w:rPr>
          <w:sz w:val="24"/>
          <w:szCs w:val="24"/>
        </w:rPr>
      </w:pPr>
      <w:r>
        <w:rPr>
          <w:sz w:val="24"/>
          <w:szCs w:val="24"/>
        </w:rPr>
        <w:t>Исполнитель</w:t>
      </w:r>
      <w:r w:rsidRPr="009964A1">
        <w:rPr>
          <w:sz w:val="24"/>
          <w:szCs w:val="24"/>
        </w:rPr>
        <w:t xml:space="preserve"> несет риск случайной гибели или случайного повреждения предоставленных Заказчиком Оборудования, материалов или иного имущества, оказавшегося во владении </w:t>
      </w:r>
      <w:r>
        <w:rPr>
          <w:sz w:val="24"/>
          <w:szCs w:val="24"/>
        </w:rPr>
        <w:t>Исполнителя</w:t>
      </w:r>
      <w:r w:rsidRPr="009964A1">
        <w:rPr>
          <w:sz w:val="24"/>
          <w:szCs w:val="24"/>
        </w:rPr>
        <w:t xml:space="preserve"> в связи с исполнением Договора.</w:t>
      </w:r>
    </w:p>
    <w:p w14:paraId="7DB7FDFD" w14:textId="18B1738F" w:rsidR="009964A1" w:rsidRPr="009964A1" w:rsidRDefault="009964A1" w:rsidP="00506D74">
      <w:pPr>
        <w:widowControl w:val="0"/>
        <w:numPr>
          <w:ilvl w:val="1"/>
          <w:numId w:val="3"/>
        </w:numPr>
        <w:tabs>
          <w:tab w:val="left" w:pos="1134"/>
        </w:tabs>
        <w:ind w:left="0" w:firstLine="567"/>
        <w:jc w:val="both"/>
        <w:rPr>
          <w:sz w:val="24"/>
          <w:szCs w:val="24"/>
        </w:rPr>
      </w:pPr>
      <w:r w:rsidRPr="009964A1">
        <w:rPr>
          <w:sz w:val="24"/>
          <w:szCs w:val="24"/>
        </w:rPr>
        <w:t xml:space="preserve">Убытки, причиненные Заказчику </w:t>
      </w:r>
      <w:r>
        <w:rPr>
          <w:sz w:val="24"/>
          <w:szCs w:val="24"/>
        </w:rPr>
        <w:t>Исполнителем</w:t>
      </w:r>
      <w:r w:rsidRPr="009964A1">
        <w:rPr>
          <w:sz w:val="24"/>
          <w:szCs w:val="24"/>
        </w:rPr>
        <w:t>, подлежат возмещению в полном размере сверх суммы неустойки.</w:t>
      </w:r>
    </w:p>
    <w:p w14:paraId="779E1F92" w14:textId="77777777" w:rsidR="00A76006" w:rsidRPr="00E516E0" w:rsidRDefault="0029019A" w:rsidP="00506D74">
      <w:pPr>
        <w:widowControl w:val="0"/>
        <w:numPr>
          <w:ilvl w:val="1"/>
          <w:numId w:val="3"/>
        </w:numPr>
        <w:tabs>
          <w:tab w:val="left" w:pos="1134"/>
        </w:tabs>
        <w:ind w:left="0" w:firstLine="567"/>
        <w:jc w:val="both"/>
        <w:rPr>
          <w:sz w:val="24"/>
          <w:szCs w:val="24"/>
        </w:rPr>
      </w:pPr>
      <w:r w:rsidRPr="00506D74">
        <w:rPr>
          <w:sz w:val="24"/>
          <w:szCs w:val="24"/>
        </w:rPr>
        <w:t>За неисполнение или ненадлежащее исполнение своих обязательств Стороны несут ответственность в соответствии с действующим законодательством РФ, положениями настоящего Договора и приложениями к нему. Заказчик и Исполнитель примут все разумные меры для снижения размера любых убытков, возникших в результате любого нарушения настоящего Договора любой из Сторон.</w:t>
      </w:r>
    </w:p>
    <w:p w14:paraId="6AD8824D" w14:textId="7EC7ACF1" w:rsidR="0029019A" w:rsidRPr="0028113C" w:rsidRDefault="0029019A" w:rsidP="00506D74">
      <w:pPr>
        <w:widowControl w:val="0"/>
        <w:numPr>
          <w:ilvl w:val="1"/>
          <w:numId w:val="3"/>
        </w:numPr>
        <w:tabs>
          <w:tab w:val="left" w:pos="1134"/>
        </w:tabs>
        <w:ind w:left="0" w:firstLine="567"/>
        <w:jc w:val="both"/>
        <w:rPr>
          <w:sz w:val="24"/>
          <w:szCs w:val="24"/>
        </w:rPr>
      </w:pPr>
      <w:r w:rsidRPr="00506D74">
        <w:rPr>
          <w:sz w:val="24"/>
          <w:szCs w:val="24"/>
        </w:rPr>
        <w:t>Стороны вправе не предъявлять штрафы, пени, убытки, предусмотренные условиями настоящего Договора.</w:t>
      </w:r>
    </w:p>
    <w:p w14:paraId="32EE06F4" w14:textId="77777777" w:rsidR="000737B7" w:rsidRPr="0028113C" w:rsidRDefault="000737B7" w:rsidP="0028113C">
      <w:pPr>
        <w:widowControl w:val="0"/>
        <w:ind w:left="567"/>
        <w:jc w:val="both"/>
        <w:rPr>
          <w:sz w:val="24"/>
          <w:szCs w:val="24"/>
        </w:rPr>
      </w:pPr>
    </w:p>
    <w:p w14:paraId="526582FD" w14:textId="77777777" w:rsidR="000B6C96" w:rsidRPr="005C1726" w:rsidRDefault="000B6C96" w:rsidP="000B6C96">
      <w:pPr>
        <w:pStyle w:val="3"/>
        <w:numPr>
          <w:ilvl w:val="0"/>
          <w:numId w:val="3"/>
        </w:numPr>
        <w:tabs>
          <w:tab w:val="num" w:pos="426"/>
        </w:tabs>
        <w:suppressAutoHyphens/>
        <w:spacing w:before="0" w:after="0"/>
        <w:jc w:val="center"/>
        <w:rPr>
          <w:rFonts w:ascii="Times New Roman" w:hAnsi="Times New Roman"/>
          <w:color w:val="000000"/>
          <w:sz w:val="24"/>
          <w:szCs w:val="24"/>
        </w:rPr>
      </w:pPr>
      <w:r w:rsidRPr="005C1726">
        <w:rPr>
          <w:rFonts w:ascii="Times New Roman" w:hAnsi="Times New Roman"/>
          <w:color w:val="000000"/>
          <w:sz w:val="24"/>
          <w:szCs w:val="24"/>
        </w:rPr>
        <w:t>КОНФИДЕНЦИАЛЬНОСТЬ</w:t>
      </w:r>
    </w:p>
    <w:p w14:paraId="1B5EF818" w14:textId="77777777"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Для целей Договора термин «Конфиденциальная информация» означает любую информацию, которой стороны обмениваются в рамках исполнения Договора.</w:t>
      </w:r>
    </w:p>
    <w:p w14:paraId="25606339" w14:textId="3D441149"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Стороны обязуются сохранять Конфиденциальную информацию и принимать все необходимые меры для ее защиты на все время действия Договора, а также в течение 3 (</w:t>
      </w:r>
      <w:r w:rsidR="00506D74" w:rsidRPr="00506D74">
        <w:rPr>
          <w:color w:val="000000"/>
          <w:sz w:val="24"/>
          <w:szCs w:val="24"/>
        </w:rPr>
        <w:t>т</w:t>
      </w:r>
      <w:r w:rsidRPr="00506D74">
        <w:rPr>
          <w:color w:val="000000"/>
          <w:sz w:val="24"/>
          <w:szCs w:val="24"/>
        </w:rPr>
        <w:t>рех) лет после прекращения его действия,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Сторона уведомит другую Сторону о раскрытия Конфиденциальной информации, а также об условиях, сроках и объемах такого раскрытия.</w:t>
      </w:r>
    </w:p>
    <w:p w14:paraId="7DCB4584" w14:textId="77777777"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Соответствующая Сторона Договора несет ответственность за действия (бездействие) своих работников и иных лиц, получивших доступ к Конфиденциальной информации.</w:t>
      </w:r>
    </w:p>
    <w:p w14:paraId="7A36C18D" w14:textId="77777777"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Для целей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21AC2DF1" w14:textId="77777777"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настоящего раздела, за исключением случаев раскрытия Конфиденциальной информации, предусмотренных в настоящем разделе.</w:t>
      </w:r>
    </w:p>
    <w:p w14:paraId="656B49CB" w14:textId="77777777"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Предварительного письменного согласия передающей Стороны, а также заключение соответствующего соглашения не требуется в следующих случаях:</w:t>
      </w:r>
    </w:p>
    <w:p w14:paraId="5FFAE961" w14:textId="77777777" w:rsidR="000B6C96" w:rsidRPr="005368E7" w:rsidRDefault="000B6C96" w:rsidP="0028113C">
      <w:pPr>
        <w:tabs>
          <w:tab w:val="left" w:pos="1134"/>
        </w:tabs>
        <w:ind w:firstLine="567"/>
        <w:jc w:val="both"/>
        <w:rPr>
          <w:sz w:val="24"/>
          <w:szCs w:val="24"/>
        </w:rPr>
      </w:pPr>
      <w:r w:rsidRPr="005368E7">
        <w:rPr>
          <w:sz w:val="24"/>
          <w:szCs w:val="24"/>
        </w:rPr>
        <w:t xml:space="preserve">- при предоставлении информации членам органов управления </w:t>
      </w:r>
      <w:r>
        <w:rPr>
          <w:sz w:val="24"/>
          <w:szCs w:val="24"/>
        </w:rPr>
        <w:t>п</w:t>
      </w:r>
      <w:r w:rsidRPr="005368E7">
        <w:rPr>
          <w:sz w:val="24"/>
          <w:szCs w:val="24"/>
        </w:rPr>
        <w:t xml:space="preserve">олучающей </w:t>
      </w:r>
      <w:r>
        <w:rPr>
          <w:sz w:val="24"/>
          <w:szCs w:val="24"/>
        </w:rPr>
        <w:t>С</w:t>
      </w:r>
      <w:r w:rsidRPr="005368E7">
        <w:rPr>
          <w:sz w:val="24"/>
          <w:szCs w:val="24"/>
        </w:rPr>
        <w:t xml:space="preserve">тороны (членам Совета директоров, Правления и т.п.); </w:t>
      </w:r>
    </w:p>
    <w:p w14:paraId="37D81903" w14:textId="77777777" w:rsidR="000B6C96" w:rsidRPr="005C1726" w:rsidRDefault="000B6C96" w:rsidP="0028113C">
      <w:pPr>
        <w:ind w:firstLine="567"/>
        <w:jc w:val="both"/>
        <w:rPr>
          <w:sz w:val="24"/>
          <w:szCs w:val="24"/>
        </w:rPr>
      </w:pPr>
      <w:r w:rsidRPr="005368E7">
        <w:rPr>
          <w:sz w:val="24"/>
          <w:szCs w:val="24"/>
        </w:rPr>
        <w:lastRenderedPageBreak/>
        <w:t>- при предоставлении информации Ревизору/аудиторской организации</w:t>
      </w:r>
      <w:r>
        <w:rPr>
          <w:sz w:val="24"/>
          <w:szCs w:val="24"/>
        </w:rPr>
        <w:t xml:space="preserve"> (аудитору) п</w:t>
      </w:r>
      <w:r w:rsidRPr="005368E7">
        <w:rPr>
          <w:sz w:val="24"/>
          <w:szCs w:val="24"/>
        </w:rPr>
        <w:t>олучающей Стороны в ходе ревизионных и/или аудиторских проверок</w:t>
      </w:r>
      <w:r>
        <w:rPr>
          <w:sz w:val="24"/>
          <w:szCs w:val="24"/>
        </w:rPr>
        <w:t>.</w:t>
      </w:r>
    </w:p>
    <w:p w14:paraId="717F23DD" w14:textId="77777777" w:rsidR="000B6C96" w:rsidRPr="0028113C" w:rsidRDefault="000B6C96" w:rsidP="0028113C">
      <w:pPr>
        <w:widowControl w:val="0"/>
        <w:numPr>
          <w:ilvl w:val="0"/>
          <w:numId w:val="3"/>
        </w:numPr>
        <w:jc w:val="center"/>
        <w:rPr>
          <w:b/>
          <w:bCs/>
          <w:color w:val="000000"/>
          <w:sz w:val="24"/>
          <w:szCs w:val="24"/>
        </w:rPr>
      </w:pPr>
      <w:r w:rsidRPr="0028113C">
        <w:rPr>
          <w:b/>
          <w:bCs/>
          <w:color w:val="000000"/>
          <w:sz w:val="24"/>
          <w:szCs w:val="24"/>
        </w:rPr>
        <w:t>ПЕРСОНАЛЬНЫЕ ДАННЫЕ</w:t>
      </w:r>
    </w:p>
    <w:p w14:paraId="358FD1E4" w14:textId="6A441619"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 xml:space="preserve">Стороны обязуются обеспечить конфиденциальность и безопасность персональных данных при их обработке в соответствии с Федеральным законом от </w:t>
      </w:r>
      <w:r w:rsidR="00506D74">
        <w:rPr>
          <w:color w:val="000000"/>
          <w:sz w:val="24"/>
          <w:szCs w:val="24"/>
        </w:rPr>
        <w:t>27.07.</w:t>
      </w:r>
      <w:r w:rsidRPr="00506D74">
        <w:rPr>
          <w:color w:val="000000"/>
          <w:sz w:val="24"/>
          <w:szCs w:val="24"/>
        </w:rPr>
        <w:t xml:space="preserve">2006 № 152-ФЗ </w:t>
      </w:r>
      <w:r w:rsidR="00506D74">
        <w:rPr>
          <w:color w:val="000000"/>
          <w:sz w:val="24"/>
          <w:szCs w:val="24"/>
        </w:rPr>
        <w:br/>
      </w:r>
      <w:r w:rsidRPr="00506D74">
        <w:rPr>
          <w:color w:val="000000"/>
          <w:sz w:val="24"/>
          <w:szCs w:val="24"/>
        </w:rPr>
        <w:t>«О персональных данных».</w:t>
      </w:r>
    </w:p>
    <w:p w14:paraId="6973F45D" w14:textId="77777777"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Стороны обязуются при обработке персональных данных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Сторонам запрещено осуществлять передачу персональных данных третьим лицам без согласия субъектов персональных данных. Стороны гарантируют ограничение обработки персональных данных достижением целей, определенных в Договором, и недопущение обработки персональных данных, несовместимой с целями сбора персональных данных.</w:t>
      </w:r>
    </w:p>
    <w:p w14:paraId="20727A24" w14:textId="77777777"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Стороны гарантируют наличие согласий своих работников на передачу другой стороне и обработку ей их персональных данных.</w:t>
      </w:r>
    </w:p>
    <w:p w14:paraId="62C46F33" w14:textId="77777777" w:rsidR="000B6C96" w:rsidRPr="00506D74" w:rsidRDefault="000B6C96" w:rsidP="00506D74">
      <w:pPr>
        <w:widowControl w:val="0"/>
        <w:numPr>
          <w:ilvl w:val="1"/>
          <w:numId w:val="3"/>
        </w:numPr>
        <w:tabs>
          <w:tab w:val="left" w:pos="993"/>
        </w:tabs>
        <w:ind w:left="0" w:firstLine="567"/>
        <w:jc w:val="both"/>
        <w:rPr>
          <w:color w:val="000000"/>
          <w:sz w:val="24"/>
          <w:szCs w:val="24"/>
        </w:rPr>
      </w:pPr>
      <w:r w:rsidRPr="00506D74">
        <w:rPr>
          <w:color w:val="000000"/>
          <w:sz w:val="24"/>
          <w:szCs w:val="24"/>
        </w:rPr>
        <w:t>По запросу Стороны другая Сторона обязуется предоставить доказательства факта получения согласия своих работников на передачу и обработку персональных данных. В случае, если Сторона не докажет факт получения такого согласия, она обязуется за свой счёт урегулировать все претензии государственных органов, работников и иных лиц, предъявленные к другой Стороне, а также возместить любые убытки и расходы, понесенные им в результате не предоставления таких доказательств.</w:t>
      </w:r>
    </w:p>
    <w:p w14:paraId="0E6623C8" w14:textId="77777777" w:rsidR="000737B7" w:rsidRPr="00E516E0" w:rsidRDefault="000737B7" w:rsidP="0028113C">
      <w:pPr>
        <w:widowControl w:val="0"/>
        <w:ind w:firstLine="567"/>
        <w:jc w:val="both"/>
        <w:rPr>
          <w:sz w:val="24"/>
          <w:szCs w:val="24"/>
        </w:rPr>
      </w:pPr>
    </w:p>
    <w:p w14:paraId="66586669" w14:textId="77777777" w:rsidR="000B6C96" w:rsidRPr="00DB4058" w:rsidRDefault="000B6C96" w:rsidP="0028113C">
      <w:pPr>
        <w:widowControl w:val="0"/>
        <w:numPr>
          <w:ilvl w:val="0"/>
          <w:numId w:val="3"/>
        </w:numPr>
        <w:jc w:val="center"/>
        <w:rPr>
          <w:b/>
          <w:bCs/>
          <w:color w:val="000000"/>
          <w:sz w:val="24"/>
          <w:szCs w:val="24"/>
        </w:rPr>
      </w:pPr>
      <w:r w:rsidRPr="00DB4058">
        <w:rPr>
          <w:b/>
          <w:bCs/>
          <w:color w:val="000000"/>
          <w:sz w:val="24"/>
          <w:szCs w:val="24"/>
        </w:rPr>
        <w:t>ЗАВЕРЕНИЯ ОБ ОБСТОЯТЕЛЬСТВАХ</w:t>
      </w:r>
    </w:p>
    <w:p w14:paraId="685DB67D" w14:textId="2D23D870" w:rsidR="000B6C96" w:rsidRPr="00DB4058" w:rsidRDefault="000B6C96" w:rsidP="00506D74">
      <w:pPr>
        <w:widowControl w:val="0"/>
        <w:numPr>
          <w:ilvl w:val="1"/>
          <w:numId w:val="3"/>
        </w:numPr>
        <w:tabs>
          <w:tab w:val="left" w:pos="993"/>
        </w:tabs>
        <w:ind w:left="0" w:firstLine="567"/>
        <w:jc w:val="both"/>
        <w:rPr>
          <w:color w:val="000000"/>
          <w:sz w:val="24"/>
          <w:szCs w:val="24"/>
        </w:rPr>
      </w:pPr>
      <w:r w:rsidRPr="00DB4058">
        <w:rPr>
          <w:color w:val="000000"/>
          <w:sz w:val="24"/>
          <w:szCs w:val="24"/>
        </w:rPr>
        <w:t>В соответствии со ст.431.2 Гражданского кодекса Российской Федерации каждая Сторона заверяет другую Сторону, что:</w:t>
      </w:r>
    </w:p>
    <w:p w14:paraId="6E2ECC46" w14:textId="1A63273F" w:rsidR="000B6C96" w:rsidRPr="00DB4058" w:rsidRDefault="00506D74" w:rsidP="00506D74">
      <w:pPr>
        <w:tabs>
          <w:tab w:val="left" w:pos="1134"/>
        </w:tabs>
        <w:ind w:firstLine="567"/>
        <w:jc w:val="both"/>
        <w:rPr>
          <w:sz w:val="24"/>
          <w:szCs w:val="24"/>
        </w:rPr>
      </w:pPr>
      <w:r w:rsidRPr="00DB4058">
        <w:rPr>
          <w:sz w:val="24"/>
          <w:szCs w:val="24"/>
        </w:rPr>
        <w:t xml:space="preserve">- </w:t>
      </w:r>
      <w:r w:rsidR="000B6C96" w:rsidRPr="00DB4058">
        <w:rPr>
          <w:sz w:val="24"/>
          <w:szCs w:val="24"/>
        </w:rPr>
        <w:t>она является лицом, надлежащим образом созданным (зарегистрированным) и действующим в соответствии с действующим законодательством Российской Федерации;</w:t>
      </w:r>
    </w:p>
    <w:p w14:paraId="145F84BB" w14:textId="63100386" w:rsidR="000B6C96" w:rsidRPr="00DB4058" w:rsidRDefault="00506D74" w:rsidP="00506D74">
      <w:pPr>
        <w:tabs>
          <w:tab w:val="left" w:pos="1134"/>
        </w:tabs>
        <w:ind w:firstLine="567"/>
        <w:jc w:val="both"/>
        <w:rPr>
          <w:sz w:val="24"/>
          <w:szCs w:val="24"/>
        </w:rPr>
      </w:pPr>
      <w:r w:rsidRPr="00DB4058">
        <w:rPr>
          <w:sz w:val="24"/>
          <w:szCs w:val="24"/>
        </w:rPr>
        <w:t xml:space="preserve">- </w:t>
      </w:r>
      <w:r w:rsidR="000B6C96" w:rsidRPr="00DB4058">
        <w:rPr>
          <w:sz w:val="24"/>
          <w:szCs w:val="24"/>
        </w:rPr>
        <w:t>представитель, подписывающий от имени Заверяющей Стороны Договор или дополнительные соглашения (приложения) к нему от его имени, обладает всеми необходимыми на то полномочиями;</w:t>
      </w:r>
    </w:p>
    <w:p w14:paraId="2F73B19B" w14:textId="7864127A" w:rsidR="000B6C96" w:rsidRPr="00DB4058" w:rsidRDefault="00506D74" w:rsidP="00506D74">
      <w:pPr>
        <w:tabs>
          <w:tab w:val="left" w:pos="1134"/>
        </w:tabs>
        <w:ind w:firstLine="567"/>
        <w:jc w:val="both"/>
        <w:rPr>
          <w:sz w:val="24"/>
          <w:szCs w:val="24"/>
        </w:rPr>
      </w:pPr>
      <w:r w:rsidRPr="00DB4058">
        <w:rPr>
          <w:sz w:val="24"/>
          <w:szCs w:val="24"/>
        </w:rPr>
        <w:t xml:space="preserve">- </w:t>
      </w:r>
      <w:r w:rsidR="000B6C96" w:rsidRPr="00DB4058">
        <w:rPr>
          <w:sz w:val="24"/>
          <w:szCs w:val="24"/>
        </w:rPr>
        <w:t>обязательства, установленные в Договоре, являются для Заверяющей Стороны действительными, законными и в случае неисполнения могут быть исполнены в принудительном порядке;</w:t>
      </w:r>
    </w:p>
    <w:p w14:paraId="04715F94" w14:textId="3225DA9E" w:rsidR="000B6C96" w:rsidRPr="00DB4058" w:rsidRDefault="00506D74" w:rsidP="00506D74">
      <w:pPr>
        <w:tabs>
          <w:tab w:val="left" w:pos="1134"/>
        </w:tabs>
        <w:ind w:firstLine="567"/>
        <w:jc w:val="both"/>
        <w:rPr>
          <w:sz w:val="24"/>
          <w:szCs w:val="24"/>
        </w:rPr>
      </w:pPr>
      <w:r w:rsidRPr="00DB4058">
        <w:rPr>
          <w:sz w:val="24"/>
          <w:szCs w:val="24"/>
        </w:rPr>
        <w:t xml:space="preserve">- </w:t>
      </w:r>
      <w:r w:rsidR="000B6C96" w:rsidRPr="00DB4058">
        <w:rPr>
          <w:sz w:val="24"/>
          <w:szCs w:val="24"/>
        </w:rPr>
        <w:t>заключение Договора не нарушает каких-либо обязательств Заверяющей Стороны перед третьими лицами;</w:t>
      </w:r>
    </w:p>
    <w:p w14:paraId="0C6C6332" w14:textId="7140A275" w:rsidR="000B6C96" w:rsidRPr="00DB4058" w:rsidRDefault="00506D74" w:rsidP="00506D74">
      <w:pPr>
        <w:tabs>
          <w:tab w:val="left" w:pos="1134"/>
        </w:tabs>
        <w:ind w:firstLine="567"/>
        <w:jc w:val="both"/>
        <w:rPr>
          <w:sz w:val="24"/>
          <w:szCs w:val="24"/>
        </w:rPr>
      </w:pPr>
      <w:r w:rsidRPr="00DB4058">
        <w:rPr>
          <w:sz w:val="24"/>
          <w:szCs w:val="24"/>
        </w:rPr>
        <w:t xml:space="preserve">- </w:t>
      </w:r>
      <w:r w:rsidR="000B6C96" w:rsidRPr="00DB4058">
        <w:rPr>
          <w:sz w:val="24"/>
          <w:szCs w:val="24"/>
        </w:rPr>
        <w:t>Заверяющей Стороной получены все необходимые корпоративные одобрения органов управления, требующиеся для заключения Договора;</w:t>
      </w:r>
    </w:p>
    <w:p w14:paraId="35263202" w14:textId="57A55225" w:rsidR="000B6C96" w:rsidRPr="00DB4058" w:rsidRDefault="00506D74" w:rsidP="00506D74">
      <w:pPr>
        <w:tabs>
          <w:tab w:val="left" w:pos="1134"/>
        </w:tabs>
        <w:ind w:firstLine="567"/>
        <w:jc w:val="both"/>
        <w:rPr>
          <w:sz w:val="24"/>
          <w:szCs w:val="24"/>
        </w:rPr>
      </w:pPr>
      <w:r w:rsidRPr="00DB4058">
        <w:rPr>
          <w:sz w:val="24"/>
          <w:szCs w:val="24"/>
        </w:rPr>
        <w:t xml:space="preserve">- </w:t>
      </w:r>
      <w:r w:rsidR="000B6C96" w:rsidRPr="00DB4058">
        <w:rPr>
          <w:sz w:val="24"/>
          <w:szCs w:val="24"/>
        </w:rPr>
        <w:t>принятие и исполнение обязательств по Договору не влечет за собой нарушения какого-либо из положений учредительных документов, корпоративного договора и/или внутренних актов Заверяющей Стороны;</w:t>
      </w:r>
    </w:p>
    <w:p w14:paraId="15593D16" w14:textId="7C4D4827" w:rsidR="000B6C96" w:rsidRPr="00DB4058" w:rsidRDefault="00506D74" w:rsidP="00506D74">
      <w:pPr>
        <w:tabs>
          <w:tab w:val="left" w:pos="1134"/>
        </w:tabs>
        <w:ind w:firstLine="567"/>
        <w:jc w:val="both"/>
        <w:rPr>
          <w:sz w:val="24"/>
          <w:szCs w:val="24"/>
        </w:rPr>
      </w:pPr>
      <w:r w:rsidRPr="00DB4058">
        <w:rPr>
          <w:sz w:val="24"/>
          <w:szCs w:val="24"/>
        </w:rPr>
        <w:t xml:space="preserve">- </w:t>
      </w:r>
      <w:r w:rsidR="000B6C96" w:rsidRPr="00DB4058">
        <w:rPr>
          <w:sz w:val="24"/>
          <w:szCs w:val="24"/>
        </w:rPr>
        <w:t>Заверяющая Сторона обладает всеми необходимыми разрешениями, лицензиями и сертификатами, необходимыми для ведения деятельности, предусмотренной Договором;</w:t>
      </w:r>
    </w:p>
    <w:p w14:paraId="1B893DFA" w14:textId="3BD603E4" w:rsidR="000B6C96" w:rsidRPr="00DB4058" w:rsidRDefault="00506D74" w:rsidP="00506D74">
      <w:pPr>
        <w:tabs>
          <w:tab w:val="left" w:pos="1134"/>
        </w:tabs>
        <w:ind w:firstLine="567"/>
        <w:jc w:val="both"/>
        <w:rPr>
          <w:sz w:val="24"/>
          <w:szCs w:val="24"/>
        </w:rPr>
      </w:pPr>
      <w:r w:rsidRPr="00DB4058">
        <w:rPr>
          <w:sz w:val="24"/>
          <w:szCs w:val="24"/>
        </w:rPr>
        <w:t xml:space="preserve">- </w:t>
      </w:r>
      <w:r w:rsidR="000B6C96" w:rsidRPr="00DB4058">
        <w:rPr>
          <w:sz w:val="24"/>
          <w:szCs w:val="24"/>
        </w:rPr>
        <w:t>Заверяющая Сторона является платежеспособной и состоятельной, в том числе, но не ограничиваясь перечисленным, способна надлежащим образом исполнять свои обязательства по Договору, в отношении Заверяющей Стороны не имеется возбужденного дела о банкротстве, включая процедуры наблюдения, финансового оздоровления, внешнего управления, конкурсного производств, отсутствуют сведения о факте подачи кредитором Заверяющей Стороны или намерении кредитора Заверяющей Стороны или самой Заверяющей Стороны подать заявление о признании себя банкротом;</w:t>
      </w:r>
    </w:p>
    <w:p w14:paraId="7B1B5025" w14:textId="77777777" w:rsidR="000B6C96" w:rsidRPr="00DB4058" w:rsidRDefault="000B6C96" w:rsidP="00506D74">
      <w:pPr>
        <w:widowControl w:val="0"/>
        <w:numPr>
          <w:ilvl w:val="1"/>
          <w:numId w:val="3"/>
        </w:numPr>
        <w:tabs>
          <w:tab w:val="left" w:pos="993"/>
        </w:tabs>
        <w:ind w:left="0" w:firstLine="567"/>
        <w:jc w:val="both"/>
        <w:rPr>
          <w:color w:val="000000"/>
          <w:sz w:val="24"/>
          <w:szCs w:val="24"/>
        </w:rPr>
      </w:pPr>
      <w:r w:rsidRPr="00DB4058">
        <w:rPr>
          <w:color w:val="000000"/>
          <w:sz w:val="24"/>
          <w:szCs w:val="24"/>
        </w:rPr>
        <w:t>Каждая Сторона обязана немедленно уведомить другую Сторону в случае изменения обстоятельств, в отношении которых Стороной выданы вышеуказанные заверения.</w:t>
      </w:r>
    </w:p>
    <w:p w14:paraId="61DEA1B6" w14:textId="311BA229" w:rsidR="000B6C96" w:rsidRPr="00DB4058" w:rsidRDefault="000B6C96" w:rsidP="00506D74">
      <w:pPr>
        <w:widowControl w:val="0"/>
        <w:numPr>
          <w:ilvl w:val="1"/>
          <w:numId w:val="3"/>
        </w:numPr>
        <w:tabs>
          <w:tab w:val="left" w:pos="993"/>
        </w:tabs>
        <w:ind w:left="0" w:firstLine="567"/>
        <w:jc w:val="both"/>
        <w:rPr>
          <w:color w:val="000000"/>
          <w:sz w:val="24"/>
          <w:szCs w:val="24"/>
        </w:rPr>
      </w:pPr>
      <w:r w:rsidRPr="00DB4058">
        <w:rPr>
          <w:color w:val="000000"/>
          <w:sz w:val="24"/>
          <w:szCs w:val="24"/>
        </w:rPr>
        <w:t xml:space="preserve">Каждая Сторона при заключении Договора полагается на вышеуказанные заверения об обстоятельствах другой Стороны, которые рассматриваются как имеющие существенное значение для заключения Договора. В случае если заверения об обстоятельствах, предоставленные </w:t>
      </w:r>
      <w:r w:rsidRPr="00DB4058">
        <w:rPr>
          <w:color w:val="000000"/>
          <w:sz w:val="24"/>
          <w:szCs w:val="24"/>
        </w:rPr>
        <w:lastRenderedPageBreak/>
        <w:t>Заверяющей Стороной в соответствии с Договором, оказались недостоверными, Заверяющая Сторона обязана уплатить другой Стороне неустойку в размере 10</w:t>
      </w:r>
      <w:r w:rsidR="00126B57" w:rsidRPr="00DB4058">
        <w:rPr>
          <w:color w:val="000000"/>
          <w:sz w:val="24"/>
          <w:szCs w:val="24"/>
        </w:rPr>
        <w:t xml:space="preserve"> </w:t>
      </w:r>
      <w:r w:rsidRPr="00DB4058">
        <w:rPr>
          <w:color w:val="000000"/>
          <w:sz w:val="24"/>
          <w:szCs w:val="24"/>
        </w:rPr>
        <w:t>% (десяти процентов) от стоимости Работ, указанной в п.2.1 Договора и возместить другой Стороне все убытки, понесённые по причине, связанной с такой недостоверностью, сверх неустойки.</w:t>
      </w:r>
    </w:p>
    <w:p w14:paraId="39CAFF9A" w14:textId="77777777" w:rsidR="00C52106" w:rsidRPr="0028113C" w:rsidRDefault="00C52106" w:rsidP="00245C87">
      <w:pPr>
        <w:pStyle w:val="HTMLBlockquote"/>
        <w:widowControl w:val="0"/>
        <w:tabs>
          <w:tab w:val="left" w:pos="640"/>
          <w:tab w:val="left" w:pos="709"/>
          <w:tab w:val="left" w:pos="851"/>
          <w:tab w:val="left" w:pos="993"/>
        </w:tabs>
        <w:autoSpaceDE/>
        <w:autoSpaceDN/>
        <w:adjustRightInd/>
        <w:ind w:firstLine="567"/>
        <w:jc w:val="both"/>
        <w:rPr>
          <w:rFonts w:ascii="Times New Roman" w:hAnsi="Times New Roman"/>
          <w:szCs w:val="24"/>
          <w:lang w:val="x-none"/>
        </w:rPr>
      </w:pPr>
    </w:p>
    <w:p w14:paraId="4DE84CC2" w14:textId="77777777" w:rsidR="006E427E" w:rsidRPr="00E516E0" w:rsidRDefault="006E427E" w:rsidP="00235A6B">
      <w:pPr>
        <w:widowControl w:val="0"/>
        <w:numPr>
          <w:ilvl w:val="0"/>
          <w:numId w:val="3"/>
        </w:numPr>
        <w:jc w:val="center"/>
        <w:rPr>
          <w:b/>
          <w:color w:val="000000"/>
          <w:sz w:val="24"/>
          <w:szCs w:val="24"/>
        </w:rPr>
      </w:pPr>
      <w:r w:rsidRPr="00E516E0">
        <w:rPr>
          <w:b/>
          <w:color w:val="000000"/>
          <w:sz w:val="24"/>
          <w:szCs w:val="24"/>
        </w:rPr>
        <w:t>ФОРС-МАЖОР</w:t>
      </w:r>
    </w:p>
    <w:p w14:paraId="10DB889C" w14:textId="2F51C090" w:rsidR="006E427E" w:rsidRPr="00126B57" w:rsidRDefault="006E427E" w:rsidP="00126B57">
      <w:pPr>
        <w:widowControl w:val="0"/>
        <w:numPr>
          <w:ilvl w:val="1"/>
          <w:numId w:val="3"/>
        </w:numPr>
        <w:tabs>
          <w:tab w:val="left" w:pos="1134"/>
        </w:tabs>
        <w:ind w:left="0" w:firstLine="567"/>
        <w:jc w:val="both"/>
        <w:rPr>
          <w:color w:val="000000"/>
          <w:sz w:val="24"/>
          <w:szCs w:val="24"/>
        </w:rPr>
      </w:pPr>
      <w:r w:rsidRPr="00126B57">
        <w:rPr>
          <w:color w:val="000000"/>
          <w:sz w:val="24"/>
          <w:szCs w:val="24"/>
        </w:rPr>
        <w:t>Стороны не несут ответственности за неисполнение любого из своих обязательств, если докажут, что такое неисполнение было вызвано форс</w:t>
      </w:r>
      <w:r w:rsidR="00126B57">
        <w:rPr>
          <w:color w:val="000000"/>
          <w:sz w:val="24"/>
          <w:szCs w:val="24"/>
        </w:rPr>
        <w:t>-мажорными обстоятельствами, т.</w:t>
      </w:r>
      <w:r w:rsidRPr="00126B57">
        <w:rPr>
          <w:color w:val="000000"/>
          <w:sz w:val="24"/>
          <w:szCs w:val="24"/>
        </w:rPr>
        <w:t xml:space="preserve">е. событиями или обстоятельствами, действительно находящимися вне контроля такой Стороны, наступившими после заключения настоящего Договора, носящими непредвиденный и непредотвратимый характер. К форс-мажорным обстоятельствам относятся, в частности, природные катаклизмы, забастовки, пожары, наводнения, взрывы, обледенения, войны (как объявленные, так и необъявленные), мятежи, гибель товара, задержки перевозчиков, вызванные авариями или неблагоприятными погодными условиями, опасности и случайности на море, эмбарго, катастрофы, ограничения, налагаемые государственными органами (включая распределения, приоритеты, официальные требования, квоты и ценовой контроль), если эти обстоятельства непосредственно повлияли на исполнение настоящего Договора. </w:t>
      </w:r>
    </w:p>
    <w:p w14:paraId="51149134" w14:textId="77777777" w:rsidR="006E427E" w:rsidRPr="00126B57" w:rsidRDefault="006E427E" w:rsidP="00126B57">
      <w:pPr>
        <w:widowControl w:val="0"/>
        <w:numPr>
          <w:ilvl w:val="1"/>
          <w:numId w:val="3"/>
        </w:numPr>
        <w:tabs>
          <w:tab w:val="left" w:pos="1134"/>
        </w:tabs>
        <w:ind w:left="0" w:firstLine="567"/>
        <w:jc w:val="both"/>
        <w:rPr>
          <w:color w:val="000000"/>
          <w:sz w:val="24"/>
          <w:szCs w:val="24"/>
        </w:rPr>
      </w:pPr>
      <w:r w:rsidRPr="00126B57">
        <w:rPr>
          <w:color w:val="000000"/>
          <w:sz w:val="24"/>
          <w:szCs w:val="24"/>
        </w:rPr>
        <w:t xml:space="preserve">Время, которое требуется Сторонам для исполнения своих обязательств по настоящему Договору, будет продлено на любой срок, в течение которого было отложено исполнение по причине перечисленных обстоятельств. </w:t>
      </w:r>
    </w:p>
    <w:p w14:paraId="1D134B23" w14:textId="5262DC29" w:rsidR="006E427E" w:rsidRPr="00126B57" w:rsidRDefault="006E427E" w:rsidP="00126B57">
      <w:pPr>
        <w:widowControl w:val="0"/>
        <w:numPr>
          <w:ilvl w:val="1"/>
          <w:numId w:val="3"/>
        </w:numPr>
        <w:tabs>
          <w:tab w:val="left" w:pos="1134"/>
        </w:tabs>
        <w:ind w:left="0" w:firstLine="567"/>
        <w:jc w:val="both"/>
        <w:rPr>
          <w:color w:val="000000"/>
          <w:sz w:val="24"/>
          <w:szCs w:val="24"/>
        </w:rPr>
      </w:pPr>
      <w:r w:rsidRPr="00126B57">
        <w:rPr>
          <w:color w:val="000000"/>
          <w:sz w:val="24"/>
          <w:szCs w:val="24"/>
        </w:rPr>
        <w:t>В случае если продолжительность обстоятельств форс-мажора превышает</w:t>
      </w:r>
      <w:r w:rsidR="00126B57">
        <w:rPr>
          <w:color w:val="000000"/>
          <w:sz w:val="24"/>
          <w:szCs w:val="24"/>
        </w:rPr>
        <w:t xml:space="preserve"> </w:t>
      </w:r>
      <w:r w:rsidRPr="00126B57">
        <w:rPr>
          <w:color w:val="000000"/>
          <w:sz w:val="24"/>
          <w:szCs w:val="24"/>
        </w:rPr>
        <w:t>30 (тридцать) дней, настоящий договор может быть расторгнут по письменному заявлению любой из Сторон.</w:t>
      </w:r>
    </w:p>
    <w:p w14:paraId="08364FFD" w14:textId="77777777" w:rsidR="0082417E" w:rsidRPr="00126B57" w:rsidRDefault="006E427E" w:rsidP="00126B57">
      <w:pPr>
        <w:widowControl w:val="0"/>
        <w:numPr>
          <w:ilvl w:val="1"/>
          <w:numId w:val="3"/>
        </w:numPr>
        <w:tabs>
          <w:tab w:val="left" w:pos="1134"/>
        </w:tabs>
        <w:ind w:left="0" w:firstLine="567"/>
        <w:jc w:val="both"/>
        <w:rPr>
          <w:color w:val="000000"/>
          <w:sz w:val="24"/>
          <w:szCs w:val="24"/>
        </w:rPr>
      </w:pPr>
      <w:r w:rsidRPr="00126B57">
        <w:rPr>
          <w:color w:val="000000"/>
          <w:sz w:val="24"/>
          <w:szCs w:val="24"/>
        </w:rPr>
        <w:t>Несмотря на наступление форс-мажора, перед прекращением настоящего Договора вследствие форс-мажорных обстоятельств Стороны осуществляют окончательные взаиморасчеты.</w:t>
      </w:r>
    </w:p>
    <w:p w14:paraId="26A76152" w14:textId="77777777" w:rsidR="006E427E" w:rsidRPr="00126B57" w:rsidRDefault="006E427E" w:rsidP="00126B57">
      <w:pPr>
        <w:widowControl w:val="0"/>
        <w:numPr>
          <w:ilvl w:val="1"/>
          <w:numId w:val="3"/>
        </w:numPr>
        <w:tabs>
          <w:tab w:val="left" w:pos="1134"/>
        </w:tabs>
        <w:ind w:left="0" w:firstLine="567"/>
        <w:jc w:val="both"/>
        <w:rPr>
          <w:color w:val="000000"/>
          <w:sz w:val="24"/>
          <w:szCs w:val="24"/>
        </w:rPr>
      </w:pPr>
      <w:r w:rsidRPr="00126B57">
        <w:rPr>
          <w:color w:val="000000"/>
          <w:sz w:val="24"/>
          <w:szCs w:val="24"/>
        </w:rPr>
        <w:t>Сторона, для которой стало невозможным исполнение обязательств по настоящему Договору по причине наступления форс-мажорных обстоятельств, должна незамедлительно информировать другую Сторону в письменном виде о возникновении вышеуказанных обстоятельств, а также в течение 30 (тридцати) дней предоставить другой Стороне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p>
    <w:p w14:paraId="3761F105" w14:textId="77777777" w:rsidR="000737B7" w:rsidRPr="00E516E0" w:rsidRDefault="000737B7" w:rsidP="00245C87">
      <w:pPr>
        <w:pStyle w:val="afa"/>
        <w:shd w:val="clear" w:color="auto" w:fill="FFFFFF"/>
        <w:ind w:left="567"/>
        <w:jc w:val="both"/>
        <w:rPr>
          <w:color w:val="000000" w:themeColor="text1"/>
          <w:sz w:val="24"/>
          <w:szCs w:val="24"/>
        </w:rPr>
      </w:pPr>
    </w:p>
    <w:p w14:paraId="270231A1" w14:textId="77777777" w:rsidR="00DA1053" w:rsidRDefault="001114AB" w:rsidP="00235A6B">
      <w:pPr>
        <w:widowControl w:val="0"/>
        <w:numPr>
          <w:ilvl w:val="0"/>
          <w:numId w:val="3"/>
        </w:numPr>
        <w:jc w:val="center"/>
        <w:rPr>
          <w:b/>
          <w:bCs/>
          <w:sz w:val="24"/>
          <w:szCs w:val="24"/>
        </w:rPr>
      </w:pPr>
      <w:r w:rsidRPr="001114AB">
        <w:rPr>
          <w:b/>
          <w:bCs/>
          <w:sz w:val="24"/>
          <w:szCs w:val="24"/>
        </w:rPr>
        <w:t>АНТИКОРРУПЦИОННАЯ ОГОВОРКА</w:t>
      </w:r>
    </w:p>
    <w:p w14:paraId="35E4AB94" w14:textId="77777777" w:rsidR="009C20DD" w:rsidRPr="00126B57" w:rsidRDefault="009C20DD" w:rsidP="00126B57">
      <w:pPr>
        <w:widowControl w:val="0"/>
        <w:numPr>
          <w:ilvl w:val="1"/>
          <w:numId w:val="3"/>
        </w:numPr>
        <w:tabs>
          <w:tab w:val="left" w:pos="993"/>
          <w:tab w:val="left" w:pos="1134"/>
        </w:tabs>
        <w:ind w:left="0" w:firstLine="567"/>
        <w:jc w:val="both"/>
        <w:rPr>
          <w:color w:val="000000"/>
          <w:sz w:val="24"/>
          <w:szCs w:val="24"/>
        </w:rPr>
      </w:pPr>
      <w:r w:rsidRPr="00126B57">
        <w:rPr>
          <w:color w:val="000000"/>
          <w:sz w:val="24"/>
          <w:szCs w:val="24"/>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неправомерных целей.</w:t>
      </w:r>
    </w:p>
    <w:p w14:paraId="20971107" w14:textId="77777777" w:rsidR="009C20DD" w:rsidRPr="00126B57" w:rsidRDefault="009C20DD" w:rsidP="00126B57">
      <w:pPr>
        <w:widowControl w:val="0"/>
        <w:numPr>
          <w:ilvl w:val="1"/>
          <w:numId w:val="3"/>
        </w:numPr>
        <w:tabs>
          <w:tab w:val="left" w:pos="993"/>
          <w:tab w:val="left" w:pos="1134"/>
        </w:tabs>
        <w:ind w:left="0" w:firstLine="567"/>
        <w:jc w:val="both"/>
        <w:rPr>
          <w:color w:val="000000"/>
          <w:sz w:val="24"/>
          <w:szCs w:val="24"/>
        </w:rPr>
      </w:pPr>
      <w:r w:rsidRPr="00126B57">
        <w:rPr>
          <w:color w:val="000000"/>
          <w:sz w:val="24"/>
          <w:szCs w:val="24"/>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E74FF3A" w14:textId="77777777" w:rsidR="009C20DD" w:rsidRPr="00126B57" w:rsidRDefault="009C20DD" w:rsidP="00126B57">
      <w:pPr>
        <w:widowControl w:val="0"/>
        <w:numPr>
          <w:ilvl w:val="1"/>
          <w:numId w:val="3"/>
        </w:numPr>
        <w:tabs>
          <w:tab w:val="left" w:pos="993"/>
          <w:tab w:val="left" w:pos="1134"/>
        </w:tabs>
        <w:ind w:left="0" w:firstLine="567"/>
        <w:jc w:val="both"/>
        <w:rPr>
          <w:color w:val="000000"/>
          <w:sz w:val="24"/>
          <w:szCs w:val="24"/>
        </w:rPr>
      </w:pPr>
      <w:r w:rsidRPr="00126B57">
        <w:rPr>
          <w:color w:val="000000"/>
          <w:sz w:val="24"/>
          <w:szCs w:val="24"/>
        </w:rPr>
        <w:t>В случае возникновения у одной из Сторон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известным факте неправомерных действий другую Стороны, и при необходимости, по запросу представить дополнительные пояснения и необходимую информацию (документы).</w:t>
      </w:r>
    </w:p>
    <w:p w14:paraId="49702B10" w14:textId="2EF34186" w:rsidR="009C20DD" w:rsidRPr="00126B57" w:rsidRDefault="009C20DD" w:rsidP="00126B57">
      <w:pPr>
        <w:widowControl w:val="0"/>
        <w:numPr>
          <w:ilvl w:val="1"/>
          <w:numId w:val="3"/>
        </w:numPr>
        <w:tabs>
          <w:tab w:val="left" w:pos="993"/>
          <w:tab w:val="left" w:pos="1134"/>
        </w:tabs>
        <w:ind w:left="0" w:firstLine="567"/>
        <w:jc w:val="both"/>
        <w:rPr>
          <w:color w:val="000000"/>
          <w:sz w:val="24"/>
          <w:szCs w:val="24"/>
        </w:rPr>
      </w:pPr>
      <w:r w:rsidRPr="00126B57">
        <w:rPr>
          <w:color w:val="000000"/>
          <w:sz w:val="24"/>
          <w:szCs w:val="24"/>
        </w:rPr>
        <w:t>В случае если указанные неправомерные действия работников одной из Сторон, ее аффилированных лиц или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Договора, путем направления письменного уведомления о расторжении Договора. Сторона, являющаяся инициатором расторжения Договора по указанным основаниям, вправе требовать возмещения реального ущерба, возникшего в результате такого расторжения.</w:t>
      </w:r>
    </w:p>
    <w:p w14:paraId="3A0438F2" w14:textId="77777777" w:rsidR="000737B7" w:rsidRPr="009C20DD" w:rsidRDefault="000737B7" w:rsidP="0028113C">
      <w:pPr>
        <w:widowControl w:val="0"/>
        <w:tabs>
          <w:tab w:val="left" w:pos="993"/>
          <w:tab w:val="left" w:pos="1276"/>
        </w:tabs>
        <w:ind w:left="567"/>
        <w:jc w:val="both"/>
        <w:rPr>
          <w:sz w:val="24"/>
          <w:szCs w:val="24"/>
        </w:rPr>
      </w:pPr>
    </w:p>
    <w:p w14:paraId="77789BB6" w14:textId="77777777" w:rsidR="006E427E" w:rsidRPr="00E516E0" w:rsidRDefault="006E427E" w:rsidP="00235A6B">
      <w:pPr>
        <w:pStyle w:val="afa"/>
        <w:widowControl w:val="0"/>
        <w:numPr>
          <w:ilvl w:val="0"/>
          <w:numId w:val="3"/>
        </w:numPr>
        <w:jc w:val="center"/>
        <w:rPr>
          <w:b/>
          <w:bCs/>
          <w:sz w:val="24"/>
          <w:szCs w:val="24"/>
        </w:rPr>
      </w:pPr>
      <w:r w:rsidRPr="00E516E0">
        <w:rPr>
          <w:b/>
          <w:bCs/>
          <w:sz w:val="24"/>
          <w:szCs w:val="24"/>
        </w:rPr>
        <w:lastRenderedPageBreak/>
        <w:t>ПОРЯДОК РАССМОТРЕНИЯ СПОРОВ</w:t>
      </w:r>
    </w:p>
    <w:p w14:paraId="70283D91" w14:textId="518B614E" w:rsidR="00626111" w:rsidRPr="00DB4058" w:rsidRDefault="006E427E" w:rsidP="00126B57">
      <w:pPr>
        <w:widowControl w:val="0"/>
        <w:numPr>
          <w:ilvl w:val="1"/>
          <w:numId w:val="3"/>
        </w:numPr>
        <w:tabs>
          <w:tab w:val="left" w:pos="993"/>
          <w:tab w:val="left" w:pos="1134"/>
        </w:tabs>
        <w:ind w:left="0" w:firstLine="567"/>
        <w:jc w:val="both"/>
        <w:rPr>
          <w:color w:val="000000"/>
          <w:sz w:val="24"/>
          <w:szCs w:val="24"/>
        </w:rPr>
      </w:pPr>
      <w:r w:rsidRPr="00126B57">
        <w:rPr>
          <w:color w:val="000000"/>
          <w:sz w:val="24"/>
          <w:szCs w:val="24"/>
        </w:rPr>
        <w:t xml:space="preserve">При возникновении споров, требований и (или) претензий по вопросам, предусмотренным настоящим Договором или в связи с ним, Стороны обязуются предпринять все возможные и разумные меры для урегулирования их путем переговоров, соблюдение претензионного (досудебного) порядка рассмотрения спора является обязательным для Сторон. Срок ответа на претензию </w:t>
      </w:r>
      <w:r w:rsidR="00E7197A" w:rsidRPr="00126B57">
        <w:rPr>
          <w:color w:val="000000"/>
          <w:sz w:val="24"/>
          <w:szCs w:val="24"/>
        </w:rPr>
        <w:t>–</w:t>
      </w:r>
      <w:r w:rsidRPr="00126B57">
        <w:rPr>
          <w:color w:val="000000"/>
          <w:sz w:val="24"/>
          <w:szCs w:val="24"/>
        </w:rPr>
        <w:t xml:space="preserve"> </w:t>
      </w:r>
      <w:r w:rsidR="007C677D" w:rsidRPr="00DB4058">
        <w:rPr>
          <w:color w:val="000000"/>
          <w:sz w:val="24"/>
          <w:szCs w:val="24"/>
        </w:rPr>
        <w:t>20</w:t>
      </w:r>
      <w:r w:rsidR="00E7197A" w:rsidRPr="00DB4058">
        <w:rPr>
          <w:color w:val="000000"/>
          <w:sz w:val="24"/>
          <w:szCs w:val="24"/>
        </w:rPr>
        <w:t xml:space="preserve"> (двадцать) </w:t>
      </w:r>
      <w:r w:rsidR="00DB4058" w:rsidRPr="00DB4058">
        <w:rPr>
          <w:color w:val="000000"/>
          <w:sz w:val="24"/>
          <w:szCs w:val="24"/>
        </w:rPr>
        <w:t xml:space="preserve">календарных </w:t>
      </w:r>
      <w:r w:rsidRPr="00DB4058">
        <w:rPr>
          <w:color w:val="000000"/>
          <w:sz w:val="24"/>
          <w:szCs w:val="24"/>
        </w:rPr>
        <w:t>дней.</w:t>
      </w:r>
    </w:p>
    <w:p w14:paraId="52CEE500" w14:textId="77777777" w:rsidR="006E427E" w:rsidRPr="00126B57" w:rsidRDefault="006E427E" w:rsidP="00126B57">
      <w:pPr>
        <w:widowControl w:val="0"/>
        <w:numPr>
          <w:ilvl w:val="1"/>
          <w:numId w:val="3"/>
        </w:numPr>
        <w:tabs>
          <w:tab w:val="left" w:pos="993"/>
          <w:tab w:val="left" w:pos="1134"/>
        </w:tabs>
        <w:ind w:left="0" w:firstLine="567"/>
        <w:jc w:val="both"/>
        <w:rPr>
          <w:color w:val="000000"/>
          <w:sz w:val="24"/>
          <w:szCs w:val="24"/>
        </w:rPr>
      </w:pPr>
      <w:r w:rsidRPr="00126B57">
        <w:rPr>
          <w:color w:val="000000"/>
          <w:sz w:val="24"/>
          <w:szCs w:val="24"/>
        </w:rPr>
        <w:t xml:space="preserve">Все неразрешенные споры, требования и (или) претензии, возникающие из настоящего Договора или в связи с ним, включая разногласия в отношении его существования, действительности, исполнения или прекращения, подлежат рассмотрению в Арбитражном суде </w:t>
      </w:r>
      <w:r w:rsidR="00D70220" w:rsidRPr="00126B57">
        <w:rPr>
          <w:color w:val="000000"/>
          <w:sz w:val="24"/>
          <w:szCs w:val="24"/>
        </w:rPr>
        <w:t>Республики Башкортостан</w:t>
      </w:r>
      <w:r w:rsidRPr="00126B57">
        <w:rPr>
          <w:color w:val="000000"/>
          <w:sz w:val="24"/>
          <w:szCs w:val="24"/>
        </w:rPr>
        <w:t>.</w:t>
      </w:r>
    </w:p>
    <w:p w14:paraId="66341E9E" w14:textId="77777777" w:rsidR="006E427E" w:rsidRPr="00126B57" w:rsidRDefault="006E427E" w:rsidP="00126B57">
      <w:pPr>
        <w:widowControl w:val="0"/>
        <w:numPr>
          <w:ilvl w:val="1"/>
          <w:numId w:val="3"/>
        </w:numPr>
        <w:tabs>
          <w:tab w:val="left" w:pos="993"/>
          <w:tab w:val="left" w:pos="1134"/>
        </w:tabs>
        <w:ind w:left="0" w:firstLine="567"/>
        <w:jc w:val="both"/>
        <w:rPr>
          <w:color w:val="000000"/>
          <w:sz w:val="24"/>
          <w:szCs w:val="24"/>
        </w:rPr>
      </w:pPr>
      <w:r w:rsidRPr="00126B57">
        <w:rPr>
          <w:color w:val="000000"/>
          <w:sz w:val="24"/>
          <w:szCs w:val="24"/>
        </w:rPr>
        <w:t>Настоящий Договор регулируется и толкуется в соответствии с законодательством Российской Федерации.</w:t>
      </w:r>
    </w:p>
    <w:p w14:paraId="1210752C" w14:textId="77777777" w:rsidR="001F661F" w:rsidRPr="00E516E0" w:rsidRDefault="001F661F" w:rsidP="006E3A72">
      <w:pPr>
        <w:pStyle w:val="afa"/>
        <w:widowControl w:val="0"/>
        <w:tabs>
          <w:tab w:val="left" w:pos="709"/>
          <w:tab w:val="left" w:pos="851"/>
          <w:tab w:val="left" w:pos="993"/>
          <w:tab w:val="left" w:pos="1276"/>
          <w:tab w:val="left" w:pos="7938"/>
        </w:tabs>
        <w:ind w:left="567"/>
        <w:jc w:val="both"/>
        <w:rPr>
          <w:sz w:val="24"/>
          <w:szCs w:val="24"/>
        </w:rPr>
      </w:pPr>
    </w:p>
    <w:p w14:paraId="6C50A949" w14:textId="77777777" w:rsidR="006E3A72" w:rsidRDefault="006E3A72" w:rsidP="00235A6B">
      <w:pPr>
        <w:widowControl w:val="0"/>
        <w:numPr>
          <w:ilvl w:val="0"/>
          <w:numId w:val="3"/>
        </w:numPr>
        <w:jc w:val="center"/>
        <w:rPr>
          <w:b/>
          <w:color w:val="000000"/>
          <w:sz w:val="24"/>
          <w:szCs w:val="24"/>
        </w:rPr>
      </w:pPr>
      <w:r w:rsidRPr="00E516E0">
        <w:rPr>
          <w:b/>
          <w:color w:val="000000"/>
          <w:sz w:val="24"/>
          <w:szCs w:val="24"/>
        </w:rPr>
        <w:t>СРОК ДЕЙСТВИЯ ДОГОВОРА</w:t>
      </w:r>
    </w:p>
    <w:p w14:paraId="2A7886B9" w14:textId="1D8CD0D6" w:rsidR="006E3A72" w:rsidRDefault="006E3A72" w:rsidP="00126B57">
      <w:pPr>
        <w:widowControl w:val="0"/>
        <w:numPr>
          <w:ilvl w:val="1"/>
          <w:numId w:val="3"/>
        </w:numPr>
        <w:tabs>
          <w:tab w:val="left" w:pos="1134"/>
        </w:tabs>
        <w:ind w:left="0" w:firstLine="567"/>
        <w:jc w:val="both"/>
        <w:rPr>
          <w:sz w:val="24"/>
          <w:szCs w:val="24"/>
        </w:rPr>
      </w:pPr>
      <w:r w:rsidRPr="00E516E0">
        <w:rPr>
          <w:sz w:val="24"/>
          <w:szCs w:val="24"/>
        </w:rPr>
        <w:t xml:space="preserve">Настоящий Договор вступает в силу с даты подписания Сторонами и действует по </w:t>
      </w:r>
      <w:r w:rsidR="00235A6B" w:rsidRPr="00DB4058">
        <w:rPr>
          <w:sz w:val="24"/>
          <w:szCs w:val="24"/>
        </w:rPr>
        <w:t>31.</w:t>
      </w:r>
      <w:r w:rsidR="000B6C96" w:rsidRPr="00DB4058">
        <w:rPr>
          <w:sz w:val="24"/>
          <w:szCs w:val="24"/>
        </w:rPr>
        <w:t>12</w:t>
      </w:r>
      <w:r w:rsidR="00235A6B" w:rsidRPr="00DB4058">
        <w:rPr>
          <w:sz w:val="24"/>
          <w:szCs w:val="24"/>
        </w:rPr>
        <w:t>.202</w:t>
      </w:r>
      <w:r w:rsidR="00400F1D" w:rsidRPr="00DB4058">
        <w:rPr>
          <w:sz w:val="24"/>
          <w:szCs w:val="24"/>
        </w:rPr>
        <w:t>7</w:t>
      </w:r>
      <w:r w:rsidR="00235A6B" w:rsidRPr="00E516E0">
        <w:rPr>
          <w:sz w:val="24"/>
          <w:szCs w:val="24"/>
        </w:rPr>
        <w:t xml:space="preserve">, </w:t>
      </w:r>
      <w:r w:rsidRPr="00E516E0">
        <w:rPr>
          <w:sz w:val="24"/>
          <w:szCs w:val="24"/>
        </w:rPr>
        <w:t>а в части взаиморасчетов - до полного выполнения Сторонами своих обязательств по Договору.</w:t>
      </w:r>
    </w:p>
    <w:p w14:paraId="390C901E" w14:textId="681D5496" w:rsidR="001F661F" w:rsidRDefault="001F661F" w:rsidP="00126B57">
      <w:pPr>
        <w:widowControl w:val="0"/>
        <w:numPr>
          <w:ilvl w:val="1"/>
          <w:numId w:val="3"/>
        </w:numPr>
        <w:tabs>
          <w:tab w:val="left" w:pos="1134"/>
        </w:tabs>
        <w:ind w:left="0" w:firstLine="567"/>
        <w:jc w:val="both"/>
        <w:rPr>
          <w:sz w:val="24"/>
          <w:szCs w:val="24"/>
        </w:rPr>
      </w:pPr>
      <w:r w:rsidRPr="002D7753">
        <w:rPr>
          <w:sz w:val="24"/>
          <w:szCs w:val="24"/>
        </w:rPr>
        <w:t xml:space="preserve">Договор может быть расторгнут досрочно по взаимному согласию Сторон. В этом случае Сторонами составляется документально подтвержденный </w:t>
      </w:r>
      <w:r w:rsidR="00126B57">
        <w:rPr>
          <w:sz w:val="24"/>
          <w:szCs w:val="24"/>
        </w:rPr>
        <w:t>А</w:t>
      </w:r>
      <w:r w:rsidRPr="002D7753">
        <w:rPr>
          <w:sz w:val="24"/>
          <w:szCs w:val="24"/>
        </w:rPr>
        <w:t xml:space="preserve">кт сверки финансовых расчетов и производятся взаиморасчеты за фактически выполненные </w:t>
      </w:r>
      <w:r>
        <w:rPr>
          <w:sz w:val="24"/>
          <w:szCs w:val="24"/>
        </w:rPr>
        <w:t>Исполнителем</w:t>
      </w:r>
      <w:r w:rsidRPr="002D7753">
        <w:rPr>
          <w:sz w:val="24"/>
          <w:szCs w:val="24"/>
        </w:rPr>
        <w:t xml:space="preserve"> Работы в течение 10 (десяти) рабочих дней после подписания Сторонами упомянутого </w:t>
      </w:r>
      <w:r w:rsidR="00126B57">
        <w:rPr>
          <w:sz w:val="24"/>
          <w:szCs w:val="24"/>
        </w:rPr>
        <w:t>А</w:t>
      </w:r>
      <w:r w:rsidRPr="002D7753">
        <w:rPr>
          <w:sz w:val="24"/>
          <w:szCs w:val="24"/>
        </w:rPr>
        <w:t xml:space="preserve">кта сверки финансовых расчетов и </w:t>
      </w:r>
      <w:r>
        <w:rPr>
          <w:sz w:val="24"/>
          <w:szCs w:val="24"/>
        </w:rPr>
        <w:t>УПД</w:t>
      </w:r>
      <w:r w:rsidRPr="002D7753">
        <w:rPr>
          <w:sz w:val="24"/>
          <w:szCs w:val="24"/>
        </w:rPr>
        <w:t>, подтверждающего выполнение указанного объема Работ.</w:t>
      </w:r>
    </w:p>
    <w:p w14:paraId="368C6A46" w14:textId="77777777" w:rsidR="00EC4B7B" w:rsidRDefault="001F661F" w:rsidP="00126B57">
      <w:pPr>
        <w:widowControl w:val="0"/>
        <w:numPr>
          <w:ilvl w:val="1"/>
          <w:numId w:val="3"/>
        </w:numPr>
        <w:tabs>
          <w:tab w:val="left" w:pos="1134"/>
        </w:tabs>
        <w:ind w:left="0" w:firstLine="567"/>
        <w:jc w:val="both"/>
        <w:rPr>
          <w:sz w:val="24"/>
          <w:szCs w:val="24"/>
        </w:rPr>
      </w:pPr>
      <w:r>
        <w:rPr>
          <w:sz w:val="24"/>
          <w:szCs w:val="24"/>
        </w:rPr>
        <w:t>Заказчик вправе в одностороннем порядке отказаться от исполнения Договора и расторгнуть без заключения соглашения.</w:t>
      </w:r>
      <w:r w:rsidR="00EC4B7B" w:rsidRPr="00EC4B7B">
        <w:rPr>
          <w:sz w:val="24"/>
          <w:szCs w:val="24"/>
        </w:rPr>
        <w:t xml:space="preserve"> </w:t>
      </w:r>
    </w:p>
    <w:p w14:paraId="5D1325D3" w14:textId="13D1B134" w:rsidR="00EC4B7B" w:rsidRPr="00EC4B7B" w:rsidRDefault="00EC4B7B" w:rsidP="00126B57">
      <w:pPr>
        <w:widowControl w:val="0"/>
        <w:numPr>
          <w:ilvl w:val="1"/>
          <w:numId w:val="3"/>
        </w:numPr>
        <w:tabs>
          <w:tab w:val="left" w:pos="1134"/>
        </w:tabs>
        <w:ind w:left="0" w:firstLine="567"/>
        <w:jc w:val="both"/>
        <w:rPr>
          <w:sz w:val="24"/>
          <w:szCs w:val="24"/>
        </w:rPr>
      </w:pPr>
      <w:r w:rsidRPr="00EC4B7B">
        <w:rPr>
          <w:sz w:val="24"/>
          <w:szCs w:val="24"/>
        </w:rPr>
        <w:t xml:space="preserve">Заказчик вправе в одностороннем внесудебном порядке отказаться от исполнения Договора полностью или частично без возмещения </w:t>
      </w:r>
      <w:r>
        <w:rPr>
          <w:sz w:val="24"/>
          <w:szCs w:val="24"/>
        </w:rPr>
        <w:t>Исполнителю</w:t>
      </w:r>
      <w:r w:rsidRPr="00EC4B7B">
        <w:rPr>
          <w:sz w:val="24"/>
          <w:szCs w:val="24"/>
        </w:rPr>
        <w:t xml:space="preserve"> убытков, причиненных ему прекращением Договора </w:t>
      </w:r>
      <w:r>
        <w:rPr>
          <w:sz w:val="24"/>
          <w:szCs w:val="24"/>
        </w:rPr>
        <w:t xml:space="preserve">следующим причинам: </w:t>
      </w:r>
      <w:r w:rsidRPr="00EC4B7B">
        <w:rPr>
          <w:sz w:val="24"/>
          <w:szCs w:val="24"/>
        </w:rPr>
        <w:t xml:space="preserve"> </w:t>
      </w:r>
    </w:p>
    <w:p w14:paraId="429F0717" w14:textId="6A79E99A" w:rsidR="00EC4B7B" w:rsidRPr="00EC4B7B" w:rsidRDefault="00EC4B7B" w:rsidP="00126B57">
      <w:pPr>
        <w:pStyle w:val="afa"/>
        <w:widowControl w:val="0"/>
        <w:numPr>
          <w:ilvl w:val="0"/>
          <w:numId w:val="42"/>
        </w:numPr>
        <w:tabs>
          <w:tab w:val="left" w:pos="851"/>
        </w:tabs>
        <w:ind w:left="0" w:firstLine="567"/>
        <w:jc w:val="both"/>
        <w:rPr>
          <w:sz w:val="24"/>
          <w:szCs w:val="24"/>
        </w:rPr>
      </w:pPr>
      <w:proofErr w:type="gramStart"/>
      <w:r w:rsidRPr="00EC4B7B">
        <w:rPr>
          <w:sz w:val="24"/>
          <w:szCs w:val="24"/>
        </w:rPr>
        <w:t>если</w:t>
      </w:r>
      <w:proofErr w:type="gramEnd"/>
      <w:r w:rsidRPr="00EC4B7B">
        <w:rPr>
          <w:sz w:val="24"/>
          <w:szCs w:val="24"/>
        </w:rPr>
        <w:t xml:space="preserve"> Исполнитель в течение 10 (десяти) календарных дней с даты уведомления Заказчика не приступает к выполнению Работ; </w:t>
      </w:r>
    </w:p>
    <w:p w14:paraId="48A3499E" w14:textId="759EA41B" w:rsidR="00EC4B7B" w:rsidRPr="00EC4B7B" w:rsidRDefault="00EC4B7B" w:rsidP="00126B57">
      <w:pPr>
        <w:pStyle w:val="afa"/>
        <w:widowControl w:val="0"/>
        <w:numPr>
          <w:ilvl w:val="0"/>
          <w:numId w:val="42"/>
        </w:numPr>
        <w:tabs>
          <w:tab w:val="left" w:pos="851"/>
        </w:tabs>
        <w:ind w:left="0" w:firstLine="567"/>
        <w:jc w:val="both"/>
        <w:rPr>
          <w:sz w:val="24"/>
          <w:szCs w:val="24"/>
        </w:rPr>
      </w:pPr>
      <w:r w:rsidRPr="00EC4B7B">
        <w:rPr>
          <w:sz w:val="24"/>
          <w:szCs w:val="24"/>
        </w:rPr>
        <w:t>неоднократного нарушения Исполнителем срока выполнения Работ, предусмотренного п. 1.4.</w:t>
      </w:r>
      <w:r w:rsidR="000737B7">
        <w:rPr>
          <w:sz w:val="24"/>
          <w:szCs w:val="24"/>
        </w:rPr>
        <w:t>2</w:t>
      </w:r>
      <w:r w:rsidRPr="00EC4B7B">
        <w:rPr>
          <w:sz w:val="24"/>
          <w:szCs w:val="24"/>
        </w:rPr>
        <w:t xml:space="preserve">. Договора более чем на 1 день; </w:t>
      </w:r>
    </w:p>
    <w:p w14:paraId="3B4BFB28" w14:textId="3271B4EA" w:rsidR="00EC4B7B" w:rsidRPr="00EC4B7B" w:rsidRDefault="00EC4B7B" w:rsidP="00126B57">
      <w:pPr>
        <w:pStyle w:val="afa"/>
        <w:widowControl w:val="0"/>
        <w:numPr>
          <w:ilvl w:val="0"/>
          <w:numId w:val="42"/>
        </w:numPr>
        <w:tabs>
          <w:tab w:val="left" w:pos="851"/>
        </w:tabs>
        <w:ind w:left="0" w:firstLine="567"/>
        <w:jc w:val="both"/>
        <w:rPr>
          <w:sz w:val="24"/>
          <w:szCs w:val="24"/>
        </w:rPr>
      </w:pPr>
      <w:r w:rsidRPr="00EC4B7B">
        <w:rPr>
          <w:sz w:val="24"/>
          <w:szCs w:val="24"/>
        </w:rPr>
        <w:t>несоблюдения Исполнителем требований по качеству Работ;</w:t>
      </w:r>
    </w:p>
    <w:p w14:paraId="6CEEEF51" w14:textId="57989C43" w:rsidR="00EC4B7B" w:rsidRPr="00EC4B7B" w:rsidRDefault="00EC4B7B" w:rsidP="00126B57">
      <w:pPr>
        <w:pStyle w:val="afa"/>
        <w:widowControl w:val="0"/>
        <w:numPr>
          <w:ilvl w:val="0"/>
          <w:numId w:val="42"/>
        </w:numPr>
        <w:tabs>
          <w:tab w:val="left" w:pos="851"/>
        </w:tabs>
        <w:ind w:left="0" w:firstLine="567"/>
        <w:jc w:val="both"/>
        <w:rPr>
          <w:sz w:val="24"/>
          <w:szCs w:val="24"/>
        </w:rPr>
      </w:pPr>
      <w:proofErr w:type="gramStart"/>
      <w:r w:rsidRPr="00EC4B7B">
        <w:rPr>
          <w:sz w:val="24"/>
          <w:szCs w:val="24"/>
        </w:rPr>
        <w:t>если</w:t>
      </w:r>
      <w:proofErr w:type="gramEnd"/>
      <w:r w:rsidRPr="00EC4B7B">
        <w:rPr>
          <w:sz w:val="24"/>
          <w:szCs w:val="24"/>
        </w:rPr>
        <w:t xml:space="preserve"> во время выполнения Работы станет очевидным, что она не будет выполнена надлежащим образом и в назначенный Заказчиком срок Исполнитель не выполнит требования  по устранению </w:t>
      </w:r>
      <w:r>
        <w:rPr>
          <w:sz w:val="24"/>
          <w:szCs w:val="24"/>
        </w:rPr>
        <w:t>д</w:t>
      </w:r>
      <w:r w:rsidRPr="00EC4B7B">
        <w:rPr>
          <w:sz w:val="24"/>
          <w:szCs w:val="24"/>
        </w:rPr>
        <w:t>ефектов (ст. 715 ГК РФ);</w:t>
      </w:r>
    </w:p>
    <w:p w14:paraId="255FE2B3" w14:textId="0E121047" w:rsidR="00EC4B7B" w:rsidRPr="00EC4B7B" w:rsidRDefault="00EC4B7B" w:rsidP="00126B57">
      <w:pPr>
        <w:pStyle w:val="afa"/>
        <w:widowControl w:val="0"/>
        <w:numPr>
          <w:ilvl w:val="0"/>
          <w:numId w:val="42"/>
        </w:numPr>
        <w:tabs>
          <w:tab w:val="left" w:pos="851"/>
        </w:tabs>
        <w:ind w:left="0" w:firstLine="567"/>
        <w:jc w:val="both"/>
        <w:rPr>
          <w:sz w:val="24"/>
          <w:szCs w:val="24"/>
        </w:rPr>
      </w:pPr>
      <w:r w:rsidRPr="00EC4B7B">
        <w:rPr>
          <w:sz w:val="24"/>
          <w:szCs w:val="24"/>
        </w:rPr>
        <w:t>если отступления в Работе от условий Договора или иные дефекты результата Работы не были устранены Исполнителем в установленный Заказчиком разумный срок (ст. 723 ГК РФ);</w:t>
      </w:r>
    </w:p>
    <w:p w14:paraId="6A88B2A2" w14:textId="2D3D1AF4" w:rsidR="00EC4B7B" w:rsidRPr="00EC4B7B" w:rsidRDefault="00EC4B7B" w:rsidP="00126B57">
      <w:pPr>
        <w:pStyle w:val="afa"/>
        <w:widowControl w:val="0"/>
        <w:numPr>
          <w:ilvl w:val="0"/>
          <w:numId w:val="42"/>
        </w:numPr>
        <w:tabs>
          <w:tab w:val="left" w:pos="851"/>
        </w:tabs>
        <w:ind w:left="0" w:firstLine="567"/>
        <w:jc w:val="both"/>
        <w:rPr>
          <w:sz w:val="24"/>
          <w:szCs w:val="24"/>
        </w:rPr>
      </w:pPr>
      <w:r w:rsidRPr="00EC4B7B">
        <w:rPr>
          <w:sz w:val="24"/>
          <w:szCs w:val="24"/>
        </w:rPr>
        <w:t xml:space="preserve">если отступления в Работе от условий Договора или иные дефекты результата Работы являются существенными и неустранимыми, в частности, такие ухудшения и </w:t>
      </w:r>
      <w:r>
        <w:rPr>
          <w:sz w:val="24"/>
          <w:szCs w:val="24"/>
        </w:rPr>
        <w:t>д</w:t>
      </w:r>
      <w:r w:rsidRPr="00EC4B7B">
        <w:rPr>
          <w:sz w:val="24"/>
          <w:szCs w:val="24"/>
        </w:rPr>
        <w:t>ефекты результата Работ, которые делают его непригодными для предусмотренного в Договоре использования (ст. 723 ГК РФ);</w:t>
      </w:r>
    </w:p>
    <w:p w14:paraId="5D68E8B3" w14:textId="402F22F4" w:rsidR="00EC4B7B" w:rsidRDefault="00EC4B7B" w:rsidP="00126B57">
      <w:pPr>
        <w:pStyle w:val="afa"/>
        <w:widowControl w:val="0"/>
        <w:numPr>
          <w:ilvl w:val="0"/>
          <w:numId w:val="42"/>
        </w:numPr>
        <w:tabs>
          <w:tab w:val="left" w:pos="851"/>
        </w:tabs>
        <w:ind w:left="0" w:firstLine="567"/>
        <w:jc w:val="both"/>
        <w:rPr>
          <w:sz w:val="24"/>
          <w:szCs w:val="24"/>
        </w:rPr>
      </w:pPr>
      <w:r w:rsidRPr="00EC4B7B">
        <w:rPr>
          <w:sz w:val="24"/>
          <w:szCs w:val="24"/>
        </w:rPr>
        <w:t xml:space="preserve">привлечения </w:t>
      </w:r>
      <w:r>
        <w:rPr>
          <w:sz w:val="24"/>
          <w:szCs w:val="24"/>
        </w:rPr>
        <w:t>Исполнителем</w:t>
      </w:r>
      <w:r w:rsidRPr="00EC4B7B">
        <w:rPr>
          <w:sz w:val="24"/>
          <w:szCs w:val="24"/>
        </w:rPr>
        <w:t xml:space="preserve"> третьего лица для выполнения Договора без письменного согласия Заказчика;</w:t>
      </w:r>
    </w:p>
    <w:p w14:paraId="3F1ED650" w14:textId="6223C642" w:rsidR="00EC4B7B" w:rsidRPr="00EC4B7B" w:rsidRDefault="00EC4B7B" w:rsidP="00126B57">
      <w:pPr>
        <w:pStyle w:val="afa"/>
        <w:widowControl w:val="0"/>
        <w:numPr>
          <w:ilvl w:val="0"/>
          <w:numId w:val="42"/>
        </w:numPr>
        <w:tabs>
          <w:tab w:val="left" w:pos="851"/>
        </w:tabs>
        <w:ind w:left="0" w:firstLine="567"/>
        <w:jc w:val="both"/>
        <w:rPr>
          <w:sz w:val="24"/>
          <w:szCs w:val="24"/>
        </w:rPr>
      </w:pPr>
      <w:r w:rsidRPr="00EC4B7B">
        <w:rPr>
          <w:sz w:val="24"/>
          <w:szCs w:val="24"/>
        </w:rPr>
        <w:t>аннулирования/прекращения/приостановки лицензий, свидетельств и иных разрешительных документов Исполнителя, необходимых для выполнения Работ;</w:t>
      </w:r>
    </w:p>
    <w:p w14:paraId="1D1087CB" w14:textId="055F2FFB" w:rsidR="00EC4B7B" w:rsidRPr="00EC4B7B" w:rsidRDefault="00EC4B7B" w:rsidP="00126B57">
      <w:pPr>
        <w:pStyle w:val="afa"/>
        <w:widowControl w:val="0"/>
        <w:numPr>
          <w:ilvl w:val="0"/>
          <w:numId w:val="42"/>
        </w:numPr>
        <w:tabs>
          <w:tab w:val="left" w:pos="851"/>
        </w:tabs>
        <w:ind w:left="0" w:firstLine="567"/>
        <w:jc w:val="both"/>
        <w:rPr>
          <w:sz w:val="24"/>
          <w:szCs w:val="24"/>
        </w:rPr>
      </w:pPr>
      <w:r w:rsidRPr="00EC4B7B">
        <w:rPr>
          <w:sz w:val="24"/>
          <w:szCs w:val="24"/>
        </w:rPr>
        <w:t>принятия других актов государственных органов в рамках действующего законодательства, лишающих Исполнителя права на производство Работ;</w:t>
      </w:r>
    </w:p>
    <w:p w14:paraId="1EFE9E62" w14:textId="7FF8FBE1" w:rsidR="00EC4B7B" w:rsidRPr="00EC4B7B" w:rsidRDefault="00EC4B7B" w:rsidP="00126B57">
      <w:pPr>
        <w:pStyle w:val="afa"/>
        <w:widowControl w:val="0"/>
        <w:numPr>
          <w:ilvl w:val="0"/>
          <w:numId w:val="42"/>
        </w:numPr>
        <w:tabs>
          <w:tab w:val="left" w:pos="851"/>
        </w:tabs>
        <w:ind w:left="0" w:firstLine="567"/>
        <w:jc w:val="both"/>
        <w:rPr>
          <w:sz w:val="24"/>
          <w:szCs w:val="24"/>
        </w:rPr>
      </w:pPr>
      <w:r w:rsidRPr="00EC4B7B">
        <w:rPr>
          <w:sz w:val="24"/>
          <w:szCs w:val="24"/>
        </w:rPr>
        <w:t>в иных случаях, предусмотренных настоящим Договором и действующим законодательством.</w:t>
      </w:r>
    </w:p>
    <w:p w14:paraId="290EC8A1" w14:textId="479295C5" w:rsidR="00EC4B7B" w:rsidRPr="00EC4B7B" w:rsidRDefault="00EC4B7B" w:rsidP="00126B57">
      <w:pPr>
        <w:widowControl w:val="0"/>
        <w:numPr>
          <w:ilvl w:val="1"/>
          <w:numId w:val="3"/>
        </w:numPr>
        <w:tabs>
          <w:tab w:val="left" w:pos="1134"/>
        </w:tabs>
        <w:ind w:left="0" w:firstLine="567"/>
        <w:jc w:val="both"/>
        <w:rPr>
          <w:sz w:val="24"/>
          <w:szCs w:val="24"/>
        </w:rPr>
      </w:pPr>
      <w:r w:rsidRPr="00EC4B7B">
        <w:rPr>
          <w:sz w:val="24"/>
          <w:szCs w:val="24"/>
        </w:rPr>
        <w:t>При изменении или расторжении Договора по соглашению Сторон, Договор считается измененным или расторгнутым со дня, следующего за днем подписания соответствующего соглашения к Договору, если в таком соглашении не будет указан иной срок. При одностороннем изменении Договора или одностороннем отказе от исполнения Договора в случаях, предусмотренных настоящим Договором либо законодательством Российской Федерации, Договор считается измененным или расторгнутым со дня, следующего за днем доставки Стороне соответствующего письменного уведомления, если в нем не будет указан иной срок.</w:t>
      </w:r>
    </w:p>
    <w:p w14:paraId="6DF89AAA" w14:textId="5D88735E" w:rsidR="00EC4B7B" w:rsidRPr="002D7753" w:rsidRDefault="00EC4B7B" w:rsidP="00126B57">
      <w:pPr>
        <w:widowControl w:val="0"/>
        <w:numPr>
          <w:ilvl w:val="1"/>
          <w:numId w:val="3"/>
        </w:numPr>
        <w:tabs>
          <w:tab w:val="left" w:pos="1134"/>
        </w:tabs>
        <w:ind w:left="0" w:firstLine="567"/>
        <w:jc w:val="both"/>
        <w:rPr>
          <w:sz w:val="24"/>
          <w:szCs w:val="24"/>
        </w:rPr>
      </w:pPr>
      <w:r w:rsidRPr="00EC4B7B">
        <w:rPr>
          <w:sz w:val="24"/>
          <w:szCs w:val="24"/>
        </w:rPr>
        <w:lastRenderedPageBreak/>
        <w:t xml:space="preserve">При прекращении Договора Исполнитель обязан вернуть Заказчику в указанный им срок имущество Заказчика (в т.ч. Оборудование) и все документы, переданные ему для выполнения Работ по настоящему Договору. В случае невозможности возврата имущества (Оборудования) Заказчику, Исполнитель обязан возместить Заказчику все возникшие убытки, а также выплатить неустойку, установленную настоящим Договором. </w:t>
      </w:r>
    </w:p>
    <w:p w14:paraId="1C6BE5CA" w14:textId="77777777" w:rsidR="001F661F" w:rsidRDefault="001F661F" w:rsidP="00741641">
      <w:pPr>
        <w:widowControl w:val="0"/>
        <w:ind w:left="567"/>
        <w:jc w:val="both"/>
        <w:rPr>
          <w:sz w:val="24"/>
          <w:szCs w:val="24"/>
        </w:rPr>
      </w:pPr>
    </w:p>
    <w:p w14:paraId="52C3F1EB" w14:textId="77777777" w:rsidR="004D019F" w:rsidRDefault="004D019F" w:rsidP="00741641">
      <w:pPr>
        <w:widowControl w:val="0"/>
        <w:ind w:left="567"/>
        <w:jc w:val="both"/>
        <w:rPr>
          <w:sz w:val="24"/>
          <w:szCs w:val="24"/>
        </w:rPr>
      </w:pPr>
    </w:p>
    <w:p w14:paraId="5C8E6885" w14:textId="77777777" w:rsidR="00741641" w:rsidRPr="00C9343B" w:rsidRDefault="00741641" w:rsidP="00235A6B">
      <w:pPr>
        <w:widowControl w:val="0"/>
        <w:numPr>
          <w:ilvl w:val="0"/>
          <w:numId w:val="3"/>
        </w:numPr>
        <w:jc w:val="center"/>
        <w:rPr>
          <w:b/>
          <w:color w:val="000000"/>
          <w:sz w:val="24"/>
          <w:szCs w:val="24"/>
        </w:rPr>
      </w:pPr>
      <w:r w:rsidRPr="00C9343B">
        <w:rPr>
          <w:b/>
          <w:color w:val="000000"/>
          <w:sz w:val="24"/>
          <w:szCs w:val="24"/>
        </w:rPr>
        <w:t>ЭЛЕКТРОННЫЙ ДОКУМЕНТООБОРОТ</w:t>
      </w:r>
    </w:p>
    <w:p w14:paraId="5E4CB000" w14:textId="77777777" w:rsidR="00741641" w:rsidRDefault="00741641" w:rsidP="00930F60">
      <w:pPr>
        <w:widowControl w:val="0"/>
        <w:numPr>
          <w:ilvl w:val="1"/>
          <w:numId w:val="3"/>
        </w:numPr>
        <w:tabs>
          <w:tab w:val="left" w:pos="1134"/>
        </w:tabs>
        <w:ind w:left="0" w:firstLine="567"/>
        <w:jc w:val="both"/>
        <w:rPr>
          <w:sz w:val="24"/>
          <w:szCs w:val="24"/>
        </w:rPr>
      </w:pPr>
      <w:r>
        <w:rPr>
          <w:sz w:val="24"/>
          <w:szCs w:val="24"/>
        </w:rPr>
        <w:t>Стороны договорились, что документы, необходимые для исполнения настоящего договора, могут быть переданы как на бумажном носителе, так и посредством системы электронного документооборота (далее – ЭДО), с использованием электронной подписи.</w:t>
      </w:r>
    </w:p>
    <w:p w14:paraId="3F08C93D" w14:textId="77777777" w:rsidR="00741641" w:rsidRDefault="00741641" w:rsidP="00930F60">
      <w:pPr>
        <w:widowControl w:val="0"/>
        <w:numPr>
          <w:ilvl w:val="1"/>
          <w:numId w:val="3"/>
        </w:numPr>
        <w:tabs>
          <w:tab w:val="left" w:pos="1134"/>
        </w:tabs>
        <w:ind w:left="0" w:firstLine="567"/>
        <w:jc w:val="both"/>
        <w:rPr>
          <w:sz w:val="24"/>
          <w:szCs w:val="24"/>
        </w:rPr>
      </w:pPr>
      <w:r>
        <w:rPr>
          <w:sz w:val="24"/>
          <w:szCs w:val="24"/>
        </w:rPr>
        <w:t>Обмен электронными документами производится в соответствии с требованиями Федерального закона от 06.04.2011 № 63-ФЗ «Об электронной подписи».</w:t>
      </w:r>
    </w:p>
    <w:p w14:paraId="4F1D0FD0" w14:textId="77777777" w:rsidR="00741641" w:rsidRDefault="00741641" w:rsidP="00930F60">
      <w:pPr>
        <w:widowControl w:val="0"/>
        <w:numPr>
          <w:ilvl w:val="1"/>
          <w:numId w:val="3"/>
        </w:numPr>
        <w:tabs>
          <w:tab w:val="left" w:pos="1134"/>
        </w:tabs>
        <w:ind w:left="0" w:firstLine="567"/>
        <w:jc w:val="both"/>
        <w:rPr>
          <w:sz w:val="24"/>
          <w:szCs w:val="24"/>
        </w:rPr>
      </w:pPr>
      <w:r>
        <w:rPr>
          <w:sz w:val="24"/>
          <w:szCs w:val="24"/>
        </w:rPr>
        <w:t>Электронным документооборотом между сторонами является система СБИС.</w:t>
      </w:r>
    </w:p>
    <w:p w14:paraId="28F4728F" w14:textId="77777777" w:rsidR="00741641" w:rsidRDefault="00741641" w:rsidP="00930F60">
      <w:pPr>
        <w:widowControl w:val="0"/>
        <w:numPr>
          <w:ilvl w:val="1"/>
          <w:numId w:val="3"/>
        </w:numPr>
        <w:tabs>
          <w:tab w:val="left" w:pos="1134"/>
        </w:tabs>
        <w:ind w:left="0" w:firstLine="567"/>
        <w:jc w:val="both"/>
        <w:rPr>
          <w:sz w:val="24"/>
          <w:szCs w:val="24"/>
        </w:rPr>
      </w:pPr>
      <w:r>
        <w:rPr>
          <w:sz w:val="24"/>
          <w:szCs w:val="24"/>
        </w:rPr>
        <w:t>Документы, отправленные и полученные через систему ЭДО с применением усиленной квалифицированной электронной подписи, считаются равносильными документам, составленным на бумажных носителях и подписанными собственноручно.</w:t>
      </w:r>
    </w:p>
    <w:p w14:paraId="44DBA32D" w14:textId="6E8C16F4" w:rsidR="00741641" w:rsidRDefault="00741641" w:rsidP="00930F60">
      <w:pPr>
        <w:widowControl w:val="0"/>
        <w:numPr>
          <w:ilvl w:val="1"/>
          <w:numId w:val="3"/>
        </w:numPr>
        <w:tabs>
          <w:tab w:val="left" w:pos="1134"/>
        </w:tabs>
        <w:ind w:left="0" w:firstLine="567"/>
        <w:jc w:val="both"/>
        <w:rPr>
          <w:sz w:val="24"/>
          <w:szCs w:val="24"/>
        </w:rPr>
      </w:pPr>
      <w:r>
        <w:rPr>
          <w:sz w:val="24"/>
          <w:szCs w:val="24"/>
        </w:rPr>
        <w:t xml:space="preserve">Каждая сторона обязана обеспечить хранение всех полученных и отправленных электронных документов в течение 5 </w:t>
      </w:r>
      <w:r w:rsidR="00930F60">
        <w:rPr>
          <w:sz w:val="24"/>
          <w:szCs w:val="24"/>
        </w:rPr>
        <w:t xml:space="preserve">(пяти) </w:t>
      </w:r>
      <w:r>
        <w:rPr>
          <w:sz w:val="24"/>
          <w:szCs w:val="24"/>
        </w:rPr>
        <w:t>лет после завершения действия настоящего договора.</w:t>
      </w:r>
    </w:p>
    <w:p w14:paraId="390FDD46" w14:textId="77777777" w:rsidR="00741641" w:rsidRDefault="00741641" w:rsidP="00930F60">
      <w:pPr>
        <w:widowControl w:val="0"/>
        <w:numPr>
          <w:ilvl w:val="1"/>
          <w:numId w:val="3"/>
        </w:numPr>
        <w:tabs>
          <w:tab w:val="left" w:pos="1134"/>
        </w:tabs>
        <w:ind w:left="0" w:firstLine="567"/>
        <w:jc w:val="both"/>
        <w:rPr>
          <w:sz w:val="24"/>
          <w:szCs w:val="24"/>
        </w:rPr>
      </w:pPr>
      <w:r>
        <w:rPr>
          <w:sz w:val="24"/>
          <w:szCs w:val="24"/>
        </w:rPr>
        <w:t>Подписание и направление документов осуществляется путем отправки одного экземпляра каждого документа, подписанного квалифицированной электронной подписью ответственного лица соответствующей стороны, через личный кабинет в системе ЭДО. Дата получения документа фиксируется системой ЭДО и признается моментом поступления документа стороне-получателю.</w:t>
      </w:r>
    </w:p>
    <w:p w14:paraId="788789A2" w14:textId="77777777" w:rsidR="00C372C4" w:rsidRPr="00E516E0" w:rsidRDefault="00C372C4" w:rsidP="00930F60">
      <w:pPr>
        <w:widowControl w:val="0"/>
        <w:tabs>
          <w:tab w:val="left" w:pos="1134"/>
        </w:tabs>
        <w:ind w:left="567"/>
        <w:jc w:val="both"/>
        <w:rPr>
          <w:sz w:val="24"/>
          <w:szCs w:val="24"/>
        </w:rPr>
      </w:pPr>
    </w:p>
    <w:p w14:paraId="405D623E" w14:textId="77777777" w:rsidR="006E427E" w:rsidRDefault="006E427E" w:rsidP="00235A6B">
      <w:pPr>
        <w:pStyle w:val="afa"/>
        <w:widowControl w:val="0"/>
        <w:numPr>
          <w:ilvl w:val="0"/>
          <w:numId w:val="3"/>
        </w:numPr>
        <w:jc w:val="center"/>
        <w:rPr>
          <w:b/>
          <w:color w:val="000000"/>
          <w:sz w:val="24"/>
          <w:szCs w:val="24"/>
        </w:rPr>
      </w:pPr>
      <w:r w:rsidRPr="00E516E0">
        <w:rPr>
          <w:b/>
          <w:color w:val="000000"/>
          <w:sz w:val="24"/>
          <w:szCs w:val="24"/>
        </w:rPr>
        <w:t>ПРОЧИЕ УСЛОВИЯ</w:t>
      </w:r>
    </w:p>
    <w:p w14:paraId="5349918B" w14:textId="77777777" w:rsidR="006E427E" w:rsidRPr="00E516E0" w:rsidRDefault="006E427E" w:rsidP="003159B8">
      <w:pPr>
        <w:widowControl w:val="0"/>
        <w:numPr>
          <w:ilvl w:val="1"/>
          <w:numId w:val="3"/>
        </w:numPr>
        <w:tabs>
          <w:tab w:val="left" w:pos="1134"/>
          <w:tab w:val="left" w:pos="1276"/>
        </w:tabs>
        <w:ind w:left="0" w:firstLine="567"/>
        <w:jc w:val="both"/>
        <w:rPr>
          <w:color w:val="000000"/>
          <w:sz w:val="24"/>
          <w:szCs w:val="24"/>
        </w:rPr>
      </w:pPr>
      <w:r w:rsidRPr="00E516E0">
        <w:rPr>
          <w:sz w:val="24"/>
          <w:szCs w:val="24"/>
        </w:rPr>
        <w:t>С</w:t>
      </w:r>
      <w:r w:rsidRPr="00E516E0">
        <w:rPr>
          <w:color w:val="000000"/>
          <w:sz w:val="24"/>
          <w:szCs w:val="24"/>
        </w:rPr>
        <w:t xml:space="preserve"> момента подписания настоящего Договора все предыдущие переговоры и переписка по нему теряют силу.</w:t>
      </w:r>
    </w:p>
    <w:p w14:paraId="4861696C" w14:textId="262F494E" w:rsidR="006E427E" w:rsidRPr="00E516E0" w:rsidRDefault="006E427E" w:rsidP="003159B8">
      <w:pPr>
        <w:widowControl w:val="0"/>
        <w:numPr>
          <w:ilvl w:val="1"/>
          <w:numId w:val="3"/>
        </w:numPr>
        <w:tabs>
          <w:tab w:val="left" w:pos="1134"/>
          <w:tab w:val="left" w:pos="1276"/>
        </w:tabs>
        <w:ind w:left="0" w:firstLine="567"/>
        <w:jc w:val="both"/>
        <w:rPr>
          <w:color w:val="000000"/>
          <w:sz w:val="24"/>
          <w:szCs w:val="24"/>
        </w:rPr>
      </w:pPr>
      <w:r w:rsidRPr="00E516E0">
        <w:rPr>
          <w:color w:val="000000"/>
          <w:sz w:val="24"/>
          <w:szCs w:val="24"/>
        </w:rPr>
        <w:t>Все изменения и дополнения к настоящему Договору оформляются путем Дополнительного соглашения, согласовываются обеими Сторонами и подписываются уполномоченными на то лицами.</w:t>
      </w:r>
      <w:r w:rsidR="00D90C89" w:rsidRPr="00D90C89">
        <w:t xml:space="preserve"> </w:t>
      </w:r>
      <w:r w:rsidR="006646E2" w:rsidRPr="003159B8">
        <w:rPr>
          <w:color w:val="000000"/>
          <w:sz w:val="24"/>
          <w:szCs w:val="24"/>
        </w:rPr>
        <w:t>Заказчик по согласованию с И</w:t>
      </w:r>
      <w:r w:rsidR="00D90C89" w:rsidRPr="003159B8">
        <w:rPr>
          <w:color w:val="000000"/>
          <w:sz w:val="24"/>
          <w:szCs w:val="24"/>
        </w:rPr>
        <w:t>сполнителем и в соответствии с Положением о закупке вправе внести изменения в договор.</w:t>
      </w:r>
    </w:p>
    <w:p w14:paraId="5C162B99" w14:textId="3CB053A4" w:rsidR="006E427E" w:rsidRPr="003159B8" w:rsidRDefault="00400F1D" w:rsidP="003159B8">
      <w:pPr>
        <w:widowControl w:val="0"/>
        <w:numPr>
          <w:ilvl w:val="1"/>
          <w:numId w:val="3"/>
        </w:numPr>
        <w:tabs>
          <w:tab w:val="left" w:pos="1134"/>
          <w:tab w:val="left" w:pos="1276"/>
        </w:tabs>
        <w:ind w:left="0" w:firstLine="567"/>
        <w:jc w:val="both"/>
        <w:rPr>
          <w:color w:val="000000"/>
          <w:sz w:val="24"/>
          <w:szCs w:val="24"/>
        </w:rPr>
      </w:pPr>
      <w:r w:rsidRPr="003159B8">
        <w:rPr>
          <w:color w:val="000000"/>
          <w:sz w:val="24"/>
          <w:szCs w:val="24"/>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Исполнителя.</w:t>
      </w:r>
    </w:p>
    <w:p w14:paraId="599384D7" w14:textId="76B3CB8B" w:rsidR="006E427E" w:rsidRPr="00E516E0" w:rsidRDefault="006E427E" w:rsidP="003159B8">
      <w:pPr>
        <w:widowControl w:val="0"/>
        <w:numPr>
          <w:ilvl w:val="1"/>
          <w:numId w:val="3"/>
        </w:numPr>
        <w:tabs>
          <w:tab w:val="left" w:pos="1134"/>
          <w:tab w:val="left" w:pos="1276"/>
        </w:tabs>
        <w:ind w:left="0" w:firstLine="567"/>
        <w:jc w:val="both"/>
        <w:rPr>
          <w:sz w:val="24"/>
          <w:szCs w:val="24"/>
        </w:rPr>
      </w:pPr>
      <w:r w:rsidRPr="00E516E0">
        <w:rPr>
          <w:sz w:val="24"/>
          <w:szCs w:val="24"/>
        </w:rPr>
        <w:t xml:space="preserve">За исключением случаев, когда это оговаривается отдельно в настоящем Договоре, все уведомления или сообщения (далее - Уведомления) в связи с настоящим Договором между Сторонами производятся в письменной форме в соответствии с реквизитами, указанными в </w:t>
      </w:r>
      <w:r w:rsidR="00F927EC" w:rsidRPr="00E516E0">
        <w:rPr>
          <w:sz w:val="24"/>
          <w:szCs w:val="24"/>
        </w:rPr>
        <w:t xml:space="preserve">Разделе </w:t>
      </w:r>
      <w:r w:rsidR="000737B7" w:rsidRPr="00E516E0">
        <w:rPr>
          <w:sz w:val="24"/>
          <w:szCs w:val="24"/>
        </w:rPr>
        <w:t>1</w:t>
      </w:r>
      <w:r w:rsidR="000737B7">
        <w:rPr>
          <w:sz w:val="24"/>
          <w:szCs w:val="24"/>
        </w:rPr>
        <w:t>6</w:t>
      </w:r>
      <w:r w:rsidR="000737B7" w:rsidRPr="00E516E0">
        <w:rPr>
          <w:sz w:val="24"/>
          <w:szCs w:val="24"/>
        </w:rPr>
        <w:t xml:space="preserve"> </w:t>
      </w:r>
      <w:r w:rsidRPr="00E516E0">
        <w:rPr>
          <w:sz w:val="24"/>
          <w:szCs w:val="24"/>
        </w:rPr>
        <w:t>настоящего Договора или в приложениях/дополнениях к нему.</w:t>
      </w:r>
    </w:p>
    <w:p w14:paraId="0B5C1A67" w14:textId="77777777" w:rsidR="006E427E" w:rsidRPr="00E516E0" w:rsidRDefault="006E427E" w:rsidP="003159B8">
      <w:pPr>
        <w:widowControl w:val="0"/>
        <w:numPr>
          <w:ilvl w:val="1"/>
          <w:numId w:val="3"/>
        </w:numPr>
        <w:tabs>
          <w:tab w:val="left" w:pos="1134"/>
          <w:tab w:val="left" w:pos="1276"/>
        </w:tabs>
        <w:ind w:left="0" w:firstLine="567"/>
        <w:jc w:val="both"/>
        <w:rPr>
          <w:sz w:val="24"/>
          <w:szCs w:val="24"/>
        </w:rPr>
      </w:pPr>
      <w:r w:rsidRPr="00E516E0">
        <w:rPr>
          <w:sz w:val="24"/>
          <w:szCs w:val="24"/>
        </w:rPr>
        <w:t>Каждая Сторона обязана письменно уведомить об изменении своих реквизитов (в том числе изменение адреса, банковских реквизитов и т.д.) в течение 5 (пяти) рабочих дней с момента такого изменения (но в любом случае не позднее, чем за 5 (пять) рабочих дней до даты оплаты).</w:t>
      </w:r>
    </w:p>
    <w:p w14:paraId="676DA347" w14:textId="057C8B4D" w:rsidR="006E427E" w:rsidRPr="00E516E0" w:rsidRDefault="006E427E" w:rsidP="003159B8">
      <w:pPr>
        <w:widowControl w:val="0"/>
        <w:numPr>
          <w:ilvl w:val="1"/>
          <w:numId w:val="3"/>
        </w:numPr>
        <w:tabs>
          <w:tab w:val="left" w:pos="1134"/>
          <w:tab w:val="left" w:pos="1276"/>
        </w:tabs>
        <w:ind w:left="0" w:firstLine="567"/>
        <w:jc w:val="both"/>
        <w:rPr>
          <w:color w:val="000000"/>
          <w:sz w:val="24"/>
          <w:szCs w:val="24"/>
        </w:rPr>
      </w:pPr>
      <w:r w:rsidRPr="00E516E0">
        <w:rPr>
          <w:sz w:val="24"/>
          <w:szCs w:val="24"/>
        </w:rPr>
        <w:t xml:space="preserve">В случае если в результате нарушения сроков </w:t>
      </w:r>
      <w:r w:rsidR="00BC6B40" w:rsidRPr="00E516E0">
        <w:rPr>
          <w:sz w:val="24"/>
          <w:szCs w:val="24"/>
        </w:rPr>
        <w:t>предоставления уведомления</w:t>
      </w:r>
      <w:r w:rsidRPr="00E516E0">
        <w:rPr>
          <w:sz w:val="24"/>
          <w:szCs w:val="24"/>
        </w:rPr>
        <w:t xml:space="preserve"> или неправильного указания Стороной-получателем реквизитов для оплаты платежи были произведены по неправильным реквизитам, Сторона-плательщик считается надлежаще исполнившей обязанности по оплате. </w:t>
      </w:r>
    </w:p>
    <w:p w14:paraId="741DCE08" w14:textId="1ABAC0E0" w:rsidR="0082417E" w:rsidRPr="00AD53B6" w:rsidRDefault="006E427E" w:rsidP="003159B8">
      <w:pPr>
        <w:widowControl w:val="0"/>
        <w:numPr>
          <w:ilvl w:val="1"/>
          <w:numId w:val="3"/>
        </w:numPr>
        <w:tabs>
          <w:tab w:val="left" w:pos="1134"/>
          <w:tab w:val="left" w:pos="1276"/>
        </w:tabs>
        <w:ind w:left="0" w:firstLine="567"/>
        <w:jc w:val="both"/>
        <w:rPr>
          <w:sz w:val="24"/>
          <w:szCs w:val="24"/>
        </w:rPr>
      </w:pPr>
      <w:r w:rsidRPr="00E516E0">
        <w:rPr>
          <w:sz w:val="24"/>
          <w:szCs w:val="24"/>
        </w:rPr>
        <w:t xml:space="preserve">Уведомления могут направляться Сторонами с использованием </w:t>
      </w:r>
      <w:r w:rsidRPr="00AD53B6">
        <w:rPr>
          <w:sz w:val="24"/>
          <w:szCs w:val="24"/>
        </w:rPr>
        <w:t xml:space="preserve">следующих способов связи: телеграф (телеграмма «с уведомлением о вручении телеграфом»), почтовая связь (почтовое отправление (заказное или с объявленной ценностью) «с уведомлением о вручении», а </w:t>
      </w:r>
      <w:r w:rsidRPr="00E516E0">
        <w:rPr>
          <w:sz w:val="24"/>
          <w:szCs w:val="24"/>
        </w:rPr>
        <w:t>в международном почтовом обмене «с уведомлением о получении»),</w:t>
      </w:r>
      <w:r w:rsidRPr="00AD53B6">
        <w:rPr>
          <w:sz w:val="24"/>
          <w:szCs w:val="24"/>
        </w:rPr>
        <w:t xml:space="preserve"> курьерская связь, по реквизитам, указанным в </w:t>
      </w:r>
      <w:r w:rsidR="00F927EC" w:rsidRPr="00AD53B6">
        <w:rPr>
          <w:sz w:val="24"/>
          <w:szCs w:val="24"/>
        </w:rPr>
        <w:t>Р</w:t>
      </w:r>
      <w:r w:rsidR="00135B5B" w:rsidRPr="00AD53B6">
        <w:rPr>
          <w:sz w:val="24"/>
          <w:szCs w:val="24"/>
        </w:rPr>
        <w:t>азделе</w:t>
      </w:r>
      <w:r w:rsidRPr="00AD53B6">
        <w:rPr>
          <w:sz w:val="24"/>
          <w:szCs w:val="24"/>
        </w:rPr>
        <w:t xml:space="preserve"> </w:t>
      </w:r>
      <w:r w:rsidR="000737B7" w:rsidRPr="00AD53B6">
        <w:rPr>
          <w:sz w:val="24"/>
          <w:szCs w:val="24"/>
        </w:rPr>
        <w:t>1</w:t>
      </w:r>
      <w:r w:rsidR="000737B7">
        <w:rPr>
          <w:sz w:val="24"/>
          <w:szCs w:val="24"/>
        </w:rPr>
        <w:t>6</w:t>
      </w:r>
      <w:r w:rsidR="000737B7" w:rsidRPr="00AD53B6">
        <w:rPr>
          <w:sz w:val="24"/>
          <w:szCs w:val="24"/>
        </w:rPr>
        <w:t xml:space="preserve"> </w:t>
      </w:r>
      <w:r w:rsidRPr="00AD53B6">
        <w:rPr>
          <w:sz w:val="24"/>
          <w:szCs w:val="24"/>
        </w:rPr>
        <w:t xml:space="preserve">настоящего Договора. </w:t>
      </w:r>
    </w:p>
    <w:p w14:paraId="3675F0AF" w14:textId="77777777" w:rsidR="006E427E" w:rsidRPr="00AD53B6" w:rsidRDefault="006E427E" w:rsidP="003159B8">
      <w:pPr>
        <w:widowControl w:val="0"/>
        <w:numPr>
          <w:ilvl w:val="1"/>
          <w:numId w:val="3"/>
        </w:numPr>
        <w:tabs>
          <w:tab w:val="left" w:pos="1134"/>
          <w:tab w:val="left" w:pos="1276"/>
        </w:tabs>
        <w:ind w:left="0" w:firstLine="567"/>
        <w:jc w:val="both"/>
        <w:rPr>
          <w:sz w:val="24"/>
          <w:szCs w:val="24"/>
        </w:rPr>
      </w:pPr>
      <w:r w:rsidRPr="00AD53B6">
        <w:rPr>
          <w:sz w:val="24"/>
          <w:szCs w:val="24"/>
        </w:rPr>
        <w:t>В случае направления Стороной уведомлений с использованием телеграфа, почтовой либо курьерской связи такое уведомление будет считаться полученным другой Стороной с момента, обозначенного в уведомлении о вручении или в уведомлении о получении.</w:t>
      </w:r>
    </w:p>
    <w:p w14:paraId="27776760" w14:textId="77777777" w:rsidR="006E427E" w:rsidRPr="00AD53B6" w:rsidRDefault="006E427E" w:rsidP="003159B8">
      <w:pPr>
        <w:widowControl w:val="0"/>
        <w:numPr>
          <w:ilvl w:val="1"/>
          <w:numId w:val="3"/>
        </w:numPr>
        <w:tabs>
          <w:tab w:val="left" w:pos="1134"/>
          <w:tab w:val="left" w:pos="1276"/>
        </w:tabs>
        <w:ind w:left="0" w:firstLine="567"/>
        <w:jc w:val="both"/>
        <w:rPr>
          <w:sz w:val="24"/>
          <w:szCs w:val="24"/>
        </w:rPr>
      </w:pPr>
      <w:r w:rsidRPr="00E516E0">
        <w:rPr>
          <w:sz w:val="24"/>
          <w:szCs w:val="24"/>
        </w:rPr>
        <w:t>Любое Уведомление, полученное в нерабочий день или после окончания рабочего дня в месте получения, считается полученным на следующий Рабочий день в данном месте.</w:t>
      </w:r>
    </w:p>
    <w:p w14:paraId="2AC590F0" w14:textId="5AA0B83A" w:rsidR="006E427E" w:rsidRDefault="006E427E" w:rsidP="003159B8">
      <w:pPr>
        <w:widowControl w:val="0"/>
        <w:numPr>
          <w:ilvl w:val="1"/>
          <w:numId w:val="3"/>
        </w:numPr>
        <w:tabs>
          <w:tab w:val="left" w:pos="1134"/>
          <w:tab w:val="left" w:pos="1276"/>
        </w:tabs>
        <w:ind w:left="0" w:firstLine="567"/>
        <w:jc w:val="both"/>
        <w:rPr>
          <w:sz w:val="24"/>
          <w:szCs w:val="24"/>
        </w:rPr>
      </w:pPr>
      <w:r w:rsidRPr="00E516E0">
        <w:rPr>
          <w:sz w:val="24"/>
          <w:szCs w:val="24"/>
        </w:rPr>
        <w:lastRenderedPageBreak/>
        <w:t>Настоящий Договор является действительным при наличии подписей уполномоченных представителей и печатей Сторон.</w:t>
      </w:r>
    </w:p>
    <w:p w14:paraId="3DC38817" w14:textId="77777777" w:rsidR="00B114C2" w:rsidRPr="00E516E0" w:rsidRDefault="00B114C2" w:rsidP="003159B8">
      <w:pPr>
        <w:widowControl w:val="0"/>
        <w:numPr>
          <w:ilvl w:val="1"/>
          <w:numId w:val="3"/>
        </w:numPr>
        <w:tabs>
          <w:tab w:val="left" w:pos="851"/>
          <w:tab w:val="left" w:pos="1276"/>
        </w:tabs>
        <w:ind w:left="0" w:firstLine="567"/>
        <w:jc w:val="both"/>
        <w:rPr>
          <w:sz w:val="24"/>
          <w:szCs w:val="24"/>
        </w:rPr>
      </w:pPr>
      <w:r w:rsidRPr="00E516E0">
        <w:rPr>
          <w:sz w:val="24"/>
          <w:szCs w:val="24"/>
        </w:rPr>
        <w:t>Контактными лицами Сторон по настоящему Договору являются:</w:t>
      </w:r>
    </w:p>
    <w:p w14:paraId="1148BACB" w14:textId="60E8CCEB" w:rsidR="00B114C2" w:rsidRPr="00235A6B" w:rsidRDefault="00B114C2" w:rsidP="00B114C2">
      <w:pPr>
        <w:pStyle w:val="23"/>
        <w:widowControl w:val="0"/>
        <w:tabs>
          <w:tab w:val="left" w:pos="851"/>
          <w:tab w:val="left" w:pos="1134"/>
        </w:tabs>
        <w:ind w:left="0" w:firstLine="567"/>
        <w:rPr>
          <w:bCs/>
          <w:szCs w:val="24"/>
        </w:rPr>
      </w:pPr>
      <w:proofErr w:type="gramStart"/>
      <w:r w:rsidRPr="00F52ADB">
        <w:rPr>
          <w:szCs w:val="24"/>
        </w:rPr>
        <w:t>от</w:t>
      </w:r>
      <w:proofErr w:type="gramEnd"/>
      <w:r w:rsidRPr="00F52ADB">
        <w:rPr>
          <w:szCs w:val="24"/>
        </w:rPr>
        <w:t xml:space="preserve"> Заказчика —</w:t>
      </w:r>
      <w:r w:rsidR="00235A6B">
        <w:rPr>
          <w:szCs w:val="24"/>
        </w:rPr>
        <w:t xml:space="preserve"> </w:t>
      </w:r>
      <w:proofErr w:type="spellStart"/>
      <w:r w:rsidR="00235A6B">
        <w:rPr>
          <w:szCs w:val="24"/>
        </w:rPr>
        <w:t>Гильфанова</w:t>
      </w:r>
      <w:proofErr w:type="spellEnd"/>
      <w:r w:rsidR="00235A6B">
        <w:rPr>
          <w:szCs w:val="24"/>
        </w:rPr>
        <w:t xml:space="preserve"> Д.Ю., </w:t>
      </w:r>
      <w:proofErr w:type="spellStart"/>
      <w:r w:rsidR="00235A6B">
        <w:rPr>
          <w:szCs w:val="24"/>
          <w:lang w:val="en-US"/>
        </w:rPr>
        <w:t>gilfanovadyu</w:t>
      </w:r>
      <w:proofErr w:type="spellEnd"/>
      <w:r w:rsidR="00235A6B" w:rsidRPr="00235A6B">
        <w:rPr>
          <w:szCs w:val="24"/>
        </w:rPr>
        <w:t>@</w:t>
      </w:r>
      <w:proofErr w:type="spellStart"/>
      <w:r w:rsidR="00235A6B">
        <w:rPr>
          <w:szCs w:val="24"/>
          <w:lang w:val="en-US"/>
        </w:rPr>
        <w:t>brsc</w:t>
      </w:r>
      <w:proofErr w:type="spellEnd"/>
      <w:r w:rsidR="00235A6B" w:rsidRPr="00235A6B">
        <w:rPr>
          <w:szCs w:val="24"/>
        </w:rPr>
        <w:t>.</w:t>
      </w:r>
      <w:proofErr w:type="spellStart"/>
      <w:r w:rsidR="00235A6B">
        <w:rPr>
          <w:szCs w:val="24"/>
          <w:lang w:val="en-US"/>
        </w:rPr>
        <w:t>ru</w:t>
      </w:r>
      <w:proofErr w:type="spellEnd"/>
    </w:p>
    <w:p w14:paraId="2E32A875" w14:textId="5AFCA475" w:rsidR="00B114C2" w:rsidRPr="00235A6B" w:rsidRDefault="00B114C2" w:rsidP="00B114C2">
      <w:pPr>
        <w:pStyle w:val="23"/>
        <w:widowControl w:val="0"/>
        <w:tabs>
          <w:tab w:val="left" w:pos="851"/>
          <w:tab w:val="left" w:pos="1134"/>
        </w:tabs>
        <w:ind w:left="0" w:firstLine="567"/>
        <w:rPr>
          <w:bCs/>
          <w:szCs w:val="24"/>
          <w:lang w:val="en-US"/>
        </w:rPr>
      </w:pPr>
      <w:r w:rsidRPr="00F52ADB">
        <w:rPr>
          <w:bCs/>
          <w:szCs w:val="24"/>
        </w:rPr>
        <w:t>от Исполнителя —</w:t>
      </w:r>
      <w:r w:rsidR="00235A6B">
        <w:rPr>
          <w:bCs/>
          <w:szCs w:val="24"/>
          <w:lang w:val="en-US"/>
        </w:rPr>
        <w:t xml:space="preserve"> _______________________________________________</w:t>
      </w:r>
    </w:p>
    <w:p w14:paraId="78561077" w14:textId="77777777" w:rsidR="006E427E" w:rsidRPr="00E516E0" w:rsidRDefault="006E427E" w:rsidP="003159B8">
      <w:pPr>
        <w:widowControl w:val="0"/>
        <w:numPr>
          <w:ilvl w:val="1"/>
          <w:numId w:val="3"/>
        </w:numPr>
        <w:tabs>
          <w:tab w:val="left" w:pos="1276"/>
        </w:tabs>
        <w:ind w:left="0" w:firstLine="567"/>
        <w:jc w:val="both"/>
        <w:rPr>
          <w:color w:val="000000"/>
          <w:sz w:val="24"/>
          <w:szCs w:val="24"/>
        </w:rPr>
      </w:pPr>
      <w:r w:rsidRPr="00E516E0">
        <w:rPr>
          <w:sz w:val="24"/>
          <w:szCs w:val="24"/>
        </w:rPr>
        <w:t>Перечень</w:t>
      </w:r>
      <w:r w:rsidRPr="00E516E0">
        <w:rPr>
          <w:color w:val="000000"/>
          <w:sz w:val="24"/>
          <w:szCs w:val="24"/>
        </w:rPr>
        <w:t xml:space="preserve"> приложений к настоящему Договору:</w:t>
      </w:r>
    </w:p>
    <w:p w14:paraId="18C297CC" w14:textId="2B2C6CC2" w:rsidR="006E427E" w:rsidRPr="00E516E0" w:rsidRDefault="00235A6B" w:rsidP="003159B8">
      <w:pPr>
        <w:widowControl w:val="0"/>
        <w:tabs>
          <w:tab w:val="left" w:pos="709"/>
        </w:tabs>
        <w:ind w:left="567"/>
        <w:jc w:val="both"/>
        <w:rPr>
          <w:color w:val="000000"/>
          <w:sz w:val="24"/>
          <w:szCs w:val="24"/>
        </w:rPr>
      </w:pPr>
      <w:r>
        <w:rPr>
          <w:color w:val="000000"/>
          <w:sz w:val="24"/>
          <w:szCs w:val="24"/>
        </w:rPr>
        <w:t>Приложение №</w:t>
      </w:r>
      <w:r w:rsidR="00DB4058">
        <w:rPr>
          <w:color w:val="000000"/>
          <w:sz w:val="24"/>
          <w:szCs w:val="24"/>
        </w:rPr>
        <w:t xml:space="preserve"> </w:t>
      </w:r>
      <w:r w:rsidR="006E427E" w:rsidRPr="00E516E0">
        <w:rPr>
          <w:color w:val="000000"/>
          <w:sz w:val="24"/>
          <w:szCs w:val="24"/>
        </w:rPr>
        <w:t>1</w:t>
      </w:r>
      <w:r w:rsidR="00DB4058">
        <w:rPr>
          <w:color w:val="000000"/>
          <w:sz w:val="24"/>
          <w:szCs w:val="24"/>
        </w:rPr>
        <w:t xml:space="preserve"> – </w:t>
      </w:r>
      <w:r w:rsidR="00AD53B6">
        <w:rPr>
          <w:color w:val="000000"/>
          <w:sz w:val="24"/>
          <w:szCs w:val="24"/>
        </w:rPr>
        <w:t>Спецификация;</w:t>
      </w:r>
      <w:r w:rsidR="00F4060B" w:rsidRPr="00E516E0">
        <w:rPr>
          <w:color w:val="000000"/>
          <w:sz w:val="24"/>
          <w:szCs w:val="24"/>
        </w:rPr>
        <w:t xml:space="preserve"> </w:t>
      </w:r>
    </w:p>
    <w:p w14:paraId="669E6F0E" w14:textId="5BD68AA2" w:rsidR="00E27FE3" w:rsidRDefault="00AD53B6" w:rsidP="003159B8">
      <w:pPr>
        <w:widowControl w:val="0"/>
        <w:tabs>
          <w:tab w:val="left" w:pos="709"/>
        </w:tabs>
        <w:ind w:left="567"/>
        <w:jc w:val="both"/>
        <w:rPr>
          <w:color w:val="000000"/>
          <w:sz w:val="24"/>
          <w:szCs w:val="24"/>
        </w:rPr>
      </w:pPr>
      <w:r w:rsidRPr="00AD53B6">
        <w:rPr>
          <w:color w:val="000000"/>
          <w:sz w:val="24"/>
          <w:szCs w:val="24"/>
        </w:rPr>
        <w:t>Приложение №</w:t>
      </w:r>
      <w:r w:rsidR="00DB4058">
        <w:rPr>
          <w:color w:val="000000"/>
          <w:sz w:val="24"/>
          <w:szCs w:val="24"/>
        </w:rPr>
        <w:t xml:space="preserve"> </w:t>
      </w:r>
      <w:r w:rsidRPr="00AD53B6">
        <w:rPr>
          <w:color w:val="000000"/>
          <w:sz w:val="24"/>
          <w:szCs w:val="24"/>
        </w:rPr>
        <w:t>2</w:t>
      </w:r>
      <w:r w:rsidR="00DB4058">
        <w:rPr>
          <w:color w:val="000000"/>
          <w:sz w:val="24"/>
          <w:szCs w:val="24"/>
        </w:rPr>
        <w:t xml:space="preserve"> – Техническое задание</w:t>
      </w:r>
      <w:r w:rsidRPr="00E516E0">
        <w:rPr>
          <w:color w:val="000000"/>
          <w:sz w:val="24"/>
          <w:szCs w:val="24"/>
        </w:rPr>
        <w:t>;</w:t>
      </w:r>
    </w:p>
    <w:p w14:paraId="651A949A" w14:textId="1428C396" w:rsidR="000737B7" w:rsidRDefault="000737B7" w:rsidP="003159B8">
      <w:pPr>
        <w:widowControl w:val="0"/>
        <w:tabs>
          <w:tab w:val="left" w:pos="709"/>
        </w:tabs>
        <w:ind w:left="567"/>
        <w:jc w:val="both"/>
        <w:rPr>
          <w:color w:val="000000"/>
          <w:sz w:val="24"/>
          <w:szCs w:val="24"/>
        </w:rPr>
      </w:pPr>
      <w:r>
        <w:rPr>
          <w:color w:val="000000"/>
          <w:sz w:val="24"/>
          <w:szCs w:val="24"/>
        </w:rPr>
        <w:t>Приложение №</w:t>
      </w:r>
      <w:r w:rsidR="00DB4058">
        <w:rPr>
          <w:color w:val="000000"/>
          <w:sz w:val="24"/>
          <w:szCs w:val="24"/>
        </w:rPr>
        <w:t xml:space="preserve"> </w:t>
      </w:r>
      <w:r>
        <w:rPr>
          <w:color w:val="000000"/>
          <w:sz w:val="24"/>
          <w:szCs w:val="24"/>
        </w:rPr>
        <w:t>3</w:t>
      </w:r>
      <w:r w:rsidR="00DB4058">
        <w:rPr>
          <w:color w:val="000000"/>
          <w:sz w:val="24"/>
          <w:szCs w:val="24"/>
        </w:rPr>
        <w:t xml:space="preserve"> – </w:t>
      </w:r>
      <w:r>
        <w:rPr>
          <w:color w:val="000000"/>
          <w:sz w:val="24"/>
          <w:szCs w:val="24"/>
        </w:rPr>
        <w:t xml:space="preserve">Форма </w:t>
      </w:r>
      <w:r w:rsidR="003D41E1">
        <w:rPr>
          <w:color w:val="000000"/>
          <w:sz w:val="24"/>
          <w:szCs w:val="24"/>
        </w:rPr>
        <w:t>«О</w:t>
      </w:r>
      <w:r>
        <w:rPr>
          <w:color w:val="000000"/>
          <w:sz w:val="24"/>
          <w:szCs w:val="24"/>
        </w:rPr>
        <w:t>бращения на выполнение работ</w:t>
      </w:r>
      <w:r w:rsidR="003D41E1">
        <w:rPr>
          <w:color w:val="000000"/>
          <w:sz w:val="24"/>
          <w:szCs w:val="24"/>
        </w:rPr>
        <w:t>»</w:t>
      </w:r>
      <w:r>
        <w:rPr>
          <w:color w:val="000000"/>
          <w:sz w:val="24"/>
          <w:szCs w:val="24"/>
        </w:rPr>
        <w:t>;</w:t>
      </w:r>
    </w:p>
    <w:p w14:paraId="6CA588C4" w14:textId="0B13988E" w:rsidR="000737B7" w:rsidRDefault="000737B7" w:rsidP="003159B8">
      <w:pPr>
        <w:widowControl w:val="0"/>
        <w:tabs>
          <w:tab w:val="left" w:pos="709"/>
        </w:tabs>
        <w:ind w:left="567"/>
        <w:jc w:val="both"/>
        <w:rPr>
          <w:color w:val="000000"/>
          <w:sz w:val="24"/>
          <w:szCs w:val="24"/>
        </w:rPr>
      </w:pPr>
      <w:r>
        <w:rPr>
          <w:color w:val="000000"/>
          <w:sz w:val="24"/>
          <w:szCs w:val="24"/>
        </w:rPr>
        <w:t>Приложение №</w:t>
      </w:r>
      <w:r w:rsidR="00DB4058">
        <w:rPr>
          <w:color w:val="000000"/>
          <w:sz w:val="24"/>
          <w:szCs w:val="24"/>
        </w:rPr>
        <w:t xml:space="preserve"> </w:t>
      </w:r>
      <w:r>
        <w:rPr>
          <w:color w:val="000000"/>
          <w:sz w:val="24"/>
          <w:szCs w:val="24"/>
        </w:rPr>
        <w:t>4</w:t>
      </w:r>
      <w:r w:rsidR="00DB4058">
        <w:rPr>
          <w:color w:val="000000"/>
          <w:sz w:val="24"/>
          <w:szCs w:val="24"/>
        </w:rPr>
        <w:t xml:space="preserve"> – </w:t>
      </w:r>
      <w:r>
        <w:rPr>
          <w:color w:val="000000"/>
          <w:sz w:val="24"/>
          <w:szCs w:val="24"/>
        </w:rPr>
        <w:t xml:space="preserve">Форма </w:t>
      </w:r>
      <w:r w:rsidR="003D41E1">
        <w:rPr>
          <w:color w:val="000000"/>
          <w:sz w:val="24"/>
          <w:szCs w:val="24"/>
        </w:rPr>
        <w:t>«</w:t>
      </w:r>
      <w:r w:rsidR="003159B8">
        <w:rPr>
          <w:color w:val="000000"/>
          <w:sz w:val="24"/>
          <w:szCs w:val="24"/>
        </w:rPr>
        <w:t>А</w:t>
      </w:r>
      <w:r>
        <w:rPr>
          <w:color w:val="000000"/>
          <w:sz w:val="24"/>
          <w:szCs w:val="24"/>
        </w:rPr>
        <w:t>кта приема-передачи оборудования</w:t>
      </w:r>
      <w:r w:rsidR="003D41E1">
        <w:rPr>
          <w:color w:val="000000"/>
          <w:sz w:val="24"/>
          <w:szCs w:val="24"/>
        </w:rPr>
        <w:t>»</w:t>
      </w:r>
      <w:r>
        <w:rPr>
          <w:color w:val="000000"/>
          <w:sz w:val="24"/>
          <w:szCs w:val="24"/>
        </w:rPr>
        <w:t>;</w:t>
      </w:r>
    </w:p>
    <w:p w14:paraId="6E0DD809" w14:textId="121088D4" w:rsidR="000737B7" w:rsidRPr="00AD53B6" w:rsidRDefault="000737B7" w:rsidP="003159B8">
      <w:pPr>
        <w:widowControl w:val="0"/>
        <w:tabs>
          <w:tab w:val="left" w:pos="709"/>
        </w:tabs>
        <w:ind w:left="567"/>
        <w:jc w:val="both"/>
        <w:rPr>
          <w:color w:val="000000"/>
          <w:sz w:val="24"/>
          <w:szCs w:val="24"/>
        </w:rPr>
      </w:pPr>
      <w:r>
        <w:rPr>
          <w:color w:val="000000"/>
          <w:sz w:val="24"/>
          <w:szCs w:val="24"/>
        </w:rPr>
        <w:t>Приложение №</w:t>
      </w:r>
      <w:r w:rsidR="00DB4058">
        <w:rPr>
          <w:color w:val="000000"/>
          <w:sz w:val="24"/>
          <w:szCs w:val="24"/>
        </w:rPr>
        <w:t xml:space="preserve"> </w:t>
      </w:r>
      <w:r>
        <w:rPr>
          <w:color w:val="000000"/>
          <w:sz w:val="24"/>
          <w:szCs w:val="24"/>
        </w:rPr>
        <w:t>5</w:t>
      </w:r>
      <w:r w:rsidR="00DB4058">
        <w:rPr>
          <w:color w:val="000000"/>
          <w:sz w:val="24"/>
          <w:szCs w:val="24"/>
        </w:rPr>
        <w:t xml:space="preserve"> – </w:t>
      </w:r>
      <w:r>
        <w:rPr>
          <w:color w:val="000000"/>
          <w:sz w:val="24"/>
          <w:szCs w:val="24"/>
        </w:rPr>
        <w:t xml:space="preserve">Форма </w:t>
      </w:r>
      <w:r w:rsidR="003D41E1">
        <w:rPr>
          <w:color w:val="000000"/>
          <w:sz w:val="24"/>
          <w:szCs w:val="24"/>
        </w:rPr>
        <w:t>«</w:t>
      </w:r>
      <w:r>
        <w:rPr>
          <w:color w:val="000000"/>
          <w:sz w:val="24"/>
          <w:szCs w:val="24"/>
        </w:rPr>
        <w:t>Акта выполненных работ</w:t>
      </w:r>
      <w:r w:rsidR="003D41E1">
        <w:rPr>
          <w:color w:val="000000"/>
          <w:sz w:val="24"/>
          <w:szCs w:val="24"/>
        </w:rPr>
        <w:t>»</w:t>
      </w:r>
      <w:r>
        <w:rPr>
          <w:color w:val="000000"/>
          <w:sz w:val="24"/>
          <w:szCs w:val="24"/>
        </w:rPr>
        <w:t xml:space="preserve"> </w:t>
      </w:r>
    </w:p>
    <w:p w14:paraId="5A389A14" w14:textId="77777777" w:rsidR="009764CE" w:rsidRPr="00E516E0" w:rsidRDefault="009764CE" w:rsidP="002331A9">
      <w:pPr>
        <w:widowControl w:val="0"/>
        <w:ind w:left="567"/>
        <w:jc w:val="both"/>
        <w:rPr>
          <w:sz w:val="24"/>
          <w:szCs w:val="24"/>
        </w:rPr>
      </w:pPr>
    </w:p>
    <w:p w14:paraId="68466C6A" w14:textId="77777777" w:rsidR="002331A9" w:rsidRDefault="002331A9" w:rsidP="00235A6B">
      <w:pPr>
        <w:widowControl w:val="0"/>
        <w:numPr>
          <w:ilvl w:val="0"/>
          <w:numId w:val="3"/>
        </w:numPr>
        <w:jc w:val="center"/>
        <w:rPr>
          <w:b/>
          <w:color w:val="000000"/>
          <w:sz w:val="24"/>
          <w:szCs w:val="24"/>
        </w:rPr>
      </w:pPr>
      <w:r w:rsidRPr="00E516E0">
        <w:rPr>
          <w:b/>
          <w:color w:val="000000"/>
          <w:sz w:val="24"/>
          <w:szCs w:val="24"/>
        </w:rPr>
        <w:t>АДРЕСА, БАНКОВСКИЕ РЕКВИЗИТЫ И ПОДПИСИ СТОРОН</w:t>
      </w:r>
    </w:p>
    <w:p w14:paraId="35DA5BAC" w14:textId="77777777" w:rsidR="00C9343B" w:rsidRDefault="00C9343B" w:rsidP="00C9343B">
      <w:pPr>
        <w:widowControl w:val="0"/>
        <w:ind w:left="360"/>
        <w:rPr>
          <w:b/>
          <w:color w:val="000000"/>
          <w:sz w:val="24"/>
          <w:szCs w:val="24"/>
        </w:rPr>
      </w:pPr>
    </w:p>
    <w:tbl>
      <w:tblPr>
        <w:tblW w:w="5000" w:type="pct"/>
        <w:tblLook w:val="01E0" w:firstRow="1" w:lastRow="1" w:firstColumn="1" w:lastColumn="1" w:noHBand="0" w:noVBand="0"/>
      </w:tblPr>
      <w:tblGrid>
        <w:gridCol w:w="5032"/>
        <w:gridCol w:w="5033"/>
      </w:tblGrid>
      <w:tr w:rsidR="00D31BDB" w:rsidRPr="00D31BDB" w14:paraId="6B83FB9F" w14:textId="77777777" w:rsidTr="003427C9">
        <w:trPr>
          <w:trHeight w:val="4527"/>
        </w:trPr>
        <w:tc>
          <w:tcPr>
            <w:tcW w:w="2500" w:type="pct"/>
          </w:tcPr>
          <w:p w14:paraId="2B61EA05" w14:textId="77777777" w:rsidR="00D31BDB" w:rsidRPr="00E516E0" w:rsidRDefault="00D31BDB" w:rsidP="009944E2">
            <w:pPr>
              <w:pStyle w:val="BodyText21"/>
              <w:widowControl w:val="0"/>
              <w:jc w:val="both"/>
              <w:rPr>
                <w:b/>
                <w:sz w:val="24"/>
                <w:szCs w:val="24"/>
              </w:rPr>
            </w:pPr>
            <w:r w:rsidRPr="00E516E0">
              <w:rPr>
                <w:b/>
                <w:sz w:val="24"/>
                <w:szCs w:val="24"/>
              </w:rPr>
              <w:t>Заказчик:</w:t>
            </w:r>
          </w:p>
          <w:p w14:paraId="3398CF1B" w14:textId="366E6A76" w:rsidR="006E3A72" w:rsidRPr="006E3A72" w:rsidRDefault="006E3A72" w:rsidP="006E3A72">
            <w:pPr>
              <w:pStyle w:val="affff7"/>
              <w:rPr>
                <w:rFonts w:ascii="Times New Roman" w:hAnsi="Times New Roman" w:cs="Times New Roman"/>
                <w:b/>
                <w:sz w:val="24"/>
                <w:szCs w:val="24"/>
                <w:bdr w:val="none" w:sz="0" w:space="0" w:color="auto" w:frame="1"/>
              </w:rPr>
            </w:pPr>
            <w:r w:rsidRPr="006E3A72">
              <w:rPr>
                <w:rFonts w:ascii="Times New Roman" w:hAnsi="Times New Roman" w:cs="Times New Roman"/>
                <w:b/>
                <w:sz w:val="24"/>
                <w:szCs w:val="24"/>
                <w:bdr w:val="none" w:sz="0" w:space="0" w:color="auto" w:frame="1"/>
              </w:rPr>
              <w:t>А</w:t>
            </w:r>
            <w:r>
              <w:rPr>
                <w:rFonts w:ascii="Times New Roman" w:hAnsi="Times New Roman" w:cs="Times New Roman"/>
                <w:b/>
                <w:sz w:val="24"/>
                <w:szCs w:val="24"/>
                <w:bdr w:val="none" w:sz="0" w:space="0" w:color="auto" w:frame="1"/>
              </w:rPr>
              <w:t xml:space="preserve">кционерное общество </w:t>
            </w:r>
            <w:r w:rsidRPr="006E3A72">
              <w:rPr>
                <w:rFonts w:ascii="Times New Roman" w:hAnsi="Times New Roman" w:cs="Times New Roman"/>
                <w:b/>
                <w:sz w:val="24"/>
                <w:szCs w:val="24"/>
                <w:bdr w:val="none" w:sz="0" w:space="0" w:color="auto" w:frame="1"/>
              </w:rPr>
              <w:t>«Башкирский регистр социальных карт»</w:t>
            </w:r>
          </w:p>
          <w:p w14:paraId="1B90E3C9" w14:textId="494B424D" w:rsidR="006E3A72" w:rsidRPr="00AD0198" w:rsidRDefault="006E3A72" w:rsidP="006E3A72">
            <w:pPr>
              <w:pStyle w:val="affff7"/>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 xml:space="preserve">Местонахождение: </w:t>
            </w:r>
            <w:r w:rsidRPr="00AD0198">
              <w:rPr>
                <w:rFonts w:ascii="Times New Roman" w:hAnsi="Times New Roman" w:cs="Times New Roman"/>
                <w:sz w:val="24"/>
                <w:szCs w:val="24"/>
                <w:bdr w:val="none" w:sz="0" w:space="0" w:color="auto" w:frame="1"/>
              </w:rPr>
              <w:t>450008, Республика Башкортостан, г. Уфа, ул. Крупской, д.9</w:t>
            </w:r>
            <w:r w:rsidRPr="00AD0198">
              <w:rPr>
                <w:rFonts w:ascii="Times New Roman" w:hAnsi="Times New Roman" w:cs="Times New Roman"/>
                <w:sz w:val="24"/>
                <w:szCs w:val="24"/>
                <w:bdr w:val="none" w:sz="0" w:space="0" w:color="auto" w:frame="1"/>
              </w:rPr>
              <w:tab/>
            </w:r>
          </w:p>
          <w:p w14:paraId="207F5F87" w14:textId="77777777"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 xml:space="preserve">Адрес для почтовых отправлений: </w:t>
            </w:r>
          </w:p>
          <w:p w14:paraId="518078C9" w14:textId="77777777"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 xml:space="preserve">450000, Республика Башкортостан,  </w:t>
            </w:r>
          </w:p>
          <w:p w14:paraId="48A6A072" w14:textId="77777777"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г. Уфа, ул. Ленина, д. 28, а/я 1648</w:t>
            </w:r>
          </w:p>
          <w:p w14:paraId="3B65FEB2" w14:textId="77777777"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 xml:space="preserve">ОГРН 1070274010520   </w:t>
            </w:r>
          </w:p>
          <w:p w14:paraId="52E8BEDE" w14:textId="00B5AF09"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ИНН 0274124752</w:t>
            </w:r>
            <w:r w:rsidR="003159B8">
              <w:rPr>
                <w:rFonts w:ascii="Times New Roman" w:hAnsi="Times New Roman" w:cs="Times New Roman"/>
                <w:sz w:val="24"/>
                <w:szCs w:val="24"/>
                <w:bdr w:val="none" w:sz="0" w:space="0" w:color="auto" w:frame="1"/>
              </w:rPr>
              <w:t>,</w:t>
            </w:r>
            <w:r w:rsidRPr="00AD0198">
              <w:rPr>
                <w:rFonts w:ascii="Times New Roman" w:hAnsi="Times New Roman" w:cs="Times New Roman"/>
                <w:sz w:val="24"/>
                <w:szCs w:val="24"/>
                <w:bdr w:val="none" w:sz="0" w:space="0" w:color="auto" w:frame="1"/>
              </w:rPr>
              <w:t xml:space="preserve"> КПП</w:t>
            </w:r>
            <w:r w:rsidR="003159B8">
              <w:rPr>
                <w:rFonts w:ascii="Times New Roman" w:hAnsi="Times New Roman" w:cs="Times New Roman"/>
                <w:sz w:val="24"/>
                <w:szCs w:val="24"/>
                <w:bdr w:val="none" w:sz="0" w:space="0" w:color="auto" w:frame="1"/>
              </w:rPr>
              <w:t xml:space="preserve"> </w:t>
            </w:r>
            <w:r w:rsidRPr="00AD0198">
              <w:rPr>
                <w:rFonts w:ascii="Times New Roman" w:hAnsi="Times New Roman" w:cs="Times New Roman"/>
                <w:sz w:val="24"/>
                <w:szCs w:val="24"/>
                <w:bdr w:val="none" w:sz="0" w:space="0" w:color="auto" w:frame="1"/>
              </w:rPr>
              <w:t>027401001</w:t>
            </w:r>
          </w:p>
          <w:p w14:paraId="45EF1A13" w14:textId="77777777"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р/с 40702810200820002006</w:t>
            </w:r>
          </w:p>
          <w:p w14:paraId="00C81310" w14:textId="77777777"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в филиале ПАО «БАНК УРАЛСИБ» в г. Уфа</w:t>
            </w:r>
          </w:p>
          <w:p w14:paraId="168FFD38" w14:textId="77777777"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 xml:space="preserve">к/счет 30101810600000000770, </w:t>
            </w:r>
          </w:p>
          <w:p w14:paraId="2CF20DDC" w14:textId="77777777"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БИК 048073770,</w:t>
            </w:r>
          </w:p>
          <w:p w14:paraId="5D0A7EF5" w14:textId="77777777" w:rsidR="006E3A72" w:rsidRPr="00AD0198" w:rsidRDefault="006E3A72" w:rsidP="006E3A72">
            <w:pPr>
              <w:pStyle w:val="affff7"/>
              <w:rPr>
                <w:rFonts w:ascii="Times New Roman" w:hAnsi="Times New Roman" w:cs="Times New Roman"/>
                <w:sz w:val="24"/>
                <w:szCs w:val="24"/>
                <w:bdr w:val="none" w:sz="0" w:space="0" w:color="auto" w:frame="1"/>
              </w:rPr>
            </w:pPr>
            <w:r w:rsidRPr="00AD0198">
              <w:rPr>
                <w:rFonts w:ascii="Times New Roman" w:hAnsi="Times New Roman" w:cs="Times New Roman"/>
                <w:sz w:val="24"/>
                <w:szCs w:val="24"/>
                <w:bdr w:val="none" w:sz="0" w:space="0" w:color="auto" w:frame="1"/>
              </w:rPr>
              <w:t>Тел.: +7 (347) 276-91-23, 8-800-100-8180</w:t>
            </w:r>
          </w:p>
          <w:p w14:paraId="415FAADB" w14:textId="76B570E1" w:rsidR="00D31BDB" w:rsidRPr="00BB1F61" w:rsidRDefault="006E3A72" w:rsidP="006E3A72">
            <w:pPr>
              <w:rPr>
                <w:sz w:val="24"/>
                <w:szCs w:val="24"/>
              </w:rPr>
            </w:pPr>
            <w:r w:rsidRPr="00AD0198">
              <w:rPr>
                <w:sz w:val="24"/>
                <w:szCs w:val="24"/>
                <w:bdr w:val="none" w:sz="0" w:space="0" w:color="auto" w:frame="1"/>
              </w:rPr>
              <w:t>E-mail: mail@brsc.ru</w:t>
            </w:r>
          </w:p>
          <w:p w14:paraId="0E2A5DF7" w14:textId="77777777" w:rsidR="00D31BDB" w:rsidRPr="00BB1F61" w:rsidRDefault="00D31BDB" w:rsidP="002331A9">
            <w:pPr>
              <w:pStyle w:val="BodyText21"/>
              <w:widowControl w:val="0"/>
              <w:rPr>
                <w:sz w:val="24"/>
                <w:szCs w:val="24"/>
              </w:rPr>
            </w:pPr>
          </w:p>
          <w:p w14:paraId="0A638E5F" w14:textId="77777777" w:rsidR="00D31BDB" w:rsidRPr="00BB1F61" w:rsidRDefault="00D31BDB" w:rsidP="002331A9">
            <w:pPr>
              <w:pStyle w:val="BodyText21"/>
              <w:widowControl w:val="0"/>
              <w:rPr>
                <w:b/>
                <w:szCs w:val="24"/>
              </w:rPr>
            </w:pPr>
          </w:p>
        </w:tc>
        <w:tc>
          <w:tcPr>
            <w:tcW w:w="2500" w:type="pct"/>
          </w:tcPr>
          <w:p w14:paraId="28598A7C" w14:textId="77777777" w:rsidR="00D31BDB" w:rsidRDefault="00D31BDB" w:rsidP="004F58B6">
            <w:pPr>
              <w:pStyle w:val="BodyText21"/>
              <w:widowControl w:val="0"/>
              <w:ind w:right="0"/>
              <w:jc w:val="both"/>
              <w:rPr>
                <w:b/>
                <w:sz w:val="24"/>
                <w:szCs w:val="24"/>
              </w:rPr>
            </w:pPr>
            <w:r w:rsidRPr="00E516E0">
              <w:rPr>
                <w:b/>
                <w:sz w:val="24"/>
                <w:szCs w:val="24"/>
              </w:rPr>
              <w:t>Исполнитель:</w:t>
            </w:r>
          </w:p>
          <w:p w14:paraId="7771291F" w14:textId="77777777" w:rsidR="00A92EFA" w:rsidRPr="00A92EFA" w:rsidRDefault="00A92EFA" w:rsidP="00A92EFA">
            <w:pPr>
              <w:pStyle w:val="affff7"/>
              <w:rPr>
                <w:rFonts w:ascii="Times New Roman" w:hAnsi="Times New Roman" w:cs="Times New Roman"/>
                <w:sz w:val="24"/>
                <w:szCs w:val="24"/>
                <w:bdr w:val="none" w:sz="0" w:space="0" w:color="auto" w:frame="1"/>
              </w:rPr>
            </w:pPr>
          </w:p>
          <w:p w14:paraId="51DECDA4" w14:textId="538AAFF1" w:rsidR="00A92EFA" w:rsidRPr="00A92EFA" w:rsidRDefault="00A92EFA" w:rsidP="00A92EFA">
            <w:pPr>
              <w:pStyle w:val="affff7"/>
            </w:pPr>
          </w:p>
        </w:tc>
      </w:tr>
      <w:tr w:rsidR="002331A9" w:rsidRPr="00E516E0" w14:paraId="265A1C67" w14:textId="77777777" w:rsidTr="003427C9">
        <w:tc>
          <w:tcPr>
            <w:tcW w:w="2500" w:type="pct"/>
          </w:tcPr>
          <w:p w14:paraId="4158E3F2" w14:textId="0986108B" w:rsidR="002331A9" w:rsidRPr="00E516E0" w:rsidRDefault="002331A9" w:rsidP="009944E2">
            <w:pPr>
              <w:widowControl w:val="0"/>
              <w:jc w:val="both"/>
              <w:rPr>
                <w:b/>
                <w:color w:val="000000"/>
                <w:sz w:val="24"/>
                <w:szCs w:val="24"/>
              </w:rPr>
            </w:pPr>
            <w:bookmarkStart w:id="3" w:name="_Hlk239935174"/>
            <w:r w:rsidRPr="00E516E0">
              <w:rPr>
                <w:b/>
                <w:color w:val="000000"/>
                <w:sz w:val="24"/>
                <w:szCs w:val="24"/>
              </w:rPr>
              <w:t>Заказчик</w:t>
            </w:r>
            <w:r w:rsidR="00FE66CF">
              <w:rPr>
                <w:b/>
                <w:color w:val="000000"/>
                <w:sz w:val="24"/>
                <w:szCs w:val="24"/>
              </w:rPr>
              <w:t>:</w:t>
            </w:r>
          </w:p>
          <w:p w14:paraId="45ACF85F" w14:textId="77777777" w:rsidR="002331A9" w:rsidRDefault="002331A9" w:rsidP="009944E2">
            <w:pPr>
              <w:widowControl w:val="0"/>
              <w:jc w:val="both"/>
              <w:rPr>
                <w:sz w:val="24"/>
                <w:szCs w:val="24"/>
              </w:rPr>
            </w:pPr>
          </w:p>
          <w:p w14:paraId="17C120CB" w14:textId="6041FFDE" w:rsidR="001C429E" w:rsidRDefault="00A92EFA" w:rsidP="009944E2">
            <w:pPr>
              <w:widowControl w:val="0"/>
              <w:jc w:val="both"/>
              <w:rPr>
                <w:sz w:val="24"/>
                <w:szCs w:val="24"/>
              </w:rPr>
            </w:pPr>
            <w:r>
              <w:rPr>
                <w:sz w:val="24"/>
                <w:szCs w:val="24"/>
              </w:rPr>
              <w:t>Генеральный директор АО «Башкирский регистр социальных карт»</w:t>
            </w:r>
          </w:p>
          <w:p w14:paraId="5F01E048" w14:textId="77777777" w:rsidR="00A92EFA" w:rsidRPr="00694769" w:rsidRDefault="00A92EFA" w:rsidP="009944E2">
            <w:pPr>
              <w:widowControl w:val="0"/>
              <w:jc w:val="both"/>
              <w:rPr>
                <w:sz w:val="24"/>
                <w:szCs w:val="24"/>
              </w:rPr>
            </w:pPr>
          </w:p>
          <w:p w14:paraId="7B178553" w14:textId="77355CB0" w:rsidR="002331A9" w:rsidRPr="00E516E0" w:rsidRDefault="002331A9" w:rsidP="00A92EFA">
            <w:pPr>
              <w:widowControl w:val="0"/>
              <w:jc w:val="both"/>
              <w:rPr>
                <w:b/>
                <w:sz w:val="24"/>
                <w:szCs w:val="24"/>
              </w:rPr>
            </w:pPr>
            <w:r w:rsidRPr="00694769">
              <w:rPr>
                <w:color w:val="000000"/>
                <w:sz w:val="24"/>
                <w:szCs w:val="24"/>
              </w:rPr>
              <w:t>___________________</w:t>
            </w:r>
            <w:r w:rsidR="00FE66CF">
              <w:rPr>
                <w:color w:val="000000"/>
                <w:sz w:val="24"/>
                <w:szCs w:val="24"/>
              </w:rPr>
              <w:t xml:space="preserve">З.З. Бакиров </w:t>
            </w:r>
          </w:p>
        </w:tc>
        <w:tc>
          <w:tcPr>
            <w:tcW w:w="2500" w:type="pct"/>
          </w:tcPr>
          <w:p w14:paraId="5062BEA8" w14:textId="22E28DDD" w:rsidR="002331A9" w:rsidRPr="00E516E0" w:rsidRDefault="002331A9" w:rsidP="009944E2">
            <w:pPr>
              <w:widowControl w:val="0"/>
              <w:jc w:val="both"/>
              <w:rPr>
                <w:b/>
                <w:color w:val="000000"/>
                <w:sz w:val="24"/>
                <w:szCs w:val="24"/>
              </w:rPr>
            </w:pPr>
            <w:r w:rsidRPr="00E516E0">
              <w:rPr>
                <w:b/>
                <w:color w:val="000000"/>
                <w:sz w:val="24"/>
                <w:szCs w:val="24"/>
              </w:rPr>
              <w:t>Исполнител</w:t>
            </w:r>
            <w:r w:rsidR="00A92EFA">
              <w:rPr>
                <w:b/>
                <w:color w:val="000000"/>
                <w:sz w:val="24"/>
                <w:szCs w:val="24"/>
              </w:rPr>
              <w:t>ь</w:t>
            </w:r>
          </w:p>
          <w:p w14:paraId="72538DA6" w14:textId="6789C2B7" w:rsidR="00741E1C" w:rsidRDefault="00741E1C" w:rsidP="006E3A72">
            <w:pPr>
              <w:widowControl w:val="0"/>
              <w:jc w:val="both"/>
              <w:rPr>
                <w:bCs/>
                <w:color w:val="000000"/>
                <w:sz w:val="24"/>
                <w:szCs w:val="24"/>
              </w:rPr>
            </w:pPr>
          </w:p>
          <w:p w14:paraId="293E099A" w14:textId="77777777" w:rsidR="00235A6B" w:rsidRDefault="00235A6B" w:rsidP="006E3A72">
            <w:pPr>
              <w:widowControl w:val="0"/>
              <w:jc w:val="both"/>
              <w:rPr>
                <w:bCs/>
                <w:color w:val="000000"/>
                <w:sz w:val="24"/>
                <w:szCs w:val="24"/>
              </w:rPr>
            </w:pPr>
          </w:p>
          <w:p w14:paraId="4C031E67" w14:textId="77777777" w:rsidR="00235A6B" w:rsidRDefault="00235A6B" w:rsidP="006E3A72">
            <w:pPr>
              <w:widowControl w:val="0"/>
              <w:jc w:val="both"/>
              <w:rPr>
                <w:bCs/>
                <w:color w:val="000000"/>
                <w:sz w:val="24"/>
                <w:szCs w:val="24"/>
              </w:rPr>
            </w:pPr>
          </w:p>
          <w:p w14:paraId="2EB23DDF" w14:textId="77777777" w:rsidR="00235A6B" w:rsidRPr="00E516E0" w:rsidRDefault="00235A6B" w:rsidP="006E3A72">
            <w:pPr>
              <w:widowControl w:val="0"/>
              <w:jc w:val="both"/>
              <w:rPr>
                <w:bCs/>
                <w:color w:val="000000"/>
                <w:sz w:val="24"/>
                <w:szCs w:val="24"/>
              </w:rPr>
            </w:pPr>
          </w:p>
          <w:p w14:paraId="3AECB7F6" w14:textId="41ABEFA0" w:rsidR="002331A9" w:rsidRPr="00E516E0" w:rsidRDefault="00802923" w:rsidP="003427C9">
            <w:pPr>
              <w:pStyle w:val="BodyText21"/>
              <w:widowControl w:val="0"/>
              <w:ind w:right="0"/>
              <w:jc w:val="both"/>
              <w:rPr>
                <w:b/>
                <w:sz w:val="24"/>
                <w:szCs w:val="24"/>
              </w:rPr>
            </w:pPr>
            <w:r w:rsidRPr="00E516E0">
              <w:rPr>
                <w:bCs/>
                <w:color w:val="000000"/>
                <w:sz w:val="24"/>
                <w:szCs w:val="24"/>
              </w:rPr>
              <w:t xml:space="preserve"> </w:t>
            </w:r>
            <w:r w:rsidR="0001432B" w:rsidRPr="00B20C44">
              <w:rPr>
                <w:color w:val="000000"/>
                <w:sz w:val="24"/>
                <w:szCs w:val="24"/>
              </w:rPr>
              <w:t>___________________</w:t>
            </w:r>
            <w:r w:rsidR="003345ED" w:rsidRPr="00E516E0">
              <w:rPr>
                <w:bCs/>
                <w:color w:val="000000"/>
                <w:sz w:val="24"/>
                <w:szCs w:val="24"/>
              </w:rPr>
              <w:t xml:space="preserve"> </w:t>
            </w:r>
          </w:p>
        </w:tc>
      </w:tr>
      <w:bookmarkEnd w:id="3"/>
    </w:tbl>
    <w:p w14:paraId="6A00728F" w14:textId="7C519635" w:rsidR="00BA1374" w:rsidRDefault="00BA1374" w:rsidP="00085B10">
      <w:pPr>
        <w:jc w:val="right"/>
        <w:rPr>
          <w:b/>
          <w:sz w:val="24"/>
          <w:szCs w:val="24"/>
        </w:rPr>
      </w:pPr>
    </w:p>
    <w:p w14:paraId="60FC70E1" w14:textId="77777777" w:rsidR="00BA1374" w:rsidRDefault="00BA1374">
      <w:pPr>
        <w:rPr>
          <w:b/>
          <w:sz w:val="24"/>
          <w:szCs w:val="24"/>
        </w:rPr>
      </w:pPr>
      <w:r>
        <w:rPr>
          <w:b/>
          <w:sz w:val="24"/>
          <w:szCs w:val="24"/>
        </w:rPr>
        <w:br w:type="page"/>
      </w:r>
    </w:p>
    <w:p w14:paraId="70F0AD80" w14:textId="69395679" w:rsidR="006B3AEB" w:rsidRPr="006B3AEB" w:rsidRDefault="004769E9" w:rsidP="006B3AEB">
      <w:pPr>
        <w:widowControl w:val="0"/>
        <w:ind w:left="360"/>
        <w:jc w:val="right"/>
        <w:rPr>
          <w:spacing w:val="-2"/>
          <w:sz w:val="24"/>
          <w:szCs w:val="24"/>
        </w:rPr>
      </w:pPr>
      <w:r w:rsidRPr="006B3AEB">
        <w:rPr>
          <w:spacing w:val="-2"/>
          <w:sz w:val="24"/>
          <w:szCs w:val="24"/>
        </w:rPr>
        <w:lastRenderedPageBreak/>
        <w:t>Приложение №</w:t>
      </w:r>
      <w:r w:rsidR="00A12591">
        <w:rPr>
          <w:spacing w:val="-2"/>
          <w:sz w:val="24"/>
          <w:szCs w:val="24"/>
        </w:rPr>
        <w:t xml:space="preserve"> </w:t>
      </w:r>
      <w:r w:rsidRPr="006B3AEB">
        <w:rPr>
          <w:spacing w:val="-2"/>
          <w:sz w:val="24"/>
          <w:szCs w:val="24"/>
        </w:rPr>
        <w:t>1 к Договору</w:t>
      </w:r>
      <w:r w:rsidR="006B3AEB" w:rsidRPr="006B3AEB">
        <w:rPr>
          <w:spacing w:val="-2"/>
          <w:sz w:val="24"/>
          <w:szCs w:val="24"/>
        </w:rPr>
        <w:t xml:space="preserve"> </w:t>
      </w:r>
    </w:p>
    <w:p w14:paraId="0C00DF24" w14:textId="3907CDD0" w:rsidR="004769E9" w:rsidRDefault="006B3AEB" w:rsidP="006B3AEB">
      <w:pPr>
        <w:widowControl w:val="0"/>
        <w:ind w:left="360"/>
        <w:jc w:val="right"/>
        <w:rPr>
          <w:spacing w:val="-2"/>
          <w:sz w:val="24"/>
          <w:szCs w:val="24"/>
        </w:rPr>
      </w:pPr>
      <w:proofErr w:type="gramStart"/>
      <w:r w:rsidRPr="006B3AEB">
        <w:rPr>
          <w:spacing w:val="-2"/>
          <w:sz w:val="24"/>
          <w:szCs w:val="24"/>
        </w:rPr>
        <w:t>от</w:t>
      </w:r>
      <w:proofErr w:type="gramEnd"/>
      <w:r w:rsidRPr="006B3AEB">
        <w:rPr>
          <w:spacing w:val="-2"/>
          <w:sz w:val="24"/>
          <w:szCs w:val="24"/>
        </w:rPr>
        <w:t xml:space="preserve"> «___»_________202</w:t>
      </w:r>
      <w:r w:rsidR="008E1CEE">
        <w:rPr>
          <w:spacing w:val="-2"/>
          <w:sz w:val="24"/>
          <w:szCs w:val="24"/>
        </w:rPr>
        <w:t>6</w:t>
      </w:r>
      <w:r w:rsidRPr="006B3AEB">
        <w:rPr>
          <w:spacing w:val="-2"/>
          <w:sz w:val="24"/>
          <w:szCs w:val="24"/>
        </w:rPr>
        <w:t>г.</w:t>
      </w:r>
    </w:p>
    <w:p w14:paraId="3DCBB116" w14:textId="602CFAAD" w:rsidR="00A12591" w:rsidRPr="006B3AEB" w:rsidRDefault="00A12591" w:rsidP="006B3AEB">
      <w:pPr>
        <w:widowControl w:val="0"/>
        <w:ind w:left="360"/>
        <w:jc w:val="right"/>
        <w:rPr>
          <w:spacing w:val="-2"/>
          <w:sz w:val="24"/>
          <w:szCs w:val="24"/>
        </w:rPr>
      </w:pPr>
      <w:r>
        <w:rPr>
          <w:spacing w:val="-2"/>
          <w:sz w:val="24"/>
          <w:szCs w:val="24"/>
        </w:rPr>
        <w:t>№ _______________________</w:t>
      </w:r>
    </w:p>
    <w:p w14:paraId="187D3050" w14:textId="77777777" w:rsidR="004769E9" w:rsidRDefault="004769E9" w:rsidP="004769E9">
      <w:pPr>
        <w:pStyle w:val="a8"/>
        <w:tabs>
          <w:tab w:val="left" w:pos="2078"/>
          <w:tab w:val="left" w:pos="5036"/>
          <w:tab w:val="left" w:pos="6928"/>
        </w:tabs>
        <w:jc w:val="right"/>
        <w:rPr>
          <w:spacing w:val="-2"/>
          <w:szCs w:val="24"/>
        </w:rPr>
      </w:pPr>
    </w:p>
    <w:p w14:paraId="15B32470" w14:textId="77777777" w:rsidR="004769E9" w:rsidRDefault="004769E9" w:rsidP="004769E9">
      <w:pPr>
        <w:pStyle w:val="a8"/>
        <w:tabs>
          <w:tab w:val="left" w:pos="2078"/>
          <w:tab w:val="left" w:pos="5036"/>
          <w:tab w:val="left" w:pos="6928"/>
        </w:tabs>
        <w:jc w:val="right"/>
        <w:rPr>
          <w:spacing w:val="-2"/>
          <w:szCs w:val="24"/>
        </w:rPr>
      </w:pPr>
    </w:p>
    <w:p w14:paraId="14899915" w14:textId="5F46601A" w:rsidR="004769E9" w:rsidRPr="000E4C2F" w:rsidRDefault="004769E9" w:rsidP="00DB4058">
      <w:pPr>
        <w:pStyle w:val="12"/>
        <w:ind w:firstLine="567"/>
        <w:jc w:val="center"/>
        <w:rPr>
          <w:rFonts w:ascii="Times New Roman" w:hAnsi="Times New Roman"/>
          <w:b w:val="0"/>
          <w:bCs w:val="0"/>
          <w:i/>
          <w:sz w:val="24"/>
          <w:szCs w:val="24"/>
        </w:rPr>
      </w:pPr>
      <w:r w:rsidRPr="000E4C2F">
        <w:rPr>
          <w:rFonts w:ascii="Times New Roman" w:hAnsi="Times New Roman"/>
          <w:w w:val="95"/>
          <w:sz w:val="24"/>
          <w:szCs w:val="24"/>
        </w:rPr>
        <w:t>СПЕЦИФИКАЦИЯ</w:t>
      </w:r>
    </w:p>
    <w:p w14:paraId="7DC27D89" w14:textId="77777777" w:rsidR="004769E9" w:rsidRPr="00B73A0F" w:rsidRDefault="004769E9" w:rsidP="004769E9">
      <w:pPr>
        <w:pStyle w:val="a8"/>
        <w:tabs>
          <w:tab w:val="left" w:pos="2078"/>
          <w:tab w:val="left" w:pos="5036"/>
          <w:tab w:val="left" w:pos="6928"/>
        </w:tabs>
        <w:jc w:val="right"/>
        <w:rPr>
          <w:spacing w:val="-2"/>
          <w:szCs w:val="24"/>
        </w:rPr>
      </w:pPr>
    </w:p>
    <w:p w14:paraId="2956F8D7" w14:textId="77777777" w:rsidR="004769E9" w:rsidRPr="00B73A0F" w:rsidRDefault="004769E9" w:rsidP="004769E9">
      <w:pPr>
        <w:pStyle w:val="a8"/>
        <w:tabs>
          <w:tab w:val="left" w:pos="2078"/>
          <w:tab w:val="left" w:pos="5036"/>
          <w:tab w:val="left" w:pos="6928"/>
        </w:tabs>
        <w:jc w:val="right"/>
        <w:rPr>
          <w:spacing w:val="-2"/>
          <w:szCs w:val="24"/>
        </w:rPr>
      </w:pPr>
    </w:p>
    <w:p w14:paraId="0895248E" w14:textId="4257F108" w:rsidR="004769E9" w:rsidRPr="00E71B39" w:rsidRDefault="004769E9" w:rsidP="004769E9">
      <w:pPr>
        <w:pStyle w:val="a8"/>
        <w:tabs>
          <w:tab w:val="left" w:pos="5210"/>
        </w:tabs>
        <w:rPr>
          <w:szCs w:val="24"/>
        </w:rPr>
      </w:pPr>
      <w:r w:rsidRPr="00B73A0F">
        <w:rPr>
          <w:noProof/>
          <w:szCs w:val="24"/>
          <w:lang w:eastAsia="ru-RU"/>
        </w:rPr>
        <mc:AlternateContent>
          <mc:Choice Requires="wpg">
            <w:drawing>
              <wp:anchor distT="0" distB="0" distL="114300" distR="114300" simplePos="0" relativeHeight="251659264" behindDoc="1" locked="0" layoutInCell="1" allowOverlap="1" wp14:anchorId="15C957EB" wp14:editId="683EA012">
                <wp:simplePos x="0" y="0"/>
                <wp:positionH relativeFrom="page">
                  <wp:posOffset>2658110</wp:posOffset>
                </wp:positionH>
                <wp:positionV relativeFrom="paragraph">
                  <wp:posOffset>163195</wp:posOffset>
                </wp:positionV>
                <wp:extent cx="4389120" cy="1270"/>
                <wp:effectExtent l="10160" t="6350" r="10795" b="11430"/>
                <wp:wrapNone/>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9120" cy="1270"/>
                          <a:chOff x="4186" y="257"/>
                          <a:chExt cx="6912" cy="2"/>
                        </a:xfrm>
                      </wpg:grpSpPr>
                      <wps:wsp>
                        <wps:cNvPr id="16" name="Freeform 17"/>
                        <wps:cNvSpPr>
                          <a:spLocks/>
                        </wps:cNvSpPr>
                        <wps:spPr bwMode="auto">
                          <a:xfrm>
                            <a:off x="4186" y="257"/>
                            <a:ext cx="6912" cy="2"/>
                          </a:xfrm>
                          <a:custGeom>
                            <a:avLst/>
                            <a:gdLst>
                              <a:gd name="T0" fmla="+- 0 4186 4186"/>
                              <a:gd name="T1" fmla="*/ T0 w 6912"/>
                              <a:gd name="T2" fmla="+- 0 11098 4186"/>
                              <a:gd name="T3" fmla="*/ T2 w 6912"/>
                            </a:gdLst>
                            <a:ahLst/>
                            <a:cxnLst>
                              <a:cxn ang="0">
                                <a:pos x="T1" y="0"/>
                              </a:cxn>
                              <a:cxn ang="0">
                                <a:pos x="T3" y="0"/>
                              </a:cxn>
                            </a:cxnLst>
                            <a:rect l="0" t="0" r="r" b="b"/>
                            <a:pathLst>
                              <a:path w="6912">
                                <a:moveTo>
                                  <a:pt x="0" y="0"/>
                                </a:moveTo>
                                <a:lnTo>
                                  <a:pt x="691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DF1F30" id="Group 16" o:spid="_x0000_s1026" style="position:absolute;margin-left:209.3pt;margin-top:12.85pt;width:345.6pt;height:.1pt;z-index:-251657216;mso-position-horizontal-relative:page" coordorigin="4186,257" coordsize="69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">
                <v:shape id="Freeform 17" o:spid="_x0000_s1027" style="position:absolute;left:4186;top:257;width:6912;height:2;visibility:visible;mso-wrap-style:square;v-text-anchor:top" coordsize="6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Gm5sEA&#10;AADbAAAADwAAAGRycy9kb3ducmV2LnhtbERPyWrDMBC9B/oPYgq9xXJ8MIlrOSRdoOTULBRyG6zx&#10;QqSRsZTE/fuqUOhtHm+dcj1ZI240+t6xgkWSgiCune65VXA6vs+XIHxA1mgck4Jv8rCuHmYlFtrd&#10;eU+3Q2hFDGFfoIIuhKGQ0tcdWfSJG4gj17jRYohwbKUe8R7DrZFZmubSYs+xocOBXjqqL4erVbBt&#10;dvy2+vo0+RKvZnd+zU6LzCr19DhtnkEEmsK/+M/9oeP8HH5/iQfI6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RpubBAAAA2wAAAA8AAAAAAAAAAAAAAAAAmAIAAGRycy9kb3du&#10;cmV2LnhtbFBLBQYAAAAABAAEAPUAAACGAwAAAAA=&#10;" path="m,l6912,e" filled="f">
                  <v:path arrowok="t" o:connecttype="custom" o:connectlocs="0,0;6912,0" o:connectangles="0,0"/>
                </v:shape>
                <w10:wrap anchorx="page"/>
              </v:group>
            </w:pict>
          </mc:Fallback>
        </mc:AlternateContent>
      </w:r>
      <w:r w:rsidRPr="00B73A0F">
        <w:rPr>
          <w:szCs w:val="24"/>
        </w:rPr>
        <w:t>Исполнитель:</w:t>
      </w:r>
      <w:r w:rsidR="00E71B39" w:rsidRPr="00E71B39">
        <w:rPr>
          <w:szCs w:val="24"/>
        </w:rPr>
        <w:t xml:space="preserve">                          </w:t>
      </w:r>
    </w:p>
    <w:p w14:paraId="5CA803E5" w14:textId="77777777" w:rsidR="004769E9" w:rsidRPr="00B73A0F" w:rsidRDefault="004769E9" w:rsidP="004769E9">
      <w:pPr>
        <w:pStyle w:val="a8"/>
        <w:tabs>
          <w:tab w:val="left" w:pos="2977"/>
        </w:tabs>
        <w:rPr>
          <w:szCs w:val="24"/>
        </w:rPr>
      </w:pPr>
      <w:r w:rsidRPr="00B73A0F">
        <w:rPr>
          <w:szCs w:val="24"/>
        </w:rPr>
        <w:t>Заказчик:</w:t>
      </w:r>
      <w:r w:rsidRPr="00B73A0F">
        <w:rPr>
          <w:szCs w:val="24"/>
        </w:rPr>
        <w:tab/>
        <w:t>АО «Башкирский регистр социальных карт»</w:t>
      </w:r>
    </w:p>
    <w:p w14:paraId="34AA5DC1" w14:textId="77777777" w:rsidR="004769E9" w:rsidRPr="00B73A0F" w:rsidRDefault="004769E9" w:rsidP="004769E9">
      <w:pPr>
        <w:spacing w:before="27"/>
        <w:rPr>
          <w:rFonts w:eastAsia="Arial"/>
          <w:sz w:val="24"/>
          <w:szCs w:val="24"/>
        </w:rPr>
      </w:pPr>
      <w:r w:rsidRPr="00B73A0F">
        <w:rPr>
          <w:noProof/>
          <w:sz w:val="24"/>
          <w:szCs w:val="24"/>
          <w:lang w:eastAsia="ru-RU"/>
        </w:rPr>
        <mc:AlternateContent>
          <mc:Choice Requires="wpg">
            <w:drawing>
              <wp:anchor distT="0" distB="0" distL="114300" distR="114300" simplePos="0" relativeHeight="251660288" behindDoc="1" locked="0" layoutInCell="1" allowOverlap="1" wp14:anchorId="458FBA3D" wp14:editId="35E89EFC">
                <wp:simplePos x="0" y="0"/>
                <wp:positionH relativeFrom="page">
                  <wp:posOffset>2658110</wp:posOffset>
                </wp:positionH>
                <wp:positionV relativeFrom="paragraph">
                  <wp:posOffset>15875</wp:posOffset>
                </wp:positionV>
                <wp:extent cx="4389120" cy="1270"/>
                <wp:effectExtent l="10160" t="12065" r="10795" b="5715"/>
                <wp:wrapNone/>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9120" cy="1270"/>
                          <a:chOff x="4186" y="25"/>
                          <a:chExt cx="6912" cy="2"/>
                        </a:xfrm>
                      </wpg:grpSpPr>
                      <wps:wsp>
                        <wps:cNvPr id="14" name="Freeform 15"/>
                        <wps:cNvSpPr>
                          <a:spLocks/>
                        </wps:cNvSpPr>
                        <wps:spPr bwMode="auto">
                          <a:xfrm>
                            <a:off x="4186" y="25"/>
                            <a:ext cx="6912" cy="2"/>
                          </a:xfrm>
                          <a:custGeom>
                            <a:avLst/>
                            <a:gdLst>
                              <a:gd name="T0" fmla="+- 0 4186 4186"/>
                              <a:gd name="T1" fmla="*/ T0 w 6912"/>
                              <a:gd name="T2" fmla="+- 0 11098 4186"/>
                              <a:gd name="T3" fmla="*/ T2 w 6912"/>
                            </a:gdLst>
                            <a:ahLst/>
                            <a:cxnLst>
                              <a:cxn ang="0">
                                <a:pos x="T1" y="0"/>
                              </a:cxn>
                              <a:cxn ang="0">
                                <a:pos x="T3" y="0"/>
                              </a:cxn>
                            </a:cxnLst>
                            <a:rect l="0" t="0" r="r" b="b"/>
                            <a:pathLst>
                              <a:path w="6912">
                                <a:moveTo>
                                  <a:pt x="0" y="0"/>
                                </a:moveTo>
                                <a:lnTo>
                                  <a:pt x="6912"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EF5305A" id="Group 14" o:spid="_x0000_s1026" style="position:absolute;margin-left:209.3pt;margin-top:1.25pt;width:345.6pt;height:.1pt;z-index:-251656192;mso-position-horizontal-relative:page" coordorigin="4186,25" coordsize="69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">
                <v:shape id="Freeform 15" o:spid="_x0000_s1027" style="position:absolute;left:4186;top:25;width:6912;height:2;visibility:visible;mso-wrap-style:square;v-text-anchor:top" coordsize="6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CsEA&#10;AADbAAAADwAAAGRycy9kb3ducmV2LnhtbERPS2vCQBC+F/oflin0ppuEIhpdQ58gntRKwduQHZPQ&#10;3dmQ3cT037uC0Nt8fM9ZFaM1YqDON44VpNMEBHHpdMOVguP312QOwgdkjcYxKfgjD8X68WGFuXYX&#10;3tNwCJWIIexzVFCH0OZS+rImi37qWuLInV1nMUTYVVJ3eInh1sgsSWbSYsOxocaW3msqfw+9VfB2&#10;3vLn4mdnZnPszfb0kR3TzCr1/DS+LkEEGsO/+O7e6Dj/BW6/xAPk+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PnQrBAAAA2wAAAA8AAAAAAAAAAAAAAAAAmAIAAGRycy9kb3du&#10;cmV2LnhtbFBLBQYAAAAABAAEAPUAAACGAwAAAAA=&#10;" path="m,l6912,e" filled="f">
                  <v:path arrowok="t" o:connecttype="custom" o:connectlocs="0,0;6912,0" o:connectangles="0,0"/>
                </v:shape>
                <w10:wrap anchorx="page"/>
              </v:group>
            </w:pict>
          </mc:Fallback>
        </mc:AlternateContent>
      </w:r>
    </w:p>
    <w:p w14:paraId="06DB8EBB" w14:textId="77777777" w:rsidR="004769E9" w:rsidRPr="00B73A0F" w:rsidRDefault="004769E9" w:rsidP="004769E9">
      <w:pPr>
        <w:pStyle w:val="a8"/>
        <w:tabs>
          <w:tab w:val="left" w:pos="2078"/>
          <w:tab w:val="left" w:pos="5036"/>
          <w:tab w:val="left" w:pos="6928"/>
        </w:tabs>
        <w:jc w:val="right"/>
        <w:rPr>
          <w:spacing w:val="-2"/>
          <w:szCs w:val="24"/>
        </w:rPr>
      </w:pPr>
    </w:p>
    <w:p w14:paraId="2FFF58B4" w14:textId="688FBDB8" w:rsidR="004769E9" w:rsidRPr="00B73A0F" w:rsidRDefault="004769E9" w:rsidP="003159B8">
      <w:pPr>
        <w:pStyle w:val="a8"/>
        <w:tabs>
          <w:tab w:val="left" w:pos="2078"/>
          <w:tab w:val="left" w:pos="5036"/>
          <w:tab w:val="left" w:pos="6928"/>
        </w:tabs>
        <w:ind w:firstLine="567"/>
        <w:rPr>
          <w:spacing w:val="-2"/>
          <w:szCs w:val="24"/>
        </w:rPr>
      </w:pPr>
      <w:r w:rsidRPr="00B73A0F">
        <w:rPr>
          <w:spacing w:val="-2"/>
          <w:szCs w:val="24"/>
        </w:rPr>
        <w:t xml:space="preserve">В соответствии с условиями Договора Исполнитель обязуется </w:t>
      </w:r>
      <w:r>
        <w:rPr>
          <w:spacing w:val="-2"/>
          <w:szCs w:val="24"/>
        </w:rPr>
        <w:t xml:space="preserve">выполнить для </w:t>
      </w:r>
      <w:r w:rsidRPr="00B73A0F">
        <w:rPr>
          <w:spacing w:val="-2"/>
          <w:szCs w:val="24"/>
        </w:rPr>
        <w:t>Заказчик</w:t>
      </w:r>
      <w:r>
        <w:rPr>
          <w:spacing w:val="-2"/>
          <w:szCs w:val="24"/>
        </w:rPr>
        <w:t>а</w:t>
      </w:r>
      <w:r w:rsidRPr="00B73A0F">
        <w:rPr>
          <w:spacing w:val="-2"/>
          <w:szCs w:val="24"/>
        </w:rPr>
        <w:t xml:space="preserve"> следующие </w:t>
      </w:r>
      <w:r w:rsidR="00AD0D13">
        <w:rPr>
          <w:spacing w:val="-2"/>
          <w:szCs w:val="24"/>
        </w:rPr>
        <w:t>работы</w:t>
      </w:r>
      <w:r w:rsidRPr="00B73A0F">
        <w:rPr>
          <w:spacing w:val="-2"/>
          <w:szCs w:val="24"/>
        </w:rPr>
        <w:t>:</w:t>
      </w:r>
    </w:p>
    <w:p w14:paraId="71FAB0C7" w14:textId="77777777" w:rsidR="004769E9" w:rsidRDefault="004769E9" w:rsidP="004769E9">
      <w:pPr>
        <w:pStyle w:val="a8"/>
        <w:tabs>
          <w:tab w:val="left" w:pos="2078"/>
          <w:tab w:val="left" w:pos="5036"/>
          <w:tab w:val="left" w:pos="6928"/>
        </w:tabs>
        <w:rPr>
          <w:spacing w:val="-2"/>
          <w:szCs w:val="24"/>
        </w:rPr>
      </w:pPr>
    </w:p>
    <w:tbl>
      <w:tblPr>
        <w:tblStyle w:val="ae"/>
        <w:tblW w:w="10060" w:type="dxa"/>
        <w:tblLook w:val="04A0" w:firstRow="1" w:lastRow="0" w:firstColumn="1" w:lastColumn="0" w:noHBand="0" w:noVBand="1"/>
      </w:tblPr>
      <w:tblGrid>
        <w:gridCol w:w="846"/>
        <w:gridCol w:w="5812"/>
        <w:gridCol w:w="1134"/>
        <w:gridCol w:w="993"/>
        <w:gridCol w:w="1275"/>
      </w:tblGrid>
      <w:tr w:rsidR="00AD3E29" w14:paraId="5C5F6132" w14:textId="72C33082" w:rsidTr="00AD3E29">
        <w:tc>
          <w:tcPr>
            <w:tcW w:w="846" w:type="dxa"/>
            <w:vAlign w:val="center"/>
          </w:tcPr>
          <w:p w14:paraId="54A867E5" w14:textId="77777777" w:rsidR="00AD3E29" w:rsidRDefault="00AD3E29" w:rsidP="00AD3E29">
            <w:pPr>
              <w:jc w:val="center"/>
              <w:rPr>
                <w:sz w:val="24"/>
                <w:szCs w:val="24"/>
              </w:rPr>
            </w:pPr>
            <w:r>
              <w:rPr>
                <w:sz w:val="24"/>
                <w:szCs w:val="24"/>
              </w:rPr>
              <w:t>№</w:t>
            </w:r>
          </w:p>
          <w:p w14:paraId="5BA69FC5" w14:textId="77777777" w:rsidR="00AD3E29" w:rsidRDefault="00AD3E29" w:rsidP="00AD3E29">
            <w:pPr>
              <w:jc w:val="center"/>
              <w:rPr>
                <w:sz w:val="24"/>
                <w:szCs w:val="24"/>
              </w:rPr>
            </w:pPr>
            <w:proofErr w:type="gramStart"/>
            <w:r>
              <w:rPr>
                <w:sz w:val="24"/>
                <w:szCs w:val="24"/>
              </w:rPr>
              <w:t>п</w:t>
            </w:r>
            <w:proofErr w:type="gramEnd"/>
            <w:r>
              <w:rPr>
                <w:sz w:val="24"/>
                <w:szCs w:val="24"/>
              </w:rPr>
              <w:t>/п</w:t>
            </w:r>
          </w:p>
        </w:tc>
        <w:tc>
          <w:tcPr>
            <w:tcW w:w="5812" w:type="dxa"/>
            <w:vAlign w:val="center"/>
          </w:tcPr>
          <w:p w14:paraId="224C31C5" w14:textId="4DC2779A" w:rsidR="00AD3E29" w:rsidRDefault="00AD3E29" w:rsidP="00AD3E29">
            <w:pPr>
              <w:jc w:val="center"/>
              <w:rPr>
                <w:sz w:val="24"/>
                <w:szCs w:val="24"/>
              </w:rPr>
            </w:pPr>
            <w:r w:rsidRPr="00AD3E29">
              <w:rPr>
                <w:rFonts w:eastAsia="Arial"/>
                <w:b/>
                <w:bCs/>
                <w:w w:val="95"/>
                <w:sz w:val="24"/>
                <w:szCs w:val="24"/>
              </w:rPr>
              <w:t>Наименование</w:t>
            </w:r>
            <w:r w:rsidRPr="00AD3E29">
              <w:rPr>
                <w:rFonts w:eastAsia="Arial"/>
                <w:b/>
                <w:bCs/>
                <w:spacing w:val="16"/>
                <w:w w:val="95"/>
                <w:sz w:val="24"/>
                <w:szCs w:val="24"/>
              </w:rPr>
              <w:t xml:space="preserve"> </w:t>
            </w:r>
            <w:r w:rsidRPr="00AD3E29">
              <w:rPr>
                <w:rFonts w:eastAsia="Arial"/>
                <w:b/>
                <w:bCs/>
                <w:w w:val="95"/>
                <w:sz w:val="24"/>
                <w:szCs w:val="24"/>
              </w:rPr>
              <w:t>оборудования/работы/услуг</w:t>
            </w:r>
          </w:p>
        </w:tc>
        <w:tc>
          <w:tcPr>
            <w:tcW w:w="1134" w:type="dxa"/>
            <w:vAlign w:val="center"/>
          </w:tcPr>
          <w:p w14:paraId="601E06F1" w14:textId="77777777" w:rsidR="00AD3E29" w:rsidRDefault="00AD3E29" w:rsidP="00AD3E29">
            <w:pPr>
              <w:jc w:val="center"/>
              <w:rPr>
                <w:sz w:val="24"/>
                <w:szCs w:val="24"/>
              </w:rPr>
            </w:pPr>
            <w:r>
              <w:rPr>
                <w:sz w:val="24"/>
                <w:szCs w:val="24"/>
              </w:rPr>
              <w:t>Ед.</w:t>
            </w:r>
          </w:p>
          <w:p w14:paraId="7AFD241D" w14:textId="77777777" w:rsidR="00AD3E29" w:rsidRDefault="00AD3E29" w:rsidP="00AD3E29">
            <w:pPr>
              <w:jc w:val="center"/>
              <w:rPr>
                <w:sz w:val="24"/>
                <w:szCs w:val="24"/>
              </w:rPr>
            </w:pPr>
            <w:r>
              <w:rPr>
                <w:sz w:val="24"/>
                <w:szCs w:val="24"/>
              </w:rPr>
              <w:t>изм.</w:t>
            </w:r>
          </w:p>
        </w:tc>
        <w:tc>
          <w:tcPr>
            <w:tcW w:w="993" w:type="dxa"/>
          </w:tcPr>
          <w:p w14:paraId="4937DA5E" w14:textId="41F4CF04" w:rsidR="00AD3E29" w:rsidRDefault="00AD3E29" w:rsidP="00AD3E29">
            <w:pPr>
              <w:jc w:val="center"/>
              <w:rPr>
                <w:sz w:val="24"/>
                <w:szCs w:val="24"/>
              </w:rPr>
            </w:pPr>
            <w:r>
              <w:rPr>
                <w:sz w:val="24"/>
                <w:szCs w:val="24"/>
              </w:rPr>
              <w:t>Кол-во</w:t>
            </w:r>
          </w:p>
        </w:tc>
        <w:tc>
          <w:tcPr>
            <w:tcW w:w="1275" w:type="dxa"/>
          </w:tcPr>
          <w:p w14:paraId="187BD16D" w14:textId="05D97824" w:rsidR="00AD3E29" w:rsidRDefault="00AD3E29" w:rsidP="00AD3E29">
            <w:pPr>
              <w:jc w:val="center"/>
              <w:rPr>
                <w:sz w:val="24"/>
                <w:szCs w:val="24"/>
              </w:rPr>
            </w:pPr>
            <w:r>
              <w:rPr>
                <w:sz w:val="24"/>
                <w:szCs w:val="24"/>
              </w:rPr>
              <w:t xml:space="preserve">Цена за 1 </w:t>
            </w:r>
            <w:proofErr w:type="spellStart"/>
            <w:r>
              <w:rPr>
                <w:sz w:val="24"/>
                <w:szCs w:val="24"/>
              </w:rPr>
              <w:t>шт</w:t>
            </w:r>
            <w:proofErr w:type="spellEnd"/>
            <w:r>
              <w:rPr>
                <w:sz w:val="24"/>
                <w:szCs w:val="24"/>
              </w:rPr>
              <w:t>, руб.</w:t>
            </w:r>
          </w:p>
        </w:tc>
      </w:tr>
      <w:tr w:rsidR="00AD3E29" w14:paraId="23A6E161" w14:textId="4DBA2E42" w:rsidTr="00AD3E29">
        <w:tc>
          <w:tcPr>
            <w:tcW w:w="846" w:type="dxa"/>
          </w:tcPr>
          <w:p w14:paraId="5220B453" w14:textId="77777777" w:rsidR="00AD3E29" w:rsidRPr="00AD4CD2" w:rsidRDefault="00AD3E29" w:rsidP="00AD3E29">
            <w:pPr>
              <w:pStyle w:val="afa"/>
              <w:ind w:left="0"/>
              <w:jc w:val="center"/>
              <w:rPr>
                <w:sz w:val="24"/>
                <w:szCs w:val="24"/>
              </w:rPr>
            </w:pPr>
            <w:r>
              <w:rPr>
                <w:sz w:val="24"/>
                <w:szCs w:val="24"/>
              </w:rPr>
              <w:t>1</w:t>
            </w:r>
          </w:p>
        </w:tc>
        <w:tc>
          <w:tcPr>
            <w:tcW w:w="5812" w:type="dxa"/>
          </w:tcPr>
          <w:p w14:paraId="4BB2A2FA" w14:textId="5C0B7617" w:rsidR="00AD3E29" w:rsidRPr="00A00A14" w:rsidRDefault="00AD3E29" w:rsidP="00AD3E29">
            <w:pPr>
              <w:jc w:val="both"/>
              <w:rPr>
                <w:sz w:val="24"/>
                <w:szCs w:val="24"/>
              </w:rPr>
            </w:pPr>
            <w:r>
              <w:rPr>
                <w:sz w:val="24"/>
                <w:szCs w:val="24"/>
              </w:rPr>
              <w:t xml:space="preserve">Установка </w:t>
            </w:r>
            <w:r w:rsidRPr="00AD3E29">
              <w:rPr>
                <w:sz w:val="24"/>
                <w:szCs w:val="24"/>
              </w:rPr>
              <w:t>POS-терминал AQSI CUBE (T) с 4G модулем, с креплением</w:t>
            </w:r>
          </w:p>
        </w:tc>
        <w:tc>
          <w:tcPr>
            <w:tcW w:w="1134" w:type="dxa"/>
          </w:tcPr>
          <w:p w14:paraId="1F232DF5" w14:textId="10AA3117" w:rsidR="00AD3E29" w:rsidRPr="00A00A14" w:rsidRDefault="00AD3E29" w:rsidP="00AD3E29">
            <w:pPr>
              <w:jc w:val="center"/>
              <w:rPr>
                <w:sz w:val="24"/>
                <w:szCs w:val="24"/>
              </w:rPr>
            </w:pPr>
            <w:proofErr w:type="spellStart"/>
            <w:r>
              <w:rPr>
                <w:sz w:val="24"/>
                <w:szCs w:val="24"/>
              </w:rPr>
              <w:t>усл.ед</w:t>
            </w:r>
            <w:proofErr w:type="spellEnd"/>
            <w:r>
              <w:rPr>
                <w:sz w:val="24"/>
                <w:szCs w:val="24"/>
              </w:rPr>
              <w:t>.</w:t>
            </w:r>
          </w:p>
        </w:tc>
        <w:tc>
          <w:tcPr>
            <w:tcW w:w="993" w:type="dxa"/>
          </w:tcPr>
          <w:p w14:paraId="521C5A43" w14:textId="67B6A28B" w:rsidR="00AD3E29" w:rsidRDefault="00AD3E29" w:rsidP="00AD3E29">
            <w:pPr>
              <w:jc w:val="center"/>
              <w:rPr>
                <w:sz w:val="24"/>
                <w:szCs w:val="24"/>
              </w:rPr>
            </w:pPr>
            <w:r>
              <w:rPr>
                <w:sz w:val="24"/>
                <w:szCs w:val="24"/>
              </w:rPr>
              <w:t>1</w:t>
            </w:r>
          </w:p>
        </w:tc>
        <w:tc>
          <w:tcPr>
            <w:tcW w:w="1275" w:type="dxa"/>
          </w:tcPr>
          <w:p w14:paraId="54C3D097" w14:textId="7EC12103" w:rsidR="00AD3E29" w:rsidRDefault="00AD3E29" w:rsidP="00AD3E29">
            <w:pPr>
              <w:jc w:val="center"/>
              <w:rPr>
                <w:sz w:val="24"/>
                <w:szCs w:val="24"/>
              </w:rPr>
            </w:pPr>
          </w:p>
        </w:tc>
      </w:tr>
      <w:tr w:rsidR="00AD3E29" w14:paraId="4190AA25" w14:textId="77777777" w:rsidTr="00AD3E29">
        <w:tc>
          <w:tcPr>
            <w:tcW w:w="846" w:type="dxa"/>
          </w:tcPr>
          <w:p w14:paraId="37C0571D" w14:textId="3FA9363F" w:rsidR="00AD3E29" w:rsidRDefault="00AD3E29" w:rsidP="00AD3E29">
            <w:pPr>
              <w:pStyle w:val="afa"/>
              <w:ind w:left="0"/>
              <w:jc w:val="center"/>
              <w:rPr>
                <w:sz w:val="24"/>
                <w:szCs w:val="24"/>
              </w:rPr>
            </w:pPr>
            <w:r>
              <w:rPr>
                <w:sz w:val="24"/>
                <w:szCs w:val="24"/>
              </w:rPr>
              <w:t>2</w:t>
            </w:r>
          </w:p>
        </w:tc>
        <w:tc>
          <w:tcPr>
            <w:tcW w:w="5812" w:type="dxa"/>
          </w:tcPr>
          <w:p w14:paraId="68DAB41F" w14:textId="4725704B" w:rsidR="00AD3E29" w:rsidRPr="00A00A14" w:rsidRDefault="00AD3E29" w:rsidP="00AD3E29">
            <w:pPr>
              <w:jc w:val="both"/>
              <w:rPr>
                <w:sz w:val="24"/>
                <w:szCs w:val="24"/>
              </w:rPr>
            </w:pPr>
            <w:r w:rsidRPr="00A00A14">
              <w:rPr>
                <w:sz w:val="24"/>
                <w:szCs w:val="24"/>
              </w:rPr>
              <w:t xml:space="preserve">Шнур питания (2х0,09 </w:t>
            </w:r>
            <w:proofErr w:type="spellStart"/>
            <w:r w:rsidRPr="00A00A14">
              <w:rPr>
                <w:sz w:val="24"/>
                <w:szCs w:val="24"/>
              </w:rPr>
              <w:t>кв.мм</w:t>
            </w:r>
            <w:proofErr w:type="spellEnd"/>
            <w:r w:rsidRPr="00A00A14">
              <w:rPr>
                <w:sz w:val="24"/>
                <w:szCs w:val="24"/>
              </w:rPr>
              <w:t xml:space="preserve">, не менее 1,5 м) </w:t>
            </w:r>
          </w:p>
        </w:tc>
        <w:tc>
          <w:tcPr>
            <w:tcW w:w="1134" w:type="dxa"/>
          </w:tcPr>
          <w:p w14:paraId="293CF922" w14:textId="0251CD4F" w:rsidR="00AD3E29" w:rsidRPr="00A00A14" w:rsidRDefault="00AD3E29" w:rsidP="00AD3E29">
            <w:pPr>
              <w:jc w:val="center"/>
              <w:rPr>
                <w:sz w:val="24"/>
                <w:szCs w:val="24"/>
              </w:rPr>
            </w:pPr>
            <w:proofErr w:type="spellStart"/>
            <w:proofErr w:type="gramStart"/>
            <w:r w:rsidRPr="00A00A14">
              <w:rPr>
                <w:sz w:val="24"/>
                <w:szCs w:val="24"/>
              </w:rPr>
              <w:t>шт</w:t>
            </w:r>
            <w:proofErr w:type="spellEnd"/>
            <w:proofErr w:type="gramEnd"/>
          </w:p>
        </w:tc>
        <w:tc>
          <w:tcPr>
            <w:tcW w:w="993" w:type="dxa"/>
          </w:tcPr>
          <w:p w14:paraId="672A5AC6" w14:textId="6486A362" w:rsidR="00AD3E29" w:rsidRDefault="00AD3E29" w:rsidP="00AD3E29">
            <w:pPr>
              <w:jc w:val="center"/>
              <w:rPr>
                <w:sz w:val="24"/>
                <w:szCs w:val="24"/>
              </w:rPr>
            </w:pPr>
            <w:r>
              <w:rPr>
                <w:sz w:val="24"/>
                <w:szCs w:val="24"/>
              </w:rPr>
              <w:t>1</w:t>
            </w:r>
          </w:p>
        </w:tc>
        <w:tc>
          <w:tcPr>
            <w:tcW w:w="1275" w:type="dxa"/>
          </w:tcPr>
          <w:p w14:paraId="0D2F7567" w14:textId="24BFA504" w:rsidR="00AD3E29" w:rsidRDefault="00AD3E29" w:rsidP="00AD3E29">
            <w:pPr>
              <w:jc w:val="center"/>
              <w:rPr>
                <w:sz w:val="24"/>
                <w:szCs w:val="24"/>
              </w:rPr>
            </w:pPr>
          </w:p>
        </w:tc>
      </w:tr>
      <w:tr w:rsidR="00AD3E29" w14:paraId="5DB00F58" w14:textId="22446C35" w:rsidTr="00AD3E29">
        <w:tc>
          <w:tcPr>
            <w:tcW w:w="846" w:type="dxa"/>
          </w:tcPr>
          <w:p w14:paraId="542103C1" w14:textId="5992E19B" w:rsidR="00AD3E29" w:rsidRDefault="00AD3E29" w:rsidP="00AD3E29">
            <w:pPr>
              <w:pStyle w:val="afa"/>
              <w:ind w:left="0"/>
              <w:jc w:val="center"/>
              <w:rPr>
                <w:sz w:val="24"/>
                <w:szCs w:val="24"/>
              </w:rPr>
            </w:pPr>
            <w:r>
              <w:rPr>
                <w:sz w:val="24"/>
                <w:szCs w:val="24"/>
              </w:rPr>
              <w:t>3</w:t>
            </w:r>
          </w:p>
        </w:tc>
        <w:tc>
          <w:tcPr>
            <w:tcW w:w="5812" w:type="dxa"/>
          </w:tcPr>
          <w:p w14:paraId="1199E1D3" w14:textId="77777777" w:rsidR="00AD3E29" w:rsidRPr="00A00A14" w:rsidRDefault="00AD3E29" w:rsidP="00AD3E29">
            <w:pPr>
              <w:jc w:val="both"/>
              <w:rPr>
                <w:sz w:val="24"/>
                <w:szCs w:val="24"/>
              </w:rPr>
            </w:pPr>
            <w:r w:rsidRPr="00A00A14">
              <w:rPr>
                <w:sz w:val="24"/>
                <w:szCs w:val="24"/>
              </w:rPr>
              <w:t xml:space="preserve">Кабель ПВС (Зх0,75 </w:t>
            </w:r>
            <w:proofErr w:type="spellStart"/>
            <w:r w:rsidRPr="00A00A14">
              <w:rPr>
                <w:sz w:val="24"/>
                <w:szCs w:val="24"/>
              </w:rPr>
              <w:t>кв.мм</w:t>
            </w:r>
            <w:proofErr w:type="spellEnd"/>
            <w:r w:rsidRPr="00A00A14">
              <w:rPr>
                <w:sz w:val="24"/>
                <w:szCs w:val="24"/>
              </w:rPr>
              <w:t>, не менее З м)</w:t>
            </w:r>
          </w:p>
        </w:tc>
        <w:tc>
          <w:tcPr>
            <w:tcW w:w="1134" w:type="dxa"/>
          </w:tcPr>
          <w:p w14:paraId="577925E8" w14:textId="77777777" w:rsidR="00AD3E29" w:rsidRPr="00A00A14" w:rsidRDefault="00AD3E29" w:rsidP="00AD3E29">
            <w:pPr>
              <w:jc w:val="center"/>
              <w:rPr>
                <w:sz w:val="24"/>
                <w:szCs w:val="24"/>
              </w:rPr>
            </w:pPr>
            <w:proofErr w:type="spellStart"/>
            <w:proofErr w:type="gramStart"/>
            <w:r w:rsidRPr="00A00A14">
              <w:rPr>
                <w:sz w:val="24"/>
                <w:szCs w:val="24"/>
              </w:rPr>
              <w:t>шт</w:t>
            </w:r>
            <w:proofErr w:type="spellEnd"/>
            <w:proofErr w:type="gramEnd"/>
          </w:p>
        </w:tc>
        <w:tc>
          <w:tcPr>
            <w:tcW w:w="993" w:type="dxa"/>
          </w:tcPr>
          <w:p w14:paraId="382F22A6" w14:textId="1C36CE3B" w:rsidR="00AD3E29" w:rsidRDefault="00AD3E29" w:rsidP="00AD3E29">
            <w:pPr>
              <w:jc w:val="center"/>
              <w:rPr>
                <w:sz w:val="24"/>
                <w:szCs w:val="24"/>
              </w:rPr>
            </w:pPr>
            <w:r>
              <w:rPr>
                <w:sz w:val="24"/>
                <w:szCs w:val="24"/>
              </w:rPr>
              <w:t>1</w:t>
            </w:r>
          </w:p>
        </w:tc>
        <w:tc>
          <w:tcPr>
            <w:tcW w:w="1275" w:type="dxa"/>
          </w:tcPr>
          <w:p w14:paraId="51FA4423" w14:textId="5EE95357" w:rsidR="00AD3E29" w:rsidRDefault="00AD3E29" w:rsidP="00AD3E29">
            <w:pPr>
              <w:jc w:val="center"/>
              <w:rPr>
                <w:sz w:val="24"/>
                <w:szCs w:val="24"/>
              </w:rPr>
            </w:pPr>
          </w:p>
        </w:tc>
      </w:tr>
      <w:tr w:rsidR="00AD3E29" w14:paraId="6268A61D" w14:textId="05BF4635" w:rsidTr="00AD3E29">
        <w:tc>
          <w:tcPr>
            <w:tcW w:w="846" w:type="dxa"/>
          </w:tcPr>
          <w:p w14:paraId="4649898C" w14:textId="72E5E586" w:rsidR="00AD3E29" w:rsidRDefault="00AD3E29" w:rsidP="00AD3E29">
            <w:pPr>
              <w:pStyle w:val="afa"/>
              <w:ind w:left="0"/>
              <w:jc w:val="center"/>
              <w:rPr>
                <w:sz w:val="24"/>
                <w:szCs w:val="24"/>
              </w:rPr>
            </w:pPr>
            <w:r>
              <w:rPr>
                <w:sz w:val="24"/>
                <w:szCs w:val="24"/>
              </w:rPr>
              <w:t>4</w:t>
            </w:r>
          </w:p>
        </w:tc>
        <w:tc>
          <w:tcPr>
            <w:tcW w:w="5812" w:type="dxa"/>
          </w:tcPr>
          <w:p w14:paraId="0E2E8CE4" w14:textId="77777777" w:rsidR="00AD3E29" w:rsidRPr="00A00A14" w:rsidRDefault="00AD3E29" w:rsidP="00AD3E29">
            <w:pPr>
              <w:jc w:val="both"/>
              <w:rPr>
                <w:sz w:val="24"/>
                <w:szCs w:val="24"/>
              </w:rPr>
            </w:pPr>
            <w:r w:rsidRPr="00A00A14">
              <w:rPr>
                <w:sz w:val="24"/>
                <w:szCs w:val="24"/>
              </w:rPr>
              <w:t xml:space="preserve">Кабель ПВС (2х0,75 </w:t>
            </w:r>
            <w:proofErr w:type="spellStart"/>
            <w:r w:rsidRPr="00A00A14">
              <w:rPr>
                <w:sz w:val="24"/>
                <w:szCs w:val="24"/>
              </w:rPr>
              <w:t>кв.мм</w:t>
            </w:r>
            <w:proofErr w:type="spellEnd"/>
            <w:r w:rsidRPr="00A00A14">
              <w:rPr>
                <w:sz w:val="24"/>
                <w:szCs w:val="24"/>
              </w:rPr>
              <w:t>, не менее 3,5 м)</w:t>
            </w:r>
          </w:p>
        </w:tc>
        <w:tc>
          <w:tcPr>
            <w:tcW w:w="1134" w:type="dxa"/>
          </w:tcPr>
          <w:p w14:paraId="2ADFAFD1" w14:textId="77777777" w:rsidR="00AD3E29" w:rsidRPr="00A00A14" w:rsidRDefault="00AD3E29" w:rsidP="00AD3E29">
            <w:pPr>
              <w:jc w:val="center"/>
              <w:rPr>
                <w:sz w:val="24"/>
                <w:szCs w:val="24"/>
              </w:rPr>
            </w:pPr>
            <w:proofErr w:type="spellStart"/>
            <w:proofErr w:type="gramStart"/>
            <w:r w:rsidRPr="00A00A14">
              <w:rPr>
                <w:sz w:val="24"/>
                <w:szCs w:val="24"/>
              </w:rPr>
              <w:t>шт</w:t>
            </w:r>
            <w:proofErr w:type="spellEnd"/>
            <w:proofErr w:type="gramEnd"/>
          </w:p>
        </w:tc>
        <w:tc>
          <w:tcPr>
            <w:tcW w:w="993" w:type="dxa"/>
          </w:tcPr>
          <w:p w14:paraId="555F8511" w14:textId="7D9268EC" w:rsidR="00AD3E29" w:rsidRDefault="00AD3E29" w:rsidP="00AD3E29">
            <w:pPr>
              <w:jc w:val="center"/>
              <w:rPr>
                <w:sz w:val="24"/>
                <w:szCs w:val="24"/>
              </w:rPr>
            </w:pPr>
            <w:r>
              <w:rPr>
                <w:sz w:val="24"/>
                <w:szCs w:val="24"/>
              </w:rPr>
              <w:t>1</w:t>
            </w:r>
          </w:p>
        </w:tc>
        <w:tc>
          <w:tcPr>
            <w:tcW w:w="1275" w:type="dxa"/>
          </w:tcPr>
          <w:p w14:paraId="7DA7B8E0" w14:textId="0350FF51" w:rsidR="00AD3E29" w:rsidRDefault="00AD3E29" w:rsidP="00AD3E29">
            <w:pPr>
              <w:jc w:val="center"/>
              <w:rPr>
                <w:sz w:val="24"/>
                <w:szCs w:val="24"/>
              </w:rPr>
            </w:pPr>
          </w:p>
        </w:tc>
      </w:tr>
      <w:tr w:rsidR="00AD3E29" w14:paraId="32642051" w14:textId="759764B5" w:rsidTr="00AD3E29">
        <w:tc>
          <w:tcPr>
            <w:tcW w:w="846" w:type="dxa"/>
          </w:tcPr>
          <w:p w14:paraId="63B9816C" w14:textId="78A34D4C" w:rsidR="00AD3E29" w:rsidRDefault="00AD3E29" w:rsidP="00AD3E29">
            <w:pPr>
              <w:pStyle w:val="afa"/>
              <w:ind w:left="0"/>
              <w:jc w:val="center"/>
              <w:rPr>
                <w:sz w:val="24"/>
                <w:szCs w:val="24"/>
              </w:rPr>
            </w:pPr>
            <w:r>
              <w:rPr>
                <w:sz w:val="24"/>
                <w:szCs w:val="24"/>
              </w:rPr>
              <w:t>5</w:t>
            </w:r>
          </w:p>
        </w:tc>
        <w:tc>
          <w:tcPr>
            <w:tcW w:w="5812" w:type="dxa"/>
          </w:tcPr>
          <w:p w14:paraId="5EA6F2BC" w14:textId="77777777" w:rsidR="00AD3E29" w:rsidRPr="00A00A14" w:rsidRDefault="00AD3E29" w:rsidP="00AD3E29">
            <w:pPr>
              <w:jc w:val="both"/>
              <w:rPr>
                <w:sz w:val="24"/>
                <w:szCs w:val="24"/>
              </w:rPr>
            </w:pPr>
            <w:r w:rsidRPr="00A00A14">
              <w:rPr>
                <w:sz w:val="24"/>
                <w:szCs w:val="24"/>
              </w:rPr>
              <w:t>Преобразователь напряжения (24 В -&gt; 12 В, 15 А)</w:t>
            </w:r>
          </w:p>
        </w:tc>
        <w:tc>
          <w:tcPr>
            <w:tcW w:w="1134" w:type="dxa"/>
          </w:tcPr>
          <w:p w14:paraId="45BB02B8" w14:textId="77777777" w:rsidR="00AD3E29" w:rsidRPr="00A00A14" w:rsidRDefault="00AD3E29" w:rsidP="00AD3E29">
            <w:pPr>
              <w:jc w:val="center"/>
              <w:rPr>
                <w:sz w:val="24"/>
                <w:szCs w:val="24"/>
              </w:rPr>
            </w:pPr>
            <w:proofErr w:type="spellStart"/>
            <w:proofErr w:type="gramStart"/>
            <w:r w:rsidRPr="00A00A14">
              <w:rPr>
                <w:sz w:val="24"/>
                <w:szCs w:val="24"/>
              </w:rPr>
              <w:t>шт</w:t>
            </w:r>
            <w:proofErr w:type="spellEnd"/>
            <w:proofErr w:type="gramEnd"/>
          </w:p>
        </w:tc>
        <w:tc>
          <w:tcPr>
            <w:tcW w:w="993" w:type="dxa"/>
          </w:tcPr>
          <w:p w14:paraId="001F86F6" w14:textId="74D02E7A" w:rsidR="00AD3E29" w:rsidRDefault="00AD3E29" w:rsidP="00AD3E29">
            <w:pPr>
              <w:jc w:val="center"/>
              <w:rPr>
                <w:sz w:val="24"/>
                <w:szCs w:val="24"/>
              </w:rPr>
            </w:pPr>
            <w:r>
              <w:rPr>
                <w:sz w:val="24"/>
                <w:szCs w:val="24"/>
              </w:rPr>
              <w:t>1</w:t>
            </w:r>
          </w:p>
        </w:tc>
        <w:tc>
          <w:tcPr>
            <w:tcW w:w="1275" w:type="dxa"/>
          </w:tcPr>
          <w:p w14:paraId="281564C6" w14:textId="4C80B152" w:rsidR="00AD3E29" w:rsidRDefault="00AD3E29" w:rsidP="00AD3E29">
            <w:pPr>
              <w:jc w:val="center"/>
              <w:rPr>
                <w:sz w:val="24"/>
                <w:szCs w:val="24"/>
              </w:rPr>
            </w:pPr>
          </w:p>
        </w:tc>
      </w:tr>
      <w:tr w:rsidR="00AD3E29" w14:paraId="71A0CA34" w14:textId="1F922C77" w:rsidTr="00AD3E29">
        <w:tc>
          <w:tcPr>
            <w:tcW w:w="846" w:type="dxa"/>
          </w:tcPr>
          <w:p w14:paraId="4638843D" w14:textId="2BD9541F" w:rsidR="00AD3E29" w:rsidRDefault="00AD3E29" w:rsidP="00AD3E29">
            <w:pPr>
              <w:pStyle w:val="afa"/>
              <w:ind w:left="0"/>
              <w:jc w:val="center"/>
              <w:rPr>
                <w:sz w:val="24"/>
                <w:szCs w:val="24"/>
              </w:rPr>
            </w:pPr>
            <w:r>
              <w:rPr>
                <w:sz w:val="24"/>
                <w:szCs w:val="24"/>
              </w:rPr>
              <w:t>6</w:t>
            </w:r>
          </w:p>
        </w:tc>
        <w:tc>
          <w:tcPr>
            <w:tcW w:w="5812" w:type="dxa"/>
          </w:tcPr>
          <w:p w14:paraId="0135F693" w14:textId="77777777" w:rsidR="00AD3E29" w:rsidRPr="00A00A14" w:rsidRDefault="00AD3E29" w:rsidP="00AD3E29">
            <w:pPr>
              <w:jc w:val="both"/>
              <w:rPr>
                <w:sz w:val="24"/>
                <w:szCs w:val="24"/>
              </w:rPr>
            </w:pPr>
            <w:r w:rsidRPr="00A00A14">
              <w:rPr>
                <w:sz w:val="24"/>
                <w:szCs w:val="24"/>
              </w:rPr>
              <w:t>DC-DC понижающий модуль (8 А, 8-32 В)</w:t>
            </w:r>
          </w:p>
        </w:tc>
        <w:tc>
          <w:tcPr>
            <w:tcW w:w="1134" w:type="dxa"/>
          </w:tcPr>
          <w:p w14:paraId="0E4113C9" w14:textId="77777777" w:rsidR="00AD3E29" w:rsidRPr="00A00A14" w:rsidRDefault="00AD3E29" w:rsidP="00AD3E29">
            <w:pPr>
              <w:jc w:val="center"/>
              <w:rPr>
                <w:sz w:val="24"/>
                <w:szCs w:val="24"/>
              </w:rPr>
            </w:pPr>
            <w:proofErr w:type="spellStart"/>
            <w:proofErr w:type="gramStart"/>
            <w:r w:rsidRPr="00A00A14">
              <w:rPr>
                <w:sz w:val="24"/>
                <w:szCs w:val="24"/>
              </w:rPr>
              <w:t>шт</w:t>
            </w:r>
            <w:proofErr w:type="spellEnd"/>
            <w:proofErr w:type="gramEnd"/>
          </w:p>
        </w:tc>
        <w:tc>
          <w:tcPr>
            <w:tcW w:w="993" w:type="dxa"/>
          </w:tcPr>
          <w:p w14:paraId="2FC11BB4" w14:textId="7193EB30" w:rsidR="00AD3E29" w:rsidRDefault="00AD3E29" w:rsidP="00AD3E29">
            <w:pPr>
              <w:jc w:val="center"/>
              <w:rPr>
                <w:sz w:val="24"/>
                <w:szCs w:val="24"/>
              </w:rPr>
            </w:pPr>
            <w:r>
              <w:rPr>
                <w:sz w:val="24"/>
                <w:szCs w:val="24"/>
              </w:rPr>
              <w:t>1</w:t>
            </w:r>
          </w:p>
        </w:tc>
        <w:tc>
          <w:tcPr>
            <w:tcW w:w="1275" w:type="dxa"/>
          </w:tcPr>
          <w:p w14:paraId="2570B4FA" w14:textId="54893B9F" w:rsidR="00AD3E29" w:rsidRDefault="00AD3E29" w:rsidP="00AD3E29">
            <w:pPr>
              <w:jc w:val="center"/>
              <w:rPr>
                <w:sz w:val="24"/>
                <w:szCs w:val="24"/>
              </w:rPr>
            </w:pPr>
          </w:p>
        </w:tc>
      </w:tr>
      <w:tr w:rsidR="00AD3E29" w14:paraId="0C5529A2" w14:textId="05C9C444" w:rsidTr="00AD3E29">
        <w:tc>
          <w:tcPr>
            <w:tcW w:w="846" w:type="dxa"/>
          </w:tcPr>
          <w:p w14:paraId="407A1D78" w14:textId="4B7CF850" w:rsidR="00AD3E29" w:rsidRDefault="00AD3E29" w:rsidP="00AD3E29">
            <w:pPr>
              <w:pStyle w:val="afa"/>
              <w:ind w:left="0"/>
              <w:jc w:val="center"/>
              <w:rPr>
                <w:sz w:val="24"/>
                <w:szCs w:val="24"/>
              </w:rPr>
            </w:pPr>
            <w:r>
              <w:rPr>
                <w:sz w:val="24"/>
                <w:szCs w:val="24"/>
              </w:rPr>
              <w:t>7</w:t>
            </w:r>
          </w:p>
        </w:tc>
        <w:tc>
          <w:tcPr>
            <w:tcW w:w="5812" w:type="dxa"/>
          </w:tcPr>
          <w:p w14:paraId="27C96E78" w14:textId="77777777" w:rsidR="00AD3E29" w:rsidRPr="00A00A14" w:rsidRDefault="00AD3E29" w:rsidP="00AD3E29">
            <w:pPr>
              <w:jc w:val="both"/>
              <w:rPr>
                <w:sz w:val="24"/>
                <w:szCs w:val="24"/>
              </w:rPr>
            </w:pPr>
            <w:r w:rsidRPr="00A00A14">
              <w:rPr>
                <w:sz w:val="24"/>
                <w:szCs w:val="24"/>
              </w:rPr>
              <w:t>Колодка для предохранителя</w:t>
            </w:r>
          </w:p>
        </w:tc>
        <w:tc>
          <w:tcPr>
            <w:tcW w:w="1134" w:type="dxa"/>
          </w:tcPr>
          <w:p w14:paraId="759FBE51" w14:textId="77777777" w:rsidR="00AD3E29" w:rsidRPr="00A00A14" w:rsidRDefault="00AD3E29" w:rsidP="00AD3E29">
            <w:pPr>
              <w:jc w:val="center"/>
              <w:rPr>
                <w:sz w:val="24"/>
                <w:szCs w:val="24"/>
              </w:rPr>
            </w:pPr>
            <w:proofErr w:type="spellStart"/>
            <w:proofErr w:type="gramStart"/>
            <w:r w:rsidRPr="00A00A14">
              <w:rPr>
                <w:sz w:val="24"/>
                <w:szCs w:val="24"/>
              </w:rPr>
              <w:t>шт</w:t>
            </w:r>
            <w:proofErr w:type="spellEnd"/>
            <w:proofErr w:type="gramEnd"/>
          </w:p>
        </w:tc>
        <w:tc>
          <w:tcPr>
            <w:tcW w:w="993" w:type="dxa"/>
          </w:tcPr>
          <w:p w14:paraId="1652A446" w14:textId="52B28DCB" w:rsidR="00AD3E29" w:rsidRDefault="00AD3E29" w:rsidP="00AD3E29">
            <w:pPr>
              <w:jc w:val="center"/>
              <w:rPr>
                <w:sz w:val="24"/>
                <w:szCs w:val="24"/>
              </w:rPr>
            </w:pPr>
            <w:r>
              <w:rPr>
                <w:sz w:val="24"/>
                <w:szCs w:val="24"/>
              </w:rPr>
              <w:t>1</w:t>
            </w:r>
          </w:p>
        </w:tc>
        <w:tc>
          <w:tcPr>
            <w:tcW w:w="1275" w:type="dxa"/>
          </w:tcPr>
          <w:p w14:paraId="59AEB493" w14:textId="1E50A18F" w:rsidR="00AD3E29" w:rsidRDefault="00AD3E29" w:rsidP="00AD3E29">
            <w:pPr>
              <w:jc w:val="center"/>
              <w:rPr>
                <w:sz w:val="24"/>
                <w:szCs w:val="24"/>
              </w:rPr>
            </w:pPr>
          </w:p>
        </w:tc>
      </w:tr>
      <w:tr w:rsidR="00AD3E29" w14:paraId="15876258" w14:textId="157B0CF7" w:rsidTr="00AD3E29">
        <w:tc>
          <w:tcPr>
            <w:tcW w:w="846" w:type="dxa"/>
          </w:tcPr>
          <w:p w14:paraId="3A2AD73C" w14:textId="144EE0BE" w:rsidR="00AD3E29" w:rsidRDefault="00AD3E29" w:rsidP="00AD3E29">
            <w:pPr>
              <w:pStyle w:val="afa"/>
              <w:ind w:left="0"/>
              <w:jc w:val="center"/>
              <w:rPr>
                <w:sz w:val="24"/>
                <w:szCs w:val="24"/>
              </w:rPr>
            </w:pPr>
            <w:r>
              <w:rPr>
                <w:sz w:val="24"/>
                <w:szCs w:val="24"/>
              </w:rPr>
              <w:t>8</w:t>
            </w:r>
          </w:p>
        </w:tc>
        <w:tc>
          <w:tcPr>
            <w:tcW w:w="5812" w:type="dxa"/>
          </w:tcPr>
          <w:p w14:paraId="188FF928" w14:textId="77777777" w:rsidR="00AD3E29" w:rsidRPr="00A00A14" w:rsidRDefault="00AD3E29" w:rsidP="00AD3E29">
            <w:pPr>
              <w:jc w:val="both"/>
              <w:rPr>
                <w:sz w:val="24"/>
                <w:szCs w:val="24"/>
              </w:rPr>
            </w:pPr>
            <w:r w:rsidRPr="00A00A14">
              <w:rPr>
                <w:sz w:val="24"/>
                <w:szCs w:val="24"/>
              </w:rPr>
              <w:t>Предохранитель (10 А)</w:t>
            </w:r>
          </w:p>
        </w:tc>
        <w:tc>
          <w:tcPr>
            <w:tcW w:w="1134" w:type="dxa"/>
            <w:shd w:val="clear" w:color="auto" w:fill="auto"/>
          </w:tcPr>
          <w:p w14:paraId="66563DA2" w14:textId="77777777" w:rsidR="00AD3E29" w:rsidRPr="00A00A14" w:rsidRDefault="00AD3E29" w:rsidP="00AD3E29">
            <w:pPr>
              <w:jc w:val="center"/>
              <w:rPr>
                <w:sz w:val="24"/>
                <w:szCs w:val="24"/>
              </w:rPr>
            </w:pPr>
            <w:proofErr w:type="spellStart"/>
            <w:proofErr w:type="gramStart"/>
            <w:r w:rsidRPr="00A00A14">
              <w:rPr>
                <w:sz w:val="24"/>
                <w:szCs w:val="24"/>
              </w:rPr>
              <w:t>шт</w:t>
            </w:r>
            <w:proofErr w:type="spellEnd"/>
            <w:proofErr w:type="gramEnd"/>
          </w:p>
        </w:tc>
        <w:tc>
          <w:tcPr>
            <w:tcW w:w="993" w:type="dxa"/>
          </w:tcPr>
          <w:p w14:paraId="4970ACED" w14:textId="26F67A3E" w:rsidR="00AD3E29" w:rsidRDefault="00AD3E29" w:rsidP="00AD3E29">
            <w:pPr>
              <w:jc w:val="center"/>
              <w:rPr>
                <w:sz w:val="24"/>
                <w:szCs w:val="24"/>
              </w:rPr>
            </w:pPr>
            <w:r>
              <w:rPr>
                <w:sz w:val="24"/>
                <w:szCs w:val="24"/>
              </w:rPr>
              <w:t>1</w:t>
            </w:r>
          </w:p>
        </w:tc>
        <w:tc>
          <w:tcPr>
            <w:tcW w:w="1275" w:type="dxa"/>
          </w:tcPr>
          <w:p w14:paraId="5861C8B9" w14:textId="7B74C32E" w:rsidR="00AD3E29" w:rsidRDefault="00AD3E29" w:rsidP="00AD3E29">
            <w:pPr>
              <w:jc w:val="center"/>
              <w:rPr>
                <w:sz w:val="24"/>
                <w:szCs w:val="24"/>
              </w:rPr>
            </w:pPr>
          </w:p>
        </w:tc>
      </w:tr>
      <w:tr w:rsidR="00AD3E29" w14:paraId="40A33956" w14:textId="77777777" w:rsidTr="003D41E1">
        <w:tc>
          <w:tcPr>
            <w:tcW w:w="8785" w:type="dxa"/>
            <w:gridSpan w:val="4"/>
          </w:tcPr>
          <w:p w14:paraId="176EDDD6" w14:textId="3D094F8B" w:rsidR="00AD3E29" w:rsidRDefault="00AD3E29" w:rsidP="00AD3E29">
            <w:pPr>
              <w:jc w:val="center"/>
              <w:rPr>
                <w:sz w:val="24"/>
                <w:szCs w:val="24"/>
              </w:rPr>
            </w:pPr>
            <w:r>
              <w:rPr>
                <w:sz w:val="24"/>
                <w:szCs w:val="24"/>
              </w:rPr>
              <w:t>Итого:</w:t>
            </w:r>
          </w:p>
        </w:tc>
        <w:tc>
          <w:tcPr>
            <w:tcW w:w="1275" w:type="dxa"/>
          </w:tcPr>
          <w:p w14:paraId="13410681" w14:textId="77777777" w:rsidR="00AD3E29" w:rsidRDefault="00AD3E29" w:rsidP="00AD3E29">
            <w:pPr>
              <w:jc w:val="center"/>
              <w:rPr>
                <w:sz w:val="24"/>
                <w:szCs w:val="24"/>
              </w:rPr>
            </w:pPr>
          </w:p>
        </w:tc>
      </w:tr>
    </w:tbl>
    <w:p w14:paraId="08619DFF" w14:textId="77777777" w:rsidR="00AD3E29" w:rsidRDefault="00AD3E29" w:rsidP="00AD3E29">
      <w:pPr>
        <w:pStyle w:val="a8"/>
        <w:tabs>
          <w:tab w:val="left" w:pos="2078"/>
          <w:tab w:val="left" w:pos="5036"/>
          <w:tab w:val="left" w:pos="6928"/>
        </w:tabs>
        <w:ind w:firstLine="567"/>
        <w:rPr>
          <w:spacing w:val="-2"/>
          <w:szCs w:val="24"/>
        </w:rPr>
      </w:pPr>
    </w:p>
    <w:p w14:paraId="23F6F882" w14:textId="3434C861" w:rsidR="00AD3E29" w:rsidRDefault="00AD3E29" w:rsidP="00AD3E29">
      <w:pPr>
        <w:pStyle w:val="a8"/>
        <w:tabs>
          <w:tab w:val="left" w:pos="2078"/>
          <w:tab w:val="left" w:pos="5036"/>
          <w:tab w:val="left" w:pos="6928"/>
        </w:tabs>
        <w:ind w:firstLine="567"/>
        <w:rPr>
          <w:spacing w:val="-2"/>
          <w:szCs w:val="24"/>
        </w:rPr>
      </w:pPr>
      <w:r w:rsidRPr="00AD3E29">
        <w:rPr>
          <w:spacing w:val="-2"/>
          <w:szCs w:val="24"/>
        </w:rPr>
        <w:t xml:space="preserve">Цена за </w:t>
      </w:r>
      <w:r w:rsidR="003766B7">
        <w:rPr>
          <w:spacing w:val="-2"/>
          <w:szCs w:val="24"/>
        </w:rPr>
        <w:t>установку 1 (одной) единицы</w:t>
      </w:r>
      <w:r w:rsidRPr="00AD3E29">
        <w:rPr>
          <w:spacing w:val="-2"/>
          <w:szCs w:val="24"/>
        </w:rPr>
        <w:t xml:space="preserve"> Оборудовани</w:t>
      </w:r>
      <w:r w:rsidR="003766B7">
        <w:rPr>
          <w:spacing w:val="-2"/>
          <w:szCs w:val="24"/>
        </w:rPr>
        <w:t>я</w:t>
      </w:r>
      <w:r w:rsidRPr="00AD3E29">
        <w:rPr>
          <w:spacing w:val="-2"/>
          <w:szCs w:val="24"/>
        </w:rPr>
        <w:t xml:space="preserve"> с учетом </w:t>
      </w:r>
      <w:r w:rsidR="003766B7">
        <w:rPr>
          <w:spacing w:val="-2"/>
          <w:szCs w:val="24"/>
        </w:rPr>
        <w:t xml:space="preserve">работ и </w:t>
      </w:r>
      <w:r w:rsidRPr="00AD3E29">
        <w:rPr>
          <w:spacing w:val="-2"/>
          <w:szCs w:val="24"/>
        </w:rPr>
        <w:t>расходных материалов</w:t>
      </w:r>
      <w:r>
        <w:rPr>
          <w:spacing w:val="-2"/>
          <w:szCs w:val="24"/>
        </w:rPr>
        <w:t xml:space="preserve"> составляет ___________ рублей ___ копеек</w:t>
      </w:r>
      <w:r w:rsidR="00D65B7E">
        <w:rPr>
          <w:spacing w:val="-2"/>
          <w:szCs w:val="24"/>
        </w:rPr>
        <w:t>,</w:t>
      </w:r>
      <w:r w:rsidR="00D65B7E" w:rsidRPr="00D65B7E">
        <w:rPr>
          <w:szCs w:val="24"/>
        </w:rPr>
        <w:t xml:space="preserve"> </w:t>
      </w:r>
      <w:r w:rsidR="00D65B7E" w:rsidRPr="00B03A2E">
        <w:rPr>
          <w:szCs w:val="24"/>
        </w:rPr>
        <w:t xml:space="preserve">в том числе НДС </w:t>
      </w:r>
      <w:r w:rsidR="00D65B7E">
        <w:rPr>
          <w:szCs w:val="24"/>
        </w:rPr>
        <w:t>_</w:t>
      </w:r>
      <w:r w:rsidR="00D65B7E" w:rsidRPr="00B03A2E">
        <w:rPr>
          <w:szCs w:val="24"/>
        </w:rPr>
        <w:t>_% / НДС не предусмотрен</w:t>
      </w:r>
      <w:r>
        <w:rPr>
          <w:spacing w:val="-2"/>
          <w:szCs w:val="24"/>
        </w:rPr>
        <w:t>.</w:t>
      </w:r>
    </w:p>
    <w:p w14:paraId="571C0CA7" w14:textId="76B4B3EC" w:rsidR="00535F6F" w:rsidRDefault="00535F6F" w:rsidP="00AD3E29">
      <w:pPr>
        <w:pStyle w:val="a8"/>
        <w:tabs>
          <w:tab w:val="left" w:pos="2078"/>
          <w:tab w:val="left" w:pos="5036"/>
          <w:tab w:val="left" w:pos="6928"/>
        </w:tabs>
        <w:ind w:firstLine="567"/>
        <w:rPr>
          <w:spacing w:val="-2"/>
          <w:szCs w:val="24"/>
        </w:rPr>
      </w:pPr>
      <w:r w:rsidRPr="00535F6F">
        <w:rPr>
          <w:spacing w:val="-2"/>
          <w:szCs w:val="24"/>
        </w:rPr>
        <w:t>Объем товара, работ, услуг – не определен.</w:t>
      </w:r>
    </w:p>
    <w:p w14:paraId="1F15DA71" w14:textId="76BF816C" w:rsidR="003C535A" w:rsidRDefault="003C535A" w:rsidP="00AD3E29">
      <w:pPr>
        <w:pStyle w:val="a8"/>
        <w:tabs>
          <w:tab w:val="left" w:pos="2078"/>
          <w:tab w:val="left" w:pos="5036"/>
          <w:tab w:val="left" w:pos="6928"/>
        </w:tabs>
        <w:ind w:firstLine="567"/>
        <w:rPr>
          <w:spacing w:val="-2"/>
          <w:szCs w:val="24"/>
        </w:rPr>
      </w:pPr>
      <w:r w:rsidRPr="003C535A">
        <w:rPr>
          <w:spacing w:val="-2"/>
          <w:szCs w:val="24"/>
        </w:rPr>
        <w:t>Максимальная цена договора: 2 000 000 (Два миллиона) рублей 00 копеек, в том числе НДС __% / НДС не предусмотрен, на основании _______________________.</w:t>
      </w:r>
    </w:p>
    <w:p w14:paraId="6CA355C7" w14:textId="77777777" w:rsidR="004769E9" w:rsidRPr="00B73A0F" w:rsidRDefault="004769E9" w:rsidP="003159B8">
      <w:pPr>
        <w:pStyle w:val="a8"/>
        <w:ind w:firstLine="567"/>
        <w:rPr>
          <w:szCs w:val="24"/>
        </w:rPr>
      </w:pPr>
      <w:r w:rsidRPr="00B73A0F">
        <w:rPr>
          <w:szCs w:val="24"/>
        </w:rPr>
        <w:t>Срок:</w:t>
      </w:r>
      <w:r>
        <w:rPr>
          <w:szCs w:val="24"/>
        </w:rPr>
        <w:t xml:space="preserve"> на срок действия договора с даты заключения Договора.</w:t>
      </w:r>
    </w:p>
    <w:p w14:paraId="511EAE07" w14:textId="77777777" w:rsidR="004769E9" w:rsidRPr="00B73A0F" w:rsidRDefault="004769E9" w:rsidP="003159B8">
      <w:pPr>
        <w:pStyle w:val="a8"/>
        <w:ind w:firstLine="567"/>
        <w:rPr>
          <w:szCs w:val="24"/>
        </w:rPr>
      </w:pPr>
    </w:p>
    <w:p w14:paraId="21072154" w14:textId="67F8109F" w:rsidR="004769E9" w:rsidRPr="00B73A0F" w:rsidRDefault="004769E9" w:rsidP="003159B8">
      <w:pPr>
        <w:pStyle w:val="a8"/>
        <w:ind w:firstLine="567"/>
        <w:rPr>
          <w:szCs w:val="24"/>
        </w:rPr>
      </w:pPr>
      <w:r w:rsidRPr="00B73A0F">
        <w:rPr>
          <w:szCs w:val="24"/>
        </w:rPr>
        <w:t>_______________</w:t>
      </w:r>
      <w:r>
        <w:rPr>
          <w:szCs w:val="24"/>
        </w:rPr>
        <w:t>______</w:t>
      </w:r>
      <w:r w:rsidRPr="00B73A0F">
        <w:rPr>
          <w:szCs w:val="24"/>
        </w:rPr>
        <w:t>_______________________________________</w:t>
      </w:r>
    </w:p>
    <w:p w14:paraId="09A37C9B" w14:textId="24968C9C" w:rsidR="004769E9" w:rsidRDefault="00AD0D13" w:rsidP="003159B8">
      <w:pPr>
        <w:pStyle w:val="a8"/>
        <w:ind w:firstLine="567"/>
        <w:rPr>
          <w:szCs w:val="24"/>
        </w:rPr>
      </w:pPr>
      <w:r w:rsidRPr="00DB4058">
        <w:rPr>
          <w:szCs w:val="24"/>
        </w:rPr>
        <w:t>Гарантия на выполненные Работы, а также использованные при производстве Работ материалы и комплектующие, предоставляется сроком на 12 (двенадцать) месяцев с даты заключения Договора.</w:t>
      </w:r>
    </w:p>
    <w:p w14:paraId="5FF006E5" w14:textId="77777777" w:rsidR="004769E9" w:rsidRDefault="004769E9" w:rsidP="003159B8">
      <w:pPr>
        <w:pStyle w:val="a8"/>
        <w:ind w:right="-138" w:firstLine="567"/>
        <w:rPr>
          <w:w w:val="99"/>
          <w:szCs w:val="24"/>
        </w:rPr>
      </w:pPr>
      <w:r w:rsidRPr="00B73A0F">
        <w:rPr>
          <w:szCs w:val="24"/>
        </w:rPr>
        <w:t>Условия</w:t>
      </w:r>
      <w:r w:rsidRPr="00B73A0F">
        <w:rPr>
          <w:spacing w:val="-13"/>
          <w:szCs w:val="24"/>
        </w:rPr>
        <w:t xml:space="preserve"> </w:t>
      </w:r>
      <w:r w:rsidRPr="00B73A0F">
        <w:rPr>
          <w:szCs w:val="24"/>
        </w:rPr>
        <w:t>настоящей</w:t>
      </w:r>
      <w:r w:rsidRPr="00B73A0F">
        <w:rPr>
          <w:spacing w:val="-12"/>
          <w:szCs w:val="24"/>
        </w:rPr>
        <w:t xml:space="preserve"> </w:t>
      </w:r>
      <w:r w:rsidRPr="00B73A0F">
        <w:rPr>
          <w:szCs w:val="24"/>
        </w:rPr>
        <w:t>Спецификации</w:t>
      </w:r>
      <w:r w:rsidRPr="00B73A0F">
        <w:rPr>
          <w:spacing w:val="-12"/>
          <w:szCs w:val="24"/>
        </w:rPr>
        <w:t xml:space="preserve"> </w:t>
      </w:r>
      <w:r w:rsidRPr="00B73A0F">
        <w:rPr>
          <w:szCs w:val="24"/>
        </w:rPr>
        <w:t>являются</w:t>
      </w:r>
      <w:r w:rsidRPr="00B73A0F">
        <w:rPr>
          <w:spacing w:val="-12"/>
          <w:szCs w:val="24"/>
        </w:rPr>
        <w:t xml:space="preserve"> </w:t>
      </w:r>
      <w:r w:rsidRPr="00B73A0F">
        <w:rPr>
          <w:szCs w:val="24"/>
        </w:rPr>
        <w:t>неотъемлемой</w:t>
      </w:r>
      <w:r w:rsidRPr="00B73A0F">
        <w:rPr>
          <w:spacing w:val="-12"/>
          <w:szCs w:val="24"/>
        </w:rPr>
        <w:t xml:space="preserve"> </w:t>
      </w:r>
      <w:r w:rsidRPr="00B73A0F">
        <w:rPr>
          <w:szCs w:val="24"/>
        </w:rPr>
        <w:t>частью</w:t>
      </w:r>
      <w:r>
        <w:rPr>
          <w:spacing w:val="-13"/>
          <w:szCs w:val="24"/>
        </w:rPr>
        <w:t xml:space="preserve"> </w:t>
      </w:r>
      <w:r w:rsidRPr="00B73A0F">
        <w:rPr>
          <w:szCs w:val="24"/>
        </w:rPr>
        <w:t>условий</w:t>
      </w:r>
      <w:r w:rsidRPr="00B73A0F">
        <w:rPr>
          <w:spacing w:val="-12"/>
          <w:szCs w:val="24"/>
        </w:rPr>
        <w:t xml:space="preserve"> </w:t>
      </w:r>
      <w:r w:rsidRPr="00B73A0F">
        <w:rPr>
          <w:szCs w:val="24"/>
        </w:rPr>
        <w:t>Договора.</w:t>
      </w:r>
      <w:r w:rsidRPr="00B73A0F">
        <w:rPr>
          <w:w w:val="99"/>
          <w:szCs w:val="24"/>
        </w:rPr>
        <w:t xml:space="preserve"> </w:t>
      </w:r>
    </w:p>
    <w:p w14:paraId="16456F10" w14:textId="77777777" w:rsidR="004769E9" w:rsidRPr="00B73A0F" w:rsidRDefault="004769E9" w:rsidP="003159B8">
      <w:pPr>
        <w:pStyle w:val="a8"/>
        <w:ind w:right="-138" w:firstLine="567"/>
        <w:rPr>
          <w:szCs w:val="24"/>
        </w:rPr>
      </w:pPr>
      <w:r w:rsidRPr="00B73A0F">
        <w:rPr>
          <w:szCs w:val="24"/>
        </w:rPr>
        <w:t>Цены</w:t>
      </w:r>
      <w:r w:rsidRPr="00B73A0F">
        <w:rPr>
          <w:spacing w:val="-12"/>
          <w:szCs w:val="24"/>
        </w:rPr>
        <w:t xml:space="preserve"> </w:t>
      </w:r>
      <w:r w:rsidRPr="00B73A0F">
        <w:rPr>
          <w:szCs w:val="24"/>
        </w:rPr>
        <w:t>действительны</w:t>
      </w:r>
      <w:r w:rsidRPr="00B73A0F">
        <w:rPr>
          <w:spacing w:val="-11"/>
          <w:szCs w:val="24"/>
        </w:rPr>
        <w:t xml:space="preserve"> </w:t>
      </w:r>
      <w:r w:rsidRPr="00B73A0F">
        <w:rPr>
          <w:szCs w:val="24"/>
        </w:rPr>
        <w:t>на</w:t>
      </w:r>
      <w:r w:rsidRPr="00B73A0F">
        <w:rPr>
          <w:spacing w:val="-11"/>
          <w:szCs w:val="24"/>
        </w:rPr>
        <w:t xml:space="preserve"> </w:t>
      </w:r>
      <w:r w:rsidRPr="00B73A0F">
        <w:rPr>
          <w:szCs w:val="24"/>
        </w:rPr>
        <w:t>момент</w:t>
      </w:r>
      <w:r w:rsidRPr="00B73A0F">
        <w:rPr>
          <w:spacing w:val="-11"/>
          <w:szCs w:val="24"/>
        </w:rPr>
        <w:t xml:space="preserve"> </w:t>
      </w:r>
      <w:r w:rsidRPr="00B73A0F">
        <w:rPr>
          <w:szCs w:val="24"/>
        </w:rPr>
        <w:t>подписания</w:t>
      </w:r>
      <w:r w:rsidRPr="00B73A0F">
        <w:rPr>
          <w:spacing w:val="-11"/>
          <w:szCs w:val="24"/>
        </w:rPr>
        <w:t xml:space="preserve"> </w:t>
      </w:r>
      <w:r w:rsidRPr="00B73A0F">
        <w:rPr>
          <w:szCs w:val="24"/>
        </w:rPr>
        <w:t>данной</w:t>
      </w:r>
      <w:r w:rsidRPr="00B73A0F">
        <w:rPr>
          <w:spacing w:val="-11"/>
          <w:szCs w:val="24"/>
        </w:rPr>
        <w:t xml:space="preserve"> </w:t>
      </w:r>
      <w:r w:rsidRPr="00B73A0F">
        <w:rPr>
          <w:szCs w:val="24"/>
        </w:rPr>
        <w:t>Спецификации.</w:t>
      </w:r>
    </w:p>
    <w:p w14:paraId="00C2738F" w14:textId="77777777" w:rsidR="004769E9" w:rsidRPr="00B73A0F" w:rsidRDefault="004769E9" w:rsidP="003159B8">
      <w:pPr>
        <w:pStyle w:val="a8"/>
        <w:ind w:firstLine="567"/>
        <w:rPr>
          <w:szCs w:val="24"/>
        </w:rPr>
      </w:pPr>
      <w:r w:rsidRPr="00B73A0F">
        <w:rPr>
          <w:szCs w:val="24"/>
        </w:rPr>
        <w:t>Настоящая</w:t>
      </w:r>
      <w:r w:rsidRPr="00B73A0F">
        <w:rPr>
          <w:spacing w:val="-9"/>
          <w:szCs w:val="24"/>
        </w:rPr>
        <w:t xml:space="preserve"> </w:t>
      </w:r>
      <w:r w:rsidRPr="00B73A0F">
        <w:rPr>
          <w:szCs w:val="24"/>
        </w:rPr>
        <w:t>Спецификация</w:t>
      </w:r>
      <w:r w:rsidRPr="00B73A0F">
        <w:rPr>
          <w:spacing w:val="-8"/>
          <w:szCs w:val="24"/>
        </w:rPr>
        <w:t xml:space="preserve"> </w:t>
      </w:r>
      <w:r w:rsidRPr="00B73A0F">
        <w:rPr>
          <w:szCs w:val="24"/>
        </w:rPr>
        <w:t>составлена</w:t>
      </w:r>
      <w:r w:rsidRPr="00B73A0F">
        <w:rPr>
          <w:spacing w:val="-9"/>
          <w:szCs w:val="24"/>
        </w:rPr>
        <w:t xml:space="preserve"> </w:t>
      </w:r>
      <w:r w:rsidRPr="00B73A0F">
        <w:rPr>
          <w:szCs w:val="24"/>
        </w:rPr>
        <w:t>в</w:t>
      </w:r>
      <w:r w:rsidRPr="00B73A0F">
        <w:rPr>
          <w:spacing w:val="-8"/>
          <w:szCs w:val="24"/>
        </w:rPr>
        <w:t xml:space="preserve"> </w:t>
      </w:r>
      <w:r w:rsidRPr="00B73A0F">
        <w:rPr>
          <w:szCs w:val="24"/>
        </w:rPr>
        <w:t>двух</w:t>
      </w:r>
      <w:r w:rsidRPr="00B73A0F">
        <w:rPr>
          <w:spacing w:val="-9"/>
          <w:szCs w:val="24"/>
        </w:rPr>
        <w:t xml:space="preserve"> </w:t>
      </w:r>
      <w:r w:rsidRPr="00B73A0F">
        <w:rPr>
          <w:szCs w:val="24"/>
        </w:rPr>
        <w:t>экземплярах,</w:t>
      </w:r>
      <w:r w:rsidRPr="00B73A0F">
        <w:rPr>
          <w:spacing w:val="-8"/>
          <w:szCs w:val="24"/>
        </w:rPr>
        <w:t xml:space="preserve"> </w:t>
      </w:r>
      <w:r w:rsidRPr="00B73A0F">
        <w:rPr>
          <w:szCs w:val="24"/>
        </w:rPr>
        <w:t>по</w:t>
      </w:r>
      <w:r w:rsidRPr="00B73A0F">
        <w:rPr>
          <w:spacing w:val="-8"/>
          <w:szCs w:val="24"/>
        </w:rPr>
        <w:t xml:space="preserve"> </w:t>
      </w:r>
      <w:r>
        <w:rPr>
          <w:szCs w:val="24"/>
        </w:rPr>
        <w:t>одному</w:t>
      </w:r>
      <w:r w:rsidRPr="00B73A0F">
        <w:rPr>
          <w:spacing w:val="-9"/>
          <w:szCs w:val="24"/>
        </w:rPr>
        <w:t xml:space="preserve"> </w:t>
      </w:r>
      <w:r w:rsidRPr="00B73A0F">
        <w:rPr>
          <w:szCs w:val="24"/>
        </w:rPr>
        <w:t>для</w:t>
      </w:r>
      <w:r w:rsidRPr="00B73A0F">
        <w:rPr>
          <w:spacing w:val="-8"/>
          <w:szCs w:val="24"/>
        </w:rPr>
        <w:t xml:space="preserve"> </w:t>
      </w:r>
      <w:r w:rsidRPr="00B73A0F">
        <w:rPr>
          <w:szCs w:val="24"/>
        </w:rPr>
        <w:t>каждой</w:t>
      </w:r>
      <w:r w:rsidRPr="00B73A0F">
        <w:rPr>
          <w:spacing w:val="-9"/>
          <w:szCs w:val="24"/>
        </w:rPr>
        <w:t xml:space="preserve"> </w:t>
      </w:r>
      <w:r w:rsidRPr="00B73A0F">
        <w:rPr>
          <w:szCs w:val="24"/>
        </w:rPr>
        <w:t>из</w:t>
      </w:r>
      <w:r w:rsidRPr="00B73A0F">
        <w:rPr>
          <w:spacing w:val="-8"/>
          <w:szCs w:val="24"/>
        </w:rPr>
        <w:t xml:space="preserve"> </w:t>
      </w:r>
      <w:r w:rsidRPr="00B73A0F">
        <w:rPr>
          <w:szCs w:val="24"/>
        </w:rPr>
        <w:t>Сторон.</w:t>
      </w:r>
    </w:p>
    <w:p w14:paraId="3ED7F803" w14:textId="77777777" w:rsidR="004769E9" w:rsidRDefault="004769E9" w:rsidP="003159B8">
      <w:pPr>
        <w:pStyle w:val="a8"/>
        <w:ind w:right="-138" w:firstLine="567"/>
        <w:rPr>
          <w:szCs w:val="24"/>
        </w:rPr>
      </w:pPr>
    </w:p>
    <w:p w14:paraId="0A9A1235" w14:textId="77777777" w:rsidR="003159B8" w:rsidRDefault="003159B8" w:rsidP="003159B8">
      <w:pPr>
        <w:pStyle w:val="a8"/>
        <w:ind w:right="-138" w:firstLine="567"/>
        <w:rPr>
          <w:szCs w:val="24"/>
        </w:rPr>
      </w:pPr>
    </w:p>
    <w:p w14:paraId="7E4D4646" w14:textId="77777777" w:rsidR="003159B8" w:rsidRDefault="003159B8" w:rsidP="003159B8">
      <w:pPr>
        <w:pStyle w:val="a8"/>
        <w:ind w:right="-138" w:firstLine="567"/>
        <w:rPr>
          <w:szCs w:val="24"/>
        </w:rPr>
      </w:pP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86"/>
      </w:tblGrid>
      <w:tr w:rsidR="003159B8" w14:paraId="2AF26B62" w14:textId="77777777" w:rsidTr="00A12591">
        <w:tc>
          <w:tcPr>
            <w:tcW w:w="4961" w:type="dxa"/>
          </w:tcPr>
          <w:p w14:paraId="5ED47878" w14:textId="77777777" w:rsidR="003159B8" w:rsidRDefault="003159B8" w:rsidP="00A12591">
            <w:pPr>
              <w:pStyle w:val="a8"/>
              <w:rPr>
                <w:rFonts w:eastAsia="Arial"/>
                <w:b/>
                <w:bCs/>
                <w:iCs/>
                <w:w w:val="95"/>
                <w:szCs w:val="24"/>
              </w:rPr>
            </w:pPr>
            <w:r w:rsidRPr="0028113C">
              <w:rPr>
                <w:rFonts w:eastAsia="Arial"/>
                <w:b/>
                <w:bCs/>
                <w:iCs/>
                <w:w w:val="95"/>
                <w:szCs w:val="24"/>
              </w:rPr>
              <w:t>Заказчик</w:t>
            </w:r>
          </w:p>
          <w:p w14:paraId="59B2BEFD" w14:textId="67CB151D" w:rsidR="003159B8" w:rsidRDefault="00A12591" w:rsidP="00A12591">
            <w:pPr>
              <w:pStyle w:val="a8"/>
              <w:jc w:val="left"/>
              <w:rPr>
                <w:szCs w:val="24"/>
              </w:rPr>
            </w:pPr>
            <w:r>
              <w:rPr>
                <w:szCs w:val="24"/>
              </w:rPr>
              <w:t>Генеральный директор АО «Башкирский регистр социальных карт»</w:t>
            </w:r>
          </w:p>
          <w:p w14:paraId="74F5DFE2" w14:textId="77777777" w:rsidR="00A12591" w:rsidRDefault="00A12591" w:rsidP="00A12591">
            <w:pPr>
              <w:pStyle w:val="a8"/>
              <w:rPr>
                <w:rFonts w:eastAsia="Arial"/>
                <w:b/>
                <w:bCs/>
                <w:iCs/>
                <w:w w:val="95"/>
                <w:szCs w:val="24"/>
              </w:rPr>
            </w:pPr>
          </w:p>
          <w:p w14:paraId="17CF3056" w14:textId="380CAF6D" w:rsidR="003159B8" w:rsidRDefault="003159B8" w:rsidP="00A12591">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B73A0F">
              <w:rPr>
                <w:rFonts w:eastAsia="Arial"/>
                <w:szCs w:val="24"/>
              </w:rPr>
              <w:t>/</w:t>
            </w:r>
            <w:r w:rsidRPr="003A756E">
              <w:rPr>
                <w:rFonts w:eastAsia="Arial"/>
                <w:szCs w:val="24"/>
                <w:u w:val="single" w:color="000000"/>
              </w:rPr>
              <w:t xml:space="preserve"> </w:t>
            </w:r>
            <w:r>
              <w:rPr>
                <w:rFonts w:eastAsia="Arial"/>
                <w:szCs w:val="24"/>
                <w:u w:val="single" w:color="000000"/>
              </w:rPr>
              <w:t>Бакиров З.З</w:t>
            </w:r>
            <w:r w:rsidRPr="00B73A0F">
              <w:rPr>
                <w:rFonts w:eastAsia="Arial"/>
                <w:szCs w:val="24"/>
                <w:u w:val="single" w:color="000000"/>
              </w:rPr>
              <w:t>.</w:t>
            </w:r>
            <w:r w:rsidRPr="00B73A0F">
              <w:rPr>
                <w:rFonts w:eastAsia="Arial"/>
                <w:szCs w:val="24"/>
              </w:rPr>
              <w:t>/</w:t>
            </w:r>
          </w:p>
          <w:p w14:paraId="469CC734" w14:textId="78E25A44" w:rsidR="003159B8" w:rsidRDefault="003159B8" w:rsidP="00A12591">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c>
          <w:tcPr>
            <w:tcW w:w="4886" w:type="dxa"/>
          </w:tcPr>
          <w:p w14:paraId="77C2BFDF" w14:textId="77777777" w:rsidR="003159B8" w:rsidRDefault="003159B8" w:rsidP="00A12591">
            <w:pPr>
              <w:pStyle w:val="a8"/>
              <w:rPr>
                <w:rFonts w:eastAsia="Arial"/>
                <w:b/>
                <w:bCs/>
                <w:iCs/>
                <w:w w:val="95"/>
                <w:szCs w:val="24"/>
              </w:rPr>
            </w:pPr>
            <w:r>
              <w:rPr>
                <w:rFonts w:eastAsia="Arial"/>
                <w:b/>
                <w:bCs/>
                <w:iCs/>
                <w:w w:val="95"/>
                <w:szCs w:val="24"/>
              </w:rPr>
              <w:t>Исполнитель</w:t>
            </w:r>
          </w:p>
          <w:p w14:paraId="0547C7A0" w14:textId="77777777" w:rsidR="003159B8" w:rsidRDefault="003159B8" w:rsidP="00A12591">
            <w:pPr>
              <w:pStyle w:val="a8"/>
              <w:rPr>
                <w:rFonts w:eastAsia="Arial"/>
                <w:b/>
                <w:bCs/>
                <w:iCs/>
                <w:w w:val="95"/>
                <w:szCs w:val="24"/>
              </w:rPr>
            </w:pPr>
          </w:p>
          <w:p w14:paraId="6A89CD20" w14:textId="77777777" w:rsidR="00A12591" w:rsidRDefault="00A12591" w:rsidP="00A12591">
            <w:pPr>
              <w:pStyle w:val="a8"/>
              <w:rPr>
                <w:rFonts w:eastAsia="Arial"/>
                <w:b/>
                <w:bCs/>
                <w:iCs/>
                <w:w w:val="95"/>
                <w:szCs w:val="24"/>
              </w:rPr>
            </w:pPr>
          </w:p>
          <w:p w14:paraId="179AE5F4" w14:textId="77777777" w:rsidR="00A12591" w:rsidRDefault="00A12591" w:rsidP="00A12591">
            <w:pPr>
              <w:pStyle w:val="a8"/>
              <w:rPr>
                <w:rFonts w:eastAsia="Arial"/>
                <w:b/>
                <w:bCs/>
                <w:iCs/>
                <w:w w:val="95"/>
                <w:szCs w:val="24"/>
              </w:rPr>
            </w:pPr>
          </w:p>
          <w:p w14:paraId="5DC4D877" w14:textId="77777777" w:rsidR="003159B8" w:rsidRDefault="003159B8" w:rsidP="00A12591">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3A756E">
              <w:rPr>
                <w:rFonts w:eastAsia="Arial"/>
                <w:szCs w:val="24"/>
              </w:rPr>
              <w:t>/</w:t>
            </w:r>
            <w:r w:rsidRPr="00BD1CAB">
              <w:rPr>
                <w:rFonts w:eastAsia="Arial"/>
                <w:szCs w:val="24"/>
              </w:rPr>
              <w:t>________</w:t>
            </w:r>
            <w:r>
              <w:rPr>
                <w:rFonts w:eastAsia="Arial"/>
                <w:szCs w:val="24"/>
              </w:rPr>
              <w:t>____</w:t>
            </w:r>
            <w:r w:rsidRPr="00BD1CAB">
              <w:rPr>
                <w:rFonts w:eastAsia="Arial"/>
                <w:szCs w:val="24"/>
              </w:rPr>
              <w:t>__/</w:t>
            </w:r>
          </w:p>
          <w:p w14:paraId="0792EF49" w14:textId="63B14018" w:rsidR="003159B8" w:rsidRDefault="003159B8" w:rsidP="00A12591">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r>
    </w:tbl>
    <w:p w14:paraId="758DD440" w14:textId="77777777" w:rsidR="003159B8" w:rsidRPr="00B73A0F" w:rsidRDefault="003159B8" w:rsidP="003159B8">
      <w:pPr>
        <w:pStyle w:val="a8"/>
        <w:ind w:right="-138" w:firstLine="567"/>
        <w:rPr>
          <w:szCs w:val="24"/>
        </w:rPr>
      </w:pPr>
    </w:p>
    <w:p w14:paraId="7E52545E" w14:textId="30A820F2" w:rsidR="004769E9" w:rsidRPr="00BA1374" w:rsidRDefault="004769E9" w:rsidP="004769E9">
      <w:pPr>
        <w:tabs>
          <w:tab w:val="left" w:pos="5020"/>
        </w:tabs>
        <w:spacing w:before="34"/>
        <w:rPr>
          <w:rFonts w:eastAsia="Arial"/>
          <w:iCs/>
          <w:sz w:val="24"/>
          <w:szCs w:val="24"/>
        </w:rPr>
      </w:pPr>
      <w:r w:rsidRPr="0028113C">
        <w:rPr>
          <w:rFonts w:eastAsia="Arial"/>
          <w:b/>
          <w:bCs/>
          <w:iCs/>
          <w:w w:val="95"/>
          <w:sz w:val="24"/>
          <w:szCs w:val="24"/>
        </w:rPr>
        <w:tab/>
      </w:r>
    </w:p>
    <w:p w14:paraId="5F8BE00D" w14:textId="77777777" w:rsidR="003159B8" w:rsidRDefault="003159B8">
      <w:pPr>
        <w:rPr>
          <w:spacing w:val="-2"/>
          <w:sz w:val="24"/>
          <w:szCs w:val="24"/>
        </w:rPr>
      </w:pPr>
      <w:bookmarkStart w:id="4" w:name="_Hlk211943584"/>
      <w:r>
        <w:rPr>
          <w:spacing w:val="-2"/>
          <w:sz w:val="24"/>
          <w:szCs w:val="24"/>
        </w:rPr>
        <w:br w:type="page"/>
      </w:r>
    </w:p>
    <w:p w14:paraId="5518D45B" w14:textId="13EF9525" w:rsidR="00A12591" w:rsidRPr="006B3AEB" w:rsidRDefault="00A12591" w:rsidP="00A12591">
      <w:pPr>
        <w:widowControl w:val="0"/>
        <w:ind w:left="360"/>
        <w:jc w:val="right"/>
        <w:rPr>
          <w:spacing w:val="-2"/>
          <w:sz w:val="24"/>
          <w:szCs w:val="24"/>
        </w:rPr>
      </w:pPr>
      <w:r w:rsidRPr="006B3AEB">
        <w:rPr>
          <w:spacing w:val="-2"/>
          <w:sz w:val="24"/>
          <w:szCs w:val="24"/>
        </w:rPr>
        <w:lastRenderedPageBreak/>
        <w:t>Приложение №</w:t>
      </w:r>
      <w:r>
        <w:rPr>
          <w:spacing w:val="-2"/>
          <w:sz w:val="24"/>
          <w:szCs w:val="24"/>
        </w:rPr>
        <w:t xml:space="preserve"> 2</w:t>
      </w:r>
      <w:r w:rsidRPr="006B3AEB">
        <w:rPr>
          <w:spacing w:val="-2"/>
          <w:sz w:val="24"/>
          <w:szCs w:val="24"/>
        </w:rPr>
        <w:t xml:space="preserve"> к Договору </w:t>
      </w:r>
    </w:p>
    <w:p w14:paraId="34978A57" w14:textId="77777777" w:rsidR="00A12591" w:rsidRDefault="00A12591" w:rsidP="00A12591">
      <w:pPr>
        <w:widowControl w:val="0"/>
        <w:ind w:left="360"/>
        <w:jc w:val="right"/>
        <w:rPr>
          <w:spacing w:val="-2"/>
          <w:sz w:val="24"/>
          <w:szCs w:val="24"/>
        </w:rPr>
      </w:pPr>
      <w:proofErr w:type="gramStart"/>
      <w:r w:rsidRPr="006B3AEB">
        <w:rPr>
          <w:spacing w:val="-2"/>
          <w:sz w:val="24"/>
          <w:szCs w:val="24"/>
        </w:rPr>
        <w:t>от</w:t>
      </w:r>
      <w:proofErr w:type="gramEnd"/>
      <w:r w:rsidRPr="006B3AEB">
        <w:rPr>
          <w:spacing w:val="-2"/>
          <w:sz w:val="24"/>
          <w:szCs w:val="24"/>
        </w:rPr>
        <w:t xml:space="preserve"> «___»_________202</w:t>
      </w:r>
      <w:r>
        <w:rPr>
          <w:spacing w:val="-2"/>
          <w:sz w:val="24"/>
          <w:szCs w:val="24"/>
        </w:rPr>
        <w:t>6</w:t>
      </w:r>
      <w:r w:rsidRPr="006B3AEB">
        <w:rPr>
          <w:spacing w:val="-2"/>
          <w:sz w:val="24"/>
          <w:szCs w:val="24"/>
        </w:rPr>
        <w:t>г.</w:t>
      </w:r>
    </w:p>
    <w:p w14:paraId="34A2F8EF" w14:textId="77777777" w:rsidR="00A12591" w:rsidRPr="006B3AEB" w:rsidRDefault="00A12591" w:rsidP="00A12591">
      <w:pPr>
        <w:widowControl w:val="0"/>
        <w:ind w:left="360"/>
        <w:jc w:val="right"/>
        <w:rPr>
          <w:spacing w:val="-2"/>
          <w:sz w:val="24"/>
          <w:szCs w:val="24"/>
        </w:rPr>
      </w:pPr>
      <w:r>
        <w:rPr>
          <w:spacing w:val="-2"/>
          <w:sz w:val="24"/>
          <w:szCs w:val="24"/>
        </w:rPr>
        <w:t>№ _______________________</w:t>
      </w:r>
    </w:p>
    <w:p w14:paraId="18188655" w14:textId="77777777" w:rsidR="004769E9" w:rsidRDefault="004769E9" w:rsidP="004769E9">
      <w:pPr>
        <w:pStyle w:val="a8"/>
        <w:tabs>
          <w:tab w:val="left" w:pos="2078"/>
          <w:tab w:val="left" w:pos="5036"/>
          <w:tab w:val="left" w:pos="6928"/>
        </w:tabs>
        <w:rPr>
          <w:szCs w:val="24"/>
        </w:rPr>
      </w:pPr>
    </w:p>
    <w:p w14:paraId="6B34ADAE" w14:textId="77777777" w:rsidR="00A12591" w:rsidRDefault="00A12591" w:rsidP="004769E9">
      <w:pPr>
        <w:pStyle w:val="a8"/>
        <w:tabs>
          <w:tab w:val="left" w:pos="2078"/>
          <w:tab w:val="left" w:pos="5036"/>
          <w:tab w:val="left" w:pos="6928"/>
        </w:tabs>
        <w:rPr>
          <w:szCs w:val="24"/>
        </w:rPr>
      </w:pPr>
    </w:p>
    <w:p w14:paraId="7FE618BB" w14:textId="385AA14B" w:rsidR="004769E9" w:rsidRDefault="006B3AEB" w:rsidP="004769E9">
      <w:pPr>
        <w:ind w:firstLine="709"/>
        <w:jc w:val="center"/>
        <w:rPr>
          <w:b/>
          <w:sz w:val="24"/>
          <w:szCs w:val="24"/>
        </w:rPr>
      </w:pPr>
      <w:r>
        <w:rPr>
          <w:b/>
          <w:sz w:val="24"/>
          <w:szCs w:val="24"/>
        </w:rPr>
        <w:t>ТЕХНИЧЕСКОЕ ЗАДАНИЕ</w:t>
      </w:r>
    </w:p>
    <w:p w14:paraId="07EA8DB8" w14:textId="4C4B8CA8" w:rsidR="008E1CEE" w:rsidRDefault="008E1CEE" w:rsidP="004769E9">
      <w:pPr>
        <w:ind w:firstLine="709"/>
        <w:jc w:val="center"/>
        <w:rPr>
          <w:b/>
          <w:sz w:val="24"/>
          <w:szCs w:val="24"/>
        </w:rPr>
      </w:pPr>
    </w:p>
    <w:p w14:paraId="095FE772" w14:textId="439F049B" w:rsidR="008E1CEE" w:rsidRDefault="008E1CEE" w:rsidP="004769E9">
      <w:pPr>
        <w:ind w:firstLine="709"/>
        <w:jc w:val="center"/>
        <w:rPr>
          <w:b/>
          <w:sz w:val="24"/>
          <w:szCs w:val="24"/>
        </w:rPr>
      </w:pPr>
      <w:r w:rsidRPr="00DB4058">
        <w:rPr>
          <w:b/>
          <w:sz w:val="24"/>
          <w:szCs w:val="24"/>
        </w:rPr>
        <w:t>Приложено отдельным файлом</w:t>
      </w:r>
    </w:p>
    <w:p w14:paraId="62C48C4B" w14:textId="2946FE53" w:rsidR="008E1CEE" w:rsidRDefault="008E1CEE" w:rsidP="004769E9">
      <w:pPr>
        <w:ind w:firstLine="709"/>
        <w:jc w:val="center"/>
        <w:rPr>
          <w:b/>
          <w:sz w:val="24"/>
          <w:szCs w:val="24"/>
        </w:rPr>
      </w:pPr>
    </w:p>
    <w:p w14:paraId="23979144" w14:textId="77777777" w:rsidR="008E1CEE" w:rsidRDefault="008E1CEE" w:rsidP="004769E9">
      <w:pPr>
        <w:ind w:firstLine="709"/>
        <w:jc w:val="center"/>
        <w:rPr>
          <w:b/>
          <w:sz w:val="24"/>
          <w:szCs w:val="24"/>
        </w:rPr>
      </w:pPr>
    </w:p>
    <w:p w14:paraId="01076828" w14:textId="77777777" w:rsidR="006B3AEB" w:rsidRDefault="006B3AEB" w:rsidP="004769E9">
      <w:pPr>
        <w:ind w:firstLine="709"/>
        <w:jc w:val="center"/>
        <w:rPr>
          <w:b/>
          <w:sz w:val="24"/>
          <w:szCs w:val="24"/>
        </w:rPr>
      </w:pPr>
    </w:p>
    <w:p w14:paraId="3084FDD1" w14:textId="77777777" w:rsidR="00D96ABB" w:rsidRDefault="00D96ABB" w:rsidP="004769E9">
      <w:pPr>
        <w:ind w:firstLine="709"/>
        <w:jc w:val="center"/>
        <w:rPr>
          <w:b/>
          <w:sz w:val="24"/>
          <w:szCs w:val="24"/>
        </w:rPr>
      </w:pPr>
    </w:p>
    <w:p w14:paraId="7909F90A" w14:textId="77777777" w:rsidR="00D96ABB" w:rsidRDefault="00D96ABB" w:rsidP="004769E9">
      <w:pPr>
        <w:ind w:firstLine="709"/>
        <w:jc w:val="center"/>
        <w:rPr>
          <w:b/>
          <w:sz w:val="24"/>
          <w:szCs w:val="24"/>
        </w:rPr>
      </w:pPr>
    </w:p>
    <w:p w14:paraId="0165C6AE" w14:textId="77777777" w:rsidR="00A12591" w:rsidRDefault="00A12591" w:rsidP="004769E9">
      <w:pPr>
        <w:ind w:firstLine="709"/>
        <w:jc w:val="center"/>
        <w:rPr>
          <w:b/>
          <w:sz w:val="24"/>
          <w:szCs w:val="24"/>
        </w:rPr>
      </w:pPr>
    </w:p>
    <w:p w14:paraId="2889F10E" w14:textId="77777777" w:rsidR="00BA1374" w:rsidRPr="00D235AA" w:rsidRDefault="00BA1374" w:rsidP="0028113C">
      <w:pPr>
        <w:pStyle w:val="afa"/>
        <w:widowControl w:val="0"/>
        <w:autoSpaceDE w:val="0"/>
        <w:autoSpaceDN w:val="0"/>
        <w:contextualSpacing w:val="0"/>
        <w:jc w:val="both"/>
        <w:rPr>
          <w:sz w:val="24"/>
          <w:szCs w:val="24"/>
        </w:rPr>
      </w:pP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86"/>
      </w:tblGrid>
      <w:tr w:rsidR="00A12591" w14:paraId="44A1772D" w14:textId="77777777" w:rsidTr="00F86E4D">
        <w:tc>
          <w:tcPr>
            <w:tcW w:w="4961" w:type="dxa"/>
          </w:tcPr>
          <w:p w14:paraId="73F5F298" w14:textId="77777777" w:rsidR="00A12591" w:rsidRDefault="00A12591" w:rsidP="00F86E4D">
            <w:pPr>
              <w:pStyle w:val="a8"/>
              <w:rPr>
                <w:rFonts w:eastAsia="Arial"/>
                <w:b/>
                <w:bCs/>
                <w:iCs/>
                <w:w w:val="95"/>
                <w:szCs w:val="24"/>
              </w:rPr>
            </w:pPr>
            <w:r w:rsidRPr="0028113C">
              <w:rPr>
                <w:rFonts w:eastAsia="Arial"/>
                <w:b/>
                <w:bCs/>
                <w:iCs/>
                <w:w w:val="95"/>
                <w:szCs w:val="24"/>
              </w:rPr>
              <w:t>Заказчик</w:t>
            </w:r>
          </w:p>
          <w:p w14:paraId="3D68B851" w14:textId="77777777" w:rsidR="00A12591" w:rsidRDefault="00A12591" w:rsidP="00F86E4D">
            <w:pPr>
              <w:pStyle w:val="a8"/>
              <w:jc w:val="left"/>
              <w:rPr>
                <w:szCs w:val="24"/>
              </w:rPr>
            </w:pPr>
            <w:r>
              <w:rPr>
                <w:szCs w:val="24"/>
              </w:rPr>
              <w:t>Генеральный директор АО «Башкирский регистр социальных карт»</w:t>
            </w:r>
          </w:p>
          <w:p w14:paraId="7573C215" w14:textId="77777777" w:rsidR="00A12591" w:rsidRDefault="00A12591" w:rsidP="00F86E4D">
            <w:pPr>
              <w:pStyle w:val="a8"/>
              <w:rPr>
                <w:rFonts w:eastAsia="Arial"/>
                <w:b/>
                <w:bCs/>
                <w:iCs/>
                <w:w w:val="95"/>
                <w:szCs w:val="24"/>
              </w:rPr>
            </w:pPr>
          </w:p>
          <w:p w14:paraId="74E9847B" w14:textId="77777777" w:rsidR="00A12591" w:rsidRDefault="00A12591" w:rsidP="00F86E4D">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B73A0F">
              <w:rPr>
                <w:rFonts w:eastAsia="Arial"/>
                <w:szCs w:val="24"/>
              </w:rPr>
              <w:t>/</w:t>
            </w:r>
            <w:r w:rsidRPr="003A756E">
              <w:rPr>
                <w:rFonts w:eastAsia="Arial"/>
                <w:szCs w:val="24"/>
                <w:u w:val="single" w:color="000000"/>
              </w:rPr>
              <w:t xml:space="preserve"> </w:t>
            </w:r>
            <w:r>
              <w:rPr>
                <w:rFonts w:eastAsia="Arial"/>
                <w:szCs w:val="24"/>
                <w:u w:val="single" w:color="000000"/>
              </w:rPr>
              <w:t>Бакиров З.З</w:t>
            </w:r>
            <w:r w:rsidRPr="00B73A0F">
              <w:rPr>
                <w:rFonts w:eastAsia="Arial"/>
                <w:szCs w:val="24"/>
                <w:u w:val="single" w:color="000000"/>
              </w:rPr>
              <w:t>.</w:t>
            </w:r>
            <w:r w:rsidRPr="00B73A0F">
              <w:rPr>
                <w:rFonts w:eastAsia="Arial"/>
                <w:szCs w:val="24"/>
              </w:rPr>
              <w:t>/</w:t>
            </w:r>
          </w:p>
          <w:p w14:paraId="3D8C4F68" w14:textId="77777777" w:rsidR="00A12591" w:rsidRDefault="00A12591" w:rsidP="00F86E4D">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c>
          <w:tcPr>
            <w:tcW w:w="4886" w:type="dxa"/>
          </w:tcPr>
          <w:p w14:paraId="4ACF11D6" w14:textId="77777777" w:rsidR="00A12591" w:rsidRDefault="00A12591" w:rsidP="00F86E4D">
            <w:pPr>
              <w:pStyle w:val="a8"/>
              <w:rPr>
                <w:rFonts w:eastAsia="Arial"/>
                <w:b/>
                <w:bCs/>
                <w:iCs/>
                <w:w w:val="95"/>
                <w:szCs w:val="24"/>
              </w:rPr>
            </w:pPr>
            <w:r>
              <w:rPr>
                <w:rFonts w:eastAsia="Arial"/>
                <w:b/>
                <w:bCs/>
                <w:iCs/>
                <w:w w:val="95"/>
                <w:szCs w:val="24"/>
              </w:rPr>
              <w:t>Исполнитель</w:t>
            </w:r>
          </w:p>
          <w:p w14:paraId="04EC1C68" w14:textId="77777777" w:rsidR="00A12591" w:rsidRDefault="00A12591" w:rsidP="00F86E4D">
            <w:pPr>
              <w:pStyle w:val="a8"/>
              <w:rPr>
                <w:rFonts w:eastAsia="Arial"/>
                <w:b/>
                <w:bCs/>
                <w:iCs/>
                <w:w w:val="95"/>
                <w:szCs w:val="24"/>
              </w:rPr>
            </w:pPr>
          </w:p>
          <w:p w14:paraId="710A7734" w14:textId="77777777" w:rsidR="00A12591" w:rsidRDefault="00A12591" w:rsidP="00F86E4D">
            <w:pPr>
              <w:pStyle w:val="a8"/>
              <w:rPr>
                <w:rFonts w:eastAsia="Arial"/>
                <w:b/>
                <w:bCs/>
                <w:iCs/>
                <w:w w:val="95"/>
                <w:szCs w:val="24"/>
              </w:rPr>
            </w:pPr>
          </w:p>
          <w:p w14:paraId="398BF349" w14:textId="77777777" w:rsidR="00A12591" w:rsidRDefault="00A12591" w:rsidP="00F86E4D">
            <w:pPr>
              <w:pStyle w:val="a8"/>
              <w:rPr>
                <w:rFonts w:eastAsia="Arial"/>
                <w:b/>
                <w:bCs/>
                <w:iCs/>
                <w:w w:val="95"/>
                <w:szCs w:val="24"/>
              </w:rPr>
            </w:pPr>
          </w:p>
          <w:p w14:paraId="490118DA" w14:textId="77777777" w:rsidR="00A12591" w:rsidRDefault="00A12591" w:rsidP="00F86E4D">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3A756E">
              <w:rPr>
                <w:rFonts w:eastAsia="Arial"/>
                <w:szCs w:val="24"/>
              </w:rPr>
              <w:t>/</w:t>
            </w:r>
            <w:r w:rsidRPr="00BD1CAB">
              <w:rPr>
                <w:rFonts w:eastAsia="Arial"/>
                <w:szCs w:val="24"/>
              </w:rPr>
              <w:t>________</w:t>
            </w:r>
            <w:r>
              <w:rPr>
                <w:rFonts w:eastAsia="Arial"/>
                <w:szCs w:val="24"/>
              </w:rPr>
              <w:t>____</w:t>
            </w:r>
            <w:r w:rsidRPr="00BD1CAB">
              <w:rPr>
                <w:rFonts w:eastAsia="Arial"/>
                <w:szCs w:val="24"/>
              </w:rPr>
              <w:t>__/</w:t>
            </w:r>
          </w:p>
          <w:p w14:paraId="4A233B29" w14:textId="77777777" w:rsidR="00A12591" w:rsidRDefault="00A12591" w:rsidP="00F86E4D">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r>
    </w:tbl>
    <w:p w14:paraId="0C7107DC" w14:textId="77777777" w:rsidR="004769E9" w:rsidRDefault="004769E9" w:rsidP="004769E9">
      <w:pPr>
        <w:pStyle w:val="a8"/>
        <w:tabs>
          <w:tab w:val="left" w:pos="2078"/>
          <w:tab w:val="left" w:pos="5036"/>
          <w:tab w:val="left" w:pos="6928"/>
        </w:tabs>
        <w:rPr>
          <w:szCs w:val="24"/>
        </w:rPr>
      </w:pPr>
    </w:p>
    <w:p w14:paraId="67473DF7" w14:textId="7B482DED" w:rsidR="004449C9" w:rsidRDefault="004449C9">
      <w:pPr>
        <w:rPr>
          <w:sz w:val="24"/>
          <w:szCs w:val="24"/>
        </w:rPr>
      </w:pPr>
      <w:r>
        <w:rPr>
          <w:szCs w:val="24"/>
        </w:rPr>
        <w:br w:type="page"/>
      </w:r>
    </w:p>
    <w:p w14:paraId="057A411A" w14:textId="0D1D9768" w:rsidR="00A12591" w:rsidRPr="006B3AEB" w:rsidRDefault="00A12591" w:rsidP="00A12591">
      <w:pPr>
        <w:widowControl w:val="0"/>
        <w:ind w:left="360"/>
        <w:jc w:val="right"/>
        <w:rPr>
          <w:spacing w:val="-2"/>
          <w:sz w:val="24"/>
          <w:szCs w:val="24"/>
        </w:rPr>
      </w:pPr>
      <w:r w:rsidRPr="006B3AEB">
        <w:rPr>
          <w:spacing w:val="-2"/>
          <w:sz w:val="24"/>
          <w:szCs w:val="24"/>
        </w:rPr>
        <w:lastRenderedPageBreak/>
        <w:t>Приложение №</w:t>
      </w:r>
      <w:r>
        <w:rPr>
          <w:spacing w:val="-2"/>
          <w:sz w:val="24"/>
          <w:szCs w:val="24"/>
        </w:rPr>
        <w:t xml:space="preserve"> 3</w:t>
      </w:r>
      <w:r w:rsidRPr="006B3AEB">
        <w:rPr>
          <w:spacing w:val="-2"/>
          <w:sz w:val="24"/>
          <w:szCs w:val="24"/>
        </w:rPr>
        <w:t xml:space="preserve"> к Договору </w:t>
      </w:r>
    </w:p>
    <w:p w14:paraId="3E20237D" w14:textId="77777777" w:rsidR="00A12591" w:rsidRDefault="00A12591" w:rsidP="00A12591">
      <w:pPr>
        <w:widowControl w:val="0"/>
        <w:ind w:left="360"/>
        <w:jc w:val="right"/>
        <w:rPr>
          <w:spacing w:val="-2"/>
          <w:sz w:val="24"/>
          <w:szCs w:val="24"/>
        </w:rPr>
      </w:pPr>
      <w:proofErr w:type="gramStart"/>
      <w:r w:rsidRPr="006B3AEB">
        <w:rPr>
          <w:spacing w:val="-2"/>
          <w:sz w:val="24"/>
          <w:szCs w:val="24"/>
        </w:rPr>
        <w:t>от</w:t>
      </w:r>
      <w:proofErr w:type="gramEnd"/>
      <w:r w:rsidRPr="006B3AEB">
        <w:rPr>
          <w:spacing w:val="-2"/>
          <w:sz w:val="24"/>
          <w:szCs w:val="24"/>
        </w:rPr>
        <w:t xml:space="preserve"> «___»_________202</w:t>
      </w:r>
      <w:r>
        <w:rPr>
          <w:spacing w:val="-2"/>
          <w:sz w:val="24"/>
          <w:szCs w:val="24"/>
        </w:rPr>
        <w:t>6</w:t>
      </w:r>
      <w:r w:rsidRPr="006B3AEB">
        <w:rPr>
          <w:spacing w:val="-2"/>
          <w:sz w:val="24"/>
          <w:szCs w:val="24"/>
        </w:rPr>
        <w:t>г.</w:t>
      </w:r>
    </w:p>
    <w:p w14:paraId="71FE5038" w14:textId="77777777" w:rsidR="00A12591" w:rsidRPr="006B3AEB" w:rsidRDefault="00A12591" w:rsidP="00A12591">
      <w:pPr>
        <w:widowControl w:val="0"/>
        <w:ind w:left="360"/>
        <w:jc w:val="right"/>
        <w:rPr>
          <w:spacing w:val="-2"/>
          <w:sz w:val="24"/>
          <w:szCs w:val="24"/>
        </w:rPr>
      </w:pPr>
      <w:r>
        <w:rPr>
          <w:spacing w:val="-2"/>
          <w:sz w:val="24"/>
          <w:szCs w:val="24"/>
        </w:rPr>
        <w:t>№ _______________________</w:t>
      </w:r>
    </w:p>
    <w:p w14:paraId="44FEDE9F" w14:textId="77777777" w:rsidR="004449C9" w:rsidRPr="00D51EBC" w:rsidRDefault="004449C9" w:rsidP="004449C9">
      <w:pPr>
        <w:rPr>
          <w:bCs/>
          <w:sz w:val="24"/>
          <w:szCs w:val="24"/>
        </w:rPr>
      </w:pPr>
    </w:p>
    <w:p w14:paraId="00AF54F4" w14:textId="77777777" w:rsidR="004449C9" w:rsidRDefault="004449C9" w:rsidP="004449C9">
      <w:pPr>
        <w:pBdr>
          <w:bottom w:val="single" w:sz="12" w:space="1" w:color="auto"/>
        </w:pBdr>
        <w:outlineLvl w:val="0"/>
        <w:rPr>
          <w:b/>
          <w:sz w:val="24"/>
          <w:szCs w:val="24"/>
        </w:rPr>
      </w:pPr>
      <w:r w:rsidRPr="00D51EBC">
        <w:rPr>
          <w:b/>
          <w:sz w:val="24"/>
          <w:szCs w:val="24"/>
        </w:rPr>
        <w:t>ФОРМА</w:t>
      </w:r>
    </w:p>
    <w:p w14:paraId="615ACA4A" w14:textId="77777777" w:rsidR="004449C9" w:rsidRPr="00D51EBC" w:rsidRDefault="004449C9" w:rsidP="004449C9">
      <w:pPr>
        <w:jc w:val="center"/>
        <w:outlineLvl w:val="0"/>
        <w:rPr>
          <w:b/>
          <w:sz w:val="24"/>
          <w:szCs w:val="24"/>
        </w:rPr>
      </w:pPr>
    </w:p>
    <w:p w14:paraId="730F54D1" w14:textId="77777777" w:rsidR="004449C9" w:rsidRPr="00E87E09" w:rsidRDefault="004449C9" w:rsidP="004449C9">
      <w:pPr>
        <w:jc w:val="center"/>
        <w:outlineLvl w:val="0"/>
        <w:rPr>
          <w:b/>
          <w:sz w:val="24"/>
          <w:szCs w:val="24"/>
        </w:rPr>
      </w:pPr>
      <w:r>
        <w:rPr>
          <w:b/>
          <w:sz w:val="24"/>
          <w:szCs w:val="24"/>
        </w:rPr>
        <w:t>Обращение</w:t>
      </w:r>
      <w:r w:rsidRPr="00D51EBC">
        <w:rPr>
          <w:b/>
          <w:sz w:val="24"/>
          <w:szCs w:val="24"/>
          <w:lang w:val="x-none"/>
        </w:rPr>
        <w:t xml:space="preserve"> на </w:t>
      </w:r>
      <w:r>
        <w:rPr>
          <w:b/>
          <w:sz w:val="24"/>
          <w:szCs w:val="24"/>
        </w:rPr>
        <w:t>выполнение работ</w:t>
      </w:r>
    </w:p>
    <w:p w14:paraId="2E35DCB9" w14:textId="77777777" w:rsidR="004449C9" w:rsidRPr="00D51EBC" w:rsidRDefault="004449C9" w:rsidP="004449C9">
      <w:pPr>
        <w:rPr>
          <w:sz w:val="24"/>
          <w:szCs w:val="24"/>
        </w:rPr>
      </w:pPr>
    </w:p>
    <w:tbl>
      <w:tblPr>
        <w:tblW w:w="5000" w:type="pct"/>
        <w:jc w:val="center"/>
        <w:tblCellMar>
          <w:left w:w="0" w:type="dxa"/>
          <w:right w:w="0" w:type="dxa"/>
        </w:tblCellMar>
        <w:tblLook w:val="04A0" w:firstRow="1" w:lastRow="0" w:firstColumn="1" w:lastColumn="0" w:noHBand="0" w:noVBand="1"/>
      </w:tblPr>
      <w:tblGrid>
        <w:gridCol w:w="522"/>
        <w:gridCol w:w="5262"/>
        <w:gridCol w:w="4261"/>
      </w:tblGrid>
      <w:tr w:rsidR="004449C9" w:rsidRPr="00D51EBC" w14:paraId="3AA5BF50" w14:textId="77777777" w:rsidTr="005C376C">
        <w:trPr>
          <w:jc w:val="center"/>
        </w:trPr>
        <w:tc>
          <w:tcPr>
            <w:tcW w:w="26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361765A" w14:textId="77777777" w:rsidR="004449C9" w:rsidRPr="00D51EBC" w:rsidRDefault="004449C9" w:rsidP="005C376C">
            <w:pPr>
              <w:autoSpaceDE w:val="0"/>
              <w:autoSpaceDN w:val="0"/>
              <w:jc w:val="center"/>
              <w:rPr>
                <w:b/>
                <w:sz w:val="24"/>
                <w:szCs w:val="24"/>
                <w:lang w:val="x-none"/>
              </w:rPr>
            </w:pPr>
            <w:r w:rsidRPr="00D51EBC">
              <w:rPr>
                <w:b/>
                <w:sz w:val="24"/>
                <w:szCs w:val="24"/>
                <w:lang w:val="x-none"/>
              </w:rPr>
              <w:t>№</w:t>
            </w:r>
          </w:p>
        </w:tc>
        <w:tc>
          <w:tcPr>
            <w:tcW w:w="2619"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2D065009" w14:textId="77777777" w:rsidR="004449C9" w:rsidRPr="00D51EBC" w:rsidRDefault="004449C9" w:rsidP="005C376C">
            <w:pPr>
              <w:autoSpaceDE w:val="0"/>
              <w:autoSpaceDN w:val="0"/>
              <w:jc w:val="center"/>
              <w:rPr>
                <w:b/>
                <w:sz w:val="24"/>
                <w:szCs w:val="24"/>
                <w:lang w:val="x-none"/>
              </w:rPr>
            </w:pPr>
            <w:r w:rsidRPr="00D51EBC">
              <w:rPr>
                <w:b/>
                <w:sz w:val="24"/>
                <w:szCs w:val="24"/>
                <w:lang w:val="x-none"/>
              </w:rPr>
              <w:t>Позиция</w:t>
            </w:r>
          </w:p>
        </w:tc>
        <w:tc>
          <w:tcPr>
            <w:tcW w:w="2121"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6392DFA" w14:textId="77777777" w:rsidR="004449C9" w:rsidRPr="00D51EBC" w:rsidRDefault="004449C9" w:rsidP="005C376C">
            <w:pPr>
              <w:autoSpaceDE w:val="0"/>
              <w:autoSpaceDN w:val="0"/>
              <w:jc w:val="center"/>
              <w:rPr>
                <w:b/>
                <w:sz w:val="24"/>
                <w:szCs w:val="24"/>
                <w:lang w:val="x-none"/>
              </w:rPr>
            </w:pPr>
            <w:r w:rsidRPr="00D51EBC">
              <w:rPr>
                <w:b/>
                <w:sz w:val="24"/>
                <w:szCs w:val="24"/>
                <w:lang w:val="x-none"/>
              </w:rPr>
              <w:t>Описание</w:t>
            </w:r>
          </w:p>
        </w:tc>
      </w:tr>
      <w:tr w:rsidR="004449C9" w:rsidRPr="00D51EBC" w14:paraId="0609F250"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A944B2" w14:textId="77777777" w:rsidR="004449C9" w:rsidRPr="00D51EBC" w:rsidRDefault="004449C9" w:rsidP="005C376C">
            <w:pPr>
              <w:autoSpaceDE w:val="0"/>
              <w:autoSpaceDN w:val="0"/>
              <w:rPr>
                <w:sz w:val="24"/>
                <w:szCs w:val="24"/>
                <w:lang w:val="x-none"/>
              </w:rPr>
            </w:pPr>
            <w:r w:rsidRPr="00D51EBC">
              <w:rPr>
                <w:sz w:val="24"/>
                <w:szCs w:val="24"/>
                <w:lang w:val="x-none"/>
              </w:rPr>
              <w:t>1</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FBD11F8" w14:textId="77777777" w:rsidR="004449C9" w:rsidRPr="00BD5480" w:rsidRDefault="004449C9" w:rsidP="005C376C">
            <w:pPr>
              <w:autoSpaceDE w:val="0"/>
              <w:autoSpaceDN w:val="0"/>
              <w:rPr>
                <w:sz w:val="24"/>
                <w:szCs w:val="24"/>
              </w:rPr>
            </w:pPr>
            <w:r>
              <w:rPr>
                <w:sz w:val="24"/>
                <w:szCs w:val="24"/>
                <w:lang w:val="x-none"/>
              </w:rPr>
              <w:t xml:space="preserve">Номер </w:t>
            </w:r>
            <w:r>
              <w:rPr>
                <w:sz w:val="24"/>
                <w:szCs w:val="24"/>
              </w:rPr>
              <w:t>обращения</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63671E80" w14:textId="77777777" w:rsidR="004449C9" w:rsidRPr="00D51EBC" w:rsidRDefault="004449C9" w:rsidP="005C376C">
            <w:pPr>
              <w:autoSpaceDE w:val="0"/>
              <w:autoSpaceDN w:val="0"/>
              <w:rPr>
                <w:sz w:val="24"/>
                <w:szCs w:val="24"/>
                <w:lang w:val="x-none"/>
              </w:rPr>
            </w:pPr>
          </w:p>
        </w:tc>
      </w:tr>
      <w:tr w:rsidR="004449C9" w:rsidRPr="00D51EBC" w14:paraId="0B017B49"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6A1AA6C" w14:textId="77777777" w:rsidR="004449C9" w:rsidRPr="00D51EBC" w:rsidRDefault="004449C9" w:rsidP="005C376C">
            <w:pPr>
              <w:autoSpaceDE w:val="0"/>
              <w:autoSpaceDN w:val="0"/>
              <w:rPr>
                <w:sz w:val="24"/>
                <w:szCs w:val="24"/>
              </w:rPr>
            </w:pPr>
            <w:r w:rsidRPr="00D51EBC">
              <w:rPr>
                <w:sz w:val="24"/>
                <w:szCs w:val="24"/>
              </w:rPr>
              <w:t>2</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4313D663" w14:textId="77777777" w:rsidR="004449C9" w:rsidRPr="00D51EBC" w:rsidRDefault="004449C9" w:rsidP="005C376C">
            <w:pPr>
              <w:autoSpaceDE w:val="0"/>
              <w:autoSpaceDN w:val="0"/>
              <w:rPr>
                <w:sz w:val="24"/>
                <w:szCs w:val="24"/>
              </w:rPr>
            </w:pPr>
            <w:r w:rsidRPr="00D51EBC">
              <w:rPr>
                <w:sz w:val="24"/>
                <w:szCs w:val="24"/>
              </w:rPr>
              <w:t xml:space="preserve">ФИО сотрудника Заказчика, который направил </w:t>
            </w:r>
            <w:r>
              <w:rPr>
                <w:sz w:val="24"/>
                <w:szCs w:val="24"/>
              </w:rPr>
              <w:t>обращение</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6B14760B" w14:textId="77777777" w:rsidR="004449C9" w:rsidRPr="00D51EBC" w:rsidRDefault="004449C9" w:rsidP="005C376C">
            <w:pPr>
              <w:autoSpaceDE w:val="0"/>
              <w:autoSpaceDN w:val="0"/>
              <w:rPr>
                <w:sz w:val="24"/>
                <w:szCs w:val="24"/>
                <w:lang w:val="x-none"/>
              </w:rPr>
            </w:pPr>
          </w:p>
        </w:tc>
      </w:tr>
      <w:tr w:rsidR="004449C9" w:rsidRPr="00D51EBC" w14:paraId="0BDDA481"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52E35997" w14:textId="77777777" w:rsidR="004449C9" w:rsidRPr="00D51EBC" w:rsidRDefault="004449C9" w:rsidP="005C376C">
            <w:pPr>
              <w:autoSpaceDE w:val="0"/>
              <w:autoSpaceDN w:val="0"/>
              <w:rPr>
                <w:sz w:val="24"/>
                <w:szCs w:val="24"/>
              </w:rPr>
            </w:pPr>
            <w:r w:rsidRPr="00D51EBC">
              <w:rPr>
                <w:sz w:val="24"/>
                <w:szCs w:val="24"/>
              </w:rPr>
              <w:t>3</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76F0C6ED" w14:textId="77777777" w:rsidR="004449C9" w:rsidRPr="00D51EBC" w:rsidRDefault="004449C9" w:rsidP="005C376C">
            <w:pPr>
              <w:autoSpaceDE w:val="0"/>
              <w:autoSpaceDN w:val="0"/>
              <w:rPr>
                <w:sz w:val="24"/>
                <w:szCs w:val="24"/>
              </w:rPr>
            </w:pPr>
            <w:r w:rsidRPr="00D51EBC">
              <w:rPr>
                <w:sz w:val="24"/>
                <w:szCs w:val="24"/>
              </w:rPr>
              <w:t>Дата</w:t>
            </w:r>
            <w:r>
              <w:rPr>
                <w:sz w:val="24"/>
                <w:szCs w:val="24"/>
              </w:rPr>
              <w:t>, время</w:t>
            </w:r>
            <w:r w:rsidRPr="00D51EBC">
              <w:rPr>
                <w:sz w:val="24"/>
                <w:szCs w:val="24"/>
              </w:rPr>
              <w:t xml:space="preserve"> направления </w:t>
            </w:r>
            <w:r>
              <w:rPr>
                <w:sz w:val="24"/>
                <w:szCs w:val="24"/>
              </w:rPr>
              <w:t>обращения</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0E0C6078" w14:textId="77777777" w:rsidR="004449C9" w:rsidRPr="00D51EBC" w:rsidRDefault="004449C9" w:rsidP="005C376C">
            <w:pPr>
              <w:autoSpaceDE w:val="0"/>
              <w:autoSpaceDN w:val="0"/>
              <w:rPr>
                <w:sz w:val="24"/>
                <w:szCs w:val="24"/>
                <w:lang w:val="x-none"/>
              </w:rPr>
            </w:pPr>
          </w:p>
        </w:tc>
      </w:tr>
      <w:tr w:rsidR="004449C9" w:rsidRPr="00D51EBC" w14:paraId="77B6F5EC"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50FC9239" w14:textId="77777777" w:rsidR="004449C9" w:rsidRPr="00D51EBC" w:rsidRDefault="004449C9" w:rsidP="005C376C">
            <w:pPr>
              <w:autoSpaceDE w:val="0"/>
              <w:autoSpaceDN w:val="0"/>
              <w:rPr>
                <w:sz w:val="24"/>
                <w:szCs w:val="24"/>
              </w:rPr>
            </w:pPr>
            <w:r>
              <w:rPr>
                <w:sz w:val="24"/>
                <w:szCs w:val="24"/>
              </w:rPr>
              <w:t>4</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048278BE" w14:textId="77777777" w:rsidR="004449C9" w:rsidRPr="00D51EBC" w:rsidRDefault="004449C9" w:rsidP="005C376C">
            <w:pPr>
              <w:autoSpaceDE w:val="0"/>
              <w:autoSpaceDN w:val="0"/>
              <w:rPr>
                <w:sz w:val="24"/>
                <w:szCs w:val="24"/>
              </w:rPr>
            </w:pPr>
            <w:r>
              <w:rPr>
                <w:sz w:val="24"/>
                <w:szCs w:val="24"/>
              </w:rPr>
              <w:t>Модель Оборудования (наименование Объекта обслуживания)</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1C5EB0F2" w14:textId="77777777" w:rsidR="004449C9" w:rsidRPr="00D51EBC" w:rsidRDefault="004449C9" w:rsidP="005C376C">
            <w:pPr>
              <w:autoSpaceDE w:val="0"/>
              <w:autoSpaceDN w:val="0"/>
              <w:rPr>
                <w:sz w:val="24"/>
                <w:szCs w:val="24"/>
                <w:lang w:val="x-none"/>
              </w:rPr>
            </w:pPr>
          </w:p>
        </w:tc>
      </w:tr>
      <w:tr w:rsidR="004449C9" w:rsidRPr="00D51EBC" w14:paraId="7823A8EC"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1055FE9" w14:textId="77777777" w:rsidR="004449C9" w:rsidRPr="00D51EBC" w:rsidRDefault="004449C9" w:rsidP="005C376C">
            <w:pPr>
              <w:autoSpaceDE w:val="0"/>
              <w:autoSpaceDN w:val="0"/>
              <w:rPr>
                <w:sz w:val="24"/>
                <w:szCs w:val="24"/>
              </w:rPr>
            </w:pPr>
            <w:r>
              <w:rPr>
                <w:sz w:val="24"/>
                <w:szCs w:val="24"/>
              </w:rPr>
              <w:t>5</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063D4D2F" w14:textId="77777777" w:rsidR="004449C9" w:rsidRPr="00D51EBC" w:rsidRDefault="004449C9" w:rsidP="005C376C">
            <w:pPr>
              <w:autoSpaceDE w:val="0"/>
              <w:autoSpaceDN w:val="0"/>
              <w:rPr>
                <w:sz w:val="24"/>
                <w:szCs w:val="24"/>
              </w:rPr>
            </w:pPr>
            <w:r>
              <w:rPr>
                <w:sz w:val="24"/>
                <w:szCs w:val="24"/>
              </w:rPr>
              <w:t xml:space="preserve">Серийный/системный номер </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78C6A7E3" w14:textId="77777777" w:rsidR="004449C9" w:rsidRPr="00D51EBC" w:rsidRDefault="004449C9" w:rsidP="005C376C">
            <w:pPr>
              <w:autoSpaceDE w:val="0"/>
              <w:autoSpaceDN w:val="0"/>
              <w:rPr>
                <w:sz w:val="24"/>
                <w:szCs w:val="24"/>
                <w:lang w:val="x-none"/>
              </w:rPr>
            </w:pPr>
          </w:p>
        </w:tc>
      </w:tr>
      <w:tr w:rsidR="004449C9" w:rsidRPr="00D51EBC" w14:paraId="010B8931"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B145083" w14:textId="77777777" w:rsidR="004449C9" w:rsidRPr="00D51EBC" w:rsidRDefault="004449C9" w:rsidP="005C376C">
            <w:pPr>
              <w:autoSpaceDE w:val="0"/>
              <w:autoSpaceDN w:val="0"/>
              <w:rPr>
                <w:sz w:val="24"/>
                <w:szCs w:val="24"/>
              </w:rPr>
            </w:pPr>
            <w:r>
              <w:rPr>
                <w:sz w:val="24"/>
                <w:szCs w:val="24"/>
              </w:rPr>
              <w:t>6</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25615EEC" w14:textId="77777777" w:rsidR="004449C9" w:rsidRPr="00552BC1" w:rsidRDefault="004449C9" w:rsidP="005C376C">
            <w:pPr>
              <w:autoSpaceDE w:val="0"/>
              <w:autoSpaceDN w:val="0"/>
              <w:rPr>
                <w:sz w:val="24"/>
                <w:szCs w:val="24"/>
              </w:rPr>
            </w:pPr>
            <w:r w:rsidRPr="00D51EBC">
              <w:rPr>
                <w:sz w:val="24"/>
                <w:szCs w:val="24"/>
                <w:lang w:val="x-none"/>
              </w:rPr>
              <w:t>Город</w:t>
            </w:r>
            <w:r>
              <w:rPr>
                <w:sz w:val="24"/>
                <w:szCs w:val="24"/>
              </w:rPr>
              <w:t xml:space="preserve"> расположения Объекта обслуживания</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23835974" w14:textId="77777777" w:rsidR="004449C9" w:rsidRPr="00D51EBC" w:rsidRDefault="004449C9" w:rsidP="005C376C">
            <w:pPr>
              <w:autoSpaceDE w:val="0"/>
              <w:autoSpaceDN w:val="0"/>
              <w:rPr>
                <w:sz w:val="24"/>
                <w:szCs w:val="24"/>
                <w:lang w:val="x-none"/>
              </w:rPr>
            </w:pPr>
          </w:p>
        </w:tc>
      </w:tr>
      <w:tr w:rsidR="004449C9" w:rsidRPr="00D51EBC" w14:paraId="175C666E"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29ACC4E" w14:textId="77777777" w:rsidR="004449C9" w:rsidRPr="00D51EBC" w:rsidRDefault="004449C9" w:rsidP="005C376C">
            <w:pPr>
              <w:autoSpaceDE w:val="0"/>
              <w:autoSpaceDN w:val="0"/>
              <w:rPr>
                <w:sz w:val="24"/>
                <w:szCs w:val="24"/>
              </w:rPr>
            </w:pPr>
            <w:r w:rsidRPr="00D51EBC">
              <w:rPr>
                <w:sz w:val="24"/>
                <w:szCs w:val="24"/>
              </w:rPr>
              <w:t>7</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779CAC51" w14:textId="77777777" w:rsidR="004449C9" w:rsidRPr="00552BC1" w:rsidRDefault="004449C9" w:rsidP="005C376C">
            <w:pPr>
              <w:autoSpaceDE w:val="0"/>
              <w:autoSpaceDN w:val="0"/>
              <w:rPr>
                <w:sz w:val="24"/>
                <w:szCs w:val="24"/>
              </w:rPr>
            </w:pPr>
            <w:r>
              <w:rPr>
                <w:sz w:val="24"/>
                <w:szCs w:val="24"/>
                <w:lang w:val="x-none"/>
              </w:rPr>
              <w:t>Адрес</w:t>
            </w:r>
            <w:r>
              <w:rPr>
                <w:sz w:val="24"/>
                <w:szCs w:val="24"/>
              </w:rPr>
              <w:t xml:space="preserve"> расположения Объекта обслуживания</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508B9EEA" w14:textId="77777777" w:rsidR="004449C9" w:rsidRPr="00D51EBC" w:rsidRDefault="004449C9" w:rsidP="005C376C">
            <w:pPr>
              <w:autoSpaceDE w:val="0"/>
              <w:autoSpaceDN w:val="0"/>
              <w:rPr>
                <w:sz w:val="24"/>
                <w:szCs w:val="24"/>
                <w:lang w:val="x-none"/>
              </w:rPr>
            </w:pPr>
          </w:p>
        </w:tc>
      </w:tr>
      <w:tr w:rsidR="004449C9" w:rsidRPr="00D51EBC" w14:paraId="0C30D61F"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266C4F3E" w14:textId="46B6A4AD" w:rsidR="004449C9" w:rsidRPr="00D51EBC" w:rsidRDefault="004449C9" w:rsidP="005C376C">
            <w:pPr>
              <w:autoSpaceDE w:val="0"/>
              <w:autoSpaceDN w:val="0"/>
              <w:rPr>
                <w:sz w:val="24"/>
                <w:szCs w:val="24"/>
              </w:rPr>
            </w:pPr>
            <w:r>
              <w:rPr>
                <w:sz w:val="24"/>
                <w:szCs w:val="24"/>
              </w:rPr>
              <w:t>8</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2428BFE9" w14:textId="77777777" w:rsidR="004449C9" w:rsidRPr="00D51EBC" w:rsidRDefault="004449C9" w:rsidP="005C376C">
            <w:pPr>
              <w:autoSpaceDE w:val="0"/>
              <w:autoSpaceDN w:val="0"/>
              <w:rPr>
                <w:sz w:val="24"/>
                <w:szCs w:val="24"/>
                <w:lang w:val="x-none"/>
              </w:rPr>
            </w:pPr>
            <w:r w:rsidRPr="00D51EBC">
              <w:rPr>
                <w:sz w:val="24"/>
                <w:szCs w:val="24"/>
                <w:lang w:val="x-none"/>
              </w:rPr>
              <w:t xml:space="preserve">Контактное лицо </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bottom"/>
          </w:tcPr>
          <w:p w14:paraId="4A5724F0" w14:textId="77777777" w:rsidR="004449C9" w:rsidRPr="00D51EBC" w:rsidRDefault="004449C9" w:rsidP="005C376C">
            <w:pPr>
              <w:autoSpaceDE w:val="0"/>
              <w:autoSpaceDN w:val="0"/>
              <w:rPr>
                <w:sz w:val="24"/>
                <w:szCs w:val="24"/>
                <w:lang w:val="x-none"/>
              </w:rPr>
            </w:pPr>
          </w:p>
        </w:tc>
      </w:tr>
      <w:tr w:rsidR="004449C9" w:rsidRPr="00D51EBC" w14:paraId="65BDAFFB"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89308F3" w14:textId="71C89E5C" w:rsidR="004449C9" w:rsidRPr="00D51EBC" w:rsidRDefault="004449C9" w:rsidP="005C376C">
            <w:pPr>
              <w:autoSpaceDE w:val="0"/>
              <w:autoSpaceDN w:val="0"/>
              <w:rPr>
                <w:sz w:val="24"/>
                <w:szCs w:val="24"/>
              </w:rPr>
            </w:pPr>
            <w:r>
              <w:rPr>
                <w:sz w:val="24"/>
                <w:szCs w:val="24"/>
              </w:rPr>
              <w:t>9</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4BCB3A21" w14:textId="77777777" w:rsidR="004449C9" w:rsidRPr="00D51EBC" w:rsidRDefault="004449C9" w:rsidP="005C376C">
            <w:pPr>
              <w:autoSpaceDE w:val="0"/>
              <w:autoSpaceDN w:val="0"/>
              <w:rPr>
                <w:sz w:val="24"/>
                <w:szCs w:val="24"/>
                <w:lang w:val="x-none"/>
              </w:rPr>
            </w:pPr>
            <w:r w:rsidRPr="00D51EBC">
              <w:rPr>
                <w:sz w:val="24"/>
                <w:szCs w:val="24"/>
                <w:lang w:val="x-none"/>
              </w:rPr>
              <w:t>Номер телефона</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4E81D463" w14:textId="77777777" w:rsidR="004449C9" w:rsidRPr="00D51EBC" w:rsidRDefault="004449C9" w:rsidP="005C376C">
            <w:pPr>
              <w:autoSpaceDE w:val="0"/>
              <w:autoSpaceDN w:val="0"/>
              <w:rPr>
                <w:sz w:val="24"/>
                <w:szCs w:val="24"/>
                <w:lang w:val="x-none"/>
              </w:rPr>
            </w:pPr>
          </w:p>
        </w:tc>
      </w:tr>
      <w:tr w:rsidR="004449C9" w:rsidRPr="00D51EBC" w14:paraId="62411422" w14:textId="77777777" w:rsidTr="005C376C">
        <w:trPr>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39151E1B" w14:textId="56C1D0CE" w:rsidR="004449C9" w:rsidRPr="00D51EBC" w:rsidRDefault="004449C9" w:rsidP="005C376C">
            <w:pPr>
              <w:autoSpaceDE w:val="0"/>
              <w:autoSpaceDN w:val="0"/>
              <w:rPr>
                <w:sz w:val="24"/>
                <w:szCs w:val="24"/>
              </w:rPr>
            </w:pPr>
            <w:r>
              <w:rPr>
                <w:sz w:val="24"/>
                <w:szCs w:val="24"/>
              </w:rPr>
              <w:t>10</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7A30B730" w14:textId="3C4FA436" w:rsidR="004449C9" w:rsidRPr="00D51EBC" w:rsidRDefault="004449C9" w:rsidP="00A12591">
            <w:pPr>
              <w:autoSpaceDE w:val="0"/>
              <w:autoSpaceDN w:val="0"/>
              <w:rPr>
                <w:sz w:val="24"/>
                <w:szCs w:val="24"/>
                <w:lang w:val="x-none"/>
              </w:rPr>
            </w:pPr>
            <w:r>
              <w:rPr>
                <w:sz w:val="24"/>
                <w:szCs w:val="24"/>
              </w:rPr>
              <w:t>В</w:t>
            </w:r>
            <w:r w:rsidR="00A12591">
              <w:rPr>
                <w:sz w:val="24"/>
                <w:szCs w:val="24"/>
              </w:rPr>
              <w:t>ремя</w:t>
            </w:r>
            <w:r w:rsidRPr="00D51EBC">
              <w:rPr>
                <w:sz w:val="24"/>
                <w:szCs w:val="24"/>
                <w:lang w:val="x-none"/>
              </w:rPr>
              <w:t xml:space="preserve"> и дата </w:t>
            </w:r>
            <w:r>
              <w:rPr>
                <w:sz w:val="24"/>
                <w:szCs w:val="24"/>
              </w:rPr>
              <w:t>выполнения работ</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39F0B448" w14:textId="77777777" w:rsidR="004449C9" w:rsidRPr="00D51EBC" w:rsidRDefault="004449C9" w:rsidP="005C376C">
            <w:pPr>
              <w:autoSpaceDE w:val="0"/>
              <w:autoSpaceDN w:val="0"/>
              <w:rPr>
                <w:sz w:val="24"/>
                <w:szCs w:val="24"/>
                <w:lang w:val="x-none"/>
              </w:rPr>
            </w:pPr>
          </w:p>
        </w:tc>
      </w:tr>
      <w:tr w:rsidR="004449C9" w:rsidRPr="00D51EBC" w14:paraId="1ACE9888" w14:textId="77777777" w:rsidTr="005C376C">
        <w:trPr>
          <w:trHeight w:val="1002"/>
          <w:jc w:val="center"/>
        </w:trPr>
        <w:tc>
          <w:tcPr>
            <w:tcW w:w="26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75AE3E5B" w14:textId="2A7CE747" w:rsidR="004449C9" w:rsidRPr="00D51EBC" w:rsidRDefault="004449C9" w:rsidP="005C376C">
            <w:pPr>
              <w:autoSpaceDE w:val="0"/>
              <w:autoSpaceDN w:val="0"/>
              <w:rPr>
                <w:sz w:val="24"/>
                <w:szCs w:val="24"/>
              </w:rPr>
            </w:pPr>
            <w:r>
              <w:rPr>
                <w:sz w:val="24"/>
                <w:szCs w:val="24"/>
              </w:rPr>
              <w:t>11</w:t>
            </w:r>
          </w:p>
        </w:tc>
        <w:tc>
          <w:tcPr>
            <w:tcW w:w="2619"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389B1960" w14:textId="77777777" w:rsidR="004449C9" w:rsidRPr="00D51EBC" w:rsidRDefault="004449C9" w:rsidP="005C376C">
            <w:pPr>
              <w:autoSpaceDE w:val="0"/>
              <w:autoSpaceDN w:val="0"/>
              <w:rPr>
                <w:sz w:val="24"/>
                <w:szCs w:val="24"/>
                <w:lang w:val="x-none"/>
              </w:rPr>
            </w:pPr>
            <w:r w:rsidRPr="00552BC1">
              <w:rPr>
                <w:sz w:val="24"/>
                <w:szCs w:val="24"/>
              </w:rPr>
              <w:t>Дополн</w:t>
            </w:r>
            <w:r>
              <w:rPr>
                <w:sz w:val="24"/>
                <w:szCs w:val="24"/>
              </w:rPr>
              <w:t>ительная информация</w:t>
            </w:r>
          </w:p>
        </w:tc>
        <w:tc>
          <w:tcPr>
            <w:tcW w:w="2121" w:type="pct"/>
            <w:tcBorders>
              <w:top w:val="nil"/>
              <w:left w:val="nil"/>
              <w:bottom w:val="single" w:sz="8" w:space="0" w:color="000000"/>
              <w:right w:val="single" w:sz="8" w:space="0" w:color="000000"/>
            </w:tcBorders>
            <w:tcMar>
              <w:top w:w="0" w:type="dxa"/>
              <w:left w:w="108" w:type="dxa"/>
              <w:bottom w:w="0" w:type="dxa"/>
              <w:right w:w="108" w:type="dxa"/>
            </w:tcMar>
            <w:vAlign w:val="center"/>
          </w:tcPr>
          <w:p w14:paraId="31295C81" w14:textId="77777777" w:rsidR="004449C9" w:rsidRPr="00D51EBC" w:rsidRDefault="004449C9" w:rsidP="005C376C">
            <w:pPr>
              <w:autoSpaceDE w:val="0"/>
              <w:autoSpaceDN w:val="0"/>
              <w:rPr>
                <w:sz w:val="24"/>
                <w:szCs w:val="24"/>
                <w:lang w:val="x-none"/>
              </w:rPr>
            </w:pPr>
          </w:p>
        </w:tc>
      </w:tr>
    </w:tbl>
    <w:p w14:paraId="02BE60D1" w14:textId="77777777" w:rsidR="004449C9" w:rsidRDefault="004449C9" w:rsidP="004449C9">
      <w:pPr>
        <w:pBdr>
          <w:bottom w:val="single" w:sz="12" w:space="1" w:color="auto"/>
        </w:pBdr>
        <w:rPr>
          <w:sz w:val="24"/>
          <w:szCs w:val="24"/>
        </w:rPr>
      </w:pPr>
    </w:p>
    <w:p w14:paraId="5C94E95F" w14:textId="77777777" w:rsidR="004449C9" w:rsidRPr="00E65566" w:rsidRDefault="004449C9" w:rsidP="004449C9">
      <w:pPr>
        <w:jc w:val="center"/>
        <w:rPr>
          <w:b/>
          <w:sz w:val="24"/>
          <w:szCs w:val="24"/>
        </w:rPr>
      </w:pPr>
      <w:r>
        <w:rPr>
          <w:b/>
          <w:sz w:val="24"/>
          <w:szCs w:val="24"/>
        </w:rPr>
        <w:t>ФОРМА СОГЛАСОВАНА</w:t>
      </w:r>
    </w:p>
    <w:p w14:paraId="2D3ABC14" w14:textId="77777777" w:rsidR="004449C9" w:rsidRDefault="004449C9" w:rsidP="004449C9">
      <w:pPr>
        <w:rPr>
          <w:bCs/>
          <w:sz w:val="24"/>
          <w:szCs w:val="24"/>
        </w:rPr>
      </w:pPr>
    </w:p>
    <w:p w14:paraId="678F9ED0" w14:textId="77777777" w:rsidR="00A12591" w:rsidRDefault="00A12591" w:rsidP="004449C9">
      <w:pPr>
        <w:rPr>
          <w:bCs/>
          <w:sz w:val="24"/>
          <w:szCs w:val="24"/>
        </w:rPr>
      </w:pPr>
    </w:p>
    <w:p w14:paraId="2D46B3E0" w14:textId="77777777" w:rsidR="00A12591" w:rsidRDefault="00A12591" w:rsidP="004449C9">
      <w:pPr>
        <w:rPr>
          <w:bCs/>
          <w:sz w:val="24"/>
          <w:szCs w:val="24"/>
        </w:rPr>
      </w:pPr>
    </w:p>
    <w:p w14:paraId="0C6F5B37" w14:textId="77777777" w:rsidR="00A12591" w:rsidRPr="00D51EBC" w:rsidRDefault="00A12591" w:rsidP="004449C9">
      <w:pPr>
        <w:rPr>
          <w:bCs/>
          <w:sz w:val="24"/>
          <w:szCs w:val="24"/>
        </w:rPr>
      </w:pPr>
    </w:p>
    <w:p w14:paraId="1B16CFBE" w14:textId="77777777" w:rsidR="004769E9" w:rsidRDefault="004769E9" w:rsidP="004769E9">
      <w:pPr>
        <w:pStyle w:val="a8"/>
        <w:tabs>
          <w:tab w:val="left" w:pos="2078"/>
          <w:tab w:val="left" w:pos="5036"/>
          <w:tab w:val="left" w:pos="6928"/>
        </w:tabs>
        <w:rPr>
          <w:szCs w:val="24"/>
        </w:rPr>
      </w:pP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86"/>
      </w:tblGrid>
      <w:tr w:rsidR="00A12591" w14:paraId="53B1D044" w14:textId="77777777" w:rsidTr="00F86E4D">
        <w:tc>
          <w:tcPr>
            <w:tcW w:w="4961" w:type="dxa"/>
          </w:tcPr>
          <w:p w14:paraId="5B514423" w14:textId="77777777" w:rsidR="00A12591" w:rsidRDefault="00A12591" w:rsidP="00F86E4D">
            <w:pPr>
              <w:pStyle w:val="a8"/>
              <w:rPr>
                <w:rFonts w:eastAsia="Arial"/>
                <w:b/>
                <w:bCs/>
                <w:iCs/>
                <w:w w:val="95"/>
                <w:szCs w:val="24"/>
              </w:rPr>
            </w:pPr>
            <w:r w:rsidRPr="0028113C">
              <w:rPr>
                <w:rFonts w:eastAsia="Arial"/>
                <w:b/>
                <w:bCs/>
                <w:iCs/>
                <w:w w:val="95"/>
                <w:szCs w:val="24"/>
              </w:rPr>
              <w:t>Заказчик</w:t>
            </w:r>
          </w:p>
          <w:p w14:paraId="57AFE55B" w14:textId="77777777" w:rsidR="00A12591" w:rsidRDefault="00A12591" w:rsidP="00F86E4D">
            <w:pPr>
              <w:pStyle w:val="a8"/>
              <w:jc w:val="left"/>
              <w:rPr>
                <w:szCs w:val="24"/>
              </w:rPr>
            </w:pPr>
            <w:r>
              <w:rPr>
                <w:szCs w:val="24"/>
              </w:rPr>
              <w:t>Генеральный директор АО «Башкирский регистр социальных карт»</w:t>
            </w:r>
          </w:p>
          <w:p w14:paraId="11FEAA74" w14:textId="77777777" w:rsidR="00A12591" w:rsidRDefault="00A12591" w:rsidP="00F86E4D">
            <w:pPr>
              <w:pStyle w:val="a8"/>
              <w:rPr>
                <w:rFonts w:eastAsia="Arial"/>
                <w:b/>
                <w:bCs/>
                <w:iCs/>
                <w:w w:val="95"/>
                <w:szCs w:val="24"/>
              </w:rPr>
            </w:pPr>
          </w:p>
          <w:p w14:paraId="71DDE82C" w14:textId="77777777" w:rsidR="00A12591" w:rsidRDefault="00A12591" w:rsidP="00F86E4D">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B73A0F">
              <w:rPr>
                <w:rFonts w:eastAsia="Arial"/>
                <w:szCs w:val="24"/>
              </w:rPr>
              <w:t>/</w:t>
            </w:r>
            <w:r w:rsidRPr="003A756E">
              <w:rPr>
                <w:rFonts w:eastAsia="Arial"/>
                <w:szCs w:val="24"/>
                <w:u w:val="single" w:color="000000"/>
              </w:rPr>
              <w:t xml:space="preserve"> </w:t>
            </w:r>
            <w:r>
              <w:rPr>
                <w:rFonts w:eastAsia="Arial"/>
                <w:szCs w:val="24"/>
                <w:u w:val="single" w:color="000000"/>
              </w:rPr>
              <w:t>Бакиров З.З</w:t>
            </w:r>
            <w:r w:rsidRPr="00B73A0F">
              <w:rPr>
                <w:rFonts w:eastAsia="Arial"/>
                <w:szCs w:val="24"/>
                <w:u w:val="single" w:color="000000"/>
              </w:rPr>
              <w:t>.</w:t>
            </w:r>
            <w:r w:rsidRPr="00B73A0F">
              <w:rPr>
                <w:rFonts w:eastAsia="Arial"/>
                <w:szCs w:val="24"/>
              </w:rPr>
              <w:t>/</w:t>
            </w:r>
          </w:p>
          <w:p w14:paraId="6920DD7D" w14:textId="77777777" w:rsidR="00A12591" w:rsidRDefault="00A12591" w:rsidP="00F86E4D">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c>
          <w:tcPr>
            <w:tcW w:w="4886" w:type="dxa"/>
          </w:tcPr>
          <w:p w14:paraId="2CDDE7D7" w14:textId="77777777" w:rsidR="00A12591" w:rsidRDefault="00A12591" w:rsidP="00F86E4D">
            <w:pPr>
              <w:pStyle w:val="a8"/>
              <w:rPr>
                <w:rFonts w:eastAsia="Arial"/>
                <w:b/>
                <w:bCs/>
                <w:iCs/>
                <w:w w:val="95"/>
                <w:szCs w:val="24"/>
              </w:rPr>
            </w:pPr>
            <w:r>
              <w:rPr>
                <w:rFonts w:eastAsia="Arial"/>
                <w:b/>
                <w:bCs/>
                <w:iCs/>
                <w:w w:val="95"/>
                <w:szCs w:val="24"/>
              </w:rPr>
              <w:t>Исполнитель</w:t>
            </w:r>
          </w:p>
          <w:p w14:paraId="5813FE5E" w14:textId="77777777" w:rsidR="00A12591" w:rsidRDefault="00A12591" w:rsidP="00F86E4D">
            <w:pPr>
              <w:pStyle w:val="a8"/>
              <w:rPr>
                <w:rFonts w:eastAsia="Arial"/>
                <w:b/>
                <w:bCs/>
                <w:iCs/>
                <w:w w:val="95"/>
                <w:szCs w:val="24"/>
              </w:rPr>
            </w:pPr>
          </w:p>
          <w:p w14:paraId="12123F22" w14:textId="77777777" w:rsidR="00A12591" w:rsidRDefault="00A12591" w:rsidP="00F86E4D">
            <w:pPr>
              <w:pStyle w:val="a8"/>
              <w:rPr>
                <w:rFonts w:eastAsia="Arial"/>
                <w:b/>
                <w:bCs/>
                <w:iCs/>
                <w:w w:val="95"/>
                <w:szCs w:val="24"/>
              </w:rPr>
            </w:pPr>
          </w:p>
          <w:p w14:paraId="610CACCD" w14:textId="77777777" w:rsidR="00A12591" w:rsidRDefault="00A12591" w:rsidP="00F86E4D">
            <w:pPr>
              <w:pStyle w:val="a8"/>
              <w:rPr>
                <w:rFonts w:eastAsia="Arial"/>
                <w:b/>
                <w:bCs/>
                <w:iCs/>
                <w:w w:val="95"/>
                <w:szCs w:val="24"/>
              </w:rPr>
            </w:pPr>
          </w:p>
          <w:p w14:paraId="3E4E302E" w14:textId="77777777" w:rsidR="00A12591" w:rsidRDefault="00A12591" w:rsidP="00F86E4D">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3A756E">
              <w:rPr>
                <w:rFonts w:eastAsia="Arial"/>
                <w:szCs w:val="24"/>
              </w:rPr>
              <w:t>/</w:t>
            </w:r>
            <w:r w:rsidRPr="00BD1CAB">
              <w:rPr>
                <w:rFonts w:eastAsia="Arial"/>
                <w:szCs w:val="24"/>
              </w:rPr>
              <w:t>________</w:t>
            </w:r>
            <w:r>
              <w:rPr>
                <w:rFonts w:eastAsia="Arial"/>
                <w:szCs w:val="24"/>
              </w:rPr>
              <w:t>____</w:t>
            </w:r>
            <w:r w:rsidRPr="00BD1CAB">
              <w:rPr>
                <w:rFonts w:eastAsia="Arial"/>
                <w:szCs w:val="24"/>
              </w:rPr>
              <w:t>__/</w:t>
            </w:r>
          </w:p>
          <w:p w14:paraId="589B2A47" w14:textId="77777777" w:rsidR="00A12591" w:rsidRDefault="00A12591" w:rsidP="00F86E4D">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r>
    </w:tbl>
    <w:p w14:paraId="68F164B2" w14:textId="77777777" w:rsidR="00A12591" w:rsidRDefault="00A12591" w:rsidP="004769E9">
      <w:pPr>
        <w:pStyle w:val="a8"/>
        <w:tabs>
          <w:tab w:val="left" w:pos="2078"/>
          <w:tab w:val="left" w:pos="5036"/>
          <w:tab w:val="left" w:pos="6928"/>
        </w:tabs>
        <w:rPr>
          <w:szCs w:val="24"/>
        </w:rPr>
      </w:pPr>
    </w:p>
    <w:bookmarkEnd w:id="4"/>
    <w:p w14:paraId="33210BAA" w14:textId="58DD2656" w:rsidR="00E10A50" w:rsidRDefault="00E10A50">
      <w:pPr>
        <w:rPr>
          <w:sz w:val="24"/>
          <w:szCs w:val="24"/>
        </w:rPr>
      </w:pPr>
      <w:r>
        <w:rPr>
          <w:szCs w:val="24"/>
        </w:rPr>
        <w:br w:type="page"/>
      </w:r>
    </w:p>
    <w:p w14:paraId="43463378" w14:textId="5FF93E7C" w:rsidR="00A12591" w:rsidRPr="006B3AEB" w:rsidRDefault="00A12591" w:rsidP="00A12591">
      <w:pPr>
        <w:widowControl w:val="0"/>
        <w:ind w:left="360"/>
        <w:jc w:val="right"/>
        <w:rPr>
          <w:spacing w:val="-2"/>
          <w:sz w:val="24"/>
          <w:szCs w:val="24"/>
        </w:rPr>
      </w:pPr>
      <w:r w:rsidRPr="006B3AEB">
        <w:rPr>
          <w:spacing w:val="-2"/>
          <w:sz w:val="24"/>
          <w:szCs w:val="24"/>
        </w:rPr>
        <w:lastRenderedPageBreak/>
        <w:t>Приложение №</w:t>
      </w:r>
      <w:r>
        <w:rPr>
          <w:spacing w:val="-2"/>
          <w:sz w:val="24"/>
          <w:szCs w:val="24"/>
        </w:rPr>
        <w:t xml:space="preserve"> 4</w:t>
      </w:r>
      <w:r w:rsidRPr="006B3AEB">
        <w:rPr>
          <w:spacing w:val="-2"/>
          <w:sz w:val="24"/>
          <w:szCs w:val="24"/>
        </w:rPr>
        <w:t xml:space="preserve"> к Договору </w:t>
      </w:r>
    </w:p>
    <w:p w14:paraId="77314F64" w14:textId="77777777" w:rsidR="00A12591" w:rsidRDefault="00A12591" w:rsidP="00A12591">
      <w:pPr>
        <w:widowControl w:val="0"/>
        <w:ind w:left="360"/>
        <w:jc w:val="right"/>
        <w:rPr>
          <w:spacing w:val="-2"/>
          <w:sz w:val="24"/>
          <w:szCs w:val="24"/>
        </w:rPr>
      </w:pPr>
      <w:proofErr w:type="gramStart"/>
      <w:r w:rsidRPr="006B3AEB">
        <w:rPr>
          <w:spacing w:val="-2"/>
          <w:sz w:val="24"/>
          <w:szCs w:val="24"/>
        </w:rPr>
        <w:t>от</w:t>
      </w:r>
      <w:proofErr w:type="gramEnd"/>
      <w:r w:rsidRPr="006B3AEB">
        <w:rPr>
          <w:spacing w:val="-2"/>
          <w:sz w:val="24"/>
          <w:szCs w:val="24"/>
        </w:rPr>
        <w:t xml:space="preserve"> «___»_________202</w:t>
      </w:r>
      <w:r>
        <w:rPr>
          <w:spacing w:val="-2"/>
          <w:sz w:val="24"/>
          <w:szCs w:val="24"/>
        </w:rPr>
        <w:t>6</w:t>
      </w:r>
      <w:r w:rsidRPr="006B3AEB">
        <w:rPr>
          <w:spacing w:val="-2"/>
          <w:sz w:val="24"/>
          <w:szCs w:val="24"/>
        </w:rPr>
        <w:t>г.</w:t>
      </w:r>
    </w:p>
    <w:p w14:paraId="39BFB680" w14:textId="77777777" w:rsidR="00A12591" w:rsidRPr="006B3AEB" w:rsidRDefault="00A12591" w:rsidP="00A12591">
      <w:pPr>
        <w:widowControl w:val="0"/>
        <w:ind w:left="360"/>
        <w:jc w:val="right"/>
        <w:rPr>
          <w:spacing w:val="-2"/>
          <w:sz w:val="24"/>
          <w:szCs w:val="24"/>
        </w:rPr>
      </w:pPr>
      <w:r>
        <w:rPr>
          <w:spacing w:val="-2"/>
          <w:sz w:val="24"/>
          <w:szCs w:val="24"/>
        </w:rPr>
        <w:t>№ _______________________</w:t>
      </w:r>
    </w:p>
    <w:p w14:paraId="154A39A7" w14:textId="77777777" w:rsidR="00E10A50" w:rsidRPr="00674945" w:rsidRDefault="00E10A50" w:rsidP="00E10A50">
      <w:pPr>
        <w:jc w:val="right"/>
        <w:rPr>
          <w:sz w:val="24"/>
          <w:szCs w:val="24"/>
          <w:lang w:eastAsia="ru-RU"/>
        </w:rPr>
      </w:pPr>
    </w:p>
    <w:p w14:paraId="5B928087" w14:textId="77777777" w:rsidR="00E10A50" w:rsidRPr="00674945" w:rsidRDefault="00E10A50" w:rsidP="00E10A50">
      <w:pPr>
        <w:pBdr>
          <w:bottom w:val="single" w:sz="12" w:space="1" w:color="auto"/>
        </w:pBdr>
        <w:rPr>
          <w:sz w:val="24"/>
          <w:szCs w:val="24"/>
          <w:lang w:eastAsia="ru-RU"/>
        </w:rPr>
      </w:pPr>
      <w:r w:rsidRPr="00674945">
        <w:rPr>
          <w:b/>
          <w:sz w:val="24"/>
          <w:szCs w:val="24"/>
          <w:lang w:eastAsia="ru-RU"/>
        </w:rPr>
        <w:t>ФОРМА</w:t>
      </w:r>
    </w:p>
    <w:p w14:paraId="77DF0C1C" w14:textId="77777777" w:rsidR="00A12591" w:rsidRDefault="00A12591" w:rsidP="00E10A50">
      <w:pPr>
        <w:jc w:val="center"/>
        <w:rPr>
          <w:b/>
          <w:sz w:val="24"/>
          <w:szCs w:val="24"/>
          <w:lang w:eastAsia="ru-RU"/>
        </w:rPr>
      </w:pPr>
    </w:p>
    <w:p w14:paraId="1E59921D" w14:textId="77777777" w:rsidR="00E10A50" w:rsidRDefault="00E10A50" w:rsidP="00E10A50">
      <w:pPr>
        <w:jc w:val="center"/>
        <w:rPr>
          <w:b/>
          <w:sz w:val="24"/>
          <w:szCs w:val="24"/>
          <w:lang w:eastAsia="ru-RU"/>
        </w:rPr>
      </w:pPr>
      <w:r w:rsidRPr="00674945">
        <w:rPr>
          <w:b/>
          <w:sz w:val="24"/>
          <w:szCs w:val="24"/>
          <w:lang w:eastAsia="ru-RU"/>
        </w:rPr>
        <w:t>Акт</w:t>
      </w:r>
      <w:r>
        <w:rPr>
          <w:b/>
          <w:sz w:val="24"/>
          <w:szCs w:val="24"/>
          <w:lang w:eastAsia="ru-RU"/>
        </w:rPr>
        <w:t xml:space="preserve"> </w:t>
      </w:r>
      <w:r w:rsidRPr="00674945">
        <w:rPr>
          <w:b/>
          <w:sz w:val="24"/>
          <w:szCs w:val="24"/>
          <w:lang w:eastAsia="ru-RU"/>
        </w:rPr>
        <w:t>приема-передачи оборудования</w:t>
      </w:r>
    </w:p>
    <w:p w14:paraId="6D47188E" w14:textId="77777777" w:rsidR="00E10A50" w:rsidRPr="009E4DD2" w:rsidRDefault="00E10A50" w:rsidP="00E10A50">
      <w:pPr>
        <w:jc w:val="center"/>
        <w:rPr>
          <w:b/>
          <w:sz w:val="24"/>
          <w:szCs w:val="24"/>
        </w:rPr>
      </w:pPr>
      <w:r>
        <w:rPr>
          <w:b/>
          <w:sz w:val="24"/>
          <w:szCs w:val="24"/>
          <w:lang w:eastAsia="ru-RU"/>
        </w:rPr>
        <w:t>№ ___</w:t>
      </w:r>
      <w:r w:rsidRPr="00674945">
        <w:rPr>
          <w:b/>
          <w:sz w:val="24"/>
          <w:szCs w:val="24"/>
        </w:rPr>
        <w:t xml:space="preserve"> </w:t>
      </w:r>
      <w:r w:rsidRPr="009E4DD2">
        <w:rPr>
          <w:b/>
          <w:sz w:val="24"/>
          <w:szCs w:val="24"/>
        </w:rPr>
        <w:t>от «__» __________ 20__г.</w:t>
      </w:r>
    </w:p>
    <w:p w14:paraId="5B85FE5D" w14:textId="77777777" w:rsidR="00E10A50" w:rsidRDefault="00E10A50" w:rsidP="00E10A50">
      <w:pPr>
        <w:jc w:val="center"/>
        <w:rPr>
          <w:b/>
          <w:sz w:val="24"/>
          <w:szCs w:val="24"/>
          <w:lang w:eastAsia="ru-RU"/>
        </w:rPr>
      </w:pPr>
      <w:r w:rsidRPr="00757D7D">
        <w:rPr>
          <w:sz w:val="24"/>
          <w:szCs w:val="24"/>
        </w:rPr>
        <w:t>к Договору</w:t>
      </w:r>
      <w:r w:rsidRPr="00757D7D">
        <w:rPr>
          <w:spacing w:val="-3"/>
          <w:sz w:val="24"/>
          <w:szCs w:val="24"/>
        </w:rPr>
        <w:t xml:space="preserve"> </w:t>
      </w:r>
      <w:r>
        <w:rPr>
          <w:sz w:val="24"/>
          <w:szCs w:val="24"/>
        </w:rPr>
        <w:t>№ __________ от «</w:t>
      </w:r>
      <w:r w:rsidRPr="00757D7D">
        <w:rPr>
          <w:sz w:val="24"/>
          <w:szCs w:val="24"/>
        </w:rPr>
        <w:t>__</w:t>
      </w:r>
      <w:r>
        <w:rPr>
          <w:sz w:val="24"/>
          <w:szCs w:val="24"/>
        </w:rPr>
        <w:t xml:space="preserve">» </w:t>
      </w:r>
      <w:r w:rsidRPr="00757D7D">
        <w:rPr>
          <w:sz w:val="24"/>
          <w:szCs w:val="24"/>
        </w:rPr>
        <w:t>___________20</w:t>
      </w:r>
      <w:r>
        <w:rPr>
          <w:sz w:val="24"/>
          <w:szCs w:val="24"/>
        </w:rPr>
        <w:t>_</w:t>
      </w:r>
      <w:r w:rsidRPr="00757D7D">
        <w:rPr>
          <w:sz w:val="24"/>
          <w:szCs w:val="24"/>
        </w:rPr>
        <w:t>_ г.</w:t>
      </w:r>
    </w:p>
    <w:p w14:paraId="3E7C1C83" w14:textId="77777777" w:rsidR="00E10A50" w:rsidRPr="00674945" w:rsidRDefault="00E10A50" w:rsidP="00E10A50">
      <w:pPr>
        <w:rPr>
          <w:sz w:val="24"/>
          <w:szCs w:val="24"/>
          <w:lang w:eastAsia="ru-RU"/>
        </w:rPr>
      </w:pPr>
    </w:p>
    <w:p w14:paraId="3A5EA88E" w14:textId="40353652" w:rsidR="00E10A50" w:rsidRPr="00674945" w:rsidRDefault="00E10A50" w:rsidP="00E10A50">
      <w:pPr>
        <w:tabs>
          <w:tab w:val="left" w:pos="6946"/>
          <w:tab w:val="left" w:pos="7513"/>
        </w:tabs>
        <w:rPr>
          <w:sz w:val="24"/>
          <w:szCs w:val="24"/>
          <w:lang w:eastAsia="ru-RU"/>
        </w:rPr>
      </w:pPr>
      <w:r w:rsidRPr="00674945">
        <w:rPr>
          <w:sz w:val="24"/>
          <w:szCs w:val="24"/>
          <w:lang w:eastAsia="ru-RU"/>
        </w:rPr>
        <w:t xml:space="preserve">г. </w:t>
      </w:r>
      <w:r w:rsidR="00BA1374">
        <w:rPr>
          <w:sz w:val="24"/>
          <w:szCs w:val="24"/>
          <w:lang w:eastAsia="ru-RU"/>
        </w:rPr>
        <w:t>Уфа</w:t>
      </w:r>
      <w:r w:rsidRPr="00674945">
        <w:rPr>
          <w:sz w:val="24"/>
          <w:szCs w:val="24"/>
          <w:lang w:eastAsia="ru-RU"/>
        </w:rPr>
        <w:tab/>
        <w:t>«_</w:t>
      </w:r>
      <w:r>
        <w:rPr>
          <w:sz w:val="24"/>
          <w:szCs w:val="24"/>
          <w:lang w:eastAsia="ru-RU"/>
        </w:rPr>
        <w:t>__</w:t>
      </w:r>
      <w:r w:rsidRPr="00674945">
        <w:rPr>
          <w:sz w:val="24"/>
          <w:szCs w:val="24"/>
          <w:lang w:eastAsia="ru-RU"/>
        </w:rPr>
        <w:t>» ________ 20__ г.</w:t>
      </w:r>
    </w:p>
    <w:p w14:paraId="5C7516B1" w14:textId="77777777" w:rsidR="00E10A50" w:rsidRPr="00674945" w:rsidRDefault="00E10A50" w:rsidP="00E10A50">
      <w:pPr>
        <w:rPr>
          <w:sz w:val="24"/>
          <w:szCs w:val="24"/>
          <w:lang w:eastAsia="ru-RU"/>
        </w:rPr>
      </w:pPr>
    </w:p>
    <w:p w14:paraId="12F46C9B" w14:textId="6C3A64C8" w:rsidR="00E10A50" w:rsidRDefault="00BA1374" w:rsidP="00E10A50">
      <w:pPr>
        <w:pStyle w:val="a8"/>
        <w:tabs>
          <w:tab w:val="left" w:pos="540"/>
        </w:tabs>
        <w:ind w:firstLine="567"/>
        <w:rPr>
          <w:szCs w:val="24"/>
        </w:rPr>
      </w:pPr>
      <w:r>
        <w:rPr>
          <w:szCs w:val="24"/>
          <w:lang w:eastAsia="ru-RU"/>
        </w:rPr>
        <w:t>АО «Башкирский регистр социальных карт»,</w:t>
      </w:r>
      <w:r w:rsidR="00E10A50" w:rsidRPr="00674945">
        <w:rPr>
          <w:szCs w:val="24"/>
          <w:lang w:eastAsia="ru-RU"/>
        </w:rPr>
        <w:t xml:space="preserve"> именуемое в дальнейшем Заказчик</w:t>
      </w:r>
      <w:r w:rsidR="00E10A50" w:rsidRPr="00674945">
        <w:rPr>
          <w:szCs w:val="24"/>
        </w:rPr>
        <w:t>, в лице __________________, действующего на основании __________________, с одной стороны, и</w:t>
      </w:r>
    </w:p>
    <w:p w14:paraId="45F723CA" w14:textId="7E7F0596" w:rsidR="00E10A50" w:rsidRPr="00674945" w:rsidRDefault="00E10A50" w:rsidP="00E10A50">
      <w:pPr>
        <w:pStyle w:val="a8"/>
        <w:tabs>
          <w:tab w:val="left" w:pos="540"/>
        </w:tabs>
        <w:ind w:firstLine="567"/>
        <w:rPr>
          <w:szCs w:val="24"/>
        </w:rPr>
      </w:pPr>
      <w:r w:rsidRPr="00674945">
        <w:rPr>
          <w:szCs w:val="24"/>
          <w:lang w:eastAsia="ru-RU"/>
        </w:rPr>
        <w:t>___________, именуемое в дальнейшем «</w:t>
      </w:r>
      <w:r w:rsidR="00BA1374">
        <w:rPr>
          <w:szCs w:val="24"/>
          <w:lang w:eastAsia="ru-RU"/>
        </w:rPr>
        <w:t>Исполнитель</w:t>
      </w:r>
      <w:r w:rsidRPr="00674945">
        <w:rPr>
          <w:szCs w:val="24"/>
          <w:lang w:eastAsia="ru-RU"/>
        </w:rPr>
        <w:t>», в лице _______________, действующего на основании _____________</w:t>
      </w:r>
      <w:r w:rsidRPr="00674945">
        <w:rPr>
          <w:szCs w:val="24"/>
        </w:rPr>
        <w:t>, с другой стороны, составили настоящий Акт о том, что</w:t>
      </w:r>
    </w:p>
    <w:p w14:paraId="3524E00A" w14:textId="77777777" w:rsidR="00E10A50" w:rsidRPr="00674945" w:rsidRDefault="00E10A50" w:rsidP="00DB4058">
      <w:pPr>
        <w:ind w:firstLine="567"/>
        <w:rPr>
          <w:sz w:val="24"/>
          <w:szCs w:val="24"/>
          <w:lang w:eastAsia="ru-RU"/>
        </w:rPr>
      </w:pPr>
    </w:p>
    <w:p w14:paraId="62B3A96F" w14:textId="77777777" w:rsidR="00E10A50" w:rsidRPr="00674945" w:rsidRDefault="00E10A50" w:rsidP="00DB4058">
      <w:pPr>
        <w:ind w:firstLine="567"/>
        <w:jc w:val="both"/>
        <w:rPr>
          <w:sz w:val="24"/>
          <w:szCs w:val="24"/>
          <w:lang w:eastAsia="ru-RU"/>
        </w:rPr>
      </w:pPr>
      <w:r w:rsidRPr="00674945">
        <w:rPr>
          <w:sz w:val="24"/>
          <w:szCs w:val="24"/>
          <w:lang w:eastAsia="ru-RU"/>
        </w:rPr>
        <w:t xml:space="preserve">1. «__» _____ 20__г. _____________ сдал, а ____________ принял следующее оборудование, </w:t>
      </w:r>
      <w:r w:rsidRPr="00674945">
        <w:rPr>
          <w:color w:val="000000"/>
          <w:sz w:val="24"/>
          <w:szCs w:val="24"/>
          <w:lang w:eastAsia="ru-RU"/>
        </w:rPr>
        <w:t>в объеме, указанном в настоящем Акте</w:t>
      </w:r>
      <w:r w:rsidRPr="00674945">
        <w:rPr>
          <w:sz w:val="24"/>
          <w:szCs w:val="24"/>
          <w:lang w:eastAsia="ru-RU"/>
        </w:rPr>
        <w:t>:</w:t>
      </w:r>
    </w:p>
    <w:p w14:paraId="2178044F" w14:textId="77777777" w:rsidR="00E10A50" w:rsidRPr="00674945" w:rsidRDefault="00E10A50" w:rsidP="00E10A50">
      <w:pPr>
        <w:jc w:val="both"/>
        <w:rPr>
          <w:sz w:val="24"/>
          <w:szCs w:val="24"/>
          <w:lang w:eastAsia="ru-RU"/>
        </w:rPr>
      </w:pPr>
    </w:p>
    <w:tbl>
      <w:tblPr>
        <w:tblW w:w="498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2"/>
        <w:gridCol w:w="2929"/>
        <w:gridCol w:w="2180"/>
        <w:gridCol w:w="2335"/>
        <w:gridCol w:w="1909"/>
      </w:tblGrid>
      <w:tr w:rsidR="00E10A50" w:rsidRPr="00674945" w14:paraId="359697AE" w14:textId="77777777" w:rsidTr="005C376C">
        <w:trPr>
          <w:cantSplit/>
          <w:trHeight w:val="1000"/>
          <w:tblHeader/>
        </w:trPr>
        <w:tc>
          <w:tcPr>
            <w:tcW w:w="330" w:type="pct"/>
            <w:tcBorders>
              <w:top w:val="single" w:sz="4" w:space="0" w:color="000000"/>
              <w:left w:val="single" w:sz="4" w:space="0" w:color="000000"/>
              <w:bottom w:val="single" w:sz="4" w:space="0" w:color="000000"/>
              <w:right w:val="single" w:sz="4" w:space="0" w:color="000000"/>
            </w:tcBorders>
            <w:vAlign w:val="center"/>
            <w:hideMark/>
          </w:tcPr>
          <w:p w14:paraId="1449FD47" w14:textId="77777777" w:rsidR="00E10A50" w:rsidRPr="00674945" w:rsidRDefault="00E10A50" w:rsidP="005C376C">
            <w:pPr>
              <w:jc w:val="center"/>
              <w:rPr>
                <w:b/>
                <w:color w:val="000000"/>
                <w:sz w:val="24"/>
                <w:szCs w:val="24"/>
                <w:lang w:eastAsia="ru-RU"/>
              </w:rPr>
            </w:pPr>
            <w:r w:rsidRPr="00674945">
              <w:rPr>
                <w:b/>
                <w:color w:val="000000"/>
                <w:sz w:val="24"/>
                <w:szCs w:val="24"/>
                <w:lang w:eastAsia="ru-RU"/>
              </w:rPr>
              <w:t>№ п/п</w:t>
            </w:r>
          </w:p>
        </w:tc>
        <w:tc>
          <w:tcPr>
            <w:tcW w:w="1462" w:type="pct"/>
            <w:tcBorders>
              <w:top w:val="single" w:sz="4" w:space="0" w:color="000000"/>
              <w:left w:val="single" w:sz="4" w:space="0" w:color="000000"/>
              <w:bottom w:val="single" w:sz="4" w:space="0" w:color="000000"/>
              <w:right w:val="single" w:sz="4" w:space="0" w:color="000000"/>
            </w:tcBorders>
            <w:vAlign w:val="center"/>
            <w:hideMark/>
          </w:tcPr>
          <w:p w14:paraId="75865792" w14:textId="77777777" w:rsidR="00E10A50" w:rsidRPr="00674945" w:rsidRDefault="00E10A50" w:rsidP="005C376C">
            <w:pPr>
              <w:jc w:val="center"/>
              <w:rPr>
                <w:b/>
                <w:color w:val="000000"/>
                <w:sz w:val="24"/>
                <w:szCs w:val="24"/>
                <w:lang w:eastAsia="ru-RU"/>
              </w:rPr>
            </w:pPr>
            <w:r w:rsidRPr="00674945">
              <w:rPr>
                <w:b/>
                <w:color w:val="000000"/>
                <w:sz w:val="24"/>
                <w:szCs w:val="24"/>
                <w:lang w:eastAsia="ru-RU"/>
              </w:rPr>
              <w:t>Серийный номер/Инвентарный номер</w:t>
            </w:r>
          </w:p>
        </w:tc>
        <w:tc>
          <w:tcPr>
            <w:tcW w:w="1088" w:type="pct"/>
            <w:tcBorders>
              <w:top w:val="single" w:sz="4" w:space="0" w:color="000000"/>
              <w:left w:val="single" w:sz="4" w:space="0" w:color="000000"/>
              <w:bottom w:val="single" w:sz="4" w:space="0" w:color="000000"/>
              <w:right w:val="single" w:sz="4" w:space="0" w:color="auto"/>
            </w:tcBorders>
            <w:vAlign w:val="center"/>
            <w:hideMark/>
          </w:tcPr>
          <w:p w14:paraId="3DDA6085" w14:textId="77777777" w:rsidR="00E10A50" w:rsidRPr="00674945" w:rsidRDefault="00E10A50" w:rsidP="005C376C">
            <w:pPr>
              <w:jc w:val="center"/>
              <w:rPr>
                <w:b/>
                <w:color w:val="000000"/>
                <w:sz w:val="24"/>
                <w:szCs w:val="24"/>
                <w:lang w:eastAsia="ru-RU"/>
              </w:rPr>
            </w:pPr>
            <w:r w:rsidRPr="00674945">
              <w:rPr>
                <w:b/>
                <w:color w:val="000000"/>
                <w:sz w:val="24"/>
                <w:szCs w:val="24"/>
                <w:lang w:eastAsia="ru-RU"/>
              </w:rPr>
              <w:t>Наименование</w:t>
            </w:r>
          </w:p>
        </w:tc>
        <w:tc>
          <w:tcPr>
            <w:tcW w:w="1166" w:type="pct"/>
            <w:tcBorders>
              <w:top w:val="single" w:sz="4" w:space="0" w:color="000000"/>
              <w:left w:val="single" w:sz="4" w:space="0" w:color="auto"/>
              <w:bottom w:val="single" w:sz="4" w:space="0" w:color="000000"/>
              <w:right w:val="single" w:sz="4" w:space="0" w:color="000000"/>
            </w:tcBorders>
            <w:vAlign w:val="center"/>
            <w:hideMark/>
          </w:tcPr>
          <w:p w14:paraId="7DB5981E" w14:textId="77777777" w:rsidR="00E10A50" w:rsidRPr="00674945" w:rsidRDefault="00E10A50" w:rsidP="005C376C">
            <w:pPr>
              <w:jc w:val="center"/>
              <w:rPr>
                <w:b/>
                <w:color w:val="000000"/>
                <w:sz w:val="24"/>
                <w:szCs w:val="24"/>
                <w:lang w:eastAsia="ru-RU"/>
              </w:rPr>
            </w:pPr>
            <w:r w:rsidRPr="00674945">
              <w:rPr>
                <w:b/>
                <w:color w:val="000000"/>
                <w:sz w:val="24"/>
                <w:szCs w:val="24"/>
                <w:lang w:eastAsia="ru-RU"/>
              </w:rPr>
              <w:t>Конфигурация</w:t>
            </w:r>
          </w:p>
        </w:tc>
        <w:tc>
          <w:tcPr>
            <w:tcW w:w="953" w:type="pct"/>
            <w:tcBorders>
              <w:top w:val="single" w:sz="4" w:space="0" w:color="000000"/>
              <w:left w:val="single" w:sz="4" w:space="0" w:color="000000"/>
              <w:bottom w:val="single" w:sz="4" w:space="0" w:color="000000"/>
              <w:right w:val="single" w:sz="4" w:space="0" w:color="000000"/>
            </w:tcBorders>
            <w:vAlign w:val="center"/>
            <w:hideMark/>
          </w:tcPr>
          <w:p w14:paraId="3A99B3E1" w14:textId="77777777" w:rsidR="00E10A50" w:rsidRPr="00674945" w:rsidRDefault="00E10A50" w:rsidP="005C376C">
            <w:pPr>
              <w:jc w:val="center"/>
              <w:rPr>
                <w:b/>
                <w:color w:val="000000"/>
                <w:sz w:val="24"/>
                <w:szCs w:val="24"/>
                <w:lang w:eastAsia="ru-RU"/>
              </w:rPr>
            </w:pPr>
            <w:r w:rsidRPr="00674945">
              <w:rPr>
                <w:b/>
                <w:color w:val="000000"/>
                <w:sz w:val="24"/>
                <w:szCs w:val="24"/>
                <w:lang w:eastAsia="ru-RU"/>
              </w:rPr>
              <w:t>Кол-во, ед.</w:t>
            </w:r>
          </w:p>
        </w:tc>
      </w:tr>
      <w:tr w:rsidR="00E10A50" w:rsidRPr="00674945" w14:paraId="36B77D0D" w14:textId="77777777" w:rsidTr="005C376C">
        <w:trPr>
          <w:cantSplit/>
          <w:trHeight w:val="327"/>
        </w:trPr>
        <w:tc>
          <w:tcPr>
            <w:tcW w:w="330" w:type="pct"/>
            <w:tcBorders>
              <w:top w:val="single" w:sz="4" w:space="0" w:color="000000"/>
              <w:left w:val="single" w:sz="4" w:space="0" w:color="000000"/>
              <w:bottom w:val="single" w:sz="4" w:space="0" w:color="000000"/>
              <w:right w:val="single" w:sz="4" w:space="0" w:color="000000"/>
            </w:tcBorders>
          </w:tcPr>
          <w:p w14:paraId="6D45B8FD" w14:textId="77777777" w:rsidR="00E10A50" w:rsidRPr="00674945" w:rsidRDefault="00E10A50" w:rsidP="005C376C">
            <w:pPr>
              <w:jc w:val="both"/>
              <w:rPr>
                <w:color w:val="000000"/>
                <w:sz w:val="24"/>
                <w:szCs w:val="24"/>
                <w:lang w:val="en-US" w:eastAsia="ru-RU"/>
              </w:rPr>
            </w:pPr>
          </w:p>
        </w:tc>
        <w:tc>
          <w:tcPr>
            <w:tcW w:w="1462" w:type="pct"/>
            <w:tcBorders>
              <w:top w:val="single" w:sz="4" w:space="0" w:color="000000"/>
              <w:left w:val="single" w:sz="4" w:space="0" w:color="000000"/>
              <w:bottom w:val="single" w:sz="4" w:space="0" w:color="000000"/>
              <w:right w:val="single" w:sz="4" w:space="0" w:color="000000"/>
            </w:tcBorders>
          </w:tcPr>
          <w:p w14:paraId="26D6A664" w14:textId="77777777" w:rsidR="00E10A50" w:rsidRPr="00674945" w:rsidRDefault="00E10A50" w:rsidP="005C376C">
            <w:pPr>
              <w:jc w:val="both"/>
              <w:rPr>
                <w:color w:val="000000"/>
                <w:sz w:val="24"/>
                <w:szCs w:val="24"/>
                <w:lang w:val="en-US" w:eastAsia="ru-RU"/>
              </w:rPr>
            </w:pPr>
          </w:p>
        </w:tc>
        <w:tc>
          <w:tcPr>
            <w:tcW w:w="1088" w:type="pct"/>
            <w:tcBorders>
              <w:top w:val="single" w:sz="4" w:space="0" w:color="000000"/>
              <w:left w:val="single" w:sz="4" w:space="0" w:color="000000"/>
              <w:bottom w:val="single" w:sz="4" w:space="0" w:color="000000"/>
              <w:right w:val="single" w:sz="4" w:space="0" w:color="auto"/>
            </w:tcBorders>
          </w:tcPr>
          <w:p w14:paraId="13BA1423" w14:textId="77777777" w:rsidR="00E10A50" w:rsidRPr="00674945" w:rsidRDefault="00E10A50" w:rsidP="005C376C">
            <w:pPr>
              <w:jc w:val="both"/>
              <w:rPr>
                <w:b/>
                <w:color w:val="000000"/>
                <w:sz w:val="24"/>
                <w:szCs w:val="24"/>
                <w:lang w:eastAsia="ru-RU"/>
              </w:rPr>
            </w:pPr>
          </w:p>
        </w:tc>
        <w:tc>
          <w:tcPr>
            <w:tcW w:w="1166" w:type="pct"/>
            <w:tcBorders>
              <w:top w:val="single" w:sz="4" w:space="0" w:color="000000"/>
              <w:left w:val="single" w:sz="4" w:space="0" w:color="auto"/>
              <w:bottom w:val="single" w:sz="4" w:space="0" w:color="000000"/>
              <w:right w:val="single" w:sz="4" w:space="0" w:color="000000"/>
            </w:tcBorders>
            <w:vAlign w:val="center"/>
          </w:tcPr>
          <w:p w14:paraId="64A332F7" w14:textId="77777777" w:rsidR="00E10A50" w:rsidRPr="00674945" w:rsidRDefault="00E10A50" w:rsidP="005C376C">
            <w:pPr>
              <w:jc w:val="both"/>
              <w:rPr>
                <w:color w:val="000000"/>
                <w:sz w:val="24"/>
                <w:szCs w:val="24"/>
                <w:lang w:eastAsia="ru-RU"/>
              </w:rPr>
            </w:pPr>
          </w:p>
        </w:tc>
        <w:tc>
          <w:tcPr>
            <w:tcW w:w="953" w:type="pct"/>
            <w:tcBorders>
              <w:top w:val="single" w:sz="4" w:space="0" w:color="000000"/>
              <w:left w:val="single" w:sz="4" w:space="0" w:color="000000"/>
              <w:bottom w:val="single" w:sz="4" w:space="0" w:color="000000"/>
              <w:right w:val="single" w:sz="4" w:space="0" w:color="000000"/>
            </w:tcBorders>
          </w:tcPr>
          <w:p w14:paraId="63E72D08" w14:textId="77777777" w:rsidR="00E10A50" w:rsidRPr="00674945" w:rsidRDefault="00E10A50" w:rsidP="005C376C">
            <w:pPr>
              <w:jc w:val="both"/>
              <w:rPr>
                <w:color w:val="000000"/>
                <w:sz w:val="24"/>
                <w:szCs w:val="24"/>
                <w:lang w:eastAsia="ru-RU"/>
              </w:rPr>
            </w:pPr>
          </w:p>
        </w:tc>
      </w:tr>
    </w:tbl>
    <w:p w14:paraId="384519D7" w14:textId="77777777" w:rsidR="00E10A50" w:rsidRPr="00674945" w:rsidRDefault="00E10A50" w:rsidP="00DB4058">
      <w:pPr>
        <w:ind w:firstLine="567"/>
        <w:jc w:val="both"/>
        <w:rPr>
          <w:color w:val="000000"/>
          <w:sz w:val="24"/>
          <w:szCs w:val="24"/>
          <w:lang w:eastAsia="ru-RU"/>
        </w:rPr>
      </w:pPr>
    </w:p>
    <w:p w14:paraId="4DFD16D6" w14:textId="77777777" w:rsidR="00E10A50" w:rsidRPr="00674945" w:rsidRDefault="00E10A50" w:rsidP="00DB4058">
      <w:pPr>
        <w:ind w:firstLine="567"/>
        <w:jc w:val="both"/>
        <w:rPr>
          <w:sz w:val="24"/>
          <w:szCs w:val="24"/>
          <w:lang w:eastAsia="ru-RU"/>
        </w:rPr>
      </w:pPr>
      <w:r w:rsidRPr="00674945">
        <w:rPr>
          <w:sz w:val="24"/>
          <w:szCs w:val="24"/>
          <w:lang w:eastAsia="ru-RU"/>
        </w:rPr>
        <w:t>2. Оборудование передано в следующей комплектации: ___________________ и в следующем состоянии: ____________________.</w:t>
      </w:r>
    </w:p>
    <w:p w14:paraId="0161DF65" w14:textId="77777777" w:rsidR="00E10A50" w:rsidRDefault="00E10A50" w:rsidP="00DB4058">
      <w:pPr>
        <w:ind w:firstLine="567"/>
        <w:jc w:val="both"/>
        <w:rPr>
          <w:sz w:val="24"/>
          <w:szCs w:val="24"/>
          <w:lang w:eastAsia="ru-RU"/>
        </w:rPr>
      </w:pPr>
      <w:r w:rsidRPr="00674945">
        <w:rPr>
          <w:sz w:val="24"/>
          <w:szCs w:val="24"/>
          <w:lang w:eastAsia="ru-RU"/>
        </w:rPr>
        <w:t>3. Настоящий Акт составлен в 2 (</w:t>
      </w:r>
      <w:r>
        <w:rPr>
          <w:sz w:val="24"/>
          <w:szCs w:val="24"/>
          <w:lang w:eastAsia="ru-RU"/>
        </w:rPr>
        <w:t>д</w:t>
      </w:r>
      <w:r w:rsidRPr="00674945">
        <w:rPr>
          <w:sz w:val="24"/>
          <w:szCs w:val="24"/>
          <w:lang w:eastAsia="ru-RU"/>
        </w:rPr>
        <w:t>вух) экземплярах, имеющих одинаковую юридическую силу, по одному для каждой из Сторон.</w:t>
      </w:r>
    </w:p>
    <w:p w14:paraId="22C3DC64" w14:textId="77777777" w:rsidR="00E10A50" w:rsidRDefault="00E10A50" w:rsidP="00DB4058">
      <w:pPr>
        <w:ind w:firstLine="567"/>
        <w:jc w:val="both"/>
        <w:rPr>
          <w:sz w:val="24"/>
          <w:szCs w:val="24"/>
          <w:lang w:eastAsia="ru-RU"/>
        </w:rPr>
      </w:pPr>
    </w:p>
    <w:tbl>
      <w:tblPr>
        <w:tblpPr w:leftFromText="180" w:rightFromText="180" w:vertAnchor="text" w:horzAnchor="margin" w:tblpY="191"/>
        <w:tblW w:w="9712" w:type="dxa"/>
        <w:tblLook w:val="00A0" w:firstRow="1" w:lastRow="0" w:firstColumn="1" w:lastColumn="0" w:noHBand="0" w:noVBand="0"/>
      </w:tblPr>
      <w:tblGrid>
        <w:gridCol w:w="4330"/>
        <w:gridCol w:w="1076"/>
        <w:gridCol w:w="4306"/>
      </w:tblGrid>
      <w:tr w:rsidR="00E10A50" w:rsidRPr="00757D7D" w14:paraId="408EC849" w14:textId="77777777" w:rsidTr="005C376C">
        <w:trPr>
          <w:trHeight w:val="301"/>
        </w:trPr>
        <w:tc>
          <w:tcPr>
            <w:tcW w:w="4330" w:type="dxa"/>
            <w:tcBorders>
              <w:top w:val="nil"/>
              <w:left w:val="nil"/>
              <w:bottom w:val="nil"/>
              <w:right w:val="nil"/>
            </w:tcBorders>
            <w:shd w:val="clear" w:color="auto" w:fill="auto"/>
          </w:tcPr>
          <w:p w14:paraId="4EEAB2BC" w14:textId="77777777" w:rsidR="00E10A50" w:rsidRPr="00DB4058" w:rsidRDefault="00E10A50" w:rsidP="005C376C">
            <w:pPr>
              <w:rPr>
                <w:sz w:val="24"/>
                <w:szCs w:val="24"/>
              </w:rPr>
            </w:pPr>
            <w:r w:rsidRPr="00DB4058">
              <w:rPr>
                <w:sz w:val="24"/>
                <w:szCs w:val="24"/>
              </w:rPr>
              <w:t>От Заказчика:</w:t>
            </w:r>
          </w:p>
          <w:p w14:paraId="1CD7A370" w14:textId="77777777" w:rsidR="00E10A50" w:rsidRPr="00DB4058" w:rsidRDefault="00E10A50" w:rsidP="005C376C">
            <w:pPr>
              <w:rPr>
                <w:sz w:val="24"/>
                <w:szCs w:val="24"/>
              </w:rPr>
            </w:pPr>
            <w:r w:rsidRPr="00DB4058">
              <w:rPr>
                <w:sz w:val="24"/>
                <w:szCs w:val="24"/>
              </w:rPr>
              <w:t>__________________</w:t>
            </w:r>
          </w:p>
          <w:p w14:paraId="17A5C646" w14:textId="77777777" w:rsidR="00E10A50" w:rsidRPr="00DB4058" w:rsidRDefault="00E10A50" w:rsidP="005C376C">
            <w:pPr>
              <w:rPr>
                <w:sz w:val="24"/>
                <w:szCs w:val="24"/>
              </w:rPr>
            </w:pPr>
          </w:p>
          <w:p w14:paraId="4DB422F3" w14:textId="77777777" w:rsidR="00E10A50" w:rsidRPr="00DB4058" w:rsidRDefault="00E10A50" w:rsidP="005C376C">
            <w:pPr>
              <w:rPr>
                <w:sz w:val="24"/>
                <w:szCs w:val="24"/>
              </w:rPr>
            </w:pPr>
            <w:r w:rsidRPr="00DB4058">
              <w:rPr>
                <w:sz w:val="24"/>
                <w:szCs w:val="24"/>
              </w:rPr>
              <w:t>___________/___________</w:t>
            </w:r>
          </w:p>
          <w:p w14:paraId="12ADB4F9" w14:textId="77777777" w:rsidR="00E10A50" w:rsidRPr="00DB4058" w:rsidRDefault="00E10A50" w:rsidP="005C376C">
            <w:pPr>
              <w:rPr>
                <w:sz w:val="24"/>
                <w:szCs w:val="24"/>
              </w:rPr>
            </w:pPr>
          </w:p>
        </w:tc>
        <w:tc>
          <w:tcPr>
            <w:tcW w:w="1076" w:type="dxa"/>
            <w:tcBorders>
              <w:top w:val="nil"/>
              <w:left w:val="nil"/>
              <w:bottom w:val="nil"/>
              <w:right w:val="nil"/>
            </w:tcBorders>
            <w:shd w:val="clear" w:color="auto" w:fill="auto"/>
            <w:noWrap/>
            <w:vAlign w:val="bottom"/>
          </w:tcPr>
          <w:p w14:paraId="2D046F21" w14:textId="77777777" w:rsidR="00E10A50" w:rsidRPr="00DB4058" w:rsidRDefault="00E10A50" w:rsidP="005C376C">
            <w:pPr>
              <w:rPr>
                <w:sz w:val="24"/>
                <w:szCs w:val="24"/>
              </w:rPr>
            </w:pPr>
          </w:p>
        </w:tc>
        <w:tc>
          <w:tcPr>
            <w:tcW w:w="4306" w:type="dxa"/>
            <w:tcBorders>
              <w:top w:val="nil"/>
              <w:left w:val="nil"/>
              <w:bottom w:val="nil"/>
              <w:right w:val="nil"/>
            </w:tcBorders>
            <w:shd w:val="clear" w:color="auto" w:fill="auto"/>
          </w:tcPr>
          <w:p w14:paraId="1E280115" w14:textId="77777777" w:rsidR="00E10A50" w:rsidRPr="00DB4058" w:rsidRDefault="00E10A50" w:rsidP="005C376C">
            <w:pPr>
              <w:rPr>
                <w:sz w:val="24"/>
                <w:szCs w:val="24"/>
              </w:rPr>
            </w:pPr>
            <w:r w:rsidRPr="00DB4058">
              <w:rPr>
                <w:sz w:val="24"/>
                <w:szCs w:val="24"/>
              </w:rPr>
              <w:t>От Подрядчика:</w:t>
            </w:r>
          </w:p>
          <w:p w14:paraId="7FBE5007" w14:textId="77777777" w:rsidR="00E10A50" w:rsidRPr="00DB4058" w:rsidRDefault="00E10A50" w:rsidP="005C376C">
            <w:pPr>
              <w:rPr>
                <w:sz w:val="24"/>
                <w:szCs w:val="24"/>
              </w:rPr>
            </w:pPr>
            <w:r w:rsidRPr="00DB4058">
              <w:rPr>
                <w:sz w:val="24"/>
                <w:szCs w:val="24"/>
              </w:rPr>
              <w:t>__________________</w:t>
            </w:r>
          </w:p>
          <w:p w14:paraId="43110EBC" w14:textId="77777777" w:rsidR="00E10A50" w:rsidRPr="00DB4058" w:rsidRDefault="00E10A50" w:rsidP="005C376C">
            <w:pPr>
              <w:rPr>
                <w:sz w:val="24"/>
                <w:szCs w:val="24"/>
              </w:rPr>
            </w:pPr>
          </w:p>
          <w:p w14:paraId="006F153F" w14:textId="77777777" w:rsidR="00E10A50" w:rsidRPr="00757D7D" w:rsidRDefault="00E10A50" w:rsidP="005C376C">
            <w:pPr>
              <w:rPr>
                <w:sz w:val="24"/>
                <w:szCs w:val="24"/>
              </w:rPr>
            </w:pPr>
            <w:r w:rsidRPr="00DB4058">
              <w:rPr>
                <w:sz w:val="24"/>
                <w:szCs w:val="24"/>
              </w:rPr>
              <w:t>___________/___________</w:t>
            </w:r>
          </w:p>
        </w:tc>
      </w:tr>
    </w:tbl>
    <w:p w14:paraId="40A66D6A" w14:textId="77777777" w:rsidR="00E10A50" w:rsidRDefault="00E10A50" w:rsidP="00E10A50">
      <w:pPr>
        <w:pBdr>
          <w:bottom w:val="single" w:sz="12" w:space="1" w:color="auto"/>
        </w:pBdr>
        <w:jc w:val="both"/>
        <w:rPr>
          <w:sz w:val="24"/>
          <w:szCs w:val="24"/>
          <w:lang w:eastAsia="ru-RU"/>
        </w:rPr>
      </w:pPr>
    </w:p>
    <w:p w14:paraId="4BC05918" w14:textId="09DE213D" w:rsidR="00E10A50" w:rsidRDefault="00E10A50" w:rsidP="00E10A50">
      <w:pPr>
        <w:jc w:val="center"/>
        <w:rPr>
          <w:b/>
          <w:sz w:val="24"/>
          <w:szCs w:val="24"/>
        </w:rPr>
      </w:pPr>
      <w:r>
        <w:rPr>
          <w:b/>
          <w:sz w:val="24"/>
          <w:szCs w:val="24"/>
        </w:rPr>
        <w:t>ФОРМА СОГЛАСОВАНА</w:t>
      </w:r>
    </w:p>
    <w:p w14:paraId="433D680C" w14:textId="77777777" w:rsidR="00E10A50" w:rsidRDefault="00E10A50" w:rsidP="00E10A50">
      <w:pPr>
        <w:jc w:val="both"/>
        <w:rPr>
          <w:sz w:val="24"/>
          <w:szCs w:val="24"/>
          <w:lang w:eastAsia="ru-RU"/>
        </w:rPr>
      </w:pPr>
    </w:p>
    <w:p w14:paraId="270B015B" w14:textId="77777777" w:rsidR="00A12591" w:rsidRDefault="00A12591" w:rsidP="00E10A50">
      <w:pPr>
        <w:jc w:val="both"/>
        <w:rPr>
          <w:sz w:val="24"/>
          <w:szCs w:val="24"/>
          <w:lang w:eastAsia="ru-RU"/>
        </w:rPr>
      </w:pPr>
    </w:p>
    <w:p w14:paraId="35C26865" w14:textId="77777777" w:rsidR="00A12591" w:rsidRDefault="00A12591" w:rsidP="00E10A50">
      <w:pPr>
        <w:jc w:val="both"/>
        <w:rPr>
          <w:sz w:val="24"/>
          <w:szCs w:val="24"/>
          <w:lang w:eastAsia="ru-RU"/>
        </w:rPr>
      </w:pP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86"/>
      </w:tblGrid>
      <w:tr w:rsidR="00FB7EF5" w14:paraId="3E66EDD0" w14:textId="77777777" w:rsidTr="003D41E1">
        <w:tc>
          <w:tcPr>
            <w:tcW w:w="4961" w:type="dxa"/>
          </w:tcPr>
          <w:p w14:paraId="3B70AE10" w14:textId="77777777" w:rsidR="00FB7EF5" w:rsidRDefault="00FB7EF5" w:rsidP="003D41E1">
            <w:pPr>
              <w:pStyle w:val="a8"/>
              <w:rPr>
                <w:rFonts w:eastAsia="Arial"/>
                <w:b/>
                <w:bCs/>
                <w:iCs/>
                <w:w w:val="95"/>
                <w:szCs w:val="24"/>
              </w:rPr>
            </w:pPr>
            <w:r w:rsidRPr="0028113C">
              <w:rPr>
                <w:rFonts w:eastAsia="Arial"/>
                <w:b/>
                <w:bCs/>
                <w:iCs/>
                <w:w w:val="95"/>
                <w:szCs w:val="24"/>
              </w:rPr>
              <w:t>Заказчик</w:t>
            </w:r>
          </w:p>
          <w:p w14:paraId="6CD28070" w14:textId="77777777" w:rsidR="00FB7EF5" w:rsidRDefault="00FB7EF5" w:rsidP="003D41E1">
            <w:pPr>
              <w:pStyle w:val="a8"/>
              <w:jc w:val="left"/>
              <w:rPr>
                <w:szCs w:val="24"/>
              </w:rPr>
            </w:pPr>
            <w:r>
              <w:rPr>
                <w:szCs w:val="24"/>
              </w:rPr>
              <w:t>Генеральный директор АО «Башкирский регистр социальных карт»</w:t>
            </w:r>
          </w:p>
          <w:p w14:paraId="629646B7" w14:textId="77777777" w:rsidR="00FB7EF5" w:rsidRDefault="00FB7EF5" w:rsidP="003D41E1">
            <w:pPr>
              <w:pStyle w:val="a8"/>
              <w:rPr>
                <w:rFonts w:eastAsia="Arial"/>
                <w:b/>
                <w:bCs/>
                <w:iCs/>
                <w:w w:val="95"/>
                <w:szCs w:val="24"/>
              </w:rPr>
            </w:pPr>
          </w:p>
          <w:p w14:paraId="3A23C867" w14:textId="77777777" w:rsidR="00FB7EF5" w:rsidRDefault="00FB7EF5" w:rsidP="003D41E1">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B73A0F">
              <w:rPr>
                <w:rFonts w:eastAsia="Arial"/>
                <w:szCs w:val="24"/>
              </w:rPr>
              <w:t>/</w:t>
            </w:r>
            <w:r w:rsidRPr="003A756E">
              <w:rPr>
                <w:rFonts w:eastAsia="Arial"/>
                <w:szCs w:val="24"/>
                <w:u w:val="single" w:color="000000"/>
              </w:rPr>
              <w:t xml:space="preserve"> </w:t>
            </w:r>
            <w:r>
              <w:rPr>
                <w:rFonts w:eastAsia="Arial"/>
                <w:szCs w:val="24"/>
                <w:u w:val="single" w:color="000000"/>
              </w:rPr>
              <w:t>Бакиров З.З</w:t>
            </w:r>
            <w:r w:rsidRPr="00B73A0F">
              <w:rPr>
                <w:rFonts w:eastAsia="Arial"/>
                <w:szCs w:val="24"/>
                <w:u w:val="single" w:color="000000"/>
              </w:rPr>
              <w:t>.</w:t>
            </w:r>
            <w:r w:rsidRPr="00B73A0F">
              <w:rPr>
                <w:rFonts w:eastAsia="Arial"/>
                <w:szCs w:val="24"/>
              </w:rPr>
              <w:t>/</w:t>
            </w:r>
          </w:p>
          <w:p w14:paraId="09CBDCCE" w14:textId="77777777" w:rsidR="00FB7EF5" w:rsidRDefault="00FB7EF5" w:rsidP="003D41E1">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c>
          <w:tcPr>
            <w:tcW w:w="4886" w:type="dxa"/>
          </w:tcPr>
          <w:p w14:paraId="6CE285F4" w14:textId="77777777" w:rsidR="00FB7EF5" w:rsidRDefault="00FB7EF5" w:rsidP="003D41E1">
            <w:pPr>
              <w:pStyle w:val="a8"/>
              <w:rPr>
                <w:rFonts w:eastAsia="Arial"/>
                <w:b/>
                <w:bCs/>
                <w:iCs/>
                <w:w w:val="95"/>
                <w:szCs w:val="24"/>
              </w:rPr>
            </w:pPr>
            <w:r>
              <w:rPr>
                <w:rFonts w:eastAsia="Arial"/>
                <w:b/>
                <w:bCs/>
                <w:iCs/>
                <w:w w:val="95"/>
                <w:szCs w:val="24"/>
              </w:rPr>
              <w:t>Исполнитель</w:t>
            </w:r>
          </w:p>
          <w:p w14:paraId="4939C78B" w14:textId="77777777" w:rsidR="00FB7EF5" w:rsidRDefault="00FB7EF5" w:rsidP="003D41E1">
            <w:pPr>
              <w:pStyle w:val="a8"/>
              <w:rPr>
                <w:rFonts w:eastAsia="Arial"/>
                <w:b/>
                <w:bCs/>
                <w:iCs/>
                <w:w w:val="95"/>
                <w:szCs w:val="24"/>
              </w:rPr>
            </w:pPr>
          </w:p>
          <w:p w14:paraId="48A8FA89" w14:textId="77777777" w:rsidR="00FB7EF5" w:rsidRDefault="00FB7EF5" w:rsidP="003D41E1">
            <w:pPr>
              <w:pStyle w:val="a8"/>
              <w:rPr>
                <w:rFonts w:eastAsia="Arial"/>
                <w:b/>
                <w:bCs/>
                <w:iCs/>
                <w:w w:val="95"/>
                <w:szCs w:val="24"/>
              </w:rPr>
            </w:pPr>
          </w:p>
          <w:p w14:paraId="15A027D9" w14:textId="77777777" w:rsidR="00FB7EF5" w:rsidRDefault="00FB7EF5" w:rsidP="003D41E1">
            <w:pPr>
              <w:pStyle w:val="a8"/>
              <w:rPr>
                <w:rFonts w:eastAsia="Arial"/>
                <w:b/>
                <w:bCs/>
                <w:iCs/>
                <w:w w:val="95"/>
                <w:szCs w:val="24"/>
              </w:rPr>
            </w:pPr>
          </w:p>
          <w:p w14:paraId="3C256DA6" w14:textId="77777777" w:rsidR="00FB7EF5" w:rsidRDefault="00FB7EF5" w:rsidP="003D41E1">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3A756E">
              <w:rPr>
                <w:rFonts w:eastAsia="Arial"/>
                <w:szCs w:val="24"/>
              </w:rPr>
              <w:t>/</w:t>
            </w:r>
            <w:r w:rsidRPr="00BD1CAB">
              <w:rPr>
                <w:rFonts w:eastAsia="Arial"/>
                <w:szCs w:val="24"/>
              </w:rPr>
              <w:t>________</w:t>
            </w:r>
            <w:r>
              <w:rPr>
                <w:rFonts w:eastAsia="Arial"/>
                <w:szCs w:val="24"/>
              </w:rPr>
              <w:t>____</w:t>
            </w:r>
            <w:r w:rsidRPr="00BD1CAB">
              <w:rPr>
                <w:rFonts w:eastAsia="Arial"/>
                <w:szCs w:val="24"/>
              </w:rPr>
              <w:t>__/</w:t>
            </w:r>
          </w:p>
          <w:p w14:paraId="02EC4D87" w14:textId="77777777" w:rsidR="00FB7EF5" w:rsidRDefault="00FB7EF5" w:rsidP="003D41E1">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r>
    </w:tbl>
    <w:p w14:paraId="2D5375CE" w14:textId="77777777" w:rsidR="00A12591" w:rsidRDefault="00A12591" w:rsidP="00E10A50">
      <w:pPr>
        <w:jc w:val="both"/>
        <w:rPr>
          <w:sz w:val="24"/>
          <w:szCs w:val="24"/>
          <w:lang w:eastAsia="ru-RU"/>
        </w:rPr>
      </w:pPr>
    </w:p>
    <w:p w14:paraId="6F4B6BBA" w14:textId="0DBE2021" w:rsidR="00FB7EF5" w:rsidRDefault="00FB7EF5">
      <w:pPr>
        <w:rPr>
          <w:sz w:val="24"/>
          <w:szCs w:val="24"/>
          <w:lang w:eastAsia="ru-RU"/>
        </w:rPr>
      </w:pPr>
      <w:r>
        <w:rPr>
          <w:sz w:val="24"/>
          <w:szCs w:val="24"/>
          <w:lang w:eastAsia="ru-RU"/>
        </w:rPr>
        <w:br w:type="page"/>
      </w:r>
    </w:p>
    <w:p w14:paraId="4BAEFC2C" w14:textId="77777777" w:rsidR="00FB7EF5" w:rsidRPr="006B3AEB" w:rsidRDefault="00FB7EF5" w:rsidP="00FB7EF5">
      <w:pPr>
        <w:widowControl w:val="0"/>
        <w:ind w:left="360"/>
        <w:jc w:val="right"/>
        <w:rPr>
          <w:spacing w:val="-2"/>
          <w:sz w:val="24"/>
          <w:szCs w:val="24"/>
        </w:rPr>
      </w:pPr>
      <w:r w:rsidRPr="006B3AEB">
        <w:rPr>
          <w:spacing w:val="-2"/>
          <w:sz w:val="24"/>
          <w:szCs w:val="24"/>
        </w:rPr>
        <w:lastRenderedPageBreak/>
        <w:t>Приложение №</w:t>
      </w:r>
      <w:r>
        <w:rPr>
          <w:spacing w:val="-2"/>
          <w:sz w:val="24"/>
          <w:szCs w:val="24"/>
        </w:rPr>
        <w:t xml:space="preserve"> 5</w:t>
      </w:r>
      <w:r w:rsidRPr="006B3AEB">
        <w:rPr>
          <w:spacing w:val="-2"/>
          <w:sz w:val="24"/>
          <w:szCs w:val="24"/>
        </w:rPr>
        <w:t xml:space="preserve"> к Договору </w:t>
      </w:r>
    </w:p>
    <w:p w14:paraId="130D0DDC" w14:textId="77777777" w:rsidR="00FB7EF5" w:rsidRDefault="00FB7EF5" w:rsidP="00FB7EF5">
      <w:pPr>
        <w:widowControl w:val="0"/>
        <w:ind w:left="360"/>
        <w:jc w:val="right"/>
        <w:rPr>
          <w:spacing w:val="-2"/>
          <w:sz w:val="24"/>
          <w:szCs w:val="24"/>
        </w:rPr>
      </w:pPr>
      <w:proofErr w:type="gramStart"/>
      <w:r w:rsidRPr="006B3AEB">
        <w:rPr>
          <w:spacing w:val="-2"/>
          <w:sz w:val="24"/>
          <w:szCs w:val="24"/>
        </w:rPr>
        <w:t>от</w:t>
      </w:r>
      <w:proofErr w:type="gramEnd"/>
      <w:r w:rsidRPr="006B3AEB">
        <w:rPr>
          <w:spacing w:val="-2"/>
          <w:sz w:val="24"/>
          <w:szCs w:val="24"/>
        </w:rPr>
        <w:t xml:space="preserve"> «___»_________202</w:t>
      </w:r>
      <w:r>
        <w:rPr>
          <w:spacing w:val="-2"/>
          <w:sz w:val="24"/>
          <w:szCs w:val="24"/>
        </w:rPr>
        <w:t>6</w:t>
      </w:r>
      <w:r w:rsidRPr="006B3AEB">
        <w:rPr>
          <w:spacing w:val="-2"/>
          <w:sz w:val="24"/>
          <w:szCs w:val="24"/>
        </w:rPr>
        <w:t>г.</w:t>
      </w:r>
    </w:p>
    <w:p w14:paraId="76D97DA5" w14:textId="77777777" w:rsidR="00FB7EF5" w:rsidRDefault="00FB7EF5" w:rsidP="00FB7EF5">
      <w:pPr>
        <w:widowControl w:val="0"/>
        <w:ind w:left="360"/>
        <w:jc w:val="right"/>
        <w:rPr>
          <w:spacing w:val="-2"/>
          <w:sz w:val="24"/>
          <w:szCs w:val="24"/>
        </w:rPr>
      </w:pPr>
      <w:r>
        <w:rPr>
          <w:spacing w:val="-2"/>
          <w:sz w:val="24"/>
          <w:szCs w:val="24"/>
        </w:rPr>
        <w:t>№ _______________________</w:t>
      </w:r>
    </w:p>
    <w:p w14:paraId="10B62326" w14:textId="77777777" w:rsidR="00FB7EF5" w:rsidRPr="006B3AEB" w:rsidRDefault="00FB7EF5" w:rsidP="00FB7EF5">
      <w:pPr>
        <w:widowControl w:val="0"/>
        <w:ind w:left="360"/>
        <w:jc w:val="center"/>
        <w:rPr>
          <w:spacing w:val="-2"/>
          <w:sz w:val="24"/>
          <w:szCs w:val="24"/>
        </w:rPr>
      </w:pPr>
    </w:p>
    <w:p w14:paraId="366F1430" w14:textId="77777777" w:rsidR="00FB7EF5" w:rsidRPr="00674945" w:rsidRDefault="00FB7EF5" w:rsidP="00FB7EF5">
      <w:pPr>
        <w:pBdr>
          <w:bottom w:val="single" w:sz="12" w:space="1" w:color="auto"/>
        </w:pBdr>
        <w:rPr>
          <w:sz w:val="24"/>
          <w:szCs w:val="24"/>
          <w:lang w:eastAsia="ru-RU"/>
        </w:rPr>
      </w:pPr>
      <w:r w:rsidRPr="00674945">
        <w:rPr>
          <w:b/>
          <w:sz w:val="24"/>
          <w:szCs w:val="24"/>
          <w:lang w:eastAsia="ru-RU"/>
        </w:rPr>
        <w:t>ФОРМА</w:t>
      </w:r>
    </w:p>
    <w:p w14:paraId="5E6655CB" w14:textId="77777777" w:rsidR="00FB7EF5" w:rsidRDefault="00FB7EF5" w:rsidP="00FB7EF5">
      <w:pPr>
        <w:jc w:val="center"/>
        <w:rPr>
          <w:b/>
          <w:sz w:val="24"/>
          <w:szCs w:val="24"/>
        </w:rPr>
      </w:pPr>
    </w:p>
    <w:p w14:paraId="16F63D37" w14:textId="77777777" w:rsidR="00FB7EF5" w:rsidRPr="00EF6D70" w:rsidRDefault="00FB7EF5" w:rsidP="00FB7EF5">
      <w:pPr>
        <w:jc w:val="center"/>
        <w:rPr>
          <w:b/>
          <w:sz w:val="24"/>
          <w:szCs w:val="24"/>
          <w:lang w:eastAsia="ru-RU"/>
        </w:rPr>
      </w:pPr>
      <w:r w:rsidRPr="00EF6D70">
        <w:rPr>
          <w:b/>
          <w:sz w:val="24"/>
          <w:szCs w:val="24"/>
        </w:rPr>
        <w:t>Акт выполненных работ № _______ от «__</w:t>
      </w:r>
      <w:proofErr w:type="gramStart"/>
      <w:r w:rsidRPr="00EF6D70">
        <w:rPr>
          <w:b/>
          <w:sz w:val="24"/>
          <w:szCs w:val="24"/>
        </w:rPr>
        <w:t>_»_</w:t>
      </w:r>
      <w:proofErr w:type="gramEnd"/>
      <w:r w:rsidRPr="00EF6D70">
        <w:rPr>
          <w:b/>
          <w:sz w:val="24"/>
          <w:szCs w:val="24"/>
        </w:rPr>
        <w:t>_______20__ г.</w:t>
      </w:r>
    </w:p>
    <w:p w14:paraId="7F97331B" w14:textId="77777777" w:rsidR="00FB7EF5" w:rsidRDefault="00FB7EF5" w:rsidP="00FB7EF5">
      <w:pPr>
        <w:jc w:val="both"/>
        <w:rPr>
          <w:b/>
          <w:bCs/>
          <w:sz w:val="22"/>
          <w:szCs w:val="22"/>
        </w:rPr>
      </w:pPr>
    </w:p>
    <w:p w14:paraId="669081A0" w14:textId="77777777" w:rsidR="00FB7EF5" w:rsidRPr="00D327D2" w:rsidRDefault="00FB7EF5" w:rsidP="00FB7EF5">
      <w:pPr>
        <w:jc w:val="both"/>
        <w:rPr>
          <w:b/>
          <w:bCs/>
          <w:sz w:val="22"/>
          <w:szCs w:val="22"/>
        </w:rPr>
      </w:pPr>
      <w:r w:rsidRPr="00D327D2">
        <w:rPr>
          <w:b/>
          <w:bCs/>
          <w:sz w:val="22"/>
          <w:szCs w:val="22"/>
        </w:rPr>
        <w:t>Информация по Обращению:</w:t>
      </w:r>
    </w:p>
    <w:p w14:paraId="50C9C9D7" w14:textId="77777777" w:rsidR="00FB7EF5" w:rsidRPr="00D327D2" w:rsidRDefault="00FB7EF5" w:rsidP="00FB7EF5">
      <w:pPr>
        <w:spacing w:after="120"/>
        <w:jc w:val="both"/>
        <w:rPr>
          <w:bCs/>
          <w:sz w:val="22"/>
          <w:szCs w:val="22"/>
        </w:rPr>
      </w:pPr>
    </w:p>
    <w:tbl>
      <w:tblPr>
        <w:tblW w:w="5028"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1466"/>
        <w:gridCol w:w="982"/>
        <w:gridCol w:w="1771"/>
        <w:gridCol w:w="547"/>
        <w:gridCol w:w="3052"/>
      </w:tblGrid>
      <w:tr w:rsidR="00FB7EF5" w:rsidRPr="00D327D2" w14:paraId="1AEC2D24" w14:textId="77777777" w:rsidTr="003D41E1">
        <w:trPr>
          <w:trHeight w:val="397"/>
        </w:trPr>
        <w:tc>
          <w:tcPr>
            <w:tcW w:w="1138" w:type="pct"/>
            <w:shd w:val="clear" w:color="auto" w:fill="auto"/>
            <w:tcMar>
              <w:left w:w="57" w:type="dxa"/>
              <w:right w:w="57" w:type="dxa"/>
            </w:tcMar>
            <w:vAlign w:val="center"/>
          </w:tcPr>
          <w:p w14:paraId="68511A77" w14:textId="77777777" w:rsidR="00FB7EF5" w:rsidRPr="00D327D2" w:rsidRDefault="00FB7EF5" w:rsidP="003D41E1">
            <w:pPr>
              <w:rPr>
                <w:b/>
                <w:sz w:val="22"/>
                <w:szCs w:val="22"/>
              </w:rPr>
            </w:pPr>
            <w:proofErr w:type="spellStart"/>
            <w:r w:rsidRPr="00D327D2">
              <w:rPr>
                <w:b/>
                <w:sz w:val="22"/>
                <w:szCs w:val="22"/>
              </w:rPr>
              <w:t>Terminal</w:t>
            </w:r>
            <w:proofErr w:type="spellEnd"/>
            <w:r w:rsidRPr="00D327D2">
              <w:rPr>
                <w:b/>
                <w:sz w:val="22"/>
                <w:szCs w:val="22"/>
              </w:rPr>
              <w:t xml:space="preserve"> ID:</w:t>
            </w:r>
          </w:p>
        </w:tc>
        <w:tc>
          <w:tcPr>
            <w:tcW w:w="724" w:type="pct"/>
            <w:shd w:val="clear" w:color="auto" w:fill="auto"/>
            <w:tcMar>
              <w:left w:w="57" w:type="dxa"/>
              <w:right w:w="57" w:type="dxa"/>
            </w:tcMar>
            <w:vAlign w:val="center"/>
          </w:tcPr>
          <w:p w14:paraId="0A712D83" w14:textId="77777777" w:rsidR="00FB7EF5" w:rsidRPr="00D327D2" w:rsidRDefault="00FB7EF5" w:rsidP="003D41E1">
            <w:pPr>
              <w:rPr>
                <w:b/>
                <w:sz w:val="22"/>
                <w:szCs w:val="22"/>
              </w:rPr>
            </w:pPr>
          </w:p>
        </w:tc>
        <w:tc>
          <w:tcPr>
            <w:tcW w:w="485" w:type="pct"/>
            <w:shd w:val="clear" w:color="auto" w:fill="auto"/>
            <w:tcMar>
              <w:left w:w="57" w:type="dxa"/>
              <w:right w:w="57" w:type="dxa"/>
            </w:tcMar>
            <w:vAlign w:val="center"/>
          </w:tcPr>
          <w:p w14:paraId="32EBABBE" w14:textId="77777777" w:rsidR="00FB7EF5" w:rsidRPr="00D327D2" w:rsidRDefault="00FB7EF5" w:rsidP="003D41E1">
            <w:pPr>
              <w:rPr>
                <w:b/>
                <w:sz w:val="22"/>
                <w:szCs w:val="22"/>
              </w:rPr>
            </w:pPr>
            <w:r w:rsidRPr="00D327D2">
              <w:rPr>
                <w:b/>
                <w:sz w:val="22"/>
                <w:szCs w:val="22"/>
              </w:rPr>
              <w:t>Модель:</w:t>
            </w:r>
          </w:p>
        </w:tc>
        <w:tc>
          <w:tcPr>
            <w:tcW w:w="875" w:type="pct"/>
            <w:shd w:val="clear" w:color="auto" w:fill="auto"/>
            <w:tcMar>
              <w:left w:w="57" w:type="dxa"/>
              <w:right w:w="57" w:type="dxa"/>
            </w:tcMar>
            <w:vAlign w:val="center"/>
          </w:tcPr>
          <w:p w14:paraId="162877DC" w14:textId="77777777" w:rsidR="00FB7EF5" w:rsidRPr="00D327D2" w:rsidRDefault="00FB7EF5" w:rsidP="003D41E1">
            <w:pPr>
              <w:rPr>
                <w:b/>
                <w:sz w:val="22"/>
                <w:szCs w:val="22"/>
              </w:rPr>
            </w:pPr>
          </w:p>
        </w:tc>
        <w:tc>
          <w:tcPr>
            <w:tcW w:w="270" w:type="pct"/>
            <w:shd w:val="clear" w:color="auto" w:fill="auto"/>
            <w:tcMar>
              <w:left w:w="57" w:type="dxa"/>
              <w:right w:w="57" w:type="dxa"/>
            </w:tcMar>
            <w:vAlign w:val="center"/>
          </w:tcPr>
          <w:p w14:paraId="298AF29D" w14:textId="77777777" w:rsidR="00FB7EF5" w:rsidRPr="00D327D2" w:rsidRDefault="00FB7EF5" w:rsidP="003D41E1">
            <w:pPr>
              <w:rPr>
                <w:b/>
                <w:sz w:val="22"/>
                <w:szCs w:val="22"/>
                <w:vertAlign w:val="superscript"/>
              </w:rPr>
            </w:pPr>
            <w:r w:rsidRPr="00D327D2">
              <w:rPr>
                <w:b/>
                <w:sz w:val="22"/>
                <w:szCs w:val="22"/>
                <w:lang w:val="en-US"/>
              </w:rPr>
              <w:t>S</w:t>
            </w:r>
            <w:r w:rsidRPr="00D327D2">
              <w:rPr>
                <w:b/>
                <w:sz w:val="22"/>
                <w:szCs w:val="22"/>
              </w:rPr>
              <w:t>/</w:t>
            </w:r>
            <w:r w:rsidRPr="00D327D2">
              <w:rPr>
                <w:b/>
                <w:sz w:val="22"/>
                <w:szCs w:val="22"/>
                <w:lang w:val="en-US"/>
              </w:rPr>
              <w:t>N</w:t>
            </w:r>
            <w:r w:rsidRPr="00D327D2">
              <w:rPr>
                <w:b/>
                <w:sz w:val="22"/>
                <w:szCs w:val="22"/>
              </w:rPr>
              <w:t>:</w:t>
            </w:r>
          </w:p>
        </w:tc>
        <w:tc>
          <w:tcPr>
            <w:tcW w:w="1508" w:type="pct"/>
            <w:shd w:val="clear" w:color="auto" w:fill="auto"/>
            <w:tcMar>
              <w:left w:w="57" w:type="dxa"/>
              <w:right w:w="57" w:type="dxa"/>
            </w:tcMar>
            <w:vAlign w:val="center"/>
          </w:tcPr>
          <w:p w14:paraId="528A33A5" w14:textId="77777777" w:rsidR="00FB7EF5" w:rsidRPr="00D327D2" w:rsidRDefault="00FB7EF5" w:rsidP="003D41E1">
            <w:pPr>
              <w:rPr>
                <w:b/>
                <w:sz w:val="22"/>
                <w:szCs w:val="22"/>
              </w:rPr>
            </w:pPr>
          </w:p>
        </w:tc>
      </w:tr>
      <w:tr w:rsidR="00FB7EF5" w:rsidRPr="00D327D2" w14:paraId="6C96C355" w14:textId="77777777" w:rsidTr="003D41E1">
        <w:trPr>
          <w:trHeight w:val="397"/>
        </w:trPr>
        <w:tc>
          <w:tcPr>
            <w:tcW w:w="1138" w:type="pct"/>
            <w:shd w:val="clear" w:color="auto" w:fill="auto"/>
            <w:tcMar>
              <w:left w:w="57" w:type="dxa"/>
              <w:right w:w="57" w:type="dxa"/>
            </w:tcMar>
            <w:vAlign w:val="center"/>
          </w:tcPr>
          <w:p w14:paraId="718C7CA4" w14:textId="77777777" w:rsidR="00FB7EF5" w:rsidRPr="00D327D2" w:rsidRDefault="00FB7EF5" w:rsidP="003D41E1">
            <w:pPr>
              <w:rPr>
                <w:b/>
                <w:sz w:val="22"/>
                <w:szCs w:val="22"/>
              </w:rPr>
            </w:pPr>
            <w:proofErr w:type="gramStart"/>
            <w:r>
              <w:rPr>
                <w:b/>
                <w:sz w:val="22"/>
                <w:szCs w:val="22"/>
              </w:rPr>
              <w:t>г</w:t>
            </w:r>
            <w:proofErr w:type="gramEnd"/>
            <w:r>
              <w:rPr>
                <w:b/>
                <w:sz w:val="22"/>
                <w:szCs w:val="22"/>
              </w:rPr>
              <w:t>/н автобуса/автомобиля</w:t>
            </w:r>
          </w:p>
        </w:tc>
        <w:tc>
          <w:tcPr>
            <w:tcW w:w="3862" w:type="pct"/>
            <w:gridSpan w:val="5"/>
            <w:shd w:val="clear" w:color="auto" w:fill="auto"/>
            <w:tcMar>
              <w:left w:w="57" w:type="dxa"/>
              <w:right w:w="57" w:type="dxa"/>
            </w:tcMar>
            <w:vAlign w:val="center"/>
          </w:tcPr>
          <w:p w14:paraId="3596931E" w14:textId="77777777" w:rsidR="00FB7EF5" w:rsidRPr="00D327D2" w:rsidRDefault="00FB7EF5" w:rsidP="003D41E1">
            <w:pPr>
              <w:rPr>
                <w:b/>
                <w:sz w:val="22"/>
                <w:szCs w:val="22"/>
              </w:rPr>
            </w:pPr>
          </w:p>
        </w:tc>
      </w:tr>
      <w:tr w:rsidR="00FB7EF5" w:rsidRPr="00D327D2" w14:paraId="4FF67C2B" w14:textId="77777777" w:rsidTr="003D41E1">
        <w:trPr>
          <w:trHeight w:val="521"/>
        </w:trPr>
        <w:tc>
          <w:tcPr>
            <w:tcW w:w="5000" w:type="pct"/>
            <w:gridSpan w:val="6"/>
            <w:tcBorders>
              <w:top w:val="nil"/>
              <w:left w:val="nil"/>
              <w:right w:val="nil"/>
            </w:tcBorders>
            <w:shd w:val="clear" w:color="auto" w:fill="auto"/>
            <w:vAlign w:val="center"/>
          </w:tcPr>
          <w:p w14:paraId="6ED0811F" w14:textId="77777777" w:rsidR="00FB7EF5" w:rsidRPr="00D327D2" w:rsidRDefault="00FB7EF5" w:rsidP="003D41E1">
            <w:pPr>
              <w:spacing w:before="120"/>
              <w:jc w:val="both"/>
              <w:rPr>
                <w:b/>
                <w:sz w:val="22"/>
                <w:szCs w:val="22"/>
                <w:lang w:val="en-US" w:eastAsia="ru-RU"/>
              </w:rPr>
            </w:pPr>
            <w:r w:rsidRPr="00D327D2">
              <w:rPr>
                <w:b/>
                <w:sz w:val="22"/>
                <w:szCs w:val="22"/>
                <w:lang w:eastAsia="ru-RU"/>
              </w:rPr>
              <w:t>Выполненные работы:</w:t>
            </w:r>
          </w:p>
        </w:tc>
      </w:tr>
      <w:tr w:rsidR="00FB7EF5" w:rsidRPr="00D327D2" w14:paraId="1763F85D" w14:textId="77777777" w:rsidTr="003D41E1">
        <w:trPr>
          <w:trHeight w:val="397"/>
        </w:trPr>
        <w:tc>
          <w:tcPr>
            <w:tcW w:w="5000" w:type="pct"/>
            <w:gridSpan w:val="6"/>
            <w:tcBorders>
              <w:left w:val="nil"/>
              <w:right w:val="nil"/>
            </w:tcBorders>
            <w:shd w:val="clear" w:color="auto" w:fill="auto"/>
            <w:vAlign w:val="center"/>
          </w:tcPr>
          <w:p w14:paraId="3E066BD7" w14:textId="77777777" w:rsidR="00FB7EF5" w:rsidRPr="00D327D2" w:rsidRDefault="00FB7EF5" w:rsidP="003D41E1">
            <w:pPr>
              <w:rPr>
                <w:b/>
                <w:sz w:val="22"/>
                <w:szCs w:val="22"/>
              </w:rPr>
            </w:pPr>
          </w:p>
        </w:tc>
      </w:tr>
    </w:tbl>
    <w:p w14:paraId="713BD8C8" w14:textId="77777777" w:rsidR="00FB7EF5" w:rsidRPr="00D327D2" w:rsidRDefault="00FB7EF5" w:rsidP="00FB7EF5">
      <w:pPr>
        <w:widowControl w:val="0"/>
        <w:autoSpaceDE w:val="0"/>
        <w:autoSpaceDN w:val="0"/>
        <w:adjustRightInd w:val="0"/>
        <w:spacing w:before="120"/>
        <w:contextualSpacing/>
        <w:jc w:val="both"/>
        <w:rPr>
          <w:sz w:val="22"/>
          <w:szCs w:val="22"/>
          <w:u w:val="single"/>
        </w:rPr>
      </w:pPr>
      <w:r w:rsidRPr="00D327D2">
        <w:rPr>
          <w:sz w:val="22"/>
          <w:szCs w:val="22"/>
        </w:rPr>
        <w:t xml:space="preserve">После выполнения работ, оборудование находится в рабочем состоянии? </w:t>
      </w:r>
      <w:r w:rsidRPr="00D327D2">
        <w:rPr>
          <w:bCs/>
          <w:sz w:val="22"/>
          <w:szCs w:val="22"/>
        </w:rPr>
        <w:t xml:space="preserve">□ </w:t>
      </w:r>
      <w:r w:rsidRPr="00D327D2">
        <w:rPr>
          <w:sz w:val="22"/>
          <w:szCs w:val="22"/>
        </w:rPr>
        <w:t xml:space="preserve">Да / </w:t>
      </w:r>
      <w:r w:rsidRPr="00D327D2">
        <w:rPr>
          <w:bCs/>
          <w:sz w:val="22"/>
          <w:szCs w:val="22"/>
        </w:rPr>
        <w:t xml:space="preserve">□ </w:t>
      </w:r>
      <w:r w:rsidRPr="00D327D2">
        <w:rPr>
          <w:sz w:val="22"/>
          <w:szCs w:val="22"/>
        </w:rPr>
        <w:t xml:space="preserve">Нет </w:t>
      </w:r>
    </w:p>
    <w:p w14:paraId="1FF8580F" w14:textId="77777777" w:rsidR="00FB7EF5" w:rsidRPr="00D327D2" w:rsidRDefault="00FB7EF5" w:rsidP="00FB7EF5">
      <w:pPr>
        <w:spacing w:before="120"/>
        <w:jc w:val="both"/>
        <w:rPr>
          <w:sz w:val="22"/>
          <w:szCs w:val="22"/>
        </w:rPr>
      </w:pPr>
      <w:r w:rsidRPr="00D327D2">
        <w:rPr>
          <w:sz w:val="22"/>
          <w:szCs w:val="22"/>
        </w:rPr>
        <w:t>Номер чека тестовой транзакции___________________, код авторизации___________________</w:t>
      </w:r>
    </w:p>
    <w:p w14:paraId="15570467" w14:textId="77777777" w:rsidR="00FB7EF5" w:rsidRPr="00D327D2" w:rsidRDefault="00FB7EF5" w:rsidP="00FB7EF5">
      <w:pPr>
        <w:spacing w:before="120" w:after="120"/>
        <w:jc w:val="both"/>
        <w:rPr>
          <w:b/>
          <w:sz w:val="22"/>
          <w:szCs w:val="22"/>
          <w:lang w:eastAsia="ru-RU"/>
        </w:rPr>
      </w:pPr>
      <w:r w:rsidRPr="00D327D2">
        <w:rPr>
          <w:b/>
          <w:sz w:val="22"/>
          <w:szCs w:val="22"/>
          <w:lang w:eastAsia="ru-RU"/>
        </w:rPr>
        <w:t>Установленное терминальное оборудование: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2417"/>
        <w:gridCol w:w="2383"/>
        <w:gridCol w:w="1754"/>
        <w:gridCol w:w="1933"/>
      </w:tblGrid>
      <w:tr w:rsidR="00FB7EF5" w:rsidRPr="00D327D2" w14:paraId="40E0BDE8" w14:textId="77777777" w:rsidTr="003D41E1">
        <w:trPr>
          <w:trHeight w:val="340"/>
        </w:trPr>
        <w:tc>
          <w:tcPr>
            <w:tcW w:w="780" w:type="pct"/>
            <w:shd w:val="clear" w:color="auto" w:fill="auto"/>
            <w:vAlign w:val="center"/>
          </w:tcPr>
          <w:p w14:paraId="4650ABCC" w14:textId="77777777" w:rsidR="00FB7EF5" w:rsidRPr="00D327D2" w:rsidRDefault="00FB7EF5" w:rsidP="003D41E1">
            <w:pPr>
              <w:jc w:val="center"/>
              <w:rPr>
                <w:b/>
                <w:sz w:val="22"/>
                <w:szCs w:val="22"/>
              </w:rPr>
            </w:pPr>
            <w:r w:rsidRPr="00D327D2">
              <w:rPr>
                <w:b/>
                <w:sz w:val="22"/>
                <w:szCs w:val="22"/>
              </w:rPr>
              <w:t>Модель</w:t>
            </w:r>
          </w:p>
        </w:tc>
        <w:tc>
          <w:tcPr>
            <w:tcW w:w="1202" w:type="pct"/>
            <w:shd w:val="clear" w:color="auto" w:fill="auto"/>
            <w:vAlign w:val="center"/>
          </w:tcPr>
          <w:p w14:paraId="1FDB9CC9" w14:textId="77777777" w:rsidR="00FB7EF5" w:rsidRPr="00D327D2" w:rsidRDefault="00FB7EF5" w:rsidP="003D41E1">
            <w:pPr>
              <w:jc w:val="center"/>
              <w:rPr>
                <w:b/>
                <w:sz w:val="22"/>
                <w:szCs w:val="22"/>
              </w:rPr>
            </w:pPr>
            <w:r w:rsidRPr="00D327D2">
              <w:rPr>
                <w:b/>
                <w:sz w:val="22"/>
                <w:szCs w:val="22"/>
              </w:rPr>
              <w:t>Серийный номер установленного ТО</w:t>
            </w:r>
          </w:p>
        </w:tc>
        <w:tc>
          <w:tcPr>
            <w:tcW w:w="1185" w:type="pct"/>
            <w:shd w:val="clear" w:color="auto" w:fill="auto"/>
            <w:vAlign w:val="center"/>
          </w:tcPr>
          <w:p w14:paraId="471A7F2B" w14:textId="77777777" w:rsidR="00FB7EF5" w:rsidRPr="00D327D2" w:rsidRDefault="00FB7EF5" w:rsidP="003D41E1">
            <w:pPr>
              <w:jc w:val="center"/>
              <w:rPr>
                <w:b/>
                <w:sz w:val="22"/>
                <w:szCs w:val="22"/>
              </w:rPr>
            </w:pPr>
            <w:r w:rsidRPr="00D327D2">
              <w:rPr>
                <w:b/>
                <w:sz w:val="22"/>
                <w:szCs w:val="22"/>
              </w:rPr>
              <w:t>Серийный номер изъятого ТО</w:t>
            </w:r>
          </w:p>
        </w:tc>
        <w:tc>
          <w:tcPr>
            <w:tcW w:w="872" w:type="pct"/>
            <w:shd w:val="clear" w:color="auto" w:fill="auto"/>
            <w:vAlign w:val="center"/>
          </w:tcPr>
          <w:p w14:paraId="5E8D7EA5" w14:textId="77777777" w:rsidR="00FB7EF5" w:rsidRPr="00D327D2" w:rsidRDefault="00FB7EF5" w:rsidP="003D41E1">
            <w:pPr>
              <w:jc w:val="center"/>
              <w:rPr>
                <w:b/>
                <w:sz w:val="22"/>
                <w:szCs w:val="22"/>
              </w:rPr>
            </w:pPr>
            <w:proofErr w:type="spellStart"/>
            <w:r w:rsidRPr="00D327D2">
              <w:rPr>
                <w:b/>
                <w:sz w:val="22"/>
                <w:szCs w:val="22"/>
              </w:rPr>
              <w:t>Terminal</w:t>
            </w:r>
            <w:proofErr w:type="spellEnd"/>
            <w:r w:rsidRPr="00D327D2">
              <w:rPr>
                <w:b/>
                <w:sz w:val="22"/>
                <w:szCs w:val="22"/>
              </w:rPr>
              <w:t xml:space="preserve"> ID</w:t>
            </w:r>
          </w:p>
        </w:tc>
        <w:tc>
          <w:tcPr>
            <w:tcW w:w="961" w:type="pct"/>
            <w:shd w:val="clear" w:color="auto" w:fill="auto"/>
            <w:vAlign w:val="center"/>
          </w:tcPr>
          <w:p w14:paraId="75405A9A" w14:textId="77777777" w:rsidR="00FB7EF5" w:rsidRPr="00D327D2" w:rsidRDefault="00FB7EF5" w:rsidP="003D41E1">
            <w:pPr>
              <w:jc w:val="center"/>
              <w:rPr>
                <w:b/>
                <w:sz w:val="22"/>
                <w:szCs w:val="22"/>
              </w:rPr>
            </w:pPr>
            <w:r w:rsidRPr="00D327D2">
              <w:rPr>
                <w:b/>
                <w:sz w:val="22"/>
                <w:szCs w:val="22"/>
              </w:rPr>
              <w:t>Доп. информация</w:t>
            </w:r>
          </w:p>
        </w:tc>
      </w:tr>
      <w:tr w:rsidR="00FB7EF5" w:rsidRPr="00D327D2" w14:paraId="41FEF3DF" w14:textId="77777777" w:rsidTr="003D41E1">
        <w:trPr>
          <w:trHeight w:val="340"/>
        </w:trPr>
        <w:tc>
          <w:tcPr>
            <w:tcW w:w="780" w:type="pct"/>
            <w:shd w:val="clear" w:color="auto" w:fill="auto"/>
            <w:vAlign w:val="center"/>
          </w:tcPr>
          <w:p w14:paraId="08E23FC8" w14:textId="77777777" w:rsidR="00FB7EF5" w:rsidRPr="00D327D2" w:rsidRDefault="00FB7EF5" w:rsidP="003D41E1">
            <w:pPr>
              <w:rPr>
                <w:b/>
                <w:sz w:val="22"/>
                <w:szCs w:val="22"/>
              </w:rPr>
            </w:pPr>
          </w:p>
        </w:tc>
        <w:tc>
          <w:tcPr>
            <w:tcW w:w="1202" w:type="pct"/>
            <w:shd w:val="clear" w:color="auto" w:fill="auto"/>
            <w:vAlign w:val="center"/>
          </w:tcPr>
          <w:p w14:paraId="6AB58E9B" w14:textId="77777777" w:rsidR="00FB7EF5" w:rsidRPr="00D327D2" w:rsidRDefault="00FB7EF5" w:rsidP="003D41E1">
            <w:pPr>
              <w:rPr>
                <w:b/>
                <w:sz w:val="22"/>
                <w:szCs w:val="22"/>
              </w:rPr>
            </w:pPr>
          </w:p>
        </w:tc>
        <w:tc>
          <w:tcPr>
            <w:tcW w:w="1185" w:type="pct"/>
            <w:shd w:val="clear" w:color="auto" w:fill="auto"/>
            <w:vAlign w:val="center"/>
          </w:tcPr>
          <w:p w14:paraId="522CBDEE" w14:textId="77777777" w:rsidR="00FB7EF5" w:rsidRPr="00D327D2" w:rsidRDefault="00FB7EF5" w:rsidP="003D41E1">
            <w:pPr>
              <w:rPr>
                <w:b/>
                <w:sz w:val="22"/>
                <w:szCs w:val="22"/>
              </w:rPr>
            </w:pPr>
          </w:p>
        </w:tc>
        <w:tc>
          <w:tcPr>
            <w:tcW w:w="872" w:type="pct"/>
            <w:shd w:val="clear" w:color="auto" w:fill="auto"/>
            <w:vAlign w:val="center"/>
          </w:tcPr>
          <w:p w14:paraId="197F2356" w14:textId="77777777" w:rsidR="00FB7EF5" w:rsidRPr="00D327D2" w:rsidRDefault="00FB7EF5" w:rsidP="003D41E1">
            <w:pPr>
              <w:rPr>
                <w:sz w:val="22"/>
                <w:szCs w:val="22"/>
              </w:rPr>
            </w:pPr>
          </w:p>
        </w:tc>
        <w:tc>
          <w:tcPr>
            <w:tcW w:w="961" w:type="pct"/>
            <w:shd w:val="clear" w:color="auto" w:fill="auto"/>
            <w:vAlign w:val="center"/>
          </w:tcPr>
          <w:p w14:paraId="3D7B65D8" w14:textId="77777777" w:rsidR="00FB7EF5" w:rsidRPr="00D327D2" w:rsidRDefault="00FB7EF5" w:rsidP="003D41E1">
            <w:pPr>
              <w:rPr>
                <w:b/>
                <w:sz w:val="22"/>
                <w:szCs w:val="22"/>
              </w:rPr>
            </w:pPr>
          </w:p>
        </w:tc>
      </w:tr>
      <w:tr w:rsidR="00FB7EF5" w:rsidRPr="00D327D2" w14:paraId="36597738" w14:textId="77777777" w:rsidTr="003D41E1">
        <w:trPr>
          <w:trHeight w:val="340"/>
        </w:trPr>
        <w:tc>
          <w:tcPr>
            <w:tcW w:w="780" w:type="pct"/>
            <w:shd w:val="clear" w:color="auto" w:fill="auto"/>
            <w:vAlign w:val="center"/>
          </w:tcPr>
          <w:p w14:paraId="6CDE9B22" w14:textId="77777777" w:rsidR="00FB7EF5" w:rsidRPr="00D327D2" w:rsidRDefault="00FB7EF5" w:rsidP="003D41E1">
            <w:pPr>
              <w:rPr>
                <w:b/>
                <w:sz w:val="22"/>
                <w:szCs w:val="22"/>
              </w:rPr>
            </w:pPr>
          </w:p>
        </w:tc>
        <w:tc>
          <w:tcPr>
            <w:tcW w:w="1202" w:type="pct"/>
            <w:shd w:val="clear" w:color="auto" w:fill="auto"/>
            <w:vAlign w:val="center"/>
          </w:tcPr>
          <w:p w14:paraId="32F2617C" w14:textId="77777777" w:rsidR="00FB7EF5" w:rsidRPr="00D327D2" w:rsidRDefault="00FB7EF5" w:rsidP="003D41E1">
            <w:pPr>
              <w:rPr>
                <w:b/>
                <w:sz w:val="22"/>
                <w:szCs w:val="22"/>
              </w:rPr>
            </w:pPr>
          </w:p>
        </w:tc>
        <w:tc>
          <w:tcPr>
            <w:tcW w:w="1185" w:type="pct"/>
            <w:shd w:val="clear" w:color="auto" w:fill="auto"/>
            <w:vAlign w:val="center"/>
          </w:tcPr>
          <w:p w14:paraId="1792AEE3" w14:textId="77777777" w:rsidR="00FB7EF5" w:rsidRPr="00D327D2" w:rsidRDefault="00FB7EF5" w:rsidP="003D41E1">
            <w:pPr>
              <w:rPr>
                <w:b/>
                <w:sz w:val="22"/>
                <w:szCs w:val="22"/>
              </w:rPr>
            </w:pPr>
          </w:p>
        </w:tc>
        <w:tc>
          <w:tcPr>
            <w:tcW w:w="872" w:type="pct"/>
            <w:shd w:val="clear" w:color="auto" w:fill="auto"/>
            <w:vAlign w:val="center"/>
          </w:tcPr>
          <w:p w14:paraId="714BEFF6" w14:textId="77777777" w:rsidR="00FB7EF5" w:rsidRPr="00D327D2" w:rsidRDefault="00FB7EF5" w:rsidP="003D41E1">
            <w:pPr>
              <w:rPr>
                <w:sz w:val="22"/>
                <w:szCs w:val="22"/>
              </w:rPr>
            </w:pPr>
          </w:p>
        </w:tc>
        <w:tc>
          <w:tcPr>
            <w:tcW w:w="961" w:type="pct"/>
            <w:shd w:val="clear" w:color="auto" w:fill="auto"/>
            <w:vAlign w:val="center"/>
          </w:tcPr>
          <w:p w14:paraId="0941A4BC" w14:textId="77777777" w:rsidR="00FB7EF5" w:rsidRPr="00D327D2" w:rsidRDefault="00FB7EF5" w:rsidP="003D41E1">
            <w:pPr>
              <w:rPr>
                <w:b/>
                <w:sz w:val="22"/>
                <w:szCs w:val="22"/>
              </w:rPr>
            </w:pPr>
          </w:p>
        </w:tc>
      </w:tr>
    </w:tbl>
    <w:p w14:paraId="213F7EA8" w14:textId="77777777" w:rsidR="00FB7EF5" w:rsidRPr="00D327D2" w:rsidRDefault="00FB7EF5" w:rsidP="00FB7EF5">
      <w:pPr>
        <w:spacing w:before="120" w:after="120"/>
        <w:jc w:val="both"/>
        <w:rPr>
          <w:b/>
          <w:sz w:val="22"/>
          <w:szCs w:val="22"/>
          <w:lang w:eastAsia="ru-RU"/>
        </w:rPr>
      </w:pPr>
      <w:r w:rsidRPr="00D327D2">
        <w:rPr>
          <w:b/>
          <w:sz w:val="22"/>
          <w:szCs w:val="22"/>
          <w:lang w:eastAsia="ru-RU"/>
        </w:rPr>
        <w:t>Использованы следующие расходные материалы (</w:t>
      </w:r>
      <w:r w:rsidRPr="00D327D2">
        <w:rPr>
          <w:b/>
          <w:sz w:val="22"/>
          <w:szCs w:val="22"/>
          <w:lang w:val="en-US" w:eastAsia="ru-RU"/>
        </w:rPr>
        <w:t>SIM</w:t>
      </w:r>
      <w:r w:rsidRPr="00D327D2">
        <w:rPr>
          <w:b/>
          <w:sz w:val="22"/>
          <w:szCs w:val="22"/>
          <w:lang w:eastAsia="ru-RU"/>
        </w:rPr>
        <w:t>-карта, стойка, провода и т.д.):</w:t>
      </w:r>
    </w:p>
    <w:tbl>
      <w:tblPr>
        <w:tblStyle w:val="ae"/>
        <w:tblW w:w="0" w:type="auto"/>
        <w:tblLook w:val="04A0" w:firstRow="1" w:lastRow="0" w:firstColumn="1" w:lastColumn="0" w:noHBand="0" w:noVBand="1"/>
      </w:tblPr>
      <w:tblGrid>
        <w:gridCol w:w="7196"/>
        <w:gridCol w:w="2375"/>
      </w:tblGrid>
      <w:tr w:rsidR="00FB7EF5" w:rsidRPr="00D327D2" w14:paraId="19973053" w14:textId="77777777" w:rsidTr="003D41E1">
        <w:trPr>
          <w:trHeight w:val="340"/>
        </w:trPr>
        <w:tc>
          <w:tcPr>
            <w:tcW w:w="7196" w:type="dxa"/>
            <w:vAlign w:val="center"/>
          </w:tcPr>
          <w:p w14:paraId="1BEAA84F" w14:textId="77777777" w:rsidR="00FB7EF5" w:rsidRPr="00D327D2" w:rsidRDefault="00FB7EF5" w:rsidP="003D41E1">
            <w:pPr>
              <w:jc w:val="center"/>
              <w:rPr>
                <w:b/>
              </w:rPr>
            </w:pPr>
            <w:r w:rsidRPr="00D327D2">
              <w:rPr>
                <w:b/>
              </w:rPr>
              <w:t>Наименование</w:t>
            </w:r>
          </w:p>
        </w:tc>
        <w:tc>
          <w:tcPr>
            <w:tcW w:w="2375" w:type="dxa"/>
            <w:vAlign w:val="center"/>
          </w:tcPr>
          <w:p w14:paraId="144797CC" w14:textId="77777777" w:rsidR="00FB7EF5" w:rsidRPr="00D327D2" w:rsidRDefault="00FB7EF5" w:rsidP="003D41E1">
            <w:pPr>
              <w:jc w:val="center"/>
              <w:rPr>
                <w:b/>
              </w:rPr>
            </w:pPr>
            <w:r w:rsidRPr="00D327D2">
              <w:rPr>
                <w:b/>
              </w:rPr>
              <w:t>Количество</w:t>
            </w:r>
          </w:p>
        </w:tc>
      </w:tr>
      <w:tr w:rsidR="00FB7EF5" w:rsidRPr="00D327D2" w14:paraId="7FD1D91B" w14:textId="77777777" w:rsidTr="003D41E1">
        <w:trPr>
          <w:trHeight w:val="340"/>
        </w:trPr>
        <w:tc>
          <w:tcPr>
            <w:tcW w:w="7196" w:type="dxa"/>
          </w:tcPr>
          <w:p w14:paraId="58259101" w14:textId="77777777" w:rsidR="00FB7EF5" w:rsidRPr="00D327D2" w:rsidRDefault="00FB7EF5" w:rsidP="003D41E1">
            <w:pPr>
              <w:jc w:val="both"/>
              <w:rPr>
                <w:b/>
              </w:rPr>
            </w:pPr>
          </w:p>
        </w:tc>
        <w:tc>
          <w:tcPr>
            <w:tcW w:w="2375" w:type="dxa"/>
          </w:tcPr>
          <w:p w14:paraId="3438BDB0" w14:textId="77777777" w:rsidR="00FB7EF5" w:rsidRPr="00D327D2" w:rsidRDefault="00FB7EF5" w:rsidP="003D41E1">
            <w:pPr>
              <w:jc w:val="both"/>
              <w:rPr>
                <w:b/>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FB7EF5" w:rsidRPr="00D327D2" w14:paraId="68866773" w14:textId="77777777" w:rsidTr="003D41E1">
        <w:trPr>
          <w:trHeight w:val="335"/>
        </w:trPr>
        <w:tc>
          <w:tcPr>
            <w:tcW w:w="5000" w:type="pct"/>
            <w:tcBorders>
              <w:top w:val="nil"/>
              <w:left w:val="nil"/>
              <w:right w:val="nil"/>
            </w:tcBorders>
            <w:shd w:val="clear" w:color="auto" w:fill="auto"/>
            <w:vAlign w:val="center"/>
          </w:tcPr>
          <w:p w14:paraId="3082EEA6" w14:textId="77777777" w:rsidR="00FB7EF5" w:rsidRPr="00D327D2" w:rsidRDefault="00FB7EF5" w:rsidP="003D41E1">
            <w:pPr>
              <w:spacing w:before="120"/>
              <w:jc w:val="both"/>
              <w:rPr>
                <w:b/>
                <w:sz w:val="22"/>
                <w:szCs w:val="22"/>
              </w:rPr>
            </w:pPr>
            <w:r w:rsidRPr="00D327D2">
              <w:rPr>
                <w:b/>
                <w:sz w:val="22"/>
                <w:szCs w:val="22"/>
              </w:rPr>
              <w:t xml:space="preserve">Время начала работ </w:t>
            </w:r>
            <w:r w:rsidRPr="00D327D2">
              <w:rPr>
                <w:sz w:val="22"/>
                <w:szCs w:val="22"/>
              </w:rPr>
              <w:t>____</w:t>
            </w:r>
            <w:proofErr w:type="gramStart"/>
            <w:r w:rsidRPr="00D327D2">
              <w:rPr>
                <w:sz w:val="22"/>
                <w:szCs w:val="22"/>
              </w:rPr>
              <w:t>_:_</w:t>
            </w:r>
            <w:proofErr w:type="gramEnd"/>
            <w:r w:rsidRPr="00D327D2">
              <w:rPr>
                <w:sz w:val="22"/>
                <w:szCs w:val="22"/>
              </w:rPr>
              <w:t>____</w:t>
            </w:r>
          </w:p>
          <w:p w14:paraId="2A0A2A4D" w14:textId="77777777" w:rsidR="00FB7EF5" w:rsidRPr="00D327D2" w:rsidRDefault="00FB7EF5" w:rsidP="003D41E1">
            <w:pPr>
              <w:spacing w:before="120"/>
              <w:jc w:val="both"/>
              <w:rPr>
                <w:sz w:val="22"/>
                <w:szCs w:val="22"/>
              </w:rPr>
            </w:pPr>
            <w:r w:rsidRPr="00D327D2">
              <w:rPr>
                <w:b/>
                <w:sz w:val="22"/>
                <w:szCs w:val="22"/>
              </w:rPr>
              <w:t>Время окончания работ</w:t>
            </w:r>
            <w:r w:rsidRPr="00D327D2">
              <w:rPr>
                <w:sz w:val="22"/>
                <w:szCs w:val="22"/>
              </w:rPr>
              <w:t xml:space="preserve"> ____</w:t>
            </w:r>
            <w:proofErr w:type="gramStart"/>
            <w:r w:rsidRPr="00D327D2">
              <w:rPr>
                <w:sz w:val="22"/>
                <w:szCs w:val="22"/>
              </w:rPr>
              <w:t>_:_</w:t>
            </w:r>
            <w:proofErr w:type="gramEnd"/>
            <w:r w:rsidRPr="00D327D2">
              <w:rPr>
                <w:sz w:val="22"/>
                <w:szCs w:val="22"/>
              </w:rPr>
              <w:t>____</w:t>
            </w:r>
          </w:p>
          <w:p w14:paraId="63059733" w14:textId="77777777" w:rsidR="00FB7EF5" w:rsidRPr="00D327D2" w:rsidRDefault="00FB7EF5" w:rsidP="003D41E1">
            <w:pPr>
              <w:spacing w:before="120"/>
              <w:jc w:val="both"/>
              <w:rPr>
                <w:b/>
                <w:sz w:val="22"/>
                <w:szCs w:val="22"/>
                <w:lang w:eastAsia="ru-RU"/>
              </w:rPr>
            </w:pPr>
            <w:r w:rsidRPr="00D327D2">
              <w:rPr>
                <w:b/>
                <w:sz w:val="22"/>
                <w:szCs w:val="22"/>
                <w:lang w:eastAsia="ru-RU"/>
              </w:rPr>
              <w:t>Замечания:</w:t>
            </w:r>
          </w:p>
        </w:tc>
      </w:tr>
    </w:tbl>
    <w:tbl>
      <w:tblPr>
        <w:tblpPr w:leftFromText="180" w:rightFromText="180" w:vertAnchor="text" w:horzAnchor="margin" w:tblpY="127"/>
        <w:tblW w:w="5000" w:type="pct"/>
        <w:tblLook w:val="04A0" w:firstRow="1" w:lastRow="0" w:firstColumn="1" w:lastColumn="0" w:noHBand="0" w:noVBand="1"/>
      </w:tblPr>
      <w:tblGrid>
        <w:gridCol w:w="2018"/>
        <w:gridCol w:w="2901"/>
        <w:gridCol w:w="238"/>
        <w:gridCol w:w="2355"/>
        <w:gridCol w:w="431"/>
        <w:gridCol w:w="2122"/>
      </w:tblGrid>
      <w:tr w:rsidR="00FB7EF5" w:rsidRPr="00DB4058" w14:paraId="3F0C81A9" w14:textId="77777777" w:rsidTr="003D41E1">
        <w:trPr>
          <w:trHeight w:val="288"/>
        </w:trPr>
        <w:tc>
          <w:tcPr>
            <w:tcW w:w="1002" w:type="pct"/>
            <w:shd w:val="clear" w:color="auto" w:fill="auto"/>
            <w:tcMar>
              <w:left w:w="57" w:type="dxa"/>
              <w:right w:w="57" w:type="dxa"/>
            </w:tcMar>
            <w:vAlign w:val="bottom"/>
          </w:tcPr>
          <w:p w14:paraId="073BA483" w14:textId="77777777" w:rsidR="00FB7EF5" w:rsidRPr="00DB4058" w:rsidRDefault="00FB7EF5" w:rsidP="003D41E1">
            <w:pPr>
              <w:rPr>
                <w:b/>
                <w:bCs/>
                <w:sz w:val="22"/>
                <w:szCs w:val="22"/>
              </w:rPr>
            </w:pPr>
            <w:r w:rsidRPr="00DB4058">
              <w:rPr>
                <w:b/>
                <w:bCs/>
                <w:sz w:val="22"/>
                <w:szCs w:val="22"/>
              </w:rPr>
              <w:t>Выполнил:</w:t>
            </w:r>
          </w:p>
        </w:tc>
        <w:tc>
          <w:tcPr>
            <w:tcW w:w="1441" w:type="pct"/>
            <w:tcBorders>
              <w:bottom w:val="single" w:sz="4" w:space="0" w:color="auto"/>
            </w:tcBorders>
            <w:shd w:val="clear" w:color="auto" w:fill="auto"/>
            <w:tcMar>
              <w:left w:w="57" w:type="dxa"/>
              <w:right w:w="57" w:type="dxa"/>
            </w:tcMar>
          </w:tcPr>
          <w:p w14:paraId="1622E120" w14:textId="77777777" w:rsidR="00FB7EF5" w:rsidRPr="00DB4058" w:rsidRDefault="00FB7EF5" w:rsidP="003D41E1">
            <w:pPr>
              <w:jc w:val="both"/>
              <w:rPr>
                <w:bCs/>
                <w:lang w:val="en-US"/>
              </w:rPr>
            </w:pPr>
          </w:p>
        </w:tc>
        <w:tc>
          <w:tcPr>
            <w:tcW w:w="118" w:type="pct"/>
            <w:shd w:val="clear" w:color="auto" w:fill="auto"/>
            <w:tcMar>
              <w:left w:w="57" w:type="dxa"/>
              <w:right w:w="57" w:type="dxa"/>
            </w:tcMar>
          </w:tcPr>
          <w:p w14:paraId="5323508E" w14:textId="77777777" w:rsidR="00FB7EF5" w:rsidRPr="00DB4058" w:rsidRDefault="00FB7EF5" w:rsidP="003D41E1">
            <w:pPr>
              <w:jc w:val="both"/>
              <w:rPr>
                <w:b/>
                <w:bCs/>
              </w:rPr>
            </w:pPr>
          </w:p>
        </w:tc>
        <w:tc>
          <w:tcPr>
            <w:tcW w:w="1170" w:type="pct"/>
            <w:tcBorders>
              <w:bottom w:val="single" w:sz="4" w:space="0" w:color="auto"/>
            </w:tcBorders>
            <w:shd w:val="clear" w:color="auto" w:fill="auto"/>
            <w:tcMar>
              <w:left w:w="57" w:type="dxa"/>
              <w:right w:w="57" w:type="dxa"/>
            </w:tcMar>
          </w:tcPr>
          <w:p w14:paraId="0CD63FD1" w14:textId="77777777" w:rsidR="00FB7EF5" w:rsidRPr="00DB4058" w:rsidRDefault="00FB7EF5" w:rsidP="003D41E1">
            <w:pPr>
              <w:jc w:val="both"/>
              <w:rPr>
                <w:bCs/>
              </w:rPr>
            </w:pPr>
          </w:p>
        </w:tc>
        <w:tc>
          <w:tcPr>
            <w:tcW w:w="214" w:type="pct"/>
            <w:shd w:val="clear" w:color="auto" w:fill="auto"/>
            <w:tcMar>
              <w:left w:w="57" w:type="dxa"/>
              <w:right w:w="57" w:type="dxa"/>
            </w:tcMar>
          </w:tcPr>
          <w:p w14:paraId="125ADB71" w14:textId="77777777" w:rsidR="00FB7EF5" w:rsidRPr="00DB4058" w:rsidRDefault="00FB7EF5" w:rsidP="003D41E1">
            <w:pPr>
              <w:jc w:val="both"/>
              <w:rPr>
                <w:bCs/>
              </w:rPr>
            </w:pPr>
          </w:p>
        </w:tc>
        <w:tc>
          <w:tcPr>
            <w:tcW w:w="1054" w:type="pct"/>
            <w:tcBorders>
              <w:bottom w:val="single" w:sz="4" w:space="0" w:color="auto"/>
            </w:tcBorders>
            <w:shd w:val="clear" w:color="auto" w:fill="auto"/>
            <w:tcMar>
              <w:left w:w="57" w:type="dxa"/>
              <w:right w:w="57" w:type="dxa"/>
            </w:tcMar>
          </w:tcPr>
          <w:p w14:paraId="42A13F77" w14:textId="77777777" w:rsidR="00FB7EF5" w:rsidRPr="00DB4058" w:rsidRDefault="00FB7EF5" w:rsidP="003D41E1">
            <w:pPr>
              <w:jc w:val="both"/>
              <w:rPr>
                <w:bCs/>
              </w:rPr>
            </w:pPr>
          </w:p>
        </w:tc>
      </w:tr>
      <w:tr w:rsidR="00FB7EF5" w:rsidRPr="00DB4058" w14:paraId="1BA5A899" w14:textId="77777777" w:rsidTr="003D41E1">
        <w:trPr>
          <w:trHeight w:val="268"/>
        </w:trPr>
        <w:tc>
          <w:tcPr>
            <w:tcW w:w="1002" w:type="pct"/>
            <w:shd w:val="clear" w:color="auto" w:fill="auto"/>
            <w:tcMar>
              <w:left w:w="57" w:type="dxa"/>
              <w:right w:w="57" w:type="dxa"/>
            </w:tcMar>
          </w:tcPr>
          <w:p w14:paraId="5DD70A88" w14:textId="77777777" w:rsidR="00FB7EF5" w:rsidRPr="00DB4058" w:rsidRDefault="00FB7EF5" w:rsidP="003D41E1">
            <w:pPr>
              <w:jc w:val="center"/>
              <w:rPr>
                <w:bCs/>
              </w:rPr>
            </w:pPr>
          </w:p>
        </w:tc>
        <w:tc>
          <w:tcPr>
            <w:tcW w:w="1441" w:type="pct"/>
            <w:tcBorders>
              <w:top w:val="single" w:sz="4" w:space="0" w:color="auto"/>
            </w:tcBorders>
            <w:shd w:val="clear" w:color="auto" w:fill="auto"/>
            <w:tcMar>
              <w:left w:w="57" w:type="dxa"/>
              <w:right w:w="57" w:type="dxa"/>
            </w:tcMar>
          </w:tcPr>
          <w:p w14:paraId="1DBBF0F4" w14:textId="77777777" w:rsidR="00FB7EF5" w:rsidRPr="00DB4058" w:rsidRDefault="00FB7EF5" w:rsidP="003D41E1">
            <w:pPr>
              <w:jc w:val="center"/>
              <w:rPr>
                <w:bCs/>
              </w:rPr>
            </w:pPr>
            <w:r w:rsidRPr="00DB4058">
              <w:rPr>
                <w:bCs/>
              </w:rPr>
              <w:t>ФИО сервисного инженера</w:t>
            </w:r>
          </w:p>
        </w:tc>
        <w:tc>
          <w:tcPr>
            <w:tcW w:w="118" w:type="pct"/>
            <w:shd w:val="clear" w:color="auto" w:fill="auto"/>
            <w:tcMar>
              <w:left w:w="57" w:type="dxa"/>
              <w:right w:w="57" w:type="dxa"/>
            </w:tcMar>
          </w:tcPr>
          <w:p w14:paraId="4E17898C" w14:textId="77777777" w:rsidR="00FB7EF5" w:rsidRPr="00DB4058" w:rsidRDefault="00FB7EF5" w:rsidP="003D41E1">
            <w:pPr>
              <w:jc w:val="center"/>
              <w:rPr>
                <w:bCs/>
              </w:rPr>
            </w:pPr>
          </w:p>
        </w:tc>
        <w:tc>
          <w:tcPr>
            <w:tcW w:w="1170" w:type="pct"/>
            <w:tcBorders>
              <w:top w:val="single" w:sz="4" w:space="0" w:color="auto"/>
            </w:tcBorders>
            <w:shd w:val="clear" w:color="auto" w:fill="auto"/>
            <w:tcMar>
              <w:left w:w="57" w:type="dxa"/>
              <w:right w:w="57" w:type="dxa"/>
            </w:tcMar>
          </w:tcPr>
          <w:p w14:paraId="78048F94" w14:textId="77777777" w:rsidR="00FB7EF5" w:rsidRPr="00DB4058" w:rsidRDefault="00FB7EF5" w:rsidP="003D41E1">
            <w:pPr>
              <w:jc w:val="center"/>
              <w:rPr>
                <w:bCs/>
              </w:rPr>
            </w:pPr>
            <w:proofErr w:type="gramStart"/>
            <w:r w:rsidRPr="00DB4058">
              <w:rPr>
                <w:bCs/>
              </w:rPr>
              <w:t>должность</w:t>
            </w:r>
            <w:proofErr w:type="gramEnd"/>
          </w:p>
        </w:tc>
        <w:tc>
          <w:tcPr>
            <w:tcW w:w="214" w:type="pct"/>
            <w:shd w:val="clear" w:color="auto" w:fill="auto"/>
            <w:tcMar>
              <w:left w:w="57" w:type="dxa"/>
              <w:right w:w="57" w:type="dxa"/>
            </w:tcMar>
          </w:tcPr>
          <w:p w14:paraId="62052B28" w14:textId="77777777" w:rsidR="00FB7EF5" w:rsidRPr="00DB4058" w:rsidRDefault="00FB7EF5" w:rsidP="003D41E1">
            <w:pPr>
              <w:jc w:val="center"/>
              <w:rPr>
                <w:bCs/>
              </w:rPr>
            </w:pPr>
          </w:p>
        </w:tc>
        <w:tc>
          <w:tcPr>
            <w:tcW w:w="1054" w:type="pct"/>
            <w:tcBorders>
              <w:top w:val="single" w:sz="4" w:space="0" w:color="auto"/>
            </w:tcBorders>
            <w:shd w:val="clear" w:color="auto" w:fill="auto"/>
            <w:tcMar>
              <w:left w:w="57" w:type="dxa"/>
              <w:right w:w="57" w:type="dxa"/>
            </w:tcMar>
          </w:tcPr>
          <w:p w14:paraId="7B558A40" w14:textId="77777777" w:rsidR="00FB7EF5" w:rsidRPr="00DB4058" w:rsidRDefault="00FB7EF5" w:rsidP="003D41E1">
            <w:pPr>
              <w:jc w:val="center"/>
              <w:rPr>
                <w:bCs/>
              </w:rPr>
            </w:pPr>
            <w:proofErr w:type="gramStart"/>
            <w:r w:rsidRPr="00DB4058">
              <w:rPr>
                <w:bCs/>
              </w:rPr>
              <w:t>подпись</w:t>
            </w:r>
            <w:proofErr w:type="gramEnd"/>
          </w:p>
        </w:tc>
      </w:tr>
      <w:tr w:rsidR="00FB7EF5" w:rsidRPr="00DB4058" w14:paraId="0E25B489" w14:textId="77777777" w:rsidTr="003D41E1">
        <w:trPr>
          <w:trHeight w:val="244"/>
        </w:trPr>
        <w:tc>
          <w:tcPr>
            <w:tcW w:w="1002" w:type="pct"/>
            <w:shd w:val="clear" w:color="auto" w:fill="auto"/>
            <w:tcMar>
              <w:left w:w="57" w:type="dxa"/>
              <w:right w:w="57" w:type="dxa"/>
            </w:tcMar>
          </w:tcPr>
          <w:p w14:paraId="3D41A610" w14:textId="77777777" w:rsidR="00FB7EF5" w:rsidRPr="00DB4058" w:rsidRDefault="00FB7EF5" w:rsidP="003D41E1">
            <w:pPr>
              <w:rPr>
                <w:bCs/>
                <w:sz w:val="22"/>
                <w:szCs w:val="22"/>
              </w:rPr>
            </w:pPr>
            <w:r w:rsidRPr="00DB4058">
              <w:rPr>
                <w:b/>
                <w:bCs/>
                <w:sz w:val="22"/>
                <w:szCs w:val="22"/>
              </w:rPr>
              <w:t>Принял:</w:t>
            </w:r>
          </w:p>
        </w:tc>
        <w:tc>
          <w:tcPr>
            <w:tcW w:w="1441" w:type="pct"/>
            <w:tcBorders>
              <w:bottom w:val="single" w:sz="4" w:space="0" w:color="auto"/>
            </w:tcBorders>
            <w:shd w:val="clear" w:color="auto" w:fill="auto"/>
            <w:tcMar>
              <w:left w:w="57" w:type="dxa"/>
              <w:right w:w="57" w:type="dxa"/>
            </w:tcMar>
          </w:tcPr>
          <w:p w14:paraId="1A8C7B4C" w14:textId="77777777" w:rsidR="00FB7EF5" w:rsidRPr="00DB4058" w:rsidRDefault="00FB7EF5" w:rsidP="003D41E1">
            <w:pPr>
              <w:jc w:val="center"/>
              <w:rPr>
                <w:bCs/>
              </w:rPr>
            </w:pPr>
          </w:p>
        </w:tc>
        <w:tc>
          <w:tcPr>
            <w:tcW w:w="118" w:type="pct"/>
            <w:shd w:val="clear" w:color="auto" w:fill="auto"/>
            <w:tcMar>
              <w:left w:w="57" w:type="dxa"/>
              <w:right w:w="57" w:type="dxa"/>
            </w:tcMar>
          </w:tcPr>
          <w:p w14:paraId="1A62D107" w14:textId="77777777" w:rsidR="00FB7EF5" w:rsidRPr="00DB4058" w:rsidRDefault="00FB7EF5" w:rsidP="003D41E1">
            <w:pPr>
              <w:jc w:val="center"/>
              <w:rPr>
                <w:bCs/>
              </w:rPr>
            </w:pPr>
          </w:p>
        </w:tc>
        <w:tc>
          <w:tcPr>
            <w:tcW w:w="1170" w:type="pct"/>
            <w:tcBorders>
              <w:bottom w:val="single" w:sz="4" w:space="0" w:color="auto"/>
            </w:tcBorders>
            <w:shd w:val="clear" w:color="auto" w:fill="auto"/>
            <w:tcMar>
              <w:left w:w="57" w:type="dxa"/>
              <w:right w:w="57" w:type="dxa"/>
            </w:tcMar>
          </w:tcPr>
          <w:p w14:paraId="5BF9B8C8" w14:textId="77777777" w:rsidR="00FB7EF5" w:rsidRPr="00DB4058" w:rsidRDefault="00FB7EF5" w:rsidP="003D41E1">
            <w:pPr>
              <w:jc w:val="center"/>
              <w:rPr>
                <w:bCs/>
              </w:rPr>
            </w:pPr>
          </w:p>
        </w:tc>
        <w:tc>
          <w:tcPr>
            <w:tcW w:w="214" w:type="pct"/>
            <w:shd w:val="clear" w:color="auto" w:fill="auto"/>
            <w:tcMar>
              <w:left w:w="57" w:type="dxa"/>
              <w:right w:w="57" w:type="dxa"/>
            </w:tcMar>
          </w:tcPr>
          <w:p w14:paraId="1632B630" w14:textId="77777777" w:rsidR="00FB7EF5" w:rsidRPr="00DB4058" w:rsidRDefault="00FB7EF5" w:rsidP="003D41E1">
            <w:pPr>
              <w:jc w:val="center"/>
              <w:rPr>
                <w:bCs/>
              </w:rPr>
            </w:pPr>
          </w:p>
        </w:tc>
        <w:tc>
          <w:tcPr>
            <w:tcW w:w="1054" w:type="pct"/>
            <w:tcBorders>
              <w:bottom w:val="single" w:sz="4" w:space="0" w:color="auto"/>
            </w:tcBorders>
            <w:shd w:val="clear" w:color="auto" w:fill="auto"/>
            <w:tcMar>
              <w:left w:w="57" w:type="dxa"/>
              <w:right w:w="57" w:type="dxa"/>
            </w:tcMar>
          </w:tcPr>
          <w:p w14:paraId="328407A3" w14:textId="77777777" w:rsidR="00FB7EF5" w:rsidRPr="00DB4058" w:rsidRDefault="00FB7EF5" w:rsidP="003D41E1">
            <w:pPr>
              <w:jc w:val="center"/>
              <w:rPr>
                <w:bCs/>
              </w:rPr>
            </w:pPr>
          </w:p>
        </w:tc>
      </w:tr>
      <w:tr w:rsidR="00FB7EF5" w:rsidRPr="00DB4058" w14:paraId="6DBC96D9" w14:textId="77777777" w:rsidTr="003D41E1">
        <w:trPr>
          <w:trHeight w:val="228"/>
        </w:trPr>
        <w:tc>
          <w:tcPr>
            <w:tcW w:w="1002" w:type="pct"/>
            <w:shd w:val="clear" w:color="auto" w:fill="auto"/>
            <w:tcMar>
              <w:left w:w="57" w:type="dxa"/>
              <w:right w:w="57" w:type="dxa"/>
            </w:tcMar>
          </w:tcPr>
          <w:p w14:paraId="578BA7B6" w14:textId="77777777" w:rsidR="00FB7EF5" w:rsidRPr="00DB4058" w:rsidRDefault="00FB7EF5" w:rsidP="003D41E1">
            <w:pPr>
              <w:jc w:val="center"/>
              <w:rPr>
                <w:bCs/>
              </w:rPr>
            </w:pPr>
          </w:p>
        </w:tc>
        <w:tc>
          <w:tcPr>
            <w:tcW w:w="1441" w:type="pct"/>
            <w:tcBorders>
              <w:top w:val="single" w:sz="4" w:space="0" w:color="auto"/>
            </w:tcBorders>
            <w:shd w:val="clear" w:color="auto" w:fill="auto"/>
            <w:tcMar>
              <w:left w:w="57" w:type="dxa"/>
              <w:right w:w="57" w:type="dxa"/>
            </w:tcMar>
          </w:tcPr>
          <w:p w14:paraId="23ADD6F2" w14:textId="77777777" w:rsidR="00FB7EF5" w:rsidRPr="00DB4058" w:rsidRDefault="00FB7EF5" w:rsidP="003D41E1">
            <w:pPr>
              <w:jc w:val="center"/>
              <w:rPr>
                <w:bCs/>
              </w:rPr>
            </w:pPr>
            <w:r w:rsidRPr="00DB4058">
              <w:rPr>
                <w:bCs/>
              </w:rPr>
              <w:t>ФИО сотрудника Перевозчика</w:t>
            </w:r>
          </w:p>
        </w:tc>
        <w:tc>
          <w:tcPr>
            <w:tcW w:w="118" w:type="pct"/>
            <w:shd w:val="clear" w:color="auto" w:fill="auto"/>
            <w:tcMar>
              <w:left w:w="57" w:type="dxa"/>
              <w:right w:w="57" w:type="dxa"/>
            </w:tcMar>
          </w:tcPr>
          <w:p w14:paraId="5F1BD5FB" w14:textId="77777777" w:rsidR="00FB7EF5" w:rsidRPr="00DB4058" w:rsidRDefault="00FB7EF5" w:rsidP="003D41E1">
            <w:pPr>
              <w:jc w:val="center"/>
              <w:rPr>
                <w:bCs/>
              </w:rPr>
            </w:pPr>
          </w:p>
        </w:tc>
        <w:tc>
          <w:tcPr>
            <w:tcW w:w="1170" w:type="pct"/>
            <w:tcBorders>
              <w:top w:val="single" w:sz="4" w:space="0" w:color="auto"/>
            </w:tcBorders>
            <w:shd w:val="clear" w:color="auto" w:fill="auto"/>
            <w:tcMar>
              <w:left w:w="57" w:type="dxa"/>
              <w:right w:w="57" w:type="dxa"/>
            </w:tcMar>
          </w:tcPr>
          <w:p w14:paraId="49ECF6BE" w14:textId="77777777" w:rsidR="00FB7EF5" w:rsidRPr="00DB4058" w:rsidRDefault="00FB7EF5" w:rsidP="003D41E1">
            <w:pPr>
              <w:jc w:val="center"/>
              <w:rPr>
                <w:bCs/>
              </w:rPr>
            </w:pPr>
            <w:proofErr w:type="gramStart"/>
            <w:r w:rsidRPr="00DB4058">
              <w:rPr>
                <w:bCs/>
              </w:rPr>
              <w:t>должность</w:t>
            </w:r>
            <w:proofErr w:type="gramEnd"/>
          </w:p>
        </w:tc>
        <w:tc>
          <w:tcPr>
            <w:tcW w:w="214" w:type="pct"/>
            <w:shd w:val="clear" w:color="auto" w:fill="auto"/>
            <w:tcMar>
              <w:left w:w="57" w:type="dxa"/>
              <w:right w:w="57" w:type="dxa"/>
            </w:tcMar>
          </w:tcPr>
          <w:p w14:paraId="22C2BAD4" w14:textId="77777777" w:rsidR="00FB7EF5" w:rsidRPr="00DB4058" w:rsidRDefault="00FB7EF5" w:rsidP="003D41E1">
            <w:pPr>
              <w:jc w:val="center"/>
              <w:rPr>
                <w:bCs/>
              </w:rPr>
            </w:pPr>
          </w:p>
        </w:tc>
        <w:tc>
          <w:tcPr>
            <w:tcW w:w="1054" w:type="pct"/>
            <w:tcBorders>
              <w:top w:val="single" w:sz="4" w:space="0" w:color="auto"/>
            </w:tcBorders>
            <w:shd w:val="clear" w:color="auto" w:fill="auto"/>
            <w:tcMar>
              <w:left w:w="57" w:type="dxa"/>
              <w:right w:w="57" w:type="dxa"/>
            </w:tcMar>
          </w:tcPr>
          <w:p w14:paraId="23862EC2" w14:textId="77777777" w:rsidR="00FB7EF5" w:rsidRPr="00DB4058" w:rsidRDefault="00FB7EF5" w:rsidP="003D41E1">
            <w:pPr>
              <w:jc w:val="center"/>
              <w:rPr>
                <w:bCs/>
              </w:rPr>
            </w:pPr>
            <w:proofErr w:type="gramStart"/>
            <w:r w:rsidRPr="00DB4058">
              <w:rPr>
                <w:bCs/>
              </w:rPr>
              <w:t>подпись</w:t>
            </w:r>
            <w:proofErr w:type="gramEnd"/>
          </w:p>
        </w:tc>
      </w:tr>
      <w:tr w:rsidR="00FB7EF5" w:rsidRPr="00DB4058" w14:paraId="24A93E18" w14:textId="77777777" w:rsidTr="003D41E1">
        <w:trPr>
          <w:trHeight w:val="244"/>
        </w:trPr>
        <w:tc>
          <w:tcPr>
            <w:tcW w:w="1002" w:type="pct"/>
            <w:shd w:val="clear" w:color="auto" w:fill="auto"/>
            <w:tcMar>
              <w:left w:w="57" w:type="dxa"/>
              <w:right w:w="57" w:type="dxa"/>
            </w:tcMar>
          </w:tcPr>
          <w:p w14:paraId="76F402E2" w14:textId="77777777" w:rsidR="00FB7EF5" w:rsidRPr="00DB4058" w:rsidRDefault="00FB7EF5" w:rsidP="003D41E1">
            <w:pPr>
              <w:rPr>
                <w:bCs/>
                <w:sz w:val="22"/>
                <w:szCs w:val="22"/>
              </w:rPr>
            </w:pPr>
            <w:r w:rsidRPr="00DB4058">
              <w:rPr>
                <w:b/>
                <w:bCs/>
                <w:sz w:val="22"/>
                <w:szCs w:val="22"/>
              </w:rPr>
              <w:t>Согласова</w:t>
            </w:r>
            <w:r>
              <w:rPr>
                <w:b/>
                <w:bCs/>
                <w:sz w:val="22"/>
                <w:szCs w:val="22"/>
              </w:rPr>
              <w:t>но</w:t>
            </w:r>
            <w:r w:rsidRPr="00DB4058">
              <w:rPr>
                <w:b/>
                <w:bCs/>
                <w:sz w:val="22"/>
                <w:szCs w:val="22"/>
              </w:rPr>
              <w:t>:</w:t>
            </w:r>
          </w:p>
        </w:tc>
        <w:tc>
          <w:tcPr>
            <w:tcW w:w="1441" w:type="pct"/>
            <w:tcBorders>
              <w:bottom w:val="single" w:sz="4" w:space="0" w:color="auto"/>
            </w:tcBorders>
            <w:shd w:val="clear" w:color="auto" w:fill="auto"/>
            <w:tcMar>
              <w:left w:w="57" w:type="dxa"/>
              <w:right w:w="57" w:type="dxa"/>
            </w:tcMar>
          </w:tcPr>
          <w:p w14:paraId="0A1F8247" w14:textId="77777777" w:rsidR="00FB7EF5" w:rsidRPr="00DB4058" w:rsidRDefault="00FB7EF5" w:rsidP="003D41E1">
            <w:pPr>
              <w:jc w:val="center"/>
              <w:rPr>
                <w:bCs/>
              </w:rPr>
            </w:pPr>
          </w:p>
        </w:tc>
        <w:tc>
          <w:tcPr>
            <w:tcW w:w="118" w:type="pct"/>
            <w:shd w:val="clear" w:color="auto" w:fill="auto"/>
            <w:tcMar>
              <w:left w:w="57" w:type="dxa"/>
              <w:right w:w="57" w:type="dxa"/>
            </w:tcMar>
          </w:tcPr>
          <w:p w14:paraId="75D5A01A" w14:textId="77777777" w:rsidR="00FB7EF5" w:rsidRPr="00DB4058" w:rsidRDefault="00FB7EF5" w:rsidP="003D41E1">
            <w:pPr>
              <w:jc w:val="center"/>
              <w:rPr>
                <w:bCs/>
              </w:rPr>
            </w:pPr>
          </w:p>
        </w:tc>
        <w:tc>
          <w:tcPr>
            <w:tcW w:w="1170" w:type="pct"/>
            <w:tcBorders>
              <w:bottom w:val="single" w:sz="4" w:space="0" w:color="auto"/>
            </w:tcBorders>
            <w:shd w:val="clear" w:color="auto" w:fill="auto"/>
            <w:tcMar>
              <w:left w:w="57" w:type="dxa"/>
              <w:right w:w="57" w:type="dxa"/>
            </w:tcMar>
          </w:tcPr>
          <w:p w14:paraId="1F6BFC22" w14:textId="77777777" w:rsidR="00FB7EF5" w:rsidRPr="00DB4058" w:rsidRDefault="00FB7EF5" w:rsidP="003D41E1">
            <w:pPr>
              <w:jc w:val="center"/>
              <w:rPr>
                <w:bCs/>
              </w:rPr>
            </w:pPr>
          </w:p>
        </w:tc>
        <w:tc>
          <w:tcPr>
            <w:tcW w:w="214" w:type="pct"/>
            <w:shd w:val="clear" w:color="auto" w:fill="auto"/>
            <w:tcMar>
              <w:left w:w="57" w:type="dxa"/>
              <w:right w:w="57" w:type="dxa"/>
            </w:tcMar>
          </w:tcPr>
          <w:p w14:paraId="0CB47368" w14:textId="77777777" w:rsidR="00FB7EF5" w:rsidRPr="00DB4058" w:rsidRDefault="00FB7EF5" w:rsidP="003D41E1">
            <w:pPr>
              <w:jc w:val="center"/>
              <w:rPr>
                <w:bCs/>
              </w:rPr>
            </w:pPr>
          </w:p>
        </w:tc>
        <w:tc>
          <w:tcPr>
            <w:tcW w:w="1054" w:type="pct"/>
            <w:tcBorders>
              <w:bottom w:val="single" w:sz="4" w:space="0" w:color="auto"/>
            </w:tcBorders>
            <w:shd w:val="clear" w:color="auto" w:fill="auto"/>
            <w:tcMar>
              <w:left w:w="57" w:type="dxa"/>
              <w:right w:w="57" w:type="dxa"/>
            </w:tcMar>
          </w:tcPr>
          <w:p w14:paraId="01BC021A" w14:textId="77777777" w:rsidR="00FB7EF5" w:rsidRPr="00DB4058" w:rsidRDefault="00FB7EF5" w:rsidP="003D41E1">
            <w:pPr>
              <w:jc w:val="center"/>
              <w:rPr>
                <w:bCs/>
              </w:rPr>
            </w:pPr>
          </w:p>
        </w:tc>
      </w:tr>
      <w:tr w:rsidR="00FB7EF5" w:rsidRPr="00EF6D70" w14:paraId="2E07426C" w14:textId="77777777" w:rsidTr="003D41E1">
        <w:trPr>
          <w:trHeight w:val="228"/>
        </w:trPr>
        <w:tc>
          <w:tcPr>
            <w:tcW w:w="1002" w:type="pct"/>
            <w:shd w:val="clear" w:color="auto" w:fill="auto"/>
            <w:tcMar>
              <w:left w:w="57" w:type="dxa"/>
              <w:right w:w="57" w:type="dxa"/>
            </w:tcMar>
          </w:tcPr>
          <w:p w14:paraId="0BBFDD5D" w14:textId="77777777" w:rsidR="00FB7EF5" w:rsidRPr="00DB4058" w:rsidRDefault="00FB7EF5" w:rsidP="003D41E1">
            <w:pPr>
              <w:jc w:val="center"/>
              <w:rPr>
                <w:bCs/>
              </w:rPr>
            </w:pPr>
          </w:p>
        </w:tc>
        <w:tc>
          <w:tcPr>
            <w:tcW w:w="1441" w:type="pct"/>
            <w:tcBorders>
              <w:top w:val="single" w:sz="4" w:space="0" w:color="auto"/>
            </w:tcBorders>
            <w:shd w:val="clear" w:color="auto" w:fill="auto"/>
            <w:tcMar>
              <w:left w:w="57" w:type="dxa"/>
              <w:right w:w="57" w:type="dxa"/>
            </w:tcMar>
          </w:tcPr>
          <w:p w14:paraId="5A9BFD91" w14:textId="77777777" w:rsidR="00FB7EF5" w:rsidRPr="00DB4058" w:rsidRDefault="00FB7EF5" w:rsidP="003D41E1">
            <w:pPr>
              <w:jc w:val="center"/>
              <w:rPr>
                <w:bCs/>
              </w:rPr>
            </w:pPr>
            <w:r w:rsidRPr="00DB4058">
              <w:rPr>
                <w:bCs/>
              </w:rPr>
              <w:t>ФИО сотрудника Заказчика</w:t>
            </w:r>
          </w:p>
        </w:tc>
        <w:tc>
          <w:tcPr>
            <w:tcW w:w="118" w:type="pct"/>
            <w:shd w:val="clear" w:color="auto" w:fill="auto"/>
            <w:tcMar>
              <w:left w:w="57" w:type="dxa"/>
              <w:right w:w="57" w:type="dxa"/>
            </w:tcMar>
          </w:tcPr>
          <w:p w14:paraId="2D5B9A24" w14:textId="77777777" w:rsidR="00FB7EF5" w:rsidRPr="00DB4058" w:rsidRDefault="00FB7EF5" w:rsidP="003D41E1">
            <w:pPr>
              <w:jc w:val="center"/>
              <w:rPr>
                <w:bCs/>
              </w:rPr>
            </w:pPr>
          </w:p>
        </w:tc>
        <w:tc>
          <w:tcPr>
            <w:tcW w:w="1170" w:type="pct"/>
            <w:tcBorders>
              <w:top w:val="single" w:sz="4" w:space="0" w:color="auto"/>
            </w:tcBorders>
            <w:shd w:val="clear" w:color="auto" w:fill="auto"/>
            <w:tcMar>
              <w:left w:w="57" w:type="dxa"/>
              <w:right w:w="57" w:type="dxa"/>
            </w:tcMar>
          </w:tcPr>
          <w:p w14:paraId="2E351139" w14:textId="77777777" w:rsidR="00FB7EF5" w:rsidRPr="00DB4058" w:rsidRDefault="00FB7EF5" w:rsidP="003D41E1">
            <w:pPr>
              <w:jc w:val="center"/>
              <w:rPr>
                <w:bCs/>
              </w:rPr>
            </w:pPr>
            <w:proofErr w:type="gramStart"/>
            <w:r w:rsidRPr="00DB4058">
              <w:rPr>
                <w:bCs/>
              </w:rPr>
              <w:t>должность</w:t>
            </w:r>
            <w:proofErr w:type="gramEnd"/>
          </w:p>
        </w:tc>
        <w:tc>
          <w:tcPr>
            <w:tcW w:w="214" w:type="pct"/>
            <w:shd w:val="clear" w:color="auto" w:fill="auto"/>
            <w:tcMar>
              <w:left w:w="57" w:type="dxa"/>
              <w:right w:w="57" w:type="dxa"/>
            </w:tcMar>
          </w:tcPr>
          <w:p w14:paraId="44E28FBF" w14:textId="77777777" w:rsidR="00FB7EF5" w:rsidRPr="00DB4058" w:rsidRDefault="00FB7EF5" w:rsidP="003D41E1">
            <w:pPr>
              <w:jc w:val="center"/>
              <w:rPr>
                <w:bCs/>
              </w:rPr>
            </w:pPr>
          </w:p>
        </w:tc>
        <w:tc>
          <w:tcPr>
            <w:tcW w:w="1054" w:type="pct"/>
            <w:tcBorders>
              <w:top w:val="single" w:sz="4" w:space="0" w:color="auto"/>
            </w:tcBorders>
            <w:shd w:val="clear" w:color="auto" w:fill="auto"/>
            <w:tcMar>
              <w:left w:w="57" w:type="dxa"/>
              <w:right w:w="57" w:type="dxa"/>
            </w:tcMar>
          </w:tcPr>
          <w:p w14:paraId="42B17CA3" w14:textId="77777777" w:rsidR="00FB7EF5" w:rsidRPr="00EF6D70" w:rsidRDefault="00FB7EF5" w:rsidP="003D41E1">
            <w:pPr>
              <w:jc w:val="center"/>
              <w:rPr>
                <w:bCs/>
              </w:rPr>
            </w:pPr>
            <w:proofErr w:type="gramStart"/>
            <w:r w:rsidRPr="00DB4058">
              <w:rPr>
                <w:bCs/>
              </w:rPr>
              <w:t>подпись</w:t>
            </w:r>
            <w:proofErr w:type="gramEnd"/>
          </w:p>
        </w:tc>
      </w:tr>
    </w:tbl>
    <w:p w14:paraId="678BEE77" w14:textId="77777777" w:rsidR="00FB7EF5" w:rsidRDefault="00FB7EF5" w:rsidP="00FB7EF5">
      <w:pPr>
        <w:pBdr>
          <w:bottom w:val="single" w:sz="12" w:space="1" w:color="auto"/>
        </w:pBdr>
        <w:jc w:val="both"/>
        <w:rPr>
          <w:sz w:val="24"/>
          <w:szCs w:val="24"/>
          <w:lang w:eastAsia="ru-RU"/>
        </w:rPr>
      </w:pPr>
    </w:p>
    <w:p w14:paraId="7E484523" w14:textId="77777777" w:rsidR="00FB7EF5" w:rsidRDefault="00FB7EF5" w:rsidP="00FB7EF5">
      <w:pPr>
        <w:jc w:val="center"/>
        <w:rPr>
          <w:b/>
          <w:sz w:val="24"/>
          <w:szCs w:val="24"/>
        </w:rPr>
      </w:pPr>
      <w:r>
        <w:rPr>
          <w:b/>
          <w:sz w:val="24"/>
          <w:szCs w:val="24"/>
        </w:rPr>
        <w:t>ФОРМА СОГЛАСОВАНА</w:t>
      </w:r>
    </w:p>
    <w:p w14:paraId="35913DDC" w14:textId="77777777" w:rsidR="00FB7EF5" w:rsidRDefault="00FB7EF5" w:rsidP="00FB7EF5">
      <w:pPr>
        <w:jc w:val="center"/>
        <w:rPr>
          <w:b/>
          <w:sz w:val="24"/>
          <w:szCs w:val="24"/>
        </w:rPr>
      </w:pPr>
    </w:p>
    <w:p w14:paraId="1FFEFB5D" w14:textId="77777777" w:rsidR="00FB7EF5" w:rsidRDefault="00FB7EF5" w:rsidP="00FB7EF5">
      <w:pPr>
        <w:jc w:val="center"/>
        <w:rPr>
          <w:b/>
          <w:sz w:val="24"/>
          <w:szCs w:val="24"/>
        </w:rPr>
      </w:pPr>
    </w:p>
    <w:p w14:paraId="5E6A1350" w14:textId="77777777" w:rsidR="00FB7EF5" w:rsidRDefault="00FB7EF5" w:rsidP="00FB7EF5">
      <w:pPr>
        <w:jc w:val="center"/>
        <w:rPr>
          <w:b/>
          <w:sz w:val="24"/>
          <w:szCs w:val="24"/>
        </w:rPr>
      </w:pPr>
    </w:p>
    <w:tbl>
      <w:tblPr>
        <w:tblStyle w:val="a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886"/>
      </w:tblGrid>
      <w:tr w:rsidR="00FB7EF5" w14:paraId="76C023AF" w14:textId="77777777" w:rsidTr="003D41E1">
        <w:tc>
          <w:tcPr>
            <w:tcW w:w="4961" w:type="dxa"/>
          </w:tcPr>
          <w:p w14:paraId="1D02DA55" w14:textId="77777777" w:rsidR="00FB7EF5" w:rsidRDefault="00FB7EF5" w:rsidP="003D41E1">
            <w:pPr>
              <w:pStyle w:val="a8"/>
              <w:rPr>
                <w:rFonts w:eastAsia="Arial"/>
                <w:b/>
                <w:bCs/>
                <w:iCs/>
                <w:w w:val="95"/>
                <w:szCs w:val="24"/>
              </w:rPr>
            </w:pPr>
            <w:r w:rsidRPr="0028113C">
              <w:rPr>
                <w:rFonts w:eastAsia="Arial"/>
                <w:b/>
                <w:bCs/>
                <w:iCs/>
                <w:w w:val="95"/>
                <w:szCs w:val="24"/>
              </w:rPr>
              <w:t>Заказчик</w:t>
            </w:r>
          </w:p>
          <w:p w14:paraId="117EBCA8" w14:textId="77777777" w:rsidR="00FB7EF5" w:rsidRDefault="00FB7EF5" w:rsidP="003D41E1">
            <w:pPr>
              <w:pStyle w:val="a8"/>
              <w:jc w:val="left"/>
              <w:rPr>
                <w:szCs w:val="24"/>
              </w:rPr>
            </w:pPr>
            <w:r>
              <w:rPr>
                <w:szCs w:val="24"/>
              </w:rPr>
              <w:t>Генеральный директор АО «Башкирский регистр социальных карт»</w:t>
            </w:r>
          </w:p>
          <w:p w14:paraId="46184156" w14:textId="77777777" w:rsidR="00FB7EF5" w:rsidRDefault="00FB7EF5" w:rsidP="003D41E1">
            <w:pPr>
              <w:pStyle w:val="a8"/>
              <w:rPr>
                <w:rFonts w:eastAsia="Arial"/>
                <w:b/>
                <w:bCs/>
                <w:iCs/>
                <w:w w:val="95"/>
                <w:szCs w:val="24"/>
              </w:rPr>
            </w:pPr>
          </w:p>
          <w:p w14:paraId="2B8F64F3" w14:textId="77777777" w:rsidR="00FB7EF5" w:rsidRDefault="00FB7EF5" w:rsidP="003D41E1">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B73A0F">
              <w:rPr>
                <w:rFonts w:eastAsia="Arial"/>
                <w:szCs w:val="24"/>
              </w:rPr>
              <w:t>/</w:t>
            </w:r>
            <w:r w:rsidRPr="003A756E">
              <w:rPr>
                <w:rFonts w:eastAsia="Arial"/>
                <w:szCs w:val="24"/>
                <w:u w:val="single" w:color="000000"/>
              </w:rPr>
              <w:t xml:space="preserve"> </w:t>
            </w:r>
            <w:r>
              <w:rPr>
                <w:rFonts w:eastAsia="Arial"/>
                <w:szCs w:val="24"/>
                <w:u w:val="single" w:color="000000"/>
              </w:rPr>
              <w:t>Бакиров З.З</w:t>
            </w:r>
            <w:r w:rsidRPr="00B73A0F">
              <w:rPr>
                <w:rFonts w:eastAsia="Arial"/>
                <w:szCs w:val="24"/>
                <w:u w:val="single" w:color="000000"/>
              </w:rPr>
              <w:t>.</w:t>
            </w:r>
            <w:r w:rsidRPr="00B73A0F">
              <w:rPr>
                <w:rFonts w:eastAsia="Arial"/>
                <w:szCs w:val="24"/>
              </w:rPr>
              <w:t>/</w:t>
            </w:r>
          </w:p>
          <w:p w14:paraId="3720768D" w14:textId="77777777" w:rsidR="00FB7EF5" w:rsidRDefault="00FB7EF5" w:rsidP="003D41E1">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c>
          <w:tcPr>
            <w:tcW w:w="4886" w:type="dxa"/>
          </w:tcPr>
          <w:p w14:paraId="7370C281" w14:textId="77777777" w:rsidR="00FB7EF5" w:rsidRDefault="00FB7EF5" w:rsidP="003D41E1">
            <w:pPr>
              <w:pStyle w:val="a8"/>
              <w:rPr>
                <w:rFonts w:eastAsia="Arial"/>
                <w:b/>
                <w:bCs/>
                <w:iCs/>
                <w:w w:val="95"/>
                <w:szCs w:val="24"/>
              </w:rPr>
            </w:pPr>
            <w:r>
              <w:rPr>
                <w:rFonts w:eastAsia="Arial"/>
                <w:b/>
                <w:bCs/>
                <w:iCs/>
                <w:w w:val="95"/>
                <w:szCs w:val="24"/>
              </w:rPr>
              <w:t>Исполнитель</w:t>
            </w:r>
          </w:p>
          <w:p w14:paraId="47E2D369" w14:textId="77777777" w:rsidR="00FB7EF5" w:rsidRDefault="00FB7EF5" w:rsidP="003D41E1">
            <w:pPr>
              <w:pStyle w:val="a8"/>
              <w:rPr>
                <w:rFonts w:eastAsia="Arial"/>
                <w:b/>
                <w:bCs/>
                <w:iCs/>
                <w:w w:val="95"/>
                <w:szCs w:val="24"/>
              </w:rPr>
            </w:pPr>
          </w:p>
          <w:p w14:paraId="63D5496B" w14:textId="77777777" w:rsidR="00FB7EF5" w:rsidRDefault="00FB7EF5" w:rsidP="003D41E1">
            <w:pPr>
              <w:pStyle w:val="a8"/>
              <w:rPr>
                <w:rFonts w:eastAsia="Arial"/>
                <w:b/>
                <w:bCs/>
                <w:iCs/>
                <w:w w:val="95"/>
                <w:szCs w:val="24"/>
              </w:rPr>
            </w:pPr>
          </w:p>
          <w:p w14:paraId="086E8BC1" w14:textId="77777777" w:rsidR="00FB7EF5" w:rsidRDefault="00FB7EF5" w:rsidP="003D41E1">
            <w:pPr>
              <w:pStyle w:val="a8"/>
              <w:rPr>
                <w:rFonts w:eastAsia="Arial"/>
                <w:b/>
                <w:bCs/>
                <w:iCs/>
                <w:w w:val="95"/>
                <w:szCs w:val="24"/>
              </w:rPr>
            </w:pPr>
          </w:p>
          <w:p w14:paraId="13F42496" w14:textId="77777777" w:rsidR="00FB7EF5" w:rsidRDefault="00FB7EF5" w:rsidP="003D41E1">
            <w:pPr>
              <w:pStyle w:val="a8"/>
              <w:rPr>
                <w:rFonts w:eastAsia="Arial"/>
                <w:szCs w:val="24"/>
              </w:rPr>
            </w:pPr>
            <w:r>
              <w:rPr>
                <w:rFonts w:eastAsia="Arial"/>
                <w:szCs w:val="24"/>
                <w:u w:val="single" w:color="000000"/>
              </w:rPr>
              <w:t>_______________</w:t>
            </w:r>
            <w:r w:rsidRPr="00B73A0F">
              <w:rPr>
                <w:rFonts w:eastAsia="Arial"/>
                <w:szCs w:val="24"/>
                <w:u w:val="single" w:color="000000"/>
              </w:rPr>
              <w:tab/>
            </w:r>
            <w:r w:rsidRPr="003A756E">
              <w:rPr>
                <w:rFonts w:eastAsia="Arial"/>
                <w:szCs w:val="24"/>
              </w:rPr>
              <w:t>/</w:t>
            </w:r>
            <w:r w:rsidRPr="00BD1CAB">
              <w:rPr>
                <w:rFonts w:eastAsia="Arial"/>
                <w:szCs w:val="24"/>
              </w:rPr>
              <w:t>________</w:t>
            </w:r>
            <w:r>
              <w:rPr>
                <w:rFonts w:eastAsia="Arial"/>
                <w:szCs w:val="24"/>
              </w:rPr>
              <w:t>____</w:t>
            </w:r>
            <w:r w:rsidRPr="00BD1CAB">
              <w:rPr>
                <w:rFonts w:eastAsia="Arial"/>
                <w:szCs w:val="24"/>
              </w:rPr>
              <w:t>__/</w:t>
            </w:r>
          </w:p>
          <w:p w14:paraId="182C4E2F" w14:textId="77777777" w:rsidR="00FB7EF5" w:rsidRDefault="00FB7EF5" w:rsidP="003D41E1">
            <w:pPr>
              <w:pStyle w:val="a8"/>
              <w:rPr>
                <w:szCs w:val="24"/>
              </w:rPr>
            </w:pPr>
            <w:r>
              <w:rPr>
                <w:rFonts w:eastAsia="Arial"/>
                <w:szCs w:val="24"/>
              </w:rPr>
              <w:t xml:space="preserve">                    </w:t>
            </w:r>
            <w:proofErr w:type="spellStart"/>
            <w:r w:rsidRPr="00B73A0F">
              <w:rPr>
                <w:rFonts w:eastAsia="Arial"/>
                <w:szCs w:val="24"/>
              </w:rPr>
              <w:t>м.п</w:t>
            </w:r>
            <w:proofErr w:type="spellEnd"/>
            <w:r w:rsidRPr="00B73A0F">
              <w:rPr>
                <w:rFonts w:eastAsia="Arial"/>
                <w:szCs w:val="24"/>
              </w:rPr>
              <w:t>.</w:t>
            </w:r>
          </w:p>
        </w:tc>
      </w:tr>
    </w:tbl>
    <w:p w14:paraId="6FAD3698" w14:textId="77777777" w:rsidR="00FB7EF5" w:rsidRDefault="00FB7EF5" w:rsidP="00FB7EF5">
      <w:pPr>
        <w:jc w:val="center"/>
        <w:rPr>
          <w:b/>
          <w:sz w:val="24"/>
          <w:szCs w:val="24"/>
        </w:rPr>
      </w:pPr>
    </w:p>
    <w:sectPr w:rsidR="00FB7EF5" w:rsidSect="00FB7EF5">
      <w:footerReference w:type="default" r:id="rId8"/>
      <w:footerReference w:type="first" r:id="rId9"/>
      <w:pgSz w:w="11900" w:h="16820" w:code="9"/>
      <w:pgMar w:top="567" w:right="701" w:bottom="709" w:left="1134" w:header="0" w:footer="42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3AB624" w14:textId="77777777" w:rsidR="002A0CC7" w:rsidRDefault="002A0CC7" w:rsidP="003B2C29">
      <w:r>
        <w:separator/>
      </w:r>
    </w:p>
  </w:endnote>
  <w:endnote w:type="continuationSeparator" w:id="0">
    <w:p w14:paraId="6F53625C" w14:textId="77777777" w:rsidR="002A0CC7" w:rsidRDefault="002A0CC7" w:rsidP="003B2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Book">
    <w:panose1 w:val="020B05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EuropeDemiC">
    <w:panose1 w:val="00000000000000000000"/>
    <w:charset w:val="CC"/>
    <w:family w:val="modern"/>
    <w:notTrueType/>
    <w:pitch w:val="variable"/>
    <w:sig w:usb0="80000283" w:usb1="0000004A" w:usb2="00000000" w:usb3="00000000" w:csb0="00000005" w:csb1="00000000"/>
  </w:font>
  <w:font w:name="EuropeExt">
    <w:charset w:val="CC"/>
    <w:family w:val="auto"/>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UniversLight">
    <w:altName w:val="Arial"/>
    <w:panose1 w:val="00000000000000000000"/>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Times New Roman PSMT">
    <w:altName w:val="Times New Roman PSMT"/>
    <w:panose1 w:val="00000000000000000000"/>
    <w:charset w:val="CC"/>
    <w:family w:val="roman"/>
    <w:notTrueType/>
    <w:pitch w:val="default"/>
    <w:sig w:usb0="00000201" w:usb1="00000000" w:usb2="00000000" w:usb3="00000000" w:csb0="00000004" w:csb1="00000000"/>
  </w:font>
  <w:font w:name="GillSans">
    <w:altName w:val="Arial"/>
    <w:panose1 w:val="00000000000000000000"/>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96795"/>
      <w:docPartObj>
        <w:docPartGallery w:val="Page Numbers (Bottom of Page)"/>
        <w:docPartUnique/>
      </w:docPartObj>
    </w:sdtPr>
    <w:sdtEndPr/>
    <w:sdtContent>
      <w:p w14:paraId="101884B0" w14:textId="4A8BCEE2" w:rsidR="003D41E1" w:rsidRPr="00622871" w:rsidRDefault="003D41E1" w:rsidP="009764CE">
        <w:pPr>
          <w:pStyle w:val="aa"/>
          <w:ind w:left="5064" w:firstLine="4153"/>
        </w:pPr>
        <w:r>
          <w:fldChar w:fldCharType="begin"/>
        </w:r>
        <w:r>
          <w:instrText>PAGE   \* MERGEFORMAT</w:instrText>
        </w:r>
        <w:r>
          <w:fldChar w:fldCharType="separate"/>
        </w:r>
        <w:r w:rsidR="00EA215F">
          <w:rPr>
            <w:noProof/>
          </w:rPr>
          <w:t>17</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2389926"/>
      <w:docPartObj>
        <w:docPartGallery w:val="Page Numbers (Bottom of Page)"/>
        <w:docPartUnique/>
      </w:docPartObj>
    </w:sdtPr>
    <w:sdtEndPr/>
    <w:sdtContent>
      <w:p w14:paraId="415AC53A" w14:textId="079D4B6C" w:rsidR="003D41E1" w:rsidRDefault="003D41E1" w:rsidP="00DB4058">
        <w:pPr>
          <w:pStyle w:val="aa"/>
          <w:jc w:val="right"/>
        </w:pPr>
        <w:r>
          <w:fldChar w:fldCharType="begin"/>
        </w:r>
        <w:r>
          <w:instrText>PAGE   \* MERGEFORMAT</w:instrText>
        </w:r>
        <w:r>
          <w:fldChar w:fldCharType="separate"/>
        </w:r>
        <w:r>
          <w:rPr>
            <w:noProof/>
          </w:rPr>
          <w:t>17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D33C3" w14:textId="77777777" w:rsidR="002A0CC7" w:rsidRDefault="002A0CC7" w:rsidP="003B2C29">
      <w:r>
        <w:separator/>
      </w:r>
    </w:p>
  </w:footnote>
  <w:footnote w:type="continuationSeparator" w:id="0">
    <w:p w14:paraId="1374ED29" w14:textId="77777777" w:rsidR="002A0CC7" w:rsidRDefault="002A0CC7" w:rsidP="003B2C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DA0E2EA"/>
    <w:lvl w:ilvl="0">
      <w:start w:val="1"/>
      <w:numFmt w:val="bullet"/>
      <w:pStyle w:val="a"/>
      <w:lvlText w:val=""/>
      <w:lvlJc w:val="left"/>
      <w:pPr>
        <w:tabs>
          <w:tab w:val="num" w:pos="142"/>
        </w:tabs>
        <w:ind w:left="142" w:hanging="360"/>
      </w:pPr>
      <w:rPr>
        <w:rFonts w:ascii="Symbol" w:hAnsi="Symbol" w:hint="default"/>
      </w:rPr>
    </w:lvl>
  </w:abstractNum>
  <w:abstractNum w:abstractNumId="1">
    <w:nsid w:val="00000002"/>
    <w:multiLevelType w:val="multilevel"/>
    <w:tmpl w:val="A8FEC514"/>
    <w:name w:val="WW8Num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000003"/>
    <w:multiLevelType w:val="singleLevel"/>
    <w:tmpl w:val="00000003"/>
    <w:name w:val="WW8Num15"/>
    <w:lvl w:ilvl="0">
      <w:start w:val="1"/>
      <w:numFmt w:val="bullet"/>
      <w:lvlText w:val=""/>
      <w:lvlJc w:val="left"/>
      <w:pPr>
        <w:tabs>
          <w:tab w:val="num" w:pos="0"/>
        </w:tabs>
        <w:ind w:left="1287" w:hanging="360"/>
      </w:pPr>
      <w:rPr>
        <w:rFonts w:ascii="Symbol" w:hAnsi="Symbol" w:cs="Symbol"/>
      </w:rPr>
    </w:lvl>
  </w:abstractNum>
  <w:abstractNum w:abstractNumId="3">
    <w:nsid w:val="00000032"/>
    <w:multiLevelType w:val="multilevel"/>
    <w:tmpl w:val="FC0E47B2"/>
    <w:lvl w:ilvl="0">
      <w:start w:val="1"/>
      <w:numFmt w:val="decimal"/>
      <w:pStyle w:val="21212"/>
      <w:lvlText w:val="%1."/>
      <w:lvlJc w:val="left"/>
      <w:pPr>
        <w:tabs>
          <w:tab w:val="num" w:pos="720"/>
        </w:tabs>
        <w:ind w:left="720" w:hanging="720"/>
      </w:pPr>
    </w:lvl>
    <w:lvl w:ilvl="1">
      <w:start w:val="1"/>
      <w:numFmt w:val="decimal"/>
      <w:lvlText w:val="%1.%2."/>
      <w:lvlJc w:val="left"/>
      <w:pPr>
        <w:tabs>
          <w:tab w:val="num" w:pos="1117"/>
        </w:tabs>
        <w:ind w:left="0" w:firstLine="397"/>
      </w:pPr>
      <w:rPr>
        <w:rFonts w:ascii="Times New Roman" w:hAnsi="Times New Roman" w:cs="Times New Roman"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nsid w:val="0DC14FD2"/>
    <w:multiLevelType w:val="multilevel"/>
    <w:tmpl w:val="067C408C"/>
    <w:lvl w:ilvl="0">
      <w:start w:val="4"/>
      <w:numFmt w:val="decimal"/>
      <w:lvlText w:val="%1."/>
      <w:lvlJc w:val="left"/>
      <w:pPr>
        <w:ind w:left="450" w:hanging="450"/>
      </w:pPr>
      <w:rPr>
        <w:rFonts w:hint="default"/>
      </w:rPr>
    </w:lvl>
    <w:lvl w:ilvl="1">
      <w:start w:val="1"/>
      <w:numFmt w:val="decimal"/>
      <w:lvlText w:val="8.%2."/>
      <w:lvlJc w:val="left"/>
      <w:pPr>
        <w:ind w:left="1997" w:hanging="720"/>
      </w:pPr>
      <w:rPr>
        <w:rFonts w:hint="default"/>
        <w:color w:val="auto"/>
      </w:rPr>
    </w:lvl>
    <w:lvl w:ilvl="2">
      <w:start w:val="1"/>
      <w:numFmt w:val="decimal"/>
      <w:lvlText w:val="8.%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nsid w:val="0FA30A15"/>
    <w:multiLevelType w:val="multilevel"/>
    <w:tmpl w:val="07C68D24"/>
    <w:lvl w:ilvl="0">
      <w:start w:val="9"/>
      <w:numFmt w:val="decimal"/>
      <w:lvlText w:val="%1."/>
      <w:lvlJc w:val="left"/>
      <w:pPr>
        <w:ind w:left="360" w:hanging="360"/>
      </w:pPr>
      <w:rPr>
        <w:rFonts w:hint="default"/>
      </w:rPr>
    </w:lvl>
    <w:lvl w:ilvl="1">
      <w:start w:val="1"/>
      <w:numFmt w:val="bullet"/>
      <w:lvlText w:val="-"/>
      <w:lvlJc w:val="left"/>
      <w:pPr>
        <w:ind w:left="1496" w:hanging="360"/>
      </w:pPr>
      <w:rPr>
        <w:rFonts w:ascii="Arial" w:hAnsi="Arial"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7">
    <w:nsid w:val="0FEB4DE3"/>
    <w:multiLevelType w:val="hybridMultilevel"/>
    <w:tmpl w:val="945E7B4E"/>
    <w:lvl w:ilvl="0" w:tplc="04190005">
      <w:start w:val="2"/>
      <w:numFmt w:val="bullet"/>
      <w:pStyle w:val="Texttabl"/>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0E3188A"/>
    <w:multiLevelType w:val="multilevel"/>
    <w:tmpl w:val="558415E0"/>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12520316"/>
    <w:multiLevelType w:val="hybridMultilevel"/>
    <w:tmpl w:val="669C0ECE"/>
    <w:lvl w:ilvl="0" w:tplc="60483214">
      <w:start w:val="1"/>
      <w:numFmt w:val="russianLower"/>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7F34E1"/>
    <w:multiLevelType w:val="singleLevel"/>
    <w:tmpl w:val="04090001"/>
    <w:lvl w:ilvl="0">
      <w:start w:val="1"/>
      <w:numFmt w:val="bullet"/>
      <w:pStyle w:val="bullet"/>
      <w:lvlText w:val=""/>
      <w:lvlJc w:val="left"/>
      <w:pPr>
        <w:tabs>
          <w:tab w:val="num" w:pos="360"/>
        </w:tabs>
        <w:ind w:left="360" w:hanging="360"/>
      </w:pPr>
      <w:rPr>
        <w:rFonts w:ascii="Symbol" w:hAnsi="Symbol" w:hint="default"/>
      </w:rPr>
    </w:lvl>
  </w:abstractNum>
  <w:abstractNum w:abstractNumId="11">
    <w:nsid w:val="1560443A"/>
    <w:multiLevelType w:val="multilevel"/>
    <w:tmpl w:val="BDFC22A2"/>
    <w:lvl w:ilvl="0">
      <w:start w:val="1"/>
      <w:numFmt w:val="decimal"/>
      <w:lvlText w:val="%1."/>
      <w:lvlJc w:val="left"/>
      <w:pPr>
        <w:tabs>
          <w:tab w:val="num" w:pos="709"/>
        </w:tabs>
        <w:ind w:left="0" w:firstLine="0"/>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3-"/>
      <w:lvlText w:val="%1.%2.%3."/>
      <w:lvlJc w:val="left"/>
      <w:pPr>
        <w:tabs>
          <w:tab w:val="num" w:pos="1418"/>
        </w:tabs>
        <w:ind w:left="1418" w:hanging="709"/>
      </w:pPr>
      <w:rPr>
        <w:rFonts w:hint="default"/>
      </w:rPr>
    </w:lvl>
    <w:lvl w:ilvl="3">
      <w:start w:val="1"/>
      <w:numFmt w:val="decimal"/>
      <w:lvlText w:val="%1.%2.%3.%4."/>
      <w:lvlJc w:val="left"/>
      <w:pPr>
        <w:tabs>
          <w:tab w:val="num" w:pos="2268"/>
        </w:tabs>
        <w:ind w:left="2268" w:hanging="850"/>
      </w:pPr>
      <w:rPr>
        <w:rFonts w:hint="default"/>
      </w:rPr>
    </w:lvl>
    <w:lvl w:ilvl="4">
      <w:start w:val="1"/>
      <w:numFmt w:val="lowerLetter"/>
      <w:lvlText w:val="(%5)"/>
      <w:lvlJc w:val="left"/>
      <w:pPr>
        <w:ind w:left="1800" w:hanging="360"/>
      </w:pPr>
      <w:rPr>
        <w:rFonts w:hint="default"/>
      </w:rPr>
    </w:lvl>
    <w:lvl w:ilvl="5">
      <w:start w:val="1"/>
      <w:numFmt w:val="bullet"/>
      <w:lvlText w:val=""/>
      <w:lvlJc w:val="left"/>
      <w:pPr>
        <w:tabs>
          <w:tab w:val="num" w:pos="709"/>
        </w:tabs>
        <w:ind w:left="709" w:hanging="709"/>
      </w:pPr>
      <w:rPr>
        <w:rFonts w:ascii="Symbol" w:hAnsi="Symbol" w:hint="default"/>
      </w:rPr>
    </w:lvl>
    <w:lvl w:ilvl="6">
      <w:start w:val="1"/>
      <w:numFmt w:val="bullet"/>
      <w:lvlText w:val=""/>
      <w:lvlJc w:val="left"/>
      <w:pPr>
        <w:tabs>
          <w:tab w:val="num" w:pos="1418"/>
        </w:tabs>
        <w:ind w:left="1418" w:hanging="709"/>
      </w:pPr>
      <w:rPr>
        <w:rFonts w:ascii="Symbol" w:hAnsi="Symbol" w:hint="default"/>
      </w:rPr>
    </w:lvl>
    <w:lvl w:ilvl="7">
      <w:start w:val="1"/>
      <w:numFmt w:val="bullet"/>
      <w:lvlText w:val=""/>
      <w:lvlJc w:val="left"/>
      <w:pPr>
        <w:tabs>
          <w:tab w:val="num" w:pos="2268"/>
        </w:tabs>
        <w:ind w:left="2268" w:hanging="850"/>
      </w:pPr>
      <w:rPr>
        <w:rFonts w:ascii="Symbol" w:hAnsi="Symbol" w:hint="default"/>
      </w:rPr>
    </w:lvl>
    <w:lvl w:ilvl="8">
      <w:start w:val="1"/>
      <w:numFmt w:val="lowerRoman"/>
      <w:lvlText w:val="%9."/>
      <w:lvlJc w:val="left"/>
      <w:pPr>
        <w:ind w:left="3240" w:hanging="360"/>
      </w:pPr>
      <w:rPr>
        <w:rFonts w:hint="default"/>
      </w:rPr>
    </w:lvl>
  </w:abstractNum>
  <w:abstractNum w:abstractNumId="12">
    <w:nsid w:val="1AFF69CD"/>
    <w:multiLevelType w:val="multilevel"/>
    <w:tmpl w:val="86D4F7AE"/>
    <w:lvl w:ilvl="0">
      <w:start w:val="1"/>
      <w:numFmt w:val="decimal"/>
      <w:lvlText w:val="%1."/>
      <w:lvlJc w:val="left"/>
      <w:pPr>
        <w:ind w:left="1555" w:hanging="420"/>
      </w:pPr>
      <w:rPr>
        <w:rFonts w:hint="default"/>
        <w:b/>
      </w:rPr>
    </w:lvl>
    <w:lvl w:ilvl="1">
      <w:start w:val="1"/>
      <w:numFmt w:val="decimal"/>
      <w:isLgl/>
      <w:lvlText w:val="%1.%2."/>
      <w:lvlJc w:val="left"/>
      <w:pPr>
        <w:ind w:left="786" w:hanging="360"/>
      </w:pPr>
      <w:rPr>
        <w:rFonts w:hint="default"/>
        <w:b w:val="0"/>
        <w:i w:val="0"/>
        <w:lang w:val="ru-RU"/>
      </w:rPr>
    </w:lvl>
    <w:lvl w:ilvl="2">
      <w:start w:val="1"/>
      <w:numFmt w:val="decimal"/>
      <w:isLgl/>
      <w:lvlText w:val="%1.%2.%3."/>
      <w:lvlJc w:val="left"/>
      <w:pPr>
        <w:ind w:left="1080" w:hanging="720"/>
      </w:pPr>
      <w:rPr>
        <w:rFonts w:hint="default"/>
        <w:b w:val="0"/>
      </w:rPr>
    </w:lvl>
    <w:lvl w:ilvl="3">
      <w:start w:val="1"/>
      <w:numFmt w:val="decimal"/>
      <w:isLgl/>
      <w:lvlText w:val="%1.%2.%3.%4."/>
      <w:lvlJc w:val="left"/>
      <w:pPr>
        <w:ind w:left="57" w:firstLine="227"/>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1C5C32A8"/>
    <w:multiLevelType w:val="multilevel"/>
    <w:tmpl w:val="2D9E64CE"/>
    <w:lvl w:ilvl="0">
      <w:start w:val="1"/>
      <w:numFmt w:val="decimal"/>
      <w:lvlText w:val="%1."/>
      <w:lvlJc w:val="left"/>
      <w:pPr>
        <w:ind w:left="360" w:hanging="360"/>
      </w:pPr>
      <w:rPr>
        <w:rFonts w:hint="default"/>
      </w:rPr>
    </w:lvl>
    <w:lvl w:ilvl="1">
      <w:start w:val="1"/>
      <w:numFmt w:val="bullet"/>
      <w:lvlText w:val=""/>
      <w:lvlJc w:val="left"/>
      <w:pPr>
        <w:ind w:left="7379"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20966086"/>
    <w:multiLevelType w:val="hybridMultilevel"/>
    <w:tmpl w:val="7D360D36"/>
    <w:lvl w:ilvl="0" w:tplc="F4842018">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570" w:hanging="360"/>
      </w:pPr>
      <w:rPr>
        <w:rFonts w:ascii="Courier New" w:hAnsi="Courier New" w:cs="Courier New" w:hint="default"/>
      </w:rPr>
    </w:lvl>
    <w:lvl w:ilvl="2" w:tplc="04190005" w:tentative="1">
      <w:start w:val="1"/>
      <w:numFmt w:val="bullet"/>
      <w:lvlText w:val=""/>
      <w:lvlJc w:val="left"/>
      <w:pPr>
        <w:ind w:left="2290" w:hanging="360"/>
      </w:pPr>
      <w:rPr>
        <w:rFonts w:ascii="Wingdings" w:hAnsi="Wingdings" w:hint="default"/>
      </w:rPr>
    </w:lvl>
    <w:lvl w:ilvl="3" w:tplc="04190001" w:tentative="1">
      <w:start w:val="1"/>
      <w:numFmt w:val="bullet"/>
      <w:lvlText w:val=""/>
      <w:lvlJc w:val="left"/>
      <w:pPr>
        <w:ind w:left="3010" w:hanging="360"/>
      </w:pPr>
      <w:rPr>
        <w:rFonts w:ascii="Symbol" w:hAnsi="Symbol" w:hint="default"/>
      </w:rPr>
    </w:lvl>
    <w:lvl w:ilvl="4" w:tplc="04190003" w:tentative="1">
      <w:start w:val="1"/>
      <w:numFmt w:val="bullet"/>
      <w:lvlText w:val="o"/>
      <w:lvlJc w:val="left"/>
      <w:pPr>
        <w:ind w:left="3730" w:hanging="360"/>
      </w:pPr>
      <w:rPr>
        <w:rFonts w:ascii="Courier New" w:hAnsi="Courier New" w:cs="Courier New" w:hint="default"/>
      </w:rPr>
    </w:lvl>
    <w:lvl w:ilvl="5" w:tplc="04190005" w:tentative="1">
      <w:start w:val="1"/>
      <w:numFmt w:val="bullet"/>
      <w:lvlText w:val=""/>
      <w:lvlJc w:val="left"/>
      <w:pPr>
        <w:ind w:left="4450" w:hanging="360"/>
      </w:pPr>
      <w:rPr>
        <w:rFonts w:ascii="Wingdings" w:hAnsi="Wingdings" w:hint="default"/>
      </w:rPr>
    </w:lvl>
    <w:lvl w:ilvl="6" w:tplc="04190001" w:tentative="1">
      <w:start w:val="1"/>
      <w:numFmt w:val="bullet"/>
      <w:lvlText w:val=""/>
      <w:lvlJc w:val="left"/>
      <w:pPr>
        <w:ind w:left="5170" w:hanging="360"/>
      </w:pPr>
      <w:rPr>
        <w:rFonts w:ascii="Symbol" w:hAnsi="Symbol" w:hint="default"/>
      </w:rPr>
    </w:lvl>
    <w:lvl w:ilvl="7" w:tplc="04190003" w:tentative="1">
      <w:start w:val="1"/>
      <w:numFmt w:val="bullet"/>
      <w:lvlText w:val="o"/>
      <w:lvlJc w:val="left"/>
      <w:pPr>
        <w:ind w:left="5890" w:hanging="360"/>
      </w:pPr>
      <w:rPr>
        <w:rFonts w:ascii="Courier New" w:hAnsi="Courier New" w:cs="Courier New" w:hint="default"/>
      </w:rPr>
    </w:lvl>
    <w:lvl w:ilvl="8" w:tplc="04190005" w:tentative="1">
      <w:start w:val="1"/>
      <w:numFmt w:val="bullet"/>
      <w:lvlText w:val=""/>
      <w:lvlJc w:val="left"/>
      <w:pPr>
        <w:ind w:left="6610" w:hanging="360"/>
      </w:pPr>
      <w:rPr>
        <w:rFonts w:ascii="Wingdings" w:hAnsi="Wingdings" w:hint="default"/>
      </w:rPr>
    </w:lvl>
  </w:abstractNum>
  <w:abstractNum w:abstractNumId="15">
    <w:nsid w:val="283F347E"/>
    <w:multiLevelType w:val="hybridMultilevel"/>
    <w:tmpl w:val="FEA4697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16">
    <w:nsid w:val="29706928"/>
    <w:multiLevelType w:val="hybridMultilevel"/>
    <w:tmpl w:val="669C0ECE"/>
    <w:lvl w:ilvl="0" w:tplc="60483214">
      <w:start w:val="1"/>
      <w:numFmt w:val="russianLower"/>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A35E84"/>
    <w:multiLevelType w:val="multilevel"/>
    <w:tmpl w:val="F148159C"/>
    <w:lvl w:ilvl="0">
      <w:start w:val="1"/>
      <w:numFmt w:val="decimal"/>
      <w:pStyle w:val="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2CB96A9A"/>
    <w:multiLevelType w:val="hybridMultilevel"/>
    <w:tmpl w:val="B6E0626A"/>
    <w:lvl w:ilvl="0" w:tplc="ACFA6F14">
      <w:start w:val="1"/>
      <w:numFmt w:val="bullet"/>
      <w:pStyle w:val="a0"/>
      <w:suff w:val="space"/>
      <w:lvlText w:val=""/>
      <w:lvlJc w:val="left"/>
      <w:pPr>
        <w:ind w:firstLine="72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004C6E"/>
    <w:multiLevelType w:val="hybridMultilevel"/>
    <w:tmpl w:val="D77A01F2"/>
    <w:lvl w:ilvl="0" w:tplc="04190001">
      <w:start w:val="1"/>
      <w:numFmt w:val="bullet"/>
      <w:lvlText w:val=""/>
      <w:lvlJc w:val="left"/>
      <w:pPr>
        <w:ind w:left="544" w:hanging="360"/>
      </w:pPr>
      <w:rPr>
        <w:rFonts w:ascii="Symbol" w:hAnsi="Symbol" w:hint="default"/>
      </w:rPr>
    </w:lvl>
    <w:lvl w:ilvl="1" w:tplc="04190003" w:tentative="1">
      <w:start w:val="1"/>
      <w:numFmt w:val="bullet"/>
      <w:lvlText w:val="o"/>
      <w:lvlJc w:val="left"/>
      <w:pPr>
        <w:ind w:left="1264" w:hanging="360"/>
      </w:pPr>
      <w:rPr>
        <w:rFonts w:ascii="Courier New" w:hAnsi="Courier New" w:cs="Courier New" w:hint="default"/>
      </w:rPr>
    </w:lvl>
    <w:lvl w:ilvl="2" w:tplc="04190005" w:tentative="1">
      <w:start w:val="1"/>
      <w:numFmt w:val="bullet"/>
      <w:lvlText w:val=""/>
      <w:lvlJc w:val="left"/>
      <w:pPr>
        <w:ind w:left="1984" w:hanging="360"/>
      </w:pPr>
      <w:rPr>
        <w:rFonts w:ascii="Wingdings" w:hAnsi="Wingdings" w:hint="default"/>
      </w:rPr>
    </w:lvl>
    <w:lvl w:ilvl="3" w:tplc="04190001" w:tentative="1">
      <w:start w:val="1"/>
      <w:numFmt w:val="bullet"/>
      <w:lvlText w:val=""/>
      <w:lvlJc w:val="left"/>
      <w:pPr>
        <w:ind w:left="2704" w:hanging="360"/>
      </w:pPr>
      <w:rPr>
        <w:rFonts w:ascii="Symbol" w:hAnsi="Symbol" w:hint="default"/>
      </w:rPr>
    </w:lvl>
    <w:lvl w:ilvl="4" w:tplc="04190003" w:tentative="1">
      <w:start w:val="1"/>
      <w:numFmt w:val="bullet"/>
      <w:lvlText w:val="o"/>
      <w:lvlJc w:val="left"/>
      <w:pPr>
        <w:ind w:left="3424" w:hanging="360"/>
      </w:pPr>
      <w:rPr>
        <w:rFonts w:ascii="Courier New" w:hAnsi="Courier New" w:cs="Courier New" w:hint="default"/>
      </w:rPr>
    </w:lvl>
    <w:lvl w:ilvl="5" w:tplc="04190005" w:tentative="1">
      <w:start w:val="1"/>
      <w:numFmt w:val="bullet"/>
      <w:lvlText w:val=""/>
      <w:lvlJc w:val="left"/>
      <w:pPr>
        <w:ind w:left="4144" w:hanging="360"/>
      </w:pPr>
      <w:rPr>
        <w:rFonts w:ascii="Wingdings" w:hAnsi="Wingdings" w:hint="default"/>
      </w:rPr>
    </w:lvl>
    <w:lvl w:ilvl="6" w:tplc="04190001" w:tentative="1">
      <w:start w:val="1"/>
      <w:numFmt w:val="bullet"/>
      <w:lvlText w:val=""/>
      <w:lvlJc w:val="left"/>
      <w:pPr>
        <w:ind w:left="4864" w:hanging="360"/>
      </w:pPr>
      <w:rPr>
        <w:rFonts w:ascii="Symbol" w:hAnsi="Symbol" w:hint="default"/>
      </w:rPr>
    </w:lvl>
    <w:lvl w:ilvl="7" w:tplc="04190003" w:tentative="1">
      <w:start w:val="1"/>
      <w:numFmt w:val="bullet"/>
      <w:lvlText w:val="o"/>
      <w:lvlJc w:val="left"/>
      <w:pPr>
        <w:ind w:left="5584" w:hanging="360"/>
      </w:pPr>
      <w:rPr>
        <w:rFonts w:ascii="Courier New" w:hAnsi="Courier New" w:cs="Courier New" w:hint="default"/>
      </w:rPr>
    </w:lvl>
    <w:lvl w:ilvl="8" w:tplc="04190005" w:tentative="1">
      <w:start w:val="1"/>
      <w:numFmt w:val="bullet"/>
      <w:lvlText w:val=""/>
      <w:lvlJc w:val="left"/>
      <w:pPr>
        <w:ind w:left="6304" w:hanging="360"/>
      </w:pPr>
      <w:rPr>
        <w:rFonts w:ascii="Wingdings" w:hAnsi="Wingdings" w:hint="default"/>
      </w:rPr>
    </w:lvl>
  </w:abstractNum>
  <w:abstractNum w:abstractNumId="20">
    <w:nsid w:val="36772DD5"/>
    <w:multiLevelType w:val="hybridMultilevel"/>
    <w:tmpl w:val="F8268314"/>
    <w:lvl w:ilvl="0" w:tplc="58A87A0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97747B"/>
    <w:multiLevelType w:val="multilevel"/>
    <w:tmpl w:val="E304D5D0"/>
    <w:lvl w:ilvl="0">
      <w:start w:val="1"/>
      <w:numFmt w:val="bullet"/>
      <w:lvlText w:val="-"/>
      <w:lvlJc w:val="left"/>
      <w:pPr>
        <w:ind w:left="780" w:hanging="420"/>
      </w:pPr>
      <w:rPr>
        <w:rFonts w:ascii="Times New Roman" w:hAnsi="Times New Roman" w:hint="default"/>
      </w:rPr>
    </w:lvl>
    <w:lvl w:ilvl="1">
      <w:start w:val="1"/>
      <w:numFmt w:val="decimal"/>
      <w:isLgl/>
      <w:lvlText w:val="%1.%2."/>
      <w:lvlJc w:val="left"/>
      <w:pPr>
        <w:ind w:left="720" w:hanging="360"/>
      </w:pPr>
      <w:rPr>
        <w:rFonts w:hint="default"/>
        <w:lang w:val="ru-RU"/>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37B26795"/>
    <w:multiLevelType w:val="hybridMultilevel"/>
    <w:tmpl w:val="D4BAA4A2"/>
    <w:lvl w:ilvl="0" w:tplc="15B070FC">
      <w:start w:val="1"/>
      <w:numFmt w:val="decimal"/>
      <w:lvlText w:val="10.%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195DA7"/>
    <w:multiLevelType w:val="multilevel"/>
    <w:tmpl w:val="7744D336"/>
    <w:lvl w:ilvl="0">
      <w:start w:val="1"/>
      <w:numFmt w:val="decimal"/>
      <w:lvlText w:val="%1."/>
      <w:lvlJc w:val="left"/>
      <w:pPr>
        <w:ind w:left="360" w:hanging="360"/>
      </w:pPr>
      <w:rPr>
        <w:b/>
      </w:rPr>
    </w:lvl>
    <w:lvl w:ilvl="1">
      <w:start w:val="1"/>
      <w:numFmt w:val="decimal"/>
      <w:lvlText w:val="%1.%2."/>
      <w:lvlJc w:val="left"/>
      <w:pPr>
        <w:ind w:left="411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F8E66F4"/>
    <w:multiLevelType w:val="hybridMultilevel"/>
    <w:tmpl w:val="A34C4BFC"/>
    <w:lvl w:ilvl="0" w:tplc="69A8A896">
      <w:start w:val="1"/>
      <w:numFmt w:val="decimal"/>
      <w:pStyle w:val="1"/>
      <w:lvlText w:val="%1."/>
      <w:lvlJc w:val="left"/>
      <w:pPr>
        <w:tabs>
          <w:tab w:val="num" w:pos="1080"/>
        </w:tabs>
        <w:ind w:left="360" w:firstLine="0"/>
      </w:pPr>
      <w:rPr>
        <w:rFonts w:ascii="Arial" w:hAnsi="Arial" w:hint="default"/>
        <w:b/>
        <w:i w:val="0"/>
        <w:color w:val="AF931D"/>
        <w:sz w:val="32"/>
        <w:szCs w:val="32"/>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0F07646"/>
    <w:multiLevelType w:val="multilevel"/>
    <w:tmpl w:val="EB1C3010"/>
    <w:lvl w:ilvl="0">
      <w:start w:val="12"/>
      <w:numFmt w:val="decimal"/>
      <w:lvlText w:val="%1."/>
      <w:lvlJc w:val="left"/>
      <w:pPr>
        <w:ind w:left="480" w:hanging="480"/>
      </w:pPr>
      <w:rPr>
        <w:rFonts w:ascii="Times New Roman" w:hAnsi="Times New Roman" w:cs="Times New Roman" w:hint="default"/>
      </w:rPr>
    </w:lvl>
    <w:lvl w:ilvl="1">
      <w:start w:val="12"/>
      <w:numFmt w:val="decimal"/>
      <w:lvlText w:val="13.%2."/>
      <w:lvlJc w:val="left"/>
      <w:pPr>
        <w:ind w:left="622" w:hanging="480"/>
      </w:pPr>
      <w:rPr>
        <w:rFonts w:ascii="Times New Roman" w:hAnsi="Times New Roman" w:cs="Times New Roman" w:hint="default"/>
      </w:rPr>
    </w:lvl>
    <w:lvl w:ilvl="2">
      <w:start w:val="1"/>
      <w:numFmt w:val="decimal"/>
      <w:lvlText w:val="%1.%2.%3."/>
      <w:lvlJc w:val="left"/>
      <w:pPr>
        <w:ind w:left="1560" w:hanging="720"/>
      </w:pPr>
      <w:rPr>
        <w:rFonts w:cs="Times New Roman"/>
      </w:rPr>
    </w:lvl>
    <w:lvl w:ilvl="3">
      <w:start w:val="1"/>
      <w:numFmt w:val="decimal"/>
      <w:lvlText w:val="%1.%2.%3.%4."/>
      <w:lvlJc w:val="left"/>
      <w:pPr>
        <w:ind w:left="1980" w:hanging="720"/>
      </w:pPr>
      <w:rPr>
        <w:rFonts w:cs="Times New Roman"/>
      </w:rPr>
    </w:lvl>
    <w:lvl w:ilvl="4">
      <w:start w:val="1"/>
      <w:numFmt w:val="decimal"/>
      <w:lvlText w:val="%1.%2.%3.%4.%5."/>
      <w:lvlJc w:val="left"/>
      <w:pPr>
        <w:ind w:left="2760" w:hanging="1080"/>
      </w:pPr>
      <w:rPr>
        <w:rFonts w:cs="Times New Roman"/>
      </w:rPr>
    </w:lvl>
    <w:lvl w:ilvl="5">
      <w:start w:val="1"/>
      <w:numFmt w:val="decimal"/>
      <w:lvlText w:val="%1.%2.%3.%4.%5.%6."/>
      <w:lvlJc w:val="left"/>
      <w:pPr>
        <w:ind w:left="318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80" w:hanging="1440"/>
      </w:pPr>
      <w:rPr>
        <w:rFonts w:cs="Times New Roman"/>
      </w:rPr>
    </w:lvl>
    <w:lvl w:ilvl="8">
      <w:start w:val="1"/>
      <w:numFmt w:val="decimal"/>
      <w:lvlText w:val="%1.%2.%3.%4.%5.%6.%7.%8.%9."/>
      <w:lvlJc w:val="left"/>
      <w:pPr>
        <w:ind w:left="5160" w:hanging="1800"/>
      </w:pPr>
      <w:rPr>
        <w:rFonts w:cs="Times New Roman"/>
      </w:rPr>
    </w:lvl>
  </w:abstractNum>
  <w:abstractNum w:abstractNumId="26">
    <w:nsid w:val="41452BCF"/>
    <w:multiLevelType w:val="multilevel"/>
    <w:tmpl w:val="E6F26046"/>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pStyle w:val="-4"/>
      <w:lvlText w:val="%1.%2.%3.%4."/>
      <w:lvlJc w:val="left"/>
      <w:pPr>
        <w:ind w:left="171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6CD7CFB"/>
    <w:multiLevelType w:val="multilevel"/>
    <w:tmpl w:val="9A1E1AC4"/>
    <w:lvl w:ilvl="0">
      <w:start w:val="1"/>
      <w:numFmt w:val="decimal"/>
      <w:lvlText w:val="%1."/>
      <w:lvlJc w:val="left"/>
      <w:pPr>
        <w:tabs>
          <w:tab w:val="num" w:pos="3261"/>
        </w:tabs>
        <w:ind w:left="3621" w:hanging="360"/>
      </w:pPr>
      <w:rPr>
        <w:rFonts w:hint="default"/>
      </w:rPr>
    </w:lvl>
    <w:lvl w:ilvl="1">
      <w:start w:val="1"/>
      <w:numFmt w:val="decimal"/>
      <w:lvlText w:val="%1.%2."/>
      <w:lvlJc w:val="left"/>
      <w:pPr>
        <w:tabs>
          <w:tab w:val="num" w:pos="813"/>
        </w:tabs>
        <w:ind w:left="1425" w:hanging="432"/>
      </w:pPr>
      <w:rPr>
        <w:rFonts w:hint="default"/>
        <w:color w:val="00000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8">
    <w:nsid w:val="4CEB186E"/>
    <w:multiLevelType w:val="multilevel"/>
    <w:tmpl w:val="78EA4DC0"/>
    <w:lvl w:ilvl="0">
      <w:start w:val="1"/>
      <w:numFmt w:val="decimal"/>
      <w:pStyle w:val="S1"/>
      <w:lvlText w:val="%1."/>
      <w:lvlJc w:val="left"/>
      <w:pPr>
        <w:ind w:left="360" w:hanging="360"/>
      </w:pPr>
      <w:rPr>
        <w:rFonts w:hint="default"/>
      </w:rPr>
    </w:lvl>
    <w:lvl w:ilvl="1">
      <w:start w:val="1"/>
      <w:numFmt w:val="decimal"/>
      <w:pStyle w:val="S20"/>
      <w:lvlText w:val="%1.%2"/>
      <w:lvlJc w:val="left"/>
      <w:pPr>
        <w:tabs>
          <w:tab w:val="num" w:pos="576"/>
        </w:tabs>
        <w:ind w:left="576" w:hanging="576"/>
      </w:pPr>
      <w:rPr>
        <w:rFonts w:hint="default"/>
      </w:rPr>
    </w:lvl>
    <w:lvl w:ilvl="2">
      <w:start w:val="1"/>
      <w:numFmt w:val="decimal"/>
      <w:pStyle w:val="S30"/>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nsid w:val="4F7E595B"/>
    <w:multiLevelType w:val="hybridMultilevel"/>
    <w:tmpl w:val="669C0ECE"/>
    <w:lvl w:ilvl="0" w:tplc="60483214">
      <w:start w:val="1"/>
      <w:numFmt w:val="russianLower"/>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3D137C1"/>
    <w:multiLevelType w:val="hybridMultilevel"/>
    <w:tmpl w:val="ADFE9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4626E04"/>
    <w:multiLevelType w:val="hybridMultilevel"/>
    <w:tmpl w:val="CA0EEECC"/>
    <w:lvl w:ilvl="0" w:tplc="3C029424">
      <w:start w:val="19"/>
      <w:numFmt w:val="decimal"/>
      <w:pStyle w:val="10"/>
      <w:lvlText w:val="%1"/>
      <w:lvlJc w:val="left"/>
      <w:pPr>
        <w:tabs>
          <w:tab w:val="num" w:pos="-3"/>
        </w:tabs>
        <w:ind w:left="717" w:hanging="360"/>
      </w:pPr>
      <w:rPr>
        <w:rFonts w:cs="Times New Roman" w:hint="default"/>
      </w:rPr>
    </w:lvl>
    <w:lvl w:ilvl="1" w:tplc="CF4C1E00">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5C056BDF"/>
    <w:multiLevelType w:val="multilevel"/>
    <w:tmpl w:val="5D226156"/>
    <w:lvl w:ilvl="0">
      <w:start w:val="1"/>
      <w:numFmt w:val="decimal"/>
      <w:pStyle w:val="a1"/>
      <w:suff w:val="space"/>
      <w:lvlText w:val="%1."/>
      <w:lvlJc w:val="left"/>
      <w:pPr>
        <w:ind w:left="567" w:firstLine="0"/>
      </w:pPr>
      <w:rPr>
        <w:rFonts w:ascii="Times New Roman" w:hAnsi="Times New Roman" w:cs="Times New Roman" w:hint="default"/>
        <w:b/>
        <w:i w:val="0"/>
        <w:caps/>
        <w:vanish w:val="0"/>
        <w:webHidden w:val="0"/>
        <w:sz w:val="24"/>
        <w:szCs w:val="24"/>
        <w:specVanish w:val="0"/>
      </w:rPr>
    </w:lvl>
    <w:lvl w:ilvl="1">
      <w:start w:val="1"/>
      <w:numFmt w:val="decimal"/>
      <w:pStyle w:val="a2"/>
      <w:suff w:val="space"/>
      <w:lvlText w:val="%1.%2."/>
      <w:lvlJc w:val="left"/>
      <w:pPr>
        <w:ind w:left="-131" w:firstLine="851"/>
      </w:pPr>
      <w:rPr>
        <w:rFonts w:ascii="Times New Roman" w:hAnsi="Times New Roman" w:cs="Times New Roman" w:hint="default"/>
        <w:b w:val="0"/>
        <w:i w:val="0"/>
        <w:sz w:val="24"/>
        <w:szCs w:val="24"/>
      </w:rPr>
    </w:lvl>
    <w:lvl w:ilvl="2">
      <w:start w:val="1"/>
      <w:numFmt w:val="decimal"/>
      <w:pStyle w:val="2"/>
      <w:suff w:val="space"/>
      <w:lvlText w:val="%1.%2.%3."/>
      <w:lvlJc w:val="left"/>
      <w:pPr>
        <w:ind w:left="1277" w:firstLine="0"/>
      </w:pPr>
      <w:rPr>
        <w:rFonts w:ascii="Times New Roman" w:hAnsi="Times New Roman" w:cs="Times New Roman" w:hint="default"/>
        <w:b w:val="0"/>
        <w:i w:val="0"/>
        <w:sz w:val="24"/>
        <w:szCs w:val="24"/>
      </w:rPr>
    </w:lvl>
    <w:lvl w:ilvl="3">
      <w:start w:val="1"/>
      <w:numFmt w:val="decimal"/>
      <w:suff w:val="space"/>
      <w:lvlText w:val="%1.%2.%3.%4."/>
      <w:lvlJc w:val="left"/>
      <w:pPr>
        <w:ind w:left="567" w:firstLine="0"/>
      </w:pPr>
      <w:rPr>
        <w:rFonts w:ascii="Times New Roman" w:hAnsi="Times New Roman" w:cs="Times New Roman" w:hint="default"/>
        <w:b w:val="0"/>
        <w:i w:val="0"/>
        <w:sz w:val="24"/>
        <w:szCs w:val="24"/>
      </w:rPr>
    </w:lvl>
    <w:lvl w:ilvl="4">
      <w:start w:val="1"/>
      <w:numFmt w:val="none"/>
      <w:suff w:val="nothing"/>
      <w:lvlText w:val=""/>
      <w:lvlJc w:val="left"/>
      <w:pPr>
        <w:ind w:left="567" w:firstLine="0"/>
      </w:pPr>
      <w:rPr>
        <w:rFonts w:ascii="Times New Roman" w:hAnsi="Times New Roman" w:cs="Times New Roman" w:hint="default"/>
        <w:b w:val="0"/>
        <w:i w:val="0"/>
        <w:sz w:val="24"/>
        <w:szCs w:val="24"/>
      </w:rPr>
    </w:lvl>
    <w:lvl w:ilvl="5">
      <w:start w:val="1"/>
      <w:numFmt w:val="decimal"/>
      <w:suff w:val="space"/>
      <w:lvlText w:val="%1.%2.%3.%4.%5.%6."/>
      <w:lvlJc w:val="left"/>
      <w:pPr>
        <w:ind w:left="567" w:firstLine="0"/>
      </w:pPr>
      <w:rPr>
        <w:rFonts w:ascii="Times New Roman" w:hAnsi="Times New Roman" w:cs="Times New Roman" w:hint="default"/>
        <w:b w:val="0"/>
        <w:i w:val="0"/>
        <w:sz w:val="24"/>
        <w:szCs w:val="24"/>
      </w:rPr>
    </w:lvl>
    <w:lvl w:ilvl="6">
      <w:start w:val="1"/>
      <w:numFmt w:val="decimal"/>
      <w:suff w:val="space"/>
      <w:lvlText w:val="%1.%2.%3.%4.%5.%6.%7."/>
      <w:lvlJc w:val="left"/>
      <w:pPr>
        <w:ind w:left="567" w:firstLine="0"/>
      </w:pPr>
      <w:rPr>
        <w:rFonts w:ascii="Times New Roman" w:hAnsi="Times New Roman" w:cs="Times New Roman" w:hint="default"/>
        <w:b w:val="0"/>
        <w:i w:val="0"/>
        <w:sz w:val="24"/>
        <w:szCs w:val="24"/>
      </w:rPr>
    </w:lvl>
    <w:lvl w:ilvl="7">
      <w:start w:val="1"/>
      <w:numFmt w:val="decimal"/>
      <w:suff w:val="space"/>
      <w:lvlText w:val="%1.%2.%3.%4.%5.%6.%7.%8."/>
      <w:lvlJc w:val="left"/>
      <w:pPr>
        <w:ind w:left="567" w:firstLine="0"/>
      </w:pPr>
      <w:rPr>
        <w:rFonts w:ascii="Times New Roman" w:hAnsi="Times New Roman" w:cs="Times New Roman" w:hint="default"/>
        <w:b w:val="0"/>
        <w:i w:val="0"/>
        <w:sz w:val="24"/>
        <w:szCs w:val="24"/>
      </w:rPr>
    </w:lvl>
    <w:lvl w:ilvl="8">
      <w:start w:val="1"/>
      <w:numFmt w:val="decimal"/>
      <w:suff w:val="space"/>
      <w:lvlText w:val="%1.%2.%3.%4.%5.%6.%7.%8.%9."/>
      <w:lvlJc w:val="left"/>
      <w:pPr>
        <w:ind w:left="567" w:firstLine="0"/>
      </w:pPr>
      <w:rPr>
        <w:rFonts w:ascii="Times New Roman" w:hAnsi="Times New Roman" w:cs="Times New Roman" w:hint="default"/>
        <w:b w:val="0"/>
        <w:i w:val="0"/>
        <w:sz w:val="24"/>
        <w:szCs w:val="24"/>
      </w:rPr>
    </w:lvl>
  </w:abstractNum>
  <w:abstractNum w:abstractNumId="34">
    <w:nsid w:val="5C492721"/>
    <w:multiLevelType w:val="hybridMultilevel"/>
    <w:tmpl w:val="7476728A"/>
    <w:lvl w:ilvl="0" w:tplc="0419000F">
      <w:start w:val="5"/>
      <w:numFmt w:val="bullet"/>
      <w:pStyle w:val="s19-"/>
      <w:lvlText w:val="-"/>
      <w:lvlJc w:val="left"/>
      <w:pPr>
        <w:tabs>
          <w:tab w:val="num" w:pos="794"/>
        </w:tabs>
        <w:ind w:left="794" w:hanging="227"/>
      </w:pPr>
      <w:rPr>
        <w:rFonts w:ascii="Times New Roman" w:eastAsia="Times New Roman" w:hAnsi="Times New Roman"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5">
    <w:nsid w:val="60B83BAD"/>
    <w:multiLevelType w:val="hybridMultilevel"/>
    <w:tmpl w:val="05A84A3C"/>
    <w:lvl w:ilvl="0" w:tplc="106AF572">
      <w:start w:val="1"/>
      <w:numFmt w:val="bullet"/>
      <w:lvlText w:val=""/>
      <w:lvlJc w:val="left"/>
      <w:pPr>
        <w:tabs>
          <w:tab w:val="num" w:pos="1191"/>
        </w:tabs>
        <w:ind w:left="1191" w:hanging="340"/>
      </w:pPr>
      <w:rPr>
        <w:rFonts w:ascii="Symbol" w:hAnsi="Symbol" w:hint="default"/>
      </w:rPr>
    </w:lvl>
    <w:lvl w:ilvl="1" w:tplc="D1AEADC0">
      <w:start w:val="1"/>
      <w:numFmt w:val="bullet"/>
      <w:lvlText w:val="o"/>
      <w:lvlJc w:val="left"/>
      <w:pPr>
        <w:tabs>
          <w:tab w:val="num" w:pos="1440"/>
        </w:tabs>
        <w:ind w:left="1440" w:hanging="360"/>
      </w:pPr>
      <w:rPr>
        <w:rFonts w:ascii="Courier New" w:hAnsi="Courier New" w:hint="default"/>
      </w:rPr>
    </w:lvl>
    <w:lvl w:ilvl="2" w:tplc="0B62276C">
      <w:start w:val="1"/>
      <w:numFmt w:val="bullet"/>
      <w:pStyle w:val="P3TimesNewRoman1"/>
      <w:lvlText w:val=""/>
      <w:lvlJc w:val="left"/>
      <w:pPr>
        <w:tabs>
          <w:tab w:val="num" w:pos="2160"/>
        </w:tabs>
        <w:ind w:left="2160" w:hanging="360"/>
      </w:pPr>
      <w:rPr>
        <w:rFonts w:ascii="Wingdings" w:hAnsi="Wingdings" w:hint="default"/>
      </w:rPr>
    </w:lvl>
    <w:lvl w:ilvl="3" w:tplc="CCE88978">
      <w:start w:val="1"/>
      <w:numFmt w:val="bullet"/>
      <w:lvlText w:val=""/>
      <w:lvlJc w:val="left"/>
      <w:pPr>
        <w:tabs>
          <w:tab w:val="num" w:pos="2880"/>
        </w:tabs>
        <w:ind w:left="2880" w:hanging="360"/>
      </w:pPr>
      <w:rPr>
        <w:rFonts w:ascii="Symbol" w:hAnsi="Symbol" w:hint="default"/>
      </w:rPr>
    </w:lvl>
    <w:lvl w:ilvl="4" w:tplc="57247406" w:tentative="1">
      <w:start w:val="1"/>
      <w:numFmt w:val="bullet"/>
      <w:lvlText w:val="o"/>
      <w:lvlJc w:val="left"/>
      <w:pPr>
        <w:tabs>
          <w:tab w:val="num" w:pos="3600"/>
        </w:tabs>
        <w:ind w:left="3600" w:hanging="360"/>
      </w:pPr>
      <w:rPr>
        <w:rFonts w:ascii="Courier New" w:hAnsi="Courier New" w:hint="default"/>
      </w:rPr>
    </w:lvl>
    <w:lvl w:ilvl="5" w:tplc="AE52FB94" w:tentative="1">
      <w:start w:val="1"/>
      <w:numFmt w:val="bullet"/>
      <w:lvlText w:val=""/>
      <w:lvlJc w:val="left"/>
      <w:pPr>
        <w:tabs>
          <w:tab w:val="num" w:pos="4320"/>
        </w:tabs>
        <w:ind w:left="4320" w:hanging="360"/>
      </w:pPr>
      <w:rPr>
        <w:rFonts w:ascii="Wingdings" w:hAnsi="Wingdings" w:hint="default"/>
      </w:rPr>
    </w:lvl>
    <w:lvl w:ilvl="6" w:tplc="1B20DDB8" w:tentative="1">
      <w:start w:val="1"/>
      <w:numFmt w:val="bullet"/>
      <w:lvlText w:val=""/>
      <w:lvlJc w:val="left"/>
      <w:pPr>
        <w:tabs>
          <w:tab w:val="num" w:pos="5040"/>
        </w:tabs>
        <w:ind w:left="5040" w:hanging="360"/>
      </w:pPr>
      <w:rPr>
        <w:rFonts w:ascii="Symbol" w:hAnsi="Symbol" w:hint="default"/>
      </w:rPr>
    </w:lvl>
    <w:lvl w:ilvl="7" w:tplc="7A5EF90A" w:tentative="1">
      <w:start w:val="1"/>
      <w:numFmt w:val="bullet"/>
      <w:lvlText w:val="o"/>
      <w:lvlJc w:val="left"/>
      <w:pPr>
        <w:tabs>
          <w:tab w:val="num" w:pos="5760"/>
        </w:tabs>
        <w:ind w:left="5760" w:hanging="360"/>
      </w:pPr>
      <w:rPr>
        <w:rFonts w:ascii="Courier New" w:hAnsi="Courier New" w:hint="default"/>
      </w:rPr>
    </w:lvl>
    <w:lvl w:ilvl="8" w:tplc="B436E99C" w:tentative="1">
      <w:start w:val="1"/>
      <w:numFmt w:val="bullet"/>
      <w:lvlText w:val=""/>
      <w:lvlJc w:val="left"/>
      <w:pPr>
        <w:tabs>
          <w:tab w:val="num" w:pos="6480"/>
        </w:tabs>
        <w:ind w:left="6480" w:hanging="360"/>
      </w:pPr>
      <w:rPr>
        <w:rFonts w:ascii="Wingdings" w:hAnsi="Wingdings" w:hint="default"/>
      </w:rPr>
    </w:lvl>
  </w:abstractNum>
  <w:abstractNum w:abstractNumId="36">
    <w:nsid w:val="63CB1F83"/>
    <w:multiLevelType w:val="multilevel"/>
    <w:tmpl w:val="A030BDE0"/>
    <w:lvl w:ilvl="0">
      <w:start w:val="3"/>
      <w:numFmt w:val="decimal"/>
      <w:pStyle w:val="4"/>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38">
    <w:nsid w:val="67A45095"/>
    <w:multiLevelType w:val="multilevel"/>
    <w:tmpl w:val="3E9435E6"/>
    <w:lvl w:ilvl="0">
      <w:start w:val="1"/>
      <w:numFmt w:val="bullet"/>
      <w:lvlRestart w:val="0"/>
      <w:pStyle w:val="a3"/>
      <w:lvlText w:val=""/>
      <w:lvlJc w:val="left"/>
      <w:pPr>
        <w:tabs>
          <w:tab w:val="num" w:pos="723"/>
        </w:tabs>
        <w:ind w:left="723" w:hanging="363"/>
      </w:pPr>
      <w:rPr>
        <w:rFonts w:ascii="Wingdings" w:hAnsi="Wingdings" w:hint="default"/>
        <w:b w:val="0"/>
        <w:i w:val="0"/>
        <w:color w:val="auto"/>
        <w:sz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7AA2C2A"/>
    <w:multiLevelType w:val="multilevel"/>
    <w:tmpl w:val="4C8C0308"/>
    <w:lvl w:ilvl="0">
      <w:start w:val="1"/>
      <w:numFmt w:val="decimal"/>
      <w:lvlText w:val="%1."/>
      <w:lvlJc w:val="left"/>
      <w:pPr>
        <w:ind w:left="360" w:hanging="360"/>
      </w:pPr>
      <w:rPr>
        <w:rFonts w:hint="default"/>
        <w:b/>
      </w:rPr>
    </w:lvl>
    <w:lvl w:ilvl="1">
      <w:start w:val="1"/>
      <w:numFmt w:val="decimal"/>
      <w:lvlText w:val="%1.%2."/>
      <w:lvlJc w:val="left"/>
      <w:pPr>
        <w:ind w:left="7379"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6C8A3238"/>
    <w:multiLevelType w:val="hybridMultilevel"/>
    <w:tmpl w:val="63202A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nsid w:val="6D1622D6"/>
    <w:multiLevelType w:val="hybridMultilevel"/>
    <w:tmpl w:val="2D4079A6"/>
    <w:lvl w:ilvl="0" w:tplc="57523782">
      <w:start w:val="1"/>
      <w:numFmt w:val="bullet"/>
      <w:pStyle w:val="20"/>
      <w:lvlText w:val=""/>
      <w:lvlJc w:val="left"/>
      <w:pPr>
        <w:tabs>
          <w:tab w:val="num" w:pos="1021"/>
        </w:tabs>
        <w:ind w:left="1021"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6E8E03F9"/>
    <w:multiLevelType w:val="hybridMultilevel"/>
    <w:tmpl w:val="4FAAAE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nsid w:val="71A9358D"/>
    <w:multiLevelType w:val="hybridMultilevel"/>
    <w:tmpl w:val="1EC4B514"/>
    <w:lvl w:ilvl="0" w:tplc="73C27D68">
      <w:start w:val="1"/>
      <w:numFmt w:val="bullet"/>
      <w:pStyle w:val="11"/>
      <w:lvlText w:val=""/>
      <w:lvlJc w:val="left"/>
      <w:pPr>
        <w:tabs>
          <w:tab w:val="num" w:pos="3904"/>
        </w:tabs>
        <w:ind w:left="3904" w:hanging="360"/>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pStyle w:val="S21"/>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6">
    <w:nsid w:val="7F163D7B"/>
    <w:multiLevelType w:val="hybridMultilevel"/>
    <w:tmpl w:val="AFA4BF80"/>
    <w:lvl w:ilvl="0" w:tplc="D47E89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15"/>
  </w:num>
  <w:num w:numId="3">
    <w:abstractNumId w:val="39"/>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42"/>
  </w:num>
  <w:num w:numId="7">
    <w:abstractNumId w:val="23"/>
  </w:num>
  <w:num w:numId="8">
    <w:abstractNumId w:val="13"/>
  </w:num>
  <w:num w:numId="9">
    <w:abstractNumId w:val="22"/>
  </w:num>
  <w:num w:numId="10">
    <w:abstractNumId w:val="0"/>
  </w:num>
  <w:num w:numId="11">
    <w:abstractNumId w:val="41"/>
  </w:num>
  <w:num w:numId="12">
    <w:abstractNumId w:val="34"/>
  </w:num>
  <w:num w:numId="13">
    <w:abstractNumId w:val="18"/>
  </w:num>
  <w:num w:numId="14">
    <w:abstractNumId w:val="45"/>
  </w:num>
  <w:num w:numId="15">
    <w:abstractNumId w:val="28"/>
  </w:num>
  <w:num w:numId="16">
    <w:abstractNumId w:val="32"/>
  </w:num>
  <w:num w:numId="17">
    <w:abstractNumId w:val="4"/>
  </w:num>
  <w:num w:numId="18">
    <w:abstractNumId w:val="17"/>
  </w:num>
  <w:num w:numId="19">
    <w:abstractNumId w:val="37"/>
  </w:num>
  <w:num w:numId="20">
    <w:abstractNumId w:val="14"/>
  </w:num>
  <w:num w:numId="21">
    <w:abstractNumId w:val="26"/>
  </w:num>
  <w:num w:numId="22">
    <w:abstractNumId w:val="43"/>
  </w:num>
  <w:num w:numId="23">
    <w:abstractNumId w:val="10"/>
  </w:num>
  <w:num w:numId="24">
    <w:abstractNumId w:val="24"/>
  </w:num>
  <w:num w:numId="25">
    <w:abstractNumId w:val="31"/>
  </w:num>
  <w:num w:numId="26">
    <w:abstractNumId w:val="35"/>
  </w:num>
  <w:num w:numId="27">
    <w:abstractNumId w:val="38"/>
  </w:num>
  <w:num w:numId="28">
    <w:abstractNumId w:val="7"/>
  </w:num>
  <w:num w:numId="29">
    <w:abstractNumId w:val="11"/>
  </w:num>
  <w:num w:numId="30">
    <w:abstractNumId w:val="44"/>
  </w:num>
  <w:num w:numId="31">
    <w:abstractNumId w:val="12"/>
  </w:num>
  <w:num w:numId="32">
    <w:abstractNumId w:val="21"/>
  </w:num>
  <w:num w:numId="33">
    <w:abstractNumId w:val="20"/>
  </w:num>
  <w:num w:numId="34">
    <w:abstractNumId w:val="46"/>
  </w:num>
  <w:num w:numId="35">
    <w:abstractNumId w:val="27"/>
    <w:lvlOverride w:ilvl="0">
      <w:lvl w:ilvl="0">
        <w:start w:val="1"/>
        <w:numFmt w:val="decimal"/>
        <w:lvlText w:val="%1."/>
        <w:lvlJc w:val="left"/>
        <w:pPr>
          <w:tabs>
            <w:tab w:val="num" w:pos="3261"/>
          </w:tabs>
          <w:ind w:left="3621" w:hanging="360"/>
        </w:pPr>
        <w:rPr>
          <w:rFonts w:hint="default"/>
        </w:rPr>
      </w:lvl>
    </w:lvlOverride>
    <w:lvlOverride w:ilvl="1">
      <w:lvl w:ilvl="1">
        <w:start w:val="1"/>
        <w:numFmt w:val="decimal"/>
        <w:lvlText w:val="2.%2."/>
        <w:lvlJc w:val="left"/>
        <w:pPr>
          <w:tabs>
            <w:tab w:val="num" w:pos="813"/>
          </w:tabs>
          <w:ind w:left="1425" w:hanging="432"/>
        </w:pPr>
        <w:rPr>
          <w:rFonts w:hint="default"/>
          <w:color w:val="000000"/>
        </w:rPr>
      </w:lvl>
    </w:lvlOverride>
    <w:lvlOverride w:ilvl="2">
      <w:lvl w:ilvl="2">
        <w:start w:val="1"/>
        <w:numFmt w:val="decimal"/>
        <w:lvlText w:val="%1.%2.%3."/>
        <w:lvlJc w:val="left"/>
        <w:pPr>
          <w:tabs>
            <w:tab w:val="num" w:pos="0"/>
          </w:tabs>
          <w:ind w:left="1224" w:hanging="504"/>
        </w:pPr>
        <w:rPr>
          <w:rFonts w:hint="default"/>
        </w:rPr>
      </w:lvl>
    </w:lvlOverride>
    <w:lvlOverride w:ilvl="3">
      <w:lvl w:ilvl="3">
        <w:start w:val="1"/>
        <w:numFmt w:val="decimal"/>
        <w:lvlText w:val="%1.%2.%3.%4."/>
        <w:lvlJc w:val="left"/>
        <w:pPr>
          <w:tabs>
            <w:tab w:val="num" w:pos="0"/>
          </w:tabs>
          <w:ind w:left="1728" w:hanging="648"/>
        </w:pPr>
        <w:rPr>
          <w:rFonts w:hint="default"/>
        </w:rPr>
      </w:lvl>
    </w:lvlOverride>
    <w:lvlOverride w:ilvl="4">
      <w:lvl w:ilvl="4">
        <w:start w:val="1"/>
        <w:numFmt w:val="decimal"/>
        <w:lvlText w:val="%1.%2.%3.%4.%5."/>
        <w:lvlJc w:val="left"/>
        <w:pPr>
          <w:tabs>
            <w:tab w:val="num" w:pos="0"/>
          </w:tabs>
          <w:ind w:left="2232" w:hanging="792"/>
        </w:pPr>
        <w:rPr>
          <w:rFonts w:hint="default"/>
        </w:rPr>
      </w:lvl>
    </w:lvlOverride>
    <w:lvlOverride w:ilvl="5">
      <w:lvl w:ilvl="5">
        <w:start w:val="1"/>
        <w:numFmt w:val="decimal"/>
        <w:lvlText w:val="%1.%2.%3.%4.%5.%6."/>
        <w:lvlJc w:val="left"/>
        <w:pPr>
          <w:tabs>
            <w:tab w:val="num" w:pos="0"/>
          </w:tabs>
          <w:ind w:left="2736" w:hanging="936"/>
        </w:pPr>
        <w:rPr>
          <w:rFonts w:hint="default"/>
        </w:rPr>
      </w:lvl>
    </w:lvlOverride>
    <w:lvlOverride w:ilvl="6">
      <w:lvl w:ilvl="6">
        <w:start w:val="1"/>
        <w:numFmt w:val="decimal"/>
        <w:lvlText w:val="%1.%2.%3.%4.%5.%6.%7."/>
        <w:lvlJc w:val="left"/>
        <w:pPr>
          <w:tabs>
            <w:tab w:val="num" w:pos="0"/>
          </w:tabs>
          <w:ind w:left="3240" w:hanging="1080"/>
        </w:pPr>
        <w:rPr>
          <w:rFonts w:hint="default"/>
        </w:rPr>
      </w:lvl>
    </w:lvlOverride>
    <w:lvlOverride w:ilvl="7">
      <w:lvl w:ilvl="7">
        <w:start w:val="1"/>
        <w:numFmt w:val="decimal"/>
        <w:lvlText w:val="%1.%2.%3.%4.%5.%6.%7.%8."/>
        <w:lvlJc w:val="left"/>
        <w:pPr>
          <w:tabs>
            <w:tab w:val="num" w:pos="0"/>
          </w:tabs>
          <w:ind w:left="3744" w:hanging="1224"/>
        </w:pPr>
        <w:rPr>
          <w:rFonts w:hint="default"/>
        </w:rPr>
      </w:lvl>
    </w:lvlOverride>
    <w:lvlOverride w:ilvl="8">
      <w:lvl w:ilvl="8">
        <w:start w:val="1"/>
        <w:numFmt w:val="decimal"/>
        <w:lvlText w:val="%1.%2.%3.%4.%5.%6.%7.%8.%9."/>
        <w:lvlJc w:val="left"/>
        <w:pPr>
          <w:tabs>
            <w:tab w:val="num" w:pos="0"/>
          </w:tabs>
          <w:ind w:left="4320" w:hanging="1440"/>
        </w:pPr>
        <w:rPr>
          <w:rFonts w:hint="default"/>
        </w:rPr>
      </w:lvl>
    </w:lvlOverride>
  </w:num>
  <w:num w:numId="36">
    <w:abstractNumId w:val="27"/>
  </w:num>
  <w:num w:numId="37">
    <w:abstractNumId w:val="29"/>
  </w:num>
  <w:num w:numId="38">
    <w:abstractNumId w:val="16"/>
  </w:num>
  <w:num w:numId="39">
    <w:abstractNumId w:val="25"/>
    <w:lvlOverride w:ilvl="0">
      <w:startOverride w:val="12"/>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9"/>
  </w:num>
  <w:num w:numId="43">
    <w:abstractNumId w:val="40"/>
  </w:num>
  <w:num w:numId="44">
    <w:abstractNumId w:val="30"/>
  </w:num>
  <w:num w:numId="45">
    <w:abstractNumId w:val="3"/>
  </w:num>
  <w:num w:numId="46">
    <w:abstractNumId w:val="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A15"/>
    <w:rsid w:val="000019F3"/>
    <w:rsid w:val="000021F9"/>
    <w:rsid w:val="000124CB"/>
    <w:rsid w:val="000125AA"/>
    <w:rsid w:val="00013A02"/>
    <w:rsid w:val="0001432B"/>
    <w:rsid w:val="00020332"/>
    <w:rsid w:val="000213A8"/>
    <w:rsid w:val="00021A97"/>
    <w:rsid w:val="00021B35"/>
    <w:rsid w:val="00032815"/>
    <w:rsid w:val="00033895"/>
    <w:rsid w:val="000338BB"/>
    <w:rsid w:val="000339E5"/>
    <w:rsid w:val="0003443D"/>
    <w:rsid w:val="000352AA"/>
    <w:rsid w:val="000423CF"/>
    <w:rsid w:val="000444A8"/>
    <w:rsid w:val="00047B45"/>
    <w:rsid w:val="0005124A"/>
    <w:rsid w:val="00052A93"/>
    <w:rsid w:val="000550C2"/>
    <w:rsid w:val="000563F8"/>
    <w:rsid w:val="000576CF"/>
    <w:rsid w:val="00060C2B"/>
    <w:rsid w:val="0006165D"/>
    <w:rsid w:val="00063E11"/>
    <w:rsid w:val="0006466F"/>
    <w:rsid w:val="00067956"/>
    <w:rsid w:val="00070C87"/>
    <w:rsid w:val="000734C7"/>
    <w:rsid w:val="000737B7"/>
    <w:rsid w:val="000742B7"/>
    <w:rsid w:val="000800DB"/>
    <w:rsid w:val="00081B3B"/>
    <w:rsid w:val="00082C15"/>
    <w:rsid w:val="00082F79"/>
    <w:rsid w:val="0008373B"/>
    <w:rsid w:val="00083893"/>
    <w:rsid w:val="00083C4C"/>
    <w:rsid w:val="00084383"/>
    <w:rsid w:val="00085312"/>
    <w:rsid w:val="00085B10"/>
    <w:rsid w:val="0009280B"/>
    <w:rsid w:val="0009591D"/>
    <w:rsid w:val="00096AB4"/>
    <w:rsid w:val="000A03D8"/>
    <w:rsid w:val="000A3014"/>
    <w:rsid w:val="000A3D48"/>
    <w:rsid w:val="000A3D5E"/>
    <w:rsid w:val="000A6DC5"/>
    <w:rsid w:val="000A78A0"/>
    <w:rsid w:val="000B1DBE"/>
    <w:rsid w:val="000B2B2D"/>
    <w:rsid w:val="000B3363"/>
    <w:rsid w:val="000B6A93"/>
    <w:rsid w:val="000B6C96"/>
    <w:rsid w:val="000B71BC"/>
    <w:rsid w:val="000C214B"/>
    <w:rsid w:val="000C40FD"/>
    <w:rsid w:val="000C424D"/>
    <w:rsid w:val="000C53D5"/>
    <w:rsid w:val="000C5930"/>
    <w:rsid w:val="000C60C8"/>
    <w:rsid w:val="000C744A"/>
    <w:rsid w:val="000D1EE7"/>
    <w:rsid w:val="000D40F3"/>
    <w:rsid w:val="000D595F"/>
    <w:rsid w:val="000D5C82"/>
    <w:rsid w:val="000D664B"/>
    <w:rsid w:val="000D7EB7"/>
    <w:rsid w:val="000E005D"/>
    <w:rsid w:val="000E350F"/>
    <w:rsid w:val="000E3CCE"/>
    <w:rsid w:val="000E502A"/>
    <w:rsid w:val="000E72D3"/>
    <w:rsid w:val="000E76C1"/>
    <w:rsid w:val="000F0DCC"/>
    <w:rsid w:val="000F11A5"/>
    <w:rsid w:val="000F2208"/>
    <w:rsid w:val="000F43D4"/>
    <w:rsid w:val="000F5BC1"/>
    <w:rsid w:val="000F7F33"/>
    <w:rsid w:val="001014ED"/>
    <w:rsid w:val="00101CB9"/>
    <w:rsid w:val="00103B2E"/>
    <w:rsid w:val="001114AB"/>
    <w:rsid w:val="00112BE4"/>
    <w:rsid w:val="00114CF8"/>
    <w:rsid w:val="00116442"/>
    <w:rsid w:val="001253CA"/>
    <w:rsid w:val="001254B8"/>
    <w:rsid w:val="00125A65"/>
    <w:rsid w:val="00126B57"/>
    <w:rsid w:val="00130B0B"/>
    <w:rsid w:val="001355C1"/>
    <w:rsid w:val="00135B5B"/>
    <w:rsid w:val="00136F92"/>
    <w:rsid w:val="00137C26"/>
    <w:rsid w:val="0014220F"/>
    <w:rsid w:val="00143F33"/>
    <w:rsid w:val="00144B3D"/>
    <w:rsid w:val="00146ECA"/>
    <w:rsid w:val="00147B72"/>
    <w:rsid w:val="00147E1F"/>
    <w:rsid w:val="0015463B"/>
    <w:rsid w:val="001552E9"/>
    <w:rsid w:val="00155CDB"/>
    <w:rsid w:val="00157894"/>
    <w:rsid w:val="00160348"/>
    <w:rsid w:val="00160412"/>
    <w:rsid w:val="00162C0E"/>
    <w:rsid w:val="00163997"/>
    <w:rsid w:val="001642DF"/>
    <w:rsid w:val="001668BB"/>
    <w:rsid w:val="0016753B"/>
    <w:rsid w:val="0016774E"/>
    <w:rsid w:val="001703B7"/>
    <w:rsid w:val="00177137"/>
    <w:rsid w:val="001835CC"/>
    <w:rsid w:val="00186505"/>
    <w:rsid w:val="00190CB6"/>
    <w:rsid w:val="00194373"/>
    <w:rsid w:val="00196B9B"/>
    <w:rsid w:val="00196BB4"/>
    <w:rsid w:val="001A0A24"/>
    <w:rsid w:val="001A0DCB"/>
    <w:rsid w:val="001A0E0C"/>
    <w:rsid w:val="001A4972"/>
    <w:rsid w:val="001A4A7D"/>
    <w:rsid w:val="001A518B"/>
    <w:rsid w:val="001B4107"/>
    <w:rsid w:val="001C0821"/>
    <w:rsid w:val="001C13FC"/>
    <w:rsid w:val="001C20C6"/>
    <w:rsid w:val="001C429E"/>
    <w:rsid w:val="001C44FD"/>
    <w:rsid w:val="001C5C9E"/>
    <w:rsid w:val="001C766C"/>
    <w:rsid w:val="001C7E0D"/>
    <w:rsid w:val="001C7E83"/>
    <w:rsid w:val="001D31F3"/>
    <w:rsid w:val="001D321F"/>
    <w:rsid w:val="001D4E1F"/>
    <w:rsid w:val="001D6B7E"/>
    <w:rsid w:val="001E11E9"/>
    <w:rsid w:val="001E15CF"/>
    <w:rsid w:val="001E1727"/>
    <w:rsid w:val="001E4DB3"/>
    <w:rsid w:val="001E60D3"/>
    <w:rsid w:val="001E61AA"/>
    <w:rsid w:val="001E6993"/>
    <w:rsid w:val="001F1AAF"/>
    <w:rsid w:val="001F6474"/>
    <w:rsid w:val="001F661F"/>
    <w:rsid w:val="001F690E"/>
    <w:rsid w:val="001F7428"/>
    <w:rsid w:val="00200DFE"/>
    <w:rsid w:val="0020258D"/>
    <w:rsid w:val="00202E9D"/>
    <w:rsid w:val="00206490"/>
    <w:rsid w:val="0020687B"/>
    <w:rsid w:val="00212223"/>
    <w:rsid w:val="00213275"/>
    <w:rsid w:val="002161AE"/>
    <w:rsid w:val="00220DE7"/>
    <w:rsid w:val="00222DCB"/>
    <w:rsid w:val="00224AEF"/>
    <w:rsid w:val="00225C60"/>
    <w:rsid w:val="00225F00"/>
    <w:rsid w:val="00226CE0"/>
    <w:rsid w:val="00227A85"/>
    <w:rsid w:val="002331A9"/>
    <w:rsid w:val="00233CC4"/>
    <w:rsid w:val="00234A5F"/>
    <w:rsid w:val="00235A6B"/>
    <w:rsid w:val="00242FC4"/>
    <w:rsid w:val="00243091"/>
    <w:rsid w:val="0024330C"/>
    <w:rsid w:val="00243D57"/>
    <w:rsid w:val="00245C87"/>
    <w:rsid w:val="002467A3"/>
    <w:rsid w:val="002470D0"/>
    <w:rsid w:val="00247A5E"/>
    <w:rsid w:val="00251469"/>
    <w:rsid w:val="002531CB"/>
    <w:rsid w:val="00255231"/>
    <w:rsid w:val="00255711"/>
    <w:rsid w:val="00257945"/>
    <w:rsid w:val="002609BF"/>
    <w:rsid w:val="00262A2A"/>
    <w:rsid w:val="002650DC"/>
    <w:rsid w:val="002708CA"/>
    <w:rsid w:val="00270F4F"/>
    <w:rsid w:val="0027345A"/>
    <w:rsid w:val="00275701"/>
    <w:rsid w:val="002774AD"/>
    <w:rsid w:val="002776ED"/>
    <w:rsid w:val="002802AC"/>
    <w:rsid w:val="0028113C"/>
    <w:rsid w:val="00283883"/>
    <w:rsid w:val="00285525"/>
    <w:rsid w:val="0029019A"/>
    <w:rsid w:val="002927D5"/>
    <w:rsid w:val="00293644"/>
    <w:rsid w:val="00296195"/>
    <w:rsid w:val="002978E6"/>
    <w:rsid w:val="002A0057"/>
    <w:rsid w:val="002A0CC7"/>
    <w:rsid w:val="002A2824"/>
    <w:rsid w:val="002A7CB0"/>
    <w:rsid w:val="002B04E6"/>
    <w:rsid w:val="002B354A"/>
    <w:rsid w:val="002B365E"/>
    <w:rsid w:val="002B6F99"/>
    <w:rsid w:val="002C0739"/>
    <w:rsid w:val="002C106A"/>
    <w:rsid w:val="002C2468"/>
    <w:rsid w:val="002C2996"/>
    <w:rsid w:val="002C3EB1"/>
    <w:rsid w:val="002C470B"/>
    <w:rsid w:val="002C4D13"/>
    <w:rsid w:val="002C4DC8"/>
    <w:rsid w:val="002C5656"/>
    <w:rsid w:val="002C57E6"/>
    <w:rsid w:val="002D0196"/>
    <w:rsid w:val="002D05E9"/>
    <w:rsid w:val="002D142B"/>
    <w:rsid w:val="002D2915"/>
    <w:rsid w:val="002D53D3"/>
    <w:rsid w:val="002D7423"/>
    <w:rsid w:val="002D7572"/>
    <w:rsid w:val="002D7F56"/>
    <w:rsid w:val="002E10DF"/>
    <w:rsid w:val="002E5ABE"/>
    <w:rsid w:val="002E655D"/>
    <w:rsid w:val="002E7838"/>
    <w:rsid w:val="002F1046"/>
    <w:rsid w:val="002F16BA"/>
    <w:rsid w:val="002F1812"/>
    <w:rsid w:val="002F5A3A"/>
    <w:rsid w:val="002F7C2C"/>
    <w:rsid w:val="00301391"/>
    <w:rsid w:val="0030177D"/>
    <w:rsid w:val="00301A47"/>
    <w:rsid w:val="003024A9"/>
    <w:rsid w:val="00303082"/>
    <w:rsid w:val="003047C5"/>
    <w:rsid w:val="003052EC"/>
    <w:rsid w:val="003071F4"/>
    <w:rsid w:val="0030785C"/>
    <w:rsid w:val="00307B5C"/>
    <w:rsid w:val="00311CB1"/>
    <w:rsid w:val="00312224"/>
    <w:rsid w:val="00312BDE"/>
    <w:rsid w:val="003159B8"/>
    <w:rsid w:val="00320F50"/>
    <w:rsid w:val="003211B5"/>
    <w:rsid w:val="00322A0B"/>
    <w:rsid w:val="003237CB"/>
    <w:rsid w:val="0032576E"/>
    <w:rsid w:val="00325A71"/>
    <w:rsid w:val="003262BE"/>
    <w:rsid w:val="00330E1F"/>
    <w:rsid w:val="003311DE"/>
    <w:rsid w:val="00331461"/>
    <w:rsid w:val="00332C14"/>
    <w:rsid w:val="003342F5"/>
    <w:rsid w:val="003345ED"/>
    <w:rsid w:val="003354EE"/>
    <w:rsid w:val="003375F0"/>
    <w:rsid w:val="00337C23"/>
    <w:rsid w:val="0034064F"/>
    <w:rsid w:val="00340B66"/>
    <w:rsid w:val="0034145A"/>
    <w:rsid w:val="003427C9"/>
    <w:rsid w:val="003447C3"/>
    <w:rsid w:val="003458AC"/>
    <w:rsid w:val="00345EA8"/>
    <w:rsid w:val="00345F63"/>
    <w:rsid w:val="003467C7"/>
    <w:rsid w:val="003552B9"/>
    <w:rsid w:val="0035603F"/>
    <w:rsid w:val="00356208"/>
    <w:rsid w:val="00357ACD"/>
    <w:rsid w:val="003613E2"/>
    <w:rsid w:val="00361A40"/>
    <w:rsid w:val="00361BA0"/>
    <w:rsid w:val="003627B6"/>
    <w:rsid w:val="0036308A"/>
    <w:rsid w:val="00365C29"/>
    <w:rsid w:val="003714C2"/>
    <w:rsid w:val="003742E9"/>
    <w:rsid w:val="00375A9D"/>
    <w:rsid w:val="003766B7"/>
    <w:rsid w:val="0037708E"/>
    <w:rsid w:val="003775BC"/>
    <w:rsid w:val="00377820"/>
    <w:rsid w:val="00380B97"/>
    <w:rsid w:val="0038177E"/>
    <w:rsid w:val="0038213F"/>
    <w:rsid w:val="0038299B"/>
    <w:rsid w:val="00383109"/>
    <w:rsid w:val="003841E0"/>
    <w:rsid w:val="00386108"/>
    <w:rsid w:val="0038679F"/>
    <w:rsid w:val="0039448A"/>
    <w:rsid w:val="00394A72"/>
    <w:rsid w:val="003A0C94"/>
    <w:rsid w:val="003A0F0B"/>
    <w:rsid w:val="003A2302"/>
    <w:rsid w:val="003A3046"/>
    <w:rsid w:val="003A3FC9"/>
    <w:rsid w:val="003A5A01"/>
    <w:rsid w:val="003A756E"/>
    <w:rsid w:val="003B2AE1"/>
    <w:rsid w:val="003B2C29"/>
    <w:rsid w:val="003B6D39"/>
    <w:rsid w:val="003C097F"/>
    <w:rsid w:val="003C1E91"/>
    <w:rsid w:val="003C308A"/>
    <w:rsid w:val="003C46E3"/>
    <w:rsid w:val="003C535A"/>
    <w:rsid w:val="003C5658"/>
    <w:rsid w:val="003C6B30"/>
    <w:rsid w:val="003C7651"/>
    <w:rsid w:val="003D21FF"/>
    <w:rsid w:val="003D2BAD"/>
    <w:rsid w:val="003D41E1"/>
    <w:rsid w:val="003E27AB"/>
    <w:rsid w:val="003E4107"/>
    <w:rsid w:val="003F015B"/>
    <w:rsid w:val="003F0EE9"/>
    <w:rsid w:val="003F1FBD"/>
    <w:rsid w:val="003F4B86"/>
    <w:rsid w:val="003F4C0B"/>
    <w:rsid w:val="003F5300"/>
    <w:rsid w:val="003F5618"/>
    <w:rsid w:val="003F741B"/>
    <w:rsid w:val="00400F1D"/>
    <w:rsid w:val="0040198B"/>
    <w:rsid w:val="00403A2B"/>
    <w:rsid w:val="0041037D"/>
    <w:rsid w:val="0041350E"/>
    <w:rsid w:val="004135F6"/>
    <w:rsid w:val="00414880"/>
    <w:rsid w:val="004150D0"/>
    <w:rsid w:val="004157C9"/>
    <w:rsid w:val="00421EB8"/>
    <w:rsid w:val="00422C64"/>
    <w:rsid w:val="00422CC1"/>
    <w:rsid w:val="00423C8E"/>
    <w:rsid w:val="00431ECE"/>
    <w:rsid w:val="00431F5D"/>
    <w:rsid w:val="0043301C"/>
    <w:rsid w:val="004340CA"/>
    <w:rsid w:val="00434DBF"/>
    <w:rsid w:val="0043515C"/>
    <w:rsid w:val="00435316"/>
    <w:rsid w:val="0044149B"/>
    <w:rsid w:val="004449C9"/>
    <w:rsid w:val="00444D16"/>
    <w:rsid w:val="00446CF9"/>
    <w:rsid w:val="00451FF6"/>
    <w:rsid w:val="00454926"/>
    <w:rsid w:val="0046170D"/>
    <w:rsid w:val="00462E5C"/>
    <w:rsid w:val="004641F9"/>
    <w:rsid w:val="00464BCB"/>
    <w:rsid w:val="00470782"/>
    <w:rsid w:val="0047216F"/>
    <w:rsid w:val="004730C6"/>
    <w:rsid w:val="0047536C"/>
    <w:rsid w:val="004769E9"/>
    <w:rsid w:val="00480F68"/>
    <w:rsid w:val="00484DBB"/>
    <w:rsid w:val="00485D1E"/>
    <w:rsid w:val="00486B9A"/>
    <w:rsid w:val="00490A31"/>
    <w:rsid w:val="00493C66"/>
    <w:rsid w:val="004950D8"/>
    <w:rsid w:val="00496A05"/>
    <w:rsid w:val="00497D61"/>
    <w:rsid w:val="004A1717"/>
    <w:rsid w:val="004A22BD"/>
    <w:rsid w:val="004A23C3"/>
    <w:rsid w:val="004A2EE0"/>
    <w:rsid w:val="004A5375"/>
    <w:rsid w:val="004A5451"/>
    <w:rsid w:val="004A5754"/>
    <w:rsid w:val="004A5862"/>
    <w:rsid w:val="004A58BA"/>
    <w:rsid w:val="004A6E13"/>
    <w:rsid w:val="004B2D4F"/>
    <w:rsid w:val="004B5466"/>
    <w:rsid w:val="004B5935"/>
    <w:rsid w:val="004B60EF"/>
    <w:rsid w:val="004B6884"/>
    <w:rsid w:val="004C15DA"/>
    <w:rsid w:val="004C1623"/>
    <w:rsid w:val="004C2C64"/>
    <w:rsid w:val="004C4FC0"/>
    <w:rsid w:val="004C4FF6"/>
    <w:rsid w:val="004C5E35"/>
    <w:rsid w:val="004D019F"/>
    <w:rsid w:val="004D46A6"/>
    <w:rsid w:val="004D6A51"/>
    <w:rsid w:val="004D6B79"/>
    <w:rsid w:val="004E01AB"/>
    <w:rsid w:val="004E2123"/>
    <w:rsid w:val="004E4596"/>
    <w:rsid w:val="004E4899"/>
    <w:rsid w:val="004F0090"/>
    <w:rsid w:val="004F18FE"/>
    <w:rsid w:val="004F2E26"/>
    <w:rsid w:val="004F58B6"/>
    <w:rsid w:val="004F6447"/>
    <w:rsid w:val="004F7452"/>
    <w:rsid w:val="004F7B78"/>
    <w:rsid w:val="00500437"/>
    <w:rsid w:val="00501975"/>
    <w:rsid w:val="005032C3"/>
    <w:rsid w:val="00503FFC"/>
    <w:rsid w:val="0050467C"/>
    <w:rsid w:val="00505012"/>
    <w:rsid w:val="00506C07"/>
    <w:rsid w:val="00506D74"/>
    <w:rsid w:val="00510286"/>
    <w:rsid w:val="00511B7F"/>
    <w:rsid w:val="00512E5A"/>
    <w:rsid w:val="00520549"/>
    <w:rsid w:val="005220F9"/>
    <w:rsid w:val="00523ECE"/>
    <w:rsid w:val="00523FF7"/>
    <w:rsid w:val="0052613B"/>
    <w:rsid w:val="005300DA"/>
    <w:rsid w:val="00533B5C"/>
    <w:rsid w:val="00534FCC"/>
    <w:rsid w:val="005353D4"/>
    <w:rsid w:val="005357B9"/>
    <w:rsid w:val="00535F6F"/>
    <w:rsid w:val="00537C23"/>
    <w:rsid w:val="00542DDE"/>
    <w:rsid w:val="005432BF"/>
    <w:rsid w:val="00550F40"/>
    <w:rsid w:val="00552807"/>
    <w:rsid w:val="00552DD9"/>
    <w:rsid w:val="005601ED"/>
    <w:rsid w:val="0056135D"/>
    <w:rsid w:val="005640E3"/>
    <w:rsid w:val="00565787"/>
    <w:rsid w:val="00572708"/>
    <w:rsid w:val="00573DAC"/>
    <w:rsid w:val="00574BE8"/>
    <w:rsid w:val="00574F77"/>
    <w:rsid w:val="00576125"/>
    <w:rsid w:val="00576A7D"/>
    <w:rsid w:val="00581163"/>
    <w:rsid w:val="0058312E"/>
    <w:rsid w:val="005852FD"/>
    <w:rsid w:val="0058587C"/>
    <w:rsid w:val="00585896"/>
    <w:rsid w:val="00587E63"/>
    <w:rsid w:val="00592100"/>
    <w:rsid w:val="00592288"/>
    <w:rsid w:val="00592910"/>
    <w:rsid w:val="00595B7A"/>
    <w:rsid w:val="00597A1E"/>
    <w:rsid w:val="005A059E"/>
    <w:rsid w:val="005A1438"/>
    <w:rsid w:val="005A174A"/>
    <w:rsid w:val="005B22F5"/>
    <w:rsid w:val="005B36B5"/>
    <w:rsid w:val="005B4D58"/>
    <w:rsid w:val="005B5173"/>
    <w:rsid w:val="005B7B85"/>
    <w:rsid w:val="005C376C"/>
    <w:rsid w:val="005C7307"/>
    <w:rsid w:val="005D0304"/>
    <w:rsid w:val="005D0360"/>
    <w:rsid w:val="005D16C4"/>
    <w:rsid w:val="005D2F39"/>
    <w:rsid w:val="005D3886"/>
    <w:rsid w:val="005D5AA9"/>
    <w:rsid w:val="005D7BA8"/>
    <w:rsid w:val="005D7C21"/>
    <w:rsid w:val="005D7D81"/>
    <w:rsid w:val="005E1C67"/>
    <w:rsid w:val="005E3F43"/>
    <w:rsid w:val="005E4076"/>
    <w:rsid w:val="005E5D7D"/>
    <w:rsid w:val="005F0748"/>
    <w:rsid w:val="005F1622"/>
    <w:rsid w:val="005F1A23"/>
    <w:rsid w:val="005F1E5A"/>
    <w:rsid w:val="005F2AE5"/>
    <w:rsid w:val="00601B5B"/>
    <w:rsid w:val="00601F44"/>
    <w:rsid w:val="0060311C"/>
    <w:rsid w:val="00604377"/>
    <w:rsid w:val="00604AC8"/>
    <w:rsid w:val="00605531"/>
    <w:rsid w:val="00610A2D"/>
    <w:rsid w:val="006140ED"/>
    <w:rsid w:val="00615EB1"/>
    <w:rsid w:val="0061641B"/>
    <w:rsid w:val="00616C2E"/>
    <w:rsid w:val="006224F2"/>
    <w:rsid w:val="00624A11"/>
    <w:rsid w:val="00626111"/>
    <w:rsid w:val="00626A10"/>
    <w:rsid w:val="00630403"/>
    <w:rsid w:val="00635E69"/>
    <w:rsid w:val="0063665F"/>
    <w:rsid w:val="00636833"/>
    <w:rsid w:val="00636DE9"/>
    <w:rsid w:val="00637529"/>
    <w:rsid w:val="0063765F"/>
    <w:rsid w:val="00637E56"/>
    <w:rsid w:val="00641BB6"/>
    <w:rsid w:val="006422E8"/>
    <w:rsid w:val="00642E39"/>
    <w:rsid w:val="00647C80"/>
    <w:rsid w:val="006520F1"/>
    <w:rsid w:val="00652750"/>
    <w:rsid w:val="00657A44"/>
    <w:rsid w:val="00660C97"/>
    <w:rsid w:val="00661D3A"/>
    <w:rsid w:val="00662C1B"/>
    <w:rsid w:val="00662C29"/>
    <w:rsid w:val="0066301A"/>
    <w:rsid w:val="00664488"/>
    <w:rsid w:val="006646E2"/>
    <w:rsid w:val="006667C7"/>
    <w:rsid w:val="00667F58"/>
    <w:rsid w:val="00671E09"/>
    <w:rsid w:val="006759E9"/>
    <w:rsid w:val="00677253"/>
    <w:rsid w:val="006800AC"/>
    <w:rsid w:val="006812D9"/>
    <w:rsid w:val="00681DD9"/>
    <w:rsid w:val="0068367F"/>
    <w:rsid w:val="006873D7"/>
    <w:rsid w:val="0068779D"/>
    <w:rsid w:val="0069020B"/>
    <w:rsid w:val="00691B52"/>
    <w:rsid w:val="00694769"/>
    <w:rsid w:val="0069514A"/>
    <w:rsid w:val="00695858"/>
    <w:rsid w:val="006967E9"/>
    <w:rsid w:val="006A046B"/>
    <w:rsid w:val="006A5692"/>
    <w:rsid w:val="006A62D5"/>
    <w:rsid w:val="006B3AEB"/>
    <w:rsid w:val="006B456B"/>
    <w:rsid w:val="006B72D8"/>
    <w:rsid w:val="006B7E89"/>
    <w:rsid w:val="006C1AE4"/>
    <w:rsid w:val="006C4B0D"/>
    <w:rsid w:val="006C686D"/>
    <w:rsid w:val="006D169F"/>
    <w:rsid w:val="006D217E"/>
    <w:rsid w:val="006D2430"/>
    <w:rsid w:val="006D2D97"/>
    <w:rsid w:val="006D4B63"/>
    <w:rsid w:val="006E18A3"/>
    <w:rsid w:val="006E3807"/>
    <w:rsid w:val="006E3A72"/>
    <w:rsid w:val="006E427E"/>
    <w:rsid w:val="006F0A59"/>
    <w:rsid w:val="006F2B28"/>
    <w:rsid w:val="006F4D8F"/>
    <w:rsid w:val="006F5D2B"/>
    <w:rsid w:val="006F6513"/>
    <w:rsid w:val="006F689F"/>
    <w:rsid w:val="006F6F30"/>
    <w:rsid w:val="00701E49"/>
    <w:rsid w:val="00703521"/>
    <w:rsid w:val="0070389C"/>
    <w:rsid w:val="00705467"/>
    <w:rsid w:val="00706F27"/>
    <w:rsid w:val="007076F3"/>
    <w:rsid w:val="00714FF1"/>
    <w:rsid w:val="00716A1A"/>
    <w:rsid w:val="007175C9"/>
    <w:rsid w:val="00720A0A"/>
    <w:rsid w:val="00721D06"/>
    <w:rsid w:val="00721FF3"/>
    <w:rsid w:val="007241EB"/>
    <w:rsid w:val="00724EA5"/>
    <w:rsid w:val="007258EA"/>
    <w:rsid w:val="007261A4"/>
    <w:rsid w:val="0073299A"/>
    <w:rsid w:val="00733FC7"/>
    <w:rsid w:val="00734D1C"/>
    <w:rsid w:val="00735557"/>
    <w:rsid w:val="00735F15"/>
    <w:rsid w:val="00736F23"/>
    <w:rsid w:val="00741641"/>
    <w:rsid w:val="00741E1C"/>
    <w:rsid w:val="00741FC9"/>
    <w:rsid w:val="00746D30"/>
    <w:rsid w:val="00746ECE"/>
    <w:rsid w:val="00747279"/>
    <w:rsid w:val="00750DD6"/>
    <w:rsid w:val="007523E4"/>
    <w:rsid w:val="00752EA8"/>
    <w:rsid w:val="007540B7"/>
    <w:rsid w:val="0075439A"/>
    <w:rsid w:val="00754623"/>
    <w:rsid w:val="00755B3C"/>
    <w:rsid w:val="007577E1"/>
    <w:rsid w:val="00761C78"/>
    <w:rsid w:val="007622DF"/>
    <w:rsid w:val="0076767D"/>
    <w:rsid w:val="00770619"/>
    <w:rsid w:val="007717C0"/>
    <w:rsid w:val="007718E2"/>
    <w:rsid w:val="00772AC6"/>
    <w:rsid w:val="00774808"/>
    <w:rsid w:val="00776813"/>
    <w:rsid w:val="007777D3"/>
    <w:rsid w:val="00780BA8"/>
    <w:rsid w:val="007827B9"/>
    <w:rsid w:val="0078437C"/>
    <w:rsid w:val="007850E5"/>
    <w:rsid w:val="00786A83"/>
    <w:rsid w:val="00786AB1"/>
    <w:rsid w:val="00786F62"/>
    <w:rsid w:val="00792188"/>
    <w:rsid w:val="00792B0C"/>
    <w:rsid w:val="00793594"/>
    <w:rsid w:val="007947F0"/>
    <w:rsid w:val="0079668A"/>
    <w:rsid w:val="007A0642"/>
    <w:rsid w:val="007A661D"/>
    <w:rsid w:val="007A6F03"/>
    <w:rsid w:val="007B0A8D"/>
    <w:rsid w:val="007B50F6"/>
    <w:rsid w:val="007B5A50"/>
    <w:rsid w:val="007C20EA"/>
    <w:rsid w:val="007C2924"/>
    <w:rsid w:val="007C32DE"/>
    <w:rsid w:val="007C4D24"/>
    <w:rsid w:val="007C5954"/>
    <w:rsid w:val="007C677D"/>
    <w:rsid w:val="007C6BDD"/>
    <w:rsid w:val="007C7AA8"/>
    <w:rsid w:val="007D16C2"/>
    <w:rsid w:val="007D2822"/>
    <w:rsid w:val="007D39D3"/>
    <w:rsid w:val="007D7152"/>
    <w:rsid w:val="007E0A89"/>
    <w:rsid w:val="007E13EA"/>
    <w:rsid w:val="007E2B91"/>
    <w:rsid w:val="007E389C"/>
    <w:rsid w:val="007E4866"/>
    <w:rsid w:val="007E6F61"/>
    <w:rsid w:val="007F10D7"/>
    <w:rsid w:val="007F1A3B"/>
    <w:rsid w:val="007F4E56"/>
    <w:rsid w:val="007F6BAF"/>
    <w:rsid w:val="007F78D0"/>
    <w:rsid w:val="00800BCE"/>
    <w:rsid w:val="00800F54"/>
    <w:rsid w:val="0080106E"/>
    <w:rsid w:val="00802678"/>
    <w:rsid w:val="00802923"/>
    <w:rsid w:val="008038F0"/>
    <w:rsid w:val="0080593E"/>
    <w:rsid w:val="00806D1A"/>
    <w:rsid w:val="00807053"/>
    <w:rsid w:val="00807F94"/>
    <w:rsid w:val="00811A48"/>
    <w:rsid w:val="00816147"/>
    <w:rsid w:val="0081633D"/>
    <w:rsid w:val="008163D2"/>
    <w:rsid w:val="00816DBA"/>
    <w:rsid w:val="00823F67"/>
    <w:rsid w:val="0082417E"/>
    <w:rsid w:val="00824224"/>
    <w:rsid w:val="00827FF5"/>
    <w:rsid w:val="008317AC"/>
    <w:rsid w:val="00831ED5"/>
    <w:rsid w:val="00835D31"/>
    <w:rsid w:val="0083784A"/>
    <w:rsid w:val="00841E5D"/>
    <w:rsid w:val="008441B2"/>
    <w:rsid w:val="00852822"/>
    <w:rsid w:val="00856D3B"/>
    <w:rsid w:val="00857612"/>
    <w:rsid w:val="0086342F"/>
    <w:rsid w:val="00864A68"/>
    <w:rsid w:val="0086510E"/>
    <w:rsid w:val="0086576B"/>
    <w:rsid w:val="00865801"/>
    <w:rsid w:val="00867568"/>
    <w:rsid w:val="00873767"/>
    <w:rsid w:val="00873BD4"/>
    <w:rsid w:val="00873EFF"/>
    <w:rsid w:val="008823F7"/>
    <w:rsid w:val="0088616C"/>
    <w:rsid w:val="0088669A"/>
    <w:rsid w:val="00886A69"/>
    <w:rsid w:val="0089092D"/>
    <w:rsid w:val="008935E4"/>
    <w:rsid w:val="00893C7F"/>
    <w:rsid w:val="00894FD8"/>
    <w:rsid w:val="008958F1"/>
    <w:rsid w:val="008966D1"/>
    <w:rsid w:val="00897D00"/>
    <w:rsid w:val="008A0594"/>
    <w:rsid w:val="008A4522"/>
    <w:rsid w:val="008A60AF"/>
    <w:rsid w:val="008B2DDB"/>
    <w:rsid w:val="008B3A4D"/>
    <w:rsid w:val="008B66FC"/>
    <w:rsid w:val="008B77A2"/>
    <w:rsid w:val="008C0B78"/>
    <w:rsid w:val="008C364B"/>
    <w:rsid w:val="008C425F"/>
    <w:rsid w:val="008C504E"/>
    <w:rsid w:val="008D31FE"/>
    <w:rsid w:val="008D3819"/>
    <w:rsid w:val="008D4AB3"/>
    <w:rsid w:val="008D5C8A"/>
    <w:rsid w:val="008D5D9B"/>
    <w:rsid w:val="008D6C3E"/>
    <w:rsid w:val="008D7E76"/>
    <w:rsid w:val="008E1CEE"/>
    <w:rsid w:val="008E3017"/>
    <w:rsid w:val="008F18DC"/>
    <w:rsid w:val="008F1DE8"/>
    <w:rsid w:val="008F24BB"/>
    <w:rsid w:val="008F3C7F"/>
    <w:rsid w:val="008F5A15"/>
    <w:rsid w:val="008F60CD"/>
    <w:rsid w:val="008F73CF"/>
    <w:rsid w:val="00901962"/>
    <w:rsid w:val="00901D51"/>
    <w:rsid w:val="00903629"/>
    <w:rsid w:val="00914B96"/>
    <w:rsid w:val="00915177"/>
    <w:rsid w:val="00920915"/>
    <w:rsid w:val="0092105A"/>
    <w:rsid w:val="009210E4"/>
    <w:rsid w:val="009216C5"/>
    <w:rsid w:val="00921EC2"/>
    <w:rsid w:val="009232F0"/>
    <w:rsid w:val="00923B1E"/>
    <w:rsid w:val="0092538A"/>
    <w:rsid w:val="00930041"/>
    <w:rsid w:val="00930CE2"/>
    <w:rsid w:val="00930F60"/>
    <w:rsid w:val="00931C7E"/>
    <w:rsid w:val="009335AD"/>
    <w:rsid w:val="00933761"/>
    <w:rsid w:val="00933CA9"/>
    <w:rsid w:val="00934D8F"/>
    <w:rsid w:val="0093597E"/>
    <w:rsid w:val="00936ED7"/>
    <w:rsid w:val="00937399"/>
    <w:rsid w:val="009414C4"/>
    <w:rsid w:val="00942BDA"/>
    <w:rsid w:val="009435AA"/>
    <w:rsid w:val="00944F07"/>
    <w:rsid w:val="009463F3"/>
    <w:rsid w:val="009464C8"/>
    <w:rsid w:val="00946789"/>
    <w:rsid w:val="009468CC"/>
    <w:rsid w:val="00947EA5"/>
    <w:rsid w:val="009535A1"/>
    <w:rsid w:val="00956866"/>
    <w:rsid w:val="00957BEB"/>
    <w:rsid w:val="00957CC9"/>
    <w:rsid w:val="00963CB4"/>
    <w:rsid w:val="00964571"/>
    <w:rsid w:val="00965CE8"/>
    <w:rsid w:val="009672CF"/>
    <w:rsid w:val="00967808"/>
    <w:rsid w:val="00972852"/>
    <w:rsid w:val="0097395E"/>
    <w:rsid w:val="009746A9"/>
    <w:rsid w:val="009764CE"/>
    <w:rsid w:val="00980F93"/>
    <w:rsid w:val="00982304"/>
    <w:rsid w:val="009827A5"/>
    <w:rsid w:val="00983701"/>
    <w:rsid w:val="0098422A"/>
    <w:rsid w:val="009843E6"/>
    <w:rsid w:val="00984841"/>
    <w:rsid w:val="00991EC3"/>
    <w:rsid w:val="00991F50"/>
    <w:rsid w:val="00993362"/>
    <w:rsid w:val="009937E3"/>
    <w:rsid w:val="00993D10"/>
    <w:rsid w:val="009944E2"/>
    <w:rsid w:val="00995855"/>
    <w:rsid w:val="00995C7E"/>
    <w:rsid w:val="00995EC7"/>
    <w:rsid w:val="00996294"/>
    <w:rsid w:val="009964A1"/>
    <w:rsid w:val="009A0A9F"/>
    <w:rsid w:val="009A1D13"/>
    <w:rsid w:val="009A4B49"/>
    <w:rsid w:val="009A5531"/>
    <w:rsid w:val="009A768A"/>
    <w:rsid w:val="009B0263"/>
    <w:rsid w:val="009B05FC"/>
    <w:rsid w:val="009B2CF9"/>
    <w:rsid w:val="009B4F3A"/>
    <w:rsid w:val="009B5221"/>
    <w:rsid w:val="009B55D8"/>
    <w:rsid w:val="009B772E"/>
    <w:rsid w:val="009C1567"/>
    <w:rsid w:val="009C15E0"/>
    <w:rsid w:val="009C20DD"/>
    <w:rsid w:val="009C358E"/>
    <w:rsid w:val="009D13F2"/>
    <w:rsid w:val="009D1C37"/>
    <w:rsid w:val="009D2057"/>
    <w:rsid w:val="009D4D59"/>
    <w:rsid w:val="009D7008"/>
    <w:rsid w:val="009D70DD"/>
    <w:rsid w:val="009D7116"/>
    <w:rsid w:val="009D7199"/>
    <w:rsid w:val="009E0EFF"/>
    <w:rsid w:val="009E1131"/>
    <w:rsid w:val="009E1FCD"/>
    <w:rsid w:val="009E22A0"/>
    <w:rsid w:val="009E2445"/>
    <w:rsid w:val="009E332B"/>
    <w:rsid w:val="009E7E88"/>
    <w:rsid w:val="009F1714"/>
    <w:rsid w:val="009F2B90"/>
    <w:rsid w:val="009F3DD4"/>
    <w:rsid w:val="009F6C75"/>
    <w:rsid w:val="009F6CCB"/>
    <w:rsid w:val="009F7412"/>
    <w:rsid w:val="00A02F79"/>
    <w:rsid w:val="00A06BA1"/>
    <w:rsid w:val="00A11E83"/>
    <w:rsid w:val="00A12591"/>
    <w:rsid w:val="00A13447"/>
    <w:rsid w:val="00A15E11"/>
    <w:rsid w:val="00A15FA0"/>
    <w:rsid w:val="00A16301"/>
    <w:rsid w:val="00A16FD4"/>
    <w:rsid w:val="00A177D9"/>
    <w:rsid w:val="00A17B74"/>
    <w:rsid w:val="00A20DC2"/>
    <w:rsid w:val="00A25AB9"/>
    <w:rsid w:val="00A25F96"/>
    <w:rsid w:val="00A323ED"/>
    <w:rsid w:val="00A3263A"/>
    <w:rsid w:val="00A3529C"/>
    <w:rsid w:val="00A35A7B"/>
    <w:rsid w:val="00A4040E"/>
    <w:rsid w:val="00A43BED"/>
    <w:rsid w:val="00A442A2"/>
    <w:rsid w:val="00A4500A"/>
    <w:rsid w:val="00A453B4"/>
    <w:rsid w:val="00A47A6A"/>
    <w:rsid w:val="00A50D57"/>
    <w:rsid w:val="00A524B3"/>
    <w:rsid w:val="00A52F48"/>
    <w:rsid w:val="00A534A9"/>
    <w:rsid w:val="00A53C40"/>
    <w:rsid w:val="00A54CFB"/>
    <w:rsid w:val="00A560A6"/>
    <w:rsid w:val="00A572D2"/>
    <w:rsid w:val="00A573C3"/>
    <w:rsid w:val="00A57E44"/>
    <w:rsid w:val="00A57F87"/>
    <w:rsid w:val="00A6092B"/>
    <w:rsid w:val="00A60D26"/>
    <w:rsid w:val="00A631BF"/>
    <w:rsid w:val="00A71005"/>
    <w:rsid w:val="00A736E3"/>
    <w:rsid w:val="00A7442C"/>
    <w:rsid w:val="00A76006"/>
    <w:rsid w:val="00A76FB5"/>
    <w:rsid w:val="00A84CF8"/>
    <w:rsid w:val="00A87C4F"/>
    <w:rsid w:val="00A904B2"/>
    <w:rsid w:val="00A9094E"/>
    <w:rsid w:val="00A91D4F"/>
    <w:rsid w:val="00A92078"/>
    <w:rsid w:val="00A921C9"/>
    <w:rsid w:val="00A92EFA"/>
    <w:rsid w:val="00A953EC"/>
    <w:rsid w:val="00AA2731"/>
    <w:rsid w:val="00AA3D36"/>
    <w:rsid w:val="00AA55AA"/>
    <w:rsid w:val="00AA71B7"/>
    <w:rsid w:val="00AA7FC1"/>
    <w:rsid w:val="00AB3202"/>
    <w:rsid w:val="00AB3B58"/>
    <w:rsid w:val="00AB5885"/>
    <w:rsid w:val="00AB6685"/>
    <w:rsid w:val="00AB6E7F"/>
    <w:rsid w:val="00AC02A5"/>
    <w:rsid w:val="00AC1D5F"/>
    <w:rsid w:val="00AC30CA"/>
    <w:rsid w:val="00AC3C7C"/>
    <w:rsid w:val="00AC5EE9"/>
    <w:rsid w:val="00AD036E"/>
    <w:rsid w:val="00AD0386"/>
    <w:rsid w:val="00AD06BC"/>
    <w:rsid w:val="00AD0D13"/>
    <w:rsid w:val="00AD2451"/>
    <w:rsid w:val="00AD25A8"/>
    <w:rsid w:val="00AD2792"/>
    <w:rsid w:val="00AD3E29"/>
    <w:rsid w:val="00AD53B6"/>
    <w:rsid w:val="00AD5956"/>
    <w:rsid w:val="00AE04D3"/>
    <w:rsid w:val="00AE2919"/>
    <w:rsid w:val="00AE2AEC"/>
    <w:rsid w:val="00AE352F"/>
    <w:rsid w:val="00AE636B"/>
    <w:rsid w:val="00AF2065"/>
    <w:rsid w:val="00AF2A4E"/>
    <w:rsid w:val="00AF2B41"/>
    <w:rsid w:val="00AF4F17"/>
    <w:rsid w:val="00AF79B5"/>
    <w:rsid w:val="00B00A61"/>
    <w:rsid w:val="00B023DC"/>
    <w:rsid w:val="00B03A2E"/>
    <w:rsid w:val="00B055B6"/>
    <w:rsid w:val="00B06F3D"/>
    <w:rsid w:val="00B114C2"/>
    <w:rsid w:val="00B13149"/>
    <w:rsid w:val="00B13578"/>
    <w:rsid w:val="00B140F8"/>
    <w:rsid w:val="00B14D77"/>
    <w:rsid w:val="00B16574"/>
    <w:rsid w:val="00B21859"/>
    <w:rsid w:val="00B2216E"/>
    <w:rsid w:val="00B22421"/>
    <w:rsid w:val="00B22E09"/>
    <w:rsid w:val="00B23F20"/>
    <w:rsid w:val="00B25F67"/>
    <w:rsid w:val="00B27C2D"/>
    <w:rsid w:val="00B27E20"/>
    <w:rsid w:val="00B30D8A"/>
    <w:rsid w:val="00B318CB"/>
    <w:rsid w:val="00B31902"/>
    <w:rsid w:val="00B3203F"/>
    <w:rsid w:val="00B3230F"/>
    <w:rsid w:val="00B3273B"/>
    <w:rsid w:val="00B335B2"/>
    <w:rsid w:val="00B33CE5"/>
    <w:rsid w:val="00B34775"/>
    <w:rsid w:val="00B348B3"/>
    <w:rsid w:val="00B410B1"/>
    <w:rsid w:val="00B43567"/>
    <w:rsid w:val="00B435B7"/>
    <w:rsid w:val="00B436EE"/>
    <w:rsid w:val="00B46694"/>
    <w:rsid w:val="00B466B2"/>
    <w:rsid w:val="00B54CE4"/>
    <w:rsid w:val="00B5643C"/>
    <w:rsid w:val="00B56632"/>
    <w:rsid w:val="00B56D11"/>
    <w:rsid w:val="00B57583"/>
    <w:rsid w:val="00B57702"/>
    <w:rsid w:val="00B57FD1"/>
    <w:rsid w:val="00B6029A"/>
    <w:rsid w:val="00B62A26"/>
    <w:rsid w:val="00B659EE"/>
    <w:rsid w:val="00B675BC"/>
    <w:rsid w:val="00B70DAF"/>
    <w:rsid w:val="00B71340"/>
    <w:rsid w:val="00B726B8"/>
    <w:rsid w:val="00B74D2D"/>
    <w:rsid w:val="00B83439"/>
    <w:rsid w:val="00B83CEF"/>
    <w:rsid w:val="00B86991"/>
    <w:rsid w:val="00B937AD"/>
    <w:rsid w:val="00B959C7"/>
    <w:rsid w:val="00B974AE"/>
    <w:rsid w:val="00BA1374"/>
    <w:rsid w:val="00BA2731"/>
    <w:rsid w:val="00BA288B"/>
    <w:rsid w:val="00BA32A7"/>
    <w:rsid w:val="00BB0D61"/>
    <w:rsid w:val="00BB0E48"/>
    <w:rsid w:val="00BB1D8C"/>
    <w:rsid w:val="00BB1E6E"/>
    <w:rsid w:val="00BB1F61"/>
    <w:rsid w:val="00BB63DE"/>
    <w:rsid w:val="00BB6EA2"/>
    <w:rsid w:val="00BC1850"/>
    <w:rsid w:val="00BC32AE"/>
    <w:rsid w:val="00BC4C24"/>
    <w:rsid w:val="00BC5B8B"/>
    <w:rsid w:val="00BC6B40"/>
    <w:rsid w:val="00BC6C6F"/>
    <w:rsid w:val="00BC7059"/>
    <w:rsid w:val="00BD1CAB"/>
    <w:rsid w:val="00BD2C05"/>
    <w:rsid w:val="00BD4A39"/>
    <w:rsid w:val="00BD5428"/>
    <w:rsid w:val="00BD59E3"/>
    <w:rsid w:val="00BE0638"/>
    <w:rsid w:val="00BE13B0"/>
    <w:rsid w:val="00BE2B4D"/>
    <w:rsid w:val="00BE4D26"/>
    <w:rsid w:val="00BE57C2"/>
    <w:rsid w:val="00BF286B"/>
    <w:rsid w:val="00BF3E1E"/>
    <w:rsid w:val="00BF756F"/>
    <w:rsid w:val="00C02A4C"/>
    <w:rsid w:val="00C0321A"/>
    <w:rsid w:val="00C03D70"/>
    <w:rsid w:val="00C101F1"/>
    <w:rsid w:val="00C10667"/>
    <w:rsid w:val="00C10FD9"/>
    <w:rsid w:val="00C116EC"/>
    <w:rsid w:val="00C11D21"/>
    <w:rsid w:val="00C13E23"/>
    <w:rsid w:val="00C1498A"/>
    <w:rsid w:val="00C16C32"/>
    <w:rsid w:val="00C17CAE"/>
    <w:rsid w:val="00C20F6E"/>
    <w:rsid w:val="00C249AC"/>
    <w:rsid w:val="00C256BE"/>
    <w:rsid w:val="00C26D73"/>
    <w:rsid w:val="00C27795"/>
    <w:rsid w:val="00C30014"/>
    <w:rsid w:val="00C300BC"/>
    <w:rsid w:val="00C31600"/>
    <w:rsid w:val="00C32222"/>
    <w:rsid w:val="00C34753"/>
    <w:rsid w:val="00C371EA"/>
    <w:rsid w:val="00C372C4"/>
    <w:rsid w:val="00C42FD2"/>
    <w:rsid w:val="00C44133"/>
    <w:rsid w:val="00C44146"/>
    <w:rsid w:val="00C45F48"/>
    <w:rsid w:val="00C471DA"/>
    <w:rsid w:val="00C503AE"/>
    <w:rsid w:val="00C514E8"/>
    <w:rsid w:val="00C5190E"/>
    <w:rsid w:val="00C52106"/>
    <w:rsid w:val="00C5346C"/>
    <w:rsid w:val="00C53496"/>
    <w:rsid w:val="00C54314"/>
    <w:rsid w:val="00C54444"/>
    <w:rsid w:val="00C5562D"/>
    <w:rsid w:val="00C60264"/>
    <w:rsid w:val="00C60696"/>
    <w:rsid w:val="00C63607"/>
    <w:rsid w:val="00C643B8"/>
    <w:rsid w:val="00C65C59"/>
    <w:rsid w:val="00C71003"/>
    <w:rsid w:val="00C71184"/>
    <w:rsid w:val="00C73162"/>
    <w:rsid w:val="00C73BDE"/>
    <w:rsid w:val="00C76F6C"/>
    <w:rsid w:val="00C771F1"/>
    <w:rsid w:val="00C7755A"/>
    <w:rsid w:val="00C80D0C"/>
    <w:rsid w:val="00C857CF"/>
    <w:rsid w:val="00C859D3"/>
    <w:rsid w:val="00C8680F"/>
    <w:rsid w:val="00C86F0D"/>
    <w:rsid w:val="00C923EE"/>
    <w:rsid w:val="00C9343B"/>
    <w:rsid w:val="00CA1A69"/>
    <w:rsid w:val="00CA1CE7"/>
    <w:rsid w:val="00CA3592"/>
    <w:rsid w:val="00CA4547"/>
    <w:rsid w:val="00CA681B"/>
    <w:rsid w:val="00CB315E"/>
    <w:rsid w:val="00CB36EB"/>
    <w:rsid w:val="00CB3C20"/>
    <w:rsid w:val="00CB45B7"/>
    <w:rsid w:val="00CB5D06"/>
    <w:rsid w:val="00CB7E18"/>
    <w:rsid w:val="00CC1EF8"/>
    <w:rsid w:val="00CC2C72"/>
    <w:rsid w:val="00CC3EBB"/>
    <w:rsid w:val="00CC3EED"/>
    <w:rsid w:val="00CC410D"/>
    <w:rsid w:val="00CC4976"/>
    <w:rsid w:val="00CC793B"/>
    <w:rsid w:val="00CD066D"/>
    <w:rsid w:val="00CD102D"/>
    <w:rsid w:val="00CD27DA"/>
    <w:rsid w:val="00CD4196"/>
    <w:rsid w:val="00CD41C6"/>
    <w:rsid w:val="00CD60BE"/>
    <w:rsid w:val="00CD6D47"/>
    <w:rsid w:val="00CE0081"/>
    <w:rsid w:val="00CE28C0"/>
    <w:rsid w:val="00CE5F01"/>
    <w:rsid w:val="00CE5FFA"/>
    <w:rsid w:val="00CE63AA"/>
    <w:rsid w:val="00CE7E04"/>
    <w:rsid w:val="00CF02FE"/>
    <w:rsid w:val="00CF346F"/>
    <w:rsid w:val="00CF4498"/>
    <w:rsid w:val="00CF45F1"/>
    <w:rsid w:val="00CF6184"/>
    <w:rsid w:val="00CF6315"/>
    <w:rsid w:val="00CF7562"/>
    <w:rsid w:val="00D005F0"/>
    <w:rsid w:val="00D07D67"/>
    <w:rsid w:val="00D1294E"/>
    <w:rsid w:val="00D15609"/>
    <w:rsid w:val="00D162F8"/>
    <w:rsid w:val="00D16CD8"/>
    <w:rsid w:val="00D17678"/>
    <w:rsid w:val="00D21409"/>
    <w:rsid w:val="00D219B4"/>
    <w:rsid w:val="00D22733"/>
    <w:rsid w:val="00D2355C"/>
    <w:rsid w:val="00D23995"/>
    <w:rsid w:val="00D24136"/>
    <w:rsid w:val="00D26EBF"/>
    <w:rsid w:val="00D31BDB"/>
    <w:rsid w:val="00D333E2"/>
    <w:rsid w:val="00D350F9"/>
    <w:rsid w:val="00D35124"/>
    <w:rsid w:val="00D35163"/>
    <w:rsid w:val="00D3530F"/>
    <w:rsid w:val="00D35362"/>
    <w:rsid w:val="00D35916"/>
    <w:rsid w:val="00D35F5F"/>
    <w:rsid w:val="00D36238"/>
    <w:rsid w:val="00D37E6A"/>
    <w:rsid w:val="00D425E2"/>
    <w:rsid w:val="00D4505D"/>
    <w:rsid w:val="00D4636B"/>
    <w:rsid w:val="00D50C11"/>
    <w:rsid w:val="00D50F8C"/>
    <w:rsid w:val="00D52C38"/>
    <w:rsid w:val="00D541F1"/>
    <w:rsid w:val="00D54382"/>
    <w:rsid w:val="00D547E3"/>
    <w:rsid w:val="00D576D9"/>
    <w:rsid w:val="00D57CC8"/>
    <w:rsid w:val="00D611F5"/>
    <w:rsid w:val="00D62B7B"/>
    <w:rsid w:val="00D63081"/>
    <w:rsid w:val="00D6370A"/>
    <w:rsid w:val="00D65B7E"/>
    <w:rsid w:val="00D66DA5"/>
    <w:rsid w:val="00D70220"/>
    <w:rsid w:val="00D73E2C"/>
    <w:rsid w:val="00D74DC3"/>
    <w:rsid w:val="00D74E01"/>
    <w:rsid w:val="00D75516"/>
    <w:rsid w:val="00D75FC8"/>
    <w:rsid w:val="00D773CB"/>
    <w:rsid w:val="00D80C31"/>
    <w:rsid w:val="00D8106D"/>
    <w:rsid w:val="00D82202"/>
    <w:rsid w:val="00D8488F"/>
    <w:rsid w:val="00D853EE"/>
    <w:rsid w:val="00D8653C"/>
    <w:rsid w:val="00D90C89"/>
    <w:rsid w:val="00D92F10"/>
    <w:rsid w:val="00D94622"/>
    <w:rsid w:val="00D96ABB"/>
    <w:rsid w:val="00D97C18"/>
    <w:rsid w:val="00D97EC5"/>
    <w:rsid w:val="00DA031F"/>
    <w:rsid w:val="00DA1053"/>
    <w:rsid w:val="00DA1F07"/>
    <w:rsid w:val="00DA2152"/>
    <w:rsid w:val="00DA3E56"/>
    <w:rsid w:val="00DA4760"/>
    <w:rsid w:val="00DA5F75"/>
    <w:rsid w:val="00DA6B8C"/>
    <w:rsid w:val="00DA7E18"/>
    <w:rsid w:val="00DB0878"/>
    <w:rsid w:val="00DB4058"/>
    <w:rsid w:val="00DB6A11"/>
    <w:rsid w:val="00DC09BD"/>
    <w:rsid w:val="00DC150A"/>
    <w:rsid w:val="00DC1E38"/>
    <w:rsid w:val="00DC30B7"/>
    <w:rsid w:val="00DC61E6"/>
    <w:rsid w:val="00DC7D47"/>
    <w:rsid w:val="00DD190B"/>
    <w:rsid w:val="00DD245B"/>
    <w:rsid w:val="00DD261A"/>
    <w:rsid w:val="00DD4BAD"/>
    <w:rsid w:val="00DD517D"/>
    <w:rsid w:val="00DD54A4"/>
    <w:rsid w:val="00DE0CCA"/>
    <w:rsid w:val="00DE2388"/>
    <w:rsid w:val="00DE4F8E"/>
    <w:rsid w:val="00DF36AF"/>
    <w:rsid w:val="00DF3CCB"/>
    <w:rsid w:val="00DF4F50"/>
    <w:rsid w:val="00DF74C0"/>
    <w:rsid w:val="00E005AB"/>
    <w:rsid w:val="00E006F3"/>
    <w:rsid w:val="00E00D1D"/>
    <w:rsid w:val="00E01F16"/>
    <w:rsid w:val="00E022D6"/>
    <w:rsid w:val="00E02832"/>
    <w:rsid w:val="00E02E35"/>
    <w:rsid w:val="00E07C9B"/>
    <w:rsid w:val="00E1063F"/>
    <w:rsid w:val="00E10A50"/>
    <w:rsid w:val="00E122B3"/>
    <w:rsid w:val="00E1241A"/>
    <w:rsid w:val="00E157DD"/>
    <w:rsid w:val="00E16E68"/>
    <w:rsid w:val="00E23CAA"/>
    <w:rsid w:val="00E26222"/>
    <w:rsid w:val="00E26D56"/>
    <w:rsid w:val="00E26EF2"/>
    <w:rsid w:val="00E27FE3"/>
    <w:rsid w:val="00E344C7"/>
    <w:rsid w:val="00E431F6"/>
    <w:rsid w:val="00E44796"/>
    <w:rsid w:val="00E45E05"/>
    <w:rsid w:val="00E4777C"/>
    <w:rsid w:val="00E516E0"/>
    <w:rsid w:val="00E518BF"/>
    <w:rsid w:val="00E519BD"/>
    <w:rsid w:val="00E54BCF"/>
    <w:rsid w:val="00E57194"/>
    <w:rsid w:val="00E6099E"/>
    <w:rsid w:val="00E635DD"/>
    <w:rsid w:val="00E66D42"/>
    <w:rsid w:val="00E7197A"/>
    <w:rsid w:val="00E71B39"/>
    <w:rsid w:val="00E809EA"/>
    <w:rsid w:val="00E825A2"/>
    <w:rsid w:val="00E83B07"/>
    <w:rsid w:val="00E84F1F"/>
    <w:rsid w:val="00E855C5"/>
    <w:rsid w:val="00E87DF0"/>
    <w:rsid w:val="00E90ABF"/>
    <w:rsid w:val="00E91503"/>
    <w:rsid w:val="00E91CB8"/>
    <w:rsid w:val="00E93228"/>
    <w:rsid w:val="00E943F7"/>
    <w:rsid w:val="00E94C77"/>
    <w:rsid w:val="00E9630F"/>
    <w:rsid w:val="00E96B33"/>
    <w:rsid w:val="00E97571"/>
    <w:rsid w:val="00EA02AB"/>
    <w:rsid w:val="00EA059D"/>
    <w:rsid w:val="00EA0689"/>
    <w:rsid w:val="00EA215F"/>
    <w:rsid w:val="00EA2FED"/>
    <w:rsid w:val="00EA445F"/>
    <w:rsid w:val="00EB1B63"/>
    <w:rsid w:val="00EB26A2"/>
    <w:rsid w:val="00EB474E"/>
    <w:rsid w:val="00EC4097"/>
    <w:rsid w:val="00EC41D0"/>
    <w:rsid w:val="00EC4B7B"/>
    <w:rsid w:val="00EC596F"/>
    <w:rsid w:val="00EC5E06"/>
    <w:rsid w:val="00EC648E"/>
    <w:rsid w:val="00ED1672"/>
    <w:rsid w:val="00ED2461"/>
    <w:rsid w:val="00ED29D5"/>
    <w:rsid w:val="00ED5445"/>
    <w:rsid w:val="00ED595C"/>
    <w:rsid w:val="00ED5FCD"/>
    <w:rsid w:val="00ED61D4"/>
    <w:rsid w:val="00ED6398"/>
    <w:rsid w:val="00EE0337"/>
    <w:rsid w:val="00EE0E11"/>
    <w:rsid w:val="00EE350E"/>
    <w:rsid w:val="00EE3A00"/>
    <w:rsid w:val="00EE496F"/>
    <w:rsid w:val="00EE4F5E"/>
    <w:rsid w:val="00EE51B3"/>
    <w:rsid w:val="00EE69B3"/>
    <w:rsid w:val="00EF069F"/>
    <w:rsid w:val="00EF19E9"/>
    <w:rsid w:val="00EF1D21"/>
    <w:rsid w:val="00EF2872"/>
    <w:rsid w:val="00EF4A04"/>
    <w:rsid w:val="00EF587B"/>
    <w:rsid w:val="00EF7547"/>
    <w:rsid w:val="00F023B9"/>
    <w:rsid w:val="00F0320F"/>
    <w:rsid w:val="00F03251"/>
    <w:rsid w:val="00F04A50"/>
    <w:rsid w:val="00F07267"/>
    <w:rsid w:val="00F10D54"/>
    <w:rsid w:val="00F154DF"/>
    <w:rsid w:val="00F15594"/>
    <w:rsid w:val="00F17BB5"/>
    <w:rsid w:val="00F20069"/>
    <w:rsid w:val="00F21176"/>
    <w:rsid w:val="00F2130C"/>
    <w:rsid w:val="00F22407"/>
    <w:rsid w:val="00F22D1C"/>
    <w:rsid w:val="00F24D2C"/>
    <w:rsid w:val="00F24EB7"/>
    <w:rsid w:val="00F26233"/>
    <w:rsid w:val="00F26A09"/>
    <w:rsid w:val="00F33E83"/>
    <w:rsid w:val="00F35ACF"/>
    <w:rsid w:val="00F4060B"/>
    <w:rsid w:val="00F45E3E"/>
    <w:rsid w:val="00F46AE9"/>
    <w:rsid w:val="00F505E9"/>
    <w:rsid w:val="00F52ADB"/>
    <w:rsid w:val="00F52E7D"/>
    <w:rsid w:val="00F552CA"/>
    <w:rsid w:val="00F56542"/>
    <w:rsid w:val="00F5768F"/>
    <w:rsid w:val="00F579B0"/>
    <w:rsid w:val="00F62BC2"/>
    <w:rsid w:val="00F64E32"/>
    <w:rsid w:val="00F6511E"/>
    <w:rsid w:val="00F6630E"/>
    <w:rsid w:val="00F6680E"/>
    <w:rsid w:val="00F72133"/>
    <w:rsid w:val="00F80CFF"/>
    <w:rsid w:val="00F832A0"/>
    <w:rsid w:val="00F84303"/>
    <w:rsid w:val="00F86E4D"/>
    <w:rsid w:val="00F873BD"/>
    <w:rsid w:val="00F87EB6"/>
    <w:rsid w:val="00F927EC"/>
    <w:rsid w:val="00F9386B"/>
    <w:rsid w:val="00F93EFB"/>
    <w:rsid w:val="00F94334"/>
    <w:rsid w:val="00F97A31"/>
    <w:rsid w:val="00FA3CB0"/>
    <w:rsid w:val="00FA5E60"/>
    <w:rsid w:val="00FA7D76"/>
    <w:rsid w:val="00FB1A0F"/>
    <w:rsid w:val="00FB67C2"/>
    <w:rsid w:val="00FB784F"/>
    <w:rsid w:val="00FB7EF5"/>
    <w:rsid w:val="00FC0CBD"/>
    <w:rsid w:val="00FC0FC0"/>
    <w:rsid w:val="00FC3460"/>
    <w:rsid w:val="00FC56F1"/>
    <w:rsid w:val="00FC60E3"/>
    <w:rsid w:val="00FC657E"/>
    <w:rsid w:val="00FC6865"/>
    <w:rsid w:val="00FC6B17"/>
    <w:rsid w:val="00FC7027"/>
    <w:rsid w:val="00FD1DDF"/>
    <w:rsid w:val="00FD1F42"/>
    <w:rsid w:val="00FD207D"/>
    <w:rsid w:val="00FD43A9"/>
    <w:rsid w:val="00FE2ADA"/>
    <w:rsid w:val="00FE31D2"/>
    <w:rsid w:val="00FE5312"/>
    <w:rsid w:val="00FE66CF"/>
    <w:rsid w:val="00FF440F"/>
    <w:rsid w:val="00FF54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D5D39A5"/>
  <w15:docId w15:val="{C392CFC9-AB9F-4B9A-8F6E-76AE6013B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BA1374"/>
    <w:rPr>
      <w:lang w:eastAsia="en-US"/>
    </w:rPr>
  </w:style>
  <w:style w:type="paragraph" w:styleId="12">
    <w:name w:val="heading 1"/>
    <w:aliases w:val="Глава 1"/>
    <w:basedOn w:val="a4"/>
    <w:next w:val="a4"/>
    <w:link w:val="13"/>
    <w:qFormat/>
    <w:rsid w:val="00595B7A"/>
    <w:pPr>
      <w:keepNext/>
      <w:spacing w:before="240" w:after="60"/>
      <w:outlineLvl w:val="0"/>
    </w:pPr>
    <w:rPr>
      <w:rFonts w:ascii="Cambria" w:hAnsi="Cambria"/>
      <w:b/>
      <w:bCs/>
      <w:kern w:val="32"/>
      <w:sz w:val="32"/>
      <w:szCs w:val="32"/>
    </w:rPr>
  </w:style>
  <w:style w:type="paragraph" w:styleId="21">
    <w:name w:val="heading 2"/>
    <w:basedOn w:val="a4"/>
    <w:next w:val="a4"/>
    <w:link w:val="22"/>
    <w:unhideWhenUsed/>
    <w:qFormat/>
    <w:rsid w:val="00A524B3"/>
    <w:pPr>
      <w:keepNext/>
      <w:spacing w:before="240" w:after="60"/>
      <w:outlineLvl w:val="1"/>
    </w:pPr>
    <w:rPr>
      <w:rFonts w:ascii="Cambria" w:hAnsi="Cambria"/>
      <w:b/>
      <w:bCs/>
      <w:i/>
      <w:iCs/>
      <w:sz w:val="28"/>
      <w:szCs w:val="28"/>
    </w:rPr>
  </w:style>
  <w:style w:type="paragraph" w:styleId="3">
    <w:name w:val="heading 3"/>
    <w:basedOn w:val="a4"/>
    <w:next w:val="a4"/>
    <w:link w:val="30"/>
    <w:uiPriority w:val="9"/>
    <w:qFormat/>
    <w:rsid w:val="00595B7A"/>
    <w:pPr>
      <w:keepNext/>
      <w:spacing w:before="240" w:after="60"/>
      <w:outlineLvl w:val="2"/>
    </w:pPr>
    <w:rPr>
      <w:rFonts w:ascii="Cambria" w:hAnsi="Cambria"/>
      <w:b/>
      <w:bCs/>
      <w:sz w:val="26"/>
      <w:szCs w:val="26"/>
    </w:rPr>
  </w:style>
  <w:style w:type="paragraph" w:styleId="4">
    <w:name w:val="heading 4"/>
    <w:basedOn w:val="a4"/>
    <w:next w:val="a4"/>
    <w:link w:val="40"/>
    <w:uiPriority w:val="9"/>
    <w:qFormat/>
    <w:rsid w:val="008F5A15"/>
    <w:pPr>
      <w:keepNext/>
      <w:numPr>
        <w:numId w:val="1"/>
      </w:numPr>
      <w:spacing w:before="240" w:after="240"/>
      <w:jc w:val="center"/>
      <w:outlineLvl w:val="3"/>
    </w:pPr>
    <w:rPr>
      <w:b/>
      <w:color w:val="000000"/>
      <w:sz w:val="24"/>
    </w:rPr>
  </w:style>
  <w:style w:type="paragraph" w:styleId="5">
    <w:name w:val="heading 5"/>
    <w:basedOn w:val="a4"/>
    <w:next w:val="a4"/>
    <w:link w:val="50"/>
    <w:qFormat/>
    <w:rsid w:val="008F5A15"/>
    <w:pPr>
      <w:keepNext/>
      <w:spacing w:before="360" w:after="240"/>
      <w:jc w:val="center"/>
      <w:outlineLvl w:val="4"/>
    </w:pPr>
    <w:rPr>
      <w:b/>
      <w:color w:val="000000"/>
      <w:sz w:val="24"/>
    </w:rPr>
  </w:style>
  <w:style w:type="paragraph" w:styleId="6">
    <w:name w:val="heading 6"/>
    <w:basedOn w:val="a4"/>
    <w:next w:val="a4"/>
    <w:link w:val="60"/>
    <w:qFormat/>
    <w:rsid w:val="008F5A15"/>
    <w:pPr>
      <w:keepNext/>
      <w:spacing w:before="360" w:after="240"/>
      <w:jc w:val="center"/>
      <w:outlineLvl w:val="5"/>
    </w:pPr>
    <w:rPr>
      <w:b/>
      <w:color w:val="000000"/>
      <w:sz w:val="24"/>
    </w:rPr>
  </w:style>
  <w:style w:type="paragraph" w:styleId="7">
    <w:name w:val="heading 7"/>
    <w:basedOn w:val="a4"/>
    <w:next w:val="a4"/>
    <w:link w:val="70"/>
    <w:qFormat/>
    <w:rsid w:val="00C44133"/>
    <w:pPr>
      <w:keepNext/>
      <w:outlineLvl w:val="6"/>
    </w:pPr>
    <w:rPr>
      <w:b/>
      <w:sz w:val="18"/>
      <w:szCs w:val="24"/>
      <w:lang w:val="x-none" w:eastAsia="x-none"/>
    </w:rPr>
  </w:style>
  <w:style w:type="paragraph" w:styleId="8">
    <w:name w:val="heading 8"/>
    <w:basedOn w:val="a4"/>
    <w:next w:val="a4"/>
    <w:link w:val="80"/>
    <w:qFormat/>
    <w:rsid w:val="00C44133"/>
    <w:pPr>
      <w:keepNext/>
      <w:jc w:val="center"/>
      <w:outlineLvl w:val="7"/>
    </w:pPr>
    <w:rPr>
      <w:b/>
      <w:bCs/>
      <w:color w:val="333399"/>
      <w:szCs w:val="24"/>
      <w:lang w:val="x-none" w:eastAsia="x-none"/>
    </w:rPr>
  </w:style>
  <w:style w:type="paragraph" w:styleId="9">
    <w:name w:val="heading 9"/>
    <w:basedOn w:val="a4"/>
    <w:next w:val="a4"/>
    <w:link w:val="90"/>
    <w:qFormat/>
    <w:rsid w:val="00C44133"/>
    <w:pPr>
      <w:keepNext/>
      <w:outlineLvl w:val="8"/>
    </w:pPr>
    <w:rPr>
      <w:b/>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3">
    <w:name w:val="Заголовок 1 Знак"/>
    <w:aliases w:val="Глава 1 Знак"/>
    <w:link w:val="12"/>
    <w:rsid w:val="00595B7A"/>
    <w:rPr>
      <w:rFonts w:ascii="Cambria" w:eastAsia="Times New Roman" w:hAnsi="Cambria" w:cs="Times New Roman"/>
      <w:b/>
      <w:bCs/>
      <w:kern w:val="32"/>
      <w:sz w:val="32"/>
      <w:szCs w:val="32"/>
      <w:lang w:eastAsia="en-US"/>
    </w:rPr>
  </w:style>
  <w:style w:type="character" w:customStyle="1" w:styleId="22">
    <w:name w:val="Заголовок 2 Знак"/>
    <w:link w:val="21"/>
    <w:rsid w:val="00A524B3"/>
    <w:rPr>
      <w:rFonts w:ascii="Cambria" w:eastAsia="Times New Roman" w:hAnsi="Cambria" w:cs="Times New Roman"/>
      <w:b/>
      <w:bCs/>
      <w:i/>
      <w:iCs/>
      <w:sz w:val="28"/>
      <w:szCs w:val="28"/>
      <w:lang w:eastAsia="en-US"/>
    </w:rPr>
  </w:style>
  <w:style w:type="character" w:customStyle="1" w:styleId="30">
    <w:name w:val="Заголовок 3 Знак"/>
    <w:link w:val="3"/>
    <w:rsid w:val="00595B7A"/>
    <w:rPr>
      <w:rFonts w:ascii="Cambria" w:eastAsia="Times New Roman" w:hAnsi="Cambria" w:cs="Times New Roman"/>
      <w:b/>
      <w:bCs/>
      <w:sz w:val="26"/>
      <w:szCs w:val="26"/>
      <w:lang w:eastAsia="en-US"/>
    </w:rPr>
  </w:style>
  <w:style w:type="character" w:customStyle="1" w:styleId="50">
    <w:name w:val="Заголовок 5 Знак"/>
    <w:link w:val="5"/>
    <w:rsid w:val="000F2208"/>
    <w:rPr>
      <w:b/>
      <w:color w:val="000000"/>
      <w:sz w:val="24"/>
      <w:lang w:eastAsia="en-US"/>
    </w:rPr>
  </w:style>
  <w:style w:type="paragraph" w:styleId="a8">
    <w:name w:val="Body Text"/>
    <w:basedOn w:val="a4"/>
    <w:link w:val="a9"/>
    <w:rsid w:val="008F5A15"/>
    <w:pPr>
      <w:jc w:val="both"/>
    </w:pPr>
    <w:rPr>
      <w:sz w:val="24"/>
    </w:rPr>
  </w:style>
  <w:style w:type="character" w:customStyle="1" w:styleId="a9">
    <w:name w:val="Основной текст Знак"/>
    <w:basedOn w:val="a5"/>
    <w:link w:val="a8"/>
    <w:rsid w:val="0097395E"/>
    <w:rPr>
      <w:sz w:val="24"/>
      <w:lang w:eastAsia="en-US"/>
    </w:rPr>
  </w:style>
  <w:style w:type="paragraph" w:styleId="23">
    <w:name w:val="Body Text Indent 2"/>
    <w:basedOn w:val="a4"/>
    <w:link w:val="24"/>
    <w:rsid w:val="008F5A15"/>
    <w:pPr>
      <w:ind w:left="284" w:hanging="284"/>
      <w:jc w:val="both"/>
    </w:pPr>
    <w:rPr>
      <w:sz w:val="24"/>
    </w:rPr>
  </w:style>
  <w:style w:type="character" w:customStyle="1" w:styleId="24">
    <w:name w:val="Основной текст с отступом 2 Знак"/>
    <w:link w:val="23"/>
    <w:rsid w:val="000F2208"/>
    <w:rPr>
      <w:sz w:val="24"/>
      <w:lang w:eastAsia="en-US"/>
    </w:rPr>
  </w:style>
  <w:style w:type="paragraph" w:styleId="aa">
    <w:name w:val="footer"/>
    <w:aliases w:val="список"/>
    <w:basedOn w:val="a4"/>
    <w:link w:val="ab"/>
    <w:uiPriority w:val="99"/>
    <w:rsid w:val="008F5A15"/>
    <w:pPr>
      <w:tabs>
        <w:tab w:val="center" w:pos="4153"/>
        <w:tab w:val="right" w:pos="8306"/>
      </w:tabs>
    </w:pPr>
  </w:style>
  <w:style w:type="character" w:customStyle="1" w:styleId="ab">
    <w:name w:val="Нижний колонтитул Знак"/>
    <w:aliases w:val="список Знак"/>
    <w:basedOn w:val="a5"/>
    <w:link w:val="aa"/>
    <w:uiPriority w:val="99"/>
    <w:rsid w:val="001A0A24"/>
    <w:rPr>
      <w:lang w:eastAsia="en-US"/>
    </w:rPr>
  </w:style>
  <w:style w:type="character" w:styleId="ac">
    <w:name w:val="page number"/>
    <w:basedOn w:val="a5"/>
    <w:rsid w:val="008F5A15"/>
  </w:style>
  <w:style w:type="paragraph" w:customStyle="1" w:styleId="HTMLBlockquote">
    <w:name w:val="HTML Blockquote"/>
    <w:rsid w:val="008F5A15"/>
    <w:pPr>
      <w:autoSpaceDE w:val="0"/>
      <w:autoSpaceDN w:val="0"/>
      <w:adjustRightInd w:val="0"/>
    </w:pPr>
    <w:rPr>
      <w:rFonts w:ascii="Arial" w:hAnsi="Arial"/>
      <w:sz w:val="24"/>
      <w:lang w:val="en-US"/>
    </w:rPr>
  </w:style>
  <w:style w:type="paragraph" w:customStyle="1" w:styleId="BodyText21">
    <w:name w:val="Body Text 21"/>
    <w:basedOn w:val="a4"/>
    <w:rsid w:val="008F5A15"/>
    <w:pPr>
      <w:ind w:right="-1327"/>
    </w:pPr>
    <w:rPr>
      <w:snapToGrid w:val="0"/>
      <w:lang w:eastAsia="ru-RU"/>
    </w:rPr>
  </w:style>
  <w:style w:type="paragraph" w:customStyle="1" w:styleId="ConsPlusNormal">
    <w:name w:val="ConsPlusNormal"/>
    <w:rsid w:val="008F5A15"/>
    <w:pPr>
      <w:widowControl w:val="0"/>
      <w:autoSpaceDE w:val="0"/>
      <w:autoSpaceDN w:val="0"/>
      <w:adjustRightInd w:val="0"/>
      <w:ind w:firstLine="720"/>
    </w:pPr>
    <w:rPr>
      <w:rFonts w:ascii="Arial" w:hAnsi="Arial" w:cs="Arial"/>
    </w:rPr>
  </w:style>
  <w:style w:type="paragraph" w:customStyle="1" w:styleId="ad">
    <w:name w:val="Îáû÷íûé"/>
    <w:rsid w:val="008F5A15"/>
    <w:pPr>
      <w:widowControl w:val="0"/>
      <w:overflowPunct w:val="0"/>
      <w:autoSpaceDE w:val="0"/>
      <w:autoSpaceDN w:val="0"/>
      <w:adjustRightInd w:val="0"/>
      <w:textAlignment w:val="baseline"/>
    </w:pPr>
    <w:rPr>
      <w:lang w:val="en-GB" w:eastAsia="en-US"/>
    </w:rPr>
  </w:style>
  <w:style w:type="paragraph" w:customStyle="1" w:styleId="Text">
    <w:name w:val="Text"/>
    <w:basedOn w:val="a4"/>
    <w:rsid w:val="008F5A15"/>
    <w:pPr>
      <w:spacing w:after="240"/>
    </w:pPr>
    <w:rPr>
      <w:sz w:val="24"/>
      <w:lang w:val="en-US"/>
    </w:rPr>
  </w:style>
  <w:style w:type="table" w:styleId="ae">
    <w:name w:val="Table Grid"/>
    <w:aliases w:val="Таблица ИТ Эксперт"/>
    <w:basedOn w:val="a6"/>
    <w:uiPriority w:val="59"/>
    <w:rsid w:val="008F5A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rsid w:val="005E1C67"/>
    <w:pPr>
      <w:widowControl w:val="0"/>
      <w:overflowPunct w:val="0"/>
      <w:autoSpaceDE w:val="0"/>
      <w:autoSpaceDN w:val="0"/>
      <w:adjustRightInd w:val="0"/>
      <w:textAlignment w:val="baseline"/>
    </w:pPr>
    <w:rPr>
      <w:snapToGrid w:val="0"/>
      <w:lang w:val="en-GB" w:eastAsia="ko-KR"/>
    </w:rPr>
  </w:style>
  <w:style w:type="paragraph" w:styleId="af">
    <w:name w:val="Balloon Text"/>
    <w:basedOn w:val="a4"/>
    <w:link w:val="af0"/>
    <w:uiPriority w:val="99"/>
    <w:semiHidden/>
    <w:rsid w:val="008038F0"/>
    <w:rPr>
      <w:rFonts w:ascii="Tahoma" w:hAnsi="Tahoma" w:cs="Tahoma"/>
      <w:sz w:val="16"/>
      <w:szCs w:val="16"/>
    </w:rPr>
  </w:style>
  <w:style w:type="character" w:customStyle="1" w:styleId="af0">
    <w:name w:val="Текст выноски Знак"/>
    <w:basedOn w:val="a5"/>
    <w:link w:val="af"/>
    <w:uiPriority w:val="99"/>
    <w:semiHidden/>
    <w:rsid w:val="0097395E"/>
    <w:rPr>
      <w:rFonts w:ascii="Tahoma" w:hAnsi="Tahoma" w:cs="Tahoma"/>
      <w:sz w:val="16"/>
      <w:szCs w:val="16"/>
      <w:lang w:eastAsia="en-US"/>
    </w:rPr>
  </w:style>
  <w:style w:type="paragraph" w:styleId="af1">
    <w:name w:val="Body Text Indent"/>
    <w:basedOn w:val="a4"/>
    <w:link w:val="af2"/>
    <w:rsid w:val="00255711"/>
    <w:pPr>
      <w:ind w:firstLine="708"/>
      <w:jc w:val="both"/>
    </w:pPr>
    <w:rPr>
      <w:sz w:val="24"/>
      <w:szCs w:val="24"/>
      <w:lang w:eastAsia="ru-RU"/>
    </w:rPr>
  </w:style>
  <w:style w:type="character" w:customStyle="1" w:styleId="af2">
    <w:name w:val="Основной текст с отступом Знак"/>
    <w:basedOn w:val="a5"/>
    <w:link w:val="af1"/>
    <w:rsid w:val="0097395E"/>
    <w:rPr>
      <w:sz w:val="24"/>
      <w:szCs w:val="24"/>
    </w:rPr>
  </w:style>
  <w:style w:type="paragraph" w:customStyle="1" w:styleId="List31">
    <w:name w:val="List 31"/>
    <w:basedOn w:val="a4"/>
    <w:rsid w:val="003613E2"/>
    <w:pPr>
      <w:ind w:left="849" w:hanging="283"/>
    </w:pPr>
    <w:rPr>
      <w:snapToGrid w:val="0"/>
      <w:lang w:val="en-US" w:eastAsia="ru-RU"/>
    </w:rPr>
  </w:style>
  <w:style w:type="paragraph" w:customStyle="1" w:styleId="Char">
    <w:name w:val="Char"/>
    <w:basedOn w:val="a4"/>
    <w:rsid w:val="00332C14"/>
    <w:pPr>
      <w:keepLines/>
      <w:spacing w:after="160" w:line="240" w:lineRule="exact"/>
    </w:pPr>
    <w:rPr>
      <w:rFonts w:ascii="Verdana" w:eastAsia="MS Mincho" w:hAnsi="Verdana" w:cs="Franklin Gothic Book"/>
      <w:lang w:val="en-US"/>
    </w:rPr>
  </w:style>
  <w:style w:type="paragraph" w:styleId="af3">
    <w:name w:val="header"/>
    <w:aliases w:val="TI Upper Header"/>
    <w:basedOn w:val="a4"/>
    <w:link w:val="af4"/>
    <w:rsid w:val="00B56D11"/>
    <w:pPr>
      <w:tabs>
        <w:tab w:val="center" w:pos="4677"/>
        <w:tab w:val="right" w:pos="9355"/>
      </w:tabs>
    </w:pPr>
  </w:style>
  <w:style w:type="character" w:customStyle="1" w:styleId="af4">
    <w:name w:val="Верхний колонтитул Знак"/>
    <w:aliases w:val="TI Upper Header Знак"/>
    <w:link w:val="af3"/>
    <w:rsid w:val="00A524B3"/>
    <w:rPr>
      <w:lang w:eastAsia="en-US"/>
    </w:rPr>
  </w:style>
  <w:style w:type="paragraph" w:customStyle="1" w:styleId="consplusnormal0">
    <w:name w:val="consplusnormal"/>
    <w:basedOn w:val="a4"/>
    <w:rsid w:val="00B675BC"/>
    <w:pPr>
      <w:autoSpaceDE w:val="0"/>
      <w:autoSpaceDN w:val="0"/>
      <w:ind w:firstLine="720"/>
    </w:pPr>
    <w:rPr>
      <w:rFonts w:ascii="Arial" w:hAnsi="Arial" w:cs="Arial"/>
      <w:lang w:eastAsia="ru-RU"/>
    </w:rPr>
  </w:style>
  <w:style w:type="character" w:styleId="af5">
    <w:name w:val="annotation reference"/>
    <w:uiPriority w:val="99"/>
    <w:rsid w:val="00CA4547"/>
    <w:rPr>
      <w:sz w:val="16"/>
      <w:szCs w:val="16"/>
    </w:rPr>
  </w:style>
  <w:style w:type="paragraph" w:styleId="af6">
    <w:name w:val="annotation text"/>
    <w:basedOn w:val="a4"/>
    <w:link w:val="af7"/>
    <w:rsid w:val="00CA4547"/>
  </w:style>
  <w:style w:type="character" w:customStyle="1" w:styleId="af7">
    <w:name w:val="Текст примечания Знак"/>
    <w:basedOn w:val="a5"/>
    <w:link w:val="af6"/>
    <w:rsid w:val="0097395E"/>
    <w:rPr>
      <w:lang w:eastAsia="en-US"/>
    </w:rPr>
  </w:style>
  <w:style w:type="paragraph" w:styleId="af8">
    <w:name w:val="annotation subject"/>
    <w:basedOn w:val="af6"/>
    <w:next w:val="af6"/>
    <w:link w:val="af9"/>
    <w:uiPriority w:val="99"/>
    <w:rsid w:val="00CA4547"/>
    <w:rPr>
      <w:b/>
      <w:bCs/>
    </w:rPr>
  </w:style>
  <w:style w:type="character" w:customStyle="1" w:styleId="af9">
    <w:name w:val="Тема примечания Знак"/>
    <w:basedOn w:val="af7"/>
    <w:link w:val="af8"/>
    <w:uiPriority w:val="99"/>
    <w:rsid w:val="0097395E"/>
    <w:rPr>
      <w:b/>
      <w:bCs/>
      <w:lang w:eastAsia="en-US"/>
    </w:rPr>
  </w:style>
  <w:style w:type="paragraph" w:customStyle="1" w:styleId="ssPara3">
    <w:name w:val="ssPara3"/>
    <w:basedOn w:val="a4"/>
    <w:rsid w:val="00595B7A"/>
    <w:pPr>
      <w:spacing w:after="260"/>
      <w:ind w:left="1418"/>
      <w:jc w:val="both"/>
    </w:pPr>
    <w:rPr>
      <w:rFonts w:ascii="Arial" w:eastAsia="SimSun" w:hAnsi="Arial"/>
      <w:sz w:val="22"/>
      <w:szCs w:val="22"/>
      <w:lang w:val="en-GB" w:eastAsia="zh-CN"/>
    </w:rPr>
  </w:style>
  <w:style w:type="paragraph" w:customStyle="1" w:styleId="31">
    <w:name w:val="Основной текст с отступом 31"/>
    <w:basedOn w:val="a4"/>
    <w:rsid w:val="00D35916"/>
    <w:pPr>
      <w:suppressAutoHyphens/>
      <w:spacing w:after="120"/>
      <w:ind w:left="283"/>
    </w:pPr>
    <w:rPr>
      <w:sz w:val="16"/>
      <w:szCs w:val="16"/>
      <w:lang w:eastAsia="ar-SA"/>
    </w:rPr>
  </w:style>
  <w:style w:type="paragraph" w:customStyle="1" w:styleId="14">
    <w:name w:val="Заголовок1"/>
    <w:basedOn w:val="a4"/>
    <w:next w:val="a8"/>
    <w:rsid w:val="002F1046"/>
    <w:pPr>
      <w:keepNext/>
      <w:suppressAutoHyphens/>
      <w:spacing w:before="240" w:after="120"/>
    </w:pPr>
    <w:rPr>
      <w:rFonts w:ascii="Arial" w:eastAsia="Microsoft YaHei" w:hAnsi="Arial" w:cs="Mangal"/>
      <w:sz w:val="28"/>
      <w:szCs w:val="28"/>
      <w:lang w:eastAsia="ar-SA"/>
    </w:rPr>
  </w:style>
  <w:style w:type="paragraph" w:customStyle="1" w:styleId="a1">
    <w:name w:val="Раздел договора"/>
    <w:rsid w:val="000F2208"/>
    <w:pPr>
      <w:keepNext/>
      <w:keepLines/>
      <w:numPr>
        <w:numId w:val="4"/>
      </w:numPr>
      <w:suppressAutoHyphens/>
      <w:spacing w:before="360" w:after="120"/>
      <w:jc w:val="center"/>
      <w:outlineLvl w:val="0"/>
    </w:pPr>
    <w:rPr>
      <w:rFonts w:ascii="Arial" w:hAnsi="Arial"/>
      <w:b/>
      <w:caps/>
      <w:sz w:val="22"/>
      <w:szCs w:val="24"/>
    </w:rPr>
  </w:style>
  <w:style w:type="paragraph" w:customStyle="1" w:styleId="a2">
    <w:name w:val="Пункт договора"/>
    <w:rsid w:val="000F2208"/>
    <w:pPr>
      <w:numPr>
        <w:ilvl w:val="1"/>
        <w:numId w:val="4"/>
      </w:numPr>
      <w:tabs>
        <w:tab w:val="left" w:pos="851"/>
      </w:tabs>
      <w:spacing w:after="120"/>
      <w:jc w:val="both"/>
      <w:outlineLvl w:val="1"/>
    </w:pPr>
    <w:rPr>
      <w:rFonts w:ascii="Arial" w:hAnsi="Arial"/>
      <w:bCs/>
      <w:iCs/>
      <w:kern w:val="28"/>
      <w:sz w:val="22"/>
      <w:szCs w:val="24"/>
      <w:lang w:eastAsia="en-US"/>
    </w:rPr>
  </w:style>
  <w:style w:type="paragraph" w:customStyle="1" w:styleId="2">
    <w:name w:val="Пункт договора 2"/>
    <w:basedOn w:val="a2"/>
    <w:rsid w:val="000F2208"/>
    <w:pPr>
      <w:numPr>
        <w:ilvl w:val="2"/>
      </w:numPr>
      <w:outlineLvl w:val="2"/>
    </w:pPr>
  </w:style>
  <w:style w:type="character" w:customStyle="1" w:styleId="fieldtitlesmall1">
    <w:name w:val="fieldtitlesmall1"/>
    <w:basedOn w:val="a5"/>
    <w:rsid w:val="00AD2792"/>
    <w:rPr>
      <w:rFonts w:ascii="Arial" w:hAnsi="Arial" w:cs="Arial" w:hint="default"/>
      <w:b w:val="0"/>
      <w:bCs w:val="0"/>
      <w:i w:val="0"/>
      <w:iCs w:val="0"/>
      <w:sz w:val="15"/>
      <w:szCs w:val="15"/>
    </w:rPr>
  </w:style>
  <w:style w:type="paragraph" w:styleId="afa">
    <w:name w:val="List Paragraph"/>
    <w:aliases w:val="Bullet_IRAO,List Paragraph,Мой Список,Bullet List,FooterText,numbered,Маркер,название,f_Абзац 1,Bullet Number,Нумерованый список,lp1,SL_Абзац списка,Абзац списка4,ПАРАГРАФ,Абзац списка11,Текстовая,Paragraphe de liste1,фото,Рисунок,ТЗ список"/>
    <w:basedOn w:val="a4"/>
    <w:link w:val="afb"/>
    <w:uiPriority w:val="34"/>
    <w:qFormat/>
    <w:rsid w:val="00AD2792"/>
    <w:pPr>
      <w:ind w:left="720"/>
      <w:contextualSpacing/>
    </w:pPr>
  </w:style>
  <w:style w:type="character" w:customStyle="1" w:styleId="afb">
    <w:name w:val="Абзац списка Знак"/>
    <w:aliases w:val="Bullet_IRAO Знак,List Paragraph Знак,Мой Список Знак,Bullet List Знак,FooterText Знак,numbered Знак,Маркер Знак,название Знак,f_Абзац 1 Знак,Bullet Number Знак,Нумерованый список Знак,lp1 Знак,SL_Абзац списка Знак,Абзац списка4 Знак"/>
    <w:link w:val="afa"/>
    <w:uiPriority w:val="34"/>
    <w:qFormat/>
    <w:rsid w:val="0097395E"/>
    <w:rPr>
      <w:lang w:eastAsia="en-US"/>
    </w:rPr>
  </w:style>
  <w:style w:type="paragraph" w:customStyle="1" w:styleId="15">
    <w:name w:val="Обычный1"/>
    <w:link w:val="Normal"/>
    <w:qFormat/>
    <w:rsid w:val="00D66DA5"/>
    <w:rPr>
      <w:rFonts w:ascii="Arial" w:hAnsi="Arial"/>
      <w:sz w:val="24"/>
    </w:rPr>
  </w:style>
  <w:style w:type="paragraph" w:styleId="afc">
    <w:name w:val="Plain Text"/>
    <w:basedOn w:val="a4"/>
    <w:link w:val="afd"/>
    <w:rsid w:val="006667C7"/>
    <w:rPr>
      <w:rFonts w:ascii="Courier New" w:hAnsi="Courier New"/>
    </w:rPr>
  </w:style>
  <w:style w:type="character" w:customStyle="1" w:styleId="afd">
    <w:name w:val="Текст Знак"/>
    <w:basedOn w:val="a5"/>
    <w:link w:val="afc"/>
    <w:rsid w:val="006667C7"/>
    <w:rPr>
      <w:rFonts w:ascii="Courier New" w:hAnsi="Courier New"/>
    </w:rPr>
  </w:style>
  <w:style w:type="character" w:styleId="afe">
    <w:name w:val="Hyperlink"/>
    <w:basedOn w:val="a5"/>
    <w:unhideWhenUsed/>
    <w:rsid w:val="00AD0386"/>
    <w:rPr>
      <w:color w:val="0000FF" w:themeColor="hyperlink"/>
      <w:u w:val="single"/>
    </w:rPr>
  </w:style>
  <w:style w:type="character" w:styleId="aff">
    <w:name w:val="Book Title"/>
    <w:basedOn w:val="a5"/>
    <w:uiPriority w:val="33"/>
    <w:qFormat/>
    <w:rsid w:val="00995C7E"/>
    <w:rPr>
      <w:b/>
      <w:bCs/>
      <w:i/>
      <w:iCs/>
      <w:spacing w:val="5"/>
    </w:rPr>
  </w:style>
  <w:style w:type="character" w:customStyle="1" w:styleId="aff0">
    <w:name w:val="Основной текст + Полужирный"/>
    <w:aliases w:val="Курсив"/>
    <w:basedOn w:val="a5"/>
    <w:uiPriority w:val="99"/>
    <w:rsid w:val="0097395E"/>
  </w:style>
  <w:style w:type="character" w:customStyle="1" w:styleId="Heading4Exact">
    <w:name w:val="Heading #4 Exact"/>
    <w:basedOn w:val="a5"/>
    <w:rsid w:val="0097395E"/>
    <w:rPr>
      <w:rFonts w:ascii="Arial" w:eastAsia="Arial" w:hAnsi="Arial" w:cs="Arial"/>
      <w:b/>
      <w:bCs/>
      <w:i w:val="0"/>
      <w:iCs w:val="0"/>
      <w:smallCaps w:val="0"/>
      <w:strike w:val="0"/>
      <w:sz w:val="19"/>
      <w:szCs w:val="19"/>
      <w:u w:val="none"/>
    </w:rPr>
  </w:style>
  <w:style w:type="character" w:customStyle="1" w:styleId="Heading4">
    <w:name w:val="Heading #4_"/>
    <w:basedOn w:val="a5"/>
    <w:link w:val="Heading40"/>
    <w:rsid w:val="0097395E"/>
    <w:rPr>
      <w:rFonts w:ascii="Arial" w:eastAsia="Arial" w:hAnsi="Arial" w:cs="Arial"/>
      <w:b/>
      <w:bCs/>
      <w:sz w:val="19"/>
      <w:szCs w:val="19"/>
      <w:shd w:val="clear" w:color="auto" w:fill="FFFFFF"/>
    </w:rPr>
  </w:style>
  <w:style w:type="paragraph" w:customStyle="1" w:styleId="Heading40">
    <w:name w:val="Heading #4"/>
    <w:basedOn w:val="a4"/>
    <w:link w:val="Heading4"/>
    <w:rsid w:val="0097395E"/>
    <w:pPr>
      <w:widowControl w:val="0"/>
      <w:shd w:val="clear" w:color="auto" w:fill="FFFFFF"/>
      <w:spacing w:line="250" w:lineRule="exact"/>
      <w:outlineLvl w:val="3"/>
    </w:pPr>
    <w:rPr>
      <w:rFonts w:ascii="Arial" w:eastAsia="Arial" w:hAnsi="Arial" w:cs="Arial"/>
      <w:b/>
      <w:bCs/>
      <w:sz w:val="19"/>
      <w:szCs w:val="19"/>
      <w:lang w:eastAsia="ru-RU"/>
    </w:rPr>
  </w:style>
  <w:style w:type="paragraph" w:styleId="32">
    <w:name w:val="Body Text Indent 3"/>
    <w:basedOn w:val="a4"/>
    <w:link w:val="33"/>
    <w:uiPriority w:val="99"/>
    <w:unhideWhenUsed/>
    <w:rsid w:val="0097395E"/>
    <w:pPr>
      <w:spacing w:after="120"/>
      <w:ind w:left="283"/>
    </w:pPr>
    <w:rPr>
      <w:sz w:val="16"/>
      <w:szCs w:val="16"/>
      <w:lang w:eastAsia="ru-RU"/>
    </w:rPr>
  </w:style>
  <w:style w:type="character" w:customStyle="1" w:styleId="33">
    <w:name w:val="Основной текст с отступом 3 Знак"/>
    <w:basedOn w:val="a5"/>
    <w:link w:val="32"/>
    <w:uiPriority w:val="99"/>
    <w:rsid w:val="0097395E"/>
    <w:rPr>
      <w:sz w:val="16"/>
      <w:szCs w:val="16"/>
    </w:rPr>
  </w:style>
  <w:style w:type="character" w:customStyle="1" w:styleId="Heading1">
    <w:name w:val="Heading #1_"/>
    <w:basedOn w:val="a5"/>
    <w:link w:val="Heading10"/>
    <w:rsid w:val="0097395E"/>
    <w:rPr>
      <w:sz w:val="21"/>
      <w:szCs w:val="21"/>
      <w:shd w:val="clear" w:color="auto" w:fill="FFFFFF"/>
    </w:rPr>
  </w:style>
  <w:style w:type="paragraph" w:customStyle="1" w:styleId="Heading10">
    <w:name w:val="Heading #1"/>
    <w:basedOn w:val="a4"/>
    <w:link w:val="Heading1"/>
    <w:rsid w:val="0097395E"/>
    <w:pPr>
      <w:shd w:val="clear" w:color="auto" w:fill="FFFFFF"/>
      <w:spacing w:after="300" w:line="0" w:lineRule="atLeast"/>
      <w:outlineLvl w:val="0"/>
    </w:pPr>
    <w:rPr>
      <w:sz w:val="21"/>
      <w:szCs w:val="21"/>
      <w:lang w:eastAsia="ru-RU"/>
    </w:rPr>
  </w:style>
  <w:style w:type="paragraph" w:customStyle="1" w:styleId="-30">
    <w:name w:val="Пункт-3 подзаголовок"/>
    <w:basedOn w:val="a4"/>
    <w:rsid w:val="0097395E"/>
    <w:pPr>
      <w:keepNext/>
      <w:numPr>
        <w:ilvl w:val="2"/>
      </w:numPr>
      <w:tabs>
        <w:tab w:val="left" w:pos="1701"/>
        <w:tab w:val="num" w:pos="1843"/>
      </w:tabs>
      <w:kinsoku w:val="0"/>
      <w:overflowPunct w:val="0"/>
      <w:autoSpaceDE w:val="0"/>
      <w:autoSpaceDN w:val="0"/>
      <w:spacing w:before="360" w:after="120" w:line="288" w:lineRule="auto"/>
      <w:ind w:left="142"/>
      <w:jc w:val="both"/>
      <w:outlineLvl w:val="2"/>
    </w:pPr>
    <w:rPr>
      <w:b/>
      <w:sz w:val="28"/>
      <w:szCs w:val="28"/>
      <w:lang w:eastAsia="ru-RU"/>
    </w:rPr>
  </w:style>
  <w:style w:type="paragraph" w:styleId="aff1">
    <w:name w:val="Title"/>
    <w:aliases w:val="Название таблиц"/>
    <w:basedOn w:val="a4"/>
    <w:link w:val="aff2"/>
    <w:qFormat/>
    <w:rsid w:val="0097395E"/>
    <w:pPr>
      <w:spacing w:after="120"/>
      <w:jc w:val="center"/>
      <w:outlineLvl w:val="0"/>
    </w:pPr>
    <w:rPr>
      <w:sz w:val="28"/>
      <w:lang w:eastAsia="ru-RU"/>
    </w:rPr>
  </w:style>
  <w:style w:type="character" w:customStyle="1" w:styleId="aff2">
    <w:name w:val="Название Знак"/>
    <w:aliases w:val="Название таблиц Знак"/>
    <w:basedOn w:val="a5"/>
    <w:link w:val="aff1"/>
    <w:rsid w:val="0097395E"/>
    <w:rPr>
      <w:sz w:val="28"/>
    </w:rPr>
  </w:style>
  <w:style w:type="paragraph" w:customStyle="1" w:styleId="16">
    <w:name w:val="Стиль1"/>
    <w:basedOn w:val="a4"/>
    <w:link w:val="17"/>
    <w:qFormat/>
    <w:rsid w:val="0097395E"/>
    <w:pPr>
      <w:jc w:val="both"/>
      <w:outlineLvl w:val="0"/>
    </w:pPr>
    <w:rPr>
      <w:bCs/>
      <w:sz w:val="24"/>
    </w:rPr>
  </w:style>
  <w:style w:type="character" w:customStyle="1" w:styleId="apple-converted-space">
    <w:name w:val="apple-converted-space"/>
    <w:basedOn w:val="a5"/>
    <w:rsid w:val="0097395E"/>
  </w:style>
  <w:style w:type="paragraph" w:customStyle="1" w:styleId="18">
    <w:name w:val="1."/>
    <w:basedOn w:val="a4"/>
    <w:rsid w:val="0097395E"/>
    <w:pPr>
      <w:overflowPunct w:val="0"/>
      <w:autoSpaceDE w:val="0"/>
      <w:autoSpaceDN w:val="0"/>
      <w:adjustRightInd w:val="0"/>
      <w:spacing w:line="240" w:lineRule="atLeast"/>
      <w:ind w:left="720" w:hanging="720"/>
      <w:jc w:val="both"/>
      <w:textAlignment w:val="baseline"/>
    </w:pPr>
    <w:rPr>
      <w:rFonts w:ascii="Helv" w:hAnsi="Helv"/>
      <w:lang w:val="en-GB"/>
    </w:rPr>
  </w:style>
  <w:style w:type="character" w:customStyle="1" w:styleId="Bodytext">
    <w:name w:val="Body text_"/>
    <w:basedOn w:val="a5"/>
    <w:link w:val="19"/>
    <w:rsid w:val="0097395E"/>
    <w:rPr>
      <w:sz w:val="21"/>
      <w:szCs w:val="21"/>
      <w:shd w:val="clear" w:color="auto" w:fill="FFFFFF"/>
    </w:rPr>
  </w:style>
  <w:style w:type="paragraph" w:customStyle="1" w:styleId="19">
    <w:name w:val="Основной текст1"/>
    <w:basedOn w:val="a4"/>
    <w:link w:val="Bodytext"/>
    <w:rsid w:val="0097395E"/>
    <w:pPr>
      <w:shd w:val="clear" w:color="auto" w:fill="FFFFFF"/>
      <w:spacing w:before="300" w:after="300" w:line="0" w:lineRule="atLeast"/>
    </w:pPr>
    <w:rPr>
      <w:sz w:val="21"/>
      <w:szCs w:val="21"/>
      <w:lang w:eastAsia="ru-RU"/>
    </w:rPr>
  </w:style>
  <w:style w:type="table" w:customStyle="1" w:styleId="1a">
    <w:name w:val="Сетка таблицы1"/>
    <w:basedOn w:val="a6"/>
    <w:next w:val="ae"/>
    <w:rsid w:val="0097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3">
    <w:name w:val="Normal (Web)"/>
    <w:aliases w:val="Обычный (Web),Обычный (веб) Знак Знак,Обычный (Web) Знак Знак Знак"/>
    <w:basedOn w:val="a4"/>
    <w:link w:val="aff4"/>
    <w:uiPriority w:val="99"/>
    <w:unhideWhenUsed/>
    <w:qFormat/>
    <w:rsid w:val="0097395E"/>
    <w:pPr>
      <w:spacing w:before="100" w:beforeAutospacing="1" w:after="100" w:afterAutospacing="1"/>
    </w:pPr>
    <w:rPr>
      <w:rFonts w:eastAsiaTheme="minorEastAsia"/>
      <w:sz w:val="24"/>
      <w:szCs w:val="24"/>
      <w:lang w:eastAsia="ru-RU"/>
    </w:rPr>
  </w:style>
  <w:style w:type="character" w:customStyle="1" w:styleId="aff4">
    <w:name w:val="Обычный (веб) Знак"/>
    <w:aliases w:val="Обычный (Web) Знак,Обычный (веб) Знак Знак Знак,Обычный (Web) Знак Знак Знак Знак"/>
    <w:basedOn w:val="a5"/>
    <w:link w:val="aff3"/>
    <w:uiPriority w:val="99"/>
    <w:rsid w:val="0097395E"/>
    <w:rPr>
      <w:rFonts w:eastAsiaTheme="minorEastAsia"/>
      <w:sz w:val="24"/>
      <w:szCs w:val="24"/>
    </w:rPr>
  </w:style>
  <w:style w:type="character" w:customStyle="1" w:styleId="70">
    <w:name w:val="Заголовок 7 Знак"/>
    <w:basedOn w:val="a5"/>
    <w:link w:val="7"/>
    <w:rsid w:val="00C44133"/>
    <w:rPr>
      <w:b/>
      <w:sz w:val="18"/>
      <w:szCs w:val="24"/>
      <w:lang w:val="x-none" w:eastAsia="x-none"/>
    </w:rPr>
  </w:style>
  <w:style w:type="character" w:customStyle="1" w:styleId="80">
    <w:name w:val="Заголовок 8 Знак"/>
    <w:basedOn w:val="a5"/>
    <w:link w:val="8"/>
    <w:rsid w:val="00C44133"/>
    <w:rPr>
      <w:b/>
      <w:bCs/>
      <w:color w:val="333399"/>
      <w:szCs w:val="24"/>
      <w:lang w:val="x-none" w:eastAsia="x-none"/>
    </w:rPr>
  </w:style>
  <w:style w:type="character" w:customStyle="1" w:styleId="90">
    <w:name w:val="Заголовок 9 Знак"/>
    <w:basedOn w:val="a5"/>
    <w:link w:val="9"/>
    <w:rsid w:val="00C44133"/>
    <w:rPr>
      <w:b/>
      <w:lang w:val="x-none" w:eastAsia="x-none"/>
    </w:rPr>
  </w:style>
  <w:style w:type="character" w:customStyle="1" w:styleId="40">
    <w:name w:val="Заголовок 4 Знак"/>
    <w:basedOn w:val="a5"/>
    <w:link w:val="4"/>
    <w:uiPriority w:val="9"/>
    <w:rsid w:val="00C44133"/>
    <w:rPr>
      <w:b/>
      <w:color w:val="000000"/>
      <w:sz w:val="24"/>
      <w:lang w:eastAsia="en-US"/>
    </w:rPr>
  </w:style>
  <w:style w:type="character" w:customStyle="1" w:styleId="60">
    <w:name w:val="Заголовок 6 Знак"/>
    <w:basedOn w:val="a5"/>
    <w:link w:val="6"/>
    <w:rsid w:val="00C44133"/>
    <w:rPr>
      <w:b/>
      <w:color w:val="000000"/>
      <w:sz w:val="24"/>
      <w:lang w:eastAsia="en-US"/>
    </w:rPr>
  </w:style>
  <w:style w:type="character" w:customStyle="1" w:styleId="310">
    <w:name w:val="Заголовок 3 Знак1"/>
    <w:uiPriority w:val="9"/>
    <w:rsid w:val="00C44133"/>
    <w:rPr>
      <w:rFonts w:ascii="Cambria" w:eastAsia="Times New Roman" w:hAnsi="Cambria" w:cs="Times New Roman"/>
      <w:b/>
      <w:bCs/>
      <w:sz w:val="26"/>
      <w:szCs w:val="26"/>
      <w:lang w:val="x-none"/>
    </w:rPr>
  </w:style>
  <w:style w:type="paragraph" w:styleId="aff5">
    <w:name w:val="No Spacing"/>
    <w:aliases w:val="Table text"/>
    <w:uiPriority w:val="1"/>
    <w:qFormat/>
    <w:rsid w:val="00C44133"/>
    <w:rPr>
      <w:rFonts w:ascii="Calibri" w:eastAsia="Calibri" w:hAnsi="Calibri"/>
      <w:sz w:val="22"/>
      <w:szCs w:val="22"/>
      <w:lang w:eastAsia="en-US"/>
    </w:rPr>
  </w:style>
  <w:style w:type="paragraph" w:styleId="aff6">
    <w:name w:val="caption"/>
    <w:aliases w:val="Caption_IRAO"/>
    <w:basedOn w:val="a4"/>
    <w:qFormat/>
    <w:rsid w:val="00C44133"/>
    <w:pPr>
      <w:spacing w:before="100" w:beforeAutospacing="1" w:after="100" w:afterAutospacing="1"/>
      <w:jc w:val="both"/>
    </w:pPr>
    <w:rPr>
      <w:sz w:val="24"/>
      <w:szCs w:val="24"/>
      <w:lang w:eastAsia="ru-RU"/>
    </w:rPr>
  </w:style>
  <w:style w:type="paragraph" w:styleId="1b">
    <w:name w:val="toc 1"/>
    <w:basedOn w:val="a4"/>
    <w:next w:val="a4"/>
    <w:autoRedefine/>
    <w:uiPriority w:val="39"/>
    <w:rsid w:val="00C44133"/>
    <w:pPr>
      <w:tabs>
        <w:tab w:val="right" w:leader="dot" w:pos="9639"/>
      </w:tabs>
      <w:spacing w:before="240"/>
      <w:ind w:left="426" w:hanging="426"/>
    </w:pPr>
    <w:rPr>
      <w:rFonts w:ascii="Arial" w:eastAsia="Calibri" w:hAnsi="Arial" w:cs="Arial"/>
      <w:b/>
      <w:bCs/>
      <w:caps/>
      <w:noProof/>
    </w:rPr>
  </w:style>
  <w:style w:type="paragraph" w:styleId="25">
    <w:name w:val="toc 2"/>
    <w:basedOn w:val="a4"/>
    <w:next w:val="a4"/>
    <w:autoRedefine/>
    <w:uiPriority w:val="39"/>
    <w:rsid w:val="00C44133"/>
    <w:pPr>
      <w:tabs>
        <w:tab w:val="left" w:pos="851"/>
        <w:tab w:val="right" w:leader="dot" w:pos="9639"/>
      </w:tabs>
      <w:spacing w:before="240"/>
      <w:ind w:left="851" w:hanging="425"/>
    </w:pPr>
    <w:rPr>
      <w:rFonts w:ascii="Arial" w:eastAsia="Calibri" w:hAnsi="Arial" w:cs="Arial"/>
      <w:b/>
      <w:bCs/>
      <w:noProof/>
      <w:sz w:val="18"/>
      <w:szCs w:val="18"/>
    </w:rPr>
  </w:style>
  <w:style w:type="paragraph" w:styleId="34">
    <w:name w:val="toc 3"/>
    <w:basedOn w:val="a4"/>
    <w:next w:val="a4"/>
    <w:autoRedefine/>
    <w:uiPriority w:val="39"/>
    <w:rsid w:val="00C44133"/>
    <w:pPr>
      <w:ind w:left="240"/>
      <w:jc w:val="both"/>
    </w:pPr>
    <w:rPr>
      <w:rFonts w:eastAsia="Calibri"/>
    </w:rPr>
  </w:style>
  <w:style w:type="paragraph" w:styleId="41">
    <w:name w:val="toc 4"/>
    <w:basedOn w:val="a4"/>
    <w:next w:val="a4"/>
    <w:autoRedefine/>
    <w:uiPriority w:val="39"/>
    <w:rsid w:val="00C44133"/>
    <w:pPr>
      <w:ind w:left="480"/>
      <w:jc w:val="both"/>
    </w:pPr>
    <w:rPr>
      <w:rFonts w:eastAsia="Calibri"/>
    </w:rPr>
  </w:style>
  <w:style w:type="paragraph" w:styleId="51">
    <w:name w:val="toc 5"/>
    <w:basedOn w:val="a4"/>
    <w:next w:val="a4"/>
    <w:autoRedefine/>
    <w:uiPriority w:val="39"/>
    <w:rsid w:val="00C44133"/>
    <w:pPr>
      <w:ind w:left="720"/>
      <w:jc w:val="both"/>
    </w:pPr>
    <w:rPr>
      <w:rFonts w:eastAsia="Calibri"/>
    </w:rPr>
  </w:style>
  <w:style w:type="paragraph" w:styleId="61">
    <w:name w:val="toc 6"/>
    <w:basedOn w:val="a4"/>
    <w:next w:val="a4"/>
    <w:autoRedefine/>
    <w:uiPriority w:val="39"/>
    <w:rsid w:val="00C44133"/>
    <w:pPr>
      <w:ind w:left="960"/>
      <w:jc w:val="both"/>
    </w:pPr>
    <w:rPr>
      <w:rFonts w:eastAsia="Calibri"/>
    </w:rPr>
  </w:style>
  <w:style w:type="paragraph" w:styleId="71">
    <w:name w:val="toc 7"/>
    <w:basedOn w:val="a4"/>
    <w:next w:val="a4"/>
    <w:autoRedefine/>
    <w:uiPriority w:val="39"/>
    <w:rsid w:val="00C44133"/>
    <w:pPr>
      <w:ind w:left="1200"/>
      <w:jc w:val="both"/>
    </w:pPr>
    <w:rPr>
      <w:rFonts w:eastAsia="Calibri"/>
    </w:rPr>
  </w:style>
  <w:style w:type="paragraph" w:styleId="81">
    <w:name w:val="toc 8"/>
    <w:basedOn w:val="a4"/>
    <w:next w:val="a4"/>
    <w:autoRedefine/>
    <w:uiPriority w:val="39"/>
    <w:rsid w:val="00C44133"/>
    <w:pPr>
      <w:ind w:left="1440"/>
      <w:jc w:val="both"/>
    </w:pPr>
    <w:rPr>
      <w:rFonts w:eastAsia="Calibri"/>
    </w:rPr>
  </w:style>
  <w:style w:type="paragraph" w:styleId="91">
    <w:name w:val="toc 9"/>
    <w:basedOn w:val="a4"/>
    <w:next w:val="a4"/>
    <w:autoRedefine/>
    <w:uiPriority w:val="39"/>
    <w:rsid w:val="00C44133"/>
    <w:pPr>
      <w:ind w:left="1680"/>
      <w:jc w:val="both"/>
    </w:pPr>
    <w:rPr>
      <w:rFonts w:eastAsia="Calibri"/>
    </w:rPr>
  </w:style>
  <w:style w:type="paragraph" w:styleId="35">
    <w:name w:val="Body Text 3"/>
    <w:basedOn w:val="a4"/>
    <w:link w:val="36"/>
    <w:rsid w:val="00C44133"/>
    <w:pPr>
      <w:spacing w:before="240" w:after="240"/>
      <w:jc w:val="both"/>
    </w:pPr>
    <w:rPr>
      <w:sz w:val="24"/>
      <w:szCs w:val="24"/>
      <w:lang w:val="x-none" w:eastAsia="x-none"/>
    </w:rPr>
  </w:style>
  <w:style w:type="character" w:customStyle="1" w:styleId="36">
    <w:name w:val="Основной текст 3 Знак"/>
    <w:basedOn w:val="a5"/>
    <w:link w:val="35"/>
    <w:rsid w:val="00C44133"/>
    <w:rPr>
      <w:sz w:val="24"/>
      <w:szCs w:val="24"/>
      <w:lang w:val="x-none" w:eastAsia="x-none"/>
    </w:rPr>
  </w:style>
  <w:style w:type="paragraph" w:customStyle="1" w:styleId="aff7">
    <w:name w:val="ФИО"/>
    <w:basedOn w:val="a4"/>
    <w:rsid w:val="00C44133"/>
    <w:pPr>
      <w:spacing w:after="180"/>
      <w:ind w:left="5670"/>
      <w:jc w:val="both"/>
    </w:pPr>
    <w:rPr>
      <w:sz w:val="24"/>
      <w:lang w:eastAsia="ru-RU"/>
    </w:rPr>
  </w:style>
  <w:style w:type="paragraph" w:styleId="aff8">
    <w:name w:val="footnote text"/>
    <w:aliases w:val="Знак Знак Знак,Знак Знак Знак Знак,Знак Знак Знак Знак Знак,Текст сноски1,Знак Знак Знак1,Знак Знак Знак Знак1,Знак Знак1,Знак Знак Знак Знак Знак1,Текст сноски3 Знак,ft,Used by Word for text of Help footnotes,Table_Footnote_last,З"/>
    <w:basedOn w:val="a4"/>
    <w:link w:val="aff9"/>
    <w:rsid w:val="00C44133"/>
    <w:pPr>
      <w:jc w:val="both"/>
    </w:pPr>
    <w:rPr>
      <w:lang w:val="x-none" w:eastAsia="x-none"/>
    </w:rPr>
  </w:style>
  <w:style w:type="character" w:customStyle="1" w:styleId="aff9">
    <w:name w:val="Текст сноски Знак"/>
    <w:aliases w:val="Знак Знак Знак Знак2,Знак Знак Знак Знак Знак2,Знак Знак Знак Знак Знак Знак,Текст сноски1 Знак,Знак Знак Знак1 Знак,Знак Знак Знак Знак1 Знак,Знак Знак1 Знак,Знак Знак Знак Знак Знак1 Знак,Текст сноски3 Знак Знак,ft Знак,З Знак"/>
    <w:basedOn w:val="a5"/>
    <w:link w:val="aff8"/>
    <w:rsid w:val="00C44133"/>
    <w:rPr>
      <w:lang w:val="x-none" w:eastAsia="x-none"/>
    </w:rPr>
  </w:style>
  <w:style w:type="paragraph" w:customStyle="1" w:styleId="affa">
    <w:name w:val="Текст таблица"/>
    <w:basedOn w:val="a4"/>
    <w:rsid w:val="00C44133"/>
    <w:pPr>
      <w:numPr>
        <w:ilvl w:val="12"/>
      </w:numPr>
      <w:spacing w:before="60"/>
      <w:jc w:val="both"/>
    </w:pPr>
    <w:rPr>
      <w:iCs/>
      <w:sz w:val="22"/>
      <w:lang w:eastAsia="ru-RU"/>
    </w:rPr>
  </w:style>
  <w:style w:type="character" w:styleId="affb">
    <w:name w:val="footnote reference"/>
    <w:aliases w:val="fr,Used by Word for Help footnote symbols,Footnote Reference new,Style 49,Style 18,Footnote Referece,Footnote EYI,o,Balloon Text Char1,Footnote EY Interstate,EY Footnote Reference,Знак сноски 1,Знак сноски-FN,Iiaienu1 Знак2,Oaeno1 Знак2"/>
    <w:uiPriority w:val="99"/>
    <w:qFormat/>
    <w:rsid w:val="00C44133"/>
    <w:rPr>
      <w:vertAlign w:val="superscript"/>
    </w:rPr>
  </w:style>
  <w:style w:type="paragraph" w:styleId="20">
    <w:name w:val="List 2"/>
    <w:basedOn w:val="a4"/>
    <w:rsid w:val="00C44133"/>
    <w:pPr>
      <w:widowControl w:val="0"/>
      <w:numPr>
        <w:numId w:val="11"/>
      </w:numPr>
      <w:overflowPunct w:val="0"/>
      <w:autoSpaceDE w:val="0"/>
      <w:autoSpaceDN w:val="0"/>
      <w:adjustRightInd w:val="0"/>
      <w:spacing w:before="60"/>
      <w:jc w:val="both"/>
      <w:textAlignment w:val="baseline"/>
    </w:pPr>
    <w:rPr>
      <w:sz w:val="24"/>
      <w:lang w:eastAsia="ru-RU"/>
    </w:rPr>
  </w:style>
  <w:style w:type="character" w:styleId="affc">
    <w:name w:val="Strong"/>
    <w:qFormat/>
    <w:rsid w:val="00C44133"/>
    <w:rPr>
      <w:b/>
      <w:bCs/>
    </w:rPr>
  </w:style>
  <w:style w:type="character" w:customStyle="1" w:styleId="S0">
    <w:name w:val="S_Обозначение"/>
    <w:rsid w:val="00C44133"/>
    <w:rPr>
      <w:rFonts w:ascii="Arial" w:hAnsi="Arial" w:cs="Times New Roman"/>
      <w:b/>
      <w:i/>
      <w:sz w:val="24"/>
      <w:szCs w:val="24"/>
      <w:vertAlign w:val="baseline"/>
      <w:lang w:val="ru-RU" w:eastAsia="ru-RU" w:bidi="ar-SA"/>
    </w:rPr>
  </w:style>
  <w:style w:type="character" w:customStyle="1" w:styleId="urtxtemph">
    <w:name w:val="urtxtemph"/>
    <w:basedOn w:val="a5"/>
    <w:rsid w:val="00C44133"/>
  </w:style>
  <w:style w:type="character" w:customStyle="1" w:styleId="37">
    <w:name w:val="Знак Знак3"/>
    <w:semiHidden/>
    <w:rsid w:val="00C44133"/>
    <w:rPr>
      <w:sz w:val="24"/>
      <w:szCs w:val="24"/>
      <w:lang w:val="ru-RU" w:eastAsia="ru-RU" w:bidi="ar-SA"/>
    </w:rPr>
  </w:style>
  <w:style w:type="character" w:customStyle="1" w:styleId="26">
    <w:name w:val="Знак Знак2"/>
    <w:semiHidden/>
    <w:rsid w:val="00C44133"/>
    <w:rPr>
      <w:sz w:val="24"/>
      <w:szCs w:val="24"/>
      <w:lang w:val="ru-RU" w:eastAsia="ru-RU" w:bidi="ar-SA"/>
    </w:rPr>
  </w:style>
  <w:style w:type="paragraph" w:customStyle="1" w:styleId="S4">
    <w:name w:val="S_Обычный"/>
    <w:basedOn w:val="a4"/>
    <w:link w:val="S5"/>
    <w:qFormat/>
    <w:rsid w:val="00C44133"/>
    <w:pPr>
      <w:widowControl w:val="0"/>
      <w:jc w:val="both"/>
    </w:pPr>
    <w:rPr>
      <w:sz w:val="24"/>
      <w:szCs w:val="24"/>
      <w:lang w:val="x-none" w:eastAsia="x-none"/>
    </w:rPr>
  </w:style>
  <w:style w:type="character" w:customStyle="1" w:styleId="S5">
    <w:name w:val="S_Обычный Знак"/>
    <w:link w:val="S4"/>
    <w:locked/>
    <w:rsid w:val="00C44133"/>
    <w:rPr>
      <w:sz w:val="24"/>
      <w:szCs w:val="24"/>
      <w:lang w:val="x-none" w:eastAsia="x-none"/>
    </w:rPr>
  </w:style>
  <w:style w:type="paragraph" w:customStyle="1" w:styleId="S">
    <w:name w:val="S_СписокМ_Обычный"/>
    <w:basedOn w:val="a4"/>
    <w:next w:val="S4"/>
    <w:link w:val="S6"/>
    <w:rsid w:val="00C44133"/>
    <w:pPr>
      <w:numPr>
        <w:numId w:val="19"/>
      </w:numPr>
      <w:tabs>
        <w:tab w:val="left" w:pos="720"/>
      </w:tabs>
      <w:spacing w:before="120"/>
      <w:jc w:val="both"/>
    </w:pPr>
    <w:rPr>
      <w:sz w:val="24"/>
      <w:szCs w:val="24"/>
      <w:lang w:val="x-none" w:eastAsia="x-none"/>
    </w:rPr>
  </w:style>
  <w:style w:type="character" w:customStyle="1" w:styleId="S6">
    <w:name w:val="S_СписокМ_Обычный Знак"/>
    <w:link w:val="S"/>
    <w:rsid w:val="00C44133"/>
    <w:rPr>
      <w:sz w:val="24"/>
      <w:szCs w:val="24"/>
      <w:lang w:val="x-none" w:eastAsia="x-none"/>
    </w:rPr>
  </w:style>
  <w:style w:type="character" w:customStyle="1" w:styleId="S7">
    <w:name w:val="S_СписокМ_Обычный Знак Знак"/>
    <w:locked/>
    <w:rsid w:val="00C44133"/>
    <w:rPr>
      <w:rFonts w:ascii="Times New Roman" w:eastAsia="Times New Roman" w:hAnsi="Times New Roman"/>
      <w:sz w:val="24"/>
      <w:szCs w:val="24"/>
    </w:rPr>
  </w:style>
  <w:style w:type="paragraph" w:customStyle="1" w:styleId="affd">
    <w:name w:val="Текст МУ"/>
    <w:basedOn w:val="a4"/>
    <w:rsid w:val="00C44133"/>
    <w:pPr>
      <w:suppressAutoHyphens/>
      <w:spacing w:before="180" w:after="120"/>
      <w:jc w:val="both"/>
    </w:pPr>
    <w:rPr>
      <w:sz w:val="24"/>
      <w:lang w:eastAsia="ar-SA"/>
    </w:rPr>
  </w:style>
  <w:style w:type="paragraph" w:customStyle="1" w:styleId="1c">
    <w:name w:val="Список 1"/>
    <w:basedOn w:val="a"/>
    <w:link w:val="1d"/>
    <w:rsid w:val="00C44133"/>
    <w:pPr>
      <w:widowControl w:val="0"/>
      <w:numPr>
        <w:numId w:val="0"/>
      </w:numPr>
      <w:tabs>
        <w:tab w:val="num" w:pos="900"/>
      </w:tabs>
      <w:overflowPunct w:val="0"/>
      <w:autoSpaceDE w:val="0"/>
      <w:autoSpaceDN w:val="0"/>
      <w:adjustRightInd w:val="0"/>
      <w:spacing w:before="60"/>
      <w:ind w:left="900" w:hanging="360"/>
      <w:contextualSpacing w:val="0"/>
      <w:textAlignment w:val="baseline"/>
    </w:pPr>
    <w:rPr>
      <w:rFonts w:eastAsia="Times New Roman"/>
      <w:szCs w:val="20"/>
      <w:lang w:val="x-none" w:eastAsia="x-none"/>
    </w:rPr>
  </w:style>
  <w:style w:type="paragraph" w:styleId="a">
    <w:name w:val="List Bullet"/>
    <w:basedOn w:val="a4"/>
    <w:unhideWhenUsed/>
    <w:qFormat/>
    <w:rsid w:val="00C44133"/>
    <w:pPr>
      <w:numPr>
        <w:numId w:val="10"/>
      </w:numPr>
      <w:contextualSpacing/>
      <w:jc w:val="both"/>
    </w:pPr>
    <w:rPr>
      <w:rFonts w:eastAsia="Calibri"/>
      <w:sz w:val="24"/>
      <w:szCs w:val="22"/>
    </w:rPr>
  </w:style>
  <w:style w:type="character" w:customStyle="1" w:styleId="1d">
    <w:name w:val="Список 1 Знак"/>
    <w:link w:val="1c"/>
    <w:rsid w:val="00C44133"/>
    <w:rPr>
      <w:sz w:val="24"/>
      <w:lang w:val="x-none" w:eastAsia="x-none"/>
    </w:rPr>
  </w:style>
  <w:style w:type="paragraph" w:customStyle="1" w:styleId="1e">
    <w:name w:val="Название объекта1"/>
    <w:basedOn w:val="a4"/>
    <w:next w:val="a4"/>
    <w:rsid w:val="00C44133"/>
    <w:pPr>
      <w:suppressAutoHyphens/>
      <w:jc w:val="center"/>
    </w:pPr>
    <w:rPr>
      <w:rFonts w:ascii="Arial Narrow" w:hAnsi="Arial Narrow" w:cs="Arial Narrow"/>
      <w:b/>
      <w:bCs/>
      <w:color w:val="000080"/>
      <w:szCs w:val="24"/>
      <w:lang w:eastAsia="ar-SA"/>
    </w:rPr>
  </w:style>
  <w:style w:type="paragraph" w:customStyle="1" w:styleId="affe">
    <w:name w:val="Заголовок приложения"/>
    <w:basedOn w:val="a4"/>
    <w:next w:val="a4"/>
    <w:rsid w:val="00C44133"/>
    <w:pPr>
      <w:widowControl w:val="0"/>
      <w:overflowPunct w:val="0"/>
      <w:autoSpaceDE w:val="0"/>
      <w:autoSpaceDN w:val="0"/>
      <w:adjustRightInd w:val="0"/>
      <w:spacing w:before="60"/>
      <w:jc w:val="center"/>
      <w:textAlignment w:val="baseline"/>
    </w:pPr>
    <w:rPr>
      <w:b/>
      <w:sz w:val="28"/>
      <w:lang w:eastAsia="ru-RU"/>
    </w:rPr>
  </w:style>
  <w:style w:type="paragraph" w:customStyle="1" w:styleId="27">
    <w:name w:val="Название объекта2"/>
    <w:basedOn w:val="a4"/>
    <w:next w:val="a4"/>
    <w:rsid w:val="00C44133"/>
    <w:pPr>
      <w:suppressAutoHyphens/>
      <w:jc w:val="both"/>
    </w:pPr>
    <w:rPr>
      <w:b/>
      <w:bCs/>
      <w:lang w:eastAsia="ar-SA"/>
    </w:rPr>
  </w:style>
  <w:style w:type="paragraph" w:styleId="1f">
    <w:name w:val="index 1"/>
    <w:basedOn w:val="a4"/>
    <w:next w:val="a4"/>
    <w:autoRedefine/>
    <w:semiHidden/>
    <w:rsid w:val="00C44133"/>
    <w:pPr>
      <w:jc w:val="both"/>
    </w:pPr>
    <w:rPr>
      <w:sz w:val="24"/>
      <w:szCs w:val="24"/>
      <w:lang w:eastAsia="ru-RU"/>
    </w:rPr>
  </w:style>
  <w:style w:type="paragraph" w:customStyle="1" w:styleId="afff">
    <w:name w:val="М_Обычный"/>
    <w:basedOn w:val="a4"/>
    <w:qFormat/>
    <w:rsid w:val="00C44133"/>
    <w:pPr>
      <w:jc w:val="both"/>
    </w:pPr>
    <w:rPr>
      <w:rFonts w:eastAsia="Calibri"/>
      <w:sz w:val="24"/>
      <w:szCs w:val="22"/>
      <w:lang w:eastAsia="ru-RU"/>
    </w:rPr>
  </w:style>
  <w:style w:type="character" w:customStyle="1" w:styleId="urtxtstd">
    <w:name w:val="urtxtstd"/>
    <w:rsid w:val="00C44133"/>
    <w:rPr>
      <w:rFonts w:cs="Times New Roman"/>
    </w:rPr>
  </w:style>
  <w:style w:type="character" w:customStyle="1" w:styleId="afff0">
    <w:name w:val="Цветовое выделение"/>
    <w:rsid w:val="00C44133"/>
    <w:rPr>
      <w:b/>
      <w:color w:val="000080"/>
    </w:rPr>
  </w:style>
  <w:style w:type="paragraph" w:customStyle="1" w:styleId="110">
    <w:name w:val="Мой Текст 1.1"/>
    <w:basedOn w:val="a4"/>
    <w:autoRedefine/>
    <w:qFormat/>
    <w:rsid w:val="00C44133"/>
    <w:pPr>
      <w:contextualSpacing/>
      <w:jc w:val="both"/>
    </w:pPr>
    <w:rPr>
      <w:rFonts w:eastAsia="Calibri"/>
      <w:noProof/>
      <w:color w:val="000000"/>
      <w:sz w:val="24"/>
      <w:szCs w:val="24"/>
      <w:lang w:eastAsia="ru-RU"/>
    </w:rPr>
  </w:style>
  <w:style w:type="paragraph" w:customStyle="1" w:styleId="s19-">
    <w:name w:val="s19 Т Список -"/>
    <w:basedOn w:val="a4"/>
    <w:rsid w:val="00C44133"/>
    <w:pPr>
      <w:keepNext/>
      <w:widowControl w:val="0"/>
      <w:numPr>
        <w:numId w:val="12"/>
      </w:numPr>
      <w:tabs>
        <w:tab w:val="left" w:pos="1134"/>
      </w:tabs>
      <w:overflowPunct w:val="0"/>
      <w:autoSpaceDE w:val="0"/>
      <w:autoSpaceDN w:val="0"/>
      <w:adjustRightInd w:val="0"/>
      <w:spacing w:before="20"/>
      <w:jc w:val="both"/>
      <w:textAlignment w:val="baseline"/>
      <w:outlineLvl w:val="8"/>
    </w:pPr>
    <w:rPr>
      <w:rFonts w:ascii="Arial" w:hAnsi="Arial"/>
      <w:bCs/>
      <w:szCs w:val="28"/>
      <w:lang w:eastAsia="ru-RU"/>
    </w:rPr>
  </w:style>
  <w:style w:type="paragraph" w:customStyle="1" w:styleId="a0">
    <w:name w:val="Мой Абзац"/>
    <w:basedOn w:val="a4"/>
    <w:qFormat/>
    <w:rsid w:val="00C44133"/>
    <w:pPr>
      <w:numPr>
        <w:numId w:val="13"/>
      </w:numPr>
      <w:tabs>
        <w:tab w:val="left" w:pos="993"/>
      </w:tabs>
      <w:ind w:left="720" w:hanging="360"/>
      <w:jc w:val="both"/>
    </w:pPr>
    <w:rPr>
      <w:sz w:val="24"/>
      <w:szCs w:val="24"/>
    </w:rPr>
  </w:style>
  <w:style w:type="paragraph" w:customStyle="1" w:styleId="afff1">
    <w:name w:val="Мой текст"/>
    <w:basedOn w:val="a4"/>
    <w:link w:val="afff2"/>
    <w:qFormat/>
    <w:rsid w:val="00C44133"/>
    <w:pPr>
      <w:ind w:firstLine="720"/>
      <w:jc w:val="both"/>
    </w:pPr>
    <w:rPr>
      <w:rFonts w:eastAsia="Calibri"/>
      <w:sz w:val="24"/>
      <w:lang w:val="x-none"/>
    </w:rPr>
  </w:style>
  <w:style w:type="character" w:customStyle="1" w:styleId="afff2">
    <w:name w:val="Мой текст Знак"/>
    <w:link w:val="afff1"/>
    <w:locked/>
    <w:rsid w:val="00C44133"/>
    <w:rPr>
      <w:rFonts w:eastAsia="Calibri"/>
      <w:sz w:val="24"/>
      <w:lang w:val="x-none" w:eastAsia="en-US"/>
    </w:rPr>
  </w:style>
  <w:style w:type="paragraph" w:customStyle="1" w:styleId="afff3">
    <w:name w:val="М_Таблица Шапка"/>
    <w:basedOn w:val="a4"/>
    <w:qFormat/>
    <w:rsid w:val="00C44133"/>
    <w:pPr>
      <w:jc w:val="center"/>
    </w:pPr>
    <w:rPr>
      <w:rFonts w:ascii="Arial" w:eastAsia="Calibri" w:hAnsi="Arial" w:cs="Arial"/>
      <w:b/>
      <w:bCs/>
      <w:caps/>
      <w:sz w:val="16"/>
      <w:u w:color="000000"/>
    </w:rPr>
  </w:style>
  <w:style w:type="paragraph" w:customStyle="1" w:styleId="1f0">
    <w:name w:val="Абзац списка1"/>
    <w:basedOn w:val="a4"/>
    <w:rsid w:val="00C44133"/>
    <w:pPr>
      <w:ind w:left="720"/>
      <w:contextualSpacing/>
      <w:jc w:val="both"/>
    </w:pPr>
    <w:rPr>
      <w:sz w:val="24"/>
      <w:lang w:eastAsia="ru-RU"/>
    </w:rPr>
  </w:style>
  <w:style w:type="paragraph" w:customStyle="1" w:styleId="S8">
    <w:name w:val="S_Версия"/>
    <w:basedOn w:val="S4"/>
    <w:next w:val="S4"/>
    <w:autoRedefine/>
    <w:rsid w:val="00C44133"/>
    <w:pPr>
      <w:spacing w:before="120" w:after="120"/>
      <w:jc w:val="center"/>
    </w:pPr>
    <w:rPr>
      <w:rFonts w:ascii="Arial" w:hAnsi="Arial"/>
      <w:b/>
      <w:caps/>
      <w:sz w:val="20"/>
      <w:szCs w:val="20"/>
    </w:rPr>
  </w:style>
  <w:style w:type="paragraph" w:customStyle="1" w:styleId="S9">
    <w:name w:val="S_ВерхКолонтитулТекст"/>
    <w:basedOn w:val="S4"/>
    <w:next w:val="S4"/>
    <w:rsid w:val="00C44133"/>
    <w:pPr>
      <w:spacing w:before="120"/>
      <w:jc w:val="right"/>
    </w:pPr>
    <w:rPr>
      <w:rFonts w:ascii="Arial" w:hAnsi="Arial"/>
      <w:b/>
      <w:caps/>
      <w:sz w:val="10"/>
      <w:szCs w:val="10"/>
    </w:rPr>
  </w:style>
  <w:style w:type="paragraph" w:customStyle="1" w:styleId="Sa">
    <w:name w:val="S_ВидДокумента"/>
    <w:basedOn w:val="a8"/>
    <w:next w:val="S4"/>
    <w:link w:val="Sb"/>
    <w:rsid w:val="00C44133"/>
    <w:pPr>
      <w:spacing w:before="120"/>
      <w:jc w:val="right"/>
    </w:pPr>
    <w:rPr>
      <w:rFonts w:ascii="EuropeDemiC" w:hAnsi="EuropeDemiC"/>
      <w:b/>
      <w:caps/>
      <w:sz w:val="36"/>
      <w:szCs w:val="36"/>
      <w:lang w:val="x-none" w:eastAsia="x-none"/>
    </w:rPr>
  </w:style>
  <w:style w:type="character" w:customStyle="1" w:styleId="Sb">
    <w:name w:val="S_ВидДокумента Знак"/>
    <w:link w:val="Sa"/>
    <w:rsid w:val="00C44133"/>
    <w:rPr>
      <w:rFonts w:ascii="EuropeDemiC" w:hAnsi="EuropeDemiC"/>
      <w:b/>
      <w:caps/>
      <w:sz w:val="36"/>
      <w:szCs w:val="36"/>
      <w:lang w:val="x-none" w:eastAsia="x-none"/>
    </w:rPr>
  </w:style>
  <w:style w:type="paragraph" w:customStyle="1" w:styleId="Sc">
    <w:name w:val="S_Гиперссылка"/>
    <w:basedOn w:val="S4"/>
    <w:rsid w:val="00C44133"/>
    <w:rPr>
      <w:color w:val="0000FF"/>
      <w:u w:val="single"/>
    </w:rPr>
  </w:style>
  <w:style w:type="paragraph" w:customStyle="1" w:styleId="Sd">
    <w:name w:val="S_Гриф"/>
    <w:basedOn w:val="S4"/>
    <w:rsid w:val="00C44133"/>
    <w:pPr>
      <w:widowControl/>
      <w:spacing w:line="360" w:lineRule="auto"/>
      <w:ind w:left="5392"/>
      <w:jc w:val="left"/>
    </w:pPr>
    <w:rPr>
      <w:rFonts w:ascii="Arial" w:hAnsi="Arial"/>
      <w:b/>
      <w:sz w:val="20"/>
    </w:rPr>
  </w:style>
  <w:style w:type="paragraph" w:customStyle="1" w:styleId="S12">
    <w:name w:val="S_ЗаголовкиТаблицы1"/>
    <w:basedOn w:val="S4"/>
    <w:rsid w:val="00C44133"/>
    <w:pPr>
      <w:keepNext/>
      <w:jc w:val="center"/>
    </w:pPr>
    <w:rPr>
      <w:rFonts w:ascii="Arial" w:hAnsi="Arial"/>
      <w:b/>
      <w:caps/>
      <w:sz w:val="16"/>
      <w:szCs w:val="16"/>
    </w:rPr>
  </w:style>
  <w:style w:type="paragraph" w:customStyle="1" w:styleId="S22">
    <w:name w:val="S_ЗаголовкиТаблицы2"/>
    <w:basedOn w:val="S4"/>
    <w:rsid w:val="00C44133"/>
    <w:pPr>
      <w:jc w:val="center"/>
    </w:pPr>
    <w:rPr>
      <w:rFonts w:ascii="Arial" w:hAnsi="Arial"/>
      <w:b/>
      <w:sz w:val="14"/>
    </w:rPr>
  </w:style>
  <w:style w:type="paragraph" w:customStyle="1" w:styleId="S13">
    <w:name w:val="S_Заголовок1"/>
    <w:basedOn w:val="a4"/>
    <w:next w:val="S4"/>
    <w:rsid w:val="00C44133"/>
    <w:pPr>
      <w:keepNext/>
      <w:pageBreakBefore/>
      <w:jc w:val="both"/>
      <w:outlineLvl w:val="0"/>
    </w:pPr>
    <w:rPr>
      <w:rFonts w:ascii="Arial" w:hAnsi="Arial"/>
      <w:b/>
      <w:caps/>
      <w:sz w:val="32"/>
      <w:szCs w:val="32"/>
      <w:lang w:eastAsia="ru-RU"/>
    </w:rPr>
  </w:style>
  <w:style w:type="paragraph" w:customStyle="1" w:styleId="S11">
    <w:name w:val="S_Заголовок1_Прил_СписокН"/>
    <w:basedOn w:val="S4"/>
    <w:next w:val="S4"/>
    <w:rsid w:val="00C44133"/>
    <w:pPr>
      <w:keepNext/>
      <w:pageBreakBefore/>
      <w:widowControl/>
      <w:numPr>
        <w:numId w:val="14"/>
      </w:numPr>
      <w:tabs>
        <w:tab w:val="clear" w:pos="360"/>
      </w:tabs>
      <w:ind w:left="1287"/>
      <w:outlineLvl w:val="1"/>
    </w:pPr>
    <w:rPr>
      <w:rFonts w:ascii="Arial" w:hAnsi="Arial"/>
      <w:b/>
      <w:caps/>
    </w:rPr>
  </w:style>
  <w:style w:type="paragraph" w:customStyle="1" w:styleId="S1">
    <w:name w:val="S_Заголовок1_СписокН"/>
    <w:basedOn w:val="S13"/>
    <w:next w:val="S4"/>
    <w:rsid w:val="00C44133"/>
    <w:pPr>
      <w:numPr>
        <w:numId w:val="15"/>
      </w:numPr>
    </w:pPr>
  </w:style>
  <w:style w:type="paragraph" w:customStyle="1" w:styleId="S23">
    <w:name w:val="S_Заголовок2"/>
    <w:basedOn w:val="a4"/>
    <w:next w:val="S4"/>
    <w:link w:val="S24"/>
    <w:rsid w:val="00C44133"/>
    <w:pPr>
      <w:keepNext/>
      <w:jc w:val="both"/>
      <w:outlineLvl w:val="1"/>
    </w:pPr>
    <w:rPr>
      <w:rFonts w:ascii="Arial" w:hAnsi="Arial"/>
      <w:b/>
      <w:caps/>
      <w:sz w:val="24"/>
      <w:szCs w:val="24"/>
      <w:lang w:val="x-none" w:eastAsia="x-none"/>
    </w:rPr>
  </w:style>
  <w:style w:type="character" w:customStyle="1" w:styleId="S24">
    <w:name w:val="S_Заголовок2 Знак"/>
    <w:link w:val="S23"/>
    <w:rsid w:val="00C44133"/>
    <w:rPr>
      <w:rFonts w:ascii="Arial" w:hAnsi="Arial"/>
      <w:b/>
      <w:caps/>
      <w:sz w:val="24"/>
      <w:szCs w:val="24"/>
      <w:lang w:val="x-none" w:eastAsia="x-none"/>
    </w:rPr>
  </w:style>
  <w:style w:type="paragraph" w:customStyle="1" w:styleId="S21">
    <w:name w:val="S_Заголовок2_Прил_СписокН"/>
    <w:basedOn w:val="S4"/>
    <w:next w:val="S4"/>
    <w:rsid w:val="00C44133"/>
    <w:pPr>
      <w:keepNext/>
      <w:keepLines/>
      <w:numPr>
        <w:ilvl w:val="2"/>
        <w:numId w:val="14"/>
      </w:numPr>
      <w:tabs>
        <w:tab w:val="clear" w:pos="1224"/>
        <w:tab w:val="left" w:pos="720"/>
      </w:tabs>
      <w:ind w:left="2727" w:hanging="360"/>
      <w:jc w:val="left"/>
      <w:outlineLvl w:val="2"/>
    </w:pPr>
    <w:rPr>
      <w:rFonts w:ascii="Arial" w:hAnsi="Arial"/>
      <w:b/>
      <w:caps/>
      <w:szCs w:val="20"/>
    </w:rPr>
  </w:style>
  <w:style w:type="paragraph" w:customStyle="1" w:styleId="S20">
    <w:name w:val="S_Заголовок2_СписокН"/>
    <w:basedOn w:val="S23"/>
    <w:next w:val="S4"/>
    <w:link w:val="S25"/>
    <w:rsid w:val="00C44133"/>
    <w:pPr>
      <w:numPr>
        <w:ilvl w:val="1"/>
        <w:numId w:val="15"/>
      </w:numPr>
    </w:pPr>
  </w:style>
  <w:style w:type="character" w:customStyle="1" w:styleId="S25">
    <w:name w:val="S_Заголовок2_СписокН Знак"/>
    <w:link w:val="S20"/>
    <w:rsid w:val="00C44133"/>
    <w:rPr>
      <w:rFonts w:ascii="Arial" w:hAnsi="Arial"/>
      <w:b/>
      <w:caps/>
      <w:sz w:val="24"/>
      <w:szCs w:val="24"/>
      <w:lang w:val="x-none" w:eastAsia="x-none"/>
    </w:rPr>
  </w:style>
  <w:style w:type="paragraph" w:customStyle="1" w:styleId="S30">
    <w:name w:val="S_Заголовок3_СписокН"/>
    <w:basedOn w:val="a4"/>
    <w:next w:val="S4"/>
    <w:rsid w:val="00C44133"/>
    <w:pPr>
      <w:keepNext/>
      <w:numPr>
        <w:ilvl w:val="2"/>
        <w:numId w:val="15"/>
      </w:numPr>
      <w:jc w:val="both"/>
    </w:pPr>
    <w:rPr>
      <w:rFonts w:ascii="Arial" w:hAnsi="Arial"/>
      <w:b/>
      <w:i/>
      <w:caps/>
      <w:lang w:eastAsia="ru-RU"/>
    </w:rPr>
  </w:style>
  <w:style w:type="paragraph" w:customStyle="1" w:styleId="Se">
    <w:name w:val="S_МестоГод"/>
    <w:basedOn w:val="S4"/>
    <w:rsid w:val="00C44133"/>
    <w:pPr>
      <w:spacing w:before="120"/>
      <w:jc w:val="center"/>
    </w:pPr>
    <w:rPr>
      <w:rFonts w:ascii="Arial" w:hAnsi="Arial"/>
      <w:b/>
      <w:caps/>
      <w:sz w:val="18"/>
      <w:szCs w:val="18"/>
    </w:rPr>
  </w:style>
  <w:style w:type="paragraph" w:customStyle="1" w:styleId="Sf">
    <w:name w:val="S_НазваниеРисунка"/>
    <w:basedOn w:val="a4"/>
    <w:next w:val="S4"/>
    <w:rsid w:val="00C44133"/>
    <w:pPr>
      <w:spacing w:before="60"/>
      <w:jc w:val="center"/>
    </w:pPr>
    <w:rPr>
      <w:rFonts w:ascii="Arial" w:hAnsi="Arial"/>
      <w:b/>
      <w:szCs w:val="24"/>
      <w:lang w:eastAsia="ru-RU"/>
    </w:rPr>
  </w:style>
  <w:style w:type="paragraph" w:customStyle="1" w:styleId="Sf0">
    <w:name w:val="S_НазваниеТаблицы"/>
    <w:basedOn w:val="S4"/>
    <w:next w:val="S4"/>
    <w:rsid w:val="00C44133"/>
    <w:pPr>
      <w:keepNext/>
      <w:jc w:val="right"/>
    </w:pPr>
    <w:rPr>
      <w:rFonts w:ascii="Arial" w:hAnsi="Arial"/>
      <w:b/>
      <w:sz w:val="20"/>
    </w:rPr>
  </w:style>
  <w:style w:type="paragraph" w:customStyle="1" w:styleId="Sf1">
    <w:name w:val="S_НаименованиеДокумента"/>
    <w:basedOn w:val="S4"/>
    <w:next w:val="S4"/>
    <w:rsid w:val="00C44133"/>
    <w:pPr>
      <w:widowControl/>
      <w:ind w:right="641"/>
      <w:jc w:val="left"/>
    </w:pPr>
    <w:rPr>
      <w:rFonts w:ascii="Arial" w:hAnsi="Arial"/>
      <w:b/>
      <w:caps/>
    </w:rPr>
  </w:style>
  <w:style w:type="paragraph" w:customStyle="1" w:styleId="Sf2">
    <w:name w:val="S_НижнКолонтЛев"/>
    <w:basedOn w:val="S4"/>
    <w:next w:val="S4"/>
    <w:rsid w:val="00C44133"/>
    <w:pPr>
      <w:jc w:val="left"/>
    </w:pPr>
    <w:rPr>
      <w:rFonts w:ascii="Arial" w:hAnsi="Arial"/>
      <w:b/>
      <w:caps/>
      <w:sz w:val="10"/>
      <w:szCs w:val="10"/>
    </w:rPr>
  </w:style>
  <w:style w:type="paragraph" w:customStyle="1" w:styleId="Sf3">
    <w:name w:val="S_НижнКолонтПрав"/>
    <w:basedOn w:val="S4"/>
    <w:next w:val="S4"/>
    <w:rsid w:val="00C44133"/>
    <w:pPr>
      <w:widowControl/>
      <w:ind w:hanging="181"/>
      <w:jc w:val="right"/>
    </w:pPr>
    <w:rPr>
      <w:rFonts w:ascii="Arial" w:hAnsi="Arial"/>
      <w:b/>
      <w:caps/>
      <w:sz w:val="12"/>
      <w:szCs w:val="12"/>
    </w:rPr>
  </w:style>
  <w:style w:type="paragraph" w:customStyle="1" w:styleId="Sf4">
    <w:name w:val="S_НомерДокумента"/>
    <w:basedOn w:val="S4"/>
    <w:next w:val="S4"/>
    <w:rsid w:val="00C44133"/>
    <w:pPr>
      <w:spacing w:before="120" w:after="120"/>
      <w:jc w:val="center"/>
    </w:pPr>
    <w:rPr>
      <w:rFonts w:ascii="Arial" w:hAnsi="Arial"/>
      <w:b/>
      <w:caps/>
    </w:rPr>
  </w:style>
  <w:style w:type="paragraph" w:customStyle="1" w:styleId="S14">
    <w:name w:val="S_ТекстВТаблице1"/>
    <w:basedOn w:val="S4"/>
    <w:next w:val="S4"/>
    <w:rsid w:val="00C44133"/>
    <w:pPr>
      <w:spacing w:before="120"/>
      <w:jc w:val="left"/>
    </w:pPr>
    <w:rPr>
      <w:szCs w:val="28"/>
    </w:rPr>
  </w:style>
  <w:style w:type="paragraph" w:customStyle="1" w:styleId="S10">
    <w:name w:val="S_НумСписВ Таблице1"/>
    <w:basedOn w:val="S14"/>
    <w:next w:val="S4"/>
    <w:rsid w:val="00C44133"/>
    <w:pPr>
      <w:numPr>
        <w:numId w:val="16"/>
      </w:numPr>
      <w:tabs>
        <w:tab w:val="clear" w:pos="360"/>
      </w:tabs>
    </w:pPr>
  </w:style>
  <w:style w:type="paragraph" w:customStyle="1" w:styleId="S26">
    <w:name w:val="S_ТекстВТаблице2"/>
    <w:basedOn w:val="S4"/>
    <w:next w:val="S4"/>
    <w:rsid w:val="00C44133"/>
    <w:pPr>
      <w:spacing w:before="120"/>
      <w:jc w:val="left"/>
    </w:pPr>
    <w:rPr>
      <w:sz w:val="20"/>
    </w:rPr>
  </w:style>
  <w:style w:type="paragraph" w:customStyle="1" w:styleId="S2">
    <w:name w:val="S_НумСписВТаблице2"/>
    <w:basedOn w:val="S26"/>
    <w:next w:val="S4"/>
    <w:rsid w:val="00C44133"/>
    <w:pPr>
      <w:numPr>
        <w:numId w:val="17"/>
      </w:numPr>
      <w:tabs>
        <w:tab w:val="clear" w:pos="360"/>
      </w:tabs>
      <w:ind w:left="720"/>
    </w:pPr>
  </w:style>
  <w:style w:type="paragraph" w:customStyle="1" w:styleId="S31">
    <w:name w:val="S_ТекстВТаблице3"/>
    <w:basedOn w:val="S4"/>
    <w:next w:val="S4"/>
    <w:rsid w:val="00C44133"/>
    <w:pPr>
      <w:spacing w:before="120"/>
      <w:jc w:val="left"/>
    </w:pPr>
    <w:rPr>
      <w:sz w:val="16"/>
    </w:rPr>
  </w:style>
  <w:style w:type="paragraph" w:customStyle="1" w:styleId="S3">
    <w:name w:val="S_НумСписВТаблице3"/>
    <w:basedOn w:val="S31"/>
    <w:next w:val="S4"/>
    <w:rsid w:val="00C44133"/>
    <w:pPr>
      <w:numPr>
        <w:numId w:val="18"/>
      </w:numPr>
      <w:tabs>
        <w:tab w:val="clear" w:pos="432"/>
      </w:tabs>
      <w:ind w:left="720" w:hanging="360"/>
    </w:pPr>
  </w:style>
  <w:style w:type="paragraph" w:customStyle="1" w:styleId="Sf5">
    <w:name w:val="S_Примечание"/>
    <w:basedOn w:val="S4"/>
    <w:next w:val="S4"/>
    <w:rsid w:val="00C44133"/>
    <w:pPr>
      <w:ind w:left="567"/>
    </w:pPr>
    <w:rPr>
      <w:i/>
      <w:u w:val="single"/>
    </w:rPr>
  </w:style>
  <w:style w:type="paragraph" w:customStyle="1" w:styleId="Sf6">
    <w:name w:val="S_ПримечаниеТекст"/>
    <w:basedOn w:val="S4"/>
    <w:next w:val="S4"/>
    <w:rsid w:val="00C44133"/>
    <w:pPr>
      <w:spacing w:before="120"/>
      <w:ind w:left="567"/>
    </w:pPr>
    <w:rPr>
      <w:i/>
    </w:rPr>
  </w:style>
  <w:style w:type="paragraph" w:customStyle="1" w:styleId="Sf7">
    <w:name w:val="S_Рисунок"/>
    <w:basedOn w:val="S4"/>
    <w:rsid w:val="00C44133"/>
    <w:pPr>
      <w:pBdr>
        <w:top w:val="single" w:sz="8" w:space="5" w:color="auto"/>
        <w:left w:val="single" w:sz="8" w:space="5" w:color="auto"/>
        <w:bottom w:val="single" w:sz="8" w:space="5" w:color="auto"/>
        <w:right w:val="single" w:sz="8" w:space="5" w:color="auto"/>
      </w:pBdr>
      <w:spacing w:before="120"/>
      <w:jc w:val="center"/>
    </w:pPr>
  </w:style>
  <w:style w:type="paragraph" w:customStyle="1" w:styleId="Sf8">
    <w:name w:val="S_Сноска"/>
    <w:basedOn w:val="S4"/>
    <w:next w:val="S4"/>
    <w:rsid w:val="00C44133"/>
    <w:rPr>
      <w:rFonts w:ascii="Arial" w:hAnsi="Arial"/>
      <w:sz w:val="16"/>
    </w:rPr>
  </w:style>
  <w:style w:type="paragraph" w:customStyle="1" w:styleId="Sf9">
    <w:name w:val="S_Содержание"/>
    <w:basedOn w:val="S4"/>
    <w:next w:val="S4"/>
    <w:rsid w:val="00C44133"/>
    <w:rPr>
      <w:rFonts w:ascii="Arial" w:hAnsi="Arial"/>
      <w:b/>
      <w:caps/>
      <w:sz w:val="32"/>
      <w:szCs w:val="32"/>
    </w:rPr>
  </w:style>
  <w:style w:type="table" w:customStyle="1" w:styleId="Sfa">
    <w:name w:val="S_Таблица"/>
    <w:basedOn w:val="a6"/>
    <w:rsid w:val="00C44133"/>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Arial" w:hAnsi="Arial"/>
        <w:b/>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D200"/>
      </w:tcPr>
    </w:tblStylePr>
  </w:style>
  <w:style w:type="paragraph" w:customStyle="1" w:styleId="Sfb">
    <w:name w:val="S_ТекстЛоготипа"/>
    <w:basedOn w:val="S4"/>
    <w:rsid w:val="00C44133"/>
    <w:pPr>
      <w:ind w:left="431"/>
    </w:pPr>
    <w:rPr>
      <w:rFonts w:ascii="EuropeExt" w:hAnsi="EuropeExt" w:cs="Tahoma"/>
      <w:bCs/>
      <w:spacing w:val="18"/>
      <w:sz w:val="12"/>
      <w:szCs w:val="12"/>
    </w:rPr>
  </w:style>
  <w:style w:type="paragraph" w:customStyle="1" w:styleId="S15">
    <w:name w:val="S_ТекстЛоготипа1"/>
    <w:basedOn w:val="S4"/>
    <w:next w:val="S4"/>
    <w:rsid w:val="00C44133"/>
    <w:pPr>
      <w:tabs>
        <w:tab w:val="left" w:pos="8352"/>
        <w:tab w:val="left" w:pos="8712"/>
      </w:tabs>
      <w:ind w:left="3130" w:right="96" w:hanging="652"/>
    </w:pPr>
    <w:rPr>
      <w:rFonts w:ascii="EuropeExt" w:hAnsi="EuropeExt" w:cs="Tahoma"/>
      <w:bCs/>
      <w:sz w:val="12"/>
      <w:szCs w:val="12"/>
    </w:rPr>
  </w:style>
  <w:style w:type="paragraph" w:customStyle="1" w:styleId="S27">
    <w:name w:val="S_ТекстЛоготипа2"/>
    <w:basedOn w:val="S4"/>
    <w:next w:val="S4"/>
    <w:rsid w:val="00C44133"/>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C44133"/>
    <w:pPr>
      <w:spacing w:before="120"/>
    </w:pPr>
    <w:rPr>
      <w:rFonts w:ascii="Arial" w:hAnsi="Arial"/>
      <w:b/>
      <w:caps/>
      <w:sz w:val="20"/>
      <w:szCs w:val="20"/>
    </w:rPr>
  </w:style>
  <w:style w:type="character" w:customStyle="1" w:styleId="S17">
    <w:name w:val="S_ТекстСодержания1 Знак"/>
    <w:link w:val="S16"/>
    <w:rsid w:val="00C44133"/>
    <w:rPr>
      <w:rFonts w:ascii="Arial" w:hAnsi="Arial"/>
      <w:b/>
      <w:caps/>
      <w:lang w:val="x-none" w:eastAsia="x-none"/>
    </w:rPr>
  </w:style>
  <w:style w:type="paragraph" w:customStyle="1" w:styleId="Sfc">
    <w:name w:val="S_Термин"/>
    <w:basedOn w:val="a4"/>
    <w:next w:val="S4"/>
    <w:link w:val="Sfd"/>
    <w:rsid w:val="00C44133"/>
    <w:pPr>
      <w:jc w:val="both"/>
    </w:pPr>
    <w:rPr>
      <w:rFonts w:ascii="Arial" w:hAnsi="Arial"/>
      <w:b/>
      <w:i/>
      <w:caps/>
      <w:lang w:val="x-none" w:eastAsia="x-none"/>
    </w:rPr>
  </w:style>
  <w:style w:type="character" w:customStyle="1" w:styleId="Sfd">
    <w:name w:val="S_Термин Знак"/>
    <w:link w:val="Sfc"/>
    <w:rsid w:val="00C44133"/>
    <w:rPr>
      <w:rFonts w:ascii="Arial" w:hAnsi="Arial"/>
      <w:b/>
      <w:i/>
      <w:caps/>
      <w:lang w:val="x-none" w:eastAsia="x-none"/>
    </w:rPr>
  </w:style>
  <w:style w:type="paragraph" w:styleId="afff4">
    <w:name w:val="TOC Heading"/>
    <w:basedOn w:val="12"/>
    <w:next w:val="a4"/>
    <w:uiPriority w:val="39"/>
    <w:unhideWhenUsed/>
    <w:qFormat/>
    <w:rsid w:val="00C44133"/>
    <w:pPr>
      <w:keepLines/>
      <w:spacing w:before="480" w:after="0" w:line="276" w:lineRule="auto"/>
      <w:outlineLvl w:val="9"/>
    </w:pPr>
    <w:rPr>
      <w:color w:val="365F91"/>
      <w:kern w:val="0"/>
      <w:sz w:val="28"/>
      <w:szCs w:val="28"/>
      <w:lang w:eastAsia="ru-RU"/>
    </w:rPr>
  </w:style>
  <w:style w:type="character" w:customStyle="1" w:styleId="1f1">
    <w:name w:val="Текст примечания Знак1"/>
    <w:uiPriority w:val="99"/>
    <w:locked/>
    <w:rsid w:val="00C44133"/>
    <w:rPr>
      <w:rFonts w:ascii="Times New Roman" w:eastAsia="Calibri" w:hAnsi="Times New Roman"/>
      <w:lang w:eastAsia="ar-SA"/>
    </w:rPr>
  </w:style>
  <w:style w:type="table" w:customStyle="1" w:styleId="TableNormal">
    <w:name w:val="Table Normal"/>
    <w:uiPriority w:val="2"/>
    <w:semiHidden/>
    <w:unhideWhenUsed/>
    <w:qFormat/>
    <w:rsid w:val="00C44133"/>
    <w:pPr>
      <w:widowControl w:val="0"/>
    </w:pPr>
    <w:rPr>
      <w:rFonts w:ascii="Calibri" w:eastAsia="Calibri" w:hAnsi="Calibri"/>
      <w:sz w:val="22"/>
      <w:szCs w:val="22"/>
      <w:lang w:bidi="ru-RU"/>
    </w:rPr>
    <w:tblPr>
      <w:tblInd w:w="0" w:type="dxa"/>
      <w:tblCellMar>
        <w:top w:w="0" w:type="dxa"/>
        <w:left w:w="0" w:type="dxa"/>
        <w:bottom w:w="0" w:type="dxa"/>
        <w:right w:w="0" w:type="dxa"/>
      </w:tblCellMar>
    </w:tblPr>
  </w:style>
  <w:style w:type="character" w:styleId="afff5">
    <w:name w:val="FollowedHyperlink"/>
    <w:uiPriority w:val="99"/>
    <w:unhideWhenUsed/>
    <w:rsid w:val="00C44133"/>
    <w:rPr>
      <w:color w:val="800080"/>
      <w:u w:val="single"/>
    </w:rPr>
  </w:style>
  <w:style w:type="paragraph" w:styleId="afff6">
    <w:name w:val="Revision"/>
    <w:hidden/>
    <w:uiPriority w:val="71"/>
    <w:rsid w:val="00C44133"/>
    <w:rPr>
      <w:rFonts w:eastAsia="Calibri"/>
      <w:sz w:val="24"/>
      <w:szCs w:val="22"/>
      <w:lang w:eastAsia="en-US"/>
    </w:rPr>
  </w:style>
  <w:style w:type="paragraph" w:customStyle="1" w:styleId="-4">
    <w:name w:val="Пункт-4"/>
    <w:basedOn w:val="a4"/>
    <w:link w:val="-40"/>
    <w:qFormat/>
    <w:rsid w:val="00C44133"/>
    <w:pPr>
      <w:numPr>
        <w:ilvl w:val="3"/>
        <w:numId w:val="21"/>
      </w:numPr>
      <w:tabs>
        <w:tab w:val="left" w:pos="851"/>
      </w:tabs>
      <w:jc w:val="both"/>
    </w:pPr>
    <w:rPr>
      <w:sz w:val="24"/>
      <w:szCs w:val="24"/>
      <w:lang w:val="x-none" w:eastAsia="x-none"/>
    </w:rPr>
  </w:style>
  <w:style w:type="character" w:customStyle="1" w:styleId="-40">
    <w:name w:val="Пункт-4 Знак"/>
    <w:link w:val="-4"/>
    <w:locked/>
    <w:rsid w:val="00C44133"/>
    <w:rPr>
      <w:sz w:val="24"/>
      <w:szCs w:val="24"/>
      <w:lang w:val="x-none" w:eastAsia="x-none"/>
    </w:rPr>
  </w:style>
  <w:style w:type="paragraph" w:customStyle="1" w:styleId="-3">
    <w:name w:val="Пункт-3"/>
    <w:basedOn w:val="a4"/>
    <w:link w:val="-31"/>
    <w:qFormat/>
    <w:rsid w:val="00C44133"/>
    <w:pPr>
      <w:numPr>
        <w:ilvl w:val="2"/>
        <w:numId w:val="22"/>
      </w:numPr>
      <w:jc w:val="both"/>
    </w:pPr>
    <w:rPr>
      <w:sz w:val="24"/>
      <w:szCs w:val="28"/>
      <w:lang w:val="x-none" w:eastAsia="x-none"/>
    </w:rPr>
  </w:style>
  <w:style w:type="character" w:customStyle="1" w:styleId="-31">
    <w:name w:val="Пункт-3 Знак"/>
    <w:link w:val="-3"/>
    <w:rsid w:val="00C44133"/>
    <w:rPr>
      <w:sz w:val="24"/>
      <w:szCs w:val="28"/>
      <w:lang w:val="x-none" w:eastAsia="x-none"/>
    </w:rPr>
  </w:style>
  <w:style w:type="paragraph" w:styleId="HTML">
    <w:name w:val="HTML Preformatted"/>
    <w:basedOn w:val="a4"/>
    <w:link w:val="HTML0"/>
    <w:uiPriority w:val="99"/>
    <w:rsid w:val="00C441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en-US"/>
    </w:rPr>
  </w:style>
  <w:style w:type="character" w:customStyle="1" w:styleId="HTML0">
    <w:name w:val="Стандартный HTML Знак"/>
    <w:basedOn w:val="a5"/>
    <w:link w:val="HTML"/>
    <w:uiPriority w:val="99"/>
    <w:rsid w:val="00C44133"/>
    <w:rPr>
      <w:rFonts w:ascii="Courier New" w:hAnsi="Courier New"/>
      <w:lang w:val="en-US" w:eastAsia="en-US"/>
    </w:rPr>
  </w:style>
  <w:style w:type="paragraph" w:styleId="afff7">
    <w:name w:val="Subtitle"/>
    <w:basedOn w:val="a4"/>
    <w:link w:val="afff8"/>
    <w:qFormat/>
    <w:rsid w:val="00C44133"/>
    <w:rPr>
      <w:b/>
      <w:bCs/>
      <w:sz w:val="24"/>
      <w:szCs w:val="24"/>
      <w:lang w:val="x-none" w:eastAsia="x-none"/>
    </w:rPr>
  </w:style>
  <w:style w:type="character" w:customStyle="1" w:styleId="afff8">
    <w:name w:val="Подзаголовок Знак"/>
    <w:basedOn w:val="a5"/>
    <w:link w:val="afff7"/>
    <w:rsid w:val="00C44133"/>
    <w:rPr>
      <w:b/>
      <w:bCs/>
      <w:sz w:val="24"/>
      <w:szCs w:val="24"/>
      <w:lang w:val="x-none" w:eastAsia="x-none"/>
    </w:rPr>
  </w:style>
  <w:style w:type="paragraph" w:styleId="28">
    <w:name w:val="Body Text 2"/>
    <w:basedOn w:val="a4"/>
    <w:link w:val="29"/>
    <w:rsid w:val="00C44133"/>
    <w:pPr>
      <w:jc w:val="both"/>
    </w:pPr>
    <w:rPr>
      <w:sz w:val="24"/>
      <w:lang w:val="x-none" w:eastAsia="x-none"/>
    </w:rPr>
  </w:style>
  <w:style w:type="character" w:customStyle="1" w:styleId="29">
    <w:name w:val="Основной текст 2 Знак"/>
    <w:basedOn w:val="a5"/>
    <w:link w:val="28"/>
    <w:rsid w:val="00C44133"/>
    <w:rPr>
      <w:sz w:val="24"/>
      <w:lang w:val="x-none" w:eastAsia="x-none"/>
    </w:rPr>
  </w:style>
  <w:style w:type="paragraph" w:styleId="afff9">
    <w:name w:val="Block Text"/>
    <w:basedOn w:val="a4"/>
    <w:rsid w:val="00C44133"/>
    <w:pPr>
      <w:spacing w:line="160" w:lineRule="atLeast"/>
      <w:ind w:left="720" w:right="38"/>
      <w:jc w:val="both"/>
    </w:pPr>
    <w:rPr>
      <w:sz w:val="24"/>
      <w:lang w:eastAsia="ru-RU"/>
    </w:rPr>
  </w:style>
  <w:style w:type="paragraph" w:customStyle="1" w:styleId="ConsTitle">
    <w:name w:val="ConsTitle"/>
    <w:rsid w:val="00C44133"/>
    <w:pPr>
      <w:widowControl w:val="0"/>
      <w:snapToGrid w:val="0"/>
    </w:pPr>
    <w:rPr>
      <w:rFonts w:ascii="Arial" w:hAnsi="Arial"/>
      <w:b/>
      <w:sz w:val="16"/>
    </w:rPr>
  </w:style>
  <w:style w:type="paragraph" w:customStyle="1" w:styleId="podsagol">
    <w:name w:val="podsagol"/>
    <w:basedOn w:val="a4"/>
    <w:rsid w:val="00C44133"/>
    <w:pPr>
      <w:spacing w:before="100" w:beforeAutospacing="1" w:after="100" w:afterAutospacing="1"/>
    </w:pPr>
    <w:rPr>
      <w:rFonts w:ascii="Arial Unicode MS" w:eastAsia="Arial Unicode MS" w:hAnsi="Arial Unicode MS" w:cs="Arial Unicode MS"/>
      <w:color w:val="000000"/>
      <w:sz w:val="24"/>
      <w:szCs w:val="24"/>
      <w:lang w:eastAsia="ru-RU"/>
    </w:rPr>
  </w:style>
  <w:style w:type="paragraph" w:customStyle="1" w:styleId="ConsNormal">
    <w:name w:val="ConsNormal"/>
    <w:rsid w:val="00C44133"/>
    <w:pPr>
      <w:widowControl w:val="0"/>
      <w:snapToGrid w:val="0"/>
      <w:ind w:firstLine="720"/>
    </w:pPr>
    <w:rPr>
      <w:rFonts w:ascii="Arial" w:hAnsi="Arial"/>
    </w:rPr>
  </w:style>
  <w:style w:type="paragraph" w:customStyle="1" w:styleId="ConsNonformat">
    <w:name w:val="ConsNonformat"/>
    <w:rsid w:val="00C44133"/>
    <w:pPr>
      <w:widowControl w:val="0"/>
      <w:snapToGrid w:val="0"/>
    </w:pPr>
    <w:rPr>
      <w:rFonts w:ascii="Courier New" w:hAnsi="Courier New"/>
    </w:rPr>
  </w:style>
  <w:style w:type="paragraph" w:customStyle="1" w:styleId="ConsCell">
    <w:name w:val="ConsCell"/>
    <w:rsid w:val="00C44133"/>
    <w:pPr>
      <w:widowControl w:val="0"/>
      <w:snapToGrid w:val="0"/>
    </w:pPr>
    <w:rPr>
      <w:rFonts w:ascii="Arial" w:hAnsi="Arial"/>
    </w:rPr>
  </w:style>
  <w:style w:type="paragraph" w:customStyle="1" w:styleId="zagolovok">
    <w:name w:val="zagolovok"/>
    <w:basedOn w:val="a4"/>
    <w:rsid w:val="00C44133"/>
    <w:pPr>
      <w:spacing w:before="100" w:beforeAutospacing="1" w:after="100" w:afterAutospacing="1"/>
    </w:pPr>
    <w:rPr>
      <w:rFonts w:ascii="Arial Unicode MS" w:eastAsia="Arial Unicode MS" w:hAnsi="Arial Unicode MS" w:cs="Arial Unicode MS"/>
      <w:color w:val="000000"/>
      <w:sz w:val="24"/>
      <w:szCs w:val="24"/>
      <w:lang w:eastAsia="ru-RU"/>
    </w:rPr>
  </w:style>
  <w:style w:type="paragraph" w:customStyle="1" w:styleId="bullet">
    <w:name w:val="bullet"/>
    <w:basedOn w:val="a4"/>
    <w:rsid w:val="00C44133"/>
    <w:pPr>
      <w:widowControl w:val="0"/>
      <w:numPr>
        <w:numId w:val="23"/>
      </w:numPr>
      <w:tabs>
        <w:tab w:val="left" w:pos="964"/>
      </w:tabs>
      <w:snapToGrid w:val="0"/>
      <w:spacing w:after="120" w:line="280" w:lineRule="exact"/>
      <w:jc w:val="both"/>
    </w:pPr>
    <w:rPr>
      <w:rFonts w:ascii="UniversLight" w:hAnsi="UniversLight"/>
      <w:sz w:val="22"/>
      <w:szCs w:val="22"/>
      <w:lang w:val="en-GB"/>
    </w:rPr>
  </w:style>
  <w:style w:type="paragraph" w:customStyle="1" w:styleId="Notes">
    <w:name w:val="Notes"/>
    <w:basedOn w:val="a4"/>
    <w:rsid w:val="00C44133"/>
    <w:pPr>
      <w:keepLines/>
      <w:spacing w:after="120" w:line="280" w:lineRule="exact"/>
      <w:ind w:left="1417" w:hanging="737"/>
      <w:jc w:val="both"/>
    </w:pPr>
    <w:rPr>
      <w:rFonts w:ascii="UniversLight" w:hAnsi="UniversLight"/>
      <w:sz w:val="22"/>
      <w:szCs w:val="22"/>
      <w:lang w:val="en-GB"/>
    </w:rPr>
  </w:style>
  <w:style w:type="paragraph" w:customStyle="1" w:styleId="THKaddress">
    <w:name w:val="THKaddress"/>
    <w:basedOn w:val="THKfullname"/>
    <w:rsid w:val="00C44133"/>
    <w:pPr>
      <w:spacing w:before="0"/>
    </w:pPr>
    <w:rPr>
      <w:b w:val="0"/>
    </w:rPr>
  </w:style>
  <w:style w:type="paragraph" w:customStyle="1" w:styleId="THKfullname">
    <w:name w:val="THKfullname"/>
    <w:basedOn w:val="a4"/>
    <w:next w:val="THKaddress"/>
    <w:rsid w:val="00C44133"/>
    <w:pPr>
      <w:spacing w:before="70" w:line="180" w:lineRule="exact"/>
    </w:pPr>
    <w:rPr>
      <w:rFonts w:ascii="Arial" w:hAnsi="Arial"/>
      <w:b/>
      <w:sz w:val="14"/>
      <w:szCs w:val="24"/>
    </w:rPr>
  </w:style>
  <w:style w:type="paragraph" w:customStyle="1" w:styleId="Normal1">
    <w:name w:val="Normal1"/>
    <w:rsid w:val="00C44133"/>
    <w:pPr>
      <w:widowControl w:val="0"/>
      <w:snapToGrid w:val="0"/>
      <w:spacing w:line="360" w:lineRule="auto"/>
      <w:ind w:left="120" w:right="1000" w:firstLine="600"/>
      <w:jc w:val="both"/>
    </w:pPr>
    <w:rPr>
      <w:rFonts w:ascii="Courier New" w:hAnsi="Courier New"/>
      <w:sz w:val="16"/>
    </w:rPr>
  </w:style>
  <w:style w:type="paragraph" w:customStyle="1" w:styleId="afffa">
    <w:name w:val="Стиль"/>
    <w:rsid w:val="00C44133"/>
    <w:pPr>
      <w:widowControl w:val="0"/>
      <w:autoSpaceDE w:val="0"/>
      <w:autoSpaceDN w:val="0"/>
      <w:ind w:firstLine="720"/>
      <w:jc w:val="both"/>
    </w:pPr>
    <w:rPr>
      <w:rFonts w:ascii="Arial" w:hAnsi="Arial" w:cs="Arial"/>
    </w:rPr>
  </w:style>
  <w:style w:type="paragraph" w:customStyle="1" w:styleId="NormalWeb1">
    <w:name w:val="Normal (Web)1"/>
    <w:basedOn w:val="a4"/>
    <w:rsid w:val="00C44133"/>
    <w:pPr>
      <w:widowControl w:val="0"/>
      <w:overflowPunct w:val="0"/>
      <w:autoSpaceDE w:val="0"/>
      <w:autoSpaceDN w:val="0"/>
      <w:adjustRightInd w:val="0"/>
      <w:spacing w:before="100" w:after="100"/>
    </w:pPr>
    <w:rPr>
      <w:sz w:val="24"/>
      <w:lang w:eastAsia="ru-RU"/>
    </w:rPr>
  </w:style>
  <w:style w:type="character" w:customStyle="1" w:styleId="tw4winMark">
    <w:name w:val="tw4winMark"/>
    <w:rsid w:val="00C44133"/>
    <w:rPr>
      <w:rFonts w:ascii="Courier New" w:hAnsi="Courier New" w:cs="Courier New" w:hint="default"/>
      <w:vanish/>
      <w:webHidden w:val="0"/>
      <w:color w:val="800080"/>
      <w:sz w:val="24"/>
      <w:vertAlign w:val="subscript"/>
      <w:specVanish w:val="0"/>
    </w:rPr>
  </w:style>
  <w:style w:type="character" w:customStyle="1" w:styleId="c1">
    <w:name w:val="c1"/>
    <w:rsid w:val="00C44133"/>
  </w:style>
  <w:style w:type="paragraph" w:customStyle="1" w:styleId="textn">
    <w:name w:val="textn"/>
    <w:basedOn w:val="a4"/>
    <w:rsid w:val="00C44133"/>
    <w:pPr>
      <w:spacing w:before="100" w:beforeAutospacing="1" w:after="100" w:afterAutospacing="1"/>
    </w:pPr>
    <w:rPr>
      <w:sz w:val="24"/>
      <w:szCs w:val="24"/>
      <w:lang w:eastAsia="ru-RU"/>
    </w:rPr>
  </w:style>
  <w:style w:type="character" w:customStyle="1" w:styleId="17">
    <w:name w:val="Стиль1 Знак"/>
    <w:link w:val="16"/>
    <w:rsid w:val="00C44133"/>
    <w:rPr>
      <w:bCs/>
      <w:sz w:val="24"/>
      <w:lang w:eastAsia="en-US"/>
    </w:rPr>
  </w:style>
  <w:style w:type="paragraph" w:customStyle="1" w:styleId="2a">
    <w:name w:val="Стиль2"/>
    <w:basedOn w:val="a8"/>
    <w:link w:val="2b"/>
    <w:autoRedefine/>
    <w:qFormat/>
    <w:rsid w:val="00C44133"/>
    <w:pPr>
      <w:keepNext/>
      <w:keepLines/>
      <w:ind w:left="709"/>
    </w:pPr>
    <w:rPr>
      <w:b/>
      <w:szCs w:val="24"/>
      <w:lang w:val="x-none" w:eastAsia="x-none"/>
    </w:rPr>
  </w:style>
  <w:style w:type="character" w:customStyle="1" w:styleId="2b">
    <w:name w:val="Стиль2 Знак"/>
    <w:link w:val="2a"/>
    <w:rsid w:val="00C44133"/>
    <w:rPr>
      <w:b/>
      <w:sz w:val="24"/>
      <w:szCs w:val="24"/>
      <w:lang w:val="x-none" w:eastAsia="x-none"/>
    </w:rPr>
  </w:style>
  <w:style w:type="paragraph" w:customStyle="1" w:styleId="38">
    <w:name w:val="Стиль3"/>
    <w:basedOn w:val="a4"/>
    <w:link w:val="39"/>
    <w:autoRedefine/>
    <w:qFormat/>
    <w:rsid w:val="00C44133"/>
    <w:pPr>
      <w:keepNext/>
      <w:keepLines/>
      <w:autoSpaceDE w:val="0"/>
      <w:autoSpaceDN w:val="0"/>
      <w:adjustRightInd w:val="0"/>
      <w:ind w:firstLine="720"/>
      <w:jc w:val="both"/>
    </w:pPr>
    <w:rPr>
      <w:b/>
      <w:sz w:val="24"/>
      <w:szCs w:val="24"/>
      <w:lang w:val="x-none" w:eastAsia="x-none"/>
    </w:rPr>
  </w:style>
  <w:style w:type="character" w:customStyle="1" w:styleId="39">
    <w:name w:val="Стиль3 Знак"/>
    <w:link w:val="38"/>
    <w:rsid w:val="00C44133"/>
    <w:rPr>
      <w:b/>
      <w:sz w:val="24"/>
      <w:szCs w:val="24"/>
      <w:lang w:val="x-none" w:eastAsia="x-none"/>
    </w:rPr>
  </w:style>
  <w:style w:type="paragraph" w:customStyle="1" w:styleId="42">
    <w:name w:val="Стиль4"/>
    <w:basedOn w:val="a4"/>
    <w:link w:val="43"/>
    <w:autoRedefine/>
    <w:qFormat/>
    <w:rsid w:val="00C44133"/>
    <w:pPr>
      <w:pageBreakBefore/>
    </w:pPr>
    <w:rPr>
      <w:rFonts w:eastAsia="Calibri"/>
      <w:color w:val="FFFFFF"/>
      <w:sz w:val="24"/>
      <w:szCs w:val="24"/>
      <w:lang w:val="x-none"/>
    </w:rPr>
  </w:style>
  <w:style w:type="character" w:customStyle="1" w:styleId="43">
    <w:name w:val="Стиль4 Знак"/>
    <w:link w:val="42"/>
    <w:rsid w:val="00C44133"/>
    <w:rPr>
      <w:rFonts w:eastAsia="Calibri"/>
      <w:color w:val="FFFFFF"/>
      <w:sz w:val="24"/>
      <w:szCs w:val="24"/>
      <w:lang w:val="x-none" w:eastAsia="en-US"/>
    </w:rPr>
  </w:style>
  <w:style w:type="paragraph" w:customStyle="1" w:styleId="snip">
    <w:name w:val="snip"/>
    <w:basedOn w:val="a4"/>
    <w:rsid w:val="00C44133"/>
    <w:pPr>
      <w:spacing w:before="10" w:after="10"/>
      <w:jc w:val="center"/>
    </w:pPr>
    <w:rPr>
      <w:b/>
      <w:bCs/>
      <w:color w:val="800000"/>
      <w:sz w:val="28"/>
      <w:szCs w:val="28"/>
      <w:lang w:eastAsia="ru-RU"/>
    </w:rPr>
  </w:style>
  <w:style w:type="paragraph" w:styleId="afffb">
    <w:name w:val="endnote text"/>
    <w:basedOn w:val="a4"/>
    <w:link w:val="afffc"/>
    <w:uiPriority w:val="99"/>
    <w:unhideWhenUsed/>
    <w:rsid w:val="00C44133"/>
    <w:pPr>
      <w:jc w:val="both"/>
    </w:pPr>
    <w:rPr>
      <w:rFonts w:eastAsia="Calibri"/>
      <w:lang w:val="x-none"/>
    </w:rPr>
  </w:style>
  <w:style w:type="character" w:customStyle="1" w:styleId="afffc">
    <w:name w:val="Текст концевой сноски Знак"/>
    <w:basedOn w:val="a5"/>
    <w:link w:val="afffb"/>
    <w:uiPriority w:val="99"/>
    <w:rsid w:val="00C44133"/>
    <w:rPr>
      <w:rFonts w:eastAsia="Calibri"/>
      <w:lang w:val="x-none" w:eastAsia="en-US"/>
    </w:rPr>
  </w:style>
  <w:style w:type="character" w:styleId="afffd">
    <w:name w:val="endnote reference"/>
    <w:uiPriority w:val="99"/>
    <w:unhideWhenUsed/>
    <w:rsid w:val="00C44133"/>
    <w:rPr>
      <w:vertAlign w:val="superscript"/>
    </w:rPr>
  </w:style>
  <w:style w:type="paragraph" w:customStyle="1" w:styleId="-32">
    <w:name w:val="Заг-3"/>
    <w:basedOn w:val="a4"/>
    <w:link w:val="-33"/>
    <w:rsid w:val="00C44133"/>
    <w:pPr>
      <w:jc w:val="both"/>
    </w:pPr>
    <w:rPr>
      <w:sz w:val="24"/>
      <w:szCs w:val="24"/>
      <w:lang w:val="x-none" w:eastAsia="x-none"/>
    </w:rPr>
  </w:style>
  <w:style w:type="character" w:customStyle="1" w:styleId="-33">
    <w:name w:val="Заг-3 Знак"/>
    <w:link w:val="-32"/>
    <w:rsid w:val="00C44133"/>
    <w:rPr>
      <w:sz w:val="24"/>
      <w:szCs w:val="24"/>
      <w:lang w:val="x-none" w:eastAsia="x-none"/>
    </w:rPr>
  </w:style>
  <w:style w:type="character" w:customStyle="1" w:styleId="Normal">
    <w:name w:val="Normal Знак"/>
    <w:link w:val="15"/>
    <w:locked/>
    <w:rsid w:val="00C44133"/>
    <w:rPr>
      <w:rFonts w:ascii="Arial" w:hAnsi="Arial"/>
      <w:sz w:val="24"/>
    </w:rPr>
  </w:style>
  <w:style w:type="paragraph" w:customStyle="1" w:styleId="Arial">
    <w:name w:val="Обычный + Arial"/>
    <w:aliases w:val="10 pt,полужирный,курсив + Arial,10 пт,курсив"/>
    <w:basedOn w:val="a4"/>
    <w:link w:val="Arial1"/>
    <w:rsid w:val="00C44133"/>
    <w:pPr>
      <w:jc w:val="both"/>
    </w:pPr>
    <w:rPr>
      <w:rFonts w:ascii="Calibri" w:eastAsia="Calibri" w:hAnsi="Calibri"/>
      <w:sz w:val="24"/>
      <w:szCs w:val="24"/>
      <w:lang w:val="x-none" w:eastAsia="x-none"/>
    </w:rPr>
  </w:style>
  <w:style w:type="character" w:customStyle="1" w:styleId="Arial1">
    <w:name w:val="Обычный + Arial1"/>
    <w:aliases w:val="10 pt1,полужирный1,курсив + Arial1,10 пт1,курсив Знак Знак"/>
    <w:link w:val="Arial"/>
    <w:locked/>
    <w:rsid w:val="00C44133"/>
    <w:rPr>
      <w:rFonts w:ascii="Calibri" w:eastAsia="Calibri" w:hAnsi="Calibri"/>
      <w:sz w:val="24"/>
      <w:szCs w:val="24"/>
      <w:lang w:val="x-none" w:eastAsia="x-none"/>
    </w:rPr>
  </w:style>
  <w:style w:type="character" w:customStyle="1" w:styleId="S01">
    <w:name w:val="S_Термин01"/>
    <w:rsid w:val="00C44133"/>
    <w:rPr>
      <w:rFonts w:ascii="Arial" w:hAnsi="Arial" w:cs="Arial"/>
      <w:b/>
      <w:bCs/>
      <w:i/>
      <w:iCs/>
      <w:caps/>
      <w:sz w:val="20"/>
      <w:szCs w:val="20"/>
      <w:lang w:val="ru-RU" w:eastAsia="ru-RU"/>
    </w:rPr>
  </w:style>
  <w:style w:type="paragraph" w:customStyle="1" w:styleId="xl29">
    <w:name w:val="xl29"/>
    <w:basedOn w:val="a4"/>
    <w:rsid w:val="00C44133"/>
    <w:pPr>
      <w:spacing w:before="100" w:beforeAutospacing="1" w:after="100" w:afterAutospacing="1"/>
      <w:jc w:val="both"/>
    </w:pPr>
    <w:rPr>
      <w:rFonts w:ascii="Arial" w:eastAsia="Arial Unicode MS" w:hAnsi="Arial" w:cs="Arial"/>
      <w:sz w:val="22"/>
      <w:szCs w:val="22"/>
      <w:lang w:val="en-US"/>
    </w:rPr>
  </w:style>
  <w:style w:type="paragraph" w:customStyle="1" w:styleId="xl24">
    <w:name w:val="xl24"/>
    <w:basedOn w:val="a4"/>
    <w:rsid w:val="00C44133"/>
    <w:pPr>
      <w:pBdr>
        <w:top w:val="single" w:sz="4" w:space="0" w:color="auto"/>
        <w:left w:val="single" w:sz="8" w:space="0" w:color="auto"/>
        <w:bottom w:val="single" w:sz="4" w:space="0" w:color="auto"/>
        <w:right w:val="single" w:sz="8" w:space="0" w:color="auto"/>
      </w:pBdr>
      <w:shd w:val="clear" w:color="auto" w:fill="FF00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xl25">
    <w:name w:val="xl25"/>
    <w:basedOn w:val="a4"/>
    <w:rsid w:val="00C44133"/>
    <w:pPr>
      <w:pBdr>
        <w:top w:val="single" w:sz="4" w:space="0" w:color="auto"/>
        <w:left w:val="single" w:sz="8" w:space="0" w:color="auto"/>
        <w:bottom w:val="single" w:sz="8" w:space="0" w:color="auto"/>
        <w:right w:val="single" w:sz="8" w:space="0" w:color="auto"/>
      </w:pBdr>
      <w:shd w:val="clear" w:color="auto" w:fill="FF00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xl26">
    <w:name w:val="xl26"/>
    <w:basedOn w:val="a4"/>
    <w:rsid w:val="00C44133"/>
    <w:pPr>
      <w:pBdr>
        <w:left w:val="single" w:sz="8" w:space="0" w:color="auto"/>
        <w:bottom w:val="single" w:sz="4" w:space="0" w:color="auto"/>
        <w:right w:val="single" w:sz="8" w:space="0" w:color="auto"/>
      </w:pBdr>
      <w:shd w:val="clear" w:color="auto" w:fill="FF00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xl27">
    <w:name w:val="xl27"/>
    <w:basedOn w:val="a4"/>
    <w:rsid w:val="00C44133"/>
    <w:pPr>
      <w:pBdr>
        <w:top w:val="single" w:sz="4" w:space="0" w:color="auto"/>
        <w:left w:val="single" w:sz="8" w:space="0" w:color="auto"/>
        <w:bottom w:val="single" w:sz="4" w:space="0" w:color="auto"/>
        <w:right w:val="single" w:sz="8" w:space="0" w:color="auto"/>
      </w:pBdr>
      <w:shd w:val="clear" w:color="auto" w:fill="FFCC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xl28">
    <w:name w:val="xl28"/>
    <w:basedOn w:val="a4"/>
    <w:rsid w:val="00C44133"/>
    <w:pPr>
      <w:pBdr>
        <w:top w:val="single" w:sz="4" w:space="0" w:color="auto"/>
        <w:left w:val="single" w:sz="8" w:space="0" w:color="auto"/>
        <w:bottom w:val="single" w:sz="8" w:space="0" w:color="auto"/>
        <w:right w:val="single" w:sz="8" w:space="0" w:color="auto"/>
      </w:pBdr>
      <w:shd w:val="clear" w:color="auto" w:fill="FFCC00"/>
      <w:spacing w:before="100" w:beforeAutospacing="1" w:after="100" w:afterAutospacing="1"/>
      <w:jc w:val="both"/>
      <w:textAlignment w:val="top"/>
    </w:pPr>
    <w:rPr>
      <w:rFonts w:ascii="Arial Unicode MS" w:eastAsia="Arial Unicode MS" w:hAnsi="Arial Unicode MS" w:cs="Arial Unicode MS"/>
      <w:b/>
      <w:bCs/>
      <w:sz w:val="18"/>
      <w:szCs w:val="18"/>
      <w:lang w:val="en-GB"/>
    </w:rPr>
  </w:style>
  <w:style w:type="paragraph" w:customStyle="1" w:styleId="114">
    <w:name w:val="Стиль Заголовок 1 + 14 пт"/>
    <w:basedOn w:val="12"/>
    <w:link w:val="1140"/>
    <w:rsid w:val="00C44133"/>
    <w:pPr>
      <w:spacing w:before="0" w:after="0"/>
      <w:jc w:val="center"/>
    </w:pPr>
    <w:rPr>
      <w:rFonts w:ascii="Times New Roman" w:hAnsi="Times New Roman"/>
      <w:caps/>
      <w:kern w:val="0"/>
      <w:szCs w:val="24"/>
      <w:lang w:val="en-GB"/>
    </w:rPr>
  </w:style>
  <w:style w:type="character" w:customStyle="1" w:styleId="1140">
    <w:name w:val="Стиль Заголовок 1 + 14 пт Знак"/>
    <w:link w:val="114"/>
    <w:rsid w:val="00C44133"/>
    <w:rPr>
      <w:b/>
      <w:bCs/>
      <w:caps/>
      <w:sz w:val="32"/>
      <w:szCs w:val="24"/>
      <w:lang w:val="en-GB" w:eastAsia="en-US"/>
    </w:rPr>
  </w:style>
  <w:style w:type="paragraph" w:customStyle="1" w:styleId="afffe">
    <w:name w:val="Заголовок статьи"/>
    <w:basedOn w:val="a4"/>
    <w:next w:val="a4"/>
    <w:rsid w:val="00C44133"/>
    <w:pPr>
      <w:widowControl w:val="0"/>
      <w:autoSpaceDE w:val="0"/>
      <w:autoSpaceDN w:val="0"/>
      <w:adjustRightInd w:val="0"/>
      <w:ind w:left="1612" w:hanging="892"/>
      <w:jc w:val="both"/>
    </w:pPr>
    <w:rPr>
      <w:rFonts w:ascii="Arial" w:hAnsi="Arial"/>
      <w:lang w:eastAsia="ru-RU"/>
    </w:rPr>
  </w:style>
  <w:style w:type="paragraph" w:customStyle="1" w:styleId="ConsPlusNonformat">
    <w:name w:val="ConsPlusNonformat"/>
    <w:uiPriority w:val="99"/>
    <w:rsid w:val="00C44133"/>
    <w:pPr>
      <w:widowControl w:val="0"/>
      <w:autoSpaceDE w:val="0"/>
      <w:autoSpaceDN w:val="0"/>
      <w:adjustRightInd w:val="0"/>
    </w:pPr>
    <w:rPr>
      <w:rFonts w:ascii="Courier New" w:hAnsi="Courier New" w:cs="Courier New"/>
      <w:sz w:val="24"/>
      <w:szCs w:val="24"/>
    </w:rPr>
  </w:style>
  <w:style w:type="paragraph" w:customStyle="1" w:styleId="1f2">
    <w:name w:val="заголовок1"/>
    <w:basedOn w:val="12"/>
    <w:link w:val="1f3"/>
    <w:rsid w:val="00C44133"/>
    <w:pPr>
      <w:autoSpaceDE w:val="0"/>
      <w:autoSpaceDN w:val="0"/>
      <w:adjustRightInd w:val="0"/>
      <w:spacing w:before="0" w:after="0"/>
      <w:jc w:val="center"/>
    </w:pPr>
    <w:rPr>
      <w:rFonts w:ascii="Times New Roman" w:hAnsi="Times New Roman"/>
      <w:caps/>
      <w:kern w:val="0"/>
      <w:sz w:val="26"/>
      <w:szCs w:val="26"/>
      <w:lang w:val="x-none" w:eastAsia="x-none"/>
    </w:rPr>
  </w:style>
  <w:style w:type="character" w:customStyle="1" w:styleId="1f3">
    <w:name w:val="заголовок1 Знак"/>
    <w:link w:val="1f2"/>
    <w:rsid w:val="00C44133"/>
    <w:rPr>
      <w:b/>
      <w:bCs/>
      <w:caps/>
      <w:sz w:val="26"/>
      <w:szCs w:val="26"/>
      <w:lang w:val="x-none" w:eastAsia="x-none"/>
    </w:rPr>
  </w:style>
  <w:style w:type="paragraph" w:customStyle="1" w:styleId="textnorm">
    <w:name w:val="text_norm"/>
    <w:basedOn w:val="a4"/>
    <w:rsid w:val="00C44133"/>
    <w:pPr>
      <w:spacing w:before="100" w:beforeAutospacing="1" w:after="100" w:afterAutospacing="1"/>
      <w:jc w:val="both"/>
    </w:pPr>
    <w:rPr>
      <w:rFonts w:ascii="Verdana" w:hAnsi="Verdana"/>
      <w:sz w:val="14"/>
      <w:szCs w:val="14"/>
      <w:lang w:eastAsia="ru-RU"/>
    </w:rPr>
  </w:style>
  <w:style w:type="paragraph" w:styleId="affff">
    <w:name w:val="Document Map"/>
    <w:basedOn w:val="a4"/>
    <w:link w:val="affff0"/>
    <w:uiPriority w:val="99"/>
    <w:unhideWhenUsed/>
    <w:rsid w:val="00C44133"/>
    <w:pPr>
      <w:spacing w:after="200" w:line="276" w:lineRule="auto"/>
      <w:jc w:val="both"/>
    </w:pPr>
    <w:rPr>
      <w:rFonts w:ascii="Tahoma" w:eastAsia="Calibri" w:hAnsi="Tahoma"/>
      <w:sz w:val="16"/>
      <w:szCs w:val="16"/>
      <w:lang w:val="en-US"/>
    </w:rPr>
  </w:style>
  <w:style w:type="character" w:customStyle="1" w:styleId="affff0">
    <w:name w:val="Схема документа Знак"/>
    <w:basedOn w:val="a5"/>
    <w:link w:val="affff"/>
    <w:uiPriority w:val="99"/>
    <w:rsid w:val="00C44133"/>
    <w:rPr>
      <w:rFonts w:ascii="Tahoma" w:eastAsia="Calibri" w:hAnsi="Tahoma"/>
      <w:sz w:val="16"/>
      <w:szCs w:val="16"/>
      <w:lang w:val="en-US" w:eastAsia="en-US"/>
    </w:rPr>
  </w:style>
  <w:style w:type="character" w:customStyle="1" w:styleId="font14">
    <w:name w:val="font_14"/>
    <w:rsid w:val="00C44133"/>
  </w:style>
  <w:style w:type="paragraph" w:customStyle="1" w:styleId="3a">
    <w:name w:val="Текст3"/>
    <w:basedOn w:val="3"/>
    <w:link w:val="3b"/>
    <w:autoRedefine/>
    <w:qFormat/>
    <w:rsid w:val="00C44133"/>
    <w:pPr>
      <w:keepNext w:val="0"/>
      <w:pageBreakBefore/>
      <w:overflowPunct w:val="0"/>
      <w:autoSpaceDE w:val="0"/>
      <w:autoSpaceDN w:val="0"/>
      <w:adjustRightInd w:val="0"/>
      <w:spacing w:before="0" w:after="0"/>
      <w:jc w:val="right"/>
      <w:textAlignment w:val="baseline"/>
    </w:pPr>
    <w:rPr>
      <w:rFonts w:ascii="Times New Roman" w:hAnsi="Times New Roman"/>
      <w:bCs w:val="0"/>
      <w:sz w:val="24"/>
      <w:szCs w:val="24"/>
      <w:lang w:val="x-none" w:eastAsia="x-none"/>
    </w:rPr>
  </w:style>
  <w:style w:type="character" w:customStyle="1" w:styleId="3b">
    <w:name w:val="Текст3 Знак Знак"/>
    <w:link w:val="3a"/>
    <w:locked/>
    <w:rsid w:val="00C44133"/>
    <w:rPr>
      <w:b/>
      <w:sz w:val="24"/>
      <w:szCs w:val="24"/>
      <w:lang w:val="x-none" w:eastAsia="x-none"/>
    </w:rPr>
  </w:style>
  <w:style w:type="character" w:styleId="affff1">
    <w:name w:val="Emphasis"/>
    <w:uiPriority w:val="20"/>
    <w:qFormat/>
    <w:rsid w:val="00C44133"/>
    <w:rPr>
      <w:i/>
      <w:iCs/>
    </w:rPr>
  </w:style>
  <w:style w:type="paragraph" w:customStyle="1" w:styleId="ConsPlusCell">
    <w:name w:val="ConsPlusCell"/>
    <w:uiPriority w:val="99"/>
    <w:rsid w:val="00C44133"/>
    <w:pPr>
      <w:autoSpaceDE w:val="0"/>
      <w:autoSpaceDN w:val="0"/>
      <w:adjustRightInd w:val="0"/>
    </w:pPr>
    <w:rPr>
      <w:rFonts w:eastAsia="Calibri"/>
      <w:sz w:val="24"/>
      <w:szCs w:val="24"/>
    </w:rPr>
  </w:style>
  <w:style w:type="paragraph" w:customStyle="1" w:styleId="1f4">
    <w:name w:val="М_Заголовок 1"/>
    <w:basedOn w:val="12"/>
    <w:qFormat/>
    <w:rsid w:val="00C44133"/>
    <w:pPr>
      <w:keepNext w:val="0"/>
      <w:spacing w:before="0" w:after="0"/>
      <w:jc w:val="both"/>
    </w:pPr>
    <w:rPr>
      <w:rFonts w:ascii="Arial" w:eastAsia="Calibri" w:hAnsi="Arial" w:cs="Arial"/>
      <w:kern w:val="0"/>
    </w:rPr>
  </w:style>
  <w:style w:type="paragraph" w:customStyle="1" w:styleId="2c">
    <w:name w:val="М_Заголовок 2"/>
    <w:basedOn w:val="21"/>
    <w:rsid w:val="00C44133"/>
    <w:pPr>
      <w:keepNext w:val="0"/>
      <w:spacing w:before="0" w:after="0"/>
      <w:jc w:val="both"/>
    </w:pPr>
    <w:rPr>
      <w:rFonts w:ascii="Arial" w:eastAsia="Calibri" w:hAnsi="Arial" w:cs="Arial"/>
      <w:i w:val="0"/>
      <w:sz w:val="24"/>
    </w:rPr>
  </w:style>
  <w:style w:type="paragraph" w:customStyle="1" w:styleId="1f5">
    <w:name w:val="М_Заголовок 1 номер"/>
    <w:basedOn w:val="12"/>
    <w:qFormat/>
    <w:rsid w:val="00C44133"/>
    <w:pPr>
      <w:keepNext w:val="0"/>
      <w:tabs>
        <w:tab w:val="left" w:pos="426"/>
      </w:tabs>
      <w:spacing w:before="0" w:after="0"/>
      <w:jc w:val="both"/>
    </w:pPr>
    <w:rPr>
      <w:rFonts w:ascii="Arial" w:eastAsia="Calibri" w:hAnsi="Arial" w:cs="Arial"/>
      <w:kern w:val="0"/>
    </w:rPr>
  </w:style>
  <w:style w:type="paragraph" w:customStyle="1" w:styleId="2d">
    <w:name w:val="М_Заголовок 2 номер"/>
    <w:basedOn w:val="21"/>
    <w:qFormat/>
    <w:rsid w:val="00C44133"/>
    <w:pPr>
      <w:keepNext w:val="0"/>
      <w:tabs>
        <w:tab w:val="left" w:pos="567"/>
      </w:tabs>
      <w:spacing w:before="0" w:after="0"/>
      <w:jc w:val="both"/>
    </w:pPr>
    <w:rPr>
      <w:rFonts w:ascii="Arial" w:eastAsia="Calibri" w:hAnsi="Arial" w:cs="Arial"/>
      <w:i w:val="0"/>
      <w:iCs w:val="0"/>
      <w:snapToGrid w:val="0"/>
      <w:sz w:val="24"/>
    </w:rPr>
  </w:style>
  <w:style w:type="paragraph" w:customStyle="1" w:styleId="3c">
    <w:name w:val="М_Заголовок 3 номер"/>
    <w:basedOn w:val="3"/>
    <w:qFormat/>
    <w:rsid w:val="00C44133"/>
    <w:pPr>
      <w:spacing w:before="0" w:after="0"/>
      <w:jc w:val="both"/>
    </w:pPr>
    <w:rPr>
      <w:rFonts w:ascii="Arial" w:hAnsi="Arial" w:cs="Arial"/>
      <w:i/>
      <w:caps/>
      <w:snapToGrid w:val="0"/>
      <w:sz w:val="20"/>
      <w:szCs w:val="20"/>
      <w:lang w:val="x-none"/>
    </w:rPr>
  </w:style>
  <w:style w:type="paragraph" w:customStyle="1" w:styleId="44">
    <w:name w:val="М_Заголовок 4 номер"/>
    <w:basedOn w:val="4"/>
    <w:qFormat/>
    <w:rsid w:val="00C44133"/>
    <w:pPr>
      <w:keepLines/>
      <w:numPr>
        <w:ilvl w:val="3"/>
        <w:numId w:val="0"/>
      </w:numPr>
      <w:tabs>
        <w:tab w:val="left" w:pos="851"/>
      </w:tabs>
      <w:spacing w:before="0" w:after="0"/>
      <w:ind w:left="864" w:hanging="864"/>
      <w:jc w:val="both"/>
    </w:pPr>
    <w:rPr>
      <w:rFonts w:ascii="Arial" w:hAnsi="Arial" w:cs="Arial"/>
      <w:b w:val="0"/>
      <w:bCs/>
      <w:i/>
      <w:iCs/>
      <w:caps/>
      <w:color w:val="auto"/>
      <w:sz w:val="20"/>
      <w:lang w:val="x-none"/>
    </w:rPr>
  </w:style>
  <w:style w:type="paragraph" w:customStyle="1" w:styleId="1">
    <w:name w:val="Заголовок 1 с №"/>
    <w:basedOn w:val="a4"/>
    <w:rsid w:val="00C44133"/>
    <w:pPr>
      <w:numPr>
        <w:numId w:val="24"/>
      </w:numPr>
      <w:jc w:val="both"/>
    </w:pPr>
    <w:rPr>
      <w:lang w:eastAsia="ru-RU"/>
    </w:rPr>
  </w:style>
  <w:style w:type="paragraph" w:customStyle="1" w:styleId="text0">
    <w:name w:val="text"/>
    <w:basedOn w:val="a4"/>
    <w:rsid w:val="00C44133"/>
    <w:pPr>
      <w:spacing w:after="240"/>
      <w:jc w:val="both"/>
    </w:pPr>
    <w:rPr>
      <w:sz w:val="24"/>
      <w:szCs w:val="24"/>
      <w:lang w:eastAsia="ru-RU"/>
    </w:rPr>
  </w:style>
  <w:style w:type="paragraph" w:customStyle="1" w:styleId="10">
    <w:name w:val="Заг1"/>
    <w:basedOn w:val="12"/>
    <w:link w:val="1f6"/>
    <w:rsid w:val="00C44133"/>
    <w:pPr>
      <w:keepNext w:val="0"/>
      <w:numPr>
        <w:numId w:val="25"/>
      </w:numPr>
      <w:spacing w:before="0" w:after="0"/>
      <w:jc w:val="both"/>
    </w:pPr>
    <w:rPr>
      <w:rFonts w:ascii="Arial" w:hAnsi="Arial"/>
      <w:kern w:val="0"/>
      <w:lang w:val="en-GB"/>
    </w:rPr>
  </w:style>
  <w:style w:type="character" w:customStyle="1" w:styleId="1f6">
    <w:name w:val="Заг1 Знак"/>
    <w:link w:val="10"/>
    <w:locked/>
    <w:rsid w:val="00C44133"/>
    <w:rPr>
      <w:rFonts w:ascii="Arial" w:hAnsi="Arial"/>
      <w:b/>
      <w:bCs/>
      <w:sz w:val="32"/>
      <w:szCs w:val="32"/>
      <w:lang w:val="en-GB" w:eastAsia="en-US"/>
    </w:rPr>
  </w:style>
  <w:style w:type="paragraph" w:customStyle="1" w:styleId="1f7">
    <w:name w:val="Без интервала1"/>
    <w:rsid w:val="00C44133"/>
    <w:rPr>
      <w:rFonts w:ascii="Calibri" w:hAnsi="Calibri"/>
      <w:sz w:val="22"/>
      <w:szCs w:val="22"/>
      <w:lang w:eastAsia="en-US"/>
    </w:rPr>
  </w:style>
  <w:style w:type="paragraph" w:customStyle="1" w:styleId="affff2">
    <w:name w:val="обычн"/>
    <w:basedOn w:val="a4"/>
    <w:rsid w:val="00C44133"/>
    <w:pPr>
      <w:jc w:val="both"/>
    </w:pPr>
    <w:rPr>
      <w:rFonts w:eastAsia="Calibri"/>
      <w:sz w:val="24"/>
      <w:szCs w:val="24"/>
      <w:lang w:eastAsia="ru-RU"/>
    </w:rPr>
  </w:style>
  <w:style w:type="paragraph" w:customStyle="1" w:styleId="P3TimesNewRoman1">
    <w:name w:val="Стиль P3 + Times New Roman1"/>
    <w:basedOn w:val="a4"/>
    <w:rsid w:val="00C44133"/>
    <w:pPr>
      <w:numPr>
        <w:ilvl w:val="2"/>
        <w:numId w:val="26"/>
      </w:numPr>
      <w:spacing w:before="120" w:after="120"/>
      <w:jc w:val="both"/>
    </w:pPr>
    <w:rPr>
      <w:color w:val="000000"/>
      <w:sz w:val="24"/>
      <w:szCs w:val="24"/>
      <w:lang w:eastAsia="ru-RU"/>
    </w:rPr>
  </w:style>
  <w:style w:type="paragraph" w:customStyle="1" w:styleId="Default">
    <w:name w:val="Default"/>
    <w:rsid w:val="00C44133"/>
    <w:pPr>
      <w:autoSpaceDE w:val="0"/>
      <w:autoSpaceDN w:val="0"/>
      <w:adjustRightInd w:val="0"/>
    </w:pPr>
    <w:rPr>
      <w:rFonts w:ascii="Arial" w:eastAsia="Calibri" w:hAnsi="Arial" w:cs="Arial"/>
      <w:color w:val="000000"/>
      <w:sz w:val="24"/>
      <w:szCs w:val="24"/>
    </w:rPr>
  </w:style>
  <w:style w:type="paragraph" w:customStyle="1" w:styleId="AODefPara">
    <w:name w:val="AODefPara"/>
    <w:basedOn w:val="a4"/>
    <w:rsid w:val="00C44133"/>
    <w:pPr>
      <w:spacing w:before="240" w:line="260" w:lineRule="atLeast"/>
      <w:jc w:val="both"/>
      <w:outlineLvl w:val="6"/>
    </w:pPr>
    <w:rPr>
      <w:sz w:val="22"/>
      <w:lang w:val="en-GB" w:eastAsia="ru-RU"/>
    </w:rPr>
  </w:style>
  <w:style w:type="paragraph" w:styleId="3d">
    <w:name w:val="List 3"/>
    <w:basedOn w:val="a4"/>
    <w:rsid w:val="00C44133"/>
    <w:pPr>
      <w:overflowPunct w:val="0"/>
      <w:autoSpaceDE w:val="0"/>
      <w:autoSpaceDN w:val="0"/>
      <w:adjustRightInd w:val="0"/>
      <w:spacing w:after="120"/>
      <w:ind w:left="849" w:hanging="283"/>
      <w:jc w:val="center"/>
      <w:textAlignment w:val="baseline"/>
    </w:pPr>
    <w:rPr>
      <w:sz w:val="24"/>
      <w:lang w:eastAsia="ru-RU"/>
    </w:rPr>
  </w:style>
  <w:style w:type="paragraph" w:styleId="45">
    <w:name w:val="List 4"/>
    <w:basedOn w:val="a4"/>
    <w:rsid w:val="00C44133"/>
    <w:pPr>
      <w:ind w:left="1132" w:hanging="283"/>
      <w:jc w:val="both"/>
    </w:pPr>
    <w:rPr>
      <w:sz w:val="24"/>
      <w:szCs w:val="24"/>
      <w:lang w:eastAsia="ru-RU"/>
    </w:rPr>
  </w:style>
  <w:style w:type="paragraph" w:styleId="a3">
    <w:name w:val="Normal Indent"/>
    <w:basedOn w:val="a4"/>
    <w:rsid w:val="00C44133"/>
    <w:pPr>
      <w:numPr>
        <w:numId w:val="27"/>
      </w:numPr>
      <w:tabs>
        <w:tab w:val="left" w:pos="1211"/>
      </w:tabs>
      <w:jc w:val="both"/>
    </w:pPr>
    <w:rPr>
      <w:iCs/>
      <w:sz w:val="24"/>
      <w:szCs w:val="24"/>
      <w:lang w:eastAsia="ru-RU"/>
    </w:rPr>
  </w:style>
  <w:style w:type="paragraph" w:customStyle="1" w:styleId="Texttabl">
    <w:name w:val="Text_tabl"/>
    <w:basedOn w:val="a4"/>
    <w:rsid w:val="00C44133"/>
    <w:pPr>
      <w:numPr>
        <w:numId w:val="28"/>
      </w:numPr>
      <w:tabs>
        <w:tab w:val="clear" w:pos="720"/>
      </w:tabs>
      <w:overflowPunct w:val="0"/>
      <w:autoSpaceDE w:val="0"/>
      <w:autoSpaceDN w:val="0"/>
      <w:adjustRightInd w:val="0"/>
      <w:spacing w:before="60" w:after="60"/>
      <w:ind w:left="0" w:firstLine="0"/>
      <w:jc w:val="center"/>
      <w:textAlignment w:val="baseline"/>
    </w:pPr>
    <w:rPr>
      <w:sz w:val="24"/>
      <w:lang w:eastAsia="ru-RU"/>
    </w:rPr>
  </w:style>
  <w:style w:type="paragraph" w:customStyle="1" w:styleId="Paragraph">
    <w:name w:val="Paragraph"/>
    <w:basedOn w:val="a4"/>
    <w:rsid w:val="00C44133"/>
    <w:pPr>
      <w:autoSpaceDE w:val="0"/>
      <w:autoSpaceDN w:val="0"/>
      <w:spacing w:after="80"/>
      <w:jc w:val="both"/>
    </w:pPr>
    <w:rPr>
      <w:rFonts w:ascii="Century Schoolbook" w:eastAsia="MS Mincho" w:hAnsi="Century Schoolbook"/>
      <w:spacing w:val="3"/>
      <w:lang w:val="en-GB" w:eastAsia="ru-RU"/>
    </w:rPr>
  </w:style>
  <w:style w:type="paragraph" w:customStyle="1" w:styleId="singlespacingsSingleSpacing">
    <w:name w:val="single spacing.s.Single Spacing"/>
    <w:basedOn w:val="a4"/>
    <w:rsid w:val="00C44133"/>
    <w:pPr>
      <w:widowControl w:val="0"/>
      <w:overflowPunct w:val="0"/>
      <w:autoSpaceDE w:val="0"/>
      <w:autoSpaceDN w:val="0"/>
      <w:adjustRightInd w:val="0"/>
      <w:spacing w:line="280" w:lineRule="atLeast"/>
      <w:jc w:val="both"/>
      <w:textAlignment w:val="baseline"/>
    </w:pPr>
    <w:rPr>
      <w:rFonts w:ascii="Times" w:hAnsi="Times"/>
      <w:sz w:val="24"/>
      <w:lang w:val="en-US"/>
    </w:rPr>
  </w:style>
  <w:style w:type="paragraph" w:customStyle="1" w:styleId="CM24">
    <w:name w:val="CM24"/>
    <w:basedOn w:val="a4"/>
    <w:next w:val="a4"/>
    <w:rsid w:val="00C44133"/>
    <w:pPr>
      <w:widowControl w:val="0"/>
      <w:autoSpaceDE w:val="0"/>
      <w:autoSpaceDN w:val="0"/>
      <w:adjustRightInd w:val="0"/>
      <w:spacing w:line="263" w:lineRule="atLeast"/>
      <w:jc w:val="both"/>
    </w:pPr>
    <w:rPr>
      <w:rFonts w:ascii="Times New Roman PSMT" w:hAnsi="Times New Roman PSMT"/>
      <w:sz w:val="24"/>
      <w:szCs w:val="24"/>
      <w:lang w:val="en-US"/>
    </w:rPr>
  </w:style>
  <w:style w:type="paragraph" w:customStyle="1" w:styleId="CM83">
    <w:name w:val="CM83"/>
    <w:basedOn w:val="a4"/>
    <w:next w:val="a4"/>
    <w:rsid w:val="00C44133"/>
    <w:pPr>
      <w:widowControl w:val="0"/>
      <w:autoSpaceDE w:val="0"/>
      <w:autoSpaceDN w:val="0"/>
      <w:adjustRightInd w:val="0"/>
      <w:spacing w:after="133"/>
      <w:jc w:val="both"/>
    </w:pPr>
    <w:rPr>
      <w:rFonts w:ascii="Times New Roman PSMT" w:hAnsi="Times New Roman PSMT"/>
      <w:sz w:val="24"/>
      <w:szCs w:val="24"/>
      <w:lang w:val="en-US"/>
    </w:rPr>
  </w:style>
  <w:style w:type="paragraph" w:customStyle="1" w:styleId="CM48">
    <w:name w:val="CM48"/>
    <w:basedOn w:val="a4"/>
    <w:next w:val="a4"/>
    <w:rsid w:val="00C44133"/>
    <w:pPr>
      <w:widowControl w:val="0"/>
      <w:autoSpaceDE w:val="0"/>
      <w:autoSpaceDN w:val="0"/>
      <w:adjustRightInd w:val="0"/>
      <w:spacing w:line="258" w:lineRule="atLeast"/>
      <w:jc w:val="both"/>
    </w:pPr>
    <w:rPr>
      <w:rFonts w:ascii="Times New Roman PSMT" w:hAnsi="Times New Roman PSMT"/>
      <w:sz w:val="24"/>
      <w:szCs w:val="24"/>
      <w:lang w:val="en-US"/>
    </w:rPr>
  </w:style>
  <w:style w:type="paragraph" w:customStyle="1" w:styleId="CM55">
    <w:name w:val="CM55"/>
    <w:basedOn w:val="a4"/>
    <w:next w:val="a4"/>
    <w:rsid w:val="00C44133"/>
    <w:pPr>
      <w:widowControl w:val="0"/>
      <w:autoSpaceDE w:val="0"/>
      <w:autoSpaceDN w:val="0"/>
      <w:adjustRightInd w:val="0"/>
      <w:spacing w:line="268" w:lineRule="atLeast"/>
      <w:jc w:val="both"/>
    </w:pPr>
    <w:rPr>
      <w:rFonts w:ascii="Times New Roman PSMT" w:hAnsi="Times New Roman PSMT"/>
      <w:sz w:val="24"/>
      <w:szCs w:val="24"/>
      <w:lang w:val="en-US"/>
    </w:rPr>
  </w:style>
  <w:style w:type="paragraph" w:customStyle="1" w:styleId="CM3">
    <w:name w:val="CM3"/>
    <w:basedOn w:val="a4"/>
    <w:next w:val="a4"/>
    <w:rsid w:val="00C44133"/>
    <w:pPr>
      <w:widowControl w:val="0"/>
      <w:autoSpaceDE w:val="0"/>
      <w:autoSpaceDN w:val="0"/>
      <w:adjustRightInd w:val="0"/>
      <w:spacing w:line="256" w:lineRule="atLeast"/>
      <w:jc w:val="both"/>
    </w:pPr>
    <w:rPr>
      <w:rFonts w:ascii="Times New Roman PSMT" w:hAnsi="Times New Roman PSMT"/>
      <w:sz w:val="24"/>
      <w:szCs w:val="24"/>
      <w:lang w:val="en-US"/>
    </w:rPr>
  </w:style>
  <w:style w:type="paragraph" w:customStyle="1" w:styleId="CM93">
    <w:name w:val="CM93"/>
    <w:basedOn w:val="a4"/>
    <w:next w:val="a4"/>
    <w:rsid w:val="00C44133"/>
    <w:pPr>
      <w:widowControl w:val="0"/>
      <w:autoSpaceDE w:val="0"/>
      <w:autoSpaceDN w:val="0"/>
      <w:adjustRightInd w:val="0"/>
      <w:spacing w:after="63"/>
      <w:jc w:val="both"/>
    </w:pPr>
    <w:rPr>
      <w:rFonts w:ascii="Times New Roman PSMT" w:hAnsi="Times New Roman PSMT"/>
      <w:sz w:val="24"/>
      <w:szCs w:val="24"/>
      <w:lang w:val="en-US"/>
    </w:rPr>
  </w:style>
  <w:style w:type="character" w:styleId="affff3">
    <w:name w:val="Placeholder Text"/>
    <w:uiPriority w:val="99"/>
    <w:semiHidden/>
    <w:rsid w:val="00C44133"/>
    <w:rPr>
      <w:color w:val="808080"/>
    </w:rPr>
  </w:style>
  <w:style w:type="paragraph" w:customStyle="1" w:styleId="Iauiueoaenonionooiii1">
    <w:name w:val="Iau?iue oaeno n ionooiii1"/>
    <w:basedOn w:val="a4"/>
    <w:rsid w:val="00C44133"/>
    <w:pPr>
      <w:widowControl w:val="0"/>
      <w:spacing w:after="120"/>
      <w:ind w:left="426"/>
      <w:jc w:val="both"/>
    </w:pPr>
    <w:rPr>
      <w:rFonts w:ascii="GillSans" w:hAnsi="GillSans"/>
      <w:lang w:eastAsia="ru-RU"/>
    </w:rPr>
  </w:style>
  <w:style w:type="paragraph" w:customStyle="1" w:styleId="CM32">
    <w:name w:val="CM32"/>
    <w:basedOn w:val="a4"/>
    <w:next w:val="a4"/>
    <w:rsid w:val="00C44133"/>
    <w:pPr>
      <w:widowControl w:val="0"/>
      <w:autoSpaceDE w:val="0"/>
      <w:autoSpaceDN w:val="0"/>
      <w:adjustRightInd w:val="0"/>
      <w:spacing w:after="243"/>
      <w:jc w:val="both"/>
    </w:pPr>
    <w:rPr>
      <w:rFonts w:ascii="Arial" w:hAnsi="Arial" w:cs="Arial"/>
      <w:sz w:val="24"/>
      <w:szCs w:val="24"/>
      <w:lang w:eastAsia="ru-RU"/>
    </w:rPr>
  </w:style>
  <w:style w:type="paragraph" w:customStyle="1" w:styleId="CM30">
    <w:name w:val="CM30"/>
    <w:basedOn w:val="a4"/>
    <w:next w:val="a4"/>
    <w:rsid w:val="00C44133"/>
    <w:pPr>
      <w:widowControl w:val="0"/>
      <w:autoSpaceDE w:val="0"/>
      <w:autoSpaceDN w:val="0"/>
      <w:adjustRightInd w:val="0"/>
      <w:spacing w:after="143"/>
      <w:jc w:val="both"/>
    </w:pPr>
    <w:rPr>
      <w:rFonts w:ascii="Arial" w:hAnsi="Arial" w:cs="Arial"/>
      <w:sz w:val="24"/>
      <w:szCs w:val="24"/>
      <w:lang w:eastAsia="ru-RU"/>
    </w:rPr>
  </w:style>
  <w:style w:type="paragraph" w:customStyle="1" w:styleId="CM37">
    <w:name w:val="CM37"/>
    <w:basedOn w:val="a4"/>
    <w:next w:val="a4"/>
    <w:rsid w:val="00C44133"/>
    <w:pPr>
      <w:widowControl w:val="0"/>
      <w:autoSpaceDE w:val="0"/>
      <w:autoSpaceDN w:val="0"/>
      <w:adjustRightInd w:val="0"/>
      <w:spacing w:after="385"/>
      <w:jc w:val="both"/>
    </w:pPr>
    <w:rPr>
      <w:rFonts w:ascii="Arial" w:hAnsi="Arial" w:cs="Arial"/>
      <w:sz w:val="24"/>
      <w:szCs w:val="24"/>
      <w:lang w:eastAsia="ru-RU"/>
    </w:rPr>
  </w:style>
  <w:style w:type="paragraph" w:customStyle="1" w:styleId="CM31">
    <w:name w:val="CM31"/>
    <w:basedOn w:val="a4"/>
    <w:next w:val="a4"/>
    <w:rsid w:val="00C44133"/>
    <w:pPr>
      <w:widowControl w:val="0"/>
      <w:autoSpaceDE w:val="0"/>
      <w:autoSpaceDN w:val="0"/>
      <w:adjustRightInd w:val="0"/>
      <w:spacing w:after="563"/>
      <w:jc w:val="both"/>
    </w:pPr>
    <w:rPr>
      <w:rFonts w:ascii="Arial" w:hAnsi="Arial" w:cs="Arial"/>
      <w:sz w:val="24"/>
      <w:szCs w:val="24"/>
      <w:lang w:eastAsia="ru-RU"/>
    </w:rPr>
  </w:style>
  <w:style w:type="character" w:customStyle="1" w:styleId="ListParagraphChar">
    <w:name w:val="List Paragraph Char"/>
    <w:aliases w:val="Bullet_IRAO Char"/>
    <w:locked/>
    <w:rsid w:val="00C44133"/>
    <w:rPr>
      <w:sz w:val="24"/>
      <w:szCs w:val="22"/>
      <w:lang w:val="ru-RU" w:eastAsia="en-US" w:bidi="ar-SA"/>
    </w:rPr>
  </w:style>
  <w:style w:type="character" w:customStyle="1" w:styleId="apple-style-span">
    <w:name w:val="apple-style-span"/>
    <w:uiPriority w:val="99"/>
    <w:rsid w:val="00C44133"/>
    <w:rPr>
      <w:rFonts w:ascii="Times New Roman" w:hAnsi="Times New Roman" w:cs="Times New Roman" w:hint="default"/>
    </w:rPr>
  </w:style>
  <w:style w:type="paragraph" w:customStyle="1" w:styleId="3-">
    <w:name w:val="Контракты 3 - Номер"/>
    <w:qFormat/>
    <w:rsid w:val="00C44133"/>
    <w:pPr>
      <w:numPr>
        <w:ilvl w:val="2"/>
        <w:numId w:val="29"/>
      </w:numPr>
      <w:spacing w:before="120" w:after="120"/>
      <w:jc w:val="both"/>
    </w:pPr>
    <w:rPr>
      <w:rFonts w:eastAsia="Calibri"/>
      <w:bCs/>
      <w:sz w:val="24"/>
      <w:szCs w:val="24"/>
      <w:lang w:eastAsia="en-US"/>
    </w:rPr>
  </w:style>
  <w:style w:type="paragraph" w:customStyle="1" w:styleId="Style18">
    <w:name w:val="Style18"/>
    <w:basedOn w:val="a4"/>
    <w:uiPriority w:val="99"/>
    <w:rsid w:val="00C44133"/>
    <w:pPr>
      <w:widowControl w:val="0"/>
      <w:autoSpaceDE w:val="0"/>
      <w:autoSpaceDN w:val="0"/>
      <w:adjustRightInd w:val="0"/>
      <w:spacing w:line="278" w:lineRule="exact"/>
      <w:jc w:val="both"/>
    </w:pPr>
    <w:rPr>
      <w:sz w:val="24"/>
      <w:szCs w:val="24"/>
      <w:lang w:eastAsia="ru-RU"/>
    </w:rPr>
  </w:style>
  <w:style w:type="character" w:customStyle="1" w:styleId="FontStyle53">
    <w:name w:val="Font Style53"/>
    <w:uiPriority w:val="99"/>
    <w:rsid w:val="00C44133"/>
    <w:rPr>
      <w:rFonts w:ascii="Times New Roman" w:hAnsi="Times New Roman" w:cs="Times New Roman"/>
      <w:sz w:val="22"/>
      <w:szCs w:val="22"/>
    </w:rPr>
  </w:style>
  <w:style w:type="paragraph" w:customStyle="1" w:styleId="Style8">
    <w:name w:val="Style8"/>
    <w:basedOn w:val="a4"/>
    <w:uiPriority w:val="99"/>
    <w:rsid w:val="00C44133"/>
    <w:pPr>
      <w:widowControl w:val="0"/>
      <w:autoSpaceDE w:val="0"/>
      <w:autoSpaceDN w:val="0"/>
      <w:adjustRightInd w:val="0"/>
      <w:spacing w:line="278" w:lineRule="exact"/>
      <w:jc w:val="both"/>
    </w:pPr>
    <w:rPr>
      <w:sz w:val="24"/>
      <w:szCs w:val="24"/>
      <w:lang w:eastAsia="ru-RU"/>
    </w:rPr>
  </w:style>
  <w:style w:type="character" w:customStyle="1" w:styleId="FontStyle49">
    <w:name w:val="Font Style49"/>
    <w:uiPriority w:val="99"/>
    <w:rsid w:val="00C44133"/>
    <w:rPr>
      <w:rFonts w:ascii="Arial" w:hAnsi="Arial" w:cs="Arial"/>
      <w:b/>
      <w:bCs/>
      <w:sz w:val="24"/>
      <w:szCs w:val="24"/>
    </w:rPr>
  </w:style>
  <w:style w:type="paragraph" w:customStyle="1" w:styleId="11">
    <w:name w:val="М_СписокМарк_Уровень 1"/>
    <w:basedOn w:val="a4"/>
    <w:qFormat/>
    <w:rsid w:val="00C44133"/>
    <w:pPr>
      <w:numPr>
        <w:numId w:val="30"/>
      </w:numPr>
      <w:tabs>
        <w:tab w:val="left" w:pos="540"/>
      </w:tabs>
      <w:spacing w:before="120"/>
      <w:ind w:left="538" w:hanging="357"/>
      <w:jc w:val="both"/>
    </w:pPr>
    <w:rPr>
      <w:rFonts w:eastAsia="Calibri"/>
      <w:bCs/>
      <w:sz w:val="24"/>
      <w:szCs w:val="22"/>
    </w:rPr>
  </w:style>
  <w:style w:type="character" w:customStyle="1" w:styleId="FontStyle30">
    <w:name w:val="Font Style30"/>
    <w:uiPriority w:val="99"/>
    <w:rsid w:val="00C44133"/>
    <w:rPr>
      <w:rFonts w:ascii="Times New Roman" w:hAnsi="Times New Roman" w:cs="Times New Roman"/>
      <w:sz w:val="26"/>
      <w:szCs w:val="26"/>
    </w:rPr>
  </w:style>
  <w:style w:type="character" w:customStyle="1" w:styleId="affff4">
    <w:name w:val="М_Термин"/>
    <w:uiPriority w:val="1"/>
    <w:rsid w:val="00C44133"/>
    <w:rPr>
      <w:rFonts w:ascii="Arial" w:hAnsi="Arial" w:cs="Arial"/>
      <w:b/>
      <w:i w:val="0"/>
      <w:iCs w:val="0"/>
      <w:caps/>
      <w:smallCaps w:val="0"/>
      <w:strike w:val="0"/>
      <w:dstrike w:val="0"/>
      <w:vanish w:val="0"/>
      <w:sz w:val="20"/>
      <w:szCs w:val="20"/>
      <w:vertAlign w:val="baseline"/>
    </w:rPr>
  </w:style>
  <w:style w:type="table" w:customStyle="1" w:styleId="2e">
    <w:name w:val="Сетка таблицы2"/>
    <w:basedOn w:val="a6"/>
    <w:next w:val="ae"/>
    <w:uiPriority w:val="59"/>
    <w:rsid w:val="00C4413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5">
    <w:name w:val="Термины"/>
    <w:aliases w:val="определения ЛНД"/>
    <w:uiPriority w:val="99"/>
    <w:rsid w:val="00C44133"/>
    <w:rPr>
      <w:rFonts w:ascii="Arial" w:hAnsi="Arial"/>
      <w:b/>
      <w:i/>
      <w:sz w:val="20"/>
    </w:rPr>
  </w:style>
  <w:style w:type="paragraph" w:customStyle="1" w:styleId="100">
    <w:name w:val="Без интервала1_0"/>
    <w:rsid w:val="00C44133"/>
    <w:rPr>
      <w:rFonts w:ascii="Calibri" w:eastAsia="Calibri" w:hAnsi="Calibri"/>
      <w:sz w:val="22"/>
      <w:szCs w:val="22"/>
      <w:lang w:eastAsia="en-US"/>
    </w:rPr>
  </w:style>
  <w:style w:type="paragraph" w:customStyle="1" w:styleId="headertext">
    <w:name w:val="headertext"/>
    <w:basedOn w:val="a4"/>
    <w:rsid w:val="00C44133"/>
    <w:pPr>
      <w:spacing w:before="100" w:beforeAutospacing="1" w:after="100" w:afterAutospacing="1"/>
    </w:pPr>
    <w:rPr>
      <w:sz w:val="24"/>
      <w:szCs w:val="24"/>
      <w:lang w:eastAsia="ru-RU"/>
    </w:rPr>
  </w:style>
  <w:style w:type="paragraph" w:customStyle="1" w:styleId="formattext">
    <w:name w:val="formattext"/>
    <w:basedOn w:val="a4"/>
    <w:rsid w:val="00C44133"/>
    <w:pPr>
      <w:spacing w:before="100" w:beforeAutospacing="1" w:after="100" w:afterAutospacing="1"/>
    </w:pPr>
    <w:rPr>
      <w:sz w:val="24"/>
      <w:szCs w:val="24"/>
      <w:lang w:eastAsia="ru-RU"/>
    </w:rPr>
  </w:style>
  <w:style w:type="character" w:customStyle="1" w:styleId="2TimesNewRoman115pt">
    <w:name w:val="Основной текст (2) + Times New Roman;11;5 pt;Не полужирный"/>
    <w:basedOn w:val="a5"/>
    <w:rsid w:val="0020258D"/>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f">
    <w:name w:val="Основной текст (2)_"/>
    <w:basedOn w:val="a5"/>
    <w:link w:val="2f0"/>
    <w:rsid w:val="000E005D"/>
    <w:rPr>
      <w:rFonts w:ascii="Arial Narrow" w:eastAsia="Arial Narrow" w:hAnsi="Arial Narrow" w:cs="Arial Narrow"/>
      <w:b/>
      <w:bCs/>
      <w:sz w:val="12"/>
      <w:szCs w:val="12"/>
      <w:shd w:val="clear" w:color="auto" w:fill="FFFFFF"/>
    </w:rPr>
  </w:style>
  <w:style w:type="paragraph" w:customStyle="1" w:styleId="2f0">
    <w:name w:val="Основной текст (2)"/>
    <w:basedOn w:val="a4"/>
    <w:link w:val="2f"/>
    <w:rsid w:val="000E005D"/>
    <w:pPr>
      <w:widowControl w:val="0"/>
      <w:shd w:val="clear" w:color="auto" w:fill="FFFFFF"/>
      <w:spacing w:line="173" w:lineRule="exact"/>
      <w:jc w:val="center"/>
    </w:pPr>
    <w:rPr>
      <w:rFonts w:ascii="Arial Narrow" w:eastAsia="Arial Narrow" w:hAnsi="Arial Narrow" w:cs="Arial Narrow"/>
      <w:b/>
      <w:bCs/>
      <w:sz w:val="12"/>
      <w:szCs w:val="12"/>
      <w:lang w:eastAsia="ru-RU"/>
    </w:rPr>
  </w:style>
  <w:style w:type="character" w:customStyle="1" w:styleId="affff6">
    <w:name w:val="Текстовый Знак"/>
    <w:link w:val="affff7"/>
    <w:locked/>
    <w:rsid w:val="006E3A72"/>
    <w:rPr>
      <w:rFonts w:ascii="Arial" w:hAnsi="Arial" w:cs="Arial"/>
    </w:rPr>
  </w:style>
  <w:style w:type="paragraph" w:customStyle="1" w:styleId="affff7">
    <w:name w:val="Текстовый"/>
    <w:link w:val="affff6"/>
    <w:rsid w:val="006E3A72"/>
    <w:pPr>
      <w:widowControl w:val="0"/>
      <w:jc w:val="both"/>
    </w:pPr>
    <w:rPr>
      <w:rFonts w:ascii="Arial" w:hAnsi="Arial" w:cs="Arial"/>
    </w:rPr>
  </w:style>
  <w:style w:type="paragraph" w:customStyle="1" w:styleId="TableParagraph">
    <w:name w:val="Table Paragraph"/>
    <w:basedOn w:val="a4"/>
    <w:uiPriority w:val="1"/>
    <w:qFormat/>
    <w:rsid w:val="004769E9"/>
    <w:pPr>
      <w:widowControl w:val="0"/>
      <w:autoSpaceDE w:val="0"/>
      <w:autoSpaceDN w:val="0"/>
    </w:pPr>
    <w:rPr>
      <w:rFonts w:ascii="Microsoft Sans Serif" w:eastAsia="Microsoft Sans Serif" w:hAnsi="Microsoft Sans Serif" w:cs="Microsoft Sans Serif"/>
      <w:sz w:val="22"/>
      <w:szCs w:val="22"/>
    </w:rPr>
  </w:style>
  <w:style w:type="paragraph" w:customStyle="1" w:styleId="Standard">
    <w:name w:val="Standard"/>
    <w:rsid w:val="004449C9"/>
    <w:pPr>
      <w:suppressAutoHyphens/>
      <w:textAlignment w:val="baseline"/>
    </w:pPr>
    <w:rPr>
      <w:rFonts w:eastAsia="Arial"/>
      <w:kern w:val="1"/>
      <w:sz w:val="24"/>
      <w:szCs w:val="24"/>
      <w:lang w:eastAsia="ar-SA"/>
    </w:rPr>
  </w:style>
  <w:style w:type="paragraph" w:customStyle="1" w:styleId="21212">
    <w:name w:val="Абзац2ур 12пт 1.2 интервал"/>
    <w:basedOn w:val="21"/>
    <w:rsid w:val="00984841"/>
    <w:pPr>
      <w:keepNext w:val="0"/>
      <w:keepLines/>
      <w:numPr>
        <w:numId w:val="45"/>
      </w:numPr>
      <w:tabs>
        <w:tab w:val="clear" w:pos="720"/>
        <w:tab w:val="num" w:pos="360"/>
        <w:tab w:val="left" w:pos="1560"/>
        <w:tab w:val="left" w:pos="1701"/>
      </w:tabs>
      <w:suppressAutoHyphens/>
      <w:autoSpaceDE w:val="0"/>
      <w:spacing w:before="60" w:line="288" w:lineRule="auto"/>
      <w:ind w:left="0" w:firstLine="0"/>
      <w:jc w:val="both"/>
    </w:pPr>
    <w:rPr>
      <w:rFonts w:ascii="Times New Roman" w:hAnsi="Times New Roman"/>
      <w:b w:val="0"/>
      <w:i w:val="0"/>
      <w:iCs w:val="0"/>
      <w:sz w:val="24"/>
      <w:szCs w:val="26"/>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18550">
      <w:bodyDiv w:val="1"/>
      <w:marLeft w:val="0"/>
      <w:marRight w:val="0"/>
      <w:marTop w:val="0"/>
      <w:marBottom w:val="0"/>
      <w:divBdr>
        <w:top w:val="none" w:sz="0" w:space="0" w:color="auto"/>
        <w:left w:val="none" w:sz="0" w:space="0" w:color="auto"/>
        <w:bottom w:val="none" w:sz="0" w:space="0" w:color="auto"/>
        <w:right w:val="none" w:sz="0" w:space="0" w:color="auto"/>
      </w:divBdr>
    </w:div>
    <w:div w:id="186989646">
      <w:bodyDiv w:val="1"/>
      <w:marLeft w:val="0"/>
      <w:marRight w:val="0"/>
      <w:marTop w:val="0"/>
      <w:marBottom w:val="0"/>
      <w:divBdr>
        <w:top w:val="none" w:sz="0" w:space="0" w:color="auto"/>
        <w:left w:val="none" w:sz="0" w:space="0" w:color="auto"/>
        <w:bottom w:val="none" w:sz="0" w:space="0" w:color="auto"/>
        <w:right w:val="none" w:sz="0" w:space="0" w:color="auto"/>
      </w:divBdr>
    </w:div>
    <w:div w:id="349917485">
      <w:bodyDiv w:val="1"/>
      <w:marLeft w:val="0"/>
      <w:marRight w:val="0"/>
      <w:marTop w:val="0"/>
      <w:marBottom w:val="0"/>
      <w:divBdr>
        <w:top w:val="none" w:sz="0" w:space="0" w:color="auto"/>
        <w:left w:val="none" w:sz="0" w:space="0" w:color="auto"/>
        <w:bottom w:val="none" w:sz="0" w:space="0" w:color="auto"/>
        <w:right w:val="none" w:sz="0" w:space="0" w:color="auto"/>
      </w:divBdr>
    </w:div>
    <w:div w:id="410465995">
      <w:bodyDiv w:val="1"/>
      <w:marLeft w:val="0"/>
      <w:marRight w:val="0"/>
      <w:marTop w:val="0"/>
      <w:marBottom w:val="0"/>
      <w:divBdr>
        <w:top w:val="none" w:sz="0" w:space="0" w:color="auto"/>
        <w:left w:val="none" w:sz="0" w:space="0" w:color="auto"/>
        <w:bottom w:val="none" w:sz="0" w:space="0" w:color="auto"/>
        <w:right w:val="none" w:sz="0" w:space="0" w:color="auto"/>
      </w:divBdr>
    </w:div>
    <w:div w:id="424425282">
      <w:bodyDiv w:val="1"/>
      <w:marLeft w:val="0"/>
      <w:marRight w:val="0"/>
      <w:marTop w:val="0"/>
      <w:marBottom w:val="0"/>
      <w:divBdr>
        <w:top w:val="none" w:sz="0" w:space="0" w:color="auto"/>
        <w:left w:val="none" w:sz="0" w:space="0" w:color="auto"/>
        <w:bottom w:val="none" w:sz="0" w:space="0" w:color="auto"/>
        <w:right w:val="none" w:sz="0" w:space="0" w:color="auto"/>
      </w:divBdr>
    </w:div>
    <w:div w:id="453253224">
      <w:bodyDiv w:val="1"/>
      <w:marLeft w:val="0"/>
      <w:marRight w:val="0"/>
      <w:marTop w:val="0"/>
      <w:marBottom w:val="0"/>
      <w:divBdr>
        <w:top w:val="none" w:sz="0" w:space="0" w:color="auto"/>
        <w:left w:val="none" w:sz="0" w:space="0" w:color="auto"/>
        <w:bottom w:val="none" w:sz="0" w:space="0" w:color="auto"/>
        <w:right w:val="none" w:sz="0" w:space="0" w:color="auto"/>
      </w:divBdr>
    </w:div>
    <w:div w:id="712924243">
      <w:bodyDiv w:val="1"/>
      <w:marLeft w:val="0"/>
      <w:marRight w:val="0"/>
      <w:marTop w:val="0"/>
      <w:marBottom w:val="0"/>
      <w:divBdr>
        <w:top w:val="none" w:sz="0" w:space="0" w:color="auto"/>
        <w:left w:val="none" w:sz="0" w:space="0" w:color="auto"/>
        <w:bottom w:val="none" w:sz="0" w:space="0" w:color="auto"/>
        <w:right w:val="none" w:sz="0" w:space="0" w:color="auto"/>
      </w:divBdr>
    </w:div>
    <w:div w:id="897937696">
      <w:bodyDiv w:val="1"/>
      <w:marLeft w:val="0"/>
      <w:marRight w:val="0"/>
      <w:marTop w:val="0"/>
      <w:marBottom w:val="0"/>
      <w:divBdr>
        <w:top w:val="none" w:sz="0" w:space="0" w:color="auto"/>
        <w:left w:val="none" w:sz="0" w:space="0" w:color="auto"/>
        <w:bottom w:val="none" w:sz="0" w:space="0" w:color="auto"/>
        <w:right w:val="none" w:sz="0" w:space="0" w:color="auto"/>
      </w:divBdr>
    </w:div>
    <w:div w:id="907149806">
      <w:bodyDiv w:val="1"/>
      <w:marLeft w:val="0"/>
      <w:marRight w:val="0"/>
      <w:marTop w:val="0"/>
      <w:marBottom w:val="0"/>
      <w:divBdr>
        <w:top w:val="none" w:sz="0" w:space="0" w:color="auto"/>
        <w:left w:val="none" w:sz="0" w:space="0" w:color="auto"/>
        <w:bottom w:val="none" w:sz="0" w:space="0" w:color="auto"/>
        <w:right w:val="none" w:sz="0" w:space="0" w:color="auto"/>
      </w:divBdr>
    </w:div>
    <w:div w:id="959073497">
      <w:bodyDiv w:val="1"/>
      <w:marLeft w:val="0"/>
      <w:marRight w:val="0"/>
      <w:marTop w:val="0"/>
      <w:marBottom w:val="0"/>
      <w:divBdr>
        <w:top w:val="none" w:sz="0" w:space="0" w:color="auto"/>
        <w:left w:val="none" w:sz="0" w:space="0" w:color="auto"/>
        <w:bottom w:val="none" w:sz="0" w:space="0" w:color="auto"/>
        <w:right w:val="none" w:sz="0" w:space="0" w:color="auto"/>
      </w:divBdr>
    </w:div>
    <w:div w:id="1097826100">
      <w:bodyDiv w:val="1"/>
      <w:marLeft w:val="0"/>
      <w:marRight w:val="0"/>
      <w:marTop w:val="0"/>
      <w:marBottom w:val="0"/>
      <w:divBdr>
        <w:top w:val="none" w:sz="0" w:space="0" w:color="auto"/>
        <w:left w:val="none" w:sz="0" w:space="0" w:color="auto"/>
        <w:bottom w:val="none" w:sz="0" w:space="0" w:color="auto"/>
        <w:right w:val="none" w:sz="0" w:space="0" w:color="auto"/>
      </w:divBdr>
    </w:div>
    <w:div w:id="1171750511">
      <w:bodyDiv w:val="1"/>
      <w:marLeft w:val="0"/>
      <w:marRight w:val="0"/>
      <w:marTop w:val="0"/>
      <w:marBottom w:val="0"/>
      <w:divBdr>
        <w:top w:val="none" w:sz="0" w:space="0" w:color="auto"/>
        <w:left w:val="none" w:sz="0" w:space="0" w:color="auto"/>
        <w:bottom w:val="none" w:sz="0" w:space="0" w:color="auto"/>
        <w:right w:val="none" w:sz="0" w:space="0" w:color="auto"/>
      </w:divBdr>
    </w:div>
    <w:div w:id="1213426665">
      <w:bodyDiv w:val="1"/>
      <w:marLeft w:val="0"/>
      <w:marRight w:val="0"/>
      <w:marTop w:val="0"/>
      <w:marBottom w:val="0"/>
      <w:divBdr>
        <w:top w:val="none" w:sz="0" w:space="0" w:color="auto"/>
        <w:left w:val="none" w:sz="0" w:space="0" w:color="auto"/>
        <w:bottom w:val="none" w:sz="0" w:space="0" w:color="auto"/>
        <w:right w:val="none" w:sz="0" w:space="0" w:color="auto"/>
      </w:divBdr>
    </w:div>
    <w:div w:id="1258825612">
      <w:bodyDiv w:val="1"/>
      <w:marLeft w:val="0"/>
      <w:marRight w:val="0"/>
      <w:marTop w:val="0"/>
      <w:marBottom w:val="0"/>
      <w:divBdr>
        <w:top w:val="none" w:sz="0" w:space="0" w:color="auto"/>
        <w:left w:val="none" w:sz="0" w:space="0" w:color="auto"/>
        <w:bottom w:val="none" w:sz="0" w:space="0" w:color="auto"/>
        <w:right w:val="none" w:sz="0" w:space="0" w:color="auto"/>
      </w:divBdr>
    </w:div>
    <w:div w:id="1323850470">
      <w:bodyDiv w:val="1"/>
      <w:marLeft w:val="0"/>
      <w:marRight w:val="0"/>
      <w:marTop w:val="0"/>
      <w:marBottom w:val="0"/>
      <w:divBdr>
        <w:top w:val="none" w:sz="0" w:space="0" w:color="auto"/>
        <w:left w:val="none" w:sz="0" w:space="0" w:color="auto"/>
        <w:bottom w:val="none" w:sz="0" w:space="0" w:color="auto"/>
        <w:right w:val="none" w:sz="0" w:space="0" w:color="auto"/>
      </w:divBdr>
    </w:div>
    <w:div w:id="1381710625">
      <w:bodyDiv w:val="1"/>
      <w:marLeft w:val="0"/>
      <w:marRight w:val="0"/>
      <w:marTop w:val="0"/>
      <w:marBottom w:val="0"/>
      <w:divBdr>
        <w:top w:val="none" w:sz="0" w:space="0" w:color="auto"/>
        <w:left w:val="none" w:sz="0" w:space="0" w:color="auto"/>
        <w:bottom w:val="none" w:sz="0" w:space="0" w:color="auto"/>
        <w:right w:val="none" w:sz="0" w:space="0" w:color="auto"/>
      </w:divBdr>
    </w:div>
    <w:div w:id="1563710017">
      <w:bodyDiv w:val="1"/>
      <w:marLeft w:val="0"/>
      <w:marRight w:val="0"/>
      <w:marTop w:val="0"/>
      <w:marBottom w:val="0"/>
      <w:divBdr>
        <w:top w:val="none" w:sz="0" w:space="0" w:color="auto"/>
        <w:left w:val="none" w:sz="0" w:space="0" w:color="auto"/>
        <w:bottom w:val="none" w:sz="0" w:space="0" w:color="auto"/>
        <w:right w:val="none" w:sz="0" w:space="0" w:color="auto"/>
      </w:divBdr>
    </w:div>
    <w:div w:id="1609240396">
      <w:bodyDiv w:val="1"/>
      <w:marLeft w:val="0"/>
      <w:marRight w:val="0"/>
      <w:marTop w:val="0"/>
      <w:marBottom w:val="0"/>
      <w:divBdr>
        <w:top w:val="none" w:sz="0" w:space="0" w:color="auto"/>
        <w:left w:val="none" w:sz="0" w:space="0" w:color="auto"/>
        <w:bottom w:val="none" w:sz="0" w:space="0" w:color="auto"/>
        <w:right w:val="none" w:sz="0" w:space="0" w:color="auto"/>
      </w:divBdr>
    </w:div>
    <w:div w:id="1632049727">
      <w:bodyDiv w:val="1"/>
      <w:marLeft w:val="0"/>
      <w:marRight w:val="0"/>
      <w:marTop w:val="0"/>
      <w:marBottom w:val="0"/>
      <w:divBdr>
        <w:top w:val="none" w:sz="0" w:space="0" w:color="auto"/>
        <w:left w:val="none" w:sz="0" w:space="0" w:color="auto"/>
        <w:bottom w:val="none" w:sz="0" w:space="0" w:color="auto"/>
        <w:right w:val="none" w:sz="0" w:space="0" w:color="auto"/>
      </w:divBdr>
    </w:div>
    <w:div w:id="1709377511">
      <w:bodyDiv w:val="1"/>
      <w:marLeft w:val="0"/>
      <w:marRight w:val="0"/>
      <w:marTop w:val="0"/>
      <w:marBottom w:val="0"/>
      <w:divBdr>
        <w:top w:val="none" w:sz="0" w:space="0" w:color="auto"/>
        <w:left w:val="none" w:sz="0" w:space="0" w:color="auto"/>
        <w:bottom w:val="none" w:sz="0" w:space="0" w:color="auto"/>
        <w:right w:val="none" w:sz="0" w:space="0" w:color="auto"/>
      </w:divBdr>
    </w:div>
    <w:div w:id="1741712905">
      <w:bodyDiv w:val="1"/>
      <w:marLeft w:val="0"/>
      <w:marRight w:val="0"/>
      <w:marTop w:val="0"/>
      <w:marBottom w:val="0"/>
      <w:divBdr>
        <w:top w:val="none" w:sz="0" w:space="0" w:color="auto"/>
        <w:left w:val="none" w:sz="0" w:space="0" w:color="auto"/>
        <w:bottom w:val="none" w:sz="0" w:space="0" w:color="auto"/>
        <w:right w:val="none" w:sz="0" w:space="0" w:color="auto"/>
      </w:divBdr>
    </w:div>
    <w:div w:id="1849516760">
      <w:bodyDiv w:val="1"/>
      <w:marLeft w:val="0"/>
      <w:marRight w:val="0"/>
      <w:marTop w:val="0"/>
      <w:marBottom w:val="0"/>
      <w:divBdr>
        <w:top w:val="none" w:sz="0" w:space="0" w:color="auto"/>
        <w:left w:val="none" w:sz="0" w:space="0" w:color="auto"/>
        <w:bottom w:val="none" w:sz="0" w:space="0" w:color="auto"/>
        <w:right w:val="none" w:sz="0" w:space="0" w:color="auto"/>
      </w:divBdr>
    </w:div>
    <w:div w:id="1899199717">
      <w:bodyDiv w:val="1"/>
      <w:marLeft w:val="0"/>
      <w:marRight w:val="0"/>
      <w:marTop w:val="0"/>
      <w:marBottom w:val="0"/>
      <w:divBdr>
        <w:top w:val="none" w:sz="0" w:space="0" w:color="auto"/>
        <w:left w:val="none" w:sz="0" w:space="0" w:color="auto"/>
        <w:bottom w:val="none" w:sz="0" w:space="0" w:color="auto"/>
        <w:right w:val="none" w:sz="0" w:space="0" w:color="auto"/>
      </w:divBdr>
    </w:div>
    <w:div w:id="1910728564">
      <w:bodyDiv w:val="1"/>
      <w:marLeft w:val="0"/>
      <w:marRight w:val="0"/>
      <w:marTop w:val="0"/>
      <w:marBottom w:val="0"/>
      <w:divBdr>
        <w:top w:val="none" w:sz="0" w:space="0" w:color="auto"/>
        <w:left w:val="none" w:sz="0" w:space="0" w:color="auto"/>
        <w:bottom w:val="none" w:sz="0" w:space="0" w:color="auto"/>
        <w:right w:val="none" w:sz="0" w:space="0" w:color="auto"/>
      </w:divBdr>
    </w:div>
    <w:div w:id="2084597566">
      <w:bodyDiv w:val="1"/>
      <w:marLeft w:val="0"/>
      <w:marRight w:val="0"/>
      <w:marTop w:val="0"/>
      <w:marBottom w:val="0"/>
      <w:divBdr>
        <w:top w:val="none" w:sz="0" w:space="0" w:color="auto"/>
        <w:left w:val="none" w:sz="0" w:space="0" w:color="auto"/>
        <w:bottom w:val="none" w:sz="0" w:space="0" w:color="auto"/>
        <w:right w:val="none" w:sz="0" w:space="0" w:color="auto"/>
      </w:divBdr>
    </w:div>
    <w:div w:id="2141412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8D7F7-0C2F-4828-BAB8-8AA070B23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17</Pages>
  <Words>7331</Words>
  <Characters>41788</Characters>
  <Application>Microsoft Office Word</Application>
  <DocSecurity>0</DocSecurity>
  <Lines>348</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5</vt:lpstr>
      <vt:lpstr>Приложение № 5</vt:lpstr>
    </vt:vector>
  </TitlesOfParts>
  <Company>TNK-BP</Company>
  <LinksUpToDate>false</LinksUpToDate>
  <CharactersWithSpaces>49021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5</dc:title>
  <dc:creator>Fedyukin Vitaly</dc:creator>
  <dc:description>DOC-MARKER-A6ByTeql-0uwR8XNbLZ6EA</dc:description>
  <cp:lastModifiedBy>Шарифуллина Роза Илгизаровна</cp:lastModifiedBy>
  <cp:revision>52</cp:revision>
  <cp:lastPrinted>2021-09-22T05:18:00Z</cp:lastPrinted>
  <dcterms:created xsi:type="dcterms:W3CDTF">2026-09-15T06:26:00Z</dcterms:created>
  <dcterms:modified xsi:type="dcterms:W3CDTF">2026-09-28T09:30:00Z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