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EC76C1C" w14:textId="6E7CA0BA" w:rsidR="00A36B9B" w:rsidRDefault="00A36B9B" w:rsidP="00A36B9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Заведующий</w:t>
      </w:r>
    </w:p>
    <w:p w14:paraId="3E2EF163" w14:textId="71521532" w:rsidR="00A36B9B" w:rsidRDefault="00477D02" w:rsidP="00A36B9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МАДОУ г. Нягани «Д/с №6 «Рябинка»</w:t>
      </w:r>
    </w:p>
    <w:p w14:paraId="63B904B5" w14:textId="4963FB41" w:rsidR="00A36B9B" w:rsidRPr="00F02ACD" w:rsidRDefault="00A36B9B" w:rsidP="00A36B9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______________ Н.А. Волошина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2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504227F" w:rsidR="00B935D1" w:rsidRPr="00F02ACD" w:rsidRDefault="00E24650"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28.09.2026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4EC83933"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A36B9B" w:rsidRPr="00A36B9B">
        <w:rPr>
          <w:rFonts w:ascii="Times New Roman" w:eastAsia="Calibri" w:hAnsi="Times New Roman" w:cs="Times New Roman"/>
          <w:b/>
          <w:color w:val="000000"/>
        </w:rPr>
        <w:t>оказание услуг по осуществлению санитарно-эпидемиологических экспертиз, лабораторных исследований и инструментальных замеров</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7F172E75" w:rsidR="00252418" w:rsidRPr="000306BD" w:rsidRDefault="00477D02" w:rsidP="00477D02">
            <w:pPr>
              <w:widowControl w:val="0"/>
              <w:contextualSpacing/>
              <w:jc w:val="both"/>
              <w:rPr>
                <w:rFonts w:ascii="Times New Roman" w:eastAsia="Times New Roman" w:hAnsi="Times New Roman"/>
                <w:iCs/>
                <w:highlight w:val="yellow"/>
              </w:rPr>
            </w:pPr>
            <w:r>
              <w:rPr>
                <w:rFonts w:ascii="Times New Roman" w:eastAsia="Times New Roman" w:hAnsi="Times New Roman"/>
                <w:bCs/>
              </w:rPr>
              <w:t>м</w:t>
            </w:r>
            <w:r w:rsidR="00C607B5">
              <w:rPr>
                <w:rFonts w:ascii="Times New Roman" w:eastAsia="Times New Roman" w:hAnsi="Times New Roman"/>
                <w:bCs/>
              </w:rPr>
              <w:t xml:space="preserve">униципальное автономное </w:t>
            </w:r>
            <w:r>
              <w:rPr>
                <w:rFonts w:ascii="Times New Roman" w:eastAsia="Times New Roman" w:hAnsi="Times New Roman"/>
                <w:bCs/>
              </w:rPr>
              <w:t>д</w:t>
            </w:r>
            <w:r w:rsidR="00C607B5" w:rsidRPr="00A36B9B">
              <w:rPr>
                <w:rFonts w:ascii="Times New Roman" w:eastAsia="Times New Roman" w:hAnsi="Times New Roman"/>
                <w:bCs/>
              </w:rPr>
              <w:t>ошкольное обр</w:t>
            </w:r>
            <w:r w:rsidR="00C607B5">
              <w:rPr>
                <w:rFonts w:ascii="Times New Roman" w:eastAsia="Times New Roman" w:hAnsi="Times New Roman"/>
                <w:bCs/>
              </w:rPr>
              <w:t>азовательное учреждение города Н</w:t>
            </w:r>
            <w:r>
              <w:rPr>
                <w:rFonts w:ascii="Times New Roman" w:eastAsia="Times New Roman" w:hAnsi="Times New Roman"/>
                <w:bCs/>
              </w:rPr>
              <w:t>ягани «Д</w:t>
            </w:r>
            <w:r w:rsidR="00C607B5" w:rsidRPr="00A36B9B">
              <w:rPr>
                <w:rFonts w:ascii="Times New Roman" w:eastAsia="Times New Roman" w:hAnsi="Times New Roman"/>
                <w:bCs/>
              </w:rPr>
              <w:t xml:space="preserve">етский сад №6 </w:t>
            </w:r>
            <w:r>
              <w:rPr>
                <w:rFonts w:ascii="Times New Roman" w:eastAsia="Times New Roman" w:hAnsi="Times New Roman"/>
                <w:bCs/>
              </w:rPr>
              <w:t>«</w:t>
            </w:r>
            <w:r w:rsidR="00C607B5">
              <w:rPr>
                <w:rFonts w:ascii="Times New Roman" w:eastAsia="Times New Roman" w:hAnsi="Times New Roman"/>
                <w:bCs/>
              </w:rPr>
              <w:t>Р</w:t>
            </w:r>
            <w:r w:rsidR="00C607B5" w:rsidRPr="00A36B9B">
              <w:rPr>
                <w:rFonts w:ascii="Times New Roman" w:eastAsia="Times New Roman" w:hAnsi="Times New Roman"/>
                <w:bCs/>
              </w:rPr>
              <w:t>ябинка</w:t>
            </w:r>
            <w:r>
              <w:rPr>
                <w:rFonts w:ascii="Times New Roman" w:eastAsia="Times New Roman" w:hAnsi="Times New Roman"/>
                <w:bCs/>
              </w:rPr>
              <w:t>»</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5EC00D85" w:rsidR="000900AC" w:rsidRPr="00A36B9B" w:rsidRDefault="00A36B9B" w:rsidP="00477D02">
            <w:pPr>
              <w:widowControl w:val="0"/>
              <w:contextualSpacing/>
              <w:jc w:val="both"/>
              <w:rPr>
                <w:rFonts w:ascii="Times New Roman" w:eastAsia="Times New Roman" w:hAnsi="Times New Roman"/>
                <w:bCs/>
              </w:rPr>
            </w:pPr>
            <w:r w:rsidRPr="00A36B9B">
              <w:rPr>
                <w:rFonts w:ascii="Times New Roman" w:eastAsia="Times New Roman" w:hAnsi="Times New Roman"/>
                <w:bCs/>
              </w:rPr>
              <w:t>МА</w:t>
            </w:r>
            <w:r w:rsidR="00477D02">
              <w:rPr>
                <w:rFonts w:ascii="Times New Roman" w:eastAsia="Times New Roman" w:hAnsi="Times New Roman"/>
                <w:bCs/>
              </w:rPr>
              <w:t>ДОУ г</w:t>
            </w:r>
            <w:r>
              <w:rPr>
                <w:rFonts w:ascii="Times New Roman" w:eastAsia="Times New Roman" w:hAnsi="Times New Roman"/>
                <w:bCs/>
              </w:rPr>
              <w:t xml:space="preserve">. Нягани </w:t>
            </w:r>
            <w:r w:rsidR="00477D02">
              <w:rPr>
                <w:rFonts w:ascii="Times New Roman" w:eastAsia="Times New Roman" w:hAnsi="Times New Roman"/>
                <w:bCs/>
              </w:rPr>
              <w:t>«Д</w:t>
            </w:r>
            <w:r>
              <w:rPr>
                <w:rFonts w:ascii="Times New Roman" w:eastAsia="Times New Roman" w:hAnsi="Times New Roman"/>
                <w:bCs/>
              </w:rPr>
              <w:t xml:space="preserve">/с №6 </w:t>
            </w:r>
            <w:r w:rsidR="00477D02">
              <w:rPr>
                <w:rFonts w:ascii="Times New Roman" w:eastAsia="Times New Roman" w:hAnsi="Times New Roman"/>
                <w:bCs/>
              </w:rPr>
              <w:t>«</w:t>
            </w:r>
            <w:r>
              <w:rPr>
                <w:rFonts w:ascii="Times New Roman" w:eastAsia="Times New Roman" w:hAnsi="Times New Roman"/>
                <w:bCs/>
              </w:rPr>
              <w:t>Рябинка</w:t>
            </w:r>
            <w:r w:rsidR="00477D02">
              <w:rPr>
                <w:rFonts w:ascii="Times New Roman" w:eastAsia="Times New Roman" w:hAnsi="Times New Roman"/>
                <w:bCs/>
              </w:rPr>
              <w:t>»</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14683EF3" w:rsidR="00252418" w:rsidRPr="000306BD" w:rsidRDefault="00A36B9B" w:rsidP="00477D02">
            <w:pPr>
              <w:widowControl w:val="0"/>
              <w:contextualSpacing/>
              <w:jc w:val="both"/>
              <w:rPr>
                <w:rFonts w:ascii="Times New Roman" w:eastAsia="Times New Roman" w:hAnsi="Times New Roman"/>
                <w:iCs/>
                <w:highlight w:val="yellow"/>
              </w:rPr>
            </w:pPr>
            <w:r w:rsidRPr="00A36B9B">
              <w:rPr>
                <w:rFonts w:ascii="Times New Roman" w:eastAsia="Times New Roman" w:hAnsi="Times New Roman"/>
                <w:bCs/>
              </w:rPr>
              <w:t xml:space="preserve">628187, Ханты-Мансийский </w:t>
            </w:r>
            <w:r w:rsidR="00477D02" w:rsidRPr="00A36B9B">
              <w:rPr>
                <w:rFonts w:ascii="Times New Roman" w:eastAsia="Times New Roman" w:hAnsi="Times New Roman"/>
                <w:bCs/>
              </w:rPr>
              <w:t>автономный округ</w:t>
            </w:r>
            <w:r w:rsidR="00477D02" w:rsidRPr="00A36B9B">
              <w:rPr>
                <w:rFonts w:ascii="Times New Roman" w:eastAsia="Times New Roman" w:hAnsi="Times New Roman"/>
                <w:bCs/>
              </w:rPr>
              <w:t xml:space="preserve"> </w:t>
            </w:r>
            <w:r w:rsidR="00477D02">
              <w:rPr>
                <w:rFonts w:ascii="Times New Roman" w:eastAsia="Times New Roman" w:hAnsi="Times New Roman"/>
                <w:bCs/>
              </w:rPr>
              <w:t xml:space="preserve">– </w:t>
            </w:r>
            <w:r w:rsidRPr="00A36B9B">
              <w:rPr>
                <w:rFonts w:ascii="Times New Roman" w:eastAsia="Times New Roman" w:hAnsi="Times New Roman"/>
                <w:bCs/>
              </w:rPr>
              <w:t xml:space="preserve">Югра, город Нягань, </w:t>
            </w:r>
            <w:r w:rsidR="00477D02">
              <w:rPr>
                <w:rFonts w:ascii="Times New Roman" w:eastAsia="Times New Roman" w:hAnsi="Times New Roman"/>
                <w:bCs/>
              </w:rPr>
              <w:t xml:space="preserve">улица </w:t>
            </w:r>
            <w:r w:rsidRPr="00A36B9B">
              <w:rPr>
                <w:rFonts w:ascii="Times New Roman" w:eastAsia="Times New Roman" w:hAnsi="Times New Roman"/>
                <w:bCs/>
              </w:rPr>
              <w:t>Интернациональная, д</w:t>
            </w:r>
            <w:r w:rsidR="00477D02">
              <w:rPr>
                <w:rFonts w:ascii="Times New Roman" w:eastAsia="Times New Roman" w:hAnsi="Times New Roman"/>
                <w:bCs/>
              </w:rPr>
              <w:t>ом</w:t>
            </w:r>
            <w:r w:rsidRPr="00A36B9B">
              <w:rPr>
                <w:rFonts w:ascii="Times New Roman" w:eastAsia="Times New Roman" w:hAnsi="Times New Roman"/>
                <w:bCs/>
              </w:rPr>
              <w:t xml:space="preserve"> 94</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747C50C2" w:rsidR="00252418" w:rsidRPr="000306BD" w:rsidRDefault="00477D02" w:rsidP="00CD6114">
            <w:pPr>
              <w:widowControl w:val="0"/>
              <w:contextualSpacing/>
              <w:jc w:val="both"/>
              <w:rPr>
                <w:rFonts w:ascii="Times New Roman" w:eastAsia="Times New Roman" w:hAnsi="Times New Roman"/>
                <w:iCs/>
                <w:highlight w:val="yellow"/>
              </w:rPr>
            </w:pPr>
            <w:r w:rsidRPr="00A36B9B">
              <w:rPr>
                <w:rFonts w:ascii="Times New Roman" w:eastAsia="Times New Roman" w:hAnsi="Times New Roman"/>
                <w:bCs/>
              </w:rPr>
              <w:t xml:space="preserve">628187, Ханты-Мансийский автономный округ </w:t>
            </w:r>
            <w:r>
              <w:rPr>
                <w:rFonts w:ascii="Times New Roman" w:eastAsia="Times New Roman" w:hAnsi="Times New Roman"/>
                <w:bCs/>
              </w:rPr>
              <w:t xml:space="preserve">– </w:t>
            </w:r>
            <w:r w:rsidRPr="00A36B9B">
              <w:rPr>
                <w:rFonts w:ascii="Times New Roman" w:eastAsia="Times New Roman" w:hAnsi="Times New Roman"/>
                <w:bCs/>
              </w:rPr>
              <w:t xml:space="preserve">Югра, город Нягань, </w:t>
            </w:r>
            <w:r>
              <w:rPr>
                <w:rFonts w:ascii="Times New Roman" w:eastAsia="Times New Roman" w:hAnsi="Times New Roman"/>
                <w:bCs/>
              </w:rPr>
              <w:t xml:space="preserve">улица </w:t>
            </w:r>
            <w:r w:rsidRPr="00A36B9B">
              <w:rPr>
                <w:rFonts w:ascii="Times New Roman" w:eastAsia="Times New Roman" w:hAnsi="Times New Roman"/>
                <w:bCs/>
              </w:rPr>
              <w:t>Интернациональная, д</w:t>
            </w:r>
            <w:r>
              <w:rPr>
                <w:rFonts w:ascii="Times New Roman" w:eastAsia="Times New Roman" w:hAnsi="Times New Roman"/>
                <w:bCs/>
              </w:rPr>
              <w:t>ом</w:t>
            </w:r>
            <w:r w:rsidRPr="00A36B9B">
              <w:rPr>
                <w:rFonts w:ascii="Times New Roman" w:eastAsia="Times New Roman" w:hAnsi="Times New Roman"/>
                <w:bCs/>
              </w:rPr>
              <w:t xml:space="preserve"> 94</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19D90166" w:rsidR="00252418" w:rsidRPr="00477D02" w:rsidRDefault="00A36B9B" w:rsidP="00CD6114">
            <w:pPr>
              <w:widowControl w:val="0"/>
              <w:contextualSpacing/>
              <w:jc w:val="both"/>
              <w:rPr>
                <w:rFonts w:ascii="Times New Roman" w:eastAsia="Times New Roman" w:hAnsi="Times New Roman"/>
                <w:iCs/>
              </w:rPr>
            </w:pPr>
            <w:r w:rsidRPr="00477D02">
              <w:rPr>
                <w:rFonts w:ascii="Times New Roman" w:eastAsia="Times New Roman" w:hAnsi="Times New Roman"/>
                <w:bCs/>
              </w:rPr>
              <w:t>olga_mvd@mail.ru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5B681553" w:rsidR="00252418" w:rsidRPr="00477D02" w:rsidRDefault="00E803F9" w:rsidP="00CD6114">
            <w:pPr>
              <w:widowControl w:val="0"/>
              <w:contextualSpacing/>
              <w:jc w:val="both"/>
              <w:rPr>
                <w:rFonts w:ascii="Times New Roman" w:eastAsia="Times New Roman" w:hAnsi="Times New Roman"/>
                <w:iCs/>
              </w:rPr>
            </w:pPr>
            <w:r w:rsidRPr="00477D02">
              <w:rPr>
                <w:rFonts w:ascii="Times New Roman" w:eastAsia="Times New Roman" w:hAnsi="Times New Roman"/>
                <w:bCs/>
              </w:rPr>
              <w:t>+79088880203</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578522CE" w:rsidR="00252418" w:rsidRPr="00477D02" w:rsidRDefault="00E803F9" w:rsidP="00CD6114">
            <w:pPr>
              <w:widowControl w:val="0"/>
              <w:contextualSpacing/>
              <w:jc w:val="both"/>
              <w:rPr>
                <w:rFonts w:ascii="Times New Roman" w:eastAsia="Times New Roman" w:hAnsi="Times New Roman"/>
                <w:iCs/>
              </w:rPr>
            </w:pPr>
            <w:r w:rsidRPr="00477D02">
              <w:rPr>
                <w:rFonts w:ascii="Times New Roman" w:eastAsia="Times New Roman" w:hAnsi="Times New Roman"/>
                <w:bCs/>
              </w:rPr>
              <w:t>Ляхова Ольга Олеговна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55E5EB4D"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доступн</w:t>
            </w:r>
            <w:r w:rsidR="00477D02">
              <w:rPr>
                <w:rFonts w:ascii="Times New Roman" w:eastAsia="Times New Roman" w:hAnsi="Times New Roman"/>
                <w:iCs/>
              </w:rPr>
              <w:t>о</w:t>
            </w:r>
            <w:r w:rsidR="00D407F7" w:rsidRPr="00BF5CF1">
              <w:rPr>
                <w:rFonts w:ascii="Times New Roman" w:eastAsia="Times New Roman" w:hAnsi="Times New Roman"/>
                <w:iCs/>
              </w:rPr>
              <w:t xml:space="preserve"> для ознакомления со дня размещения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78C338AD"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w:t>
            </w:r>
            <w:r w:rsidR="00477D02">
              <w:rPr>
                <w:rFonts w:ascii="Times New Roman" w:eastAsia="Times New Roman" w:hAnsi="Times New Roman"/>
                <w:iCs/>
              </w:rPr>
              <w:t xml:space="preserve"> </w:t>
            </w:r>
            <w:bookmarkStart w:id="2" w:name="_GoBack"/>
            <w:bookmarkEnd w:id="2"/>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5FB4494"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4D70DCD4" w:rsidR="00E803F9" w:rsidRPr="00E803F9" w:rsidRDefault="00E24650" w:rsidP="00D407F7">
            <w:pPr>
              <w:widowControl w:val="0"/>
              <w:jc w:val="both"/>
              <w:rPr>
                <w:rStyle w:val="1f4"/>
              </w:rPr>
            </w:pPr>
            <w:r>
              <w:rPr>
                <w:rStyle w:val="a6"/>
                <w:rFonts w:eastAsia="Times New Roman"/>
                <w:iCs/>
                <w:color w:val="auto"/>
                <w:u w:val="none"/>
              </w:rPr>
              <w:t>28</w:t>
            </w:r>
            <w:r w:rsidR="00E803F9" w:rsidRPr="00E803F9">
              <w:rPr>
                <w:rStyle w:val="a6"/>
                <w:rFonts w:eastAsia="Times New Roman"/>
                <w:iCs/>
                <w:color w:val="auto"/>
                <w:u w:val="none"/>
              </w:rPr>
              <w:t>.09.2026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06T00:00:00Z">
                <w:dateFormat w:val="dd.MM.yyyy"/>
                <w:lid w:val="ru-RU"/>
                <w:storeMappedDataAs w:val="dateTime"/>
                <w:calendar w:val="gregorian"/>
              </w:date>
            </w:sdtPr>
            <w:sdtEndPr>
              <w:rPr>
                <w:rStyle w:val="a0"/>
                <w:rFonts w:ascii="Calibri" w:eastAsia="Times New Roman" w:hAnsi="Calibri"/>
              </w:rPr>
            </w:sdtEndPr>
            <w:sdtContent>
              <w:p w14:paraId="02EA6130" w14:textId="49EE6D94" w:rsidR="00D407F7" w:rsidRPr="00BF5CF1" w:rsidRDefault="00E24650" w:rsidP="00D407F7">
                <w:pPr>
                  <w:widowControl w:val="0"/>
                  <w:tabs>
                    <w:tab w:val="left" w:pos="247"/>
                    <w:tab w:val="left" w:pos="1130"/>
                  </w:tabs>
                  <w:ind w:left="33"/>
                  <w:contextualSpacing/>
                  <w:jc w:val="both"/>
                  <w:rPr>
                    <w:rStyle w:val="1f4"/>
                  </w:rPr>
                </w:pPr>
                <w:r>
                  <w:rPr>
                    <w:rStyle w:val="1f4"/>
                  </w:rPr>
                  <w:t>06.11.2026</w:t>
                </w:r>
              </w:p>
            </w:sdtContent>
          </w:sdt>
          <w:p w14:paraId="749F231C" w14:textId="0664C753" w:rsidR="00D407F7" w:rsidRPr="00BF5CF1" w:rsidRDefault="00E803F9" w:rsidP="00E803F9">
            <w:pPr>
              <w:widowControl w:val="0"/>
              <w:jc w:val="both"/>
              <w:rPr>
                <w:rFonts w:ascii="Times New Roman" w:eastAsia="Times New Roman" w:hAnsi="Times New Roman"/>
                <w:iCs/>
              </w:rPr>
            </w:pPr>
            <w:r>
              <w:rPr>
                <w:rFonts w:ascii="Times New Roman" w:eastAsia="Times New Roman" w:hAnsi="Times New Roman"/>
                <w:iCs/>
              </w:rPr>
              <w:t>в 10</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1-06T00:00:00Z">
                <w:dateFormat w:val="dd.MM.yyyy"/>
                <w:lid w:val="ru-RU"/>
                <w:storeMappedDataAs w:val="dateTime"/>
                <w:calendar w:val="gregorian"/>
              </w:date>
            </w:sdtPr>
            <w:sdtEndPr>
              <w:rPr>
                <w:rStyle w:val="a0"/>
                <w:rFonts w:ascii="Calibri" w:eastAsia="Times New Roman" w:hAnsi="Calibri"/>
              </w:rPr>
            </w:sdtEndPr>
            <w:sdtContent>
              <w:p w14:paraId="15E900F8" w14:textId="5A9F438A" w:rsidR="00D407F7" w:rsidRPr="00BF5CF1" w:rsidRDefault="00E24650" w:rsidP="00D407F7">
                <w:pPr>
                  <w:widowControl w:val="0"/>
                  <w:tabs>
                    <w:tab w:val="left" w:pos="247"/>
                    <w:tab w:val="left" w:pos="1130"/>
                  </w:tabs>
                  <w:ind w:left="33"/>
                  <w:contextualSpacing/>
                  <w:jc w:val="both"/>
                  <w:rPr>
                    <w:rStyle w:val="1f4"/>
                  </w:rPr>
                </w:pPr>
                <w:r>
                  <w:rPr>
                    <w:rStyle w:val="1f4"/>
                  </w:rPr>
                  <w:t>06.11.2026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1-06T00:00:00Z">
                <w:dateFormat w:val="dd.MM.yyyy"/>
                <w:lid w:val="ru-RU"/>
                <w:storeMappedDataAs w:val="dateTime"/>
                <w:calendar w:val="gregorian"/>
              </w:date>
            </w:sdtPr>
            <w:sdtEndPr>
              <w:rPr>
                <w:rStyle w:val="a0"/>
                <w:rFonts w:ascii="Calibri" w:eastAsia="Times New Roman" w:hAnsi="Calibri"/>
              </w:rPr>
            </w:sdtEndPr>
            <w:sdtContent>
              <w:p w14:paraId="6B3A6AE6" w14:textId="44216E92" w:rsidR="00D407F7" w:rsidRPr="00BF5CF1" w:rsidRDefault="00E24650" w:rsidP="00D407F7">
                <w:pPr>
                  <w:widowControl w:val="0"/>
                  <w:tabs>
                    <w:tab w:val="left" w:pos="247"/>
                    <w:tab w:val="left" w:pos="1130"/>
                  </w:tabs>
                  <w:ind w:left="33"/>
                  <w:contextualSpacing/>
                  <w:jc w:val="both"/>
                  <w:rPr>
                    <w:rStyle w:val="1f4"/>
                  </w:rPr>
                </w:pPr>
                <w:r>
                  <w:rPr>
                    <w:rStyle w:val="1f4"/>
                  </w:rPr>
                  <w:t>06.11.2026</w:t>
                </w:r>
              </w:p>
            </w:sdtContent>
          </w:sdt>
          <w:p w14:paraId="3B23D831" w14:textId="12594DE4" w:rsidR="00D407F7" w:rsidRPr="00BF5CF1" w:rsidRDefault="00D407F7" w:rsidP="00E803F9">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803F9">
              <w:rPr>
                <w:rFonts w:ascii="Times New Roman" w:eastAsia="Times New Roman" w:hAnsi="Times New Roman"/>
                <w:iCs/>
              </w:rPr>
              <w:t>09</w:t>
            </w:r>
            <w:r w:rsidRPr="00BF5CF1">
              <w:rPr>
                <w:rFonts w:ascii="Times New Roman" w:eastAsia="Times New Roman" w:hAnsi="Times New Roman"/>
                <w:iCs/>
              </w:rPr>
              <w:t>:</w:t>
            </w:r>
            <w:r w:rsidR="00E803F9">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B860028" w:rsidR="00D407F7" w:rsidRPr="00E803F9" w:rsidRDefault="00E803F9" w:rsidP="00D407F7">
            <w:pPr>
              <w:widowControl w:val="0"/>
              <w:jc w:val="both"/>
              <w:rPr>
                <w:rFonts w:ascii="Times New Roman" w:eastAsia="Times New Roman" w:hAnsi="Times New Roman"/>
                <w:iCs/>
              </w:rPr>
            </w:pPr>
            <w:r w:rsidRPr="00E803F9">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E803F9" w:rsidRDefault="00D407F7" w:rsidP="00D407F7">
            <w:pPr>
              <w:widowControl w:val="0"/>
              <w:jc w:val="both"/>
              <w:rPr>
                <w:rFonts w:ascii="Times New Roman" w:eastAsia="Times New Roman" w:hAnsi="Times New Roman"/>
                <w:iCs/>
              </w:rPr>
            </w:pPr>
            <w:r w:rsidRPr="00E803F9">
              <w:rPr>
                <w:rFonts w:ascii="Times New Roman" w:eastAsia="Times New Roman" w:hAnsi="Times New Roman"/>
                <w:iCs/>
              </w:rPr>
              <w:t xml:space="preserve">В соответствии с пунктом </w:t>
            </w:r>
            <w:r w:rsidR="0040213B" w:rsidRPr="00E803F9">
              <w:rPr>
                <w:rFonts w:ascii="Times New Roman" w:eastAsia="Times New Roman" w:hAnsi="Times New Roman"/>
                <w:iCs/>
              </w:rPr>
              <w:t>15</w:t>
            </w:r>
            <w:r w:rsidRPr="00E803F9">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6595936" w:rsidR="00D407F7" w:rsidRPr="00E803F9" w:rsidRDefault="00E803F9" w:rsidP="00D407F7">
            <w:pPr>
              <w:widowControl w:val="0"/>
              <w:jc w:val="both"/>
              <w:rPr>
                <w:rFonts w:ascii="Times New Roman" w:eastAsia="Times New Roman" w:hAnsi="Times New Roman"/>
                <w:iCs/>
              </w:rPr>
            </w:pPr>
            <w:r w:rsidRPr="00E803F9">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E803F9" w:rsidRDefault="00D407F7" w:rsidP="00D407F7">
            <w:pPr>
              <w:widowControl w:val="0"/>
              <w:jc w:val="both"/>
              <w:rPr>
                <w:rFonts w:ascii="Times New Roman" w:eastAsia="Times New Roman" w:hAnsi="Times New Roman"/>
                <w:iCs/>
              </w:rPr>
            </w:pPr>
            <w:r w:rsidRPr="00E803F9">
              <w:rPr>
                <w:rFonts w:ascii="Times New Roman" w:eastAsia="Times New Roman" w:hAnsi="Times New Roman"/>
                <w:iCs/>
              </w:rPr>
              <w:t xml:space="preserve">В соответствии с пунктом </w:t>
            </w:r>
            <w:r w:rsidR="0040213B" w:rsidRPr="00E803F9">
              <w:rPr>
                <w:rFonts w:ascii="Times New Roman" w:eastAsia="Times New Roman" w:hAnsi="Times New Roman"/>
                <w:iCs/>
              </w:rPr>
              <w:t>16</w:t>
            </w:r>
            <w:r w:rsidRPr="00E803F9">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2F870E0" w:rsidR="00D407F7" w:rsidRPr="00E803F9" w:rsidRDefault="00E803F9" w:rsidP="00D407F7">
            <w:pPr>
              <w:widowControl w:val="0"/>
              <w:jc w:val="both"/>
              <w:rPr>
                <w:rFonts w:ascii="Times New Roman" w:eastAsia="Times New Roman" w:hAnsi="Times New Roman"/>
                <w:iCs/>
              </w:rPr>
            </w:pPr>
            <w:r w:rsidRPr="00E803F9">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C66F5F">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C66F5F">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C66F5F">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C66F5F">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C66F5F">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C66F5F">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C66F5F">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C66F5F">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25849CA8" w:rsidR="00364BED" w:rsidRPr="00E803F9" w:rsidRDefault="00E803F9" w:rsidP="00F73068">
                <w:pPr>
                  <w:widowControl w:val="0"/>
                  <w:spacing w:after="0" w:line="240" w:lineRule="auto"/>
                  <w:ind w:left="112"/>
                  <w:jc w:val="both"/>
                  <w:rPr>
                    <w:rFonts w:ascii="Times New Roman" w:hAnsi="Times New Roman" w:cs="Times New Roman"/>
                    <w:b/>
                    <w:bCs/>
                    <w:sz w:val="20"/>
                    <w:szCs w:val="20"/>
                  </w:rPr>
                </w:pPr>
                <w:r w:rsidRPr="00E803F9">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E803F9" w:rsidRDefault="00BC6C35" w:rsidP="00F73068">
                <w:pPr>
                  <w:widowControl w:val="0"/>
                  <w:spacing w:after="0" w:line="240" w:lineRule="auto"/>
                  <w:ind w:left="112"/>
                  <w:jc w:val="both"/>
                  <w:rPr>
                    <w:rFonts w:ascii="Times New Roman" w:hAnsi="Times New Roman" w:cs="Times New Roman"/>
                    <w:b/>
                    <w:bCs/>
                    <w:sz w:val="20"/>
                    <w:szCs w:val="20"/>
                  </w:rPr>
                </w:pPr>
                <w:r w:rsidRPr="00E803F9">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E803F9" w:rsidRDefault="00364BED" w:rsidP="00F73068">
                <w:pPr>
                  <w:widowControl w:val="0"/>
                  <w:spacing w:after="0" w:line="240" w:lineRule="auto"/>
                  <w:ind w:left="112"/>
                  <w:jc w:val="both"/>
                  <w:rPr>
                    <w:rFonts w:ascii="Times New Roman" w:hAnsi="Times New Roman" w:cs="Times New Roman"/>
                    <w:b/>
                    <w:bCs/>
                    <w:sz w:val="20"/>
                    <w:szCs w:val="20"/>
                  </w:rPr>
                </w:pPr>
                <w:r w:rsidRPr="00E803F9">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519FF23" w:rsidR="00EA396D" w:rsidRPr="00E803F9" w:rsidRDefault="00E803F9" w:rsidP="00F73068">
            <w:pPr>
              <w:widowControl w:val="0"/>
              <w:spacing w:after="0" w:line="240" w:lineRule="auto"/>
              <w:ind w:left="112"/>
              <w:jc w:val="both"/>
              <w:rPr>
                <w:rFonts w:ascii="Times New Roman" w:hAnsi="Times New Roman" w:cs="Times New Roman"/>
                <w:sz w:val="20"/>
                <w:szCs w:val="20"/>
              </w:rPr>
            </w:pPr>
            <w:r w:rsidRPr="00E803F9">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7CF5C0F" w:rsidR="0024495D" w:rsidRPr="004D717D" w:rsidRDefault="00E803F9"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О</w:t>
            </w:r>
            <w:r w:rsidRPr="00E803F9">
              <w:rPr>
                <w:rFonts w:ascii="Times New Roman" w:eastAsia="Times New Roman" w:hAnsi="Times New Roman" w:cs="Times New Roman"/>
                <w:bCs/>
                <w:sz w:val="20"/>
                <w:szCs w:val="20"/>
                <w:lang w:eastAsia="ru-RU"/>
              </w:rPr>
              <w:t>казание услуг по осуществлению санитарно-эпидемиологических экспертиз, лабораторных исследований и инструментальных замеров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374F6A9" w:rsidR="0024495D" w:rsidRPr="004D717D" w:rsidRDefault="0024495D" w:rsidP="00E803F9">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E803F9">
              <w:rPr>
                <w:rFonts w:ascii="Times New Roman" w:hAnsi="Times New Roman" w:cs="Times New Roman"/>
                <w:b/>
                <w:bCs/>
                <w:sz w:val="20"/>
                <w:szCs w:val="20"/>
              </w:rPr>
              <w:t>525 162,80 рублей (пятьсот двадцать пять тысяч сто шестьдесят два рубля 80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31D3064" w14:textId="77777777" w:rsidR="005D67EA" w:rsidRPr="005D67EA" w:rsidRDefault="0024495D" w:rsidP="00BF5CF1">
            <w:pPr>
              <w:widowControl w:val="0"/>
              <w:autoSpaceDE w:val="0"/>
              <w:autoSpaceDN w:val="0"/>
              <w:adjustRightInd w:val="0"/>
              <w:spacing w:after="0" w:line="240" w:lineRule="auto"/>
              <w:ind w:firstLine="521"/>
              <w:contextualSpacing/>
              <w:jc w:val="both"/>
              <w:rPr>
                <w:rStyle w:val="2f0"/>
                <w:rFonts w:ascii="Times New Roman" w:eastAsia="Calibri" w:hAnsi="Times New Roman" w:cs="Times New Roman"/>
                <w:bCs/>
                <w:color w:val="000000"/>
                <w:sz w:val="20"/>
                <w:szCs w:val="20"/>
                <w:lang w:eastAsia="ru-RU"/>
              </w:rPr>
            </w:pPr>
            <w:r w:rsidRPr="005D67EA">
              <w:rPr>
                <w:rFonts w:ascii="Times New Roman" w:eastAsia="Calibri" w:hAnsi="Times New Roman" w:cs="Times New Roman"/>
                <w:bCs/>
                <w:sz w:val="20"/>
              </w:rPr>
              <w:t xml:space="preserve">Начальная (максимальная) цена договора </w:t>
            </w:r>
            <w:r w:rsidRPr="005D67EA">
              <w:rPr>
                <w:rStyle w:val="2f0"/>
                <w:rFonts w:ascii="Times New Roman" w:eastAsia="Calibri" w:hAnsi="Times New Roman" w:cs="Times New Roman"/>
                <w:bCs/>
                <w:sz w:val="20"/>
              </w:rPr>
              <w:t xml:space="preserve">сформирована в соответствии с </w:t>
            </w:r>
            <w:r w:rsidRPr="005D67EA">
              <w:rPr>
                <w:rStyle w:val="2f0"/>
                <w:rFonts w:ascii="Times New Roman" w:eastAsia="Calibri" w:hAnsi="Times New Roman" w:cs="Times New Roman"/>
                <w:b/>
                <w:bCs/>
                <w:sz w:val="20"/>
              </w:rPr>
              <w:t>Техническим заданием (</w:t>
            </w:r>
            <w:r w:rsidR="00BF5CF1" w:rsidRPr="005D67EA">
              <w:rPr>
                <w:rStyle w:val="2f0"/>
                <w:rFonts w:ascii="Times New Roman" w:eastAsia="Calibri" w:hAnsi="Times New Roman" w:cs="Times New Roman"/>
                <w:b/>
                <w:bCs/>
                <w:sz w:val="20"/>
              </w:rPr>
              <w:t>прилагается отдельным файлом</w:t>
            </w:r>
            <w:r w:rsidRPr="005D67EA">
              <w:rPr>
                <w:rStyle w:val="2f0"/>
                <w:rFonts w:ascii="Times New Roman" w:eastAsia="Calibri" w:hAnsi="Times New Roman" w:cs="Times New Roman"/>
                <w:b/>
                <w:bCs/>
                <w:sz w:val="20"/>
              </w:rPr>
              <w:t>)</w:t>
            </w:r>
            <w:r w:rsidR="005D67EA" w:rsidRPr="005D67EA">
              <w:rPr>
                <w:rStyle w:val="2f0"/>
                <w:rFonts w:ascii="Times New Roman" w:eastAsia="Calibri" w:hAnsi="Times New Roman" w:cs="Times New Roman"/>
                <w:bCs/>
                <w:sz w:val="20"/>
              </w:rPr>
              <w:t xml:space="preserve"> и включает в себя </w:t>
            </w:r>
            <w:r w:rsidR="005D67EA" w:rsidRPr="005D67EA">
              <w:rPr>
                <w:rStyle w:val="2f0"/>
                <w:rFonts w:ascii="Times New Roman" w:eastAsia="Calibri" w:hAnsi="Times New Roman" w:cs="Times New Roman"/>
                <w:bCs/>
                <w:color w:val="000000"/>
                <w:sz w:val="20"/>
                <w:szCs w:val="20"/>
                <w:lang w:eastAsia="ru-RU"/>
              </w:rPr>
              <w:t>все расходы Исполнителя, связанные с исполнением условий настоящего Договора, в том числе цену оказываемых услуг по физической охране, компенсацию всех издержек исполнителя по оказанию услуг и причитающееся ему вознаграждение, расходы на страхование, уплату, налогов, сборов и других обязательных платежей</w:t>
            </w:r>
          </w:p>
          <w:p w14:paraId="447CCBEE" w14:textId="18918EBA"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5D67EA">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5D67EA">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D720E15" w:rsidR="0024495D" w:rsidRPr="004D717D" w:rsidRDefault="00E803F9"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56CD48D" w:rsidR="0024495D" w:rsidRPr="004D717D" w:rsidRDefault="00E803F9"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582F2DD" w:rsidR="0024495D" w:rsidRPr="004D717D" w:rsidRDefault="00E803F9"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5A927521" w14:textId="77777777" w:rsidR="00E803F9" w:rsidRPr="00E803F9" w:rsidRDefault="00E803F9" w:rsidP="00E803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803F9">
              <w:rPr>
                <w:rFonts w:ascii="Times New Roman" w:eastAsia="Times New Roman" w:hAnsi="Times New Roman" w:cs="Times New Roman"/>
                <w:bCs/>
                <w:sz w:val="20"/>
                <w:szCs w:val="20"/>
                <w:lang w:eastAsia="ru-RU"/>
              </w:rPr>
              <w:t>К участникам закупки предъявляются следующие обязательные требования:</w:t>
            </w:r>
          </w:p>
          <w:p w14:paraId="3FA46927" w14:textId="1E11E4C0" w:rsidR="00E803F9" w:rsidRDefault="00E803F9" w:rsidP="00E803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803F9">
              <w:rPr>
                <w:rFonts w:ascii="Times New Roman" w:eastAsia="Times New Roman" w:hAnsi="Times New Roman" w:cs="Times New Roman"/>
                <w:bCs/>
                <w:sz w:val="20"/>
                <w:szCs w:val="20"/>
                <w:lang w:eastAsia="ru-RU"/>
              </w:rPr>
              <w:t>1) соответствие участника закупки требованиям законодательства РФ к лицам, осуществляющим поставки товаров, выполнение работ, оказание услуг, кот</w:t>
            </w:r>
            <w:r w:rsidR="00F72FBB">
              <w:rPr>
                <w:rFonts w:ascii="Times New Roman" w:eastAsia="Times New Roman" w:hAnsi="Times New Roman" w:cs="Times New Roman"/>
                <w:bCs/>
                <w:sz w:val="20"/>
                <w:szCs w:val="20"/>
                <w:lang w:eastAsia="ru-RU"/>
              </w:rPr>
              <w:t>орые являются предметом закупки:</w:t>
            </w:r>
          </w:p>
          <w:p w14:paraId="6AD6CCFA" w14:textId="6790DB26" w:rsidR="00E24650" w:rsidRDefault="00D84A10" w:rsidP="00D84A10">
            <w:pPr>
              <w:widowControl w:val="0"/>
              <w:spacing w:after="0" w:line="240" w:lineRule="auto"/>
              <w:ind w:left="674"/>
              <w:jc w:val="both"/>
              <w:rPr>
                <w:rFonts w:ascii="Times New Roman" w:hAnsi="Times New Roman" w:cs="Times New Roman"/>
                <w:bCs/>
                <w:sz w:val="20"/>
                <w:szCs w:val="20"/>
              </w:rPr>
            </w:pPr>
            <w:r w:rsidRPr="00D84A10">
              <w:rPr>
                <w:rFonts w:ascii="Times New Roman" w:hAnsi="Times New Roman" w:cs="Times New Roman"/>
                <w:bCs/>
                <w:sz w:val="20"/>
                <w:szCs w:val="20"/>
              </w:rPr>
              <w:t xml:space="preserve">- </w:t>
            </w:r>
            <w:r w:rsidR="00E24650" w:rsidRPr="00E24650">
              <w:rPr>
                <w:rFonts w:ascii="Times New Roman" w:hAnsi="Times New Roman" w:cs="Times New Roman"/>
                <w:bCs/>
                <w:sz w:val="20"/>
                <w:szCs w:val="20"/>
              </w:rPr>
              <w:t>в соответствии подпунктом 46 пункта 1 статьи 12 Федерального Закона от 04.05.2011 №99-ФЗ «О лицензировании отдельных видов деятельности» и на основании постановления Правительства Российской Федерации от 01 июня 2021 года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00E24650" w:rsidRPr="00E24650">
              <w:rPr>
                <w:rFonts w:ascii="Times New Roman" w:hAnsi="Times New Roman" w:cs="Times New Roman"/>
                <w:bCs/>
                <w:sz w:val="20"/>
                <w:szCs w:val="20"/>
              </w:rPr>
              <w:t>Сколково</w:t>
            </w:r>
            <w:proofErr w:type="spellEnd"/>
            <w:r w:rsidR="00E24650" w:rsidRPr="00E24650">
              <w:rPr>
                <w:rFonts w:ascii="Times New Roman" w:hAnsi="Times New Roman" w:cs="Times New Roman"/>
                <w:bCs/>
                <w:sz w:val="20"/>
                <w:szCs w:val="20"/>
              </w:rPr>
              <w:t>») и признании утратившими силу некоторых актов Правительства 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w:t>
            </w:r>
            <w:r w:rsidR="00E24650">
              <w:rPr>
                <w:rFonts w:ascii="Times New Roman" w:hAnsi="Times New Roman" w:cs="Times New Roman"/>
                <w:bCs/>
                <w:sz w:val="20"/>
                <w:szCs w:val="20"/>
              </w:rPr>
              <w:t>новационного центра «</w:t>
            </w:r>
            <w:proofErr w:type="spellStart"/>
            <w:r w:rsidR="00E24650">
              <w:rPr>
                <w:rFonts w:ascii="Times New Roman" w:hAnsi="Times New Roman" w:cs="Times New Roman"/>
                <w:bCs/>
                <w:sz w:val="20"/>
                <w:szCs w:val="20"/>
              </w:rPr>
              <w:t>Сколково</w:t>
            </w:r>
            <w:proofErr w:type="spellEnd"/>
            <w:r w:rsidR="00E24650">
              <w:rPr>
                <w:rFonts w:ascii="Times New Roman" w:hAnsi="Times New Roman" w:cs="Times New Roman"/>
                <w:bCs/>
                <w:sz w:val="20"/>
                <w:szCs w:val="20"/>
              </w:rPr>
              <w:t xml:space="preserve">») – </w:t>
            </w:r>
            <w:r w:rsidR="00E24650" w:rsidRPr="00E24650">
              <w:rPr>
                <w:rFonts w:ascii="Times New Roman" w:hAnsi="Times New Roman" w:cs="Times New Roman"/>
                <w:bCs/>
                <w:sz w:val="20"/>
                <w:szCs w:val="20"/>
              </w:rPr>
              <w:t xml:space="preserve"> </w:t>
            </w:r>
            <w:r w:rsidR="00E24650" w:rsidRPr="00E24650">
              <w:rPr>
                <w:rFonts w:ascii="Times New Roman" w:hAnsi="Times New Roman" w:cs="Times New Roman"/>
                <w:b/>
                <w:bCs/>
                <w:sz w:val="20"/>
                <w:szCs w:val="20"/>
              </w:rPr>
              <w:t>наличие действующей лицензии на медицинскую деятельность, включая работы (услуги): Санитарно-гигиенические лабораторные исследования</w:t>
            </w:r>
            <w:r w:rsidR="00E24650">
              <w:rPr>
                <w:rFonts w:ascii="Times New Roman" w:hAnsi="Times New Roman" w:cs="Times New Roman"/>
                <w:bCs/>
                <w:sz w:val="20"/>
                <w:szCs w:val="20"/>
              </w:rPr>
              <w:t>;</w:t>
            </w:r>
          </w:p>
          <w:p w14:paraId="26038D3F" w14:textId="1E5CCC91" w:rsidR="00D84A10" w:rsidRPr="00D84A10" w:rsidRDefault="00D84A10" w:rsidP="00D84A10">
            <w:pPr>
              <w:widowControl w:val="0"/>
              <w:spacing w:after="0" w:line="240" w:lineRule="auto"/>
              <w:ind w:left="674"/>
              <w:jc w:val="both"/>
              <w:rPr>
                <w:rFonts w:ascii="Times New Roman" w:hAnsi="Times New Roman" w:cs="Times New Roman"/>
                <w:bCs/>
                <w:sz w:val="20"/>
                <w:szCs w:val="20"/>
              </w:rPr>
            </w:pPr>
            <w:r w:rsidRPr="00D84A10">
              <w:rPr>
                <w:rFonts w:ascii="Times New Roman" w:hAnsi="Times New Roman" w:cs="Times New Roman"/>
                <w:bCs/>
                <w:sz w:val="20"/>
                <w:szCs w:val="20"/>
              </w:rPr>
              <w:t xml:space="preserve">- </w:t>
            </w:r>
            <w:r w:rsidR="004E05D4" w:rsidRPr="00E24650">
              <w:rPr>
                <w:rFonts w:ascii="Times New Roman" w:hAnsi="Times New Roman" w:cs="Times New Roman"/>
                <w:b/>
                <w:bCs/>
                <w:sz w:val="20"/>
                <w:szCs w:val="20"/>
              </w:rPr>
              <w:t xml:space="preserve">Наличие </w:t>
            </w:r>
            <w:r w:rsidRPr="00E24650">
              <w:rPr>
                <w:rFonts w:ascii="Times New Roman" w:hAnsi="Times New Roman" w:cs="Times New Roman"/>
                <w:b/>
                <w:bCs/>
                <w:sz w:val="20"/>
                <w:szCs w:val="20"/>
              </w:rPr>
              <w:t>аккредитованных лиц (аттестат аккредитации) в качестве испытательных лабораторий (центров)</w:t>
            </w:r>
            <w:r w:rsidR="00E24650">
              <w:rPr>
                <w:rFonts w:ascii="Times New Roman" w:hAnsi="Times New Roman" w:cs="Times New Roman"/>
                <w:bCs/>
                <w:sz w:val="20"/>
                <w:szCs w:val="20"/>
              </w:rPr>
              <w:t>;</w:t>
            </w:r>
          </w:p>
          <w:p w14:paraId="714E6FF1" w14:textId="26FD7D28" w:rsidR="00D84A10" w:rsidRPr="00D84A10" w:rsidRDefault="00D84A10" w:rsidP="00D84A10">
            <w:pPr>
              <w:widowControl w:val="0"/>
              <w:spacing w:after="0" w:line="240" w:lineRule="auto"/>
              <w:ind w:left="674"/>
              <w:jc w:val="both"/>
              <w:rPr>
                <w:rFonts w:ascii="Times New Roman" w:hAnsi="Times New Roman" w:cs="Times New Roman"/>
                <w:bCs/>
                <w:sz w:val="20"/>
                <w:szCs w:val="20"/>
              </w:rPr>
            </w:pPr>
            <w:r w:rsidRPr="00D84A10">
              <w:rPr>
                <w:rFonts w:ascii="Times New Roman" w:hAnsi="Times New Roman" w:cs="Times New Roman"/>
                <w:bCs/>
                <w:sz w:val="20"/>
                <w:szCs w:val="20"/>
              </w:rPr>
              <w:t xml:space="preserve">- </w:t>
            </w:r>
            <w:r w:rsidR="004E05D4" w:rsidRPr="00E24650">
              <w:rPr>
                <w:rFonts w:ascii="Times New Roman" w:hAnsi="Times New Roman" w:cs="Times New Roman"/>
                <w:b/>
                <w:bCs/>
                <w:sz w:val="20"/>
                <w:szCs w:val="20"/>
              </w:rPr>
              <w:t>Наличие</w:t>
            </w:r>
            <w:r w:rsidRPr="00E24650">
              <w:rPr>
                <w:rFonts w:ascii="Times New Roman" w:hAnsi="Times New Roman" w:cs="Times New Roman"/>
                <w:b/>
                <w:bCs/>
                <w:sz w:val="20"/>
                <w:szCs w:val="20"/>
              </w:rPr>
              <w:t xml:space="preserve"> аккредитованных лиц (аттестат аккредитации) в качестве органов инспекции.</w:t>
            </w:r>
          </w:p>
          <w:p w14:paraId="2F816534" w14:textId="69296A62" w:rsidR="00D84A10" w:rsidRDefault="00D84A10" w:rsidP="00D84A10">
            <w:pPr>
              <w:widowControl w:val="0"/>
              <w:autoSpaceDE w:val="0"/>
              <w:autoSpaceDN w:val="0"/>
              <w:adjustRightInd w:val="0"/>
              <w:spacing w:after="0" w:line="240" w:lineRule="auto"/>
              <w:ind w:left="674"/>
              <w:contextualSpacing/>
              <w:jc w:val="both"/>
              <w:rPr>
                <w:rFonts w:ascii="Times New Roman" w:eastAsia="Times New Roman" w:hAnsi="Times New Roman" w:cs="Times New Roman"/>
                <w:bCs/>
                <w:sz w:val="20"/>
                <w:szCs w:val="20"/>
                <w:lang w:eastAsia="ru-RU"/>
              </w:rPr>
            </w:pPr>
            <w:r w:rsidRPr="00D84A10">
              <w:rPr>
                <w:rFonts w:ascii="Times New Roman" w:hAnsi="Times New Roman" w:cs="Times New Roman"/>
                <w:bCs/>
                <w:sz w:val="20"/>
                <w:szCs w:val="20"/>
              </w:rPr>
              <w:t>Требование установлено в соответствии с Федеральным законом от 28.12.2013 №412-ФЗ «Об аккредитации в наци</w:t>
            </w:r>
            <w:r>
              <w:rPr>
                <w:rFonts w:ascii="Times New Roman" w:hAnsi="Times New Roman" w:cs="Times New Roman"/>
                <w:bCs/>
                <w:sz w:val="20"/>
                <w:szCs w:val="20"/>
              </w:rPr>
              <w:t>ональной системе аккредитации».</w:t>
            </w:r>
          </w:p>
          <w:p w14:paraId="2162CD45" w14:textId="3C11CA31" w:rsidR="00E803F9" w:rsidRPr="00E803F9" w:rsidRDefault="00E803F9" w:rsidP="00E803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803F9">
              <w:rPr>
                <w:rFonts w:ascii="Times New Roman" w:eastAsia="Times New Roman" w:hAnsi="Times New Roman" w:cs="Times New Roman"/>
                <w:bCs/>
                <w:sz w:val="20"/>
                <w:szCs w:val="20"/>
                <w:lang w:eastAsia="ru-RU"/>
              </w:rPr>
              <w:t>2) соответствие участника закупки требованиям документации о закупке и Положения</w:t>
            </w:r>
            <w:r>
              <w:rPr>
                <w:rFonts w:ascii="Times New Roman" w:eastAsia="Times New Roman" w:hAnsi="Times New Roman" w:cs="Times New Roman"/>
                <w:bCs/>
                <w:sz w:val="20"/>
                <w:szCs w:val="20"/>
                <w:lang w:eastAsia="ru-RU"/>
              </w:rPr>
              <w:t xml:space="preserve"> заказчика</w:t>
            </w:r>
            <w:r w:rsidRPr="00E803F9">
              <w:rPr>
                <w:rFonts w:ascii="Times New Roman" w:eastAsia="Times New Roman" w:hAnsi="Times New Roman" w:cs="Times New Roman"/>
                <w:bCs/>
                <w:sz w:val="20"/>
                <w:szCs w:val="20"/>
                <w:lang w:eastAsia="ru-RU"/>
              </w:rPr>
              <w:t>;</w:t>
            </w:r>
          </w:p>
          <w:p w14:paraId="66698A35" w14:textId="29409ABB" w:rsidR="00E803F9" w:rsidRPr="00E803F9" w:rsidRDefault="00E803F9" w:rsidP="00E803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3) </w:t>
            </w:r>
            <w:proofErr w:type="spellStart"/>
            <w:r>
              <w:rPr>
                <w:rFonts w:ascii="Times New Roman" w:eastAsia="Times New Roman" w:hAnsi="Times New Roman" w:cs="Times New Roman"/>
                <w:bCs/>
                <w:sz w:val="20"/>
                <w:szCs w:val="20"/>
                <w:lang w:eastAsia="ru-RU"/>
              </w:rPr>
              <w:t>не</w:t>
            </w:r>
            <w:r w:rsidRPr="00E803F9">
              <w:rPr>
                <w:rFonts w:ascii="Times New Roman" w:eastAsia="Times New Roman" w:hAnsi="Times New Roman" w:cs="Times New Roman"/>
                <w:bCs/>
                <w:sz w:val="20"/>
                <w:szCs w:val="20"/>
                <w:lang w:eastAsia="ru-RU"/>
              </w:rPr>
              <w:t>проведение</w:t>
            </w:r>
            <w:proofErr w:type="spellEnd"/>
            <w:r w:rsidRPr="00E803F9">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14:paraId="79E811A8" w14:textId="550DB182" w:rsidR="00E803F9" w:rsidRPr="00E803F9" w:rsidRDefault="00E803F9" w:rsidP="00E803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4) </w:t>
            </w:r>
            <w:proofErr w:type="spellStart"/>
            <w:r>
              <w:rPr>
                <w:rFonts w:ascii="Times New Roman" w:eastAsia="Times New Roman" w:hAnsi="Times New Roman" w:cs="Times New Roman"/>
                <w:bCs/>
                <w:sz w:val="20"/>
                <w:szCs w:val="20"/>
                <w:lang w:eastAsia="ru-RU"/>
              </w:rPr>
              <w:t>не</w:t>
            </w:r>
            <w:r w:rsidRPr="00E803F9">
              <w:rPr>
                <w:rFonts w:ascii="Times New Roman" w:eastAsia="Times New Roman" w:hAnsi="Times New Roman" w:cs="Times New Roman"/>
                <w:bCs/>
                <w:sz w:val="20"/>
                <w:szCs w:val="20"/>
                <w:lang w:eastAsia="ru-RU"/>
              </w:rPr>
              <w:t>приостановление</w:t>
            </w:r>
            <w:proofErr w:type="spellEnd"/>
            <w:r w:rsidRPr="00E803F9">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РФ об административных правонарушениях, на день подачи заявки или конверта с заявкой от участника;</w:t>
            </w:r>
          </w:p>
          <w:p w14:paraId="65B8F57C" w14:textId="56FA4447" w:rsidR="0024495D" w:rsidRPr="004D717D" w:rsidRDefault="00E803F9" w:rsidP="00E803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803F9">
              <w:rPr>
                <w:rFonts w:ascii="Times New Roman" w:eastAsia="Times New Roman" w:hAnsi="Times New Roman" w:cs="Times New Roman"/>
                <w:bCs/>
                <w:sz w:val="20"/>
                <w:szCs w:val="20"/>
                <w:lang w:eastAsia="ru-RU"/>
              </w:rPr>
              <w:t>5) отсутствие сведений об участниках закупки в реестрах недобросовестных поставщиков.</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E6B0F94" w:rsidR="0024495D" w:rsidRPr="004D717D" w:rsidRDefault="00E803F9" w:rsidP="00E803F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AFD108F" w14:textId="77777777" w:rsidR="00E803F9" w:rsidRPr="00E803F9" w:rsidRDefault="00E803F9" w:rsidP="00E803F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803F9">
              <w:rPr>
                <w:rFonts w:ascii="Times New Roman" w:eastAsia="Times New Roman" w:hAnsi="Times New Roman" w:cs="Times New Roman"/>
                <w:bCs/>
                <w:sz w:val="20"/>
                <w:szCs w:val="20"/>
                <w:lang w:eastAsia="ru-RU"/>
              </w:rPr>
              <w:t>Заявка на участие в запросе котировок должна включать:</w:t>
            </w:r>
          </w:p>
          <w:p w14:paraId="62F8DD55" w14:textId="65E300FE" w:rsidR="007573ED" w:rsidRPr="00C66F5F" w:rsidRDefault="007573ED" w:rsidP="00C66F5F">
            <w:pPr>
              <w:pStyle w:val="a3"/>
              <w:widowControl w:val="0"/>
              <w:numPr>
                <w:ilvl w:val="0"/>
                <w:numId w:val="33"/>
              </w:numPr>
              <w:autoSpaceDE w:val="0"/>
              <w:autoSpaceDN w:val="0"/>
              <w:adjustRightInd w:val="0"/>
              <w:spacing w:after="0" w:line="240" w:lineRule="auto"/>
              <w:jc w:val="both"/>
              <w:rPr>
                <w:rFonts w:ascii="Times New Roman" w:eastAsia="Times New Roman" w:hAnsi="Times New Roman"/>
                <w:bCs/>
                <w:sz w:val="20"/>
                <w:szCs w:val="20"/>
                <w:lang w:eastAsia="ru-RU"/>
              </w:rPr>
            </w:pPr>
            <w:r w:rsidRPr="00C66F5F">
              <w:rPr>
                <w:rFonts w:ascii="Times New Roman" w:eastAsia="Times New Roman" w:hAnsi="Times New Roman"/>
                <w:bCs/>
                <w:sz w:val="20"/>
                <w:szCs w:val="20"/>
                <w:lang w:eastAsia="ru-RU"/>
              </w:rPr>
              <w:lastRenderedPageBreak/>
              <w:t>наименование, фирменное наименование (при наличии), место нахождения (для юридического лица), почтовый адрес участника запроса котировок в электронной форме,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w:t>
            </w:r>
          </w:p>
          <w:p w14:paraId="004FF048" w14:textId="6BD530AD" w:rsidR="007573ED" w:rsidRPr="00C66F5F" w:rsidRDefault="007573ED" w:rsidP="00C66F5F">
            <w:pPr>
              <w:pStyle w:val="a3"/>
              <w:widowControl w:val="0"/>
              <w:numPr>
                <w:ilvl w:val="0"/>
                <w:numId w:val="33"/>
              </w:numPr>
              <w:autoSpaceDE w:val="0"/>
              <w:autoSpaceDN w:val="0"/>
              <w:adjustRightInd w:val="0"/>
              <w:spacing w:after="0" w:line="240" w:lineRule="auto"/>
              <w:jc w:val="both"/>
              <w:rPr>
                <w:rFonts w:ascii="Times New Roman" w:eastAsia="Times New Roman" w:hAnsi="Times New Roman"/>
                <w:bCs/>
                <w:sz w:val="20"/>
                <w:szCs w:val="20"/>
                <w:lang w:eastAsia="ru-RU"/>
              </w:rPr>
            </w:pPr>
            <w:r w:rsidRPr="00C66F5F">
              <w:rPr>
                <w:rFonts w:ascii="Times New Roman" w:eastAsia="Times New Roman" w:hAnsi="Times New Roman"/>
                <w:bCs/>
                <w:sz w:val="20"/>
                <w:szCs w:val="20"/>
                <w:lang w:eastAsia="ru-RU"/>
              </w:rPr>
              <w:t>полученн</w:t>
            </w:r>
            <w:r w:rsidR="004133D5" w:rsidRPr="00C66F5F">
              <w:rPr>
                <w:rFonts w:ascii="Times New Roman" w:eastAsia="Times New Roman" w:hAnsi="Times New Roman"/>
                <w:bCs/>
                <w:sz w:val="20"/>
                <w:szCs w:val="20"/>
                <w:lang w:eastAsia="ru-RU"/>
              </w:rPr>
              <w:t>ая</w:t>
            </w:r>
            <w:r w:rsidRPr="00C66F5F">
              <w:rPr>
                <w:rFonts w:ascii="Times New Roman" w:eastAsia="Times New Roman" w:hAnsi="Times New Roman"/>
                <w:bCs/>
                <w:sz w:val="20"/>
                <w:szCs w:val="20"/>
                <w:lang w:eastAsia="ru-RU"/>
              </w:rPr>
              <w:t xml:space="preserve"> не ранее чем за 6 месяцев до дня размещения в Единой информационной системе извещения о проведении запроса котировок в электронной форме выписку из Единого государственного реестра юридических лиц (для юридического лица), полученную не ранее чем за 6 месяцев до дня размещения в Единой информационной системе извещения о проведении запроса котировок в электронной форме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запроса котировок в электронной форме;</w:t>
            </w:r>
          </w:p>
          <w:p w14:paraId="2AD03486" w14:textId="77777777" w:rsidR="00C66F5F" w:rsidRPr="00C66F5F" w:rsidRDefault="00C66F5F" w:rsidP="00C66F5F">
            <w:pPr>
              <w:pStyle w:val="a3"/>
              <w:widowControl w:val="0"/>
              <w:numPr>
                <w:ilvl w:val="0"/>
                <w:numId w:val="34"/>
              </w:numPr>
              <w:autoSpaceDE w:val="0"/>
              <w:autoSpaceDN w:val="0"/>
              <w:adjustRightInd w:val="0"/>
              <w:spacing w:after="0" w:line="240" w:lineRule="auto"/>
              <w:jc w:val="both"/>
              <w:rPr>
                <w:rFonts w:ascii="Times New Roman" w:eastAsia="Times New Roman" w:hAnsi="Times New Roman"/>
                <w:bCs/>
                <w:vanish/>
                <w:sz w:val="20"/>
                <w:szCs w:val="20"/>
                <w:lang w:eastAsia="ru-RU"/>
              </w:rPr>
            </w:pPr>
          </w:p>
          <w:p w14:paraId="76318D8D" w14:textId="77777777" w:rsidR="00C66F5F" w:rsidRPr="00C66F5F" w:rsidRDefault="00C66F5F" w:rsidP="00C66F5F">
            <w:pPr>
              <w:pStyle w:val="a3"/>
              <w:widowControl w:val="0"/>
              <w:numPr>
                <w:ilvl w:val="0"/>
                <w:numId w:val="34"/>
              </w:numPr>
              <w:autoSpaceDE w:val="0"/>
              <w:autoSpaceDN w:val="0"/>
              <w:adjustRightInd w:val="0"/>
              <w:spacing w:after="0" w:line="240" w:lineRule="auto"/>
              <w:jc w:val="both"/>
              <w:rPr>
                <w:rFonts w:ascii="Times New Roman" w:eastAsia="Times New Roman" w:hAnsi="Times New Roman"/>
                <w:bCs/>
                <w:vanish/>
                <w:sz w:val="20"/>
                <w:szCs w:val="20"/>
                <w:lang w:eastAsia="ru-RU"/>
              </w:rPr>
            </w:pPr>
          </w:p>
          <w:p w14:paraId="15C1AAF0" w14:textId="107BBDEB" w:rsidR="007573ED" w:rsidRPr="00C66F5F" w:rsidRDefault="007573ED" w:rsidP="00C66F5F">
            <w:pPr>
              <w:pStyle w:val="a3"/>
              <w:widowControl w:val="0"/>
              <w:numPr>
                <w:ilvl w:val="0"/>
                <w:numId w:val="34"/>
              </w:numPr>
              <w:autoSpaceDE w:val="0"/>
              <w:autoSpaceDN w:val="0"/>
              <w:adjustRightInd w:val="0"/>
              <w:spacing w:after="0" w:line="240" w:lineRule="auto"/>
              <w:jc w:val="both"/>
              <w:rPr>
                <w:rFonts w:ascii="Times New Roman" w:eastAsia="Times New Roman" w:hAnsi="Times New Roman"/>
                <w:bCs/>
                <w:sz w:val="20"/>
                <w:szCs w:val="20"/>
                <w:lang w:eastAsia="ru-RU"/>
              </w:rPr>
            </w:pPr>
            <w:r w:rsidRPr="00C66F5F">
              <w:rPr>
                <w:rFonts w:ascii="Times New Roman" w:eastAsia="Times New Roman" w:hAnsi="Times New Roman"/>
                <w:bCs/>
                <w:sz w:val="20"/>
                <w:szCs w:val="20"/>
                <w:lang w:eastAsia="ru-RU"/>
              </w:rPr>
              <w:t>документы, подтверждающие полномочия лица на осуществление действий от имени участника запроса котировок в электронной форме - юридического лица (копия решения о назначении или об избрании либо копия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в электронной форме без доверенности (руководитель). В случае если от имени участника запроса котировок в электронной форме действует иное лицо, заявка на участие в запросе котировок должна содержать также доверенность на осуществление действий от имени участника запроса котировок в электронной форме, заверенную печатью участника запроса котировок в электронной форме (при наличии) и подписанную руководителем участника запроса котировок в электронной форме или уполномоченным этим руководителем лицом (для юридических лиц). В случае если указанная доверенность подписана лицом, уполномоченным руководителем участника запроса котировок в электронной форме, заявка на участие в запросе котировок в электронной форме должна содержать также документ, подтверждающий полномочия такого лица. Копию соглашения, в случае подачи заявки на участие в запросе котировок в электронной форме коллективным участником;</w:t>
            </w:r>
          </w:p>
          <w:p w14:paraId="41C7762E" w14:textId="2285945E" w:rsidR="007573ED" w:rsidRPr="00C66F5F" w:rsidRDefault="007573ED" w:rsidP="00C66F5F">
            <w:pPr>
              <w:pStyle w:val="a3"/>
              <w:widowControl w:val="0"/>
              <w:numPr>
                <w:ilvl w:val="0"/>
                <w:numId w:val="34"/>
              </w:numPr>
              <w:autoSpaceDE w:val="0"/>
              <w:autoSpaceDN w:val="0"/>
              <w:adjustRightInd w:val="0"/>
              <w:spacing w:after="0" w:line="240" w:lineRule="auto"/>
              <w:jc w:val="both"/>
              <w:rPr>
                <w:rFonts w:ascii="Times New Roman" w:eastAsia="Times New Roman" w:hAnsi="Times New Roman"/>
                <w:bCs/>
                <w:sz w:val="20"/>
                <w:szCs w:val="20"/>
                <w:lang w:eastAsia="ru-RU"/>
              </w:rPr>
            </w:pPr>
            <w:r w:rsidRPr="00C66F5F">
              <w:rPr>
                <w:rFonts w:ascii="Times New Roman" w:eastAsia="Times New Roman" w:hAnsi="Times New Roman"/>
                <w:bCs/>
                <w:sz w:val="20"/>
                <w:szCs w:val="20"/>
                <w:lang w:eastAsia="ru-RU"/>
              </w:rPr>
              <w:t>копии учредительных документов участника запроса котировок в электронной форме (для юридических лиц);</w:t>
            </w:r>
          </w:p>
          <w:p w14:paraId="2EDB000F" w14:textId="77777777" w:rsidR="00C66F5F" w:rsidRPr="002761B0" w:rsidRDefault="007573ED" w:rsidP="00C66F5F">
            <w:pPr>
              <w:pStyle w:val="a3"/>
              <w:widowControl w:val="0"/>
              <w:numPr>
                <w:ilvl w:val="0"/>
                <w:numId w:val="34"/>
              </w:numPr>
              <w:autoSpaceDE w:val="0"/>
              <w:autoSpaceDN w:val="0"/>
              <w:adjustRightInd w:val="0"/>
              <w:spacing w:after="0" w:line="240" w:lineRule="auto"/>
              <w:jc w:val="both"/>
              <w:rPr>
                <w:rFonts w:ascii="Times New Roman" w:eastAsia="Times New Roman" w:hAnsi="Times New Roman"/>
                <w:bCs/>
                <w:sz w:val="20"/>
                <w:szCs w:val="20"/>
                <w:lang w:eastAsia="ru-RU"/>
              </w:rPr>
            </w:pPr>
            <w:r w:rsidRPr="00C66F5F">
              <w:rPr>
                <w:rFonts w:ascii="Times New Roman" w:eastAsia="Times New Roman" w:hAnsi="Times New Roman"/>
                <w:bCs/>
                <w:sz w:val="20"/>
                <w:szCs w:val="20"/>
                <w:lang w:eastAsia="ru-RU"/>
              </w:rPr>
              <w:t xml:space="preserve">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w:t>
            </w:r>
            <w:r w:rsidRPr="002761B0">
              <w:rPr>
                <w:rFonts w:ascii="Times New Roman" w:eastAsia="Times New Roman" w:hAnsi="Times New Roman"/>
                <w:bCs/>
                <w:sz w:val="20"/>
                <w:szCs w:val="20"/>
                <w:lang w:eastAsia="ru-RU"/>
              </w:rPr>
              <w:t>о ее совершении;</w:t>
            </w:r>
          </w:p>
          <w:p w14:paraId="2B53EDDA" w14:textId="232A1ADA" w:rsidR="0024495D" w:rsidRPr="002761B0" w:rsidRDefault="002761B0" w:rsidP="00F72FBB">
            <w:pPr>
              <w:pStyle w:val="a3"/>
              <w:widowControl w:val="0"/>
              <w:numPr>
                <w:ilvl w:val="0"/>
                <w:numId w:val="34"/>
              </w:numPr>
              <w:autoSpaceDE w:val="0"/>
              <w:autoSpaceDN w:val="0"/>
              <w:adjustRightInd w:val="0"/>
              <w:spacing w:after="0" w:line="240" w:lineRule="auto"/>
              <w:jc w:val="both"/>
              <w:rPr>
                <w:rFonts w:ascii="Times New Roman" w:eastAsia="Times New Roman" w:hAnsi="Times New Roman"/>
                <w:b/>
                <w:sz w:val="20"/>
                <w:szCs w:val="20"/>
                <w:lang w:eastAsia="ru-RU"/>
              </w:rPr>
            </w:pPr>
            <w:r w:rsidRPr="002761B0">
              <w:rPr>
                <w:rFonts w:ascii="Times New Roman" w:eastAsia="Times New Roman" w:hAnsi="Times New Roman"/>
                <w:bCs/>
                <w:sz w:val="20"/>
                <w:szCs w:val="20"/>
                <w:lang w:eastAsia="ru-RU"/>
              </w:rPr>
              <w:t>декларация о</w:t>
            </w:r>
            <w:r w:rsidR="00E803F9" w:rsidRPr="002761B0">
              <w:rPr>
                <w:rFonts w:ascii="Times New Roman" w:eastAsia="Times New Roman" w:hAnsi="Times New Roman"/>
                <w:bCs/>
                <w:sz w:val="20"/>
                <w:szCs w:val="20"/>
                <w:lang w:eastAsia="ru-RU"/>
              </w:rPr>
              <w:t xml:space="preserve"> соответстви</w:t>
            </w:r>
            <w:r w:rsidRPr="002761B0">
              <w:rPr>
                <w:rFonts w:ascii="Times New Roman" w:eastAsia="Times New Roman" w:hAnsi="Times New Roman"/>
                <w:bCs/>
                <w:sz w:val="20"/>
                <w:szCs w:val="20"/>
                <w:lang w:eastAsia="ru-RU"/>
              </w:rPr>
              <w:t>и</w:t>
            </w:r>
            <w:r w:rsidR="00E803F9" w:rsidRPr="002761B0">
              <w:rPr>
                <w:rFonts w:ascii="Times New Roman" w:eastAsia="Times New Roman" w:hAnsi="Times New Roman"/>
                <w:bCs/>
                <w:sz w:val="20"/>
                <w:szCs w:val="20"/>
                <w:lang w:eastAsia="ru-RU"/>
              </w:rPr>
              <w:t xml:space="preserve"> участника закупки требованиям</w:t>
            </w:r>
            <w:r w:rsidR="00F72FBB" w:rsidRPr="002761B0">
              <w:rPr>
                <w:rFonts w:ascii="Times New Roman" w:eastAsia="Times New Roman" w:hAnsi="Times New Roman"/>
                <w:bCs/>
                <w:sz w:val="20"/>
                <w:szCs w:val="20"/>
                <w:lang w:eastAsia="ru-RU"/>
              </w:rPr>
              <w:t xml:space="preserve"> </w:t>
            </w:r>
            <w:r w:rsidR="00A55ACA" w:rsidRPr="002761B0">
              <w:rPr>
                <w:rFonts w:ascii="Times New Roman" w:eastAsia="Times New Roman" w:hAnsi="Times New Roman"/>
                <w:bCs/>
                <w:sz w:val="20"/>
                <w:szCs w:val="20"/>
                <w:lang w:eastAsia="ru-RU"/>
              </w:rPr>
              <w:t xml:space="preserve">п. 2-5 </w:t>
            </w:r>
            <w:r w:rsidR="00F72FBB" w:rsidRPr="002761B0">
              <w:rPr>
                <w:rFonts w:ascii="Times New Roman" w:eastAsia="Times New Roman" w:hAnsi="Times New Roman"/>
                <w:bCs/>
                <w:sz w:val="20"/>
                <w:szCs w:val="20"/>
                <w:lang w:eastAsia="ru-RU"/>
              </w:rPr>
              <w:t>раздела 18</w:t>
            </w:r>
            <w:r w:rsidR="00A55ACA" w:rsidRPr="002761B0">
              <w:rPr>
                <w:rFonts w:ascii="Times New Roman" w:eastAsia="Times New Roman" w:hAnsi="Times New Roman"/>
                <w:bCs/>
                <w:sz w:val="20"/>
                <w:szCs w:val="20"/>
                <w:lang w:eastAsia="ru-RU"/>
              </w:rPr>
              <w:t xml:space="preserve"> настоящего извещения</w:t>
            </w:r>
            <w:r w:rsidR="00F72FBB" w:rsidRPr="002761B0">
              <w:rPr>
                <w:rFonts w:ascii="Times New Roman" w:eastAsia="Times New Roman" w:hAnsi="Times New Roman"/>
                <w:bCs/>
                <w:sz w:val="20"/>
                <w:szCs w:val="20"/>
                <w:lang w:eastAsia="ru-RU"/>
              </w:rPr>
              <w:t>;</w:t>
            </w:r>
          </w:p>
          <w:p w14:paraId="41C5B63D" w14:textId="77777777" w:rsidR="00F72FBB" w:rsidRPr="002761B0" w:rsidRDefault="00A55ACA" w:rsidP="00F72FBB">
            <w:pPr>
              <w:pStyle w:val="a3"/>
              <w:widowControl w:val="0"/>
              <w:numPr>
                <w:ilvl w:val="0"/>
                <w:numId w:val="34"/>
              </w:numPr>
              <w:autoSpaceDE w:val="0"/>
              <w:autoSpaceDN w:val="0"/>
              <w:adjustRightInd w:val="0"/>
              <w:spacing w:after="0" w:line="240" w:lineRule="auto"/>
              <w:jc w:val="both"/>
              <w:rPr>
                <w:rFonts w:ascii="Times New Roman" w:eastAsia="Times New Roman" w:hAnsi="Times New Roman"/>
                <w:sz w:val="20"/>
                <w:szCs w:val="20"/>
                <w:lang w:eastAsia="ru-RU"/>
              </w:rPr>
            </w:pPr>
            <w:r w:rsidRPr="002761B0">
              <w:rPr>
                <w:rFonts w:ascii="Times New Roman" w:eastAsia="Times New Roman" w:hAnsi="Times New Roman"/>
                <w:sz w:val="20"/>
                <w:szCs w:val="20"/>
                <w:lang w:eastAsia="ru-RU"/>
              </w:rPr>
              <w:t>документы, подтверждающие соответствие участника закупки п. 1 раздела 18 настоящего извещения:</w:t>
            </w:r>
          </w:p>
          <w:p w14:paraId="1BEF5DF0" w14:textId="3E8167A6" w:rsidR="00D84A10" w:rsidRPr="00D84A10" w:rsidRDefault="00D84A10" w:rsidP="00D84A10">
            <w:pPr>
              <w:widowControl w:val="0"/>
              <w:spacing w:after="0" w:line="240" w:lineRule="auto"/>
              <w:ind w:left="816"/>
              <w:jc w:val="both"/>
              <w:rPr>
                <w:rFonts w:ascii="Times New Roman" w:hAnsi="Times New Roman" w:cs="Times New Roman"/>
                <w:bCs/>
                <w:sz w:val="20"/>
                <w:szCs w:val="20"/>
              </w:rPr>
            </w:pPr>
            <w:r w:rsidRPr="00D84A10">
              <w:rPr>
                <w:rFonts w:ascii="Times New Roman" w:hAnsi="Times New Roman" w:cs="Times New Roman"/>
                <w:bCs/>
                <w:sz w:val="20"/>
                <w:szCs w:val="20"/>
              </w:rPr>
              <w:t>- Выписка из реестра лицензий по форме, утвержденной постановлением Правительства РФ от 29.12.2020 г. №2343,  подтверждающая наличие у участника закупки действующей лицензии на право осуществления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D84A10">
              <w:rPr>
                <w:rFonts w:ascii="Times New Roman" w:hAnsi="Times New Roman" w:cs="Times New Roman"/>
                <w:bCs/>
                <w:sz w:val="20"/>
                <w:szCs w:val="20"/>
              </w:rPr>
              <w:t>Сколково</w:t>
            </w:r>
            <w:proofErr w:type="spellEnd"/>
            <w:r w:rsidRPr="00D84A10">
              <w:rPr>
                <w:rFonts w:ascii="Times New Roman" w:hAnsi="Times New Roman" w:cs="Times New Roman"/>
                <w:bCs/>
                <w:sz w:val="20"/>
                <w:szCs w:val="20"/>
              </w:rPr>
              <w:t>») в соответствии подпунктом 46 пункта 1 статьи 12 Федерального Закона от 04.05.2011 №99-ФЗ «О лицензировании</w:t>
            </w:r>
            <w:r w:rsidR="00E24650">
              <w:rPr>
                <w:rFonts w:ascii="Times New Roman" w:hAnsi="Times New Roman" w:cs="Times New Roman"/>
                <w:bCs/>
                <w:sz w:val="20"/>
                <w:szCs w:val="20"/>
              </w:rPr>
              <w:t xml:space="preserve"> отдельных видов деятельности») и </w:t>
            </w:r>
            <w:r w:rsidR="00E24650" w:rsidRPr="00E24650">
              <w:rPr>
                <w:rFonts w:ascii="Times New Roman" w:hAnsi="Times New Roman" w:cs="Times New Roman"/>
                <w:bCs/>
                <w:sz w:val="20"/>
                <w:szCs w:val="20"/>
              </w:rPr>
              <w:t xml:space="preserve">на основании </w:t>
            </w:r>
            <w:r w:rsidR="00E24650" w:rsidRPr="00E24650">
              <w:rPr>
                <w:rFonts w:ascii="Times New Roman" w:hAnsi="Times New Roman" w:cs="Times New Roman"/>
                <w:bCs/>
                <w:sz w:val="20"/>
                <w:szCs w:val="20"/>
              </w:rPr>
              <w:lastRenderedPageBreak/>
              <w:t>постановления Правительства Российской Федерации от 01 июня 2021 года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00E24650" w:rsidRPr="00E24650">
              <w:rPr>
                <w:rFonts w:ascii="Times New Roman" w:hAnsi="Times New Roman" w:cs="Times New Roman"/>
                <w:bCs/>
                <w:sz w:val="20"/>
                <w:szCs w:val="20"/>
              </w:rPr>
              <w:t>Сколково</w:t>
            </w:r>
            <w:proofErr w:type="spellEnd"/>
            <w:r w:rsidR="00E24650" w:rsidRPr="00E24650">
              <w:rPr>
                <w:rFonts w:ascii="Times New Roman" w:hAnsi="Times New Roman" w:cs="Times New Roman"/>
                <w:bCs/>
                <w:sz w:val="20"/>
                <w:szCs w:val="20"/>
              </w:rPr>
              <w:t>») и признании утратившими силу некоторых актов Правительства 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00E24650" w:rsidRPr="00E24650">
              <w:rPr>
                <w:rFonts w:ascii="Times New Roman" w:hAnsi="Times New Roman" w:cs="Times New Roman"/>
                <w:bCs/>
                <w:sz w:val="20"/>
                <w:szCs w:val="20"/>
              </w:rPr>
              <w:t>Сколково</w:t>
            </w:r>
            <w:proofErr w:type="spellEnd"/>
            <w:r w:rsidR="00E24650" w:rsidRPr="00E24650">
              <w:rPr>
                <w:rFonts w:ascii="Times New Roman" w:hAnsi="Times New Roman" w:cs="Times New Roman"/>
                <w:bCs/>
                <w:sz w:val="20"/>
                <w:szCs w:val="20"/>
              </w:rPr>
              <w:t>»)</w:t>
            </w:r>
            <w:r w:rsidR="00E24650">
              <w:rPr>
                <w:rFonts w:ascii="Times New Roman" w:hAnsi="Times New Roman" w:cs="Times New Roman"/>
                <w:bCs/>
                <w:sz w:val="20"/>
                <w:szCs w:val="20"/>
              </w:rPr>
              <w:t xml:space="preserve"> </w:t>
            </w:r>
            <w:r w:rsidRPr="00D84A10">
              <w:rPr>
                <w:rFonts w:ascii="Times New Roman" w:hAnsi="Times New Roman" w:cs="Times New Roman"/>
                <w:bCs/>
                <w:sz w:val="20"/>
                <w:szCs w:val="20"/>
              </w:rPr>
              <w:t>с указанием выполняемых работ, оказываемых услуг, составляющих лицензируемый вид деятельности: Санитарно-гигиенические лабораторные исследования.</w:t>
            </w:r>
          </w:p>
          <w:p w14:paraId="48F3814D" w14:textId="77777777" w:rsidR="00D84A10" w:rsidRPr="00D84A10" w:rsidRDefault="00D84A10" w:rsidP="00D84A10">
            <w:pPr>
              <w:widowControl w:val="0"/>
              <w:spacing w:after="0" w:line="240" w:lineRule="auto"/>
              <w:ind w:left="816"/>
              <w:jc w:val="both"/>
              <w:rPr>
                <w:rFonts w:ascii="Times New Roman" w:hAnsi="Times New Roman" w:cs="Times New Roman"/>
                <w:bCs/>
                <w:sz w:val="20"/>
                <w:szCs w:val="20"/>
              </w:rPr>
            </w:pPr>
            <w:r w:rsidRPr="00D84A10">
              <w:rPr>
                <w:rFonts w:ascii="Times New Roman" w:hAnsi="Times New Roman" w:cs="Times New Roman"/>
                <w:bCs/>
                <w:sz w:val="20"/>
                <w:szCs w:val="20"/>
              </w:rPr>
              <w:t>- Выписка из реестра аккредитованных лиц (аттестат аккредитации) в качестве испытательных лабораторий (центров).</w:t>
            </w:r>
          </w:p>
          <w:p w14:paraId="40B43AE5" w14:textId="77777777" w:rsidR="00D84A10" w:rsidRPr="00D84A10" w:rsidRDefault="00D84A10" w:rsidP="00D84A10">
            <w:pPr>
              <w:widowControl w:val="0"/>
              <w:spacing w:after="0" w:line="240" w:lineRule="auto"/>
              <w:ind w:left="816"/>
              <w:jc w:val="both"/>
              <w:rPr>
                <w:rFonts w:ascii="Times New Roman" w:hAnsi="Times New Roman" w:cs="Times New Roman"/>
                <w:bCs/>
                <w:sz w:val="20"/>
                <w:szCs w:val="20"/>
              </w:rPr>
            </w:pPr>
            <w:r w:rsidRPr="00D84A10">
              <w:rPr>
                <w:rFonts w:ascii="Times New Roman" w:hAnsi="Times New Roman" w:cs="Times New Roman"/>
                <w:bCs/>
                <w:sz w:val="20"/>
                <w:szCs w:val="20"/>
              </w:rPr>
              <w:t>- Выписка из реестра аккредитованных лиц (аттестат аккредитации) в качестве органов инспекции.</w:t>
            </w:r>
          </w:p>
          <w:p w14:paraId="23CEDEAA" w14:textId="67728AE2" w:rsidR="00A55ACA" w:rsidRPr="00D84A10" w:rsidRDefault="00D84A10" w:rsidP="00D84A10">
            <w:pPr>
              <w:widowControl w:val="0"/>
              <w:spacing w:after="0" w:line="240" w:lineRule="auto"/>
              <w:ind w:left="816"/>
              <w:jc w:val="both"/>
              <w:rPr>
                <w:rFonts w:ascii="Times New Roman" w:hAnsi="Times New Roman" w:cs="Times New Roman"/>
                <w:bCs/>
                <w:sz w:val="20"/>
                <w:szCs w:val="20"/>
              </w:rPr>
            </w:pPr>
            <w:r w:rsidRPr="00D84A10">
              <w:rPr>
                <w:rFonts w:ascii="Times New Roman" w:hAnsi="Times New Roman" w:cs="Times New Roman"/>
                <w:bCs/>
                <w:sz w:val="20"/>
                <w:szCs w:val="20"/>
              </w:rPr>
              <w:t>Требование установлено в соответствии с Федеральным законом от 28.12.2013 №412-ФЗ «Об аккредитации в наци</w:t>
            </w:r>
            <w:r>
              <w:rPr>
                <w:rFonts w:ascii="Times New Roman" w:hAnsi="Times New Roman" w:cs="Times New Roman"/>
                <w:bCs/>
                <w:sz w:val="20"/>
                <w:szCs w:val="20"/>
              </w:rPr>
              <w:t>ональной системе аккредитации».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4658B586" w:rsidR="0024495D" w:rsidRPr="00E803F9" w:rsidRDefault="00E803F9" w:rsidP="00E803F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E803F9">
              <w:rPr>
                <w:rFonts w:ascii="Times New Roman" w:eastAsia="Times New Roman" w:hAnsi="Times New Roman" w:cs="Times New Roman"/>
                <w:bCs/>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E803F9"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803F9">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22BDF55" w:rsidR="0024495D" w:rsidRPr="00E803F9" w:rsidRDefault="00E803F9" w:rsidP="00E803F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E803F9">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F32D51">
        <w:trPr>
          <w:trHeight w:val="557"/>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EDF4B94" w14:textId="3FEE2104" w:rsidR="00F32D51" w:rsidRPr="00F32D51" w:rsidRDefault="00F32D51" w:rsidP="00F32D5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F32D51">
              <w:rPr>
                <w:rFonts w:ascii="Times New Roman" w:eastAsia="Times New Roman" w:hAnsi="Times New Roman" w:cs="Times New Roman"/>
                <w:sz w:val="20"/>
                <w:szCs w:val="20"/>
                <w:lang w:eastAsia="ru-RU"/>
              </w:rPr>
              <w:t>Заявка участника запроса котировок в электронной форме отклоняется Комиссией в случае:</w:t>
            </w:r>
          </w:p>
          <w:p w14:paraId="17634B8D" w14:textId="04968C0F" w:rsidR="00F32D51" w:rsidRPr="00F32D51" w:rsidRDefault="00F32D51" w:rsidP="00F32D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32D51">
              <w:rPr>
                <w:rFonts w:ascii="Times New Roman" w:eastAsia="Times New Roman" w:hAnsi="Times New Roman" w:cs="Times New Roman"/>
                <w:sz w:val="20"/>
                <w:szCs w:val="20"/>
                <w:lang w:eastAsia="ru-RU"/>
              </w:rPr>
              <w:t>- непредставления документов и (или) информации, предусмотренных пунктом 4.8.2.1. Положения или предоставления недостоверной информации;</w:t>
            </w:r>
          </w:p>
          <w:p w14:paraId="57563172" w14:textId="3AA054DE" w:rsidR="00F32D51" w:rsidRPr="00F32D51" w:rsidRDefault="00F32D51" w:rsidP="00F32D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32D51">
              <w:rPr>
                <w:rFonts w:ascii="Times New Roman" w:eastAsia="Times New Roman" w:hAnsi="Times New Roman" w:cs="Times New Roman"/>
                <w:sz w:val="20"/>
                <w:szCs w:val="20"/>
                <w:lang w:eastAsia="ru-RU"/>
              </w:rPr>
              <w:t>- несоответствия информации, предусмотренной пунктом 4.8.2.1. Положения, требованиям извещения о проведении запроса котировок в электронной форме;</w:t>
            </w:r>
          </w:p>
          <w:p w14:paraId="20B3B85C" w14:textId="77777777" w:rsidR="00F32D51" w:rsidRPr="00F32D51" w:rsidRDefault="00F32D51" w:rsidP="00F32D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32D51">
              <w:rPr>
                <w:rFonts w:ascii="Times New Roman" w:eastAsia="Times New Roman" w:hAnsi="Times New Roman" w:cs="Times New Roman"/>
                <w:sz w:val="20"/>
                <w:szCs w:val="20"/>
                <w:lang w:eastAsia="ru-RU"/>
              </w:rPr>
              <w:t>- в случае несоответствия участника такого запроса котировок в электронной форме требованиям, установленным извещением о проведении запроса котировок в электронной форме;</w:t>
            </w:r>
          </w:p>
          <w:p w14:paraId="29B46203" w14:textId="77777777" w:rsidR="00F32D51" w:rsidRPr="00F32D51" w:rsidRDefault="00F32D51" w:rsidP="00F32D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32D51">
              <w:rPr>
                <w:rFonts w:ascii="Times New Roman" w:eastAsia="Times New Roman" w:hAnsi="Times New Roman" w:cs="Times New Roman"/>
                <w:sz w:val="20"/>
                <w:szCs w:val="20"/>
                <w:lang w:eastAsia="ru-RU"/>
              </w:rPr>
              <w:t>- предоставления независимой гарантии на сумму менее установленной в извещении о проведении запроса котировок в электронной форме в случае, если участником выбран данный способ обеспечения заявки (если требование обеспечения заявки установлено в извещении о проведении запроса котировок в электронной форме).</w:t>
            </w:r>
          </w:p>
          <w:p w14:paraId="4A70ECCF" w14:textId="3629BFE4" w:rsidR="00390F7D" w:rsidRDefault="00390F7D" w:rsidP="00F32D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w:t>
            </w:r>
            <w:r w:rsidRPr="00390F7D">
              <w:rPr>
                <w:rFonts w:ascii="Times New Roman" w:eastAsia="Times New Roman" w:hAnsi="Times New Roman" w:cs="Times New Roman"/>
                <w:sz w:val="20"/>
                <w:szCs w:val="20"/>
                <w:lang w:eastAsia="ru-RU"/>
              </w:rPr>
              <w:lastRenderedPageBreak/>
              <w:t>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6296C411" w:rsidR="00B41C71"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4" w:name="OLE_LINK7"/>
            <w:bookmarkStart w:id="5" w:name="OLE_LINK8"/>
            <w:r w:rsidRPr="004133D5">
              <w:rPr>
                <w:rFonts w:ascii="Times New Roman" w:eastAsia="Times New Roman" w:hAnsi="Times New Roman" w:cs="Times New Roman"/>
                <w:bCs/>
                <w:sz w:val="20"/>
                <w:szCs w:val="20"/>
                <w:lang w:eastAsia="ru-RU"/>
              </w:rPr>
              <w:t>1. В случае если по</w:t>
            </w:r>
            <w:r w:rsidRPr="0045454A">
              <w:rPr>
                <w:rFonts w:ascii="Times New Roman" w:eastAsia="Times New Roman" w:hAnsi="Times New Roman" w:cs="Times New Roman"/>
                <w:bCs/>
                <w:sz w:val="20"/>
                <w:szCs w:val="20"/>
                <w:lang w:eastAsia="ru-RU"/>
              </w:rPr>
              <w:t xml:space="preserve"> окончании срока подачи заявок на участие в </w:t>
            </w:r>
            <w:bookmarkStart w:id="6"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6"/>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0016D5F9" w14:textId="50CF948D" w:rsidR="004133D5" w:rsidRPr="004133D5" w:rsidRDefault="004133D5" w:rsidP="004133D5">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w:t>
            </w:r>
            <w:r w:rsidRPr="004133D5">
              <w:rPr>
                <w:rFonts w:ascii="Times New Roman" w:eastAsia="Times New Roman" w:hAnsi="Times New Roman" w:cs="Times New Roman"/>
                <w:bCs/>
                <w:sz w:val="20"/>
                <w:szCs w:val="20"/>
                <w:lang w:eastAsia="ru-RU"/>
              </w:rPr>
              <w:t xml:space="preserve">В случае, если Комиссией отклонены все поданные заявки на участие в запросе котировок в электронной форме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в электронной форме, запрос котировок в электронной форме признается несостоявшимся.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4"/>
            <w:bookmarkEnd w:id="5"/>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17FC0EA0" w:rsidR="0024495D" w:rsidRPr="004133D5" w:rsidRDefault="0024495D" w:rsidP="004133D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820E49F" w:rsidR="0024495D" w:rsidRPr="004D717D" w:rsidRDefault="004133D5" w:rsidP="004133D5">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AB204B" w14:textId="77777777" w:rsidR="0096566A" w:rsidRDefault="0096566A">
      <w:pPr>
        <w:spacing w:after="0" w:line="240" w:lineRule="auto"/>
      </w:pPr>
      <w:r>
        <w:separator/>
      </w:r>
    </w:p>
  </w:endnote>
  <w:endnote w:type="continuationSeparator" w:id="0">
    <w:p w14:paraId="4EECE117" w14:textId="77777777" w:rsidR="0096566A" w:rsidRDefault="00965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22C9D88D" w:rsidR="00C66F5F" w:rsidRDefault="00C66F5F" w:rsidP="0054310E">
    <w:pPr>
      <w:pStyle w:val="a9"/>
      <w:tabs>
        <w:tab w:val="clear" w:pos="4677"/>
      </w:tabs>
    </w:pPr>
    <w:r>
      <w:tab/>
    </w:r>
    <w:r>
      <w:fldChar w:fldCharType="begin"/>
    </w:r>
    <w:r>
      <w:instrText xml:space="preserve"> PAGE   \* MERGEFORMAT </w:instrText>
    </w:r>
    <w:r>
      <w:fldChar w:fldCharType="separate"/>
    </w:r>
    <w:r w:rsidR="00477D02">
      <w:rPr>
        <w:noProof/>
      </w:rPr>
      <w:t>11</w:t>
    </w:r>
    <w:r>
      <w:fldChar w:fldCharType="end"/>
    </w:r>
  </w:p>
  <w:p w14:paraId="1915D6A2" w14:textId="4D515800" w:rsidR="00C66F5F" w:rsidRDefault="00C66F5F">
    <w:pPr>
      <w:pStyle w:val="a9"/>
    </w:pPr>
  </w:p>
  <w:p w14:paraId="75D7B64D" w14:textId="77777777" w:rsidR="00C66F5F" w:rsidRDefault="00C66F5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794820" w14:textId="77777777" w:rsidR="0096566A" w:rsidRDefault="0096566A">
      <w:pPr>
        <w:spacing w:after="0" w:line="240" w:lineRule="auto"/>
      </w:pPr>
      <w:r>
        <w:separator/>
      </w:r>
    </w:p>
  </w:footnote>
  <w:footnote w:type="continuationSeparator" w:id="0">
    <w:p w14:paraId="11B18586" w14:textId="77777777" w:rsidR="0096566A" w:rsidRDefault="0096566A">
      <w:pPr>
        <w:spacing w:after="0" w:line="240" w:lineRule="auto"/>
      </w:pPr>
      <w:r>
        <w:continuationSeparator/>
      </w:r>
    </w:p>
  </w:footnote>
  <w:footnote w:id="1">
    <w:p w14:paraId="3262B974" w14:textId="39FC7656" w:rsidR="00C66F5F" w:rsidRDefault="00C66F5F">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C66F5F" w:rsidRPr="0015588A" w:rsidRDefault="00C66F5F"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4DC7EB4"/>
    <w:multiLevelType w:val="hybridMultilevel"/>
    <w:tmpl w:val="29D2E0C8"/>
    <w:name w:val="WW8Num23"/>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nsid w:val="31763E8F"/>
    <w:multiLevelType w:val="hybridMultilevel"/>
    <w:tmpl w:val="6C5A4140"/>
    <w:name w:val="WW8Num232"/>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7">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9">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1">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6">
    <w:nsid w:val="62DB28A7"/>
    <w:multiLevelType w:val="hybridMultilevel"/>
    <w:tmpl w:val="82067DD6"/>
    <w:name w:val="WW8Num23222"/>
    <w:lvl w:ilvl="0" w:tplc="CB7AA95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nsid w:val="74105648"/>
    <w:multiLevelType w:val="hybridMultilevel"/>
    <w:tmpl w:val="2438E784"/>
    <w:name w:val="WW8Num2322"/>
    <w:lvl w:ilvl="0" w:tplc="3626AAF0">
      <w:start w:val="1"/>
      <w:numFmt w:val="decimal"/>
      <w:lvlText w:val="%1."/>
      <w:lvlJc w:val="left"/>
      <w:pPr>
        <w:ind w:left="754" w:hanging="360"/>
      </w:pPr>
      <w:rPr>
        <w:b w:val="0"/>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33">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4">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9"/>
  </w:num>
  <w:num w:numId="5">
    <w:abstractNumId w:val="33"/>
  </w:num>
  <w:num w:numId="6">
    <w:abstractNumId w:val="25"/>
  </w:num>
  <w:num w:numId="7">
    <w:abstractNumId w:val="29"/>
  </w:num>
  <w:num w:numId="8">
    <w:abstractNumId w:val="15"/>
  </w:num>
  <w:num w:numId="9">
    <w:abstractNumId w:val="3"/>
  </w:num>
  <w:num w:numId="10">
    <w:abstractNumId w:val="27"/>
  </w:num>
  <w:num w:numId="11">
    <w:abstractNumId w:val="23"/>
  </w:num>
  <w:num w:numId="12">
    <w:abstractNumId w:val="5"/>
  </w:num>
  <w:num w:numId="13">
    <w:abstractNumId w:val="22"/>
  </w:num>
  <w:num w:numId="14">
    <w:abstractNumId w:val="17"/>
  </w:num>
  <w:num w:numId="15">
    <w:abstractNumId w:val="28"/>
  </w:num>
  <w:num w:numId="16">
    <w:abstractNumId w:val="20"/>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30"/>
  </w:num>
  <w:num w:numId="19">
    <w:abstractNumId w:val="14"/>
  </w:num>
  <w:num w:numId="20">
    <w:abstractNumId w:val="0"/>
  </w:num>
  <w:num w:numId="21">
    <w:abstractNumId w:val="24"/>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8"/>
  </w:num>
  <w:num w:numId="25">
    <w:abstractNumId w:val="2"/>
  </w:num>
  <w:num w:numId="26">
    <w:abstractNumId w:val="7"/>
  </w:num>
  <w:num w:numId="27">
    <w:abstractNumId w:val="9"/>
  </w:num>
  <w:num w:numId="28">
    <w:abstractNumId w:val="4"/>
  </w:num>
  <w:num w:numId="29">
    <w:abstractNumId w:val="21"/>
  </w:num>
  <w:num w:numId="30">
    <w:abstractNumId w:val="34"/>
  </w:num>
  <w:num w:numId="31">
    <w:abstractNumId w:val="13"/>
  </w:num>
  <w:num w:numId="32">
    <w:abstractNumId w:val="6"/>
  </w:num>
  <w:num w:numId="33">
    <w:abstractNumId w:val="16"/>
  </w:num>
  <w:num w:numId="34">
    <w:abstractNumId w:val="32"/>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5766"/>
    <w:rsid w:val="00076944"/>
    <w:rsid w:val="000900AC"/>
    <w:rsid w:val="001077B4"/>
    <w:rsid w:val="00125726"/>
    <w:rsid w:val="00127D6D"/>
    <w:rsid w:val="0015530A"/>
    <w:rsid w:val="0015588A"/>
    <w:rsid w:val="00164454"/>
    <w:rsid w:val="00190446"/>
    <w:rsid w:val="00191B57"/>
    <w:rsid w:val="001935A9"/>
    <w:rsid w:val="001945AD"/>
    <w:rsid w:val="001C1D68"/>
    <w:rsid w:val="001F7182"/>
    <w:rsid w:val="00214695"/>
    <w:rsid w:val="0024495D"/>
    <w:rsid w:val="00252418"/>
    <w:rsid w:val="0025284C"/>
    <w:rsid w:val="00256C00"/>
    <w:rsid w:val="00267DC6"/>
    <w:rsid w:val="002761B0"/>
    <w:rsid w:val="002C0075"/>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133D5"/>
    <w:rsid w:val="00436D85"/>
    <w:rsid w:val="00442C9E"/>
    <w:rsid w:val="00477588"/>
    <w:rsid w:val="00477D02"/>
    <w:rsid w:val="00483B31"/>
    <w:rsid w:val="004B7767"/>
    <w:rsid w:val="004D717D"/>
    <w:rsid w:val="004E05D4"/>
    <w:rsid w:val="004F40AA"/>
    <w:rsid w:val="005125C6"/>
    <w:rsid w:val="00536928"/>
    <w:rsid w:val="0054310E"/>
    <w:rsid w:val="005467B3"/>
    <w:rsid w:val="005660A5"/>
    <w:rsid w:val="00583D6C"/>
    <w:rsid w:val="005A0C02"/>
    <w:rsid w:val="005B5933"/>
    <w:rsid w:val="005D67EA"/>
    <w:rsid w:val="005E1214"/>
    <w:rsid w:val="00612C81"/>
    <w:rsid w:val="0064252D"/>
    <w:rsid w:val="0064253C"/>
    <w:rsid w:val="00653E09"/>
    <w:rsid w:val="0066567F"/>
    <w:rsid w:val="006709EB"/>
    <w:rsid w:val="006711D1"/>
    <w:rsid w:val="0069166F"/>
    <w:rsid w:val="00695C75"/>
    <w:rsid w:val="006A6602"/>
    <w:rsid w:val="006B11A4"/>
    <w:rsid w:val="006B3403"/>
    <w:rsid w:val="006C0C28"/>
    <w:rsid w:val="006D1E38"/>
    <w:rsid w:val="007075FC"/>
    <w:rsid w:val="00731542"/>
    <w:rsid w:val="00731559"/>
    <w:rsid w:val="00733C73"/>
    <w:rsid w:val="007342CC"/>
    <w:rsid w:val="007573ED"/>
    <w:rsid w:val="007868E0"/>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178DD"/>
    <w:rsid w:val="0096566A"/>
    <w:rsid w:val="00980D59"/>
    <w:rsid w:val="0098502E"/>
    <w:rsid w:val="00A116AD"/>
    <w:rsid w:val="00A36B9B"/>
    <w:rsid w:val="00A53448"/>
    <w:rsid w:val="00A54FC7"/>
    <w:rsid w:val="00A55ACA"/>
    <w:rsid w:val="00B0773E"/>
    <w:rsid w:val="00B23783"/>
    <w:rsid w:val="00B41C71"/>
    <w:rsid w:val="00B479D5"/>
    <w:rsid w:val="00B935D1"/>
    <w:rsid w:val="00B96737"/>
    <w:rsid w:val="00BB0229"/>
    <w:rsid w:val="00BC5E90"/>
    <w:rsid w:val="00BC6C35"/>
    <w:rsid w:val="00BE07E0"/>
    <w:rsid w:val="00BE3719"/>
    <w:rsid w:val="00BF5CF1"/>
    <w:rsid w:val="00C1140E"/>
    <w:rsid w:val="00C24106"/>
    <w:rsid w:val="00C4222B"/>
    <w:rsid w:val="00C461E7"/>
    <w:rsid w:val="00C607B5"/>
    <w:rsid w:val="00C66F5F"/>
    <w:rsid w:val="00C74129"/>
    <w:rsid w:val="00C86D9A"/>
    <w:rsid w:val="00CB0FCC"/>
    <w:rsid w:val="00CB7DED"/>
    <w:rsid w:val="00CD6114"/>
    <w:rsid w:val="00D274C9"/>
    <w:rsid w:val="00D3328C"/>
    <w:rsid w:val="00D407F7"/>
    <w:rsid w:val="00D467F0"/>
    <w:rsid w:val="00D4767B"/>
    <w:rsid w:val="00D55FB8"/>
    <w:rsid w:val="00D6617E"/>
    <w:rsid w:val="00D720E3"/>
    <w:rsid w:val="00D72AA2"/>
    <w:rsid w:val="00D84A10"/>
    <w:rsid w:val="00D850BC"/>
    <w:rsid w:val="00D858EB"/>
    <w:rsid w:val="00DD1FFB"/>
    <w:rsid w:val="00DD537F"/>
    <w:rsid w:val="00DF0802"/>
    <w:rsid w:val="00DF5195"/>
    <w:rsid w:val="00E02BB5"/>
    <w:rsid w:val="00E24650"/>
    <w:rsid w:val="00E44D3B"/>
    <w:rsid w:val="00E72B6B"/>
    <w:rsid w:val="00E73795"/>
    <w:rsid w:val="00E77E5E"/>
    <w:rsid w:val="00E803F9"/>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32D51"/>
    <w:rsid w:val="00F406AD"/>
    <w:rsid w:val="00F52C6F"/>
    <w:rsid w:val="00F72FBB"/>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4A10"/>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4A10"/>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104D76"/>
    <w:rsid w:val="0015062D"/>
    <w:rsid w:val="001669D3"/>
    <w:rsid w:val="00203520"/>
    <w:rsid w:val="002326BB"/>
    <w:rsid w:val="00274A39"/>
    <w:rsid w:val="002D74EE"/>
    <w:rsid w:val="002E4821"/>
    <w:rsid w:val="003D5AC7"/>
    <w:rsid w:val="003F2A8D"/>
    <w:rsid w:val="00410A1A"/>
    <w:rsid w:val="004513CA"/>
    <w:rsid w:val="00520195"/>
    <w:rsid w:val="00535AB8"/>
    <w:rsid w:val="0057399C"/>
    <w:rsid w:val="0072401E"/>
    <w:rsid w:val="00745430"/>
    <w:rsid w:val="00777B20"/>
    <w:rsid w:val="00786523"/>
    <w:rsid w:val="007E059C"/>
    <w:rsid w:val="00851BFF"/>
    <w:rsid w:val="008F3777"/>
    <w:rsid w:val="00982721"/>
    <w:rsid w:val="00BF119F"/>
    <w:rsid w:val="00C06FB2"/>
    <w:rsid w:val="00C37B34"/>
    <w:rsid w:val="00CE4727"/>
    <w:rsid w:val="00DF6E1F"/>
    <w:rsid w:val="00E4028D"/>
    <w:rsid w:val="00E50A9B"/>
    <w:rsid w:val="00EB7ED4"/>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DB33D-260F-424B-838B-97F14630F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5134</Words>
  <Characters>29266</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777</cp:lastModifiedBy>
  <cp:revision>32</cp:revision>
  <dcterms:created xsi:type="dcterms:W3CDTF">2025-09-06T12:54:00Z</dcterms:created>
  <dcterms:modified xsi:type="dcterms:W3CDTF">2026-09-28T15:43:00Z</dcterms:modified>
</cp:coreProperties>
</file>