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8F06B" w14:textId="0DF4509D" w:rsidR="0080510B" w:rsidRPr="00167E58" w:rsidRDefault="002858C9" w:rsidP="00167E58">
      <w:pPr>
        <w:widowControl w:val="0"/>
        <w:tabs>
          <w:tab w:val="left" w:pos="0"/>
          <w:tab w:val="left" w:pos="567"/>
          <w:tab w:val="left" w:pos="1133"/>
          <w:tab w:val="left" w:pos="1699"/>
          <w:tab w:val="left" w:pos="2266"/>
          <w:tab w:val="left" w:pos="2832"/>
          <w:tab w:val="left" w:pos="3399"/>
          <w:tab w:val="left" w:pos="3965"/>
          <w:tab w:val="left" w:pos="4531"/>
          <w:tab w:val="left" w:pos="5098"/>
          <w:tab w:val="left" w:pos="5670"/>
          <w:tab w:val="left" w:pos="6231"/>
          <w:tab w:val="left" w:pos="6529"/>
          <w:tab w:val="left" w:pos="7363"/>
          <w:tab w:val="left" w:pos="7930"/>
          <w:tab w:val="left" w:pos="8496"/>
          <w:tab w:val="left" w:pos="9063"/>
        </w:tabs>
        <w:spacing w:after="0" w:line="240" w:lineRule="auto"/>
        <w:ind w:left="5670" w:firstLine="1134"/>
        <w:contextualSpacing/>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УТВЕ‍​‌​‌‌‍‍​​‌﻿​‍​​‍﻿‌​</w:t>
      </w:r>
      <w:r w:rsidR="0080510B" w:rsidRPr="00167E58">
        <w:rPr>
          <w:rFonts w:ascii="Times New Roman" w:eastAsia="Times New Roman" w:hAnsi="Times New Roman" w:cs="Times New Roman"/>
          <w:b/>
          <w:sz w:val="20"/>
          <w:szCs w:val="20"/>
          <w:lang w:eastAsia="ru-RU"/>
        </w:rPr>
        <w:t>РЖДАЮ</w:t>
      </w:r>
    </w:p>
    <w:p w14:paraId="57971428" w14:textId="77777777" w:rsidR="00167E58" w:rsidRPr="00167E58" w:rsidRDefault="00167E58" w:rsidP="00167E58">
      <w:pPr>
        <w:widowControl w:val="0"/>
        <w:spacing w:after="0" w:line="240" w:lineRule="auto"/>
        <w:jc w:val="right"/>
        <w:outlineLvl w:val="1"/>
        <w:rPr>
          <w:rFonts w:ascii="Times New Roman" w:eastAsia="SimSun" w:hAnsi="Times New Roman" w:cs="Times New Roman"/>
          <w:b/>
          <w:bCs/>
          <w:kern w:val="36"/>
          <w:lang w:eastAsia="ru-RU"/>
        </w:rPr>
      </w:pPr>
      <w:r w:rsidRPr="00167E58">
        <w:rPr>
          <w:rFonts w:ascii="Times New Roman" w:eastAsia="SimSun" w:hAnsi="Times New Roman" w:cs="Times New Roman"/>
          <w:b/>
          <w:bCs/>
          <w:kern w:val="36"/>
          <w:lang w:eastAsia="ru-RU"/>
        </w:rPr>
        <w:t>Начальник</w:t>
      </w:r>
    </w:p>
    <w:p w14:paraId="59ED1A1F" w14:textId="6F46FA78" w:rsidR="00167E58" w:rsidRDefault="00167E58" w:rsidP="00167E58">
      <w:pPr>
        <w:widowControl w:val="0"/>
        <w:spacing w:after="0" w:line="240" w:lineRule="auto"/>
        <w:jc w:val="right"/>
        <w:outlineLvl w:val="1"/>
        <w:rPr>
          <w:rFonts w:ascii="Times New Roman" w:eastAsia="SimSun" w:hAnsi="Times New Roman" w:cs="Times New Roman"/>
          <w:b/>
          <w:bCs/>
          <w:kern w:val="36"/>
          <w:lang w:eastAsia="ru-RU"/>
        </w:rPr>
      </w:pPr>
      <w:r w:rsidRPr="00167E58">
        <w:rPr>
          <w:rFonts w:ascii="Times New Roman" w:eastAsia="SimSun" w:hAnsi="Times New Roman" w:cs="Times New Roman"/>
          <w:b/>
          <w:bCs/>
          <w:kern w:val="36"/>
          <w:lang w:eastAsia="ru-RU"/>
        </w:rPr>
        <w:t>КГБУ «Уссурийская ВСББЖ»</w:t>
      </w:r>
    </w:p>
    <w:p w14:paraId="1103C0C3" w14:textId="77777777" w:rsidR="00167E58" w:rsidRPr="00167E58" w:rsidRDefault="00167E58" w:rsidP="00167E58">
      <w:pPr>
        <w:widowControl w:val="0"/>
        <w:spacing w:after="0" w:line="240" w:lineRule="auto"/>
        <w:jc w:val="right"/>
        <w:outlineLvl w:val="1"/>
        <w:rPr>
          <w:rFonts w:ascii="Times New Roman" w:eastAsia="SimSun" w:hAnsi="Times New Roman" w:cs="Times New Roman"/>
          <w:b/>
          <w:bCs/>
          <w:kern w:val="36"/>
          <w:lang w:eastAsia="ru-RU"/>
        </w:rPr>
      </w:pPr>
    </w:p>
    <w:p w14:paraId="780FFE0F" w14:textId="1088E85D" w:rsidR="00167E58" w:rsidRPr="00167E58" w:rsidRDefault="00167E58" w:rsidP="00167E58">
      <w:pPr>
        <w:widowControl w:val="0"/>
        <w:spacing w:after="0" w:line="240" w:lineRule="auto"/>
        <w:jc w:val="right"/>
        <w:outlineLvl w:val="1"/>
        <w:rPr>
          <w:rFonts w:ascii="Times New Roman" w:eastAsia="SimSun" w:hAnsi="Times New Roman" w:cs="Times New Roman"/>
          <w:b/>
          <w:bCs/>
          <w:kern w:val="36"/>
          <w:lang w:eastAsia="ru-RU"/>
        </w:rPr>
      </w:pPr>
      <w:r w:rsidRPr="00167E58">
        <w:rPr>
          <w:rFonts w:ascii="Times New Roman" w:eastAsia="SimSun" w:hAnsi="Times New Roman" w:cs="Times New Roman"/>
          <w:b/>
          <w:bCs/>
          <w:kern w:val="36"/>
          <w:lang w:eastAsia="ru-RU"/>
        </w:rPr>
        <w:t>_____________________</w:t>
      </w:r>
      <w:r w:rsidRPr="00167E58">
        <w:rPr>
          <w:rFonts w:ascii="Times New Roman" w:eastAsia="SimSun" w:hAnsi="Times New Roman" w:cs="Times New Roman"/>
          <w:lang w:eastAsia="ru-RU"/>
        </w:rPr>
        <w:t xml:space="preserve"> </w:t>
      </w:r>
      <w:r w:rsidRPr="00167E58">
        <w:rPr>
          <w:rFonts w:ascii="Times New Roman" w:eastAsia="SimSun" w:hAnsi="Times New Roman" w:cs="Times New Roman"/>
          <w:b/>
          <w:bCs/>
          <w:lang w:eastAsia="ru-RU"/>
        </w:rPr>
        <w:t>В.А</w:t>
      </w:r>
      <w:r w:rsidRPr="00167E58">
        <w:rPr>
          <w:rFonts w:ascii="Times New Roman" w:eastAsia="SimSun" w:hAnsi="Times New Roman" w:cs="Times New Roman"/>
          <w:lang w:eastAsia="ru-RU"/>
        </w:rPr>
        <w:t xml:space="preserve">. </w:t>
      </w:r>
      <w:proofErr w:type="spellStart"/>
      <w:r w:rsidRPr="00167E58">
        <w:rPr>
          <w:rFonts w:ascii="Times New Roman" w:eastAsia="SimSun" w:hAnsi="Times New Roman" w:cs="Times New Roman"/>
          <w:b/>
          <w:bCs/>
          <w:kern w:val="36"/>
          <w:lang w:eastAsia="ru-RU"/>
        </w:rPr>
        <w:t>Животовский</w:t>
      </w:r>
      <w:proofErr w:type="spellEnd"/>
    </w:p>
    <w:p w14:paraId="62B1F4F5" w14:textId="77777777" w:rsidR="0080510B" w:rsidRPr="00527365" w:rsidRDefault="0080510B" w:rsidP="0080510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p>
    <w:sdt>
      <w:sdtPr>
        <w:rPr>
          <w:rStyle w:val="1f4"/>
          <w:rFonts w:cs="Times New Roman"/>
          <w:b/>
          <w:bCs/>
          <w:sz w:val="20"/>
          <w:szCs w:val="20"/>
        </w:rPr>
        <w:id w:val="-1368987401"/>
        <w:placeholder>
          <w:docPart w:val="DefaultPlaceholder_-1854013437"/>
        </w:placeholder>
        <w:date w:fullDate="2026-09-30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4F8C3137" w:rsidR="00B935D1" w:rsidRPr="00527365" w:rsidRDefault="00A7294D"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rFonts w:cs="Times New Roman"/>
              <w:b/>
              <w:bCs/>
              <w:sz w:val="20"/>
              <w:szCs w:val="20"/>
            </w:rPr>
            <w:t>30</w:t>
          </w:r>
          <w:r w:rsidR="00D11159">
            <w:rPr>
              <w:rStyle w:val="1f4"/>
              <w:rFonts w:cs="Times New Roman"/>
              <w:b/>
              <w:bCs/>
              <w:sz w:val="20"/>
              <w:szCs w:val="20"/>
            </w:rPr>
            <w:t>.</w:t>
          </w:r>
          <w:r>
            <w:rPr>
              <w:rStyle w:val="1f4"/>
              <w:rFonts w:cs="Times New Roman"/>
              <w:b/>
              <w:bCs/>
              <w:sz w:val="20"/>
              <w:szCs w:val="20"/>
            </w:rPr>
            <w:t>09.</w:t>
          </w:r>
          <w:r w:rsidR="00D11159">
            <w:rPr>
              <w:rStyle w:val="1f4"/>
              <w:rFonts w:cs="Times New Roman"/>
              <w:b/>
              <w:bCs/>
              <w:sz w:val="20"/>
              <w:szCs w:val="20"/>
            </w:rPr>
            <w:t>2026</w:t>
          </w:r>
        </w:p>
      </w:sdtContent>
    </w:sdt>
    <w:p w14:paraId="4768A1DF" w14:textId="77777777" w:rsidR="00B935D1" w:rsidRPr="00527365"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527365"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527365"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527365" w:rsidRDefault="00B935D1" w:rsidP="002F5B98">
      <w:pPr>
        <w:widowControl w:val="0"/>
        <w:spacing w:after="0" w:line="240" w:lineRule="auto"/>
        <w:rPr>
          <w:rFonts w:ascii="Times New Roman" w:eastAsia="Times New Roman" w:hAnsi="Times New Roman" w:cs="Times New Roman"/>
          <w:b/>
          <w:bCs/>
          <w:sz w:val="20"/>
          <w:szCs w:val="20"/>
          <w:lang w:eastAsia="ru-RU"/>
        </w:rPr>
      </w:pPr>
    </w:p>
    <w:p w14:paraId="79499A2D" w14:textId="1278BD27" w:rsidR="00EE7A23" w:rsidRPr="00527365"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ИНФОРМАЦИОННАЯ КАРТА</w:t>
      </w:r>
    </w:p>
    <w:p w14:paraId="38684DBA" w14:textId="77FCA3FF" w:rsidR="00935F24" w:rsidRPr="00527365"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 xml:space="preserve">О ПРОВЕДЕНИИ </w:t>
      </w:r>
      <w:bookmarkStart w:id="0" w:name="OLE_LINK2"/>
      <w:bookmarkStart w:id="1" w:name="OLE_LINK7"/>
      <w:sdt>
        <w:sdtPr>
          <w:rPr>
            <w:rFonts w:ascii="Times New Roman" w:eastAsia="Times New Roman" w:hAnsi="Times New Roman" w:cs="Times New Roman"/>
            <w:b/>
            <w:bCs/>
            <w:sz w:val="20"/>
            <w:szCs w:val="20"/>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CB34E7">
            <w:rPr>
              <w:rFonts w:ascii="Times New Roman" w:eastAsia="Times New Roman" w:hAnsi="Times New Roman" w:cs="Times New Roman"/>
              <w:b/>
              <w:bCs/>
              <w:sz w:val="20"/>
              <w:szCs w:val="20"/>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03BABAFA" w14:textId="181E1A0C" w:rsidR="00554125" w:rsidRPr="00527365" w:rsidRDefault="00B23783" w:rsidP="00554125">
      <w:pPr>
        <w:widowControl w:val="0"/>
        <w:spacing w:after="0" w:line="240" w:lineRule="auto"/>
        <w:jc w:val="center"/>
        <w:rPr>
          <w:rFonts w:ascii="Times New Roman" w:eastAsia="Calibri" w:hAnsi="Times New Roman" w:cs="Times New Roman"/>
          <w:b/>
          <w:color w:val="000000"/>
          <w:sz w:val="20"/>
          <w:szCs w:val="20"/>
        </w:rPr>
      </w:pPr>
      <w:r w:rsidRPr="00527365">
        <w:rPr>
          <w:rFonts w:ascii="Times New Roman" w:eastAsia="Calibri" w:hAnsi="Times New Roman" w:cs="Times New Roman"/>
          <w:b/>
          <w:color w:val="000000"/>
          <w:sz w:val="20"/>
          <w:szCs w:val="20"/>
        </w:rPr>
        <w:t xml:space="preserve">на право заключения договора </w:t>
      </w:r>
    </w:p>
    <w:p w14:paraId="1E5797BC" w14:textId="1AADA911" w:rsidR="00C9277B" w:rsidRPr="00D11159" w:rsidRDefault="000E5E06" w:rsidP="00D11159">
      <w:pPr>
        <w:tabs>
          <w:tab w:val="left" w:pos="284"/>
        </w:tabs>
        <w:spacing w:after="0" w:line="240" w:lineRule="auto"/>
        <w:jc w:val="center"/>
        <w:rPr>
          <w:rFonts w:ascii="Times New Roman" w:eastAsia="Calibri" w:hAnsi="Times New Roman" w:cs="Times New Roman"/>
          <w:i/>
          <w:iCs/>
          <w:color w:val="000000" w:themeColor="text1"/>
          <w:sz w:val="20"/>
          <w:szCs w:val="20"/>
        </w:rPr>
      </w:pPr>
      <w:r w:rsidRPr="00D11159">
        <w:rPr>
          <w:rFonts w:ascii="Times New Roman" w:eastAsia="Times New Roman" w:hAnsi="Times New Roman" w:cs="Times New Roman"/>
          <w:b/>
          <w:color w:val="000000"/>
          <w:sz w:val="20"/>
          <w:szCs w:val="20"/>
          <w:lang w:eastAsia="ru-RU"/>
        </w:rPr>
        <w:t xml:space="preserve">на </w:t>
      </w:r>
      <w:r w:rsidR="00F2310A" w:rsidRPr="00F2310A">
        <w:rPr>
          <w:rFonts w:ascii="Times New Roman" w:eastAsia="Times New Roman" w:hAnsi="Times New Roman" w:cs="Times New Roman"/>
          <w:b/>
          <w:color w:val="000000"/>
          <w:sz w:val="20"/>
          <w:szCs w:val="20"/>
          <w:lang w:eastAsia="ru-RU"/>
        </w:rPr>
        <w:t>выполнение работ по монтажу навеса</w:t>
      </w:r>
    </w:p>
    <w:p w14:paraId="2D5E2CC9"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527365"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527365" w:rsidRDefault="00B935D1" w:rsidP="00CD6114">
      <w:pPr>
        <w:widowControl w:val="0"/>
        <w:spacing w:after="0" w:line="240" w:lineRule="auto"/>
        <w:rPr>
          <w:rFonts w:ascii="Times New Roman" w:eastAsia="Times New Roman" w:hAnsi="Times New Roman" w:cs="Times New Roman"/>
          <w:b/>
          <w:iCs/>
          <w:sz w:val="20"/>
          <w:szCs w:val="20"/>
          <w:lang w:eastAsia="ru-RU"/>
        </w:rPr>
      </w:pPr>
      <w:r w:rsidRPr="00527365">
        <w:rPr>
          <w:rFonts w:ascii="Times New Roman" w:eastAsia="Times New Roman" w:hAnsi="Times New Roman" w:cs="Times New Roman"/>
          <w:b/>
          <w:color w:val="000000"/>
          <w:sz w:val="20"/>
          <w:szCs w:val="20"/>
          <w:lang w:eastAsia="ru-RU"/>
        </w:rPr>
        <w:br w:type="page"/>
      </w:r>
    </w:p>
    <w:p w14:paraId="3F1E66CC" w14:textId="07F20796" w:rsidR="00B935D1" w:rsidRPr="00527365"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527365">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2EAB9843" w:rsidR="00B935D1" w:rsidRPr="00527365"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527365">
        <w:rPr>
          <w:rFonts w:ascii="Times New Roman" w:eastAsia="Times New Roman" w:hAnsi="Times New Roman" w:cs="Times New Roman"/>
          <w:b/>
          <w:iCs/>
          <w:sz w:val="20"/>
          <w:szCs w:val="20"/>
          <w:lang w:eastAsia="ru-RU"/>
        </w:rPr>
        <w:t xml:space="preserve">В </w:t>
      </w:r>
      <w:r w:rsidR="0003000D" w:rsidRPr="00527365">
        <w:rPr>
          <w:rFonts w:ascii="Times New Roman" w:eastAsia="Times New Roman" w:hAnsi="Times New Roman" w:cs="Times New Roman"/>
          <w:b/>
          <w:bCs/>
          <w:sz w:val="20"/>
          <w:szCs w:val="20"/>
          <w:lang w:eastAsia="ru-RU"/>
        </w:rPr>
        <w:t>ИНФОРМАЦИОННОЙ КАРТЕ</w:t>
      </w:r>
      <w:r w:rsidR="0003000D" w:rsidRPr="00527365">
        <w:rPr>
          <w:rFonts w:ascii="Times New Roman" w:eastAsia="Times New Roman" w:hAnsi="Times New Roman" w:cs="Times New Roman"/>
          <w:b/>
          <w:iCs/>
          <w:sz w:val="20"/>
          <w:szCs w:val="20"/>
          <w:lang w:eastAsia="ru-RU"/>
        </w:rPr>
        <w:t xml:space="preserve"> </w:t>
      </w:r>
      <w:r w:rsidR="00E77E5E" w:rsidRPr="00527365">
        <w:rPr>
          <w:rFonts w:ascii="Times New Roman" w:eastAsia="Times New Roman" w:hAnsi="Times New Roman" w:cs="Times New Roman"/>
          <w:b/>
          <w:iCs/>
          <w:sz w:val="20"/>
          <w:szCs w:val="20"/>
          <w:lang w:eastAsia="ru-RU"/>
        </w:rPr>
        <w:t xml:space="preserve">О ПРОВЕДЕНИИ </w:t>
      </w:r>
      <w:sdt>
        <w:sdtPr>
          <w:rPr>
            <w:rFonts w:ascii="Times New Roman" w:eastAsia="Times New Roman" w:hAnsi="Times New Roman" w:cs="Times New Roman"/>
            <w:b/>
            <w:bCs/>
            <w:sz w:val="20"/>
            <w:szCs w:val="20"/>
            <w:lang w:eastAsia="ru-RU"/>
          </w:rPr>
          <w:id w:val="1627198972"/>
          <w:placeholder>
            <w:docPart w:val="9CF4F0EC1E244CA8B4262F915DCFA7BE"/>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D876F4" w:rsidRPr="00527365">
            <w:rPr>
              <w:rFonts w:ascii="Times New Roman" w:eastAsia="Times New Roman" w:hAnsi="Times New Roman" w:cs="Times New Roman"/>
              <w:b/>
              <w:bCs/>
              <w:sz w:val="20"/>
              <w:szCs w:val="20"/>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r w:rsidR="00D876F4" w:rsidRPr="00527365">
        <w:rPr>
          <w:rFonts w:ascii="Times New Roman" w:eastAsia="Times New Roman" w:hAnsi="Times New Roman" w:cs="Times New Roman"/>
          <w:b/>
          <w:bCs/>
          <w:sz w:val="20"/>
          <w:szCs w:val="20"/>
          <w:lang w:eastAsia="ru-RU"/>
        </w:rPr>
        <w:t>.</w:t>
      </w:r>
    </w:p>
    <w:p w14:paraId="05E8723F" w14:textId="77777777" w:rsidR="00B935D1" w:rsidRPr="00527365"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23B5E2EF" w:rsidR="00B935D1" w:rsidRPr="00527365"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sz w:val="20"/>
          <w:szCs w:val="20"/>
          <w:lang w:eastAsia="ru-RU"/>
        </w:rPr>
        <w:t xml:space="preserve">Федеральный закон от 18 </w:t>
      </w:r>
      <w:r w:rsidR="009C6922" w:rsidRPr="00527365">
        <w:rPr>
          <w:rFonts w:ascii="Times New Roman" w:eastAsia="Times New Roman" w:hAnsi="Times New Roman" w:cs="Times New Roman"/>
          <w:sz w:val="20"/>
          <w:szCs w:val="20"/>
          <w:lang w:eastAsia="ru-RU"/>
        </w:rPr>
        <w:t xml:space="preserve">июля </w:t>
      </w:r>
      <w:r w:rsidRPr="00527365">
        <w:rPr>
          <w:rFonts w:ascii="Times New Roman" w:eastAsia="Times New Roman" w:hAnsi="Times New Roman" w:cs="Times New Roman"/>
          <w:sz w:val="20"/>
          <w:szCs w:val="20"/>
          <w:lang w:eastAsia="ru-RU"/>
        </w:rPr>
        <w:t xml:space="preserve">2011 г. № 223-ФЗ </w:t>
      </w:r>
      <w:r w:rsidR="000900AC" w:rsidRPr="00527365">
        <w:rPr>
          <w:rFonts w:ascii="Times New Roman" w:eastAsia="Times New Roman" w:hAnsi="Times New Roman" w:cs="Times New Roman"/>
          <w:sz w:val="20"/>
          <w:szCs w:val="20"/>
          <w:lang w:eastAsia="ru-RU"/>
        </w:rPr>
        <w:t>«</w:t>
      </w:r>
      <w:r w:rsidRPr="00527365">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527365">
        <w:rPr>
          <w:rFonts w:ascii="Times New Roman" w:eastAsia="Times New Roman" w:hAnsi="Times New Roman" w:cs="Times New Roman"/>
          <w:sz w:val="20"/>
          <w:szCs w:val="20"/>
          <w:lang w:eastAsia="ru-RU"/>
        </w:rPr>
        <w:t>»</w:t>
      </w:r>
      <w:r w:rsidRPr="00527365">
        <w:rPr>
          <w:rFonts w:ascii="Times New Roman" w:eastAsia="Times New Roman" w:hAnsi="Times New Roman" w:cs="Times New Roman"/>
          <w:sz w:val="20"/>
          <w:szCs w:val="20"/>
          <w:lang w:eastAsia="ru-RU"/>
        </w:rPr>
        <w:t xml:space="preserve"> (далее - Закон № 223-ФЗ)</w:t>
      </w:r>
      <w:r w:rsidRPr="00527365">
        <w:rPr>
          <w:rFonts w:ascii="Times New Roman" w:eastAsia="Times New Roman" w:hAnsi="Times New Roman" w:cs="Times New Roman"/>
          <w:iCs/>
          <w:sz w:val="20"/>
          <w:szCs w:val="20"/>
          <w:lang w:eastAsia="ru-RU"/>
        </w:rPr>
        <w:t>. Все термины и понятия, используемые в настояще</w:t>
      </w:r>
      <w:r w:rsidR="00E52183" w:rsidRPr="00527365">
        <w:rPr>
          <w:rFonts w:ascii="Times New Roman" w:eastAsia="Times New Roman" w:hAnsi="Times New Roman" w:cs="Times New Roman"/>
          <w:iCs/>
          <w:sz w:val="20"/>
          <w:szCs w:val="20"/>
          <w:lang w:eastAsia="ru-RU"/>
        </w:rPr>
        <w:t>й</w:t>
      </w:r>
      <w:r w:rsidRPr="00527365">
        <w:rPr>
          <w:rFonts w:ascii="Times New Roman" w:eastAsia="Times New Roman" w:hAnsi="Times New Roman" w:cs="Times New Roman"/>
          <w:iCs/>
          <w:sz w:val="20"/>
          <w:szCs w:val="20"/>
          <w:lang w:eastAsia="ru-RU"/>
        </w:rPr>
        <w:t xml:space="preserve"> </w:t>
      </w:r>
      <w:r w:rsidR="00E52183" w:rsidRPr="00527365">
        <w:rPr>
          <w:rFonts w:ascii="Times New Roman" w:eastAsia="Times New Roman" w:hAnsi="Times New Roman" w:cs="Times New Roman"/>
          <w:iCs/>
          <w:sz w:val="20"/>
          <w:szCs w:val="20"/>
          <w:lang w:eastAsia="ru-RU"/>
        </w:rPr>
        <w:t>информационной карте</w:t>
      </w:r>
      <w:r w:rsidR="00E77E5E" w:rsidRPr="00527365">
        <w:rPr>
          <w:rFonts w:ascii="Times New Roman" w:eastAsia="Times New Roman" w:hAnsi="Times New Roman" w:cs="Times New Roman"/>
          <w:iCs/>
          <w:sz w:val="20"/>
          <w:szCs w:val="20"/>
          <w:lang w:eastAsia="ru-RU"/>
        </w:rPr>
        <w:t xml:space="preserve"> о проведении </w:t>
      </w:r>
      <w:r w:rsidR="00E52183" w:rsidRPr="00527365">
        <w:rPr>
          <w:rFonts w:ascii="Times New Roman" w:eastAsia="Times New Roman" w:hAnsi="Times New Roman" w:cs="Times New Roman"/>
          <w:iCs/>
          <w:sz w:val="20"/>
          <w:szCs w:val="20"/>
          <w:lang w:eastAsia="ru-RU"/>
        </w:rPr>
        <w:t xml:space="preserve">ценового запроса в электронном виде </w:t>
      </w:r>
      <w:r w:rsidRPr="00527365">
        <w:rPr>
          <w:rFonts w:ascii="Times New Roman" w:eastAsia="Times New Roman" w:hAnsi="Times New Roman" w:cs="Times New Roman"/>
          <w:iCs/>
          <w:sz w:val="20"/>
          <w:szCs w:val="20"/>
          <w:lang w:eastAsia="ru-RU"/>
        </w:rPr>
        <w:t xml:space="preserve">(далее – </w:t>
      </w:r>
      <w:bookmarkStart w:id="2" w:name="OLE_LINK8"/>
      <w:bookmarkStart w:id="3" w:name="OLE_LINK9"/>
      <w:r w:rsidR="00E52183" w:rsidRPr="00527365">
        <w:rPr>
          <w:rFonts w:ascii="Times New Roman" w:eastAsia="Times New Roman" w:hAnsi="Times New Roman" w:cs="Times New Roman"/>
          <w:iCs/>
          <w:sz w:val="20"/>
          <w:szCs w:val="20"/>
          <w:lang w:eastAsia="ru-RU"/>
        </w:rPr>
        <w:t>ценовой запрос</w:t>
      </w:r>
      <w:bookmarkEnd w:id="2"/>
      <w:bookmarkEnd w:id="3"/>
      <w:r w:rsidRPr="00527365">
        <w:rPr>
          <w:rFonts w:ascii="Times New Roman" w:eastAsia="Times New Roman" w:hAnsi="Times New Roman" w:cs="Times New Roman"/>
          <w:iCs/>
          <w:sz w:val="20"/>
          <w:szCs w:val="20"/>
          <w:lang w:eastAsia="ru-RU"/>
        </w:rPr>
        <w:t xml:space="preserve">, </w:t>
      </w:r>
      <w:r w:rsidR="00E52183" w:rsidRPr="00527365">
        <w:rPr>
          <w:rFonts w:ascii="Times New Roman" w:eastAsia="Times New Roman" w:hAnsi="Times New Roman" w:cs="Times New Roman"/>
          <w:iCs/>
          <w:sz w:val="20"/>
          <w:szCs w:val="20"/>
          <w:lang w:eastAsia="ru-RU"/>
        </w:rPr>
        <w:t xml:space="preserve">ценовой запрос </w:t>
      </w:r>
      <w:r w:rsidRPr="00527365">
        <w:rPr>
          <w:rFonts w:ascii="Times New Roman" w:eastAsia="Times New Roman" w:hAnsi="Times New Roman" w:cs="Times New Roman"/>
          <w:iCs/>
          <w:sz w:val="20"/>
          <w:szCs w:val="20"/>
          <w:lang w:eastAsia="ru-RU"/>
        </w:rPr>
        <w:t>в электронной форме</w:t>
      </w:r>
      <w:r w:rsidR="00CB7DED" w:rsidRPr="00527365">
        <w:rPr>
          <w:rFonts w:ascii="Times New Roman" w:eastAsia="Times New Roman" w:hAnsi="Times New Roman" w:cs="Times New Roman"/>
          <w:iCs/>
          <w:sz w:val="20"/>
          <w:szCs w:val="20"/>
          <w:lang w:eastAsia="ru-RU"/>
        </w:rPr>
        <w:t>, закупка</w:t>
      </w:r>
      <w:r w:rsidRPr="00527365">
        <w:rPr>
          <w:rFonts w:ascii="Times New Roman" w:eastAsia="Times New Roman" w:hAnsi="Times New Roman" w:cs="Times New Roman"/>
          <w:iCs/>
          <w:sz w:val="20"/>
          <w:szCs w:val="20"/>
          <w:lang w:eastAsia="ru-RU"/>
        </w:rPr>
        <w:t>),</w:t>
      </w:r>
      <w:r w:rsidRPr="00527365">
        <w:rPr>
          <w:rFonts w:ascii="Times New Roman" w:eastAsia="Calibri" w:hAnsi="Times New Roman" w:cs="Times New Roman"/>
          <w:sz w:val="20"/>
          <w:szCs w:val="20"/>
        </w:rPr>
        <w:t xml:space="preserve"> </w:t>
      </w:r>
      <w:r w:rsidRPr="00527365">
        <w:rPr>
          <w:rFonts w:ascii="Times New Roman" w:eastAsia="Times New Roman" w:hAnsi="Times New Roman" w:cs="Times New Roman"/>
          <w:iCs/>
          <w:sz w:val="20"/>
          <w:szCs w:val="20"/>
          <w:lang w:eastAsia="ru-RU"/>
        </w:rPr>
        <w:t xml:space="preserve">(далее – </w:t>
      </w:r>
      <w:r w:rsidR="00E52183" w:rsidRPr="00527365">
        <w:rPr>
          <w:rFonts w:ascii="Times New Roman" w:eastAsia="Times New Roman" w:hAnsi="Times New Roman" w:cs="Times New Roman"/>
          <w:iCs/>
          <w:sz w:val="20"/>
          <w:szCs w:val="20"/>
          <w:lang w:eastAsia="ru-RU"/>
        </w:rPr>
        <w:t>информационная карта</w:t>
      </w:r>
      <w:r w:rsidR="00731542" w:rsidRPr="00527365">
        <w:rPr>
          <w:rFonts w:ascii="Times New Roman" w:eastAsia="Times New Roman" w:hAnsi="Times New Roman" w:cs="Times New Roman"/>
          <w:iCs/>
          <w:sz w:val="20"/>
          <w:szCs w:val="20"/>
          <w:lang w:eastAsia="ru-RU"/>
        </w:rPr>
        <w:t xml:space="preserve">, </w:t>
      </w:r>
      <w:proofErr w:type="spellStart"/>
      <w:r w:rsidR="00E52183" w:rsidRPr="00527365">
        <w:rPr>
          <w:rFonts w:ascii="Times New Roman" w:eastAsia="Times New Roman" w:hAnsi="Times New Roman" w:cs="Times New Roman"/>
          <w:iCs/>
          <w:sz w:val="20"/>
          <w:szCs w:val="20"/>
          <w:lang w:eastAsia="ru-RU"/>
        </w:rPr>
        <w:t>инфокарта</w:t>
      </w:r>
      <w:proofErr w:type="spellEnd"/>
      <w:r w:rsidRPr="00527365">
        <w:rPr>
          <w:rFonts w:ascii="Times New Roman" w:eastAsia="Times New Roman" w:hAnsi="Times New Roman" w:cs="Times New Roman"/>
          <w:iCs/>
          <w:sz w:val="20"/>
          <w:szCs w:val="20"/>
          <w:lang w:eastAsia="ru-RU"/>
        </w:rPr>
        <w:t>), трактуются в соответствии с Законом № 223-ФЗ.</w:t>
      </w:r>
    </w:p>
    <w:p w14:paraId="5802A451" w14:textId="5043175B" w:rsidR="00EE7A23" w:rsidRPr="00527365"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527365">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sidRPr="00527365">
        <w:rPr>
          <w:rFonts w:ascii="Times New Roman" w:eastAsia="Times New Roman" w:hAnsi="Times New Roman" w:cs="Times New Roman"/>
          <w:sz w:val="20"/>
          <w:szCs w:val="20"/>
          <w:lang w:eastAsia="ru-RU"/>
        </w:rPr>
        <w:t xml:space="preserve">июля </w:t>
      </w:r>
      <w:r w:rsidRPr="00527365">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527365">
        <w:rPr>
          <w:rFonts w:ascii="Times New Roman" w:eastAsia="Calibri" w:hAnsi="Times New Roman" w:cs="Times New Roman"/>
          <w:sz w:val="20"/>
          <w:szCs w:val="20"/>
        </w:rPr>
        <w:t xml:space="preserve"> </w:t>
      </w:r>
    </w:p>
    <w:p w14:paraId="78669B27" w14:textId="33D7702F" w:rsidR="00EE7A23" w:rsidRPr="00527365"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iCs/>
          <w:sz w:val="20"/>
          <w:szCs w:val="20"/>
          <w:lang w:eastAsia="ru-RU"/>
        </w:rPr>
        <w:t xml:space="preserve">Все Приложения к </w:t>
      </w:r>
      <w:r w:rsidR="0003000D" w:rsidRPr="00527365">
        <w:rPr>
          <w:rFonts w:ascii="Times New Roman" w:eastAsia="Times New Roman" w:hAnsi="Times New Roman" w:cs="Times New Roman"/>
          <w:iCs/>
          <w:sz w:val="20"/>
          <w:szCs w:val="20"/>
          <w:lang w:eastAsia="ru-RU"/>
        </w:rPr>
        <w:t xml:space="preserve">информационной карте </w:t>
      </w:r>
      <w:r w:rsidRPr="00527365">
        <w:rPr>
          <w:rFonts w:ascii="Times New Roman" w:eastAsia="Times New Roman" w:hAnsi="Times New Roman" w:cs="Times New Roman"/>
          <w:iCs/>
          <w:sz w:val="20"/>
          <w:szCs w:val="20"/>
          <w:lang w:eastAsia="ru-RU"/>
        </w:rPr>
        <w:t>являются ее неотъемлемой частью.</w:t>
      </w:r>
    </w:p>
    <w:p w14:paraId="09855352" w14:textId="227F23B4" w:rsidR="00B935D1" w:rsidRPr="00527365"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527365"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527365">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527365"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106"/>
        <w:gridCol w:w="5749"/>
      </w:tblGrid>
      <w:tr w:rsidR="0080510B" w:rsidRPr="00527365" w14:paraId="7879F4C9" w14:textId="77777777" w:rsidTr="00D876F4">
        <w:tc>
          <w:tcPr>
            <w:tcW w:w="4106" w:type="dxa"/>
            <w:shd w:val="clear" w:color="auto" w:fill="D9E2F3" w:themeFill="accent1" w:themeFillTint="33"/>
          </w:tcPr>
          <w:p w14:paraId="452B8739" w14:textId="77777777" w:rsidR="0080510B" w:rsidRPr="00527365" w:rsidRDefault="0080510B" w:rsidP="00CD6114">
            <w:pPr>
              <w:widowControl w:val="0"/>
              <w:contextualSpacing/>
              <w:jc w:val="both"/>
              <w:rPr>
                <w:rFonts w:ascii="Times New Roman" w:eastAsia="Times New Roman" w:hAnsi="Times New Roman"/>
                <w:b/>
                <w:bCs/>
                <w:iCs/>
              </w:rPr>
            </w:pPr>
            <w:r w:rsidRPr="00527365">
              <w:rPr>
                <w:rFonts w:ascii="Times New Roman" w:eastAsia="Times New Roman" w:hAnsi="Times New Roman"/>
                <w:b/>
                <w:bCs/>
                <w:iCs/>
              </w:rPr>
              <w:t>Наименование Заказчика:</w:t>
            </w:r>
          </w:p>
          <w:p w14:paraId="2EA1D1B8" w14:textId="77777777" w:rsidR="00701297" w:rsidRDefault="00701297" w:rsidP="00CD6114">
            <w:pPr>
              <w:widowControl w:val="0"/>
              <w:contextualSpacing/>
              <w:jc w:val="both"/>
              <w:rPr>
                <w:rFonts w:ascii="Times New Roman" w:eastAsia="Times New Roman" w:hAnsi="Times New Roman"/>
                <w:b/>
                <w:bCs/>
                <w:iCs/>
              </w:rPr>
            </w:pPr>
          </w:p>
          <w:p w14:paraId="6E5B7AC4" w14:textId="4ABF796B" w:rsidR="0014465F" w:rsidRPr="00527365" w:rsidRDefault="0014465F" w:rsidP="00CD6114">
            <w:pPr>
              <w:widowControl w:val="0"/>
              <w:contextualSpacing/>
              <w:jc w:val="both"/>
              <w:rPr>
                <w:rFonts w:ascii="Times New Roman" w:eastAsia="Times New Roman" w:hAnsi="Times New Roman"/>
                <w:b/>
                <w:bCs/>
                <w:iCs/>
              </w:rPr>
            </w:pPr>
          </w:p>
        </w:tc>
        <w:tc>
          <w:tcPr>
            <w:tcW w:w="5749" w:type="dxa"/>
            <w:vMerge w:val="restart"/>
          </w:tcPr>
          <w:p w14:paraId="635CFAD2" w14:textId="77777777" w:rsidR="0014465F" w:rsidRPr="0014465F" w:rsidRDefault="0014465F" w:rsidP="0014465F">
            <w:pPr>
              <w:widowControl w:val="0"/>
              <w:contextualSpacing/>
              <w:jc w:val="both"/>
              <w:rPr>
                <w:rFonts w:ascii="Times New Roman" w:eastAsia="Times New Roman" w:hAnsi="Times New Roman"/>
                <w:iCs/>
              </w:rPr>
            </w:pPr>
            <w:r w:rsidRPr="0014465F">
              <w:rPr>
                <w:rFonts w:ascii="Times New Roman" w:eastAsia="Times New Roman" w:hAnsi="Times New Roman"/>
                <w:iCs/>
              </w:rPr>
              <w:t>КРАЕВОЕ ГОСУДАРСТВЕННОЕ</w:t>
            </w:r>
          </w:p>
          <w:p w14:paraId="07103917" w14:textId="49C2B511" w:rsidR="0014465F" w:rsidRPr="0014465F" w:rsidRDefault="0014465F" w:rsidP="0014465F">
            <w:pPr>
              <w:widowControl w:val="0"/>
              <w:contextualSpacing/>
              <w:jc w:val="both"/>
              <w:rPr>
                <w:rFonts w:ascii="Times New Roman" w:eastAsia="Times New Roman" w:hAnsi="Times New Roman"/>
                <w:iCs/>
              </w:rPr>
            </w:pPr>
            <w:r w:rsidRPr="0014465F">
              <w:rPr>
                <w:rFonts w:ascii="Times New Roman" w:eastAsia="Times New Roman" w:hAnsi="Times New Roman"/>
                <w:iCs/>
              </w:rPr>
              <w:t>БЮДЖЕТНОЕ УЧРЕЖДЕНИЕ</w:t>
            </w:r>
            <w:r>
              <w:rPr>
                <w:rFonts w:ascii="Times New Roman" w:eastAsia="Times New Roman" w:hAnsi="Times New Roman"/>
                <w:iCs/>
              </w:rPr>
              <w:t xml:space="preserve"> </w:t>
            </w:r>
            <w:r w:rsidRPr="0014465F">
              <w:rPr>
                <w:rFonts w:ascii="Times New Roman" w:eastAsia="Times New Roman" w:hAnsi="Times New Roman"/>
                <w:iCs/>
              </w:rPr>
              <w:t>"УССУРИЙСКАЯ ВЕТЕРИНАРНАЯ</w:t>
            </w:r>
            <w:r>
              <w:rPr>
                <w:rFonts w:ascii="Times New Roman" w:eastAsia="Times New Roman" w:hAnsi="Times New Roman"/>
                <w:iCs/>
              </w:rPr>
              <w:t xml:space="preserve"> </w:t>
            </w:r>
            <w:r w:rsidRPr="0014465F">
              <w:rPr>
                <w:rFonts w:ascii="Times New Roman" w:eastAsia="Times New Roman" w:hAnsi="Times New Roman"/>
                <w:iCs/>
              </w:rPr>
              <w:t>СТАНЦИЯ ПО БОРЬБЕ С БОЛЕЗНЯМИ</w:t>
            </w:r>
          </w:p>
          <w:p w14:paraId="784144F4" w14:textId="4DA92451" w:rsidR="0014465F" w:rsidRDefault="0014465F" w:rsidP="006B7EF4">
            <w:pPr>
              <w:widowControl w:val="0"/>
              <w:contextualSpacing/>
              <w:jc w:val="both"/>
              <w:rPr>
                <w:rFonts w:ascii="Times New Roman" w:eastAsia="Times New Roman" w:hAnsi="Times New Roman"/>
                <w:iCs/>
              </w:rPr>
            </w:pPr>
            <w:r w:rsidRPr="0014465F">
              <w:rPr>
                <w:rFonts w:ascii="Times New Roman" w:eastAsia="Times New Roman" w:hAnsi="Times New Roman"/>
                <w:iCs/>
              </w:rPr>
              <w:t>ЖИВОТНЫХ"</w:t>
            </w:r>
          </w:p>
          <w:p w14:paraId="1A0D4EDD" w14:textId="7D3869D6" w:rsidR="0014465F" w:rsidRDefault="0014465F" w:rsidP="006B7EF4">
            <w:pPr>
              <w:widowControl w:val="0"/>
              <w:contextualSpacing/>
              <w:jc w:val="both"/>
              <w:rPr>
                <w:rFonts w:ascii="Times New Roman" w:eastAsia="Times New Roman" w:hAnsi="Times New Roman"/>
                <w:iCs/>
              </w:rPr>
            </w:pPr>
            <w:r w:rsidRPr="0014465F">
              <w:rPr>
                <w:rFonts w:ascii="Times New Roman" w:eastAsia="Times New Roman" w:hAnsi="Times New Roman"/>
                <w:iCs/>
              </w:rPr>
              <w:t>КГБУ «Уссурийская ВСББЖ»</w:t>
            </w:r>
          </w:p>
          <w:p w14:paraId="58FC7FC5" w14:textId="0A7EDD1C" w:rsidR="0014465F" w:rsidRDefault="0014465F" w:rsidP="006B7EF4">
            <w:pPr>
              <w:widowControl w:val="0"/>
              <w:contextualSpacing/>
              <w:jc w:val="both"/>
              <w:rPr>
                <w:rFonts w:ascii="Times New Roman" w:eastAsia="Times New Roman" w:hAnsi="Times New Roman"/>
                <w:iCs/>
              </w:rPr>
            </w:pPr>
            <w:r w:rsidRPr="0014465F">
              <w:rPr>
                <w:rFonts w:ascii="Times New Roman" w:eastAsia="Times New Roman" w:hAnsi="Times New Roman"/>
                <w:iCs/>
              </w:rPr>
              <w:t xml:space="preserve">692537, Российская Федерация, Приморский край, Уссурийский городской округ, село </w:t>
            </w:r>
            <w:proofErr w:type="spellStart"/>
            <w:r w:rsidRPr="0014465F">
              <w:rPr>
                <w:rFonts w:ascii="Times New Roman" w:eastAsia="Times New Roman" w:hAnsi="Times New Roman"/>
                <w:iCs/>
              </w:rPr>
              <w:t>Новоникольск</w:t>
            </w:r>
            <w:proofErr w:type="spellEnd"/>
            <w:r w:rsidRPr="0014465F">
              <w:rPr>
                <w:rFonts w:ascii="Times New Roman" w:eastAsia="Times New Roman" w:hAnsi="Times New Roman"/>
                <w:iCs/>
              </w:rPr>
              <w:t>, улица Колхозная, здание 81А</w:t>
            </w:r>
          </w:p>
          <w:p w14:paraId="3FF54008" w14:textId="6C7F6BEB" w:rsidR="0014465F" w:rsidRDefault="0014465F" w:rsidP="006B7EF4">
            <w:pPr>
              <w:widowControl w:val="0"/>
              <w:contextualSpacing/>
              <w:jc w:val="both"/>
              <w:rPr>
                <w:rFonts w:ascii="Times New Roman" w:eastAsia="Times New Roman" w:hAnsi="Times New Roman"/>
                <w:iCs/>
              </w:rPr>
            </w:pPr>
            <w:r w:rsidRPr="0014465F">
              <w:rPr>
                <w:rFonts w:ascii="Times New Roman" w:eastAsia="Times New Roman" w:hAnsi="Times New Roman"/>
                <w:iCs/>
              </w:rPr>
              <w:t xml:space="preserve">692537, Российская Федерация, Приморский край, Уссурийский городской округ, село </w:t>
            </w:r>
            <w:proofErr w:type="spellStart"/>
            <w:r w:rsidRPr="0014465F">
              <w:rPr>
                <w:rFonts w:ascii="Times New Roman" w:eastAsia="Times New Roman" w:hAnsi="Times New Roman"/>
                <w:iCs/>
              </w:rPr>
              <w:t>Новоникольск</w:t>
            </w:r>
            <w:proofErr w:type="spellEnd"/>
            <w:r w:rsidRPr="0014465F">
              <w:rPr>
                <w:rFonts w:ascii="Times New Roman" w:eastAsia="Times New Roman" w:hAnsi="Times New Roman"/>
                <w:iCs/>
              </w:rPr>
              <w:t>, улица Колхозная, здание 81А</w:t>
            </w:r>
          </w:p>
          <w:p w14:paraId="2E85C4CE" w14:textId="52C46503" w:rsidR="0014465F" w:rsidRPr="0014465F" w:rsidRDefault="00083855" w:rsidP="0014465F">
            <w:pPr>
              <w:widowControl w:val="0"/>
              <w:contextualSpacing/>
              <w:jc w:val="both"/>
              <w:rPr>
                <w:rFonts w:ascii="Times New Roman" w:eastAsia="Times New Roman" w:hAnsi="Times New Roman"/>
                <w:iCs/>
              </w:rPr>
            </w:pPr>
            <w:hyperlink r:id="rId8" w:history="1">
              <w:r w:rsidR="0014465F" w:rsidRPr="00DE3172">
                <w:rPr>
                  <w:rStyle w:val="a6"/>
                  <w:rFonts w:ascii="Times New Roman" w:eastAsia="Times New Roman" w:hAnsi="Times New Roman"/>
                  <w:iCs/>
                </w:rPr>
                <w:t>vet31@mail.ru</w:t>
              </w:r>
            </w:hyperlink>
            <w:r w:rsidR="0014465F">
              <w:rPr>
                <w:rFonts w:ascii="Times New Roman" w:eastAsia="Times New Roman" w:hAnsi="Times New Roman"/>
                <w:iCs/>
              </w:rPr>
              <w:t xml:space="preserve"> </w:t>
            </w:r>
          </w:p>
          <w:p w14:paraId="4681B141" w14:textId="5CDBD5AC" w:rsidR="00327550" w:rsidRPr="00527365" w:rsidRDefault="0014465F" w:rsidP="0014465F">
            <w:pPr>
              <w:widowControl w:val="0"/>
              <w:contextualSpacing/>
              <w:jc w:val="both"/>
              <w:rPr>
                <w:rFonts w:ascii="Times New Roman" w:eastAsia="Times New Roman" w:hAnsi="Times New Roman"/>
                <w:iCs/>
                <w:highlight w:val="yellow"/>
              </w:rPr>
            </w:pPr>
            <w:r w:rsidRPr="0014465F">
              <w:rPr>
                <w:rFonts w:ascii="Times New Roman" w:eastAsia="Times New Roman" w:hAnsi="Times New Roman"/>
                <w:iCs/>
              </w:rPr>
              <w:t>Телефон: 8 (4234) 39-44-34, 8 (4234) 39-21-16</w:t>
            </w:r>
          </w:p>
        </w:tc>
      </w:tr>
      <w:tr w:rsidR="0080510B" w:rsidRPr="00527365" w14:paraId="19401141" w14:textId="77777777" w:rsidTr="00D876F4">
        <w:tc>
          <w:tcPr>
            <w:tcW w:w="4106" w:type="dxa"/>
            <w:shd w:val="clear" w:color="auto" w:fill="D9E2F3" w:themeFill="accent1" w:themeFillTint="33"/>
          </w:tcPr>
          <w:p w14:paraId="6F5FD6C7" w14:textId="77777777" w:rsidR="0080510B" w:rsidRDefault="0080510B" w:rsidP="00CD6114">
            <w:pPr>
              <w:widowControl w:val="0"/>
              <w:contextualSpacing/>
              <w:jc w:val="both"/>
              <w:rPr>
                <w:rFonts w:ascii="Times New Roman" w:eastAsia="Times New Roman" w:hAnsi="Times New Roman"/>
                <w:b/>
                <w:bCs/>
                <w:iCs/>
              </w:rPr>
            </w:pPr>
            <w:r w:rsidRPr="00527365">
              <w:rPr>
                <w:rFonts w:ascii="Times New Roman" w:eastAsia="Times New Roman" w:hAnsi="Times New Roman"/>
                <w:b/>
                <w:bCs/>
                <w:iCs/>
              </w:rPr>
              <w:t>Сокращенное наименование Заказчика:</w:t>
            </w:r>
          </w:p>
          <w:p w14:paraId="0935DFAE" w14:textId="74FED5E0" w:rsidR="0014465F" w:rsidRPr="00527365" w:rsidRDefault="0014465F" w:rsidP="00CD6114">
            <w:pPr>
              <w:widowControl w:val="0"/>
              <w:contextualSpacing/>
              <w:jc w:val="both"/>
              <w:rPr>
                <w:rFonts w:ascii="Times New Roman" w:eastAsia="Times New Roman" w:hAnsi="Times New Roman"/>
                <w:b/>
                <w:bCs/>
                <w:iCs/>
              </w:rPr>
            </w:pPr>
          </w:p>
        </w:tc>
        <w:tc>
          <w:tcPr>
            <w:tcW w:w="5749" w:type="dxa"/>
            <w:vMerge/>
          </w:tcPr>
          <w:p w14:paraId="72D2BA40" w14:textId="6AC23AD2" w:rsidR="0080510B" w:rsidRPr="00527365" w:rsidRDefault="0080510B" w:rsidP="00CD6114">
            <w:pPr>
              <w:widowControl w:val="0"/>
              <w:contextualSpacing/>
              <w:jc w:val="both"/>
              <w:rPr>
                <w:rFonts w:ascii="Times New Roman" w:eastAsia="Times New Roman" w:hAnsi="Times New Roman"/>
                <w:bCs/>
                <w:highlight w:val="yellow"/>
              </w:rPr>
            </w:pPr>
          </w:p>
        </w:tc>
      </w:tr>
      <w:tr w:rsidR="0080510B" w:rsidRPr="00527365" w14:paraId="75A19E24" w14:textId="77777777" w:rsidTr="00D876F4">
        <w:tc>
          <w:tcPr>
            <w:tcW w:w="4106" w:type="dxa"/>
            <w:shd w:val="clear" w:color="auto" w:fill="D9E2F3" w:themeFill="accent1" w:themeFillTint="33"/>
          </w:tcPr>
          <w:p w14:paraId="4E737933" w14:textId="77777777" w:rsidR="0080510B" w:rsidRPr="00527365" w:rsidRDefault="0080510B" w:rsidP="00CD6114">
            <w:pPr>
              <w:widowControl w:val="0"/>
              <w:contextualSpacing/>
              <w:jc w:val="both"/>
              <w:rPr>
                <w:rFonts w:ascii="Times New Roman" w:eastAsia="Times New Roman" w:hAnsi="Times New Roman"/>
                <w:b/>
                <w:bCs/>
                <w:iCs/>
              </w:rPr>
            </w:pPr>
            <w:r w:rsidRPr="00527365">
              <w:rPr>
                <w:rFonts w:ascii="Times New Roman" w:eastAsia="Times New Roman" w:hAnsi="Times New Roman"/>
                <w:b/>
                <w:bCs/>
                <w:iCs/>
              </w:rPr>
              <w:t>Место нахождения Заказчика:</w:t>
            </w:r>
          </w:p>
          <w:p w14:paraId="79B0AB9E" w14:textId="68D8564B" w:rsidR="00701297" w:rsidRPr="00527365" w:rsidRDefault="00701297" w:rsidP="00CD6114">
            <w:pPr>
              <w:widowControl w:val="0"/>
              <w:contextualSpacing/>
              <w:jc w:val="both"/>
              <w:rPr>
                <w:rFonts w:ascii="Times New Roman" w:eastAsia="Times New Roman" w:hAnsi="Times New Roman"/>
                <w:b/>
                <w:bCs/>
                <w:iCs/>
              </w:rPr>
            </w:pPr>
          </w:p>
        </w:tc>
        <w:tc>
          <w:tcPr>
            <w:tcW w:w="5749" w:type="dxa"/>
            <w:vMerge/>
          </w:tcPr>
          <w:p w14:paraId="09B4BC1F" w14:textId="6BA5BA96" w:rsidR="0080510B" w:rsidRPr="00527365" w:rsidRDefault="0080510B" w:rsidP="00CD6114">
            <w:pPr>
              <w:widowControl w:val="0"/>
              <w:contextualSpacing/>
              <w:jc w:val="both"/>
              <w:rPr>
                <w:rFonts w:ascii="Times New Roman" w:eastAsia="Times New Roman" w:hAnsi="Times New Roman"/>
                <w:iCs/>
                <w:highlight w:val="yellow"/>
              </w:rPr>
            </w:pPr>
          </w:p>
        </w:tc>
      </w:tr>
      <w:tr w:rsidR="0080510B" w:rsidRPr="00527365" w14:paraId="6C9A4930" w14:textId="77777777" w:rsidTr="00D876F4">
        <w:tc>
          <w:tcPr>
            <w:tcW w:w="4106" w:type="dxa"/>
            <w:shd w:val="clear" w:color="auto" w:fill="D9E2F3" w:themeFill="accent1" w:themeFillTint="33"/>
          </w:tcPr>
          <w:p w14:paraId="1E30F873" w14:textId="77777777" w:rsidR="0080510B" w:rsidRPr="00527365" w:rsidRDefault="0080510B" w:rsidP="00CD6114">
            <w:pPr>
              <w:widowControl w:val="0"/>
              <w:contextualSpacing/>
              <w:jc w:val="both"/>
              <w:rPr>
                <w:rFonts w:ascii="Times New Roman" w:eastAsia="Times New Roman" w:hAnsi="Times New Roman"/>
                <w:b/>
                <w:bCs/>
              </w:rPr>
            </w:pPr>
            <w:r w:rsidRPr="00527365">
              <w:rPr>
                <w:rFonts w:ascii="Times New Roman" w:eastAsia="Times New Roman" w:hAnsi="Times New Roman"/>
                <w:b/>
                <w:bCs/>
                <w:iCs/>
              </w:rPr>
              <w:t xml:space="preserve">Почтовый </w:t>
            </w:r>
            <w:r w:rsidRPr="00527365">
              <w:rPr>
                <w:rFonts w:ascii="Times New Roman" w:eastAsia="Times New Roman" w:hAnsi="Times New Roman"/>
                <w:b/>
                <w:bCs/>
              </w:rPr>
              <w:t>адрес</w:t>
            </w:r>
            <w:r w:rsidRPr="00527365">
              <w:rPr>
                <w:rFonts w:ascii="Times New Roman" w:eastAsia="Times New Roman" w:hAnsi="Times New Roman"/>
                <w:b/>
                <w:bCs/>
                <w:iCs/>
              </w:rPr>
              <w:t xml:space="preserve"> Заказчика</w:t>
            </w:r>
            <w:r w:rsidRPr="00527365">
              <w:rPr>
                <w:rFonts w:ascii="Times New Roman" w:eastAsia="Times New Roman" w:hAnsi="Times New Roman"/>
                <w:b/>
                <w:bCs/>
              </w:rPr>
              <w:t>:</w:t>
            </w:r>
          </w:p>
          <w:p w14:paraId="543CC3B6" w14:textId="3EFD8054" w:rsidR="00701297" w:rsidRPr="00527365" w:rsidRDefault="00701297" w:rsidP="00CD6114">
            <w:pPr>
              <w:widowControl w:val="0"/>
              <w:contextualSpacing/>
              <w:jc w:val="both"/>
              <w:rPr>
                <w:rFonts w:ascii="Times New Roman" w:eastAsia="Times New Roman" w:hAnsi="Times New Roman"/>
                <w:b/>
                <w:bCs/>
                <w:iCs/>
              </w:rPr>
            </w:pPr>
          </w:p>
        </w:tc>
        <w:tc>
          <w:tcPr>
            <w:tcW w:w="5749" w:type="dxa"/>
            <w:vMerge/>
          </w:tcPr>
          <w:p w14:paraId="3A2D080A" w14:textId="126DAF89" w:rsidR="0080510B" w:rsidRPr="00527365" w:rsidRDefault="0080510B" w:rsidP="00CD6114">
            <w:pPr>
              <w:widowControl w:val="0"/>
              <w:contextualSpacing/>
              <w:jc w:val="both"/>
              <w:rPr>
                <w:rFonts w:ascii="Times New Roman" w:eastAsia="Times New Roman" w:hAnsi="Times New Roman"/>
                <w:iCs/>
                <w:highlight w:val="yellow"/>
              </w:rPr>
            </w:pPr>
          </w:p>
        </w:tc>
      </w:tr>
      <w:tr w:rsidR="0080510B" w:rsidRPr="00527365" w14:paraId="6EC92FCB" w14:textId="77777777" w:rsidTr="00D876F4">
        <w:tc>
          <w:tcPr>
            <w:tcW w:w="4106" w:type="dxa"/>
            <w:shd w:val="clear" w:color="auto" w:fill="D9E2F3" w:themeFill="accent1" w:themeFillTint="33"/>
          </w:tcPr>
          <w:p w14:paraId="410842FE" w14:textId="77777777" w:rsidR="00701297" w:rsidRDefault="0080510B" w:rsidP="00CD6114">
            <w:pPr>
              <w:widowControl w:val="0"/>
              <w:contextualSpacing/>
              <w:jc w:val="both"/>
              <w:rPr>
                <w:rFonts w:ascii="Times New Roman" w:eastAsia="Times New Roman" w:hAnsi="Times New Roman"/>
                <w:b/>
                <w:bCs/>
                <w:iCs/>
              </w:rPr>
            </w:pPr>
            <w:r w:rsidRPr="00527365">
              <w:rPr>
                <w:rFonts w:ascii="Times New Roman" w:eastAsia="Times New Roman" w:hAnsi="Times New Roman"/>
                <w:b/>
                <w:bCs/>
                <w:iCs/>
              </w:rPr>
              <w:t>Адрес электронной почты Заказчика:</w:t>
            </w:r>
          </w:p>
          <w:p w14:paraId="75F6A34E" w14:textId="536411B6" w:rsidR="0014465F" w:rsidRPr="00527365" w:rsidRDefault="0014465F" w:rsidP="00CD6114">
            <w:pPr>
              <w:widowControl w:val="0"/>
              <w:contextualSpacing/>
              <w:jc w:val="both"/>
              <w:rPr>
                <w:rFonts w:ascii="Times New Roman" w:eastAsia="Times New Roman" w:hAnsi="Times New Roman"/>
                <w:b/>
                <w:bCs/>
                <w:iCs/>
              </w:rPr>
            </w:pPr>
          </w:p>
        </w:tc>
        <w:tc>
          <w:tcPr>
            <w:tcW w:w="5749" w:type="dxa"/>
            <w:vMerge/>
          </w:tcPr>
          <w:p w14:paraId="11E3E4B2" w14:textId="77B3044D" w:rsidR="0080510B" w:rsidRPr="00527365" w:rsidRDefault="0080510B" w:rsidP="00CD6114">
            <w:pPr>
              <w:widowControl w:val="0"/>
              <w:contextualSpacing/>
              <w:jc w:val="both"/>
              <w:rPr>
                <w:rFonts w:ascii="Times New Roman" w:eastAsia="Times New Roman" w:hAnsi="Times New Roman"/>
                <w:iCs/>
                <w:highlight w:val="yellow"/>
              </w:rPr>
            </w:pPr>
          </w:p>
        </w:tc>
      </w:tr>
      <w:tr w:rsidR="0080510B" w:rsidRPr="00527365" w14:paraId="1B39348C" w14:textId="77777777" w:rsidTr="00D876F4">
        <w:tc>
          <w:tcPr>
            <w:tcW w:w="4106" w:type="dxa"/>
            <w:shd w:val="clear" w:color="auto" w:fill="D9E2F3" w:themeFill="accent1" w:themeFillTint="33"/>
          </w:tcPr>
          <w:p w14:paraId="373B6240" w14:textId="7883C1DF" w:rsidR="0080510B" w:rsidRPr="00527365" w:rsidRDefault="0080510B" w:rsidP="00CD6114">
            <w:pPr>
              <w:widowControl w:val="0"/>
              <w:contextualSpacing/>
              <w:jc w:val="both"/>
              <w:rPr>
                <w:rFonts w:ascii="Times New Roman" w:eastAsia="Times New Roman" w:hAnsi="Times New Roman"/>
                <w:b/>
                <w:bCs/>
                <w:iCs/>
              </w:rPr>
            </w:pPr>
            <w:r w:rsidRPr="00527365">
              <w:rPr>
                <w:rFonts w:ascii="Times New Roman" w:eastAsia="Times New Roman" w:hAnsi="Times New Roman"/>
                <w:b/>
                <w:bCs/>
                <w:iCs/>
              </w:rPr>
              <w:t>Контактный телефон Заказчика:</w:t>
            </w:r>
          </w:p>
        </w:tc>
        <w:tc>
          <w:tcPr>
            <w:tcW w:w="5749" w:type="dxa"/>
            <w:vMerge/>
          </w:tcPr>
          <w:p w14:paraId="7C35137A" w14:textId="246D9956" w:rsidR="0080510B" w:rsidRPr="00527365" w:rsidRDefault="0080510B" w:rsidP="00CD6114">
            <w:pPr>
              <w:widowControl w:val="0"/>
              <w:contextualSpacing/>
              <w:jc w:val="both"/>
              <w:rPr>
                <w:rFonts w:ascii="Times New Roman" w:eastAsia="Times New Roman" w:hAnsi="Times New Roman"/>
                <w:iCs/>
                <w:highlight w:val="yellow"/>
              </w:rPr>
            </w:pPr>
          </w:p>
        </w:tc>
      </w:tr>
    </w:tbl>
    <w:p w14:paraId="5499D098" w14:textId="2BE43076" w:rsidR="00252418" w:rsidRPr="00527365"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527365" w:rsidRDefault="00252418">
      <w:pPr>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iCs/>
          <w:sz w:val="20"/>
          <w:szCs w:val="20"/>
          <w:lang w:eastAsia="ru-RU"/>
        </w:rPr>
        <w:br w:type="page"/>
      </w:r>
    </w:p>
    <w:p w14:paraId="00F0675A" w14:textId="24E11E02" w:rsidR="00252418" w:rsidRPr="00527365"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527365">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527365"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527365" w14:paraId="4A9B29AA" w14:textId="77777777" w:rsidTr="000306BD">
        <w:tc>
          <w:tcPr>
            <w:tcW w:w="2022" w:type="pct"/>
            <w:shd w:val="clear" w:color="auto" w:fill="D9E2F3" w:themeFill="accent1" w:themeFillTint="33"/>
            <w:vAlign w:val="center"/>
          </w:tcPr>
          <w:p w14:paraId="0134FA11" w14:textId="6C25EE87" w:rsidR="0024495D" w:rsidRPr="00527365" w:rsidRDefault="0024495D" w:rsidP="00D407F7">
            <w:pPr>
              <w:widowControl w:val="0"/>
              <w:jc w:val="both"/>
              <w:rPr>
                <w:rFonts w:ascii="Times New Roman" w:eastAsia="Times New Roman" w:hAnsi="Times New Roman"/>
                <w:b/>
                <w:bCs/>
                <w:iCs/>
              </w:rPr>
            </w:pPr>
            <w:r w:rsidRPr="00527365">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527365" w:rsidRDefault="00E52183" w:rsidP="00D407F7">
            <w:pPr>
              <w:widowControl w:val="0"/>
              <w:jc w:val="both"/>
              <w:rPr>
                <w:rFonts w:ascii="Times New Roman" w:eastAsia="Times New Roman" w:hAnsi="Times New Roman"/>
                <w:iCs/>
              </w:rPr>
            </w:pPr>
            <w:r w:rsidRPr="00527365">
              <w:rPr>
                <w:rFonts w:ascii="Times New Roman" w:hAnsi="Times New Roman"/>
              </w:rPr>
              <w:t>Ценовой запрос в электронном виде</w:t>
            </w:r>
          </w:p>
        </w:tc>
      </w:tr>
      <w:tr w:rsidR="00935F24" w:rsidRPr="00527365" w14:paraId="3EC4FA2A" w14:textId="77777777" w:rsidTr="000306BD">
        <w:tc>
          <w:tcPr>
            <w:tcW w:w="2022" w:type="pct"/>
            <w:shd w:val="clear" w:color="auto" w:fill="D9E2F3" w:themeFill="accent1" w:themeFillTint="33"/>
            <w:vAlign w:val="center"/>
          </w:tcPr>
          <w:p w14:paraId="0B4A6966" w14:textId="39CD477D" w:rsidR="00935F24" w:rsidRPr="00527365" w:rsidRDefault="00935F24" w:rsidP="00D407F7">
            <w:pPr>
              <w:widowControl w:val="0"/>
              <w:jc w:val="both"/>
              <w:rPr>
                <w:rFonts w:ascii="Times New Roman" w:eastAsia="Times New Roman" w:hAnsi="Times New Roman"/>
                <w:b/>
              </w:rPr>
            </w:pPr>
            <w:r w:rsidRPr="00527365">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35AC8D3" w:rsidR="00935F24" w:rsidRPr="00527365" w:rsidRDefault="00083855"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1A4B38">
                  <w:rPr>
                    <w:rFonts w:ascii="Times New Roman" w:hAnsi="Times New Roman"/>
                    <w:b/>
                  </w:rPr>
                  <w:t>ДА</w:t>
                </w:r>
              </w:sdtContent>
            </w:sdt>
          </w:p>
        </w:tc>
      </w:tr>
      <w:tr w:rsidR="00D407F7" w:rsidRPr="00527365" w14:paraId="332FBA60" w14:textId="77777777" w:rsidTr="000306BD">
        <w:tc>
          <w:tcPr>
            <w:tcW w:w="2022" w:type="pct"/>
            <w:shd w:val="clear" w:color="auto" w:fill="D9E2F3" w:themeFill="accent1" w:themeFillTint="33"/>
            <w:vAlign w:val="center"/>
          </w:tcPr>
          <w:p w14:paraId="32096E92" w14:textId="7AB78869"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527365">
              <w:rPr>
                <w:rFonts w:ascii="Times New Roman" w:eastAsia="Times New Roman" w:hAnsi="Times New Roman"/>
                <w:b/>
                <w:bCs/>
                <w:iCs/>
              </w:rPr>
              <w:t>информационная карта</w:t>
            </w:r>
            <w:bookmarkEnd w:id="4"/>
            <w:bookmarkEnd w:id="5"/>
            <w:r w:rsidR="0003000D" w:rsidRPr="00527365">
              <w:rPr>
                <w:rFonts w:ascii="Times New Roman" w:eastAsia="Times New Roman" w:hAnsi="Times New Roman"/>
                <w:b/>
                <w:bCs/>
                <w:iCs/>
              </w:rPr>
              <w:t xml:space="preserve"> </w:t>
            </w:r>
            <w:r w:rsidR="00905540" w:rsidRPr="00527365">
              <w:rPr>
                <w:rFonts w:ascii="Times New Roman" w:eastAsia="Times New Roman" w:hAnsi="Times New Roman"/>
                <w:b/>
                <w:bCs/>
                <w:iCs/>
              </w:rPr>
              <w:t>о закупке</w:t>
            </w:r>
          </w:p>
          <w:p w14:paraId="02B59E39" w14:textId="55ED29C9"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 xml:space="preserve">Срок, место и порядок предоставления </w:t>
            </w:r>
            <w:r w:rsidR="0003000D" w:rsidRPr="00527365">
              <w:rPr>
                <w:rFonts w:ascii="Times New Roman" w:eastAsia="Times New Roman" w:hAnsi="Times New Roman"/>
                <w:b/>
                <w:bCs/>
                <w:iCs/>
              </w:rPr>
              <w:t>инфокарты</w:t>
            </w:r>
            <w:r w:rsidRPr="00527365">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sidRPr="00527365">
              <w:rPr>
                <w:rFonts w:ascii="Times New Roman" w:eastAsia="Times New Roman" w:hAnsi="Times New Roman"/>
                <w:b/>
                <w:bCs/>
                <w:iCs/>
              </w:rPr>
              <w:t>инфокарты</w:t>
            </w:r>
            <w:r w:rsidRPr="00527365">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sidRPr="00527365">
              <w:rPr>
                <w:rFonts w:ascii="Times New Roman" w:eastAsia="Times New Roman" w:hAnsi="Times New Roman"/>
                <w:b/>
                <w:bCs/>
                <w:iCs/>
              </w:rPr>
              <w:t xml:space="preserve">инфокарты </w:t>
            </w:r>
            <w:r w:rsidRPr="00527365">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527365" w:rsidRDefault="00E52183" w:rsidP="00D407F7">
            <w:pPr>
              <w:widowControl w:val="0"/>
              <w:jc w:val="both"/>
              <w:rPr>
                <w:rFonts w:ascii="Times New Roman" w:eastAsia="Times New Roman" w:hAnsi="Times New Roman"/>
                <w:iCs/>
              </w:rPr>
            </w:pPr>
            <w:bookmarkStart w:id="6" w:name="OLE_LINK5"/>
            <w:bookmarkStart w:id="7" w:name="OLE_LINK6"/>
            <w:proofErr w:type="spellStart"/>
            <w:r w:rsidRPr="00527365">
              <w:rPr>
                <w:rFonts w:ascii="Times New Roman" w:eastAsia="Times New Roman" w:hAnsi="Times New Roman"/>
                <w:iCs/>
              </w:rPr>
              <w:t>Инфокарта</w:t>
            </w:r>
            <w:proofErr w:type="spellEnd"/>
            <w:r w:rsidR="00731542" w:rsidRPr="00527365">
              <w:rPr>
                <w:rFonts w:ascii="Times New Roman" w:eastAsia="Times New Roman" w:hAnsi="Times New Roman"/>
                <w:iCs/>
              </w:rPr>
              <w:t xml:space="preserve"> </w:t>
            </w:r>
            <w:bookmarkEnd w:id="6"/>
            <w:bookmarkEnd w:id="7"/>
            <w:r w:rsidR="00D407F7" w:rsidRPr="00527365">
              <w:rPr>
                <w:rFonts w:ascii="Times New Roman" w:eastAsia="Times New Roman" w:hAnsi="Times New Roman"/>
                <w:iCs/>
              </w:rPr>
              <w:t xml:space="preserve">доступна для ознакомления со дня размещения </w:t>
            </w:r>
            <w:r w:rsidR="0003000D" w:rsidRPr="00527365">
              <w:rPr>
                <w:rFonts w:ascii="Times New Roman" w:eastAsia="Times New Roman" w:hAnsi="Times New Roman"/>
                <w:iCs/>
              </w:rPr>
              <w:t>инфокарты</w:t>
            </w:r>
            <w:r w:rsidR="00D407F7" w:rsidRPr="00527365">
              <w:rPr>
                <w:rFonts w:ascii="Times New Roman" w:eastAsia="Times New Roman" w:hAnsi="Times New Roman"/>
                <w:iCs/>
              </w:rPr>
              <w:t xml:space="preserve"> о закупке на электронной торговой площадке </w:t>
            </w:r>
            <w:hyperlink r:id="rId9" w:history="1">
              <w:r w:rsidR="000306BD" w:rsidRPr="00527365">
                <w:rPr>
                  <w:rStyle w:val="a6"/>
                  <w:rFonts w:ascii="Times New Roman" w:eastAsia="Times New Roman" w:hAnsi="Times New Roman"/>
                  <w:iCs/>
                </w:rPr>
                <w:t>https://etp-region.ru</w:t>
              </w:r>
            </w:hyperlink>
            <w:r w:rsidR="000306BD" w:rsidRPr="00527365">
              <w:rPr>
                <w:rFonts w:ascii="Times New Roman" w:eastAsia="Times New Roman" w:hAnsi="Times New Roman"/>
                <w:iCs/>
              </w:rPr>
              <w:t xml:space="preserve"> </w:t>
            </w:r>
            <w:r w:rsidR="00D407F7" w:rsidRPr="00527365">
              <w:rPr>
                <w:rFonts w:ascii="Times New Roman" w:eastAsia="Times New Roman" w:hAnsi="Times New Roman"/>
                <w:iCs/>
              </w:rPr>
              <w:t>.</w:t>
            </w:r>
          </w:p>
          <w:p w14:paraId="11C54F43" w14:textId="0009A094"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Язык: русский.</w:t>
            </w:r>
          </w:p>
          <w:p w14:paraId="3B4BD65E" w14:textId="4AE4A84F"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 xml:space="preserve">Предоставление </w:t>
            </w:r>
            <w:r w:rsidR="0003000D" w:rsidRPr="00527365">
              <w:rPr>
                <w:rFonts w:ascii="Times New Roman" w:eastAsia="Times New Roman" w:hAnsi="Times New Roman"/>
                <w:iCs/>
              </w:rPr>
              <w:t>инфокарты</w:t>
            </w:r>
            <w:r w:rsidRPr="00527365">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527365">
                <w:rPr>
                  <w:rStyle w:val="a6"/>
                  <w:rFonts w:ascii="Times New Roman" w:eastAsia="Times New Roman" w:hAnsi="Times New Roman"/>
                  <w:iCs/>
                </w:rPr>
                <w:t>https://etp-region.ru</w:t>
              </w:r>
            </w:hyperlink>
            <w:r w:rsidR="000306BD" w:rsidRPr="00527365">
              <w:rPr>
                <w:rFonts w:ascii="Times New Roman" w:eastAsia="Times New Roman" w:hAnsi="Times New Roman"/>
                <w:iCs/>
              </w:rPr>
              <w:t xml:space="preserve"> </w:t>
            </w:r>
            <w:r w:rsidRPr="00527365">
              <w:rPr>
                <w:rFonts w:ascii="Times New Roman" w:eastAsia="Times New Roman" w:hAnsi="Times New Roman"/>
                <w:iCs/>
              </w:rPr>
              <w:t xml:space="preserve">). Плата за предоставление </w:t>
            </w:r>
            <w:r w:rsidR="0003000D" w:rsidRPr="00527365">
              <w:rPr>
                <w:rFonts w:ascii="Times New Roman" w:eastAsia="Times New Roman" w:hAnsi="Times New Roman"/>
                <w:iCs/>
              </w:rPr>
              <w:t>инфокарты</w:t>
            </w:r>
            <w:r w:rsidRPr="00527365">
              <w:rPr>
                <w:rFonts w:ascii="Times New Roman" w:eastAsia="Times New Roman" w:hAnsi="Times New Roman"/>
                <w:iCs/>
              </w:rPr>
              <w:t xml:space="preserve"> не установлена. Предоставление </w:t>
            </w:r>
            <w:r w:rsidR="0003000D" w:rsidRPr="00527365">
              <w:rPr>
                <w:rFonts w:ascii="Times New Roman" w:eastAsia="Times New Roman" w:hAnsi="Times New Roman"/>
                <w:iCs/>
              </w:rPr>
              <w:t xml:space="preserve">инфокарты </w:t>
            </w:r>
            <w:r w:rsidRPr="00527365">
              <w:rPr>
                <w:rFonts w:ascii="Times New Roman" w:eastAsia="Times New Roman" w:hAnsi="Times New Roman"/>
                <w:iCs/>
              </w:rPr>
              <w:t>на бумажном носителе не предусмотрено.</w:t>
            </w:r>
          </w:p>
          <w:p w14:paraId="0C83B126" w14:textId="116207F9" w:rsidR="00E52183" w:rsidRPr="00527365" w:rsidRDefault="00E52183" w:rsidP="00D407F7">
            <w:pPr>
              <w:widowControl w:val="0"/>
              <w:jc w:val="both"/>
              <w:rPr>
                <w:rFonts w:ascii="Times New Roman" w:eastAsia="Times New Roman" w:hAnsi="Times New Roman"/>
                <w:iCs/>
              </w:rPr>
            </w:pPr>
            <w:r w:rsidRPr="00527365">
              <w:rPr>
                <w:rFonts w:ascii="Times New Roman" w:eastAsia="Times New Roman" w:hAnsi="Times New Roman"/>
                <w:iCs/>
              </w:rPr>
              <w:t xml:space="preserve">Заказчик вправе принять решение о размещении </w:t>
            </w:r>
            <w:r w:rsidR="0003000D" w:rsidRPr="00527365">
              <w:rPr>
                <w:rFonts w:ascii="Times New Roman" w:eastAsia="Times New Roman" w:hAnsi="Times New Roman"/>
                <w:iCs/>
              </w:rPr>
              <w:t>инфокарты</w:t>
            </w:r>
            <w:r w:rsidRPr="00527365">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527365" w14:paraId="7E69E113" w14:textId="77777777" w:rsidTr="000306BD">
        <w:tc>
          <w:tcPr>
            <w:tcW w:w="2022" w:type="pct"/>
            <w:shd w:val="clear" w:color="auto" w:fill="D9E2F3" w:themeFill="accent1" w:themeFillTint="33"/>
            <w:vAlign w:val="center"/>
          </w:tcPr>
          <w:p w14:paraId="0B8A8763" w14:textId="77777777"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Наименование оператора электронной площадки.</w:t>
            </w:r>
          </w:p>
          <w:p w14:paraId="463548B1" w14:textId="178A943F"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527365">
                <w:rPr>
                  <w:rStyle w:val="a6"/>
                  <w:rFonts w:ascii="Times New Roman" w:eastAsia="Times New Roman" w:hAnsi="Times New Roman"/>
                  <w:iCs/>
                </w:rPr>
                <w:t>https://etp-region.ru</w:t>
              </w:r>
            </w:hyperlink>
            <w:r w:rsidR="000306BD" w:rsidRPr="00527365">
              <w:rPr>
                <w:rFonts w:ascii="Times New Roman" w:eastAsia="Times New Roman" w:hAnsi="Times New Roman"/>
                <w:iCs/>
              </w:rPr>
              <w:t xml:space="preserve"> </w:t>
            </w:r>
            <w:r w:rsidRPr="00527365">
              <w:rPr>
                <w:rFonts w:ascii="Times New Roman" w:eastAsia="Times New Roman" w:hAnsi="Times New Roman"/>
                <w:iCs/>
              </w:rPr>
              <w:t>.</w:t>
            </w:r>
          </w:p>
          <w:p w14:paraId="053286CC" w14:textId="12CA7664"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 xml:space="preserve">Подача заявок в форме электронного документа для участия в </w:t>
            </w:r>
            <w:r w:rsidR="00905540" w:rsidRPr="00527365">
              <w:rPr>
                <w:rFonts w:ascii="Times New Roman" w:eastAsia="Times New Roman" w:hAnsi="Times New Roman"/>
                <w:iCs/>
              </w:rPr>
              <w:t>закупке</w:t>
            </w:r>
            <w:r w:rsidRPr="00527365">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527365" w14:paraId="3A1439ED" w14:textId="77777777" w:rsidTr="000306BD">
        <w:tc>
          <w:tcPr>
            <w:tcW w:w="2022" w:type="pct"/>
            <w:shd w:val="clear" w:color="auto" w:fill="D9E2F3" w:themeFill="accent1" w:themeFillTint="33"/>
            <w:vAlign w:val="center"/>
          </w:tcPr>
          <w:p w14:paraId="33C75176" w14:textId="2F79DF56"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FDE7AEF" w14:textId="77777777" w:rsidR="00D407F7" w:rsidRPr="006D5031" w:rsidRDefault="00D407F7" w:rsidP="00D407F7">
            <w:pPr>
              <w:widowControl w:val="0"/>
              <w:jc w:val="both"/>
              <w:rPr>
                <w:rStyle w:val="a6"/>
                <w:rFonts w:ascii="Times New Roman" w:eastAsia="Times New Roman" w:hAnsi="Times New Roman"/>
                <w:iCs/>
              </w:rPr>
            </w:pPr>
            <w:r w:rsidRPr="006D503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6D5031">
                <w:rPr>
                  <w:rStyle w:val="a6"/>
                  <w:rFonts w:ascii="Times New Roman" w:eastAsia="Times New Roman" w:hAnsi="Times New Roman"/>
                  <w:iCs/>
                </w:rPr>
                <w:t>https://torgi.etp-region.ru/</w:t>
              </w:r>
            </w:hyperlink>
          </w:p>
          <w:p w14:paraId="008CF15D" w14:textId="681A197E" w:rsidR="00AF7A64" w:rsidRPr="006D5031" w:rsidRDefault="00AC0575" w:rsidP="001007A8">
            <w:pPr>
              <w:widowControl w:val="0"/>
              <w:jc w:val="both"/>
              <w:rPr>
                <w:rStyle w:val="1f4"/>
                <w:b/>
                <w:bCs/>
              </w:rPr>
            </w:pPr>
            <w:r>
              <w:rPr>
                <w:rStyle w:val="a6"/>
                <w:rFonts w:ascii="Times New Roman" w:hAnsi="Times New Roman"/>
                <w:b/>
                <w:bCs/>
                <w:color w:val="auto"/>
                <w:u w:val="none"/>
              </w:rPr>
              <w:t>30</w:t>
            </w:r>
            <w:r w:rsidR="00AF7A64" w:rsidRPr="006D5031">
              <w:rPr>
                <w:rStyle w:val="a6"/>
                <w:rFonts w:ascii="Times New Roman" w:hAnsi="Times New Roman"/>
                <w:b/>
                <w:bCs/>
                <w:color w:val="auto"/>
                <w:u w:val="none"/>
              </w:rPr>
              <w:t>.0</w:t>
            </w:r>
            <w:r w:rsidR="00D40426">
              <w:rPr>
                <w:rStyle w:val="a6"/>
                <w:rFonts w:ascii="Times New Roman" w:hAnsi="Times New Roman"/>
                <w:b/>
                <w:bCs/>
                <w:color w:val="auto"/>
                <w:u w:val="none"/>
              </w:rPr>
              <w:t>9</w:t>
            </w:r>
            <w:r w:rsidR="00AF7A64" w:rsidRPr="006D5031">
              <w:rPr>
                <w:rStyle w:val="a6"/>
                <w:rFonts w:ascii="Times New Roman" w:hAnsi="Times New Roman"/>
                <w:b/>
                <w:bCs/>
                <w:color w:val="auto"/>
                <w:u w:val="none"/>
              </w:rPr>
              <w:t>.2026г.</w:t>
            </w:r>
          </w:p>
        </w:tc>
      </w:tr>
      <w:tr w:rsidR="00D407F7" w:rsidRPr="00527365" w14:paraId="328FAB51" w14:textId="77777777" w:rsidTr="000306BD">
        <w:tc>
          <w:tcPr>
            <w:tcW w:w="2022" w:type="pct"/>
            <w:shd w:val="clear" w:color="auto" w:fill="D9E2F3" w:themeFill="accent1" w:themeFillTint="33"/>
            <w:vAlign w:val="center"/>
          </w:tcPr>
          <w:p w14:paraId="3EEC931C" w14:textId="7179A867"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6D5031" w:rsidRDefault="00D407F7" w:rsidP="00D407F7">
            <w:pPr>
              <w:widowControl w:val="0"/>
              <w:jc w:val="both"/>
              <w:rPr>
                <w:rFonts w:ascii="Times New Roman" w:eastAsia="Times New Roman" w:hAnsi="Times New Roman"/>
                <w:iCs/>
              </w:rPr>
            </w:pPr>
            <w:r w:rsidRPr="006D5031">
              <w:rPr>
                <w:rStyle w:val="1f4"/>
              </w:rPr>
              <w:t>По месту нахождения Заказчика</w:t>
            </w:r>
          </w:p>
        </w:tc>
      </w:tr>
      <w:tr w:rsidR="00D407F7" w:rsidRPr="00527365" w14:paraId="1812DD9E" w14:textId="77777777" w:rsidTr="000306BD">
        <w:tc>
          <w:tcPr>
            <w:tcW w:w="2022" w:type="pct"/>
            <w:shd w:val="clear" w:color="auto" w:fill="D9E2F3" w:themeFill="accent1" w:themeFillTint="33"/>
            <w:vAlign w:val="center"/>
          </w:tcPr>
          <w:p w14:paraId="4CAC23E8" w14:textId="633E602A"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7813A39E" w:rsidR="00D407F7" w:rsidRPr="006D5031" w:rsidRDefault="00083855" w:rsidP="00F25DC7">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date w:fullDate="2026-10-02T00:00:00Z">
                  <w:dateFormat w:val="dd.MM.yyyy"/>
                  <w:lid w:val="ru-RU"/>
                  <w:storeMappedDataAs w:val="dateTime"/>
                  <w:calendar w:val="gregorian"/>
                </w:date>
              </w:sdtPr>
              <w:sdtEndPr>
                <w:rPr>
                  <w:rStyle w:val="a0"/>
                  <w:rFonts w:ascii="Calibri" w:eastAsia="Times New Roman" w:hAnsi="Calibri"/>
                </w:rPr>
              </w:sdtEndPr>
              <w:sdtContent>
                <w:r w:rsidR="00AC0575">
                  <w:rPr>
                    <w:rStyle w:val="1f4"/>
                    <w:b/>
                    <w:bCs/>
                  </w:rPr>
                  <w:t>0</w:t>
                </w:r>
                <w:r w:rsidR="00AC0575">
                  <w:rPr>
                    <w:rStyle w:val="1f4"/>
                  </w:rPr>
                  <w:t>2.10</w:t>
                </w:r>
                <w:r w:rsidR="00D40426">
                  <w:rPr>
                    <w:rStyle w:val="1f4"/>
                    <w:b/>
                    <w:bCs/>
                  </w:rPr>
                  <w:t>.2026</w:t>
                </w:r>
              </w:sdtContent>
            </w:sdt>
            <w:r w:rsidR="00AD25BB" w:rsidRPr="006D5031">
              <w:rPr>
                <w:rFonts w:ascii="Times New Roman" w:hAnsi="Times New Roman"/>
                <w:b/>
                <w:bCs/>
              </w:rPr>
              <w:t xml:space="preserve"> </w:t>
            </w:r>
            <w:r w:rsidR="00C9277B" w:rsidRPr="006D5031">
              <w:rPr>
                <w:rFonts w:ascii="Times New Roman" w:hAnsi="Times New Roman"/>
                <w:b/>
                <w:bCs/>
              </w:rPr>
              <w:t>в</w:t>
            </w:r>
            <w:r w:rsidR="0080510B" w:rsidRPr="006D5031">
              <w:rPr>
                <w:rFonts w:ascii="Times New Roman" w:eastAsia="Times New Roman" w:hAnsi="Times New Roman"/>
                <w:b/>
                <w:bCs/>
                <w:iCs/>
              </w:rPr>
              <w:t xml:space="preserve"> 1</w:t>
            </w:r>
            <w:r w:rsidR="00AC0575">
              <w:rPr>
                <w:rFonts w:ascii="Times New Roman" w:eastAsia="Times New Roman" w:hAnsi="Times New Roman"/>
                <w:b/>
                <w:bCs/>
                <w:iCs/>
              </w:rPr>
              <w:t>2</w:t>
            </w:r>
            <w:r w:rsidR="0080510B" w:rsidRPr="006D5031">
              <w:rPr>
                <w:rFonts w:ascii="Times New Roman" w:eastAsia="Times New Roman" w:hAnsi="Times New Roman"/>
                <w:b/>
                <w:bCs/>
                <w:iCs/>
              </w:rPr>
              <w:t>:</w:t>
            </w:r>
            <w:r w:rsidR="00AC0575">
              <w:rPr>
                <w:rFonts w:ascii="Times New Roman" w:eastAsia="Times New Roman" w:hAnsi="Times New Roman"/>
                <w:b/>
                <w:bCs/>
                <w:iCs/>
              </w:rPr>
              <w:t>3</w:t>
            </w:r>
            <w:r w:rsidR="0080510B" w:rsidRPr="006D5031">
              <w:rPr>
                <w:rFonts w:ascii="Times New Roman" w:eastAsia="Times New Roman" w:hAnsi="Times New Roman"/>
                <w:b/>
                <w:bCs/>
                <w:iCs/>
              </w:rPr>
              <w:t xml:space="preserve">0 </w:t>
            </w:r>
            <w:r w:rsidR="00AD25BB" w:rsidRPr="006D5031">
              <w:rPr>
                <w:rFonts w:ascii="Times New Roman" w:eastAsia="Times New Roman" w:hAnsi="Times New Roman"/>
                <w:b/>
                <w:bCs/>
                <w:iCs/>
              </w:rPr>
              <w:t xml:space="preserve">ч. </w:t>
            </w:r>
            <w:r w:rsidR="00D407F7" w:rsidRPr="006D5031">
              <w:rPr>
                <w:rFonts w:ascii="Times New Roman" w:eastAsia="Times New Roman" w:hAnsi="Times New Roman"/>
                <w:b/>
                <w:bCs/>
                <w:iCs/>
              </w:rPr>
              <w:t>(местное время Заказчика)</w:t>
            </w:r>
          </w:p>
        </w:tc>
      </w:tr>
      <w:tr w:rsidR="00D407F7" w:rsidRPr="00527365" w14:paraId="26D6DF98" w14:textId="77777777" w:rsidTr="000306BD">
        <w:tc>
          <w:tcPr>
            <w:tcW w:w="2022" w:type="pct"/>
            <w:shd w:val="clear" w:color="auto" w:fill="D9E2F3" w:themeFill="accent1" w:themeFillTint="33"/>
            <w:vAlign w:val="center"/>
          </w:tcPr>
          <w:p w14:paraId="26CCA4EE" w14:textId="69B76E72"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Дата рассмотрения заявок на участие в закупке</w:t>
            </w:r>
            <w:r w:rsidR="00E77E5E" w:rsidRPr="00527365">
              <w:rPr>
                <w:rFonts w:ascii="Times New Roman" w:eastAsia="Times New Roman" w:hAnsi="Times New Roman"/>
                <w:b/>
                <w:bCs/>
                <w:iCs/>
              </w:rPr>
              <w:t xml:space="preserve"> и подведения итогов</w:t>
            </w:r>
            <w:r w:rsidRPr="00527365">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date w:fullDate="2026-10-02T00:00:00Z">
                <w:dateFormat w:val="dd.MM.yyyy"/>
                <w:lid w:val="ru-RU"/>
                <w:storeMappedDataAs w:val="dateTime"/>
                <w:calendar w:val="gregorian"/>
              </w:date>
            </w:sdtPr>
            <w:sdtEndPr>
              <w:rPr>
                <w:rStyle w:val="a0"/>
                <w:rFonts w:ascii="Calibri" w:eastAsia="Times New Roman" w:hAnsi="Calibri"/>
              </w:rPr>
            </w:sdtEndPr>
            <w:sdtContent>
              <w:p w14:paraId="15E900F8" w14:textId="5878B735" w:rsidR="00D407F7" w:rsidRPr="006D5031" w:rsidRDefault="00AC0575" w:rsidP="00BE44D1">
                <w:pPr>
                  <w:widowControl w:val="0"/>
                  <w:tabs>
                    <w:tab w:val="left" w:pos="247"/>
                    <w:tab w:val="left" w:pos="1130"/>
                  </w:tabs>
                  <w:ind w:left="33"/>
                  <w:contextualSpacing/>
                  <w:jc w:val="both"/>
                  <w:rPr>
                    <w:rStyle w:val="1f4"/>
                  </w:rPr>
                </w:pPr>
                <w:r>
                  <w:rPr>
                    <w:rStyle w:val="1f4"/>
                    <w:b/>
                    <w:bCs/>
                  </w:rPr>
                  <w:t>0</w:t>
                </w:r>
                <w:r>
                  <w:rPr>
                    <w:rStyle w:val="1f4"/>
                  </w:rPr>
                  <w:t>2.10</w:t>
                </w:r>
                <w:r w:rsidR="00D40426">
                  <w:rPr>
                    <w:rStyle w:val="1f4"/>
                    <w:b/>
                    <w:bCs/>
                  </w:rPr>
                  <w:t>.2026</w:t>
                </w:r>
              </w:p>
            </w:sdtContent>
          </w:sdt>
        </w:tc>
      </w:tr>
      <w:tr w:rsidR="00D407F7" w:rsidRPr="00527365" w14:paraId="19997CFC" w14:textId="77777777" w:rsidTr="000306BD">
        <w:tc>
          <w:tcPr>
            <w:tcW w:w="2022" w:type="pct"/>
            <w:shd w:val="clear" w:color="auto" w:fill="D9E2F3" w:themeFill="accent1" w:themeFillTint="33"/>
            <w:vAlign w:val="center"/>
          </w:tcPr>
          <w:p w14:paraId="358EA5BF" w14:textId="29547CF4"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 xml:space="preserve">Начало срока предоставления участникам закупки разъяснений положений </w:t>
            </w:r>
            <w:r w:rsidR="0003000D" w:rsidRPr="00527365">
              <w:rPr>
                <w:rFonts w:ascii="Times New Roman" w:eastAsia="Times New Roman" w:hAnsi="Times New Roman"/>
                <w:b/>
                <w:bCs/>
                <w:iCs/>
              </w:rPr>
              <w:t>инфокарты</w:t>
            </w:r>
            <w:r w:rsidRPr="00527365">
              <w:rPr>
                <w:rFonts w:ascii="Times New Roman" w:eastAsia="Times New Roman" w:hAnsi="Times New Roman"/>
                <w:b/>
                <w:bCs/>
                <w:iCs/>
              </w:rPr>
              <w:t>:</w:t>
            </w:r>
          </w:p>
        </w:tc>
        <w:tc>
          <w:tcPr>
            <w:tcW w:w="2978" w:type="pct"/>
            <w:vAlign w:val="center"/>
          </w:tcPr>
          <w:p w14:paraId="3C796EB9" w14:textId="3744BAAF" w:rsidR="00D407F7" w:rsidRPr="006D5031" w:rsidRDefault="00D407F7" w:rsidP="00D407F7">
            <w:pPr>
              <w:widowControl w:val="0"/>
              <w:jc w:val="both"/>
              <w:rPr>
                <w:rFonts w:ascii="Times New Roman" w:eastAsia="Times New Roman" w:hAnsi="Times New Roman"/>
                <w:iCs/>
              </w:rPr>
            </w:pPr>
            <w:r w:rsidRPr="006D503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6D5031">
                <w:rPr>
                  <w:rStyle w:val="a6"/>
                  <w:rFonts w:ascii="Times New Roman" w:eastAsia="Times New Roman" w:hAnsi="Times New Roman"/>
                  <w:iCs/>
                </w:rPr>
                <w:t>https://torgi.etp-region.ru/</w:t>
              </w:r>
            </w:hyperlink>
          </w:p>
        </w:tc>
      </w:tr>
      <w:tr w:rsidR="00D407F7" w:rsidRPr="00527365" w14:paraId="69299329" w14:textId="77777777" w:rsidTr="000306BD">
        <w:tc>
          <w:tcPr>
            <w:tcW w:w="2022" w:type="pct"/>
            <w:shd w:val="clear" w:color="auto" w:fill="D9E2F3" w:themeFill="accent1" w:themeFillTint="33"/>
            <w:vAlign w:val="center"/>
          </w:tcPr>
          <w:p w14:paraId="305C97DB" w14:textId="23915955"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sidRPr="00527365">
              <w:rPr>
                <w:rFonts w:ascii="Times New Roman" w:eastAsia="Times New Roman" w:hAnsi="Times New Roman"/>
                <w:b/>
                <w:bCs/>
                <w:iCs/>
              </w:rPr>
              <w:t>инфокарты</w:t>
            </w:r>
            <w:r w:rsidRPr="00527365">
              <w:rPr>
                <w:rFonts w:ascii="Times New Roman" w:eastAsia="Times New Roman" w:hAnsi="Times New Roman"/>
                <w:b/>
                <w:bCs/>
                <w:iCs/>
              </w:rPr>
              <w:t>:</w:t>
            </w:r>
          </w:p>
        </w:tc>
        <w:tc>
          <w:tcPr>
            <w:tcW w:w="2978" w:type="pct"/>
            <w:vAlign w:val="center"/>
          </w:tcPr>
          <w:p w14:paraId="3B23D831" w14:textId="412400F4" w:rsidR="00D407F7" w:rsidRPr="006D5031" w:rsidRDefault="00083855" w:rsidP="00F25DC7">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date w:fullDate="2026-10-02T00:00:00Z">
                  <w:dateFormat w:val="dd.MM.yyyy"/>
                  <w:lid w:val="ru-RU"/>
                  <w:storeMappedDataAs w:val="dateTime"/>
                  <w:calendar w:val="gregorian"/>
                </w:date>
              </w:sdtPr>
              <w:sdtEndPr>
                <w:rPr>
                  <w:rStyle w:val="a0"/>
                  <w:rFonts w:ascii="Calibri" w:eastAsia="Times New Roman" w:hAnsi="Calibri"/>
                </w:rPr>
              </w:sdtEndPr>
              <w:sdtContent>
                <w:r w:rsidR="00AC0575">
                  <w:rPr>
                    <w:rStyle w:val="1f4"/>
                    <w:b/>
                    <w:bCs/>
                  </w:rPr>
                  <w:t>0</w:t>
                </w:r>
                <w:r w:rsidR="00AC0575">
                  <w:rPr>
                    <w:rStyle w:val="1f4"/>
                  </w:rPr>
                  <w:t>2.10</w:t>
                </w:r>
                <w:r w:rsidR="00D40426">
                  <w:rPr>
                    <w:rStyle w:val="1f4"/>
                    <w:b/>
                    <w:bCs/>
                  </w:rPr>
                  <w:t>.2026</w:t>
                </w:r>
              </w:sdtContent>
            </w:sdt>
            <w:r w:rsidR="00AD25BB" w:rsidRPr="006D5031">
              <w:rPr>
                <w:rFonts w:ascii="Times New Roman" w:hAnsi="Times New Roman"/>
                <w:b/>
                <w:bCs/>
              </w:rPr>
              <w:t xml:space="preserve"> </w:t>
            </w:r>
            <w:r w:rsidR="00D407F7" w:rsidRPr="006D5031">
              <w:rPr>
                <w:rFonts w:ascii="Times New Roman" w:eastAsia="Times New Roman" w:hAnsi="Times New Roman"/>
                <w:b/>
                <w:bCs/>
                <w:iCs/>
              </w:rPr>
              <w:t xml:space="preserve">в </w:t>
            </w:r>
            <w:r w:rsidR="00C9277B" w:rsidRPr="006D5031">
              <w:rPr>
                <w:rFonts w:ascii="Times New Roman" w:eastAsia="Times New Roman" w:hAnsi="Times New Roman"/>
                <w:b/>
                <w:bCs/>
                <w:iCs/>
              </w:rPr>
              <w:t>1</w:t>
            </w:r>
            <w:r w:rsidR="00AC0575">
              <w:rPr>
                <w:rFonts w:ascii="Times New Roman" w:eastAsia="Times New Roman" w:hAnsi="Times New Roman"/>
                <w:b/>
                <w:bCs/>
                <w:iCs/>
              </w:rPr>
              <w:t>2</w:t>
            </w:r>
            <w:r w:rsidR="0080510B" w:rsidRPr="006D5031">
              <w:rPr>
                <w:rFonts w:ascii="Times New Roman" w:eastAsia="Times New Roman" w:hAnsi="Times New Roman"/>
                <w:b/>
                <w:bCs/>
                <w:iCs/>
              </w:rPr>
              <w:t>:</w:t>
            </w:r>
            <w:r w:rsidR="00AC0575">
              <w:rPr>
                <w:rFonts w:ascii="Times New Roman" w:eastAsia="Times New Roman" w:hAnsi="Times New Roman"/>
                <w:b/>
                <w:bCs/>
                <w:iCs/>
              </w:rPr>
              <w:t>2</w:t>
            </w:r>
            <w:r w:rsidR="00967D46">
              <w:rPr>
                <w:rFonts w:ascii="Times New Roman" w:eastAsia="Times New Roman" w:hAnsi="Times New Roman"/>
                <w:b/>
                <w:bCs/>
                <w:iCs/>
              </w:rPr>
              <w:t>9</w:t>
            </w:r>
            <w:r w:rsidR="0080510B" w:rsidRPr="006D5031">
              <w:rPr>
                <w:rFonts w:ascii="Times New Roman" w:eastAsia="Times New Roman" w:hAnsi="Times New Roman"/>
                <w:b/>
                <w:bCs/>
                <w:iCs/>
              </w:rPr>
              <w:t xml:space="preserve"> </w:t>
            </w:r>
            <w:r w:rsidR="00AD25BB" w:rsidRPr="006D5031">
              <w:rPr>
                <w:rFonts w:ascii="Times New Roman" w:eastAsia="Times New Roman" w:hAnsi="Times New Roman"/>
                <w:b/>
                <w:bCs/>
                <w:iCs/>
              </w:rPr>
              <w:t xml:space="preserve">ч. </w:t>
            </w:r>
            <w:r w:rsidR="00D407F7" w:rsidRPr="006D5031">
              <w:rPr>
                <w:rFonts w:ascii="Times New Roman" w:eastAsia="Times New Roman" w:hAnsi="Times New Roman"/>
                <w:b/>
                <w:bCs/>
                <w:iCs/>
              </w:rPr>
              <w:t>(местное время Заказчика)</w:t>
            </w:r>
          </w:p>
        </w:tc>
      </w:tr>
      <w:tr w:rsidR="00D407F7" w:rsidRPr="00527365" w14:paraId="1543AF0D" w14:textId="77777777" w:rsidTr="000306BD">
        <w:tc>
          <w:tcPr>
            <w:tcW w:w="2022" w:type="pct"/>
            <w:shd w:val="clear" w:color="auto" w:fill="D9E2F3" w:themeFill="accent1" w:themeFillTint="33"/>
            <w:vAlign w:val="center"/>
          </w:tcPr>
          <w:p w14:paraId="7AFF710B" w14:textId="12C4DC64"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52C4174" w:rsidR="00D407F7" w:rsidRPr="00527365" w:rsidRDefault="0080510B" w:rsidP="00D407F7">
            <w:pPr>
              <w:widowControl w:val="0"/>
              <w:jc w:val="both"/>
              <w:rPr>
                <w:rFonts w:ascii="Times New Roman" w:eastAsia="Times New Roman" w:hAnsi="Times New Roman"/>
                <w:iCs/>
              </w:rPr>
            </w:pPr>
            <w:r w:rsidRPr="00527365">
              <w:rPr>
                <w:rFonts w:ascii="Times New Roman" w:eastAsia="Times New Roman" w:hAnsi="Times New Roman"/>
                <w:bCs/>
              </w:rPr>
              <w:t xml:space="preserve">Не установлено </w:t>
            </w:r>
          </w:p>
        </w:tc>
      </w:tr>
      <w:tr w:rsidR="00D407F7" w:rsidRPr="00527365" w14:paraId="63E8FB20" w14:textId="77777777" w:rsidTr="000306BD">
        <w:tc>
          <w:tcPr>
            <w:tcW w:w="2022" w:type="pct"/>
            <w:shd w:val="clear" w:color="auto" w:fill="D9E2F3" w:themeFill="accent1" w:themeFillTint="33"/>
            <w:vAlign w:val="center"/>
          </w:tcPr>
          <w:p w14:paraId="609F46C2" w14:textId="2547A459"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D410BA1"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В соответствии с пунктом 1</w:t>
            </w:r>
            <w:r w:rsidR="00967D46">
              <w:rPr>
                <w:rFonts w:ascii="Times New Roman" w:eastAsia="Times New Roman" w:hAnsi="Times New Roman"/>
                <w:iCs/>
              </w:rPr>
              <w:t>5</w:t>
            </w:r>
            <w:r w:rsidRPr="00527365">
              <w:rPr>
                <w:rFonts w:ascii="Times New Roman" w:eastAsia="Times New Roman" w:hAnsi="Times New Roman"/>
                <w:iCs/>
              </w:rPr>
              <w:t xml:space="preserve"> </w:t>
            </w:r>
            <w:r w:rsidR="0003000D" w:rsidRPr="00527365">
              <w:rPr>
                <w:rFonts w:ascii="Times New Roman" w:eastAsia="Times New Roman" w:hAnsi="Times New Roman"/>
                <w:iCs/>
              </w:rPr>
              <w:t>инфокарты</w:t>
            </w:r>
          </w:p>
        </w:tc>
      </w:tr>
      <w:tr w:rsidR="0080510B" w:rsidRPr="00527365" w14:paraId="42BCAB49" w14:textId="77777777" w:rsidTr="000306BD">
        <w:tc>
          <w:tcPr>
            <w:tcW w:w="2022" w:type="pct"/>
            <w:shd w:val="clear" w:color="auto" w:fill="D9E2F3" w:themeFill="accent1" w:themeFillTint="33"/>
            <w:vAlign w:val="center"/>
          </w:tcPr>
          <w:p w14:paraId="7BF6E64B" w14:textId="4878B0C4"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Размер обеспечения исполнения договора:</w:t>
            </w:r>
          </w:p>
        </w:tc>
        <w:tc>
          <w:tcPr>
            <w:tcW w:w="2978" w:type="pct"/>
            <w:vAlign w:val="center"/>
          </w:tcPr>
          <w:p w14:paraId="49EDCC1F" w14:textId="71E39B0F"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bCs/>
              </w:rPr>
              <w:t xml:space="preserve">Не установлено </w:t>
            </w:r>
          </w:p>
        </w:tc>
      </w:tr>
      <w:tr w:rsidR="0080510B" w:rsidRPr="00527365" w14:paraId="53DA3EE8" w14:textId="77777777" w:rsidTr="000306BD">
        <w:tc>
          <w:tcPr>
            <w:tcW w:w="2022" w:type="pct"/>
            <w:shd w:val="clear" w:color="auto" w:fill="D9E2F3" w:themeFill="accent1" w:themeFillTint="33"/>
            <w:vAlign w:val="center"/>
          </w:tcPr>
          <w:p w14:paraId="5B03EA2E" w14:textId="59221F27"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BB46523"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iCs/>
              </w:rPr>
              <w:t>В соответствии с пунктом 1</w:t>
            </w:r>
            <w:r w:rsidR="00967D46">
              <w:rPr>
                <w:rFonts w:ascii="Times New Roman" w:eastAsia="Times New Roman" w:hAnsi="Times New Roman"/>
                <w:iCs/>
              </w:rPr>
              <w:t>6</w:t>
            </w:r>
            <w:r w:rsidRPr="00527365">
              <w:rPr>
                <w:rFonts w:ascii="Times New Roman" w:eastAsia="Times New Roman" w:hAnsi="Times New Roman"/>
                <w:iCs/>
              </w:rPr>
              <w:t xml:space="preserve"> инфокарты</w:t>
            </w:r>
          </w:p>
        </w:tc>
      </w:tr>
      <w:tr w:rsidR="0080510B" w:rsidRPr="00527365" w14:paraId="14476F4D" w14:textId="77777777" w:rsidTr="000306BD">
        <w:tc>
          <w:tcPr>
            <w:tcW w:w="2022" w:type="pct"/>
            <w:shd w:val="clear" w:color="auto" w:fill="D9E2F3" w:themeFill="accent1" w:themeFillTint="33"/>
            <w:vAlign w:val="center"/>
          </w:tcPr>
          <w:p w14:paraId="76AC1CA0" w14:textId="0D11EDBE"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5AC7EC6"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bCs/>
              </w:rPr>
              <w:t xml:space="preserve">Не установлено </w:t>
            </w:r>
          </w:p>
        </w:tc>
      </w:tr>
      <w:tr w:rsidR="0080510B" w:rsidRPr="00527365" w14:paraId="4FF8A777" w14:textId="77777777" w:rsidTr="000306BD">
        <w:tc>
          <w:tcPr>
            <w:tcW w:w="2022" w:type="pct"/>
            <w:shd w:val="clear" w:color="auto" w:fill="D9E2F3" w:themeFill="accent1" w:themeFillTint="33"/>
            <w:vAlign w:val="center"/>
          </w:tcPr>
          <w:p w14:paraId="138593AC" w14:textId="03DA4BF2"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7E11C22"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iCs/>
              </w:rPr>
              <w:t>В соответствии с пунктом 1</w:t>
            </w:r>
            <w:r w:rsidR="00967D46">
              <w:rPr>
                <w:rFonts w:ascii="Times New Roman" w:eastAsia="Times New Roman" w:hAnsi="Times New Roman"/>
                <w:iCs/>
              </w:rPr>
              <w:t>7</w:t>
            </w:r>
            <w:r w:rsidRPr="00527365">
              <w:rPr>
                <w:rFonts w:ascii="Times New Roman" w:eastAsia="Times New Roman" w:hAnsi="Times New Roman"/>
                <w:iCs/>
              </w:rPr>
              <w:t xml:space="preserve"> инфокарты</w:t>
            </w:r>
          </w:p>
        </w:tc>
      </w:tr>
      <w:tr w:rsidR="0080510B" w:rsidRPr="00527365" w14:paraId="0912963D" w14:textId="77777777" w:rsidTr="004C38BE">
        <w:tc>
          <w:tcPr>
            <w:tcW w:w="2022" w:type="pct"/>
            <w:shd w:val="clear" w:color="auto" w:fill="D9E2F3" w:themeFill="accent1" w:themeFillTint="33"/>
            <w:hideMark/>
          </w:tcPr>
          <w:p w14:paraId="410EEFBD" w14:textId="77777777"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 xml:space="preserve">Заявка на участие в закупке в должна содержать конкретные </w:t>
            </w:r>
            <w:r w:rsidRPr="00527365">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527365"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527365" w:rsidRDefault="000306BD" w:rsidP="00BF5CF1">
      <w:pPr>
        <w:jc w:val="center"/>
        <w:rPr>
          <w:rFonts w:ascii="Times New Roman" w:eastAsia="Times New Roman" w:hAnsi="Times New Roman" w:cs="Times New Roman"/>
          <w:b/>
          <w:bCs/>
          <w:iCs/>
          <w:sz w:val="20"/>
          <w:szCs w:val="20"/>
          <w:lang w:eastAsia="ru-RU"/>
        </w:rPr>
      </w:pPr>
      <w:r w:rsidRPr="00527365">
        <w:rPr>
          <w:rFonts w:ascii="Times New Roman" w:eastAsia="Times New Roman" w:hAnsi="Times New Roman" w:cs="Times New Roman"/>
          <w:b/>
          <w:bCs/>
          <w:iCs/>
          <w:sz w:val="20"/>
          <w:szCs w:val="20"/>
          <w:lang w:eastAsia="ru-RU"/>
        </w:rPr>
        <w:br w:type="page"/>
      </w:r>
      <w:r w:rsidR="00364BED" w:rsidRPr="00527365">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527365"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527365" w14:paraId="6FAE1967" w14:textId="77777777" w:rsidTr="00AD25BB">
        <w:tc>
          <w:tcPr>
            <w:tcW w:w="5000" w:type="pct"/>
            <w:gridSpan w:val="2"/>
            <w:shd w:val="clear" w:color="auto" w:fill="D9E2F3" w:themeFill="accent1" w:themeFillTint="33"/>
            <w:vAlign w:val="center"/>
          </w:tcPr>
          <w:p w14:paraId="73752234" w14:textId="77777777" w:rsidR="00364BED" w:rsidRPr="00527365" w:rsidRDefault="00364BED" w:rsidP="00F73068">
            <w:pPr>
              <w:widowControl w:val="0"/>
              <w:spacing w:after="0" w:line="240" w:lineRule="auto"/>
              <w:ind w:firstLine="396"/>
              <w:jc w:val="both"/>
              <w:rPr>
                <w:rFonts w:ascii="Times New Roman" w:hAnsi="Times New Roman" w:cs="Times New Roman"/>
                <w:sz w:val="20"/>
                <w:szCs w:val="20"/>
              </w:rPr>
            </w:pPr>
            <w:r w:rsidRPr="00527365">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527365" w14:paraId="301F1F33" w14:textId="77777777" w:rsidTr="00AD25BB">
        <w:tc>
          <w:tcPr>
            <w:tcW w:w="2816" w:type="pct"/>
            <w:vAlign w:val="center"/>
          </w:tcPr>
          <w:p w14:paraId="05116FA5" w14:textId="77777777" w:rsidR="00364BED" w:rsidRPr="00527365" w:rsidRDefault="00364BED" w:rsidP="00F73068">
            <w:pPr>
              <w:widowControl w:val="0"/>
              <w:spacing w:after="0" w:line="240" w:lineRule="auto"/>
              <w:ind w:firstLine="396"/>
              <w:jc w:val="both"/>
              <w:rPr>
                <w:rFonts w:ascii="Times New Roman" w:hAnsi="Times New Roman" w:cs="Times New Roman"/>
                <w:sz w:val="20"/>
                <w:szCs w:val="20"/>
              </w:rPr>
            </w:pPr>
            <w:r w:rsidRPr="00527365">
              <w:rPr>
                <w:rFonts w:ascii="Times New Roman" w:hAnsi="Times New Roman" w:cs="Times New Roman"/>
                <w:b/>
                <w:bCs/>
                <w:sz w:val="20"/>
                <w:szCs w:val="20"/>
              </w:rPr>
              <w:t>ЗАПРЕТ</w:t>
            </w:r>
            <w:r w:rsidRPr="0052736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4680B32B" w14:textId="77777777" w:rsidR="00C9277B" w:rsidRPr="00C9277B" w:rsidRDefault="00C9277B" w:rsidP="00C9277B">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21D35044" w14:textId="77777777" w:rsidR="00927416" w:rsidRPr="00C9277B" w:rsidRDefault="00927416" w:rsidP="00927416">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9277B">
              <w:rPr>
                <w:rFonts w:ascii="Times New Roman" w:eastAsia="Times New Roman" w:hAnsi="Times New Roman" w:cs="Times New Roman"/>
                <w:sz w:val="20"/>
                <w:szCs w:val="20"/>
                <w:lang w:eastAsia="ru-RU"/>
              </w:rPr>
              <w:t>НЕ УСТАНОВЛЕНО</w:t>
            </w:r>
          </w:p>
          <w:p w14:paraId="08F4BDB9" w14:textId="610C4779" w:rsidR="00364BED" w:rsidRPr="00C9277B" w:rsidRDefault="00364BED" w:rsidP="00305A4B">
            <w:pPr>
              <w:tabs>
                <w:tab w:val="left" w:pos="0"/>
                <w:tab w:val="left" w:pos="318"/>
                <w:tab w:val="left" w:pos="353"/>
              </w:tabs>
              <w:suppressAutoHyphens/>
              <w:spacing w:after="0" w:line="240" w:lineRule="auto"/>
              <w:jc w:val="center"/>
              <w:rPr>
                <w:rFonts w:ascii="Times New Roman" w:hAnsi="Times New Roman" w:cs="Times New Roman"/>
                <w:b/>
                <w:bCs/>
                <w:sz w:val="20"/>
                <w:szCs w:val="20"/>
              </w:rPr>
            </w:pPr>
          </w:p>
        </w:tc>
      </w:tr>
      <w:tr w:rsidR="00364BED" w:rsidRPr="00527365" w14:paraId="45D229C5" w14:textId="77777777" w:rsidTr="00AD25BB">
        <w:tc>
          <w:tcPr>
            <w:tcW w:w="2816" w:type="pct"/>
            <w:vAlign w:val="center"/>
          </w:tcPr>
          <w:p w14:paraId="34FCBBD3" w14:textId="77777777" w:rsidR="00364BED" w:rsidRPr="00527365" w:rsidRDefault="00364BED" w:rsidP="00F73068">
            <w:pPr>
              <w:widowControl w:val="0"/>
              <w:spacing w:after="0" w:line="240" w:lineRule="auto"/>
              <w:ind w:firstLine="396"/>
              <w:jc w:val="both"/>
              <w:rPr>
                <w:rFonts w:ascii="Times New Roman" w:hAnsi="Times New Roman" w:cs="Times New Roman"/>
                <w:sz w:val="20"/>
                <w:szCs w:val="20"/>
              </w:rPr>
            </w:pPr>
            <w:r w:rsidRPr="00527365">
              <w:rPr>
                <w:rFonts w:ascii="Times New Roman" w:hAnsi="Times New Roman" w:cs="Times New Roman"/>
                <w:b/>
                <w:bCs/>
                <w:sz w:val="20"/>
                <w:szCs w:val="20"/>
              </w:rPr>
              <w:t>ОГРАНИЧЕНИЕ</w:t>
            </w:r>
            <w:r w:rsidRPr="0052736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1B3EA2FA" w14:textId="77777777" w:rsidR="00927416" w:rsidRPr="00C9277B" w:rsidRDefault="00927416" w:rsidP="00927416">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9277B">
              <w:rPr>
                <w:rFonts w:ascii="Times New Roman" w:eastAsia="Times New Roman" w:hAnsi="Times New Roman" w:cs="Times New Roman"/>
                <w:sz w:val="20"/>
                <w:szCs w:val="20"/>
                <w:lang w:eastAsia="ru-RU"/>
              </w:rPr>
              <w:t>НЕ УСТАНОВЛЕНО</w:t>
            </w:r>
          </w:p>
          <w:p w14:paraId="5EBE4E64" w14:textId="42BB01BE" w:rsidR="00364BED" w:rsidRPr="00C9277B" w:rsidRDefault="00364BED" w:rsidP="00C9277B">
            <w:pPr>
              <w:widowControl w:val="0"/>
              <w:spacing w:after="0" w:line="240" w:lineRule="auto"/>
              <w:jc w:val="center"/>
              <w:rPr>
                <w:rFonts w:ascii="Times New Roman" w:hAnsi="Times New Roman" w:cs="Times New Roman"/>
                <w:b/>
                <w:bCs/>
                <w:sz w:val="20"/>
                <w:szCs w:val="20"/>
              </w:rPr>
            </w:pPr>
          </w:p>
        </w:tc>
      </w:tr>
      <w:tr w:rsidR="00364BED" w:rsidRPr="00527365" w14:paraId="67B0A9F3" w14:textId="77777777" w:rsidTr="00AD25BB">
        <w:tc>
          <w:tcPr>
            <w:tcW w:w="2816" w:type="pct"/>
            <w:vAlign w:val="center"/>
          </w:tcPr>
          <w:p w14:paraId="2A99436F" w14:textId="77777777" w:rsidR="00364BED" w:rsidRPr="00527365" w:rsidRDefault="00364BED" w:rsidP="00F73068">
            <w:pPr>
              <w:widowControl w:val="0"/>
              <w:spacing w:after="0" w:line="240" w:lineRule="auto"/>
              <w:ind w:firstLine="396"/>
              <w:jc w:val="both"/>
              <w:rPr>
                <w:rFonts w:ascii="Times New Roman" w:hAnsi="Times New Roman" w:cs="Times New Roman"/>
                <w:sz w:val="20"/>
                <w:szCs w:val="20"/>
              </w:rPr>
            </w:pPr>
            <w:r w:rsidRPr="00527365">
              <w:rPr>
                <w:rFonts w:ascii="Times New Roman" w:hAnsi="Times New Roman" w:cs="Times New Roman"/>
                <w:b/>
                <w:bCs/>
                <w:sz w:val="20"/>
                <w:szCs w:val="20"/>
              </w:rPr>
              <w:t>ПРЕИМУЩЕСТВО</w:t>
            </w:r>
            <w:r w:rsidRPr="00527365">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17886248" w14:textId="77777777" w:rsidR="00C9277B" w:rsidRPr="00C9277B" w:rsidRDefault="00C9277B" w:rsidP="00C9277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9277B">
              <w:rPr>
                <w:rFonts w:ascii="Times New Roman" w:eastAsia="Times New Roman" w:hAnsi="Times New Roman" w:cs="Times New Roman"/>
                <w:sz w:val="20"/>
                <w:szCs w:val="20"/>
                <w:lang w:eastAsia="ru-RU"/>
              </w:rPr>
              <w:t>НЕ УСТАНОВЛЕНО</w:t>
            </w:r>
          </w:p>
          <w:p w14:paraId="54BCBD22" w14:textId="7B251612" w:rsidR="00364BED" w:rsidRPr="00C9277B" w:rsidRDefault="00364BED" w:rsidP="00C9277B">
            <w:pPr>
              <w:widowControl w:val="0"/>
              <w:spacing w:after="0" w:line="240" w:lineRule="auto"/>
              <w:jc w:val="center"/>
              <w:rPr>
                <w:rFonts w:ascii="Times New Roman" w:hAnsi="Times New Roman" w:cs="Times New Roman"/>
                <w:b/>
                <w:bCs/>
                <w:sz w:val="20"/>
                <w:szCs w:val="20"/>
              </w:rPr>
            </w:pPr>
          </w:p>
        </w:tc>
      </w:tr>
    </w:tbl>
    <w:p w14:paraId="39207C6A" w14:textId="2E51CFC4" w:rsidR="00364BED" w:rsidRPr="00527365"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527365"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527365" w:rsidRDefault="008D2D62" w:rsidP="00CD6114">
      <w:pPr>
        <w:widowControl w:val="0"/>
        <w:spacing w:after="0" w:line="240" w:lineRule="auto"/>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iCs/>
          <w:sz w:val="20"/>
          <w:szCs w:val="20"/>
          <w:lang w:eastAsia="ru-RU"/>
        </w:rPr>
        <w:br w:type="page"/>
      </w:r>
    </w:p>
    <w:p w14:paraId="717B1957" w14:textId="04D7FE07" w:rsidR="008D2D62" w:rsidRPr="00527365"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b/>
          <w:sz w:val="20"/>
          <w:szCs w:val="20"/>
          <w:lang w:eastAsia="ru-RU"/>
        </w:rPr>
        <w:lastRenderedPageBreak/>
        <w:t xml:space="preserve">НАИМЕНОВАНИЕ И СОДЕРЖАНИЕ РАЗДЕЛОВ </w:t>
      </w:r>
      <w:r w:rsidR="0003000D" w:rsidRPr="00527365">
        <w:rPr>
          <w:rFonts w:ascii="Times New Roman" w:eastAsia="Times New Roman" w:hAnsi="Times New Roman" w:cs="Times New Roman"/>
          <w:b/>
          <w:sz w:val="20"/>
          <w:szCs w:val="20"/>
          <w:lang w:eastAsia="ru-RU"/>
        </w:rPr>
        <w:t>ИНФОКАРТЫ</w:t>
      </w:r>
      <w:r w:rsidR="00905540" w:rsidRPr="00527365">
        <w:rPr>
          <w:rFonts w:ascii="Times New Roman" w:eastAsia="Times New Roman" w:hAnsi="Times New Roman" w:cs="Times New Roman"/>
          <w:b/>
          <w:sz w:val="20"/>
          <w:szCs w:val="20"/>
          <w:lang w:eastAsia="ru-RU"/>
        </w:rPr>
        <w:t xml:space="preserve"> </w:t>
      </w:r>
      <w:r w:rsidRPr="00527365">
        <w:rPr>
          <w:rFonts w:ascii="Times New Roman" w:eastAsia="Times New Roman" w:hAnsi="Times New Roman" w:cs="Times New Roman"/>
          <w:b/>
          <w:sz w:val="20"/>
          <w:szCs w:val="20"/>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527365" w14:paraId="5B03D177" w14:textId="77777777" w:rsidTr="00D63B0C">
        <w:trPr>
          <w:gridAfter w:val="1"/>
          <w:wAfter w:w="290" w:type="pct"/>
          <w:trHeight w:val="92"/>
        </w:trPr>
        <w:tc>
          <w:tcPr>
            <w:tcW w:w="508" w:type="pct"/>
            <w:vMerge w:val="restart"/>
            <w:vAlign w:val="center"/>
          </w:tcPr>
          <w:p w14:paraId="6311BAD8" w14:textId="2C7C50FB" w:rsidR="0024495D" w:rsidRPr="00527365"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27365">
              <w:rPr>
                <w:rFonts w:ascii="Times New Roman" w:eastAsia="Times New Roman" w:hAnsi="Times New Roman" w:cs="Times New Roman"/>
                <w:b/>
                <w:sz w:val="20"/>
                <w:szCs w:val="20"/>
                <w:lang w:eastAsia="ru-RU"/>
              </w:rPr>
              <w:t>Предмет договора</w:t>
            </w:r>
          </w:p>
        </w:tc>
      </w:tr>
      <w:tr w:rsidR="0024495D" w:rsidRPr="00527365" w14:paraId="6A8D3DEB" w14:textId="77777777" w:rsidTr="00D63B0C">
        <w:trPr>
          <w:gridAfter w:val="1"/>
          <w:wAfter w:w="290" w:type="pct"/>
          <w:trHeight w:val="91"/>
        </w:trPr>
        <w:tc>
          <w:tcPr>
            <w:tcW w:w="508" w:type="pct"/>
            <w:vMerge/>
            <w:vAlign w:val="center"/>
          </w:tcPr>
          <w:p w14:paraId="27BA6C8E"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5E6F31A5" w:rsidR="008559FE" w:rsidRPr="00CE2E65" w:rsidRDefault="00CE2E65" w:rsidP="00CE2E65">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В</w:t>
            </w:r>
            <w:r w:rsidRPr="00CE2E65">
              <w:rPr>
                <w:rFonts w:ascii="Times New Roman" w:eastAsia="Times New Roman" w:hAnsi="Times New Roman" w:cs="Times New Roman"/>
                <w:b/>
                <w:lang w:eastAsia="ru-RU"/>
              </w:rPr>
              <w:t xml:space="preserve">ыполнение </w:t>
            </w:r>
            <w:r w:rsidR="001A4B38" w:rsidRPr="001A4B38">
              <w:rPr>
                <w:rFonts w:ascii="Times New Roman" w:eastAsia="Times New Roman" w:hAnsi="Times New Roman" w:cs="Times New Roman"/>
                <w:b/>
                <w:lang w:eastAsia="ru-RU"/>
              </w:rPr>
              <w:t>работ по монтажу навеса</w:t>
            </w:r>
          </w:p>
        </w:tc>
      </w:tr>
      <w:tr w:rsidR="0024495D" w:rsidRPr="00527365" w14:paraId="5C9AFA0F" w14:textId="77777777" w:rsidTr="00D63B0C">
        <w:trPr>
          <w:gridAfter w:val="1"/>
          <w:wAfter w:w="290" w:type="pct"/>
        </w:trPr>
        <w:tc>
          <w:tcPr>
            <w:tcW w:w="508" w:type="pct"/>
            <w:vMerge w:val="restart"/>
            <w:vAlign w:val="center"/>
          </w:tcPr>
          <w:p w14:paraId="0F92827B"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Описание предмета договора</w:t>
            </w:r>
          </w:p>
          <w:p w14:paraId="71D03C02" w14:textId="41E7AD9D"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527365" w14:paraId="5AB08479" w14:textId="77777777" w:rsidTr="00D63B0C">
        <w:trPr>
          <w:gridAfter w:val="1"/>
          <w:wAfter w:w="290" w:type="pct"/>
        </w:trPr>
        <w:tc>
          <w:tcPr>
            <w:tcW w:w="508" w:type="pct"/>
            <w:vMerge/>
            <w:vAlign w:val="center"/>
          </w:tcPr>
          <w:p w14:paraId="29ED4E36"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527365"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527365">
              <w:rPr>
                <w:rFonts w:ascii="Times New Roman" w:eastAsia="Times New Roman" w:hAnsi="Times New Roman" w:cs="Times New Roman"/>
                <w:bCs/>
                <w:sz w:val="20"/>
                <w:szCs w:val="20"/>
                <w:lang w:eastAsia="ru-RU"/>
              </w:rPr>
              <w:t>прилагается отдельным файлом</w:t>
            </w:r>
            <w:r w:rsidRPr="00527365">
              <w:rPr>
                <w:rFonts w:ascii="Times New Roman" w:eastAsia="Times New Roman" w:hAnsi="Times New Roman" w:cs="Times New Roman"/>
                <w:bCs/>
                <w:sz w:val="20"/>
                <w:szCs w:val="20"/>
                <w:lang w:eastAsia="ru-RU"/>
              </w:rPr>
              <w:t>).</w:t>
            </w:r>
          </w:p>
          <w:p w14:paraId="0FDE3554" w14:textId="4EA6C1AF" w:rsidR="0024495D" w:rsidRPr="00527365"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527365">
              <w:rPr>
                <w:rFonts w:ascii="Times New Roman" w:eastAsia="Times New Roman" w:hAnsi="Times New Roman" w:cs="Times New Roman"/>
                <w:bCs/>
                <w:sz w:val="20"/>
                <w:szCs w:val="20"/>
                <w:lang w:eastAsia="ru-RU"/>
              </w:rPr>
              <w:t>прилагается отдельным файлом</w:t>
            </w:r>
            <w:r w:rsidRPr="00527365">
              <w:rPr>
                <w:rFonts w:ascii="Times New Roman" w:eastAsia="Times New Roman" w:hAnsi="Times New Roman" w:cs="Times New Roman"/>
                <w:bCs/>
                <w:sz w:val="20"/>
                <w:szCs w:val="20"/>
                <w:lang w:eastAsia="ru-RU"/>
              </w:rPr>
              <w:t>).</w:t>
            </w:r>
          </w:p>
        </w:tc>
      </w:tr>
      <w:tr w:rsidR="0024495D" w:rsidRPr="00527365" w14:paraId="1AEA1A53" w14:textId="77777777" w:rsidTr="00D63B0C">
        <w:trPr>
          <w:gridAfter w:val="1"/>
          <w:wAfter w:w="290" w:type="pct"/>
        </w:trPr>
        <w:tc>
          <w:tcPr>
            <w:tcW w:w="508" w:type="pct"/>
            <w:vMerge w:val="restart"/>
            <w:vAlign w:val="center"/>
          </w:tcPr>
          <w:p w14:paraId="6111FB41" w14:textId="479920EC"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527365"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sz w:val="20"/>
                <w:szCs w:val="20"/>
                <w:lang w:eastAsia="ru-RU"/>
              </w:rPr>
              <w:t>Количество (о</w:t>
            </w:r>
            <w:r w:rsidR="0024495D" w:rsidRPr="00527365">
              <w:rPr>
                <w:rFonts w:ascii="Times New Roman" w:eastAsia="Times New Roman" w:hAnsi="Times New Roman" w:cs="Times New Roman"/>
                <w:b/>
                <w:sz w:val="20"/>
                <w:szCs w:val="20"/>
                <w:lang w:eastAsia="ru-RU"/>
              </w:rPr>
              <w:t>бъем</w:t>
            </w:r>
            <w:r w:rsidRPr="00527365">
              <w:rPr>
                <w:rFonts w:ascii="Times New Roman" w:eastAsia="Times New Roman" w:hAnsi="Times New Roman" w:cs="Times New Roman"/>
                <w:b/>
                <w:sz w:val="20"/>
                <w:szCs w:val="20"/>
                <w:lang w:eastAsia="ru-RU"/>
              </w:rPr>
              <w:t>)</w:t>
            </w:r>
            <w:r w:rsidR="0024495D" w:rsidRPr="00527365">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527365" w14:paraId="4AFBCF99" w14:textId="77777777" w:rsidTr="00D63B0C">
        <w:trPr>
          <w:gridAfter w:val="1"/>
          <w:wAfter w:w="290" w:type="pct"/>
        </w:trPr>
        <w:tc>
          <w:tcPr>
            <w:tcW w:w="508" w:type="pct"/>
            <w:vMerge/>
            <w:vAlign w:val="center"/>
          </w:tcPr>
          <w:p w14:paraId="26B07ABE"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527365">
              <w:rPr>
                <w:rFonts w:ascii="Times New Roman" w:eastAsia="Times New Roman" w:hAnsi="Times New Roman" w:cs="Times New Roman"/>
                <w:bCs/>
                <w:sz w:val="20"/>
                <w:szCs w:val="20"/>
                <w:lang w:eastAsia="ru-RU"/>
              </w:rPr>
              <w:t xml:space="preserve"> – прилагается отдельным файлом</w:t>
            </w:r>
            <w:r w:rsidRPr="00527365">
              <w:rPr>
                <w:rFonts w:ascii="Times New Roman" w:eastAsia="Times New Roman" w:hAnsi="Times New Roman" w:cs="Times New Roman"/>
                <w:bCs/>
                <w:sz w:val="20"/>
                <w:szCs w:val="20"/>
                <w:lang w:eastAsia="ru-RU"/>
              </w:rPr>
              <w:t>)</w:t>
            </w:r>
          </w:p>
        </w:tc>
      </w:tr>
      <w:tr w:rsidR="0024495D" w:rsidRPr="00527365" w14:paraId="1940136F" w14:textId="77777777" w:rsidTr="00D63B0C">
        <w:trPr>
          <w:gridAfter w:val="1"/>
          <w:wAfter w:w="290" w:type="pct"/>
          <w:trHeight w:val="183"/>
        </w:trPr>
        <w:tc>
          <w:tcPr>
            <w:tcW w:w="508" w:type="pct"/>
            <w:vMerge w:val="restart"/>
            <w:vAlign w:val="center"/>
          </w:tcPr>
          <w:p w14:paraId="2200A2D1" w14:textId="49BBDC47"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527365" w14:paraId="2A3BF8A8" w14:textId="77777777" w:rsidTr="00D63B0C">
        <w:trPr>
          <w:gridAfter w:val="1"/>
          <w:wAfter w:w="290" w:type="pct"/>
          <w:trHeight w:val="182"/>
        </w:trPr>
        <w:tc>
          <w:tcPr>
            <w:tcW w:w="508" w:type="pct"/>
            <w:vMerge/>
            <w:vAlign w:val="center"/>
          </w:tcPr>
          <w:p w14:paraId="7C811E68"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Cs/>
                <w:sz w:val="20"/>
                <w:szCs w:val="20"/>
                <w:lang w:eastAsia="ru-RU"/>
              </w:rPr>
              <w:t>В соответствии с описанием предмета договора (</w:t>
            </w:r>
            <w:r w:rsidR="00BF5CF1" w:rsidRPr="00527365">
              <w:rPr>
                <w:rFonts w:ascii="Times New Roman" w:eastAsia="Times New Roman" w:hAnsi="Times New Roman" w:cs="Times New Roman"/>
                <w:bCs/>
                <w:sz w:val="20"/>
                <w:szCs w:val="20"/>
                <w:lang w:eastAsia="ru-RU"/>
              </w:rPr>
              <w:t>техническое задание – прилагается отдельным файлом</w:t>
            </w:r>
            <w:r w:rsidRPr="00527365">
              <w:rPr>
                <w:rFonts w:ascii="Times New Roman" w:eastAsia="Times New Roman" w:hAnsi="Times New Roman" w:cs="Times New Roman"/>
                <w:bCs/>
                <w:sz w:val="20"/>
                <w:szCs w:val="20"/>
                <w:lang w:eastAsia="ru-RU"/>
              </w:rPr>
              <w:t>), проектом договора (</w:t>
            </w:r>
            <w:r w:rsidR="00BF5CF1" w:rsidRPr="00527365">
              <w:rPr>
                <w:rFonts w:ascii="Times New Roman" w:eastAsia="Times New Roman" w:hAnsi="Times New Roman" w:cs="Times New Roman"/>
                <w:bCs/>
                <w:sz w:val="20"/>
                <w:szCs w:val="20"/>
                <w:lang w:eastAsia="ru-RU"/>
              </w:rPr>
              <w:t>прилагается отдельным файлом</w:t>
            </w:r>
            <w:r w:rsidRPr="00527365">
              <w:rPr>
                <w:rFonts w:ascii="Times New Roman" w:eastAsia="Times New Roman" w:hAnsi="Times New Roman" w:cs="Times New Roman"/>
                <w:bCs/>
                <w:sz w:val="20"/>
                <w:szCs w:val="20"/>
                <w:lang w:eastAsia="ru-RU"/>
              </w:rPr>
              <w:t>)</w:t>
            </w:r>
          </w:p>
        </w:tc>
      </w:tr>
      <w:tr w:rsidR="0024495D" w:rsidRPr="00527365" w14:paraId="127FB319" w14:textId="77777777" w:rsidTr="00D63B0C">
        <w:trPr>
          <w:gridAfter w:val="1"/>
          <w:wAfter w:w="290" w:type="pct"/>
        </w:trPr>
        <w:tc>
          <w:tcPr>
            <w:tcW w:w="508" w:type="pct"/>
            <w:vMerge w:val="restart"/>
            <w:vAlign w:val="center"/>
          </w:tcPr>
          <w:p w14:paraId="4A364F15" w14:textId="2A6EEEC8"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527365" w14:paraId="3671093B" w14:textId="77777777" w:rsidTr="00D63B0C">
        <w:trPr>
          <w:gridAfter w:val="1"/>
          <w:wAfter w:w="290" w:type="pct"/>
        </w:trPr>
        <w:tc>
          <w:tcPr>
            <w:tcW w:w="508" w:type="pct"/>
            <w:vMerge/>
            <w:vAlign w:val="center"/>
          </w:tcPr>
          <w:p w14:paraId="5F2D3C2B"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6F42E32" w14:textId="2211422D" w:rsidR="000F1708" w:rsidRPr="00527365" w:rsidRDefault="0024495D" w:rsidP="0024495D">
            <w:pPr>
              <w:spacing w:after="0" w:line="240" w:lineRule="auto"/>
              <w:rPr>
                <w:rFonts w:ascii="Times New Roman" w:hAnsi="Times New Roman" w:cs="Times New Roman"/>
                <w:sz w:val="20"/>
                <w:szCs w:val="20"/>
              </w:rPr>
            </w:pPr>
            <w:r w:rsidRPr="00527365">
              <w:rPr>
                <w:rFonts w:ascii="Times New Roman" w:hAnsi="Times New Roman" w:cs="Times New Roman"/>
                <w:sz w:val="20"/>
                <w:szCs w:val="20"/>
              </w:rPr>
              <w:t>Начальная (максимальная) цена договора составляе</w:t>
            </w:r>
            <w:r w:rsidR="000F1708" w:rsidRPr="00527365">
              <w:rPr>
                <w:rFonts w:ascii="Times New Roman" w:hAnsi="Times New Roman" w:cs="Times New Roman"/>
                <w:sz w:val="20"/>
                <w:szCs w:val="20"/>
              </w:rPr>
              <w:t>т:</w:t>
            </w:r>
          </w:p>
          <w:p w14:paraId="0B247844" w14:textId="77777777" w:rsidR="000F1708" w:rsidRPr="00527365" w:rsidRDefault="000F1708" w:rsidP="0024495D">
            <w:pPr>
              <w:spacing w:after="0" w:line="240" w:lineRule="auto"/>
              <w:rPr>
                <w:rFonts w:ascii="Times New Roman" w:hAnsi="Times New Roman" w:cs="Times New Roman"/>
                <w:sz w:val="20"/>
                <w:szCs w:val="20"/>
              </w:rPr>
            </w:pPr>
          </w:p>
          <w:p w14:paraId="2D6619AF" w14:textId="71496E2F" w:rsidR="0024495D" w:rsidRPr="00527365" w:rsidRDefault="002F7803" w:rsidP="0024495D">
            <w:pPr>
              <w:spacing w:after="0" w:line="240" w:lineRule="auto"/>
              <w:rPr>
                <w:rFonts w:ascii="Times New Roman" w:hAnsi="Times New Roman" w:cs="Times New Roman"/>
                <w:b/>
                <w:bCs/>
                <w:sz w:val="20"/>
                <w:szCs w:val="20"/>
              </w:rPr>
            </w:pPr>
            <w:r w:rsidRPr="002F7803">
              <w:rPr>
                <w:rFonts w:ascii="Times New Roman" w:hAnsi="Times New Roman" w:cs="Times New Roman"/>
                <w:b/>
                <w:bCs/>
                <w:sz w:val="20"/>
                <w:szCs w:val="20"/>
              </w:rPr>
              <w:t>2</w:t>
            </w:r>
            <w:r>
              <w:rPr>
                <w:rFonts w:ascii="Times New Roman" w:hAnsi="Times New Roman" w:cs="Times New Roman"/>
                <w:b/>
                <w:bCs/>
                <w:sz w:val="20"/>
                <w:szCs w:val="20"/>
              </w:rPr>
              <w:t xml:space="preserve"> </w:t>
            </w:r>
            <w:r w:rsidRPr="002F7803">
              <w:rPr>
                <w:rFonts w:ascii="Times New Roman" w:hAnsi="Times New Roman" w:cs="Times New Roman"/>
                <w:b/>
                <w:bCs/>
                <w:sz w:val="20"/>
                <w:szCs w:val="20"/>
              </w:rPr>
              <w:t>489</w:t>
            </w:r>
            <w:r>
              <w:rPr>
                <w:rFonts w:ascii="Times New Roman" w:hAnsi="Times New Roman" w:cs="Times New Roman"/>
                <w:b/>
                <w:bCs/>
                <w:sz w:val="20"/>
                <w:szCs w:val="20"/>
              </w:rPr>
              <w:t xml:space="preserve"> </w:t>
            </w:r>
            <w:r w:rsidRPr="002F7803">
              <w:rPr>
                <w:rFonts w:ascii="Times New Roman" w:hAnsi="Times New Roman" w:cs="Times New Roman"/>
                <w:b/>
                <w:bCs/>
                <w:sz w:val="20"/>
                <w:szCs w:val="20"/>
              </w:rPr>
              <w:t xml:space="preserve">046 </w:t>
            </w:r>
            <w:r w:rsidR="006D5031">
              <w:rPr>
                <w:rFonts w:ascii="Times New Roman" w:hAnsi="Times New Roman" w:cs="Times New Roman"/>
                <w:b/>
                <w:bCs/>
                <w:sz w:val="20"/>
                <w:szCs w:val="20"/>
              </w:rPr>
              <w:t>(</w:t>
            </w:r>
            <w:r>
              <w:rPr>
                <w:rFonts w:ascii="Times New Roman" w:hAnsi="Times New Roman" w:cs="Times New Roman"/>
                <w:b/>
                <w:bCs/>
                <w:sz w:val="20"/>
                <w:szCs w:val="20"/>
              </w:rPr>
              <w:t>Д</w:t>
            </w:r>
            <w:r w:rsidRPr="002F7803">
              <w:rPr>
                <w:rFonts w:ascii="Times New Roman" w:hAnsi="Times New Roman" w:cs="Times New Roman"/>
                <w:b/>
                <w:bCs/>
                <w:sz w:val="20"/>
                <w:szCs w:val="20"/>
              </w:rPr>
              <w:t>ва миллиона четыреста восемьдесят девять тысяч сорок шесть</w:t>
            </w:r>
            <w:r w:rsidR="006D5031">
              <w:rPr>
                <w:rFonts w:ascii="Times New Roman" w:hAnsi="Times New Roman" w:cs="Times New Roman"/>
                <w:b/>
                <w:bCs/>
                <w:sz w:val="20"/>
                <w:szCs w:val="20"/>
              </w:rPr>
              <w:t xml:space="preserve">) </w:t>
            </w:r>
            <w:r w:rsidR="006D5031" w:rsidRPr="006D5031">
              <w:rPr>
                <w:rFonts w:ascii="Times New Roman" w:hAnsi="Times New Roman" w:cs="Times New Roman"/>
                <w:b/>
                <w:bCs/>
                <w:sz w:val="20"/>
                <w:szCs w:val="20"/>
              </w:rPr>
              <w:t>рубл</w:t>
            </w:r>
            <w:r w:rsidR="00AA4E97">
              <w:rPr>
                <w:rFonts w:ascii="Times New Roman" w:hAnsi="Times New Roman" w:cs="Times New Roman"/>
                <w:b/>
                <w:bCs/>
                <w:sz w:val="20"/>
                <w:szCs w:val="20"/>
              </w:rPr>
              <w:t>ь</w:t>
            </w:r>
            <w:r w:rsidR="006D5031" w:rsidRPr="006D5031">
              <w:rPr>
                <w:rFonts w:ascii="Times New Roman" w:hAnsi="Times New Roman" w:cs="Times New Roman"/>
                <w:b/>
                <w:bCs/>
                <w:sz w:val="20"/>
                <w:szCs w:val="20"/>
              </w:rPr>
              <w:t xml:space="preserve"> </w:t>
            </w:r>
            <w:r>
              <w:rPr>
                <w:rFonts w:ascii="Times New Roman" w:hAnsi="Times New Roman" w:cs="Times New Roman"/>
                <w:b/>
                <w:bCs/>
                <w:sz w:val="20"/>
                <w:szCs w:val="20"/>
              </w:rPr>
              <w:t>4</w:t>
            </w:r>
            <w:r w:rsidRPr="002F7803">
              <w:rPr>
                <w:rFonts w:ascii="Times New Roman" w:hAnsi="Times New Roman" w:cs="Times New Roman"/>
                <w:b/>
                <w:bCs/>
                <w:sz w:val="20"/>
                <w:szCs w:val="20"/>
              </w:rPr>
              <w:t>6</w:t>
            </w:r>
            <w:r w:rsidR="0065649E">
              <w:rPr>
                <w:rFonts w:ascii="Times New Roman" w:hAnsi="Times New Roman" w:cs="Times New Roman"/>
                <w:b/>
                <w:bCs/>
                <w:sz w:val="20"/>
                <w:szCs w:val="20"/>
              </w:rPr>
              <w:t xml:space="preserve"> </w:t>
            </w:r>
            <w:r w:rsidR="006D5031" w:rsidRPr="006D5031">
              <w:rPr>
                <w:rFonts w:ascii="Times New Roman" w:hAnsi="Times New Roman" w:cs="Times New Roman"/>
                <w:b/>
                <w:bCs/>
                <w:sz w:val="20"/>
                <w:szCs w:val="20"/>
              </w:rPr>
              <w:t>копе</w:t>
            </w:r>
            <w:r>
              <w:rPr>
                <w:rFonts w:ascii="Times New Roman" w:hAnsi="Times New Roman" w:cs="Times New Roman"/>
                <w:b/>
                <w:bCs/>
                <w:sz w:val="20"/>
                <w:szCs w:val="20"/>
              </w:rPr>
              <w:t>е</w:t>
            </w:r>
            <w:r w:rsidRPr="002F7803">
              <w:rPr>
                <w:rFonts w:ascii="Times New Roman" w:hAnsi="Times New Roman" w:cs="Times New Roman"/>
                <w:b/>
                <w:bCs/>
                <w:sz w:val="20"/>
                <w:szCs w:val="20"/>
              </w:rPr>
              <w:t>к</w:t>
            </w:r>
          </w:p>
          <w:p w14:paraId="656A349B" w14:textId="3DC0ED8D" w:rsidR="00236350" w:rsidRPr="00527365" w:rsidRDefault="00236350" w:rsidP="0024495D">
            <w:pPr>
              <w:spacing w:after="0" w:line="240" w:lineRule="auto"/>
              <w:rPr>
                <w:rFonts w:ascii="Times New Roman" w:hAnsi="Times New Roman" w:cs="Times New Roman"/>
                <w:b/>
                <w:bCs/>
                <w:sz w:val="20"/>
                <w:szCs w:val="20"/>
              </w:rPr>
            </w:pPr>
          </w:p>
        </w:tc>
      </w:tr>
      <w:tr w:rsidR="0024495D" w:rsidRPr="00527365" w14:paraId="0C440006" w14:textId="77777777" w:rsidTr="00D63B0C">
        <w:trPr>
          <w:gridAfter w:val="1"/>
          <w:wAfter w:w="290" w:type="pct"/>
          <w:trHeight w:val="183"/>
        </w:trPr>
        <w:tc>
          <w:tcPr>
            <w:tcW w:w="508" w:type="pct"/>
            <w:vMerge w:val="restart"/>
            <w:vAlign w:val="center"/>
          </w:tcPr>
          <w:p w14:paraId="48068FF6" w14:textId="1C2D92E2"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527365">
              <w:rPr>
                <w:rFonts w:ascii="Times New Roman" w:eastAsia="Times New Roman" w:hAnsi="Times New Roman" w:cs="Times New Roman"/>
                <w:b/>
                <w:bCs/>
                <w:sz w:val="20"/>
                <w:szCs w:val="20"/>
                <w:lang w:eastAsia="ru-RU"/>
              </w:rPr>
              <w:t xml:space="preserve"> (прилагается отдельным файлом)</w:t>
            </w:r>
          </w:p>
        </w:tc>
      </w:tr>
      <w:tr w:rsidR="0024495D" w:rsidRPr="00527365" w14:paraId="02A84FE4" w14:textId="77777777" w:rsidTr="00D63B0C">
        <w:trPr>
          <w:gridAfter w:val="1"/>
          <w:wAfter w:w="290" w:type="pct"/>
          <w:trHeight w:val="182"/>
        </w:trPr>
        <w:tc>
          <w:tcPr>
            <w:tcW w:w="508" w:type="pct"/>
            <w:vMerge/>
            <w:vAlign w:val="center"/>
          </w:tcPr>
          <w:p w14:paraId="708F4CA8"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697A99" w14:textId="73072D71" w:rsidR="00C808CC" w:rsidRDefault="0024495D" w:rsidP="00C808CC">
            <w:pPr>
              <w:pStyle w:val="2f"/>
              <w:ind w:firstLine="521"/>
              <w:jc w:val="both"/>
              <w:rPr>
                <w:rStyle w:val="2f0"/>
                <w:rFonts w:eastAsia="Calibri"/>
                <w:bCs/>
                <w:sz w:val="20"/>
              </w:rPr>
            </w:pPr>
            <w:r w:rsidRPr="00527365">
              <w:rPr>
                <w:rFonts w:eastAsia="Calibri"/>
                <w:bCs/>
                <w:sz w:val="20"/>
              </w:rPr>
              <w:t xml:space="preserve">Начальная (максимальная) цена договора </w:t>
            </w:r>
            <w:r w:rsidRPr="00527365">
              <w:rPr>
                <w:rStyle w:val="2f0"/>
                <w:rFonts w:eastAsia="Calibri"/>
                <w:bCs/>
                <w:sz w:val="20"/>
              </w:rPr>
              <w:t xml:space="preserve">сформирована в соответствии с </w:t>
            </w:r>
            <w:r w:rsidRPr="00527365">
              <w:rPr>
                <w:rStyle w:val="2f0"/>
                <w:rFonts w:eastAsia="Calibri"/>
                <w:b/>
                <w:bCs/>
                <w:sz w:val="20"/>
              </w:rPr>
              <w:t>Техническим заданием (</w:t>
            </w:r>
            <w:r w:rsidR="00BF5CF1" w:rsidRPr="00527365">
              <w:rPr>
                <w:rStyle w:val="2f0"/>
                <w:rFonts w:eastAsia="Calibri"/>
                <w:b/>
                <w:bCs/>
                <w:sz w:val="20"/>
              </w:rPr>
              <w:t>прилагается отдельным файлом</w:t>
            </w:r>
            <w:r w:rsidRPr="00527365">
              <w:rPr>
                <w:rStyle w:val="2f0"/>
                <w:rFonts w:eastAsia="Calibri"/>
                <w:b/>
                <w:bCs/>
                <w:sz w:val="20"/>
              </w:rPr>
              <w:t>)</w:t>
            </w:r>
            <w:r w:rsidR="00310E10">
              <w:rPr>
                <w:rStyle w:val="2f0"/>
                <w:rFonts w:eastAsia="Calibri"/>
                <w:b/>
                <w:bCs/>
                <w:sz w:val="20"/>
              </w:rPr>
              <w:t>.</w:t>
            </w:r>
            <w:r w:rsidRPr="00527365">
              <w:rPr>
                <w:rStyle w:val="2f0"/>
                <w:rFonts w:eastAsia="Calibri"/>
                <w:bCs/>
                <w:sz w:val="20"/>
              </w:rPr>
              <w:t xml:space="preserve"> </w:t>
            </w:r>
            <w:r w:rsidR="00F816BA" w:rsidRPr="00F816BA">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0446F8E2" w14:textId="77777777" w:rsidR="00C808CC" w:rsidRDefault="00C808CC" w:rsidP="00C808CC">
            <w:pPr>
              <w:pStyle w:val="2f"/>
              <w:ind w:firstLine="521"/>
              <w:jc w:val="both"/>
              <w:rPr>
                <w:rStyle w:val="2f0"/>
                <w:rFonts w:eastAsia="Calibri"/>
              </w:rPr>
            </w:pPr>
          </w:p>
          <w:p w14:paraId="447CCBEE" w14:textId="2E1F2191" w:rsidR="0024495D" w:rsidRPr="00527365" w:rsidRDefault="0024495D" w:rsidP="00C808CC">
            <w:pPr>
              <w:pStyle w:val="2f"/>
              <w:ind w:firstLine="521"/>
              <w:jc w:val="both"/>
              <w:rPr>
                <w:b/>
                <w:bCs/>
                <w:sz w:val="20"/>
              </w:rPr>
            </w:pPr>
            <w:r w:rsidRPr="00527365">
              <w:rPr>
                <w:rStyle w:val="2f0"/>
                <w:rFonts w:eastAsia="Calibri"/>
                <w:b/>
                <w:bCs/>
                <w:sz w:val="20"/>
              </w:rPr>
              <w:t>Метод обоснования начальной (максимальной) цены договора</w:t>
            </w:r>
            <w:r w:rsidR="00310E10">
              <w:rPr>
                <w:rStyle w:val="2f0"/>
                <w:rFonts w:eastAsia="Calibri"/>
                <w:b/>
                <w:bCs/>
                <w:sz w:val="20"/>
              </w:rPr>
              <w:t>:</w:t>
            </w:r>
            <w:r w:rsidR="00E52183" w:rsidRPr="00527365">
              <w:rPr>
                <w:b/>
                <w:sz w:val="20"/>
              </w:rPr>
              <w:t xml:space="preserve"> </w:t>
            </w:r>
            <w:sdt>
              <w:sdtPr>
                <w:rPr>
                  <w:b/>
                  <w:sz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473E38">
                  <w:rPr>
                    <w:b/>
                    <w:sz w:val="20"/>
                  </w:rPr>
                  <w:t>метод сопоставимых рыночных цен (анализ рынка)</w:t>
                </w:r>
              </w:sdtContent>
            </w:sdt>
            <w:r w:rsidRPr="00527365">
              <w:rPr>
                <w:rStyle w:val="2f0"/>
                <w:rFonts w:eastAsia="Calibri"/>
                <w:sz w:val="20"/>
              </w:rPr>
              <w:t xml:space="preserve"> </w:t>
            </w:r>
          </w:p>
        </w:tc>
      </w:tr>
      <w:tr w:rsidR="0024495D" w:rsidRPr="00527365" w14:paraId="1F168F59" w14:textId="77777777" w:rsidTr="00D63B0C">
        <w:trPr>
          <w:gridAfter w:val="1"/>
          <w:wAfter w:w="290" w:type="pct"/>
          <w:trHeight w:val="183"/>
        </w:trPr>
        <w:tc>
          <w:tcPr>
            <w:tcW w:w="508" w:type="pct"/>
            <w:vMerge w:val="restart"/>
            <w:vAlign w:val="center"/>
          </w:tcPr>
          <w:p w14:paraId="27C1A0DA" w14:textId="1822430F"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527365" w14:paraId="228383AD" w14:textId="77777777" w:rsidTr="00D63B0C">
        <w:trPr>
          <w:gridAfter w:val="1"/>
          <w:wAfter w:w="290" w:type="pct"/>
          <w:trHeight w:val="182"/>
        </w:trPr>
        <w:tc>
          <w:tcPr>
            <w:tcW w:w="508" w:type="pct"/>
            <w:vMerge/>
            <w:vAlign w:val="center"/>
          </w:tcPr>
          <w:p w14:paraId="7CEF65B6"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Cs/>
                <w:sz w:val="20"/>
                <w:szCs w:val="20"/>
                <w:lang w:eastAsia="ru-RU"/>
              </w:rPr>
              <w:t>В соответствии с проектом договора</w:t>
            </w:r>
            <w:r w:rsidR="00C1140E" w:rsidRPr="00527365">
              <w:rPr>
                <w:rFonts w:ascii="Times New Roman" w:eastAsia="Times New Roman" w:hAnsi="Times New Roman" w:cs="Times New Roman"/>
                <w:bCs/>
                <w:sz w:val="20"/>
                <w:szCs w:val="20"/>
                <w:lang w:eastAsia="ru-RU"/>
              </w:rPr>
              <w:t xml:space="preserve"> (</w:t>
            </w:r>
            <w:r w:rsidR="00BF5CF1" w:rsidRPr="00527365">
              <w:rPr>
                <w:rFonts w:ascii="Times New Roman" w:eastAsia="Times New Roman" w:hAnsi="Times New Roman" w:cs="Times New Roman"/>
                <w:bCs/>
                <w:sz w:val="20"/>
                <w:szCs w:val="20"/>
                <w:lang w:eastAsia="ru-RU"/>
              </w:rPr>
              <w:t>прилагается отдельным файлом</w:t>
            </w:r>
            <w:r w:rsidR="00C1140E" w:rsidRPr="00527365">
              <w:rPr>
                <w:rFonts w:ascii="Times New Roman" w:eastAsia="Times New Roman" w:hAnsi="Times New Roman" w:cs="Times New Roman"/>
                <w:bCs/>
                <w:sz w:val="20"/>
                <w:szCs w:val="20"/>
                <w:lang w:eastAsia="ru-RU"/>
              </w:rPr>
              <w:t>)</w:t>
            </w:r>
          </w:p>
        </w:tc>
      </w:tr>
      <w:tr w:rsidR="0024495D" w:rsidRPr="00527365" w14:paraId="1A55B0CB" w14:textId="77777777" w:rsidTr="00D63B0C">
        <w:trPr>
          <w:gridAfter w:val="1"/>
          <w:wAfter w:w="290" w:type="pct"/>
          <w:trHeight w:val="182"/>
        </w:trPr>
        <w:tc>
          <w:tcPr>
            <w:tcW w:w="508" w:type="pct"/>
            <w:vMerge w:val="restart"/>
            <w:vAlign w:val="center"/>
          </w:tcPr>
          <w:p w14:paraId="645A6A05" w14:textId="65FB7755"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527365" w14:paraId="7200238A" w14:textId="77777777" w:rsidTr="00D63B0C">
        <w:trPr>
          <w:gridAfter w:val="1"/>
          <w:wAfter w:w="290" w:type="pct"/>
          <w:trHeight w:val="182"/>
        </w:trPr>
        <w:tc>
          <w:tcPr>
            <w:tcW w:w="508" w:type="pct"/>
            <w:vMerge/>
            <w:vAlign w:val="center"/>
          </w:tcPr>
          <w:p w14:paraId="646C1E5B"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применяется</w:t>
            </w:r>
          </w:p>
        </w:tc>
      </w:tr>
      <w:tr w:rsidR="0024495D" w:rsidRPr="00527365" w14:paraId="745B4EF2" w14:textId="77777777" w:rsidTr="00D63B0C">
        <w:trPr>
          <w:gridAfter w:val="1"/>
          <w:wAfter w:w="290" w:type="pct"/>
          <w:trHeight w:val="182"/>
        </w:trPr>
        <w:tc>
          <w:tcPr>
            <w:tcW w:w="508" w:type="pct"/>
            <w:vMerge w:val="restart"/>
            <w:vAlign w:val="center"/>
          </w:tcPr>
          <w:p w14:paraId="5C333C48" w14:textId="4533ACC9"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527365" w14:paraId="4DFBE685" w14:textId="77777777" w:rsidTr="00D63B0C">
        <w:trPr>
          <w:gridAfter w:val="1"/>
          <w:wAfter w:w="290" w:type="pct"/>
          <w:trHeight w:val="182"/>
        </w:trPr>
        <w:tc>
          <w:tcPr>
            <w:tcW w:w="508" w:type="pct"/>
            <w:vMerge/>
            <w:vAlign w:val="center"/>
          </w:tcPr>
          <w:p w14:paraId="6DF09F95"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527365"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527365" w14:paraId="38B2D258" w14:textId="77777777" w:rsidTr="00D63B0C">
        <w:trPr>
          <w:gridAfter w:val="1"/>
          <w:wAfter w:w="290" w:type="pct"/>
          <w:trHeight w:val="182"/>
        </w:trPr>
        <w:tc>
          <w:tcPr>
            <w:tcW w:w="508" w:type="pct"/>
            <w:vMerge w:val="restart"/>
            <w:vAlign w:val="center"/>
          </w:tcPr>
          <w:p w14:paraId="6C82918A" w14:textId="2CF0CD86"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lastRenderedPageBreak/>
              <w:t>1</w:t>
            </w:r>
            <w:r w:rsidR="00BE3719" w:rsidRPr="00527365">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7E4DF75F"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 xml:space="preserve">Порядок и сроки внесения изменений в </w:t>
            </w:r>
            <w:r w:rsidR="00935F24" w:rsidRPr="00527365">
              <w:rPr>
                <w:rFonts w:ascii="Times New Roman" w:eastAsia="Times New Roman" w:hAnsi="Times New Roman" w:cs="Times New Roman"/>
                <w:b/>
                <w:sz w:val="20"/>
                <w:szCs w:val="20"/>
                <w:lang w:eastAsia="ru-RU"/>
              </w:rPr>
              <w:t>информационную карту</w:t>
            </w:r>
            <w:r w:rsidRPr="00527365">
              <w:rPr>
                <w:rFonts w:ascii="Times New Roman" w:eastAsia="Times New Roman" w:hAnsi="Times New Roman" w:cs="Times New Roman"/>
                <w:b/>
                <w:sz w:val="20"/>
                <w:szCs w:val="20"/>
                <w:lang w:eastAsia="ru-RU"/>
              </w:rPr>
              <w:t>, отмены закупки</w:t>
            </w:r>
          </w:p>
        </w:tc>
      </w:tr>
      <w:tr w:rsidR="0024495D" w:rsidRPr="00527365" w14:paraId="73867470" w14:textId="77777777" w:rsidTr="00D63B0C">
        <w:trPr>
          <w:gridAfter w:val="1"/>
          <w:wAfter w:w="290" w:type="pct"/>
          <w:trHeight w:val="182"/>
        </w:trPr>
        <w:tc>
          <w:tcPr>
            <w:tcW w:w="508" w:type="pct"/>
            <w:vMerge/>
            <w:vAlign w:val="center"/>
          </w:tcPr>
          <w:p w14:paraId="3F3C42A6"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D2047E7" w:rsidR="0024495D" w:rsidRPr="00527365"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527365" w14:paraId="16A15C74" w14:textId="77777777" w:rsidTr="00D63B0C">
        <w:trPr>
          <w:gridAfter w:val="1"/>
          <w:wAfter w:w="290" w:type="pct"/>
          <w:trHeight w:val="182"/>
        </w:trPr>
        <w:tc>
          <w:tcPr>
            <w:tcW w:w="508" w:type="pct"/>
            <w:vMerge w:val="restart"/>
            <w:vAlign w:val="center"/>
          </w:tcPr>
          <w:p w14:paraId="706C4D03" w14:textId="5915162F"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583E9AE1"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sidRPr="00527365">
              <w:rPr>
                <w:rFonts w:ascii="Times New Roman" w:eastAsia="Times New Roman" w:hAnsi="Times New Roman" w:cs="Times New Roman"/>
                <w:b/>
                <w:sz w:val="20"/>
                <w:szCs w:val="20"/>
                <w:lang w:eastAsia="ru-RU"/>
              </w:rPr>
              <w:t>инфокарты</w:t>
            </w:r>
          </w:p>
        </w:tc>
      </w:tr>
      <w:tr w:rsidR="0024495D" w:rsidRPr="00527365" w14:paraId="3EBFAE9A" w14:textId="77777777" w:rsidTr="00D63B0C">
        <w:trPr>
          <w:gridAfter w:val="1"/>
          <w:wAfter w:w="290" w:type="pct"/>
          <w:trHeight w:val="182"/>
        </w:trPr>
        <w:tc>
          <w:tcPr>
            <w:tcW w:w="508" w:type="pct"/>
            <w:vMerge/>
            <w:vAlign w:val="center"/>
          </w:tcPr>
          <w:p w14:paraId="476486A3"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4FBF44A5" w:rsidR="0024495D" w:rsidRPr="0052736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sidRPr="00527365">
              <w:rPr>
                <w:rFonts w:ascii="Times New Roman" w:eastAsia="Times New Roman" w:hAnsi="Times New Roman" w:cs="Times New Roman"/>
                <w:bCs/>
                <w:sz w:val="20"/>
                <w:szCs w:val="20"/>
                <w:lang w:eastAsia="ru-RU"/>
              </w:rPr>
              <w:t>инфокарты</w:t>
            </w:r>
            <w:r w:rsidRPr="00527365">
              <w:rPr>
                <w:rFonts w:ascii="Times New Roman" w:eastAsia="Times New Roman" w:hAnsi="Times New Roman" w:cs="Times New Roman"/>
                <w:bCs/>
                <w:sz w:val="20"/>
                <w:szCs w:val="20"/>
                <w:lang w:eastAsia="ru-RU"/>
              </w:rPr>
              <w:t xml:space="preserve"> (далее – запрос).</w:t>
            </w:r>
          </w:p>
          <w:p w14:paraId="180F5EEC" w14:textId="77777777" w:rsidR="0024495D" w:rsidRPr="0052736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527365"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527365" w14:paraId="0D9FDB37" w14:textId="77777777" w:rsidTr="00D63B0C">
        <w:trPr>
          <w:gridAfter w:val="1"/>
          <w:wAfter w:w="290" w:type="pct"/>
          <w:trHeight w:val="182"/>
        </w:trPr>
        <w:tc>
          <w:tcPr>
            <w:tcW w:w="508" w:type="pct"/>
            <w:vMerge w:val="restart"/>
            <w:vAlign w:val="center"/>
          </w:tcPr>
          <w:p w14:paraId="6CC424B8" w14:textId="514A8579"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527365" w14:paraId="3E7A0C0A" w14:textId="77777777" w:rsidTr="00D63B0C">
        <w:trPr>
          <w:gridAfter w:val="1"/>
          <w:wAfter w:w="290" w:type="pct"/>
          <w:trHeight w:val="182"/>
        </w:trPr>
        <w:tc>
          <w:tcPr>
            <w:tcW w:w="508" w:type="pct"/>
            <w:vMerge/>
            <w:vAlign w:val="center"/>
          </w:tcPr>
          <w:p w14:paraId="48A98879"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предусмотрена</w:t>
            </w:r>
          </w:p>
        </w:tc>
      </w:tr>
      <w:tr w:rsidR="0024495D" w:rsidRPr="00527365" w14:paraId="73561BC1" w14:textId="77777777" w:rsidTr="00D63B0C">
        <w:trPr>
          <w:gridAfter w:val="1"/>
          <w:wAfter w:w="290" w:type="pct"/>
          <w:trHeight w:val="182"/>
        </w:trPr>
        <w:tc>
          <w:tcPr>
            <w:tcW w:w="508" w:type="pct"/>
            <w:vMerge w:val="restart"/>
            <w:vAlign w:val="center"/>
          </w:tcPr>
          <w:p w14:paraId="05A22C8C" w14:textId="23112C62"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527365" w14:paraId="011E8446" w14:textId="77777777" w:rsidTr="00D63B0C">
        <w:trPr>
          <w:gridAfter w:val="1"/>
          <w:wAfter w:w="290" w:type="pct"/>
          <w:trHeight w:val="182"/>
        </w:trPr>
        <w:tc>
          <w:tcPr>
            <w:tcW w:w="508" w:type="pct"/>
            <w:vMerge/>
            <w:vAlign w:val="center"/>
          </w:tcPr>
          <w:p w14:paraId="4973A570"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49E89EF" w14:textId="4C617436" w:rsidR="0024495D" w:rsidRPr="00527365"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527365">
              <w:rPr>
                <w:rFonts w:ascii="Times New Roman" w:eastAsia="Times New Roman" w:hAnsi="Times New Roman" w:cs="Times New Roman"/>
                <w:bCs/>
                <w:sz w:val="20"/>
                <w:szCs w:val="20"/>
                <w:lang w:eastAsia="ru-RU"/>
              </w:rPr>
              <w:t>.</w:t>
            </w:r>
          </w:p>
        </w:tc>
      </w:tr>
      <w:tr w:rsidR="0024495D" w:rsidRPr="00527365" w14:paraId="0FC6DD8B" w14:textId="77777777" w:rsidTr="00D63B0C">
        <w:trPr>
          <w:gridAfter w:val="1"/>
          <w:wAfter w:w="290" w:type="pct"/>
          <w:trHeight w:val="182"/>
        </w:trPr>
        <w:tc>
          <w:tcPr>
            <w:tcW w:w="508" w:type="pct"/>
            <w:vMerge w:val="restart"/>
            <w:vAlign w:val="center"/>
          </w:tcPr>
          <w:p w14:paraId="00E0E94A" w14:textId="13B41A01"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55A92958"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 xml:space="preserve">Предоставление </w:t>
            </w:r>
            <w:r w:rsidR="0003000D" w:rsidRPr="00527365">
              <w:rPr>
                <w:rFonts w:ascii="Times New Roman" w:eastAsia="Times New Roman" w:hAnsi="Times New Roman" w:cs="Times New Roman"/>
                <w:b/>
                <w:sz w:val="20"/>
                <w:szCs w:val="20"/>
                <w:lang w:eastAsia="ru-RU"/>
              </w:rPr>
              <w:t>информационной карты</w:t>
            </w:r>
          </w:p>
        </w:tc>
      </w:tr>
      <w:tr w:rsidR="0024495D" w:rsidRPr="00527365" w14:paraId="7C80354F" w14:textId="77777777" w:rsidTr="00D63B0C">
        <w:trPr>
          <w:gridAfter w:val="1"/>
          <w:wAfter w:w="290" w:type="pct"/>
          <w:trHeight w:val="182"/>
        </w:trPr>
        <w:tc>
          <w:tcPr>
            <w:tcW w:w="508" w:type="pct"/>
            <w:vMerge/>
            <w:vAlign w:val="center"/>
          </w:tcPr>
          <w:p w14:paraId="5B2DE593"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29FB296" w:rsidR="0024495D" w:rsidRPr="00527365"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527365" w14:paraId="230E624B" w14:textId="77777777" w:rsidTr="00D63B0C">
        <w:trPr>
          <w:gridAfter w:val="1"/>
          <w:wAfter w:w="290" w:type="pct"/>
          <w:trHeight w:val="182"/>
        </w:trPr>
        <w:tc>
          <w:tcPr>
            <w:tcW w:w="508" w:type="pct"/>
            <w:vMerge w:val="restart"/>
            <w:vAlign w:val="center"/>
          </w:tcPr>
          <w:p w14:paraId="41D6A0BE" w14:textId="2BDF11D5"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527365" w14:paraId="7DB3F4B9" w14:textId="77777777" w:rsidTr="00D63B0C">
        <w:trPr>
          <w:gridAfter w:val="1"/>
          <w:wAfter w:w="290" w:type="pct"/>
          <w:trHeight w:val="182"/>
        </w:trPr>
        <w:tc>
          <w:tcPr>
            <w:tcW w:w="508" w:type="pct"/>
            <w:vMerge/>
            <w:vAlign w:val="center"/>
          </w:tcPr>
          <w:p w14:paraId="79DD9762"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26030AB7" w:rsidR="0024495D" w:rsidRPr="00527365" w:rsidRDefault="00AD396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Не установлено </w:t>
            </w:r>
          </w:p>
        </w:tc>
      </w:tr>
      <w:tr w:rsidR="0024495D" w:rsidRPr="00527365" w14:paraId="7F0A1AEF" w14:textId="77777777" w:rsidTr="00D63B0C">
        <w:trPr>
          <w:gridAfter w:val="1"/>
          <w:wAfter w:w="290" w:type="pct"/>
          <w:trHeight w:val="182"/>
        </w:trPr>
        <w:tc>
          <w:tcPr>
            <w:tcW w:w="508" w:type="pct"/>
            <w:vMerge w:val="restart"/>
            <w:vAlign w:val="center"/>
          </w:tcPr>
          <w:p w14:paraId="72E7797B" w14:textId="6D73C09A"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обеспечению исполнения договора</w:t>
            </w:r>
          </w:p>
        </w:tc>
      </w:tr>
      <w:tr w:rsidR="00AD396C" w:rsidRPr="00527365" w14:paraId="7E7796E9" w14:textId="77777777" w:rsidTr="00D63B0C">
        <w:trPr>
          <w:gridAfter w:val="1"/>
          <w:wAfter w:w="290" w:type="pct"/>
          <w:trHeight w:val="182"/>
        </w:trPr>
        <w:tc>
          <w:tcPr>
            <w:tcW w:w="508" w:type="pct"/>
            <w:vMerge/>
            <w:vAlign w:val="center"/>
          </w:tcPr>
          <w:p w14:paraId="41B84D71"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14B92EFC" w:rsidR="00AD396C" w:rsidRPr="00527365" w:rsidRDefault="00AD396C" w:rsidP="00AD396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Не установлено </w:t>
            </w:r>
          </w:p>
        </w:tc>
      </w:tr>
      <w:tr w:rsidR="00AD396C" w:rsidRPr="00527365" w14:paraId="78358ACD" w14:textId="77777777" w:rsidTr="00D63B0C">
        <w:trPr>
          <w:gridAfter w:val="1"/>
          <w:wAfter w:w="290" w:type="pct"/>
          <w:trHeight w:val="182"/>
        </w:trPr>
        <w:tc>
          <w:tcPr>
            <w:tcW w:w="508" w:type="pct"/>
            <w:vMerge w:val="restart"/>
            <w:vAlign w:val="center"/>
          </w:tcPr>
          <w:p w14:paraId="38B80917" w14:textId="771DC3AB"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17</w:t>
            </w:r>
          </w:p>
        </w:tc>
        <w:tc>
          <w:tcPr>
            <w:tcW w:w="4200" w:type="pct"/>
            <w:gridSpan w:val="2"/>
            <w:shd w:val="clear" w:color="auto" w:fill="D9E2F3" w:themeFill="accent1" w:themeFillTint="33"/>
            <w:vAlign w:val="center"/>
          </w:tcPr>
          <w:p w14:paraId="0741891B" w14:textId="7C43F769" w:rsidR="00AD396C" w:rsidRPr="00527365" w:rsidRDefault="00AD396C" w:rsidP="00AD396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обеспечению гарантийных обязательств</w:t>
            </w:r>
          </w:p>
        </w:tc>
      </w:tr>
      <w:tr w:rsidR="00AD396C" w:rsidRPr="00527365" w14:paraId="11AEFA8A" w14:textId="77777777" w:rsidTr="00D63B0C">
        <w:trPr>
          <w:gridAfter w:val="1"/>
          <w:wAfter w:w="290" w:type="pct"/>
          <w:trHeight w:val="182"/>
        </w:trPr>
        <w:tc>
          <w:tcPr>
            <w:tcW w:w="508" w:type="pct"/>
            <w:vMerge/>
            <w:vAlign w:val="center"/>
          </w:tcPr>
          <w:p w14:paraId="391ACAF1"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48A7261C" w:rsidR="00AD396C" w:rsidRPr="00527365" w:rsidRDefault="00AD396C" w:rsidP="00AD396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Не установлено </w:t>
            </w:r>
          </w:p>
        </w:tc>
      </w:tr>
      <w:tr w:rsidR="00AD396C" w:rsidRPr="00527365" w14:paraId="76299862" w14:textId="77777777" w:rsidTr="00D63B0C">
        <w:trPr>
          <w:gridAfter w:val="1"/>
          <w:wAfter w:w="290" w:type="pct"/>
        </w:trPr>
        <w:tc>
          <w:tcPr>
            <w:tcW w:w="508" w:type="pct"/>
            <w:vMerge w:val="restart"/>
            <w:vAlign w:val="center"/>
          </w:tcPr>
          <w:p w14:paraId="1863B273" w14:textId="2FE8E051"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18</w:t>
            </w:r>
          </w:p>
        </w:tc>
        <w:tc>
          <w:tcPr>
            <w:tcW w:w="4200" w:type="pct"/>
            <w:gridSpan w:val="2"/>
            <w:shd w:val="clear" w:color="auto" w:fill="D9E2F3" w:themeFill="accent1" w:themeFillTint="33"/>
            <w:vAlign w:val="center"/>
          </w:tcPr>
          <w:p w14:paraId="43C1A026" w14:textId="0DAE718F" w:rsidR="00AD396C" w:rsidRPr="00527365" w:rsidRDefault="00AD396C" w:rsidP="00AD396C">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AD396C" w:rsidRPr="00527365" w14:paraId="625864F3" w14:textId="77777777" w:rsidTr="00D63B0C">
        <w:trPr>
          <w:gridAfter w:val="1"/>
          <w:wAfter w:w="290" w:type="pct"/>
          <w:trHeight w:val="775"/>
        </w:trPr>
        <w:tc>
          <w:tcPr>
            <w:tcW w:w="508" w:type="pct"/>
            <w:vMerge/>
            <w:vAlign w:val="center"/>
          </w:tcPr>
          <w:p w14:paraId="12529102"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F978D24" w14:textId="52694F15"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xml:space="preserve">1. Участником закупки является любое юридическое лицо или несколько юридических лиц, выступающих на стороне одного участника закупки, </w:t>
            </w:r>
            <w:r w:rsidR="005A26C3" w:rsidRPr="00527365">
              <w:rPr>
                <w:rFonts w:ascii="Times New Roman" w:eastAsia="Times New Roman" w:hAnsi="Times New Roman" w:cs="Times New Roman"/>
                <w:sz w:val="20"/>
                <w:szCs w:val="20"/>
                <w:lang w:eastAsia="ru-RU"/>
              </w:rPr>
              <w:t xml:space="preserve">являющиеся субъектом малого или среднего предпринимательства, </w:t>
            </w:r>
            <w:r w:rsidRPr="00527365">
              <w:rPr>
                <w:rFonts w:ascii="Times New Roman" w:eastAsia="Times New Roman" w:hAnsi="Times New Roman" w:cs="Times New Roman"/>
                <w:sz w:val="20"/>
                <w:szCs w:val="20"/>
                <w:lang w:eastAsia="ru-RU"/>
              </w:rPr>
              <w:t>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AD396C" w:rsidRPr="00527365" w14:paraId="03AE8552" w14:textId="77777777" w:rsidTr="00D63B0C">
        <w:trPr>
          <w:gridAfter w:val="1"/>
          <w:wAfter w:w="290" w:type="pct"/>
        </w:trPr>
        <w:tc>
          <w:tcPr>
            <w:tcW w:w="508" w:type="pct"/>
            <w:vMerge/>
            <w:vAlign w:val="center"/>
          </w:tcPr>
          <w:p w14:paraId="7425B5B6"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2F41742D"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C17780">
              <w:rPr>
                <w:rFonts w:ascii="Times New Roman" w:eastAsia="Times New Roman" w:hAnsi="Times New Roman" w:cs="Times New Roman"/>
                <w:bCs/>
                <w:sz w:val="20"/>
                <w:szCs w:val="20"/>
                <w:lang w:eastAsia="ru-RU"/>
              </w:rPr>
              <w:t>;</w:t>
            </w:r>
          </w:p>
          <w:p w14:paraId="698C9AD6"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2)</w:t>
            </w:r>
            <w:r w:rsidRPr="00527365">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3)</w:t>
            </w:r>
            <w:r w:rsidRPr="00527365">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4)</w:t>
            </w:r>
            <w:r w:rsidRPr="00527365">
              <w:rPr>
                <w:rFonts w:ascii="Times New Roman" w:eastAsia="Times New Roman" w:hAnsi="Times New Roman" w:cs="Times New Roman"/>
                <w:bCs/>
                <w:sz w:val="20"/>
                <w:szCs w:val="20"/>
                <w:lang w:eastAsia="ru-RU"/>
              </w:rPr>
              <w:tab/>
            </w:r>
            <w:proofErr w:type="spellStart"/>
            <w:r w:rsidRPr="00527365">
              <w:rPr>
                <w:rFonts w:ascii="Times New Roman" w:eastAsia="Times New Roman" w:hAnsi="Times New Roman" w:cs="Times New Roman"/>
                <w:bCs/>
                <w:sz w:val="20"/>
                <w:szCs w:val="20"/>
                <w:lang w:eastAsia="ru-RU"/>
              </w:rPr>
              <w:t>неприостановление</w:t>
            </w:r>
            <w:proofErr w:type="spellEnd"/>
            <w:r w:rsidRPr="00527365">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w:t>
            </w:r>
            <w:r w:rsidRPr="00527365">
              <w:rPr>
                <w:rFonts w:ascii="Times New Roman" w:eastAsia="Times New Roman" w:hAnsi="Times New Roman" w:cs="Times New Roman"/>
                <w:bCs/>
                <w:sz w:val="20"/>
                <w:szCs w:val="20"/>
                <w:lang w:eastAsia="ru-RU"/>
              </w:rPr>
              <w:lastRenderedPageBreak/>
              <w:t>Российской Федерации об административных правонарушениях, на дату подачи заявки на участие в закупке;</w:t>
            </w:r>
          </w:p>
          <w:p w14:paraId="11FCD81B"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5)</w:t>
            </w:r>
            <w:r w:rsidRPr="00527365">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6)</w:t>
            </w:r>
            <w:r w:rsidRPr="00527365">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7)</w:t>
            </w:r>
            <w:r w:rsidRPr="00527365">
              <w:rPr>
                <w:rFonts w:ascii="Times New Roman" w:eastAsia="Times New Roman" w:hAnsi="Times New Roman" w:cs="Times New Roman"/>
                <w:bCs/>
                <w:sz w:val="20"/>
                <w:szCs w:val="20"/>
                <w:lang w:eastAsia="ru-RU"/>
              </w:rPr>
              <w:tab/>
            </w:r>
            <w:proofErr w:type="spellStart"/>
            <w:r w:rsidRPr="00527365">
              <w:rPr>
                <w:rFonts w:ascii="Times New Roman" w:eastAsia="Times New Roman" w:hAnsi="Times New Roman" w:cs="Times New Roman"/>
                <w:bCs/>
                <w:sz w:val="20"/>
                <w:szCs w:val="20"/>
                <w:lang w:eastAsia="ru-RU"/>
              </w:rPr>
              <w:t>непривлечение</w:t>
            </w:r>
            <w:proofErr w:type="spellEnd"/>
            <w:r w:rsidRPr="00527365">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8)</w:t>
            </w:r>
            <w:r w:rsidRPr="0052736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9)</w:t>
            </w:r>
            <w:r w:rsidRPr="0052736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2A7B05F" w:rsidR="00AD396C" w:rsidRPr="00527365" w:rsidRDefault="00D876F4"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10) </w:t>
            </w:r>
            <w:r w:rsidR="00AD396C" w:rsidRPr="00527365">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688492B8" w:rsidR="00AD396C" w:rsidRPr="00527365" w:rsidRDefault="00D876F4"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11) </w:t>
            </w:r>
            <w:r w:rsidR="00AD396C" w:rsidRPr="00527365">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2AB50E24" w:rsidR="00AD396C" w:rsidRPr="00527365" w:rsidRDefault="00D876F4"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bCs/>
                <w:sz w:val="20"/>
                <w:szCs w:val="20"/>
                <w:lang w:eastAsia="ru-RU"/>
              </w:rPr>
              <w:t xml:space="preserve">12) </w:t>
            </w:r>
            <w:r w:rsidR="00AD396C" w:rsidRPr="00527365">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AD396C" w:rsidRPr="00527365" w14:paraId="42557882" w14:textId="77777777" w:rsidTr="00D63B0C">
        <w:trPr>
          <w:gridAfter w:val="1"/>
          <w:wAfter w:w="290" w:type="pct"/>
        </w:trPr>
        <w:tc>
          <w:tcPr>
            <w:tcW w:w="508" w:type="pct"/>
            <w:vMerge w:val="restart"/>
            <w:vAlign w:val="center"/>
          </w:tcPr>
          <w:p w14:paraId="680DCFCC" w14:textId="4A09677F"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AD396C" w:rsidRPr="00527365" w14:paraId="0406ABEA" w14:textId="77777777" w:rsidTr="00D63B0C">
        <w:trPr>
          <w:gridAfter w:val="1"/>
          <w:wAfter w:w="290" w:type="pct"/>
        </w:trPr>
        <w:tc>
          <w:tcPr>
            <w:tcW w:w="508" w:type="pct"/>
            <w:vMerge/>
            <w:vAlign w:val="center"/>
          </w:tcPr>
          <w:p w14:paraId="63FCF2C2"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79F9ED04" w14:textId="307AC2ED" w:rsidR="00AD396C" w:rsidRPr="00527365" w:rsidRDefault="00AD396C" w:rsidP="005A26C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Cs/>
                <w:sz w:val="20"/>
                <w:szCs w:val="20"/>
                <w:lang w:eastAsia="ru-RU"/>
              </w:rPr>
              <w:t>Не установлено</w:t>
            </w:r>
          </w:p>
        </w:tc>
      </w:tr>
      <w:tr w:rsidR="00AD396C" w:rsidRPr="00527365" w14:paraId="5045E956" w14:textId="77777777" w:rsidTr="00D63B0C">
        <w:trPr>
          <w:gridAfter w:val="1"/>
          <w:wAfter w:w="290" w:type="pct"/>
        </w:trPr>
        <w:tc>
          <w:tcPr>
            <w:tcW w:w="508" w:type="pct"/>
            <w:vMerge w:val="restart"/>
            <w:vAlign w:val="center"/>
          </w:tcPr>
          <w:p w14:paraId="7178CC9B" w14:textId="1D68DB2F"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20</w:t>
            </w:r>
          </w:p>
        </w:tc>
        <w:tc>
          <w:tcPr>
            <w:tcW w:w="4200" w:type="pct"/>
            <w:gridSpan w:val="2"/>
            <w:shd w:val="clear" w:color="auto" w:fill="D9E2F3" w:themeFill="accent1" w:themeFillTint="33"/>
            <w:vAlign w:val="center"/>
          </w:tcPr>
          <w:p w14:paraId="424E48A6" w14:textId="2EA2231B" w:rsidR="00AD396C" w:rsidRPr="00527365" w:rsidRDefault="00AD396C" w:rsidP="00AD396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527365">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AD396C" w:rsidRPr="00527365" w14:paraId="5D54A1C9" w14:textId="77777777" w:rsidTr="00D63B0C">
        <w:trPr>
          <w:gridAfter w:val="1"/>
          <w:wAfter w:w="290" w:type="pct"/>
        </w:trPr>
        <w:tc>
          <w:tcPr>
            <w:tcW w:w="508" w:type="pct"/>
            <w:vMerge/>
            <w:vAlign w:val="center"/>
          </w:tcPr>
          <w:p w14:paraId="25156AB3"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41AB226E" w14:textId="6C64D22E"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устанавливаются</w:t>
            </w:r>
          </w:p>
        </w:tc>
      </w:tr>
      <w:tr w:rsidR="00AD396C" w:rsidRPr="00527365" w14:paraId="55C8B684" w14:textId="77777777" w:rsidTr="00D63B0C">
        <w:trPr>
          <w:gridAfter w:val="1"/>
          <w:wAfter w:w="290" w:type="pct"/>
        </w:trPr>
        <w:tc>
          <w:tcPr>
            <w:tcW w:w="508" w:type="pct"/>
            <w:vMerge w:val="restart"/>
            <w:vAlign w:val="center"/>
          </w:tcPr>
          <w:p w14:paraId="6938BEA6" w14:textId="46FA9B15"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21</w:t>
            </w:r>
          </w:p>
        </w:tc>
        <w:tc>
          <w:tcPr>
            <w:tcW w:w="4200" w:type="pct"/>
            <w:gridSpan w:val="2"/>
            <w:shd w:val="clear" w:color="auto" w:fill="D9E2F3" w:themeFill="accent1" w:themeFillTint="33"/>
            <w:vAlign w:val="center"/>
          </w:tcPr>
          <w:p w14:paraId="40F6C3F7" w14:textId="46437CA0"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527365">
              <w:rPr>
                <w:rStyle w:val="aff0"/>
                <w:rFonts w:ascii="Times New Roman" w:eastAsia="Times New Roman" w:hAnsi="Times New Roman" w:cs="Times New Roman"/>
                <w:b/>
                <w:sz w:val="20"/>
                <w:szCs w:val="20"/>
                <w:lang w:eastAsia="ru-RU"/>
              </w:rPr>
              <w:footnoteReference w:id="1"/>
            </w:r>
          </w:p>
        </w:tc>
      </w:tr>
      <w:tr w:rsidR="00AD396C" w:rsidRPr="00527365" w14:paraId="5240F7B9" w14:textId="77777777" w:rsidTr="00D63B0C">
        <w:trPr>
          <w:gridAfter w:val="1"/>
          <w:wAfter w:w="290" w:type="pct"/>
        </w:trPr>
        <w:tc>
          <w:tcPr>
            <w:tcW w:w="508" w:type="pct"/>
            <w:vMerge/>
            <w:vAlign w:val="center"/>
          </w:tcPr>
          <w:p w14:paraId="100ED35A"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9067176" w14:textId="0A9E6D05"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w:t>
            </w:r>
            <w:r w:rsidRPr="00527365">
              <w:rPr>
                <w:rFonts w:ascii="Times New Roman" w:eastAsia="Times New Roman" w:hAnsi="Times New Roman" w:cs="Times New Roman"/>
                <w:bCs/>
                <w:sz w:val="20"/>
                <w:szCs w:val="20"/>
                <w:lang w:eastAsia="ru-RU"/>
              </w:rPr>
              <w:lastRenderedPageBreak/>
              <w:t xml:space="preserve">эквивалентности, установленным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w:t>
            </w:r>
          </w:p>
          <w:p w14:paraId="228B543B" w14:textId="4841EB82"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при условии содержания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поставки товара при условии отсутствия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указания на товарный знак;</w:t>
            </w:r>
          </w:p>
          <w:p w14:paraId="4E96FEEB" w14:textId="75103785"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при условии размещения закупки на выполнение работ, оказание услуг;</w:t>
            </w:r>
          </w:p>
          <w:p w14:paraId="11BE526B"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при условии содержания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Pr="00527365">
              <w:rPr>
                <w:rFonts w:ascii="Times New Roman" w:eastAsia="Times New Roman" w:hAnsi="Times New Roman" w:cs="Times New Roman"/>
                <w:bCs/>
                <w:sz w:val="20"/>
                <w:szCs w:val="20"/>
                <w:lang w:eastAsia="ru-RU"/>
              </w:rPr>
              <w:t>инфокартой</w:t>
            </w:r>
            <w:bookmarkEnd w:id="8"/>
            <w:bookmarkEnd w:id="9"/>
            <w:proofErr w:type="spellEnd"/>
            <w:r w:rsidRPr="00527365">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w:t>
            </w:r>
          </w:p>
          <w:p w14:paraId="797512AD"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w:t>
            </w:r>
            <w:r w:rsidRPr="00527365">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2)</w:t>
            </w:r>
            <w:r w:rsidRPr="00527365">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3)</w:t>
            </w:r>
            <w:r w:rsidRPr="00527365">
              <w:rPr>
                <w:rFonts w:ascii="Times New Roman" w:eastAsia="Times New Roman" w:hAnsi="Times New Roman" w:cs="Times New Roman"/>
                <w:bCs/>
                <w:sz w:val="20"/>
                <w:szCs w:val="20"/>
                <w:lang w:eastAsia="ru-RU"/>
              </w:rPr>
              <w:tab/>
            </w:r>
            <w:proofErr w:type="spellStart"/>
            <w:r w:rsidRPr="00527365">
              <w:rPr>
                <w:rFonts w:ascii="Times New Roman" w:eastAsia="Times New Roman" w:hAnsi="Times New Roman" w:cs="Times New Roman"/>
                <w:bCs/>
                <w:sz w:val="20"/>
                <w:szCs w:val="20"/>
                <w:lang w:eastAsia="ru-RU"/>
              </w:rPr>
              <w:t>неприостановление</w:t>
            </w:r>
            <w:proofErr w:type="spellEnd"/>
            <w:r w:rsidRPr="00527365">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4)</w:t>
            </w:r>
            <w:r w:rsidRPr="00527365">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5)</w:t>
            </w:r>
            <w:r w:rsidRPr="00527365">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w:t>
            </w:r>
            <w:r w:rsidRPr="00527365">
              <w:rPr>
                <w:rFonts w:ascii="Times New Roman" w:eastAsia="Times New Roman" w:hAnsi="Times New Roman" w:cs="Times New Roman"/>
                <w:bCs/>
                <w:sz w:val="20"/>
                <w:szCs w:val="20"/>
                <w:lang w:eastAsia="ru-RU"/>
              </w:rPr>
              <w:lastRenderedPageBreak/>
              <w:t>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6)</w:t>
            </w:r>
            <w:r w:rsidRPr="00527365">
              <w:rPr>
                <w:rFonts w:ascii="Times New Roman" w:eastAsia="Times New Roman" w:hAnsi="Times New Roman" w:cs="Times New Roman"/>
                <w:bCs/>
                <w:sz w:val="20"/>
                <w:szCs w:val="20"/>
                <w:lang w:eastAsia="ru-RU"/>
              </w:rPr>
              <w:tab/>
            </w:r>
            <w:proofErr w:type="spellStart"/>
            <w:r w:rsidRPr="00527365">
              <w:rPr>
                <w:rFonts w:ascii="Times New Roman" w:eastAsia="Times New Roman" w:hAnsi="Times New Roman" w:cs="Times New Roman"/>
                <w:bCs/>
                <w:sz w:val="20"/>
                <w:szCs w:val="20"/>
                <w:lang w:eastAsia="ru-RU"/>
              </w:rPr>
              <w:t>непривлечение</w:t>
            </w:r>
            <w:proofErr w:type="spellEnd"/>
            <w:r w:rsidRPr="00527365">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7)</w:t>
            </w:r>
            <w:r w:rsidRPr="0052736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8)</w:t>
            </w:r>
            <w:r w:rsidRPr="0052736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9)</w:t>
            </w:r>
            <w:r w:rsidRPr="00527365">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4D8FB1F5" w:rsidR="00AD396C" w:rsidRPr="00527365" w:rsidRDefault="005A26C3"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10) </w:t>
            </w:r>
            <w:r w:rsidR="00AD396C" w:rsidRPr="00527365">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74C67F89" w:rsidR="00AD396C" w:rsidRPr="00527365" w:rsidRDefault="005A26C3"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11) </w:t>
            </w:r>
            <w:r w:rsidR="00AD396C" w:rsidRPr="00527365">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11E265F0" w:rsidR="00AD396C" w:rsidRPr="00B04FBC" w:rsidRDefault="00AD396C" w:rsidP="00B04FB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B04FBC">
              <w:rPr>
                <w:rFonts w:ascii="Times New Roman" w:eastAsia="Times New Roman" w:hAnsi="Times New Roman" w:cs="Times New Roman"/>
                <w:bCs/>
                <w:sz w:val="20"/>
                <w:szCs w:val="20"/>
                <w:lang w:eastAsia="ru-RU"/>
              </w:rPr>
              <w:t>.</w:t>
            </w:r>
            <w:r w:rsidR="004A6F5C" w:rsidRPr="00527365">
              <w:rPr>
                <w:rFonts w:ascii="Times New Roman" w:eastAsia="SimSun" w:hAnsi="Times New Roman" w:cs="Times New Roman"/>
                <w:sz w:val="20"/>
                <w:szCs w:val="20"/>
              </w:rPr>
              <w:t xml:space="preserve"> </w:t>
            </w:r>
          </w:p>
        </w:tc>
      </w:tr>
      <w:tr w:rsidR="00AD396C" w:rsidRPr="00527365" w14:paraId="615018AB" w14:textId="77777777" w:rsidTr="00D63B0C">
        <w:trPr>
          <w:gridAfter w:val="1"/>
          <w:wAfter w:w="290" w:type="pct"/>
        </w:trPr>
        <w:tc>
          <w:tcPr>
            <w:tcW w:w="508" w:type="pct"/>
            <w:vMerge w:val="restart"/>
            <w:vAlign w:val="center"/>
          </w:tcPr>
          <w:p w14:paraId="0AE169A8" w14:textId="341DA1B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lastRenderedPageBreak/>
              <w:t>22</w:t>
            </w:r>
          </w:p>
        </w:tc>
        <w:tc>
          <w:tcPr>
            <w:tcW w:w="4200" w:type="pct"/>
            <w:gridSpan w:val="2"/>
            <w:shd w:val="clear" w:color="auto" w:fill="D9E2F3" w:themeFill="accent1" w:themeFillTint="33"/>
            <w:vAlign w:val="center"/>
          </w:tcPr>
          <w:p w14:paraId="3A573103" w14:textId="77777777" w:rsidR="00AD396C" w:rsidRPr="00527365" w:rsidRDefault="00AD396C" w:rsidP="00AD396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AD396C" w:rsidRPr="00527365" w:rsidRDefault="00AD396C" w:rsidP="00AD396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527365">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AD396C" w:rsidRPr="00527365" w14:paraId="2690F673" w14:textId="77777777" w:rsidTr="00D63B0C">
        <w:trPr>
          <w:gridAfter w:val="1"/>
          <w:wAfter w:w="290" w:type="pct"/>
        </w:trPr>
        <w:tc>
          <w:tcPr>
            <w:tcW w:w="508" w:type="pct"/>
            <w:vMerge/>
            <w:vAlign w:val="center"/>
          </w:tcPr>
          <w:p w14:paraId="58CF3A93"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1070D2B" w14:textId="7C45A591" w:rsidR="00AD396C" w:rsidRPr="00527365" w:rsidRDefault="00B04FBC" w:rsidP="00B04FBC">
            <w:pPr>
              <w:widowControl w:val="0"/>
              <w:autoSpaceDE w:val="0"/>
              <w:autoSpaceDN w:val="0"/>
              <w:adjustRightInd w:val="0"/>
              <w:spacing w:after="0" w:line="240" w:lineRule="auto"/>
              <w:ind w:left="34" w:firstLine="487"/>
              <w:contextualSpacing/>
              <w:jc w:val="center"/>
              <w:rPr>
                <w:rFonts w:ascii="Times New Roman" w:eastAsia="SimSun" w:hAnsi="Times New Roman" w:cs="Times New Roman"/>
                <w:sz w:val="20"/>
                <w:szCs w:val="20"/>
              </w:rPr>
            </w:pPr>
            <w:r>
              <w:rPr>
                <w:rFonts w:ascii="Times New Roman" w:eastAsia="Times New Roman" w:hAnsi="Times New Roman" w:cs="Times New Roman"/>
                <w:bCs/>
                <w:sz w:val="20"/>
                <w:szCs w:val="20"/>
                <w:lang w:eastAsia="ru-RU"/>
              </w:rPr>
              <w:t>Не применимо</w:t>
            </w:r>
          </w:p>
        </w:tc>
      </w:tr>
      <w:tr w:rsidR="00AD396C" w:rsidRPr="00527365" w14:paraId="2342B38F" w14:textId="77777777" w:rsidTr="00D63B0C">
        <w:trPr>
          <w:gridAfter w:val="1"/>
          <w:wAfter w:w="290" w:type="pct"/>
        </w:trPr>
        <w:tc>
          <w:tcPr>
            <w:tcW w:w="508" w:type="pct"/>
            <w:vMerge w:val="restart"/>
            <w:vAlign w:val="center"/>
          </w:tcPr>
          <w:p w14:paraId="7C0E325D" w14:textId="5B844660"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23</w:t>
            </w:r>
          </w:p>
        </w:tc>
        <w:tc>
          <w:tcPr>
            <w:tcW w:w="4200" w:type="pct"/>
            <w:gridSpan w:val="2"/>
            <w:shd w:val="clear" w:color="auto" w:fill="D9E2F3" w:themeFill="accent1" w:themeFillTint="33"/>
            <w:vAlign w:val="center"/>
          </w:tcPr>
          <w:p w14:paraId="47AF1844" w14:textId="6C71A9D1"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Антидемпинговые меры</w:t>
            </w:r>
          </w:p>
        </w:tc>
      </w:tr>
      <w:tr w:rsidR="00AD396C" w:rsidRPr="00527365" w14:paraId="7769F7C2" w14:textId="77777777" w:rsidTr="00D63B0C">
        <w:trPr>
          <w:gridAfter w:val="1"/>
          <w:wAfter w:w="290" w:type="pct"/>
        </w:trPr>
        <w:tc>
          <w:tcPr>
            <w:tcW w:w="508" w:type="pct"/>
            <w:vMerge/>
            <w:vAlign w:val="center"/>
          </w:tcPr>
          <w:p w14:paraId="50EF3A08"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55DC0E73" w:rsidR="00AD396C" w:rsidRPr="00527365" w:rsidRDefault="00AD396C" w:rsidP="005A26C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527365">
              <w:rPr>
                <w:rFonts w:ascii="Times New Roman" w:eastAsia="Times New Roman" w:hAnsi="Times New Roman" w:cs="Times New Roman"/>
                <w:bCs/>
                <w:sz w:val="20"/>
                <w:szCs w:val="20"/>
                <w:lang w:eastAsia="ru-RU"/>
              </w:rPr>
              <w:t>Не установлено</w:t>
            </w:r>
          </w:p>
        </w:tc>
      </w:tr>
      <w:tr w:rsidR="00AD396C" w:rsidRPr="00527365" w14:paraId="3C165D9F" w14:textId="77777777" w:rsidTr="00D63B0C">
        <w:trPr>
          <w:gridAfter w:val="1"/>
          <w:wAfter w:w="290" w:type="pct"/>
        </w:trPr>
        <w:tc>
          <w:tcPr>
            <w:tcW w:w="508" w:type="pct"/>
            <w:vMerge w:val="restart"/>
            <w:vAlign w:val="center"/>
          </w:tcPr>
          <w:p w14:paraId="056DC714" w14:textId="3E8BDCFA"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24</w:t>
            </w:r>
          </w:p>
        </w:tc>
        <w:tc>
          <w:tcPr>
            <w:tcW w:w="4200" w:type="pct"/>
            <w:gridSpan w:val="2"/>
            <w:shd w:val="clear" w:color="auto" w:fill="D9E2F3" w:themeFill="accent1" w:themeFillTint="33"/>
            <w:vAlign w:val="center"/>
          </w:tcPr>
          <w:p w14:paraId="60D3E573" w14:textId="7DF6E1A5"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527365">
              <w:rPr>
                <w:rFonts w:ascii="Times New Roman" w:eastAsia="Times New Roman" w:hAnsi="Times New Roman" w:cs="Times New Roman"/>
                <w:b/>
                <w:bCs/>
                <w:sz w:val="20"/>
                <w:szCs w:val="20"/>
                <w:lang w:eastAsia="ru-RU"/>
              </w:rPr>
              <w:t>Отмена закупки</w:t>
            </w:r>
          </w:p>
        </w:tc>
      </w:tr>
      <w:tr w:rsidR="00AD396C" w:rsidRPr="00527365" w14:paraId="3B4814CA" w14:textId="77777777" w:rsidTr="00D63B0C">
        <w:trPr>
          <w:gridAfter w:val="1"/>
          <w:wAfter w:w="290" w:type="pct"/>
        </w:trPr>
        <w:tc>
          <w:tcPr>
            <w:tcW w:w="508" w:type="pct"/>
            <w:vMerge/>
            <w:vAlign w:val="center"/>
          </w:tcPr>
          <w:p w14:paraId="2E8E9798"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F5A6E59" w14:textId="52BD8209"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AD396C" w:rsidRPr="00527365" w14:paraId="5473CE5E" w14:textId="77777777" w:rsidTr="00D63B0C">
        <w:trPr>
          <w:gridAfter w:val="1"/>
          <w:wAfter w:w="290" w:type="pct"/>
        </w:trPr>
        <w:tc>
          <w:tcPr>
            <w:tcW w:w="508" w:type="pct"/>
            <w:vMerge w:val="restart"/>
            <w:vAlign w:val="center"/>
          </w:tcPr>
          <w:p w14:paraId="7FC78610" w14:textId="743B8011"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25</w:t>
            </w:r>
          </w:p>
        </w:tc>
        <w:tc>
          <w:tcPr>
            <w:tcW w:w="4200" w:type="pct"/>
            <w:gridSpan w:val="2"/>
            <w:shd w:val="clear" w:color="auto" w:fill="D9E2F3" w:themeFill="accent1" w:themeFillTint="33"/>
            <w:vAlign w:val="center"/>
          </w:tcPr>
          <w:p w14:paraId="246F148B" w14:textId="62315364" w:rsidR="00AD396C" w:rsidRPr="00527365" w:rsidRDefault="00AD396C" w:rsidP="00AD396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AD396C" w:rsidRPr="00527365" w14:paraId="278FC607" w14:textId="77777777" w:rsidTr="00D63B0C">
        <w:trPr>
          <w:gridAfter w:val="1"/>
          <w:wAfter w:w="290" w:type="pct"/>
        </w:trPr>
        <w:tc>
          <w:tcPr>
            <w:tcW w:w="508" w:type="pct"/>
            <w:vMerge/>
            <w:vAlign w:val="center"/>
          </w:tcPr>
          <w:p w14:paraId="79C0DCFD"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3655A6F" w14:textId="17AC50BB"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F7510AF" w14:textId="3E6AC966"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1198BA75" w14:textId="0F8339FA"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AD396C" w:rsidRPr="00527365" w14:paraId="40EFF2F5" w14:textId="77777777" w:rsidTr="00D63B0C">
        <w:trPr>
          <w:gridAfter w:val="1"/>
          <w:wAfter w:w="290" w:type="pct"/>
        </w:trPr>
        <w:tc>
          <w:tcPr>
            <w:tcW w:w="508" w:type="pct"/>
            <w:vMerge w:val="restart"/>
            <w:vAlign w:val="center"/>
          </w:tcPr>
          <w:p w14:paraId="09933309" w14:textId="45B8827D"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lastRenderedPageBreak/>
              <w:t>26</w:t>
            </w:r>
          </w:p>
        </w:tc>
        <w:tc>
          <w:tcPr>
            <w:tcW w:w="4200" w:type="pct"/>
            <w:gridSpan w:val="2"/>
            <w:shd w:val="clear" w:color="auto" w:fill="D9E2F3" w:themeFill="accent1" w:themeFillTint="33"/>
            <w:vAlign w:val="center"/>
          </w:tcPr>
          <w:p w14:paraId="6F198428" w14:textId="6E3EF3C9" w:rsidR="00AD396C" w:rsidRPr="00527365" w:rsidRDefault="00AD396C" w:rsidP="00AD396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Признание закупки несостоявшимся</w:t>
            </w:r>
          </w:p>
        </w:tc>
      </w:tr>
      <w:tr w:rsidR="00AD396C" w:rsidRPr="00527365" w14:paraId="57E59DA9" w14:textId="77777777" w:rsidTr="00D63B0C">
        <w:trPr>
          <w:gridAfter w:val="1"/>
          <w:wAfter w:w="290" w:type="pct"/>
        </w:trPr>
        <w:tc>
          <w:tcPr>
            <w:tcW w:w="508" w:type="pct"/>
            <w:vMerge/>
            <w:vAlign w:val="center"/>
          </w:tcPr>
          <w:p w14:paraId="504887BB"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E647F9" w14:textId="53FA8144"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0" w:name="_Hlk210847582"/>
            <w:r w:rsidRPr="00527365">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10"/>
            <w:r w:rsidRPr="00527365">
              <w:rPr>
                <w:rFonts w:ascii="Times New Roman" w:eastAsia="Times New Roman" w:hAnsi="Times New Roman" w:cs="Times New Roman"/>
                <w:sz w:val="20"/>
                <w:szCs w:val="20"/>
                <w:lang w:eastAsia="ru-RU"/>
              </w:rPr>
              <w:t>.</w:t>
            </w:r>
          </w:p>
          <w:p w14:paraId="098BEBE6" w14:textId="15A3833B"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AD396C" w:rsidRPr="00527365" w14:paraId="5589B722" w14:textId="77777777" w:rsidTr="00D63B0C">
        <w:trPr>
          <w:gridAfter w:val="1"/>
          <w:wAfter w:w="290" w:type="pct"/>
          <w:trHeight w:val="196"/>
        </w:trPr>
        <w:tc>
          <w:tcPr>
            <w:tcW w:w="508" w:type="pct"/>
            <w:vMerge w:val="restart"/>
            <w:shd w:val="clear" w:color="auto" w:fill="FFFFFF"/>
            <w:vAlign w:val="center"/>
          </w:tcPr>
          <w:p w14:paraId="6364F469" w14:textId="171B97BB"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27</w:t>
            </w:r>
          </w:p>
        </w:tc>
        <w:tc>
          <w:tcPr>
            <w:tcW w:w="4200" w:type="pct"/>
            <w:gridSpan w:val="2"/>
            <w:shd w:val="clear" w:color="auto" w:fill="D9E2F3" w:themeFill="accent1" w:themeFillTint="33"/>
            <w:vAlign w:val="center"/>
          </w:tcPr>
          <w:p w14:paraId="33015795" w14:textId="2AC0BBA5" w:rsidR="00AD396C" w:rsidRPr="00527365" w:rsidRDefault="00AD396C" w:rsidP="00AD396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Отдельными файлами прилагаются:</w:t>
            </w:r>
          </w:p>
        </w:tc>
      </w:tr>
      <w:tr w:rsidR="00AD396C" w:rsidRPr="00527365" w14:paraId="5D87B594" w14:textId="77777777" w:rsidTr="00D63B0C">
        <w:trPr>
          <w:gridAfter w:val="1"/>
          <w:wAfter w:w="290" w:type="pct"/>
          <w:trHeight w:val="196"/>
        </w:trPr>
        <w:tc>
          <w:tcPr>
            <w:tcW w:w="508" w:type="pct"/>
            <w:vMerge/>
            <w:shd w:val="clear" w:color="auto" w:fill="FFFFFF"/>
            <w:vAlign w:val="center"/>
          </w:tcPr>
          <w:p w14:paraId="0F975DFC"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AD396C" w:rsidRPr="00527365" w:rsidRDefault="00AD396C" w:rsidP="00AD396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AD396C" w:rsidRPr="00527365" w:rsidRDefault="00AD396C" w:rsidP="00AD396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2. Проект договора;</w:t>
            </w:r>
          </w:p>
          <w:p w14:paraId="6CDC4181" w14:textId="77777777" w:rsidR="00AD396C" w:rsidRPr="00527365" w:rsidRDefault="00AD396C" w:rsidP="00AD396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3. Обоснование НМЦД;</w:t>
            </w:r>
          </w:p>
          <w:p w14:paraId="3CFD53E1" w14:textId="0B121999" w:rsidR="00AD396C" w:rsidRPr="00527365" w:rsidRDefault="00AD396C" w:rsidP="00BE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4. Рекомендуемая</w:t>
            </w:r>
            <w:r w:rsidR="00BE3FD9" w:rsidRPr="00527365">
              <w:rPr>
                <w:rFonts w:ascii="Times New Roman" w:eastAsia="Times New Roman" w:hAnsi="Times New Roman" w:cs="Times New Roman"/>
                <w:bCs/>
                <w:sz w:val="20"/>
                <w:szCs w:val="20"/>
                <w:lang w:eastAsia="ru-RU"/>
              </w:rPr>
              <w:t xml:space="preserve"> форма заявки участника закупки.</w:t>
            </w:r>
          </w:p>
        </w:tc>
      </w:tr>
      <w:tr w:rsidR="00D63B0C" w:rsidRPr="00527365" w14:paraId="40435505" w14:textId="77777777" w:rsidTr="00D63B0C">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14:paraId="521A5388" w14:textId="77777777" w:rsidR="00D63B0C" w:rsidRPr="00527365" w:rsidRDefault="00D63B0C" w:rsidP="00D63B0C">
            <w:pPr>
              <w:suppressAutoHyphens/>
              <w:autoSpaceDE w:val="0"/>
              <w:snapToGrid w:val="0"/>
              <w:spacing w:after="0" w:line="240" w:lineRule="auto"/>
              <w:jc w:val="right"/>
              <w:rPr>
                <w:rFonts w:ascii="Times New Roman" w:eastAsia="Calibri" w:hAnsi="Times New Roman" w:cs="Times New Roman"/>
                <w:color w:val="FF0000"/>
                <w:sz w:val="20"/>
                <w:szCs w:val="20"/>
                <w:lang w:eastAsia="zh-CN"/>
              </w:rPr>
            </w:pPr>
            <w:bookmarkStart w:id="11" w:name="_Hlk94873296"/>
            <w:bookmarkEnd w:id="11"/>
          </w:p>
        </w:tc>
        <w:tc>
          <w:tcPr>
            <w:tcW w:w="2589" w:type="pct"/>
            <w:gridSpan w:val="2"/>
            <w:shd w:val="clear" w:color="auto" w:fill="auto"/>
          </w:tcPr>
          <w:p w14:paraId="26FAD7A8" w14:textId="6DF690B9" w:rsidR="00D63B0C" w:rsidRDefault="00D63B0C"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271B006B" w14:textId="51EBE269"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159B24E" w14:textId="491A4436"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FB79859" w14:textId="115C41D0"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B5573E0" w14:textId="384B0B67"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32013CA5" w14:textId="748051B1"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9CAE5A3" w14:textId="77D8A59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4D563434" w14:textId="7F1D8355"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2A4448EB" w14:textId="18AE2EB9"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D433064" w14:textId="45A46D94"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500CAD58" w14:textId="1162D600"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7B866FD" w14:textId="1853B91A"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5EF0CEF8" w14:textId="5740E698"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FDB41A3" w14:textId="4972040C"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361227B0" w14:textId="718950E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3BF23A3D" w14:textId="56B0FB2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5EA0859F" w14:textId="4F331F45"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743733A" w14:textId="71A87E1D"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7FB1D16" w14:textId="2797CD41"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5A9FE8C" w14:textId="659702B8"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D504015" w14:textId="3AB74D68"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2521584A" w14:textId="0B44C9A1"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8F7E88C" w14:textId="09A13282"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81B4B12" w14:textId="1A1B9A9A"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3006CE1A" w14:textId="101D9237"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597F087E" w14:textId="7975B2A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335455B7" w14:textId="4569103E"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AA0EE4A" w14:textId="3AE28FEF"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20B891C0" w14:textId="63BC48FE"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494914BC" w14:textId="13AD4FAF"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AD6A8D0" w14:textId="18173544"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4D63355D" w14:textId="72030B72"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9DB0C5F" w14:textId="6376915F"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56B3C2E6" w14:textId="4948E625"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CB1E533" w14:textId="1FB27B25"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D2AF4F6" w14:textId="140455E4"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55FBB1D" w14:textId="4499EC40"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0092D3D" w14:textId="5B195CC4"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708C2B6" w14:textId="2622B575"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C980E5E" w14:textId="106BDCD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5047396" w14:textId="66D2F38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45D60239" w14:textId="3E201FAC"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16BD097" w14:textId="502E1928"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387E761" w14:textId="5FC43187"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4ACF837" w14:textId="7ABB063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3EB04BC" w14:textId="7EC19C53"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4971A68" w14:textId="13DCE42C" w:rsidR="008517C9" w:rsidRDefault="008517C9" w:rsidP="00527365">
            <w:pPr>
              <w:suppressAutoHyphens/>
              <w:autoSpaceDE w:val="0"/>
              <w:spacing w:after="0" w:line="240" w:lineRule="auto"/>
              <w:rPr>
                <w:rFonts w:eastAsia="Calibri" w:cs="Times New Roman"/>
                <w:color w:val="FF0000"/>
                <w:sz w:val="20"/>
                <w:szCs w:val="20"/>
                <w:lang w:eastAsia="zh-CN"/>
              </w:rPr>
            </w:pPr>
          </w:p>
          <w:p w14:paraId="1C2A1E0A" w14:textId="77777777" w:rsidR="008517C9" w:rsidRPr="00527365" w:rsidRDefault="008517C9"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4D040E0F" w14:textId="77777777" w:rsidR="00D63B0C" w:rsidRPr="00527365" w:rsidRDefault="00D63B0C"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p>
          <w:p w14:paraId="70C5579F" w14:textId="77777777" w:rsidR="002858C9" w:rsidRDefault="002858C9"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p>
          <w:p w14:paraId="5DBF5EA1" w14:textId="77777777" w:rsidR="002858C9" w:rsidRDefault="002858C9"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p>
          <w:p w14:paraId="570375A7" w14:textId="00300387" w:rsidR="00D63B0C" w:rsidRPr="00527365" w:rsidRDefault="00D63B0C"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r w:rsidRPr="00527365">
              <w:rPr>
                <w:rFonts w:ascii="Times New Roman" w:eastAsia="Calibri" w:hAnsi="Times New Roman" w:cs="Times New Roman"/>
                <w:b/>
                <w:bCs/>
                <w:color w:val="FF0000"/>
                <w:sz w:val="20"/>
                <w:szCs w:val="20"/>
                <w:lang w:eastAsia="zh-CN"/>
              </w:rPr>
              <w:t>Рекомендуемый образец формы заявки участника</w:t>
            </w:r>
          </w:p>
          <w:p w14:paraId="3AC55B10" w14:textId="77777777" w:rsidR="00D63B0C" w:rsidRPr="00527365" w:rsidRDefault="00D63B0C"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p>
        </w:tc>
      </w:tr>
    </w:tbl>
    <w:p w14:paraId="72218358" w14:textId="77777777" w:rsidR="00D63B0C" w:rsidRPr="00527365" w:rsidRDefault="00D63B0C" w:rsidP="00D63B0C">
      <w:pPr>
        <w:suppressAutoHyphens/>
        <w:spacing w:after="0" w:line="240" w:lineRule="auto"/>
        <w:rPr>
          <w:rFonts w:ascii="Times New Roman" w:eastAsia="Times New Roman" w:hAnsi="Times New Roman" w:cs="Times New Roman"/>
          <w:i/>
          <w:sz w:val="20"/>
          <w:szCs w:val="20"/>
          <w:lang w:eastAsia="ru-RU"/>
        </w:rPr>
      </w:pPr>
    </w:p>
    <w:tbl>
      <w:tblPr>
        <w:tblW w:w="5000" w:type="pct"/>
        <w:tblLook w:val="0000" w:firstRow="0" w:lastRow="0" w:firstColumn="0" w:lastColumn="0" w:noHBand="0" w:noVBand="0"/>
      </w:tblPr>
      <w:tblGrid>
        <w:gridCol w:w="4297"/>
        <w:gridCol w:w="5558"/>
      </w:tblGrid>
      <w:tr w:rsidR="00D63B0C" w:rsidRPr="00527365" w14:paraId="6CEBDE3F" w14:textId="77777777" w:rsidTr="00200778">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0AB8C1B4" w14:textId="77777777" w:rsidR="00D63B0C" w:rsidRPr="00527365" w:rsidRDefault="00D63B0C" w:rsidP="00D63B0C">
            <w:pPr>
              <w:keepNext/>
              <w:keepLines/>
              <w:suppressAutoHyphens/>
              <w:spacing w:after="0" w:line="240" w:lineRule="auto"/>
              <w:jc w:val="center"/>
              <w:rPr>
                <w:rFonts w:ascii="Times New Roman" w:eastAsia="Calibri" w:hAnsi="Times New Roman" w:cs="Times New Roman"/>
                <w:iCs/>
                <w:sz w:val="20"/>
                <w:szCs w:val="20"/>
                <w:lang w:eastAsia="ru-RU"/>
              </w:rPr>
            </w:pPr>
            <w:r w:rsidRPr="00527365">
              <w:rPr>
                <w:rFonts w:ascii="Times New Roman" w:eastAsia="Arial Unicode MS" w:hAnsi="Times New Roman" w:cs="Times New Roman"/>
                <w:b/>
                <w:sz w:val="20"/>
                <w:szCs w:val="20"/>
                <w:lang w:eastAsia="zh-CN"/>
              </w:rPr>
              <w:t>ПРЕДЛОЖЕНИЕ УЧАСТНИКА ЗАКУПКИ</w:t>
            </w:r>
          </w:p>
        </w:tc>
      </w:tr>
      <w:tr w:rsidR="00D63B0C" w:rsidRPr="00527365" w14:paraId="779293D4" w14:textId="77777777" w:rsidTr="00200778">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B9F825" w14:textId="77777777" w:rsidR="00D63B0C" w:rsidRPr="00527365" w:rsidRDefault="00D63B0C" w:rsidP="00D63B0C">
            <w:pPr>
              <w:suppressAutoHyphens/>
              <w:spacing w:after="0" w:line="240" w:lineRule="auto"/>
              <w:jc w:val="center"/>
              <w:rPr>
                <w:rFonts w:ascii="Times New Roman" w:eastAsia="Times New Roman" w:hAnsi="Times New Roman" w:cs="Times New Roman"/>
                <w:sz w:val="20"/>
                <w:szCs w:val="20"/>
                <w:lang w:eastAsia="zh-CN"/>
              </w:rPr>
            </w:pPr>
            <w:r w:rsidRPr="00527365">
              <w:rPr>
                <w:rFonts w:ascii="Times New Roman" w:eastAsia="Arial Unicode MS" w:hAnsi="Times New Roman" w:cs="Times New Roman"/>
                <w:b/>
                <w:sz w:val="20"/>
                <w:szCs w:val="20"/>
                <w:lang w:eastAsia="zh-CN"/>
              </w:rPr>
              <w:t>№</w:t>
            </w:r>
            <w:r w:rsidRPr="00527365">
              <w:rPr>
                <w:rFonts w:ascii="Times New Roman" w:eastAsia="Calibri" w:hAnsi="Times New Roman" w:cs="Times New Roman"/>
                <w:b/>
                <w:sz w:val="20"/>
                <w:szCs w:val="20"/>
                <w:lang w:eastAsia="zh-CN"/>
              </w:rPr>
              <w:t xml:space="preserve"> </w:t>
            </w:r>
            <w:r w:rsidRPr="00527365">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0C717498" w14:textId="77777777" w:rsidR="00D63B0C" w:rsidRPr="00527365" w:rsidRDefault="00D63B0C" w:rsidP="00D63B0C">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527365">
              <w:rPr>
                <w:rFonts w:ascii="Times New Roman" w:eastAsia="Arial Unicode MS" w:hAnsi="Times New Roman" w:cs="Times New Roman"/>
                <w:bCs/>
                <w:i/>
                <w:iCs/>
                <w:color w:val="000000" w:themeColor="text1"/>
                <w:sz w:val="20"/>
                <w:szCs w:val="20"/>
                <w:lang w:eastAsia="zh-CN"/>
              </w:rPr>
              <w:t>№</w:t>
            </w:r>
            <w:r w:rsidRPr="00527365">
              <w:rPr>
                <w:rFonts w:ascii="Times New Roman" w:eastAsia="Calibri" w:hAnsi="Times New Roman" w:cs="Times New Roman"/>
                <w:bCs/>
                <w:i/>
                <w:iCs/>
                <w:color w:val="000000" w:themeColor="text1"/>
                <w:sz w:val="20"/>
                <w:szCs w:val="20"/>
                <w:lang w:eastAsia="zh-CN"/>
              </w:rPr>
              <w:t xml:space="preserve"> </w:t>
            </w:r>
            <w:r w:rsidRPr="00527365">
              <w:rPr>
                <w:rFonts w:ascii="Times New Roman" w:eastAsia="Arial Unicode MS" w:hAnsi="Times New Roman" w:cs="Times New Roman"/>
                <w:bCs/>
                <w:i/>
                <w:iCs/>
                <w:color w:val="000000" w:themeColor="text1"/>
                <w:sz w:val="20"/>
                <w:szCs w:val="20"/>
                <w:lang w:eastAsia="zh-CN"/>
              </w:rPr>
              <w:t>_____________</w:t>
            </w:r>
          </w:p>
        </w:tc>
      </w:tr>
      <w:tr w:rsidR="00D63B0C" w:rsidRPr="00527365" w14:paraId="1472087A" w14:textId="77777777" w:rsidTr="00200778">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D3E1716" w14:textId="77777777"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iCs/>
                <w:sz w:val="20"/>
                <w:szCs w:val="20"/>
              </w:rPr>
            </w:pPr>
            <w:r w:rsidRPr="00527365">
              <w:rPr>
                <w:rFonts w:ascii="Times New Roman" w:eastAsia="Times New Roman" w:hAnsi="Times New Roman" w:cs="Times New Roman"/>
                <w:iCs/>
                <w:sz w:val="20"/>
                <w:szCs w:val="20"/>
              </w:rPr>
              <w:t xml:space="preserve">Изучив извещение о закупке </w:t>
            </w:r>
            <w:r w:rsidRPr="00527365">
              <w:rPr>
                <w:rFonts w:ascii="Times New Roman" w:eastAsia="Times New Roman" w:hAnsi="Times New Roman" w:cs="Times New Roman"/>
                <w:sz w:val="20"/>
                <w:szCs w:val="20"/>
              </w:rPr>
              <w:t xml:space="preserve">(включая все изменения и разъяснения к ней) </w:t>
            </w:r>
            <w:r w:rsidRPr="00527365">
              <w:rPr>
                <w:rFonts w:ascii="Times New Roman" w:eastAsia="Times New Roman" w:hAnsi="Times New Roman" w:cs="Times New Roman"/>
                <w:iCs/>
                <w:sz w:val="20"/>
                <w:szCs w:val="20"/>
              </w:rPr>
              <w:t>и </w:t>
            </w:r>
            <w:r w:rsidRPr="00527365">
              <w:rPr>
                <w:rFonts w:ascii="Times New Roman" w:eastAsia="Times New Roman" w:hAnsi="Times New Roman" w:cs="Times New Roman"/>
                <w:sz w:val="20"/>
                <w:szCs w:val="20"/>
              </w:rPr>
              <w:t xml:space="preserve">безоговорочно </w:t>
            </w:r>
            <w:r w:rsidRPr="00527365">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6208968F" w14:textId="77777777"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iCs/>
                <w:sz w:val="20"/>
                <w:szCs w:val="20"/>
              </w:rPr>
            </w:pPr>
            <w:r w:rsidRPr="00527365">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E84D78B" w14:textId="77777777"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527365">
              <w:rPr>
                <w:rFonts w:ascii="Times New Roman" w:eastAsia="Times New Roman" w:hAnsi="Times New Roman" w:cs="Times New Roman"/>
                <w:sz w:val="20"/>
                <w:szCs w:val="20"/>
              </w:rPr>
              <w:t xml:space="preserve">с единственным участником закупки </w:t>
            </w:r>
            <w:r w:rsidRPr="00527365">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494DE967" w14:textId="77777777"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iCs/>
                <w:sz w:val="20"/>
                <w:szCs w:val="20"/>
              </w:rPr>
            </w:pPr>
            <w:r w:rsidRPr="00527365">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4D0002A3" w14:textId="77777777" w:rsidR="00D63B0C" w:rsidRPr="00527365" w:rsidRDefault="00D63B0C" w:rsidP="00D63B0C">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527365">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75BBDAF4" w14:textId="77777777" w:rsidR="00D63B0C" w:rsidRPr="00527365" w:rsidRDefault="00D63B0C" w:rsidP="00D63B0C">
      <w:pPr>
        <w:suppressAutoHyphens/>
        <w:spacing w:after="0" w:line="240" w:lineRule="auto"/>
        <w:rPr>
          <w:rFonts w:ascii="Times New Roman" w:eastAsia="Times New Roman" w:hAnsi="Times New Roman" w:cs="Times New Roman"/>
          <w:i/>
          <w:sz w:val="20"/>
          <w:szCs w:val="20"/>
          <w:lang w:eastAsia="ru-RU"/>
        </w:rPr>
      </w:pPr>
    </w:p>
    <w:tbl>
      <w:tblPr>
        <w:tblStyle w:val="61"/>
        <w:tblW w:w="5000" w:type="pct"/>
        <w:tblLook w:val="04A0" w:firstRow="1" w:lastRow="0" w:firstColumn="1" w:lastColumn="0" w:noHBand="0" w:noVBand="1"/>
      </w:tblPr>
      <w:tblGrid>
        <w:gridCol w:w="9855"/>
      </w:tblGrid>
      <w:tr w:rsidR="00D63B0C" w:rsidRPr="00527365" w14:paraId="1A4734F3" w14:textId="77777777" w:rsidTr="00200778">
        <w:tc>
          <w:tcPr>
            <w:tcW w:w="5000" w:type="pct"/>
            <w:shd w:val="clear" w:color="auto" w:fill="DEEAF6" w:themeFill="accent5" w:themeFillTint="33"/>
          </w:tcPr>
          <w:p w14:paraId="42CBAA0B" w14:textId="77777777" w:rsidR="00D63B0C" w:rsidRPr="00527365" w:rsidRDefault="00D63B0C" w:rsidP="00D63B0C">
            <w:pPr>
              <w:suppressAutoHyphens/>
              <w:jc w:val="center"/>
              <w:rPr>
                <w:rFonts w:ascii="Times New Roman" w:eastAsia="Times New Roman" w:hAnsi="Times New Roman" w:cs="Times New Roman"/>
                <w:b/>
                <w:bCs/>
                <w:sz w:val="20"/>
                <w:szCs w:val="20"/>
                <w:lang w:eastAsia="zh-CN"/>
              </w:rPr>
            </w:pPr>
            <w:r w:rsidRPr="00527365">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D63B0C" w:rsidRPr="00527365" w14:paraId="01AD74F2" w14:textId="77777777" w:rsidTr="00200778">
        <w:tc>
          <w:tcPr>
            <w:tcW w:w="5000" w:type="pct"/>
          </w:tcPr>
          <w:p w14:paraId="38C716A9" w14:textId="77777777" w:rsidR="00D63B0C" w:rsidRPr="00527365" w:rsidRDefault="00D63B0C" w:rsidP="00D63B0C">
            <w:pPr>
              <w:suppressAutoHyphens/>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527365">
              <w:rPr>
                <w:rFonts w:ascii="Times New Roman" w:eastAsia="Times New Roman" w:hAnsi="Times New Roman" w:cs="Times New Roman"/>
                <w:i/>
                <w:iCs/>
                <w:sz w:val="20"/>
                <w:szCs w:val="20"/>
                <w:lang w:eastAsia="zh-CN"/>
              </w:rPr>
              <w:t>(указывается, если участник является плательщиком НДС)</w:t>
            </w:r>
            <w:r w:rsidRPr="00527365">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527365">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527365">
              <w:rPr>
                <w:rFonts w:ascii="Times New Roman" w:eastAsia="Times New Roman" w:hAnsi="Times New Roman" w:cs="Times New Roman"/>
                <w:sz w:val="20"/>
                <w:szCs w:val="20"/>
                <w:lang w:eastAsia="zh-CN"/>
              </w:rPr>
              <w:t>.</w:t>
            </w:r>
          </w:p>
          <w:p w14:paraId="41CE6481" w14:textId="54EFBA55" w:rsidR="00CC7AFC" w:rsidRDefault="008517C9" w:rsidP="00D63B0C">
            <w:pPr>
              <w:suppressAutoHyphens/>
              <w:jc w:val="both"/>
              <w:rPr>
                <w:rFonts w:ascii="Times New Roman" w:eastAsia="Times New Roman" w:hAnsi="Times New Roman" w:cs="Times New Roman"/>
                <w:sz w:val="20"/>
                <w:szCs w:val="20"/>
                <w:lang w:eastAsia="zh-CN"/>
              </w:rPr>
            </w:pPr>
            <w:r w:rsidRPr="008517C9">
              <w:rPr>
                <w:rFonts w:ascii="Times New Roman" w:eastAsia="Times New Roman" w:hAnsi="Times New Roman" w:cs="Times New Roman"/>
                <w:sz w:val="20"/>
                <w:szCs w:val="20"/>
                <w:lang w:eastAsia="zh-CN"/>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191CD1E8" w14:textId="3EFE6DFD" w:rsidR="00D63B0C" w:rsidRPr="00527365" w:rsidRDefault="00D63B0C" w:rsidP="00D63B0C">
            <w:pPr>
              <w:suppressAutoHyphens/>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766C1C36" w14:textId="77777777" w:rsidR="00D63B0C" w:rsidRPr="00527365" w:rsidRDefault="00D63B0C" w:rsidP="00D63B0C">
      <w:pPr>
        <w:suppressAutoHyphens/>
        <w:spacing w:after="200" w:line="276" w:lineRule="auto"/>
        <w:rPr>
          <w:rFonts w:ascii="Times New Roman" w:eastAsia="Times New Roman" w:hAnsi="Times New Roman" w:cs="Times New Roman"/>
          <w:sz w:val="20"/>
          <w:szCs w:val="20"/>
          <w:lang w:eastAsia="zh-CN"/>
        </w:rPr>
      </w:pPr>
    </w:p>
    <w:tbl>
      <w:tblPr>
        <w:tblStyle w:val="61"/>
        <w:tblW w:w="5000" w:type="pct"/>
        <w:tblLook w:val="04A0" w:firstRow="1" w:lastRow="0" w:firstColumn="1" w:lastColumn="0" w:noHBand="0" w:noVBand="1"/>
      </w:tblPr>
      <w:tblGrid>
        <w:gridCol w:w="9855"/>
      </w:tblGrid>
      <w:tr w:rsidR="00D63B0C" w:rsidRPr="00527365" w14:paraId="41918631" w14:textId="77777777" w:rsidTr="00200778">
        <w:tc>
          <w:tcPr>
            <w:tcW w:w="5000" w:type="pct"/>
            <w:shd w:val="clear" w:color="auto" w:fill="DEEAF6" w:themeFill="accent5" w:themeFillTint="33"/>
          </w:tcPr>
          <w:p w14:paraId="2C833B95" w14:textId="77777777" w:rsidR="00D63B0C" w:rsidRPr="00527365" w:rsidRDefault="00D63B0C" w:rsidP="00D63B0C">
            <w:pPr>
              <w:suppressAutoHyphens/>
              <w:jc w:val="center"/>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rPr>
              <w:t>СООТВЕТСТВИЕ УЧАСТНИКА ЗАКУПКИ ЕДИНЫМ ТРЕБОВАНИЯМ</w:t>
            </w:r>
          </w:p>
        </w:tc>
      </w:tr>
      <w:tr w:rsidR="00D63B0C" w:rsidRPr="00527365" w14:paraId="537624D5" w14:textId="77777777" w:rsidTr="00200778">
        <w:tc>
          <w:tcPr>
            <w:tcW w:w="5000" w:type="pct"/>
          </w:tcPr>
          <w:p w14:paraId="34EECE08"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Настоящим предложением подтверждаем (декларируем) соответствие участника закупки единым требованиям, установленным к участникам закупки в соответствии с разделом 18 извещения о закупке:</w:t>
            </w:r>
          </w:p>
          <w:p w14:paraId="0C247F55"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p>
          <w:p w14:paraId="6CD5C430" w14:textId="10949D54"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A74CF1">
              <w:rPr>
                <w:rFonts w:ascii="Times New Roman" w:eastAsia="Times New Roman" w:hAnsi="Times New Roman" w:cs="Times New Roman"/>
                <w:sz w:val="20"/>
                <w:szCs w:val="20"/>
              </w:rPr>
              <w:t>;</w:t>
            </w:r>
          </w:p>
          <w:p w14:paraId="5FD45AA0"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2)</w:t>
            </w:r>
            <w:r w:rsidRPr="00527365">
              <w:rPr>
                <w:rFonts w:ascii="Times New Roman" w:eastAsia="Times New Roman" w:hAnsi="Times New Roman" w:cs="Times New Roman"/>
                <w:sz w:val="20"/>
                <w:szCs w:val="20"/>
              </w:rPr>
              <w:tab/>
              <w:t>участник закупки - юридическое лицо не находится в процессе ликвидации;</w:t>
            </w:r>
          </w:p>
          <w:p w14:paraId="70A58942"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3)</w:t>
            </w:r>
            <w:r w:rsidRPr="00527365">
              <w:rPr>
                <w:rFonts w:ascii="Times New Roman" w:eastAsia="Times New Roman" w:hAnsi="Times New Roman" w:cs="Times New Roman"/>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98FA0B7"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4)</w:t>
            </w:r>
            <w:r w:rsidRPr="00527365">
              <w:rPr>
                <w:rFonts w:ascii="Times New Roman" w:eastAsia="Times New Roman" w:hAnsi="Times New Roman" w:cs="Times New Roman"/>
                <w:sz w:val="20"/>
                <w:szCs w:val="20"/>
              </w:rPr>
              <w:tab/>
            </w:r>
            <w:proofErr w:type="spellStart"/>
            <w:r w:rsidRPr="00527365">
              <w:rPr>
                <w:rFonts w:ascii="Times New Roman" w:eastAsia="Times New Roman" w:hAnsi="Times New Roman" w:cs="Times New Roman"/>
                <w:sz w:val="20"/>
                <w:szCs w:val="20"/>
              </w:rPr>
              <w:t>неприостановление</w:t>
            </w:r>
            <w:proofErr w:type="spellEnd"/>
            <w:r w:rsidRPr="00527365">
              <w:rPr>
                <w:rFonts w:ascii="Times New Roman" w:eastAsia="Times New Roman" w:hAnsi="Times New Roman" w:cs="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6154A26"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5)</w:t>
            </w:r>
            <w:r w:rsidRPr="00527365">
              <w:rPr>
                <w:rFonts w:ascii="Times New Roman" w:eastAsia="Times New Roman" w:hAnsi="Times New Roman" w:cs="Times New Roman"/>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w:t>
            </w:r>
            <w:r w:rsidRPr="00527365">
              <w:rPr>
                <w:rFonts w:ascii="Times New Roman" w:eastAsia="Times New Roman" w:hAnsi="Times New Roman" w:cs="Times New Roman"/>
                <w:sz w:val="20"/>
                <w:szCs w:val="20"/>
              </w:rPr>
              <w:lastRenderedPageBreak/>
              <w:t>взысканию в соответствии с законодательством Российской Федерации о налогах и сборах);</w:t>
            </w:r>
          </w:p>
          <w:p w14:paraId="69CA5A16"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6)</w:t>
            </w:r>
            <w:r w:rsidRPr="00527365">
              <w:rPr>
                <w:rFonts w:ascii="Times New Roman" w:eastAsia="Times New Roman" w:hAnsi="Times New Roman" w:cs="Times New Roman"/>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2EEE65F"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7)</w:t>
            </w:r>
            <w:r w:rsidRPr="00527365">
              <w:rPr>
                <w:rFonts w:ascii="Times New Roman" w:eastAsia="Times New Roman" w:hAnsi="Times New Roman" w:cs="Times New Roman"/>
                <w:sz w:val="20"/>
                <w:szCs w:val="20"/>
              </w:rPr>
              <w:tab/>
            </w:r>
            <w:proofErr w:type="spellStart"/>
            <w:r w:rsidRPr="00527365">
              <w:rPr>
                <w:rFonts w:ascii="Times New Roman" w:eastAsia="Times New Roman" w:hAnsi="Times New Roman" w:cs="Times New Roman"/>
                <w:sz w:val="20"/>
                <w:szCs w:val="20"/>
              </w:rPr>
              <w:t>непривлечение</w:t>
            </w:r>
            <w:proofErr w:type="spellEnd"/>
            <w:r w:rsidRPr="00527365">
              <w:rPr>
                <w:rFonts w:ascii="Times New Roman" w:eastAsia="Times New Roman" w:hAnsi="Times New Roman" w:cs="Times New Roman"/>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087EF5"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8)</w:t>
            </w:r>
            <w:r w:rsidRPr="00527365">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AFB82E7"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9)</w:t>
            </w:r>
            <w:r w:rsidRPr="00527365">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DD9A22C"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10) отсутствие между участником закупки и заказчиком конфликта интересов;</w:t>
            </w:r>
          </w:p>
          <w:p w14:paraId="112F4C0D"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11) участник закупки не является офшорной компанией;</w:t>
            </w:r>
          </w:p>
          <w:p w14:paraId="06D5CF16" w14:textId="5E854EEF"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12) отсутствие у участника закупки ограничений для участия в закупках, установленных законодательством Российской Федерации.</w:t>
            </w:r>
          </w:p>
        </w:tc>
      </w:tr>
    </w:tbl>
    <w:p w14:paraId="766FCECD" w14:textId="79AC7A85" w:rsidR="00D63B0C" w:rsidRDefault="00D63B0C" w:rsidP="00D63B0C">
      <w:pPr>
        <w:suppressAutoHyphens/>
        <w:spacing w:after="200" w:line="276" w:lineRule="auto"/>
        <w:rPr>
          <w:rFonts w:ascii="Times New Roman" w:eastAsia="Times New Roman" w:hAnsi="Times New Roman" w:cs="Times New Roman"/>
          <w:sz w:val="20"/>
          <w:szCs w:val="20"/>
          <w:lang w:eastAsia="zh-CN"/>
        </w:rPr>
      </w:pPr>
    </w:p>
    <w:p w14:paraId="68E540BE" w14:textId="77777777" w:rsidR="00527365" w:rsidRPr="00527365" w:rsidRDefault="00527365" w:rsidP="00D63B0C">
      <w:pPr>
        <w:suppressAutoHyphens/>
        <w:spacing w:after="200" w:line="276" w:lineRule="auto"/>
        <w:rPr>
          <w:rFonts w:ascii="Times New Roman" w:eastAsia="Times New Roman" w:hAnsi="Times New Roman" w:cs="Times New Roman"/>
          <w:sz w:val="20"/>
          <w:szCs w:val="20"/>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D63B0C" w:rsidRPr="00527365" w14:paraId="2F90F31E" w14:textId="77777777" w:rsidTr="00200778">
        <w:tc>
          <w:tcPr>
            <w:tcW w:w="5000" w:type="pct"/>
            <w:gridSpan w:val="3"/>
            <w:shd w:val="clear" w:color="auto" w:fill="DEEAF6" w:themeFill="accent5" w:themeFillTint="33"/>
            <w:vAlign w:val="center"/>
          </w:tcPr>
          <w:p w14:paraId="3A5D7CFE" w14:textId="77777777" w:rsidR="00D63B0C" w:rsidRPr="00527365" w:rsidRDefault="00D63B0C" w:rsidP="00D63B0C">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12" w:name="OLE_LINK1"/>
            <w:r w:rsidRPr="00527365">
              <w:rPr>
                <w:rFonts w:ascii="Times New Roman" w:eastAsia="Times New Roman" w:hAnsi="Times New Roman" w:cs="Times New Roman"/>
                <w:b/>
                <w:bCs/>
                <w:iCs/>
                <w:sz w:val="20"/>
                <w:szCs w:val="20"/>
                <w:lang w:eastAsia="zh-CN"/>
              </w:rPr>
              <w:t>АНКЕТА УЧАСТНИКА ЗАКУПКИ</w:t>
            </w:r>
            <w:bookmarkEnd w:id="12"/>
          </w:p>
        </w:tc>
      </w:tr>
      <w:tr w:rsidR="00D63B0C" w:rsidRPr="00527365" w14:paraId="49B1409D" w14:textId="77777777" w:rsidTr="00200778">
        <w:tc>
          <w:tcPr>
            <w:tcW w:w="257" w:type="pct"/>
            <w:vAlign w:val="center"/>
          </w:tcPr>
          <w:p w14:paraId="66CB8D61"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w:t>
            </w:r>
          </w:p>
        </w:tc>
        <w:tc>
          <w:tcPr>
            <w:tcW w:w="1859" w:type="pct"/>
            <w:vAlign w:val="center"/>
          </w:tcPr>
          <w:p w14:paraId="29FBA705"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36432A0F"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D63B0C" w:rsidRPr="00527365" w14:paraId="58E49E7B" w14:textId="77777777" w:rsidTr="00200778">
        <w:tc>
          <w:tcPr>
            <w:tcW w:w="257" w:type="pct"/>
            <w:vAlign w:val="center"/>
          </w:tcPr>
          <w:p w14:paraId="3008A599"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2.</w:t>
            </w:r>
          </w:p>
        </w:tc>
        <w:tc>
          <w:tcPr>
            <w:tcW w:w="1859" w:type="pct"/>
            <w:vAlign w:val="center"/>
          </w:tcPr>
          <w:p w14:paraId="56C59AE6"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75D44BDC"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C6F1CBF"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DAEC5E4"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34EABB6F"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2C2551B0"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2EBBA7E7"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70251006"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63B0C" w:rsidRPr="00527365" w14:paraId="40376694" w14:textId="77777777" w:rsidTr="00200778">
        <w:tc>
          <w:tcPr>
            <w:tcW w:w="257" w:type="pct"/>
            <w:vAlign w:val="center"/>
          </w:tcPr>
          <w:p w14:paraId="55A0A887"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3.</w:t>
            </w:r>
          </w:p>
        </w:tc>
        <w:tc>
          <w:tcPr>
            <w:tcW w:w="1859" w:type="pct"/>
            <w:vAlign w:val="center"/>
          </w:tcPr>
          <w:p w14:paraId="0F6E26B3"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0FCF6AD6"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23424400"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D63B0C" w:rsidRPr="00527365" w14:paraId="24E7C6E0" w14:textId="77777777" w:rsidTr="00200778">
        <w:tc>
          <w:tcPr>
            <w:tcW w:w="257" w:type="pct"/>
            <w:vAlign w:val="center"/>
          </w:tcPr>
          <w:p w14:paraId="2867068C"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4.</w:t>
            </w:r>
          </w:p>
        </w:tc>
        <w:tc>
          <w:tcPr>
            <w:tcW w:w="1859" w:type="pct"/>
            <w:vAlign w:val="center"/>
          </w:tcPr>
          <w:p w14:paraId="1372E6FA"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Контактный телефон:</w:t>
            </w:r>
          </w:p>
        </w:tc>
        <w:tc>
          <w:tcPr>
            <w:tcW w:w="2884" w:type="pct"/>
            <w:vAlign w:val="center"/>
          </w:tcPr>
          <w:p w14:paraId="3A13CE8D"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w:t>
            </w:r>
            <w:r w:rsidRPr="00527365">
              <w:rPr>
                <w:rFonts w:ascii="Times New Roman" w:eastAsia="Times New Roman" w:hAnsi="Times New Roman" w:cs="Times New Roman"/>
                <w:i/>
                <w:color w:val="A6A6A6" w:themeColor="background1" w:themeShade="A6"/>
                <w:sz w:val="20"/>
                <w:szCs w:val="20"/>
                <w:lang w:eastAsia="zh-CN"/>
              </w:rPr>
              <w:lastRenderedPageBreak/>
              <w:t>участников) и дополнительного внутреннего номера (при наличии).</w:t>
            </w:r>
          </w:p>
        </w:tc>
      </w:tr>
      <w:tr w:rsidR="00D63B0C" w:rsidRPr="00527365" w14:paraId="2B43E273" w14:textId="77777777" w:rsidTr="00200778">
        <w:tc>
          <w:tcPr>
            <w:tcW w:w="257" w:type="pct"/>
            <w:vAlign w:val="center"/>
          </w:tcPr>
          <w:p w14:paraId="6AC53612"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lastRenderedPageBreak/>
              <w:t>5.</w:t>
            </w:r>
          </w:p>
        </w:tc>
        <w:tc>
          <w:tcPr>
            <w:tcW w:w="1859" w:type="pct"/>
            <w:vAlign w:val="center"/>
          </w:tcPr>
          <w:p w14:paraId="2AB8414F"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Факс (при наличии):</w:t>
            </w:r>
          </w:p>
        </w:tc>
        <w:tc>
          <w:tcPr>
            <w:tcW w:w="2884" w:type="pct"/>
            <w:vAlign w:val="center"/>
          </w:tcPr>
          <w:p w14:paraId="79AE3568"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31D6EDE4" w14:textId="77777777" w:rsidTr="00200778">
        <w:tc>
          <w:tcPr>
            <w:tcW w:w="257" w:type="pct"/>
            <w:vAlign w:val="center"/>
          </w:tcPr>
          <w:p w14:paraId="66531F6E"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6.</w:t>
            </w:r>
          </w:p>
        </w:tc>
        <w:tc>
          <w:tcPr>
            <w:tcW w:w="1859" w:type="pct"/>
            <w:vAlign w:val="center"/>
          </w:tcPr>
          <w:p w14:paraId="1DE9AE02"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Адрес электронной почты (</w:t>
            </w:r>
            <w:r w:rsidRPr="00527365">
              <w:rPr>
                <w:rFonts w:ascii="Times New Roman" w:eastAsia="Times New Roman" w:hAnsi="Times New Roman" w:cs="Times New Roman"/>
                <w:b/>
                <w:bCs/>
                <w:sz w:val="20"/>
                <w:szCs w:val="20"/>
                <w:lang w:val="en-US" w:eastAsia="zh-CN"/>
              </w:rPr>
              <w:t>e</w:t>
            </w:r>
            <w:r w:rsidRPr="00527365">
              <w:rPr>
                <w:rFonts w:ascii="Times New Roman" w:eastAsia="Times New Roman" w:hAnsi="Times New Roman" w:cs="Times New Roman"/>
                <w:b/>
                <w:bCs/>
                <w:sz w:val="20"/>
                <w:szCs w:val="20"/>
                <w:lang w:eastAsia="zh-CN"/>
              </w:rPr>
              <w:t>-</w:t>
            </w:r>
            <w:r w:rsidRPr="00527365">
              <w:rPr>
                <w:rFonts w:ascii="Times New Roman" w:eastAsia="Times New Roman" w:hAnsi="Times New Roman" w:cs="Times New Roman"/>
                <w:b/>
                <w:bCs/>
                <w:sz w:val="20"/>
                <w:szCs w:val="20"/>
                <w:lang w:val="en-US" w:eastAsia="zh-CN"/>
              </w:rPr>
              <w:t>mail</w:t>
            </w:r>
            <w:r w:rsidRPr="00527365">
              <w:rPr>
                <w:rFonts w:ascii="Times New Roman" w:eastAsia="Times New Roman" w:hAnsi="Times New Roman" w:cs="Times New Roman"/>
                <w:b/>
                <w:bCs/>
                <w:sz w:val="20"/>
                <w:szCs w:val="20"/>
                <w:lang w:eastAsia="zh-CN"/>
              </w:rPr>
              <w:t>) участника закупки</w:t>
            </w:r>
          </w:p>
        </w:tc>
        <w:tc>
          <w:tcPr>
            <w:tcW w:w="2884" w:type="pct"/>
            <w:vAlign w:val="center"/>
          </w:tcPr>
          <w:p w14:paraId="28C53D8C"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63B0C" w:rsidRPr="00527365" w14:paraId="323AEFFA" w14:textId="77777777" w:rsidTr="00200778">
        <w:tc>
          <w:tcPr>
            <w:tcW w:w="257" w:type="pct"/>
            <w:vAlign w:val="center"/>
          </w:tcPr>
          <w:p w14:paraId="1D7108FD"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7.</w:t>
            </w:r>
          </w:p>
        </w:tc>
        <w:tc>
          <w:tcPr>
            <w:tcW w:w="1859" w:type="pct"/>
            <w:vAlign w:val="center"/>
          </w:tcPr>
          <w:p w14:paraId="14729E7D"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0C36ED51"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D63B0C" w:rsidRPr="00527365" w14:paraId="77F8F2A7" w14:textId="77777777" w:rsidTr="00200778">
        <w:tc>
          <w:tcPr>
            <w:tcW w:w="257" w:type="pct"/>
            <w:vAlign w:val="center"/>
          </w:tcPr>
          <w:p w14:paraId="1A152277"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8.</w:t>
            </w:r>
          </w:p>
        </w:tc>
        <w:tc>
          <w:tcPr>
            <w:tcW w:w="1859" w:type="pct"/>
            <w:vAlign w:val="center"/>
          </w:tcPr>
          <w:p w14:paraId="37D7DE23"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6F71B350"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2678DC64" w14:textId="77777777" w:rsidTr="00200778">
        <w:tc>
          <w:tcPr>
            <w:tcW w:w="257" w:type="pct"/>
            <w:vAlign w:val="center"/>
          </w:tcPr>
          <w:p w14:paraId="2481F4C5"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9.</w:t>
            </w:r>
          </w:p>
        </w:tc>
        <w:tc>
          <w:tcPr>
            <w:tcW w:w="1859" w:type="pct"/>
            <w:vAlign w:val="center"/>
          </w:tcPr>
          <w:p w14:paraId="2897E609"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6660B126"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52B1A0DB" w14:textId="77777777" w:rsidTr="00200778">
        <w:tc>
          <w:tcPr>
            <w:tcW w:w="257" w:type="pct"/>
            <w:vAlign w:val="center"/>
          </w:tcPr>
          <w:p w14:paraId="05ABBD27"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10.</w:t>
            </w:r>
          </w:p>
        </w:tc>
        <w:tc>
          <w:tcPr>
            <w:tcW w:w="1859" w:type="pct"/>
            <w:vAlign w:val="center"/>
          </w:tcPr>
          <w:p w14:paraId="288425F6"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70B108F5"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D63B0C" w:rsidRPr="00527365" w14:paraId="28A46E4A" w14:textId="77777777" w:rsidTr="00200778">
        <w:tc>
          <w:tcPr>
            <w:tcW w:w="257" w:type="pct"/>
            <w:vAlign w:val="center"/>
          </w:tcPr>
          <w:p w14:paraId="0374C329"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527365">
              <w:rPr>
                <w:rFonts w:ascii="Times New Roman" w:eastAsia="Times New Roman" w:hAnsi="Times New Roman" w:cs="Times New Roman"/>
                <w:b/>
                <w:sz w:val="20"/>
                <w:szCs w:val="20"/>
                <w:lang w:eastAsia="zh-CN"/>
              </w:rPr>
              <w:t>11.</w:t>
            </w:r>
          </w:p>
        </w:tc>
        <w:tc>
          <w:tcPr>
            <w:tcW w:w="1859" w:type="pct"/>
            <w:vAlign w:val="center"/>
          </w:tcPr>
          <w:p w14:paraId="316FA7F4"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238B0DFD"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D63B0C" w:rsidRPr="00527365" w14:paraId="758D093B" w14:textId="77777777" w:rsidTr="00200778">
        <w:tc>
          <w:tcPr>
            <w:tcW w:w="257" w:type="pct"/>
            <w:vAlign w:val="center"/>
          </w:tcPr>
          <w:p w14:paraId="4727DC62"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11.1</w:t>
            </w:r>
          </w:p>
        </w:tc>
        <w:tc>
          <w:tcPr>
            <w:tcW w:w="1859" w:type="pct"/>
            <w:vAlign w:val="center"/>
          </w:tcPr>
          <w:p w14:paraId="5F3E6AB9"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78913437"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7C55047C" w14:textId="77777777" w:rsidTr="00200778">
        <w:tc>
          <w:tcPr>
            <w:tcW w:w="257" w:type="pct"/>
            <w:vAlign w:val="center"/>
          </w:tcPr>
          <w:p w14:paraId="3EA801F6"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11.2</w:t>
            </w:r>
          </w:p>
        </w:tc>
        <w:tc>
          <w:tcPr>
            <w:tcW w:w="1859" w:type="pct"/>
            <w:vAlign w:val="center"/>
          </w:tcPr>
          <w:p w14:paraId="4E601900"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Расчетный счет</w:t>
            </w:r>
          </w:p>
        </w:tc>
        <w:tc>
          <w:tcPr>
            <w:tcW w:w="2884" w:type="pct"/>
            <w:vAlign w:val="center"/>
          </w:tcPr>
          <w:p w14:paraId="57ABFEA6"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64591B4E" w14:textId="77777777" w:rsidTr="00200778">
        <w:tc>
          <w:tcPr>
            <w:tcW w:w="257" w:type="pct"/>
            <w:vAlign w:val="center"/>
          </w:tcPr>
          <w:p w14:paraId="649A159C"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11.3</w:t>
            </w:r>
          </w:p>
        </w:tc>
        <w:tc>
          <w:tcPr>
            <w:tcW w:w="1859" w:type="pct"/>
            <w:vAlign w:val="center"/>
          </w:tcPr>
          <w:p w14:paraId="063BF896"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45BC5015"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648823F7" w14:textId="77777777" w:rsidTr="00200778">
        <w:tc>
          <w:tcPr>
            <w:tcW w:w="257" w:type="pct"/>
            <w:vAlign w:val="center"/>
          </w:tcPr>
          <w:p w14:paraId="49796BD5"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11.4</w:t>
            </w:r>
          </w:p>
        </w:tc>
        <w:tc>
          <w:tcPr>
            <w:tcW w:w="1859" w:type="pct"/>
            <w:vAlign w:val="center"/>
          </w:tcPr>
          <w:p w14:paraId="522AA4D1"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БИК</w:t>
            </w:r>
          </w:p>
        </w:tc>
        <w:tc>
          <w:tcPr>
            <w:tcW w:w="2884" w:type="pct"/>
            <w:vAlign w:val="center"/>
          </w:tcPr>
          <w:p w14:paraId="4901C8FB"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2CA01521" w14:textId="77777777" w:rsidTr="00200778">
        <w:tc>
          <w:tcPr>
            <w:tcW w:w="257" w:type="pct"/>
            <w:vAlign w:val="center"/>
          </w:tcPr>
          <w:p w14:paraId="55D8B251"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12.</w:t>
            </w:r>
          </w:p>
        </w:tc>
        <w:tc>
          <w:tcPr>
            <w:tcW w:w="1859" w:type="pct"/>
            <w:vAlign w:val="center"/>
          </w:tcPr>
          <w:p w14:paraId="753DA35E"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58B13419"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2128931A"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D63B0C" w:rsidRPr="00527365" w14:paraId="563A47DF" w14:textId="77777777" w:rsidTr="00200778">
        <w:tc>
          <w:tcPr>
            <w:tcW w:w="257" w:type="pct"/>
            <w:vAlign w:val="center"/>
          </w:tcPr>
          <w:p w14:paraId="14574DCF"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13.</w:t>
            </w:r>
          </w:p>
        </w:tc>
        <w:tc>
          <w:tcPr>
            <w:tcW w:w="1859" w:type="pct"/>
            <w:vAlign w:val="center"/>
          </w:tcPr>
          <w:p w14:paraId="7450C83A"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5A1E4497"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D63B0C" w:rsidRPr="00527365" w14:paraId="00F8B801" w14:textId="77777777" w:rsidTr="00200778">
        <w:tc>
          <w:tcPr>
            <w:tcW w:w="257" w:type="pct"/>
            <w:vAlign w:val="center"/>
          </w:tcPr>
          <w:p w14:paraId="14E408E3"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14.</w:t>
            </w:r>
          </w:p>
        </w:tc>
        <w:tc>
          <w:tcPr>
            <w:tcW w:w="1859" w:type="pct"/>
            <w:vAlign w:val="center"/>
          </w:tcPr>
          <w:p w14:paraId="0B359BE6"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22AA7935"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63B0C" w:rsidRPr="00527365" w14:paraId="058FBAA9" w14:textId="77777777" w:rsidTr="00200778">
        <w:tc>
          <w:tcPr>
            <w:tcW w:w="257" w:type="pct"/>
            <w:vAlign w:val="center"/>
          </w:tcPr>
          <w:p w14:paraId="60B7B85B"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15.</w:t>
            </w:r>
          </w:p>
        </w:tc>
        <w:tc>
          <w:tcPr>
            <w:tcW w:w="1859" w:type="pct"/>
            <w:vAlign w:val="center"/>
          </w:tcPr>
          <w:p w14:paraId="03286B88"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40B1F1A2"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0F5BEC29" w14:textId="77777777" w:rsidTr="00200778">
        <w:tc>
          <w:tcPr>
            <w:tcW w:w="257" w:type="pct"/>
            <w:vAlign w:val="center"/>
          </w:tcPr>
          <w:p w14:paraId="75F89199"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16.</w:t>
            </w:r>
          </w:p>
        </w:tc>
        <w:tc>
          <w:tcPr>
            <w:tcW w:w="1859" w:type="pct"/>
            <w:vAlign w:val="center"/>
          </w:tcPr>
          <w:p w14:paraId="5BF6A13A"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1F9417A6"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3C774611" w14:textId="77777777" w:rsidTr="00200778">
        <w:tc>
          <w:tcPr>
            <w:tcW w:w="257" w:type="pct"/>
            <w:vAlign w:val="center"/>
          </w:tcPr>
          <w:p w14:paraId="547FA4DB"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17.</w:t>
            </w:r>
          </w:p>
        </w:tc>
        <w:tc>
          <w:tcPr>
            <w:tcW w:w="1859" w:type="pct"/>
            <w:vAlign w:val="center"/>
          </w:tcPr>
          <w:p w14:paraId="3FE435BB"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30EE2E69"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6C7BE6F" w14:textId="77777777" w:rsidR="00D63B0C" w:rsidRPr="00527365" w:rsidRDefault="00D63B0C" w:rsidP="00D63B0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3" w:name="_Hlk208070626"/>
    </w:p>
    <w:p w14:paraId="33ACA031" w14:textId="77777777" w:rsidR="00825A62" w:rsidRDefault="00825A62" w:rsidP="00D63B0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1D5DB81" w14:textId="77777777" w:rsidR="00825A62" w:rsidRDefault="00825A62" w:rsidP="00D63B0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6BD0E96" w14:textId="77777777" w:rsidR="00825A62" w:rsidRDefault="00825A62" w:rsidP="00D63B0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bookmarkEnd w:id="13"/>
    <w:p w14:paraId="38CA164C" w14:textId="77777777" w:rsidR="00CC7AFC" w:rsidRPr="00CC7AFC" w:rsidRDefault="00CC7AFC" w:rsidP="00CC7AFC">
      <w:pPr>
        <w:spacing w:line="256" w:lineRule="auto"/>
        <w:ind w:firstLine="567"/>
        <w:rPr>
          <w:rFonts w:ascii="Times New Roman" w:eastAsia="Calibri" w:hAnsi="Times New Roman" w:cs="Times New Roman"/>
          <w:b/>
          <w:bCs/>
          <w:sz w:val="20"/>
          <w:szCs w:val="20"/>
          <w:lang w:eastAsia="zh-CN"/>
        </w:rPr>
      </w:pPr>
      <w:r w:rsidRPr="00CC7AFC">
        <w:rPr>
          <w:rFonts w:ascii="Times New Roman" w:eastAsia="Calibri" w:hAnsi="Times New Roman" w:cs="Times New Roman"/>
          <w:b/>
          <w:bCs/>
          <w:sz w:val="20"/>
          <w:szCs w:val="20"/>
          <w:lang w:eastAsia="zh-CN"/>
        </w:rPr>
        <w:t>Предлагаем выполнить работы в соответствии с условиями извещения о закупке:</w:t>
      </w:r>
    </w:p>
    <w:p w14:paraId="3BC62100" w14:textId="77777777" w:rsidR="00CC7AFC" w:rsidRPr="00CC7AFC" w:rsidRDefault="00CC7AFC" w:rsidP="00CC7AF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tblCellMar>
          <w:left w:w="28" w:type="dxa"/>
          <w:right w:w="28" w:type="dxa"/>
        </w:tblCellMar>
        <w:tblLook w:val="04A0" w:firstRow="1" w:lastRow="0" w:firstColumn="1" w:lastColumn="0" w:noHBand="0" w:noVBand="1"/>
      </w:tblPr>
      <w:tblGrid>
        <w:gridCol w:w="623"/>
        <w:gridCol w:w="4078"/>
        <w:gridCol w:w="2744"/>
        <w:gridCol w:w="1062"/>
        <w:gridCol w:w="1348"/>
      </w:tblGrid>
      <w:tr w:rsidR="00CC7AFC" w:rsidRPr="00CC7AFC" w14:paraId="619E5007" w14:textId="77777777" w:rsidTr="00CC7AFC">
        <w:trPr>
          <w:trHeight w:val="307"/>
        </w:trPr>
        <w:tc>
          <w:tcPr>
            <w:tcW w:w="31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AECCA1A" w14:textId="77777777" w:rsidR="00CC7AFC" w:rsidRPr="00CC7AFC" w:rsidRDefault="00CC7AFC" w:rsidP="00CC7AFC">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b/>
                <w:bCs/>
                <w:sz w:val="18"/>
                <w:szCs w:val="18"/>
                <w:lang w:eastAsia="zh-CN"/>
              </w:rPr>
              <w:t>№ п/п</w:t>
            </w:r>
          </w:p>
        </w:tc>
        <w:tc>
          <w:tcPr>
            <w:tcW w:w="206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9121DC4"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b/>
                <w:bCs/>
                <w:sz w:val="18"/>
                <w:szCs w:val="18"/>
                <w:lang w:eastAsia="zh-CN"/>
              </w:rPr>
              <w:t>Предмет закупки (договора)</w:t>
            </w:r>
          </w:p>
        </w:tc>
        <w:tc>
          <w:tcPr>
            <w:tcW w:w="1392" w:type="pct"/>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hideMark/>
          </w:tcPr>
          <w:p w14:paraId="370CA545"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b/>
                <w:bCs/>
                <w:sz w:val="18"/>
                <w:szCs w:val="18"/>
                <w:lang w:eastAsia="zh-CN"/>
              </w:rPr>
              <w:t>Срок (период) выполнения работ</w:t>
            </w:r>
          </w:p>
        </w:tc>
        <w:tc>
          <w:tcPr>
            <w:tcW w:w="539"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B2D2353"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b/>
                <w:sz w:val="18"/>
                <w:szCs w:val="18"/>
                <w:lang w:eastAsia="zh-CN"/>
              </w:rPr>
              <w:t>Ед. изм.</w:t>
            </w:r>
          </w:p>
        </w:tc>
        <w:tc>
          <w:tcPr>
            <w:tcW w:w="684"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DB13080"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b/>
                <w:sz w:val="18"/>
                <w:szCs w:val="18"/>
                <w:lang w:eastAsia="zh-CN"/>
              </w:rPr>
              <w:t>Цена за ед. изм., руб.</w:t>
            </w:r>
          </w:p>
        </w:tc>
      </w:tr>
      <w:tr w:rsidR="00CC7AFC" w:rsidRPr="00CC7AFC" w14:paraId="25AAA5A5" w14:textId="77777777" w:rsidTr="00CC7AFC">
        <w:trPr>
          <w:trHeight w:val="386"/>
        </w:trPr>
        <w:tc>
          <w:tcPr>
            <w:tcW w:w="31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70F8DC" w14:textId="77777777" w:rsidR="00CC7AFC" w:rsidRPr="00CC7AFC" w:rsidRDefault="00CC7AFC" w:rsidP="00CC7AFC">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sz w:val="18"/>
                <w:szCs w:val="18"/>
                <w:lang w:eastAsia="zh-CN"/>
              </w:rPr>
              <w:t>1</w:t>
            </w:r>
          </w:p>
        </w:tc>
        <w:tc>
          <w:tcPr>
            <w:tcW w:w="2069" w:type="pct"/>
            <w:tcBorders>
              <w:top w:val="single" w:sz="4" w:space="0" w:color="000000"/>
              <w:left w:val="single" w:sz="4" w:space="0" w:color="000000"/>
              <w:bottom w:val="single" w:sz="4" w:space="0" w:color="000000"/>
              <w:right w:val="single" w:sz="4" w:space="0" w:color="000000"/>
            </w:tcBorders>
            <w:vAlign w:val="center"/>
          </w:tcPr>
          <w:p w14:paraId="3607BB02" w14:textId="77777777" w:rsidR="00CC7AFC" w:rsidRPr="00CC7AFC" w:rsidRDefault="00CC7AFC" w:rsidP="00CC7AFC">
            <w:pPr>
              <w:suppressAutoHyphens/>
              <w:spacing w:after="0" w:line="240" w:lineRule="auto"/>
              <w:ind w:left="154"/>
              <w:rPr>
                <w:rFonts w:ascii="Times New Roman" w:eastAsia="Times New Roman" w:hAnsi="Times New Roman" w:cs="Times New Roman"/>
                <w:sz w:val="18"/>
                <w:szCs w:val="18"/>
                <w:lang w:eastAsia="zh-CN"/>
              </w:rPr>
            </w:pPr>
          </w:p>
        </w:tc>
        <w:tc>
          <w:tcPr>
            <w:tcW w:w="1392" w:type="pct"/>
            <w:tcBorders>
              <w:top w:val="single" w:sz="4" w:space="0" w:color="000000"/>
              <w:left w:val="single" w:sz="4" w:space="0" w:color="000000"/>
              <w:bottom w:val="single" w:sz="4" w:space="0" w:color="000000"/>
              <w:right w:val="single" w:sz="4" w:space="0" w:color="auto"/>
            </w:tcBorders>
            <w:vAlign w:val="center"/>
          </w:tcPr>
          <w:p w14:paraId="619E0036" w14:textId="77777777" w:rsidR="00CC7AFC" w:rsidRPr="00CC7AFC" w:rsidRDefault="00CC7AFC" w:rsidP="00CC7AFC">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539" w:type="pct"/>
            <w:tcBorders>
              <w:top w:val="single" w:sz="4" w:space="0" w:color="auto"/>
              <w:left w:val="single" w:sz="4" w:space="0" w:color="auto"/>
              <w:bottom w:val="single" w:sz="4" w:space="0" w:color="auto"/>
              <w:right w:val="single" w:sz="4" w:space="0" w:color="auto"/>
            </w:tcBorders>
            <w:vAlign w:val="center"/>
          </w:tcPr>
          <w:p w14:paraId="057AF236"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684" w:type="pct"/>
            <w:tcBorders>
              <w:top w:val="single" w:sz="4" w:space="0" w:color="auto"/>
              <w:left w:val="single" w:sz="4" w:space="0" w:color="auto"/>
              <w:bottom w:val="single" w:sz="4" w:space="0" w:color="auto"/>
              <w:right w:val="single" w:sz="4" w:space="0" w:color="auto"/>
            </w:tcBorders>
            <w:vAlign w:val="center"/>
          </w:tcPr>
          <w:p w14:paraId="58AAA5E2"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r w:rsidR="00CC7AFC" w:rsidRPr="00CC7AFC" w14:paraId="2C6550FC" w14:textId="77777777" w:rsidTr="00CC7AFC">
        <w:trPr>
          <w:trHeight w:val="386"/>
        </w:trPr>
        <w:tc>
          <w:tcPr>
            <w:tcW w:w="31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A17CEA" w14:textId="77777777" w:rsidR="00CC7AFC" w:rsidRPr="00CC7AFC" w:rsidRDefault="00CC7AFC" w:rsidP="00CC7AFC">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sz w:val="18"/>
                <w:szCs w:val="18"/>
                <w:lang w:eastAsia="zh-CN"/>
              </w:rPr>
              <w:t>2</w:t>
            </w:r>
          </w:p>
        </w:tc>
        <w:tc>
          <w:tcPr>
            <w:tcW w:w="2069" w:type="pct"/>
            <w:tcBorders>
              <w:top w:val="single" w:sz="4" w:space="0" w:color="000000"/>
              <w:left w:val="single" w:sz="4" w:space="0" w:color="000000"/>
              <w:bottom w:val="single" w:sz="4" w:space="0" w:color="000000"/>
              <w:right w:val="single" w:sz="4" w:space="0" w:color="000000"/>
            </w:tcBorders>
            <w:vAlign w:val="center"/>
          </w:tcPr>
          <w:p w14:paraId="3441EBE9" w14:textId="77777777" w:rsidR="00CC7AFC" w:rsidRPr="00CC7AFC" w:rsidRDefault="00CC7AFC" w:rsidP="00CC7AFC">
            <w:pPr>
              <w:suppressAutoHyphens/>
              <w:spacing w:after="0" w:line="240" w:lineRule="auto"/>
              <w:ind w:left="154"/>
              <w:rPr>
                <w:rFonts w:ascii="Times New Roman" w:eastAsia="Times New Roman" w:hAnsi="Times New Roman" w:cs="Times New Roman"/>
                <w:i/>
                <w:iCs/>
                <w:color w:val="0070C0"/>
                <w:sz w:val="18"/>
                <w:szCs w:val="18"/>
                <w:lang w:eastAsia="zh-CN"/>
              </w:rPr>
            </w:pPr>
          </w:p>
        </w:tc>
        <w:tc>
          <w:tcPr>
            <w:tcW w:w="1392" w:type="pct"/>
            <w:tcBorders>
              <w:top w:val="single" w:sz="4" w:space="0" w:color="000000"/>
              <w:left w:val="single" w:sz="4" w:space="0" w:color="000000"/>
              <w:bottom w:val="single" w:sz="4" w:space="0" w:color="000000"/>
              <w:right w:val="single" w:sz="4" w:space="0" w:color="auto"/>
            </w:tcBorders>
            <w:vAlign w:val="center"/>
          </w:tcPr>
          <w:p w14:paraId="60040762" w14:textId="77777777" w:rsidR="00CC7AFC" w:rsidRPr="00CC7AFC" w:rsidRDefault="00CC7AFC" w:rsidP="00CC7AFC">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539" w:type="pct"/>
            <w:tcBorders>
              <w:top w:val="single" w:sz="4" w:space="0" w:color="auto"/>
              <w:left w:val="single" w:sz="4" w:space="0" w:color="auto"/>
              <w:bottom w:val="single" w:sz="4" w:space="0" w:color="auto"/>
              <w:right w:val="single" w:sz="4" w:space="0" w:color="auto"/>
            </w:tcBorders>
            <w:vAlign w:val="center"/>
          </w:tcPr>
          <w:p w14:paraId="159C2E38"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684" w:type="pct"/>
            <w:tcBorders>
              <w:top w:val="single" w:sz="4" w:space="0" w:color="auto"/>
              <w:left w:val="single" w:sz="4" w:space="0" w:color="auto"/>
              <w:bottom w:val="single" w:sz="4" w:space="0" w:color="auto"/>
              <w:right w:val="single" w:sz="4" w:space="0" w:color="auto"/>
            </w:tcBorders>
            <w:vAlign w:val="center"/>
          </w:tcPr>
          <w:p w14:paraId="23A5D83D"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r w:rsidR="00CC7AFC" w:rsidRPr="00CC7AFC" w14:paraId="3D90C1F2" w14:textId="77777777" w:rsidTr="00CC7AFC">
        <w:trPr>
          <w:trHeight w:val="386"/>
        </w:trPr>
        <w:tc>
          <w:tcPr>
            <w:tcW w:w="31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E0AF8F" w14:textId="77777777" w:rsidR="00CC7AFC" w:rsidRPr="00CC7AFC" w:rsidRDefault="00CC7AFC" w:rsidP="00CC7AFC">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sz w:val="18"/>
                <w:szCs w:val="18"/>
                <w:lang w:eastAsia="zh-CN"/>
              </w:rPr>
              <w:t>3</w:t>
            </w:r>
          </w:p>
        </w:tc>
        <w:tc>
          <w:tcPr>
            <w:tcW w:w="2069" w:type="pct"/>
            <w:tcBorders>
              <w:top w:val="single" w:sz="4" w:space="0" w:color="000000"/>
              <w:left w:val="single" w:sz="4" w:space="0" w:color="000000"/>
              <w:bottom w:val="single" w:sz="4" w:space="0" w:color="000000"/>
              <w:right w:val="single" w:sz="4" w:space="0" w:color="000000"/>
            </w:tcBorders>
            <w:vAlign w:val="center"/>
          </w:tcPr>
          <w:p w14:paraId="57BBDCE3" w14:textId="77777777" w:rsidR="00CC7AFC" w:rsidRPr="00CC7AFC" w:rsidRDefault="00CC7AFC" w:rsidP="00CC7AFC">
            <w:pPr>
              <w:suppressAutoHyphens/>
              <w:spacing w:after="0" w:line="240" w:lineRule="auto"/>
              <w:ind w:left="154"/>
              <w:rPr>
                <w:rFonts w:ascii="Times New Roman" w:eastAsia="Times New Roman" w:hAnsi="Times New Roman" w:cs="Times New Roman"/>
                <w:i/>
                <w:iCs/>
                <w:color w:val="0070C0"/>
                <w:sz w:val="18"/>
                <w:szCs w:val="18"/>
                <w:lang w:eastAsia="zh-CN"/>
              </w:rPr>
            </w:pPr>
          </w:p>
        </w:tc>
        <w:tc>
          <w:tcPr>
            <w:tcW w:w="1392" w:type="pct"/>
            <w:tcBorders>
              <w:top w:val="single" w:sz="4" w:space="0" w:color="000000"/>
              <w:left w:val="single" w:sz="4" w:space="0" w:color="000000"/>
              <w:bottom w:val="single" w:sz="4" w:space="0" w:color="000000"/>
              <w:right w:val="single" w:sz="4" w:space="0" w:color="auto"/>
            </w:tcBorders>
            <w:vAlign w:val="center"/>
          </w:tcPr>
          <w:p w14:paraId="5D15C56F" w14:textId="77777777" w:rsidR="00CC7AFC" w:rsidRPr="00CC7AFC" w:rsidRDefault="00CC7AFC" w:rsidP="00CC7AFC">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539" w:type="pct"/>
            <w:tcBorders>
              <w:top w:val="single" w:sz="4" w:space="0" w:color="auto"/>
              <w:left w:val="single" w:sz="4" w:space="0" w:color="auto"/>
              <w:bottom w:val="single" w:sz="4" w:space="0" w:color="auto"/>
              <w:right w:val="single" w:sz="4" w:space="0" w:color="auto"/>
            </w:tcBorders>
            <w:vAlign w:val="center"/>
          </w:tcPr>
          <w:p w14:paraId="27440C6A"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684" w:type="pct"/>
            <w:tcBorders>
              <w:top w:val="single" w:sz="4" w:space="0" w:color="auto"/>
              <w:left w:val="single" w:sz="4" w:space="0" w:color="auto"/>
              <w:bottom w:val="single" w:sz="4" w:space="0" w:color="auto"/>
              <w:right w:val="single" w:sz="4" w:space="0" w:color="auto"/>
            </w:tcBorders>
            <w:vAlign w:val="center"/>
          </w:tcPr>
          <w:p w14:paraId="789D1738"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bl>
    <w:p w14:paraId="756D2B77" w14:textId="77777777" w:rsidR="00CC7AFC" w:rsidRPr="00CC7AFC" w:rsidRDefault="00CC7AFC" w:rsidP="00CC7AFC">
      <w:pPr>
        <w:suppressAutoHyphens/>
        <w:spacing w:after="200" w:line="276" w:lineRule="auto"/>
        <w:rPr>
          <w:rFonts w:ascii="Calibri" w:eastAsia="Times New Roman" w:hAnsi="Calibri" w:cs="Calibri"/>
          <w:sz w:val="20"/>
          <w:szCs w:val="20"/>
          <w:lang w:eastAsia="zh-CN"/>
        </w:rPr>
      </w:pPr>
    </w:p>
    <w:p w14:paraId="78296A2A" w14:textId="1A5DBF3C" w:rsidR="00CC7AFC" w:rsidRPr="00CC7AFC" w:rsidRDefault="00CC7AFC" w:rsidP="00CC7AFC">
      <w:pPr>
        <w:suppressAutoHyphens/>
        <w:autoSpaceDE w:val="0"/>
        <w:spacing w:after="0" w:line="240" w:lineRule="auto"/>
        <w:ind w:firstLine="566"/>
        <w:jc w:val="both"/>
        <w:rPr>
          <w:rFonts w:ascii="Times New Roman" w:eastAsia="Calibri" w:hAnsi="Times New Roman" w:cs="Times New Roman"/>
          <w:b/>
          <w:bCs/>
          <w:color w:val="000000"/>
          <w:sz w:val="20"/>
          <w:szCs w:val="20"/>
          <w:lang w:eastAsia="zh-CN"/>
        </w:rPr>
      </w:pPr>
      <w:r w:rsidRPr="00CC7AFC">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 (применяется при проведении закупки на выполнение работ, при которой осуществляется поставка товара):</w:t>
      </w:r>
    </w:p>
    <w:p w14:paraId="67DAC9DD" w14:textId="77777777" w:rsidR="00CC7AFC" w:rsidRPr="00CC7AFC" w:rsidRDefault="00CC7AFC" w:rsidP="00CC7AF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4A0" w:firstRow="1" w:lastRow="0" w:firstColumn="1" w:lastColumn="0" w:noHBand="0" w:noVBand="1"/>
      </w:tblPr>
      <w:tblGrid>
        <w:gridCol w:w="474"/>
        <w:gridCol w:w="1421"/>
        <w:gridCol w:w="2412"/>
        <w:gridCol w:w="1688"/>
        <w:gridCol w:w="930"/>
        <w:gridCol w:w="560"/>
        <w:gridCol w:w="598"/>
        <w:gridCol w:w="937"/>
        <w:gridCol w:w="835"/>
      </w:tblGrid>
      <w:tr w:rsidR="00CC7AFC" w:rsidRPr="00CC7AFC" w14:paraId="3037012F" w14:textId="77777777" w:rsidTr="00CC7AFC">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4F7EFFD2"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62901A4"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E30CF0F" w14:textId="77777777" w:rsidR="00CC7AFC" w:rsidRPr="00CC7AFC" w:rsidRDefault="00CC7AFC" w:rsidP="00CC7AFC">
            <w:pPr>
              <w:widowControl w:val="0"/>
              <w:suppressAutoHyphens/>
              <w:spacing w:after="0" w:line="240" w:lineRule="auto"/>
              <w:jc w:val="center"/>
              <w:rPr>
                <w:rFonts w:ascii="Times New Roman" w:eastAsia="Calibri" w:hAnsi="Times New Roman" w:cs="Calibri"/>
                <w:sz w:val="18"/>
                <w:szCs w:val="18"/>
                <w:lang w:eastAsia="zh-CN"/>
              </w:rPr>
            </w:pPr>
            <w:r w:rsidRPr="00CC7AFC">
              <w:rPr>
                <w:rFonts w:ascii="Times New Roman" w:eastAsia="NSimSun" w:hAnsi="Times New Roman" w:cs="Times New Roman"/>
                <w:b/>
                <w:bCs/>
                <w:color w:val="000000"/>
                <w:sz w:val="18"/>
                <w:szCs w:val="18"/>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1847487" w14:textId="77777777" w:rsidR="00CC7AFC" w:rsidRPr="00CC7AFC" w:rsidRDefault="00CC7AFC" w:rsidP="00CC7AFC">
            <w:pPr>
              <w:suppressAutoHyphens/>
              <w:spacing w:after="0" w:line="240" w:lineRule="auto"/>
              <w:jc w:val="center"/>
              <w:rPr>
                <w:rFonts w:ascii="Times New Roman" w:eastAsia="Calibri" w:hAnsi="Times New Roman" w:cs="Calibri"/>
                <w:sz w:val="18"/>
                <w:szCs w:val="18"/>
                <w:lang w:eastAsia="zh-CN"/>
              </w:rPr>
            </w:pPr>
            <w:r w:rsidRPr="00CC7AFC">
              <w:rPr>
                <w:rFonts w:ascii="Times New Roman" w:eastAsia="Calibri" w:hAnsi="Times New Roman" w:cs="Times New Roman"/>
                <w:b/>
                <w:bCs/>
                <w:sz w:val="18"/>
                <w:szCs w:val="18"/>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 w:type="dxa"/>
              <w:bottom w:w="0" w:type="dxa"/>
              <w:right w:w="10" w:type="dxa"/>
            </w:tcMar>
            <w:hideMark/>
          </w:tcPr>
          <w:p w14:paraId="41771F1B" w14:textId="77777777" w:rsidR="00CC7AFC" w:rsidRPr="00CC7AFC" w:rsidRDefault="00CC7AFC" w:rsidP="00CC7AFC">
            <w:pPr>
              <w:suppressAutoHyphens/>
              <w:spacing w:after="0" w:line="240" w:lineRule="auto"/>
              <w:jc w:val="center"/>
              <w:rPr>
                <w:rFonts w:ascii="Times New Roman" w:eastAsia="Calibri" w:hAnsi="Times New Roman" w:cs="Times New Roman"/>
                <w:b/>
                <w:bCs/>
                <w:iCs/>
                <w:sz w:val="18"/>
                <w:szCs w:val="18"/>
                <w:lang w:eastAsia="zh-CN"/>
              </w:rPr>
            </w:pPr>
            <w:r w:rsidRPr="00CC7AFC">
              <w:rPr>
                <w:rFonts w:ascii="Times New Roman" w:eastAsia="Calibri" w:hAnsi="Times New Roman" w:cs="Times New Roman"/>
                <w:b/>
                <w:bCs/>
                <w:iCs/>
                <w:sz w:val="18"/>
                <w:szCs w:val="18"/>
                <w:lang w:eastAsia="zh-CN"/>
              </w:rPr>
              <w:t xml:space="preserve">Номер реестровой записи </w:t>
            </w:r>
          </w:p>
          <w:p w14:paraId="11F13444"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iCs/>
                <w:sz w:val="18"/>
                <w:szCs w:val="18"/>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D6EC5EE"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4DAC2243"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FAB4645"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sz w:val="18"/>
                <w:szCs w:val="18"/>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48B3AE6A"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sz w:val="18"/>
                <w:szCs w:val="18"/>
                <w:lang w:eastAsia="zh-CN"/>
              </w:rPr>
              <w:t>Сумма (итого), руб.</w:t>
            </w:r>
          </w:p>
        </w:tc>
      </w:tr>
      <w:tr w:rsidR="00CC7AFC" w:rsidRPr="00CC7AFC" w14:paraId="20C6038F" w14:textId="77777777" w:rsidTr="00CC7AFC">
        <w:trPr>
          <w:trHeight w:val="197"/>
          <w:jc w:val="center"/>
        </w:trPr>
        <w:tc>
          <w:tcPr>
            <w:tcW w:w="236" w:type="pct"/>
            <w:tcBorders>
              <w:top w:val="single" w:sz="4" w:space="0" w:color="000000"/>
              <w:left w:val="single" w:sz="4" w:space="0" w:color="000000"/>
              <w:bottom w:val="single" w:sz="4" w:space="0" w:color="000000"/>
              <w:right w:val="single" w:sz="4" w:space="0" w:color="000000"/>
            </w:tcBorders>
            <w:hideMark/>
          </w:tcPr>
          <w:p w14:paraId="49353866"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1</w:t>
            </w:r>
          </w:p>
        </w:tc>
        <w:tc>
          <w:tcPr>
            <w:tcW w:w="671" w:type="pct"/>
            <w:tcBorders>
              <w:top w:val="single" w:sz="4" w:space="0" w:color="000000"/>
              <w:left w:val="single" w:sz="4" w:space="0" w:color="000000"/>
              <w:bottom w:val="single" w:sz="4" w:space="0" w:color="000000"/>
              <w:right w:val="single" w:sz="4" w:space="0" w:color="000000"/>
            </w:tcBorders>
            <w:hideMark/>
          </w:tcPr>
          <w:p w14:paraId="19C1701B"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2</w:t>
            </w:r>
          </w:p>
        </w:tc>
        <w:tc>
          <w:tcPr>
            <w:tcW w:w="1414" w:type="pct"/>
            <w:tcBorders>
              <w:top w:val="single" w:sz="4" w:space="0" w:color="000000"/>
              <w:left w:val="single" w:sz="4" w:space="0" w:color="000000"/>
              <w:bottom w:val="single" w:sz="4" w:space="0" w:color="000000"/>
              <w:right w:val="single" w:sz="4" w:space="0" w:color="000000"/>
            </w:tcBorders>
            <w:hideMark/>
          </w:tcPr>
          <w:p w14:paraId="2CF6877D"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3</w:t>
            </w:r>
          </w:p>
        </w:tc>
        <w:tc>
          <w:tcPr>
            <w:tcW w:w="849" w:type="pct"/>
            <w:tcBorders>
              <w:top w:val="single" w:sz="4" w:space="0" w:color="000000"/>
              <w:left w:val="single" w:sz="4" w:space="0" w:color="000000"/>
              <w:bottom w:val="single" w:sz="4" w:space="0" w:color="000000"/>
              <w:right w:val="single" w:sz="4" w:space="0" w:color="000000"/>
            </w:tcBorders>
            <w:hideMark/>
          </w:tcPr>
          <w:p w14:paraId="08B88B6C"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4</w:t>
            </w:r>
          </w:p>
        </w:tc>
        <w:tc>
          <w:tcPr>
            <w:tcW w:w="455"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2AC96CE0"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5</w:t>
            </w:r>
          </w:p>
        </w:tc>
        <w:tc>
          <w:tcPr>
            <w:tcW w:w="325" w:type="pct"/>
            <w:tcBorders>
              <w:top w:val="single" w:sz="4" w:space="0" w:color="000000"/>
              <w:left w:val="single" w:sz="4" w:space="0" w:color="000000"/>
              <w:bottom w:val="single" w:sz="4" w:space="0" w:color="000000"/>
              <w:right w:val="single" w:sz="4" w:space="0" w:color="000000"/>
            </w:tcBorders>
            <w:hideMark/>
          </w:tcPr>
          <w:p w14:paraId="0C62A186"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6</w:t>
            </w:r>
          </w:p>
        </w:tc>
        <w:tc>
          <w:tcPr>
            <w:tcW w:w="281" w:type="pct"/>
            <w:tcBorders>
              <w:top w:val="single" w:sz="4" w:space="0" w:color="000000"/>
              <w:left w:val="single" w:sz="4" w:space="0" w:color="000000"/>
              <w:bottom w:val="single" w:sz="4" w:space="0" w:color="000000"/>
              <w:right w:val="single" w:sz="4" w:space="0" w:color="000000"/>
            </w:tcBorders>
            <w:hideMark/>
          </w:tcPr>
          <w:p w14:paraId="3EDB447B"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7</w:t>
            </w:r>
          </w:p>
        </w:tc>
        <w:tc>
          <w:tcPr>
            <w:tcW w:w="405" w:type="pct"/>
            <w:tcBorders>
              <w:top w:val="single" w:sz="4" w:space="0" w:color="000000"/>
              <w:left w:val="single" w:sz="4" w:space="0" w:color="000000"/>
              <w:bottom w:val="single" w:sz="4" w:space="0" w:color="000000"/>
              <w:right w:val="single" w:sz="4" w:space="0" w:color="000000"/>
            </w:tcBorders>
            <w:hideMark/>
          </w:tcPr>
          <w:p w14:paraId="7CDF025D"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8</w:t>
            </w:r>
          </w:p>
        </w:tc>
        <w:tc>
          <w:tcPr>
            <w:tcW w:w="363" w:type="pct"/>
            <w:tcBorders>
              <w:top w:val="single" w:sz="4" w:space="0" w:color="000000"/>
              <w:left w:val="single" w:sz="4" w:space="0" w:color="000000"/>
              <w:bottom w:val="single" w:sz="4" w:space="0" w:color="000000"/>
              <w:right w:val="single" w:sz="4" w:space="0" w:color="000000"/>
            </w:tcBorders>
            <w:hideMark/>
          </w:tcPr>
          <w:p w14:paraId="126AA844"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9</w:t>
            </w:r>
          </w:p>
        </w:tc>
      </w:tr>
      <w:tr w:rsidR="00CC7AFC" w:rsidRPr="00CC7AFC" w14:paraId="5FE9F0BF" w14:textId="77777777" w:rsidTr="00CC7AFC">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hideMark/>
          </w:tcPr>
          <w:p w14:paraId="67834A08" w14:textId="77777777" w:rsidR="00CC7AFC" w:rsidRPr="00CC7AFC" w:rsidRDefault="00CC7AFC" w:rsidP="00CC7AFC">
            <w:pPr>
              <w:suppressAutoHyphens/>
              <w:spacing w:after="0" w:line="276" w:lineRule="auto"/>
              <w:jc w:val="center"/>
              <w:rPr>
                <w:rFonts w:ascii="Calibri" w:eastAsia="Calibri" w:hAnsi="Calibri" w:cs="Calibri"/>
                <w:sz w:val="18"/>
                <w:szCs w:val="18"/>
                <w:lang w:eastAsia="zh-CN"/>
              </w:rPr>
            </w:pPr>
            <w:r w:rsidRPr="00CC7AFC">
              <w:rPr>
                <w:rFonts w:ascii="Times New Roman" w:eastAsia="Calibri" w:hAnsi="Times New Roman" w:cs="Times New Roman"/>
                <w:sz w:val="18"/>
                <w:szCs w:val="18"/>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2BC00E1" w14:textId="77777777" w:rsidR="00CC7AFC" w:rsidRPr="00CC7AFC" w:rsidRDefault="00CC7AFC" w:rsidP="00CC7AFC">
            <w:pPr>
              <w:suppressAutoHyphens/>
              <w:spacing w:after="0" w:line="276" w:lineRule="auto"/>
              <w:rPr>
                <w:rFonts w:ascii="Times New Roman" w:eastAsia="Calibri" w:hAnsi="Times New Roman" w:cs="Calibri"/>
                <w:sz w:val="18"/>
                <w:szCs w:val="18"/>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717A87C2"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04B71D62"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455"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FEEEE79"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0C3F88CD"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C6FE93A"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C533E38"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086D6C4"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r>
      <w:tr w:rsidR="00CC7AFC" w:rsidRPr="00CC7AFC" w14:paraId="7B142B08" w14:textId="77777777" w:rsidTr="00CC7AFC">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hideMark/>
          </w:tcPr>
          <w:p w14:paraId="2CC5BD88"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r w:rsidRPr="00CC7AFC">
              <w:rPr>
                <w:rFonts w:ascii="Times New Roman" w:eastAsia="Calibri" w:hAnsi="Times New Roman" w:cs="Times New Roman"/>
                <w:sz w:val="18"/>
                <w:szCs w:val="18"/>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904E4B2" w14:textId="77777777" w:rsidR="00CC7AFC" w:rsidRPr="00CC7AFC" w:rsidRDefault="00CC7AFC" w:rsidP="00CC7AFC">
            <w:pPr>
              <w:suppressAutoHyphens/>
              <w:spacing w:after="0" w:line="276" w:lineRule="auto"/>
              <w:rPr>
                <w:rFonts w:ascii="Times New Roman" w:eastAsia="Calibri" w:hAnsi="Times New Roman" w:cs="Calibri"/>
                <w:sz w:val="18"/>
                <w:szCs w:val="18"/>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0BC655C9"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52D5C0AF"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D4DCA0B"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5C4D0B58"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2B918D8"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1FAE332"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70EACF00"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r>
    </w:tbl>
    <w:p w14:paraId="4FC3D1CF" w14:textId="197E1134" w:rsidR="00CC7AFC" w:rsidRDefault="00CC7AFC" w:rsidP="00CC7AFC">
      <w:pPr>
        <w:suppressAutoHyphens/>
        <w:spacing w:after="200" w:line="276" w:lineRule="auto"/>
        <w:rPr>
          <w:rFonts w:ascii="Calibri" w:eastAsia="Times New Roman" w:hAnsi="Calibri" w:cs="Calibri"/>
          <w:sz w:val="20"/>
          <w:szCs w:val="20"/>
          <w:lang w:eastAsia="zh-CN"/>
        </w:rPr>
      </w:pPr>
    </w:p>
    <w:p w14:paraId="1466B868" w14:textId="43BD3051" w:rsidR="00CC7AFC" w:rsidRDefault="00CC7AFC" w:rsidP="00CC7AFC">
      <w:pPr>
        <w:suppressAutoHyphens/>
        <w:spacing w:after="200" w:line="276" w:lineRule="auto"/>
        <w:rPr>
          <w:rFonts w:ascii="Calibri" w:eastAsia="Times New Roman" w:hAnsi="Calibri" w:cs="Calibri"/>
          <w:sz w:val="20"/>
          <w:szCs w:val="20"/>
          <w:lang w:eastAsia="zh-CN"/>
        </w:rPr>
      </w:pPr>
    </w:p>
    <w:p w14:paraId="4BF378A7" w14:textId="566887B7" w:rsidR="00CC7AFC" w:rsidRDefault="00CC7AFC" w:rsidP="00CC7AFC">
      <w:pPr>
        <w:suppressAutoHyphens/>
        <w:spacing w:after="200" w:line="276" w:lineRule="auto"/>
        <w:rPr>
          <w:rFonts w:ascii="Calibri" w:eastAsia="Times New Roman" w:hAnsi="Calibri" w:cs="Calibri"/>
          <w:sz w:val="20"/>
          <w:szCs w:val="20"/>
          <w:lang w:eastAsia="zh-CN"/>
        </w:rPr>
      </w:pPr>
    </w:p>
    <w:p w14:paraId="032B6AA6" w14:textId="33A71CC0" w:rsidR="00CC7AFC" w:rsidRDefault="00CC7AFC" w:rsidP="00CC7AFC">
      <w:pPr>
        <w:suppressAutoHyphens/>
        <w:spacing w:after="200" w:line="276" w:lineRule="auto"/>
        <w:rPr>
          <w:rFonts w:ascii="Calibri" w:eastAsia="Times New Roman" w:hAnsi="Calibri" w:cs="Calibri"/>
          <w:sz w:val="20"/>
          <w:szCs w:val="20"/>
          <w:lang w:eastAsia="zh-CN"/>
        </w:rPr>
      </w:pPr>
    </w:p>
    <w:p w14:paraId="2D06BF4E" w14:textId="76E5DDBD" w:rsidR="00CC7AFC" w:rsidRDefault="00CC7AFC" w:rsidP="00CC7AFC">
      <w:pPr>
        <w:suppressAutoHyphens/>
        <w:spacing w:after="200" w:line="276" w:lineRule="auto"/>
        <w:rPr>
          <w:rFonts w:ascii="Calibri" w:eastAsia="Times New Roman" w:hAnsi="Calibri" w:cs="Calibri"/>
          <w:sz w:val="20"/>
          <w:szCs w:val="20"/>
          <w:lang w:eastAsia="zh-CN"/>
        </w:rPr>
      </w:pPr>
    </w:p>
    <w:p w14:paraId="6B7883A9" w14:textId="095FC8BC" w:rsidR="00CC7AFC" w:rsidRDefault="00CC7AFC" w:rsidP="00CC7AFC">
      <w:pPr>
        <w:suppressAutoHyphens/>
        <w:spacing w:after="200" w:line="276" w:lineRule="auto"/>
        <w:rPr>
          <w:rFonts w:ascii="Calibri" w:eastAsia="Times New Roman" w:hAnsi="Calibri" w:cs="Calibri"/>
          <w:sz w:val="20"/>
          <w:szCs w:val="20"/>
          <w:lang w:eastAsia="zh-CN"/>
        </w:rPr>
      </w:pPr>
    </w:p>
    <w:p w14:paraId="3AA47BC9" w14:textId="532D9D4B" w:rsidR="00CC7AFC" w:rsidRDefault="00CC7AFC" w:rsidP="00CC7AFC">
      <w:pPr>
        <w:suppressAutoHyphens/>
        <w:spacing w:after="200" w:line="276" w:lineRule="auto"/>
        <w:rPr>
          <w:rFonts w:ascii="Calibri" w:eastAsia="Times New Roman" w:hAnsi="Calibri" w:cs="Calibri"/>
          <w:sz w:val="20"/>
          <w:szCs w:val="20"/>
          <w:lang w:eastAsia="zh-CN"/>
        </w:rPr>
      </w:pPr>
    </w:p>
    <w:p w14:paraId="17F826D5" w14:textId="25F67207" w:rsidR="00CC7AFC" w:rsidRDefault="00CC7AFC" w:rsidP="00CC7AFC">
      <w:pPr>
        <w:suppressAutoHyphens/>
        <w:spacing w:after="200" w:line="276" w:lineRule="auto"/>
        <w:rPr>
          <w:rFonts w:ascii="Calibri" w:eastAsia="Times New Roman" w:hAnsi="Calibri" w:cs="Calibri"/>
          <w:sz w:val="20"/>
          <w:szCs w:val="20"/>
          <w:lang w:eastAsia="zh-CN"/>
        </w:rPr>
      </w:pPr>
    </w:p>
    <w:p w14:paraId="7A81364E" w14:textId="4A0D3E47" w:rsidR="00CC7AFC" w:rsidRDefault="00CC7AFC" w:rsidP="00CC7AFC">
      <w:pPr>
        <w:suppressAutoHyphens/>
        <w:spacing w:after="200" w:line="276" w:lineRule="auto"/>
        <w:rPr>
          <w:rFonts w:ascii="Calibri" w:eastAsia="Times New Roman" w:hAnsi="Calibri" w:cs="Calibri"/>
          <w:sz w:val="20"/>
          <w:szCs w:val="20"/>
          <w:lang w:eastAsia="zh-CN"/>
        </w:rPr>
      </w:pPr>
    </w:p>
    <w:p w14:paraId="119E27AC" w14:textId="77777777" w:rsidR="002858C9" w:rsidRDefault="002858C9" w:rsidP="00CC7AFC">
      <w:pPr>
        <w:suppressAutoHyphens/>
        <w:spacing w:after="200" w:line="276" w:lineRule="auto"/>
        <w:rPr>
          <w:rFonts w:ascii="Calibri" w:eastAsia="Times New Roman" w:hAnsi="Calibri" w:cs="Calibri"/>
          <w:sz w:val="20"/>
          <w:szCs w:val="20"/>
          <w:lang w:eastAsia="zh-CN"/>
        </w:rPr>
      </w:pPr>
    </w:p>
    <w:p w14:paraId="7B64BB83" w14:textId="77777777" w:rsidR="002858C9" w:rsidRDefault="002858C9" w:rsidP="00CC7AFC">
      <w:pPr>
        <w:suppressAutoHyphens/>
        <w:spacing w:after="200" w:line="276" w:lineRule="auto"/>
        <w:rPr>
          <w:rFonts w:ascii="Calibri" w:eastAsia="Times New Roman" w:hAnsi="Calibri" w:cs="Calibri"/>
          <w:sz w:val="20"/>
          <w:szCs w:val="20"/>
          <w:lang w:eastAsia="zh-CN"/>
        </w:rPr>
      </w:pPr>
    </w:p>
    <w:p w14:paraId="627A7C1C" w14:textId="77777777" w:rsidR="002858C9" w:rsidRDefault="002858C9" w:rsidP="00CC7AFC">
      <w:pPr>
        <w:suppressAutoHyphens/>
        <w:spacing w:after="200" w:line="276" w:lineRule="auto"/>
        <w:rPr>
          <w:rFonts w:ascii="Calibri" w:eastAsia="Times New Roman" w:hAnsi="Calibri" w:cs="Calibri"/>
          <w:sz w:val="20"/>
          <w:szCs w:val="20"/>
          <w:lang w:eastAsia="zh-CN"/>
        </w:rPr>
      </w:pPr>
    </w:p>
    <w:p w14:paraId="791B1204" w14:textId="1E8F16B2" w:rsidR="00CC7AFC" w:rsidRDefault="00CC7AFC" w:rsidP="00CC7AFC">
      <w:pPr>
        <w:suppressAutoHyphens/>
        <w:spacing w:after="200" w:line="276" w:lineRule="auto"/>
        <w:rPr>
          <w:rFonts w:ascii="Calibri" w:eastAsia="Times New Roman" w:hAnsi="Calibri" w:cs="Calibri"/>
          <w:sz w:val="20"/>
          <w:szCs w:val="20"/>
          <w:lang w:eastAsia="zh-CN"/>
        </w:rPr>
      </w:pPr>
    </w:p>
    <w:p w14:paraId="72666C39" w14:textId="5E52C46F" w:rsidR="00CC7AFC" w:rsidRDefault="00CC7AFC" w:rsidP="00CC7AFC">
      <w:pPr>
        <w:suppressAutoHyphens/>
        <w:spacing w:after="200" w:line="276" w:lineRule="auto"/>
        <w:rPr>
          <w:rFonts w:ascii="Calibri" w:eastAsia="Times New Roman" w:hAnsi="Calibri" w:cs="Calibri"/>
          <w:sz w:val="20"/>
          <w:szCs w:val="20"/>
          <w:lang w:eastAsia="zh-CN"/>
        </w:rPr>
      </w:pPr>
    </w:p>
    <w:p w14:paraId="2846CEBC" w14:textId="77777777" w:rsidR="00CC7AFC" w:rsidRPr="00CC7AFC" w:rsidRDefault="00CC7AFC" w:rsidP="00CC7AFC">
      <w:pPr>
        <w:suppressAutoHyphens/>
        <w:spacing w:after="200" w:line="276" w:lineRule="auto"/>
        <w:rPr>
          <w:rFonts w:ascii="Calibri" w:eastAsia="Times New Roman" w:hAnsi="Calibri" w:cs="Calibri"/>
          <w:sz w:val="20"/>
          <w:szCs w:val="20"/>
          <w:lang w:eastAsia="zh-CN"/>
        </w:rPr>
      </w:pPr>
    </w:p>
    <w:p w14:paraId="7DA94A1A" w14:textId="1FCD28BE" w:rsidR="00D63B0C" w:rsidRPr="00527365" w:rsidRDefault="00D63B0C" w:rsidP="00D63B0C">
      <w:pPr>
        <w:rPr>
          <w:rFonts w:ascii="Times New Roman" w:eastAsia="Times New Roman" w:hAnsi="Times New Roman" w:cs="Times New Roman"/>
          <w:sz w:val="20"/>
          <w:szCs w:val="20"/>
          <w:lang w:eastAsia="zh-CN"/>
        </w:rPr>
      </w:pPr>
    </w:p>
    <w:tbl>
      <w:tblPr>
        <w:tblStyle w:val="61"/>
        <w:tblW w:w="0" w:type="auto"/>
        <w:tblLook w:val="04A0" w:firstRow="1" w:lastRow="0" w:firstColumn="1" w:lastColumn="0" w:noHBand="0" w:noVBand="1"/>
      </w:tblPr>
      <w:tblGrid>
        <w:gridCol w:w="9855"/>
      </w:tblGrid>
      <w:tr w:rsidR="00D63B0C" w:rsidRPr="00527365" w14:paraId="4CBD29AC" w14:textId="77777777" w:rsidTr="00200778">
        <w:tc>
          <w:tcPr>
            <w:tcW w:w="10456" w:type="dxa"/>
          </w:tcPr>
          <w:p w14:paraId="628CC061" w14:textId="77777777" w:rsidR="00D63B0C" w:rsidRPr="00527365" w:rsidRDefault="00D63B0C" w:rsidP="00D63B0C">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Форма согласия участника закупки – физического лица (индивидуального предпринимателя) на обработку персональных данных</w:t>
            </w:r>
          </w:p>
        </w:tc>
      </w:tr>
    </w:tbl>
    <w:p w14:paraId="0FF47C8F" w14:textId="77777777" w:rsidR="00D63B0C" w:rsidRPr="00527365" w:rsidRDefault="00D63B0C" w:rsidP="00D63B0C">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315B41F5" w14:textId="77777777" w:rsidR="00D63B0C" w:rsidRPr="00527365" w:rsidRDefault="00D63B0C" w:rsidP="00D63B0C">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527365">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14FE1CD6" w14:textId="77777777" w:rsidR="00D63B0C" w:rsidRPr="00527365" w:rsidRDefault="00D63B0C" w:rsidP="00D63B0C">
      <w:pPr>
        <w:suppressAutoHyphens/>
        <w:spacing w:after="0" w:line="240" w:lineRule="auto"/>
        <w:ind w:left="709" w:hanging="709"/>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73A5067F" w14:textId="77777777" w:rsidR="00D63B0C" w:rsidRPr="00527365" w:rsidRDefault="00D63B0C" w:rsidP="00D63B0C">
      <w:pPr>
        <w:suppressAutoHyphens/>
        <w:spacing w:after="0" w:line="240" w:lineRule="auto"/>
        <w:ind w:left="709" w:hanging="709"/>
        <w:rPr>
          <w:rFonts w:ascii="Times New Roman" w:eastAsia="Times New Roman" w:hAnsi="Times New Roman" w:cs="Times New Roman"/>
          <w:i/>
          <w:iCs/>
          <w:sz w:val="20"/>
          <w:szCs w:val="20"/>
          <w:lang w:eastAsia="zh-CN"/>
        </w:rPr>
      </w:pP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i/>
          <w:iCs/>
          <w:sz w:val="20"/>
          <w:szCs w:val="20"/>
          <w:lang w:eastAsia="zh-CN"/>
        </w:rPr>
        <w:t xml:space="preserve">        (фамилия, имя, отчество)</w:t>
      </w:r>
    </w:p>
    <w:p w14:paraId="1CF71E4A"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p>
    <w:p w14:paraId="4F51C2F1"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i/>
          <w:iCs/>
          <w:sz w:val="20"/>
          <w:szCs w:val="20"/>
          <w:lang w:eastAsia="zh-CN"/>
        </w:rPr>
        <w:t>(серия, номер, кем и когда выдан)</w:t>
      </w:r>
    </w:p>
    <w:p w14:paraId="0EB06B06"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210685FF"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124F3FB0"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ИНН __________________________________________________________________________________________________</w:t>
      </w:r>
    </w:p>
    <w:p w14:paraId="054AF152"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27189AFA"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75FE2788"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23F8DE2"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B32EC25"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7B9A277F"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63EA2E18"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9F72B68"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p>
    <w:p w14:paraId="0A4902B6" w14:textId="77777777" w:rsidR="00D63B0C" w:rsidRPr="00527365" w:rsidRDefault="00D63B0C" w:rsidP="00D63B0C">
      <w:pPr>
        <w:suppressAutoHyphens/>
        <w:spacing w:after="0" w:line="240" w:lineRule="auto"/>
        <w:ind w:left="709" w:hanging="709"/>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lastRenderedPageBreak/>
        <w:t>«___» ______________ 202_ г.                                 _________________ (_________)</w:t>
      </w:r>
    </w:p>
    <w:p w14:paraId="2DF9AFFF" w14:textId="77777777" w:rsidR="00D63B0C" w:rsidRPr="00527365" w:rsidRDefault="00D63B0C" w:rsidP="00D63B0C">
      <w:pPr>
        <w:suppressAutoHyphens/>
        <w:spacing w:after="0" w:line="240" w:lineRule="auto"/>
        <w:ind w:left="709" w:hanging="709"/>
        <w:rPr>
          <w:rFonts w:ascii="Times New Roman" w:eastAsia="Times New Roman" w:hAnsi="Times New Roman" w:cs="Times New Roman"/>
          <w:i/>
          <w:iCs/>
          <w:sz w:val="20"/>
          <w:szCs w:val="20"/>
          <w:lang w:eastAsia="zh-CN"/>
        </w:rPr>
      </w:pP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t xml:space="preserve">                                    </w:t>
      </w:r>
      <w:r w:rsidRPr="00527365">
        <w:rPr>
          <w:rFonts w:ascii="Times New Roman" w:eastAsia="Times New Roman" w:hAnsi="Times New Roman" w:cs="Times New Roman"/>
          <w:i/>
          <w:iCs/>
          <w:sz w:val="20"/>
          <w:szCs w:val="20"/>
          <w:lang w:eastAsia="zh-CN"/>
        </w:rPr>
        <w:t xml:space="preserve">(подпись) </w:t>
      </w:r>
      <w:r w:rsidRPr="00527365">
        <w:rPr>
          <w:rFonts w:ascii="Times New Roman" w:eastAsia="Times New Roman" w:hAnsi="Times New Roman" w:cs="Times New Roman"/>
          <w:i/>
          <w:iCs/>
          <w:sz w:val="20"/>
          <w:szCs w:val="20"/>
          <w:lang w:eastAsia="zh-CN"/>
        </w:rPr>
        <w:tab/>
      </w:r>
      <w:r w:rsidRPr="00527365">
        <w:rPr>
          <w:rFonts w:ascii="Times New Roman" w:eastAsia="Times New Roman" w:hAnsi="Times New Roman" w:cs="Times New Roman"/>
          <w:i/>
          <w:iCs/>
          <w:sz w:val="20"/>
          <w:szCs w:val="20"/>
          <w:lang w:eastAsia="zh-CN"/>
        </w:rPr>
        <w:tab/>
        <w:t>ФИО</w:t>
      </w:r>
    </w:p>
    <w:p w14:paraId="5EE1A619" w14:textId="77777777" w:rsidR="00D63B0C" w:rsidRPr="00527365" w:rsidRDefault="00D63B0C" w:rsidP="00D63B0C">
      <w:pPr>
        <w:suppressAutoHyphens/>
        <w:spacing w:after="200" w:line="276" w:lineRule="auto"/>
        <w:rPr>
          <w:rFonts w:ascii="Times New Roman" w:eastAsia="Times New Roman" w:hAnsi="Times New Roman" w:cs="Times New Roman"/>
          <w:sz w:val="20"/>
          <w:szCs w:val="20"/>
          <w:lang w:eastAsia="zh-CN"/>
        </w:rPr>
      </w:pPr>
    </w:p>
    <w:p w14:paraId="7A74AE5C" w14:textId="77777777" w:rsidR="000900AC" w:rsidRPr="00527365" w:rsidRDefault="000900AC" w:rsidP="00E73795">
      <w:pPr>
        <w:widowControl w:val="0"/>
        <w:spacing w:after="0" w:line="240" w:lineRule="auto"/>
        <w:rPr>
          <w:rFonts w:ascii="Times New Roman" w:hAnsi="Times New Roman" w:cs="Times New Roman"/>
          <w:sz w:val="20"/>
          <w:szCs w:val="20"/>
        </w:rPr>
      </w:pPr>
    </w:p>
    <w:sectPr w:rsidR="000900AC" w:rsidRPr="00527365"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4A9EA" w14:textId="77777777" w:rsidR="00083855" w:rsidRDefault="00083855">
      <w:pPr>
        <w:spacing w:after="0" w:line="240" w:lineRule="auto"/>
      </w:pPr>
      <w:r>
        <w:separator/>
      </w:r>
    </w:p>
  </w:endnote>
  <w:endnote w:type="continuationSeparator" w:id="0">
    <w:p w14:paraId="3A963E62" w14:textId="77777777" w:rsidR="00083855" w:rsidRDefault="00083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54D77168" w:rsidR="00F73068" w:rsidRDefault="00F73068" w:rsidP="0054310E">
    <w:pPr>
      <w:pStyle w:val="a9"/>
      <w:tabs>
        <w:tab w:val="clear" w:pos="4677"/>
      </w:tabs>
    </w:pPr>
    <w:r>
      <w:tab/>
    </w:r>
    <w:r>
      <w:fldChar w:fldCharType="begin"/>
    </w:r>
    <w:r>
      <w:instrText xml:space="preserve"> PAGE   \* MERGEFORMAT </w:instrText>
    </w:r>
    <w:r>
      <w:fldChar w:fldCharType="separate"/>
    </w:r>
    <w:r w:rsidR="00023F20">
      <w:rPr>
        <w:noProof/>
      </w:rPr>
      <w:t>6</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C1E00" w14:textId="77777777" w:rsidR="00083855" w:rsidRDefault="00083855">
      <w:pPr>
        <w:spacing w:after="0" w:line="240" w:lineRule="auto"/>
      </w:pPr>
      <w:r>
        <w:separator/>
      </w:r>
    </w:p>
  </w:footnote>
  <w:footnote w:type="continuationSeparator" w:id="0">
    <w:p w14:paraId="0A1F1E0A" w14:textId="77777777" w:rsidR="00083855" w:rsidRDefault="00083855">
      <w:pPr>
        <w:spacing w:after="0" w:line="240" w:lineRule="auto"/>
      </w:pPr>
      <w:r>
        <w:continuationSeparator/>
      </w:r>
    </w:p>
  </w:footnote>
  <w:footnote w:id="1">
    <w:p w14:paraId="676ED3E8" w14:textId="430681D9" w:rsidR="00AD396C" w:rsidRPr="0015588A" w:rsidRDefault="00AD396C"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23F20"/>
    <w:rsid w:val="0003000D"/>
    <w:rsid w:val="000306BD"/>
    <w:rsid w:val="00031C6E"/>
    <w:rsid w:val="00070675"/>
    <w:rsid w:val="00075766"/>
    <w:rsid w:val="00076944"/>
    <w:rsid w:val="00083855"/>
    <w:rsid w:val="000900AC"/>
    <w:rsid w:val="000C40DD"/>
    <w:rsid w:val="000E5E06"/>
    <w:rsid w:val="000F1708"/>
    <w:rsid w:val="000F5A00"/>
    <w:rsid w:val="001007A8"/>
    <w:rsid w:val="001019AD"/>
    <w:rsid w:val="001077B4"/>
    <w:rsid w:val="0011529D"/>
    <w:rsid w:val="00125726"/>
    <w:rsid w:val="00127E6B"/>
    <w:rsid w:val="0014465F"/>
    <w:rsid w:val="00147042"/>
    <w:rsid w:val="0015530A"/>
    <w:rsid w:val="0015588A"/>
    <w:rsid w:val="00155D2A"/>
    <w:rsid w:val="00164454"/>
    <w:rsid w:val="00167E58"/>
    <w:rsid w:val="00190446"/>
    <w:rsid w:val="001935A9"/>
    <w:rsid w:val="001A4B38"/>
    <w:rsid w:val="001F7182"/>
    <w:rsid w:val="00204F7F"/>
    <w:rsid w:val="00236350"/>
    <w:rsid w:val="0024495D"/>
    <w:rsid w:val="00252418"/>
    <w:rsid w:val="0025284C"/>
    <w:rsid w:val="00256C00"/>
    <w:rsid w:val="002858C9"/>
    <w:rsid w:val="002C0075"/>
    <w:rsid w:val="002F3E3E"/>
    <w:rsid w:val="002F5B98"/>
    <w:rsid w:val="002F7803"/>
    <w:rsid w:val="00305A4B"/>
    <w:rsid w:val="00310E10"/>
    <w:rsid w:val="00327550"/>
    <w:rsid w:val="00327AD7"/>
    <w:rsid w:val="00331187"/>
    <w:rsid w:val="0033483E"/>
    <w:rsid w:val="00352E13"/>
    <w:rsid w:val="00364BED"/>
    <w:rsid w:val="003725DA"/>
    <w:rsid w:val="00383738"/>
    <w:rsid w:val="00383D80"/>
    <w:rsid w:val="00390F7D"/>
    <w:rsid w:val="003B0C56"/>
    <w:rsid w:val="003C4574"/>
    <w:rsid w:val="003E056F"/>
    <w:rsid w:val="003E3E9E"/>
    <w:rsid w:val="00401090"/>
    <w:rsid w:val="00436D85"/>
    <w:rsid w:val="004436A4"/>
    <w:rsid w:val="00466BA8"/>
    <w:rsid w:val="00473E38"/>
    <w:rsid w:val="00477588"/>
    <w:rsid w:val="00483B31"/>
    <w:rsid w:val="004A6F5C"/>
    <w:rsid w:val="004C38BE"/>
    <w:rsid w:val="004D17AB"/>
    <w:rsid w:val="004D717D"/>
    <w:rsid w:val="004F40AA"/>
    <w:rsid w:val="005125C6"/>
    <w:rsid w:val="00520705"/>
    <w:rsid w:val="00527365"/>
    <w:rsid w:val="0054310E"/>
    <w:rsid w:val="00543B24"/>
    <w:rsid w:val="0054621C"/>
    <w:rsid w:val="005467B3"/>
    <w:rsid w:val="00554125"/>
    <w:rsid w:val="005660A5"/>
    <w:rsid w:val="00582FF5"/>
    <w:rsid w:val="005A0C02"/>
    <w:rsid w:val="005A26C3"/>
    <w:rsid w:val="005E1214"/>
    <w:rsid w:val="005F4990"/>
    <w:rsid w:val="00612C81"/>
    <w:rsid w:val="0064252D"/>
    <w:rsid w:val="0064253C"/>
    <w:rsid w:val="006467A4"/>
    <w:rsid w:val="00653E09"/>
    <w:rsid w:val="0065649E"/>
    <w:rsid w:val="006711D1"/>
    <w:rsid w:val="00693148"/>
    <w:rsid w:val="00695C75"/>
    <w:rsid w:val="006A6602"/>
    <w:rsid w:val="006B11A4"/>
    <w:rsid w:val="006B3403"/>
    <w:rsid w:val="006B7EF4"/>
    <w:rsid w:val="006D5031"/>
    <w:rsid w:val="006E0526"/>
    <w:rsid w:val="006E3911"/>
    <w:rsid w:val="00701297"/>
    <w:rsid w:val="007075FC"/>
    <w:rsid w:val="0072378B"/>
    <w:rsid w:val="00726713"/>
    <w:rsid w:val="00731542"/>
    <w:rsid w:val="00731559"/>
    <w:rsid w:val="007342CC"/>
    <w:rsid w:val="00766D11"/>
    <w:rsid w:val="00771F55"/>
    <w:rsid w:val="007B7712"/>
    <w:rsid w:val="007C3E28"/>
    <w:rsid w:val="007C427C"/>
    <w:rsid w:val="007C596D"/>
    <w:rsid w:val="007C5CF7"/>
    <w:rsid w:val="007D331B"/>
    <w:rsid w:val="007E6159"/>
    <w:rsid w:val="007E631A"/>
    <w:rsid w:val="0080510B"/>
    <w:rsid w:val="00825A62"/>
    <w:rsid w:val="008272ED"/>
    <w:rsid w:val="00833D56"/>
    <w:rsid w:val="00836FFF"/>
    <w:rsid w:val="00850314"/>
    <w:rsid w:val="008517C9"/>
    <w:rsid w:val="008559FE"/>
    <w:rsid w:val="00866D4A"/>
    <w:rsid w:val="00866FC1"/>
    <w:rsid w:val="00883093"/>
    <w:rsid w:val="00894AA9"/>
    <w:rsid w:val="008C549A"/>
    <w:rsid w:val="008D2D62"/>
    <w:rsid w:val="008E092F"/>
    <w:rsid w:val="008E42F2"/>
    <w:rsid w:val="008F7B92"/>
    <w:rsid w:val="00905540"/>
    <w:rsid w:val="00914A56"/>
    <w:rsid w:val="00927416"/>
    <w:rsid w:val="00935F24"/>
    <w:rsid w:val="009412D2"/>
    <w:rsid w:val="00967D46"/>
    <w:rsid w:val="0098502E"/>
    <w:rsid w:val="009B0967"/>
    <w:rsid w:val="009C6922"/>
    <w:rsid w:val="009E5A96"/>
    <w:rsid w:val="009E7114"/>
    <w:rsid w:val="00A53448"/>
    <w:rsid w:val="00A7294D"/>
    <w:rsid w:val="00A74CF1"/>
    <w:rsid w:val="00A96392"/>
    <w:rsid w:val="00AA1EAB"/>
    <w:rsid w:val="00AA4E97"/>
    <w:rsid w:val="00AB715D"/>
    <w:rsid w:val="00AC0575"/>
    <w:rsid w:val="00AD25BB"/>
    <w:rsid w:val="00AD396C"/>
    <w:rsid w:val="00AD3984"/>
    <w:rsid w:val="00AF7A64"/>
    <w:rsid w:val="00B04FBC"/>
    <w:rsid w:val="00B23783"/>
    <w:rsid w:val="00B935D1"/>
    <w:rsid w:val="00B96737"/>
    <w:rsid w:val="00BB0229"/>
    <w:rsid w:val="00BB66FD"/>
    <w:rsid w:val="00BC5E90"/>
    <w:rsid w:val="00BC6C35"/>
    <w:rsid w:val="00BE07E0"/>
    <w:rsid w:val="00BE3719"/>
    <w:rsid w:val="00BE3FD9"/>
    <w:rsid w:val="00BE44D1"/>
    <w:rsid w:val="00BF5CF1"/>
    <w:rsid w:val="00C1140E"/>
    <w:rsid w:val="00C17780"/>
    <w:rsid w:val="00C24106"/>
    <w:rsid w:val="00C24181"/>
    <w:rsid w:val="00C4222B"/>
    <w:rsid w:val="00C461E7"/>
    <w:rsid w:val="00C74129"/>
    <w:rsid w:val="00C808CC"/>
    <w:rsid w:val="00C9277B"/>
    <w:rsid w:val="00C95E8C"/>
    <w:rsid w:val="00CB0FCC"/>
    <w:rsid w:val="00CB34E7"/>
    <w:rsid w:val="00CB7DED"/>
    <w:rsid w:val="00CC7AFC"/>
    <w:rsid w:val="00CD266B"/>
    <w:rsid w:val="00CD6114"/>
    <w:rsid w:val="00CE2E65"/>
    <w:rsid w:val="00CE430B"/>
    <w:rsid w:val="00D11159"/>
    <w:rsid w:val="00D274C9"/>
    <w:rsid w:val="00D3328C"/>
    <w:rsid w:val="00D40426"/>
    <w:rsid w:val="00D407F7"/>
    <w:rsid w:val="00D467F0"/>
    <w:rsid w:val="00D4767B"/>
    <w:rsid w:val="00D55FB8"/>
    <w:rsid w:val="00D6200C"/>
    <w:rsid w:val="00D63B0C"/>
    <w:rsid w:val="00D720E3"/>
    <w:rsid w:val="00D72AA2"/>
    <w:rsid w:val="00D73D12"/>
    <w:rsid w:val="00D850BC"/>
    <w:rsid w:val="00D858EB"/>
    <w:rsid w:val="00D876F4"/>
    <w:rsid w:val="00DB342C"/>
    <w:rsid w:val="00DD537F"/>
    <w:rsid w:val="00DF0802"/>
    <w:rsid w:val="00E02BB5"/>
    <w:rsid w:val="00E52183"/>
    <w:rsid w:val="00E72B6B"/>
    <w:rsid w:val="00E73795"/>
    <w:rsid w:val="00E77E5E"/>
    <w:rsid w:val="00EA241D"/>
    <w:rsid w:val="00EA31CB"/>
    <w:rsid w:val="00EA396D"/>
    <w:rsid w:val="00EA3ED0"/>
    <w:rsid w:val="00EB0B39"/>
    <w:rsid w:val="00EB1284"/>
    <w:rsid w:val="00EB14CD"/>
    <w:rsid w:val="00EB77AB"/>
    <w:rsid w:val="00EC0C0E"/>
    <w:rsid w:val="00EE059E"/>
    <w:rsid w:val="00EE54F3"/>
    <w:rsid w:val="00EE7A23"/>
    <w:rsid w:val="00EF1BED"/>
    <w:rsid w:val="00EF554F"/>
    <w:rsid w:val="00F02ACD"/>
    <w:rsid w:val="00F06942"/>
    <w:rsid w:val="00F2310A"/>
    <w:rsid w:val="00F25DC7"/>
    <w:rsid w:val="00F406AD"/>
    <w:rsid w:val="00F421FC"/>
    <w:rsid w:val="00F52C6F"/>
    <w:rsid w:val="00F73068"/>
    <w:rsid w:val="00F809C0"/>
    <w:rsid w:val="00F816BA"/>
    <w:rsid w:val="00FB52DC"/>
    <w:rsid w:val="00FC3D24"/>
    <w:rsid w:val="00FC6785"/>
    <w:rsid w:val="00FD6A48"/>
    <w:rsid w:val="00FE3F2A"/>
    <w:rsid w:val="00FF4E17"/>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6B03F900-2541-4F5D-9B22-D5670E736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d">
    <w:name w:val="Неразрешенное упоминание3"/>
    <w:basedOn w:val="a0"/>
    <w:uiPriority w:val="99"/>
    <w:semiHidden/>
    <w:unhideWhenUsed/>
    <w:rsid w:val="002F5B98"/>
    <w:rPr>
      <w:color w:val="605E5C"/>
      <w:shd w:val="clear" w:color="auto" w:fill="E1DFDD"/>
    </w:rPr>
  </w:style>
  <w:style w:type="table" w:customStyle="1" w:styleId="61">
    <w:name w:val="Сетка таблицы6"/>
    <w:basedOn w:val="a1"/>
    <w:next w:val="a5"/>
    <w:uiPriority w:val="39"/>
    <w:rsid w:val="00D63B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78588222">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t31@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9CF4F0EC1E244CA8B4262F915DCFA7BE"/>
        <w:category>
          <w:name w:val="Общие"/>
          <w:gallery w:val="placeholder"/>
        </w:category>
        <w:types>
          <w:type w:val="bbPlcHdr"/>
        </w:types>
        <w:behaviors>
          <w:behavior w:val="content"/>
        </w:behaviors>
        <w:guid w:val="{89CEAC8F-1A0E-422C-8F78-316897158B9B}"/>
      </w:docPartPr>
      <w:docPartBody>
        <w:p w:rsidR="007875E0" w:rsidRDefault="00C53B85" w:rsidP="00C53B85">
          <w:pPr/>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091F7E"/>
    <w:rsid w:val="000B6D10"/>
    <w:rsid w:val="000D6659"/>
    <w:rsid w:val="000F4DD1"/>
    <w:rsid w:val="0015062D"/>
    <w:rsid w:val="001F2641"/>
    <w:rsid w:val="002057ED"/>
    <w:rsid w:val="00235A99"/>
    <w:rsid w:val="00274A39"/>
    <w:rsid w:val="002A32D9"/>
    <w:rsid w:val="003100AD"/>
    <w:rsid w:val="003D0550"/>
    <w:rsid w:val="0044349B"/>
    <w:rsid w:val="004513CA"/>
    <w:rsid w:val="00487BA7"/>
    <w:rsid w:val="004E705E"/>
    <w:rsid w:val="00520195"/>
    <w:rsid w:val="00535AB8"/>
    <w:rsid w:val="005B47EB"/>
    <w:rsid w:val="006B118B"/>
    <w:rsid w:val="00756310"/>
    <w:rsid w:val="007853B9"/>
    <w:rsid w:val="007875E0"/>
    <w:rsid w:val="007E059C"/>
    <w:rsid w:val="00851BFF"/>
    <w:rsid w:val="00874325"/>
    <w:rsid w:val="00876E20"/>
    <w:rsid w:val="008A1C5A"/>
    <w:rsid w:val="008B6664"/>
    <w:rsid w:val="008F19D7"/>
    <w:rsid w:val="009A7FBF"/>
    <w:rsid w:val="009E3F4C"/>
    <w:rsid w:val="00A2775A"/>
    <w:rsid w:val="00B33B79"/>
    <w:rsid w:val="00B6138D"/>
    <w:rsid w:val="00BF119F"/>
    <w:rsid w:val="00C02F64"/>
    <w:rsid w:val="00C06FB2"/>
    <w:rsid w:val="00C37B34"/>
    <w:rsid w:val="00C53B85"/>
    <w:rsid w:val="00D24CE2"/>
    <w:rsid w:val="00D932DE"/>
    <w:rsid w:val="00DF6E1F"/>
    <w:rsid w:val="00E4028D"/>
    <w:rsid w:val="00E44D14"/>
    <w:rsid w:val="00E50A9B"/>
    <w:rsid w:val="00EE209F"/>
    <w:rsid w:val="00F356BB"/>
    <w:rsid w:val="00F64115"/>
    <w:rsid w:val="00F73702"/>
    <w:rsid w:val="00F87564"/>
    <w:rsid w:val="00F966FD"/>
    <w:rsid w:val="00FC44F0"/>
    <w:rsid w:val="00FD5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D5C34"/>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9CF4F0EC1E244CA8B4262F915DCFA7BE">
    <w:name w:val="9CF4F0EC1E244CA8B4262F915DCFA7BE"/>
    <w:rsid w:val="00C53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549C9-6188-4518-A2B6-3872456DD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17</Pages>
  <Words>6865</Words>
  <Characters>39131</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DOC-MARKER-Y7nIBrH_jxqq_b2liwUqww</dc:description>
  <cp:lastModifiedBy>Пользователь</cp:lastModifiedBy>
  <cp:revision>16</cp:revision>
  <dcterms:created xsi:type="dcterms:W3CDTF">2026-09-17T04:03:00Z</dcterms:created>
  <dcterms:modified xsi:type="dcterms:W3CDTF">2026-09-30T00:35:00Z</dcterms:modified>
</cp:coreProperties>
</file>