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F4E" w:rsidRPr="004D35D0" w:rsidRDefault="00E51305" w:rsidP="00D53BB5">
      <w:pPr>
        <w:spacing w:after="0"/>
        <w:jc w:val="center"/>
        <w:rPr>
          <w:rFonts w:cs="Times New Roman"/>
          <w:sz w:val="22"/>
        </w:rPr>
      </w:pPr>
      <w:r w:rsidRPr="004D35D0">
        <w:rPr>
          <w:rFonts w:cs="Times New Roman"/>
          <w:b/>
          <w:bCs/>
          <w:sz w:val="22"/>
        </w:rPr>
        <w:t>ТЕХНИЧЕСКОЕ ЗАДАНИЕ</w:t>
      </w:r>
    </w:p>
    <w:p w:rsidR="00F94F4E" w:rsidRPr="004D35D0" w:rsidRDefault="00E51305" w:rsidP="00D53BB5">
      <w:pPr>
        <w:spacing w:after="0"/>
        <w:jc w:val="center"/>
        <w:rPr>
          <w:rFonts w:cs="Times New Roman"/>
          <w:b/>
          <w:bCs/>
          <w:sz w:val="22"/>
        </w:rPr>
      </w:pPr>
      <w:r w:rsidRPr="004D35D0">
        <w:rPr>
          <w:rFonts w:cs="Times New Roman"/>
          <w:b/>
          <w:bCs/>
          <w:sz w:val="22"/>
        </w:rPr>
        <w:t xml:space="preserve">на поставку </w:t>
      </w:r>
      <w:r w:rsidR="00725F97">
        <w:rPr>
          <w:rFonts w:cs="Times New Roman"/>
          <w:b/>
          <w:bCs/>
          <w:sz w:val="22"/>
        </w:rPr>
        <w:t>фильтр</w:t>
      </w:r>
      <w:r w:rsidR="00C20A35">
        <w:rPr>
          <w:rFonts w:cs="Times New Roman"/>
          <w:b/>
          <w:bCs/>
          <w:sz w:val="22"/>
        </w:rPr>
        <w:t>ов</w:t>
      </w:r>
    </w:p>
    <w:p w:rsidR="006F10FA" w:rsidRPr="004D35D0" w:rsidRDefault="006F10FA" w:rsidP="00B34AC1">
      <w:pPr>
        <w:spacing w:after="0"/>
        <w:jc w:val="both"/>
        <w:rPr>
          <w:rFonts w:cs="Times New Roman"/>
          <w:sz w:val="22"/>
        </w:rPr>
      </w:pPr>
    </w:p>
    <w:p w:rsidR="00F94F4E" w:rsidRDefault="00E51305" w:rsidP="00B15828">
      <w:pPr>
        <w:spacing w:after="0"/>
        <w:ind w:firstLine="567"/>
        <w:jc w:val="both"/>
        <w:rPr>
          <w:rFonts w:cs="Times New Roman"/>
          <w:b/>
          <w:bCs/>
          <w:sz w:val="22"/>
        </w:rPr>
      </w:pPr>
      <w:r w:rsidRPr="004D35D0">
        <w:rPr>
          <w:rFonts w:cs="Times New Roman"/>
          <w:b/>
          <w:bCs/>
          <w:sz w:val="22"/>
        </w:rPr>
        <w:t>1. Требования к значениям показателей (характеристик) товара, позволяющие определить соответствие установленным заказчиком требованиям предлагаемого к поставке товара</w:t>
      </w:r>
    </w:p>
    <w:p w:rsidR="00006F38" w:rsidRPr="004D35D0" w:rsidRDefault="00006F38">
      <w:pPr>
        <w:spacing w:after="0"/>
        <w:ind w:firstLine="709"/>
        <w:jc w:val="both"/>
        <w:rPr>
          <w:rFonts w:cs="Times New Roman"/>
          <w:b/>
          <w:bCs/>
          <w:sz w:val="22"/>
        </w:rPr>
      </w:pPr>
    </w:p>
    <w:tbl>
      <w:tblPr>
        <w:tblpPr w:leftFromText="180" w:rightFromText="180" w:vertAnchor="text" w:tblpXSpec="center" w:tblpY="1"/>
        <w:tblOverlap w:val="never"/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126"/>
        <w:gridCol w:w="1560"/>
        <w:gridCol w:w="3668"/>
        <w:gridCol w:w="851"/>
        <w:gridCol w:w="867"/>
      </w:tblGrid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D87D72" w:rsidRDefault="00B34AC1" w:rsidP="00F6099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</w:t>
            </w:r>
            <w:r w:rsidR="00D87D72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</w:p>
          <w:p w:rsidR="00B34AC1" w:rsidRPr="004D35D0" w:rsidRDefault="00D87D72" w:rsidP="00F6099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</w:t>
            </w:r>
            <w:proofErr w:type="spellEnd"/>
          </w:p>
        </w:tc>
        <w:tc>
          <w:tcPr>
            <w:tcW w:w="2126" w:type="dxa"/>
            <w:shd w:val="clear" w:color="FFFFFF" w:fill="FFFFFF"/>
          </w:tcPr>
          <w:p w:rsidR="00B34AC1" w:rsidRPr="004D35D0" w:rsidRDefault="00B34AC1" w:rsidP="00D87D72">
            <w:pPr>
              <w:pStyle w:val="af3"/>
              <w:spacing w:before="0" w:beforeAutospacing="0" w:after="0" w:afterAutospacing="0"/>
              <w:jc w:val="center"/>
              <w:rPr>
                <w:i/>
                <w:iCs/>
                <w:sz w:val="22"/>
                <w:szCs w:val="22"/>
              </w:rPr>
            </w:pPr>
            <w:r w:rsidRPr="004D35D0">
              <w:rPr>
                <w:b/>
                <w:bCs/>
                <w:color w:val="000000"/>
                <w:sz w:val="22"/>
                <w:szCs w:val="22"/>
              </w:rPr>
              <w:t>Наименование товара</w:t>
            </w:r>
          </w:p>
          <w:p w:rsidR="00B34AC1" w:rsidRPr="004D35D0" w:rsidRDefault="00B34AC1" w:rsidP="00D87D72">
            <w:pPr>
              <w:pStyle w:val="af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560" w:type="dxa"/>
          </w:tcPr>
          <w:p w:rsidR="00B34AC1" w:rsidRPr="004D35D0" w:rsidRDefault="00B34AC1" w:rsidP="00D87D7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ОКПД-2</w:t>
            </w:r>
          </w:p>
        </w:tc>
        <w:tc>
          <w:tcPr>
            <w:tcW w:w="3668" w:type="dxa"/>
            <w:shd w:val="clear" w:color="auto" w:fill="auto"/>
          </w:tcPr>
          <w:p w:rsidR="00B34AC1" w:rsidRPr="004D35D0" w:rsidRDefault="00B34AC1" w:rsidP="00D87D7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Фактические характеристики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D87D72" w:rsidP="00D87D7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Ед. </w:t>
            </w:r>
            <w:proofErr w:type="spellStart"/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изм</w:t>
            </w:r>
            <w:proofErr w:type="spellEnd"/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867" w:type="dxa"/>
            <w:shd w:val="clear" w:color="FFFFFF" w:fill="FFFFFF"/>
          </w:tcPr>
          <w:p w:rsidR="00B34AC1" w:rsidRPr="004D35D0" w:rsidRDefault="00D87D72" w:rsidP="00D87D7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D35D0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Кол-во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B34AC1" w:rsidRPr="004D35D0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C20A35">
              <w:rPr>
                <w:color w:val="000000"/>
                <w:sz w:val="22"/>
              </w:rPr>
              <w:t>Фильтр сменный для масла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DIFA5103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Внешний диаметр, мм: 110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Резьба: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ab/>
            </w:r>
            <w:r w:rsidR="009C7662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 xml:space="preserve"> 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G-11/8</w:t>
            </w:r>
            <w:r w:rsidR="00511C1F"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-16</w:t>
            </w:r>
            <w:r w:rsidR="009C7662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-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UN</w:t>
            </w:r>
            <w:r w:rsidR="009C7662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F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-2B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D0676F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23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B34AC1" w:rsidRPr="00C20A35" w:rsidRDefault="00C20A35" w:rsidP="00F60990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2002D">
              <w:rPr>
                <w:color w:val="000000"/>
                <w:sz w:val="22"/>
                <w:szCs w:val="22"/>
              </w:rPr>
              <w:t>Фильтрующий элемент</w:t>
            </w:r>
            <w:r w:rsidRPr="00C20A35">
              <w:rPr>
                <w:color w:val="000000"/>
                <w:sz w:val="22"/>
                <w:szCs w:val="22"/>
              </w:rPr>
              <w:t xml:space="preserve"> очистки топлива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B34AC1" w:rsidRDefault="00B2002D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Артикул: </w:t>
            </w:r>
            <w:r w:rsidR="00694127"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DIFA7301A  </w:t>
            </w:r>
          </w:p>
          <w:p w:rsidR="00B2002D" w:rsidRDefault="00B2002D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2002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Диаметр наружный: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60</w:t>
            </w:r>
            <w:r w:rsidRPr="00B2002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м</w:t>
            </w:r>
          </w:p>
          <w:p w:rsidR="00B2002D" w:rsidRPr="00C20A35" w:rsidRDefault="00B2002D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2002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Внутренний диаметр 28 мм    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4320A3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B34AC1" w:rsidRPr="00C20A35" w:rsidRDefault="00C20A35" w:rsidP="00F60990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20A35">
              <w:rPr>
                <w:color w:val="000000"/>
                <w:sz w:val="22"/>
                <w:szCs w:val="22"/>
              </w:rPr>
              <w:t>Фильтрующий элемент очистки масла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DIFA5407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диаметр (d1) — 23,5 мм;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тонкость фильтрации — 10 мкм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4320A3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B34AC1" w:rsidRPr="004D35D0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Ф</w:t>
            </w:r>
            <w:r w:rsidRPr="00C20A35">
              <w:rPr>
                <w:color w:val="000000"/>
                <w:sz w:val="22"/>
              </w:rPr>
              <w:t>ильтр сменный для масла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DIFA5127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внешний диаметр — 12</w:t>
            </w:r>
            <w:r w:rsid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мм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резьба — 11/4</w:t>
            </w:r>
            <w:r w:rsidR="00511C1F"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-BSP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4320A3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B34AC1" w:rsidRPr="004D35D0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Ф</w:t>
            </w:r>
            <w:r w:rsidRPr="00C20A35">
              <w:rPr>
                <w:color w:val="000000"/>
                <w:sz w:val="22"/>
              </w:rPr>
              <w:t>ильтр сменный для масла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DIFA51130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диаметр d</w:t>
            </w:r>
            <w:r w:rsid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— 97 мм;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резьба G — 1 1/4"-11BSP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4320A3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B34AC1" w:rsidRPr="004D35D0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C20A35">
              <w:rPr>
                <w:color w:val="000000"/>
                <w:sz w:val="22"/>
                <w:szCs w:val="22"/>
              </w:rPr>
              <w:t xml:space="preserve">Фильтрующий элемент очистки </w:t>
            </w:r>
            <w:r>
              <w:rPr>
                <w:color w:val="000000"/>
                <w:sz w:val="22"/>
                <w:szCs w:val="22"/>
              </w:rPr>
              <w:t>воздуха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Артикул: DIFA4704 </w:t>
            </w:r>
          </w:p>
          <w:p w:rsidR="00511C1F" w:rsidRPr="00511C1F" w:rsidRDefault="00511C1F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Высота H, мм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50</w:t>
            </w:r>
          </w:p>
          <w:p w:rsidR="00511C1F" w:rsidRPr="00511C1F" w:rsidRDefault="00511C1F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Длина L, мм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430</w:t>
            </w:r>
          </w:p>
          <w:p w:rsidR="00C20A35" w:rsidRPr="00C20A35" w:rsidRDefault="00511C1F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Ширина B, мм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140</w:t>
            </w: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proofErr w:type="gram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67" w:type="dxa"/>
            <w:shd w:val="clear" w:color="auto" w:fill="auto"/>
          </w:tcPr>
          <w:p w:rsidR="00B34AC1" w:rsidRPr="00694127" w:rsidRDefault="004320A3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37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B34AC1" w:rsidRPr="004D35D0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C20A35">
              <w:rPr>
                <w:color w:val="000000"/>
                <w:sz w:val="22"/>
                <w:szCs w:val="22"/>
              </w:rPr>
              <w:t xml:space="preserve">Фильтрующий элемент очистки </w:t>
            </w:r>
            <w:r>
              <w:rPr>
                <w:color w:val="000000"/>
                <w:sz w:val="22"/>
                <w:szCs w:val="22"/>
              </w:rPr>
              <w:t>воздуха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B34AC1" w:rsidRPr="004D35D0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DIFA4391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внешний диаметр — 31</w:t>
            </w:r>
            <w:r w:rsid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мм;</w:t>
            </w:r>
          </w:p>
          <w:p w:rsid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внутренний диаметр — </w:t>
            </w:r>
            <w:r w:rsid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178</w:t>
            </w: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мм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4D35D0"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FA2AD0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B34AC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B34AC1" w:rsidRPr="00FD2E66" w:rsidRDefault="00FD2E66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B34AC1" w:rsidRPr="00C20A35" w:rsidRDefault="00C20A35" w:rsidP="00F60990">
            <w:pPr>
              <w:pStyle w:val="af3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C20A35">
              <w:rPr>
                <w:color w:val="000000"/>
                <w:sz w:val="22"/>
                <w:szCs w:val="22"/>
              </w:rPr>
              <w:t xml:space="preserve">Фильтрующий элемент очистки </w:t>
            </w:r>
            <w:r>
              <w:rPr>
                <w:color w:val="000000"/>
                <w:sz w:val="22"/>
                <w:szCs w:val="22"/>
              </w:rPr>
              <w:t>воздуха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B34AC1" w:rsidRPr="00C20A35" w:rsidRDefault="00BC5218" w:rsidP="00ED121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218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Артикул: DIFA4391-01</w:t>
            </w:r>
          </w:p>
          <w:p w:rsidR="00C20A35" w:rsidRPr="00C20A35" w:rsidRDefault="00511C1F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>внешний диаметр</w:t>
            </w:r>
            <w:r w:rsidR="00C20A35"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- 178 мм;</w:t>
            </w:r>
          </w:p>
          <w:p w:rsidR="00C20A35" w:rsidRPr="00C20A35" w:rsidRDefault="00511C1F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11C1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внутренний диаметр </w:t>
            </w:r>
            <w:r w:rsidR="00C20A35"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>- 1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43</w:t>
            </w:r>
            <w:r w:rsidR="00C20A35" w:rsidRPr="00C20A35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мм;</w:t>
            </w:r>
          </w:p>
          <w:p w:rsidR="00C20A35" w:rsidRPr="00C20A35" w:rsidRDefault="00C20A35" w:rsidP="00F60990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4AC1" w:rsidRPr="004D35D0" w:rsidRDefault="00B34AC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67" w:type="dxa"/>
            <w:shd w:val="clear" w:color="auto" w:fill="auto"/>
          </w:tcPr>
          <w:p w:rsidR="00B34AC1" w:rsidRPr="00694127" w:rsidRDefault="00FA2AD0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20</w:t>
            </w:r>
          </w:p>
        </w:tc>
      </w:tr>
      <w:tr w:rsidR="00510622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510622" w:rsidRPr="00FD2E66" w:rsidRDefault="00510622" w:rsidP="00FD2E66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510622" w:rsidRPr="00464AEE" w:rsidRDefault="00510622" w:rsidP="00F60990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64AEE">
              <w:rPr>
                <w:color w:val="000000"/>
                <w:sz w:val="22"/>
                <w:szCs w:val="22"/>
              </w:rPr>
              <w:t xml:space="preserve">Фильтр топливный для </w:t>
            </w:r>
            <w:proofErr w:type="gramStart"/>
            <w:r w:rsidRPr="00464AEE">
              <w:rPr>
                <w:color w:val="000000"/>
                <w:sz w:val="22"/>
                <w:szCs w:val="22"/>
              </w:rPr>
              <w:t>ДВС</w:t>
            </w:r>
            <w:proofErr w:type="gramEnd"/>
            <w:r w:rsidRPr="00464AEE">
              <w:rPr>
                <w:color w:val="000000"/>
                <w:sz w:val="22"/>
                <w:szCs w:val="22"/>
              </w:rPr>
              <w:t xml:space="preserve"> а/м</w:t>
            </w:r>
          </w:p>
          <w:p w:rsidR="00510622" w:rsidRPr="00464AEE" w:rsidRDefault="00510622" w:rsidP="00F60990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64AEE">
              <w:rPr>
                <w:color w:val="000000"/>
                <w:sz w:val="22"/>
                <w:szCs w:val="22"/>
                <w:lang w:val="en-US"/>
              </w:rPr>
              <w:t>WK940</w:t>
            </w:r>
            <w:r w:rsidRPr="00464AEE">
              <w:rPr>
                <w:color w:val="000000"/>
                <w:sz w:val="22"/>
                <w:szCs w:val="22"/>
              </w:rPr>
              <w:t xml:space="preserve">/20 </w:t>
            </w:r>
          </w:p>
        </w:tc>
        <w:tc>
          <w:tcPr>
            <w:tcW w:w="1560" w:type="dxa"/>
          </w:tcPr>
          <w:p w:rsidR="00510622" w:rsidRDefault="00510622" w:rsidP="00510622">
            <w:pPr>
              <w:jc w:val="center"/>
            </w:pPr>
            <w:r w:rsidRPr="00467802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510622" w:rsidRDefault="00510622" w:rsidP="00F60990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Артикул: </w:t>
            </w:r>
            <w:r>
              <w:rPr>
                <w:color w:val="000000"/>
                <w:sz w:val="22"/>
                <w:lang w:val="en-US"/>
              </w:rPr>
              <w:t>WK</w:t>
            </w:r>
            <w:r w:rsidRPr="00464AEE">
              <w:rPr>
                <w:color w:val="000000"/>
                <w:sz w:val="22"/>
              </w:rPr>
              <w:t>940</w:t>
            </w:r>
            <w:r>
              <w:rPr>
                <w:color w:val="000000"/>
                <w:sz w:val="22"/>
              </w:rPr>
              <w:t>/20</w:t>
            </w:r>
            <w:r w:rsidR="00D0676F">
              <w:rPr>
                <w:color w:val="000000"/>
                <w:sz w:val="22"/>
              </w:rPr>
              <w:t xml:space="preserve"> </w:t>
            </w:r>
          </w:p>
          <w:p w:rsidR="00805833" w:rsidRDefault="00805833" w:rsidP="00F60990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Наружный диаметр – 93мм</w:t>
            </w:r>
          </w:p>
          <w:p w:rsidR="00805833" w:rsidRDefault="00805833" w:rsidP="00805833">
            <w:pPr>
              <w:spacing w:after="0"/>
              <w:rPr>
                <w:rFonts w:cs="Times New Roman"/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</w:rPr>
              <w:t xml:space="preserve">Резьба -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805833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M18 </w:t>
            </w:r>
            <w:proofErr w:type="spellStart"/>
            <w:r w:rsidRPr="00805833">
              <w:rPr>
                <w:rFonts w:cs="Times New Roman"/>
                <w:color w:val="000000"/>
                <w:sz w:val="22"/>
                <w:shd w:val="clear" w:color="auto" w:fill="FFFFFF"/>
              </w:rPr>
              <w:t>x</w:t>
            </w:r>
            <w:proofErr w:type="spellEnd"/>
            <w:r w:rsidRPr="00805833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 1,5</w:t>
            </w:r>
          </w:p>
          <w:p w:rsidR="00805833" w:rsidRPr="00C20A35" w:rsidRDefault="00805833" w:rsidP="0080583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10622" w:rsidRDefault="002C0A31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67" w:type="dxa"/>
            <w:shd w:val="clear" w:color="auto" w:fill="auto"/>
          </w:tcPr>
          <w:p w:rsidR="00510622" w:rsidRPr="00694127" w:rsidRDefault="00FA2AD0" w:rsidP="00F60990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</w:tr>
      <w:tr w:rsidR="002C0A3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2C0A31" w:rsidRPr="00FD2E66" w:rsidRDefault="002C0A31" w:rsidP="002C0A31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2C0A31" w:rsidRPr="00C20A35" w:rsidRDefault="002C0A31" w:rsidP="002C0A31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Топливный фильтр элемент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2C0A31" w:rsidRDefault="002C0A31" w:rsidP="002C0A31">
            <w:pPr>
              <w:jc w:val="center"/>
            </w:pPr>
            <w:r w:rsidRPr="00467802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2C0A31" w:rsidRDefault="002C0A31" w:rsidP="002C0A3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670E10">
              <w:rPr>
                <w:rFonts w:eastAsia="Times New Roman" w:cs="Times New Roman"/>
                <w:sz w:val="22"/>
                <w:lang w:eastAsia="ru-RU"/>
              </w:rPr>
              <w:t>Артикул: DIFA6403/1</w:t>
            </w:r>
          </w:p>
          <w:p w:rsidR="002C0A31" w:rsidRPr="00570DF9" w:rsidRDefault="002C0A31" w:rsidP="002C0A31">
            <w:pPr>
              <w:pStyle w:val="af3"/>
              <w:spacing w:before="0" w:beforeAutospacing="0" w:after="0" w:afterAutospacing="0"/>
              <w:rPr>
                <w:sz w:val="22"/>
                <w:szCs w:val="22"/>
              </w:rPr>
            </w:pPr>
            <w:r w:rsidRPr="00570DF9">
              <w:rPr>
                <w:sz w:val="22"/>
                <w:szCs w:val="22"/>
              </w:rPr>
              <w:t>Внешний диаметр (</w:t>
            </w:r>
            <w:r w:rsidRPr="00570DF9">
              <w:rPr>
                <w:sz w:val="22"/>
                <w:szCs w:val="22"/>
                <w:lang w:val="en-US"/>
              </w:rPr>
              <w:t>D</w:t>
            </w:r>
            <w:r w:rsidRPr="00570DF9">
              <w:rPr>
                <w:sz w:val="22"/>
                <w:szCs w:val="22"/>
              </w:rPr>
              <w:t>1) – 110мм</w:t>
            </w:r>
          </w:p>
          <w:p w:rsidR="002C0A31" w:rsidRPr="00570DF9" w:rsidRDefault="002C0A31" w:rsidP="002C0A31">
            <w:pPr>
              <w:pStyle w:val="af3"/>
              <w:spacing w:before="0" w:beforeAutospacing="0" w:after="0" w:afterAutospacing="0"/>
              <w:rPr>
                <w:sz w:val="22"/>
                <w:szCs w:val="22"/>
              </w:rPr>
            </w:pPr>
            <w:r w:rsidRPr="00570DF9">
              <w:rPr>
                <w:sz w:val="22"/>
                <w:szCs w:val="22"/>
              </w:rPr>
              <w:t>Внутренний диаметр сверху (</w:t>
            </w:r>
            <w:r w:rsidRPr="00570DF9">
              <w:rPr>
                <w:sz w:val="22"/>
                <w:szCs w:val="22"/>
                <w:lang w:val="en-US"/>
              </w:rPr>
              <w:t>D</w:t>
            </w:r>
            <w:r w:rsidRPr="00570DF9">
              <w:rPr>
                <w:sz w:val="22"/>
                <w:szCs w:val="22"/>
              </w:rPr>
              <w:t>2) – 108мм</w:t>
            </w:r>
          </w:p>
          <w:p w:rsidR="002C0A31" w:rsidRPr="00570DF9" w:rsidRDefault="002C0A31" w:rsidP="002C0A31">
            <w:pPr>
              <w:pStyle w:val="af3"/>
              <w:spacing w:before="0" w:beforeAutospacing="0" w:after="0" w:afterAutospacing="0"/>
              <w:rPr>
                <w:sz w:val="22"/>
                <w:szCs w:val="22"/>
              </w:rPr>
            </w:pPr>
            <w:r w:rsidRPr="00570DF9">
              <w:rPr>
                <w:sz w:val="22"/>
                <w:szCs w:val="22"/>
              </w:rPr>
              <w:t xml:space="preserve">Внутренний диаметр снизу </w:t>
            </w:r>
            <w:r w:rsidRPr="00464AEE">
              <w:rPr>
                <w:sz w:val="22"/>
                <w:szCs w:val="22"/>
              </w:rPr>
              <w:t>(</w:t>
            </w:r>
            <w:r w:rsidRPr="00570DF9">
              <w:rPr>
                <w:sz w:val="22"/>
                <w:szCs w:val="22"/>
                <w:lang w:val="en-US"/>
              </w:rPr>
              <w:t>D</w:t>
            </w:r>
            <w:r w:rsidRPr="00464AEE">
              <w:rPr>
                <w:sz w:val="22"/>
                <w:szCs w:val="22"/>
              </w:rPr>
              <w:t>3)</w:t>
            </w:r>
            <w:r w:rsidRPr="00570DF9">
              <w:rPr>
                <w:sz w:val="22"/>
                <w:szCs w:val="22"/>
              </w:rPr>
              <w:t xml:space="preserve"> – 101мм</w:t>
            </w:r>
          </w:p>
          <w:p w:rsidR="002C0A31" w:rsidRPr="00670E10" w:rsidRDefault="002C0A31" w:rsidP="002C0A3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570DF9">
              <w:rPr>
                <w:rFonts w:cs="Times New Roman"/>
                <w:sz w:val="22"/>
              </w:rPr>
              <w:t xml:space="preserve">Резьба - </w:t>
            </w:r>
            <w:r w:rsidRPr="00570DF9">
              <w:rPr>
                <w:rFonts w:eastAsia="Times New Roman" w:cs="Times New Roman"/>
                <w:color w:val="333333"/>
                <w:sz w:val="22"/>
                <w:lang w:eastAsia="ru-RU"/>
              </w:rPr>
              <w:t>1'-14UNF</w:t>
            </w:r>
          </w:p>
        </w:tc>
        <w:tc>
          <w:tcPr>
            <w:tcW w:w="851" w:type="dxa"/>
            <w:shd w:val="clear" w:color="auto" w:fill="auto"/>
          </w:tcPr>
          <w:p w:rsidR="002C0A31" w:rsidRPr="004D35D0" w:rsidRDefault="002C0A31" w:rsidP="002C0A3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67" w:type="dxa"/>
            <w:shd w:val="clear" w:color="auto" w:fill="auto"/>
          </w:tcPr>
          <w:p w:rsidR="002C0A31" w:rsidRPr="00694127" w:rsidRDefault="00FA2AD0" w:rsidP="002C0A3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</w:tr>
      <w:tr w:rsidR="002C0A31" w:rsidRPr="004D35D0" w:rsidTr="006B1E4F">
        <w:trPr>
          <w:trHeight w:val="327"/>
        </w:trPr>
        <w:tc>
          <w:tcPr>
            <w:tcW w:w="851" w:type="dxa"/>
            <w:shd w:val="clear" w:color="FFFFFF" w:fill="FFFFFF"/>
          </w:tcPr>
          <w:p w:rsidR="002C0A31" w:rsidRPr="00FD2E66" w:rsidRDefault="002C0A31" w:rsidP="002C0A31">
            <w:pPr>
              <w:tabs>
                <w:tab w:val="left" w:pos="184"/>
              </w:tabs>
              <w:spacing w:after="0"/>
              <w:ind w:left="34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2C0A31" w:rsidRPr="00C20A35" w:rsidRDefault="002C0A31" w:rsidP="002C0A31">
            <w:pPr>
              <w:pStyle w:val="af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Фильтр очистки топлива </w:t>
            </w:r>
            <w:r w:rsidRPr="00C20A35">
              <w:rPr>
                <w:color w:val="000000"/>
                <w:sz w:val="22"/>
              </w:rPr>
              <w:t xml:space="preserve"> DIFA</w:t>
            </w:r>
          </w:p>
        </w:tc>
        <w:tc>
          <w:tcPr>
            <w:tcW w:w="1560" w:type="dxa"/>
          </w:tcPr>
          <w:p w:rsidR="002C0A31" w:rsidRDefault="002C0A31" w:rsidP="002C0A31">
            <w:pPr>
              <w:jc w:val="center"/>
            </w:pPr>
            <w:r w:rsidRPr="00467802">
              <w:rPr>
                <w:rFonts w:eastAsia="Times New Roman" w:cs="Times New Roman"/>
                <w:color w:val="000000"/>
                <w:sz w:val="22"/>
                <w:lang w:eastAsia="ru-RU"/>
              </w:rPr>
              <w:t>29.32.30.390</w:t>
            </w:r>
          </w:p>
        </w:tc>
        <w:tc>
          <w:tcPr>
            <w:tcW w:w="3668" w:type="dxa"/>
            <w:shd w:val="clear" w:color="auto" w:fill="auto"/>
          </w:tcPr>
          <w:p w:rsidR="002C0A31" w:rsidRPr="00006F38" w:rsidRDefault="002C0A31" w:rsidP="002C0A3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006F3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Артикул: </w:t>
            </w:r>
            <w:r w:rsidRPr="00006F38">
              <w:rPr>
                <w:rFonts w:eastAsia="Times New Roman" w:cs="Times New Roman"/>
                <w:sz w:val="22"/>
                <w:lang w:eastAsia="ru-RU"/>
              </w:rPr>
              <w:t>DIFA6104/1</w:t>
            </w:r>
          </w:p>
          <w:p w:rsidR="002C0A31" w:rsidRPr="00006F38" w:rsidRDefault="002C0A31" w:rsidP="002C0A31">
            <w:pPr>
              <w:spacing w:after="0"/>
              <w:rPr>
                <w:rFonts w:eastAsia="Times New Roman" w:cs="Times New Roman"/>
                <w:color w:val="333333"/>
                <w:sz w:val="22"/>
                <w:lang w:eastAsia="ru-RU"/>
              </w:rPr>
            </w:pPr>
            <w:r w:rsidRPr="00006F38"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>Наружный диаметр (D1)</w:t>
            </w:r>
            <w:r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 xml:space="preserve"> -</w:t>
            </w:r>
            <w:r w:rsidRPr="00006F38">
              <w:rPr>
                <w:rFonts w:eastAsia="Times New Roman" w:cs="Times New Roman"/>
                <w:color w:val="333333"/>
                <w:sz w:val="22"/>
                <w:lang w:eastAsia="ru-RU"/>
              </w:rPr>
              <w:t> 95,5 мм.</w:t>
            </w:r>
          </w:p>
          <w:p w:rsidR="002C0A31" w:rsidRPr="00006F38" w:rsidRDefault="002C0A31" w:rsidP="002C0A31">
            <w:pPr>
              <w:shd w:val="clear" w:color="auto" w:fill="FFFFFF"/>
              <w:spacing w:after="0"/>
              <w:rPr>
                <w:rFonts w:eastAsia="Times New Roman" w:cs="Times New Roman"/>
                <w:color w:val="333333"/>
                <w:sz w:val="22"/>
                <w:lang w:eastAsia="ru-RU"/>
              </w:rPr>
            </w:pPr>
            <w:r w:rsidRPr="00006F38"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>Средний диаметр (D2)</w:t>
            </w:r>
            <w:r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 xml:space="preserve"> -</w:t>
            </w:r>
            <w:r w:rsidRPr="00006F38">
              <w:rPr>
                <w:rFonts w:eastAsia="Times New Roman" w:cs="Times New Roman"/>
                <w:color w:val="333333"/>
                <w:sz w:val="22"/>
                <w:lang w:eastAsia="ru-RU"/>
              </w:rPr>
              <w:t> 94 мм.</w:t>
            </w:r>
          </w:p>
          <w:p w:rsidR="002C0A31" w:rsidRPr="00006F38" w:rsidRDefault="002C0A31" w:rsidP="002C0A31">
            <w:pPr>
              <w:shd w:val="clear" w:color="auto" w:fill="FFFFFF"/>
              <w:spacing w:after="0"/>
              <w:rPr>
                <w:rFonts w:eastAsia="Times New Roman" w:cs="Times New Roman"/>
                <w:color w:val="333333"/>
                <w:sz w:val="22"/>
                <w:lang w:eastAsia="ru-RU"/>
              </w:rPr>
            </w:pPr>
            <w:r w:rsidRPr="00006F38"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>Внутренний диаметр (D3)</w:t>
            </w:r>
            <w:r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 xml:space="preserve"> -</w:t>
            </w:r>
            <w:r w:rsidRPr="00006F38">
              <w:rPr>
                <w:rFonts w:eastAsia="Times New Roman" w:cs="Times New Roman"/>
                <w:color w:val="333333"/>
                <w:sz w:val="22"/>
                <w:lang w:eastAsia="ru-RU"/>
              </w:rPr>
              <w:t> 70 мм.</w:t>
            </w:r>
          </w:p>
          <w:p w:rsidR="002C0A31" w:rsidRPr="00670E10" w:rsidRDefault="002C0A31" w:rsidP="002C0A31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006F38">
              <w:rPr>
                <w:rFonts w:eastAsia="Times New Roman" w:cs="Times New Roman"/>
                <w:bCs/>
                <w:color w:val="333333"/>
                <w:sz w:val="22"/>
                <w:lang w:eastAsia="ru-RU"/>
              </w:rPr>
              <w:t>Резьба:</w:t>
            </w:r>
            <w:r w:rsidRPr="00006F38">
              <w:rPr>
                <w:rFonts w:eastAsia="Times New Roman" w:cs="Times New Roman"/>
                <w:color w:val="333333"/>
                <w:sz w:val="22"/>
                <w:lang w:eastAsia="ru-RU"/>
              </w:rPr>
              <w:t> M18 × 1,5</w:t>
            </w:r>
          </w:p>
        </w:tc>
        <w:tc>
          <w:tcPr>
            <w:tcW w:w="851" w:type="dxa"/>
            <w:shd w:val="clear" w:color="auto" w:fill="auto"/>
          </w:tcPr>
          <w:p w:rsidR="002C0A31" w:rsidRDefault="002C0A31" w:rsidP="002C0A3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67" w:type="dxa"/>
            <w:shd w:val="clear" w:color="auto" w:fill="auto"/>
          </w:tcPr>
          <w:p w:rsidR="002C0A31" w:rsidRPr="00694127" w:rsidRDefault="00FA2AD0" w:rsidP="002C0A31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</w:tr>
    </w:tbl>
    <w:p w:rsidR="00570DF9" w:rsidRDefault="00570DF9" w:rsidP="00493853">
      <w:pPr>
        <w:pStyle w:val="af3"/>
        <w:spacing w:before="0" w:beforeAutospacing="0" w:after="0" w:afterAutospacing="0"/>
        <w:rPr>
          <w:sz w:val="22"/>
          <w:szCs w:val="22"/>
        </w:rPr>
      </w:pPr>
    </w:p>
    <w:p w:rsidR="00BC5218" w:rsidRPr="00D37C92" w:rsidRDefault="00BC5218" w:rsidP="006B1E4F">
      <w:pPr>
        <w:spacing w:after="0"/>
        <w:ind w:right="-2"/>
        <w:jc w:val="both"/>
        <w:rPr>
          <w:b/>
          <w:bCs/>
          <w:i/>
          <w:sz w:val="22"/>
          <w:u w:val="single"/>
        </w:rPr>
      </w:pPr>
      <w:proofErr w:type="gramStart"/>
      <w:r w:rsidRPr="00C27856">
        <w:rPr>
          <w:rFonts w:cs="Times New Roman"/>
          <w:bCs/>
          <w:sz w:val="22"/>
        </w:rPr>
        <w:t>В связи с необходимостью обеспечения совместимости закупаемых запасных частей и расходных материалов к машинам и оборудованию, используемым заказчиком в соответствии с технической документацией на указанные машины и оборудование</w:t>
      </w:r>
      <w:r w:rsidR="00493853" w:rsidRPr="00C27856">
        <w:rPr>
          <w:rFonts w:cs="Times New Roman"/>
          <w:bCs/>
          <w:sz w:val="22"/>
        </w:rPr>
        <w:t xml:space="preserve"> (зерноуборочные и кормоуборочные комбайны производства ОАО "</w:t>
      </w:r>
      <w:proofErr w:type="spellStart"/>
      <w:r w:rsidR="00493853" w:rsidRPr="00C27856">
        <w:rPr>
          <w:rFonts w:cs="Times New Roman"/>
          <w:bCs/>
          <w:sz w:val="22"/>
        </w:rPr>
        <w:t>Гомсельмаш</w:t>
      </w:r>
      <w:proofErr w:type="spellEnd"/>
      <w:r w:rsidR="00493853" w:rsidRPr="00C27856">
        <w:rPr>
          <w:rFonts w:cs="Times New Roman"/>
          <w:bCs/>
          <w:sz w:val="22"/>
        </w:rPr>
        <w:t>" а именно GS-12.</w:t>
      </w:r>
      <w:proofErr w:type="gramEnd"/>
      <w:r w:rsidR="00493853" w:rsidRPr="00C27856">
        <w:rPr>
          <w:rFonts w:cs="Times New Roman"/>
          <w:bCs/>
          <w:sz w:val="22"/>
        </w:rPr>
        <w:t xml:space="preserve"> GH-800. GH-810. </w:t>
      </w:r>
      <w:proofErr w:type="gramStart"/>
      <w:r w:rsidR="00493853" w:rsidRPr="00C27856">
        <w:rPr>
          <w:rFonts w:cs="Times New Roman"/>
          <w:bCs/>
          <w:sz w:val="22"/>
        </w:rPr>
        <w:t xml:space="preserve">КВК-800, УЭС-280А) </w:t>
      </w:r>
      <w:r w:rsidRPr="00C27856">
        <w:rPr>
          <w:rFonts w:cs="Times New Roman"/>
          <w:bCs/>
          <w:sz w:val="22"/>
        </w:rPr>
        <w:t xml:space="preserve"> (в соответствии подпункта б, п.3, ч.6.1 ст.3 ФЗ-223), </w:t>
      </w:r>
      <w:r w:rsidRPr="00835AC4">
        <w:rPr>
          <w:rFonts w:cs="Times New Roman"/>
          <w:b/>
          <w:bCs/>
          <w:sz w:val="22"/>
          <w:highlight w:val="yellow"/>
          <w:u w:val="single"/>
        </w:rPr>
        <w:t>поставка эквивалентного товара не допускается</w:t>
      </w:r>
      <w:r w:rsidRPr="00C27856">
        <w:rPr>
          <w:rFonts w:cs="Times New Roman"/>
          <w:bCs/>
          <w:sz w:val="22"/>
        </w:rPr>
        <w:t>.</w:t>
      </w:r>
      <w:proofErr w:type="gramEnd"/>
      <w:r w:rsidR="00E51305" w:rsidRPr="00BC5218">
        <w:rPr>
          <w:bCs/>
          <w:sz w:val="22"/>
        </w:rPr>
        <w:t xml:space="preserve"> </w:t>
      </w:r>
      <w:r w:rsidR="000B114B" w:rsidRPr="00D37C92">
        <w:rPr>
          <w:b/>
          <w:bCs/>
          <w:i/>
          <w:sz w:val="22"/>
          <w:u w:val="single"/>
        </w:rPr>
        <w:lastRenderedPageBreak/>
        <w:t>Поставщик обязуется быть официальным дилером производителя и</w:t>
      </w:r>
      <w:r w:rsidR="00CB4AC6">
        <w:rPr>
          <w:b/>
          <w:bCs/>
          <w:i/>
          <w:sz w:val="22"/>
          <w:u w:val="single"/>
        </w:rPr>
        <w:t xml:space="preserve"> предоставить сертификат дилера, либо быть производителем.</w:t>
      </w:r>
    </w:p>
    <w:p w:rsidR="00F94F4E" w:rsidRPr="00BC5218" w:rsidRDefault="00E51305" w:rsidP="006B1E4F">
      <w:pPr>
        <w:spacing w:after="0"/>
        <w:ind w:right="-2"/>
        <w:jc w:val="both"/>
        <w:rPr>
          <w:bCs/>
          <w:sz w:val="22"/>
        </w:rPr>
      </w:pPr>
      <w:r w:rsidRPr="00BC5218">
        <w:rPr>
          <w:bCs/>
          <w:sz w:val="22"/>
        </w:rPr>
        <w:t xml:space="preserve">   </w:t>
      </w:r>
    </w:p>
    <w:p w:rsidR="00B91915" w:rsidRPr="00E2193A" w:rsidRDefault="00E51305" w:rsidP="006B1E4F">
      <w:pPr>
        <w:spacing w:after="0"/>
        <w:ind w:right="-2"/>
        <w:jc w:val="both"/>
        <w:rPr>
          <w:color w:val="1A1A1A"/>
          <w:sz w:val="22"/>
          <w:shd w:val="clear" w:color="auto" w:fill="FFFFFF"/>
        </w:rPr>
      </w:pPr>
      <w:r w:rsidRPr="00E2193A">
        <w:rPr>
          <w:rFonts w:cs="Times New Roman"/>
          <w:b/>
          <w:bCs/>
          <w:sz w:val="22"/>
        </w:rPr>
        <w:t>2. Место поставки:</w:t>
      </w:r>
      <w:r w:rsidRPr="00E2193A">
        <w:rPr>
          <w:rFonts w:cs="Times New Roman"/>
          <w:sz w:val="22"/>
        </w:rPr>
        <w:t xml:space="preserve"> </w:t>
      </w:r>
      <w:r w:rsidR="00B91915" w:rsidRPr="00E2193A">
        <w:rPr>
          <w:color w:val="1A1A1A"/>
          <w:sz w:val="22"/>
          <w:shd w:val="clear" w:color="auto" w:fill="FFFFFF"/>
        </w:rPr>
        <w:t>422701, Республика Татарстан, Высокогорский м</w:t>
      </w:r>
      <w:proofErr w:type="gramStart"/>
      <w:r w:rsidR="00B91915" w:rsidRPr="00E2193A">
        <w:rPr>
          <w:color w:val="1A1A1A"/>
          <w:sz w:val="22"/>
          <w:shd w:val="clear" w:color="auto" w:fill="FFFFFF"/>
        </w:rPr>
        <w:t>.р</w:t>
      </w:r>
      <w:proofErr w:type="gramEnd"/>
      <w:r w:rsidR="00B91915" w:rsidRPr="00E2193A">
        <w:rPr>
          <w:color w:val="1A1A1A"/>
          <w:sz w:val="22"/>
          <w:shd w:val="clear" w:color="auto" w:fill="FFFFFF"/>
        </w:rPr>
        <w:t xml:space="preserve">-н, </w:t>
      </w:r>
      <w:proofErr w:type="spellStart"/>
      <w:r w:rsidR="00B91915" w:rsidRPr="00E2193A">
        <w:rPr>
          <w:color w:val="1A1A1A"/>
          <w:sz w:val="22"/>
          <w:shd w:val="clear" w:color="auto" w:fill="FFFFFF"/>
        </w:rPr>
        <w:t>Высокогорское</w:t>
      </w:r>
      <w:proofErr w:type="spellEnd"/>
      <w:r w:rsidR="00B91915" w:rsidRPr="00E2193A">
        <w:rPr>
          <w:color w:val="1A1A1A"/>
          <w:sz w:val="22"/>
          <w:shd w:val="clear" w:color="auto" w:fill="FFFFFF"/>
        </w:rPr>
        <w:t xml:space="preserve"> с.п., тер. Промышленная зона Киндери, </w:t>
      </w:r>
      <w:proofErr w:type="spellStart"/>
      <w:r w:rsidR="00B91915" w:rsidRPr="00E2193A">
        <w:rPr>
          <w:color w:val="1A1A1A"/>
          <w:sz w:val="22"/>
          <w:shd w:val="clear" w:color="auto" w:fill="FFFFFF"/>
        </w:rPr>
        <w:t>зд</w:t>
      </w:r>
      <w:proofErr w:type="spellEnd"/>
      <w:r w:rsidR="00B91915" w:rsidRPr="00E2193A">
        <w:rPr>
          <w:color w:val="1A1A1A"/>
          <w:sz w:val="22"/>
          <w:shd w:val="clear" w:color="auto" w:fill="FFFFFF"/>
        </w:rPr>
        <w:t>. 47/5.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5C3F85">
        <w:rPr>
          <w:rFonts w:cs="Times New Roman"/>
          <w:b/>
          <w:bCs/>
          <w:sz w:val="22"/>
        </w:rPr>
        <w:t>3. Срок поставки:</w:t>
      </w:r>
      <w:r w:rsidRPr="005C3F85">
        <w:rPr>
          <w:rFonts w:cs="Times New Roman"/>
          <w:sz w:val="22"/>
        </w:rPr>
        <w:t xml:space="preserve"> </w:t>
      </w:r>
      <w:r w:rsidRPr="00EA3775">
        <w:rPr>
          <w:rFonts w:cs="Times New Roman"/>
          <w:sz w:val="22"/>
          <w:u w:val="single"/>
        </w:rPr>
        <w:t xml:space="preserve">в течение </w:t>
      </w:r>
      <w:r w:rsidR="008C613A" w:rsidRPr="00EA3775">
        <w:rPr>
          <w:rFonts w:cs="Times New Roman"/>
          <w:sz w:val="22"/>
          <w:u w:val="single"/>
        </w:rPr>
        <w:t>1</w:t>
      </w:r>
      <w:r w:rsidRPr="00EA3775">
        <w:rPr>
          <w:rFonts w:cs="Times New Roman"/>
          <w:sz w:val="22"/>
          <w:u w:val="single"/>
        </w:rPr>
        <w:t xml:space="preserve"> дн</w:t>
      </w:r>
      <w:r w:rsidR="008C613A" w:rsidRPr="00EA3775">
        <w:rPr>
          <w:rFonts w:cs="Times New Roman"/>
          <w:sz w:val="22"/>
          <w:u w:val="single"/>
        </w:rPr>
        <w:t>я</w:t>
      </w:r>
      <w:r w:rsidRPr="00EA3775">
        <w:rPr>
          <w:rFonts w:cs="Times New Roman"/>
          <w:sz w:val="22"/>
          <w:u w:val="single"/>
        </w:rPr>
        <w:t xml:space="preserve"> с момента заключения Договора</w:t>
      </w:r>
      <w:r w:rsidRPr="005C3F85">
        <w:rPr>
          <w:rFonts w:cs="Times New Roman"/>
          <w:sz w:val="22"/>
        </w:rPr>
        <w:t>.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3.1. Доставка, погрузочно-разгрузочные работы выполняются силами Поставщика.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b/>
          <w:bCs/>
          <w:sz w:val="22"/>
        </w:rPr>
      </w:pPr>
      <w:r w:rsidRPr="004D35D0">
        <w:rPr>
          <w:rFonts w:cs="Times New Roman"/>
          <w:b/>
          <w:bCs/>
          <w:sz w:val="22"/>
        </w:rPr>
        <w:t>4. Требования к качеству, безопасности поставляемого товара: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b/>
          <w:bCs/>
          <w:sz w:val="22"/>
        </w:rPr>
      </w:pPr>
      <w:r w:rsidRPr="004D35D0">
        <w:rPr>
          <w:rFonts w:cs="Times New Roman"/>
          <w:b/>
          <w:bCs/>
          <w:sz w:val="22"/>
        </w:rPr>
        <w:t>5. Требования к упаковке и маркировке поставляемого товара: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4D35D0">
        <w:rPr>
          <w:rFonts w:cs="Times New Roman"/>
          <w:sz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F94F4E" w:rsidRPr="004D35D0" w:rsidRDefault="00E51305" w:rsidP="006B1E4F">
      <w:pPr>
        <w:spacing w:after="0"/>
        <w:ind w:right="-2"/>
        <w:jc w:val="both"/>
        <w:rPr>
          <w:rFonts w:cs="Times New Roman"/>
          <w:b/>
          <w:bCs/>
          <w:sz w:val="22"/>
        </w:rPr>
      </w:pPr>
      <w:r w:rsidRPr="004D35D0">
        <w:rPr>
          <w:rFonts w:cs="Times New Roman"/>
          <w:b/>
          <w:bCs/>
          <w:sz w:val="22"/>
        </w:rPr>
        <w:t>6. Требования к гарантийному сроку товара и (или) объему предоставления гарантий качества товара:</w:t>
      </w:r>
    </w:p>
    <w:p w:rsidR="008D3596" w:rsidRPr="008D3596" w:rsidRDefault="008D3596" w:rsidP="006B1E4F">
      <w:pPr>
        <w:spacing w:after="0"/>
        <w:ind w:right="-2"/>
        <w:jc w:val="both"/>
        <w:rPr>
          <w:sz w:val="22"/>
        </w:rPr>
      </w:pPr>
      <w:r w:rsidRPr="008D3596">
        <w:rPr>
          <w:rStyle w:val="FontStyle120"/>
          <w:sz w:val="22"/>
          <w:szCs w:val="22"/>
        </w:rPr>
        <w:t>6.1. </w:t>
      </w:r>
      <w:r w:rsidRPr="008D3596">
        <w:rPr>
          <w:sz w:val="22"/>
        </w:rPr>
        <w:t>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 w:rsidR="008D3596" w:rsidRPr="008D3596" w:rsidRDefault="008D3596" w:rsidP="006B1E4F">
      <w:pPr>
        <w:spacing w:after="0"/>
        <w:ind w:right="-2"/>
        <w:jc w:val="both"/>
        <w:rPr>
          <w:rFonts w:cs="Times New Roman"/>
          <w:sz w:val="22"/>
        </w:rPr>
      </w:pPr>
      <w:r w:rsidRPr="008D3596">
        <w:rPr>
          <w:rFonts w:cs="Times New Roman"/>
          <w:sz w:val="22"/>
        </w:rPr>
        <w:t xml:space="preserve">6.2. Гарантия качества товара - в соответствии с гарантийным сроком, установленным производителем. </w:t>
      </w:r>
    </w:p>
    <w:p w:rsidR="008D3596" w:rsidRPr="008D3596" w:rsidRDefault="008D3596" w:rsidP="006B1E4F">
      <w:pPr>
        <w:spacing w:after="0"/>
        <w:ind w:right="-2"/>
        <w:jc w:val="both"/>
        <w:rPr>
          <w:rFonts w:cs="Times New Roman"/>
          <w:sz w:val="22"/>
        </w:rPr>
      </w:pPr>
      <w:r w:rsidRPr="008D3596">
        <w:rPr>
          <w:rFonts w:cs="Times New Roman"/>
          <w:sz w:val="22"/>
        </w:rPr>
        <w:t>6.3. Гарантийные обязательства должны распространяться на каждую единицу товара с момента приемки товара Заказчиком.</w:t>
      </w:r>
    </w:p>
    <w:p w:rsidR="008D3596" w:rsidRPr="008D3596" w:rsidRDefault="008D3596" w:rsidP="006B1E4F">
      <w:pPr>
        <w:spacing w:after="0"/>
        <w:ind w:right="-2"/>
        <w:jc w:val="both"/>
        <w:rPr>
          <w:rFonts w:cs="Times New Roman"/>
          <w:sz w:val="22"/>
        </w:rPr>
      </w:pPr>
      <w:r w:rsidRPr="008D3596">
        <w:rPr>
          <w:rFonts w:cs="Times New Roman"/>
          <w:sz w:val="22"/>
        </w:rPr>
        <w:t xml:space="preserve">6.4.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8D3596">
        <w:rPr>
          <w:rFonts w:cs="Times New Roman"/>
          <w:sz w:val="22"/>
        </w:rPr>
        <w:t>на</w:t>
      </w:r>
      <w:proofErr w:type="gramEnd"/>
      <w:r w:rsidRPr="008D3596">
        <w:rPr>
          <w:rFonts w:cs="Times New Roman"/>
          <w:sz w:val="22"/>
        </w:rPr>
        <w:t xml:space="preserve"> соответствующий, своим транспортом и за свой счет, в сроки, определенные договором</w:t>
      </w:r>
    </w:p>
    <w:p w:rsidR="00F94F4E" w:rsidRPr="008D3596" w:rsidRDefault="00E51305" w:rsidP="006B1E4F">
      <w:pPr>
        <w:spacing w:after="0"/>
        <w:ind w:right="-2"/>
        <w:jc w:val="both"/>
        <w:rPr>
          <w:rFonts w:cs="Times New Roman"/>
          <w:sz w:val="22"/>
        </w:rPr>
      </w:pPr>
      <w:r w:rsidRPr="008D3596">
        <w:rPr>
          <w:rFonts w:cs="Times New Roman"/>
          <w:sz w:val="22"/>
        </w:rPr>
        <w:t>​</w:t>
      </w:r>
      <w:r w:rsidRPr="008D3596">
        <w:rPr>
          <w:rFonts w:ascii="Tahoma" w:hAnsi="Tahoma" w:cs="Tahoma"/>
          <w:sz w:val="22"/>
        </w:rPr>
        <w:t>﻿</w:t>
      </w:r>
      <w:r w:rsidRPr="008D3596">
        <w:rPr>
          <w:rFonts w:cs="Times New Roman"/>
          <w:sz w:val="22"/>
        </w:rPr>
        <w:t>​​</w:t>
      </w:r>
      <w:r w:rsidRPr="008D3596">
        <w:rPr>
          <w:rFonts w:ascii="Tahoma" w:hAnsi="Tahoma" w:cs="Tahoma"/>
          <w:sz w:val="22"/>
        </w:rPr>
        <w:t>﻿‍</w:t>
      </w:r>
      <w:r w:rsidRPr="008D3596">
        <w:rPr>
          <w:rFonts w:cs="Times New Roman"/>
          <w:sz w:val="22"/>
        </w:rPr>
        <w:t>‍‍‍‍‌‌‍‍‌​‌​‍‍​</w:t>
      </w:r>
    </w:p>
    <w:sectPr w:rsidR="00F94F4E" w:rsidRPr="008D3596" w:rsidSect="00B15828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365" w:rsidRDefault="00E43365">
      <w:pPr>
        <w:spacing w:after="0"/>
      </w:pPr>
      <w:r>
        <w:separator/>
      </w:r>
    </w:p>
  </w:endnote>
  <w:endnote w:type="continuationSeparator" w:id="0">
    <w:p w:rsidR="00E43365" w:rsidRDefault="00E4336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365" w:rsidRDefault="00E43365">
      <w:pPr>
        <w:spacing w:after="0"/>
      </w:pPr>
      <w:r>
        <w:separator/>
      </w:r>
    </w:p>
  </w:footnote>
  <w:footnote w:type="continuationSeparator" w:id="0">
    <w:p w:rsidR="00E43365" w:rsidRDefault="00E4336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B674C"/>
    <w:multiLevelType w:val="hybridMultilevel"/>
    <w:tmpl w:val="1472A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17E40"/>
    <w:multiLevelType w:val="multilevel"/>
    <w:tmpl w:val="4A78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81E"/>
    <w:rsid w:val="00006F38"/>
    <w:rsid w:val="0008219A"/>
    <w:rsid w:val="000B114B"/>
    <w:rsid w:val="00106B71"/>
    <w:rsid w:val="001514D0"/>
    <w:rsid w:val="001A5E0F"/>
    <w:rsid w:val="00236D88"/>
    <w:rsid w:val="00263268"/>
    <w:rsid w:val="00271592"/>
    <w:rsid w:val="00292CA3"/>
    <w:rsid w:val="002B39E3"/>
    <w:rsid w:val="002B3B35"/>
    <w:rsid w:val="002C0A31"/>
    <w:rsid w:val="00326ABE"/>
    <w:rsid w:val="00357596"/>
    <w:rsid w:val="00380CA5"/>
    <w:rsid w:val="003F539D"/>
    <w:rsid w:val="00400817"/>
    <w:rsid w:val="004320A3"/>
    <w:rsid w:val="0044514F"/>
    <w:rsid w:val="0046277F"/>
    <w:rsid w:val="00464AEE"/>
    <w:rsid w:val="00493853"/>
    <w:rsid w:val="004C6498"/>
    <w:rsid w:val="004D35D0"/>
    <w:rsid w:val="004E391B"/>
    <w:rsid w:val="00510622"/>
    <w:rsid w:val="00511C1F"/>
    <w:rsid w:val="00540F0A"/>
    <w:rsid w:val="00570DF9"/>
    <w:rsid w:val="00587B2E"/>
    <w:rsid w:val="005978E8"/>
    <w:rsid w:val="005C3F85"/>
    <w:rsid w:val="006120D1"/>
    <w:rsid w:val="00635928"/>
    <w:rsid w:val="00670E10"/>
    <w:rsid w:val="00694127"/>
    <w:rsid w:val="00696BD4"/>
    <w:rsid w:val="006B1E4F"/>
    <w:rsid w:val="006B48FC"/>
    <w:rsid w:val="006D5084"/>
    <w:rsid w:val="006F10FA"/>
    <w:rsid w:val="0071605C"/>
    <w:rsid w:val="00725F97"/>
    <w:rsid w:val="00754817"/>
    <w:rsid w:val="00805833"/>
    <w:rsid w:val="00826975"/>
    <w:rsid w:val="00835AC4"/>
    <w:rsid w:val="008672E2"/>
    <w:rsid w:val="00872E6F"/>
    <w:rsid w:val="008C613A"/>
    <w:rsid w:val="008C67E8"/>
    <w:rsid w:val="008D3596"/>
    <w:rsid w:val="008D7D52"/>
    <w:rsid w:val="00956516"/>
    <w:rsid w:val="00975448"/>
    <w:rsid w:val="009A4986"/>
    <w:rsid w:val="009C7662"/>
    <w:rsid w:val="009D3759"/>
    <w:rsid w:val="009E309C"/>
    <w:rsid w:val="00A13ACB"/>
    <w:rsid w:val="00A7093C"/>
    <w:rsid w:val="00AB44D9"/>
    <w:rsid w:val="00AB45A1"/>
    <w:rsid w:val="00AC31BD"/>
    <w:rsid w:val="00AE1FBF"/>
    <w:rsid w:val="00B15828"/>
    <w:rsid w:val="00B2002D"/>
    <w:rsid w:val="00B34AC1"/>
    <w:rsid w:val="00B41A61"/>
    <w:rsid w:val="00B554FC"/>
    <w:rsid w:val="00B91915"/>
    <w:rsid w:val="00BA781E"/>
    <w:rsid w:val="00BC5218"/>
    <w:rsid w:val="00BC6F15"/>
    <w:rsid w:val="00BD7776"/>
    <w:rsid w:val="00C03765"/>
    <w:rsid w:val="00C20A35"/>
    <w:rsid w:val="00C2547E"/>
    <w:rsid w:val="00C27856"/>
    <w:rsid w:val="00C605AC"/>
    <w:rsid w:val="00CB4AC6"/>
    <w:rsid w:val="00CE389E"/>
    <w:rsid w:val="00CE38BD"/>
    <w:rsid w:val="00D0676F"/>
    <w:rsid w:val="00D3108F"/>
    <w:rsid w:val="00D37C92"/>
    <w:rsid w:val="00D418D9"/>
    <w:rsid w:val="00D53BB5"/>
    <w:rsid w:val="00D87D72"/>
    <w:rsid w:val="00DF693B"/>
    <w:rsid w:val="00E164A5"/>
    <w:rsid w:val="00E2193A"/>
    <w:rsid w:val="00E27AE9"/>
    <w:rsid w:val="00E43365"/>
    <w:rsid w:val="00E51305"/>
    <w:rsid w:val="00E8385F"/>
    <w:rsid w:val="00EA3775"/>
    <w:rsid w:val="00ED1211"/>
    <w:rsid w:val="00ED773A"/>
    <w:rsid w:val="00F02044"/>
    <w:rsid w:val="00F24AFA"/>
    <w:rsid w:val="00F60990"/>
    <w:rsid w:val="00F61C62"/>
    <w:rsid w:val="00F94F4E"/>
    <w:rsid w:val="00FA2AD0"/>
    <w:rsid w:val="00FA5A78"/>
    <w:rsid w:val="00FD2E66"/>
    <w:rsid w:val="490E3215"/>
    <w:rsid w:val="59E97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header" w:semiHidden="0" w:qFormat="1"/>
    <w:lsdException w:name="footer" w:semiHidden="0" w:qFormat="1"/>
    <w:lsdException w:name="caption" w:uiPriority="35" w:qFormat="1"/>
    <w:lsdException w:name="table of figures" w:semiHidden="0" w:qFormat="1"/>
    <w:lsdException w:name="footnote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BD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C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AC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1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AC31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1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1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1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1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1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sid w:val="00AC31BD"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sid w:val="00AC31BD"/>
    <w:rPr>
      <w:vertAlign w:val="superscript"/>
    </w:rPr>
  </w:style>
  <w:style w:type="character" w:styleId="a5">
    <w:name w:val="Hyperlink"/>
    <w:uiPriority w:val="99"/>
    <w:unhideWhenUsed/>
    <w:rsid w:val="00AC31BD"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rsid w:val="00AC31BD"/>
    <w:pPr>
      <w:spacing w:after="0"/>
    </w:pPr>
    <w:rPr>
      <w:sz w:val="20"/>
    </w:rPr>
  </w:style>
  <w:style w:type="paragraph" w:styleId="a8">
    <w:name w:val="caption"/>
    <w:basedOn w:val="a"/>
    <w:next w:val="a"/>
    <w:link w:val="a9"/>
    <w:uiPriority w:val="35"/>
    <w:semiHidden/>
    <w:unhideWhenUsed/>
    <w:qFormat/>
    <w:rsid w:val="00AC31BD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AC31BD"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rsid w:val="00AC31BD"/>
    <w:pPr>
      <w:spacing w:after="57"/>
      <w:ind w:left="1984"/>
    </w:pPr>
  </w:style>
  <w:style w:type="paragraph" w:styleId="ac">
    <w:name w:val="header"/>
    <w:basedOn w:val="a"/>
    <w:link w:val="ad"/>
    <w:uiPriority w:val="99"/>
    <w:unhideWhenUsed/>
    <w:qFormat/>
    <w:rsid w:val="00AC31BD"/>
    <w:pPr>
      <w:tabs>
        <w:tab w:val="center" w:pos="7143"/>
        <w:tab w:val="right" w:pos="14287"/>
      </w:tabs>
      <w:spacing w:after="0"/>
    </w:pPr>
  </w:style>
  <w:style w:type="paragraph" w:styleId="91">
    <w:name w:val="toc 9"/>
    <w:basedOn w:val="a"/>
    <w:next w:val="a"/>
    <w:uiPriority w:val="39"/>
    <w:unhideWhenUsed/>
    <w:qFormat/>
    <w:rsid w:val="00AC31BD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AC31BD"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rsid w:val="00AC31BD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AC31BD"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  <w:rsid w:val="00AC31BD"/>
    <w:pPr>
      <w:spacing w:after="0"/>
    </w:pPr>
  </w:style>
  <w:style w:type="paragraph" w:styleId="31">
    <w:name w:val="toc 3"/>
    <w:basedOn w:val="a"/>
    <w:next w:val="a"/>
    <w:uiPriority w:val="39"/>
    <w:unhideWhenUsed/>
    <w:qFormat/>
    <w:rsid w:val="00AC31BD"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rsid w:val="00AC31BD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AC31B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AC31BD"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rsid w:val="00AC31BD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footer"/>
    <w:basedOn w:val="a"/>
    <w:link w:val="af2"/>
    <w:uiPriority w:val="99"/>
    <w:unhideWhenUsed/>
    <w:qFormat/>
    <w:rsid w:val="00AC31BD"/>
    <w:pPr>
      <w:tabs>
        <w:tab w:val="center" w:pos="7143"/>
        <w:tab w:val="right" w:pos="14287"/>
      </w:tabs>
      <w:spacing w:after="0"/>
    </w:pPr>
  </w:style>
  <w:style w:type="paragraph" w:styleId="af3">
    <w:name w:val="Normal (Web)"/>
    <w:basedOn w:val="a"/>
    <w:uiPriority w:val="99"/>
    <w:unhideWhenUsed/>
    <w:qFormat/>
    <w:rsid w:val="00AC31B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AC31B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f6">
    <w:name w:val="Table Grid"/>
    <w:basedOn w:val="a1"/>
    <w:uiPriority w:val="39"/>
    <w:semiHidden/>
    <w:unhideWhenUsed/>
    <w:qFormat/>
    <w:rsid w:val="00AC31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sid w:val="00AC31B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AC31B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sid w:val="00AC31B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AC31B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AC31B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AC31B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AC31B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AC31B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AC31B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7">
    <w:name w:val="No Spacing"/>
    <w:uiPriority w:val="1"/>
    <w:qFormat/>
    <w:rsid w:val="00AC31BD"/>
    <w:rPr>
      <w:sz w:val="22"/>
      <w:szCs w:val="22"/>
      <w:lang w:eastAsia="en-US"/>
    </w:rPr>
  </w:style>
  <w:style w:type="character" w:customStyle="1" w:styleId="TitleChar">
    <w:name w:val="Title Char"/>
    <w:basedOn w:val="a0"/>
    <w:uiPriority w:val="10"/>
    <w:qFormat/>
    <w:rsid w:val="00AC31BD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AC31BD"/>
    <w:rPr>
      <w:sz w:val="24"/>
      <w:szCs w:val="24"/>
    </w:rPr>
  </w:style>
  <w:style w:type="character" w:customStyle="1" w:styleId="QuoteChar">
    <w:name w:val="Quote Char"/>
    <w:uiPriority w:val="29"/>
    <w:qFormat/>
    <w:rsid w:val="00AC31BD"/>
    <w:rPr>
      <w:i/>
    </w:rPr>
  </w:style>
  <w:style w:type="character" w:customStyle="1" w:styleId="IntenseQuoteChar">
    <w:name w:val="Intense Quote Char"/>
    <w:uiPriority w:val="30"/>
    <w:qFormat/>
    <w:rsid w:val="00AC31BD"/>
    <w:rPr>
      <w:i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AC31BD"/>
  </w:style>
  <w:style w:type="character" w:customStyle="1" w:styleId="af2">
    <w:name w:val="Нижний колонтитул Знак"/>
    <w:basedOn w:val="a0"/>
    <w:link w:val="af1"/>
    <w:uiPriority w:val="99"/>
    <w:qFormat/>
    <w:rsid w:val="00AC31BD"/>
  </w:style>
  <w:style w:type="character" w:customStyle="1" w:styleId="a9">
    <w:name w:val="Название объекта Знак"/>
    <w:basedOn w:val="a0"/>
    <w:link w:val="a8"/>
    <w:uiPriority w:val="35"/>
    <w:qFormat/>
    <w:rsid w:val="00AC31BD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rsid w:val="00AC31B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AC31B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qFormat/>
    <w:rsid w:val="00AC31B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qFormat/>
    <w:rsid w:val="00AC31BD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AC31BD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AC31BD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AC31BD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AC31BD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AC31BD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AC31BD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AC31BD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rsid w:val="00AC31BD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rsid w:val="00AC31BD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rsid w:val="00AC31BD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rsid w:val="00AC31BD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rsid w:val="00AC31BD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rsid w:val="00AC31BD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rsid w:val="00AC31BD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rsid w:val="00AC31BD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rsid w:val="00AC31BD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rsid w:val="00AC31BD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rsid w:val="00AC31BD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rsid w:val="00AC31BD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C31BD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rsid w:val="00AC31BD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rsid w:val="00AC31BD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rsid w:val="00AC31BD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rsid w:val="00AC31BD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rsid w:val="00AC31BD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rsid w:val="00AC31BD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rsid w:val="00AC31BD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AC31BD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rsid w:val="00AC31BD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AC31BD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AC31BD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AC31BD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AC31BD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AC31BD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C31BD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AC31BD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C31BD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AC31BD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AC31BD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AC31BD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AC31BD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AC31BD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AC31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rsid w:val="00AC31BD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rsid w:val="00AC31BD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rsid w:val="00AC31BD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rsid w:val="00AC31BD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rsid w:val="00AC31BD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rsid w:val="00AC31BD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rsid w:val="00AC31BD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rsid w:val="00AC31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AC31BD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AC31BD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AC31BD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AC31BD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AC31BD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AC31BD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AC31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rsid w:val="00AC31BD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rsid w:val="00AC31BD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rsid w:val="00AC31BD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rsid w:val="00AC31BD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rsid w:val="00AC31BD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rsid w:val="00AC31BD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rsid w:val="00AC31BD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AC31BD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AC31BD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AC31BD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AC31BD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AC31BD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AC31BD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AC31BD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AC31BD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AC31BD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AC31BD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AC31BD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AC31BD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AC31BD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AC31BD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AC31BD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AC31BD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AC31BD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AC31BD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AC31BD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AC31BD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sid w:val="00AC31BD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AC31BD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rsid w:val="00AC31B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AC31BD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AC31BD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AC31BD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AC31BD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AC31BD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AC31BD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sid w:val="00AC31BD"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sid w:val="00AC31BD"/>
    <w:rPr>
      <w:sz w:val="20"/>
    </w:rPr>
  </w:style>
  <w:style w:type="paragraph" w:customStyle="1" w:styleId="12">
    <w:name w:val="Заголовок оглавления1"/>
    <w:uiPriority w:val="39"/>
    <w:unhideWhenUsed/>
    <w:qFormat/>
    <w:rsid w:val="00AC31BD"/>
    <w:pPr>
      <w:spacing w:after="160" w:line="259" w:lineRule="auto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sid w:val="00AC3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C3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C3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qFormat/>
    <w:rsid w:val="00AC31B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C31B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C31B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C31B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AC31BD"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C31BD"/>
    <w:rPr>
      <w:rFonts w:eastAsiaTheme="majorEastAsia" w:cstheme="majorBidi"/>
      <w:color w:val="262626" w:themeColor="text1" w:themeTint="D9"/>
      <w:sz w:val="28"/>
    </w:rPr>
  </w:style>
  <w:style w:type="character" w:customStyle="1" w:styleId="af0">
    <w:name w:val="Название Знак"/>
    <w:basedOn w:val="a0"/>
    <w:link w:val="af"/>
    <w:uiPriority w:val="10"/>
    <w:qFormat/>
    <w:rsid w:val="00AC31BD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Подзаголовок Знак"/>
    <w:basedOn w:val="a0"/>
    <w:link w:val="af4"/>
    <w:uiPriority w:val="11"/>
    <w:qFormat/>
    <w:rsid w:val="00AC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C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sid w:val="00AC31BD"/>
    <w:rPr>
      <w:rFonts w:ascii="Times New Roman" w:hAnsi="Times New Roman"/>
      <w:i/>
      <w:iCs/>
      <w:color w:val="404040" w:themeColor="text1" w:themeTint="BF"/>
      <w:sz w:val="28"/>
    </w:rPr>
  </w:style>
  <w:style w:type="paragraph" w:styleId="af8">
    <w:name w:val="List Paragraph"/>
    <w:basedOn w:val="a"/>
    <w:uiPriority w:val="34"/>
    <w:qFormat/>
    <w:rsid w:val="00AC31BD"/>
    <w:pPr>
      <w:ind w:left="720"/>
      <w:contextualSpacing/>
    </w:pPr>
  </w:style>
  <w:style w:type="character" w:customStyle="1" w:styleId="13">
    <w:name w:val="Сильное выделение1"/>
    <w:basedOn w:val="a0"/>
    <w:uiPriority w:val="21"/>
    <w:qFormat/>
    <w:rsid w:val="00AC31BD"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rsid w:val="00AC3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qFormat/>
    <w:rsid w:val="00AC31BD"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4">
    <w:name w:val="Сильная ссылка1"/>
    <w:basedOn w:val="a0"/>
    <w:uiPriority w:val="32"/>
    <w:qFormat/>
    <w:rsid w:val="00AC31BD"/>
    <w:rPr>
      <w:b/>
      <w:bCs/>
      <w:smallCaps/>
      <w:color w:val="2F5496" w:themeColor="accent1" w:themeShade="BF"/>
      <w:spacing w:val="5"/>
    </w:rPr>
  </w:style>
  <w:style w:type="character" w:customStyle="1" w:styleId="211">
    <w:name w:val="Заголовок 2 Знак1"/>
    <w:qFormat/>
    <w:rsid w:val="00AC31BD"/>
    <w:rPr>
      <w:rFonts w:ascii="Times New Roman" w:eastAsia="Times New Roman" w:hAnsi="Times New Roman" w:cs="Times New Roman"/>
      <w:b/>
      <w:bCs/>
      <w:iCs/>
      <w:sz w:val="28"/>
      <w:szCs w:val="28"/>
    </w:rPr>
  </w:style>
  <w:style w:type="table" w:customStyle="1" w:styleId="111">
    <w:name w:val="Сетка таблицы11"/>
    <w:basedOn w:val="a1"/>
    <w:uiPriority w:val="39"/>
    <w:qFormat/>
    <w:rsid w:val="00AC31BD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006F38"/>
    <w:rPr>
      <w:b/>
      <w:bCs/>
    </w:rPr>
  </w:style>
  <w:style w:type="character" w:customStyle="1" w:styleId="FontStyle120">
    <w:name w:val="Font Style120"/>
    <w:basedOn w:val="a0"/>
    <w:uiPriority w:val="99"/>
    <w:rsid w:val="008D359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0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dc:description>DOC-MARKER-YZ_JPtrYSGSlYhwVVreOkQ</dc:description>
  <cp:lastModifiedBy>bekenev</cp:lastModifiedBy>
  <cp:revision>105</cp:revision>
  <dcterms:created xsi:type="dcterms:W3CDTF">2026-04-22T07:03:00Z</dcterms:created>
  <dcterms:modified xsi:type="dcterms:W3CDTF">2026-09-30T12:35:00Z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eyJoZGlkIjoiN2RkZTQ0MmRlNDQyODIyOTFjYTNmZjBjNjNjMjhiYWMiLCJ1c2VySWQiOiI4NDI0OTgxMjc3MTIifQ==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6BAB90AE5A5A4E00B5F0680DA145EC19_12</vt:lpwstr>
  </property>
</Properties>
</file>