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800" w:rsidRPr="00EF67CD" w:rsidRDefault="001175CE" w:rsidP="004517F3">
      <w:pPr>
        <w:tabs>
          <w:tab w:val="left" w:pos="284"/>
          <w:tab w:val="left" w:pos="851"/>
        </w:tabs>
        <w:spacing w:after="0" w:line="240" w:lineRule="auto"/>
        <w:ind w:firstLine="567"/>
        <w:jc w:val="center"/>
        <w:rPr>
          <w:rFonts w:ascii="Times New Roman" w:hAnsi="Times New Roman"/>
          <w:i/>
          <w:sz w:val="23"/>
          <w:szCs w:val="23"/>
          <w:u w:val="single"/>
        </w:rPr>
      </w:pPr>
      <w:r w:rsidRPr="00EF67CD">
        <w:rPr>
          <w:rFonts w:ascii="Times New Roman" w:hAnsi="Times New Roman"/>
          <w:i/>
          <w:sz w:val="23"/>
          <w:szCs w:val="23"/>
          <w:u w:val="single"/>
        </w:rPr>
        <w:t xml:space="preserve">ПРОЕКТ </w:t>
      </w:r>
    </w:p>
    <w:p w:rsidR="00BC1800" w:rsidRPr="00EF67CD" w:rsidRDefault="00BC1800" w:rsidP="004517F3">
      <w:pPr>
        <w:tabs>
          <w:tab w:val="left" w:pos="284"/>
          <w:tab w:val="left" w:pos="851"/>
        </w:tabs>
        <w:spacing w:after="0" w:line="240" w:lineRule="auto"/>
        <w:ind w:firstLine="567"/>
        <w:jc w:val="center"/>
        <w:rPr>
          <w:rFonts w:ascii="Times New Roman" w:hAnsi="Times New Roman"/>
          <w:b/>
          <w:sz w:val="23"/>
          <w:szCs w:val="23"/>
        </w:rPr>
      </w:pPr>
    </w:p>
    <w:p w:rsidR="004E5C1F" w:rsidRPr="00EF67CD" w:rsidRDefault="005F774A" w:rsidP="004517F3">
      <w:pPr>
        <w:tabs>
          <w:tab w:val="left" w:pos="284"/>
          <w:tab w:val="left" w:pos="851"/>
        </w:tabs>
        <w:spacing w:after="0" w:line="240" w:lineRule="auto"/>
        <w:ind w:firstLine="567"/>
        <w:jc w:val="center"/>
        <w:rPr>
          <w:rFonts w:ascii="Times New Roman" w:hAnsi="Times New Roman"/>
          <w:b/>
          <w:sz w:val="23"/>
          <w:szCs w:val="23"/>
        </w:rPr>
      </w:pPr>
      <w:r w:rsidRPr="00EF67CD">
        <w:rPr>
          <w:rFonts w:ascii="Times New Roman" w:hAnsi="Times New Roman"/>
          <w:b/>
          <w:sz w:val="23"/>
          <w:szCs w:val="23"/>
        </w:rPr>
        <w:t>ДОГОВОР</w:t>
      </w:r>
      <w:r w:rsidR="00BC1800" w:rsidRPr="00EF67CD">
        <w:rPr>
          <w:rFonts w:ascii="Times New Roman" w:hAnsi="Times New Roman"/>
          <w:b/>
          <w:sz w:val="23"/>
          <w:szCs w:val="23"/>
        </w:rPr>
        <w:t xml:space="preserve"> </w:t>
      </w:r>
      <w:r w:rsidRPr="00EF67CD">
        <w:rPr>
          <w:rFonts w:ascii="Times New Roman" w:hAnsi="Times New Roman"/>
          <w:b/>
          <w:sz w:val="23"/>
          <w:szCs w:val="23"/>
        </w:rPr>
        <w:t xml:space="preserve"> №</w:t>
      </w:r>
      <w:r w:rsidR="00A5414D" w:rsidRPr="00EF67CD">
        <w:rPr>
          <w:rFonts w:ascii="Times New Roman" w:hAnsi="Times New Roman"/>
          <w:sz w:val="23"/>
          <w:szCs w:val="23"/>
        </w:rPr>
        <w:t xml:space="preserve"> </w:t>
      </w:r>
      <w:r w:rsidR="00A83A94" w:rsidRPr="00EF67CD">
        <w:rPr>
          <w:rFonts w:ascii="Times New Roman" w:hAnsi="Times New Roman"/>
          <w:sz w:val="23"/>
          <w:szCs w:val="23"/>
        </w:rPr>
        <w:t>_____</w:t>
      </w:r>
    </w:p>
    <w:p w:rsidR="004929AF" w:rsidRPr="00EF67CD" w:rsidRDefault="004929AF" w:rsidP="004517F3">
      <w:pPr>
        <w:tabs>
          <w:tab w:val="left" w:pos="284"/>
          <w:tab w:val="left" w:pos="851"/>
        </w:tabs>
        <w:spacing w:after="0" w:line="240" w:lineRule="auto"/>
        <w:ind w:firstLine="567"/>
        <w:jc w:val="center"/>
        <w:rPr>
          <w:rFonts w:ascii="Times New Roman" w:hAnsi="Times New Roman"/>
          <w:b/>
          <w:sz w:val="23"/>
          <w:szCs w:val="23"/>
        </w:rPr>
      </w:pPr>
    </w:p>
    <w:p w:rsidR="00BE430A" w:rsidRPr="00EF67CD" w:rsidRDefault="00BE430A" w:rsidP="004517F3">
      <w:pPr>
        <w:tabs>
          <w:tab w:val="left" w:pos="284"/>
          <w:tab w:val="left" w:pos="851"/>
        </w:tabs>
        <w:spacing w:after="0" w:line="240" w:lineRule="auto"/>
        <w:ind w:firstLine="567"/>
        <w:jc w:val="center"/>
        <w:rPr>
          <w:rFonts w:ascii="Times New Roman" w:hAnsi="Times New Roman"/>
          <w:sz w:val="23"/>
          <w:szCs w:val="23"/>
        </w:rPr>
      </w:pPr>
    </w:p>
    <w:p w:rsidR="00973BBB" w:rsidRPr="00EF67CD" w:rsidRDefault="00973BBB" w:rsidP="004517F3">
      <w:pPr>
        <w:tabs>
          <w:tab w:val="left" w:pos="0"/>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 xml:space="preserve">Республики Татарстан, Высокогорский р-н, </w:t>
      </w:r>
    </w:p>
    <w:p w:rsidR="00C8165A" w:rsidRPr="00EF67CD" w:rsidRDefault="00973BBB" w:rsidP="004517F3">
      <w:pPr>
        <w:tabs>
          <w:tab w:val="left" w:pos="0"/>
          <w:tab w:val="left" w:pos="851"/>
          <w:tab w:val="left" w:pos="993"/>
        </w:tabs>
        <w:spacing w:after="0" w:line="240" w:lineRule="auto"/>
        <w:ind w:firstLine="567"/>
        <w:jc w:val="both"/>
        <w:rPr>
          <w:rFonts w:ascii="Times New Roman" w:hAnsi="Times New Roman"/>
          <w:sz w:val="23"/>
          <w:szCs w:val="23"/>
          <w:lang w:eastAsia="ru-RU"/>
        </w:rPr>
      </w:pPr>
      <w:proofErr w:type="spellStart"/>
      <w:r w:rsidRPr="00EF67CD">
        <w:rPr>
          <w:rFonts w:ascii="Times New Roman" w:hAnsi="Times New Roman"/>
          <w:sz w:val="23"/>
          <w:szCs w:val="23"/>
          <w:lang w:eastAsia="ru-RU"/>
        </w:rPr>
        <w:t>тер</w:t>
      </w:r>
      <w:proofErr w:type="gramStart"/>
      <w:r w:rsidRPr="00EF67CD">
        <w:rPr>
          <w:rFonts w:ascii="Times New Roman" w:hAnsi="Times New Roman"/>
          <w:sz w:val="23"/>
          <w:szCs w:val="23"/>
          <w:lang w:eastAsia="ru-RU"/>
        </w:rPr>
        <w:t>.П</w:t>
      </w:r>
      <w:proofErr w:type="gramEnd"/>
      <w:r w:rsidRPr="00EF67CD">
        <w:rPr>
          <w:rFonts w:ascii="Times New Roman" w:hAnsi="Times New Roman"/>
          <w:sz w:val="23"/>
          <w:szCs w:val="23"/>
          <w:lang w:eastAsia="ru-RU"/>
        </w:rPr>
        <w:t>ромышленна</w:t>
      </w:r>
      <w:proofErr w:type="spellEnd"/>
      <w:r w:rsidRPr="00EF67CD">
        <w:rPr>
          <w:rFonts w:ascii="Times New Roman" w:hAnsi="Times New Roman"/>
          <w:sz w:val="23"/>
          <w:szCs w:val="23"/>
          <w:lang w:eastAsia="ru-RU"/>
        </w:rPr>
        <w:t xml:space="preserve"> зона Киндери</w:t>
      </w:r>
      <w:r w:rsidR="00C8165A" w:rsidRPr="00EF67CD">
        <w:rPr>
          <w:rFonts w:ascii="Times New Roman" w:hAnsi="Times New Roman"/>
          <w:bCs/>
          <w:caps/>
          <w:color w:val="000000"/>
          <w:sz w:val="23"/>
          <w:szCs w:val="23"/>
          <w:lang w:eastAsia="ru-RU"/>
        </w:rPr>
        <w:tab/>
        <w:t xml:space="preserve">                                          «____»______________</w:t>
      </w:r>
      <w:r w:rsidR="00C8165A" w:rsidRPr="00EF67CD">
        <w:rPr>
          <w:rFonts w:ascii="Times New Roman" w:hAnsi="Times New Roman"/>
          <w:sz w:val="23"/>
          <w:szCs w:val="23"/>
          <w:lang w:eastAsia="ru-RU"/>
        </w:rPr>
        <w:t>2026 г.</w:t>
      </w:r>
    </w:p>
    <w:p w:rsidR="004517F3" w:rsidRPr="00EF67CD" w:rsidRDefault="004517F3" w:rsidP="004517F3">
      <w:pPr>
        <w:tabs>
          <w:tab w:val="left" w:pos="851"/>
          <w:tab w:val="left" w:pos="993"/>
        </w:tabs>
        <w:spacing w:after="0" w:line="240" w:lineRule="auto"/>
        <w:ind w:left="-108" w:firstLine="567"/>
        <w:jc w:val="both"/>
        <w:rPr>
          <w:rFonts w:ascii="Times New Roman" w:hAnsi="Times New Roman"/>
          <w:sz w:val="23"/>
          <w:szCs w:val="23"/>
          <w:lang w:eastAsia="ru-RU"/>
        </w:rPr>
      </w:pPr>
    </w:p>
    <w:p w:rsidR="00C8165A" w:rsidRPr="00EF67CD" w:rsidRDefault="00C8165A" w:rsidP="00F462B3">
      <w:pPr>
        <w:tabs>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Акционерное общество «Татагролизинг»,</w:t>
      </w:r>
      <w:r w:rsidRPr="00EF67CD">
        <w:rPr>
          <w:rFonts w:ascii="Times New Roman" w:hAnsi="Times New Roman"/>
          <w:b/>
          <w:sz w:val="23"/>
          <w:szCs w:val="23"/>
          <w:lang w:eastAsia="ru-RU"/>
        </w:rPr>
        <w:t xml:space="preserve"> </w:t>
      </w:r>
      <w:r w:rsidRPr="00EF67CD">
        <w:rPr>
          <w:rFonts w:ascii="Times New Roman" w:hAnsi="Times New Roman"/>
          <w:sz w:val="23"/>
          <w:szCs w:val="23"/>
          <w:lang w:eastAsia="ru-RU"/>
        </w:rPr>
        <w:t>именуемое в дальнейшем «</w:t>
      </w:r>
      <w:r w:rsidRPr="00EF67CD">
        <w:rPr>
          <w:rFonts w:ascii="Times New Roman" w:hAnsi="Times New Roman"/>
          <w:b/>
          <w:sz w:val="23"/>
          <w:szCs w:val="23"/>
          <w:lang w:eastAsia="ru-RU"/>
        </w:rPr>
        <w:t>Заказчик</w:t>
      </w:r>
      <w:r w:rsidRPr="00EF67CD">
        <w:rPr>
          <w:rFonts w:ascii="Times New Roman" w:hAnsi="Times New Roman"/>
          <w:sz w:val="23"/>
          <w:szCs w:val="23"/>
          <w:lang w:eastAsia="ru-RU"/>
        </w:rPr>
        <w:t xml:space="preserve">», в лице генерального директора Фаттахова Рафаэля </w:t>
      </w:r>
      <w:proofErr w:type="spellStart"/>
      <w:r w:rsidRPr="00EF67CD">
        <w:rPr>
          <w:rFonts w:ascii="Times New Roman" w:hAnsi="Times New Roman"/>
          <w:sz w:val="23"/>
          <w:szCs w:val="23"/>
          <w:lang w:eastAsia="ru-RU"/>
        </w:rPr>
        <w:t>Махмутовича</w:t>
      </w:r>
      <w:proofErr w:type="spellEnd"/>
      <w:r w:rsidRPr="00EF67CD">
        <w:rPr>
          <w:rFonts w:ascii="Times New Roman" w:hAnsi="Times New Roman"/>
          <w:sz w:val="23"/>
          <w:szCs w:val="23"/>
          <w:lang w:eastAsia="ru-RU"/>
        </w:rPr>
        <w:t>, действующего на основании Устава, с одной стороны,</w:t>
      </w:r>
    </w:p>
    <w:p w:rsidR="000F5DC7" w:rsidRPr="00EF67CD" w:rsidRDefault="00C8165A" w:rsidP="00F462B3">
      <w:pPr>
        <w:tabs>
          <w:tab w:val="left" w:pos="284"/>
        </w:tabs>
        <w:autoSpaceDE w:val="0"/>
        <w:spacing w:after="0" w:line="240" w:lineRule="auto"/>
        <w:ind w:firstLine="567"/>
        <w:jc w:val="both"/>
        <w:rPr>
          <w:rFonts w:ascii="Times New Roman" w:hAnsi="Times New Roman"/>
          <w:sz w:val="23"/>
          <w:szCs w:val="23"/>
        </w:rPr>
      </w:pPr>
      <w:r w:rsidRPr="00EF67CD">
        <w:rPr>
          <w:rFonts w:ascii="Times New Roman" w:hAnsi="Times New Roman"/>
          <w:sz w:val="23"/>
          <w:szCs w:val="23"/>
          <w:lang w:eastAsia="ru-RU"/>
        </w:rPr>
        <w:t xml:space="preserve"> </w:t>
      </w:r>
      <w:proofErr w:type="gramStart"/>
      <w:r w:rsidRPr="00EF67CD">
        <w:rPr>
          <w:rFonts w:ascii="Times New Roman" w:hAnsi="Times New Roman"/>
          <w:sz w:val="23"/>
          <w:szCs w:val="23"/>
          <w:lang w:eastAsia="ru-RU"/>
        </w:rPr>
        <w:t>и ______________________________________________________, именуемое в дальнейшем «</w:t>
      </w:r>
      <w:r w:rsidRPr="00EF67CD">
        <w:rPr>
          <w:rFonts w:ascii="Times New Roman" w:hAnsi="Times New Roman"/>
          <w:b/>
          <w:sz w:val="23"/>
          <w:szCs w:val="23"/>
          <w:lang w:eastAsia="ru-RU"/>
        </w:rPr>
        <w:t>Поставщик</w:t>
      </w:r>
      <w:r w:rsidRPr="00EF67CD">
        <w:rPr>
          <w:rFonts w:ascii="Times New Roman" w:hAnsi="Times New Roman"/>
          <w:sz w:val="23"/>
          <w:szCs w:val="23"/>
          <w:lang w:eastAsia="ru-RU"/>
        </w:rPr>
        <w:t xml:space="preserve">», в лице  __________________, действующего на основании ______, с другой стороны, вместе далее именуемые «Стороны», </w:t>
      </w:r>
      <w:r w:rsidR="000F5DC7" w:rsidRPr="00EF67CD">
        <w:rPr>
          <w:rFonts w:ascii="Times New Roman" w:hAnsi="Times New Roman"/>
          <w:sz w:val="23"/>
          <w:szCs w:val="23"/>
        </w:rPr>
        <w:t>в соответствии с Гражданским кодексом Российской Федерации, Федеральным законом от 11.07.2011 № 223-ФЗ «О закупках товаров, работ и услуг отдельными видами юридических лиц</w:t>
      </w:r>
      <w:r w:rsidR="009A575B" w:rsidRPr="00EF67CD">
        <w:rPr>
          <w:rFonts w:ascii="Times New Roman" w:hAnsi="Times New Roman"/>
          <w:sz w:val="23"/>
          <w:szCs w:val="23"/>
        </w:rPr>
        <w:t>»</w:t>
      </w:r>
      <w:r w:rsidR="00C9387D" w:rsidRPr="00EF67CD">
        <w:rPr>
          <w:rFonts w:ascii="Times New Roman" w:hAnsi="Times New Roman"/>
          <w:sz w:val="23"/>
          <w:szCs w:val="23"/>
        </w:rPr>
        <w:t xml:space="preserve"> </w:t>
      </w:r>
      <w:r w:rsidR="000F5DC7" w:rsidRPr="00EF67CD">
        <w:rPr>
          <w:rFonts w:ascii="Times New Roman" w:hAnsi="Times New Roman"/>
          <w:sz w:val="23"/>
          <w:szCs w:val="23"/>
        </w:rPr>
        <w:t>заключили настоящий договор (далее – Договор) о нижеследующем:</w:t>
      </w:r>
      <w:proofErr w:type="gramEnd"/>
    </w:p>
    <w:p w:rsidR="00C9387D" w:rsidRPr="00EF67CD" w:rsidRDefault="00C9387D" w:rsidP="00F462B3">
      <w:pPr>
        <w:tabs>
          <w:tab w:val="left" w:pos="284"/>
        </w:tabs>
        <w:autoSpaceDE w:val="0"/>
        <w:spacing w:after="0" w:line="240" w:lineRule="auto"/>
        <w:ind w:firstLine="567"/>
        <w:jc w:val="both"/>
        <w:rPr>
          <w:b/>
          <w:bCs/>
          <w:sz w:val="23"/>
          <w:szCs w:val="23"/>
        </w:rPr>
      </w:pPr>
    </w:p>
    <w:p w:rsidR="00706732" w:rsidRPr="00EF67CD" w:rsidRDefault="005F774A" w:rsidP="004517F3">
      <w:pPr>
        <w:pStyle w:val="af3"/>
        <w:numPr>
          <w:ilvl w:val="0"/>
          <w:numId w:val="39"/>
        </w:numPr>
        <w:tabs>
          <w:tab w:val="left" w:pos="284"/>
          <w:tab w:val="left" w:pos="851"/>
        </w:tabs>
        <w:ind w:left="0" w:firstLine="567"/>
        <w:jc w:val="center"/>
        <w:rPr>
          <w:b/>
          <w:bCs/>
          <w:sz w:val="23"/>
          <w:szCs w:val="23"/>
        </w:rPr>
      </w:pPr>
      <w:r w:rsidRPr="00EF67CD">
        <w:rPr>
          <w:b/>
          <w:bCs/>
          <w:sz w:val="23"/>
          <w:szCs w:val="23"/>
        </w:rPr>
        <w:t>ПРЕДМЕТ ДОГОВОРА</w:t>
      </w:r>
    </w:p>
    <w:p w:rsidR="00B8652C" w:rsidRPr="00EF67CD" w:rsidRDefault="00B8652C" w:rsidP="004517F3">
      <w:pPr>
        <w:pStyle w:val="af3"/>
        <w:tabs>
          <w:tab w:val="left" w:pos="284"/>
          <w:tab w:val="left" w:pos="851"/>
        </w:tabs>
        <w:ind w:left="567"/>
        <w:rPr>
          <w:b/>
          <w:bCs/>
          <w:sz w:val="23"/>
          <w:szCs w:val="23"/>
        </w:rPr>
      </w:pPr>
    </w:p>
    <w:p w:rsidR="00BE430A" w:rsidRPr="00EF67CD" w:rsidRDefault="005F774A" w:rsidP="00406F6A">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 xml:space="preserve">1.1. В соответствии с Договором Поставщик обязуется передать Заказчику </w:t>
      </w:r>
      <w:r w:rsidR="00F05A9B" w:rsidRPr="00EF67CD">
        <w:rPr>
          <w:rFonts w:ascii="Times New Roman" w:hAnsi="Times New Roman"/>
          <w:sz w:val="23"/>
          <w:szCs w:val="23"/>
        </w:rPr>
        <w:t xml:space="preserve">фильтра </w:t>
      </w:r>
      <w:r w:rsidR="0093339D" w:rsidRPr="00EF67CD">
        <w:rPr>
          <w:rFonts w:ascii="Times New Roman" w:hAnsi="Times New Roman"/>
          <w:sz w:val="23"/>
          <w:szCs w:val="23"/>
        </w:rPr>
        <w:t>(</w:t>
      </w:r>
      <w:r w:rsidRPr="00EF67CD">
        <w:rPr>
          <w:rFonts w:ascii="Times New Roman" w:hAnsi="Times New Roman"/>
          <w:sz w:val="23"/>
          <w:szCs w:val="23"/>
        </w:rPr>
        <w:t>далее – Товар), а Заказчик обязуется принять и оплатить Товар.</w:t>
      </w:r>
    </w:p>
    <w:p w:rsidR="00406F6A" w:rsidRPr="00EF67CD" w:rsidRDefault="005F774A" w:rsidP="00406F6A">
      <w:pPr>
        <w:tabs>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rPr>
        <w:t xml:space="preserve">1.2. </w:t>
      </w:r>
      <w:r w:rsidR="00D2028C" w:rsidRPr="00EF67CD">
        <w:rPr>
          <w:rFonts w:ascii="Times New Roman" w:hAnsi="Times New Roman"/>
          <w:sz w:val="23"/>
          <w:szCs w:val="23"/>
        </w:rPr>
        <w:t>Наименование, количество, цена, стоимость</w:t>
      </w:r>
      <w:r w:rsidR="009B438E" w:rsidRPr="00EF67CD">
        <w:rPr>
          <w:rFonts w:ascii="Times New Roman" w:hAnsi="Times New Roman"/>
          <w:sz w:val="23"/>
          <w:szCs w:val="23"/>
        </w:rPr>
        <w:t xml:space="preserve">, страна </w:t>
      </w:r>
      <w:r w:rsidR="00517E5E" w:rsidRPr="00EF67CD">
        <w:rPr>
          <w:rFonts w:ascii="Times New Roman" w:hAnsi="Times New Roman"/>
          <w:sz w:val="23"/>
          <w:szCs w:val="23"/>
        </w:rPr>
        <w:t>производителя</w:t>
      </w:r>
      <w:r w:rsidR="009B438E" w:rsidRPr="00EF67CD">
        <w:rPr>
          <w:rFonts w:ascii="Times New Roman" w:hAnsi="Times New Roman"/>
          <w:sz w:val="23"/>
          <w:szCs w:val="23"/>
        </w:rPr>
        <w:t xml:space="preserve"> </w:t>
      </w:r>
      <w:r w:rsidR="000533E8" w:rsidRPr="00EF67CD">
        <w:rPr>
          <w:rFonts w:ascii="Times New Roman" w:hAnsi="Times New Roman"/>
          <w:sz w:val="23"/>
          <w:szCs w:val="23"/>
        </w:rPr>
        <w:t>Т</w:t>
      </w:r>
      <w:r w:rsidR="00D2028C" w:rsidRPr="00EF67CD">
        <w:rPr>
          <w:rFonts w:ascii="Times New Roman" w:hAnsi="Times New Roman"/>
          <w:sz w:val="23"/>
          <w:szCs w:val="23"/>
        </w:rPr>
        <w:t>овара указываются в</w:t>
      </w:r>
      <w:r w:rsidR="00406F6A" w:rsidRPr="00EF67CD">
        <w:rPr>
          <w:rFonts w:ascii="Times New Roman" w:hAnsi="Times New Roman"/>
          <w:sz w:val="23"/>
          <w:szCs w:val="23"/>
          <w:lang w:eastAsia="ru-RU"/>
        </w:rPr>
        <w:t xml:space="preserve"> Спецификаци</w:t>
      </w:r>
      <w:r w:rsidR="00D2028C" w:rsidRPr="00EF67CD">
        <w:rPr>
          <w:rFonts w:ascii="Times New Roman" w:hAnsi="Times New Roman"/>
          <w:sz w:val="23"/>
          <w:szCs w:val="23"/>
          <w:lang w:eastAsia="ru-RU"/>
        </w:rPr>
        <w:t>и</w:t>
      </w:r>
      <w:r w:rsidR="00406F6A" w:rsidRPr="00EF67CD">
        <w:rPr>
          <w:rFonts w:ascii="Times New Roman" w:hAnsi="Times New Roman"/>
          <w:sz w:val="23"/>
          <w:szCs w:val="23"/>
          <w:lang w:eastAsia="ru-RU"/>
        </w:rPr>
        <w:t xml:space="preserve"> (приложение № 1 к настоящему Договору) являющейся неотъемл</w:t>
      </w:r>
      <w:r w:rsidR="000533E8" w:rsidRPr="00EF67CD">
        <w:rPr>
          <w:rFonts w:ascii="Times New Roman" w:hAnsi="Times New Roman"/>
          <w:sz w:val="23"/>
          <w:szCs w:val="23"/>
          <w:lang w:eastAsia="ru-RU"/>
        </w:rPr>
        <w:t>емой частью настоящего Договора</w:t>
      </w:r>
      <w:r w:rsidR="00406F6A" w:rsidRPr="00EF67CD">
        <w:rPr>
          <w:rFonts w:ascii="Times New Roman" w:hAnsi="Times New Roman"/>
          <w:sz w:val="23"/>
          <w:szCs w:val="23"/>
          <w:lang w:eastAsia="ru-RU"/>
        </w:rPr>
        <w:t>.</w:t>
      </w:r>
    </w:p>
    <w:p w:rsidR="009F7D33" w:rsidRPr="00EF67CD" w:rsidRDefault="005F774A" w:rsidP="009F7D3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1.3.</w:t>
      </w:r>
      <w:r w:rsidRPr="00EF67CD">
        <w:rPr>
          <w:rFonts w:ascii="Times New Roman" w:hAnsi="Times New Roman"/>
          <w:sz w:val="23"/>
          <w:szCs w:val="23"/>
        </w:rPr>
        <w:tab/>
      </w:r>
      <w:r w:rsidR="009F7D33" w:rsidRPr="00EF67CD">
        <w:rPr>
          <w:rFonts w:ascii="Times New Roman" w:hAnsi="Times New Roman"/>
          <w:sz w:val="23"/>
          <w:szCs w:val="23"/>
        </w:rPr>
        <w:t xml:space="preserve">Поставка товара осуществляется силами и средствами Поставщика. Поставка производится путем передачи Товара Поставщиком Заказчику по адресу: </w:t>
      </w:r>
      <w:r w:rsidR="009F7D33" w:rsidRPr="00EF67CD">
        <w:rPr>
          <w:rFonts w:ascii="Times New Roman" w:hAnsi="Times New Roman"/>
          <w:color w:val="1A1A1A"/>
          <w:sz w:val="23"/>
          <w:szCs w:val="23"/>
          <w:shd w:val="clear" w:color="auto" w:fill="FFFFFF"/>
        </w:rPr>
        <w:t xml:space="preserve">422701, Республика Татарстан, Высокогорский м. р-н, </w:t>
      </w:r>
      <w:proofErr w:type="spellStart"/>
      <w:r w:rsidR="009F7D33" w:rsidRPr="00EF67CD">
        <w:rPr>
          <w:rFonts w:ascii="Times New Roman" w:hAnsi="Times New Roman"/>
          <w:color w:val="1A1A1A"/>
          <w:sz w:val="23"/>
          <w:szCs w:val="23"/>
          <w:shd w:val="clear" w:color="auto" w:fill="FFFFFF"/>
        </w:rPr>
        <w:t>Высокогорское</w:t>
      </w:r>
      <w:proofErr w:type="spellEnd"/>
      <w:r w:rsidR="009F7D33" w:rsidRPr="00EF67CD">
        <w:rPr>
          <w:rFonts w:ascii="Times New Roman" w:hAnsi="Times New Roman"/>
          <w:color w:val="1A1A1A"/>
          <w:sz w:val="23"/>
          <w:szCs w:val="23"/>
          <w:shd w:val="clear" w:color="auto" w:fill="FFFFFF"/>
        </w:rPr>
        <w:t xml:space="preserve"> с.п., тер. Промышленная зона Киндери, зд.47/5, </w:t>
      </w:r>
      <w:proofErr w:type="spellStart"/>
      <w:r w:rsidR="009F7D33" w:rsidRPr="00EF67CD">
        <w:rPr>
          <w:rFonts w:ascii="Times New Roman" w:hAnsi="Times New Roman"/>
          <w:color w:val="1A1A1A"/>
          <w:sz w:val="23"/>
          <w:szCs w:val="23"/>
          <w:shd w:val="clear" w:color="auto" w:fill="FFFFFF"/>
        </w:rPr>
        <w:t>оф</w:t>
      </w:r>
      <w:proofErr w:type="spellEnd"/>
      <w:r w:rsidR="009F7D33" w:rsidRPr="00EF67CD">
        <w:rPr>
          <w:rFonts w:ascii="Times New Roman" w:hAnsi="Times New Roman"/>
          <w:color w:val="1A1A1A"/>
          <w:sz w:val="23"/>
          <w:szCs w:val="23"/>
          <w:shd w:val="clear" w:color="auto" w:fill="FFFFFF"/>
        </w:rPr>
        <w:t>. 33</w:t>
      </w:r>
      <w:r w:rsidR="009F7D33" w:rsidRPr="00EF67CD">
        <w:rPr>
          <w:rFonts w:ascii="Times New Roman" w:hAnsi="Times New Roman"/>
          <w:sz w:val="23"/>
          <w:szCs w:val="23"/>
        </w:rPr>
        <w:t xml:space="preserve"> (далее – Место поставки).</w:t>
      </w:r>
    </w:p>
    <w:p w:rsidR="00BE430A" w:rsidRPr="00EF67CD" w:rsidRDefault="005F774A" w:rsidP="009F7D3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 xml:space="preserve">1.4. Поставщик гарантирует, что поставляемый им по Договору Товар принадлежит ему на </w:t>
      </w:r>
      <w:r w:rsidR="00D0150F" w:rsidRPr="00EF67CD">
        <w:rPr>
          <w:rFonts w:ascii="Times New Roman" w:hAnsi="Times New Roman"/>
          <w:sz w:val="23"/>
          <w:szCs w:val="23"/>
        </w:rPr>
        <w:t>праве собственности</w:t>
      </w:r>
      <w:r w:rsidRPr="00EF67CD">
        <w:rPr>
          <w:rFonts w:ascii="Times New Roman" w:hAnsi="Times New Roman"/>
          <w:sz w:val="23"/>
          <w:szCs w:val="23"/>
        </w:rPr>
        <w:t>,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rsidR="00BE430A" w:rsidRPr="00EF67CD" w:rsidRDefault="005F774A" w:rsidP="004517F3">
      <w:pPr>
        <w:pStyle w:val="ConsPlusNormal"/>
        <w:tabs>
          <w:tab w:val="left" w:pos="284"/>
          <w:tab w:val="left" w:pos="851"/>
        </w:tabs>
        <w:ind w:firstLine="567"/>
        <w:jc w:val="both"/>
        <w:rPr>
          <w:sz w:val="23"/>
          <w:szCs w:val="23"/>
        </w:rPr>
      </w:pPr>
      <w:r w:rsidRPr="00EF67CD">
        <w:rPr>
          <w:rStyle w:val="FontStyle120"/>
          <w:sz w:val="23"/>
          <w:szCs w:val="23"/>
        </w:rPr>
        <w:t xml:space="preserve">1.5. </w:t>
      </w:r>
      <w:r w:rsidRPr="00EF67CD">
        <w:rPr>
          <w:sz w:val="23"/>
          <w:szCs w:val="23"/>
        </w:rPr>
        <w:t xml:space="preserve">Поставщик </w:t>
      </w:r>
      <w:r w:rsidR="00F41594" w:rsidRPr="00EF67CD">
        <w:rPr>
          <w:sz w:val="23"/>
          <w:szCs w:val="23"/>
        </w:rPr>
        <w:t xml:space="preserve">перед подписанием настоящего Договора </w:t>
      </w:r>
      <w:r w:rsidRPr="00EF67CD">
        <w:rPr>
          <w:sz w:val="23"/>
          <w:szCs w:val="23"/>
        </w:rPr>
        <w:t>изучил</w:t>
      </w:r>
      <w:r w:rsidR="001B1A0F" w:rsidRPr="00EF67CD">
        <w:rPr>
          <w:sz w:val="23"/>
          <w:szCs w:val="23"/>
        </w:rPr>
        <w:t xml:space="preserve"> </w:t>
      </w:r>
      <w:r w:rsidR="00C44F59" w:rsidRPr="00EF67CD">
        <w:rPr>
          <w:sz w:val="23"/>
          <w:szCs w:val="23"/>
        </w:rPr>
        <w:t>и</w:t>
      </w:r>
      <w:r w:rsidRPr="00EF67CD">
        <w:rPr>
          <w:sz w:val="23"/>
          <w:szCs w:val="23"/>
        </w:rPr>
        <w:t xml:space="preserve"> получил полную информацию по всем вопросам, которые могли бы повлиять на сроки поставки, стоимость</w:t>
      </w:r>
      <w:r w:rsidR="006830AC" w:rsidRPr="00EF67CD">
        <w:rPr>
          <w:sz w:val="23"/>
          <w:szCs w:val="23"/>
        </w:rPr>
        <w:t xml:space="preserve">, качество </w:t>
      </w:r>
      <w:r w:rsidR="005B6B33" w:rsidRPr="00EF67CD">
        <w:rPr>
          <w:sz w:val="23"/>
          <w:szCs w:val="23"/>
        </w:rPr>
        <w:t>Товара</w:t>
      </w:r>
      <w:r w:rsidRPr="00EF67CD">
        <w:rPr>
          <w:sz w:val="23"/>
          <w:szCs w:val="23"/>
        </w:rPr>
        <w:t>, полностью ознакомлен со всеми условиями, связанными с выполнением обязательств по Договору.</w:t>
      </w:r>
    </w:p>
    <w:p w:rsidR="00BE430A" w:rsidRPr="00EF67CD" w:rsidRDefault="00BE430A" w:rsidP="004517F3">
      <w:pPr>
        <w:pStyle w:val="ConsPlusNormal"/>
        <w:tabs>
          <w:tab w:val="left" w:pos="284"/>
          <w:tab w:val="left" w:pos="851"/>
        </w:tabs>
        <w:ind w:firstLine="567"/>
        <w:jc w:val="both"/>
        <w:rPr>
          <w:sz w:val="23"/>
          <w:szCs w:val="23"/>
        </w:rPr>
      </w:pPr>
    </w:p>
    <w:p w:rsidR="00706732" w:rsidRPr="00EF67CD" w:rsidRDefault="005F774A" w:rsidP="00B061CC">
      <w:pPr>
        <w:pStyle w:val="af3"/>
        <w:numPr>
          <w:ilvl w:val="0"/>
          <w:numId w:val="39"/>
        </w:numPr>
        <w:tabs>
          <w:tab w:val="left" w:pos="284"/>
          <w:tab w:val="left" w:pos="851"/>
        </w:tabs>
        <w:ind w:left="0" w:firstLine="567"/>
        <w:jc w:val="center"/>
        <w:rPr>
          <w:b/>
          <w:bCs/>
          <w:sz w:val="23"/>
          <w:szCs w:val="23"/>
        </w:rPr>
      </w:pPr>
      <w:r w:rsidRPr="00EF67CD">
        <w:rPr>
          <w:b/>
          <w:sz w:val="23"/>
          <w:szCs w:val="23"/>
        </w:rPr>
        <w:t>ЦЕНА</w:t>
      </w:r>
      <w:r w:rsidRPr="00EF67CD">
        <w:rPr>
          <w:sz w:val="23"/>
          <w:szCs w:val="23"/>
        </w:rPr>
        <w:t xml:space="preserve"> </w:t>
      </w:r>
      <w:r w:rsidRPr="00EF67CD">
        <w:rPr>
          <w:rStyle w:val="FontStyle117"/>
          <w:sz w:val="23"/>
          <w:szCs w:val="23"/>
        </w:rPr>
        <w:t>ДОГОВОРА</w:t>
      </w:r>
      <w:r w:rsidRPr="00EF67CD">
        <w:rPr>
          <w:b/>
          <w:sz w:val="23"/>
          <w:szCs w:val="23"/>
        </w:rPr>
        <w:t xml:space="preserve"> И </w:t>
      </w:r>
      <w:r w:rsidRPr="00EF67CD">
        <w:rPr>
          <w:rStyle w:val="FontStyle117"/>
          <w:sz w:val="23"/>
          <w:szCs w:val="23"/>
        </w:rPr>
        <w:t>ПОРЯДОК ОПЛАТЫ</w:t>
      </w:r>
    </w:p>
    <w:p w:rsidR="005D612E" w:rsidRPr="00EF67CD" w:rsidRDefault="005D612E" w:rsidP="004517F3">
      <w:pPr>
        <w:pStyle w:val="Style74"/>
        <w:widowControl/>
        <w:tabs>
          <w:tab w:val="left" w:pos="284"/>
          <w:tab w:val="left" w:pos="851"/>
          <w:tab w:val="left" w:pos="1134"/>
        </w:tabs>
        <w:spacing w:line="240" w:lineRule="auto"/>
        <w:ind w:firstLine="567"/>
        <w:rPr>
          <w:rStyle w:val="FontStyle120"/>
          <w:sz w:val="23"/>
          <w:szCs w:val="23"/>
        </w:rPr>
      </w:pPr>
    </w:p>
    <w:p w:rsidR="00F70C46" w:rsidRPr="00EF67CD" w:rsidRDefault="005F774A" w:rsidP="004517F3">
      <w:pPr>
        <w:pStyle w:val="Style74"/>
        <w:widowControl/>
        <w:tabs>
          <w:tab w:val="left" w:pos="284"/>
          <w:tab w:val="left" w:pos="851"/>
          <w:tab w:val="left" w:pos="1134"/>
        </w:tabs>
        <w:spacing w:line="240" w:lineRule="auto"/>
        <w:ind w:firstLine="567"/>
        <w:rPr>
          <w:sz w:val="23"/>
          <w:szCs w:val="23"/>
        </w:rPr>
      </w:pPr>
      <w:r w:rsidRPr="00EF67CD">
        <w:rPr>
          <w:rStyle w:val="FontStyle120"/>
          <w:sz w:val="23"/>
          <w:szCs w:val="23"/>
        </w:rPr>
        <w:t>2.1. </w:t>
      </w:r>
      <w:r w:rsidRPr="00EF67CD">
        <w:rPr>
          <w:sz w:val="23"/>
          <w:szCs w:val="23"/>
        </w:rPr>
        <w:t>Цена Договора составляет</w:t>
      </w:r>
      <w:r w:rsidRPr="00EF67CD">
        <w:rPr>
          <w:b/>
          <w:bCs/>
          <w:sz w:val="23"/>
          <w:szCs w:val="23"/>
        </w:rPr>
        <w:t xml:space="preserve"> </w:t>
      </w:r>
      <w:r w:rsidR="00A60696" w:rsidRPr="00EF67CD">
        <w:rPr>
          <w:b/>
          <w:color w:val="000000"/>
          <w:sz w:val="23"/>
          <w:szCs w:val="23"/>
        </w:rPr>
        <w:t>_____________</w:t>
      </w:r>
      <w:r w:rsidR="00501EEC" w:rsidRPr="00EF67CD">
        <w:rPr>
          <w:b/>
          <w:color w:val="000000"/>
          <w:sz w:val="23"/>
          <w:szCs w:val="23"/>
        </w:rPr>
        <w:t xml:space="preserve"> </w:t>
      </w:r>
      <w:r w:rsidR="00501EEC" w:rsidRPr="00EF67CD">
        <w:rPr>
          <w:color w:val="000000"/>
          <w:sz w:val="23"/>
          <w:szCs w:val="23"/>
        </w:rPr>
        <w:t>рублей</w:t>
      </w:r>
      <w:r w:rsidR="00420321" w:rsidRPr="00EF67CD">
        <w:rPr>
          <w:bCs/>
          <w:sz w:val="23"/>
          <w:szCs w:val="23"/>
        </w:rPr>
        <w:t>,</w:t>
      </w:r>
      <w:r w:rsidR="00420321" w:rsidRPr="00EF67CD">
        <w:rPr>
          <w:b/>
          <w:bCs/>
          <w:sz w:val="23"/>
          <w:szCs w:val="23"/>
        </w:rPr>
        <w:t xml:space="preserve"> </w:t>
      </w:r>
      <w:r w:rsidR="00420321" w:rsidRPr="00EF67CD">
        <w:rPr>
          <w:sz w:val="23"/>
          <w:szCs w:val="23"/>
        </w:rPr>
        <w:t>в</w:t>
      </w:r>
      <w:r w:rsidR="00A60696" w:rsidRPr="00EF67CD">
        <w:rPr>
          <w:sz w:val="23"/>
          <w:szCs w:val="23"/>
        </w:rPr>
        <w:t xml:space="preserve"> том числе НДС</w:t>
      </w:r>
      <w:r w:rsidR="00184AE3" w:rsidRPr="00EF67CD">
        <w:rPr>
          <w:sz w:val="23"/>
          <w:szCs w:val="23"/>
        </w:rPr>
        <w:t>.</w:t>
      </w:r>
    </w:p>
    <w:p w:rsidR="00BE430A" w:rsidRPr="00EF67CD" w:rsidRDefault="005F774A" w:rsidP="00B52D43">
      <w:pPr>
        <w:tabs>
          <w:tab w:val="left" w:pos="851"/>
          <w:tab w:val="left" w:pos="993"/>
        </w:tabs>
        <w:spacing w:after="0" w:line="240" w:lineRule="auto"/>
        <w:ind w:firstLine="567"/>
        <w:jc w:val="both"/>
        <w:rPr>
          <w:rStyle w:val="FontStyle120"/>
          <w:sz w:val="23"/>
          <w:szCs w:val="23"/>
        </w:rPr>
      </w:pPr>
      <w:r w:rsidRPr="00EF67CD">
        <w:rPr>
          <w:rStyle w:val="FontStyle120"/>
          <w:sz w:val="23"/>
          <w:szCs w:val="23"/>
        </w:rPr>
        <w:t>2.2. Цена Договора является фиксированной и не подлежит изменению в течение срока действия Договора</w:t>
      </w:r>
      <w:r w:rsidR="009B58CE" w:rsidRPr="00EF67CD">
        <w:rPr>
          <w:rStyle w:val="FontStyle120"/>
          <w:sz w:val="23"/>
          <w:szCs w:val="23"/>
        </w:rPr>
        <w:t xml:space="preserve">. Изменение цены возможно </w:t>
      </w:r>
      <w:r w:rsidR="009B58CE" w:rsidRPr="00EF67CD">
        <w:rPr>
          <w:rFonts w:ascii="Times New Roman" w:hAnsi="Times New Roman"/>
          <w:iCs/>
          <w:sz w:val="23"/>
          <w:szCs w:val="23"/>
          <w:lang w:eastAsia="ru-RU"/>
        </w:rPr>
        <w:t xml:space="preserve">по соглашению сторон в </w:t>
      </w:r>
      <w:r w:rsidR="009B58CE" w:rsidRPr="00EF67CD">
        <w:rPr>
          <w:rFonts w:ascii="Times New Roman" w:hAnsi="Times New Roman"/>
          <w:sz w:val="23"/>
          <w:szCs w:val="23"/>
          <w:lang w:eastAsia="ru-RU"/>
        </w:rPr>
        <w:t>случаях установленных Договором.</w:t>
      </w:r>
      <w:r w:rsidRPr="00EF67CD">
        <w:rPr>
          <w:rStyle w:val="FontStyle120"/>
          <w:sz w:val="23"/>
          <w:szCs w:val="23"/>
        </w:rPr>
        <w:t xml:space="preserve"> </w:t>
      </w:r>
      <w:proofErr w:type="gramStart"/>
      <w:r w:rsidRPr="00EF67CD">
        <w:rPr>
          <w:rStyle w:val="FontStyle120"/>
          <w:sz w:val="23"/>
          <w:szCs w:val="23"/>
        </w:rPr>
        <w:t>Установленная цена Договора включает в себя стоимость Товара, тары, упаковки, маркировки, расходов на транспортировку Товара до Места поставки, расходы на разгрузку Товара в Месте поставки, а также все налоги,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roofErr w:type="gramEnd"/>
    </w:p>
    <w:p w:rsidR="00870019" w:rsidRPr="00EF67CD" w:rsidRDefault="00870019" w:rsidP="00870019">
      <w:pPr>
        <w:widowControl w:val="0"/>
        <w:tabs>
          <w:tab w:val="left" w:pos="851"/>
          <w:tab w:val="left" w:pos="993"/>
        </w:tabs>
        <w:autoSpaceDE w:val="0"/>
        <w:autoSpaceDN w:val="0"/>
        <w:adjustRightInd w:val="0"/>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 xml:space="preserve">2.3. </w:t>
      </w:r>
      <w:proofErr w:type="gramStart"/>
      <w:r w:rsidRPr="00EF67CD">
        <w:rPr>
          <w:rFonts w:ascii="Times New Roman" w:hAnsi="Times New Roman"/>
          <w:sz w:val="23"/>
          <w:szCs w:val="23"/>
          <w:lang w:eastAsia="ru-RU"/>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5" w:history="1">
        <w:r w:rsidRPr="00EF67CD">
          <w:rPr>
            <w:rFonts w:ascii="Times New Roman" w:hAnsi="Times New Roman"/>
            <w:sz w:val="23"/>
            <w:szCs w:val="23"/>
            <w:lang w:eastAsia="ru-RU"/>
          </w:rPr>
          <w:t>законодательством</w:t>
        </w:r>
      </w:hyperlink>
      <w:r w:rsidRPr="00EF67CD">
        <w:rPr>
          <w:rFonts w:ascii="Times New Roman" w:hAnsi="Times New Roman"/>
          <w:sz w:val="23"/>
          <w:szCs w:val="23"/>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BE430A" w:rsidRPr="00EF67CD" w:rsidRDefault="00870019" w:rsidP="004517F3">
      <w:pPr>
        <w:pStyle w:val="Style74"/>
        <w:widowControl/>
        <w:tabs>
          <w:tab w:val="left" w:pos="284"/>
          <w:tab w:val="left" w:pos="851"/>
          <w:tab w:val="left" w:pos="1134"/>
        </w:tabs>
        <w:spacing w:line="240" w:lineRule="auto"/>
        <w:ind w:firstLine="567"/>
        <w:rPr>
          <w:rStyle w:val="FontStyle120"/>
          <w:sz w:val="23"/>
          <w:szCs w:val="23"/>
        </w:rPr>
      </w:pPr>
      <w:r w:rsidRPr="00EF67CD">
        <w:rPr>
          <w:rStyle w:val="FontStyle120"/>
          <w:sz w:val="23"/>
          <w:szCs w:val="23"/>
        </w:rPr>
        <w:lastRenderedPageBreak/>
        <w:t>2.4</w:t>
      </w:r>
      <w:r w:rsidR="005F774A" w:rsidRPr="00EF67CD">
        <w:rPr>
          <w:rStyle w:val="FontStyle120"/>
          <w:sz w:val="23"/>
          <w:szCs w:val="23"/>
        </w:rPr>
        <w:t xml:space="preserve">. Валютой платежа является рубль Российской Федерации. Датой платежа является дата </w:t>
      </w:r>
      <w:r w:rsidR="00B36E12" w:rsidRPr="00EF67CD">
        <w:rPr>
          <w:rStyle w:val="FontStyle120"/>
          <w:sz w:val="23"/>
          <w:szCs w:val="23"/>
        </w:rPr>
        <w:t xml:space="preserve">поступления </w:t>
      </w:r>
      <w:r w:rsidR="005F774A" w:rsidRPr="00EF67CD">
        <w:rPr>
          <w:rStyle w:val="FontStyle120"/>
          <w:sz w:val="23"/>
          <w:szCs w:val="23"/>
        </w:rPr>
        <w:t xml:space="preserve">денежных средств </w:t>
      </w:r>
      <w:r w:rsidR="00B36E12" w:rsidRPr="00EF67CD">
        <w:rPr>
          <w:rStyle w:val="FontStyle120"/>
          <w:sz w:val="23"/>
          <w:szCs w:val="23"/>
        </w:rPr>
        <w:t>на корреспондентский счет банка Поставщика</w:t>
      </w:r>
      <w:r w:rsidR="005E66A7" w:rsidRPr="00EF67CD">
        <w:rPr>
          <w:rStyle w:val="FontStyle120"/>
          <w:sz w:val="23"/>
          <w:szCs w:val="23"/>
        </w:rPr>
        <w:t>.</w:t>
      </w:r>
    </w:p>
    <w:p w:rsidR="00893452" w:rsidRPr="00EF67CD" w:rsidRDefault="00870019" w:rsidP="004517F3">
      <w:pPr>
        <w:pStyle w:val="Style74"/>
        <w:widowControl/>
        <w:tabs>
          <w:tab w:val="left" w:pos="284"/>
          <w:tab w:val="left" w:pos="851"/>
          <w:tab w:val="left" w:pos="1134"/>
        </w:tabs>
        <w:spacing w:line="240" w:lineRule="auto"/>
        <w:ind w:firstLine="567"/>
        <w:rPr>
          <w:rStyle w:val="FontStyle120"/>
          <w:sz w:val="23"/>
          <w:szCs w:val="23"/>
        </w:rPr>
      </w:pPr>
      <w:r w:rsidRPr="00EF67CD">
        <w:rPr>
          <w:rStyle w:val="FontStyle120"/>
          <w:sz w:val="23"/>
          <w:szCs w:val="23"/>
        </w:rPr>
        <w:t>2.5</w:t>
      </w:r>
      <w:r w:rsidR="005F774A" w:rsidRPr="00EF67CD">
        <w:rPr>
          <w:rStyle w:val="FontStyle120"/>
          <w:sz w:val="23"/>
          <w:szCs w:val="23"/>
        </w:rPr>
        <w:t xml:space="preserve">. Оплата осуществляется по факту поставки товара, в безналичной форме, </w:t>
      </w:r>
      <w:r w:rsidR="00A93EA2" w:rsidRPr="00EF67CD">
        <w:rPr>
          <w:rStyle w:val="FontStyle120"/>
          <w:sz w:val="23"/>
          <w:szCs w:val="23"/>
        </w:rPr>
        <w:t xml:space="preserve">в течение </w:t>
      </w:r>
      <w:r w:rsidR="00161684" w:rsidRPr="00EF67CD">
        <w:rPr>
          <w:rStyle w:val="FontStyle120"/>
          <w:sz w:val="23"/>
          <w:szCs w:val="23"/>
          <w:u w:val="single"/>
        </w:rPr>
        <w:t xml:space="preserve">7 (семи) </w:t>
      </w:r>
      <w:r w:rsidR="006474AA" w:rsidRPr="00EF67CD">
        <w:rPr>
          <w:rStyle w:val="FontStyle120"/>
          <w:sz w:val="23"/>
          <w:szCs w:val="23"/>
          <w:u w:val="single"/>
        </w:rPr>
        <w:t>рабочих</w:t>
      </w:r>
      <w:bookmarkStart w:id="0" w:name="_GoBack"/>
      <w:bookmarkEnd w:id="0"/>
      <w:r w:rsidR="00A93EA2" w:rsidRPr="00EF67CD">
        <w:rPr>
          <w:rStyle w:val="FontStyle120"/>
          <w:sz w:val="23"/>
          <w:szCs w:val="23"/>
          <w:u w:val="single"/>
        </w:rPr>
        <w:t xml:space="preserve"> дней</w:t>
      </w:r>
      <w:r w:rsidR="00A93EA2" w:rsidRPr="00EF67CD">
        <w:rPr>
          <w:rStyle w:val="FontStyle120"/>
          <w:sz w:val="23"/>
          <w:szCs w:val="23"/>
        </w:rPr>
        <w:t xml:space="preserve"> со дня подписания заказчиком документа о приемке поставленного товара (УПД)</w:t>
      </w:r>
      <w:r w:rsidR="008D723C" w:rsidRPr="00EF67CD">
        <w:rPr>
          <w:rStyle w:val="FontStyle120"/>
          <w:sz w:val="23"/>
          <w:szCs w:val="23"/>
        </w:rPr>
        <w:t xml:space="preserve"> и иных сопутствующих документов</w:t>
      </w:r>
      <w:r w:rsidR="005F774A" w:rsidRPr="00EF67CD">
        <w:rPr>
          <w:rStyle w:val="FontStyle120"/>
          <w:sz w:val="23"/>
          <w:szCs w:val="23"/>
        </w:rPr>
        <w:t>.</w:t>
      </w:r>
    </w:p>
    <w:p w:rsidR="00BE430A" w:rsidRPr="00EF67CD" w:rsidRDefault="00BE430A" w:rsidP="004517F3">
      <w:pPr>
        <w:pStyle w:val="Style69"/>
        <w:widowControl/>
        <w:tabs>
          <w:tab w:val="left" w:pos="284"/>
          <w:tab w:val="left" w:pos="851"/>
        </w:tabs>
        <w:ind w:firstLine="567"/>
        <w:rPr>
          <w:rStyle w:val="FontStyle98"/>
          <w:sz w:val="23"/>
          <w:szCs w:val="23"/>
        </w:rPr>
      </w:pPr>
    </w:p>
    <w:p w:rsidR="00BE430A" w:rsidRPr="00EF67CD" w:rsidRDefault="005F774A" w:rsidP="002714C5">
      <w:pPr>
        <w:pStyle w:val="Style69"/>
        <w:widowControl/>
        <w:numPr>
          <w:ilvl w:val="0"/>
          <w:numId w:val="39"/>
        </w:numPr>
        <w:tabs>
          <w:tab w:val="left" w:pos="284"/>
          <w:tab w:val="left" w:pos="851"/>
        </w:tabs>
        <w:ind w:left="0" w:firstLine="567"/>
        <w:jc w:val="center"/>
        <w:rPr>
          <w:rStyle w:val="FontStyle117"/>
          <w:sz w:val="23"/>
          <w:szCs w:val="23"/>
        </w:rPr>
      </w:pPr>
      <w:r w:rsidRPr="00EF67CD">
        <w:rPr>
          <w:rStyle w:val="FontStyle117"/>
          <w:sz w:val="23"/>
          <w:szCs w:val="23"/>
        </w:rPr>
        <w:t>ПРАВА И ОБЯЗАННОСТИ СТОРОН</w:t>
      </w:r>
    </w:p>
    <w:p w:rsidR="00706732" w:rsidRPr="00EF67CD" w:rsidRDefault="00706732" w:rsidP="004517F3">
      <w:pPr>
        <w:pStyle w:val="Style69"/>
        <w:widowControl/>
        <w:tabs>
          <w:tab w:val="left" w:pos="284"/>
          <w:tab w:val="left" w:pos="851"/>
        </w:tabs>
        <w:ind w:left="1211" w:firstLine="567"/>
        <w:rPr>
          <w:rStyle w:val="FontStyle117"/>
          <w:sz w:val="23"/>
          <w:szCs w:val="23"/>
        </w:rPr>
      </w:pPr>
    </w:p>
    <w:p w:rsidR="00BE430A" w:rsidRPr="00EF67CD" w:rsidRDefault="005F774A" w:rsidP="004517F3">
      <w:pPr>
        <w:pStyle w:val="Style74"/>
        <w:widowControl/>
        <w:tabs>
          <w:tab w:val="left" w:pos="284"/>
          <w:tab w:val="left" w:pos="851"/>
        </w:tabs>
        <w:spacing w:line="240" w:lineRule="auto"/>
        <w:ind w:firstLine="567"/>
        <w:jc w:val="left"/>
        <w:rPr>
          <w:rStyle w:val="FontStyle120"/>
          <w:sz w:val="23"/>
          <w:szCs w:val="23"/>
        </w:rPr>
      </w:pPr>
      <w:r w:rsidRPr="00EF67CD">
        <w:rPr>
          <w:rStyle w:val="FontStyle120"/>
          <w:sz w:val="23"/>
          <w:szCs w:val="23"/>
        </w:rPr>
        <w:t>3.1. Поставщик обязуется:</w:t>
      </w:r>
    </w:p>
    <w:p w:rsidR="00BE430A" w:rsidRPr="00EF67CD" w:rsidRDefault="005F774A" w:rsidP="004517F3">
      <w:pPr>
        <w:pStyle w:val="Style74"/>
        <w:widowControl/>
        <w:tabs>
          <w:tab w:val="left" w:pos="284"/>
          <w:tab w:val="left" w:pos="851"/>
        </w:tabs>
        <w:spacing w:line="240" w:lineRule="auto"/>
        <w:ind w:firstLine="567"/>
        <w:rPr>
          <w:rStyle w:val="FontStyle120"/>
          <w:sz w:val="23"/>
          <w:szCs w:val="23"/>
        </w:rPr>
      </w:pPr>
      <w:r w:rsidRPr="00EF67CD">
        <w:rPr>
          <w:rStyle w:val="FontStyle120"/>
          <w:sz w:val="23"/>
          <w:szCs w:val="23"/>
        </w:rPr>
        <w:t xml:space="preserve">3.1.1. Поставить Товар </w:t>
      </w:r>
      <w:r w:rsidRPr="00EF67CD">
        <w:rPr>
          <w:sz w:val="23"/>
          <w:szCs w:val="23"/>
        </w:rPr>
        <w:t>Заказчику</w:t>
      </w:r>
      <w:r w:rsidRPr="00EF67CD">
        <w:rPr>
          <w:rStyle w:val="FontStyle120"/>
          <w:sz w:val="23"/>
          <w:szCs w:val="23"/>
        </w:rPr>
        <w:t xml:space="preserve"> на условиях, предусмотренных в Договоре.</w:t>
      </w:r>
    </w:p>
    <w:p w:rsidR="00BE430A" w:rsidRPr="00EF67CD" w:rsidRDefault="005F774A" w:rsidP="004517F3">
      <w:pPr>
        <w:pStyle w:val="Style74"/>
        <w:widowControl/>
        <w:tabs>
          <w:tab w:val="left" w:pos="284"/>
          <w:tab w:val="left" w:pos="851"/>
        </w:tabs>
        <w:spacing w:line="240" w:lineRule="auto"/>
        <w:ind w:firstLine="567"/>
        <w:rPr>
          <w:rStyle w:val="FontStyle120"/>
          <w:sz w:val="23"/>
          <w:szCs w:val="23"/>
        </w:rPr>
      </w:pPr>
      <w:r w:rsidRPr="00EF67CD">
        <w:rPr>
          <w:rStyle w:val="FontStyle120"/>
          <w:sz w:val="23"/>
          <w:szCs w:val="23"/>
        </w:rPr>
        <w:t>3.1.2. Обеспечить наличие у себя всех необходимых разрешений и лицензий, требуемых в соответствии с законодательством Российской Федерации и связанных с исполнением обязательств по Договору.</w:t>
      </w:r>
    </w:p>
    <w:p w:rsidR="00BE430A" w:rsidRPr="00EF67CD" w:rsidRDefault="005F774A" w:rsidP="004517F3">
      <w:pPr>
        <w:pStyle w:val="Style74"/>
        <w:widowControl/>
        <w:tabs>
          <w:tab w:val="left" w:pos="284"/>
          <w:tab w:val="left" w:pos="851"/>
        </w:tabs>
        <w:spacing w:line="240" w:lineRule="auto"/>
        <w:ind w:firstLine="567"/>
        <w:jc w:val="left"/>
        <w:rPr>
          <w:rStyle w:val="FontStyle120"/>
          <w:sz w:val="23"/>
          <w:szCs w:val="23"/>
        </w:rPr>
      </w:pPr>
      <w:r w:rsidRPr="00EF67CD">
        <w:rPr>
          <w:rStyle w:val="FontStyle120"/>
          <w:sz w:val="23"/>
          <w:szCs w:val="23"/>
        </w:rPr>
        <w:t>3.2. </w:t>
      </w:r>
      <w:r w:rsidRPr="00EF67CD">
        <w:rPr>
          <w:sz w:val="23"/>
          <w:szCs w:val="23"/>
        </w:rPr>
        <w:t>Заказчик</w:t>
      </w:r>
      <w:r w:rsidRPr="00EF67CD">
        <w:rPr>
          <w:rStyle w:val="FontStyle120"/>
          <w:sz w:val="23"/>
          <w:szCs w:val="23"/>
        </w:rPr>
        <w:t xml:space="preserve"> обязуется:</w:t>
      </w:r>
    </w:p>
    <w:p w:rsidR="00BE430A" w:rsidRPr="00EF67CD" w:rsidRDefault="005F774A" w:rsidP="004517F3">
      <w:pPr>
        <w:pStyle w:val="Style83"/>
        <w:widowControl/>
        <w:tabs>
          <w:tab w:val="left" w:pos="284"/>
          <w:tab w:val="left" w:pos="851"/>
        </w:tabs>
        <w:spacing w:line="240" w:lineRule="auto"/>
        <w:ind w:firstLine="567"/>
        <w:rPr>
          <w:rStyle w:val="FontStyle120"/>
          <w:sz w:val="23"/>
          <w:szCs w:val="23"/>
        </w:rPr>
      </w:pPr>
      <w:r w:rsidRPr="00EF67CD">
        <w:rPr>
          <w:rStyle w:val="FontStyle120"/>
          <w:sz w:val="23"/>
          <w:szCs w:val="23"/>
        </w:rPr>
        <w:t>3.2.1. </w:t>
      </w:r>
      <w:r w:rsidR="00834FE0" w:rsidRPr="00EF67CD">
        <w:rPr>
          <w:rStyle w:val="FontStyle120"/>
          <w:sz w:val="23"/>
          <w:szCs w:val="23"/>
        </w:rPr>
        <w:t xml:space="preserve">Принять и оплатить </w:t>
      </w:r>
      <w:r w:rsidRPr="00EF67CD">
        <w:rPr>
          <w:rStyle w:val="FontStyle120"/>
          <w:sz w:val="23"/>
          <w:szCs w:val="23"/>
        </w:rPr>
        <w:t>поставленн</w:t>
      </w:r>
      <w:r w:rsidR="00834FE0" w:rsidRPr="00EF67CD">
        <w:rPr>
          <w:rStyle w:val="FontStyle120"/>
          <w:sz w:val="23"/>
          <w:szCs w:val="23"/>
        </w:rPr>
        <w:t>ый</w:t>
      </w:r>
      <w:r w:rsidRPr="00EF67CD">
        <w:rPr>
          <w:rStyle w:val="FontStyle120"/>
          <w:sz w:val="23"/>
          <w:szCs w:val="23"/>
        </w:rPr>
        <w:t xml:space="preserve"> Товар в порядке, предусмотренном </w:t>
      </w:r>
      <w:r w:rsidR="00967FC0" w:rsidRPr="00EF67CD">
        <w:rPr>
          <w:rStyle w:val="FontStyle120"/>
          <w:sz w:val="23"/>
          <w:szCs w:val="23"/>
        </w:rPr>
        <w:t>настоящим Догов</w:t>
      </w:r>
      <w:r w:rsidR="006E7AD3" w:rsidRPr="00EF67CD">
        <w:rPr>
          <w:rStyle w:val="FontStyle120"/>
          <w:sz w:val="23"/>
          <w:szCs w:val="23"/>
        </w:rPr>
        <w:t>о</w:t>
      </w:r>
      <w:r w:rsidR="00967FC0" w:rsidRPr="00EF67CD">
        <w:rPr>
          <w:rStyle w:val="FontStyle120"/>
          <w:sz w:val="23"/>
          <w:szCs w:val="23"/>
        </w:rPr>
        <w:t>ром</w:t>
      </w:r>
      <w:r w:rsidRPr="00EF67CD">
        <w:rPr>
          <w:rStyle w:val="FontStyle120"/>
          <w:sz w:val="23"/>
          <w:szCs w:val="23"/>
        </w:rPr>
        <w:t>.</w:t>
      </w:r>
    </w:p>
    <w:p w:rsidR="00BE430A" w:rsidRPr="00EF67CD" w:rsidRDefault="00BE430A" w:rsidP="004517F3">
      <w:pPr>
        <w:tabs>
          <w:tab w:val="left" w:pos="284"/>
          <w:tab w:val="left" w:pos="851"/>
        </w:tabs>
        <w:spacing w:after="0" w:line="240" w:lineRule="auto"/>
        <w:ind w:firstLine="567"/>
        <w:jc w:val="center"/>
        <w:rPr>
          <w:rFonts w:ascii="Times New Roman" w:hAnsi="Times New Roman"/>
          <w:sz w:val="23"/>
          <w:szCs w:val="23"/>
        </w:rPr>
      </w:pPr>
    </w:p>
    <w:p w:rsidR="00BE430A" w:rsidRPr="00EF67CD" w:rsidRDefault="005E66A7" w:rsidP="003B20AD">
      <w:pPr>
        <w:pStyle w:val="Style69"/>
        <w:widowControl/>
        <w:numPr>
          <w:ilvl w:val="0"/>
          <w:numId w:val="39"/>
        </w:numPr>
        <w:tabs>
          <w:tab w:val="left" w:pos="284"/>
          <w:tab w:val="left" w:pos="851"/>
        </w:tabs>
        <w:ind w:left="0" w:firstLine="567"/>
        <w:jc w:val="center"/>
        <w:rPr>
          <w:rStyle w:val="FontStyle117"/>
          <w:sz w:val="23"/>
          <w:szCs w:val="23"/>
        </w:rPr>
      </w:pPr>
      <w:r w:rsidRPr="00EF67CD">
        <w:rPr>
          <w:rStyle w:val="FontStyle117"/>
          <w:sz w:val="23"/>
          <w:szCs w:val="23"/>
        </w:rPr>
        <w:t>ПОСТАВКА ТОВАРА И ДОКУМЕНТАЦИЯ</w:t>
      </w:r>
    </w:p>
    <w:p w:rsidR="003B20AD" w:rsidRPr="00EF67CD" w:rsidRDefault="003B20AD" w:rsidP="003B20AD">
      <w:pPr>
        <w:pStyle w:val="Style69"/>
        <w:widowControl/>
        <w:tabs>
          <w:tab w:val="left" w:pos="284"/>
          <w:tab w:val="left" w:pos="851"/>
        </w:tabs>
        <w:ind w:left="1211"/>
        <w:rPr>
          <w:b/>
          <w:bCs/>
          <w:sz w:val="23"/>
          <w:szCs w:val="23"/>
        </w:rPr>
      </w:pPr>
    </w:p>
    <w:p w:rsidR="00274723" w:rsidRPr="00EF67CD" w:rsidRDefault="005F774A" w:rsidP="002D16AA">
      <w:pPr>
        <w:tabs>
          <w:tab w:val="left" w:pos="284"/>
          <w:tab w:val="left" w:pos="851"/>
        </w:tabs>
        <w:spacing w:after="0" w:line="240" w:lineRule="auto"/>
        <w:ind w:firstLine="567"/>
        <w:jc w:val="both"/>
        <w:rPr>
          <w:rFonts w:ascii="Times New Roman" w:hAnsi="Times New Roman"/>
          <w:sz w:val="23"/>
          <w:szCs w:val="23"/>
          <w:lang w:eastAsia="ru-RU"/>
        </w:rPr>
      </w:pPr>
      <w:r w:rsidRPr="00EF67CD">
        <w:rPr>
          <w:rFonts w:ascii="Times New Roman" w:eastAsia="Times New Roman" w:hAnsi="Times New Roman"/>
          <w:sz w:val="23"/>
          <w:szCs w:val="23"/>
        </w:rPr>
        <w:t>4.</w:t>
      </w:r>
      <w:r w:rsidR="005E66A7" w:rsidRPr="00EF67CD">
        <w:rPr>
          <w:rFonts w:ascii="Times New Roman" w:eastAsia="Times New Roman" w:hAnsi="Times New Roman"/>
          <w:sz w:val="23"/>
          <w:szCs w:val="23"/>
        </w:rPr>
        <w:t>1</w:t>
      </w:r>
      <w:r w:rsidRPr="00EF67CD">
        <w:rPr>
          <w:rFonts w:ascii="Times New Roman" w:eastAsia="Times New Roman" w:hAnsi="Times New Roman"/>
          <w:sz w:val="23"/>
          <w:szCs w:val="23"/>
        </w:rPr>
        <w:t>. </w:t>
      </w:r>
      <w:r w:rsidR="00274723" w:rsidRPr="00EF67CD">
        <w:rPr>
          <w:rFonts w:ascii="Times New Roman" w:eastAsia="Times New Roman" w:hAnsi="Times New Roman"/>
          <w:sz w:val="23"/>
          <w:szCs w:val="23"/>
        </w:rPr>
        <w:t>Срок поставки: в течени</w:t>
      </w:r>
      <w:proofErr w:type="gramStart"/>
      <w:r w:rsidR="00274723" w:rsidRPr="00EF67CD">
        <w:rPr>
          <w:rFonts w:ascii="Times New Roman" w:eastAsia="Times New Roman" w:hAnsi="Times New Roman"/>
          <w:sz w:val="23"/>
          <w:szCs w:val="23"/>
        </w:rPr>
        <w:t>и</w:t>
      </w:r>
      <w:proofErr w:type="gramEnd"/>
      <w:r w:rsidR="00274723" w:rsidRPr="00EF67CD">
        <w:rPr>
          <w:rFonts w:ascii="Times New Roman" w:eastAsia="Times New Roman" w:hAnsi="Times New Roman"/>
          <w:sz w:val="23"/>
          <w:szCs w:val="23"/>
        </w:rPr>
        <w:t xml:space="preserve"> </w:t>
      </w:r>
      <w:r w:rsidR="007D0382">
        <w:rPr>
          <w:rFonts w:ascii="Times New Roman" w:eastAsia="Times New Roman" w:hAnsi="Times New Roman"/>
          <w:sz w:val="23"/>
          <w:szCs w:val="23"/>
        </w:rPr>
        <w:t>1</w:t>
      </w:r>
      <w:r w:rsidR="007A5710" w:rsidRPr="00EF67CD">
        <w:rPr>
          <w:rFonts w:ascii="Times New Roman" w:eastAsia="Times New Roman" w:hAnsi="Times New Roman"/>
          <w:sz w:val="23"/>
          <w:szCs w:val="23"/>
          <w:u w:val="single"/>
        </w:rPr>
        <w:t xml:space="preserve"> (</w:t>
      </w:r>
      <w:r w:rsidR="007D0382">
        <w:rPr>
          <w:rFonts w:ascii="Times New Roman" w:eastAsia="Times New Roman" w:hAnsi="Times New Roman"/>
          <w:sz w:val="23"/>
          <w:szCs w:val="23"/>
          <w:u w:val="single"/>
        </w:rPr>
        <w:t>одного</w:t>
      </w:r>
      <w:r w:rsidR="00274723" w:rsidRPr="00EF67CD">
        <w:rPr>
          <w:rFonts w:ascii="Times New Roman" w:eastAsia="Times New Roman" w:hAnsi="Times New Roman"/>
          <w:sz w:val="23"/>
          <w:szCs w:val="23"/>
          <w:u w:val="single"/>
        </w:rPr>
        <w:t>) дн</w:t>
      </w:r>
      <w:r w:rsidR="007D0382">
        <w:rPr>
          <w:rFonts w:ascii="Times New Roman" w:eastAsia="Times New Roman" w:hAnsi="Times New Roman"/>
          <w:sz w:val="23"/>
          <w:szCs w:val="23"/>
          <w:u w:val="single"/>
        </w:rPr>
        <w:t>я</w:t>
      </w:r>
      <w:r w:rsidR="00274723" w:rsidRPr="00EF67CD">
        <w:rPr>
          <w:rFonts w:ascii="Times New Roman" w:eastAsia="Times New Roman" w:hAnsi="Times New Roman"/>
          <w:sz w:val="23"/>
          <w:szCs w:val="23"/>
        </w:rPr>
        <w:t xml:space="preserve"> </w:t>
      </w:r>
      <w:r w:rsidR="00274723" w:rsidRPr="00EF67CD">
        <w:rPr>
          <w:rFonts w:ascii="Times New Roman" w:hAnsi="Times New Roman"/>
          <w:sz w:val="23"/>
          <w:szCs w:val="23"/>
          <w:lang w:eastAsia="ru-RU"/>
        </w:rPr>
        <w:t>с момента заключения Договора.</w:t>
      </w:r>
    </w:p>
    <w:p w:rsidR="003C6E72" w:rsidRPr="00EF67CD" w:rsidRDefault="005F774A" w:rsidP="001C67E9">
      <w:pPr>
        <w:tabs>
          <w:tab w:val="left" w:pos="284"/>
          <w:tab w:val="left" w:pos="851"/>
        </w:tabs>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4.</w:t>
      </w:r>
      <w:r w:rsidR="00904A45" w:rsidRPr="00EF67CD">
        <w:rPr>
          <w:rFonts w:ascii="Times New Roman" w:eastAsia="Times New Roman" w:hAnsi="Times New Roman"/>
          <w:sz w:val="23"/>
          <w:szCs w:val="23"/>
        </w:rPr>
        <w:t>2</w:t>
      </w:r>
      <w:r w:rsidRPr="00EF67CD">
        <w:rPr>
          <w:rFonts w:ascii="Times New Roman" w:eastAsia="Times New Roman" w:hAnsi="Times New Roman"/>
          <w:sz w:val="23"/>
          <w:szCs w:val="23"/>
        </w:rPr>
        <w:t xml:space="preserve">. При поставке Товара Поставщик предоставляет </w:t>
      </w:r>
      <w:r w:rsidRPr="00EF67CD">
        <w:rPr>
          <w:rFonts w:ascii="Times New Roman" w:hAnsi="Times New Roman"/>
          <w:sz w:val="23"/>
          <w:szCs w:val="23"/>
        </w:rPr>
        <w:t>Заказчику</w:t>
      </w:r>
      <w:r w:rsidRPr="00EF67CD">
        <w:rPr>
          <w:rFonts w:ascii="Times New Roman" w:eastAsia="Times New Roman" w:hAnsi="Times New Roman"/>
          <w:sz w:val="23"/>
          <w:szCs w:val="23"/>
        </w:rPr>
        <w:t xml:space="preserve"> </w:t>
      </w:r>
      <w:r w:rsidR="001C67E9" w:rsidRPr="00EF67CD">
        <w:rPr>
          <w:rFonts w:ascii="Times New Roman" w:eastAsia="Times New Roman" w:hAnsi="Times New Roman"/>
          <w:sz w:val="23"/>
          <w:szCs w:val="23"/>
        </w:rPr>
        <w:t xml:space="preserve">УПД, товарно-сопроводительные документы, </w:t>
      </w:r>
      <w:r w:rsidR="00AD24CF" w:rsidRPr="00EF67CD">
        <w:rPr>
          <w:rFonts w:ascii="Times New Roman" w:hAnsi="Times New Roman"/>
          <w:sz w:val="23"/>
          <w:szCs w:val="23"/>
        </w:rPr>
        <w:t xml:space="preserve">сертификат соответствия или декларацию о соответствии Товара </w:t>
      </w:r>
      <w:r w:rsidR="00011EF8" w:rsidRPr="00EF67CD">
        <w:rPr>
          <w:rFonts w:ascii="Times New Roman" w:eastAsia="Times New Roman" w:hAnsi="Times New Roman"/>
          <w:sz w:val="23"/>
          <w:szCs w:val="23"/>
        </w:rPr>
        <w:t xml:space="preserve">и </w:t>
      </w:r>
      <w:r w:rsidR="003C6E72" w:rsidRPr="00EF67CD">
        <w:rPr>
          <w:rFonts w:ascii="Times New Roman" w:eastAsia="Times New Roman" w:hAnsi="Times New Roman"/>
          <w:sz w:val="23"/>
          <w:szCs w:val="23"/>
        </w:rPr>
        <w:t>иные документы, предусмотренные законодательством Российской Федерации.</w:t>
      </w:r>
    </w:p>
    <w:p w:rsidR="00332995" w:rsidRPr="00EF67CD" w:rsidRDefault="00332995" w:rsidP="00332995">
      <w:pPr>
        <w:widowControl w:val="0"/>
        <w:tabs>
          <w:tab w:val="left" w:pos="851"/>
          <w:tab w:val="left" w:pos="993"/>
        </w:tabs>
        <w:autoSpaceDE w:val="0"/>
        <w:autoSpaceDN w:val="0"/>
        <w:adjustRightInd w:val="0"/>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4.</w:t>
      </w:r>
      <w:r w:rsidR="00904A45" w:rsidRPr="00EF67CD">
        <w:rPr>
          <w:rFonts w:ascii="Times New Roman" w:hAnsi="Times New Roman"/>
          <w:sz w:val="23"/>
          <w:szCs w:val="23"/>
          <w:lang w:eastAsia="ru-RU"/>
        </w:rPr>
        <w:t>3</w:t>
      </w:r>
      <w:r w:rsidRPr="00EF67CD">
        <w:rPr>
          <w:rFonts w:ascii="Times New Roman" w:hAnsi="Times New Roman"/>
          <w:sz w:val="23"/>
          <w:szCs w:val="23"/>
          <w:lang w:eastAsia="ru-RU"/>
        </w:rPr>
        <w:t xml:space="preserve">. Датой поставки </w:t>
      </w:r>
      <w:r w:rsidR="002D6BBD" w:rsidRPr="00EF67CD">
        <w:rPr>
          <w:rFonts w:ascii="Times New Roman" w:hAnsi="Times New Roman"/>
          <w:sz w:val="23"/>
          <w:szCs w:val="23"/>
          <w:lang w:eastAsia="ru-RU"/>
        </w:rPr>
        <w:t>Т</w:t>
      </w:r>
      <w:r w:rsidRPr="00EF67CD">
        <w:rPr>
          <w:rFonts w:ascii="Times New Roman" w:hAnsi="Times New Roman"/>
          <w:sz w:val="23"/>
          <w:szCs w:val="23"/>
          <w:lang w:eastAsia="ru-RU"/>
        </w:rPr>
        <w:t xml:space="preserve">овара является дата подписания Заказчиком </w:t>
      </w:r>
      <w:r w:rsidR="001559E8" w:rsidRPr="00EF67CD">
        <w:rPr>
          <w:rFonts w:ascii="Times New Roman" w:hAnsi="Times New Roman"/>
          <w:sz w:val="23"/>
          <w:szCs w:val="23"/>
          <w:lang w:eastAsia="ru-RU"/>
        </w:rPr>
        <w:t>УПД</w:t>
      </w:r>
      <w:r w:rsidRPr="00EF67CD">
        <w:rPr>
          <w:rFonts w:ascii="Times New Roman" w:hAnsi="Times New Roman"/>
          <w:sz w:val="23"/>
          <w:szCs w:val="23"/>
          <w:lang w:eastAsia="ru-RU"/>
        </w:rPr>
        <w:t xml:space="preserve">. </w:t>
      </w:r>
    </w:p>
    <w:p w:rsidR="00BE430A" w:rsidRPr="00EF67CD" w:rsidRDefault="00BE430A" w:rsidP="004517F3">
      <w:pPr>
        <w:tabs>
          <w:tab w:val="left" w:pos="284"/>
          <w:tab w:val="left" w:pos="851"/>
        </w:tabs>
        <w:spacing w:after="0" w:line="240" w:lineRule="auto"/>
        <w:ind w:firstLine="567"/>
        <w:jc w:val="center"/>
        <w:rPr>
          <w:rFonts w:ascii="Times New Roman" w:hAnsi="Times New Roman"/>
          <w:b/>
          <w:sz w:val="23"/>
          <w:szCs w:val="23"/>
        </w:rPr>
      </w:pPr>
    </w:p>
    <w:p w:rsidR="00BE430A" w:rsidRPr="00EF67CD" w:rsidRDefault="005F774A" w:rsidP="004517F3">
      <w:pPr>
        <w:pStyle w:val="Style75"/>
        <w:widowControl/>
        <w:tabs>
          <w:tab w:val="left" w:pos="284"/>
          <w:tab w:val="left" w:pos="851"/>
        </w:tabs>
        <w:ind w:firstLine="567"/>
        <w:rPr>
          <w:rStyle w:val="FontStyle120"/>
          <w:b/>
          <w:bCs/>
          <w:sz w:val="23"/>
          <w:szCs w:val="23"/>
        </w:rPr>
      </w:pPr>
      <w:r w:rsidRPr="00EF67CD">
        <w:rPr>
          <w:rStyle w:val="FontStyle117"/>
          <w:sz w:val="23"/>
          <w:szCs w:val="23"/>
        </w:rPr>
        <w:t>5. ПОРЯДОК ПРИЕМКИ ТОВАРА</w:t>
      </w:r>
    </w:p>
    <w:p w:rsidR="00CA1383" w:rsidRPr="00EF67CD" w:rsidRDefault="00CA1383"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p>
    <w:p w:rsidR="00CA1383" w:rsidRPr="00EF67CD" w:rsidRDefault="00DD3E8E" w:rsidP="00CA1383">
      <w:pPr>
        <w:spacing w:after="0" w:line="240" w:lineRule="auto"/>
        <w:ind w:firstLine="567"/>
        <w:jc w:val="both"/>
        <w:rPr>
          <w:rFonts w:ascii="Times New Roman" w:hAnsi="Times New Roman"/>
          <w:sz w:val="23"/>
          <w:szCs w:val="23"/>
        </w:rPr>
      </w:pPr>
      <w:r w:rsidRPr="00EF67CD">
        <w:rPr>
          <w:rFonts w:ascii="Times New Roman" w:hAnsi="Times New Roman"/>
          <w:sz w:val="23"/>
          <w:szCs w:val="23"/>
        </w:rPr>
        <w:t>5</w:t>
      </w:r>
      <w:r w:rsidR="00CA1383" w:rsidRPr="00EF67CD">
        <w:rPr>
          <w:rFonts w:ascii="Times New Roman" w:hAnsi="Times New Roman"/>
          <w:sz w:val="23"/>
          <w:szCs w:val="23"/>
        </w:rPr>
        <w:t>.1. Сдача и приемка поставле</w:t>
      </w:r>
      <w:r w:rsidR="00277F42" w:rsidRPr="00EF67CD">
        <w:rPr>
          <w:rFonts w:ascii="Times New Roman" w:hAnsi="Times New Roman"/>
          <w:sz w:val="23"/>
          <w:szCs w:val="23"/>
        </w:rPr>
        <w:t xml:space="preserve">нного Товара оформляются </w:t>
      </w:r>
      <w:r w:rsidR="00872246" w:rsidRPr="00EF67CD">
        <w:rPr>
          <w:rFonts w:ascii="Times New Roman" w:hAnsi="Times New Roman"/>
          <w:sz w:val="23"/>
          <w:szCs w:val="23"/>
        </w:rPr>
        <w:t>УПД</w:t>
      </w:r>
      <w:r w:rsidR="00277F42" w:rsidRPr="00EF67CD">
        <w:rPr>
          <w:rFonts w:ascii="Times New Roman" w:hAnsi="Times New Roman"/>
          <w:sz w:val="23"/>
          <w:szCs w:val="23"/>
        </w:rPr>
        <w:t>.</w:t>
      </w:r>
    </w:p>
    <w:p w:rsidR="00CA1383" w:rsidRPr="00EF67CD" w:rsidRDefault="00DD3E8E" w:rsidP="00CA1383">
      <w:pPr>
        <w:spacing w:after="0" w:line="240" w:lineRule="auto"/>
        <w:ind w:firstLine="567"/>
        <w:jc w:val="both"/>
        <w:rPr>
          <w:rFonts w:ascii="Times New Roman" w:hAnsi="Times New Roman"/>
          <w:sz w:val="23"/>
          <w:szCs w:val="23"/>
        </w:rPr>
      </w:pPr>
      <w:r w:rsidRPr="00EF67CD">
        <w:rPr>
          <w:rFonts w:ascii="Times New Roman" w:hAnsi="Times New Roman"/>
          <w:sz w:val="23"/>
          <w:szCs w:val="23"/>
        </w:rPr>
        <w:t>5</w:t>
      </w:r>
      <w:r w:rsidR="00CA1383" w:rsidRPr="00EF67CD">
        <w:rPr>
          <w:rFonts w:ascii="Times New Roman" w:hAnsi="Times New Roman"/>
          <w:sz w:val="23"/>
          <w:szCs w:val="23"/>
        </w:rPr>
        <w:t xml:space="preserve">.2. При приемке Товара Заказчик проверяет соответствие комплектности, Спецификации, целостность Товара. </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w:t>
      </w:r>
      <w:r w:rsidR="00F351EE" w:rsidRPr="00EF67CD">
        <w:rPr>
          <w:rFonts w:ascii="Times New Roman" w:eastAsia="Times New Roman" w:hAnsi="Times New Roman"/>
          <w:sz w:val="23"/>
          <w:szCs w:val="23"/>
        </w:rPr>
        <w:t>3</w:t>
      </w:r>
      <w:r w:rsidRPr="00EF67CD">
        <w:rPr>
          <w:rFonts w:ascii="Times New Roman" w:eastAsia="Times New Roman" w:hAnsi="Times New Roman"/>
          <w:sz w:val="23"/>
          <w:szCs w:val="23"/>
        </w:rPr>
        <w:t xml:space="preserve">. Приемка Товара по количеству тарных мест производится </w:t>
      </w:r>
      <w:r w:rsidRPr="00EF67CD">
        <w:rPr>
          <w:rFonts w:ascii="Times New Roman" w:hAnsi="Times New Roman"/>
          <w:sz w:val="23"/>
          <w:szCs w:val="23"/>
        </w:rPr>
        <w:t>Заказчиком</w:t>
      </w:r>
      <w:r w:rsidRPr="00EF67CD">
        <w:rPr>
          <w:rFonts w:ascii="Times New Roman" w:eastAsia="Times New Roman" w:hAnsi="Times New Roman"/>
          <w:sz w:val="23"/>
          <w:szCs w:val="23"/>
        </w:rPr>
        <w:t xml:space="preserve"> в момент его получения по адресу, указанному в пункте 1.3 Договора. </w:t>
      </w:r>
    </w:p>
    <w:p w:rsidR="00BE430A" w:rsidRPr="00EF67CD" w:rsidRDefault="005F774A" w:rsidP="004517F3">
      <w:pPr>
        <w:tabs>
          <w:tab w:val="left" w:pos="284"/>
          <w:tab w:val="left" w:pos="851"/>
        </w:tabs>
        <w:spacing w:after="0" w:line="240" w:lineRule="auto"/>
        <w:ind w:firstLine="567"/>
        <w:jc w:val="both"/>
        <w:rPr>
          <w:rFonts w:ascii="Times New Roman" w:hAnsi="Times New Roman"/>
          <w:bCs/>
          <w:sz w:val="23"/>
          <w:szCs w:val="23"/>
        </w:rPr>
      </w:pPr>
      <w:r w:rsidRPr="00EF67CD">
        <w:rPr>
          <w:rFonts w:ascii="Times New Roman" w:eastAsia="Times New Roman" w:hAnsi="Times New Roman"/>
          <w:sz w:val="23"/>
          <w:szCs w:val="23"/>
        </w:rPr>
        <w:t xml:space="preserve">Внутритарная приемка Товара по количеству, качеству и комплектности производится на складе </w:t>
      </w:r>
      <w:r w:rsidRPr="00EF67CD">
        <w:rPr>
          <w:rFonts w:ascii="Times New Roman" w:hAnsi="Times New Roman"/>
          <w:sz w:val="23"/>
          <w:szCs w:val="23"/>
        </w:rPr>
        <w:t>Заказчика</w:t>
      </w:r>
      <w:r w:rsidRPr="00EF67CD">
        <w:rPr>
          <w:rFonts w:ascii="Times New Roman" w:eastAsia="Times New Roman" w:hAnsi="Times New Roman"/>
          <w:sz w:val="23"/>
          <w:szCs w:val="23"/>
        </w:rPr>
        <w:t xml:space="preserve"> при вскрытии тары, </w:t>
      </w:r>
      <w:r w:rsidRPr="00EF67CD">
        <w:rPr>
          <w:rFonts w:ascii="Times New Roman" w:hAnsi="Times New Roman"/>
          <w:bCs/>
          <w:sz w:val="23"/>
          <w:szCs w:val="23"/>
        </w:rPr>
        <w:t>но не позднее установленного гарантийного срока хранения.</w:t>
      </w:r>
    </w:p>
    <w:p w:rsidR="00BE430A" w:rsidRPr="00EF67CD" w:rsidRDefault="007F0318"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5.4</w:t>
      </w:r>
      <w:r w:rsidR="005F774A" w:rsidRPr="00EF67CD">
        <w:rPr>
          <w:rFonts w:ascii="Times New Roman" w:eastAsia="Times New Roman" w:hAnsi="Times New Roman"/>
          <w:sz w:val="23"/>
          <w:szCs w:val="23"/>
        </w:rPr>
        <w:t xml:space="preserve">. При обнаружении во время приемки несоответствия количества, качества или комплектности Товара сопроводительным документам или Спецификации </w:t>
      </w:r>
      <w:r w:rsidR="005F774A" w:rsidRPr="00EF67CD">
        <w:rPr>
          <w:rFonts w:ascii="Times New Roman" w:hAnsi="Times New Roman"/>
          <w:sz w:val="23"/>
          <w:szCs w:val="23"/>
        </w:rPr>
        <w:t>Заказчик</w:t>
      </w:r>
      <w:r w:rsidR="005F774A" w:rsidRPr="00EF67CD">
        <w:rPr>
          <w:rFonts w:ascii="Times New Roman" w:eastAsia="Times New Roman" w:hAnsi="Times New Roman"/>
          <w:sz w:val="23"/>
          <w:szCs w:val="23"/>
        </w:rPr>
        <w:t xml:space="preserve"> вызывает Поставщика для составления акта о выявленных несоответствиях. Срок прибытия представителя Поставщика – 1 (один) рабочий день с момента получения вызова.</w:t>
      </w:r>
    </w:p>
    <w:p w:rsidR="00BE430A" w:rsidRPr="00EF67CD" w:rsidRDefault="007F0318"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5.5</w:t>
      </w:r>
      <w:r w:rsidR="005F774A" w:rsidRPr="00EF67CD">
        <w:rPr>
          <w:rFonts w:ascii="Times New Roman" w:eastAsia="Times New Roman" w:hAnsi="Times New Roman"/>
          <w:sz w:val="23"/>
          <w:szCs w:val="23"/>
        </w:rPr>
        <w:t>. В случае неявки представителя Поставщика в установленный Договором срок, уклонения или отказа представителя Поставщика от подписания акта о выявленных несоответствиях</w:t>
      </w:r>
      <w:r w:rsidR="009D6DE2" w:rsidRPr="00EF67CD">
        <w:rPr>
          <w:rFonts w:ascii="Times New Roman" w:eastAsia="Times New Roman" w:hAnsi="Times New Roman"/>
          <w:sz w:val="23"/>
          <w:szCs w:val="23"/>
        </w:rPr>
        <w:t>,</w:t>
      </w:r>
      <w:r w:rsidR="005F774A" w:rsidRPr="00EF67CD">
        <w:rPr>
          <w:rFonts w:ascii="Times New Roman" w:eastAsia="Times New Roman" w:hAnsi="Times New Roman"/>
          <w:sz w:val="23"/>
          <w:szCs w:val="23"/>
        </w:rPr>
        <w:t xml:space="preserve"> приемка Товара производится </w:t>
      </w:r>
      <w:r w:rsidR="005F774A" w:rsidRPr="00EF67CD">
        <w:rPr>
          <w:rFonts w:ascii="Times New Roman" w:hAnsi="Times New Roman"/>
          <w:sz w:val="23"/>
          <w:szCs w:val="23"/>
        </w:rPr>
        <w:t>Заказчиком</w:t>
      </w:r>
      <w:r w:rsidR="005F774A" w:rsidRPr="00EF67CD">
        <w:rPr>
          <w:rFonts w:ascii="Times New Roman" w:eastAsia="Times New Roman" w:hAnsi="Times New Roman"/>
          <w:sz w:val="23"/>
          <w:szCs w:val="23"/>
        </w:rPr>
        <w:t xml:space="preserve"> в одностороннем порядке. Акт о выявленных несоответствиях, составленный </w:t>
      </w:r>
      <w:r w:rsidR="005F774A" w:rsidRPr="00EF67CD">
        <w:rPr>
          <w:rFonts w:ascii="Times New Roman" w:hAnsi="Times New Roman"/>
          <w:sz w:val="23"/>
          <w:szCs w:val="23"/>
        </w:rPr>
        <w:t>Заказчиком</w:t>
      </w:r>
      <w:r w:rsidR="005F774A" w:rsidRPr="00EF67CD">
        <w:rPr>
          <w:rFonts w:ascii="Times New Roman" w:eastAsia="Times New Roman" w:hAnsi="Times New Roman"/>
          <w:sz w:val="23"/>
          <w:szCs w:val="23"/>
        </w:rPr>
        <w:t xml:space="preserve"> в одностороннем порядке имеет силу надлежащего доказательства недостачи, некачественности или некомплектности Товара и направляется Поставщику для устранения выявленных несоответствий.</w:t>
      </w:r>
    </w:p>
    <w:p w:rsidR="00BE430A" w:rsidRPr="00EF67CD" w:rsidRDefault="007F0318"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5.6</w:t>
      </w:r>
      <w:r w:rsidR="005F774A" w:rsidRPr="00EF67CD">
        <w:rPr>
          <w:rFonts w:ascii="Times New Roman" w:eastAsia="Times New Roman" w:hAnsi="Times New Roman"/>
          <w:sz w:val="23"/>
          <w:szCs w:val="23"/>
        </w:rPr>
        <w:t>. Акт о выявленных несоответствиях должен быть подписан всеми лицами, участвующими в проверке (приемке), и содержать полную и подробную информацию об обнаруженных несоответствиях Товара.</w:t>
      </w:r>
    </w:p>
    <w:p w:rsidR="00BE430A" w:rsidRPr="00EF67CD" w:rsidRDefault="007F0318"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5.7</w:t>
      </w:r>
      <w:r w:rsidR="005F774A" w:rsidRPr="00EF67CD">
        <w:rPr>
          <w:rFonts w:ascii="Times New Roman" w:eastAsia="Times New Roman" w:hAnsi="Times New Roman"/>
          <w:sz w:val="23"/>
          <w:szCs w:val="23"/>
        </w:rPr>
        <w:t>. При обнаружении скрытых дефектов в период эксплуатации составляется акт о скрытых дефектах.</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BE430A" w:rsidRPr="00EF67CD" w:rsidRDefault="007F0318"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5.8</w:t>
      </w:r>
      <w:r w:rsidR="005F774A" w:rsidRPr="00EF67CD">
        <w:rPr>
          <w:rFonts w:ascii="Times New Roman" w:eastAsia="Times New Roman" w:hAnsi="Times New Roman"/>
          <w:sz w:val="23"/>
          <w:szCs w:val="23"/>
        </w:rPr>
        <w:t xml:space="preserve">. </w:t>
      </w:r>
      <w:proofErr w:type="gramStart"/>
      <w:r w:rsidR="005F774A" w:rsidRPr="00EF67CD">
        <w:rPr>
          <w:rFonts w:ascii="Times New Roman" w:eastAsia="Times New Roman" w:hAnsi="Times New Roman"/>
          <w:sz w:val="23"/>
          <w:szCs w:val="23"/>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sidR="005F774A" w:rsidRPr="00EF67CD">
        <w:rPr>
          <w:rFonts w:ascii="Times New Roman" w:hAnsi="Times New Roman"/>
          <w:sz w:val="23"/>
          <w:szCs w:val="23"/>
        </w:rPr>
        <w:t>Заказчика</w:t>
      </w:r>
      <w:r w:rsidR="005F774A" w:rsidRPr="00EF67CD">
        <w:rPr>
          <w:rFonts w:ascii="Times New Roman" w:eastAsia="Times New Roman" w:hAnsi="Times New Roman"/>
          <w:sz w:val="23"/>
          <w:szCs w:val="23"/>
        </w:rPr>
        <w:t xml:space="preserve"> и не являются </w:t>
      </w:r>
      <w:r w:rsidR="005F774A" w:rsidRPr="00EF67CD">
        <w:rPr>
          <w:rFonts w:ascii="Times New Roman" w:eastAsia="Times New Roman" w:hAnsi="Times New Roman"/>
          <w:sz w:val="23"/>
          <w:szCs w:val="23"/>
        </w:rPr>
        <w:lastRenderedPageBreak/>
        <w:t xml:space="preserve">предметом выбора Поставщика), </w:t>
      </w:r>
      <w:proofErr w:type="spellStart"/>
      <w:r w:rsidR="005F774A" w:rsidRPr="00EF67CD">
        <w:rPr>
          <w:rFonts w:ascii="Times New Roman" w:eastAsia="Times New Roman" w:hAnsi="Times New Roman"/>
          <w:sz w:val="23"/>
          <w:szCs w:val="23"/>
        </w:rPr>
        <w:t>доукомплектация</w:t>
      </w:r>
      <w:proofErr w:type="spellEnd"/>
      <w:r w:rsidR="005F774A" w:rsidRPr="00EF67CD">
        <w:rPr>
          <w:rFonts w:ascii="Times New Roman" w:eastAsia="Times New Roman" w:hAnsi="Times New Roman"/>
          <w:sz w:val="23"/>
          <w:szCs w:val="23"/>
        </w:rPr>
        <w:t xml:space="preserve">, восполнение недостающего Товара и/или его части производятся Поставщиком за его счет и в сроки, установленные </w:t>
      </w:r>
      <w:r w:rsidR="005F774A" w:rsidRPr="00EF67CD">
        <w:rPr>
          <w:rFonts w:ascii="Times New Roman" w:hAnsi="Times New Roman"/>
          <w:sz w:val="23"/>
          <w:szCs w:val="23"/>
        </w:rPr>
        <w:t>Заказчиком</w:t>
      </w:r>
      <w:r w:rsidR="005F774A" w:rsidRPr="00EF67CD">
        <w:rPr>
          <w:rFonts w:ascii="Times New Roman" w:eastAsia="Times New Roman" w:hAnsi="Times New Roman"/>
          <w:sz w:val="23"/>
          <w:szCs w:val="23"/>
        </w:rPr>
        <w:t xml:space="preserve"> при составлении акта о выявленных несоответствиях или акта о скрытых дефектах, но</w:t>
      </w:r>
      <w:proofErr w:type="gramEnd"/>
      <w:r w:rsidR="005F774A" w:rsidRPr="00EF67CD">
        <w:rPr>
          <w:rFonts w:ascii="Times New Roman" w:eastAsia="Times New Roman" w:hAnsi="Times New Roman"/>
          <w:sz w:val="23"/>
          <w:szCs w:val="23"/>
        </w:rPr>
        <w:t xml:space="preserve"> не более </w:t>
      </w:r>
      <w:r w:rsidR="000711CE" w:rsidRPr="00EF67CD">
        <w:rPr>
          <w:rFonts w:ascii="Times New Roman" w:eastAsia="Times New Roman" w:hAnsi="Times New Roman"/>
          <w:sz w:val="23"/>
          <w:szCs w:val="23"/>
        </w:rPr>
        <w:t>3</w:t>
      </w:r>
      <w:r w:rsidR="005F774A" w:rsidRPr="00EF67CD">
        <w:rPr>
          <w:rFonts w:ascii="Times New Roman" w:eastAsia="Times New Roman" w:hAnsi="Times New Roman"/>
          <w:sz w:val="23"/>
          <w:szCs w:val="23"/>
          <w:lang w:val="en-US"/>
        </w:rPr>
        <w:t> </w:t>
      </w:r>
      <w:r w:rsidR="005F774A" w:rsidRPr="00EF67CD">
        <w:rPr>
          <w:rFonts w:ascii="Times New Roman" w:eastAsia="Times New Roman" w:hAnsi="Times New Roman"/>
          <w:sz w:val="23"/>
          <w:szCs w:val="23"/>
        </w:rPr>
        <w:t>(</w:t>
      </w:r>
      <w:r w:rsidR="000711CE" w:rsidRPr="00EF67CD">
        <w:rPr>
          <w:rFonts w:ascii="Times New Roman" w:eastAsia="Times New Roman" w:hAnsi="Times New Roman"/>
          <w:sz w:val="23"/>
          <w:szCs w:val="23"/>
        </w:rPr>
        <w:t>трех</w:t>
      </w:r>
      <w:r w:rsidR="005F774A" w:rsidRPr="00EF67CD">
        <w:rPr>
          <w:rFonts w:ascii="Times New Roman" w:eastAsia="Times New Roman" w:hAnsi="Times New Roman"/>
          <w:sz w:val="23"/>
          <w:szCs w:val="23"/>
        </w:rPr>
        <w:t>)</w:t>
      </w:r>
      <w:r w:rsidR="00267DB8" w:rsidRPr="00EF67CD">
        <w:rPr>
          <w:rFonts w:ascii="Times New Roman" w:eastAsia="Times New Roman" w:hAnsi="Times New Roman"/>
          <w:sz w:val="23"/>
          <w:szCs w:val="23"/>
        </w:rPr>
        <w:t xml:space="preserve"> рабочих</w:t>
      </w:r>
      <w:r w:rsidR="005F774A" w:rsidRPr="00EF67CD">
        <w:rPr>
          <w:rFonts w:ascii="Times New Roman" w:eastAsia="Times New Roman" w:hAnsi="Times New Roman"/>
          <w:sz w:val="23"/>
          <w:szCs w:val="23"/>
        </w:rPr>
        <w:t xml:space="preserve"> дней </w:t>
      </w:r>
      <w:proofErr w:type="gramStart"/>
      <w:r w:rsidR="005F774A" w:rsidRPr="00EF67CD">
        <w:rPr>
          <w:rFonts w:ascii="Times New Roman" w:eastAsia="Times New Roman" w:hAnsi="Times New Roman"/>
          <w:sz w:val="23"/>
          <w:szCs w:val="23"/>
        </w:rPr>
        <w:t>с даты составления</w:t>
      </w:r>
      <w:proofErr w:type="gramEnd"/>
      <w:r w:rsidR="005F774A" w:rsidRPr="00EF67CD">
        <w:rPr>
          <w:rFonts w:ascii="Times New Roman" w:eastAsia="Times New Roman" w:hAnsi="Times New Roman"/>
          <w:sz w:val="23"/>
          <w:szCs w:val="23"/>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sidR="005F774A" w:rsidRPr="00EF67CD">
        <w:rPr>
          <w:rFonts w:ascii="Times New Roman" w:hAnsi="Times New Roman"/>
          <w:sz w:val="23"/>
          <w:szCs w:val="23"/>
        </w:rPr>
        <w:t>Заказчика</w:t>
      </w:r>
      <w:r w:rsidR="005F774A" w:rsidRPr="00EF67CD">
        <w:rPr>
          <w:rFonts w:ascii="Times New Roman" w:eastAsia="Times New Roman" w:hAnsi="Times New Roman"/>
          <w:sz w:val="23"/>
          <w:szCs w:val="23"/>
        </w:rPr>
        <w:t xml:space="preserve"> Товара, несет Поставщик.</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w:t>
      </w:r>
      <w:r w:rsidR="007F0318" w:rsidRPr="00EF67CD">
        <w:rPr>
          <w:rFonts w:ascii="Times New Roman" w:eastAsia="Times New Roman" w:hAnsi="Times New Roman"/>
          <w:sz w:val="23"/>
          <w:szCs w:val="23"/>
        </w:rPr>
        <w:t>9</w:t>
      </w:r>
      <w:r w:rsidRPr="00EF67CD">
        <w:rPr>
          <w:rFonts w:ascii="Times New Roman" w:eastAsia="Times New Roman" w:hAnsi="Times New Roman"/>
          <w:sz w:val="23"/>
          <w:szCs w:val="23"/>
        </w:rPr>
        <w:t xml:space="preserve">. </w:t>
      </w:r>
      <w:r w:rsidRPr="00EF67CD">
        <w:rPr>
          <w:rFonts w:ascii="Times New Roman" w:hAnsi="Times New Roman"/>
          <w:sz w:val="23"/>
          <w:szCs w:val="23"/>
        </w:rPr>
        <w:t>Заказчик</w:t>
      </w:r>
      <w:r w:rsidRPr="00EF67CD">
        <w:rPr>
          <w:rFonts w:ascii="Times New Roman" w:eastAsia="Times New Roman" w:hAnsi="Times New Roman"/>
          <w:sz w:val="23"/>
          <w:szCs w:val="23"/>
        </w:rPr>
        <w:t xml:space="preserve"> вправе отказаться от Товара в случаях, когда:</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а) Товар поставлен в ненадлежащем количестве и (или) ненадлежащего качества и (или) в ненадлежащей комплектности;</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б) Товар поставлен с нарушением срока поставки, установленного Договором.</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 xml:space="preserve">Оформление отказа от Товара оформляется актом об отказе от Товара. </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 xml:space="preserve">Акт об отказе от Товара подписывается представителями обеих Сторон в Месте поставки при осуществлении приемки Товара. При отказе представителя Поставщика от подписания, акт об отказе подписывается только представителем </w:t>
      </w:r>
      <w:r w:rsidRPr="00EF67CD">
        <w:rPr>
          <w:rFonts w:ascii="Times New Roman" w:hAnsi="Times New Roman"/>
          <w:sz w:val="23"/>
          <w:szCs w:val="23"/>
        </w:rPr>
        <w:t>Заказчика</w:t>
      </w:r>
      <w:r w:rsidRPr="00EF67CD">
        <w:rPr>
          <w:rFonts w:ascii="Times New Roman" w:eastAsia="Times New Roman" w:hAnsi="Times New Roman"/>
          <w:sz w:val="23"/>
          <w:szCs w:val="23"/>
        </w:rPr>
        <w:t>.</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 xml:space="preserve">Товар, от которого </w:t>
      </w:r>
      <w:r w:rsidRPr="00EF67CD">
        <w:rPr>
          <w:rFonts w:ascii="Times New Roman" w:hAnsi="Times New Roman"/>
          <w:sz w:val="23"/>
          <w:szCs w:val="23"/>
        </w:rPr>
        <w:t>Заказчик</w:t>
      </w:r>
      <w:r w:rsidRPr="00EF67CD">
        <w:rPr>
          <w:rFonts w:ascii="Times New Roman" w:eastAsia="Times New Roman" w:hAnsi="Times New Roman"/>
          <w:sz w:val="23"/>
          <w:szCs w:val="23"/>
        </w:rPr>
        <w:t xml:space="preserve"> отказался, вывозится Поставщиком с места поставки своими силами и за свой счет.</w:t>
      </w:r>
    </w:p>
    <w:p w:rsidR="00BE430A" w:rsidRPr="00EF67CD" w:rsidRDefault="005F774A" w:rsidP="004517F3">
      <w:pPr>
        <w:tabs>
          <w:tab w:val="left" w:pos="284"/>
          <w:tab w:val="left" w:pos="851"/>
        </w:tabs>
        <w:autoSpaceDE w:val="0"/>
        <w:autoSpaceDN w:val="0"/>
        <w:adjustRightInd w:val="0"/>
        <w:spacing w:after="0" w:line="240" w:lineRule="auto"/>
        <w:ind w:firstLine="567"/>
        <w:jc w:val="both"/>
        <w:rPr>
          <w:rFonts w:ascii="Times New Roman" w:eastAsia="Times New Roman" w:hAnsi="Times New Roman"/>
          <w:sz w:val="23"/>
          <w:szCs w:val="23"/>
        </w:rPr>
      </w:pPr>
      <w:r w:rsidRPr="00EF67CD">
        <w:rPr>
          <w:rFonts w:ascii="Times New Roman" w:eastAsia="Times New Roman" w:hAnsi="Times New Roman"/>
          <w:sz w:val="23"/>
          <w:szCs w:val="23"/>
        </w:rPr>
        <w:t>5.</w:t>
      </w:r>
      <w:r w:rsidR="007F0318" w:rsidRPr="00EF67CD">
        <w:rPr>
          <w:rFonts w:ascii="Times New Roman" w:eastAsia="Times New Roman" w:hAnsi="Times New Roman"/>
          <w:sz w:val="23"/>
          <w:szCs w:val="23"/>
        </w:rPr>
        <w:t>10</w:t>
      </w:r>
      <w:r w:rsidRPr="00EF67CD">
        <w:rPr>
          <w:rFonts w:ascii="Times New Roman" w:eastAsia="Times New Roman" w:hAnsi="Times New Roman"/>
          <w:sz w:val="23"/>
          <w:szCs w:val="23"/>
        </w:rPr>
        <w:t>.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BE430A" w:rsidRPr="00EF67CD" w:rsidRDefault="00BE430A" w:rsidP="004517F3">
      <w:pPr>
        <w:pStyle w:val="Style75"/>
        <w:widowControl/>
        <w:tabs>
          <w:tab w:val="left" w:pos="284"/>
          <w:tab w:val="left" w:pos="851"/>
        </w:tabs>
        <w:ind w:left="4434" w:firstLine="567"/>
        <w:jc w:val="left"/>
        <w:rPr>
          <w:sz w:val="23"/>
          <w:szCs w:val="23"/>
        </w:rPr>
      </w:pPr>
    </w:p>
    <w:p w:rsidR="0045775E" w:rsidRDefault="00EF67CD" w:rsidP="00EF67CD">
      <w:pPr>
        <w:spacing w:after="0" w:line="240" w:lineRule="auto"/>
        <w:ind w:right="-2"/>
        <w:jc w:val="center"/>
        <w:rPr>
          <w:rFonts w:ascii="Times New Roman" w:hAnsi="Times New Roman"/>
          <w:b/>
          <w:bCs/>
          <w:sz w:val="23"/>
          <w:szCs w:val="23"/>
        </w:rPr>
      </w:pPr>
      <w:r w:rsidRPr="00EF67CD">
        <w:rPr>
          <w:rFonts w:ascii="Times New Roman" w:hAnsi="Times New Roman"/>
          <w:b/>
          <w:bCs/>
          <w:sz w:val="23"/>
          <w:szCs w:val="23"/>
        </w:rPr>
        <w:t>6</w:t>
      </w:r>
      <w:r w:rsidR="0045775E" w:rsidRPr="00EF67CD">
        <w:rPr>
          <w:rFonts w:ascii="Times New Roman" w:hAnsi="Times New Roman"/>
          <w:b/>
          <w:bCs/>
          <w:sz w:val="23"/>
          <w:szCs w:val="23"/>
        </w:rPr>
        <w:t>. Т</w:t>
      </w:r>
      <w:r w:rsidR="00AD6113">
        <w:rPr>
          <w:rFonts w:ascii="Times New Roman" w:hAnsi="Times New Roman"/>
          <w:b/>
          <w:bCs/>
          <w:sz w:val="23"/>
          <w:szCs w:val="23"/>
        </w:rPr>
        <w:t>РЕБОВАНИЯ К КАЧЕСТВУ, БЕЗОПАСНОСТИ ПОСТАВЛЯЕМОГО ТОВАРА</w:t>
      </w:r>
    </w:p>
    <w:p w:rsidR="00AD6113" w:rsidRPr="00EF67CD" w:rsidRDefault="00AD6113" w:rsidP="00EF67CD">
      <w:pPr>
        <w:spacing w:after="0" w:line="240" w:lineRule="auto"/>
        <w:ind w:right="-2"/>
        <w:jc w:val="center"/>
        <w:rPr>
          <w:rFonts w:ascii="Times New Roman" w:hAnsi="Times New Roman"/>
          <w:b/>
          <w:bCs/>
          <w:sz w:val="23"/>
          <w:szCs w:val="23"/>
        </w:rPr>
      </w:pP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6</w:t>
      </w:r>
      <w:r w:rsidR="0045775E" w:rsidRPr="00EF67CD">
        <w:rPr>
          <w:rFonts w:ascii="Times New Roman" w:hAnsi="Times New Roman"/>
          <w:sz w:val="23"/>
          <w:szCs w:val="23"/>
        </w:rPr>
        <w:t xml:space="preserve">.1. Поставляемый товар должен соответствовать заданным функциональным и качественным характеристикам; </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6</w:t>
      </w:r>
      <w:r w:rsidR="0045775E" w:rsidRPr="00EF67CD">
        <w:rPr>
          <w:rFonts w:ascii="Times New Roman" w:hAnsi="Times New Roman"/>
          <w:sz w:val="23"/>
          <w:szCs w:val="23"/>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6</w:t>
      </w:r>
      <w:r w:rsidR="0045775E" w:rsidRPr="00EF67CD">
        <w:rPr>
          <w:rFonts w:ascii="Times New Roman" w:hAnsi="Times New Roman"/>
          <w:sz w:val="23"/>
          <w:szCs w:val="23"/>
        </w:rPr>
        <w:t>.3. Поставляемый Товар должен являться новым, ранее не использованным (все составные части Товара должны быть новыми), не должен иметь дефектов;</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6</w:t>
      </w:r>
      <w:r w:rsidR="0045775E" w:rsidRPr="00EF67CD">
        <w:rPr>
          <w:rFonts w:ascii="Times New Roman" w:hAnsi="Times New Roman"/>
          <w:sz w:val="23"/>
          <w:szCs w:val="23"/>
        </w:rPr>
        <w:t>.4.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6</w:t>
      </w:r>
      <w:r w:rsidR="0045775E" w:rsidRPr="00EF67CD">
        <w:rPr>
          <w:rFonts w:ascii="Times New Roman" w:hAnsi="Times New Roman"/>
          <w:sz w:val="23"/>
          <w:szCs w:val="23"/>
        </w:rPr>
        <w:t>.5.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45775E" w:rsidRPr="00EF67CD" w:rsidRDefault="0045775E" w:rsidP="00EF67CD">
      <w:pPr>
        <w:pStyle w:val="Style75"/>
        <w:widowControl/>
        <w:tabs>
          <w:tab w:val="left" w:pos="284"/>
          <w:tab w:val="left" w:pos="851"/>
        </w:tabs>
        <w:ind w:firstLine="567"/>
        <w:rPr>
          <w:rStyle w:val="FontStyle98"/>
          <w:sz w:val="23"/>
          <w:szCs w:val="23"/>
        </w:rPr>
      </w:pPr>
    </w:p>
    <w:p w:rsidR="0045775E" w:rsidRPr="00EF67CD" w:rsidRDefault="00EF67CD" w:rsidP="00EF67CD">
      <w:pPr>
        <w:spacing w:after="0" w:line="240" w:lineRule="auto"/>
        <w:ind w:right="-2"/>
        <w:jc w:val="center"/>
        <w:rPr>
          <w:rFonts w:ascii="Times New Roman" w:hAnsi="Times New Roman"/>
          <w:b/>
          <w:bCs/>
          <w:sz w:val="23"/>
          <w:szCs w:val="23"/>
        </w:rPr>
      </w:pPr>
      <w:r w:rsidRPr="00EF67CD">
        <w:rPr>
          <w:rFonts w:ascii="Times New Roman" w:hAnsi="Times New Roman"/>
          <w:b/>
          <w:bCs/>
          <w:sz w:val="23"/>
          <w:szCs w:val="23"/>
        </w:rPr>
        <w:t>7</w:t>
      </w:r>
      <w:r w:rsidR="0045775E" w:rsidRPr="00EF67CD">
        <w:rPr>
          <w:rFonts w:ascii="Times New Roman" w:hAnsi="Times New Roman"/>
          <w:b/>
          <w:bCs/>
          <w:sz w:val="23"/>
          <w:szCs w:val="23"/>
        </w:rPr>
        <w:t xml:space="preserve">. </w:t>
      </w:r>
      <w:r w:rsidR="00AD6113">
        <w:rPr>
          <w:rFonts w:ascii="Times New Roman" w:hAnsi="Times New Roman"/>
          <w:b/>
          <w:bCs/>
          <w:sz w:val="23"/>
          <w:szCs w:val="23"/>
        </w:rPr>
        <w:t>ТРЕБОВАНИЯ К УПАКОВЕ И МАРКИРОВКЕ ТОВАРА</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7</w:t>
      </w:r>
      <w:r w:rsidR="0045775E" w:rsidRPr="00EF67CD">
        <w:rPr>
          <w:rFonts w:ascii="Times New Roman" w:hAnsi="Times New Roman"/>
          <w:sz w:val="23"/>
          <w:szCs w:val="23"/>
        </w:rPr>
        <w:t>.1.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7</w:t>
      </w:r>
      <w:r w:rsidR="0045775E" w:rsidRPr="00EF67CD">
        <w:rPr>
          <w:rFonts w:ascii="Times New Roman" w:hAnsi="Times New Roman"/>
          <w:sz w:val="23"/>
          <w:szCs w:val="23"/>
        </w:rPr>
        <w:t>.2.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7</w:t>
      </w:r>
      <w:r w:rsidR="0045775E" w:rsidRPr="00EF67CD">
        <w:rPr>
          <w:rFonts w:ascii="Times New Roman" w:hAnsi="Times New Roman"/>
          <w:sz w:val="23"/>
          <w:szCs w:val="23"/>
        </w:rPr>
        <w:t>.3. Поставщик несет ответственность за ненадлежащую упаковку, не обеспечивающую сохранность товара при его хранении и транспортировании;</w:t>
      </w:r>
    </w:p>
    <w:p w:rsidR="0045775E" w:rsidRPr="00EF67CD" w:rsidRDefault="00EF67CD" w:rsidP="00EF67CD">
      <w:pPr>
        <w:spacing w:after="0" w:line="240" w:lineRule="auto"/>
        <w:ind w:right="-2" w:firstLine="567"/>
        <w:jc w:val="both"/>
        <w:rPr>
          <w:rFonts w:ascii="Times New Roman" w:hAnsi="Times New Roman"/>
          <w:sz w:val="23"/>
          <w:szCs w:val="23"/>
        </w:rPr>
      </w:pPr>
      <w:r w:rsidRPr="00EF67CD">
        <w:rPr>
          <w:rFonts w:ascii="Times New Roman" w:hAnsi="Times New Roman"/>
          <w:sz w:val="23"/>
          <w:szCs w:val="23"/>
        </w:rPr>
        <w:t>7</w:t>
      </w:r>
      <w:r w:rsidR="0045775E" w:rsidRPr="00EF67CD">
        <w:rPr>
          <w:rFonts w:ascii="Times New Roman" w:hAnsi="Times New Roman"/>
          <w:sz w:val="23"/>
          <w:szCs w:val="23"/>
        </w:rPr>
        <w:t>.4.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45775E" w:rsidRPr="00EF67CD" w:rsidRDefault="0045775E" w:rsidP="004517F3">
      <w:pPr>
        <w:pStyle w:val="Style75"/>
        <w:widowControl/>
        <w:tabs>
          <w:tab w:val="left" w:pos="284"/>
          <w:tab w:val="left" w:pos="851"/>
        </w:tabs>
        <w:ind w:firstLine="567"/>
        <w:rPr>
          <w:rStyle w:val="FontStyle98"/>
          <w:sz w:val="23"/>
          <w:szCs w:val="23"/>
        </w:rPr>
      </w:pPr>
    </w:p>
    <w:p w:rsidR="00BE430A" w:rsidRPr="00EF67CD" w:rsidRDefault="00EF67CD" w:rsidP="004517F3">
      <w:pPr>
        <w:pStyle w:val="Style75"/>
        <w:widowControl/>
        <w:tabs>
          <w:tab w:val="left" w:pos="284"/>
          <w:tab w:val="left" w:pos="851"/>
        </w:tabs>
        <w:ind w:firstLine="567"/>
        <w:rPr>
          <w:rStyle w:val="FontStyle117"/>
          <w:sz w:val="23"/>
          <w:szCs w:val="23"/>
        </w:rPr>
      </w:pPr>
      <w:r w:rsidRPr="00EF67CD">
        <w:rPr>
          <w:rStyle w:val="FontStyle98"/>
          <w:sz w:val="23"/>
          <w:szCs w:val="23"/>
        </w:rPr>
        <w:t>8</w:t>
      </w:r>
      <w:r w:rsidR="005F774A" w:rsidRPr="00EF67CD">
        <w:rPr>
          <w:rStyle w:val="FontStyle98"/>
          <w:sz w:val="23"/>
          <w:szCs w:val="23"/>
        </w:rPr>
        <w:t xml:space="preserve">. </w:t>
      </w:r>
      <w:r w:rsidR="005F774A" w:rsidRPr="00EF67CD">
        <w:rPr>
          <w:rStyle w:val="FontStyle117"/>
          <w:sz w:val="23"/>
          <w:szCs w:val="23"/>
        </w:rPr>
        <w:t>ГАРАНТИЯ</w:t>
      </w:r>
    </w:p>
    <w:p w:rsidR="007955AC" w:rsidRPr="00EF67CD" w:rsidRDefault="007955AC" w:rsidP="004517F3">
      <w:pPr>
        <w:pStyle w:val="Style75"/>
        <w:widowControl/>
        <w:tabs>
          <w:tab w:val="left" w:pos="284"/>
          <w:tab w:val="left" w:pos="851"/>
        </w:tabs>
        <w:ind w:firstLine="567"/>
        <w:rPr>
          <w:rStyle w:val="FontStyle117"/>
          <w:sz w:val="23"/>
          <w:szCs w:val="23"/>
          <w:vertAlign w:val="superscript"/>
        </w:rPr>
      </w:pPr>
    </w:p>
    <w:p w:rsidR="00C175F9" w:rsidRPr="00EF67CD" w:rsidRDefault="00EF67CD" w:rsidP="009E323E">
      <w:pPr>
        <w:spacing w:after="0" w:line="240" w:lineRule="auto"/>
        <w:ind w:firstLine="567"/>
        <w:jc w:val="both"/>
        <w:rPr>
          <w:rFonts w:ascii="Times New Roman" w:hAnsi="Times New Roman"/>
          <w:sz w:val="23"/>
          <w:szCs w:val="23"/>
        </w:rPr>
      </w:pPr>
      <w:r w:rsidRPr="00EF67CD">
        <w:rPr>
          <w:rFonts w:ascii="Times New Roman" w:hAnsi="Times New Roman"/>
          <w:sz w:val="23"/>
          <w:szCs w:val="23"/>
        </w:rPr>
        <w:t>8</w:t>
      </w:r>
      <w:r w:rsidR="00C175F9" w:rsidRPr="00EF67CD">
        <w:rPr>
          <w:rFonts w:ascii="Times New Roman" w:hAnsi="Times New Roman"/>
          <w:sz w:val="23"/>
          <w:szCs w:val="23"/>
        </w:rPr>
        <w:t>.</w:t>
      </w:r>
      <w:r w:rsidR="00E56744">
        <w:rPr>
          <w:rFonts w:ascii="Times New Roman" w:hAnsi="Times New Roman"/>
          <w:sz w:val="23"/>
          <w:szCs w:val="23"/>
        </w:rPr>
        <w:t>1</w:t>
      </w:r>
      <w:r w:rsidR="00C175F9" w:rsidRPr="00EF67CD">
        <w:rPr>
          <w:rFonts w:ascii="Times New Roman" w:hAnsi="Times New Roman"/>
          <w:sz w:val="23"/>
          <w:szCs w:val="23"/>
        </w:rPr>
        <w:t xml:space="preserve">. Гарантия качества товара - в соответствии с гарантийным сроком, установленным производителем. </w:t>
      </w:r>
    </w:p>
    <w:p w:rsidR="00C175F9" w:rsidRPr="00EF67CD" w:rsidRDefault="00EF67CD" w:rsidP="009E323E">
      <w:pPr>
        <w:spacing w:after="0" w:line="240" w:lineRule="auto"/>
        <w:ind w:firstLine="567"/>
        <w:jc w:val="both"/>
        <w:rPr>
          <w:rFonts w:ascii="Times New Roman" w:hAnsi="Times New Roman"/>
          <w:sz w:val="23"/>
          <w:szCs w:val="23"/>
        </w:rPr>
      </w:pPr>
      <w:r w:rsidRPr="00EF67CD">
        <w:rPr>
          <w:rFonts w:ascii="Times New Roman" w:hAnsi="Times New Roman"/>
          <w:sz w:val="23"/>
          <w:szCs w:val="23"/>
        </w:rPr>
        <w:t>8</w:t>
      </w:r>
      <w:r w:rsidR="00E56744">
        <w:rPr>
          <w:rFonts w:ascii="Times New Roman" w:hAnsi="Times New Roman"/>
          <w:sz w:val="23"/>
          <w:szCs w:val="23"/>
        </w:rPr>
        <w:t>.2</w:t>
      </w:r>
      <w:r w:rsidR="00C175F9" w:rsidRPr="00EF67CD">
        <w:rPr>
          <w:rFonts w:ascii="Times New Roman" w:hAnsi="Times New Roman"/>
          <w:sz w:val="23"/>
          <w:szCs w:val="23"/>
        </w:rPr>
        <w:t>. Гарантийные обязательства должны распространяться на каждую единицу товара с момента приемки товара Заказчиком.</w:t>
      </w:r>
    </w:p>
    <w:p w:rsidR="00C175F9" w:rsidRPr="00EF67CD" w:rsidRDefault="00EF67CD" w:rsidP="009E323E">
      <w:pPr>
        <w:spacing w:after="0" w:line="240" w:lineRule="auto"/>
        <w:ind w:firstLine="567"/>
        <w:jc w:val="both"/>
        <w:rPr>
          <w:rFonts w:ascii="Times New Roman" w:hAnsi="Times New Roman"/>
          <w:sz w:val="23"/>
          <w:szCs w:val="23"/>
        </w:rPr>
      </w:pPr>
      <w:r w:rsidRPr="00EF67CD">
        <w:rPr>
          <w:rFonts w:ascii="Times New Roman" w:hAnsi="Times New Roman"/>
          <w:sz w:val="23"/>
          <w:szCs w:val="23"/>
        </w:rPr>
        <w:t>8</w:t>
      </w:r>
      <w:r w:rsidR="00E56744">
        <w:rPr>
          <w:rFonts w:ascii="Times New Roman" w:hAnsi="Times New Roman"/>
          <w:sz w:val="23"/>
          <w:szCs w:val="23"/>
        </w:rPr>
        <w:t>.3</w:t>
      </w:r>
      <w:r w:rsidR="00C175F9" w:rsidRPr="00EF67CD">
        <w:rPr>
          <w:rFonts w:ascii="Times New Roman" w:hAnsi="Times New Roman"/>
          <w:sz w:val="23"/>
          <w:szCs w:val="23"/>
        </w:rPr>
        <w:t xml:space="preserve">.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sidR="00C175F9" w:rsidRPr="00EF67CD">
        <w:rPr>
          <w:rFonts w:ascii="Times New Roman" w:hAnsi="Times New Roman"/>
          <w:sz w:val="23"/>
          <w:szCs w:val="23"/>
        </w:rPr>
        <w:t>на</w:t>
      </w:r>
      <w:proofErr w:type="gramEnd"/>
      <w:r w:rsidR="00C175F9" w:rsidRPr="00EF67CD">
        <w:rPr>
          <w:rFonts w:ascii="Times New Roman" w:hAnsi="Times New Roman"/>
          <w:sz w:val="23"/>
          <w:szCs w:val="23"/>
        </w:rPr>
        <w:t xml:space="preserve"> соответствующий, своим транспортом и за свой счет, в сроки, определенные договором</w:t>
      </w:r>
    </w:p>
    <w:p w:rsidR="000C18DE" w:rsidRPr="00EF67CD" w:rsidRDefault="000C18DE" w:rsidP="004517F3">
      <w:pPr>
        <w:tabs>
          <w:tab w:val="left" w:pos="284"/>
          <w:tab w:val="left" w:pos="851"/>
        </w:tabs>
        <w:spacing w:after="0" w:line="240" w:lineRule="auto"/>
        <w:ind w:firstLine="567"/>
        <w:jc w:val="center"/>
        <w:rPr>
          <w:rFonts w:ascii="Times New Roman" w:hAnsi="Times New Roman"/>
          <w:b/>
          <w:bCs/>
          <w:sz w:val="23"/>
          <w:szCs w:val="23"/>
        </w:rPr>
      </w:pPr>
    </w:p>
    <w:p w:rsidR="00487AB2" w:rsidRPr="00EF67CD" w:rsidRDefault="00EF67CD" w:rsidP="004517F3">
      <w:pPr>
        <w:tabs>
          <w:tab w:val="left" w:pos="284"/>
          <w:tab w:val="left" w:pos="851"/>
        </w:tabs>
        <w:spacing w:after="0" w:line="240" w:lineRule="auto"/>
        <w:ind w:firstLine="567"/>
        <w:jc w:val="center"/>
        <w:rPr>
          <w:rFonts w:ascii="Times New Roman" w:hAnsi="Times New Roman"/>
          <w:b/>
          <w:bCs/>
          <w:sz w:val="23"/>
          <w:szCs w:val="23"/>
        </w:rPr>
      </w:pPr>
      <w:r w:rsidRPr="00EF67CD">
        <w:rPr>
          <w:rFonts w:ascii="Times New Roman" w:hAnsi="Times New Roman"/>
          <w:b/>
          <w:bCs/>
          <w:sz w:val="23"/>
          <w:szCs w:val="23"/>
        </w:rPr>
        <w:t>9</w:t>
      </w:r>
      <w:r w:rsidR="005F774A" w:rsidRPr="00EF67CD">
        <w:rPr>
          <w:rFonts w:ascii="Times New Roman" w:hAnsi="Times New Roman"/>
          <w:b/>
          <w:bCs/>
          <w:sz w:val="23"/>
          <w:szCs w:val="23"/>
        </w:rPr>
        <w:t>. ОБЕСПЕЧЕНИЕ ИСПОЛНЕНИЯ ДОГОВОРА</w:t>
      </w:r>
    </w:p>
    <w:p w:rsidR="00E55E54" w:rsidRPr="00EF67CD" w:rsidRDefault="00E55E54" w:rsidP="004517F3">
      <w:pPr>
        <w:tabs>
          <w:tab w:val="left" w:pos="284"/>
          <w:tab w:val="left" w:pos="851"/>
        </w:tabs>
        <w:spacing w:after="0" w:line="240" w:lineRule="auto"/>
        <w:ind w:firstLine="567"/>
        <w:jc w:val="center"/>
        <w:rPr>
          <w:rFonts w:ascii="Times New Roman" w:hAnsi="Times New Roman"/>
          <w:b/>
          <w:bCs/>
          <w:sz w:val="23"/>
          <w:szCs w:val="23"/>
        </w:rPr>
      </w:pPr>
    </w:p>
    <w:p w:rsidR="00487AB2" w:rsidRPr="00EF67CD" w:rsidRDefault="00EF67CD"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9</w:t>
      </w:r>
      <w:r w:rsidR="005F774A" w:rsidRPr="00EF67CD">
        <w:rPr>
          <w:rFonts w:ascii="Times New Roman" w:hAnsi="Times New Roman"/>
          <w:sz w:val="23"/>
          <w:szCs w:val="23"/>
        </w:rPr>
        <w:t xml:space="preserve">.1. </w:t>
      </w:r>
      <w:r w:rsidR="00163808" w:rsidRPr="00EF67CD">
        <w:rPr>
          <w:rFonts w:ascii="Times New Roman" w:hAnsi="Times New Roman"/>
          <w:sz w:val="23"/>
          <w:szCs w:val="23"/>
        </w:rPr>
        <w:t>Не предусмотрено</w:t>
      </w:r>
      <w:r w:rsidR="005F774A" w:rsidRPr="00EF67CD">
        <w:rPr>
          <w:rFonts w:ascii="Times New Roman" w:hAnsi="Times New Roman"/>
          <w:sz w:val="23"/>
          <w:szCs w:val="23"/>
        </w:rPr>
        <w:t>.</w:t>
      </w:r>
    </w:p>
    <w:p w:rsidR="00487AB2" w:rsidRPr="00EF67CD" w:rsidRDefault="00487AB2" w:rsidP="004517F3">
      <w:pPr>
        <w:tabs>
          <w:tab w:val="left" w:pos="284"/>
          <w:tab w:val="left" w:pos="851"/>
        </w:tabs>
        <w:spacing w:after="0" w:line="240" w:lineRule="auto"/>
        <w:ind w:firstLine="567"/>
        <w:jc w:val="center"/>
        <w:rPr>
          <w:rFonts w:ascii="Times New Roman" w:hAnsi="Times New Roman"/>
          <w:b/>
          <w:bCs/>
          <w:sz w:val="23"/>
          <w:szCs w:val="23"/>
        </w:rPr>
      </w:pPr>
    </w:p>
    <w:p w:rsidR="00BE430A" w:rsidRPr="00EF67CD" w:rsidRDefault="00EF67CD" w:rsidP="004517F3">
      <w:pPr>
        <w:tabs>
          <w:tab w:val="left" w:pos="284"/>
          <w:tab w:val="left" w:pos="851"/>
        </w:tabs>
        <w:spacing w:after="0" w:line="240" w:lineRule="auto"/>
        <w:ind w:firstLine="567"/>
        <w:jc w:val="center"/>
        <w:rPr>
          <w:rFonts w:ascii="Times New Roman" w:hAnsi="Times New Roman"/>
          <w:b/>
          <w:bCs/>
          <w:sz w:val="23"/>
          <w:szCs w:val="23"/>
        </w:rPr>
      </w:pPr>
      <w:r w:rsidRPr="00EF67CD">
        <w:rPr>
          <w:rFonts w:ascii="Times New Roman" w:hAnsi="Times New Roman"/>
          <w:b/>
          <w:bCs/>
          <w:sz w:val="23"/>
          <w:szCs w:val="23"/>
        </w:rPr>
        <w:t>10</w:t>
      </w:r>
      <w:r w:rsidR="005F774A" w:rsidRPr="00EF67CD">
        <w:rPr>
          <w:rFonts w:ascii="Times New Roman" w:hAnsi="Times New Roman"/>
          <w:b/>
          <w:bCs/>
          <w:sz w:val="23"/>
          <w:szCs w:val="23"/>
        </w:rPr>
        <w:t>. ОТВЕТСТВЕННОСТЬ СТОРОН</w:t>
      </w:r>
    </w:p>
    <w:p w:rsidR="00755D90" w:rsidRPr="00EF67CD" w:rsidRDefault="00755D90" w:rsidP="004517F3">
      <w:pPr>
        <w:tabs>
          <w:tab w:val="left" w:pos="284"/>
          <w:tab w:val="left" w:pos="851"/>
        </w:tabs>
        <w:spacing w:after="0" w:line="240" w:lineRule="auto"/>
        <w:ind w:firstLine="567"/>
        <w:jc w:val="center"/>
        <w:rPr>
          <w:rFonts w:ascii="Times New Roman" w:hAnsi="Times New Roman"/>
          <w:sz w:val="23"/>
          <w:szCs w:val="23"/>
        </w:rPr>
      </w:pPr>
    </w:p>
    <w:p w:rsidR="00A60696" w:rsidRPr="00EF67CD" w:rsidRDefault="00EF67CD" w:rsidP="004517F3">
      <w:pPr>
        <w:widowControl w:val="0"/>
        <w:tabs>
          <w:tab w:val="left" w:pos="851"/>
        </w:tab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10</w:t>
      </w:r>
      <w:r w:rsidR="00A60696" w:rsidRPr="00EF67CD">
        <w:rPr>
          <w:rFonts w:ascii="Times New Roman" w:eastAsia="Times New Roman" w:hAnsi="Times New Roman"/>
          <w:sz w:val="23"/>
          <w:szCs w:val="23"/>
          <w:lang w:eastAsia="ru-RU"/>
        </w:rPr>
        <w:t>.1.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rsidR="00A60696" w:rsidRPr="00EF67CD" w:rsidRDefault="00EF67CD" w:rsidP="004517F3">
      <w:pPr>
        <w:widowControl w:val="0"/>
        <w:tabs>
          <w:tab w:val="left" w:pos="851"/>
        </w:tab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10</w:t>
      </w:r>
      <w:r w:rsidR="00A60696" w:rsidRPr="00EF67CD">
        <w:rPr>
          <w:rFonts w:ascii="Times New Roman" w:eastAsia="Times New Roman" w:hAnsi="Times New Roman"/>
          <w:sz w:val="23"/>
          <w:szCs w:val="23"/>
          <w:lang w:eastAsia="ru-RU"/>
        </w:rPr>
        <w:t>.8.</w:t>
      </w:r>
      <w:r w:rsidR="00A60696" w:rsidRPr="00EF67CD">
        <w:rPr>
          <w:rFonts w:ascii="Times New Roman" w:eastAsia="Times New Roman" w:hAnsi="Times New Roman"/>
          <w:sz w:val="23"/>
          <w:szCs w:val="23"/>
          <w:lang w:eastAsia="ru-RU"/>
        </w:rPr>
        <w:tab/>
        <w:t>Стороны настоящего Договора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60696" w:rsidRPr="00EF67CD" w:rsidRDefault="00EF67CD" w:rsidP="004517F3">
      <w:pPr>
        <w:widowControl w:val="0"/>
        <w:tabs>
          <w:tab w:val="left" w:pos="851"/>
        </w:tabs>
        <w:autoSpaceDE w:val="0"/>
        <w:autoSpaceDN w:val="0"/>
        <w:adjustRightInd w:val="0"/>
        <w:spacing w:after="0" w:line="240" w:lineRule="auto"/>
        <w:ind w:firstLine="567"/>
        <w:contextualSpacing/>
        <w:jc w:val="both"/>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10</w:t>
      </w:r>
      <w:r w:rsidR="00A60696" w:rsidRPr="00EF67CD">
        <w:rPr>
          <w:rFonts w:ascii="Times New Roman" w:eastAsia="Times New Roman" w:hAnsi="Times New Roman"/>
          <w:sz w:val="23"/>
          <w:szCs w:val="23"/>
          <w:lang w:eastAsia="ru-RU"/>
        </w:rPr>
        <w:t>.9.</w:t>
      </w:r>
      <w:r w:rsidR="00A60696" w:rsidRPr="00EF67CD">
        <w:rPr>
          <w:rFonts w:ascii="Times New Roman" w:eastAsia="Times New Roman" w:hAnsi="Times New Roman"/>
          <w:sz w:val="23"/>
          <w:szCs w:val="23"/>
          <w:lang w:eastAsia="ru-RU"/>
        </w:rPr>
        <w:tab/>
        <w:t>Ответственность за достоверность и соответствие законодательству Российской Федерации сведений, указанных в представленных документах, несет Исполнитель.</w:t>
      </w:r>
    </w:p>
    <w:p w:rsidR="00A60696" w:rsidRPr="00EF67CD" w:rsidRDefault="00A60696" w:rsidP="004517F3">
      <w:pPr>
        <w:widowControl w:val="0"/>
        <w:tabs>
          <w:tab w:val="left" w:pos="851"/>
          <w:tab w:val="left" w:pos="1276"/>
        </w:tabs>
        <w:autoSpaceDE w:val="0"/>
        <w:autoSpaceDN w:val="0"/>
        <w:adjustRightInd w:val="0"/>
        <w:spacing w:after="0" w:line="240" w:lineRule="auto"/>
        <w:ind w:firstLine="567"/>
        <w:contextualSpacing/>
        <w:jc w:val="both"/>
        <w:rPr>
          <w:rFonts w:ascii="Times New Roman" w:eastAsia="Times New Roman" w:hAnsi="Times New Roman"/>
          <w:b/>
          <w:sz w:val="23"/>
          <w:szCs w:val="23"/>
          <w:lang w:eastAsia="ru-RU"/>
        </w:rPr>
      </w:pPr>
    </w:p>
    <w:p w:rsidR="00EF00C5" w:rsidRPr="00EF67CD" w:rsidRDefault="00EF00C5" w:rsidP="004517F3">
      <w:pPr>
        <w:tabs>
          <w:tab w:val="left" w:pos="284"/>
          <w:tab w:val="left" w:pos="851"/>
        </w:tabs>
        <w:spacing w:after="0" w:line="240" w:lineRule="auto"/>
        <w:ind w:firstLine="567"/>
        <w:jc w:val="center"/>
        <w:rPr>
          <w:rStyle w:val="FontStyle117"/>
          <w:sz w:val="23"/>
          <w:szCs w:val="23"/>
        </w:rPr>
      </w:pPr>
    </w:p>
    <w:p w:rsidR="00BE430A" w:rsidRPr="00EF67CD" w:rsidRDefault="00EF67CD" w:rsidP="004517F3">
      <w:pPr>
        <w:tabs>
          <w:tab w:val="left" w:pos="284"/>
          <w:tab w:val="left" w:pos="851"/>
        </w:tabs>
        <w:spacing w:after="0" w:line="240" w:lineRule="auto"/>
        <w:ind w:firstLine="567"/>
        <w:jc w:val="center"/>
        <w:rPr>
          <w:rStyle w:val="FontStyle117"/>
          <w:sz w:val="23"/>
          <w:szCs w:val="23"/>
        </w:rPr>
      </w:pPr>
      <w:r w:rsidRPr="00EF67CD">
        <w:rPr>
          <w:rStyle w:val="FontStyle117"/>
          <w:sz w:val="23"/>
          <w:szCs w:val="23"/>
        </w:rPr>
        <w:t>11</w:t>
      </w:r>
      <w:r w:rsidR="00EF00C5" w:rsidRPr="00EF67CD">
        <w:rPr>
          <w:rStyle w:val="FontStyle117"/>
          <w:sz w:val="23"/>
          <w:szCs w:val="23"/>
        </w:rPr>
        <w:t>.</w:t>
      </w:r>
      <w:r w:rsidR="005F774A" w:rsidRPr="00EF67CD">
        <w:rPr>
          <w:rStyle w:val="FontStyle117"/>
          <w:sz w:val="23"/>
          <w:szCs w:val="23"/>
        </w:rPr>
        <w:t xml:space="preserve"> ПОРЯДОК РАССМОТРЕНИЯ СПОРОВ</w:t>
      </w:r>
    </w:p>
    <w:p w:rsidR="009D062F" w:rsidRPr="00EF67CD" w:rsidRDefault="009D062F" w:rsidP="004517F3">
      <w:pPr>
        <w:tabs>
          <w:tab w:val="left" w:pos="284"/>
          <w:tab w:val="left" w:pos="851"/>
        </w:tabs>
        <w:spacing w:after="0" w:line="240" w:lineRule="auto"/>
        <w:ind w:firstLine="567"/>
        <w:jc w:val="center"/>
        <w:rPr>
          <w:rStyle w:val="FontStyle117"/>
          <w:sz w:val="23"/>
          <w:szCs w:val="23"/>
        </w:rPr>
      </w:pPr>
    </w:p>
    <w:p w:rsidR="00BE430A" w:rsidRPr="00EF67CD" w:rsidRDefault="00EF67CD"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11</w:t>
      </w:r>
      <w:r w:rsidR="00EF00C5" w:rsidRPr="00EF67CD">
        <w:rPr>
          <w:rFonts w:ascii="Times New Roman" w:hAnsi="Times New Roman"/>
          <w:sz w:val="23"/>
          <w:szCs w:val="23"/>
        </w:rPr>
        <w:t>.</w:t>
      </w:r>
      <w:r w:rsidR="005F774A" w:rsidRPr="00EF67CD">
        <w:rPr>
          <w:rFonts w:ascii="Times New Roman" w:hAnsi="Times New Roman"/>
          <w:sz w:val="23"/>
          <w:szCs w:val="23"/>
        </w:rPr>
        <w:t>1. Стороны обязуются приложить все возможные усилия для урегулирования споров, относящихся к Договору, посредством переговоров.</w:t>
      </w:r>
    </w:p>
    <w:p w:rsidR="00BE430A" w:rsidRPr="00EF67CD" w:rsidRDefault="00EF67CD"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11</w:t>
      </w:r>
      <w:r w:rsidR="005F774A" w:rsidRPr="00EF67CD">
        <w:rPr>
          <w:rFonts w:ascii="Times New Roman" w:hAnsi="Times New Roman"/>
          <w:sz w:val="23"/>
          <w:szCs w:val="23"/>
        </w:rPr>
        <w:t xml:space="preserve">.2.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w:t>
      </w:r>
      <w:r w:rsidR="005E66A7" w:rsidRPr="00EF67CD">
        <w:rPr>
          <w:rFonts w:ascii="Times New Roman" w:hAnsi="Times New Roman"/>
          <w:sz w:val="23"/>
          <w:szCs w:val="23"/>
        </w:rPr>
        <w:t>А</w:t>
      </w:r>
      <w:r w:rsidR="005F774A" w:rsidRPr="00EF67CD">
        <w:rPr>
          <w:rFonts w:ascii="Times New Roman" w:hAnsi="Times New Roman"/>
          <w:sz w:val="23"/>
          <w:szCs w:val="23"/>
        </w:rPr>
        <w:t>рбитражном суде</w:t>
      </w:r>
      <w:r w:rsidR="000A328E" w:rsidRPr="00EF67CD">
        <w:rPr>
          <w:rFonts w:ascii="Times New Roman" w:hAnsi="Times New Roman"/>
          <w:sz w:val="23"/>
          <w:szCs w:val="23"/>
        </w:rPr>
        <w:t xml:space="preserve"> Республики Татарстан</w:t>
      </w:r>
      <w:r w:rsidR="005F774A" w:rsidRPr="00EF67CD">
        <w:rPr>
          <w:rFonts w:ascii="Times New Roman" w:hAnsi="Times New Roman"/>
          <w:sz w:val="23"/>
          <w:szCs w:val="23"/>
        </w:rPr>
        <w:t>.</w:t>
      </w:r>
    </w:p>
    <w:p w:rsidR="00B64A19" w:rsidRPr="00EF67CD" w:rsidRDefault="00EF67CD"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11</w:t>
      </w:r>
      <w:r w:rsidR="005F774A" w:rsidRPr="00EF67CD">
        <w:rPr>
          <w:rFonts w:ascii="Times New Roman" w:hAnsi="Times New Roman"/>
          <w:sz w:val="23"/>
          <w:szCs w:val="23"/>
        </w:rPr>
        <w:t xml:space="preserve">.3. Обращение Стороны в суд допускается только после предварительного направления претензии другой Стороне и получения ответа </w:t>
      </w:r>
      <w:r w:rsidR="000A328E" w:rsidRPr="00EF67CD">
        <w:rPr>
          <w:rFonts w:ascii="Times New Roman" w:hAnsi="Times New Roman"/>
          <w:sz w:val="23"/>
          <w:szCs w:val="23"/>
        </w:rPr>
        <w:t>в течени</w:t>
      </w:r>
      <w:proofErr w:type="gramStart"/>
      <w:r w:rsidR="000A328E" w:rsidRPr="00EF67CD">
        <w:rPr>
          <w:rFonts w:ascii="Times New Roman" w:hAnsi="Times New Roman"/>
          <w:sz w:val="23"/>
          <w:szCs w:val="23"/>
        </w:rPr>
        <w:t>и</w:t>
      </w:r>
      <w:proofErr w:type="gramEnd"/>
      <w:r w:rsidR="000A328E" w:rsidRPr="00EF67CD">
        <w:rPr>
          <w:rFonts w:ascii="Times New Roman" w:hAnsi="Times New Roman"/>
          <w:sz w:val="23"/>
          <w:szCs w:val="23"/>
        </w:rPr>
        <w:t xml:space="preserve"> 10 календарных дней с момента ее получения</w:t>
      </w:r>
      <w:r w:rsidR="00B64A19" w:rsidRPr="00EF67CD">
        <w:rPr>
          <w:rFonts w:ascii="Times New Roman" w:hAnsi="Times New Roman"/>
          <w:sz w:val="23"/>
          <w:szCs w:val="23"/>
        </w:rPr>
        <w:t>.</w:t>
      </w:r>
    </w:p>
    <w:p w:rsidR="00BE430A" w:rsidRPr="00EF67CD" w:rsidRDefault="00B64A19" w:rsidP="004517F3">
      <w:pPr>
        <w:tabs>
          <w:tab w:val="left" w:pos="284"/>
          <w:tab w:val="left" w:pos="851"/>
        </w:tabs>
        <w:spacing w:after="0" w:line="240" w:lineRule="auto"/>
        <w:ind w:firstLine="567"/>
        <w:jc w:val="both"/>
        <w:rPr>
          <w:rStyle w:val="FontStyle117"/>
          <w:sz w:val="23"/>
          <w:szCs w:val="23"/>
        </w:rPr>
      </w:pPr>
      <w:r w:rsidRPr="00EF67CD">
        <w:rPr>
          <w:rFonts w:ascii="Times New Roman" w:hAnsi="Times New Roman"/>
          <w:sz w:val="23"/>
          <w:szCs w:val="23"/>
        </w:rPr>
        <w:t xml:space="preserve"> </w:t>
      </w:r>
    </w:p>
    <w:p w:rsidR="00BE430A" w:rsidRPr="00EF67CD" w:rsidRDefault="005F774A" w:rsidP="004517F3">
      <w:pPr>
        <w:pStyle w:val="Style75"/>
        <w:widowControl/>
        <w:tabs>
          <w:tab w:val="left" w:pos="284"/>
          <w:tab w:val="left" w:pos="851"/>
        </w:tabs>
        <w:ind w:firstLine="567"/>
        <w:rPr>
          <w:rStyle w:val="FontStyle117"/>
          <w:sz w:val="23"/>
          <w:szCs w:val="23"/>
        </w:rPr>
      </w:pPr>
      <w:r w:rsidRPr="00EF67CD">
        <w:rPr>
          <w:rStyle w:val="FontStyle117"/>
          <w:sz w:val="23"/>
          <w:szCs w:val="23"/>
        </w:rPr>
        <w:t>1</w:t>
      </w:r>
      <w:r w:rsidR="00EF67CD" w:rsidRPr="00EF67CD">
        <w:rPr>
          <w:rStyle w:val="FontStyle117"/>
          <w:sz w:val="23"/>
          <w:szCs w:val="23"/>
        </w:rPr>
        <w:t>2</w:t>
      </w:r>
      <w:r w:rsidRPr="00EF67CD">
        <w:rPr>
          <w:rStyle w:val="FontStyle117"/>
          <w:sz w:val="23"/>
          <w:szCs w:val="23"/>
        </w:rPr>
        <w:t>. СРОК ДЕЙСТВИЯ ДОГОВОРА</w:t>
      </w:r>
    </w:p>
    <w:p w:rsidR="009D062F" w:rsidRPr="00EF67CD" w:rsidRDefault="009D062F" w:rsidP="004517F3">
      <w:pPr>
        <w:pStyle w:val="Style75"/>
        <w:widowControl/>
        <w:tabs>
          <w:tab w:val="left" w:pos="284"/>
          <w:tab w:val="left" w:pos="851"/>
        </w:tabs>
        <w:ind w:firstLine="567"/>
        <w:rPr>
          <w:rStyle w:val="FontStyle117"/>
          <w:sz w:val="23"/>
          <w:szCs w:val="23"/>
        </w:rPr>
      </w:pPr>
    </w:p>
    <w:p w:rsidR="00BE430A" w:rsidRPr="00EF67CD" w:rsidRDefault="005F774A" w:rsidP="004517F3">
      <w:pPr>
        <w:pStyle w:val="Style74"/>
        <w:widowControl/>
        <w:tabs>
          <w:tab w:val="left" w:pos="284"/>
          <w:tab w:val="left" w:pos="851"/>
          <w:tab w:val="left" w:pos="1392"/>
        </w:tabs>
        <w:spacing w:line="240" w:lineRule="auto"/>
        <w:ind w:firstLine="567"/>
        <w:rPr>
          <w:rStyle w:val="FontStyle120"/>
          <w:sz w:val="23"/>
          <w:szCs w:val="23"/>
        </w:rPr>
      </w:pPr>
      <w:r w:rsidRPr="00EF67CD">
        <w:rPr>
          <w:rStyle w:val="FontStyle120"/>
          <w:sz w:val="23"/>
          <w:szCs w:val="23"/>
        </w:rPr>
        <w:t>1</w:t>
      </w:r>
      <w:r w:rsidR="00EF67CD" w:rsidRPr="00EF67CD">
        <w:rPr>
          <w:rStyle w:val="FontStyle120"/>
          <w:sz w:val="23"/>
          <w:szCs w:val="23"/>
        </w:rPr>
        <w:t>2</w:t>
      </w:r>
      <w:r w:rsidRPr="00EF67CD">
        <w:rPr>
          <w:rStyle w:val="FontStyle120"/>
          <w:sz w:val="23"/>
          <w:szCs w:val="23"/>
        </w:rPr>
        <w:t>.1. Договор вступает в силу с момента подписания Сторонами и действует до полного исполнения Сторонами обязательств по Договору.</w:t>
      </w:r>
    </w:p>
    <w:p w:rsidR="00BE430A" w:rsidRPr="00EF67CD" w:rsidRDefault="00BE430A" w:rsidP="004517F3">
      <w:pPr>
        <w:pStyle w:val="Style74"/>
        <w:widowControl/>
        <w:tabs>
          <w:tab w:val="left" w:pos="284"/>
          <w:tab w:val="left" w:pos="851"/>
          <w:tab w:val="left" w:pos="993"/>
          <w:tab w:val="left" w:pos="1392"/>
          <w:tab w:val="left" w:leader="underscore" w:pos="4701"/>
        </w:tabs>
        <w:spacing w:line="240" w:lineRule="auto"/>
        <w:ind w:firstLine="567"/>
        <w:rPr>
          <w:sz w:val="23"/>
          <w:szCs w:val="23"/>
        </w:rPr>
      </w:pPr>
    </w:p>
    <w:p w:rsidR="00BE430A" w:rsidRPr="00EF67CD" w:rsidRDefault="005F774A" w:rsidP="004517F3">
      <w:pPr>
        <w:keepNext/>
        <w:tabs>
          <w:tab w:val="left" w:pos="284"/>
          <w:tab w:val="left" w:pos="851"/>
        </w:tabs>
        <w:spacing w:after="0" w:line="240" w:lineRule="auto"/>
        <w:ind w:firstLine="567"/>
        <w:jc w:val="center"/>
        <w:rPr>
          <w:rFonts w:ascii="Times New Roman" w:hAnsi="Times New Roman"/>
          <w:b/>
          <w:sz w:val="23"/>
          <w:szCs w:val="23"/>
        </w:rPr>
      </w:pPr>
      <w:r w:rsidRPr="00EF67CD">
        <w:rPr>
          <w:rFonts w:ascii="Times New Roman" w:hAnsi="Times New Roman"/>
          <w:b/>
          <w:sz w:val="23"/>
          <w:szCs w:val="23"/>
        </w:rPr>
        <w:t>1</w:t>
      </w:r>
      <w:r w:rsidR="00EF67CD" w:rsidRPr="00EF67CD">
        <w:rPr>
          <w:rFonts w:ascii="Times New Roman" w:hAnsi="Times New Roman"/>
          <w:b/>
          <w:sz w:val="23"/>
          <w:szCs w:val="23"/>
        </w:rPr>
        <w:t>3</w:t>
      </w:r>
      <w:r w:rsidRPr="00EF67CD">
        <w:rPr>
          <w:rFonts w:ascii="Times New Roman" w:hAnsi="Times New Roman"/>
          <w:b/>
          <w:sz w:val="23"/>
          <w:szCs w:val="23"/>
        </w:rPr>
        <w:t>. ПРОТИВОДЕЙСТВИЕ КОРРУПЦИИ</w:t>
      </w:r>
    </w:p>
    <w:p w:rsidR="009D062F" w:rsidRPr="00EF67CD" w:rsidRDefault="009D062F" w:rsidP="004517F3">
      <w:pPr>
        <w:keepNext/>
        <w:tabs>
          <w:tab w:val="left" w:pos="284"/>
          <w:tab w:val="left" w:pos="851"/>
        </w:tabs>
        <w:spacing w:after="0" w:line="240" w:lineRule="auto"/>
        <w:ind w:firstLine="567"/>
        <w:jc w:val="center"/>
        <w:rPr>
          <w:rFonts w:ascii="Times New Roman" w:hAnsi="Times New Roman"/>
          <w:b/>
          <w:sz w:val="23"/>
          <w:szCs w:val="23"/>
        </w:rPr>
      </w:pPr>
    </w:p>
    <w:p w:rsidR="00BE430A" w:rsidRPr="00EF67CD" w:rsidRDefault="005F774A" w:rsidP="004517F3">
      <w:pPr>
        <w:keepNext/>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3</w:t>
      </w:r>
      <w:r w:rsidRPr="00EF67CD">
        <w:rPr>
          <w:rFonts w:ascii="Times New Roman" w:hAnsi="Times New Roman"/>
          <w:sz w:val="23"/>
          <w:szCs w:val="23"/>
        </w:rPr>
        <w:t xml:space="preserve">.1. При исполнении Договора Стороны </w:t>
      </w:r>
      <w:proofErr w:type="gramStart"/>
      <w:r w:rsidRPr="00EF67CD">
        <w:rPr>
          <w:rFonts w:ascii="Times New Roman" w:hAnsi="Times New Roman"/>
          <w:sz w:val="23"/>
          <w:szCs w:val="23"/>
        </w:rPr>
        <w:t>соблюдают</w:t>
      </w:r>
      <w:proofErr w:type="gramEnd"/>
      <w:r w:rsidRPr="00EF67CD">
        <w:rPr>
          <w:rFonts w:ascii="Times New Roman" w:hAnsi="Times New Roman"/>
          <w:sz w:val="23"/>
          <w:szCs w:val="23"/>
        </w:rPr>
        <w:t xml:space="preserve"> и будут соблюдать в дальнейшем все применимые законы и нормативные акты, включая любые законы о противодействии взяточничеству и коррупции.</w:t>
      </w:r>
    </w:p>
    <w:p w:rsidR="00BE430A" w:rsidRPr="00EF67CD" w:rsidRDefault="005F774A" w:rsidP="004517F3">
      <w:pPr>
        <w:pStyle w:val="11"/>
        <w:numPr>
          <w:ilvl w:val="0"/>
          <w:numId w:val="0"/>
        </w:numPr>
        <w:tabs>
          <w:tab w:val="left" w:pos="284"/>
          <w:tab w:val="left" w:pos="851"/>
        </w:tabs>
        <w:ind w:firstLine="567"/>
        <w:rPr>
          <w:sz w:val="23"/>
          <w:szCs w:val="23"/>
        </w:rPr>
      </w:pPr>
      <w:r w:rsidRPr="00EF67CD">
        <w:rPr>
          <w:rFonts w:eastAsia="Calibri"/>
          <w:sz w:val="23"/>
          <w:szCs w:val="23"/>
          <w:lang w:eastAsia="en-US"/>
        </w:rPr>
        <w:t>1</w:t>
      </w:r>
      <w:r w:rsidR="00EF67CD" w:rsidRPr="00EF67CD">
        <w:rPr>
          <w:rFonts w:eastAsia="Calibri"/>
          <w:sz w:val="23"/>
          <w:szCs w:val="23"/>
          <w:lang w:eastAsia="en-US"/>
        </w:rPr>
        <w:t>3</w:t>
      </w:r>
      <w:r w:rsidRPr="00EF67CD">
        <w:rPr>
          <w:rFonts w:eastAsia="Calibri"/>
          <w:sz w:val="23"/>
          <w:szCs w:val="23"/>
          <w:lang w:eastAsia="en-US"/>
        </w:rPr>
        <w:t>.2. </w:t>
      </w:r>
      <w:proofErr w:type="gramStart"/>
      <w:r w:rsidRPr="00EF67CD">
        <w:rPr>
          <w:rFonts w:eastAsia="Calibri"/>
          <w:sz w:val="23"/>
          <w:szCs w:val="23"/>
          <w:lang w:eastAsia="en-US"/>
        </w:rPr>
        <w:t>Стороны и любые их должностные лица, работники, акционеры, представители, агенты или любые лица, действующие от имени или в интересах или по просьбе какой-либо из Сторон в связи с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предлагать, вручать или осуществлять, а также соглашаться на предложение, вручение</w:t>
      </w:r>
      <w:proofErr w:type="gramEnd"/>
      <w:r w:rsidRPr="00EF67CD">
        <w:rPr>
          <w:rFonts w:eastAsia="Calibri"/>
          <w:sz w:val="23"/>
          <w:szCs w:val="23"/>
          <w:lang w:eastAsia="en-US"/>
        </w:rPr>
        <w:t xml:space="preserve"> или осуществление (самостоятельно или в согласии с другими лицами) какого-либо платежа, подарка или </w:t>
      </w:r>
      <w:r w:rsidRPr="00EF67CD">
        <w:rPr>
          <w:rFonts w:eastAsia="Calibri"/>
          <w:sz w:val="23"/>
          <w:szCs w:val="23"/>
          <w:lang w:eastAsia="en-US"/>
        </w:rPr>
        <w:lastRenderedPageBreak/>
        <w:t xml:space="preserve">иной привилегии </w:t>
      </w:r>
      <w:r w:rsidRPr="00EF67CD">
        <w:rPr>
          <w:sz w:val="23"/>
          <w:szCs w:val="23"/>
        </w:rPr>
        <w:t xml:space="preserve">с целью исполнения (воздержания от исполнения) каких-либо </w:t>
      </w:r>
      <w:r w:rsidRPr="00EF67CD">
        <w:rPr>
          <w:rFonts w:eastAsia="Calibri"/>
          <w:sz w:val="23"/>
          <w:szCs w:val="23"/>
          <w:lang w:eastAsia="en-US"/>
        </w:rPr>
        <w:t xml:space="preserve">условий Договора, если указанные действия нарушают </w:t>
      </w:r>
      <w:r w:rsidRPr="00EF67CD">
        <w:rPr>
          <w:sz w:val="23"/>
          <w:szCs w:val="23"/>
        </w:rPr>
        <w:t xml:space="preserve">применимые </w:t>
      </w:r>
      <w:r w:rsidRPr="00EF67CD">
        <w:rPr>
          <w:rFonts w:eastAsia="Calibri"/>
          <w:sz w:val="23"/>
          <w:szCs w:val="23"/>
          <w:lang w:eastAsia="en-US"/>
        </w:rPr>
        <w:t>законы или нормативные акты</w:t>
      </w:r>
      <w:r w:rsidRPr="00EF67CD">
        <w:rPr>
          <w:sz w:val="23"/>
          <w:szCs w:val="23"/>
        </w:rPr>
        <w:t xml:space="preserve"> о противодействии взяточничеству и коррупции.</w:t>
      </w:r>
    </w:p>
    <w:p w:rsidR="00BE430A" w:rsidRPr="00EF67CD" w:rsidRDefault="00BE430A" w:rsidP="004517F3">
      <w:pPr>
        <w:pStyle w:val="11"/>
        <w:numPr>
          <w:ilvl w:val="0"/>
          <w:numId w:val="0"/>
        </w:numPr>
        <w:tabs>
          <w:tab w:val="left" w:pos="284"/>
          <w:tab w:val="left" w:pos="851"/>
        </w:tabs>
        <w:ind w:firstLine="567"/>
        <w:rPr>
          <w:sz w:val="23"/>
          <w:szCs w:val="23"/>
        </w:rPr>
      </w:pPr>
    </w:p>
    <w:p w:rsidR="00BE430A" w:rsidRPr="00EF67CD" w:rsidRDefault="005F774A" w:rsidP="004517F3">
      <w:pPr>
        <w:pStyle w:val="Style75"/>
        <w:widowControl/>
        <w:tabs>
          <w:tab w:val="left" w:pos="284"/>
          <w:tab w:val="left" w:pos="851"/>
        </w:tabs>
        <w:ind w:left="600" w:firstLine="567"/>
        <w:rPr>
          <w:rStyle w:val="FontStyle117"/>
          <w:sz w:val="23"/>
          <w:szCs w:val="23"/>
        </w:rPr>
      </w:pPr>
      <w:r w:rsidRPr="00EF67CD">
        <w:rPr>
          <w:rStyle w:val="FontStyle117"/>
          <w:sz w:val="23"/>
          <w:szCs w:val="23"/>
        </w:rPr>
        <w:t>1</w:t>
      </w:r>
      <w:r w:rsidR="00EF67CD" w:rsidRPr="00EF67CD">
        <w:rPr>
          <w:rStyle w:val="FontStyle117"/>
          <w:sz w:val="23"/>
          <w:szCs w:val="23"/>
        </w:rPr>
        <w:t>4</w:t>
      </w:r>
      <w:r w:rsidRPr="00EF67CD">
        <w:rPr>
          <w:rStyle w:val="FontStyle117"/>
          <w:sz w:val="23"/>
          <w:szCs w:val="23"/>
        </w:rPr>
        <w:t>. ОБСТОЯТЕЛЬСТВА НЕПРЕОДОЛИМОЙ СИЛЫ (ФОРС-МАЖОР)</w:t>
      </w:r>
    </w:p>
    <w:p w:rsidR="009D062F" w:rsidRPr="00EF67CD" w:rsidRDefault="009D062F" w:rsidP="004517F3">
      <w:pPr>
        <w:pStyle w:val="Style75"/>
        <w:widowControl/>
        <w:tabs>
          <w:tab w:val="left" w:pos="284"/>
          <w:tab w:val="left" w:pos="851"/>
        </w:tabs>
        <w:ind w:left="600" w:firstLine="567"/>
        <w:rPr>
          <w:rStyle w:val="FontStyle117"/>
          <w:sz w:val="23"/>
          <w:szCs w:val="23"/>
        </w:rPr>
      </w:pP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4</w:t>
      </w:r>
      <w:r w:rsidRPr="00EF67CD">
        <w:rPr>
          <w:rFonts w:ascii="Times New Roman" w:hAnsi="Times New Roman"/>
          <w:sz w:val="23"/>
          <w:szCs w:val="23"/>
        </w:rPr>
        <w:t>.1.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4</w:t>
      </w:r>
      <w:r w:rsidRPr="00EF67CD">
        <w:rPr>
          <w:rFonts w:ascii="Times New Roman" w:hAnsi="Times New Roman"/>
          <w:sz w:val="23"/>
          <w:szCs w:val="23"/>
        </w:rPr>
        <w:t xml:space="preserve">.2.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sidRPr="00EF67CD">
        <w:rPr>
          <w:rFonts w:ascii="Times New Roman" w:hAnsi="Times New Roman"/>
          <w:sz w:val="23"/>
          <w:szCs w:val="23"/>
        </w:rPr>
        <w:t>но</w:t>
      </w:r>
      <w:proofErr w:type="gramEnd"/>
      <w:r w:rsidRPr="00EF67CD">
        <w:rPr>
          <w:rFonts w:ascii="Times New Roman" w:hAnsi="Times New Roman"/>
          <w:sz w:val="23"/>
          <w:szCs w:val="23"/>
        </w:rPr>
        <w:t xml:space="preserve"> не ограничиваясь: пожар, наводнение, землетрясение, другие стихийные бедствия, запрещение властей,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4</w:t>
      </w:r>
      <w:r w:rsidRPr="00EF67CD">
        <w:rPr>
          <w:rFonts w:ascii="Times New Roman" w:hAnsi="Times New Roman"/>
          <w:sz w:val="23"/>
          <w:szCs w:val="23"/>
        </w:rPr>
        <w:t>.3. Сторона, исполнению обязательств которой препятствует обстоятельство непреодолимой силы, обязана в течение 5 (пяти)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4</w:t>
      </w:r>
      <w:r w:rsidRPr="00EF67CD">
        <w:rPr>
          <w:rFonts w:ascii="Times New Roman" w:hAnsi="Times New Roman"/>
          <w:sz w:val="23"/>
          <w:szCs w:val="23"/>
        </w:rPr>
        <w:t>.4.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BE430A" w:rsidRPr="00EF67CD" w:rsidRDefault="005F774A" w:rsidP="004517F3">
      <w:pPr>
        <w:pStyle w:val="Style75"/>
        <w:widowControl/>
        <w:tabs>
          <w:tab w:val="left" w:pos="284"/>
          <w:tab w:val="left" w:pos="851"/>
        </w:tabs>
        <w:ind w:firstLine="567"/>
        <w:jc w:val="both"/>
        <w:rPr>
          <w:rFonts w:eastAsia="Calibri"/>
          <w:sz w:val="23"/>
          <w:szCs w:val="23"/>
          <w:lang w:eastAsia="en-US"/>
        </w:rPr>
      </w:pPr>
      <w:r w:rsidRPr="00EF67CD">
        <w:rPr>
          <w:rFonts w:eastAsia="Calibri"/>
          <w:sz w:val="23"/>
          <w:szCs w:val="23"/>
          <w:lang w:eastAsia="en-US"/>
        </w:rPr>
        <w:t>1</w:t>
      </w:r>
      <w:r w:rsidR="00EF67CD" w:rsidRPr="00EF67CD">
        <w:rPr>
          <w:rFonts w:eastAsia="Calibri"/>
          <w:sz w:val="23"/>
          <w:szCs w:val="23"/>
          <w:lang w:eastAsia="en-US"/>
        </w:rPr>
        <w:t>4</w:t>
      </w:r>
      <w:r w:rsidRPr="00EF67CD">
        <w:rPr>
          <w:rFonts w:eastAsia="Calibri"/>
          <w:sz w:val="23"/>
          <w:szCs w:val="23"/>
          <w:lang w:eastAsia="en-US"/>
        </w:rPr>
        <w:t xml:space="preserve">.5. В случае если обстоятельства непреодолимой силы действуют непрерывно в течение </w:t>
      </w:r>
      <w:r w:rsidR="00DE6DFD" w:rsidRPr="00EF67CD">
        <w:rPr>
          <w:rFonts w:eastAsia="Calibri"/>
          <w:sz w:val="23"/>
          <w:szCs w:val="23"/>
          <w:lang w:eastAsia="en-US"/>
        </w:rPr>
        <w:t>2</w:t>
      </w:r>
      <w:r w:rsidRPr="00EF67CD">
        <w:rPr>
          <w:rFonts w:eastAsia="Calibri"/>
          <w:sz w:val="23"/>
          <w:szCs w:val="23"/>
          <w:lang w:eastAsia="en-US"/>
        </w:rPr>
        <w:t xml:space="preserve"> (</w:t>
      </w:r>
      <w:r w:rsidR="00DE6DFD" w:rsidRPr="00EF67CD">
        <w:rPr>
          <w:rFonts w:eastAsia="Calibri"/>
          <w:sz w:val="23"/>
          <w:szCs w:val="23"/>
          <w:lang w:eastAsia="en-US"/>
        </w:rPr>
        <w:t>двух</w:t>
      </w:r>
      <w:r w:rsidRPr="00EF67CD">
        <w:rPr>
          <w:rFonts w:eastAsia="Calibri"/>
          <w:sz w:val="23"/>
          <w:szCs w:val="23"/>
          <w:lang w:eastAsia="en-US"/>
        </w:rPr>
        <w:t>) месяцев, любая из Сторон вправе по</w:t>
      </w:r>
      <w:r w:rsidR="00DE6DFD" w:rsidRPr="00EF67CD">
        <w:rPr>
          <w:rFonts w:eastAsia="Calibri"/>
          <w:sz w:val="23"/>
          <w:szCs w:val="23"/>
          <w:lang w:eastAsia="en-US"/>
        </w:rPr>
        <w:t>требовать расторжения Договора.</w:t>
      </w:r>
    </w:p>
    <w:p w:rsidR="00DE6DFD" w:rsidRPr="00EF67CD" w:rsidRDefault="00DE6DFD" w:rsidP="004517F3">
      <w:pPr>
        <w:pStyle w:val="Style75"/>
        <w:widowControl/>
        <w:tabs>
          <w:tab w:val="left" w:pos="284"/>
          <w:tab w:val="left" w:pos="851"/>
        </w:tabs>
        <w:ind w:firstLine="567"/>
        <w:jc w:val="both"/>
        <w:rPr>
          <w:rStyle w:val="FontStyle120"/>
          <w:rFonts w:eastAsia="Calibri"/>
          <w:sz w:val="23"/>
          <w:szCs w:val="23"/>
          <w:lang w:eastAsia="en-US"/>
        </w:rPr>
      </w:pPr>
    </w:p>
    <w:p w:rsidR="00BE430A" w:rsidRPr="00EF67CD" w:rsidRDefault="005F774A" w:rsidP="004517F3">
      <w:pPr>
        <w:tabs>
          <w:tab w:val="left" w:pos="284"/>
          <w:tab w:val="left" w:pos="851"/>
        </w:tabs>
        <w:autoSpaceDE w:val="0"/>
        <w:autoSpaceDN w:val="0"/>
        <w:adjustRightInd w:val="0"/>
        <w:spacing w:after="0" w:line="240" w:lineRule="auto"/>
        <w:ind w:firstLine="567"/>
        <w:jc w:val="center"/>
        <w:rPr>
          <w:rFonts w:ascii="Times New Roman" w:eastAsia="Times New Roman" w:hAnsi="Times New Roman"/>
          <w:b/>
          <w:bCs/>
          <w:sz w:val="23"/>
          <w:szCs w:val="23"/>
        </w:rPr>
      </w:pPr>
      <w:r w:rsidRPr="00EF67CD">
        <w:rPr>
          <w:rFonts w:ascii="Times New Roman" w:eastAsia="Times New Roman" w:hAnsi="Times New Roman"/>
          <w:b/>
          <w:bCs/>
          <w:sz w:val="23"/>
          <w:szCs w:val="23"/>
        </w:rPr>
        <w:t>1</w:t>
      </w:r>
      <w:r w:rsidR="00EF67CD" w:rsidRPr="00EF67CD">
        <w:rPr>
          <w:rFonts w:ascii="Times New Roman" w:eastAsia="Times New Roman" w:hAnsi="Times New Roman"/>
          <w:b/>
          <w:bCs/>
          <w:sz w:val="23"/>
          <w:szCs w:val="23"/>
        </w:rPr>
        <w:t>5</w:t>
      </w:r>
      <w:r w:rsidRPr="00EF67CD">
        <w:rPr>
          <w:rFonts w:ascii="Times New Roman" w:eastAsia="Times New Roman" w:hAnsi="Times New Roman"/>
          <w:b/>
          <w:bCs/>
          <w:sz w:val="23"/>
          <w:szCs w:val="23"/>
        </w:rPr>
        <w:t>. УСЛОВИЯ КОНФИДЕНЦИАЛЬНОСТИ</w:t>
      </w:r>
    </w:p>
    <w:p w:rsidR="009D062F" w:rsidRPr="00EF67CD" w:rsidRDefault="009D062F" w:rsidP="004517F3">
      <w:pPr>
        <w:tabs>
          <w:tab w:val="left" w:pos="284"/>
          <w:tab w:val="left" w:pos="851"/>
        </w:tabs>
        <w:autoSpaceDE w:val="0"/>
        <w:autoSpaceDN w:val="0"/>
        <w:adjustRightInd w:val="0"/>
        <w:spacing w:after="0" w:line="240" w:lineRule="auto"/>
        <w:ind w:firstLine="567"/>
        <w:jc w:val="center"/>
        <w:rPr>
          <w:rFonts w:ascii="Times New Roman" w:eastAsia="Times New Roman" w:hAnsi="Times New Roman"/>
          <w:b/>
          <w:bCs/>
          <w:sz w:val="23"/>
          <w:szCs w:val="23"/>
        </w:rPr>
      </w:pP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5</w:t>
      </w:r>
      <w:r w:rsidRPr="00EF67CD">
        <w:rPr>
          <w:rFonts w:ascii="Times New Roman" w:hAnsi="Times New Roman"/>
          <w:sz w:val="23"/>
          <w:szCs w:val="23"/>
        </w:rPr>
        <w:t>.1.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BE430A" w:rsidRPr="00EF67CD" w:rsidRDefault="005F774A" w:rsidP="004517F3">
      <w:pPr>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5</w:t>
      </w:r>
      <w:r w:rsidRPr="00EF67CD">
        <w:rPr>
          <w:rFonts w:ascii="Times New Roman" w:hAnsi="Times New Roman"/>
          <w:sz w:val="23"/>
          <w:szCs w:val="23"/>
        </w:rPr>
        <w:t xml:space="preserve">.2. Стороны имеют право разглашать Конфиденциальную информацию исключительно 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BE430A" w:rsidRPr="00EF67CD" w:rsidRDefault="005F774A" w:rsidP="004517F3">
      <w:pPr>
        <w:shd w:val="clear" w:color="auto" w:fill="FFFFFF"/>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5</w:t>
      </w:r>
      <w:r w:rsidRPr="00EF67CD">
        <w:rPr>
          <w:rFonts w:ascii="Times New Roman" w:hAnsi="Times New Roman"/>
          <w:sz w:val="23"/>
          <w:szCs w:val="23"/>
        </w:rPr>
        <w:t>.3.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BE430A" w:rsidRPr="00EF67CD" w:rsidRDefault="005F774A" w:rsidP="004517F3">
      <w:pPr>
        <w:shd w:val="clear" w:color="auto" w:fill="FFFFFF"/>
        <w:tabs>
          <w:tab w:val="left" w:pos="284"/>
          <w:tab w:val="left" w:pos="851"/>
        </w:tabs>
        <w:spacing w:after="0" w:line="240" w:lineRule="auto"/>
        <w:ind w:firstLine="567"/>
        <w:jc w:val="both"/>
        <w:rPr>
          <w:rFonts w:ascii="Times New Roman" w:hAnsi="Times New Roman"/>
          <w:sz w:val="23"/>
          <w:szCs w:val="23"/>
        </w:rPr>
      </w:pPr>
      <w:r w:rsidRPr="00EF67CD">
        <w:rPr>
          <w:rFonts w:ascii="Times New Roman" w:hAnsi="Times New Roman"/>
          <w:sz w:val="23"/>
          <w:szCs w:val="23"/>
        </w:rPr>
        <w:t>1</w:t>
      </w:r>
      <w:r w:rsidR="00EF67CD" w:rsidRPr="00EF67CD">
        <w:rPr>
          <w:rFonts w:ascii="Times New Roman" w:hAnsi="Times New Roman"/>
          <w:sz w:val="23"/>
          <w:szCs w:val="23"/>
        </w:rPr>
        <w:t>5</w:t>
      </w:r>
      <w:r w:rsidRPr="00EF67CD">
        <w:rPr>
          <w:rFonts w:ascii="Times New Roman" w:hAnsi="Times New Roman"/>
          <w:sz w:val="23"/>
          <w:szCs w:val="23"/>
        </w:rPr>
        <w:t>.4.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BE430A" w:rsidRPr="00EF67CD" w:rsidRDefault="00BE430A" w:rsidP="004517F3">
      <w:pPr>
        <w:pStyle w:val="Style75"/>
        <w:widowControl/>
        <w:tabs>
          <w:tab w:val="left" w:pos="284"/>
          <w:tab w:val="left" w:pos="851"/>
        </w:tabs>
        <w:ind w:firstLine="567"/>
        <w:jc w:val="left"/>
        <w:rPr>
          <w:rStyle w:val="FontStyle117"/>
          <w:sz w:val="23"/>
          <w:szCs w:val="23"/>
        </w:rPr>
      </w:pPr>
    </w:p>
    <w:p w:rsidR="001B6465" w:rsidRPr="00EF67CD" w:rsidRDefault="00EF67CD" w:rsidP="001B6465">
      <w:pPr>
        <w:tabs>
          <w:tab w:val="left" w:pos="851"/>
          <w:tab w:val="left" w:pos="993"/>
        </w:tabs>
        <w:spacing w:after="0" w:line="240" w:lineRule="auto"/>
        <w:ind w:firstLine="567"/>
        <w:jc w:val="center"/>
        <w:rPr>
          <w:rFonts w:ascii="Times New Roman" w:hAnsi="Times New Roman"/>
          <w:b/>
          <w:sz w:val="23"/>
          <w:szCs w:val="23"/>
          <w:lang w:eastAsia="ru-RU"/>
        </w:rPr>
      </w:pPr>
      <w:r w:rsidRPr="00EF67CD">
        <w:rPr>
          <w:rFonts w:ascii="Times New Roman" w:hAnsi="Times New Roman"/>
          <w:b/>
          <w:sz w:val="23"/>
          <w:szCs w:val="23"/>
          <w:lang w:eastAsia="ru-RU"/>
        </w:rPr>
        <w:t>16</w:t>
      </w:r>
      <w:r w:rsidR="001B6465" w:rsidRPr="00EF67CD">
        <w:rPr>
          <w:rFonts w:ascii="Times New Roman" w:hAnsi="Times New Roman"/>
          <w:b/>
          <w:sz w:val="23"/>
          <w:szCs w:val="23"/>
          <w:lang w:eastAsia="ru-RU"/>
        </w:rPr>
        <w:t>. Расторжение и Изменение Договора</w:t>
      </w:r>
    </w:p>
    <w:p w:rsidR="001B6465" w:rsidRPr="00EF67CD" w:rsidRDefault="001B6465" w:rsidP="001B6465">
      <w:pPr>
        <w:tabs>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1</w:t>
      </w:r>
      <w:r w:rsidR="00EF67CD" w:rsidRPr="00EF67CD">
        <w:rPr>
          <w:rFonts w:ascii="Times New Roman" w:hAnsi="Times New Roman"/>
          <w:sz w:val="23"/>
          <w:szCs w:val="23"/>
          <w:lang w:eastAsia="ru-RU"/>
        </w:rPr>
        <w:t>6</w:t>
      </w:r>
      <w:r w:rsidRPr="00EF67CD">
        <w:rPr>
          <w:rFonts w:ascii="Times New Roman" w:hAnsi="Times New Roman"/>
          <w:sz w:val="23"/>
          <w:szCs w:val="23"/>
          <w:lang w:eastAsia="ru-RU"/>
        </w:rPr>
        <w:t>.1.</w:t>
      </w:r>
      <w:r w:rsidRPr="00EF67CD">
        <w:rPr>
          <w:rFonts w:ascii="Times New Roman" w:hAnsi="Times New Roman"/>
          <w:sz w:val="23"/>
          <w:szCs w:val="23"/>
          <w:lang w:eastAsia="ru-RU"/>
        </w:rPr>
        <w:tab/>
        <w:t>Расторжение договора</w:t>
      </w:r>
      <w:r w:rsidR="004F0E11" w:rsidRPr="00EF67CD">
        <w:rPr>
          <w:rFonts w:ascii="Times New Roman" w:hAnsi="Times New Roman"/>
          <w:sz w:val="23"/>
          <w:szCs w:val="23"/>
          <w:lang w:eastAsia="ru-RU"/>
        </w:rPr>
        <w:t xml:space="preserve"> </w:t>
      </w:r>
      <w:r w:rsidRPr="00EF67CD">
        <w:rPr>
          <w:rFonts w:ascii="Times New Roman" w:hAnsi="Times New Roman"/>
          <w:sz w:val="23"/>
          <w:szCs w:val="23"/>
          <w:lang w:eastAsia="ru-RU"/>
        </w:rPr>
        <w:t>допускается по соглашению сторон</w:t>
      </w:r>
      <w:r w:rsidR="004F0E11" w:rsidRPr="00EF67CD">
        <w:rPr>
          <w:rFonts w:ascii="Times New Roman" w:hAnsi="Times New Roman"/>
          <w:sz w:val="23"/>
          <w:szCs w:val="23"/>
          <w:lang w:eastAsia="ru-RU"/>
        </w:rPr>
        <w:t>,</w:t>
      </w:r>
      <w:r w:rsidRPr="00EF67CD">
        <w:rPr>
          <w:rFonts w:ascii="Times New Roman" w:hAnsi="Times New Roman"/>
          <w:sz w:val="23"/>
          <w:szCs w:val="23"/>
          <w:lang w:eastAsia="ru-RU"/>
        </w:rPr>
        <w:t xml:space="preserve"> по решению суда</w:t>
      </w:r>
      <w:r w:rsidR="004F0E11" w:rsidRPr="00EF67CD">
        <w:rPr>
          <w:rFonts w:ascii="Times New Roman" w:hAnsi="Times New Roman"/>
          <w:sz w:val="23"/>
          <w:szCs w:val="23"/>
          <w:lang w:eastAsia="ru-RU"/>
        </w:rPr>
        <w:t>,</w:t>
      </w:r>
      <w:r w:rsidRPr="00EF67CD">
        <w:rPr>
          <w:rFonts w:ascii="Times New Roman" w:hAnsi="Times New Roman"/>
          <w:sz w:val="23"/>
          <w:szCs w:val="23"/>
          <w:lang w:eastAsia="ru-RU"/>
        </w:rPr>
        <w:t xml:space="preserve">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D72FE0" w:rsidRPr="00EF67CD" w:rsidRDefault="00EF67CD" w:rsidP="00DE3A82">
      <w:pPr>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lastRenderedPageBreak/>
        <w:t>16</w:t>
      </w:r>
      <w:r w:rsidR="00D72FE0" w:rsidRPr="00EF67CD">
        <w:rPr>
          <w:rFonts w:ascii="Times New Roman" w:hAnsi="Times New Roman"/>
          <w:sz w:val="23"/>
          <w:szCs w:val="23"/>
          <w:lang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B6465" w:rsidRPr="00EF67CD" w:rsidRDefault="001B6465" w:rsidP="00DE3A82">
      <w:pPr>
        <w:tabs>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1</w:t>
      </w:r>
      <w:r w:rsidR="00EF67CD" w:rsidRPr="00EF67CD">
        <w:rPr>
          <w:rFonts w:ascii="Times New Roman" w:hAnsi="Times New Roman"/>
          <w:sz w:val="23"/>
          <w:szCs w:val="23"/>
          <w:lang w:eastAsia="ru-RU"/>
        </w:rPr>
        <w:t>6</w:t>
      </w:r>
      <w:r w:rsidR="00D72FE0" w:rsidRPr="00EF67CD">
        <w:rPr>
          <w:rFonts w:ascii="Times New Roman" w:hAnsi="Times New Roman"/>
          <w:sz w:val="23"/>
          <w:szCs w:val="23"/>
          <w:lang w:eastAsia="ru-RU"/>
        </w:rPr>
        <w:t>.3</w:t>
      </w:r>
      <w:r w:rsidRPr="00EF67CD">
        <w:rPr>
          <w:rFonts w:ascii="Times New Roman" w:hAnsi="Times New Roman"/>
          <w:sz w:val="23"/>
          <w:szCs w:val="23"/>
          <w:lang w:eastAsia="ru-RU"/>
        </w:rPr>
        <w:t>.</w:t>
      </w:r>
      <w:r w:rsidR="00DE3A82" w:rsidRPr="00EF67CD">
        <w:rPr>
          <w:rFonts w:ascii="Times New Roman" w:hAnsi="Times New Roman"/>
          <w:sz w:val="23"/>
          <w:szCs w:val="23"/>
          <w:lang w:eastAsia="ru-RU"/>
        </w:rPr>
        <w:t xml:space="preserve"> </w:t>
      </w:r>
      <w:r w:rsidR="00115ABB" w:rsidRPr="00EF67CD">
        <w:rPr>
          <w:rFonts w:ascii="Times New Roman" w:hAnsi="Times New Roman"/>
          <w:sz w:val="23"/>
          <w:szCs w:val="23"/>
          <w:lang w:eastAsia="ru-RU"/>
        </w:rPr>
        <w:t>Заказчик по согласованию с П</w:t>
      </w:r>
      <w:r w:rsidRPr="00EF67CD">
        <w:rPr>
          <w:rFonts w:ascii="Times New Roman" w:hAnsi="Times New Roman"/>
          <w:sz w:val="23"/>
          <w:szCs w:val="23"/>
          <w:lang w:eastAsia="ru-RU"/>
        </w:rPr>
        <w:t>оставщиком и в соответствии с Положением о закупке вправе внести изменения в договор.</w:t>
      </w:r>
    </w:p>
    <w:p w:rsidR="00D72FE0" w:rsidRPr="00EF67CD" w:rsidRDefault="00D72FE0" w:rsidP="001B6465">
      <w:pPr>
        <w:tabs>
          <w:tab w:val="left" w:pos="851"/>
          <w:tab w:val="left" w:pos="993"/>
        </w:tabs>
        <w:spacing w:after="0" w:line="240" w:lineRule="auto"/>
        <w:ind w:firstLine="567"/>
        <w:jc w:val="both"/>
        <w:rPr>
          <w:rFonts w:ascii="Times New Roman" w:hAnsi="Times New Roman"/>
          <w:sz w:val="23"/>
          <w:szCs w:val="23"/>
          <w:lang w:eastAsia="ru-RU"/>
        </w:rPr>
      </w:pPr>
    </w:p>
    <w:p w:rsidR="00BE430A" w:rsidRPr="00EF67CD" w:rsidRDefault="005F774A" w:rsidP="004517F3">
      <w:pPr>
        <w:pStyle w:val="Style75"/>
        <w:widowControl/>
        <w:tabs>
          <w:tab w:val="left" w:pos="284"/>
          <w:tab w:val="left" w:pos="851"/>
        </w:tabs>
        <w:ind w:firstLine="567"/>
        <w:rPr>
          <w:rStyle w:val="FontStyle117"/>
          <w:sz w:val="23"/>
          <w:szCs w:val="23"/>
        </w:rPr>
      </w:pPr>
      <w:r w:rsidRPr="00EF67CD">
        <w:rPr>
          <w:rStyle w:val="FontStyle117"/>
          <w:sz w:val="23"/>
          <w:szCs w:val="23"/>
        </w:rPr>
        <w:t>1</w:t>
      </w:r>
      <w:r w:rsidR="00EF67CD" w:rsidRPr="00EF67CD">
        <w:rPr>
          <w:rStyle w:val="FontStyle117"/>
          <w:sz w:val="23"/>
          <w:szCs w:val="23"/>
        </w:rPr>
        <w:t>7</w:t>
      </w:r>
      <w:r w:rsidRPr="00EF67CD">
        <w:rPr>
          <w:rStyle w:val="FontStyle117"/>
          <w:sz w:val="23"/>
          <w:szCs w:val="23"/>
        </w:rPr>
        <w:t>. ПРОЧИЕ ПОЛОЖЕНИЯ</w:t>
      </w:r>
    </w:p>
    <w:p w:rsidR="009D062F" w:rsidRPr="00EF67CD" w:rsidRDefault="009D062F" w:rsidP="004517F3">
      <w:pPr>
        <w:pStyle w:val="Style75"/>
        <w:widowControl/>
        <w:tabs>
          <w:tab w:val="left" w:pos="284"/>
          <w:tab w:val="left" w:pos="851"/>
        </w:tabs>
        <w:ind w:firstLine="567"/>
        <w:rPr>
          <w:rStyle w:val="FontStyle117"/>
          <w:sz w:val="23"/>
          <w:szCs w:val="23"/>
        </w:rPr>
      </w:pPr>
    </w:p>
    <w:p w:rsidR="00BE430A" w:rsidRPr="00EF67CD" w:rsidRDefault="005F774A" w:rsidP="004517F3">
      <w:pPr>
        <w:pStyle w:val="Style43"/>
        <w:tabs>
          <w:tab w:val="left" w:pos="284"/>
          <w:tab w:val="left" w:pos="851"/>
        </w:tabs>
        <w:spacing w:line="240" w:lineRule="auto"/>
        <w:ind w:firstLine="567"/>
        <w:rPr>
          <w:sz w:val="23"/>
          <w:szCs w:val="23"/>
        </w:rPr>
      </w:pPr>
      <w:r w:rsidRPr="00EF67CD">
        <w:rPr>
          <w:sz w:val="23"/>
          <w:szCs w:val="23"/>
        </w:rPr>
        <w:t>1</w:t>
      </w:r>
      <w:r w:rsidR="00EF67CD" w:rsidRPr="00EF67CD">
        <w:rPr>
          <w:sz w:val="23"/>
          <w:szCs w:val="23"/>
        </w:rPr>
        <w:t>7</w:t>
      </w:r>
      <w:r w:rsidRPr="00EF67CD">
        <w:rPr>
          <w:sz w:val="23"/>
          <w:szCs w:val="23"/>
        </w:rPr>
        <w:t>.1. Во всем, что не предусмотрено Договором, Стороны руководствуются законодательством Российской Федерации.</w:t>
      </w:r>
    </w:p>
    <w:p w:rsidR="00BE430A" w:rsidRPr="00EF67CD" w:rsidRDefault="005F774A" w:rsidP="004517F3">
      <w:pPr>
        <w:pStyle w:val="Style43"/>
        <w:tabs>
          <w:tab w:val="left" w:pos="284"/>
          <w:tab w:val="left" w:pos="851"/>
        </w:tabs>
        <w:spacing w:line="240" w:lineRule="auto"/>
        <w:ind w:firstLine="567"/>
        <w:rPr>
          <w:sz w:val="23"/>
          <w:szCs w:val="23"/>
        </w:rPr>
      </w:pPr>
      <w:r w:rsidRPr="00EF67CD">
        <w:rPr>
          <w:sz w:val="23"/>
          <w:szCs w:val="23"/>
        </w:rPr>
        <w:t>1</w:t>
      </w:r>
      <w:r w:rsidR="00EF67CD" w:rsidRPr="00EF67CD">
        <w:rPr>
          <w:sz w:val="23"/>
          <w:szCs w:val="23"/>
        </w:rPr>
        <w:t>7</w:t>
      </w:r>
      <w:r w:rsidRPr="00EF67CD">
        <w:rPr>
          <w:sz w:val="23"/>
          <w:szCs w:val="23"/>
        </w:rPr>
        <w:t>.2.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BE430A" w:rsidRPr="00EF67CD" w:rsidRDefault="005F774A" w:rsidP="004517F3">
      <w:pPr>
        <w:pStyle w:val="Style43"/>
        <w:tabs>
          <w:tab w:val="left" w:pos="284"/>
          <w:tab w:val="left" w:pos="851"/>
        </w:tabs>
        <w:spacing w:line="240" w:lineRule="auto"/>
        <w:ind w:firstLine="567"/>
        <w:rPr>
          <w:sz w:val="23"/>
          <w:szCs w:val="23"/>
        </w:rPr>
      </w:pPr>
      <w:r w:rsidRPr="00EF67CD">
        <w:rPr>
          <w:sz w:val="23"/>
          <w:szCs w:val="23"/>
        </w:rPr>
        <w:t>1</w:t>
      </w:r>
      <w:r w:rsidR="00EF67CD" w:rsidRPr="00EF67CD">
        <w:rPr>
          <w:sz w:val="23"/>
          <w:szCs w:val="23"/>
        </w:rPr>
        <w:t>7</w:t>
      </w:r>
      <w:r w:rsidRPr="00EF67CD">
        <w:rPr>
          <w:sz w:val="23"/>
          <w:szCs w:val="23"/>
        </w:rPr>
        <w:t xml:space="preserve">.3. </w:t>
      </w:r>
      <w:r w:rsidRPr="00EF67CD">
        <w:rPr>
          <w:rFonts w:eastAsia="Calibri"/>
          <w:sz w:val="23"/>
          <w:szCs w:val="23"/>
        </w:rPr>
        <w:t xml:space="preserve">Официальный документооборот в рамках Договора осуществляется путем обмена подлинниками документов. </w:t>
      </w:r>
    </w:p>
    <w:p w:rsidR="00BE430A" w:rsidRPr="00EF67CD" w:rsidRDefault="005F774A" w:rsidP="004517F3">
      <w:pPr>
        <w:pStyle w:val="Style43"/>
        <w:tabs>
          <w:tab w:val="left" w:pos="284"/>
          <w:tab w:val="left" w:pos="851"/>
        </w:tabs>
        <w:spacing w:line="240" w:lineRule="auto"/>
        <w:ind w:firstLine="567"/>
        <w:rPr>
          <w:sz w:val="23"/>
          <w:szCs w:val="23"/>
        </w:rPr>
      </w:pPr>
      <w:r w:rsidRPr="00EF67CD">
        <w:rPr>
          <w:sz w:val="23"/>
          <w:szCs w:val="23"/>
        </w:rPr>
        <w:t>1</w:t>
      </w:r>
      <w:r w:rsidR="00EF67CD" w:rsidRPr="00EF67CD">
        <w:rPr>
          <w:sz w:val="23"/>
          <w:szCs w:val="23"/>
        </w:rPr>
        <w:t>7</w:t>
      </w:r>
      <w:r w:rsidRPr="00EF67CD">
        <w:rPr>
          <w:sz w:val="23"/>
          <w:szCs w:val="23"/>
        </w:rPr>
        <w:t>.4. Договор составлен на русском языке в двух экземплярах, имеющих одинаковую юридическую силу, по одному для каждой из сторон.</w:t>
      </w:r>
    </w:p>
    <w:p w:rsidR="00BE430A" w:rsidRPr="00EF67CD" w:rsidRDefault="005F774A" w:rsidP="004517F3">
      <w:pPr>
        <w:pStyle w:val="Style43"/>
        <w:tabs>
          <w:tab w:val="left" w:pos="284"/>
          <w:tab w:val="left" w:pos="851"/>
        </w:tabs>
        <w:spacing w:line="240" w:lineRule="auto"/>
        <w:ind w:firstLine="567"/>
        <w:rPr>
          <w:sz w:val="23"/>
          <w:szCs w:val="23"/>
        </w:rPr>
      </w:pPr>
      <w:r w:rsidRPr="00EF67CD">
        <w:rPr>
          <w:sz w:val="23"/>
          <w:szCs w:val="23"/>
        </w:rPr>
        <w:t>1</w:t>
      </w:r>
      <w:r w:rsidR="00EF67CD" w:rsidRPr="00EF67CD">
        <w:rPr>
          <w:sz w:val="23"/>
          <w:szCs w:val="23"/>
        </w:rPr>
        <w:t>7</w:t>
      </w:r>
      <w:r w:rsidRPr="00EF67CD">
        <w:rPr>
          <w:sz w:val="23"/>
          <w:szCs w:val="23"/>
        </w:rPr>
        <w:t>.5. Поставщик не вправе без письменного разрешения Заказчика передавать свои права и/или обязанности по Договору или их часть третьим лицам.</w:t>
      </w:r>
    </w:p>
    <w:p w:rsidR="00BE430A" w:rsidRPr="00EF67CD" w:rsidRDefault="005F774A" w:rsidP="004517F3">
      <w:pPr>
        <w:pStyle w:val="Style43"/>
        <w:widowControl/>
        <w:tabs>
          <w:tab w:val="left" w:pos="284"/>
          <w:tab w:val="left" w:pos="851"/>
        </w:tabs>
        <w:spacing w:line="240" w:lineRule="auto"/>
        <w:ind w:firstLine="567"/>
        <w:rPr>
          <w:rStyle w:val="FontStyle120"/>
          <w:sz w:val="23"/>
          <w:szCs w:val="23"/>
        </w:rPr>
      </w:pPr>
      <w:r w:rsidRPr="00EF67CD">
        <w:rPr>
          <w:rStyle w:val="FontStyle120"/>
          <w:sz w:val="23"/>
          <w:szCs w:val="23"/>
        </w:rPr>
        <w:t>1</w:t>
      </w:r>
      <w:r w:rsidR="00EF67CD" w:rsidRPr="00EF67CD">
        <w:rPr>
          <w:rStyle w:val="FontStyle120"/>
          <w:sz w:val="23"/>
          <w:szCs w:val="23"/>
        </w:rPr>
        <w:t>7</w:t>
      </w:r>
      <w:r w:rsidRPr="00EF67CD">
        <w:rPr>
          <w:rStyle w:val="FontStyle120"/>
          <w:sz w:val="23"/>
          <w:szCs w:val="23"/>
        </w:rPr>
        <w:t>.6. Неотъемлемой частью Договора являются:</w:t>
      </w:r>
    </w:p>
    <w:p w:rsidR="009D062F" w:rsidRPr="00EF67CD" w:rsidRDefault="009D062F" w:rsidP="004517F3">
      <w:pPr>
        <w:pStyle w:val="Style43"/>
        <w:widowControl/>
        <w:tabs>
          <w:tab w:val="left" w:pos="284"/>
          <w:tab w:val="left" w:pos="851"/>
        </w:tabs>
        <w:spacing w:line="240" w:lineRule="auto"/>
        <w:ind w:firstLine="567"/>
        <w:rPr>
          <w:rStyle w:val="FontStyle120"/>
          <w:sz w:val="23"/>
          <w:szCs w:val="23"/>
        </w:rPr>
      </w:pPr>
    </w:p>
    <w:p w:rsidR="00BE430A" w:rsidRPr="00EF67CD" w:rsidRDefault="005F774A" w:rsidP="004517F3">
      <w:pPr>
        <w:pStyle w:val="Style43"/>
        <w:widowControl/>
        <w:tabs>
          <w:tab w:val="left" w:pos="284"/>
          <w:tab w:val="left" w:pos="851"/>
        </w:tabs>
        <w:spacing w:line="240" w:lineRule="auto"/>
        <w:ind w:firstLine="567"/>
        <w:rPr>
          <w:rStyle w:val="FontStyle120"/>
          <w:sz w:val="23"/>
          <w:szCs w:val="23"/>
        </w:rPr>
      </w:pPr>
      <w:r w:rsidRPr="00EF67CD">
        <w:rPr>
          <w:rStyle w:val="FontStyle120"/>
          <w:sz w:val="23"/>
          <w:szCs w:val="23"/>
        </w:rPr>
        <w:t xml:space="preserve">Приложение </w:t>
      </w:r>
      <w:r w:rsidR="00CD5F3C" w:rsidRPr="00EF67CD">
        <w:rPr>
          <w:rStyle w:val="FontStyle120"/>
          <w:sz w:val="23"/>
          <w:szCs w:val="23"/>
        </w:rPr>
        <w:t>1</w:t>
      </w:r>
      <w:r w:rsidRPr="00EF67CD">
        <w:rPr>
          <w:rStyle w:val="FontStyle120"/>
          <w:sz w:val="23"/>
          <w:szCs w:val="23"/>
        </w:rPr>
        <w:t>: Спецификация.</w:t>
      </w:r>
    </w:p>
    <w:p w:rsidR="00420321" w:rsidRPr="00EF67CD" w:rsidRDefault="00420321" w:rsidP="004517F3">
      <w:pPr>
        <w:pStyle w:val="Style43"/>
        <w:widowControl/>
        <w:tabs>
          <w:tab w:val="left" w:pos="284"/>
          <w:tab w:val="left" w:pos="851"/>
        </w:tabs>
        <w:spacing w:line="240" w:lineRule="auto"/>
        <w:ind w:firstLine="567"/>
        <w:rPr>
          <w:b/>
          <w:bCs/>
          <w:sz w:val="23"/>
          <w:szCs w:val="23"/>
        </w:rPr>
      </w:pPr>
    </w:p>
    <w:p w:rsidR="00DD26A4" w:rsidRPr="00EF67CD" w:rsidRDefault="005F774A" w:rsidP="004517F3">
      <w:pPr>
        <w:tabs>
          <w:tab w:val="left" w:pos="284"/>
          <w:tab w:val="left" w:pos="851"/>
        </w:tabs>
        <w:spacing w:after="0" w:line="240" w:lineRule="auto"/>
        <w:ind w:firstLine="567"/>
        <w:jc w:val="center"/>
        <w:rPr>
          <w:rFonts w:ascii="Times New Roman" w:hAnsi="Times New Roman"/>
          <w:b/>
          <w:bCs/>
          <w:sz w:val="23"/>
          <w:szCs w:val="23"/>
        </w:rPr>
      </w:pPr>
      <w:r w:rsidRPr="00EF67CD">
        <w:rPr>
          <w:rFonts w:ascii="Times New Roman" w:hAnsi="Times New Roman"/>
          <w:b/>
          <w:bCs/>
          <w:sz w:val="23"/>
          <w:szCs w:val="23"/>
        </w:rPr>
        <w:t>1</w:t>
      </w:r>
      <w:r w:rsidR="00EF67CD" w:rsidRPr="00EF67CD">
        <w:rPr>
          <w:rFonts w:ascii="Times New Roman" w:hAnsi="Times New Roman"/>
          <w:b/>
          <w:bCs/>
          <w:sz w:val="23"/>
          <w:szCs w:val="23"/>
        </w:rPr>
        <w:t>8</w:t>
      </w:r>
      <w:r w:rsidRPr="00EF67CD">
        <w:rPr>
          <w:rFonts w:ascii="Times New Roman" w:hAnsi="Times New Roman"/>
          <w:b/>
          <w:bCs/>
          <w:sz w:val="23"/>
          <w:szCs w:val="23"/>
        </w:rPr>
        <w:t>. РЕКВИЗИТЫ СТОРОН</w:t>
      </w:r>
    </w:p>
    <w:p w:rsidR="002612DC" w:rsidRPr="00EF67CD" w:rsidRDefault="002612DC" w:rsidP="004517F3">
      <w:pPr>
        <w:tabs>
          <w:tab w:val="left" w:pos="284"/>
          <w:tab w:val="left" w:pos="851"/>
        </w:tabs>
        <w:spacing w:after="0" w:line="240" w:lineRule="auto"/>
        <w:ind w:firstLine="567"/>
        <w:jc w:val="center"/>
        <w:rPr>
          <w:rFonts w:ascii="Times New Roman" w:hAnsi="Times New Roman"/>
          <w:sz w:val="23"/>
          <w:szCs w:val="23"/>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103"/>
        <w:gridCol w:w="5103"/>
      </w:tblGrid>
      <w:tr w:rsidR="009660D0" w:rsidRPr="00EF67CD" w:rsidTr="00DD26A4">
        <w:trPr>
          <w:trHeight w:val="348"/>
        </w:trPr>
        <w:tc>
          <w:tcPr>
            <w:tcW w:w="5103" w:type="dxa"/>
          </w:tcPr>
          <w:p w:rsidR="00DD26A4" w:rsidRPr="00EF67CD" w:rsidRDefault="000C18DE" w:rsidP="000C18DE">
            <w:pPr>
              <w:tabs>
                <w:tab w:val="left" w:pos="851"/>
              </w:tabs>
              <w:spacing w:after="0" w:line="240" w:lineRule="auto"/>
              <w:ind w:firstLine="567"/>
              <w:jc w:val="center"/>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ЗАКАЗЧИК:</w:t>
            </w:r>
          </w:p>
        </w:tc>
        <w:tc>
          <w:tcPr>
            <w:tcW w:w="5103" w:type="dxa"/>
          </w:tcPr>
          <w:p w:rsidR="00DD26A4" w:rsidRPr="00EF67CD" w:rsidRDefault="000C18DE" w:rsidP="004517F3">
            <w:pPr>
              <w:tabs>
                <w:tab w:val="left" w:pos="851"/>
              </w:tabs>
              <w:spacing w:after="0" w:line="240" w:lineRule="auto"/>
              <w:ind w:firstLine="567"/>
              <w:jc w:val="center"/>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ПОСТАВЩИ</w:t>
            </w:r>
            <w:r w:rsidR="005F774A" w:rsidRPr="00EF67CD">
              <w:rPr>
                <w:rFonts w:ascii="Times New Roman" w:eastAsia="Times New Roman" w:hAnsi="Times New Roman"/>
                <w:sz w:val="23"/>
                <w:szCs w:val="23"/>
                <w:lang w:eastAsia="ru-RU"/>
              </w:rPr>
              <w:t>К:</w:t>
            </w:r>
          </w:p>
        </w:tc>
      </w:tr>
      <w:tr w:rsidR="009660D0" w:rsidRPr="00EF67CD" w:rsidTr="00A90DD9">
        <w:trPr>
          <w:trHeight w:val="2866"/>
        </w:trPr>
        <w:tc>
          <w:tcPr>
            <w:tcW w:w="5103" w:type="dxa"/>
            <w:shd w:val="clear" w:color="auto" w:fill="auto"/>
          </w:tcPr>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Юридический адрес: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Почтовый адрес: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Банковские реквизиты: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ИНН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КПП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ОГРН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z w:val="23"/>
                <w:szCs w:val="23"/>
                <w:lang w:eastAsia="ar-SA"/>
              </w:rPr>
            </w:pPr>
            <w:r w:rsidRPr="00EF67CD">
              <w:rPr>
                <w:rFonts w:ascii="Times New Roman" w:hAnsi="Times New Roman"/>
                <w:sz w:val="23"/>
                <w:szCs w:val="23"/>
                <w:lang w:eastAsia="ar-SA"/>
              </w:rPr>
              <w:t>БИК</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z w:val="23"/>
                <w:szCs w:val="23"/>
                <w:lang w:eastAsia="ar-SA"/>
              </w:rPr>
            </w:pPr>
            <w:r w:rsidRPr="00EF67CD">
              <w:rPr>
                <w:rFonts w:ascii="Times New Roman" w:hAnsi="Times New Roman"/>
                <w:sz w:val="23"/>
                <w:szCs w:val="23"/>
                <w:lang w:eastAsia="ar-SA"/>
              </w:rPr>
              <w:t xml:space="preserve">к/с   </w:t>
            </w:r>
          </w:p>
          <w:p w:rsidR="00F55A09" w:rsidRPr="00EF67CD" w:rsidRDefault="001573C2" w:rsidP="001573C2">
            <w:pPr>
              <w:pStyle w:val="Normalunindented"/>
              <w:tabs>
                <w:tab w:val="left" w:pos="851"/>
              </w:tabs>
              <w:spacing w:before="0" w:after="0" w:line="240" w:lineRule="auto"/>
              <w:ind w:leftChars="15" w:left="33"/>
              <w:rPr>
                <w:rFonts w:eastAsia="Calibri"/>
                <w:sz w:val="23"/>
                <w:szCs w:val="23"/>
                <w:lang w:eastAsia="ar-SA"/>
              </w:rPr>
            </w:pPr>
            <w:proofErr w:type="spellStart"/>
            <w:proofErr w:type="gramStart"/>
            <w:r w:rsidRPr="00EF67CD">
              <w:rPr>
                <w:rFonts w:eastAsia="Calibri"/>
                <w:sz w:val="23"/>
                <w:szCs w:val="23"/>
                <w:lang w:eastAsia="ar-SA"/>
              </w:rPr>
              <w:t>р</w:t>
            </w:r>
            <w:proofErr w:type="spellEnd"/>
            <w:proofErr w:type="gramEnd"/>
            <w:r w:rsidRPr="00EF67CD">
              <w:rPr>
                <w:rFonts w:eastAsia="Calibri"/>
                <w:sz w:val="23"/>
                <w:szCs w:val="23"/>
                <w:lang w:eastAsia="ar-SA"/>
              </w:rPr>
              <w:t>/с</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Телефон: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proofErr w:type="spellStart"/>
            <w:r w:rsidRPr="00EF67CD">
              <w:rPr>
                <w:rFonts w:ascii="Times New Roman" w:hAnsi="Times New Roman"/>
                <w:sz w:val="23"/>
                <w:szCs w:val="23"/>
                <w:lang w:eastAsia="ru-RU"/>
              </w:rPr>
              <w:t>e-mail</w:t>
            </w:r>
            <w:proofErr w:type="spellEnd"/>
            <w:r w:rsidRPr="00EF67CD">
              <w:rPr>
                <w:rFonts w:ascii="Times New Roman" w:hAnsi="Times New Roman"/>
                <w:sz w:val="23"/>
                <w:szCs w:val="23"/>
                <w:lang w:eastAsia="ru-RU"/>
              </w:rPr>
              <w:t>:</w:t>
            </w:r>
          </w:p>
          <w:p w:rsidR="001573C2" w:rsidRPr="00EF67CD" w:rsidRDefault="001573C2" w:rsidP="001573C2">
            <w:pPr>
              <w:pStyle w:val="Normalunindented"/>
              <w:tabs>
                <w:tab w:val="left" w:pos="851"/>
              </w:tabs>
              <w:spacing w:before="0" w:after="0" w:line="240" w:lineRule="auto"/>
              <w:ind w:leftChars="15" w:left="33"/>
              <w:rPr>
                <w:sz w:val="23"/>
                <w:szCs w:val="23"/>
              </w:rPr>
            </w:pPr>
          </w:p>
        </w:tc>
        <w:tc>
          <w:tcPr>
            <w:tcW w:w="5103" w:type="dxa"/>
          </w:tcPr>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Юридический адрес: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Почтовый адрес: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Банковские реквизиты: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ИНН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КПП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ОГРН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z w:val="23"/>
                <w:szCs w:val="23"/>
                <w:lang w:eastAsia="ar-SA"/>
              </w:rPr>
            </w:pPr>
            <w:r w:rsidRPr="00EF67CD">
              <w:rPr>
                <w:rFonts w:ascii="Times New Roman" w:hAnsi="Times New Roman"/>
                <w:sz w:val="23"/>
                <w:szCs w:val="23"/>
                <w:lang w:eastAsia="ar-SA"/>
              </w:rPr>
              <w:t>БИК</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z w:val="23"/>
                <w:szCs w:val="23"/>
                <w:lang w:eastAsia="ar-SA"/>
              </w:rPr>
            </w:pPr>
            <w:r w:rsidRPr="00EF67CD">
              <w:rPr>
                <w:rFonts w:ascii="Times New Roman" w:hAnsi="Times New Roman"/>
                <w:sz w:val="23"/>
                <w:szCs w:val="23"/>
                <w:lang w:eastAsia="ar-SA"/>
              </w:rPr>
              <w:t xml:space="preserve">к/с   </w:t>
            </w:r>
          </w:p>
          <w:p w:rsidR="001573C2" w:rsidRPr="00EF67CD" w:rsidRDefault="001573C2" w:rsidP="001573C2">
            <w:pPr>
              <w:pStyle w:val="Normalunindented"/>
              <w:tabs>
                <w:tab w:val="left" w:pos="851"/>
              </w:tabs>
              <w:spacing w:before="0" w:after="0" w:line="240" w:lineRule="auto"/>
              <w:ind w:leftChars="15" w:left="33"/>
              <w:rPr>
                <w:rFonts w:eastAsia="Calibri"/>
                <w:sz w:val="23"/>
                <w:szCs w:val="23"/>
                <w:lang w:eastAsia="ar-SA"/>
              </w:rPr>
            </w:pPr>
            <w:proofErr w:type="spellStart"/>
            <w:proofErr w:type="gramStart"/>
            <w:r w:rsidRPr="00EF67CD">
              <w:rPr>
                <w:rFonts w:eastAsia="Calibri"/>
                <w:sz w:val="23"/>
                <w:szCs w:val="23"/>
                <w:lang w:eastAsia="ar-SA"/>
              </w:rPr>
              <w:t>р</w:t>
            </w:r>
            <w:proofErr w:type="spellEnd"/>
            <w:proofErr w:type="gramEnd"/>
            <w:r w:rsidRPr="00EF67CD">
              <w:rPr>
                <w:rFonts w:eastAsia="Calibri"/>
                <w:sz w:val="23"/>
                <w:szCs w:val="23"/>
                <w:lang w:eastAsia="ar-SA"/>
              </w:rPr>
              <w:t>/с</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r w:rsidRPr="00EF67CD">
              <w:rPr>
                <w:rFonts w:ascii="Times New Roman" w:hAnsi="Times New Roman"/>
                <w:spacing w:val="-5"/>
                <w:sz w:val="23"/>
                <w:szCs w:val="23"/>
                <w:lang w:eastAsia="ru-RU"/>
              </w:rPr>
              <w:t xml:space="preserve">Телефон:  </w:t>
            </w:r>
          </w:p>
          <w:p w:rsidR="001573C2" w:rsidRPr="00EF67CD" w:rsidRDefault="001573C2" w:rsidP="001573C2">
            <w:pPr>
              <w:tabs>
                <w:tab w:val="left" w:pos="851"/>
                <w:tab w:val="left" w:pos="993"/>
              </w:tabs>
              <w:spacing w:after="0" w:line="240" w:lineRule="auto"/>
              <w:ind w:leftChars="15" w:left="33"/>
              <w:jc w:val="both"/>
              <w:rPr>
                <w:rFonts w:ascii="Times New Roman" w:hAnsi="Times New Roman"/>
                <w:spacing w:val="-5"/>
                <w:sz w:val="23"/>
                <w:szCs w:val="23"/>
                <w:lang w:eastAsia="ru-RU"/>
              </w:rPr>
            </w:pPr>
            <w:proofErr w:type="spellStart"/>
            <w:r w:rsidRPr="00EF67CD">
              <w:rPr>
                <w:rFonts w:ascii="Times New Roman" w:hAnsi="Times New Roman"/>
                <w:sz w:val="23"/>
                <w:szCs w:val="23"/>
                <w:lang w:eastAsia="ru-RU"/>
              </w:rPr>
              <w:t>e-mail</w:t>
            </w:r>
            <w:proofErr w:type="spellEnd"/>
            <w:r w:rsidRPr="00EF67CD">
              <w:rPr>
                <w:rFonts w:ascii="Times New Roman" w:hAnsi="Times New Roman"/>
                <w:sz w:val="23"/>
                <w:szCs w:val="23"/>
                <w:lang w:eastAsia="ru-RU"/>
              </w:rPr>
              <w:t>:</w:t>
            </w:r>
          </w:p>
          <w:p w:rsidR="001573C2" w:rsidRPr="00EF67CD" w:rsidRDefault="001573C2" w:rsidP="001573C2">
            <w:pPr>
              <w:tabs>
                <w:tab w:val="left" w:pos="851"/>
              </w:tabs>
              <w:spacing w:after="0" w:line="240" w:lineRule="auto"/>
              <w:ind w:leftChars="15" w:left="33" w:firstLine="1"/>
              <w:jc w:val="both"/>
              <w:rPr>
                <w:rFonts w:ascii="Times New Roman" w:eastAsia="Times New Roman" w:hAnsi="Times New Roman"/>
                <w:sz w:val="23"/>
                <w:szCs w:val="23"/>
                <w:lang w:eastAsia="ru-RU"/>
              </w:rPr>
            </w:pPr>
          </w:p>
        </w:tc>
      </w:tr>
    </w:tbl>
    <w:p w:rsidR="00DD26A4" w:rsidRPr="00EF67CD" w:rsidRDefault="00DD26A4" w:rsidP="004517F3">
      <w:pPr>
        <w:tabs>
          <w:tab w:val="left" w:pos="284"/>
          <w:tab w:val="left" w:pos="851"/>
          <w:tab w:val="left" w:pos="5812"/>
        </w:tabs>
        <w:spacing w:after="0" w:line="240" w:lineRule="auto"/>
        <w:ind w:firstLine="567"/>
        <w:rPr>
          <w:rFonts w:ascii="Times New Roman" w:hAnsi="Times New Roman"/>
          <w:sz w:val="23"/>
          <w:szCs w:val="23"/>
        </w:rPr>
      </w:pPr>
    </w:p>
    <w:p w:rsidR="00420321" w:rsidRPr="00EF67CD" w:rsidRDefault="00420321" w:rsidP="004517F3">
      <w:pPr>
        <w:tabs>
          <w:tab w:val="left" w:pos="284"/>
          <w:tab w:val="left" w:pos="851"/>
          <w:tab w:val="left" w:pos="5812"/>
        </w:tabs>
        <w:spacing w:after="0" w:line="240" w:lineRule="auto"/>
        <w:ind w:firstLine="567"/>
        <w:rPr>
          <w:rFonts w:ascii="Times New Roman" w:hAnsi="Times New Roman"/>
          <w:sz w:val="23"/>
          <w:szCs w:val="23"/>
        </w:rPr>
      </w:pPr>
    </w:p>
    <w:p w:rsidR="00420321" w:rsidRPr="00EF67CD" w:rsidRDefault="00420321" w:rsidP="004517F3">
      <w:pPr>
        <w:tabs>
          <w:tab w:val="left" w:pos="284"/>
          <w:tab w:val="left" w:pos="851"/>
          <w:tab w:val="left" w:pos="5812"/>
        </w:tabs>
        <w:spacing w:after="0" w:line="240" w:lineRule="auto"/>
        <w:ind w:firstLine="567"/>
        <w:rPr>
          <w:rFonts w:ascii="Times New Roman" w:hAnsi="Times New Roman"/>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4168F" w:rsidRDefault="00D4168F" w:rsidP="004517F3">
      <w:pPr>
        <w:tabs>
          <w:tab w:val="left" w:pos="284"/>
          <w:tab w:val="left" w:pos="851"/>
        </w:tabs>
        <w:spacing w:after="0" w:line="240" w:lineRule="auto"/>
        <w:ind w:firstLine="567"/>
        <w:jc w:val="right"/>
        <w:rPr>
          <w:rFonts w:ascii="Times New Roman" w:hAnsi="Times New Roman"/>
          <w:bCs/>
          <w:sz w:val="23"/>
          <w:szCs w:val="23"/>
        </w:rPr>
      </w:pPr>
    </w:p>
    <w:p w:rsidR="00D4168F" w:rsidRDefault="00D4168F" w:rsidP="004517F3">
      <w:pPr>
        <w:tabs>
          <w:tab w:val="left" w:pos="284"/>
          <w:tab w:val="left" w:pos="851"/>
        </w:tabs>
        <w:spacing w:after="0" w:line="240" w:lineRule="auto"/>
        <w:ind w:firstLine="567"/>
        <w:jc w:val="right"/>
        <w:rPr>
          <w:rFonts w:ascii="Times New Roman" w:hAnsi="Times New Roman"/>
          <w:bCs/>
          <w:sz w:val="23"/>
          <w:szCs w:val="23"/>
        </w:rPr>
      </w:pPr>
    </w:p>
    <w:p w:rsidR="00D4168F" w:rsidRPr="00EF67CD" w:rsidRDefault="00D4168F"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DC4F98" w:rsidRPr="00EF67CD" w:rsidRDefault="00DC4F98" w:rsidP="004517F3">
      <w:pPr>
        <w:tabs>
          <w:tab w:val="left" w:pos="284"/>
          <w:tab w:val="left" w:pos="851"/>
        </w:tabs>
        <w:spacing w:after="0" w:line="240" w:lineRule="auto"/>
        <w:ind w:firstLine="567"/>
        <w:jc w:val="right"/>
        <w:rPr>
          <w:rFonts w:ascii="Times New Roman" w:hAnsi="Times New Roman"/>
          <w:bCs/>
          <w:sz w:val="23"/>
          <w:szCs w:val="23"/>
        </w:rPr>
      </w:pPr>
    </w:p>
    <w:p w:rsidR="002F60FB" w:rsidRPr="00EF67CD" w:rsidRDefault="00500096" w:rsidP="004517F3">
      <w:pPr>
        <w:tabs>
          <w:tab w:val="left" w:pos="284"/>
          <w:tab w:val="left" w:pos="851"/>
        </w:tabs>
        <w:spacing w:after="0" w:line="240" w:lineRule="auto"/>
        <w:ind w:firstLine="567"/>
        <w:jc w:val="right"/>
        <w:rPr>
          <w:rFonts w:ascii="Times New Roman" w:hAnsi="Times New Roman"/>
          <w:bCs/>
          <w:sz w:val="23"/>
          <w:szCs w:val="23"/>
        </w:rPr>
      </w:pPr>
      <w:r w:rsidRPr="00EF67CD">
        <w:rPr>
          <w:rFonts w:ascii="Times New Roman" w:hAnsi="Times New Roman"/>
          <w:bCs/>
          <w:sz w:val="23"/>
          <w:szCs w:val="23"/>
        </w:rPr>
        <w:t>Пр</w:t>
      </w:r>
      <w:r w:rsidR="005F774A" w:rsidRPr="00EF67CD">
        <w:rPr>
          <w:rFonts w:ascii="Times New Roman" w:hAnsi="Times New Roman"/>
          <w:bCs/>
          <w:sz w:val="23"/>
          <w:szCs w:val="23"/>
        </w:rPr>
        <w:t xml:space="preserve">иложение № </w:t>
      </w:r>
      <w:r w:rsidR="00AC1CF8" w:rsidRPr="00EF67CD">
        <w:rPr>
          <w:rFonts w:ascii="Times New Roman" w:hAnsi="Times New Roman"/>
          <w:bCs/>
          <w:sz w:val="23"/>
          <w:szCs w:val="23"/>
        </w:rPr>
        <w:t>1</w:t>
      </w:r>
      <w:r w:rsidR="005F774A" w:rsidRPr="00EF67CD">
        <w:rPr>
          <w:rFonts w:ascii="Times New Roman" w:hAnsi="Times New Roman"/>
          <w:bCs/>
          <w:sz w:val="23"/>
          <w:szCs w:val="23"/>
        </w:rPr>
        <w:t xml:space="preserve"> </w:t>
      </w:r>
    </w:p>
    <w:p w:rsidR="0069200D" w:rsidRPr="00EF67CD" w:rsidRDefault="005F774A" w:rsidP="004517F3">
      <w:pPr>
        <w:tabs>
          <w:tab w:val="left" w:pos="284"/>
          <w:tab w:val="left" w:pos="851"/>
        </w:tabs>
        <w:spacing w:after="0" w:line="240" w:lineRule="auto"/>
        <w:ind w:firstLine="567"/>
        <w:jc w:val="right"/>
        <w:rPr>
          <w:rFonts w:ascii="Times New Roman" w:hAnsi="Times New Roman"/>
          <w:bCs/>
          <w:sz w:val="23"/>
          <w:szCs w:val="23"/>
        </w:rPr>
      </w:pPr>
      <w:r w:rsidRPr="00EF67CD">
        <w:rPr>
          <w:rFonts w:ascii="Times New Roman" w:hAnsi="Times New Roman"/>
          <w:bCs/>
          <w:sz w:val="23"/>
          <w:szCs w:val="23"/>
        </w:rPr>
        <w:t>к Договору</w:t>
      </w:r>
      <w:r w:rsidR="002F60FB" w:rsidRPr="00EF67CD">
        <w:rPr>
          <w:rFonts w:ascii="Times New Roman" w:hAnsi="Times New Roman"/>
          <w:bCs/>
          <w:sz w:val="23"/>
          <w:szCs w:val="23"/>
        </w:rPr>
        <w:t xml:space="preserve"> № ___ </w:t>
      </w:r>
      <w:proofErr w:type="gramStart"/>
      <w:r w:rsidR="002F60FB" w:rsidRPr="00EF67CD">
        <w:rPr>
          <w:rFonts w:ascii="Times New Roman" w:hAnsi="Times New Roman"/>
          <w:bCs/>
          <w:sz w:val="23"/>
          <w:szCs w:val="23"/>
        </w:rPr>
        <w:t>от</w:t>
      </w:r>
      <w:proofErr w:type="gramEnd"/>
      <w:r w:rsidR="002F60FB" w:rsidRPr="00EF67CD">
        <w:rPr>
          <w:rFonts w:ascii="Times New Roman" w:hAnsi="Times New Roman"/>
          <w:bCs/>
          <w:sz w:val="23"/>
          <w:szCs w:val="23"/>
        </w:rPr>
        <w:t xml:space="preserve"> _______ </w:t>
      </w:r>
    </w:p>
    <w:p w:rsidR="0069200D" w:rsidRPr="00EF67CD" w:rsidRDefault="0069200D" w:rsidP="004517F3">
      <w:pPr>
        <w:widowControl w:val="0"/>
        <w:tabs>
          <w:tab w:val="left" w:pos="851"/>
        </w:tabs>
        <w:autoSpaceDE w:val="0"/>
        <w:autoSpaceDN w:val="0"/>
        <w:adjustRightInd w:val="0"/>
        <w:spacing w:after="0" w:line="240" w:lineRule="auto"/>
        <w:ind w:firstLine="567"/>
        <w:rPr>
          <w:rFonts w:ascii="Times New Roman" w:eastAsia="Times New Roman" w:hAnsi="Times New Roman"/>
          <w:sz w:val="23"/>
          <w:szCs w:val="23"/>
          <w:lang w:eastAsia="ru-RU"/>
        </w:rPr>
      </w:pPr>
    </w:p>
    <w:p w:rsidR="00DC58A6" w:rsidRPr="00EF67CD" w:rsidRDefault="00DC58A6" w:rsidP="004517F3">
      <w:pPr>
        <w:widowControl w:val="0"/>
        <w:tabs>
          <w:tab w:val="left" w:pos="851"/>
        </w:tabs>
        <w:autoSpaceDE w:val="0"/>
        <w:autoSpaceDN w:val="0"/>
        <w:adjustRightInd w:val="0"/>
        <w:spacing w:after="0" w:line="240" w:lineRule="auto"/>
        <w:ind w:firstLine="567"/>
        <w:rPr>
          <w:rFonts w:ascii="Times New Roman" w:eastAsia="Times New Roman" w:hAnsi="Times New Roman"/>
          <w:sz w:val="23"/>
          <w:szCs w:val="23"/>
          <w:lang w:eastAsia="ru-RU"/>
        </w:rPr>
      </w:pPr>
    </w:p>
    <w:p w:rsidR="00B75897" w:rsidRPr="00EF67CD" w:rsidRDefault="00B75897" w:rsidP="00B75897">
      <w:pPr>
        <w:spacing w:after="0" w:line="240" w:lineRule="auto"/>
        <w:ind w:firstLine="567"/>
        <w:jc w:val="center"/>
        <w:rPr>
          <w:rFonts w:ascii="Times New Roman" w:hAnsi="Times New Roman"/>
          <w:b/>
          <w:bCs/>
          <w:sz w:val="23"/>
          <w:szCs w:val="23"/>
        </w:rPr>
      </w:pPr>
      <w:r w:rsidRPr="00EF67CD">
        <w:rPr>
          <w:rFonts w:ascii="Times New Roman" w:hAnsi="Times New Roman"/>
          <w:b/>
          <w:bCs/>
          <w:sz w:val="23"/>
          <w:szCs w:val="23"/>
        </w:rPr>
        <w:t>Спецификация №  ______</w:t>
      </w:r>
    </w:p>
    <w:p w:rsidR="00B75897" w:rsidRPr="00EF67CD" w:rsidRDefault="00B75897" w:rsidP="00B75897">
      <w:pPr>
        <w:spacing w:after="0" w:line="240" w:lineRule="auto"/>
        <w:ind w:firstLine="567"/>
        <w:jc w:val="center"/>
        <w:rPr>
          <w:rFonts w:ascii="Times New Roman" w:hAnsi="Times New Roman"/>
          <w:b/>
          <w:bCs/>
          <w:sz w:val="23"/>
          <w:szCs w:val="23"/>
        </w:rPr>
      </w:pPr>
      <w:r w:rsidRPr="00EF67CD">
        <w:rPr>
          <w:rFonts w:ascii="Times New Roman" w:hAnsi="Times New Roman"/>
          <w:b/>
          <w:bCs/>
          <w:sz w:val="23"/>
          <w:szCs w:val="23"/>
        </w:rPr>
        <w:t xml:space="preserve">к Договору № _________ </w:t>
      </w:r>
      <w:proofErr w:type="gramStart"/>
      <w:r w:rsidRPr="00EF67CD">
        <w:rPr>
          <w:rFonts w:ascii="Times New Roman" w:hAnsi="Times New Roman"/>
          <w:b/>
          <w:bCs/>
          <w:sz w:val="23"/>
          <w:szCs w:val="23"/>
        </w:rPr>
        <w:t>от</w:t>
      </w:r>
      <w:proofErr w:type="gramEnd"/>
      <w:r w:rsidRPr="00EF67CD">
        <w:rPr>
          <w:rFonts w:ascii="Times New Roman" w:hAnsi="Times New Roman"/>
          <w:b/>
          <w:bCs/>
          <w:sz w:val="23"/>
          <w:szCs w:val="23"/>
        </w:rPr>
        <w:t xml:space="preserve"> __________</w:t>
      </w:r>
    </w:p>
    <w:p w:rsidR="00B75897" w:rsidRPr="00EF67CD" w:rsidRDefault="00B75897" w:rsidP="00B75897">
      <w:pPr>
        <w:spacing w:after="0" w:line="240" w:lineRule="auto"/>
        <w:ind w:firstLine="567"/>
        <w:jc w:val="center"/>
        <w:rPr>
          <w:rFonts w:ascii="Times New Roman" w:hAnsi="Times New Roman"/>
          <w:b/>
          <w:bCs/>
          <w:sz w:val="23"/>
          <w:szCs w:val="23"/>
        </w:rPr>
      </w:pPr>
    </w:p>
    <w:p w:rsidR="00255427" w:rsidRPr="00EF67CD" w:rsidRDefault="00255427" w:rsidP="00603076">
      <w:pPr>
        <w:tabs>
          <w:tab w:val="left" w:pos="0"/>
          <w:tab w:val="left" w:pos="851"/>
          <w:tab w:val="left" w:pos="993"/>
        </w:tabs>
        <w:spacing w:after="0" w:line="240" w:lineRule="auto"/>
        <w:ind w:firstLine="567"/>
        <w:jc w:val="both"/>
        <w:rPr>
          <w:rFonts w:ascii="Times New Roman" w:hAnsi="Times New Roman"/>
          <w:sz w:val="23"/>
          <w:szCs w:val="23"/>
          <w:lang w:eastAsia="ru-RU"/>
        </w:rPr>
      </w:pPr>
    </w:p>
    <w:p w:rsidR="00603076" w:rsidRPr="00EF67CD" w:rsidRDefault="00603076" w:rsidP="00603076">
      <w:pPr>
        <w:tabs>
          <w:tab w:val="left" w:pos="0"/>
          <w:tab w:val="left" w:pos="851"/>
          <w:tab w:val="left" w:pos="993"/>
        </w:tabs>
        <w:spacing w:after="0" w:line="240" w:lineRule="auto"/>
        <w:ind w:firstLine="567"/>
        <w:jc w:val="both"/>
        <w:rPr>
          <w:rFonts w:ascii="Times New Roman" w:hAnsi="Times New Roman"/>
          <w:sz w:val="23"/>
          <w:szCs w:val="23"/>
          <w:lang w:eastAsia="ru-RU"/>
        </w:rPr>
      </w:pPr>
      <w:r w:rsidRPr="00EF67CD">
        <w:rPr>
          <w:rFonts w:ascii="Times New Roman" w:hAnsi="Times New Roman"/>
          <w:sz w:val="23"/>
          <w:szCs w:val="23"/>
          <w:lang w:eastAsia="ru-RU"/>
        </w:rPr>
        <w:t xml:space="preserve">Республики Татарстан, Высокогорский р-н, </w:t>
      </w:r>
    </w:p>
    <w:p w:rsidR="00603076" w:rsidRPr="00EF67CD" w:rsidRDefault="00603076" w:rsidP="00603076">
      <w:pPr>
        <w:tabs>
          <w:tab w:val="left" w:pos="0"/>
          <w:tab w:val="left" w:pos="851"/>
          <w:tab w:val="left" w:pos="993"/>
        </w:tabs>
        <w:spacing w:after="0" w:line="240" w:lineRule="auto"/>
        <w:ind w:firstLine="567"/>
        <w:jc w:val="both"/>
        <w:rPr>
          <w:rFonts w:ascii="Times New Roman" w:hAnsi="Times New Roman"/>
          <w:sz w:val="23"/>
          <w:szCs w:val="23"/>
          <w:lang w:eastAsia="ru-RU"/>
        </w:rPr>
      </w:pPr>
      <w:proofErr w:type="spellStart"/>
      <w:r w:rsidRPr="00EF67CD">
        <w:rPr>
          <w:rFonts w:ascii="Times New Roman" w:hAnsi="Times New Roman"/>
          <w:sz w:val="23"/>
          <w:szCs w:val="23"/>
          <w:lang w:eastAsia="ru-RU"/>
        </w:rPr>
        <w:t>тер</w:t>
      </w:r>
      <w:proofErr w:type="gramStart"/>
      <w:r w:rsidRPr="00EF67CD">
        <w:rPr>
          <w:rFonts w:ascii="Times New Roman" w:hAnsi="Times New Roman"/>
          <w:sz w:val="23"/>
          <w:szCs w:val="23"/>
          <w:lang w:eastAsia="ru-RU"/>
        </w:rPr>
        <w:t>.П</w:t>
      </w:r>
      <w:proofErr w:type="gramEnd"/>
      <w:r w:rsidRPr="00EF67CD">
        <w:rPr>
          <w:rFonts w:ascii="Times New Roman" w:hAnsi="Times New Roman"/>
          <w:sz w:val="23"/>
          <w:szCs w:val="23"/>
          <w:lang w:eastAsia="ru-RU"/>
        </w:rPr>
        <w:t>ромышленна</w:t>
      </w:r>
      <w:proofErr w:type="spellEnd"/>
      <w:r w:rsidRPr="00EF67CD">
        <w:rPr>
          <w:rFonts w:ascii="Times New Roman" w:hAnsi="Times New Roman"/>
          <w:sz w:val="23"/>
          <w:szCs w:val="23"/>
          <w:lang w:eastAsia="ru-RU"/>
        </w:rPr>
        <w:t xml:space="preserve"> зона Киндери</w:t>
      </w:r>
      <w:r w:rsidRPr="00EF67CD">
        <w:rPr>
          <w:rFonts w:ascii="Times New Roman" w:hAnsi="Times New Roman"/>
          <w:bCs/>
          <w:caps/>
          <w:color w:val="000000"/>
          <w:sz w:val="23"/>
          <w:szCs w:val="23"/>
          <w:lang w:eastAsia="ru-RU"/>
        </w:rPr>
        <w:tab/>
        <w:t xml:space="preserve">                                          «____»______________</w:t>
      </w:r>
      <w:r w:rsidRPr="00EF67CD">
        <w:rPr>
          <w:rFonts w:ascii="Times New Roman" w:hAnsi="Times New Roman"/>
          <w:sz w:val="23"/>
          <w:szCs w:val="23"/>
          <w:lang w:eastAsia="ru-RU"/>
        </w:rPr>
        <w:t>2026 г.</w:t>
      </w:r>
    </w:p>
    <w:p w:rsidR="00B75897" w:rsidRPr="00EF67CD" w:rsidRDefault="00B75897" w:rsidP="00B75897">
      <w:pPr>
        <w:spacing w:after="0" w:line="240" w:lineRule="auto"/>
        <w:ind w:firstLine="567"/>
        <w:jc w:val="center"/>
        <w:rPr>
          <w:rFonts w:ascii="Times New Roman" w:hAnsi="Times New Roman"/>
          <w:b/>
          <w:bCs/>
          <w:sz w:val="23"/>
          <w:szCs w:val="23"/>
        </w:rPr>
      </w:pPr>
    </w:p>
    <w:p w:rsidR="00B75897" w:rsidRPr="00EF67CD" w:rsidRDefault="00B75897" w:rsidP="00B75897">
      <w:pPr>
        <w:spacing w:after="0" w:line="240" w:lineRule="auto"/>
        <w:ind w:firstLine="567"/>
        <w:jc w:val="center"/>
        <w:rPr>
          <w:rFonts w:ascii="Times New Roman" w:hAnsi="Times New Roman"/>
          <w:b/>
          <w:bCs/>
          <w:sz w:val="23"/>
          <w:szCs w:val="23"/>
        </w:rPr>
      </w:pPr>
    </w:p>
    <w:p w:rsidR="00B75897" w:rsidRPr="00EF67CD" w:rsidRDefault="00255427" w:rsidP="00B75897">
      <w:pPr>
        <w:pStyle w:val="ConsNormal"/>
        <w:ind w:firstLine="567"/>
        <w:jc w:val="both"/>
        <w:rPr>
          <w:rFonts w:ascii="Times New Roman" w:hAnsi="Times New Roman" w:cs="Times New Roman"/>
          <w:sz w:val="23"/>
          <w:szCs w:val="23"/>
        </w:rPr>
      </w:pPr>
      <w:r w:rsidRPr="00EF67CD">
        <w:rPr>
          <w:rFonts w:ascii="Times New Roman" w:hAnsi="Times New Roman"/>
          <w:sz w:val="23"/>
          <w:szCs w:val="23"/>
        </w:rPr>
        <w:t>Акционерное общество «Татагролизинг»,</w:t>
      </w:r>
      <w:r w:rsidRPr="00EF67CD">
        <w:rPr>
          <w:rFonts w:ascii="Times New Roman" w:hAnsi="Times New Roman"/>
          <w:b/>
          <w:sz w:val="23"/>
          <w:szCs w:val="23"/>
        </w:rPr>
        <w:t xml:space="preserve"> </w:t>
      </w:r>
      <w:r w:rsidRPr="00EF67CD">
        <w:rPr>
          <w:rFonts w:ascii="Times New Roman" w:hAnsi="Times New Roman"/>
          <w:sz w:val="23"/>
          <w:szCs w:val="23"/>
        </w:rPr>
        <w:t>именуемое в дальнейшем «</w:t>
      </w:r>
      <w:r w:rsidRPr="00EF67CD">
        <w:rPr>
          <w:rFonts w:ascii="Times New Roman" w:hAnsi="Times New Roman"/>
          <w:b/>
          <w:sz w:val="23"/>
          <w:szCs w:val="23"/>
        </w:rPr>
        <w:t>Заказчик</w:t>
      </w:r>
      <w:r w:rsidRPr="00EF67CD">
        <w:rPr>
          <w:rFonts w:ascii="Times New Roman" w:hAnsi="Times New Roman"/>
          <w:sz w:val="23"/>
          <w:szCs w:val="23"/>
        </w:rPr>
        <w:t xml:space="preserve">», в лице генерального директора Фаттахова Рафаэля </w:t>
      </w:r>
      <w:proofErr w:type="spellStart"/>
      <w:r w:rsidRPr="00EF67CD">
        <w:rPr>
          <w:rFonts w:ascii="Times New Roman" w:hAnsi="Times New Roman"/>
          <w:sz w:val="23"/>
          <w:szCs w:val="23"/>
        </w:rPr>
        <w:t>Махмутовича</w:t>
      </w:r>
      <w:proofErr w:type="spellEnd"/>
      <w:r w:rsidR="00B75897" w:rsidRPr="00EF67CD">
        <w:rPr>
          <w:rFonts w:ascii="Times New Roman" w:hAnsi="Times New Roman" w:cs="Times New Roman"/>
          <w:sz w:val="23"/>
          <w:szCs w:val="23"/>
          <w:shd w:val="clear" w:color="auto" w:fill="FFFFFF"/>
        </w:rPr>
        <w:t xml:space="preserve">. </w:t>
      </w:r>
      <w:r w:rsidR="00B75897" w:rsidRPr="00EF67CD">
        <w:rPr>
          <w:rFonts w:ascii="Times New Roman" w:hAnsi="Times New Roman" w:cs="Times New Roman"/>
          <w:sz w:val="23"/>
          <w:szCs w:val="23"/>
        </w:rPr>
        <w:t xml:space="preserve">действующего на основании Устава, с одной стороны и </w:t>
      </w:r>
    </w:p>
    <w:p w:rsidR="00B75897" w:rsidRPr="00EF67CD" w:rsidRDefault="00B75897" w:rsidP="00B75897">
      <w:pPr>
        <w:spacing w:after="0" w:line="240" w:lineRule="auto"/>
        <w:ind w:firstLine="567"/>
        <w:jc w:val="both"/>
        <w:rPr>
          <w:rFonts w:ascii="Times New Roman" w:hAnsi="Times New Roman"/>
          <w:sz w:val="23"/>
          <w:szCs w:val="23"/>
        </w:rPr>
      </w:pPr>
      <w:r w:rsidRPr="00EF67CD">
        <w:rPr>
          <w:rFonts w:ascii="Times New Roman" w:hAnsi="Times New Roman"/>
          <w:b/>
          <w:sz w:val="23"/>
          <w:szCs w:val="23"/>
        </w:rPr>
        <w:t xml:space="preserve">_______________, </w:t>
      </w:r>
      <w:r w:rsidRPr="00EF67CD">
        <w:rPr>
          <w:rFonts w:ascii="Times New Roman" w:hAnsi="Times New Roman"/>
          <w:sz w:val="23"/>
          <w:szCs w:val="23"/>
        </w:rPr>
        <w:t>именуемое в дальнейшем «</w:t>
      </w:r>
      <w:r w:rsidRPr="00EF67CD">
        <w:rPr>
          <w:rFonts w:ascii="Times New Roman" w:hAnsi="Times New Roman"/>
          <w:b/>
          <w:sz w:val="23"/>
          <w:szCs w:val="23"/>
        </w:rPr>
        <w:t>По</w:t>
      </w:r>
      <w:r w:rsidR="0062790F" w:rsidRPr="00EF67CD">
        <w:rPr>
          <w:rFonts w:ascii="Times New Roman" w:hAnsi="Times New Roman"/>
          <w:b/>
          <w:sz w:val="23"/>
          <w:szCs w:val="23"/>
        </w:rPr>
        <w:t>ставщик</w:t>
      </w:r>
      <w:r w:rsidRPr="00EF67CD">
        <w:rPr>
          <w:rFonts w:ascii="Times New Roman" w:hAnsi="Times New Roman"/>
          <w:sz w:val="23"/>
          <w:szCs w:val="23"/>
        </w:rPr>
        <w:t>», в лице ________________,  действующего на основании ______________, с другой стороны (далее – «Стороны») составили и согласовали настоящую Спецификацию о нижеследующем:</w:t>
      </w:r>
    </w:p>
    <w:p w:rsidR="00DC4F98" w:rsidRPr="00EF67CD" w:rsidRDefault="00DC4F98" w:rsidP="00B75897">
      <w:pPr>
        <w:spacing w:after="0" w:line="240" w:lineRule="auto"/>
        <w:ind w:firstLine="567"/>
        <w:jc w:val="both"/>
        <w:rPr>
          <w:rFonts w:ascii="Times New Roman" w:hAnsi="Times New Roman"/>
          <w:sz w:val="23"/>
          <w:szCs w:val="23"/>
        </w:rPr>
      </w:pPr>
    </w:p>
    <w:p w:rsidR="00DC4F98" w:rsidRPr="00EF67CD" w:rsidRDefault="00DC4F98" w:rsidP="00DC4F98">
      <w:pPr>
        <w:pStyle w:val="af3"/>
        <w:numPr>
          <w:ilvl w:val="0"/>
          <w:numId w:val="46"/>
        </w:numPr>
        <w:tabs>
          <w:tab w:val="left" w:pos="851"/>
        </w:tabs>
        <w:ind w:left="0" w:firstLine="567"/>
        <w:jc w:val="both"/>
        <w:rPr>
          <w:sz w:val="23"/>
          <w:szCs w:val="23"/>
        </w:rPr>
      </w:pPr>
      <w:r w:rsidRPr="00EF67CD">
        <w:rPr>
          <w:sz w:val="23"/>
          <w:szCs w:val="23"/>
        </w:rPr>
        <w:t>В рамках настоящего Договора Поставщик поставляет, а Заказчик принимает и оплачивает Товар согласно приведенной ниже таблице:</w:t>
      </w:r>
    </w:p>
    <w:p w:rsidR="006F3292" w:rsidRPr="00EF67CD" w:rsidRDefault="006F3292" w:rsidP="006F3292">
      <w:pPr>
        <w:pStyle w:val="af3"/>
        <w:tabs>
          <w:tab w:val="left" w:pos="851"/>
        </w:tabs>
        <w:ind w:left="567"/>
        <w:jc w:val="both"/>
        <w:rPr>
          <w:sz w:val="23"/>
          <w:szCs w:val="23"/>
        </w:rPr>
      </w:pPr>
    </w:p>
    <w:p w:rsidR="00267137" w:rsidRPr="00EF67CD" w:rsidRDefault="00B75897" w:rsidP="00DC4F98">
      <w:pPr>
        <w:pStyle w:val="ConsNonformat"/>
        <w:tabs>
          <w:tab w:val="left" w:pos="3015"/>
        </w:tabs>
        <w:ind w:firstLine="567"/>
        <w:rPr>
          <w:rFonts w:ascii="Times New Roman" w:hAnsi="Times New Roman"/>
          <w:b/>
          <w:sz w:val="23"/>
          <w:szCs w:val="23"/>
        </w:rPr>
      </w:pPr>
      <w:r w:rsidRPr="00EF67CD">
        <w:rPr>
          <w:rFonts w:ascii="Times New Roman" w:hAnsi="Times New Roman" w:cs="Times New Roman"/>
          <w:sz w:val="23"/>
          <w:szCs w:val="23"/>
        </w:rPr>
        <w:tab/>
      </w:r>
    </w:p>
    <w:tbl>
      <w:tblPr>
        <w:tblpPr w:leftFromText="180" w:rightFromText="180" w:vertAnchor="text" w:tblpXSpec="center" w:tblpY="1"/>
        <w:tblOverlap w:val="never"/>
        <w:tblW w:w="1045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675"/>
        <w:gridCol w:w="3402"/>
        <w:gridCol w:w="1843"/>
        <w:gridCol w:w="815"/>
        <w:gridCol w:w="957"/>
        <w:gridCol w:w="1134"/>
        <w:gridCol w:w="1630"/>
      </w:tblGrid>
      <w:tr w:rsidR="005311EC" w:rsidRPr="00EF67CD" w:rsidTr="00AA51DB">
        <w:trPr>
          <w:trHeight w:val="610"/>
        </w:trPr>
        <w:tc>
          <w:tcPr>
            <w:tcW w:w="675" w:type="dxa"/>
            <w:vAlign w:val="center"/>
            <w:hideMark/>
          </w:tcPr>
          <w:p w:rsidR="005311EC" w:rsidRPr="00EF67CD" w:rsidRDefault="005311EC" w:rsidP="005311EC">
            <w:pPr>
              <w:tabs>
                <w:tab w:val="left" w:pos="851"/>
              </w:tabs>
              <w:spacing w:after="0" w:line="240" w:lineRule="auto"/>
              <w:jc w:val="center"/>
              <w:rPr>
                <w:rFonts w:ascii="Times New Roman" w:eastAsia="Times New Roman" w:hAnsi="Times New Roman"/>
                <w:b/>
                <w:sz w:val="23"/>
                <w:szCs w:val="23"/>
              </w:rPr>
            </w:pPr>
            <w:r w:rsidRPr="00EF67CD">
              <w:rPr>
                <w:rFonts w:ascii="Times New Roman" w:eastAsia="Times New Roman" w:hAnsi="Times New Roman"/>
                <w:b/>
                <w:sz w:val="23"/>
                <w:szCs w:val="23"/>
              </w:rPr>
              <w:t xml:space="preserve">№ </w:t>
            </w:r>
          </w:p>
          <w:p w:rsidR="005311EC" w:rsidRPr="00EF67CD" w:rsidRDefault="005311EC" w:rsidP="005311EC">
            <w:pPr>
              <w:tabs>
                <w:tab w:val="left" w:pos="851"/>
              </w:tabs>
              <w:spacing w:after="0" w:line="240" w:lineRule="auto"/>
              <w:jc w:val="center"/>
              <w:rPr>
                <w:rFonts w:ascii="Times New Roman" w:eastAsia="Times New Roman" w:hAnsi="Times New Roman"/>
                <w:b/>
                <w:sz w:val="23"/>
                <w:szCs w:val="23"/>
              </w:rPr>
            </w:pPr>
            <w:proofErr w:type="spellStart"/>
            <w:proofErr w:type="gramStart"/>
            <w:r w:rsidRPr="00EF67CD">
              <w:rPr>
                <w:rFonts w:ascii="Times New Roman" w:eastAsia="Times New Roman" w:hAnsi="Times New Roman"/>
                <w:b/>
                <w:sz w:val="23"/>
                <w:szCs w:val="23"/>
              </w:rPr>
              <w:t>п</w:t>
            </w:r>
            <w:proofErr w:type="spellEnd"/>
            <w:proofErr w:type="gramEnd"/>
            <w:r w:rsidRPr="00EF67CD">
              <w:rPr>
                <w:rFonts w:ascii="Times New Roman" w:eastAsia="Times New Roman" w:hAnsi="Times New Roman"/>
                <w:b/>
                <w:sz w:val="23"/>
                <w:szCs w:val="23"/>
              </w:rPr>
              <w:t>/</w:t>
            </w:r>
            <w:proofErr w:type="spellStart"/>
            <w:r w:rsidRPr="00EF67CD">
              <w:rPr>
                <w:rFonts w:ascii="Times New Roman" w:eastAsia="Times New Roman" w:hAnsi="Times New Roman"/>
                <w:b/>
                <w:sz w:val="23"/>
                <w:szCs w:val="23"/>
              </w:rPr>
              <w:t>п</w:t>
            </w:r>
            <w:proofErr w:type="spellEnd"/>
          </w:p>
        </w:tc>
        <w:tc>
          <w:tcPr>
            <w:tcW w:w="3402" w:type="dxa"/>
            <w:tcBorders>
              <w:right w:val="single" w:sz="4" w:space="0" w:color="auto"/>
            </w:tcBorders>
            <w:vAlign w:val="center"/>
            <w:hideMark/>
          </w:tcPr>
          <w:p w:rsidR="005311EC" w:rsidRPr="00EF67CD" w:rsidRDefault="005311EC" w:rsidP="005311EC">
            <w:pPr>
              <w:tabs>
                <w:tab w:val="left" w:pos="851"/>
              </w:tabs>
              <w:spacing w:after="0" w:line="240" w:lineRule="auto"/>
              <w:jc w:val="center"/>
              <w:rPr>
                <w:rFonts w:ascii="Times New Roman" w:eastAsia="Times New Roman" w:hAnsi="Times New Roman"/>
                <w:b/>
                <w:sz w:val="23"/>
                <w:szCs w:val="23"/>
                <w:lang w:val="en-US"/>
              </w:rPr>
            </w:pPr>
            <w:r w:rsidRPr="00EF67CD">
              <w:rPr>
                <w:rFonts w:ascii="Times New Roman" w:eastAsia="Times New Roman" w:hAnsi="Times New Roman"/>
                <w:b/>
                <w:sz w:val="23"/>
                <w:szCs w:val="23"/>
              </w:rPr>
              <w:t>Наименование товара</w:t>
            </w:r>
          </w:p>
        </w:tc>
        <w:tc>
          <w:tcPr>
            <w:tcW w:w="1843" w:type="dxa"/>
            <w:tcBorders>
              <w:left w:val="single" w:sz="4" w:space="0" w:color="auto"/>
            </w:tcBorders>
            <w:vAlign w:val="center"/>
          </w:tcPr>
          <w:p w:rsidR="005311EC" w:rsidRPr="00EF67CD" w:rsidRDefault="005311EC" w:rsidP="005311EC">
            <w:pPr>
              <w:tabs>
                <w:tab w:val="left" w:pos="851"/>
              </w:tabs>
              <w:spacing w:after="0" w:line="240" w:lineRule="auto"/>
              <w:jc w:val="center"/>
              <w:rPr>
                <w:rFonts w:ascii="Times New Roman" w:eastAsia="Times New Roman" w:hAnsi="Times New Roman"/>
                <w:b/>
                <w:sz w:val="23"/>
                <w:szCs w:val="23"/>
              </w:rPr>
            </w:pPr>
            <w:r w:rsidRPr="00EF67CD">
              <w:rPr>
                <w:rFonts w:ascii="Times New Roman" w:eastAsia="Times New Roman" w:hAnsi="Times New Roman"/>
                <w:b/>
                <w:sz w:val="23"/>
                <w:szCs w:val="23"/>
              </w:rPr>
              <w:t>Страна - производитель</w:t>
            </w:r>
          </w:p>
        </w:tc>
        <w:tc>
          <w:tcPr>
            <w:tcW w:w="815" w:type="dxa"/>
            <w:tcBorders>
              <w:left w:val="single" w:sz="4" w:space="0" w:color="auto"/>
              <w:right w:val="single" w:sz="4" w:space="0" w:color="auto"/>
            </w:tcBorders>
            <w:vAlign w:val="center"/>
          </w:tcPr>
          <w:p w:rsidR="005311EC" w:rsidRPr="00EF67CD" w:rsidRDefault="005311EC" w:rsidP="005311EC">
            <w:pPr>
              <w:tabs>
                <w:tab w:val="left" w:pos="851"/>
              </w:tabs>
              <w:spacing w:after="0" w:line="240" w:lineRule="auto"/>
              <w:jc w:val="center"/>
              <w:rPr>
                <w:rFonts w:ascii="Times New Roman" w:eastAsia="Times New Roman" w:hAnsi="Times New Roman"/>
                <w:b/>
                <w:sz w:val="23"/>
                <w:szCs w:val="23"/>
              </w:rPr>
            </w:pPr>
            <w:r w:rsidRPr="00EF67CD">
              <w:rPr>
                <w:rFonts w:ascii="Times New Roman" w:eastAsia="Times New Roman" w:hAnsi="Times New Roman"/>
                <w:b/>
                <w:sz w:val="23"/>
                <w:szCs w:val="23"/>
              </w:rPr>
              <w:t xml:space="preserve">Ед. </w:t>
            </w:r>
            <w:proofErr w:type="spellStart"/>
            <w:r w:rsidRPr="00EF67CD">
              <w:rPr>
                <w:rFonts w:ascii="Times New Roman" w:eastAsia="Times New Roman" w:hAnsi="Times New Roman"/>
                <w:b/>
                <w:sz w:val="23"/>
                <w:szCs w:val="23"/>
              </w:rPr>
              <w:t>изм</w:t>
            </w:r>
            <w:proofErr w:type="spellEnd"/>
            <w:r w:rsidRPr="00EF67CD">
              <w:rPr>
                <w:rFonts w:ascii="Times New Roman" w:eastAsia="Times New Roman" w:hAnsi="Times New Roman"/>
                <w:b/>
                <w:sz w:val="23"/>
                <w:szCs w:val="23"/>
              </w:rPr>
              <w:t>.</w:t>
            </w:r>
          </w:p>
        </w:tc>
        <w:tc>
          <w:tcPr>
            <w:tcW w:w="957" w:type="dxa"/>
            <w:tcBorders>
              <w:left w:val="single" w:sz="4" w:space="0" w:color="auto"/>
            </w:tcBorders>
            <w:vAlign w:val="center"/>
          </w:tcPr>
          <w:p w:rsidR="005311EC" w:rsidRPr="00EF67CD" w:rsidRDefault="005311EC" w:rsidP="005311EC">
            <w:pPr>
              <w:tabs>
                <w:tab w:val="left" w:pos="851"/>
              </w:tabs>
              <w:spacing w:after="0" w:line="240" w:lineRule="auto"/>
              <w:jc w:val="center"/>
              <w:rPr>
                <w:rFonts w:ascii="Times New Roman" w:eastAsia="Times New Roman" w:hAnsi="Times New Roman"/>
                <w:b/>
                <w:sz w:val="23"/>
                <w:szCs w:val="23"/>
              </w:rPr>
            </w:pPr>
            <w:r w:rsidRPr="00EF67CD">
              <w:rPr>
                <w:rFonts w:ascii="Times New Roman" w:eastAsia="Times New Roman" w:hAnsi="Times New Roman"/>
                <w:b/>
                <w:sz w:val="23"/>
                <w:szCs w:val="23"/>
              </w:rPr>
              <w:t>Кол-во</w:t>
            </w:r>
          </w:p>
        </w:tc>
        <w:tc>
          <w:tcPr>
            <w:tcW w:w="1134" w:type="dxa"/>
            <w:tcBorders>
              <w:right w:val="single" w:sz="4" w:space="0" w:color="auto"/>
            </w:tcBorders>
            <w:vAlign w:val="center"/>
            <w:hideMark/>
          </w:tcPr>
          <w:p w:rsidR="005311EC" w:rsidRPr="00EF67CD" w:rsidRDefault="005311EC" w:rsidP="005311EC">
            <w:pPr>
              <w:tabs>
                <w:tab w:val="left" w:pos="851"/>
              </w:tabs>
              <w:spacing w:after="0" w:line="240" w:lineRule="auto"/>
              <w:ind w:firstLine="5"/>
              <w:jc w:val="center"/>
              <w:rPr>
                <w:rFonts w:ascii="Times New Roman" w:eastAsia="Times New Roman" w:hAnsi="Times New Roman"/>
                <w:b/>
                <w:sz w:val="23"/>
                <w:szCs w:val="23"/>
              </w:rPr>
            </w:pPr>
            <w:r w:rsidRPr="00EF67CD">
              <w:rPr>
                <w:rFonts w:ascii="Times New Roman" w:eastAsia="Times New Roman" w:hAnsi="Times New Roman"/>
                <w:b/>
                <w:sz w:val="23"/>
                <w:szCs w:val="23"/>
              </w:rPr>
              <w:t>Цена</w:t>
            </w:r>
            <w:r w:rsidR="00A01C39" w:rsidRPr="00EF67CD">
              <w:rPr>
                <w:rFonts w:ascii="Times New Roman" w:eastAsia="Times New Roman" w:hAnsi="Times New Roman"/>
                <w:b/>
                <w:sz w:val="23"/>
                <w:szCs w:val="23"/>
              </w:rPr>
              <w:t xml:space="preserve"> за ед.</w:t>
            </w:r>
            <w:r w:rsidRPr="00EF67CD">
              <w:rPr>
                <w:rFonts w:ascii="Times New Roman" w:eastAsia="Times New Roman" w:hAnsi="Times New Roman"/>
                <w:b/>
                <w:sz w:val="23"/>
                <w:szCs w:val="23"/>
              </w:rPr>
              <w:t>, руб.</w:t>
            </w:r>
            <w:r w:rsidR="00AB4854" w:rsidRPr="00EF67CD">
              <w:rPr>
                <w:rFonts w:ascii="Times New Roman" w:eastAsia="Times New Roman" w:hAnsi="Times New Roman"/>
                <w:b/>
                <w:sz w:val="23"/>
                <w:szCs w:val="23"/>
              </w:rPr>
              <w:t xml:space="preserve"> с НДС</w:t>
            </w:r>
          </w:p>
        </w:tc>
        <w:tc>
          <w:tcPr>
            <w:tcW w:w="1630" w:type="dxa"/>
            <w:tcBorders>
              <w:left w:val="single" w:sz="4" w:space="0" w:color="auto"/>
              <w:right w:val="single" w:sz="4" w:space="0" w:color="auto"/>
            </w:tcBorders>
            <w:vAlign w:val="center"/>
          </w:tcPr>
          <w:p w:rsidR="005311EC" w:rsidRPr="00EF67CD" w:rsidRDefault="005311EC" w:rsidP="005311EC">
            <w:pPr>
              <w:tabs>
                <w:tab w:val="left" w:pos="851"/>
              </w:tabs>
              <w:spacing w:after="0" w:line="240" w:lineRule="auto"/>
              <w:ind w:firstLine="5"/>
              <w:jc w:val="center"/>
              <w:rPr>
                <w:rFonts w:ascii="Times New Roman" w:eastAsia="Times New Roman" w:hAnsi="Times New Roman"/>
                <w:b/>
                <w:sz w:val="23"/>
                <w:szCs w:val="23"/>
              </w:rPr>
            </w:pPr>
            <w:r w:rsidRPr="00EF67CD">
              <w:rPr>
                <w:rFonts w:ascii="Times New Roman" w:eastAsia="Times New Roman" w:hAnsi="Times New Roman"/>
                <w:b/>
                <w:sz w:val="23"/>
                <w:szCs w:val="23"/>
              </w:rPr>
              <w:t>Стоимость, руб.</w:t>
            </w:r>
            <w:r w:rsidR="00AB4854" w:rsidRPr="00EF67CD">
              <w:rPr>
                <w:rFonts w:ascii="Times New Roman" w:eastAsia="Times New Roman" w:hAnsi="Times New Roman"/>
                <w:b/>
                <w:sz w:val="23"/>
                <w:szCs w:val="23"/>
              </w:rPr>
              <w:t xml:space="preserve"> с НДС</w:t>
            </w:r>
          </w:p>
        </w:tc>
      </w:tr>
      <w:tr w:rsidR="005311EC" w:rsidRPr="00EF67CD" w:rsidTr="00AA51DB">
        <w:trPr>
          <w:trHeight w:val="424"/>
        </w:trPr>
        <w:tc>
          <w:tcPr>
            <w:tcW w:w="675" w:type="dxa"/>
            <w:tcBorders>
              <w:top w:val="single" w:sz="6" w:space="0" w:color="auto"/>
              <w:left w:val="single" w:sz="4" w:space="0" w:color="auto"/>
              <w:bottom w:val="single" w:sz="6" w:space="0" w:color="auto"/>
              <w:right w:val="single" w:sz="6" w:space="0" w:color="auto"/>
            </w:tcBorders>
            <w:vAlign w:val="center"/>
          </w:tcPr>
          <w:p w:rsidR="005311EC" w:rsidRPr="00EF67CD" w:rsidRDefault="00C13F34" w:rsidP="00C13F34">
            <w:pPr>
              <w:pStyle w:val="af3"/>
              <w:tabs>
                <w:tab w:val="left" w:pos="851"/>
              </w:tabs>
              <w:ind w:left="0"/>
              <w:jc w:val="center"/>
              <w:rPr>
                <w:sz w:val="23"/>
                <w:szCs w:val="23"/>
              </w:rPr>
            </w:pPr>
            <w:r w:rsidRPr="00EF67CD">
              <w:rPr>
                <w:sz w:val="23"/>
                <w:szCs w:val="23"/>
              </w:rPr>
              <w:t>1</w:t>
            </w:r>
          </w:p>
        </w:tc>
        <w:tc>
          <w:tcPr>
            <w:tcW w:w="3402" w:type="dxa"/>
            <w:tcBorders>
              <w:top w:val="single" w:sz="6" w:space="0" w:color="auto"/>
              <w:left w:val="single" w:sz="6" w:space="0" w:color="auto"/>
              <w:bottom w:val="single" w:sz="6" w:space="0" w:color="auto"/>
              <w:right w:val="single" w:sz="4" w:space="0" w:color="auto"/>
            </w:tcBorders>
            <w:vAlign w:val="center"/>
          </w:tcPr>
          <w:p w:rsidR="005311EC" w:rsidRPr="00EF67CD" w:rsidRDefault="005311EC" w:rsidP="00B32F94">
            <w:pPr>
              <w:tabs>
                <w:tab w:val="left" w:pos="851"/>
              </w:tabs>
              <w:spacing w:after="0" w:line="240" w:lineRule="auto"/>
              <w:rPr>
                <w:rFonts w:ascii="Times New Roman" w:eastAsia="Times New Roman" w:hAnsi="Times New Roman"/>
                <w:sz w:val="23"/>
                <w:szCs w:val="23"/>
                <w:lang w:eastAsia="ru-RU"/>
              </w:rPr>
            </w:pPr>
          </w:p>
        </w:tc>
        <w:tc>
          <w:tcPr>
            <w:tcW w:w="1843" w:type="dxa"/>
            <w:tcBorders>
              <w:top w:val="single" w:sz="6" w:space="0" w:color="auto"/>
              <w:left w:val="single" w:sz="4" w:space="0" w:color="auto"/>
              <w:bottom w:val="single" w:sz="6" w:space="0" w:color="auto"/>
              <w:right w:val="single" w:sz="6" w:space="0" w:color="auto"/>
            </w:tcBorders>
            <w:vAlign w:val="center"/>
          </w:tcPr>
          <w:p w:rsidR="005311EC" w:rsidRPr="00EF67CD" w:rsidRDefault="005311EC" w:rsidP="005311EC">
            <w:pPr>
              <w:tabs>
                <w:tab w:val="left" w:pos="851"/>
              </w:tabs>
              <w:spacing w:after="0" w:line="240" w:lineRule="auto"/>
              <w:ind w:firstLine="567"/>
              <w:rPr>
                <w:rFonts w:ascii="Times New Roman" w:eastAsia="Times New Roman" w:hAnsi="Times New Roman"/>
                <w:sz w:val="23"/>
                <w:szCs w:val="23"/>
                <w:lang w:eastAsia="ru-RU"/>
              </w:rPr>
            </w:pPr>
          </w:p>
        </w:tc>
        <w:tc>
          <w:tcPr>
            <w:tcW w:w="815" w:type="dxa"/>
            <w:tcBorders>
              <w:top w:val="single" w:sz="6" w:space="0" w:color="auto"/>
              <w:left w:val="single" w:sz="4" w:space="0" w:color="auto"/>
              <w:bottom w:val="single" w:sz="6" w:space="0" w:color="auto"/>
              <w:right w:val="single" w:sz="4" w:space="0" w:color="auto"/>
            </w:tcBorders>
          </w:tcPr>
          <w:p w:rsidR="005311EC" w:rsidRPr="00EF67CD" w:rsidRDefault="005311EC"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957" w:type="dxa"/>
            <w:tcBorders>
              <w:top w:val="single" w:sz="6" w:space="0" w:color="auto"/>
              <w:left w:val="single" w:sz="4" w:space="0" w:color="auto"/>
              <w:bottom w:val="single" w:sz="6" w:space="0" w:color="auto"/>
              <w:right w:val="single" w:sz="6" w:space="0" w:color="auto"/>
            </w:tcBorders>
            <w:vAlign w:val="center"/>
          </w:tcPr>
          <w:p w:rsidR="005311EC" w:rsidRPr="00EF67CD" w:rsidRDefault="005311EC"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134" w:type="dxa"/>
            <w:tcBorders>
              <w:top w:val="single" w:sz="6" w:space="0" w:color="auto"/>
              <w:left w:val="single" w:sz="6" w:space="0" w:color="auto"/>
              <w:bottom w:val="single" w:sz="6" w:space="0" w:color="auto"/>
              <w:right w:val="single" w:sz="4" w:space="0" w:color="auto"/>
            </w:tcBorders>
            <w:vAlign w:val="center"/>
          </w:tcPr>
          <w:p w:rsidR="005311EC" w:rsidRPr="00EF67CD" w:rsidRDefault="005311EC"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630" w:type="dxa"/>
            <w:tcBorders>
              <w:top w:val="single" w:sz="6" w:space="0" w:color="auto"/>
              <w:left w:val="single" w:sz="4" w:space="0" w:color="auto"/>
              <w:bottom w:val="single" w:sz="6" w:space="0" w:color="auto"/>
              <w:right w:val="single" w:sz="4" w:space="0" w:color="auto"/>
            </w:tcBorders>
            <w:vAlign w:val="center"/>
          </w:tcPr>
          <w:p w:rsidR="005311EC" w:rsidRPr="00EF67CD" w:rsidRDefault="005311EC"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r>
      <w:tr w:rsidR="00C13F34" w:rsidRPr="00EF67CD" w:rsidTr="00AA51DB">
        <w:trPr>
          <w:trHeight w:val="424"/>
        </w:trPr>
        <w:tc>
          <w:tcPr>
            <w:tcW w:w="675" w:type="dxa"/>
            <w:tcBorders>
              <w:top w:val="single" w:sz="6" w:space="0" w:color="auto"/>
              <w:left w:val="single" w:sz="4" w:space="0" w:color="auto"/>
              <w:bottom w:val="single" w:sz="6" w:space="0" w:color="auto"/>
              <w:right w:val="single" w:sz="6" w:space="0" w:color="auto"/>
            </w:tcBorders>
            <w:vAlign w:val="center"/>
          </w:tcPr>
          <w:p w:rsidR="00C13F34" w:rsidRPr="00EF67CD" w:rsidRDefault="00C13F34" w:rsidP="00C13F34">
            <w:pPr>
              <w:pStyle w:val="af3"/>
              <w:tabs>
                <w:tab w:val="left" w:pos="851"/>
              </w:tabs>
              <w:ind w:left="0"/>
              <w:jc w:val="center"/>
              <w:rPr>
                <w:sz w:val="23"/>
                <w:szCs w:val="23"/>
              </w:rPr>
            </w:pPr>
            <w:r w:rsidRPr="00EF67CD">
              <w:rPr>
                <w:sz w:val="23"/>
                <w:szCs w:val="23"/>
              </w:rPr>
              <w:t>2</w:t>
            </w:r>
          </w:p>
        </w:tc>
        <w:tc>
          <w:tcPr>
            <w:tcW w:w="3402" w:type="dxa"/>
            <w:tcBorders>
              <w:top w:val="single" w:sz="6" w:space="0" w:color="auto"/>
              <w:left w:val="single" w:sz="6" w:space="0" w:color="auto"/>
              <w:bottom w:val="single" w:sz="6" w:space="0" w:color="auto"/>
              <w:right w:val="single" w:sz="4" w:space="0" w:color="auto"/>
            </w:tcBorders>
            <w:vAlign w:val="center"/>
          </w:tcPr>
          <w:p w:rsidR="00C13F34" w:rsidRPr="00EF67CD" w:rsidRDefault="00C13F34" w:rsidP="00B32F94">
            <w:pPr>
              <w:tabs>
                <w:tab w:val="left" w:pos="851"/>
              </w:tabs>
              <w:spacing w:after="0" w:line="240" w:lineRule="auto"/>
              <w:rPr>
                <w:rFonts w:ascii="Times New Roman" w:eastAsia="Times New Roman" w:hAnsi="Times New Roman"/>
                <w:sz w:val="23"/>
                <w:szCs w:val="23"/>
                <w:lang w:eastAsia="ru-RU"/>
              </w:rPr>
            </w:pPr>
          </w:p>
        </w:tc>
        <w:tc>
          <w:tcPr>
            <w:tcW w:w="1843" w:type="dxa"/>
            <w:tcBorders>
              <w:top w:val="single" w:sz="6" w:space="0" w:color="auto"/>
              <w:left w:val="single" w:sz="4" w:space="0" w:color="auto"/>
              <w:bottom w:val="single" w:sz="6" w:space="0" w:color="auto"/>
              <w:right w:val="single" w:sz="6" w:space="0" w:color="auto"/>
            </w:tcBorders>
            <w:vAlign w:val="center"/>
          </w:tcPr>
          <w:p w:rsidR="00C13F34" w:rsidRPr="00EF67CD" w:rsidRDefault="00C13F34" w:rsidP="005311EC">
            <w:pPr>
              <w:tabs>
                <w:tab w:val="left" w:pos="851"/>
              </w:tabs>
              <w:spacing w:after="0" w:line="240" w:lineRule="auto"/>
              <w:ind w:firstLine="567"/>
              <w:rPr>
                <w:rFonts w:ascii="Times New Roman" w:eastAsia="Times New Roman" w:hAnsi="Times New Roman"/>
                <w:sz w:val="23"/>
                <w:szCs w:val="23"/>
                <w:lang w:eastAsia="ru-RU"/>
              </w:rPr>
            </w:pPr>
          </w:p>
        </w:tc>
        <w:tc>
          <w:tcPr>
            <w:tcW w:w="815" w:type="dxa"/>
            <w:tcBorders>
              <w:top w:val="single" w:sz="6" w:space="0" w:color="auto"/>
              <w:left w:val="single" w:sz="4" w:space="0" w:color="auto"/>
              <w:bottom w:val="single" w:sz="6" w:space="0" w:color="auto"/>
              <w:right w:val="single" w:sz="4" w:space="0" w:color="auto"/>
            </w:tcBorders>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957" w:type="dxa"/>
            <w:tcBorders>
              <w:top w:val="single" w:sz="6" w:space="0" w:color="auto"/>
              <w:left w:val="single" w:sz="4" w:space="0" w:color="auto"/>
              <w:bottom w:val="single" w:sz="6" w:space="0" w:color="auto"/>
              <w:right w:val="single" w:sz="6"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134" w:type="dxa"/>
            <w:tcBorders>
              <w:top w:val="single" w:sz="6" w:space="0" w:color="auto"/>
              <w:left w:val="single" w:sz="6" w:space="0" w:color="auto"/>
              <w:bottom w:val="single" w:sz="6" w:space="0" w:color="auto"/>
              <w:right w:val="single" w:sz="4"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630" w:type="dxa"/>
            <w:tcBorders>
              <w:top w:val="single" w:sz="6" w:space="0" w:color="auto"/>
              <w:left w:val="single" w:sz="4" w:space="0" w:color="auto"/>
              <w:bottom w:val="single" w:sz="6" w:space="0" w:color="auto"/>
              <w:right w:val="single" w:sz="4"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r>
      <w:tr w:rsidR="00C13F34" w:rsidRPr="00EF67CD" w:rsidTr="00AA51DB">
        <w:trPr>
          <w:trHeight w:val="424"/>
        </w:trPr>
        <w:tc>
          <w:tcPr>
            <w:tcW w:w="5920" w:type="dxa"/>
            <w:gridSpan w:val="3"/>
            <w:tcBorders>
              <w:top w:val="single" w:sz="6" w:space="0" w:color="auto"/>
              <w:left w:val="single" w:sz="4" w:space="0" w:color="auto"/>
              <w:bottom w:val="single" w:sz="6" w:space="0" w:color="auto"/>
              <w:right w:val="single" w:sz="6" w:space="0" w:color="auto"/>
            </w:tcBorders>
            <w:vAlign w:val="center"/>
          </w:tcPr>
          <w:p w:rsidR="00C13F34" w:rsidRPr="00EF67CD" w:rsidRDefault="00C13F34" w:rsidP="00C13F34">
            <w:pPr>
              <w:tabs>
                <w:tab w:val="left" w:pos="851"/>
              </w:tabs>
              <w:spacing w:after="0" w:line="240" w:lineRule="auto"/>
              <w:ind w:firstLine="567"/>
              <w:jc w:val="right"/>
              <w:rPr>
                <w:rFonts w:ascii="Times New Roman" w:eastAsia="Times New Roman" w:hAnsi="Times New Roman"/>
                <w:sz w:val="23"/>
                <w:szCs w:val="23"/>
                <w:lang w:eastAsia="ru-RU"/>
              </w:rPr>
            </w:pPr>
            <w:r w:rsidRPr="00EF67CD">
              <w:rPr>
                <w:rFonts w:ascii="Times New Roman" w:eastAsia="Times New Roman" w:hAnsi="Times New Roman"/>
                <w:sz w:val="23"/>
                <w:szCs w:val="23"/>
                <w:lang w:eastAsia="ru-RU"/>
              </w:rPr>
              <w:t>ИТОГО</w:t>
            </w:r>
          </w:p>
        </w:tc>
        <w:tc>
          <w:tcPr>
            <w:tcW w:w="815" w:type="dxa"/>
            <w:tcBorders>
              <w:top w:val="single" w:sz="6" w:space="0" w:color="auto"/>
              <w:left w:val="single" w:sz="4" w:space="0" w:color="auto"/>
              <w:bottom w:val="single" w:sz="6" w:space="0" w:color="auto"/>
              <w:right w:val="single" w:sz="4" w:space="0" w:color="auto"/>
            </w:tcBorders>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957" w:type="dxa"/>
            <w:tcBorders>
              <w:top w:val="single" w:sz="6" w:space="0" w:color="auto"/>
              <w:left w:val="single" w:sz="4" w:space="0" w:color="auto"/>
              <w:bottom w:val="single" w:sz="6" w:space="0" w:color="auto"/>
              <w:right w:val="single" w:sz="6"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134" w:type="dxa"/>
            <w:tcBorders>
              <w:top w:val="single" w:sz="6" w:space="0" w:color="auto"/>
              <w:left w:val="single" w:sz="6" w:space="0" w:color="auto"/>
              <w:bottom w:val="single" w:sz="6" w:space="0" w:color="auto"/>
              <w:right w:val="single" w:sz="4"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c>
          <w:tcPr>
            <w:tcW w:w="1630" w:type="dxa"/>
            <w:tcBorders>
              <w:top w:val="single" w:sz="6" w:space="0" w:color="auto"/>
              <w:left w:val="single" w:sz="4" w:space="0" w:color="auto"/>
              <w:bottom w:val="single" w:sz="6" w:space="0" w:color="auto"/>
              <w:right w:val="single" w:sz="4" w:space="0" w:color="auto"/>
            </w:tcBorders>
            <w:vAlign w:val="center"/>
          </w:tcPr>
          <w:p w:rsidR="00C13F34" w:rsidRPr="00EF67CD" w:rsidRDefault="00C13F34" w:rsidP="005311EC">
            <w:pPr>
              <w:tabs>
                <w:tab w:val="left" w:pos="851"/>
              </w:tabs>
              <w:spacing w:after="0" w:line="240" w:lineRule="auto"/>
              <w:ind w:firstLine="567"/>
              <w:jc w:val="center"/>
              <w:rPr>
                <w:rFonts w:ascii="Times New Roman" w:eastAsia="Times New Roman" w:hAnsi="Times New Roman"/>
                <w:color w:val="000000"/>
                <w:sz w:val="23"/>
                <w:szCs w:val="23"/>
                <w:lang w:eastAsia="ru-RU"/>
              </w:rPr>
            </w:pPr>
          </w:p>
        </w:tc>
      </w:tr>
    </w:tbl>
    <w:p w:rsidR="00C07209" w:rsidRPr="00EF67CD" w:rsidRDefault="00C07209" w:rsidP="004517F3">
      <w:pPr>
        <w:widowControl w:val="0"/>
        <w:tabs>
          <w:tab w:val="left" w:pos="851"/>
        </w:tabs>
        <w:autoSpaceDE w:val="0"/>
        <w:autoSpaceDN w:val="0"/>
        <w:adjustRightInd w:val="0"/>
        <w:spacing w:after="0" w:line="240" w:lineRule="auto"/>
        <w:ind w:firstLine="567"/>
        <w:jc w:val="center"/>
        <w:rPr>
          <w:rFonts w:ascii="Times New Roman" w:eastAsia="Times New Roman" w:hAnsi="Times New Roman"/>
          <w:b/>
          <w:sz w:val="23"/>
          <w:szCs w:val="23"/>
          <w:lang w:eastAsia="ru-RU"/>
        </w:rPr>
      </w:pPr>
    </w:p>
    <w:p w:rsidR="00C07209" w:rsidRPr="00EF67CD" w:rsidRDefault="00C07209" w:rsidP="004517F3">
      <w:pPr>
        <w:widowControl w:val="0"/>
        <w:tabs>
          <w:tab w:val="left" w:pos="851"/>
        </w:tabs>
        <w:autoSpaceDE w:val="0"/>
        <w:autoSpaceDN w:val="0"/>
        <w:adjustRightInd w:val="0"/>
        <w:spacing w:after="0" w:line="240" w:lineRule="auto"/>
        <w:ind w:firstLine="567"/>
        <w:jc w:val="center"/>
        <w:rPr>
          <w:rFonts w:ascii="Times New Roman" w:eastAsia="Times New Roman" w:hAnsi="Times New Roman"/>
          <w:b/>
          <w:sz w:val="23"/>
          <w:szCs w:val="23"/>
          <w:lang w:eastAsia="ru-RU"/>
        </w:rPr>
      </w:pPr>
    </w:p>
    <w:p w:rsidR="00512D3C" w:rsidRPr="00EF67CD" w:rsidRDefault="00512D3C" w:rsidP="004517F3">
      <w:pPr>
        <w:widowControl w:val="0"/>
        <w:tabs>
          <w:tab w:val="left" w:pos="851"/>
        </w:tabs>
        <w:autoSpaceDE w:val="0"/>
        <w:autoSpaceDN w:val="0"/>
        <w:adjustRightInd w:val="0"/>
        <w:spacing w:after="0" w:line="240" w:lineRule="auto"/>
        <w:ind w:firstLine="567"/>
        <w:jc w:val="center"/>
        <w:rPr>
          <w:rFonts w:ascii="Times New Roman" w:eastAsia="Times New Roman" w:hAnsi="Times New Roman"/>
          <w:sz w:val="23"/>
          <w:szCs w:val="23"/>
          <w:lang w:eastAsia="ru-RU"/>
        </w:rPr>
      </w:pPr>
    </w:p>
    <w:tbl>
      <w:tblPr>
        <w:tblStyle w:val="afd"/>
        <w:tblW w:w="0" w:type="auto"/>
        <w:tblLook w:val="04A0"/>
      </w:tblPr>
      <w:tblGrid>
        <w:gridCol w:w="4927"/>
        <w:gridCol w:w="4928"/>
      </w:tblGrid>
      <w:tr w:rsidR="002A1664" w:rsidRPr="00EF67CD" w:rsidTr="00F47B94">
        <w:tc>
          <w:tcPr>
            <w:tcW w:w="4927" w:type="dxa"/>
          </w:tcPr>
          <w:p w:rsidR="002A1664" w:rsidRPr="00EF67CD" w:rsidRDefault="0062790F" w:rsidP="00F47B94">
            <w:pPr>
              <w:pStyle w:val="ConsNonformat"/>
              <w:jc w:val="center"/>
              <w:rPr>
                <w:rFonts w:ascii="Times New Roman" w:hAnsi="Times New Roman" w:cs="Times New Roman"/>
                <w:b/>
                <w:sz w:val="23"/>
                <w:szCs w:val="23"/>
              </w:rPr>
            </w:pPr>
            <w:r w:rsidRPr="00EF67CD">
              <w:rPr>
                <w:rFonts w:ascii="Times New Roman" w:hAnsi="Times New Roman" w:cs="Times New Roman"/>
                <w:b/>
                <w:sz w:val="23"/>
                <w:szCs w:val="23"/>
              </w:rPr>
              <w:t>ЗАКАЗЧИК</w:t>
            </w:r>
          </w:p>
        </w:tc>
        <w:tc>
          <w:tcPr>
            <w:tcW w:w="4928" w:type="dxa"/>
          </w:tcPr>
          <w:p w:rsidR="002A1664" w:rsidRPr="00EF67CD" w:rsidRDefault="0062790F" w:rsidP="002A1664">
            <w:pPr>
              <w:pStyle w:val="ConsNonformat"/>
              <w:jc w:val="center"/>
              <w:rPr>
                <w:rFonts w:ascii="Times New Roman" w:hAnsi="Times New Roman" w:cs="Times New Roman"/>
                <w:b/>
                <w:sz w:val="23"/>
                <w:szCs w:val="23"/>
              </w:rPr>
            </w:pPr>
            <w:r w:rsidRPr="00EF67CD">
              <w:rPr>
                <w:rFonts w:ascii="Times New Roman" w:hAnsi="Times New Roman" w:cs="Times New Roman"/>
                <w:b/>
                <w:sz w:val="23"/>
                <w:szCs w:val="23"/>
              </w:rPr>
              <w:t>ПОСТАВЩИК</w:t>
            </w:r>
          </w:p>
        </w:tc>
      </w:tr>
      <w:tr w:rsidR="002A1664" w:rsidRPr="00EF67CD" w:rsidTr="00F47B94">
        <w:tc>
          <w:tcPr>
            <w:tcW w:w="4927" w:type="dxa"/>
          </w:tcPr>
          <w:p w:rsidR="002A1664" w:rsidRPr="00EF67CD" w:rsidRDefault="002A1664" w:rsidP="00F47B94">
            <w:pPr>
              <w:pStyle w:val="ConsNonformat"/>
              <w:jc w:val="center"/>
              <w:rPr>
                <w:rFonts w:ascii="Times New Roman" w:hAnsi="Times New Roman" w:cs="Times New Roman"/>
                <w:b/>
                <w:sz w:val="23"/>
                <w:szCs w:val="23"/>
              </w:rPr>
            </w:pPr>
          </w:p>
          <w:p w:rsidR="002A1664" w:rsidRPr="00EF67CD" w:rsidRDefault="002A1664" w:rsidP="00F47B94">
            <w:pPr>
              <w:pStyle w:val="ConsNonformat"/>
              <w:jc w:val="center"/>
              <w:rPr>
                <w:rFonts w:ascii="Times New Roman" w:hAnsi="Times New Roman" w:cs="Times New Roman"/>
                <w:b/>
                <w:sz w:val="23"/>
                <w:szCs w:val="23"/>
              </w:rPr>
            </w:pPr>
          </w:p>
          <w:p w:rsidR="002A1664" w:rsidRPr="00EF67CD" w:rsidRDefault="002A1664" w:rsidP="00F47B94">
            <w:pPr>
              <w:pStyle w:val="ConsNonformat"/>
              <w:rPr>
                <w:rFonts w:ascii="Times New Roman" w:hAnsi="Times New Roman" w:cs="Times New Roman"/>
                <w:b/>
                <w:sz w:val="23"/>
                <w:szCs w:val="23"/>
              </w:rPr>
            </w:pPr>
            <w:r w:rsidRPr="00EF67CD">
              <w:rPr>
                <w:rFonts w:ascii="Times New Roman" w:hAnsi="Times New Roman" w:cs="Times New Roman"/>
                <w:b/>
                <w:sz w:val="23"/>
                <w:szCs w:val="23"/>
              </w:rPr>
              <w:t>____________________</w:t>
            </w:r>
            <w:r w:rsidR="0062790F" w:rsidRPr="00EF67CD">
              <w:rPr>
                <w:rFonts w:ascii="Times New Roman" w:hAnsi="Times New Roman" w:cs="Times New Roman"/>
                <w:b/>
                <w:sz w:val="23"/>
                <w:szCs w:val="23"/>
              </w:rPr>
              <w:t xml:space="preserve"> Фаттахов Р.М.</w:t>
            </w:r>
            <w:r w:rsidR="00903B0C" w:rsidRPr="00EF67CD">
              <w:rPr>
                <w:rFonts w:ascii="Times New Roman" w:hAnsi="Times New Roman" w:cs="Times New Roman"/>
                <w:b/>
                <w:sz w:val="23"/>
                <w:szCs w:val="23"/>
              </w:rPr>
              <w:t xml:space="preserve">                          </w:t>
            </w:r>
          </w:p>
          <w:p w:rsidR="002A1664" w:rsidRPr="00EF67CD" w:rsidRDefault="002A1664" w:rsidP="00F47B94">
            <w:pPr>
              <w:pStyle w:val="ConsNonformat"/>
              <w:rPr>
                <w:rFonts w:ascii="Times New Roman" w:hAnsi="Times New Roman" w:cs="Times New Roman"/>
                <w:bCs/>
                <w:sz w:val="23"/>
                <w:szCs w:val="23"/>
              </w:rPr>
            </w:pPr>
            <w:r w:rsidRPr="00EF67CD">
              <w:rPr>
                <w:rFonts w:ascii="Times New Roman" w:hAnsi="Times New Roman" w:cs="Times New Roman"/>
                <w:bCs/>
                <w:sz w:val="23"/>
                <w:szCs w:val="23"/>
              </w:rPr>
              <w:t>м.п.</w:t>
            </w:r>
          </w:p>
        </w:tc>
        <w:tc>
          <w:tcPr>
            <w:tcW w:w="4928" w:type="dxa"/>
          </w:tcPr>
          <w:p w:rsidR="002A1664" w:rsidRPr="00EF67CD" w:rsidRDefault="002A1664" w:rsidP="00F47B94">
            <w:pPr>
              <w:pStyle w:val="ConsNonformat"/>
              <w:jc w:val="center"/>
              <w:rPr>
                <w:rFonts w:ascii="Times New Roman" w:hAnsi="Times New Roman" w:cs="Times New Roman"/>
                <w:b/>
                <w:sz w:val="23"/>
                <w:szCs w:val="23"/>
              </w:rPr>
            </w:pPr>
          </w:p>
          <w:p w:rsidR="002A1664" w:rsidRPr="00EF67CD" w:rsidRDefault="002A1664" w:rsidP="00F47B94">
            <w:pPr>
              <w:pStyle w:val="ConsNonformat"/>
              <w:jc w:val="center"/>
              <w:rPr>
                <w:rFonts w:ascii="Times New Roman" w:hAnsi="Times New Roman" w:cs="Times New Roman"/>
                <w:b/>
                <w:sz w:val="23"/>
                <w:szCs w:val="23"/>
              </w:rPr>
            </w:pPr>
          </w:p>
          <w:p w:rsidR="002A1664" w:rsidRPr="00EF67CD" w:rsidRDefault="002A1664" w:rsidP="00F47B94">
            <w:pPr>
              <w:pStyle w:val="ConsNonformat"/>
              <w:rPr>
                <w:rFonts w:ascii="Times New Roman" w:hAnsi="Times New Roman" w:cs="Times New Roman"/>
                <w:b/>
                <w:sz w:val="23"/>
                <w:szCs w:val="23"/>
              </w:rPr>
            </w:pPr>
            <w:r w:rsidRPr="00EF67CD">
              <w:rPr>
                <w:rFonts w:ascii="Times New Roman" w:hAnsi="Times New Roman" w:cs="Times New Roman"/>
                <w:b/>
                <w:sz w:val="23"/>
                <w:szCs w:val="23"/>
              </w:rPr>
              <w:t xml:space="preserve">____________________ </w:t>
            </w:r>
            <w:r w:rsidR="0062790F" w:rsidRPr="00EF67CD">
              <w:rPr>
                <w:rFonts w:ascii="Times New Roman" w:hAnsi="Times New Roman" w:cs="Times New Roman"/>
                <w:b/>
                <w:sz w:val="23"/>
                <w:szCs w:val="23"/>
              </w:rPr>
              <w:t>/                            /</w:t>
            </w:r>
            <w:r w:rsidRPr="00EF67CD">
              <w:rPr>
                <w:rFonts w:ascii="Times New Roman" w:hAnsi="Times New Roman" w:cs="Times New Roman"/>
                <w:b/>
                <w:sz w:val="23"/>
                <w:szCs w:val="23"/>
              </w:rPr>
              <w:t xml:space="preserve"> </w:t>
            </w:r>
          </w:p>
          <w:p w:rsidR="002A1664" w:rsidRPr="00EF67CD" w:rsidRDefault="002A1664" w:rsidP="00F47B94">
            <w:pPr>
              <w:pStyle w:val="ConsNonformat"/>
              <w:rPr>
                <w:rFonts w:ascii="Times New Roman" w:hAnsi="Times New Roman" w:cs="Times New Roman"/>
                <w:bCs/>
                <w:sz w:val="23"/>
                <w:szCs w:val="23"/>
              </w:rPr>
            </w:pPr>
            <w:r w:rsidRPr="00EF67CD">
              <w:rPr>
                <w:rFonts w:ascii="Times New Roman" w:hAnsi="Times New Roman" w:cs="Times New Roman"/>
                <w:bCs/>
                <w:sz w:val="23"/>
                <w:szCs w:val="23"/>
              </w:rPr>
              <w:t>м.п.</w:t>
            </w:r>
          </w:p>
        </w:tc>
      </w:tr>
    </w:tbl>
    <w:p w:rsidR="009660D0" w:rsidRDefault="009660D0" w:rsidP="004517F3">
      <w:pPr>
        <w:tabs>
          <w:tab w:val="left" w:pos="851"/>
        </w:tabs>
        <w:spacing w:after="0" w:line="240" w:lineRule="auto"/>
        <w:ind w:firstLine="567"/>
        <w:rPr>
          <w:rFonts w:ascii="Times New Roman" w:eastAsiaTheme="minorEastAsia" w:hAnsi="Times New Roman"/>
          <w:sz w:val="23"/>
          <w:szCs w:val="23"/>
        </w:rPr>
      </w:pPr>
    </w:p>
    <w:p w:rsidR="00E56744" w:rsidRDefault="00E56744" w:rsidP="004517F3">
      <w:pPr>
        <w:tabs>
          <w:tab w:val="left" w:pos="851"/>
        </w:tabs>
        <w:spacing w:after="0" w:line="240" w:lineRule="auto"/>
        <w:ind w:firstLine="567"/>
        <w:rPr>
          <w:rFonts w:ascii="Times New Roman" w:eastAsiaTheme="minorEastAsia" w:hAnsi="Times New Roman"/>
          <w:sz w:val="23"/>
          <w:szCs w:val="23"/>
        </w:rPr>
      </w:pPr>
    </w:p>
    <w:p w:rsidR="00E56744" w:rsidRDefault="00E56744" w:rsidP="004517F3">
      <w:pPr>
        <w:tabs>
          <w:tab w:val="left" w:pos="851"/>
        </w:tabs>
        <w:spacing w:after="0" w:line="240" w:lineRule="auto"/>
        <w:ind w:firstLine="567"/>
        <w:rPr>
          <w:rFonts w:ascii="Times New Roman" w:eastAsiaTheme="minorEastAsia" w:hAnsi="Times New Roman"/>
          <w:sz w:val="23"/>
          <w:szCs w:val="23"/>
        </w:rPr>
      </w:pPr>
    </w:p>
    <w:p w:rsidR="00E56744" w:rsidRPr="00EF67CD" w:rsidRDefault="00E56744" w:rsidP="00E56744">
      <w:pPr>
        <w:pStyle w:val="Style75"/>
        <w:widowControl/>
        <w:tabs>
          <w:tab w:val="left" w:pos="284"/>
          <w:tab w:val="left" w:pos="851"/>
        </w:tabs>
        <w:ind w:firstLine="567"/>
        <w:rPr>
          <w:rStyle w:val="FontStyle98"/>
          <w:sz w:val="23"/>
          <w:szCs w:val="23"/>
        </w:rPr>
      </w:pPr>
    </w:p>
    <w:sectPr w:rsidR="00E56744" w:rsidRPr="00EF67CD" w:rsidSect="009D062F">
      <w:pgSz w:w="12240" w:h="15840"/>
      <w:pgMar w:top="709" w:right="1041" w:bottom="993" w:left="1134"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
    <w:panose1 w:val="02020404030301010803"/>
    <w:charset w:val="CC"/>
    <w:family w:val="roman"/>
    <w:pitch w:val="variable"/>
    <w:sig w:usb0="00000287" w:usb1="00000000" w:usb2="00000000" w:usb3="00000000" w:csb0="0000009F" w:csb1="00000000"/>
  </w:font>
  <w:font w:name="Calibri Light">
    <w:altName w:val="Arial"/>
    <w:charset w:val="CC"/>
    <w:family w:val="swiss"/>
    <w:pitch w:val="variable"/>
    <w:sig w:usb0="00000000"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lbany AMT">
    <w:altName w:val="Arial Unicode MS"/>
    <w:charset w:val="80"/>
    <w:family w:val="swiss"/>
    <w:pitch w:val="variable"/>
    <w:sig w:usb0="00000000" w:usb1="00000000" w:usb2="00000000" w:usb3="00000000" w:csb0="00000000" w:csb1="00000000"/>
  </w:font>
  <w:font w:name="Courier">
    <w:panose1 w:val="02070309020205020404"/>
    <w:charset w:val="00"/>
    <w:family w:val="modern"/>
    <w:notTrueType/>
    <w:pitch w:val="fixed"/>
    <w:sig w:usb0="00000003" w:usb1="00000000" w:usb2="00000000" w:usb3="00000000" w:csb0="00000001" w:csb1="00000000"/>
  </w:font>
  <w:font w:name="Andale Sans UI">
    <w:altName w:val="Times New Roman"/>
    <w:charset w:val="CC"/>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OST_type_A">
    <w:charset w:val="CC"/>
    <w:family w:val="auto"/>
    <w:pitch w:val="variable"/>
    <w:sig w:usb0="00000283" w:usb1="000000C0" w:usb2="00000000" w:usb3="00000000" w:csb0="0000000D" w:csb1="00000000"/>
  </w:font>
  <w:font w:name="Helv 12pt">
    <w:altName w:val="Arial"/>
    <w:panose1 w:val="00000000000000000000"/>
    <w:charset w:val="00"/>
    <w:family w:val="swiss"/>
    <w:notTrueType/>
    <w:pitch w:val="default"/>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charset w:val="00"/>
    <w:family w:val="auto"/>
    <w:pitch w:val="default"/>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decimal"/>
      <w:lvlText w:val="%1."/>
      <w:lvlJc w:val="left"/>
      <w:pPr>
        <w:tabs>
          <w:tab w:val="num" w:pos="0"/>
        </w:tabs>
        <w:ind w:left="720" w:hanging="360"/>
      </w:pPr>
    </w:lvl>
  </w:abstractNum>
  <w:abstractNum w:abstractNumId="1">
    <w:nsid w:val="05E00678"/>
    <w:multiLevelType w:val="hybridMultilevel"/>
    <w:tmpl w:val="35F2E924"/>
    <w:lvl w:ilvl="0" w:tplc="96B663C4">
      <w:start w:val="1"/>
      <w:numFmt w:val="decimal"/>
      <w:lvlText w:val="%1."/>
      <w:lvlJc w:val="left"/>
      <w:pPr>
        <w:ind w:left="2246" w:hanging="1395"/>
      </w:pPr>
      <w:rPr>
        <w:rFonts w:hint="default"/>
      </w:rPr>
    </w:lvl>
    <w:lvl w:ilvl="1" w:tplc="C1F2EA34" w:tentative="1">
      <w:start w:val="1"/>
      <w:numFmt w:val="lowerLetter"/>
      <w:lvlText w:val="%2."/>
      <w:lvlJc w:val="left"/>
      <w:pPr>
        <w:ind w:left="1931" w:hanging="360"/>
      </w:pPr>
    </w:lvl>
    <w:lvl w:ilvl="2" w:tplc="5420D38E" w:tentative="1">
      <w:start w:val="1"/>
      <w:numFmt w:val="lowerRoman"/>
      <w:lvlText w:val="%3."/>
      <w:lvlJc w:val="right"/>
      <w:pPr>
        <w:ind w:left="2651" w:hanging="180"/>
      </w:pPr>
    </w:lvl>
    <w:lvl w:ilvl="3" w:tplc="7CFC2CDE" w:tentative="1">
      <w:start w:val="1"/>
      <w:numFmt w:val="decimal"/>
      <w:lvlText w:val="%4."/>
      <w:lvlJc w:val="left"/>
      <w:pPr>
        <w:ind w:left="3371" w:hanging="360"/>
      </w:pPr>
    </w:lvl>
    <w:lvl w:ilvl="4" w:tplc="95EE6E1A" w:tentative="1">
      <w:start w:val="1"/>
      <w:numFmt w:val="lowerLetter"/>
      <w:lvlText w:val="%5."/>
      <w:lvlJc w:val="left"/>
      <w:pPr>
        <w:ind w:left="4091" w:hanging="360"/>
      </w:pPr>
    </w:lvl>
    <w:lvl w:ilvl="5" w:tplc="79064D48" w:tentative="1">
      <w:start w:val="1"/>
      <w:numFmt w:val="lowerRoman"/>
      <w:lvlText w:val="%6."/>
      <w:lvlJc w:val="right"/>
      <w:pPr>
        <w:ind w:left="4811" w:hanging="180"/>
      </w:pPr>
    </w:lvl>
    <w:lvl w:ilvl="6" w:tplc="38F0D4C8" w:tentative="1">
      <w:start w:val="1"/>
      <w:numFmt w:val="decimal"/>
      <w:lvlText w:val="%7."/>
      <w:lvlJc w:val="left"/>
      <w:pPr>
        <w:ind w:left="5531" w:hanging="360"/>
      </w:pPr>
    </w:lvl>
    <w:lvl w:ilvl="7" w:tplc="9B385D54" w:tentative="1">
      <w:start w:val="1"/>
      <w:numFmt w:val="lowerLetter"/>
      <w:lvlText w:val="%8."/>
      <w:lvlJc w:val="left"/>
      <w:pPr>
        <w:ind w:left="6251" w:hanging="360"/>
      </w:pPr>
    </w:lvl>
    <w:lvl w:ilvl="8" w:tplc="C376007A" w:tentative="1">
      <w:start w:val="1"/>
      <w:numFmt w:val="lowerRoman"/>
      <w:lvlText w:val="%9."/>
      <w:lvlJc w:val="right"/>
      <w:pPr>
        <w:ind w:left="6971" w:hanging="180"/>
      </w:pPr>
    </w:lvl>
  </w:abstractNum>
  <w:abstractNum w:abstractNumId="2">
    <w:nsid w:val="07C12C0C"/>
    <w:multiLevelType w:val="multilevel"/>
    <w:tmpl w:val="2C7E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457975"/>
    <w:multiLevelType w:val="hybridMultilevel"/>
    <w:tmpl w:val="8D50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24133C"/>
    <w:multiLevelType w:val="hybridMultilevel"/>
    <w:tmpl w:val="EB3855A6"/>
    <w:lvl w:ilvl="0" w:tplc="C67AC0B6">
      <w:start w:val="1"/>
      <w:numFmt w:val="bullet"/>
      <w:lvlText w:val=""/>
      <w:lvlJc w:val="left"/>
      <w:pPr>
        <w:ind w:left="1287" w:hanging="360"/>
      </w:pPr>
      <w:rPr>
        <w:rFonts w:ascii="Symbol" w:hAnsi="Symbol" w:hint="default"/>
      </w:rPr>
    </w:lvl>
    <w:lvl w:ilvl="1" w:tplc="AFDAD40A" w:tentative="1">
      <w:start w:val="1"/>
      <w:numFmt w:val="bullet"/>
      <w:lvlText w:val="o"/>
      <w:lvlJc w:val="left"/>
      <w:pPr>
        <w:ind w:left="2007" w:hanging="360"/>
      </w:pPr>
      <w:rPr>
        <w:rFonts w:ascii="Courier New" w:hAnsi="Courier New" w:cs="Courier New" w:hint="default"/>
      </w:rPr>
    </w:lvl>
    <w:lvl w:ilvl="2" w:tplc="369426D4" w:tentative="1">
      <w:start w:val="1"/>
      <w:numFmt w:val="bullet"/>
      <w:lvlText w:val=""/>
      <w:lvlJc w:val="left"/>
      <w:pPr>
        <w:ind w:left="2727" w:hanging="360"/>
      </w:pPr>
      <w:rPr>
        <w:rFonts w:ascii="Wingdings" w:hAnsi="Wingdings" w:hint="default"/>
      </w:rPr>
    </w:lvl>
    <w:lvl w:ilvl="3" w:tplc="02C0C004" w:tentative="1">
      <w:start w:val="1"/>
      <w:numFmt w:val="bullet"/>
      <w:lvlText w:val=""/>
      <w:lvlJc w:val="left"/>
      <w:pPr>
        <w:ind w:left="3447" w:hanging="360"/>
      </w:pPr>
      <w:rPr>
        <w:rFonts w:ascii="Symbol" w:hAnsi="Symbol" w:hint="default"/>
      </w:rPr>
    </w:lvl>
    <w:lvl w:ilvl="4" w:tplc="D020D606" w:tentative="1">
      <w:start w:val="1"/>
      <w:numFmt w:val="bullet"/>
      <w:lvlText w:val="o"/>
      <w:lvlJc w:val="left"/>
      <w:pPr>
        <w:ind w:left="4167" w:hanging="360"/>
      </w:pPr>
      <w:rPr>
        <w:rFonts w:ascii="Courier New" w:hAnsi="Courier New" w:cs="Courier New" w:hint="default"/>
      </w:rPr>
    </w:lvl>
    <w:lvl w:ilvl="5" w:tplc="58787644" w:tentative="1">
      <w:start w:val="1"/>
      <w:numFmt w:val="bullet"/>
      <w:lvlText w:val=""/>
      <w:lvlJc w:val="left"/>
      <w:pPr>
        <w:ind w:left="4887" w:hanging="360"/>
      </w:pPr>
      <w:rPr>
        <w:rFonts w:ascii="Wingdings" w:hAnsi="Wingdings" w:hint="default"/>
      </w:rPr>
    </w:lvl>
    <w:lvl w:ilvl="6" w:tplc="73EED37C" w:tentative="1">
      <w:start w:val="1"/>
      <w:numFmt w:val="bullet"/>
      <w:lvlText w:val=""/>
      <w:lvlJc w:val="left"/>
      <w:pPr>
        <w:ind w:left="5607" w:hanging="360"/>
      </w:pPr>
      <w:rPr>
        <w:rFonts w:ascii="Symbol" w:hAnsi="Symbol" w:hint="default"/>
      </w:rPr>
    </w:lvl>
    <w:lvl w:ilvl="7" w:tplc="E8BE75A6" w:tentative="1">
      <w:start w:val="1"/>
      <w:numFmt w:val="bullet"/>
      <w:lvlText w:val="o"/>
      <w:lvlJc w:val="left"/>
      <w:pPr>
        <w:ind w:left="6327" w:hanging="360"/>
      </w:pPr>
      <w:rPr>
        <w:rFonts w:ascii="Courier New" w:hAnsi="Courier New" w:cs="Courier New" w:hint="default"/>
      </w:rPr>
    </w:lvl>
    <w:lvl w:ilvl="8" w:tplc="E6A024CA" w:tentative="1">
      <w:start w:val="1"/>
      <w:numFmt w:val="bullet"/>
      <w:lvlText w:val=""/>
      <w:lvlJc w:val="left"/>
      <w:pPr>
        <w:ind w:left="7047" w:hanging="360"/>
      </w:pPr>
      <w:rPr>
        <w:rFonts w:ascii="Wingdings" w:hAnsi="Wingdings" w:hint="default"/>
      </w:rPr>
    </w:lvl>
  </w:abstractNum>
  <w:abstractNum w:abstractNumId="5">
    <w:nsid w:val="0B917D33"/>
    <w:multiLevelType w:val="hybridMultilevel"/>
    <w:tmpl w:val="8D50B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A273D5"/>
    <w:multiLevelType w:val="multilevel"/>
    <w:tmpl w:val="F6DA8BCE"/>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D065300"/>
    <w:multiLevelType w:val="multilevel"/>
    <w:tmpl w:val="23421A40"/>
    <w:lvl w:ilvl="0">
      <w:start w:val="1"/>
      <w:numFmt w:val="decimal"/>
      <w:pStyle w:val="tzhead1"/>
      <w:lvlText w:val="%1"/>
      <w:lvlJc w:val="left"/>
      <w:pPr>
        <w:tabs>
          <w:tab w:val="num" w:pos="1141"/>
        </w:tabs>
        <w:ind w:left="1141" w:hanging="432"/>
      </w:pPr>
      <w:rPr>
        <w:rFonts w:cs="Times New Roman" w:hint="default"/>
      </w:rPr>
    </w:lvl>
    <w:lvl w:ilvl="1">
      <w:start w:val="1"/>
      <w:numFmt w:val="decimal"/>
      <w:pStyle w:val="tzhead2"/>
      <w:lvlText w:val="%1.%2"/>
      <w:lvlJc w:val="left"/>
      <w:pPr>
        <w:tabs>
          <w:tab w:val="num" w:pos="1285"/>
        </w:tabs>
        <w:ind w:left="1285" w:hanging="576"/>
      </w:pPr>
      <w:rPr>
        <w:rFonts w:cs="Times New Roman" w:hint="default"/>
      </w:rPr>
    </w:lvl>
    <w:lvl w:ilvl="2">
      <w:start w:val="1"/>
      <w:numFmt w:val="decimal"/>
      <w:pStyle w:val="tzhead3"/>
      <w:lvlText w:val="%1.%2.%3"/>
      <w:lvlJc w:val="left"/>
      <w:pPr>
        <w:tabs>
          <w:tab w:val="num" w:pos="1429"/>
        </w:tabs>
        <w:ind w:left="1429" w:hanging="720"/>
      </w:pPr>
      <w:rPr>
        <w:rFonts w:cs="Times New Roman" w:hint="default"/>
      </w:rPr>
    </w:lvl>
    <w:lvl w:ilvl="3">
      <w:start w:val="1"/>
      <w:numFmt w:val="decimal"/>
      <w:pStyle w:val="tzhead4"/>
      <w:lvlText w:val="%1.%2.%3.%4"/>
      <w:lvlJc w:val="left"/>
      <w:pPr>
        <w:tabs>
          <w:tab w:val="num" w:pos="1573"/>
        </w:tabs>
        <w:ind w:left="1573" w:hanging="864"/>
      </w:pPr>
      <w:rPr>
        <w:rFonts w:cs="Times New Roman" w:hint="default"/>
      </w:rPr>
    </w:lvl>
    <w:lvl w:ilvl="4">
      <w:start w:val="1"/>
      <w:numFmt w:val="decimal"/>
      <w:lvlText w:val="%1.%2.%3.%4.%5"/>
      <w:lvlJc w:val="left"/>
      <w:pPr>
        <w:tabs>
          <w:tab w:val="num" w:pos="1717"/>
        </w:tabs>
        <w:ind w:left="1717" w:hanging="1008"/>
      </w:pPr>
      <w:rPr>
        <w:rFonts w:cs="Times New Roman" w:hint="default"/>
      </w:rPr>
    </w:lvl>
    <w:lvl w:ilvl="5">
      <w:start w:val="1"/>
      <w:numFmt w:val="decimal"/>
      <w:lvlText w:val="%1.%2.%3.%4.%5.%6"/>
      <w:lvlJc w:val="left"/>
      <w:pPr>
        <w:tabs>
          <w:tab w:val="num" w:pos="1861"/>
        </w:tabs>
        <w:ind w:left="1861" w:hanging="1152"/>
      </w:pPr>
      <w:rPr>
        <w:rFonts w:cs="Times New Roman" w:hint="default"/>
      </w:rPr>
    </w:lvl>
    <w:lvl w:ilvl="6">
      <w:start w:val="1"/>
      <w:numFmt w:val="decimal"/>
      <w:lvlText w:val="%1.%2.%3.%4.%5.%6.%7"/>
      <w:lvlJc w:val="left"/>
      <w:pPr>
        <w:tabs>
          <w:tab w:val="num" w:pos="2005"/>
        </w:tabs>
        <w:ind w:left="2005" w:hanging="1296"/>
      </w:pPr>
      <w:rPr>
        <w:rFonts w:cs="Times New Roman" w:hint="default"/>
      </w:rPr>
    </w:lvl>
    <w:lvl w:ilvl="7">
      <w:start w:val="1"/>
      <w:numFmt w:val="decimal"/>
      <w:lvlText w:val="%1.%2.%3.%4.%5.%6.%7.%8"/>
      <w:lvlJc w:val="left"/>
      <w:pPr>
        <w:tabs>
          <w:tab w:val="num" w:pos="2149"/>
        </w:tabs>
        <w:ind w:left="2149" w:hanging="1440"/>
      </w:pPr>
      <w:rPr>
        <w:rFonts w:cs="Times New Roman" w:hint="default"/>
      </w:rPr>
    </w:lvl>
    <w:lvl w:ilvl="8">
      <w:start w:val="1"/>
      <w:numFmt w:val="decimal"/>
      <w:lvlText w:val="%1.%2.%3.%4.%5.%6.%7.%8.%9"/>
      <w:lvlJc w:val="left"/>
      <w:pPr>
        <w:tabs>
          <w:tab w:val="num" w:pos="2293"/>
        </w:tabs>
        <w:ind w:left="2293" w:hanging="1584"/>
      </w:pPr>
      <w:rPr>
        <w:rFonts w:cs="Times New Roman" w:hint="default"/>
      </w:rPr>
    </w:lvl>
  </w:abstractNum>
  <w:abstractNum w:abstractNumId="8">
    <w:nsid w:val="0E260CD4"/>
    <w:multiLevelType w:val="hybridMultilevel"/>
    <w:tmpl w:val="CA166678"/>
    <w:lvl w:ilvl="0" w:tplc="BCBC3288">
      <w:start w:val="1"/>
      <w:numFmt w:val="bullet"/>
      <w:lvlText w:val=""/>
      <w:lvlJc w:val="left"/>
      <w:pPr>
        <w:ind w:left="720" w:hanging="360"/>
      </w:pPr>
      <w:rPr>
        <w:rFonts w:ascii="Symbol" w:hAnsi="Symbol" w:hint="default"/>
      </w:rPr>
    </w:lvl>
    <w:lvl w:ilvl="1" w:tplc="DE223E1C" w:tentative="1">
      <w:start w:val="1"/>
      <w:numFmt w:val="bullet"/>
      <w:lvlText w:val="o"/>
      <w:lvlJc w:val="left"/>
      <w:pPr>
        <w:ind w:left="1440" w:hanging="360"/>
      </w:pPr>
      <w:rPr>
        <w:rFonts w:ascii="Courier New" w:hAnsi="Courier New" w:cs="Courier New" w:hint="default"/>
      </w:rPr>
    </w:lvl>
    <w:lvl w:ilvl="2" w:tplc="041057F4" w:tentative="1">
      <w:start w:val="1"/>
      <w:numFmt w:val="bullet"/>
      <w:lvlText w:val=""/>
      <w:lvlJc w:val="left"/>
      <w:pPr>
        <w:ind w:left="2160" w:hanging="360"/>
      </w:pPr>
      <w:rPr>
        <w:rFonts w:ascii="Wingdings" w:hAnsi="Wingdings" w:hint="default"/>
      </w:rPr>
    </w:lvl>
    <w:lvl w:ilvl="3" w:tplc="BD22333A" w:tentative="1">
      <w:start w:val="1"/>
      <w:numFmt w:val="bullet"/>
      <w:lvlText w:val=""/>
      <w:lvlJc w:val="left"/>
      <w:pPr>
        <w:ind w:left="2880" w:hanging="360"/>
      </w:pPr>
      <w:rPr>
        <w:rFonts w:ascii="Symbol" w:hAnsi="Symbol" w:hint="default"/>
      </w:rPr>
    </w:lvl>
    <w:lvl w:ilvl="4" w:tplc="8DFEE3A0" w:tentative="1">
      <w:start w:val="1"/>
      <w:numFmt w:val="bullet"/>
      <w:lvlText w:val="o"/>
      <w:lvlJc w:val="left"/>
      <w:pPr>
        <w:ind w:left="3600" w:hanging="360"/>
      </w:pPr>
      <w:rPr>
        <w:rFonts w:ascii="Courier New" w:hAnsi="Courier New" w:cs="Courier New" w:hint="default"/>
      </w:rPr>
    </w:lvl>
    <w:lvl w:ilvl="5" w:tplc="F438BDB4" w:tentative="1">
      <w:start w:val="1"/>
      <w:numFmt w:val="bullet"/>
      <w:lvlText w:val=""/>
      <w:lvlJc w:val="left"/>
      <w:pPr>
        <w:ind w:left="4320" w:hanging="360"/>
      </w:pPr>
      <w:rPr>
        <w:rFonts w:ascii="Wingdings" w:hAnsi="Wingdings" w:hint="default"/>
      </w:rPr>
    </w:lvl>
    <w:lvl w:ilvl="6" w:tplc="470E5E54" w:tentative="1">
      <w:start w:val="1"/>
      <w:numFmt w:val="bullet"/>
      <w:lvlText w:val=""/>
      <w:lvlJc w:val="left"/>
      <w:pPr>
        <w:ind w:left="5040" w:hanging="360"/>
      </w:pPr>
      <w:rPr>
        <w:rFonts w:ascii="Symbol" w:hAnsi="Symbol" w:hint="default"/>
      </w:rPr>
    </w:lvl>
    <w:lvl w:ilvl="7" w:tplc="2F8C7C6C" w:tentative="1">
      <w:start w:val="1"/>
      <w:numFmt w:val="bullet"/>
      <w:lvlText w:val="o"/>
      <w:lvlJc w:val="left"/>
      <w:pPr>
        <w:ind w:left="5760" w:hanging="360"/>
      </w:pPr>
      <w:rPr>
        <w:rFonts w:ascii="Courier New" w:hAnsi="Courier New" w:cs="Courier New" w:hint="default"/>
      </w:rPr>
    </w:lvl>
    <w:lvl w:ilvl="8" w:tplc="C248E58E" w:tentative="1">
      <w:start w:val="1"/>
      <w:numFmt w:val="bullet"/>
      <w:lvlText w:val=""/>
      <w:lvlJc w:val="left"/>
      <w:pPr>
        <w:ind w:left="6480" w:hanging="360"/>
      </w:pPr>
      <w:rPr>
        <w:rFonts w:ascii="Wingdings" w:hAnsi="Wingdings" w:hint="default"/>
      </w:rPr>
    </w:lvl>
  </w:abstractNum>
  <w:abstractNum w:abstractNumId="9">
    <w:nsid w:val="0E9476C4"/>
    <w:multiLevelType w:val="hybridMultilevel"/>
    <w:tmpl w:val="25581314"/>
    <w:lvl w:ilvl="0" w:tplc="D9645778">
      <w:start w:val="1"/>
      <w:numFmt w:val="bullet"/>
      <w:lvlText w:val=""/>
      <w:lvlJc w:val="left"/>
      <w:pPr>
        <w:ind w:left="720" w:hanging="360"/>
      </w:pPr>
      <w:rPr>
        <w:rFonts w:ascii="Symbol" w:hAnsi="Symbol" w:hint="default"/>
      </w:rPr>
    </w:lvl>
    <w:lvl w:ilvl="1" w:tplc="E9120C6E" w:tentative="1">
      <w:start w:val="1"/>
      <w:numFmt w:val="bullet"/>
      <w:lvlText w:val="o"/>
      <w:lvlJc w:val="left"/>
      <w:pPr>
        <w:ind w:left="1440" w:hanging="360"/>
      </w:pPr>
      <w:rPr>
        <w:rFonts w:ascii="Courier New" w:hAnsi="Courier New" w:cs="Courier New" w:hint="default"/>
      </w:rPr>
    </w:lvl>
    <w:lvl w:ilvl="2" w:tplc="569CF5A2" w:tentative="1">
      <w:start w:val="1"/>
      <w:numFmt w:val="bullet"/>
      <w:lvlText w:val=""/>
      <w:lvlJc w:val="left"/>
      <w:pPr>
        <w:ind w:left="2160" w:hanging="360"/>
      </w:pPr>
      <w:rPr>
        <w:rFonts w:ascii="Wingdings" w:hAnsi="Wingdings" w:hint="default"/>
      </w:rPr>
    </w:lvl>
    <w:lvl w:ilvl="3" w:tplc="0698351E" w:tentative="1">
      <w:start w:val="1"/>
      <w:numFmt w:val="bullet"/>
      <w:lvlText w:val=""/>
      <w:lvlJc w:val="left"/>
      <w:pPr>
        <w:ind w:left="2880" w:hanging="360"/>
      </w:pPr>
      <w:rPr>
        <w:rFonts w:ascii="Symbol" w:hAnsi="Symbol" w:hint="default"/>
      </w:rPr>
    </w:lvl>
    <w:lvl w:ilvl="4" w:tplc="418A9598" w:tentative="1">
      <w:start w:val="1"/>
      <w:numFmt w:val="bullet"/>
      <w:lvlText w:val="o"/>
      <w:lvlJc w:val="left"/>
      <w:pPr>
        <w:ind w:left="3600" w:hanging="360"/>
      </w:pPr>
      <w:rPr>
        <w:rFonts w:ascii="Courier New" w:hAnsi="Courier New" w:cs="Courier New" w:hint="default"/>
      </w:rPr>
    </w:lvl>
    <w:lvl w:ilvl="5" w:tplc="68CE32BE" w:tentative="1">
      <w:start w:val="1"/>
      <w:numFmt w:val="bullet"/>
      <w:lvlText w:val=""/>
      <w:lvlJc w:val="left"/>
      <w:pPr>
        <w:ind w:left="4320" w:hanging="360"/>
      </w:pPr>
      <w:rPr>
        <w:rFonts w:ascii="Wingdings" w:hAnsi="Wingdings" w:hint="default"/>
      </w:rPr>
    </w:lvl>
    <w:lvl w:ilvl="6" w:tplc="EF9E2000" w:tentative="1">
      <w:start w:val="1"/>
      <w:numFmt w:val="bullet"/>
      <w:lvlText w:val=""/>
      <w:lvlJc w:val="left"/>
      <w:pPr>
        <w:ind w:left="5040" w:hanging="360"/>
      </w:pPr>
      <w:rPr>
        <w:rFonts w:ascii="Symbol" w:hAnsi="Symbol" w:hint="default"/>
      </w:rPr>
    </w:lvl>
    <w:lvl w:ilvl="7" w:tplc="2A6A810A" w:tentative="1">
      <w:start w:val="1"/>
      <w:numFmt w:val="bullet"/>
      <w:lvlText w:val="o"/>
      <w:lvlJc w:val="left"/>
      <w:pPr>
        <w:ind w:left="5760" w:hanging="360"/>
      </w:pPr>
      <w:rPr>
        <w:rFonts w:ascii="Courier New" w:hAnsi="Courier New" w:cs="Courier New" w:hint="default"/>
      </w:rPr>
    </w:lvl>
    <w:lvl w:ilvl="8" w:tplc="F6FCBC44" w:tentative="1">
      <w:start w:val="1"/>
      <w:numFmt w:val="bullet"/>
      <w:lvlText w:val=""/>
      <w:lvlJc w:val="left"/>
      <w:pPr>
        <w:ind w:left="6480" w:hanging="360"/>
      </w:pPr>
      <w:rPr>
        <w:rFonts w:ascii="Wingdings" w:hAnsi="Wingdings" w:hint="default"/>
      </w:rPr>
    </w:lvl>
  </w:abstractNum>
  <w:abstractNum w:abstractNumId="10">
    <w:nsid w:val="0FDB6F21"/>
    <w:multiLevelType w:val="hybridMultilevel"/>
    <w:tmpl w:val="07188102"/>
    <w:lvl w:ilvl="0" w:tplc="AA54D7A0">
      <w:start w:val="1"/>
      <w:numFmt w:val="decimal"/>
      <w:lvlText w:val="%1."/>
      <w:lvlJc w:val="left"/>
      <w:pPr>
        <w:ind w:left="786" w:hanging="360"/>
      </w:pPr>
    </w:lvl>
    <w:lvl w:ilvl="1" w:tplc="AC5A9868" w:tentative="1">
      <w:start w:val="1"/>
      <w:numFmt w:val="lowerLetter"/>
      <w:lvlText w:val="%2."/>
      <w:lvlJc w:val="left"/>
      <w:pPr>
        <w:ind w:left="1440" w:hanging="360"/>
      </w:pPr>
    </w:lvl>
    <w:lvl w:ilvl="2" w:tplc="5D26DEF0" w:tentative="1">
      <w:start w:val="1"/>
      <w:numFmt w:val="lowerRoman"/>
      <w:lvlText w:val="%3."/>
      <w:lvlJc w:val="right"/>
      <w:pPr>
        <w:ind w:left="2160" w:hanging="180"/>
      </w:pPr>
    </w:lvl>
    <w:lvl w:ilvl="3" w:tplc="1E74D334" w:tentative="1">
      <w:start w:val="1"/>
      <w:numFmt w:val="decimal"/>
      <w:lvlText w:val="%4."/>
      <w:lvlJc w:val="left"/>
      <w:pPr>
        <w:ind w:left="2880" w:hanging="360"/>
      </w:pPr>
    </w:lvl>
    <w:lvl w:ilvl="4" w:tplc="09DA5CF2" w:tentative="1">
      <w:start w:val="1"/>
      <w:numFmt w:val="lowerLetter"/>
      <w:lvlText w:val="%5."/>
      <w:lvlJc w:val="left"/>
      <w:pPr>
        <w:ind w:left="3600" w:hanging="360"/>
      </w:pPr>
    </w:lvl>
    <w:lvl w:ilvl="5" w:tplc="1B0A9E42" w:tentative="1">
      <w:start w:val="1"/>
      <w:numFmt w:val="lowerRoman"/>
      <w:lvlText w:val="%6."/>
      <w:lvlJc w:val="right"/>
      <w:pPr>
        <w:ind w:left="4320" w:hanging="180"/>
      </w:pPr>
    </w:lvl>
    <w:lvl w:ilvl="6" w:tplc="F98CF6C8" w:tentative="1">
      <w:start w:val="1"/>
      <w:numFmt w:val="decimal"/>
      <w:lvlText w:val="%7."/>
      <w:lvlJc w:val="left"/>
      <w:pPr>
        <w:ind w:left="5040" w:hanging="360"/>
      </w:pPr>
    </w:lvl>
    <w:lvl w:ilvl="7" w:tplc="0AEC3DC6" w:tentative="1">
      <w:start w:val="1"/>
      <w:numFmt w:val="lowerLetter"/>
      <w:lvlText w:val="%8."/>
      <w:lvlJc w:val="left"/>
      <w:pPr>
        <w:ind w:left="5760" w:hanging="360"/>
      </w:pPr>
    </w:lvl>
    <w:lvl w:ilvl="8" w:tplc="3800C6DE" w:tentative="1">
      <w:start w:val="1"/>
      <w:numFmt w:val="lowerRoman"/>
      <w:lvlText w:val="%9."/>
      <w:lvlJc w:val="right"/>
      <w:pPr>
        <w:ind w:left="6480" w:hanging="180"/>
      </w:pPr>
    </w:lvl>
  </w:abstractNum>
  <w:abstractNum w:abstractNumId="11">
    <w:nsid w:val="1B19342C"/>
    <w:multiLevelType w:val="multilevel"/>
    <w:tmpl w:val="BC9886AC"/>
    <w:lvl w:ilvl="0">
      <w:start w:val="1"/>
      <w:numFmt w:val="decimal"/>
      <w:pStyle w:val="1"/>
      <w:lvlText w:val="%1."/>
      <w:lvlJc w:val="left"/>
      <w:pPr>
        <w:tabs>
          <w:tab w:val="num" w:pos="1134"/>
        </w:tabs>
        <w:ind w:left="1021" w:hanging="454"/>
      </w:pPr>
      <w:rPr>
        <w:rFonts w:ascii="Times New Roman" w:eastAsia="Times New Roman" w:hAnsi="Times New Roman" w:cs="Times New Roman"/>
      </w:rPr>
    </w:lvl>
    <w:lvl w:ilvl="1">
      <w:start w:val="1"/>
      <w:numFmt w:val="decimal"/>
      <w:pStyle w:val="10"/>
      <w:lvlText w:val="%1.%2"/>
      <w:lvlJc w:val="left"/>
      <w:pPr>
        <w:tabs>
          <w:tab w:val="num" w:pos="1560"/>
        </w:tabs>
        <w:ind w:left="426" w:firstLine="567"/>
      </w:pPr>
    </w:lvl>
    <w:lvl w:ilvl="2">
      <w:start w:val="1"/>
      <w:numFmt w:val="decimal"/>
      <w:pStyle w:val="2"/>
      <w:lvlText w:val="%1.%2.%3"/>
      <w:lvlJc w:val="left"/>
      <w:pPr>
        <w:tabs>
          <w:tab w:val="num" w:pos="1134"/>
        </w:tabs>
        <w:ind w:left="0" w:firstLine="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E571AD9"/>
    <w:multiLevelType w:val="multilevel"/>
    <w:tmpl w:val="AF3046AC"/>
    <w:lvl w:ilvl="0">
      <w:start w:val="1"/>
      <w:numFmt w:val="decimal"/>
      <w:pStyle w:val="-"/>
      <w:lvlText w:val="%1."/>
      <w:lvlJc w:val="center"/>
      <w:pPr>
        <w:tabs>
          <w:tab w:val="num" w:pos="0"/>
        </w:tabs>
        <w:ind w:left="0" w:firstLine="0"/>
      </w:pPr>
      <w:rPr>
        <w:b w:val="0"/>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3">
    <w:nsid w:val="1FBC1751"/>
    <w:multiLevelType w:val="multilevel"/>
    <w:tmpl w:val="C4081216"/>
    <w:lvl w:ilvl="0">
      <w:start w:val="1"/>
      <w:numFmt w:val="decimal"/>
      <w:lvlText w:val="%1."/>
      <w:lvlJc w:val="left"/>
      <w:pPr>
        <w:ind w:left="360" w:hanging="360"/>
      </w:pPr>
    </w:lvl>
    <w:lvl w:ilvl="1">
      <w:start w:val="1"/>
      <w:numFmt w:val="decimal"/>
      <w:lvlText w:val="%1.%2."/>
      <w:lvlJc w:val="left"/>
      <w:pPr>
        <w:ind w:left="999"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0150674"/>
    <w:multiLevelType w:val="hybridMultilevel"/>
    <w:tmpl w:val="AD6EFAB2"/>
    <w:lvl w:ilvl="0" w:tplc="2708BEA6">
      <w:start w:val="1"/>
      <w:numFmt w:val="decimal"/>
      <w:lvlText w:val="%1."/>
      <w:lvlJc w:val="left"/>
      <w:pPr>
        <w:ind w:left="720" w:hanging="360"/>
      </w:pPr>
      <w:rPr>
        <w:rFonts w:hint="default"/>
        <w:b/>
      </w:rPr>
    </w:lvl>
    <w:lvl w:ilvl="1" w:tplc="8ECA88F2" w:tentative="1">
      <w:start w:val="1"/>
      <w:numFmt w:val="lowerLetter"/>
      <w:lvlText w:val="%2."/>
      <w:lvlJc w:val="left"/>
      <w:pPr>
        <w:ind w:left="1440" w:hanging="360"/>
      </w:pPr>
    </w:lvl>
    <w:lvl w:ilvl="2" w:tplc="4224E25A" w:tentative="1">
      <w:start w:val="1"/>
      <w:numFmt w:val="lowerRoman"/>
      <w:lvlText w:val="%3."/>
      <w:lvlJc w:val="right"/>
      <w:pPr>
        <w:ind w:left="2160" w:hanging="180"/>
      </w:pPr>
    </w:lvl>
    <w:lvl w:ilvl="3" w:tplc="47F4DB6E" w:tentative="1">
      <w:start w:val="1"/>
      <w:numFmt w:val="decimal"/>
      <w:lvlText w:val="%4."/>
      <w:lvlJc w:val="left"/>
      <w:pPr>
        <w:ind w:left="2880" w:hanging="360"/>
      </w:pPr>
    </w:lvl>
    <w:lvl w:ilvl="4" w:tplc="B3684254" w:tentative="1">
      <w:start w:val="1"/>
      <w:numFmt w:val="lowerLetter"/>
      <w:lvlText w:val="%5."/>
      <w:lvlJc w:val="left"/>
      <w:pPr>
        <w:ind w:left="3600" w:hanging="360"/>
      </w:pPr>
    </w:lvl>
    <w:lvl w:ilvl="5" w:tplc="183C350E" w:tentative="1">
      <w:start w:val="1"/>
      <w:numFmt w:val="lowerRoman"/>
      <w:lvlText w:val="%6."/>
      <w:lvlJc w:val="right"/>
      <w:pPr>
        <w:ind w:left="4320" w:hanging="180"/>
      </w:pPr>
    </w:lvl>
    <w:lvl w:ilvl="6" w:tplc="BFACD85E" w:tentative="1">
      <w:start w:val="1"/>
      <w:numFmt w:val="decimal"/>
      <w:lvlText w:val="%7."/>
      <w:lvlJc w:val="left"/>
      <w:pPr>
        <w:ind w:left="5040" w:hanging="360"/>
      </w:pPr>
    </w:lvl>
    <w:lvl w:ilvl="7" w:tplc="1E1A378E" w:tentative="1">
      <w:start w:val="1"/>
      <w:numFmt w:val="lowerLetter"/>
      <w:lvlText w:val="%8."/>
      <w:lvlJc w:val="left"/>
      <w:pPr>
        <w:ind w:left="5760" w:hanging="360"/>
      </w:pPr>
    </w:lvl>
    <w:lvl w:ilvl="8" w:tplc="93A46672" w:tentative="1">
      <w:start w:val="1"/>
      <w:numFmt w:val="lowerRoman"/>
      <w:lvlText w:val="%9."/>
      <w:lvlJc w:val="right"/>
      <w:pPr>
        <w:ind w:left="6480" w:hanging="180"/>
      </w:pPr>
    </w:lvl>
  </w:abstractNum>
  <w:abstractNum w:abstractNumId="15">
    <w:nsid w:val="216429D3"/>
    <w:multiLevelType w:val="multilevel"/>
    <w:tmpl w:val="9242551E"/>
    <w:styleLink w:val="a"/>
    <w:lvl w:ilvl="0">
      <w:start w:val="1"/>
      <w:numFmt w:val="decimal"/>
      <w:lvlText w:val="%1"/>
      <w:lvlJc w:val="left"/>
      <w:pPr>
        <w:tabs>
          <w:tab w:val="num" w:pos="644"/>
        </w:tabs>
        <w:ind w:left="644" w:hanging="360"/>
      </w:pPr>
      <w:rPr>
        <w:rFonts w:hint="default"/>
      </w:rPr>
    </w:lvl>
    <w:lvl w:ilvl="1">
      <w:start w:val="1"/>
      <w:numFmt w:val="bullet"/>
      <w:lvlText w:val=""/>
      <w:lvlJc w:val="left"/>
      <w:pPr>
        <w:tabs>
          <w:tab w:val="num" w:pos="57"/>
        </w:tabs>
        <w:ind w:left="576" w:hanging="576"/>
      </w:pPr>
      <w:rPr>
        <w:rFonts w:ascii="Symbol" w:hAnsi="Symbol" w:hint="default"/>
        <w:i w:val="0"/>
      </w:rPr>
    </w:lvl>
    <w:lvl w:ilvl="2">
      <w:start w:val="1"/>
      <w:numFmt w:val="decimal"/>
      <w:lvlText w:val="%1.%2.%3"/>
      <w:lvlJc w:val="center"/>
      <w:pPr>
        <w:tabs>
          <w:tab w:val="num" w:pos="720"/>
        </w:tabs>
        <w:ind w:left="720" w:hanging="432"/>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25AB5816"/>
    <w:multiLevelType w:val="hybridMultilevel"/>
    <w:tmpl w:val="70E0A432"/>
    <w:lvl w:ilvl="0" w:tplc="67B61302">
      <w:start w:val="1"/>
      <w:numFmt w:val="decimal"/>
      <w:lvlText w:val="%1."/>
      <w:lvlJc w:val="left"/>
      <w:pPr>
        <w:ind w:left="720" w:hanging="360"/>
      </w:pPr>
      <w:rPr>
        <w:rFonts w:hint="default"/>
      </w:rPr>
    </w:lvl>
    <w:lvl w:ilvl="1" w:tplc="B0262A8A" w:tentative="1">
      <w:start w:val="1"/>
      <w:numFmt w:val="lowerLetter"/>
      <w:lvlText w:val="%2."/>
      <w:lvlJc w:val="left"/>
      <w:pPr>
        <w:ind w:left="1440" w:hanging="360"/>
      </w:pPr>
    </w:lvl>
    <w:lvl w:ilvl="2" w:tplc="6EBCAF0A" w:tentative="1">
      <w:start w:val="1"/>
      <w:numFmt w:val="lowerRoman"/>
      <w:lvlText w:val="%3."/>
      <w:lvlJc w:val="right"/>
      <w:pPr>
        <w:ind w:left="2160" w:hanging="180"/>
      </w:pPr>
    </w:lvl>
    <w:lvl w:ilvl="3" w:tplc="99748DD2" w:tentative="1">
      <w:start w:val="1"/>
      <w:numFmt w:val="decimal"/>
      <w:lvlText w:val="%4."/>
      <w:lvlJc w:val="left"/>
      <w:pPr>
        <w:ind w:left="2880" w:hanging="360"/>
      </w:pPr>
    </w:lvl>
    <w:lvl w:ilvl="4" w:tplc="2730D962" w:tentative="1">
      <w:start w:val="1"/>
      <w:numFmt w:val="lowerLetter"/>
      <w:lvlText w:val="%5."/>
      <w:lvlJc w:val="left"/>
      <w:pPr>
        <w:ind w:left="3600" w:hanging="360"/>
      </w:pPr>
    </w:lvl>
    <w:lvl w:ilvl="5" w:tplc="3A8A28FC" w:tentative="1">
      <w:start w:val="1"/>
      <w:numFmt w:val="lowerRoman"/>
      <w:lvlText w:val="%6."/>
      <w:lvlJc w:val="right"/>
      <w:pPr>
        <w:ind w:left="4320" w:hanging="180"/>
      </w:pPr>
    </w:lvl>
    <w:lvl w:ilvl="6" w:tplc="C5862A0E" w:tentative="1">
      <w:start w:val="1"/>
      <w:numFmt w:val="decimal"/>
      <w:lvlText w:val="%7."/>
      <w:lvlJc w:val="left"/>
      <w:pPr>
        <w:ind w:left="5040" w:hanging="360"/>
      </w:pPr>
    </w:lvl>
    <w:lvl w:ilvl="7" w:tplc="E02CBB28" w:tentative="1">
      <w:start w:val="1"/>
      <w:numFmt w:val="lowerLetter"/>
      <w:lvlText w:val="%8."/>
      <w:lvlJc w:val="left"/>
      <w:pPr>
        <w:ind w:left="5760" w:hanging="360"/>
      </w:pPr>
    </w:lvl>
    <w:lvl w:ilvl="8" w:tplc="707A81D0" w:tentative="1">
      <w:start w:val="1"/>
      <w:numFmt w:val="lowerRoman"/>
      <w:lvlText w:val="%9."/>
      <w:lvlJc w:val="right"/>
      <w:pPr>
        <w:ind w:left="6480" w:hanging="180"/>
      </w:pPr>
    </w:lvl>
  </w:abstractNum>
  <w:abstractNum w:abstractNumId="17">
    <w:nsid w:val="2A757434"/>
    <w:multiLevelType w:val="multilevel"/>
    <w:tmpl w:val="5F522424"/>
    <w:lvl w:ilvl="0">
      <w:start w:val="1"/>
      <w:numFmt w:val="decimal"/>
      <w:lvlText w:val="%1."/>
      <w:lvlJc w:val="left"/>
      <w:pPr>
        <w:ind w:left="1425" w:hanging="1425"/>
      </w:pPr>
      <w:rPr>
        <w:rFonts w:hint="default"/>
      </w:rPr>
    </w:lvl>
    <w:lvl w:ilvl="1">
      <w:start w:val="1"/>
      <w:numFmt w:val="decimal"/>
      <w:lvlText w:val="%1.%2."/>
      <w:lvlJc w:val="left"/>
      <w:pPr>
        <w:ind w:left="2276" w:hanging="1425"/>
      </w:pPr>
      <w:rPr>
        <w:rFonts w:hint="default"/>
      </w:rPr>
    </w:lvl>
    <w:lvl w:ilvl="2">
      <w:start w:val="1"/>
      <w:numFmt w:val="decimal"/>
      <w:lvlText w:val="%1.%2.%3."/>
      <w:lvlJc w:val="left"/>
      <w:pPr>
        <w:ind w:left="3127" w:hanging="1425"/>
      </w:pPr>
      <w:rPr>
        <w:rFonts w:hint="default"/>
      </w:rPr>
    </w:lvl>
    <w:lvl w:ilvl="3">
      <w:start w:val="1"/>
      <w:numFmt w:val="decimal"/>
      <w:lvlText w:val="%1.%2.%3.%4."/>
      <w:lvlJc w:val="left"/>
      <w:pPr>
        <w:ind w:left="3978" w:hanging="1425"/>
      </w:pPr>
      <w:rPr>
        <w:rFonts w:hint="default"/>
      </w:rPr>
    </w:lvl>
    <w:lvl w:ilvl="4">
      <w:start w:val="1"/>
      <w:numFmt w:val="decimal"/>
      <w:lvlText w:val="%1.%2.%3.%4.%5."/>
      <w:lvlJc w:val="left"/>
      <w:pPr>
        <w:ind w:left="4829" w:hanging="1425"/>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nsid w:val="2C364B89"/>
    <w:multiLevelType w:val="hybridMultilevel"/>
    <w:tmpl w:val="1FD81F2A"/>
    <w:lvl w:ilvl="0" w:tplc="14C89634">
      <w:start w:val="1"/>
      <w:numFmt w:val="decimal"/>
      <w:lvlText w:val="%1."/>
      <w:lvlJc w:val="left"/>
      <w:pPr>
        <w:ind w:left="1211" w:hanging="360"/>
      </w:pPr>
    </w:lvl>
    <w:lvl w:ilvl="1" w:tplc="B94298D4" w:tentative="1">
      <w:start w:val="1"/>
      <w:numFmt w:val="lowerLetter"/>
      <w:lvlText w:val="%2."/>
      <w:lvlJc w:val="left"/>
      <w:pPr>
        <w:ind w:left="1931" w:hanging="360"/>
      </w:pPr>
    </w:lvl>
    <w:lvl w:ilvl="2" w:tplc="61960DF2" w:tentative="1">
      <w:start w:val="1"/>
      <w:numFmt w:val="lowerRoman"/>
      <w:lvlText w:val="%3."/>
      <w:lvlJc w:val="right"/>
      <w:pPr>
        <w:ind w:left="2651" w:hanging="180"/>
      </w:pPr>
    </w:lvl>
    <w:lvl w:ilvl="3" w:tplc="5C6E8470" w:tentative="1">
      <w:start w:val="1"/>
      <w:numFmt w:val="decimal"/>
      <w:lvlText w:val="%4."/>
      <w:lvlJc w:val="left"/>
      <w:pPr>
        <w:ind w:left="3371" w:hanging="360"/>
      </w:pPr>
    </w:lvl>
    <w:lvl w:ilvl="4" w:tplc="60C6E43E" w:tentative="1">
      <w:start w:val="1"/>
      <w:numFmt w:val="lowerLetter"/>
      <w:lvlText w:val="%5."/>
      <w:lvlJc w:val="left"/>
      <w:pPr>
        <w:ind w:left="4091" w:hanging="360"/>
      </w:pPr>
    </w:lvl>
    <w:lvl w:ilvl="5" w:tplc="D3ACF99A" w:tentative="1">
      <w:start w:val="1"/>
      <w:numFmt w:val="lowerRoman"/>
      <w:lvlText w:val="%6."/>
      <w:lvlJc w:val="right"/>
      <w:pPr>
        <w:ind w:left="4811" w:hanging="180"/>
      </w:pPr>
    </w:lvl>
    <w:lvl w:ilvl="6" w:tplc="3EFA5B50" w:tentative="1">
      <w:start w:val="1"/>
      <w:numFmt w:val="decimal"/>
      <w:lvlText w:val="%7."/>
      <w:lvlJc w:val="left"/>
      <w:pPr>
        <w:ind w:left="5531" w:hanging="360"/>
      </w:pPr>
    </w:lvl>
    <w:lvl w:ilvl="7" w:tplc="9AE23D88" w:tentative="1">
      <w:start w:val="1"/>
      <w:numFmt w:val="lowerLetter"/>
      <w:lvlText w:val="%8."/>
      <w:lvlJc w:val="left"/>
      <w:pPr>
        <w:ind w:left="6251" w:hanging="360"/>
      </w:pPr>
    </w:lvl>
    <w:lvl w:ilvl="8" w:tplc="14289DA0" w:tentative="1">
      <w:start w:val="1"/>
      <w:numFmt w:val="lowerRoman"/>
      <w:lvlText w:val="%9."/>
      <w:lvlJc w:val="right"/>
      <w:pPr>
        <w:ind w:left="6971" w:hanging="180"/>
      </w:pPr>
    </w:lvl>
  </w:abstractNum>
  <w:abstractNum w:abstractNumId="19">
    <w:nsid w:val="2D6B2073"/>
    <w:multiLevelType w:val="multilevel"/>
    <w:tmpl w:val="397A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E691FBD"/>
    <w:multiLevelType w:val="hybridMultilevel"/>
    <w:tmpl w:val="92647302"/>
    <w:lvl w:ilvl="0" w:tplc="CA64033A">
      <w:start w:val="1"/>
      <w:numFmt w:val="decimal"/>
      <w:lvlText w:val="%1."/>
      <w:lvlJc w:val="left"/>
      <w:pPr>
        <w:ind w:left="360" w:hanging="360"/>
      </w:pPr>
    </w:lvl>
    <w:lvl w:ilvl="1" w:tplc="47CA9E06" w:tentative="1">
      <w:start w:val="1"/>
      <w:numFmt w:val="lowerLetter"/>
      <w:lvlText w:val="%2."/>
      <w:lvlJc w:val="left"/>
      <w:pPr>
        <w:ind w:left="1440" w:hanging="360"/>
      </w:pPr>
    </w:lvl>
    <w:lvl w:ilvl="2" w:tplc="F2A41B72" w:tentative="1">
      <w:start w:val="1"/>
      <w:numFmt w:val="lowerRoman"/>
      <w:lvlText w:val="%3."/>
      <w:lvlJc w:val="right"/>
      <w:pPr>
        <w:ind w:left="2160" w:hanging="180"/>
      </w:pPr>
    </w:lvl>
    <w:lvl w:ilvl="3" w:tplc="637E42C4" w:tentative="1">
      <w:start w:val="1"/>
      <w:numFmt w:val="decimal"/>
      <w:lvlText w:val="%4."/>
      <w:lvlJc w:val="left"/>
      <w:pPr>
        <w:ind w:left="2880" w:hanging="360"/>
      </w:pPr>
    </w:lvl>
    <w:lvl w:ilvl="4" w:tplc="AFC6BDA4" w:tentative="1">
      <w:start w:val="1"/>
      <w:numFmt w:val="lowerLetter"/>
      <w:lvlText w:val="%5."/>
      <w:lvlJc w:val="left"/>
      <w:pPr>
        <w:ind w:left="3600" w:hanging="360"/>
      </w:pPr>
    </w:lvl>
    <w:lvl w:ilvl="5" w:tplc="BED803FA" w:tentative="1">
      <w:start w:val="1"/>
      <w:numFmt w:val="lowerRoman"/>
      <w:lvlText w:val="%6."/>
      <w:lvlJc w:val="right"/>
      <w:pPr>
        <w:ind w:left="4320" w:hanging="180"/>
      </w:pPr>
    </w:lvl>
    <w:lvl w:ilvl="6" w:tplc="EB4C568C" w:tentative="1">
      <w:start w:val="1"/>
      <w:numFmt w:val="decimal"/>
      <w:lvlText w:val="%7."/>
      <w:lvlJc w:val="left"/>
      <w:pPr>
        <w:ind w:left="5040" w:hanging="360"/>
      </w:pPr>
    </w:lvl>
    <w:lvl w:ilvl="7" w:tplc="CDBE7612" w:tentative="1">
      <w:start w:val="1"/>
      <w:numFmt w:val="lowerLetter"/>
      <w:lvlText w:val="%8."/>
      <w:lvlJc w:val="left"/>
      <w:pPr>
        <w:ind w:left="5760" w:hanging="360"/>
      </w:pPr>
    </w:lvl>
    <w:lvl w:ilvl="8" w:tplc="19D2CBEE" w:tentative="1">
      <w:start w:val="1"/>
      <w:numFmt w:val="lowerRoman"/>
      <w:lvlText w:val="%9."/>
      <w:lvlJc w:val="right"/>
      <w:pPr>
        <w:ind w:left="6480" w:hanging="180"/>
      </w:pPr>
    </w:lvl>
  </w:abstractNum>
  <w:abstractNum w:abstractNumId="21">
    <w:nsid w:val="334B0E21"/>
    <w:multiLevelType w:val="hybridMultilevel"/>
    <w:tmpl w:val="C93C84C2"/>
    <w:lvl w:ilvl="0" w:tplc="7B920214">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34EB4CAE"/>
    <w:multiLevelType w:val="hybridMultilevel"/>
    <w:tmpl w:val="47CE1618"/>
    <w:lvl w:ilvl="0" w:tplc="42FE5678">
      <w:start w:val="1"/>
      <w:numFmt w:val="decimal"/>
      <w:lvlText w:val="%1."/>
      <w:lvlJc w:val="left"/>
      <w:pPr>
        <w:ind w:left="720" w:hanging="360"/>
      </w:pPr>
      <w:rPr>
        <w:rFonts w:hint="default"/>
      </w:rPr>
    </w:lvl>
    <w:lvl w:ilvl="1" w:tplc="8B941C16" w:tentative="1">
      <w:start w:val="1"/>
      <w:numFmt w:val="lowerLetter"/>
      <w:lvlText w:val="%2."/>
      <w:lvlJc w:val="left"/>
      <w:pPr>
        <w:ind w:left="1440" w:hanging="360"/>
      </w:pPr>
    </w:lvl>
    <w:lvl w:ilvl="2" w:tplc="C124346E" w:tentative="1">
      <w:start w:val="1"/>
      <w:numFmt w:val="lowerRoman"/>
      <w:lvlText w:val="%3."/>
      <w:lvlJc w:val="right"/>
      <w:pPr>
        <w:ind w:left="2160" w:hanging="180"/>
      </w:pPr>
    </w:lvl>
    <w:lvl w:ilvl="3" w:tplc="C368283C" w:tentative="1">
      <w:start w:val="1"/>
      <w:numFmt w:val="decimal"/>
      <w:lvlText w:val="%4."/>
      <w:lvlJc w:val="left"/>
      <w:pPr>
        <w:ind w:left="2880" w:hanging="360"/>
      </w:pPr>
    </w:lvl>
    <w:lvl w:ilvl="4" w:tplc="DD5C9304" w:tentative="1">
      <w:start w:val="1"/>
      <w:numFmt w:val="lowerLetter"/>
      <w:lvlText w:val="%5."/>
      <w:lvlJc w:val="left"/>
      <w:pPr>
        <w:ind w:left="3600" w:hanging="360"/>
      </w:pPr>
    </w:lvl>
    <w:lvl w:ilvl="5" w:tplc="70060BEE" w:tentative="1">
      <w:start w:val="1"/>
      <w:numFmt w:val="lowerRoman"/>
      <w:lvlText w:val="%6."/>
      <w:lvlJc w:val="right"/>
      <w:pPr>
        <w:ind w:left="4320" w:hanging="180"/>
      </w:pPr>
    </w:lvl>
    <w:lvl w:ilvl="6" w:tplc="19D422C8" w:tentative="1">
      <w:start w:val="1"/>
      <w:numFmt w:val="decimal"/>
      <w:lvlText w:val="%7."/>
      <w:lvlJc w:val="left"/>
      <w:pPr>
        <w:ind w:left="5040" w:hanging="360"/>
      </w:pPr>
    </w:lvl>
    <w:lvl w:ilvl="7" w:tplc="ACCECC52" w:tentative="1">
      <w:start w:val="1"/>
      <w:numFmt w:val="lowerLetter"/>
      <w:lvlText w:val="%8."/>
      <w:lvlJc w:val="left"/>
      <w:pPr>
        <w:ind w:left="5760" w:hanging="360"/>
      </w:pPr>
    </w:lvl>
    <w:lvl w:ilvl="8" w:tplc="EB40ABDC" w:tentative="1">
      <w:start w:val="1"/>
      <w:numFmt w:val="lowerRoman"/>
      <w:lvlText w:val="%9."/>
      <w:lvlJc w:val="right"/>
      <w:pPr>
        <w:ind w:left="6480" w:hanging="180"/>
      </w:pPr>
    </w:lvl>
  </w:abstractNum>
  <w:abstractNum w:abstractNumId="23">
    <w:nsid w:val="39761952"/>
    <w:multiLevelType w:val="hybridMultilevel"/>
    <w:tmpl w:val="AC0E12FA"/>
    <w:lvl w:ilvl="0" w:tplc="DB329EA8">
      <w:start w:val="1"/>
      <w:numFmt w:val="bullet"/>
      <w:lvlText w:val=""/>
      <w:lvlJc w:val="left"/>
      <w:pPr>
        <w:ind w:left="1287" w:hanging="360"/>
      </w:pPr>
      <w:rPr>
        <w:rFonts w:ascii="Symbol" w:hAnsi="Symbol" w:hint="default"/>
      </w:rPr>
    </w:lvl>
    <w:lvl w:ilvl="1" w:tplc="32C89F2E" w:tentative="1">
      <w:start w:val="1"/>
      <w:numFmt w:val="bullet"/>
      <w:lvlText w:val="o"/>
      <w:lvlJc w:val="left"/>
      <w:pPr>
        <w:ind w:left="2007" w:hanging="360"/>
      </w:pPr>
      <w:rPr>
        <w:rFonts w:ascii="Courier New" w:hAnsi="Courier New" w:cs="Courier New" w:hint="default"/>
      </w:rPr>
    </w:lvl>
    <w:lvl w:ilvl="2" w:tplc="2264DEC4" w:tentative="1">
      <w:start w:val="1"/>
      <w:numFmt w:val="bullet"/>
      <w:lvlText w:val=""/>
      <w:lvlJc w:val="left"/>
      <w:pPr>
        <w:ind w:left="2727" w:hanging="360"/>
      </w:pPr>
      <w:rPr>
        <w:rFonts w:ascii="Wingdings" w:hAnsi="Wingdings" w:hint="default"/>
      </w:rPr>
    </w:lvl>
    <w:lvl w:ilvl="3" w:tplc="992E0514" w:tentative="1">
      <w:start w:val="1"/>
      <w:numFmt w:val="bullet"/>
      <w:lvlText w:val=""/>
      <w:lvlJc w:val="left"/>
      <w:pPr>
        <w:ind w:left="3447" w:hanging="360"/>
      </w:pPr>
      <w:rPr>
        <w:rFonts w:ascii="Symbol" w:hAnsi="Symbol" w:hint="default"/>
      </w:rPr>
    </w:lvl>
    <w:lvl w:ilvl="4" w:tplc="10C0E7F4" w:tentative="1">
      <w:start w:val="1"/>
      <w:numFmt w:val="bullet"/>
      <w:lvlText w:val="o"/>
      <w:lvlJc w:val="left"/>
      <w:pPr>
        <w:ind w:left="4167" w:hanging="360"/>
      </w:pPr>
      <w:rPr>
        <w:rFonts w:ascii="Courier New" w:hAnsi="Courier New" w:cs="Courier New" w:hint="default"/>
      </w:rPr>
    </w:lvl>
    <w:lvl w:ilvl="5" w:tplc="123E2786" w:tentative="1">
      <w:start w:val="1"/>
      <w:numFmt w:val="bullet"/>
      <w:lvlText w:val=""/>
      <w:lvlJc w:val="left"/>
      <w:pPr>
        <w:ind w:left="4887" w:hanging="360"/>
      </w:pPr>
      <w:rPr>
        <w:rFonts w:ascii="Wingdings" w:hAnsi="Wingdings" w:hint="default"/>
      </w:rPr>
    </w:lvl>
    <w:lvl w:ilvl="6" w:tplc="A48659E0" w:tentative="1">
      <w:start w:val="1"/>
      <w:numFmt w:val="bullet"/>
      <w:lvlText w:val=""/>
      <w:lvlJc w:val="left"/>
      <w:pPr>
        <w:ind w:left="5607" w:hanging="360"/>
      </w:pPr>
      <w:rPr>
        <w:rFonts w:ascii="Symbol" w:hAnsi="Symbol" w:hint="default"/>
      </w:rPr>
    </w:lvl>
    <w:lvl w:ilvl="7" w:tplc="832EECE6" w:tentative="1">
      <w:start w:val="1"/>
      <w:numFmt w:val="bullet"/>
      <w:lvlText w:val="o"/>
      <w:lvlJc w:val="left"/>
      <w:pPr>
        <w:ind w:left="6327" w:hanging="360"/>
      </w:pPr>
      <w:rPr>
        <w:rFonts w:ascii="Courier New" w:hAnsi="Courier New" w:cs="Courier New" w:hint="default"/>
      </w:rPr>
    </w:lvl>
    <w:lvl w:ilvl="8" w:tplc="C7929F54" w:tentative="1">
      <w:start w:val="1"/>
      <w:numFmt w:val="bullet"/>
      <w:lvlText w:val=""/>
      <w:lvlJc w:val="left"/>
      <w:pPr>
        <w:ind w:left="7047" w:hanging="360"/>
      </w:pPr>
      <w:rPr>
        <w:rFonts w:ascii="Wingdings" w:hAnsi="Wingdings" w:hint="default"/>
      </w:rPr>
    </w:lvl>
  </w:abstractNum>
  <w:abstractNum w:abstractNumId="24">
    <w:nsid w:val="3B9D40F6"/>
    <w:multiLevelType w:val="hybridMultilevel"/>
    <w:tmpl w:val="9DF67494"/>
    <w:lvl w:ilvl="0" w:tplc="414C56AA">
      <w:start w:val="1"/>
      <w:numFmt w:val="upperRoman"/>
      <w:pStyle w:val="a0"/>
      <w:lvlText w:val="%1."/>
      <w:lvlJc w:val="right"/>
      <w:pPr>
        <w:ind w:left="1260" w:hanging="360"/>
      </w:pPr>
      <w:rPr>
        <w:b/>
      </w:rPr>
    </w:lvl>
    <w:lvl w:ilvl="1" w:tplc="30662C28">
      <w:start w:val="1"/>
      <w:numFmt w:val="lowerLetter"/>
      <w:lvlText w:val="%2."/>
      <w:lvlJc w:val="left"/>
      <w:pPr>
        <w:ind w:left="1980" w:hanging="360"/>
      </w:pPr>
    </w:lvl>
    <w:lvl w:ilvl="2" w:tplc="5BDC7BDA">
      <w:start w:val="1"/>
      <w:numFmt w:val="lowerRoman"/>
      <w:lvlText w:val="%3."/>
      <w:lvlJc w:val="right"/>
      <w:pPr>
        <w:ind w:left="2700" w:hanging="180"/>
      </w:pPr>
    </w:lvl>
    <w:lvl w:ilvl="3" w:tplc="C192AB0C">
      <w:start w:val="1"/>
      <w:numFmt w:val="decimal"/>
      <w:lvlText w:val="%4."/>
      <w:lvlJc w:val="left"/>
      <w:pPr>
        <w:tabs>
          <w:tab w:val="num" w:pos="3420"/>
        </w:tabs>
        <w:ind w:left="3420" w:hanging="360"/>
      </w:pPr>
      <w:rPr>
        <w:rFonts w:hint="default"/>
      </w:rPr>
    </w:lvl>
    <w:lvl w:ilvl="4" w:tplc="7E529C34" w:tentative="1">
      <w:start w:val="1"/>
      <w:numFmt w:val="lowerLetter"/>
      <w:lvlText w:val="%5."/>
      <w:lvlJc w:val="left"/>
      <w:pPr>
        <w:ind w:left="4140" w:hanging="360"/>
      </w:pPr>
    </w:lvl>
    <w:lvl w:ilvl="5" w:tplc="15C6A646" w:tentative="1">
      <w:start w:val="1"/>
      <w:numFmt w:val="lowerRoman"/>
      <w:lvlText w:val="%6."/>
      <w:lvlJc w:val="right"/>
      <w:pPr>
        <w:ind w:left="4860" w:hanging="180"/>
      </w:pPr>
    </w:lvl>
    <w:lvl w:ilvl="6" w:tplc="6C9C1EA8" w:tentative="1">
      <w:start w:val="1"/>
      <w:numFmt w:val="decimal"/>
      <w:lvlText w:val="%7."/>
      <w:lvlJc w:val="left"/>
      <w:pPr>
        <w:ind w:left="5580" w:hanging="360"/>
      </w:pPr>
    </w:lvl>
    <w:lvl w:ilvl="7" w:tplc="85A80D08" w:tentative="1">
      <w:start w:val="1"/>
      <w:numFmt w:val="lowerLetter"/>
      <w:lvlText w:val="%8."/>
      <w:lvlJc w:val="left"/>
      <w:pPr>
        <w:ind w:left="6300" w:hanging="360"/>
      </w:pPr>
    </w:lvl>
    <w:lvl w:ilvl="8" w:tplc="44B42ECC" w:tentative="1">
      <w:start w:val="1"/>
      <w:numFmt w:val="lowerRoman"/>
      <w:lvlText w:val="%9."/>
      <w:lvlJc w:val="right"/>
      <w:pPr>
        <w:ind w:left="7020" w:hanging="180"/>
      </w:pPr>
    </w:lvl>
  </w:abstractNum>
  <w:abstractNum w:abstractNumId="25">
    <w:nsid w:val="3ED65A81"/>
    <w:multiLevelType w:val="hybridMultilevel"/>
    <w:tmpl w:val="4380F0FA"/>
    <w:lvl w:ilvl="0" w:tplc="82AEB122">
      <w:start w:val="1"/>
      <w:numFmt w:val="decimal"/>
      <w:lvlText w:val="%1."/>
      <w:lvlJc w:val="left"/>
      <w:pPr>
        <w:ind w:left="720" w:hanging="360"/>
      </w:pPr>
      <w:rPr>
        <w:i w:val="0"/>
      </w:rPr>
    </w:lvl>
    <w:lvl w:ilvl="1" w:tplc="064AB448" w:tentative="1">
      <w:start w:val="1"/>
      <w:numFmt w:val="lowerLetter"/>
      <w:lvlText w:val="%2."/>
      <w:lvlJc w:val="left"/>
      <w:pPr>
        <w:ind w:left="1440" w:hanging="360"/>
      </w:pPr>
    </w:lvl>
    <w:lvl w:ilvl="2" w:tplc="D47C1352" w:tentative="1">
      <w:start w:val="1"/>
      <w:numFmt w:val="lowerRoman"/>
      <w:lvlText w:val="%3."/>
      <w:lvlJc w:val="right"/>
      <w:pPr>
        <w:ind w:left="2160" w:hanging="180"/>
      </w:pPr>
    </w:lvl>
    <w:lvl w:ilvl="3" w:tplc="7034FD2E" w:tentative="1">
      <w:start w:val="1"/>
      <w:numFmt w:val="decimal"/>
      <w:lvlText w:val="%4."/>
      <w:lvlJc w:val="left"/>
      <w:pPr>
        <w:ind w:left="2880" w:hanging="360"/>
      </w:pPr>
    </w:lvl>
    <w:lvl w:ilvl="4" w:tplc="64AA491E" w:tentative="1">
      <w:start w:val="1"/>
      <w:numFmt w:val="lowerLetter"/>
      <w:lvlText w:val="%5."/>
      <w:lvlJc w:val="left"/>
      <w:pPr>
        <w:ind w:left="3600" w:hanging="360"/>
      </w:pPr>
    </w:lvl>
    <w:lvl w:ilvl="5" w:tplc="5802C6B8" w:tentative="1">
      <w:start w:val="1"/>
      <w:numFmt w:val="lowerRoman"/>
      <w:lvlText w:val="%6."/>
      <w:lvlJc w:val="right"/>
      <w:pPr>
        <w:ind w:left="4320" w:hanging="180"/>
      </w:pPr>
    </w:lvl>
    <w:lvl w:ilvl="6" w:tplc="0254A15A" w:tentative="1">
      <w:start w:val="1"/>
      <w:numFmt w:val="decimal"/>
      <w:lvlText w:val="%7."/>
      <w:lvlJc w:val="left"/>
      <w:pPr>
        <w:ind w:left="5040" w:hanging="360"/>
      </w:pPr>
    </w:lvl>
    <w:lvl w:ilvl="7" w:tplc="90463088" w:tentative="1">
      <w:start w:val="1"/>
      <w:numFmt w:val="lowerLetter"/>
      <w:lvlText w:val="%8."/>
      <w:lvlJc w:val="left"/>
      <w:pPr>
        <w:ind w:left="5760" w:hanging="360"/>
      </w:pPr>
    </w:lvl>
    <w:lvl w:ilvl="8" w:tplc="2A5A05C0" w:tentative="1">
      <w:start w:val="1"/>
      <w:numFmt w:val="lowerRoman"/>
      <w:lvlText w:val="%9."/>
      <w:lvlJc w:val="right"/>
      <w:pPr>
        <w:ind w:left="6480" w:hanging="180"/>
      </w:pPr>
    </w:lvl>
  </w:abstractNum>
  <w:abstractNum w:abstractNumId="26">
    <w:nsid w:val="42934806"/>
    <w:multiLevelType w:val="hybridMultilevel"/>
    <w:tmpl w:val="E8BC23D0"/>
    <w:lvl w:ilvl="0" w:tplc="5E02F9A6">
      <w:start w:val="1"/>
      <w:numFmt w:val="decimal"/>
      <w:suff w:val="nothing"/>
      <w:lvlText w:val="%1."/>
      <w:lvlJc w:val="left"/>
      <w:pPr>
        <w:ind w:left="57" w:firstLine="0"/>
      </w:pPr>
      <w:rPr>
        <w:rFonts w:hint="default"/>
      </w:rPr>
    </w:lvl>
    <w:lvl w:ilvl="1" w:tplc="FDAEA50C" w:tentative="1">
      <w:start w:val="1"/>
      <w:numFmt w:val="lowerLetter"/>
      <w:lvlText w:val="%2."/>
      <w:lvlJc w:val="left"/>
      <w:pPr>
        <w:ind w:left="1440" w:hanging="360"/>
      </w:pPr>
    </w:lvl>
    <w:lvl w:ilvl="2" w:tplc="386604D0" w:tentative="1">
      <w:start w:val="1"/>
      <w:numFmt w:val="lowerRoman"/>
      <w:lvlText w:val="%3."/>
      <w:lvlJc w:val="right"/>
      <w:pPr>
        <w:ind w:left="2160" w:hanging="180"/>
      </w:pPr>
    </w:lvl>
    <w:lvl w:ilvl="3" w:tplc="F49493EC" w:tentative="1">
      <w:start w:val="1"/>
      <w:numFmt w:val="decimal"/>
      <w:lvlText w:val="%4."/>
      <w:lvlJc w:val="left"/>
      <w:pPr>
        <w:ind w:left="2880" w:hanging="360"/>
      </w:pPr>
    </w:lvl>
    <w:lvl w:ilvl="4" w:tplc="69FA048A" w:tentative="1">
      <w:start w:val="1"/>
      <w:numFmt w:val="lowerLetter"/>
      <w:lvlText w:val="%5."/>
      <w:lvlJc w:val="left"/>
      <w:pPr>
        <w:ind w:left="3600" w:hanging="360"/>
      </w:pPr>
    </w:lvl>
    <w:lvl w:ilvl="5" w:tplc="7BE4468E" w:tentative="1">
      <w:start w:val="1"/>
      <w:numFmt w:val="lowerRoman"/>
      <w:lvlText w:val="%6."/>
      <w:lvlJc w:val="right"/>
      <w:pPr>
        <w:ind w:left="4320" w:hanging="180"/>
      </w:pPr>
    </w:lvl>
    <w:lvl w:ilvl="6" w:tplc="20BAED4E" w:tentative="1">
      <w:start w:val="1"/>
      <w:numFmt w:val="decimal"/>
      <w:lvlText w:val="%7."/>
      <w:lvlJc w:val="left"/>
      <w:pPr>
        <w:ind w:left="5040" w:hanging="360"/>
      </w:pPr>
    </w:lvl>
    <w:lvl w:ilvl="7" w:tplc="822A1078" w:tentative="1">
      <w:start w:val="1"/>
      <w:numFmt w:val="lowerLetter"/>
      <w:lvlText w:val="%8."/>
      <w:lvlJc w:val="left"/>
      <w:pPr>
        <w:ind w:left="5760" w:hanging="360"/>
      </w:pPr>
    </w:lvl>
    <w:lvl w:ilvl="8" w:tplc="27903054" w:tentative="1">
      <w:start w:val="1"/>
      <w:numFmt w:val="lowerRoman"/>
      <w:lvlText w:val="%9."/>
      <w:lvlJc w:val="right"/>
      <w:pPr>
        <w:ind w:left="6480" w:hanging="180"/>
      </w:pPr>
    </w:lvl>
  </w:abstractNum>
  <w:abstractNum w:abstractNumId="27">
    <w:nsid w:val="432A6AA5"/>
    <w:multiLevelType w:val="singleLevel"/>
    <w:tmpl w:val="5488464C"/>
    <w:lvl w:ilvl="0">
      <w:start w:val="1"/>
      <w:numFmt w:val="bullet"/>
      <w:pStyle w:val="a1"/>
      <w:lvlText w:val=""/>
      <w:lvlJc w:val="left"/>
      <w:pPr>
        <w:tabs>
          <w:tab w:val="num" w:pos="1080"/>
        </w:tabs>
        <w:ind w:left="1021" w:hanging="301"/>
      </w:pPr>
      <w:rPr>
        <w:rFonts w:ascii="Symbol" w:hAnsi="Symbol" w:cs="Times New Roman" w:hint="default"/>
        <w:color w:val="auto"/>
      </w:rPr>
    </w:lvl>
  </w:abstractNum>
  <w:abstractNum w:abstractNumId="28">
    <w:nsid w:val="44C161DF"/>
    <w:multiLevelType w:val="multilevel"/>
    <w:tmpl w:val="14FE9BBC"/>
    <w:lvl w:ilvl="0">
      <w:start w:val="1"/>
      <w:numFmt w:val="decimal"/>
      <w:lvlText w:val="%1."/>
      <w:lvlJc w:val="left"/>
      <w:pPr>
        <w:ind w:left="644" w:hanging="360"/>
      </w:pPr>
      <w:rPr>
        <w:rFonts w:hint="default"/>
      </w:rPr>
    </w:lvl>
    <w:lvl w:ilvl="1">
      <w:start w:val="1"/>
      <w:numFmt w:val="decimal"/>
      <w:pStyle w:val="20"/>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477B75E8"/>
    <w:multiLevelType w:val="multilevel"/>
    <w:tmpl w:val="584EFBCC"/>
    <w:lvl w:ilvl="0">
      <w:start w:val="1"/>
      <w:numFmt w:val="decimal"/>
      <w:lvlText w:val="%1."/>
      <w:lvlJc w:val="left"/>
      <w:pPr>
        <w:ind w:left="465" w:hanging="360"/>
      </w:pPr>
      <w:rPr>
        <w:rFonts w:hint="default"/>
        <w:b/>
      </w:rPr>
    </w:lvl>
    <w:lvl w:ilvl="1">
      <w:start w:val="1"/>
      <w:numFmt w:val="decimal"/>
      <w:isLgl/>
      <w:lvlText w:val="%1.%2."/>
      <w:lvlJc w:val="left"/>
      <w:pPr>
        <w:ind w:left="465" w:hanging="360"/>
      </w:pPr>
      <w:rPr>
        <w:rFonts w:hint="default"/>
        <w:b w:val="0"/>
      </w:rPr>
    </w:lvl>
    <w:lvl w:ilvl="2">
      <w:start w:val="1"/>
      <w:numFmt w:val="decimal"/>
      <w:isLgl/>
      <w:lvlText w:val="%1.%2.%3."/>
      <w:lvlJc w:val="left"/>
      <w:pPr>
        <w:ind w:left="825" w:hanging="720"/>
      </w:pPr>
      <w:rPr>
        <w:rFonts w:hint="default"/>
        <w:b/>
      </w:rPr>
    </w:lvl>
    <w:lvl w:ilvl="3">
      <w:start w:val="1"/>
      <w:numFmt w:val="decimal"/>
      <w:isLgl/>
      <w:lvlText w:val="%1.%2.%3.%4."/>
      <w:lvlJc w:val="left"/>
      <w:pPr>
        <w:ind w:left="825" w:hanging="720"/>
      </w:pPr>
      <w:rPr>
        <w:rFonts w:hint="default"/>
        <w:b/>
      </w:rPr>
    </w:lvl>
    <w:lvl w:ilvl="4">
      <w:start w:val="1"/>
      <w:numFmt w:val="decimal"/>
      <w:isLgl/>
      <w:lvlText w:val="%1.%2.%3.%4.%5."/>
      <w:lvlJc w:val="left"/>
      <w:pPr>
        <w:ind w:left="1185" w:hanging="1080"/>
      </w:pPr>
      <w:rPr>
        <w:rFonts w:hint="default"/>
        <w:b/>
      </w:rPr>
    </w:lvl>
    <w:lvl w:ilvl="5">
      <w:start w:val="1"/>
      <w:numFmt w:val="decimal"/>
      <w:isLgl/>
      <w:lvlText w:val="%1.%2.%3.%4.%5.%6."/>
      <w:lvlJc w:val="left"/>
      <w:pPr>
        <w:ind w:left="1185" w:hanging="1080"/>
      </w:pPr>
      <w:rPr>
        <w:rFonts w:hint="default"/>
        <w:b/>
      </w:rPr>
    </w:lvl>
    <w:lvl w:ilvl="6">
      <w:start w:val="1"/>
      <w:numFmt w:val="decimal"/>
      <w:isLgl/>
      <w:lvlText w:val="%1.%2.%3.%4.%5.%6.%7."/>
      <w:lvlJc w:val="left"/>
      <w:pPr>
        <w:ind w:left="1545" w:hanging="1440"/>
      </w:pPr>
      <w:rPr>
        <w:rFonts w:hint="default"/>
        <w:b/>
      </w:rPr>
    </w:lvl>
    <w:lvl w:ilvl="7">
      <w:start w:val="1"/>
      <w:numFmt w:val="decimal"/>
      <w:isLgl/>
      <w:lvlText w:val="%1.%2.%3.%4.%5.%6.%7.%8."/>
      <w:lvlJc w:val="left"/>
      <w:pPr>
        <w:ind w:left="1545" w:hanging="1440"/>
      </w:pPr>
      <w:rPr>
        <w:rFonts w:hint="default"/>
        <w:b/>
      </w:rPr>
    </w:lvl>
    <w:lvl w:ilvl="8">
      <w:start w:val="1"/>
      <w:numFmt w:val="decimal"/>
      <w:isLgl/>
      <w:lvlText w:val="%1.%2.%3.%4.%5.%6.%7.%8.%9."/>
      <w:lvlJc w:val="left"/>
      <w:pPr>
        <w:ind w:left="1905" w:hanging="1800"/>
      </w:pPr>
      <w:rPr>
        <w:rFonts w:hint="default"/>
        <w:b/>
      </w:rPr>
    </w:lvl>
  </w:abstractNum>
  <w:abstractNum w:abstractNumId="30">
    <w:nsid w:val="4B135C79"/>
    <w:multiLevelType w:val="hybridMultilevel"/>
    <w:tmpl w:val="FA4C00D6"/>
    <w:lvl w:ilvl="0" w:tplc="5F14F070">
      <w:start w:val="1"/>
      <w:numFmt w:val="decimal"/>
      <w:lvlText w:val="%1."/>
      <w:lvlJc w:val="left"/>
      <w:pPr>
        <w:ind w:left="1211" w:hanging="360"/>
      </w:pPr>
      <w:rPr>
        <w:rFonts w:hint="default"/>
      </w:rPr>
    </w:lvl>
    <w:lvl w:ilvl="1" w:tplc="8812949C" w:tentative="1">
      <w:start w:val="1"/>
      <w:numFmt w:val="lowerLetter"/>
      <w:lvlText w:val="%2."/>
      <w:lvlJc w:val="left"/>
      <w:pPr>
        <w:ind w:left="1931" w:hanging="360"/>
      </w:pPr>
    </w:lvl>
    <w:lvl w:ilvl="2" w:tplc="96F2260A" w:tentative="1">
      <w:start w:val="1"/>
      <w:numFmt w:val="lowerRoman"/>
      <w:lvlText w:val="%3."/>
      <w:lvlJc w:val="right"/>
      <w:pPr>
        <w:ind w:left="2651" w:hanging="180"/>
      </w:pPr>
    </w:lvl>
    <w:lvl w:ilvl="3" w:tplc="D716F542" w:tentative="1">
      <w:start w:val="1"/>
      <w:numFmt w:val="decimal"/>
      <w:lvlText w:val="%4."/>
      <w:lvlJc w:val="left"/>
      <w:pPr>
        <w:ind w:left="3371" w:hanging="360"/>
      </w:pPr>
    </w:lvl>
    <w:lvl w:ilvl="4" w:tplc="A9CCA3C4" w:tentative="1">
      <w:start w:val="1"/>
      <w:numFmt w:val="lowerLetter"/>
      <w:lvlText w:val="%5."/>
      <w:lvlJc w:val="left"/>
      <w:pPr>
        <w:ind w:left="4091" w:hanging="360"/>
      </w:pPr>
    </w:lvl>
    <w:lvl w:ilvl="5" w:tplc="163C7C5E" w:tentative="1">
      <w:start w:val="1"/>
      <w:numFmt w:val="lowerRoman"/>
      <w:lvlText w:val="%6."/>
      <w:lvlJc w:val="right"/>
      <w:pPr>
        <w:ind w:left="4811" w:hanging="180"/>
      </w:pPr>
    </w:lvl>
    <w:lvl w:ilvl="6" w:tplc="C8EE066E" w:tentative="1">
      <w:start w:val="1"/>
      <w:numFmt w:val="decimal"/>
      <w:lvlText w:val="%7."/>
      <w:lvlJc w:val="left"/>
      <w:pPr>
        <w:ind w:left="5531" w:hanging="360"/>
      </w:pPr>
    </w:lvl>
    <w:lvl w:ilvl="7" w:tplc="E9B8D832" w:tentative="1">
      <w:start w:val="1"/>
      <w:numFmt w:val="lowerLetter"/>
      <w:lvlText w:val="%8."/>
      <w:lvlJc w:val="left"/>
      <w:pPr>
        <w:ind w:left="6251" w:hanging="360"/>
      </w:pPr>
    </w:lvl>
    <w:lvl w:ilvl="8" w:tplc="7A520490" w:tentative="1">
      <w:start w:val="1"/>
      <w:numFmt w:val="lowerRoman"/>
      <w:lvlText w:val="%9."/>
      <w:lvlJc w:val="right"/>
      <w:pPr>
        <w:ind w:left="6971" w:hanging="180"/>
      </w:pPr>
    </w:lvl>
  </w:abstractNum>
  <w:abstractNum w:abstractNumId="31">
    <w:nsid w:val="58075440"/>
    <w:multiLevelType w:val="hybridMultilevel"/>
    <w:tmpl w:val="620E51AE"/>
    <w:lvl w:ilvl="0" w:tplc="F712EE38">
      <w:start w:val="1"/>
      <w:numFmt w:val="decimal"/>
      <w:lvlText w:val="%1."/>
      <w:lvlJc w:val="left"/>
      <w:pPr>
        <w:ind w:left="720" w:hanging="360"/>
      </w:pPr>
      <w:rPr>
        <w:rFonts w:hint="default"/>
        <w:b/>
      </w:rPr>
    </w:lvl>
    <w:lvl w:ilvl="1" w:tplc="8152C44A" w:tentative="1">
      <w:start w:val="1"/>
      <w:numFmt w:val="lowerLetter"/>
      <w:lvlText w:val="%2."/>
      <w:lvlJc w:val="left"/>
      <w:pPr>
        <w:ind w:left="1440" w:hanging="360"/>
      </w:pPr>
    </w:lvl>
    <w:lvl w:ilvl="2" w:tplc="FC3E6FBE" w:tentative="1">
      <w:start w:val="1"/>
      <w:numFmt w:val="lowerRoman"/>
      <w:lvlText w:val="%3."/>
      <w:lvlJc w:val="right"/>
      <w:pPr>
        <w:ind w:left="2160" w:hanging="180"/>
      </w:pPr>
    </w:lvl>
    <w:lvl w:ilvl="3" w:tplc="4D4E29CC" w:tentative="1">
      <w:start w:val="1"/>
      <w:numFmt w:val="decimal"/>
      <w:lvlText w:val="%4."/>
      <w:lvlJc w:val="left"/>
      <w:pPr>
        <w:ind w:left="2880" w:hanging="360"/>
      </w:pPr>
    </w:lvl>
    <w:lvl w:ilvl="4" w:tplc="F5185D8A" w:tentative="1">
      <w:start w:val="1"/>
      <w:numFmt w:val="lowerLetter"/>
      <w:lvlText w:val="%5."/>
      <w:lvlJc w:val="left"/>
      <w:pPr>
        <w:ind w:left="3600" w:hanging="360"/>
      </w:pPr>
    </w:lvl>
    <w:lvl w:ilvl="5" w:tplc="D6CC0C56" w:tentative="1">
      <w:start w:val="1"/>
      <w:numFmt w:val="lowerRoman"/>
      <w:lvlText w:val="%6."/>
      <w:lvlJc w:val="right"/>
      <w:pPr>
        <w:ind w:left="4320" w:hanging="180"/>
      </w:pPr>
    </w:lvl>
    <w:lvl w:ilvl="6" w:tplc="B2C01694" w:tentative="1">
      <w:start w:val="1"/>
      <w:numFmt w:val="decimal"/>
      <w:lvlText w:val="%7."/>
      <w:lvlJc w:val="left"/>
      <w:pPr>
        <w:ind w:left="5040" w:hanging="360"/>
      </w:pPr>
    </w:lvl>
    <w:lvl w:ilvl="7" w:tplc="9BB05C00" w:tentative="1">
      <w:start w:val="1"/>
      <w:numFmt w:val="lowerLetter"/>
      <w:lvlText w:val="%8."/>
      <w:lvlJc w:val="left"/>
      <w:pPr>
        <w:ind w:left="5760" w:hanging="360"/>
      </w:pPr>
    </w:lvl>
    <w:lvl w:ilvl="8" w:tplc="CFC6735E" w:tentative="1">
      <w:start w:val="1"/>
      <w:numFmt w:val="lowerRoman"/>
      <w:lvlText w:val="%9."/>
      <w:lvlJc w:val="right"/>
      <w:pPr>
        <w:ind w:left="6480" w:hanging="180"/>
      </w:pPr>
    </w:lvl>
  </w:abstractNum>
  <w:abstractNum w:abstractNumId="32">
    <w:nsid w:val="5F2B3F57"/>
    <w:multiLevelType w:val="multilevel"/>
    <w:tmpl w:val="655AAF16"/>
    <w:lvl w:ilvl="0">
      <w:start w:val="1"/>
      <w:numFmt w:val="decimal"/>
      <w:lvlText w:val="%1."/>
      <w:lvlJc w:val="left"/>
      <w:pPr>
        <w:ind w:left="705" w:hanging="70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nsid w:val="60F3077A"/>
    <w:multiLevelType w:val="hybridMultilevel"/>
    <w:tmpl w:val="49EC4FAA"/>
    <w:lvl w:ilvl="0" w:tplc="AC188632">
      <w:start w:val="1"/>
      <w:numFmt w:val="russianLower"/>
      <w:pStyle w:val="11"/>
      <w:lvlText w:val="%1."/>
      <w:lvlJc w:val="left"/>
      <w:pPr>
        <w:ind w:left="928" w:hanging="360"/>
      </w:pPr>
      <w:rPr>
        <w:rFonts w:hint="default"/>
      </w:rPr>
    </w:lvl>
    <w:lvl w:ilvl="1" w:tplc="9342DCD8">
      <w:start w:val="1"/>
      <w:numFmt w:val="lowerLetter"/>
      <w:lvlText w:val="%2."/>
      <w:lvlJc w:val="left"/>
      <w:pPr>
        <w:ind w:left="1298" w:hanging="360"/>
      </w:pPr>
    </w:lvl>
    <w:lvl w:ilvl="2" w:tplc="03841EBC">
      <w:start w:val="1"/>
      <w:numFmt w:val="lowerRoman"/>
      <w:lvlText w:val="%3."/>
      <w:lvlJc w:val="right"/>
      <w:pPr>
        <w:ind w:left="2018" w:hanging="180"/>
      </w:pPr>
    </w:lvl>
    <w:lvl w:ilvl="3" w:tplc="777063B6">
      <w:start w:val="1"/>
      <w:numFmt w:val="decimal"/>
      <w:lvlText w:val="%4."/>
      <w:lvlJc w:val="left"/>
      <w:pPr>
        <w:ind w:left="2738" w:hanging="360"/>
      </w:pPr>
    </w:lvl>
    <w:lvl w:ilvl="4" w:tplc="A65E188C" w:tentative="1">
      <w:start w:val="1"/>
      <w:numFmt w:val="lowerLetter"/>
      <w:lvlText w:val="%5."/>
      <w:lvlJc w:val="left"/>
      <w:pPr>
        <w:ind w:left="3458" w:hanging="360"/>
      </w:pPr>
    </w:lvl>
    <w:lvl w:ilvl="5" w:tplc="1D28ED72" w:tentative="1">
      <w:start w:val="1"/>
      <w:numFmt w:val="lowerRoman"/>
      <w:lvlText w:val="%6."/>
      <w:lvlJc w:val="right"/>
      <w:pPr>
        <w:ind w:left="4178" w:hanging="180"/>
      </w:pPr>
    </w:lvl>
    <w:lvl w:ilvl="6" w:tplc="F73A1C9E" w:tentative="1">
      <w:start w:val="1"/>
      <w:numFmt w:val="decimal"/>
      <w:lvlText w:val="%7."/>
      <w:lvlJc w:val="left"/>
      <w:pPr>
        <w:ind w:left="4898" w:hanging="360"/>
      </w:pPr>
    </w:lvl>
    <w:lvl w:ilvl="7" w:tplc="53FAFDF6" w:tentative="1">
      <w:start w:val="1"/>
      <w:numFmt w:val="lowerLetter"/>
      <w:lvlText w:val="%8."/>
      <w:lvlJc w:val="left"/>
      <w:pPr>
        <w:ind w:left="5618" w:hanging="360"/>
      </w:pPr>
    </w:lvl>
    <w:lvl w:ilvl="8" w:tplc="87F2D338" w:tentative="1">
      <w:start w:val="1"/>
      <w:numFmt w:val="lowerRoman"/>
      <w:lvlText w:val="%9."/>
      <w:lvlJc w:val="right"/>
      <w:pPr>
        <w:ind w:left="6338" w:hanging="180"/>
      </w:pPr>
    </w:lvl>
  </w:abstractNum>
  <w:abstractNum w:abstractNumId="34">
    <w:nsid w:val="65042A09"/>
    <w:multiLevelType w:val="hybridMultilevel"/>
    <w:tmpl w:val="89BEB50C"/>
    <w:lvl w:ilvl="0" w:tplc="BD223CFA">
      <w:start w:val="1"/>
      <w:numFmt w:val="bullet"/>
      <w:lvlText w:val=""/>
      <w:lvlJc w:val="left"/>
      <w:pPr>
        <w:tabs>
          <w:tab w:val="num" w:pos="0"/>
        </w:tabs>
        <w:ind w:left="0" w:firstLine="0"/>
      </w:pPr>
      <w:rPr>
        <w:rFonts w:ascii="Wingdings" w:hAnsi="Wingdings" w:hint="default"/>
      </w:rPr>
    </w:lvl>
    <w:lvl w:ilvl="1" w:tplc="A162C7FC" w:tentative="1">
      <w:start w:val="1"/>
      <w:numFmt w:val="bullet"/>
      <w:lvlText w:val="o"/>
      <w:lvlJc w:val="left"/>
      <w:pPr>
        <w:tabs>
          <w:tab w:val="num" w:pos="1440"/>
        </w:tabs>
        <w:ind w:left="1440" w:hanging="360"/>
      </w:pPr>
      <w:rPr>
        <w:rFonts w:ascii="Courier New" w:hAnsi="Courier New" w:cs="Courier New" w:hint="default"/>
      </w:rPr>
    </w:lvl>
    <w:lvl w:ilvl="2" w:tplc="A6D02A82" w:tentative="1">
      <w:start w:val="1"/>
      <w:numFmt w:val="bullet"/>
      <w:lvlText w:val=""/>
      <w:lvlJc w:val="left"/>
      <w:pPr>
        <w:tabs>
          <w:tab w:val="num" w:pos="2160"/>
        </w:tabs>
        <w:ind w:left="2160" w:hanging="360"/>
      </w:pPr>
      <w:rPr>
        <w:rFonts w:ascii="Wingdings" w:hAnsi="Wingdings" w:hint="default"/>
      </w:rPr>
    </w:lvl>
    <w:lvl w:ilvl="3" w:tplc="0DAA79BC" w:tentative="1">
      <w:start w:val="1"/>
      <w:numFmt w:val="bullet"/>
      <w:lvlText w:val=""/>
      <w:lvlJc w:val="left"/>
      <w:pPr>
        <w:tabs>
          <w:tab w:val="num" w:pos="2880"/>
        </w:tabs>
        <w:ind w:left="2880" w:hanging="360"/>
      </w:pPr>
      <w:rPr>
        <w:rFonts w:ascii="Symbol" w:hAnsi="Symbol" w:hint="default"/>
      </w:rPr>
    </w:lvl>
    <w:lvl w:ilvl="4" w:tplc="B9706DE6" w:tentative="1">
      <w:start w:val="1"/>
      <w:numFmt w:val="bullet"/>
      <w:lvlText w:val="o"/>
      <w:lvlJc w:val="left"/>
      <w:pPr>
        <w:tabs>
          <w:tab w:val="num" w:pos="3600"/>
        </w:tabs>
        <w:ind w:left="3600" w:hanging="360"/>
      </w:pPr>
      <w:rPr>
        <w:rFonts w:ascii="Courier New" w:hAnsi="Courier New" w:cs="Courier New" w:hint="default"/>
      </w:rPr>
    </w:lvl>
    <w:lvl w:ilvl="5" w:tplc="8CE00982" w:tentative="1">
      <w:start w:val="1"/>
      <w:numFmt w:val="bullet"/>
      <w:lvlText w:val=""/>
      <w:lvlJc w:val="left"/>
      <w:pPr>
        <w:tabs>
          <w:tab w:val="num" w:pos="4320"/>
        </w:tabs>
        <w:ind w:left="4320" w:hanging="360"/>
      </w:pPr>
      <w:rPr>
        <w:rFonts w:ascii="Wingdings" w:hAnsi="Wingdings" w:hint="default"/>
      </w:rPr>
    </w:lvl>
    <w:lvl w:ilvl="6" w:tplc="3EF47196" w:tentative="1">
      <w:start w:val="1"/>
      <w:numFmt w:val="bullet"/>
      <w:lvlText w:val=""/>
      <w:lvlJc w:val="left"/>
      <w:pPr>
        <w:tabs>
          <w:tab w:val="num" w:pos="5040"/>
        </w:tabs>
        <w:ind w:left="5040" w:hanging="360"/>
      </w:pPr>
      <w:rPr>
        <w:rFonts w:ascii="Symbol" w:hAnsi="Symbol" w:hint="default"/>
      </w:rPr>
    </w:lvl>
    <w:lvl w:ilvl="7" w:tplc="E848C3A8" w:tentative="1">
      <w:start w:val="1"/>
      <w:numFmt w:val="bullet"/>
      <w:lvlText w:val="o"/>
      <w:lvlJc w:val="left"/>
      <w:pPr>
        <w:tabs>
          <w:tab w:val="num" w:pos="5760"/>
        </w:tabs>
        <w:ind w:left="5760" w:hanging="360"/>
      </w:pPr>
      <w:rPr>
        <w:rFonts w:ascii="Courier New" w:hAnsi="Courier New" w:cs="Courier New" w:hint="default"/>
      </w:rPr>
    </w:lvl>
    <w:lvl w:ilvl="8" w:tplc="A380CD38" w:tentative="1">
      <w:start w:val="1"/>
      <w:numFmt w:val="bullet"/>
      <w:lvlText w:val=""/>
      <w:lvlJc w:val="left"/>
      <w:pPr>
        <w:tabs>
          <w:tab w:val="num" w:pos="6480"/>
        </w:tabs>
        <w:ind w:left="6480" w:hanging="360"/>
      </w:pPr>
      <w:rPr>
        <w:rFonts w:ascii="Wingdings" w:hAnsi="Wingdings" w:hint="default"/>
      </w:rPr>
    </w:lvl>
  </w:abstractNum>
  <w:abstractNum w:abstractNumId="35">
    <w:nsid w:val="65D602F3"/>
    <w:multiLevelType w:val="hybridMultilevel"/>
    <w:tmpl w:val="ACCCB94E"/>
    <w:lvl w:ilvl="0" w:tplc="A6CA37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84D2423"/>
    <w:multiLevelType w:val="hybridMultilevel"/>
    <w:tmpl w:val="5EA2CE4A"/>
    <w:lvl w:ilvl="0" w:tplc="A2B0A51A">
      <w:start w:val="1"/>
      <w:numFmt w:val="decimal"/>
      <w:lvlText w:val="%1)"/>
      <w:lvlJc w:val="left"/>
      <w:pPr>
        <w:ind w:left="720" w:hanging="360"/>
      </w:pPr>
      <w:rPr>
        <w:rFonts w:hint="default"/>
      </w:rPr>
    </w:lvl>
    <w:lvl w:ilvl="1" w:tplc="67E65468" w:tentative="1">
      <w:start w:val="1"/>
      <w:numFmt w:val="lowerLetter"/>
      <w:lvlText w:val="%2."/>
      <w:lvlJc w:val="left"/>
      <w:pPr>
        <w:ind w:left="1440" w:hanging="360"/>
      </w:pPr>
    </w:lvl>
    <w:lvl w:ilvl="2" w:tplc="72D27B54" w:tentative="1">
      <w:start w:val="1"/>
      <w:numFmt w:val="lowerRoman"/>
      <w:lvlText w:val="%3."/>
      <w:lvlJc w:val="right"/>
      <w:pPr>
        <w:ind w:left="2160" w:hanging="180"/>
      </w:pPr>
    </w:lvl>
    <w:lvl w:ilvl="3" w:tplc="B4162FF6" w:tentative="1">
      <w:start w:val="1"/>
      <w:numFmt w:val="decimal"/>
      <w:lvlText w:val="%4."/>
      <w:lvlJc w:val="left"/>
      <w:pPr>
        <w:ind w:left="2880" w:hanging="360"/>
      </w:pPr>
    </w:lvl>
    <w:lvl w:ilvl="4" w:tplc="365A6B40" w:tentative="1">
      <w:start w:val="1"/>
      <w:numFmt w:val="lowerLetter"/>
      <w:lvlText w:val="%5."/>
      <w:lvlJc w:val="left"/>
      <w:pPr>
        <w:ind w:left="3600" w:hanging="360"/>
      </w:pPr>
    </w:lvl>
    <w:lvl w:ilvl="5" w:tplc="D804BD56" w:tentative="1">
      <w:start w:val="1"/>
      <w:numFmt w:val="lowerRoman"/>
      <w:lvlText w:val="%6."/>
      <w:lvlJc w:val="right"/>
      <w:pPr>
        <w:ind w:left="4320" w:hanging="180"/>
      </w:pPr>
    </w:lvl>
    <w:lvl w:ilvl="6" w:tplc="3F0AC506" w:tentative="1">
      <w:start w:val="1"/>
      <w:numFmt w:val="decimal"/>
      <w:lvlText w:val="%7."/>
      <w:lvlJc w:val="left"/>
      <w:pPr>
        <w:ind w:left="5040" w:hanging="360"/>
      </w:pPr>
    </w:lvl>
    <w:lvl w:ilvl="7" w:tplc="FA649142" w:tentative="1">
      <w:start w:val="1"/>
      <w:numFmt w:val="lowerLetter"/>
      <w:lvlText w:val="%8."/>
      <w:lvlJc w:val="left"/>
      <w:pPr>
        <w:ind w:left="5760" w:hanging="360"/>
      </w:pPr>
    </w:lvl>
    <w:lvl w:ilvl="8" w:tplc="F6B87D36" w:tentative="1">
      <w:start w:val="1"/>
      <w:numFmt w:val="lowerRoman"/>
      <w:lvlText w:val="%9."/>
      <w:lvlJc w:val="right"/>
      <w:pPr>
        <w:ind w:left="6480" w:hanging="180"/>
      </w:pPr>
    </w:lvl>
  </w:abstractNum>
  <w:abstractNum w:abstractNumId="37">
    <w:nsid w:val="6F067DDC"/>
    <w:multiLevelType w:val="hybridMultilevel"/>
    <w:tmpl w:val="DE7015D4"/>
    <w:lvl w:ilvl="0" w:tplc="B9989F44">
      <w:start w:val="1"/>
      <w:numFmt w:val="decimal"/>
      <w:lvlText w:val="%1."/>
      <w:lvlJc w:val="left"/>
      <w:pPr>
        <w:ind w:left="720" w:hanging="360"/>
      </w:pPr>
      <w:rPr>
        <w:rFonts w:hint="default"/>
      </w:rPr>
    </w:lvl>
    <w:lvl w:ilvl="1" w:tplc="624C6A5A" w:tentative="1">
      <w:start w:val="1"/>
      <w:numFmt w:val="lowerLetter"/>
      <w:lvlText w:val="%2."/>
      <w:lvlJc w:val="left"/>
      <w:pPr>
        <w:ind w:left="1440" w:hanging="360"/>
      </w:pPr>
    </w:lvl>
    <w:lvl w:ilvl="2" w:tplc="91BC5EDE" w:tentative="1">
      <w:start w:val="1"/>
      <w:numFmt w:val="lowerRoman"/>
      <w:lvlText w:val="%3."/>
      <w:lvlJc w:val="right"/>
      <w:pPr>
        <w:ind w:left="2160" w:hanging="180"/>
      </w:pPr>
    </w:lvl>
    <w:lvl w:ilvl="3" w:tplc="D172B0CE" w:tentative="1">
      <w:start w:val="1"/>
      <w:numFmt w:val="decimal"/>
      <w:lvlText w:val="%4."/>
      <w:lvlJc w:val="left"/>
      <w:pPr>
        <w:ind w:left="2880" w:hanging="360"/>
      </w:pPr>
    </w:lvl>
    <w:lvl w:ilvl="4" w:tplc="40A0A964" w:tentative="1">
      <w:start w:val="1"/>
      <w:numFmt w:val="lowerLetter"/>
      <w:lvlText w:val="%5."/>
      <w:lvlJc w:val="left"/>
      <w:pPr>
        <w:ind w:left="3600" w:hanging="360"/>
      </w:pPr>
    </w:lvl>
    <w:lvl w:ilvl="5" w:tplc="0868CDDC" w:tentative="1">
      <w:start w:val="1"/>
      <w:numFmt w:val="lowerRoman"/>
      <w:lvlText w:val="%6."/>
      <w:lvlJc w:val="right"/>
      <w:pPr>
        <w:ind w:left="4320" w:hanging="180"/>
      </w:pPr>
    </w:lvl>
    <w:lvl w:ilvl="6" w:tplc="ECD8AF22" w:tentative="1">
      <w:start w:val="1"/>
      <w:numFmt w:val="decimal"/>
      <w:lvlText w:val="%7."/>
      <w:lvlJc w:val="left"/>
      <w:pPr>
        <w:ind w:left="5040" w:hanging="360"/>
      </w:pPr>
    </w:lvl>
    <w:lvl w:ilvl="7" w:tplc="55B67DD6" w:tentative="1">
      <w:start w:val="1"/>
      <w:numFmt w:val="lowerLetter"/>
      <w:lvlText w:val="%8."/>
      <w:lvlJc w:val="left"/>
      <w:pPr>
        <w:ind w:left="5760" w:hanging="360"/>
      </w:pPr>
    </w:lvl>
    <w:lvl w:ilvl="8" w:tplc="17DA8096" w:tentative="1">
      <w:start w:val="1"/>
      <w:numFmt w:val="lowerRoman"/>
      <w:lvlText w:val="%9."/>
      <w:lvlJc w:val="right"/>
      <w:pPr>
        <w:ind w:left="6480" w:hanging="180"/>
      </w:pPr>
    </w:lvl>
  </w:abstractNum>
  <w:abstractNum w:abstractNumId="38">
    <w:nsid w:val="6F1D7AE0"/>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A7A639F"/>
    <w:multiLevelType w:val="hybridMultilevel"/>
    <w:tmpl w:val="E6142E26"/>
    <w:lvl w:ilvl="0" w:tplc="EF985EBC">
      <w:start w:val="1"/>
      <w:numFmt w:val="bullet"/>
      <w:pStyle w:val="tzspisok1"/>
      <w:lvlText w:val=""/>
      <w:lvlJc w:val="left"/>
      <w:pPr>
        <w:tabs>
          <w:tab w:val="num" w:pos="1276"/>
        </w:tabs>
        <w:ind w:left="1276" w:hanging="425"/>
      </w:pPr>
      <w:rPr>
        <w:rFonts w:ascii="Symbol" w:hAnsi="Symbol" w:hint="default"/>
      </w:rPr>
    </w:lvl>
    <w:lvl w:ilvl="1" w:tplc="BAF60020">
      <w:start w:val="1"/>
      <w:numFmt w:val="bullet"/>
      <w:pStyle w:val="21"/>
      <w:lvlText w:val="o"/>
      <w:lvlJc w:val="left"/>
      <w:pPr>
        <w:tabs>
          <w:tab w:val="num" w:pos="731"/>
        </w:tabs>
        <w:ind w:left="731" w:hanging="360"/>
      </w:pPr>
      <w:rPr>
        <w:rFonts w:ascii="Courier New" w:hAnsi="Courier New" w:hint="default"/>
      </w:rPr>
    </w:lvl>
    <w:lvl w:ilvl="2" w:tplc="4934E088">
      <w:start w:val="1"/>
      <w:numFmt w:val="bullet"/>
      <w:lvlText w:val=""/>
      <w:lvlJc w:val="left"/>
      <w:pPr>
        <w:tabs>
          <w:tab w:val="num" w:pos="1451"/>
        </w:tabs>
        <w:ind w:left="1451" w:hanging="360"/>
      </w:pPr>
      <w:rPr>
        <w:rFonts w:ascii="Wingdings" w:hAnsi="Wingdings" w:hint="default"/>
      </w:rPr>
    </w:lvl>
    <w:lvl w:ilvl="3" w:tplc="532E61F8">
      <w:start w:val="1"/>
      <w:numFmt w:val="bullet"/>
      <w:lvlText w:val=""/>
      <w:lvlJc w:val="left"/>
      <w:pPr>
        <w:tabs>
          <w:tab w:val="num" w:pos="2171"/>
        </w:tabs>
        <w:ind w:left="2171" w:hanging="360"/>
      </w:pPr>
      <w:rPr>
        <w:rFonts w:ascii="Symbol" w:hAnsi="Symbol" w:hint="default"/>
      </w:rPr>
    </w:lvl>
    <w:lvl w:ilvl="4" w:tplc="DB62D5E8">
      <w:start w:val="1"/>
      <w:numFmt w:val="bullet"/>
      <w:lvlText w:val="o"/>
      <w:lvlJc w:val="left"/>
      <w:pPr>
        <w:tabs>
          <w:tab w:val="num" w:pos="2891"/>
        </w:tabs>
        <w:ind w:left="2891" w:hanging="360"/>
      </w:pPr>
      <w:rPr>
        <w:rFonts w:ascii="Courier New" w:hAnsi="Courier New" w:hint="default"/>
      </w:rPr>
    </w:lvl>
    <w:lvl w:ilvl="5" w:tplc="C520FE2C">
      <w:start w:val="1"/>
      <w:numFmt w:val="bullet"/>
      <w:lvlText w:val=""/>
      <w:lvlJc w:val="left"/>
      <w:pPr>
        <w:tabs>
          <w:tab w:val="num" w:pos="3611"/>
        </w:tabs>
        <w:ind w:left="3611" w:hanging="360"/>
      </w:pPr>
      <w:rPr>
        <w:rFonts w:ascii="Wingdings" w:hAnsi="Wingdings" w:hint="default"/>
      </w:rPr>
    </w:lvl>
    <w:lvl w:ilvl="6" w:tplc="7B9C7934">
      <w:start w:val="1"/>
      <w:numFmt w:val="bullet"/>
      <w:lvlText w:val=""/>
      <w:lvlJc w:val="left"/>
      <w:pPr>
        <w:tabs>
          <w:tab w:val="num" w:pos="4331"/>
        </w:tabs>
        <w:ind w:left="4331" w:hanging="360"/>
      </w:pPr>
      <w:rPr>
        <w:rFonts w:ascii="Symbol" w:hAnsi="Symbol" w:hint="default"/>
      </w:rPr>
    </w:lvl>
    <w:lvl w:ilvl="7" w:tplc="3C62C8E2">
      <w:start w:val="1"/>
      <w:numFmt w:val="bullet"/>
      <w:lvlText w:val="o"/>
      <w:lvlJc w:val="left"/>
      <w:pPr>
        <w:tabs>
          <w:tab w:val="num" w:pos="5051"/>
        </w:tabs>
        <w:ind w:left="5051" w:hanging="360"/>
      </w:pPr>
      <w:rPr>
        <w:rFonts w:ascii="Courier New" w:hAnsi="Courier New" w:hint="default"/>
      </w:rPr>
    </w:lvl>
    <w:lvl w:ilvl="8" w:tplc="08D05234">
      <w:start w:val="1"/>
      <w:numFmt w:val="bullet"/>
      <w:lvlText w:val=""/>
      <w:lvlJc w:val="left"/>
      <w:pPr>
        <w:tabs>
          <w:tab w:val="num" w:pos="5771"/>
        </w:tabs>
        <w:ind w:left="5771" w:hanging="360"/>
      </w:pPr>
      <w:rPr>
        <w:rFonts w:ascii="Wingdings" w:hAnsi="Wingdings" w:hint="default"/>
      </w:rPr>
    </w:lvl>
  </w:abstractNum>
  <w:abstractNum w:abstractNumId="40">
    <w:nsid w:val="7B2E5634"/>
    <w:multiLevelType w:val="hybridMultilevel"/>
    <w:tmpl w:val="811EDAF0"/>
    <w:lvl w:ilvl="0" w:tplc="0706C456">
      <w:start w:val="1"/>
      <w:numFmt w:val="decimal"/>
      <w:lvlText w:val="%1."/>
      <w:lvlJc w:val="left"/>
      <w:pPr>
        <w:ind w:left="720" w:hanging="360"/>
      </w:pPr>
    </w:lvl>
    <w:lvl w:ilvl="1" w:tplc="9C562D9E" w:tentative="1">
      <w:start w:val="1"/>
      <w:numFmt w:val="lowerLetter"/>
      <w:lvlText w:val="%2."/>
      <w:lvlJc w:val="left"/>
      <w:pPr>
        <w:ind w:left="1440" w:hanging="360"/>
      </w:pPr>
    </w:lvl>
    <w:lvl w:ilvl="2" w:tplc="7DFA3E9C" w:tentative="1">
      <w:start w:val="1"/>
      <w:numFmt w:val="lowerRoman"/>
      <w:lvlText w:val="%3."/>
      <w:lvlJc w:val="right"/>
      <w:pPr>
        <w:ind w:left="2160" w:hanging="180"/>
      </w:pPr>
    </w:lvl>
    <w:lvl w:ilvl="3" w:tplc="69EE4A1C" w:tentative="1">
      <w:start w:val="1"/>
      <w:numFmt w:val="decimal"/>
      <w:lvlText w:val="%4."/>
      <w:lvlJc w:val="left"/>
      <w:pPr>
        <w:ind w:left="2880" w:hanging="360"/>
      </w:pPr>
    </w:lvl>
    <w:lvl w:ilvl="4" w:tplc="850A5F90" w:tentative="1">
      <w:start w:val="1"/>
      <w:numFmt w:val="lowerLetter"/>
      <w:lvlText w:val="%5."/>
      <w:lvlJc w:val="left"/>
      <w:pPr>
        <w:ind w:left="3600" w:hanging="360"/>
      </w:pPr>
    </w:lvl>
    <w:lvl w:ilvl="5" w:tplc="9E2EB8C0" w:tentative="1">
      <w:start w:val="1"/>
      <w:numFmt w:val="lowerRoman"/>
      <w:lvlText w:val="%6."/>
      <w:lvlJc w:val="right"/>
      <w:pPr>
        <w:ind w:left="4320" w:hanging="180"/>
      </w:pPr>
    </w:lvl>
    <w:lvl w:ilvl="6" w:tplc="2B4C73B8" w:tentative="1">
      <w:start w:val="1"/>
      <w:numFmt w:val="decimal"/>
      <w:lvlText w:val="%7."/>
      <w:lvlJc w:val="left"/>
      <w:pPr>
        <w:ind w:left="5040" w:hanging="360"/>
      </w:pPr>
    </w:lvl>
    <w:lvl w:ilvl="7" w:tplc="E3EEB9D2" w:tentative="1">
      <w:start w:val="1"/>
      <w:numFmt w:val="lowerLetter"/>
      <w:lvlText w:val="%8."/>
      <w:lvlJc w:val="left"/>
      <w:pPr>
        <w:ind w:left="5760" w:hanging="360"/>
      </w:pPr>
    </w:lvl>
    <w:lvl w:ilvl="8" w:tplc="5C6E5B38" w:tentative="1">
      <w:start w:val="1"/>
      <w:numFmt w:val="lowerRoman"/>
      <w:lvlText w:val="%9."/>
      <w:lvlJc w:val="right"/>
      <w:pPr>
        <w:ind w:left="6480" w:hanging="180"/>
      </w:pPr>
    </w:lvl>
  </w:abstractNum>
  <w:abstractNum w:abstractNumId="41">
    <w:nsid w:val="7D882097"/>
    <w:multiLevelType w:val="hybridMultilevel"/>
    <w:tmpl w:val="ECA27FF2"/>
    <w:lvl w:ilvl="0" w:tplc="78AA9A1E">
      <w:start w:val="1"/>
      <w:numFmt w:val="decimal"/>
      <w:lvlText w:val="%1."/>
      <w:lvlJc w:val="left"/>
      <w:pPr>
        <w:ind w:left="720" w:hanging="360"/>
      </w:pPr>
      <w:rPr>
        <w:rFonts w:cs="Times New Roman" w:hint="default"/>
        <w:b w:val="0"/>
        <w:color w:val="000000"/>
      </w:rPr>
    </w:lvl>
    <w:lvl w:ilvl="1" w:tplc="091A88EC" w:tentative="1">
      <w:start w:val="1"/>
      <w:numFmt w:val="lowerLetter"/>
      <w:lvlText w:val="%2."/>
      <w:lvlJc w:val="left"/>
      <w:pPr>
        <w:ind w:left="1440" w:hanging="360"/>
      </w:pPr>
      <w:rPr>
        <w:rFonts w:cs="Times New Roman"/>
      </w:rPr>
    </w:lvl>
    <w:lvl w:ilvl="2" w:tplc="2C46D262" w:tentative="1">
      <w:start w:val="1"/>
      <w:numFmt w:val="lowerRoman"/>
      <w:lvlText w:val="%3."/>
      <w:lvlJc w:val="right"/>
      <w:pPr>
        <w:ind w:left="2160" w:hanging="180"/>
      </w:pPr>
      <w:rPr>
        <w:rFonts w:cs="Times New Roman"/>
      </w:rPr>
    </w:lvl>
    <w:lvl w:ilvl="3" w:tplc="AEE280CE" w:tentative="1">
      <w:start w:val="1"/>
      <w:numFmt w:val="decimal"/>
      <w:lvlText w:val="%4."/>
      <w:lvlJc w:val="left"/>
      <w:pPr>
        <w:ind w:left="2880" w:hanging="360"/>
      </w:pPr>
      <w:rPr>
        <w:rFonts w:cs="Times New Roman"/>
      </w:rPr>
    </w:lvl>
    <w:lvl w:ilvl="4" w:tplc="C7520DE0" w:tentative="1">
      <w:start w:val="1"/>
      <w:numFmt w:val="lowerLetter"/>
      <w:lvlText w:val="%5."/>
      <w:lvlJc w:val="left"/>
      <w:pPr>
        <w:ind w:left="3600" w:hanging="360"/>
      </w:pPr>
      <w:rPr>
        <w:rFonts w:cs="Times New Roman"/>
      </w:rPr>
    </w:lvl>
    <w:lvl w:ilvl="5" w:tplc="B3460070" w:tentative="1">
      <w:start w:val="1"/>
      <w:numFmt w:val="lowerRoman"/>
      <w:lvlText w:val="%6."/>
      <w:lvlJc w:val="right"/>
      <w:pPr>
        <w:ind w:left="4320" w:hanging="180"/>
      </w:pPr>
      <w:rPr>
        <w:rFonts w:cs="Times New Roman"/>
      </w:rPr>
    </w:lvl>
    <w:lvl w:ilvl="6" w:tplc="416E8B18" w:tentative="1">
      <w:start w:val="1"/>
      <w:numFmt w:val="decimal"/>
      <w:lvlText w:val="%7."/>
      <w:lvlJc w:val="left"/>
      <w:pPr>
        <w:ind w:left="5040" w:hanging="360"/>
      </w:pPr>
      <w:rPr>
        <w:rFonts w:cs="Times New Roman"/>
      </w:rPr>
    </w:lvl>
    <w:lvl w:ilvl="7" w:tplc="C29A19E4" w:tentative="1">
      <w:start w:val="1"/>
      <w:numFmt w:val="lowerLetter"/>
      <w:lvlText w:val="%8."/>
      <w:lvlJc w:val="left"/>
      <w:pPr>
        <w:ind w:left="5760" w:hanging="360"/>
      </w:pPr>
      <w:rPr>
        <w:rFonts w:cs="Times New Roman"/>
      </w:rPr>
    </w:lvl>
    <w:lvl w:ilvl="8" w:tplc="89645C32" w:tentative="1">
      <w:start w:val="1"/>
      <w:numFmt w:val="lowerRoman"/>
      <w:lvlText w:val="%9."/>
      <w:lvlJc w:val="right"/>
      <w:pPr>
        <w:ind w:left="6480" w:hanging="180"/>
      </w:pPr>
      <w:rPr>
        <w:rFonts w:cs="Times New Roman"/>
      </w:rPr>
    </w:lvl>
  </w:abstractNum>
  <w:abstractNum w:abstractNumId="42">
    <w:nsid w:val="7EFA0F40"/>
    <w:multiLevelType w:val="hybridMultilevel"/>
    <w:tmpl w:val="8A8488C4"/>
    <w:lvl w:ilvl="0" w:tplc="E6D8B452">
      <w:start w:val="1"/>
      <w:numFmt w:val="bullet"/>
      <w:pStyle w:val="12"/>
      <w:lvlText w:val=""/>
      <w:lvlJc w:val="left"/>
      <w:pPr>
        <w:ind w:left="1287" w:hanging="360"/>
      </w:pPr>
      <w:rPr>
        <w:rFonts w:ascii="Symbol" w:hAnsi="Symbol" w:hint="default"/>
      </w:rPr>
    </w:lvl>
    <w:lvl w:ilvl="1" w:tplc="41F84656">
      <w:start w:val="1"/>
      <w:numFmt w:val="bullet"/>
      <w:lvlText w:val="o"/>
      <w:lvlJc w:val="left"/>
      <w:pPr>
        <w:ind w:left="2007" w:hanging="360"/>
      </w:pPr>
      <w:rPr>
        <w:rFonts w:ascii="Courier New" w:hAnsi="Courier New" w:cs="Courier New" w:hint="default"/>
      </w:rPr>
    </w:lvl>
    <w:lvl w:ilvl="2" w:tplc="D6807DD0">
      <w:start w:val="1"/>
      <w:numFmt w:val="bullet"/>
      <w:lvlText w:val=""/>
      <w:lvlJc w:val="left"/>
      <w:pPr>
        <w:ind w:left="2727" w:hanging="360"/>
      </w:pPr>
      <w:rPr>
        <w:rFonts w:ascii="Wingdings" w:hAnsi="Wingdings" w:hint="default"/>
      </w:rPr>
    </w:lvl>
    <w:lvl w:ilvl="3" w:tplc="19681834">
      <w:start w:val="1"/>
      <w:numFmt w:val="bullet"/>
      <w:lvlText w:val=""/>
      <w:lvlJc w:val="left"/>
      <w:pPr>
        <w:ind w:left="3447" w:hanging="360"/>
      </w:pPr>
      <w:rPr>
        <w:rFonts w:ascii="Symbol" w:hAnsi="Symbol" w:hint="default"/>
      </w:rPr>
    </w:lvl>
    <w:lvl w:ilvl="4" w:tplc="0A6E849E">
      <w:start w:val="1"/>
      <w:numFmt w:val="bullet"/>
      <w:lvlText w:val="o"/>
      <w:lvlJc w:val="left"/>
      <w:pPr>
        <w:ind w:left="4167" w:hanging="360"/>
      </w:pPr>
      <w:rPr>
        <w:rFonts w:ascii="Courier New" w:hAnsi="Courier New" w:cs="Courier New" w:hint="default"/>
      </w:rPr>
    </w:lvl>
    <w:lvl w:ilvl="5" w:tplc="4A389702">
      <w:start w:val="1"/>
      <w:numFmt w:val="bullet"/>
      <w:lvlText w:val=""/>
      <w:lvlJc w:val="left"/>
      <w:pPr>
        <w:ind w:left="4887" w:hanging="360"/>
      </w:pPr>
      <w:rPr>
        <w:rFonts w:ascii="Wingdings" w:hAnsi="Wingdings" w:hint="default"/>
      </w:rPr>
    </w:lvl>
    <w:lvl w:ilvl="6" w:tplc="AA8A2322">
      <w:start w:val="1"/>
      <w:numFmt w:val="bullet"/>
      <w:lvlText w:val=""/>
      <w:lvlJc w:val="left"/>
      <w:pPr>
        <w:ind w:left="5607" w:hanging="360"/>
      </w:pPr>
      <w:rPr>
        <w:rFonts w:ascii="Symbol" w:hAnsi="Symbol" w:hint="default"/>
      </w:rPr>
    </w:lvl>
    <w:lvl w:ilvl="7" w:tplc="2C34539A">
      <w:start w:val="1"/>
      <w:numFmt w:val="bullet"/>
      <w:lvlText w:val="o"/>
      <w:lvlJc w:val="left"/>
      <w:pPr>
        <w:ind w:left="6327" w:hanging="360"/>
      </w:pPr>
      <w:rPr>
        <w:rFonts w:ascii="Courier New" w:hAnsi="Courier New" w:cs="Courier New" w:hint="default"/>
      </w:rPr>
    </w:lvl>
    <w:lvl w:ilvl="8" w:tplc="A8DEFD56">
      <w:start w:val="1"/>
      <w:numFmt w:val="bullet"/>
      <w:lvlText w:val=""/>
      <w:lvlJc w:val="left"/>
      <w:pPr>
        <w:ind w:left="7047" w:hanging="360"/>
      </w:pPr>
      <w:rPr>
        <w:rFonts w:ascii="Wingdings" w:hAnsi="Wingdings" w:hint="default"/>
      </w:rPr>
    </w:lvl>
  </w:abstractNum>
  <w:abstractNum w:abstractNumId="43">
    <w:nsid w:val="7FC86E29"/>
    <w:multiLevelType w:val="hybridMultilevel"/>
    <w:tmpl w:val="D03620AA"/>
    <w:lvl w:ilvl="0" w:tplc="2F486324">
      <w:start w:val="1"/>
      <w:numFmt w:val="decimal"/>
      <w:lvlText w:val="%1."/>
      <w:lvlJc w:val="left"/>
      <w:pPr>
        <w:ind w:left="720" w:hanging="360"/>
      </w:pPr>
      <w:rPr>
        <w:rFonts w:hint="default"/>
        <w:b/>
      </w:rPr>
    </w:lvl>
    <w:lvl w:ilvl="1" w:tplc="E92CC7C2" w:tentative="1">
      <w:start w:val="1"/>
      <w:numFmt w:val="lowerLetter"/>
      <w:lvlText w:val="%2."/>
      <w:lvlJc w:val="left"/>
      <w:pPr>
        <w:ind w:left="1440" w:hanging="360"/>
      </w:pPr>
    </w:lvl>
    <w:lvl w:ilvl="2" w:tplc="E9E492A4" w:tentative="1">
      <w:start w:val="1"/>
      <w:numFmt w:val="lowerRoman"/>
      <w:lvlText w:val="%3."/>
      <w:lvlJc w:val="right"/>
      <w:pPr>
        <w:ind w:left="2160" w:hanging="180"/>
      </w:pPr>
    </w:lvl>
    <w:lvl w:ilvl="3" w:tplc="05A4AB02" w:tentative="1">
      <w:start w:val="1"/>
      <w:numFmt w:val="decimal"/>
      <w:lvlText w:val="%4."/>
      <w:lvlJc w:val="left"/>
      <w:pPr>
        <w:ind w:left="2880" w:hanging="360"/>
      </w:pPr>
    </w:lvl>
    <w:lvl w:ilvl="4" w:tplc="EEF4BD0E" w:tentative="1">
      <w:start w:val="1"/>
      <w:numFmt w:val="lowerLetter"/>
      <w:lvlText w:val="%5."/>
      <w:lvlJc w:val="left"/>
      <w:pPr>
        <w:ind w:left="3600" w:hanging="360"/>
      </w:pPr>
    </w:lvl>
    <w:lvl w:ilvl="5" w:tplc="4802D696" w:tentative="1">
      <w:start w:val="1"/>
      <w:numFmt w:val="lowerRoman"/>
      <w:lvlText w:val="%6."/>
      <w:lvlJc w:val="right"/>
      <w:pPr>
        <w:ind w:left="4320" w:hanging="180"/>
      </w:pPr>
    </w:lvl>
    <w:lvl w:ilvl="6" w:tplc="C59C7300" w:tentative="1">
      <w:start w:val="1"/>
      <w:numFmt w:val="decimal"/>
      <w:lvlText w:val="%7."/>
      <w:lvlJc w:val="left"/>
      <w:pPr>
        <w:ind w:left="5040" w:hanging="360"/>
      </w:pPr>
    </w:lvl>
    <w:lvl w:ilvl="7" w:tplc="2626CF42" w:tentative="1">
      <w:start w:val="1"/>
      <w:numFmt w:val="lowerLetter"/>
      <w:lvlText w:val="%8."/>
      <w:lvlJc w:val="left"/>
      <w:pPr>
        <w:ind w:left="5760" w:hanging="360"/>
      </w:pPr>
    </w:lvl>
    <w:lvl w:ilvl="8" w:tplc="C3121450" w:tentative="1">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3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28"/>
  </w:num>
  <w:num w:numId="6">
    <w:abstractNumId w:val="38"/>
  </w:num>
  <w:num w:numId="7">
    <w:abstractNumId w:val="15"/>
  </w:num>
  <w:num w:numId="8">
    <w:abstractNumId w:val="27"/>
  </w:num>
  <w:num w:numId="9">
    <w:abstractNumId w:val="7"/>
  </w:num>
  <w:num w:numId="10">
    <w:abstractNumId w:val="39"/>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
  </w:num>
  <w:num w:numId="14">
    <w:abstractNumId w:val="17"/>
  </w:num>
  <w:num w:numId="15">
    <w:abstractNumId w:val="32"/>
  </w:num>
  <w:num w:numId="16">
    <w:abstractNumId w:val="10"/>
  </w:num>
  <w:num w:numId="17">
    <w:abstractNumId w:val="36"/>
  </w:num>
  <w:num w:numId="18">
    <w:abstractNumId w:val="24"/>
  </w:num>
  <w:num w:numId="19">
    <w:abstractNumId w:val="41"/>
  </w:num>
  <w:num w:numId="20">
    <w:abstractNumId w:val="8"/>
  </w:num>
  <w:num w:numId="21">
    <w:abstractNumId w:val="14"/>
  </w:num>
  <w:num w:numId="22">
    <w:abstractNumId w:val="6"/>
  </w:num>
  <w:num w:numId="23">
    <w:abstractNumId w:val="26"/>
  </w:num>
  <w:num w:numId="24">
    <w:abstractNumId w:val="22"/>
  </w:num>
  <w:num w:numId="25">
    <w:abstractNumId w:val="42"/>
  </w:num>
  <w:num w:numId="26">
    <w:abstractNumId w:val="13"/>
  </w:num>
  <w:num w:numId="27">
    <w:abstractNumId w:val="2"/>
  </w:num>
  <w:num w:numId="28">
    <w:abstractNumId w:val="19"/>
  </w:num>
  <w:num w:numId="29">
    <w:abstractNumId w:val="31"/>
  </w:num>
  <w:num w:numId="30">
    <w:abstractNumId w:val="20"/>
  </w:num>
  <w:num w:numId="31">
    <w:abstractNumId w:val="34"/>
  </w:num>
  <w:num w:numId="32">
    <w:abstractNumId w:val="43"/>
  </w:num>
  <w:num w:numId="33">
    <w:abstractNumId w:val="40"/>
  </w:num>
  <w:num w:numId="34">
    <w:abstractNumId w:val="37"/>
  </w:num>
  <w:num w:numId="35">
    <w:abstractNumId w:val="4"/>
  </w:num>
  <w:num w:numId="36">
    <w:abstractNumId w:val="23"/>
  </w:num>
  <w:num w:numId="37">
    <w:abstractNumId w:val="9"/>
  </w:num>
  <w:num w:numId="38">
    <w:abstractNumId w:val="16"/>
  </w:num>
  <w:num w:numId="39">
    <w:abstractNumId w:val="30"/>
  </w:num>
  <w:num w:numId="40">
    <w:abstractNumId w:val="0"/>
  </w:num>
  <w:num w:numId="41">
    <w:abstractNumId w:val="25"/>
  </w:num>
  <w:num w:numId="42">
    <w:abstractNumId w:val="29"/>
  </w:num>
  <w:num w:numId="43">
    <w:abstractNumId w:val="3"/>
  </w:num>
  <w:num w:numId="44">
    <w:abstractNumId w:val="5"/>
  </w:num>
  <w:num w:numId="45">
    <w:abstractNumId w:val="35"/>
  </w:num>
  <w:num w:numId="4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F146A"/>
    <w:rsid w:val="00007F63"/>
    <w:rsid w:val="00011EF8"/>
    <w:rsid w:val="00015180"/>
    <w:rsid w:val="00037D44"/>
    <w:rsid w:val="000533E8"/>
    <w:rsid w:val="0005407B"/>
    <w:rsid w:val="000711CE"/>
    <w:rsid w:val="00080400"/>
    <w:rsid w:val="000807E2"/>
    <w:rsid w:val="00093858"/>
    <w:rsid w:val="00097C95"/>
    <w:rsid w:val="000A328E"/>
    <w:rsid w:val="000B253E"/>
    <w:rsid w:val="000B2C3B"/>
    <w:rsid w:val="000B39B0"/>
    <w:rsid w:val="000C18DE"/>
    <w:rsid w:val="000C37DA"/>
    <w:rsid w:val="000E3690"/>
    <w:rsid w:val="000F5DC7"/>
    <w:rsid w:val="001077C7"/>
    <w:rsid w:val="00115ABB"/>
    <w:rsid w:val="001175CE"/>
    <w:rsid w:val="0012370B"/>
    <w:rsid w:val="00127272"/>
    <w:rsid w:val="00141C0C"/>
    <w:rsid w:val="0014755D"/>
    <w:rsid w:val="001522DA"/>
    <w:rsid w:val="001559E8"/>
    <w:rsid w:val="001573C2"/>
    <w:rsid w:val="00160037"/>
    <w:rsid w:val="00161684"/>
    <w:rsid w:val="00163808"/>
    <w:rsid w:val="0016731F"/>
    <w:rsid w:val="0017258C"/>
    <w:rsid w:val="00184AE3"/>
    <w:rsid w:val="001B1A0F"/>
    <w:rsid w:val="001B2FF6"/>
    <w:rsid w:val="001B6465"/>
    <w:rsid w:val="001C1E83"/>
    <w:rsid w:val="001C67E9"/>
    <w:rsid w:val="001D4636"/>
    <w:rsid w:val="00203EE9"/>
    <w:rsid w:val="002170B4"/>
    <w:rsid w:val="002256F5"/>
    <w:rsid w:val="00225947"/>
    <w:rsid w:val="0025096F"/>
    <w:rsid w:val="00255427"/>
    <w:rsid w:val="002612DC"/>
    <w:rsid w:val="00263F4C"/>
    <w:rsid w:val="00267137"/>
    <w:rsid w:val="00267DB8"/>
    <w:rsid w:val="002714C5"/>
    <w:rsid w:val="00271DA7"/>
    <w:rsid w:val="00274723"/>
    <w:rsid w:val="00277F42"/>
    <w:rsid w:val="00281BEE"/>
    <w:rsid w:val="002A1664"/>
    <w:rsid w:val="002A34B4"/>
    <w:rsid w:val="002B2358"/>
    <w:rsid w:val="002B30EA"/>
    <w:rsid w:val="002C2D60"/>
    <w:rsid w:val="002C6140"/>
    <w:rsid w:val="002C7DB3"/>
    <w:rsid w:val="002D16AA"/>
    <w:rsid w:val="002D4885"/>
    <w:rsid w:val="002D6BBD"/>
    <w:rsid w:val="002E4C45"/>
    <w:rsid w:val="002F60FB"/>
    <w:rsid w:val="002F7D3C"/>
    <w:rsid w:val="00301C19"/>
    <w:rsid w:val="00321541"/>
    <w:rsid w:val="00331055"/>
    <w:rsid w:val="00332995"/>
    <w:rsid w:val="00332C52"/>
    <w:rsid w:val="0034101C"/>
    <w:rsid w:val="003569E3"/>
    <w:rsid w:val="00383FC3"/>
    <w:rsid w:val="00385876"/>
    <w:rsid w:val="003B20AD"/>
    <w:rsid w:val="003C0C73"/>
    <w:rsid w:val="003C6209"/>
    <w:rsid w:val="003C6E72"/>
    <w:rsid w:val="003D0FED"/>
    <w:rsid w:val="003D3608"/>
    <w:rsid w:val="003D46A9"/>
    <w:rsid w:val="003D6879"/>
    <w:rsid w:val="0040290F"/>
    <w:rsid w:val="00406F6A"/>
    <w:rsid w:val="0041578A"/>
    <w:rsid w:val="00420321"/>
    <w:rsid w:val="00432FB9"/>
    <w:rsid w:val="00446424"/>
    <w:rsid w:val="004517F3"/>
    <w:rsid w:val="00452BA8"/>
    <w:rsid w:val="0045775E"/>
    <w:rsid w:val="0047287D"/>
    <w:rsid w:val="00482048"/>
    <w:rsid w:val="00484168"/>
    <w:rsid w:val="00487AB2"/>
    <w:rsid w:val="004929AF"/>
    <w:rsid w:val="004A65F0"/>
    <w:rsid w:val="004A7C94"/>
    <w:rsid w:val="004B3218"/>
    <w:rsid w:val="004D0F8E"/>
    <w:rsid w:val="004E5C1F"/>
    <w:rsid w:val="004F0E11"/>
    <w:rsid w:val="004F679A"/>
    <w:rsid w:val="00500096"/>
    <w:rsid w:val="00501EEC"/>
    <w:rsid w:val="00512D3C"/>
    <w:rsid w:val="00516AC2"/>
    <w:rsid w:val="00517659"/>
    <w:rsid w:val="00517E5E"/>
    <w:rsid w:val="005311EC"/>
    <w:rsid w:val="00532E0E"/>
    <w:rsid w:val="005377BC"/>
    <w:rsid w:val="005A6701"/>
    <w:rsid w:val="005B667E"/>
    <w:rsid w:val="005B6B33"/>
    <w:rsid w:val="005C2C11"/>
    <w:rsid w:val="005D43BB"/>
    <w:rsid w:val="005D612E"/>
    <w:rsid w:val="005E5465"/>
    <w:rsid w:val="005E66A7"/>
    <w:rsid w:val="005F6FE6"/>
    <w:rsid w:val="005F774A"/>
    <w:rsid w:val="00603076"/>
    <w:rsid w:val="00607D00"/>
    <w:rsid w:val="00610B76"/>
    <w:rsid w:val="00610D7E"/>
    <w:rsid w:val="0062790F"/>
    <w:rsid w:val="006430E6"/>
    <w:rsid w:val="006474AA"/>
    <w:rsid w:val="006556EF"/>
    <w:rsid w:val="006830AC"/>
    <w:rsid w:val="00687095"/>
    <w:rsid w:val="0069200D"/>
    <w:rsid w:val="006933F7"/>
    <w:rsid w:val="00696DF4"/>
    <w:rsid w:val="0069729A"/>
    <w:rsid w:val="006A6FE4"/>
    <w:rsid w:val="006A7AE5"/>
    <w:rsid w:val="006B2FFD"/>
    <w:rsid w:val="006D1F91"/>
    <w:rsid w:val="006D5484"/>
    <w:rsid w:val="006E2E61"/>
    <w:rsid w:val="006E7AD3"/>
    <w:rsid w:val="006F3292"/>
    <w:rsid w:val="00706732"/>
    <w:rsid w:val="007517F5"/>
    <w:rsid w:val="00752454"/>
    <w:rsid w:val="00755D90"/>
    <w:rsid w:val="00760899"/>
    <w:rsid w:val="0076199C"/>
    <w:rsid w:val="00785D48"/>
    <w:rsid w:val="00794156"/>
    <w:rsid w:val="007955AC"/>
    <w:rsid w:val="007A5710"/>
    <w:rsid w:val="007B4EE6"/>
    <w:rsid w:val="007B6470"/>
    <w:rsid w:val="007C1BAB"/>
    <w:rsid w:val="007D0382"/>
    <w:rsid w:val="007F0318"/>
    <w:rsid w:val="007F4312"/>
    <w:rsid w:val="00834FE0"/>
    <w:rsid w:val="00841175"/>
    <w:rsid w:val="00844513"/>
    <w:rsid w:val="008517B4"/>
    <w:rsid w:val="00870019"/>
    <w:rsid w:val="00871B55"/>
    <w:rsid w:val="00872246"/>
    <w:rsid w:val="00875780"/>
    <w:rsid w:val="0088337A"/>
    <w:rsid w:val="00887FCC"/>
    <w:rsid w:val="00893452"/>
    <w:rsid w:val="008A0B55"/>
    <w:rsid w:val="008B08D4"/>
    <w:rsid w:val="008B6294"/>
    <w:rsid w:val="008D40F1"/>
    <w:rsid w:val="008D723C"/>
    <w:rsid w:val="008E4D2D"/>
    <w:rsid w:val="00903B0C"/>
    <w:rsid w:val="00904A45"/>
    <w:rsid w:val="00912D8B"/>
    <w:rsid w:val="00917D8B"/>
    <w:rsid w:val="00922C6E"/>
    <w:rsid w:val="00931DD1"/>
    <w:rsid w:val="0093339D"/>
    <w:rsid w:val="00953EED"/>
    <w:rsid w:val="00962E43"/>
    <w:rsid w:val="009660D0"/>
    <w:rsid w:val="00967461"/>
    <w:rsid w:val="00967FC0"/>
    <w:rsid w:val="00973BBB"/>
    <w:rsid w:val="00974B4A"/>
    <w:rsid w:val="009827B1"/>
    <w:rsid w:val="00984993"/>
    <w:rsid w:val="009959E4"/>
    <w:rsid w:val="009A0930"/>
    <w:rsid w:val="009A575B"/>
    <w:rsid w:val="009B3491"/>
    <w:rsid w:val="009B438E"/>
    <w:rsid w:val="009B58CE"/>
    <w:rsid w:val="009B59EF"/>
    <w:rsid w:val="009C6B15"/>
    <w:rsid w:val="009D062F"/>
    <w:rsid w:val="009D6DE2"/>
    <w:rsid w:val="009E323E"/>
    <w:rsid w:val="009E6859"/>
    <w:rsid w:val="009F6574"/>
    <w:rsid w:val="009F7D33"/>
    <w:rsid w:val="00A0148A"/>
    <w:rsid w:val="00A01C39"/>
    <w:rsid w:val="00A02BCA"/>
    <w:rsid w:val="00A06938"/>
    <w:rsid w:val="00A24E13"/>
    <w:rsid w:val="00A25DA5"/>
    <w:rsid w:val="00A5414D"/>
    <w:rsid w:val="00A60696"/>
    <w:rsid w:val="00A70A6F"/>
    <w:rsid w:val="00A8370E"/>
    <w:rsid w:val="00A83A94"/>
    <w:rsid w:val="00A840B9"/>
    <w:rsid w:val="00A90DD9"/>
    <w:rsid w:val="00A93D08"/>
    <w:rsid w:val="00A93EA2"/>
    <w:rsid w:val="00A97629"/>
    <w:rsid w:val="00AA51DB"/>
    <w:rsid w:val="00AA615A"/>
    <w:rsid w:val="00AB3A21"/>
    <w:rsid w:val="00AB4854"/>
    <w:rsid w:val="00AB7D39"/>
    <w:rsid w:val="00AC1CF8"/>
    <w:rsid w:val="00AD24CF"/>
    <w:rsid w:val="00AD6113"/>
    <w:rsid w:val="00B061CC"/>
    <w:rsid w:val="00B1728B"/>
    <w:rsid w:val="00B32F94"/>
    <w:rsid w:val="00B34094"/>
    <w:rsid w:val="00B36E12"/>
    <w:rsid w:val="00B51521"/>
    <w:rsid w:val="00B52D43"/>
    <w:rsid w:val="00B5638A"/>
    <w:rsid w:val="00B57267"/>
    <w:rsid w:val="00B64A19"/>
    <w:rsid w:val="00B72876"/>
    <w:rsid w:val="00B75897"/>
    <w:rsid w:val="00B768C0"/>
    <w:rsid w:val="00B8652C"/>
    <w:rsid w:val="00B977B2"/>
    <w:rsid w:val="00BC1800"/>
    <w:rsid w:val="00BE430A"/>
    <w:rsid w:val="00BF146A"/>
    <w:rsid w:val="00BF68DF"/>
    <w:rsid w:val="00BF711C"/>
    <w:rsid w:val="00C0193C"/>
    <w:rsid w:val="00C07209"/>
    <w:rsid w:val="00C13F34"/>
    <w:rsid w:val="00C175F9"/>
    <w:rsid w:val="00C41B39"/>
    <w:rsid w:val="00C43081"/>
    <w:rsid w:val="00C44F59"/>
    <w:rsid w:val="00C466BB"/>
    <w:rsid w:val="00C652C5"/>
    <w:rsid w:val="00C72959"/>
    <w:rsid w:val="00C8165A"/>
    <w:rsid w:val="00C838FF"/>
    <w:rsid w:val="00C9387D"/>
    <w:rsid w:val="00C94D57"/>
    <w:rsid w:val="00C97A3E"/>
    <w:rsid w:val="00CA1383"/>
    <w:rsid w:val="00CB6A11"/>
    <w:rsid w:val="00CD5F3C"/>
    <w:rsid w:val="00D0150F"/>
    <w:rsid w:val="00D07C75"/>
    <w:rsid w:val="00D12213"/>
    <w:rsid w:val="00D13B99"/>
    <w:rsid w:val="00D2028C"/>
    <w:rsid w:val="00D4168F"/>
    <w:rsid w:val="00D629D6"/>
    <w:rsid w:val="00D63DB4"/>
    <w:rsid w:val="00D64583"/>
    <w:rsid w:val="00D72FE0"/>
    <w:rsid w:val="00D829DD"/>
    <w:rsid w:val="00D9712F"/>
    <w:rsid w:val="00DB1E16"/>
    <w:rsid w:val="00DB7CE1"/>
    <w:rsid w:val="00DC4F98"/>
    <w:rsid w:val="00DC58A6"/>
    <w:rsid w:val="00DD26A4"/>
    <w:rsid w:val="00DD3E8E"/>
    <w:rsid w:val="00DD4138"/>
    <w:rsid w:val="00DE2530"/>
    <w:rsid w:val="00DE3A82"/>
    <w:rsid w:val="00DE6DFD"/>
    <w:rsid w:val="00DF67DE"/>
    <w:rsid w:val="00E00999"/>
    <w:rsid w:val="00E176C7"/>
    <w:rsid w:val="00E54E8B"/>
    <w:rsid w:val="00E55E54"/>
    <w:rsid w:val="00E56744"/>
    <w:rsid w:val="00E61455"/>
    <w:rsid w:val="00E72065"/>
    <w:rsid w:val="00E80A7E"/>
    <w:rsid w:val="00E920BE"/>
    <w:rsid w:val="00EA5DB4"/>
    <w:rsid w:val="00EA66DD"/>
    <w:rsid w:val="00EC3C82"/>
    <w:rsid w:val="00EC532F"/>
    <w:rsid w:val="00EE2961"/>
    <w:rsid w:val="00EF00C5"/>
    <w:rsid w:val="00EF67CD"/>
    <w:rsid w:val="00F03912"/>
    <w:rsid w:val="00F05A9B"/>
    <w:rsid w:val="00F11E30"/>
    <w:rsid w:val="00F12CA3"/>
    <w:rsid w:val="00F17F56"/>
    <w:rsid w:val="00F22C19"/>
    <w:rsid w:val="00F30F47"/>
    <w:rsid w:val="00F32975"/>
    <w:rsid w:val="00F351EE"/>
    <w:rsid w:val="00F41594"/>
    <w:rsid w:val="00F45A8C"/>
    <w:rsid w:val="00F462B3"/>
    <w:rsid w:val="00F52BDC"/>
    <w:rsid w:val="00F55A09"/>
    <w:rsid w:val="00F57239"/>
    <w:rsid w:val="00F62AD8"/>
    <w:rsid w:val="00F70C46"/>
    <w:rsid w:val="00FA1A2B"/>
    <w:rsid w:val="00FB43A5"/>
    <w:rsid w:val="00FD06CE"/>
    <w:rsid w:val="00FF13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index heading" w:uiPriority="0" w:qFormat="1"/>
    <w:lsdException w:name="caption" w:uiPriority="0" w:qFormat="1"/>
    <w:lsdException w:name="footnote reference" w:uiPriority="0"/>
    <w:lsdException w:name="annotation reference" w:uiPriority="0"/>
    <w:lsdException w:name="page number" w:uiPriority="0"/>
    <w:lsdException w:name="endnote text"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annotation subject" w:uiPriority="0"/>
    <w:lsdException w:name="Outline List 1" w:uiPriority="0"/>
    <w:lsdException w:name="Table Simple 2" w:uiPriority="0"/>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760899"/>
    <w:rPr>
      <w:rFonts w:ascii="Calibri" w:eastAsia="Calibri" w:hAnsi="Calibri" w:cs="Times New Roman"/>
    </w:rPr>
  </w:style>
  <w:style w:type="paragraph" w:styleId="13">
    <w:name w:val="heading 1"/>
    <w:basedOn w:val="a2"/>
    <w:next w:val="a2"/>
    <w:link w:val="14"/>
    <w:qFormat/>
    <w:rsid w:val="0069200D"/>
    <w:pPr>
      <w:widowControl w:val="0"/>
      <w:autoSpaceDE w:val="0"/>
      <w:autoSpaceDN w:val="0"/>
      <w:adjustRightInd w:val="0"/>
      <w:spacing w:before="108" w:after="108" w:line="240" w:lineRule="auto"/>
      <w:jc w:val="center"/>
      <w:outlineLvl w:val="0"/>
    </w:pPr>
    <w:rPr>
      <w:rFonts w:ascii="Arial" w:eastAsia="Times New Roman" w:hAnsi="Arial"/>
      <w:b/>
      <w:bCs/>
      <w:color w:val="000080"/>
      <w:sz w:val="20"/>
      <w:szCs w:val="20"/>
      <w:lang w:eastAsia="ru-RU"/>
    </w:rPr>
  </w:style>
  <w:style w:type="paragraph" w:styleId="22">
    <w:name w:val="heading 2"/>
    <w:aliases w:val="Подраздел - 2 уровень"/>
    <w:basedOn w:val="a2"/>
    <w:next w:val="a2"/>
    <w:link w:val="23"/>
    <w:qFormat/>
    <w:rsid w:val="0069200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 1.1.1,Пункт - 3 уровень"/>
    <w:basedOn w:val="a2"/>
    <w:next w:val="a2"/>
    <w:link w:val="30"/>
    <w:unhideWhenUsed/>
    <w:qFormat/>
    <w:rsid w:val="0069200D"/>
    <w:pPr>
      <w:keepNext/>
      <w:spacing w:before="240" w:after="60" w:line="240" w:lineRule="auto"/>
      <w:outlineLvl w:val="2"/>
    </w:pPr>
    <w:rPr>
      <w:rFonts w:ascii="Cambria" w:eastAsia="Times New Roman" w:hAnsi="Cambria"/>
      <w:b/>
      <w:bCs/>
      <w:sz w:val="26"/>
      <w:szCs w:val="26"/>
      <w:lang w:eastAsia="ru-RU"/>
    </w:rPr>
  </w:style>
  <w:style w:type="paragraph" w:styleId="4">
    <w:name w:val="heading 4"/>
    <w:aliases w:val="Подпункт - 4 уровень"/>
    <w:basedOn w:val="a2"/>
    <w:next w:val="a2"/>
    <w:link w:val="40"/>
    <w:qFormat/>
    <w:rsid w:val="0069200D"/>
    <w:pPr>
      <w:keepNext/>
      <w:suppressAutoHyphens/>
      <w:spacing w:after="0" w:line="240" w:lineRule="auto"/>
      <w:ind w:left="2946" w:hanging="360"/>
      <w:outlineLvl w:val="3"/>
    </w:pPr>
    <w:rPr>
      <w:rFonts w:ascii="Garamond" w:eastAsia="Times New Roman" w:hAnsi="Garamond"/>
      <w:b/>
      <w:sz w:val="32"/>
      <w:szCs w:val="20"/>
      <w:lang w:eastAsia="ar-SA"/>
    </w:rPr>
  </w:style>
  <w:style w:type="paragraph" w:styleId="5">
    <w:name w:val="heading 5"/>
    <w:basedOn w:val="a2"/>
    <w:next w:val="a2"/>
    <w:link w:val="50"/>
    <w:qFormat/>
    <w:rsid w:val="0069200D"/>
    <w:pPr>
      <w:keepNext/>
      <w:suppressAutoHyphens/>
      <w:spacing w:after="0" w:line="240" w:lineRule="auto"/>
      <w:ind w:left="3666" w:hanging="360"/>
      <w:jc w:val="both"/>
      <w:outlineLvl w:val="4"/>
    </w:pPr>
    <w:rPr>
      <w:rFonts w:ascii="Garamond" w:eastAsia="Times New Roman" w:hAnsi="Garamond"/>
      <w:b/>
      <w:sz w:val="32"/>
      <w:szCs w:val="20"/>
      <w:lang w:eastAsia="ar-SA"/>
    </w:rPr>
  </w:style>
  <w:style w:type="paragraph" w:styleId="6">
    <w:name w:val="heading 6"/>
    <w:basedOn w:val="a2"/>
    <w:next w:val="a2"/>
    <w:link w:val="60"/>
    <w:qFormat/>
    <w:rsid w:val="0069200D"/>
    <w:pPr>
      <w:keepNext/>
      <w:suppressAutoHyphens/>
      <w:spacing w:after="0" w:line="120" w:lineRule="atLeast"/>
      <w:ind w:left="-567" w:firstLine="567"/>
      <w:jc w:val="center"/>
      <w:outlineLvl w:val="5"/>
    </w:pPr>
    <w:rPr>
      <w:rFonts w:ascii="Garamond" w:eastAsia="Times New Roman" w:hAnsi="Garamond"/>
      <w:b/>
      <w:sz w:val="28"/>
      <w:szCs w:val="20"/>
      <w:lang w:eastAsia="ar-SA"/>
    </w:rPr>
  </w:style>
  <w:style w:type="paragraph" w:styleId="7">
    <w:name w:val="heading 7"/>
    <w:basedOn w:val="a2"/>
    <w:next w:val="a2"/>
    <w:link w:val="70"/>
    <w:unhideWhenUsed/>
    <w:qFormat/>
    <w:rsid w:val="0069200D"/>
    <w:pPr>
      <w:keepNext/>
      <w:keepLines/>
      <w:spacing w:before="40" w:after="0"/>
      <w:outlineLvl w:val="6"/>
    </w:pPr>
    <w:rPr>
      <w:rFonts w:ascii="Calibri Light" w:eastAsia="Times New Roman" w:hAnsi="Calibri Light"/>
      <w:i/>
      <w:iCs/>
      <w:color w:val="1F4D78"/>
      <w:lang w:eastAsia="ru-RU"/>
    </w:rPr>
  </w:style>
  <w:style w:type="paragraph" w:styleId="8">
    <w:name w:val="heading 8"/>
    <w:basedOn w:val="a2"/>
    <w:next w:val="a2"/>
    <w:link w:val="80"/>
    <w:qFormat/>
    <w:rsid w:val="0069200D"/>
    <w:pPr>
      <w:keepNext/>
      <w:suppressAutoHyphens/>
      <w:spacing w:after="0" w:line="120" w:lineRule="atLeast"/>
      <w:ind w:left="5826" w:hanging="360"/>
      <w:jc w:val="center"/>
      <w:outlineLvl w:val="7"/>
    </w:pPr>
    <w:rPr>
      <w:rFonts w:ascii="Garamond" w:eastAsia="Times New Roman" w:hAnsi="Garamond"/>
      <w:b/>
      <w:sz w:val="32"/>
      <w:szCs w:val="20"/>
      <w:lang w:eastAsia="ar-SA"/>
    </w:rPr>
  </w:style>
  <w:style w:type="paragraph" w:styleId="9">
    <w:name w:val="heading 9"/>
    <w:basedOn w:val="a2"/>
    <w:next w:val="a2"/>
    <w:link w:val="90"/>
    <w:uiPriority w:val="9"/>
    <w:unhideWhenUsed/>
    <w:qFormat/>
    <w:rsid w:val="0069200D"/>
    <w:pPr>
      <w:spacing w:before="240" w:after="60" w:line="240" w:lineRule="auto"/>
      <w:outlineLvl w:val="8"/>
    </w:pPr>
    <w:rPr>
      <w:rFonts w:ascii="Cambria" w:eastAsia="Times New Roman" w:hAnsi="Cambria"/>
      <w:sz w:val="24"/>
      <w:szCs w:val="24"/>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FontStyle120">
    <w:name w:val="Font Style120"/>
    <w:basedOn w:val="a3"/>
    <w:uiPriority w:val="99"/>
    <w:rsid w:val="00BE430A"/>
    <w:rPr>
      <w:rFonts w:ascii="Times New Roman" w:hAnsi="Times New Roman" w:cs="Times New Roman" w:hint="default"/>
      <w:sz w:val="24"/>
      <w:szCs w:val="24"/>
    </w:rPr>
  </w:style>
  <w:style w:type="paragraph" w:customStyle="1" w:styleId="ConsPlusNormal">
    <w:name w:val="ConsPlusNormal"/>
    <w:link w:val="ConsPlusNormal0"/>
    <w:rsid w:val="00BE430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Style74">
    <w:name w:val="Style74"/>
    <w:basedOn w:val="a2"/>
    <w:uiPriority w:val="99"/>
    <w:rsid w:val="00BE430A"/>
    <w:pPr>
      <w:widowControl w:val="0"/>
      <w:autoSpaceDE w:val="0"/>
      <w:autoSpaceDN w:val="0"/>
      <w:adjustRightInd w:val="0"/>
      <w:spacing w:after="0" w:line="281" w:lineRule="exact"/>
      <w:ind w:firstLine="529"/>
      <w:jc w:val="both"/>
    </w:pPr>
    <w:rPr>
      <w:rFonts w:ascii="Times New Roman" w:eastAsia="Times New Roman" w:hAnsi="Times New Roman"/>
      <w:sz w:val="24"/>
      <w:szCs w:val="24"/>
      <w:lang w:eastAsia="ru-RU"/>
    </w:rPr>
  </w:style>
  <w:style w:type="paragraph" w:customStyle="1" w:styleId="-0">
    <w:name w:val="Контракт-пункт"/>
    <w:basedOn w:val="a2"/>
    <w:link w:val="-3"/>
    <w:rsid w:val="00BE430A"/>
    <w:pPr>
      <w:numPr>
        <w:ilvl w:val="1"/>
        <w:numId w:val="1"/>
      </w:numPr>
      <w:spacing w:after="0" w:line="240" w:lineRule="auto"/>
      <w:jc w:val="both"/>
    </w:pPr>
    <w:rPr>
      <w:rFonts w:ascii="Times New Roman" w:eastAsia="Times New Roman" w:hAnsi="Times New Roman"/>
      <w:sz w:val="24"/>
      <w:szCs w:val="24"/>
      <w:lang w:eastAsia="ru-RU"/>
    </w:rPr>
  </w:style>
  <w:style w:type="character" w:customStyle="1" w:styleId="-3">
    <w:name w:val="Контракт-пункт Знак"/>
    <w:basedOn w:val="a3"/>
    <w:link w:val="-0"/>
    <w:locked/>
    <w:rsid w:val="00BE430A"/>
    <w:rPr>
      <w:rFonts w:ascii="Times New Roman" w:eastAsia="Times New Roman" w:hAnsi="Times New Roman" w:cs="Times New Roman"/>
      <w:sz w:val="24"/>
      <w:szCs w:val="24"/>
      <w:lang w:eastAsia="ru-RU"/>
    </w:rPr>
  </w:style>
  <w:style w:type="paragraph" w:customStyle="1" w:styleId="-">
    <w:name w:val="Контракт-раздел"/>
    <w:basedOn w:val="a2"/>
    <w:next w:val="-0"/>
    <w:rsid w:val="00BE430A"/>
    <w:pPr>
      <w:keepNext/>
      <w:numPr>
        <w:numId w:val="1"/>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rsid w:val="00BE430A"/>
    <w:pPr>
      <w:numPr>
        <w:ilvl w:val="2"/>
        <w:numId w:val="1"/>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rsid w:val="00BE430A"/>
    <w:pPr>
      <w:numPr>
        <w:ilvl w:val="3"/>
        <w:numId w:val="1"/>
      </w:numPr>
      <w:spacing w:after="0" w:line="240" w:lineRule="auto"/>
      <w:jc w:val="both"/>
    </w:pPr>
    <w:rPr>
      <w:rFonts w:ascii="Times New Roman" w:eastAsia="Times New Roman" w:hAnsi="Times New Roman"/>
      <w:sz w:val="24"/>
      <w:szCs w:val="24"/>
      <w:lang w:eastAsia="ru-RU"/>
    </w:rPr>
  </w:style>
  <w:style w:type="paragraph" w:customStyle="1" w:styleId="Style83">
    <w:name w:val="Style83"/>
    <w:basedOn w:val="a2"/>
    <w:uiPriority w:val="99"/>
    <w:rsid w:val="00BE430A"/>
    <w:pPr>
      <w:widowControl w:val="0"/>
      <w:autoSpaceDE w:val="0"/>
      <w:autoSpaceDN w:val="0"/>
      <w:adjustRightInd w:val="0"/>
      <w:spacing w:after="0" w:line="272" w:lineRule="exact"/>
      <w:ind w:firstLine="553"/>
      <w:jc w:val="both"/>
    </w:pPr>
    <w:rPr>
      <w:rFonts w:ascii="Times New Roman" w:eastAsia="Times New Roman" w:hAnsi="Times New Roman"/>
      <w:sz w:val="24"/>
      <w:szCs w:val="24"/>
      <w:lang w:eastAsia="ru-RU"/>
    </w:rPr>
  </w:style>
  <w:style w:type="paragraph" w:customStyle="1" w:styleId="Style69">
    <w:name w:val="Style69"/>
    <w:basedOn w:val="a2"/>
    <w:uiPriority w:val="99"/>
    <w:rsid w:val="00BE430A"/>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customStyle="1" w:styleId="FontStyle98">
    <w:name w:val="Font Style98"/>
    <w:basedOn w:val="a3"/>
    <w:uiPriority w:val="99"/>
    <w:rsid w:val="00BE430A"/>
    <w:rPr>
      <w:rFonts w:ascii="Times New Roman" w:hAnsi="Times New Roman" w:cs="Times New Roman" w:hint="default"/>
      <w:b/>
      <w:bCs/>
      <w:sz w:val="26"/>
      <w:szCs w:val="26"/>
    </w:rPr>
  </w:style>
  <w:style w:type="character" w:customStyle="1" w:styleId="FontStyle117">
    <w:name w:val="Font Style117"/>
    <w:basedOn w:val="a3"/>
    <w:uiPriority w:val="99"/>
    <w:rsid w:val="00BE430A"/>
    <w:rPr>
      <w:rFonts w:ascii="Times New Roman" w:hAnsi="Times New Roman" w:cs="Times New Roman" w:hint="default"/>
      <w:b/>
      <w:bCs/>
      <w:sz w:val="24"/>
      <w:szCs w:val="24"/>
    </w:rPr>
  </w:style>
  <w:style w:type="character" w:customStyle="1" w:styleId="FontStyle100">
    <w:name w:val="Font Style100"/>
    <w:basedOn w:val="a3"/>
    <w:uiPriority w:val="99"/>
    <w:rsid w:val="00BE430A"/>
    <w:rPr>
      <w:rFonts w:ascii="Times New Roman" w:hAnsi="Times New Roman" w:cs="Times New Roman" w:hint="default"/>
      <w:sz w:val="26"/>
      <w:szCs w:val="26"/>
    </w:rPr>
  </w:style>
  <w:style w:type="paragraph" w:customStyle="1" w:styleId="Style75">
    <w:name w:val="Style75"/>
    <w:basedOn w:val="a2"/>
    <w:uiPriority w:val="99"/>
    <w:rsid w:val="00BE430A"/>
    <w:pPr>
      <w:widowControl w:val="0"/>
      <w:autoSpaceDE w:val="0"/>
      <w:autoSpaceDN w:val="0"/>
      <w:adjustRightInd w:val="0"/>
      <w:spacing w:after="0" w:line="240" w:lineRule="auto"/>
      <w:jc w:val="center"/>
    </w:pPr>
    <w:rPr>
      <w:rFonts w:ascii="Times New Roman" w:eastAsia="Times New Roman" w:hAnsi="Times New Roman"/>
      <w:sz w:val="24"/>
      <w:szCs w:val="24"/>
      <w:lang w:eastAsia="ru-RU"/>
    </w:rPr>
  </w:style>
  <w:style w:type="paragraph" w:customStyle="1" w:styleId="Style33">
    <w:name w:val="Style33"/>
    <w:basedOn w:val="a2"/>
    <w:uiPriority w:val="99"/>
    <w:rsid w:val="00BE430A"/>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11">
    <w:name w:val="Стиль1"/>
    <w:basedOn w:val="-0"/>
    <w:link w:val="15"/>
    <w:qFormat/>
    <w:rsid w:val="00BE430A"/>
    <w:pPr>
      <w:numPr>
        <w:ilvl w:val="0"/>
        <w:numId w:val="2"/>
      </w:numPr>
    </w:pPr>
    <w:rPr>
      <w:sz w:val="28"/>
      <w:szCs w:val="28"/>
    </w:rPr>
  </w:style>
  <w:style w:type="character" w:customStyle="1" w:styleId="15">
    <w:name w:val="Стиль1 Знак"/>
    <w:basedOn w:val="-3"/>
    <w:link w:val="11"/>
    <w:rsid w:val="00BE430A"/>
    <w:rPr>
      <w:rFonts w:ascii="Times New Roman" w:eastAsia="Times New Roman" w:hAnsi="Times New Roman" w:cs="Times New Roman"/>
      <w:sz w:val="28"/>
      <w:szCs w:val="28"/>
      <w:lang w:eastAsia="ru-RU"/>
    </w:rPr>
  </w:style>
  <w:style w:type="paragraph" w:customStyle="1" w:styleId="Style43">
    <w:name w:val="Style43"/>
    <w:basedOn w:val="a2"/>
    <w:uiPriority w:val="99"/>
    <w:rsid w:val="00BE430A"/>
    <w:pPr>
      <w:widowControl w:val="0"/>
      <w:autoSpaceDE w:val="0"/>
      <w:autoSpaceDN w:val="0"/>
      <w:adjustRightInd w:val="0"/>
      <w:spacing w:after="0" w:line="334" w:lineRule="exact"/>
      <w:jc w:val="both"/>
    </w:pPr>
    <w:rPr>
      <w:rFonts w:ascii="Times New Roman" w:eastAsia="Times New Roman" w:hAnsi="Times New Roman"/>
      <w:sz w:val="24"/>
      <w:szCs w:val="24"/>
      <w:lang w:eastAsia="ru-RU"/>
    </w:rPr>
  </w:style>
  <w:style w:type="character" w:customStyle="1" w:styleId="x-phmenubutton">
    <w:name w:val="x-ph__menu__button"/>
    <w:basedOn w:val="a3"/>
    <w:rsid w:val="00BE430A"/>
  </w:style>
  <w:style w:type="character" w:customStyle="1" w:styleId="14">
    <w:name w:val="Заголовок 1 Знак"/>
    <w:basedOn w:val="a3"/>
    <w:link w:val="13"/>
    <w:rsid w:val="0069200D"/>
    <w:rPr>
      <w:rFonts w:ascii="Arial" w:eastAsia="Times New Roman" w:hAnsi="Arial" w:cs="Times New Roman"/>
      <w:b/>
      <w:bCs/>
      <w:color w:val="000080"/>
      <w:sz w:val="20"/>
      <w:szCs w:val="20"/>
      <w:lang w:eastAsia="ru-RU"/>
    </w:rPr>
  </w:style>
  <w:style w:type="character" w:customStyle="1" w:styleId="23">
    <w:name w:val="Заголовок 2 Знак"/>
    <w:aliases w:val="Подраздел - 2 уровень Знак"/>
    <w:basedOn w:val="a3"/>
    <w:link w:val="22"/>
    <w:rsid w:val="0069200D"/>
    <w:rPr>
      <w:rFonts w:ascii="Arial" w:eastAsia="Times New Roman" w:hAnsi="Arial" w:cs="Arial"/>
      <w:b/>
      <w:bCs/>
      <w:i/>
      <w:iCs/>
      <w:sz w:val="28"/>
      <w:szCs w:val="28"/>
      <w:lang w:eastAsia="ru-RU"/>
    </w:rPr>
  </w:style>
  <w:style w:type="character" w:customStyle="1" w:styleId="30">
    <w:name w:val="Заголовок 3 Знак"/>
    <w:aliases w:val="- 1.1.1 Знак,Пункт - 3 уровень Знак"/>
    <w:basedOn w:val="a3"/>
    <w:link w:val="3"/>
    <w:rsid w:val="0069200D"/>
    <w:rPr>
      <w:rFonts w:ascii="Cambria" w:eastAsia="Times New Roman" w:hAnsi="Cambria" w:cs="Times New Roman"/>
      <w:b/>
      <w:bCs/>
      <w:sz w:val="26"/>
      <w:szCs w:val="26"/>
      <w:lang w:eastAsia="ru-RU"/>
    </w:rPr>
  </w:style>
  <w:style w:type="character" w:customStyle="1" w:styleId="40">
    <w:name w:val="Заголовок 4 Знак"/>
    <w:aliases w:val="Подпункт - 4 уровень Знак"/>
    <w:basedOn w:val="a3"/>
    <w:link w:val="4"/>
    <w:rsid w:val="0069200D"/>
    <w:rPr>
      <w:rFonts w:ascii="Garamond" w:eastAsia="Times New Roman" w:hAnsi="Garamond" w:cs="Times New Roman"/>
      <w:b/>
      <w:sz w:val="32"/>
      <w:szCs w:val="20"/>
      <w:lang w:eastAsia="ar-SA"/>
    </w:rPr>
  </w:style>
  <w:style w:type="character" w:customStyle="1" w:styleId="50">
    <w:name w:val="Заголовок 5 Знак"/>
    <w:basedOn w:val="a3"/>
    <w:link w:val="5"/>
    <w:rsid w:val="0069200D"/>
    <w:rPr>
      <w:rFonts w:ascii="Garamond" w:eastAsia="Times New Roman" w:hAnsi="Garamond" w:cs="Times New Roman"/>
      <w:b/>
      <w:sz w:val="32"/>
      <w:szCs w:val="20"/>
      <w:lang w:eastAsia="ar-SA"/>
    </w:rPr>
  </w:style>
  <w:style w:type="character" w:customStyle="1" w:styleId="60">
    <w:name w:val="Заголовок 6 Знак"/>
    <w:basedOn w:val="a3"/>
    <w:link w:val="6"/>
    <w:rsid w:val="0069200D"/>
    <w:rPr>
      <w:rFonts w:ascii="Garamond" w:eastAsia="Times New Roman" w:hAnsi="Garamond" w:cs="Times New Roman"/>
      <w:b/>
      <w:sz w:val="28"/>
      <w:szCs w:val="20"/>
      <w:lang w:eastAsia="ar-SA"/>
    </w:rPr>
  </w:style>
  <w:style w:type="character" w:customStyle="1" w:styleId="70">
    <w:name w:val="Заголовок 7 Знак"/>
    <w:basedOn w:val="a3"/>
    <w:link w:val="7"/>
    <w:rsid w:val="0069200D"/>
    <w:rPr>
      <w:rFonts w:ascii="Calibri Light" w:eastAsia="Times New Roman" w:hAnsi="Calibri Light" w:cs="Times New Roman"/>
      <w:i/>
      <w:iCs/>
      <w:color w:val="1F4D78"/>
      <w:lang w:eastAsia="ru-RU"/>
    </w:rPr>
  </w:style>
  <w:style w:type="character" w:customStyle="1" w:styleId="80">
    <w:name w:val="Заголовок 8 Знак"/>
    <w:basedOn w:val="a3"/>
    <w:link w:val="8"/>
    <w:rsid w:val="0069200D"/>
    <w:rPr>
      <w:rFonts w:ascii="Garamond" w:eastAsia="Times New Roman" w:hAnsi="Garamond" w:cs="Times New Roman"/>
      <w:b/>
      <w:sz w:val="32"/>
      <w:szCs w:val="20"/>
      <w:lang w:eastAsia="ar-SA"/>
    </w:rPr>
  </w:style>
  <w:style w:type="character" w:customStyle="1" w:styleId="90">
    <w:name w:val="Заголовок 9 Знак"/>
    <w:basedOn w:val="a3"/>
    <w:link w:val="9"/>
    <w:uiPriority w:val="9"/>
    <w:rsid w:val="0069200D"/>
    <w:rPr>
      <w:rFonts w:ascii="Cambria" w:eastAsia="Times New Roman" w:hAnsi="Cambria" w:cs="Times New Roman"/>
      <w:sz w:val="24"/>
      <w:szCs w:val="24"/>
      <w:lang w:eastAsia="ru-RU"/>
    </w:rPr>
  </w:style>
  <w:style w:type="numbering" w:customStyle="1" w:styleId="16">
    <w:name w:val="Нет списка1"/>
    <w:next w:val="a5"/>
    <w:uiPriority w:val="99"/>
    <w:semiHidden/>
    <w:unhideWhenUsed/>
    <w:rsid w:val="0069200D"/>
  </w:style>
  <w:style w:type="paragraph" w:styleId="a6">
    <w:name w:val="Body Text"/>
    <w:aliases w:val=" Знак1 Знак,Абзац,Абзац Знак,Знак1 Знак,Основной текст Знак Знак,Основной текст Знак Знак Знак1 Знак Знак Знак Знак,Основной текст Знак Знак1 Знак Знак Знак,Основной текст Знак1 Знак Знак1 Знак Знак Знак,Основной текст Знак4"/>
    <w:basedOn w:val="a2"/>
    <w:link w:val="a7"/>
    <w:rsid w:val="0069200D"/>
    <w:pPr>
      <w:spacing w:after="120" w:line="240" w:lineRule="auto"/>
    </w:pPr>
    <w:rPr>
      <w:rFonts w:ascii="Times New Roman" w:eastAsia="Times New Roman" w:hAnsi="Times New Roman"/>
      <w:sz w:val="24"/>
      <w:szCs w:val="24"/>
      <w:lang w:eastAsia="ru-RU"/>
    </w:rPr>
  </w:style>
  <w:style w:type="character" w:customStyle="1" w:styleId="a7">
    <w:name w:val="Основной текст Знак"/>
    <w:aliases w:val=" Знак1 Знак Знак,Абзац Знак1,Абзац Знак Знак,Знак1 Знак Знак,Основной текст Знак Знак Знак,Основной текст Знак Знак Знак1 Знак Знак Знак Знак Знак,Основной текст Знак Знак1 Знак Знак Знак Знак,Основной текст Знак4 Знак"/>
    <w:basedOn w:val="a3"/>
    <w:link w:val="a6"/>
    <w:rsid w:val="0069200D"/>
    <w:rPr>
      <w:rFonts w:ascii="Times New Roman" w:eastAsia="Times New Roman" w:hAnsi="Times New Roman" w:cs="Times New Roman"/>
      <w:sz w:val="24"/>
      <w:szCs w:val="24"/>
      <w:lang w:eastAsia="ru-RU"/>
    </w:rPr>
  </w:style>
  <w:style w:type="paragraph" w:customStyle="1" w:styleId="Iacaaiea">
    <w:name w:val="Iacaaiea"/>
    <w:basedOn w:val="a2"/>
    <w:rsid w:val="0069200D"/>
    <w:pPr>
      <w:tabs>
        <w:tab w:val="left" w:pos="426"/>
      </w:tabs>
      <w:spacing w:before="120" w:after="0" w:line="360" w:lineRule="atLeast"/>
      <w:jc w:val="center"/>
    </w:pPr>
    <w:rPr>
      <w:rFonts w:ascii="Times New Roman" w:eastAsia="Times New Roman" w:hAnsi="Times New Roman"/>
      <w:b/>
      <w:bCs/>
      <w:sz w:val="24"/>
      <w:szCs w:val="24"/>
      <w:lang w:eastAsia="ru-RU"/>
    </w:rPr>
  </w:style>
  <w:style w:type="character" w:styleId="a8">
    <w:name w:val="Hyperlink"/>
    <w:uiPriority w:val="99"/>
    <w:rsid w:val="0069200D"/>
    <w:rPr>
      <w:color w:val="0000FF"/>
      <w:u w:val="single"/>
    </w:rPr>
  </w:style>
  <w:style w:type="paragraph" w:styleId="a9">
    <w:name w:val="No Spacing"/>
    <w:link w:val="aa"/>
    <w:qFormat/>
    <w:rsid w:val="0069200D"/>
    <w:pPr>
      <w:spacing w:after="0" w:line="240" w:lineRule="auto"/>
    </w:pPr>
    <w:rPr>
      <w:rFonts w:ascii="Calibri" w:eastAsia="Calibri" w:hAnsi="Calibri" w:cs="Times New Roman"/>
    </w:rPr>
  </w:style>
  <w:style w:type="paragraph" w:styleId="ab">
    <w:name w:val="Title"/>
    <w:aliases w:val="Caaieiaie,Çàãîëîâîê"/>
    <w:basedOn w:val="a2"/>
    <w:link w:val="ac"/>
    <w:qFormat/>
    <w:rsid w:val="0069200D"/>
    <w:pPr>
      <w:spacing w:after="0" w:line="240" w:lineRule="auto"/>
      <w:jc w:val="center"/>
    </w:pPr>
    <w:rPr>
      <w:rFonts w:ascii="Times New Roman" w:eastAsia="Times New Roman" w:hAnsi="Times New Roman"/>
      <w:b/>
      <w:bCs/>
      <w:sz w:val="24"/>
      <w:szCs w:val="24"/>
      <w:lang w:eastAsia="ru-RU"/>
    </w:rPr>
  </w:style>
  <w:style w:type="character" w:customStyle="1" w:styleId="ac">
    <w:name w:val="Название Знак"/>
    <w:aliases w:val="Caaieiaie Знак,Çàãîëîâîê Знак"/>
    <w:basedOn w:val="a3"/>
    <w:link w:val="ab"/>
    <w:rsid w:val="0069200D"/>
    <w:rPr>
      <w:rFonts w:ascii="Times New Roman" w:eastAsia="Times New Roman" w:hAnsi="Times New Roman" w:cs="Times New Roman"/>
      <w:b/>
      <w:bCs/>
      <w:sz w:val="24"/>
      <w:szCs w:val="24"/>
      <w:lang w:eastAsia="ru-RU"/>
    </w:rPr>
  </w:style>
  <w:style w:type="paragraph" w:customStyle="1" w:styleId="ConsNormal">
    <w:name w:val="ConsNormal"/>
    <w:link w:val="ConsNormal0"/>
    <w:qFormat/>
    <w:rsid w:val="0069200D"/>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69200D"/>
    <w:rPr>
      <w:rFonts w:ascii="Arial" w:eastAsia="Times New Roman" w:hAnsi="Arial" w:cs="Arial"/>
      <w:sz w:val="20"/>
      <w:szCs w:val="20"/>
      <w:lang w:eastAsia="ru-RU"/>
    </w:rPr>
  </w:style>
  <w:style w:type="character" w:customStyle="1" w:styleId="ConsPlusNormal0">
    <w:name w:val="ConsPlusNormal Знак"/>
    <w:link w:val="ConsPlusNormal"/>
    <w:locked/>
    <w:rsid w:val="0069200D"/>
    <w:rPr>
      <w:rFonts w:ascii="Times New Roman" w:eastAsia="Calibri" w:hAnsi="Times New Roman" w:cs="Times New Roman"/>
      <w:sz w:val="28"/>
      <w:szCs w:val="28"/>
    </w:rPr>
  </w:style>
  <w:style w:type="paragraph" w:styleId="ad">
    <w:name w:val="Body Text Indent"/>
    <w:basedOn w:val="a2"/>
    <w:link w:val="ae"/>
    <w:unhideWhenUsed/>
    <w:rsid w:val="0069200D"/>
    <w:pPr>
      <w:spacing w:after="120" w:line="240" w:lineRule="auto"/>
      <w:ind w:left="283"/>
    </w:pPr>
    <w:rPr>
      <w:rFonts w:eastAsia="Times New Roman"/>
      <w:sz w:val="24"/>
      <w:szCs w:val="24"/>
      <w:lang w:eastAsia="ru-RU"/>
    </w:rPr>
  </w:style>
  <w:style w:type="character" w:customStyle="1" w:styleId="ae">
    <w:name w:val="Основной текст с отступом Знак"/>
    <w:basedOn w:val="a3"/>
    <w:link w:val="ad"/>
    <w:rsid w:val="0069200D"/>
    <w:rPr>
      <w:rFonts w:ascii="Calibri" w:eastAsia="Times New Roman" w:hAnsi="Calibri" w:cs="Times New Roman"/>
      <w:sz w:val="24"/>
      <w:szCs w:val="24"/>
      <w:lang w:eastAsia="ru-RU"/>
    </w:rPr>
  </w:style>
  <w:style w:type="character" w:customStyle="1" w:styleId="31">
    <w:name w:val="Основной текст с отступом 3 Знак"/>
    <w:aliases w:val="Знак Знак"/>
    <w:link w:val="32"/>
    <w:rsid w:val="0069200D"/>
    <w:rPr>
      <w:rFonts w:ascii="Calibri" w:eastAsia="Times New Roman" w:hAnsi="Calibri" w:cs="Times New Roman"/>
      <w:sz w:val="16"/>
      <w:szCs w:val="16"/>
    </w:rPr>
  </w:style>
  <w:style w:type="paragraph" w:styleId="32">
    <w:name w:val="Body Text Indent 3"/>
    <w:aliases w:val="Знак"/>
    <w:basedOn w:val="a2"/>
    <w:link w:val="31"/>
    <w:unhideWhenUsed/>
    <w:rsid w:val="0069200D"/>
    <w:pPr>
      <w:spacing w:after="120" w:line="240" w:lineRule="auto"/>
      <w:ind w:left="283"/>
    </w:pPr>
    <w:rPr>
      <w:rFonts w:eastAsia="Times New Roman"/>
      <w:sz w:val="16"/>
      <w:szCs w:val="16"/>
    </w:rPr>
  </w:style>
  <w:style w:type="character" w:customStyle="1" w:styleId="310">
    <w:name w:val="Основной текст с отступом 3 Знак1"/>
    <w:basedOn w:val="a3"/>
    <w:rsid w:val="0069200D"/>
    <w:rPr>
      <w:rFonts w:ascii="Calibri" w:eastAsia="Calibri" w:hAnsi="Calibri" w:cs="Times New Roman"/>
      <w:sz w:val="16"/>
      <w:szCs w:val="16"/>
    </w:rPr>
  </w:style>
  <w:style w:type="character" w:customStyle="1" w:styleId="af">
    <w:name w:val="Нижний колонтитул Знак"/>
    <w:aliases w:val=" Знак3 Знак"/>
    <w:link w:val="af0"/>
    <w:uiPriority w:val="99"/>
    <w:rsid w:val="0069200D"/>
    <w:rPr>
      <w:rFonts w:ascii="Calibri" w:eastAsia="Times New Roman" w:hAnsi="Calibri" w:cs="Times New Roman"/>
    </w:rPr>
  </w:style>
  <w:style w:type="paragraph" w:styleId="af0">
    <w:name w:val="footer"/>
    <w:aliases w:val=" Знак3"/>
    <w:basedOn w:val="a2"/>
    <w:link w:val="af"/>
    <w:uiPriority w:val="99"/>
    <w:unhideWhenUsed/>
    <w:rsid w:val="0069200D"/>
    <w:pPr>
      <w:tabs>
        <w:tab w:val="center" w:pos="4677"/>
        <w:tab w:val="right" w:pos="9355"/>
      </w:tabs>
      <w:spacing w:after="0" w:line="240" w:lineRule="auto"/>
    </w:pPr>
    <w:rPr>
      <w:rFonts w:eastAsia="Times New Roman"/>
    </w:rPr>
  </w:style>
  <w:style w:type="character" w:customStyle="1" w:styleId="17">
    <w:name w:val="Нижний колонтитул Знак1"/>
    <w:basedOn w:val="a3"/>
    <w:rsid w:val="0069200D"/>
    <w:rPr>
      <w:rFonts w:ascii="Calibri" w:eastAsia="Calibri" w:hAnsi="Calibri" w:cs="Times New Roman"/>
    </w:rPr>
  </w:style>
  <w:style w:type="paragraph" w:styleId="af1">
    <w:name w:val="Normal (Web)"/>
    <w:aliases w:val=" Знак"/>
    <w:basedOn w:val="a2"/>
    <w:link w:val="af2"/>
    <w:uiPriority w:val="99"/>
    <w:qFormat/>
    <w:rsid w:val="0069200D"/>
    <w:pPr>
      <w:spacing w:before="100" w:beforeAutospacing="1" w:after="100" w:afterAutospacing="1" w:line="240" w:lineRule="auto"/>
    </w:pPr>
    <w:rPr>
      <w:rFonts w:ascii="Times New Roman" w:eastAsia="Times New Roman" w:hAnsi="Times New Roman"/>
      <w:sz w:val="24"/>
      <w:szCs w:val="24"/>
    </w:rPr>
  </w:style>
  <w:style w:type="character" w:customStyle="1" w:styleId="af2">
    <w:name w:val="Обычный (веб) Знак"/>
    <w:aliases w:val=" Знак Знак"/>
    <w:link w:val="af1"/>
    <w:uiPriority w:val="99"/>
    <w:rsid w:val="0069200D"/>
    <w:rPr>
      <w:rFonts w:ascii="Times New Roman" w:eastAsia="Times New Roman" w:hAnsi="Times New Roman" w:cs="Times New Roman"/>
      <w:sz w:val="24"/>
      <w:szCs w:val="24"/>
    </w:rPr>
  </w:style>
  <w:style w:type="paragraph" w:customStyle="1" w:styleId="18">
    <w:name w:val="Обычный1"/>
    <w:link w:val="Normal"/>
    <w:rsid w:val="0069200D"/>
    <w:pPr>
      <w:widowControl w:val="0"/>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8"/>
    <w:rsid w:val="0069200D"/>
    <w:rPr>
      <w:rFonts w:ascii="Times New Roman" w:eastAsia="Times New Roman" w:hAnsi="Times New Roman" w:cs="Times New Roman"/>
      <w:sz w:val="20"/>
      <w:szCs w:val="20"/>
      <w:lang w:eastAsia="ru-RU"/>
    </w:rPr>
  </w:style>
  <w:style w:type="paragraph" w:customStyle="1" w:styleId="ConsPlusNonformat">
    <w:name w:val="ConsPlusNonformat"/>
    <w:rsid w:val="00692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9">
    <w:name w:val="Без интервала1"/>
    <w:qFormat/>
    <w:rsid w:val="0069200D"/>
    <w:pPr>
      <w:spacing w:after="0" w:line="240" w:lineRule="auto"/>
    </w:pPr>
    <w:rPr>
      <w:rFonts w:ascii="Calibri" w:eastAsia="Times New Roman" w:hAnsi="Calibri" w:cs="Calibri"/>
    </w:rPr>
  </w:style>
  <w:style w:type="paragraph" w:styleId="24">
    <w:name w:val="Body Text Indent 2"/>
    <w:basedOn w:val="a2"/>
    <w:link w:val="25"/>
    <w:rsid w:val="0069200D"/>
    <w:pPr>
      <w:spacing w:after="120" w:line="480" w:lineRule="auto"/>
      <w:ind w:left="283"/>
    </w:pPr>
    <w:rPr>
      <w:rFonts w:ascii="Times New Roman" w:eastAsia="Times New Roman" w:hAnsi="Times New Roman"/>
      <w:sz w:val="24"/>
      <w:szCs w:val="24"/>
      <w:lang w:eastAsia="ru-RU"/>
    </w:rPr>
  </w:style>
  <w:style w:type="character" w:customStyle="1" w:styleId="25">
    <w:name w:val="Основной текст с отступом 2 Знак"/>
    <w:basedOn w:val="a3"/>
    <w:link w:val="24"/>
    <w:rsid w:val="0069200D"/>
    <w:rPr>
      <w:rFonts w:ascii="Times New Roman" w:eastAsia="Times New Roman" w:hAnsi="Times New Roman" w:cs="Times New Roman"/>
      <w:sz w:val="24"/>
      <w:szCs w:val="24"/>
      <w:lang w:eastAsia="ru-RU"/>
    </w:rPr>
  </w:style>
  <w:style w:type="paragraph" w:styleId="33">
    <w:name w:val="Body Text 3"/>
    <w:basedOn w:val="a2"/>
    <w:link w:val="34"/>
    <w:unhideWhenUsed/>
    <w:rsid w:val="006920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basedOn w:val="a3"/>
    <w:link w:val="33"/>
    <w:rsid w:val="0069200D"/>
    <w:rPr>
      <w:rFonts w:ascii="Times New Roman" w:eastAsia="Times New Roman" w:hAnsi="Times New Roman" w:cs="Times New Roman"/>
      <w:sz w:val="16"/>
      <w:szCs w:val="16"/>
      <w:lang w:eastAsia="ru-RU"/>
    </w:rPr>
  </w:style>
  <w:style w:type="paragraph" w:styleId="26">
    <w:name w:val="Body Text 2"/>
    <w:basedOn w:val="a2"/>
    <w:link w:val="27"/>
    <w:unhideWhenUsed/>
    <w:rsid w:val="0069200D"/>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3"/>
    <w:link w:val="26"/>
    <w:rsid w:val="0069200D"/>
    <w:rPr>
      <w:rFonts w:ascii="Times New Roman" w:eastAsia="Times New Roman" w:hAnsi="Times New Roman" w:cs="Times New Roman"/>
      <w:sz w:val="24"/>
      <w:szCs w:val="24"/>
      <w:lang w:eastAsia="ru-RU"/>
    </w:rPr>
  </w:style>
  <w:style w:type="paragraph" w:styleId="af3">
    <w:name w:val="List Paragraph"/>
    <w:aliases w:val="Bullet List,FooterText,Paragraphe de liste1,lp1,numbered"/>
    <w:basedOn w:val="a2"/>
    <w:link w:val="af4"/>
    <w:uiPriority w:val="34"/>
    <w:qFormat/>
    <w:rsid w:val="0069200D"/>
    <w:pPr>
      <w:spacing w:after="0" w:line="240" w:lineRule="auto"/>
      <w:ind w:left="720"/>
      <w:contextualSpacing/>
    </w:pPr>
    <w:rPr>
      <w:rFonts w:ascii="Times New Roman" w:eastAsia="Times New Roman" w:hAnsi="Times New Roman"/>
      <w:sz w:val="24"/>
      <w:szCs w:val="24"/>
      <w:lang w:eastAsia="ru-RU"/>
    </w:rPr>
  </w:style>
  <w:style w:type="character" w:customStyle="1" w:styleId="af5">
    <w:name w:val="Текст выноски Знак"/>
    <w:link w:val="af6"/>
    <w:uiPriority w:val="99"/>
    <w:qFormat/>
    <w:rsid w:val="0069200D"/>
    <w:rPr>
      <w:rFonts w:ascii="Tahoma" w:hAnsi="Tahoma" w:cs="Tahoma"/>
      <w:sz w:val="16"/>
      <w:szCs w:val="16"/>
    </w:rPr>
  </w:style>
  <w:style w:type="paragraph" w:styleId="af6">
    <w:name w:val="Balloon Text"/>
    <w:basedOn w:val="a2"/>
    <w:link w:val="af5"/>
    <w:uiPriority w:val="99"/>
    <w:qFormat/>
    <w:rsid w:val="0069200D"/>
    <w:pPr>
      <w:spacing w:after="0" w:line="240" w:lineRule="auto"/>
    </w:pPr>
    <w:rPr>
      <w:rFonts w:ascii="Tahoma" w:eastAsiaTheme="minorHAnsi" w:hAnsi="Tahoma" w:cs="Tahoma"/>
      <w:sz w:val="16"/>
      <w:szCs w:val="16"/>
    </w:rPr>
  </w:style>
  <w:style w:type="character" w:customStyle="1" w:styleId="1a">
    <w:name w:val="Текст выноски Знак1"/>
    <w:basedOn w:val="a3"/>
    <w:uiPriority w:val="99"/>
    <w:semiHidden/>
    <w:rsid w:val="0069200D"/>
    <w:rPr>
      <w:rFonts w:ascii="Tahoma" w:eastAsia="Calibri" w:hAnsi="Tahoma" w:cs="Tahoma"/>
      <w:sz w:val="16"/>
      <w:szCs w:val="16"/>
    </w:rPr>
  </w:style>
  <w:style w:type="paragraph" w:customStyle="1" w:styleId="ConsNonformat">
    <w:name w:val="ConsNonformat"/>
    <w:rsid w:val="006920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9200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7">
    <w:name w:val="annotation text"/>
    <w:basedOn w:val="a2"/>
    <w:link w:val="af8"/>
    <w:unhideWhenUsed/>
    <w:rsid w:val="0069200D"/>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f8">
    <w:name w:val="Текст примечания Знак"/>
    <w:basedOn w:val="a3"/>
    <w:link w:val="af7"/>
    <w:rsid w:val="0069200D"/>
    <w:rPr>
      <w:rFonts w:ascii="Times New Roman" w:eastAsia="Times New Roman" w:hAnsi="Times New Roman" w:cs="Times New Roman"/>
      <w:sz w:val="20"/>
      <w:szCs w:val="20"/>
      <w:lang w:eastAsia="ru-RU"/>
    </w:rPr>
  </w:style>
  <w:style w:type="paragraph" w:customStyle="1" w:styleId="02statia2">
    <w:name w:val="02statia2"/>
    <w:basedOn w:val="a2"/>
    <w:rsid w:val="0069200D"/>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af9">
    <w:name w:val="header"/>
    <w:aliases w:val="Linie,header"/>
    <w:basedOn w:val="a2"/>
    <w:link w:val="afa"/>
    <w:uiPriority w:val="99"/>
    <w:unhideWhenUsed/>
    <w:rsid w:val="0069200D"/>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a">
    <w:name w:val="Верхний колонтитул Знак"/>
    <w:aliases w:val="Linie Знак,header Знак"/>
    <w:basedOn w:val="a3"/>
    <w:link w:val="af9"/>
    <w:uiPriority w:val="99"/>
    <w:rsid w:val="0069200D"/>
    <w:rPr>
      <w:rFonts w:ascii="Times New Roman" w:eastAsia="Times New Roman" w:hAnsi="Times New Roman" w:cs="Times New Roman"/>
      <w:sz w:val="24"/>
      <w:szCs w:val="24"/>
      <w:lang w:eastAsia="ru-RU"/>
    </w:rPr>
  </w:style>
  <w:style w:type="paragraph" w:styleId="afb">
    <w:name w:val="caption"/>
    <w:basedOn w:val="a2"/>
    <w:next w:val="a2"/>
    <w:qFormat/>
    <w:rsid w:val="0069200D"/>
    <w:pPr>
      <w:framePr w:w="3559" w:h="2525" w:hSpace="141" w:wrap="auto" w:vAnchor="text" w:hAnchor="page" w:x="6736" w:y="203"/>
      <w:widowControl w:val="0"/>
      <w:overflowPunct w:val="0"/>
      <w:autoSpaceDE w:val="0"/>
      <w:autoSpaceDN w:val="0"/>
      <w:adjustRightInd w:val="0"/>
      <w:spacing w:after="0" w:line="240" w:lineRule="auto"/>
      <w:jc w:val="center"/>
      <w:textAlignment w:val="baseline"/>
    </w:pPr>
    <w:rPr>
      <w:rFonts w:ascii="Times New Roman" w:eastAsia="Times New Roman" w:hAnsi="Times New Roman"/>
      <w:b/>
      <w:sz w:val="24"/>
      <w:szCs w:val="20"/>
      <w:lang w:eastAsia="ru-RU"/>
    </w:rPr>
  </w:style>
  <w:style w:type="paragraph" w:customStyle="1" w:styleId="311">
    <w:name w:val="Основной текст с отступом 31"/>
    <w:basedOn w:val="a2"/>
    <w:rsid w:val="0069200D"/>
    <w:pPr>
      <w:spacing w:before="120" w:after="0" w:line="240" w:lineRule="auto"/>
      <w:ind w:firstLine="567"/>
      <w:jc w:val="both"/>
    </w:pPr>
    <w:rPr>
      <w:rFonts w:ascii="Arial" w:eastAsia="Times New Roman" w:hAnsi="Arial"/>
      <w:snapToGrid w:val="0"/>
      <w:sz w:val="24"/>
      <w:szCs w:val="20"/>
      <w:lang w:eastAsia="ru-RU"/>
    </w:rPr>
  </w:style>
  <w:style w:type="character" w:styleId="afc">
    <w:name w:val="page number"/>
    <w:basedOn w:val="a3"/>
    <w:rsid w:val="0069200D"/>
  </w:style>
  <w:style w:type="table" w:styleId="afd">
    <w:name w:val="Table Grid"/>
    <w:aliases w:val="OTR"/>
    <w:basedOn w:val="a4"/>
    <w:uiPriority w:val="59"/>
    <w:rsid w:val="0069200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Strong"/>
    <w:uiPriority w:val="22"/>
    <w:qFormat/>
    <w:rsid w:val="0069200D"/>
    <w:rPr>
      <w:b/>
      <w:bCs/>
    </w:rPr>
  </w:style>
  <w:style w:type="character" w:customStyle="1" w:styleId="wrc01">
    <w:name w:val="wrc01"/>
    <w:rsid w:val="0069200D"/>
    <w:rPr>
      <w:vanish/>
      <w:webHidden w:val="0"/>
      <w:specVanish w:val="0"/>
    </w:rPr>
  </w:style>
  <w:style w:type="paragraph" w:customStyle="1" w:styleId="xl85">
    <w:name w:val="xl85"/>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u w:val="single"/>
      <w:lang w:eastAsia="ru-RU"/>
    </w:rPr>
  </w:style>
  <w:style w:type="paragraph" w:customStyle="1" w:styleId="35">
    <w:name w:val="Стиль3"/>
    <w:basedOn w:val="24"/>
    <w:rsid w:val="0069200D"/>
  </w:style>
  <w:style w:type="paragraph" w:customStyle="1" w:styleId="xl80">
    <w:name w:val="xl80"/>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sz w:val="24"/>
      <w:szCs w:val="24"/>
      <w:lang w:eastAsia="ru-RU"/>
    </w:rPr>
  </w:style>
  <w:style w:type="paragraph" w:customStyle="1" w:styleId="312">
    <w:name w:val="аголовок 31"/>
    <w:basedOn w:val="a2"/>
    <w:next w:val="a2"/>
    <w:rsid w:val="0069200D"/>
    <w:pPr>
      <w:keepNext/>
      <w:spacing w:after="0" w:line="240" w:lineRule="auto"/>
      <w:jc w:val="both"/>
    </w:pPr>
    <w:rPr>
      <w:rFonts w:ascii="Times New Roman" w:eastAsia="Times New Roman" w:hAnsi="Times New Roman"/>
      <w:sz w:val="24"/>
      <w:szCs w:val="24"/>
      <w:lang w:eastAsia="ru-RU"/>
    </w:rPr>
  </w:style>
  <w:style w:type="paragraph" w:customStyle="1" w:styleId="110">
    <w:name w:val="заголовок 11"/>
    <w:basedOn w:val="a2"/>
    <w:next w:val="a2"/>
    <w:rsid w:val="0069200D"/>
    <w:pPr>
      <w:keepNext/>
      <w:spacing w:after="0" w:line="240" w:lineRule="auto"/>
      <w:jc w:val="center"/>
    </w:pPr>
    <w:rPr>
      <w:rFonts w:ascii="Times New Roman" w:eastAsia="Times New Roman" w:hAnsi="Times New Roman"/>
      <w:snapToGrid w:val="0"/>
      <w:sz w:val="24"/>
      <w:szCs w:val="20"/>
      <w:lang w:eastAsia="ru-RU"/>
    </w:rPr>
  </w:style>
  <w:style w:type="paragraph" w:styleId="aff">
    <w:name w:val="Plain Text"/>
    <w:aliases w:val=" Зна, Знак2 Знак, Знак2 Знак Знак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 Знак,Текст Знак2"/>
    <w:basedOn w:val="a2"/>
    <w:link w:val="aff0"/>
    <w:uiPriority w:val="99"/>
    <w:rsid w:val="0069200D"/>
    <w:pPr>
      <w:spacing w:after="0" w:line="240" w:lineRule="auto"/>
    </w:pPr>
    <w:rPr>
      <w:rFonts w:ascii="Courier New" w:eastAsia="Times New Roman" w:hAnsi="Courier New"/>
      <w:sz w:val="20"/>
      <w:szCs w:val="20"/>
      <w:lang w:eastAsia="ru-RU"/>
    </w:rPr>
  </w:style>
  <w:style w:type="character" w:customStyle="1" w:styleId="aff0">
    <w:name w:val="Текст Знак"/>
    <w:aliases w:val=" Зна Знак, Знак2 Знак Знак2, Знак2 Знак Знак Знак Знак1, Знак2 Знак Знак1 Знак2, Знак2 Знак Знак1 Знак Знак, Знак2 Знак1 Знак Знак1,Текст Знак Знак Знак2,Текст Знак Знак Знак Знак1,Текст Знак Знак1 Знак1,Текст Знак Знак1 Знак Знак Знак"/>
    <w:basedOn w:val="a3"/>
    <w:link w:val="aff"/>
    <w:uiPriority w:val="99"/>
    <w:rsid w:val="0069200D"/>
    <w:rPr>
      <w:rFonts w:ascii="Courier New" w:eastAsia="Times New Roman" w:hAnsi="Courier New" w:cs="Times New Roman"/>
      <w:sz w:val="20"/>
      <w:szCs w:val="20"/>
      <w:lang w:eastAsia="ru-RU"/>
    </w:rPr>
  </w:style>
  <w:style w:type="paragraph" w:customStyle="1" w:styleId="aff1">
    <w:name w:val="Знак Знак Знак Знак Знак Знак Знак Знак Знак Знак"/>
    <w:basedOn w:val="a2"/>
    <w:rsid w:val="0069200D"/>
    <w:pPr>
      <w:spacing w:after="160" w:line="240" w:lineRule="exact"/>
    </w:pPr>
    <w:rPr>
      <w:rFonts w:ascii="Verdana" w:eastAsia="Times New Roman" w:hAnsi="Verdana" w:cs="Verdana"/>
      <w:sz w:val="20"/>
      <w:szCs w:val="20"/>
      <w:lang w:val="en-US"/>
    </w:rPr>
  </w:style>
  <w:style w:type="character" w:customStyle="1" w:styleId="aa">
    <w:name w:val="Без интервала Знак"/>
    <w:link w:val="a9"/>
    <w:rsid w:val="0069200D"/>
    <w:rPr>
      <w:rFonts w:ascii="Calibri" w:eastAsia="Calibri" w:hAnsi="Calibri" w:cs="Times New Roman"/>
    </w:rPr>
  </w:style>
  <w:style w:type="table" w:customStyle="1" w:styleId="1b">
    <w:name w:val="Сетка таблицы1"/>
    <w:basedOn w:val="a4"/>
    <w:next w:val="afd"/>
    <w:uiPriority w:val="59"/>
    <w:rsid w:val="0069200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2">
    <w:name w:val="Таблицы (моноширинный)"/>
    <w:basedOn w:val="a2"/>
    <w:next w:val="a2"/>
    <w:rsid w:val="0069200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f3">
    <w:name w:val="annotation reference"/>
    <w:unhideWhenUsed/>
    <w:rsid w:val="0069200D"/>
    <w:rPr>
      <w:sz w:val="16"/>
      <w:szCs w:val="16"/>
    </w:rPr>
  </w:style>
  <w:style w:type="paragraph" w:styleId="aff4">
    <w:name w:val="annotation subject"/>
    <w:basedOn w:val="af7"/>
    <w:next w:val="af7"/>
    <w:link w:val="aff5"/>
    <w:unhideWhenUsed/>
    <w:rsid w:val="0069200D"/>
    <w:pPr>
      <w:widowControl/>
      <w:autoSpaceDE/>
      <w:autoSpaceDN/>
      <w:adjustRightInd/>
    </w:pPr>
    <w:rPr>
      <w:b/>
      <w:bCs/>
    </w:rPr>
  </w:style>
  <w:style w:type="character" w:customStyle="1" w:styleId="aff5">
    <w:name w:val="Тема примечания Знак"/>
    <w:basedOn w:val="af8"/>
    <w:link w:val="aff4"/>
    <w:rsid w:val="0069200D"/>
    <w:rPr>
      <w:rFonts w:ascii="Times New Roman" w:eastAsia="Times New Roman" w:hAnsi="Times New Roman" w:cs="Times New Roman"/>
      <w:b/>
      <w:bCs/>
      <w:sz w:val="20"/>
      <w:szCs w:val="20"/>
      <w:lang w:eastAsia="ru-RU"/>
    </w:rPr>
  </w:style>
  <w:style w:type="character" w:styleId="aff6">
    <w:name w:val="Emphasis"/>
    <w:uiPriority w:val="20"/>
    <w:qFormat/>
    <w:rsid w:val="0069200D"/>
    <w:rPr>
      <w:i/>
      <w:iCs/>
    </w:rPr>
  </w:style>
  <w:style w:type="paragraph" w:customStyle="1" w:styleId="ConsPlusCell">
    <w:name w:val="ConsPlusCell"/>
    <w:rsid w:val="0069200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7">
    <w:name w:val="footnote text"/>
    <w:aliases w:val=" Знак4 Знак, Знак8 Знак, Знак8 Знак Знак,Char,Знак2,Знак4 Знак,Знак8 Знак,Знак8 Знак Знак"/>
    <w:basedOn w:val="a2"/>
    <w:link w:val="aff8"/>
    <w:unhideWhenUsed/>
    <w:rsid w:val="0069200D"/>
    <w:pPr>
      <w:spacing w:after="0" w:line="240" w:lineRule="auto"/>
    </w:pPr>
    <w:rPr>
      <w:rFonts w:ascii="Times New Roman" w:eastAsia="Times New Roman" w:hAnsi="Times New Roman"/>
      <w:sz w:val="20"/>
      <w:szCs w:val="20"/>
      <w:lang w:eastAsia="ru-RU"/>
    </w:rPr>
  </w:style>
  <w:style w:type="character" w:customStyle="1" w:styleId="aff8">
    <w:name w:val="Текст сноски Знак"/>
    <w:aliases w:val=" Знак4 Знак Знак, Знак8 Знак Знак1, Знак8 Знак Знак Знак,Char Знак,Знак2 Знак,Знак4 Знак Знак,Знак8 Знак Знак1,Знак8 Знак Знак Знак"/>
    <w:basedOn w:val="a3"/>
    <w:link w:val="aff7"/>
    <w:rsid w:val="0069200D"/>
    <w:rPr>
      <w:rFonts w:ascii="Times New Roman" w:eastAsia="Times New Roman" w:hAnsi="Times New Roman" w:cs="Times New Roman"/>
      <w:sz w:val="20"/>
      <w:szCs w:val="20"/>
      <w:lang w:eastAsia="ru-RU"/>
    </w:rPr>
  </w:style>
  <w:style w:type="character" w:styleId="aff9">
    <w:name w:val="footnote reference"/>
    <w:rsid w:val="0069200D"/>
    <w:rPr>
      <w:rFonts w:ascii="Times New Roman" w:hAnsi="Times New Roman" w:cs="Times New Roman"/>
      <w:vertAlign w:val="superscript"/>
    </w:rPr>
  </w:style>
  <w:style w:type="character" w:customStyle="1" w:styleId="grame">
    <w:name w:val="grame"/>
    <w:rsid w:val="0069200D"/>
  </w:style>
  <w:style w:type="paragraph" w:customStyle="1" w:styleId="s13">
    <w:name w:val="s_13"/>
    <w:basedOn w:val="a2"/>
    <w:rsid w:val="0069200D"/>
    <w:pPr>
      <w:spacing w:after="0" w:line="240" w:lineRule="auto"/>
      <w:ind w:firstLine="720"/>
    </w:pPr>
    <w:rPr>
      <w:rFonts w:ascii="Times New Roman" w:eastAsia="Times New Roman" w:hAnsi="Times New Roman"/>
      <w:sz w:val="20"/>
      <w:szCs w:val="20"/>
      <w:lang w:eastAsia="ru-RU"/>
    </w:rPr>
  </w:style>
  <w:style w:type="character" w:customStyle="1" w:styleId="apple-converted-space">
    <w:name w:val="apple-converted-space"/>
    <w:rsid w:val="0069200D"/>
  </w:style>
  <w:style w:type="paragraph" w:customStyle="1" w:styleId="Web">
    <w:name w:val="Обычный (Web)"/>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a">
    <w:name w:val="Заголовок_уточнение"/>
    <w:basedOn w:val="a2"/>
    <w:qFormat/>
    <w:rsid w:val="0069200D"/>
    <w:pPr>
      <w:spacing w:after="120" w:line="240" w:lineRule="auto"/>
      <w:contextualSpacing/>
      <w:jc w:val="center"/>
    </w:pPr>
    <w:rPr>
      <w:rFonts w:ascii="Times New Roman" w:eastAsia="Times New Roman" w:hAnsi="Times New Roman"/>
      <w:b/>
      <w:sz w:val="24"/>
      <w:szCs w:val="24"/>
      <w:lang w:eastAsia="ru-RU"/>
    </w:rPr>
  </w:style>
  <w:style w:type="paragraph" w:customStyle="1" w:styleId="10">
    <w:name w:val="Нумерованный_1"/>
    <w:basedOn w:val="a2"/>
    <w:qFormat/>
    <w:rsid w:val="0069200D"/>
    <w:pPr>
      <w:numPr>
        <w:ilvl w:val="1"/>
        <w:numId w:val="3"/>
      </w:numPr>
      <w:spacing w:before="120" w:after="0" w:line="240" w:lineRule="auto"/>
      <w:jc w:val="both"/>
    </w:pPr>
    <w:rPr>
      <w:rFonts w:ascii="Times New Roman" w:eastAsia="Times New Roman" w:hAnsi="Times New Roman"/>
      <w:sz w:val="24"/>
      <w:szCs w:val="24"/>
      <w:lang w:eastAsia="ru-RU"/>
    </w:rPr>
  </w:style>
  <w:style w:type="paragraph" w:customStyle="1" w:styleId="1">
    <w:name w:val="Заголовок_1"/>
    <w:basedOn w:val="13"/>
    <w:next w:val="10"/>
    <w:qFormat/>
    <w:rsid w:val="0069200D"/>
    <w:pPr>
      <w:widowControl/>
      <w:numPr>
        <w:numId w:val="3"/>
      </w:numPr>
      <w:tabs>
        <w:tab w:val="clear" w:pos="1134"/>
        <w:tab w:val="num" w:pos="360"/>
      </w:tabs>
      <w:spacing w:before="120" w:after="120"/>
      <w:ind w:left="0" w:firstLine="0"/>
      <w:jc w:val="left"/>
    </w:pPr>
    <w:rPr>
      <w:rFonts w:ascii="Times New Roman" w:hAnsi="Times New Roman"/>
      <w:color w:val="auto"/>
      <w:sz w:val="24"/>
    </w:rPr>
  </w:style>
  <w:style w:type="paragraph" w:customStyle="1" w:styleId="2">
    <w:name w:val="Нумерованный_2"/>
    <w:basedOn w:val="10"/>
    <w:qFormat/>
    <w:rsid w:val="0069200D"/>
    <w:pPr>
      <w:numPr>
        <w:ilvl w:val="2"/>
      </w:numPr>
    </w:pPr>
  </w:style>
  <w:style w:type="paragraph" w:customStyle="1" w:styleId="12">
    <w:name w:val="Маркированный_1"/>
    <w:basedOn w:val="a2"/>
    <w:qFormat/>
    <w:rsid w:val="0069200D"/>
    <w:pPr>
      <w:numPr>
        <w:numId w:val="4"/>
      </w:numPr>
      <w:tabs>
        <w:tab w:val="left" w:pos="1134"/>
      </w:tabs>
      <w:spacing w:after="0" w:line="240" w:lineRule="auto"/>
      <w:jc w:val="both"/>
    </w:pPr>
    <w:rPr>
      <w:rFonts w:ascii="Times New Roman" w:eastAsia="Times New Roman" w:hAnsi="Times New Roman"/>
      <w:sz w:val="24"/>
      <w:szCs w:val="24"/>
    </w:rPr>
  </w:style>
  <w:style w:type="character" w:customStyle="1" w:styleId="af4">
    <w:name w:val="Абзац списка Знак"/>
    <w:aliases w:val="Bullet List Знак,FooterText Знак,Paragraphe de liste1 Знак,lp1 Знак,numbered Знак"/>
    <w:link w:val="af3"/>
    <w:uiPriority w:val="34"/>
    <w:locked/>
    <w:rsid w:val="0069200D"/>
    <w:rPr>
      <w:rFonts w:ascii="Times New Roman" w:eastAsia="Times New Roman" w:hAnsi="Times New Roman" w:cs="Times New Roman"/>
      <w:sz w:val="24"/>
      <w:szCs w:val="24"/>
      <w:lang w:eastAsia="ru-RU"/>
    </w:rPr>
  </w:style>
  <w:style w:type="paragraph" w:customStyle="1" w:styleId="1KGK9">
    <w:name w:val="1KG=K9"/>
    <w:rsid w:val="0069200D"/>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paragraph" w:customStyle="1" w:styleId="WW-2">
    <w:name w:val="WW-Основной текст с отступом 2"/>
    <w:basedOn w:val="a2"/>
    <w:rsid w:val="0069200D"/>
    <w:pPr>
      <w:suppressAutoHyphens/>
      <w:spacing w:after="0" w:line="240" w:lineRule="auto"/>
      <w:ind w:left="-540"/>
      <w:jc w:val="both"/>
    </w:pPr>
    <w:rPr>
      <w:rFonts w:ascii="Arial" w:eastAsia="Times New Roman" w:hAnsi="Arial" w:cs="Arial"/>
      <w:sz w:val="18"/>
      <w:szCs w:val="24"/>
      <w:lang w:eastAsia="ar-SA"/>
    </w:rPr>
  </w:style>
  <w:style w:type="character" w:customStyle="1" w:styleId="affb">
    <w:name w:val="Основной текст_"/>
    <w:link w:val="28"/>
    <w:locked/>
    <w:rsid w:val="0069200D"/>
    <w:rPr>
      <w:rFonts w:ascii="Times New Roman" w:hAnsi="Times New Roman"/>
      <w:spacing w:val="-6"/>
      <w:sz w:val="19"/>
      <w:szCs w:val="19"/>
      <w:shd w:val="clear" w:color="auto" w:fill="FFFFFF"/>
    </w:rPr>
  </w:style>
  <w:style w:type="paragraph" w:customStyle="1" w:styleId="28">
    <w:name w:val="Основной текст2"/>
    <w:basedOn w:val="a2"/>
    <w:link w:val="affb"/>
    <w:rsid w:val="0069200D"/>
    <w:pPr>
      <w:widowControl w:val="0"/>
      <w:shd w:val="clear" w:color="auto" w:fill="FFFFFF"/>
      <w:spacing w:after="600" w:line="264" w:lineRule="exact"/>
      <w:ind w:hanging="980"/>
    </w:pPr>
    <w:rPr>
      <w:rFonts w:ascii="Times New Roman" w:eastAsiaTheme="minorHAnsi" w:hAnsi="Times New Roman" w:cstheme="minorBidi"/>
      <w:spacing w:val="-6"/>
      <w:sz w:val="19"/>
      <w:szCs w:val="19"/>
    </w:rPr>
  </w:style>
  <w:style w:type="character" w:styleId="affc">
    <w:name w:val="FollowedHyperlink"/>
    <w:uiPriority w:val="99"/>
    <w:unhideWhenUsed/>
    <w:rsid w:val="0069200D"/>
    <w:rPr>
      <w:color w:val="954F72"/>
      <w:u w:val="single"/>
    </w:rPr>
  </w:style>
  <w:style w:type="character" w:customStyle="1" w:styleId="1c">
    <w:name w:val="Основной текст Знак1"/>
    <w:aliases w:val="Основной текст Знак Знак Знак1"/>
    <w:semiHidden/>
    <w:rsid w:val="0069200D"/>
    <w:rPr>
      <w:sz w:val="22"/>
      <w:szCs w:val="22"/>
    </w:rPr>
  </w:style>
  <w:style w:type="paragraph" w:customStyle="1" w:styleId="affd">
    <w:name w:val="Текст (лев. подпись)"/>
    <w:basedOn w:val="a2"/>
    <w:next w:val="a2"/>
    <w:rsid w:val="0069200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p">
    <w:name w:val="hp"/>
    <w:basedOn w:val="a2"/>
    <w:rsid w:val="0069200D"/>
    <w:pPr>
      <w:spacing w:after="250" w:line="240" w:lineRule="auto"/>
    </w:pPr>
    <w:rPr>
      <w:rFonts w:ascii="Times New Roman" w:eastAsia="Times New Roman" w:hAnsi="Times New Roman"/>
      <w:sz w:val="24"/>
      <w:szCs w:val="24"/>
      <w:lang w:eastAsia="ru-RU"/>
    </w:rPr>
  </w:style>
  <w:style w:type="paragraph" w:customStyle="1" w:styleId="1d">
    <w:name w:val="Знак1 Знак Знак Знак Знак Знак Знак Знак Знак Знак"/>
    <w:basedOn w:val="a2"/>
    <w:next w:val="22"/>
    <w:autoRedefine/>
    <w:rsid w:val="0069200D"/>
    <w:pPr>
      <w:spacing w:after="160" w:line="240" w:lineRule="exact"/>
    </w:pPr>
    <w:rPr>
      <w:rFonts w:ascii="Times New Roman" w:eastAsia="Times New Roman" w:hAnsi="Times New Roman"/>
      <w:sz w:val="24"/>
      <w:szCs w:val="20"/>
      <w:lang w:val="en-US"/>
    </w:rPr>
  </w:style>
  <w:style w:type="character" w:customStyle="1" w:styleId="71">
    <w:name w:val="Заголовок 7 Знак1"/>
    <w:semiHidden/>
    <w:rsid w:val="0069200D"/>
    <w:rPr>
      <w:rFonts w:ascii="Calibri Light" w:eastAsia="Times New Roman" w:hAnsi="Calibri Light" w:cs="Times New Roman"/>
      <w:i/>
      <w:iCs/>
      <w:color w:val="1F4D78"/>
      <w:sz w:val="22"/>
      <w:szCs w:val="22"/>
    </w:rPr>
  </w:style>
  <w:style w:type="character" w:customStyle="1" w:styleId="affe">
    <w:name w:val="Гипертекстовая ссылка"/>
    <w:uiPriority w:val="99"/>
    <w:rsid w:val="0069200D"/>
    <w:rPr>
      <w:b/>
      <w:bCs/>
      <w:color w:val="008000"/>
    </w:rPr>
  </w:style>
  <w:style w:type="character" w:customStyle="1" w:styleId="1e">
    <w:name w:val="Верхний колонтитул Знак1"/>
    <w:uiPriority w:val="99"/>
    <w:semiHidden/>
    <w:rsid w:val="0069200D"/>
    <w:rPr>
      <w:sz w:val="22"/>
      <w:szCs w:val="22"/>
    </w:rPr>
  </w:style>
  <w:style w:type="character" w:customStyle="1" w:styleId="1f">
    <w:name w:val="Название Знак1"/>
    <w:rsid w:val="0069200D"/>
    <w:rPr>
      <w:rFonts w:ascii="Calibri Light" w:eastAsia="Times New Roman" w:hAnsi="Calibri Light" w:cs="Times New Roman"/>
      <w:spacing w:val="-10"/>
      <w:kern w:val="28"/>
      <w:sz w:val="56"/>
      <w:szCs w:val="56"/>
    </w:rPr>
  </w:style>
  <w:style w:type="character" w:customStyle="1" w:styleId="1f0">
    <w:name w:val="Текст Знак1"/>
    <w:rsid w:val="0069200D"/>
    <w:rPr>
      <w:rFonts w:ascii="Consolas" w:hAnsi="Consolas" w:cs="Consolas"/>
      <w:sz w:val="21"/>
      <w:szCs w:val="21"/>
    </w:rPr>
  </w:style>
  <w:style w:type="character" w:customStyle="1" w:styleId="1f1">
    <w:name w:val="Основной текст с отступом Знак1"/>
    <w:semiHidden/>
    <w:rsid w:val="0069200D"/>
    <w:rPr>
      <w:sz w:val="22"/>
      <w:szCs w:val="22"/>
    </w:rPr>
  </w:style>
  <w:style w:type="character" w:customStyle="1" w:styleId="afff">
    <w:name w:val="Цветовое выделение"/>
    <w:rsid w:val="0069200D"/>
    <w:rPr>
      <w:b/>
      <w:bCs/>
      <w:color w:val="26282F"/>
    </w:rPr>
  </w:style>
  <w:style w:type="paragraph" w:customStyle="1" w:styleId="afff0">
    <w:name w:val="Знак Знак Знак Знак"/>
    <w:basedOn w:val="a2"/>
    <w:rsid w:val="0069200D"/>
    <w:pPr>
      <w:spacing w:after="160" w:line="240" w:lineRule="exact"/>
    </w:pPr>
    <w:rPr>
      <w:rFonts w:ascii="Verdana" w:eastAsia="Times New Roman" w:hAnsi="Verdana"/>
      <w:sz w:val="24"/>
      <w:szCs w:val="24"/>
      <w:lang w:val="en-US"/>
    </w:rPr>
  </w:style>
  <w:style w:type="paragraph" w:customStyle="1" w:styleId="1f2">
    <w:name w:val="???????1"/>
    <w:uiPriority w:val="99"/>
    <w:rsid w:val="0069200D"/>
    <w:pPr>
      <w:spacing w:after="0" w:line="240" w:lineRule="auto"/>
    </w:pPr>
    <w:rPr>
      <w:rFonts w:ascii="Times New Roman" w:eastAsia="Times New Roman" w:hAnsi="Times New Roman" w:cs="Times New Roman"/>
      <w:sz w:val="20"/>
      <w:szCs w:val="20"/>
      <w:lang w:eastAsia="ru-RU"/>
    </w:rPr>
  </w:style>
  <w:style w:type="paragraph" w:customStyle="1" w:styleId="afff1">
    <w:name w:val="Содержимое таблицы"/>
    <w:basedOn w:val="a2"/>
    <w:qFormat/>
    <w:rsid w:val="0069200D"/>
    <w:pPr>
      <w:widowControl w:val="0"/>
      <w:suppressLineNumbers/>
      <w:suppressAutoHyphens/>
      <w:spacing w:after="0" w:line="240" w:lineRule="auto"/>
    </w:pPr>
    <w:rPr>
      <w:rFonts w:ascii="Times New Roman" w:eastAsia="Arial Unicode MS" w:hAnsi="Times New Roman" w:cs="Tahoma"/>
      <w:color w:val="000000"/>
      <w:sz w:val="24"/>
      <w:szCs w:val="24"/>
      <w:lang w:val="en-US" w:bidi="en-US"/>
    </w:rPr>
  </w:style>
  <w:style w:type="paragraph" w:customStyle="1" w:styleId="Preformat">
    <w:name w:val="Preformat"/>
    <w:rsid w:val="0069200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81">
    <w:name w:val="Основной текст (8)_"/>
    <w:link w:val="82"/>
    <w:locked/>
    <w:rsid w:val="0069200D"/>
    <w:rPr>
      <w:i/>
      <w:iCs/>
      <w:sz w:val="21"/>
      <w:szCs w:val="21"/>
      <w:shd w:val="clear" w:color="auto" w:fill="FFFFFF"/>
    </w:rPr>
  </w:style>
  <w:style w:type="paragraph" w:customStyle="1" w:styleId="82">
    <w:name w:val="Основной текст (8)"/>
    <w:basedOn w:val="a2"/>
    <w:link w:val="81"/>
    <w:rsid w:val="0069200D"/>
    <w:pPr>
      <w:widowControl w:val="0"/>
      <w:shd w:val="clear" w:color="auto" w:fill="FFFFFF"/>
      <w:spacing w:before="120" w:after="120" w:line="0" w:lineRule="atLeast"/>
      <w:ind w:firstLine="700"/>
      <w:jc w:val="both"/>
    </w:pPr>
    <w:rPr>
      <w:rFonts w:asciiTheme="minorHAnsi" w:eastAsiaTheme="minorHAnsi" w:hAnsiTheme="minorHAnsi" w:cstheme="minorBidi"/>
      <w:i/>
      <w:iCs/>
      <w:sz w:val="21"/>
      <w:szCs w:val="21"/>
    </w:rPr>
  </w:style>
  <w:style w:type="character" w:customStyle="1" w:styleId="blk">
    <w:name w:val="blk"/>
    <w:rsid w:val="0069200D"/>
    <w:rPr>
      <w:rFonts w:ascii="Times New Roman" w:hAnsi="Times New Roman" w:cs="Times New Roman" w:hint="default"/>
    </w:rPr>
  </w:style>
  <w:style w:type="character" w:customStyle="1" w:styleId="u">
    <w:name w:val="u"/>
    <w:rsid w:val="0069200D"/>
    <w:rPr>
      <w:rFonts w:ascii="Times New Roman" w:hAnsi="Times New Roman" w:cs="Times New Roman" w:hint="default"/>
    </w:rPr>
  </w:style>
  <w:style w:type="paragraph" w:customStyle="1" w:styleId="afff2">
    <w:name w:val="Готовый"/>
    <w:basedOn w:val="a2"/>
    <w:rsid w:val="0069200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FontStyle12">
    <w:name w:val="Font Style12"/>
    <w:uiPriority w:val="99"/>
    <w:rsid w:val="0069200D"/>
    <w:rPr>
      <w:rFonts w:ascii="Times New Roman" w:hAnsi="Times New Roman" w:cs="Times New Roman"/>
      <w:sz w:val="22"/>
      <w:szCs w:val="22"/>
    </w:rPr>
  </w:style>
  <w:style w:type="character" w:customStyle="1" w:styleId="29">
    <w:name w:val="Основной шрифт абзаца2"/>
    <w:rsid w:val="0069200D"/>
  </w:style>
  <w:style w:type="paragraph" w:customStyle="1" w:styleId="FR1">
    <w:name w:val="FR1"/>
    <w:rsid w:val="0069200D"/>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Default">
    <w:name w:val="Default"/>
    <w:rsid w:val="0069200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ontent">
    <w:name w:val="content"/>
    <w:rsid w:val="0069200D"/>
  </w:style>
  <w:style w:type="paragraph" w:customStyle="1" w:styleId="msonormalcxsplast">
    <w:name w:val="msonormalcxsplast"/>
    <w:basedOn w:val="a2"/>
    <w:rsid w:val="0069200D"/>
    <w:pPr>
      <w:spacing w:before="100" w:beforeAutospacing="1" w:after="100" w:afterAutospacing="1" w:line="240" w:lineRule="auto"/>
      <w:jc w:val="both"/>
    </w:pPr>
    <w:rPr>
      <w:rFonts w:ascii="Times New Roman" w:eastAsia="Times New Roman" w:hAnsi="Times New Roman"/>
      <w:sz w:val="24"/>
      <w:szCs w:val="24"/>
      <w:lang w:eastAsia="ru-RU"/>
    </w:rPr>
  </w:style>
  <w:style w:type="character" w:customStyle="1" w:styleId="messagein">
    <w:name w:val="messagein"/>
    <w:rsid w:val="0069200D"/>
  </w:style>
  <w:style w:type="paragraph" w:customStyle="1" w:styleId="Times12">
    <w:name w:val="Times 12"/>
    <w:basedOn w:val="a2"/>
    <w:rsid w:val="0069200D"/>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character" w:customStyle="1" w:styleId="1f3">
    <w:name w:val="Основной текст1"/>
    <w:rsid w:val="0069200D"/>
    <w:rPr>
      <w:rFonts w:ascii="Times New Roman" w:eastAsia="Times New Roman" w:hAnsi="Times New Roman" w:cs="Times New Roman"/>
      <w:color w:val="000000"/>
      <w:spacing w:val="-6"/>
      <w:w w:val="100"/>
      <w:position w:val="0"/>
      <w:sz w:val="19"/>
      <w:szCs w:val="19"/>
      <w:u w:val="single"/>
      <w:shd w:val="clear" w:color="auto" w:fill="FFFFFF"/>
      <w:lang w:val="ru-RU"/>
    </w:rPr>
  </w:style>
  <w:style w:type="character" w:customStyle="1" w:styleId="9pt0pt">
    <w:name w:val="Основной текст + 9 pt;Интервал 0 pt"/>
    <w:rsid w:val="0069200D"/>
    <w:rPr>
      <w:rFonts w:ascii="Times New Roman" w:eastAsia="Times New Roman" w:hAnsi="Times New Roman" w:cs="Times New Roman"/>
      <w:b w:val="0"/>
      <w:bCs w:val="0"/>
      <w:i w:val="0"/>
      <w:iCs w:val="0"/>
      <w:smallCaps w:val="0"/>
      <w:strike w:val="0"/>
      <w:color w:val="000000"/>
      <w:spacing w:val="-2"/>
      <w:w w:val="100"/>
      <w:position w:val="0"/>
      <w:sz w:val="18"/>
      <w:szCs w:val="18"/>
      <w:u w:val="none"/>
      <w:shd w:val="clear" w:color="auto" w:fill="FFFFFF"/>
      <w:lang w:val="ru-RU"/>
    </w:rPr>
  </w:style>
  <w:style w:type="character" w:customStyle="1" w:styleId="36">
    <w:name w:val="Основной текст (3)_"/>
    <w:link w:val="37"/>
    <w:rsid w:val="0069200D"/>
    <w:rPr>
      <w:rFonts w:ascii="Times New Roman" w:hAnsi="Times New Roman"/>
      <w:b/>
      <w:bCs/>
      <w:i/>
      <w:iCs/>
      <w:spacing w:val="-8"/>
      <w:sz w:val="19"/>
      <w:szCs w:val="19"/>
      <w:shd w:val="clear" w:color="auto" w:fill="FFFFFF"/>
    </w:rPr>
  </w:style>
  <w:style w:type="character" w:customStyle="1" w:styleId="30pt">
    <w:name w:val="Основной текст (3) + Не полужирный;Не курсив;Интервал 0 pt"/>
    <w:rsid w:val="0069200D"/>
    <w:rPr>
      <w:rFonts w:ascii="Times New Roman" w:eastAsia="Times New Roman" w:hAnsi="Times New Roman" w:cs="Times New Roman"/>
      <w:b/>
      <w:bCs/>
      <w:i/>
      <w:iCs/>
      <w:color w:val="000000"/>
      <w:spacing w:val="-6"/>
      <w:w w:val="100"/>
      <w:position w:val="0"/>
      <w:sz w:val="19"/>
      <w:szCs w:val="19"/>
      <w:shd w:val="clear" w:color="auto" w:fill="FFFFFF"/>
      <w:lang w:val="ru-RU"/>
    </w:rPr>
  </w:style>
  <w:style w:type="paragraph" w:customStyle="1" w:styleId="37">
    <w:name w:val="Основной текст (3)"/>
    <w:basedOn w:val="a2"/>
    <w:link w:val="36"/>
    <w:rsid w:val="0069200D"/>
    <w:pPr>
      <w:widowControl w:val="0"/>
      <w:shd w:val="clear" w:color="auto" w:fill="FFFFFF"/>
      <w:spacing w:after="0" w:line="226" w:lineRule="exact"/>
      <w:jc w:val="both"/>
    </w:pPr>
    <w:rPr>
      <w:rFonts w:ascii="Times New Roman" w:eastAsiaTheme="minorHAnsi" w:hAnsi="Times New Roman" w:cstheme="minorBidi"/>
      <w:b/>
      <w:bCs/>
      <w:i/>
      <w:iCs/>
      <w:spacing w:val="-8"/>
      <w:sz w:val="19"/>
      <w:szCs w:val="19"/>
    </w:rPr>
  </w:style>
  <w:style w:type="character" w:customStyle="1" w:styleId="afff3">
    <w:name w:val="комментарий"/>
    <w:uiPriority w:val="99"/>
    <w:rsid w:val="0069200D"/>
    <w:rPr>
      <w:b/>
      <w:i/>
      <w:shd w:val="clear" w:color="auto" w:fill="FFFF99"/>
    </w:rPr>
  </w:style>
  <w:style w:type="character" w:customStyle="1" w:styleId="apple-style-span">
    <w:name w:val="apple-style-span"/>
    <w:rsid w:val="0069200D"/>
  </w:style>
  <w:style w:type="character" w:customStyle="1" w:styleId="2a">
    <w:name w:val="Основной текст (2)_"/>
    <w:link w:val="2b"/>
    <w:rsid w:val="0069200D"/>
    <w:rPr>
      <w:rFonts w:ascii="Times New Roman" w:hAnsi="Times New Roman"/>
      <w:b/>
      <w:bCs/>
      <w:spacing w:val="-6"/>
      <w:sz w:val="19"/>
      <w:szCs w:val="19"/>
      <w:shd w:val="clear" w:color="auto" w:fill="FFFFFF"/>
    </w:rPr>
  </w:style>
  <w:style w:type="paragraph" w:customStyle="1" w:styleId="2b">
    <w:name w:val="Основной текст (2)"/>
    <w:basedOn w:val="a2"/>
    <w:link w:val="2a"/>
    <w:rsid w:val="0069200D"/>
    <w:pPr>
      <w:widowControl w:val="0"/>
      <w:shd w:val="clear" w:color="auto" w:fill="FFFFFF"/>
      <w:spacing w:before="600" w:after="0" w:line="0" w:lineRule="atLeast"/>
      <w:jc w:val="both"/>
    </w:pPr>
    <w:rPr>
      <w:rFonts w:ascii="Times New Roman" w:eastAsiaTheme="minorHAnsi" w:hAnsi="Times New Roman" w:cstheme="minorBidi"/>
      <w:b/>
      <w:bCs/>
      <w:spacing w:val="-6"/>
      <w:sz w:val="19"/>
      <w:szCs w:val="19"/>
    </w:rPr>
  </w:style>
  <w:style w:type="paragraph" w:styleId="afff4">
    <w:name w:val="Block Text"/>
    <w:basedOn w:val="a2"/>
    <w:rsid w:val="0069200D"/>
    <w:pPr>
      <w:spacing w:after="0" w:line="240" w:lineRule="auto"/>
      <w:ind w:left="1701" w:right="1885"/>
    </w:pPr>
    <w:rPr>
      <w:rFonts w:ascii="Times New Roman" w:eastAsia="Times New Roman" w:hAnsi="Times New Roman"/>
      <w:sz w:val="24"/>
      <w:szCs w:val="20"/>
      <w:lang w:eastAsia="ru-RU"/>
    </w:rPr>
  </w:style>
  <w:style w:type="character" w:customStyle="1" w:styleId="1f4">
    <w:name w:val="Основной шрифт абзаца1"/>
    <w:rsid w:val="0069200D"/>
  </w:style>
  <w:style w:type="paragraph" w:customStyle="1" w:styleId="1f5">
    <w:name w:val="Заголовок1"/>
    <w:basedOn w:val="a2"/>
    <w:next w:val="a6"/>
    <w:rsid w:val="0069200D"/>
    <w:pPr>
      <w:keepNext/>
      <w:suppressAutoHyphens/>
      <w:spacing w:before="240" w:after="120" w:line="240" w:lineRule="auto"/>
    </w:pPr>
    <w:rPr>
      <w:rFonts w:ascii="Albany AMT" w:eastAsia="Albany AMT" w:hAnsi="Albany AMT" w:cs="Albany AMT"/>
      <w:sz w:val="28"/>
      <w:szCs w:val="28"/>
      <w:lang w:eastAsia="ar-SA"/>
    </w:rPr>
  </w:style>
  <w:style w:type="paragraph" w:styleId="afff5">
    <w:name w:val="List"/>
    <w:basedOn w:val="a6"/>
    <w:rsid w:val="0069200D"/>
    <w:pPr>
      <w:suppressAutoHyphens/>
      <w:spacing w:after="0"/>
    </w:pPr>
    <w:rPr>
      <w:rFonts w:ascii="Garamond" w:hAnsi="Garamond"/>
      <w:sz w:val="28"/>
      <w:szCs w:val="20"/>
      <w:lang w:eastAsia="ar-SA"/>
    </w:rPr>
  </w:style>
  <w:style w:type="paragraph" w:customStyle="1" w:styleId="1f6">
    <w:name w:val="Название1"/>
    <w:basedOn w:val="a2"/>
    <w:rsid w:val="0069200D"/>
    <w:pPr>
      <w:suppressLineNumbers/>
      <w:suppressAutoHyphens/>
      <w:spacing w:before="120" w:after="120" w:line="240" w:lineRule="auto"/>
    </w:pPr>
    <w:rPr>
      <w:rFonts w:ascii="Garamond" w:eastAsia="Times New Roman" w:hAnsi="Garamond"/>
      <w:i/>
      <w:iCs/>
      <w:sz w:val="24"/>
      <w:szCs w:val="24"/>
      <w:lang w:eastAsia="ar-SA"/>
    </w:rPr>
  </w:style>
  <w:style w:type="paragraph" w:customStyle="1" w:styleId="1f7">
    <w:name w:val="Указатель1"/>
    <w:basedOn w:val="a2"/>
    <w:rsid w:val="0069200D"/>
    <w:pPr>
      <w:suppressLineNumbers/>
      <w:suppressAutoHyphens/>
      <w:spacing w:after="0" w:line="240" w:lineRule="auto"/>
    </w:pPr>
    <w:rPr>
      <w:rFonts w:ascii="Garamond" w:eastAsia="Times New Roman" w:hAnsi="Garamond"/>
      <w:sz w:val="24"/>
      <w:szCs w:val="20"/>
      <w:lang w:eastAsia="ar-SA"/>
    </w:rPr>
  </w:style>
  <w:style w:type="paragraph" w:styleId="afff6">
    <w:name w:val="Subtitle"/>
    <w:basedOn w:val="1f5"/>
    <w:next w:val="a6"/>
    <w:link w:val="afff7"/>
    <w:qFormat/>
    <w:rsid w:val="0069200D"/>
    <w:pPr>
      <w:jc w:val="center"/>
    </w:pPr>
    <w:rPr>
      <w:i/>
      <w:iCs/>
    </w:rPr>
  </w:style>
  <w:style w:type="character" w:customStyle="1" w:styleId="afff7">
    <w:name w:val="Подзаголовок Знак"/>
    <w:basedOn w:val="a3"/>
    <w:link w:val="afff6"/>
    <w:rsid w:val="0069200D"/>
    <w:rPr>
      <w:rFonts w:ascii="Albany AMT" w:eastAsia="Albany AMT" w:hAnsi="Albany AMT" w:cs="Albany AMT"/>
      <w:i/>
      <w:iCs/>
      <w:sz w:val="28"/>
      <w:szCs w:val="28"/>
      <w:lang w:eastAsia="ar-SA"/>
    </w:rPr>
  </w:style>
  <w:style w:type="paragraph" w:customStyle="1" w:styleId="210">
    <w:name w:val="Основной текст с отступом 21"/>
    <w:basedOn w:val="a2"/>
    <w:rsid w:val="0069200D"/>
    <w:pPr>
      <w:suppressAutoHyphens/>
      <w:spacing w:after="0" w:line="120" w:lineRule="atLeast"/>
      <w:ind w:left="-567" w:firstLine="567"/>
    </w:pPr>
    <w:rPr>
      <w:rFonts w:ascii="Garamond" w:eastAsia="Times New Roman" w:hAnsi="Garamond"/>
      <w:sz w:val="24"/>
      <w:szCs w:val="20"/>
      <w:lang w:eastAsia="ar-SA"/>
    </w:rPr>
  </w:style>
  <w:style w:type="paragraph" w:customStyle="1" w:styleId="1f8">
    <w:name w:val="Цитата1"/>
    <w:basedOn w:val="a2"/>
    <w:rsid w:val="0069200D"/>
    <w:pPr>
      <w:suppressAutoHyphens/>
      <w:spacing w:after="0" w:line="120" w:lineRule="atLeast"/>
      <w:ind w:left="5760" w:right="-427"/>
    </w:pPr>
    <w:rPr>
      <w:rFonts w:ascii="Garamond" w:eastAsia="Times New Roman" w:hAnsi="Garamond"/>
      <w:b/>
      <w:sz w:val="28"/>
      <w:szCs w:val="20"/>
      <w:lang w:eastAsia="ar-SA"/>
    </w:rPr>
  </w:style>
  <w:style w:type="paragraph" w:customStyle="1" w:styleId="211">
    <w:name w:val="Основной текст 21"/>
    <w:basedOn w:val="a2"/>
    <w:rsid w:val="0069200D"/>
    <w:pPr>
      <w:suppressAutoHyphens/>
      <w:spacing w:after="0" w:line="120" w:lineRule="atLeast"/>
      <w:jc w:val="both"/>
    </w:pPr>
    <w:rPr>
      <w:rFonts w:ascii="Garamond" w:eastAsia="Times New Roman" w:hAnsi="Garamond"/>
      <w:sz w:val="24"/>
      <w:szCs w:val="20"/>
      <w:lang w:eastAsia="ar-SA"/>
    </w:rPr>
  </w:style>
  <w:style w:type="paragraph" w:customStyle="1" w:styleId="afff8">
    <w:name w:val="Заголовок таблицы"/>
    <w:basedOn w:val="afff1"/>
    <w:qFormat/>
    <w:rsid w:val="0069200D"/>
    <w:pPr>
      <w:widowControl/>
      <w:jc w:val="center"/>
    </w:pPr>
    <w:rPr>
      <w:rFonts w:ascii="Garamond" w:eastAsia="Times New Roman" w:hAnsi="Garamond" w:cs="Times New Roman"/>
      <w:b/>
      <w:bCs/>
      <w:color w:val="auto"/>
      <w:szCs w:val="20"/>
      <w:lang w:val="ru-RU" w:eastAsia="ar-SA" w:bidi="ar-SA"/>
    </w:rPr>
  </w:style>
  <w:style w:type="paragraph" w:customStyle="1" w:styleId="afff9">
    <w:name w:val="Содержимое врезки"/>
    <w:basedOn w:val="a6"/>
    <w:rsid w:val="0069200D"/>
    <w:pPr>
      <w:suppressAutoHyphens/>
      <w:spacing w:after="0"/>
    </w:pPr>
    <w:rPr>
      <w:rFonts w:ascii="Garamond" w:hAnsi="Garamond"/>
      <w:sz w:val="28"/>
      <w:szCs w:val="20"/>
      <w:lang w:eastAsia="ar-SA"/>
    </w:rPr>
  </w:style>
  <w:style w:type="character" w:customStyle="1" w:styleId="st">
    <w:name w:val="st"/>
    <w:rsid w:val="0069200D"/>
  </w:style>
  <w:style w:type="paragraph" w:styleId="afffa">
    <w:name w:val="Revision"/>
    <w:hidden/>
    <w:uiPriority w:val="99"/>
    <w:semiHidden/>
    <w:rsid w:val="0069200D"/>
    <w:pPr>
      <w:spacing w:after="0" w:line="240" w:lineRule="auto"/>
    </w:pPr>
    <w:rPr>
      <w:rFonts w:ascii="Times New Roman" w:eastAsia="Times New Roman" w:hAnsi="Times New Roman" w:cs="Times New Roman"/>
      <w:sz w:val="24"/>
      <w:szCs w:val="24"/>
      <w:lang w:eastAsia="ru-RU"/>
    </w:rPr>
  </w:style>
  <w:style w:type="character" w:customStyle="1" w:styleId="afffb">
    <w:name w:val="Символы концевой сноски"/>
    <w:rsid w:val="0069200D"/>
    <w:rPr>
      <w:vertAlign w:val="superscript"/>
    </w:rPr>
  </w:style>
  <w:style w:type="character" w:customStyle="1" w:styleId="HTML">
    <w:name w:val="Стандартный HTML Знак"/>
    <w:locked/>
    <w:rsid w:val="0069200D"/>
    <w:rPr>
      <w:rFonts w:ascii="Courier New" w:hAnsi="Courier New" w:cs="Courier New"/>
    </w:rPr>
  </w:style>
  <w:style w:type="paragraph" w:styleId="HTML0">
    <w:name w:val="HTML Preformatted"/>
    <w:aliases w:val="Знак1"/>
    <w:basedOn w:val="a2"/>
    <w:link w:val="HTML1"/>
    <w:unhideWhenUsed/>
    <w:rsid w:val="0069200D"/>
    <w:pPr>
      <w:spacing w:after="0" w:line="240" w:lineRule="auto"/>
    </w:pPr>
    <w:rPr>
      <w:rFonts w:ascii="Courier New" w:hAnsi="Courier New" w:cs="Courier New"/>
    </w:rPr>
  </w:style>
  <w:style w:type="character" w:customStyle="1" w:styleId="HTML1">
    <w:name w:val="Стандартный HTML Знак1"/>
    <w:aliases w:val="Знак1 Знак1"/>
    <w:basedOn w:val="a3"/>
    <w:link w:val="HTML0"/>
    <w:rsid w:val="0069200D"/>
    <w:rPr>
      <w:rFonts w:ascii="Courier New" w:eastAsia="Calibri" w:hAnsi="Courier New" w:cs="Courier New"/>
    </w:rPr>
  </w:style>
  <w:style w:type="paragraph" w:customStyle="1" w:styleId="320">
    <w:name w:val="Основной текст с отступом 32"/>
    <w:basedOn w:val="a2"/>
    <w:rsid w:val="0069200D"/>
    <w:pPr>
      <w:suppressAutoHyphens/>
      <w:spacing w:after="120" w:line="240" w:lineRule="auto"/>
      <w:ind w:left="283"/>
    </w:pPr>
    <w:rPr>
      <w:rFonts w:ascii="Times New Roman" w:eastAsia="Times New Roman" w:hAnsi="Times New Roman"/>
      <w:sz w:val="16"/>
      <w:szCs w:val="16"/>
      <w:lang w:eastAsia="ar-SA"/>
    </w:rPr>
  </w:style>
  <w:style w:type="paragraph" w:customStyle="1" w:styleId="afffc">
    <w:name w:val="Пункт"/>
    <w:basedOn w:val="a2"/>
    <w:rsid w:val="0069200D"/>
    <w:pPr>
      <w:suppressLineNumbers/>
      <w:tabs>
        <w:tab w:val="left" w:pos="576"/>
        <w:tab w:val="left" w:pos="1492"/>
      </w:tabs>
      <w:suppressAutoHyphens/>
      <w:spacing w:after="60" w:line="240" w:lineRule="auto"/>
      <w:ind w:left="576" w:hanging="576"/>
      <w:jc w:val="both"/>
    </w:pPr>
    <w:rPr>
      <w:rFonts w:ascii="Times New Roman" w:eastAsia="Times New Roman" w:hAnsi="Times New Roman"/>
      <w:sz w:val="24"/>
      <w:szCs w:val="24"/>
      <w:lang w:eastAsia="ar-SA"/>
    </w:rPr>
  </w:style>
  <w:style w:type="paragraph" w:customStyle="1" w:styleId="2-11">
    <w:name w:val="содержание2-11"/>
    <w:basedOn w:val="a2"/>
    <w:rsid w:val="0069200D"/>
    <w:pPr>
      <w:suppressAutoHyphens/>
      <w:spacing w:after="60" w:line="240" w:lineRule="auto"/>
      <w:jc w:val="both"/>
    </w:pPr>
    <w:rPr>
      <w:rFonts w:ascii="Times New Roman" w:eastAsia="Times New Roman" w:hAnsi="Times New Roman"/>
      <w:sz w:val="24"/>
      <w:szCs w:val="24"/>
      <w:lang w:eastAsia="ar-SA"/>
    </w:rPr>
  </w:style>
  <w:style w:type="paragraph" w:customStyle="1" w:styleId="2c">
    <w:name w:val="Без интервала2"/>
    <w:qFormat/>
    <w:rsid w:val="0069200D"/>
    <w:pPr>
      <w:spacing w:after="0" w:line="240" w:lineRule="auto"/>
      <w:jc w:val="both"/>
    </w:pPr>
    <w:rPr>
      <w:rFonts w:ascii="Times New Roman" w:eastAsia="Times New Roman" w:hAnsi="Times New Roman" w:cs="Times New Roman"/>
      <w:sz w:val="24"/>
      <w:szCs w:val="24"/>
      <w:lang w:eastAsia="ru-RU"/>
    </w:rPr>
  </w:style>
  <w:style w:type="paragraph" w:customStyle="1" w:styleId="2d">
    <w:name w:val="Стиль_таб2"/>
    <w:basedOn w:val="a2"/>
    <w:semiHidden/>
    <w:rsid w:val="0069200D"/>
    <w:pPr>
      <w:widowControl w:val="0"/>
      <w:spacing w:before="120" w:after="120" w:line="240" w:lineRule="auto"/>
      <w:jc w:val="both"/>
    </w:pPr>
    <w:rPr>
      <w:rFonts w:ascii="Times New Roman" w:eastAsia="Times New Roman" w:hAnsi="Times New Roman"/>
      <w:sz w:val="24"/>
      <w:szCs w:val="20"/>
      <w:lang w:eastAsia="ru-RU"/>
    </w:rPr>
  </w:style>
  <w:style w:type="character" w:customStyle="1" w:styleId="iceouttxt4">
    <w:name w:val="iceouttxt4"/>
    <w:rsid w:val="0069200D"/>
  </w:style>
  <w:style w:type="character" w:customStyle="1" w:styleId="iceouttxt1">
    <w:name w:val="iceouttxt1"/>
    <w:rsid w:val="0069200D"/>
    <w:rPr>
      <w:rFonts w:ascii="Arial" w:hAnsi="Arial" w:cs="Arial" w:hint="default"/>
      <w:color w:val="666666"/>
      <w:sz w:val="17"/>
      <w:szCs w:val="17"/>
    </w:rPr>
  </w:style>
  <w:style w:type="paragraph" w:customStyle="1" w:styleId="1f9">
    <w:name w:val="Абзац списка1"/>
    <w:basedOn w:val="a2"/>
    <w:rsid w:val="0069200D"/>
    <w:pPr>
      <w:ind w:left="720"/>
    </w:pPr>
    <w:rPr>
      <w:rFonts w:eastAsia="Times New Roman" w:cs="Calibri"/>
      <w:lang w:eastAsia="ru-RU"/>
    </w:rPr>
  </w:style>
  <w:style w:type="table" w:customStyle="1" w:styleId="2e">
    <w:name w:val="Сетка таблицы2"/>
    <w:basedOn w:val="a4"/>
    <w:next w:val="afd"/>
    <w:uiPriority w:val="59"/>
    <w:rsid w:val="0069200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uiPriority w:val="99"/>
    <w:rsid w:val="0069200D"/>
    <w:rPr>
      <w:rFonts w:ascii="Times New Roman" w:hAnsi="Times New Roman" w:cs="Times New Roman"/>
      <w:sz w:val="22"/>
      <w:szCs w:val="22"/>
    </w:rPr>
  </w:style>
  <w:style w:type="paragraph" w:customStyle="1" w:styleId="Normalunindented">
    <w:name w:val="Normal unindented"/>
    <w:qFormat/>
    <w:rsid w:val="0069200D"/>
    <w:pPr>
      <w:spacing w:before="120" w:after="120"/>
      <w:jc w:val="both"/>
    </w:pPr>
    <w:rPr>
      <w:rFonts w:ascii="Times New Roman" w:eastAsia="Times New Roman" w:hAnsi="Times New Roman" w:cs="Times New Roman"/>
      <w:lang w:eastAsia="ru-RU"/>
    </w:rPr>
  </w:style>
  <w:style w:type="paragraph" w:customStyle="1" w:styleId="heading1normal">
    <w:name w:val="heading 1 normal"/>
    <w:basedOn w:val="a2"/>
    <w:next w:val="a2"/>
    <w:uiPriority w:val="9"/>
    <w:qFormat/>
    <w:rsid w:val="0069200D"/>
    <w:pPr>
      <w:spacing w:before="120" w:after="120"/>
      <w:jc w:val="both"/>
      <w:outlineLvl w:val="0"/>
    </w:pPr>
    <w:rPr>
      <w:rFonts w:ascii="Times New Roman" w:eastAsia="Times New Roman" w:hAnsi="Times New Roman"/>
      <w:lang w:eastAsia="ru-RU"/>
    </w:rPr>
  </w:style>
  <w:style w:type="paragraph" w:customStyle="1" w:styleId="Warning">
    <w:name w:val="Warning"/>
    <w:basedOn w:val="a2"/>
    <w:next w:val="a2"/>
    <w:uiPriority w:val="29"/>
    <w:qFormat/>
    <w:rsid w:val="0069200D"/>
    <w:pPr>
      <w:spacing w:before="120" w:after="120"/>
      <w:ind w:firstLine="708"/>
      <w:jc w:val="both"/>
    </w:pPr>
    <w:rPr>
      <w:rFonts w:ascii="Times New Roman" w:eastAsia="Times New Roman" w:hAnsi="Times New Roman"/>
      <w:i/>
      <w:iCs/>
      <w:color w:val="E36C0A"/>
      <w:lang w:eastAsia="ru-RU"/>
    </w:rPr>
  </w:style>
  <w:style w:type="paragraph" w:customStyle="1" w:styleId="afffd">
    <w:name w:val="Îáû÷íûé"/>
    <w:rsid w:val="0069200D"/>
    <w:pPr>
      <w:spacing w:after="0" w:line="240" w:lineRule="auto"/>
    </w:pPr>
    <w:rPr>
      <w:rFonts w:ascii="Times New Roman" w:eastAsia="Times New Roman" w:hAnsi="Times New Roman" w:cs="Times New Roman"/>
      <w:sz w:val="20"/>
      <w:szCs w:val="20"/>
      <w:lang w:eastAsia="ru-RU"/>
    </w:rPr>
  </w:style>
  <w:style w:type="paragraph" w:customStyle="1" w:styleId="Style3">
    <w:name w:val="Style3"/>
    <w:basedOn w:val="a2"/>
    <w:uiPriority w:val="99"/>
    <w:rsid w:val="0069200D"/>
    <w:pPr>
      <w:widowControl w:val="0"/>
      <w:autoSpaceDE w:val="0"/>
      <w:autoSpaceDN w:val="0"/>
      <w:adjustRightInd w:val="0"/>
      <w:spacing w:after="0" w:line="274" w:lineRule="exact"/>
      <w:ind w:firstLine="802"/>
      <w:jc w:val="both"/>
    </w:pPr>
    <w:rPr>
      <w:rFonts w:ascii="Times New Roman" w:eastAsia="Times New Roman" w:hAnsi="Times New Roman"/>
      <w:sz w:val="24"/>
      <w:szCs w:val="24"/>
      <w:lang w:eastAsia="ru-RU"/>
    </w:rPr>
  </w:style>
  <w:style w:type="paragraph" w:customStyle="1" w:styleId="Style4">
    <w:name w:val="Style4"/>
    <w:basedOn w:val="a2"/>
    <w:uiPriority w:val="99"/>
    <w:rsid w:val="0069200D"/>
    <w:pPr>
      <w:widowControl w:val="0"/>
      <w:autoSpaceDE w:val="0"/>
      <w:autoSpaceDN w:val="0"/>
      <w:adjustRightInd w:val="0"/>
      <w:spacing w:after="0" w:line="274" w:lineRule="exact"/>
      <w:ind w:firstLine="706"/>
    </w:pPr>
    <w:rPr>
      <w:rFonts w:ascii="Times New Roman" w:eastAsia="Times New Roman" w:hAnsi="Times New Roman"/>
      <w:sz w:val="24"/>
      <w:szCs w:val="24"/>
      <w:lang w:eastAsia="ru-RU"/>
    </w:rPr>
  </w:style>
  <w:style w:type="paragraph" w:customStyle="1" w:styleId="Style5">
    <w:name w:val="Style5"/>
    <w:basedOn w:val="a2"/>
    <w:uiPriority w:val="99"/>
    <w:rsid w:val="0069200D"/>
    <w:pPr>
      <w:widowControl w:val="0"/>
      <w:autoSpaceDE w:val="0"/>
      <w:autoSpaceDN w:val="0"/>
      <w:adjustRightInd w:val="0"/>
      <w:spacing w:after="0" w:line="274" w:lineRule="exact"/>
      <w:ind w:firstLine="542"/>
      <w:jc w:val="both"/>
    </w:pPr>
    <w:rPr>
      <w:rFonts w:ascii="Times New Roman" w:eastAsia="Times New Roman" w:hAnsi="Times New Roman"/>
      <w:sz w:val="24"/>
      <w:szCs w:val="24"/>
      <w:lang w:eastAsia="ru-RU"/>
    </w:rPr>
  </w:style>
  <w:style w:type="paragraph" w:customStyle="1" w:styleId="Head93">
    <w:name w:val="Head 9.3"/>
    <w:basedOn w:val="a2"/>
    <w:autoRedefine/>
    <w:rsid w:val="0069200D"/>
    <w:pPr>
      <w:keepNext/>
      <w:numPr>
        <w:ilvl w:val="12"/>
      </w:numPr>
      <w:suppressAutoHyphens/>
      <w:spacing w:before="120" w:after="0" w:line="240" w:lineRule="auto"/>
      <w:jc w:val="center"/>
    </w:pPr>
    <w:rPr>
      <w:rFonts w:ascii="Times New Roman" w:eastAsia="Times New Roman" w:hAnsi="Times New Roman"/>
      <w:b/>
      <w:sz w:val="24"/>
      <w:szCs w:val="20"/>
      <w:lang w:val="en-US" w:eastAsia="ru-RU"/>
    </w:rPr>
  </w:style>
  <w:style w:type="paragraph" w:styleId="2f">
    <w:name w:val="Quote"/>
    <w:basedOn w:val="a2"/>
    <w:next w:val="a2"/>
    <w:link w:val="2f0"/>
    <w:uiPriority w:val="29"/>
    <w:qFormat/>
    <w:rsid w:val="0069200D"/>
    <w:pPr>
      <w:spacing w:after="0" w:line="240" w:lineRule="auto"/>
    </w:pPr>
    <w:rPr>
      <w:rFonts w:eastAsia="Times New Roman"/>
      <w:i/>
      <w:sz w:val="24"/>
      <w:szCs w:val="24"/>
      <w:lang w:val="en-US" w:bidi="en-US"/>
    </w:rPr>
  </w:style>
  <w:style w:type="character" w:customStyle="1" w:styleId="2f0">
    <w:name w:val="Цитата 2 Знак"/>
    <w:basedOn w:val="a3"/>
    <w:link w:val="2f"/>
    <w:uiPriority w:val="29"/>
    <w:rsid w:val="0069200D"/>
    <w:rPr>
      <w:rFonts w:ascii="Calibri" w:eastAsia="Times New Roman" w:hAnsi="Calibri" w:cs="Times New Roman"/>
      <w:i/>
      <w:sz w:val="24"/>
      <w:szCs w:val="24"/>
      <w:lang w:val="en-US" w:bidi="en-US"/>
    </w:rPr>
  </w:style>
  <w:style w:type="paragraph" w:customStyle="1" w:styleId="Iauiue">
    <w:name w:val="Iau?iue"/>
    <w:rsid w:val="0069200D"/>
    <w:pPr>
      <w:widowControl w:val="0"/>
      <w:spacing w:after="0" w:line="240" w:lineRule="auto"/>
    </w:pPr>
    <w:rPr>
      <w:rFonts w:ascii="Times New Roman" w:eastAsia="Times New Roman" w:hAnsi="Times New Roman" w:cs="Times New Roman"/>
      <w:sz w:val="20"/>
      <w:szCs w:val="20"/>
      <w:lang w:eastAsia="ru-RU"/>
    </w:rPr>
  </w:style>
  <w:style w:type="paragraph" w:customStyle="1" w:styleId="afffe">
    <w:name w:val="Îñíîâíîé òåêñò"/>
    <w:basedOn w:val="a2"/>
    <w:rsid w:val="0069200D"/>
    <w:pPr>
      <w:widowControl w:val="0"/>
      <w:spacing w:after="60" w:line="240" w:lineRule="auto"/>
      <w:jc w:val="center"/>
    </w:pPr>
    <w:rPr>
      <w:rFonts w:ascii="Times New Roman" w:eastAsia="Times New Roman" w:hAnsi="Times New Roman"/>
      <w:b/>
      <w:sz w:val="20"/>
      <w:szCs w:val="20"/>
      <w:lang w:eastAsia="ru-RU"/>
    </w:rPr>
  </w:style>
  <w:style w:type="character" w:customStyle="1" w:styleId="FontStyle14">
    <w:name w:val="Font Style14"/>
    <w:rsid w:val="0069200D"/>
    <w:rPr>
      <w:rFonts w:ascii="Times New Roman" w:hAnsi="Times New Roman"/>
      <w:sz w:val="20"/>
    </w:rPr>
  </w:style>
  <w:style w:type="character" w:customStyle="1" w:styleId="FontStyle23">
    <w:name w:val="Font Style23"/>
    <w:uiPriority w:val="99"/>
    <w:rsid w:val="0069200D"/>
    <w:rPr>
      <w:rFonts w:ascii="Arial" w:hAnsi="Arial" w:cs="Arial"/>
      <w:sz w:val="18"/>
      <w:szCs w:val="18"/>
    </w:rPr>
  </w:style>
  <w:style w:type="paragraph" w:customStyle="1" w:styleId="affff">
    <w:name w:val="Íîðìàëüíûé"/>
    <w:semiHidden/>
    <w:rsid w:val="0069200D"/>
    <w:pPr>
      <w:spacing w:after="0" w:line="240" w:lineRule="auto"/>
    </w:pPr>
    <w:rPr>
      <w:rFonts w:ascii="Courier" w:eastAsia="Times New Roman" w:hAnsi="Courier" w:cs="Times New Roman"/>
      <w:sz w:val="24"/>
      <w:szCs w:val="20"/>
      <w:lang w:val="en-GB" w:eastAsia="ru-RU"/>
    </w:rPr>
  </w:style>
  <w:style w:type="paragraph" w:customStyle="1" w:styleId="2f1">
    <w:name w:val="Знак Знак2 Знак Знак Знак Знак"/>
    <w:basedOn w:val="a2"/>
    <w:rsid w:val="0069200D"/>
    <w:pPr>
      <w:spacing w:after="160" w:line="240" w:lineRule="exact"/>
    </w:pPr>
    <w:rPr>
      <w:rFonts w:ascii="Verdana" w:eastAsia="Times New Roman" w:hAnsi="Verdana"/>
      <w:sz w:val="20"/>
      <w:szCs w:val="20"/>
      <w:lang w:val="en-US"/>
    </w:rPr>
  </w:style>
  <w:style w:type="character" w:customStyle="1" w:styleId="NoSpacingChar">
    <w:name w:val="No Spacing Char"/>
    <w:link w:val="200"/>
    <w:locked/>
    <w:rsid w:val="0069200D"/>
    <w:rPr>
      <w:sz w:val="24"/>
      <w:szCs w:val="24"/>
    </w:rPr>
  </w:style>
  <w:style w:type="paragraph" w:customStyle="1" w:styleId="200">
    <w:name w:val="Без интервала2_0"/>
    <w:link w:val="NoSpacingChar"/>
    <w:rsid w:val="0069200D"/>
    <w:pPr>
      <w:spacing w:after="0" w:line="240" w:lineRule="auto"/>
    </w:pPr>
    <w:rPr>
      <w:sz w:val="24"/>
      <w:szCs w:val="24"/>
    </w:rPr>
  </w:style>
  <w:style w:type="paragraph" w:customStyle="1" w:styleId="Standard">
    <w:name w:val="Standard"/>
    <w:rsid w:val="0069200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38">
    <w:name w:val="Текст Знак3"/>
    <w:aliases w:val=" Знак2 Знак Знак, Знак2 Знак Знак Знак Знак, Знак2 Знак Знак1 Знак1, Знак2 Знак1 Знак Знак,Текст Знак Знак Знак Знак,Текст Знак Знак Знак1,Текст Знак Знак1 Знак,Текст Знак Знак3 Знак,Текст Знак1 Знак Знак,Текст Знак1 Знак1,Текст Знак2 Знак"/>
    <w:uiPriority w:val="99"/>
    <w:locked/>
    <w:rsid w:val="0069200D"/>
    <w:rPr>
      <w:rFonts w:ascii="Courier New" w:eastAsia="Times New Roman" w:hAnsi="Courier New" w:cs="Courier New"/>
      <w:sz w:val="20"/>
      <w:szCs w:val="20"/>
      <w:lang w:eastAsia="ru-RU"/>
    </w:rPr>
  </w:style>
  <w:style w:type="paragraph" w:customStyle="1" w:styleId="formattext">
    <w:name w:val="formattext"/>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0">
    <w:name w:val=".FORMATTEXT"/>
    <w:rsid w:val="006920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0">
    <w:name w:val="Нормальный (таблица)"/>
    <w:basedOn w:val="a2"/>
    <w:next w:val="a2"/>
    <w:rsid w:val="0069200D"/>
    <w:pPr>
      <w:autoSpaceDE w:val="0"/>
      <w:autoSpaceDN w:val="0"/>
      <w:adjustRightInd w:val="0"/>
      <w:spacing w:after="0" w:line="240" w:lineRule="auto"/>
      <w:jc w:val="both"/>
    </w:pPr>
    <w:rPr>
      <w:rFonts w:ascii="Arial" w:eastAsia="Times New Roman" w:hAnsi="Arial"/>
      <w:sz w:val="24"/>
      <w:szCs w:val="24"/>
      <w:lang w:eastAsia="ru-RU"/>
    </w:rPr>
  </w:style>
  <w:style w:type="paragraph" w:customStyle="1" w:styleId="affff1">
    <w:name w:val="Прижатый влево"/>
    <w:basedOn w:val="a2"/>
    <w:next w:val="a2"/>
    <w:rsid w:val="0069200D"/>
    <w:pPr>
      <w:autoSpaceDE w:val="0"/>
      <w:autoSpaceDN w:val="0"/>
      <w:adjustRightInd w:val="0"/>
      <w:spacing w:after="0" w:line="240" w:lineRule="auto"/>
    </w:pPr>
    <w:rPr>
      <w:rFonts w:ascii="Arial" w:eastAsia="Times New Roman" w:hAnsi="Arial"/>
      <w:sz w:val="24"/>
      <w:szCs w:val="24"/>
      <w:lang w:eastAsia="ru-RU"/>
    </w:rPr>
  </w:style>
  <w:style w:type="paragraph" w:customStyle="1" w:styleId="affff2">
    <w:name w:val="Заголовок статьи"/>
    <w:basedOn w:val="a2"/>
    <w:next w:val="a2"/>
    <w:rsid w:val="0069200D"/>
    <w:pPr>
      <w:autoSpaceDE w:val="0"/>
      <w:autoSpaceDN w:val="0"/>
      <w:adjustRightInd w:val="0"/>
      <w:spacing w:after="0" w:line="240" w:lineRule="auto"/>
      <w:ind w:left="1612" w:hanging="892"/>
      <w:jc w:val="both"/>
    </w:pPr>
    <w:rPr>
      <w:rFonts w:ascii="Arial" w:eastAsia="Times New Roman" w:hAnsi="Arial"/>
      <w:sz w:val="24"/>
      <w:szCs w:val="24"/>
      <w:lang w:eastAsia="ru-RU"/>
    </w:rPr>
  </w:style>
  <w:style w:type="paragraph" w:customStyle="1" w:styleId="affff3">
    <w:name w:val="Комментарий"/>
    <w:basedOn w:val="a2"/>
    <w:next w:val="a2"/>
    <w:rsid w:val="0069200D"/>
    <w:pPr>
      <w:autoSpaceDE w:val="0"/>
      <w:autoSpaceDN w:val="0"/>
      <w:adjustRightInd w:val="0"/>
      <w:spacing w:before="75" w:after="0" w:line="240" w:lineRule="auto"/>
      <w:ind w:left="170"/>
      <w:jc w:val="both"/>
    </w:pPr>
    <w:rPr>
      <w:rFonts w:ascii="Arial" w:eastAsia="Times New Roman" w:hAnsi="Arial"/>
      <w:color w:val="353842"/>
      <w:sz w:val="24"/>
      <w:szCs w:val="24"/>
      <w:shd w:val="clear" w:color="auto" w:fill="F0F0F0"/>
      <w:lang w:eastAsia="ru-RU"/>
    </w:rPr>
  </w:style>
  <w:style w:type="paragraph" w:customStyle="1" w:styleId="2f2">
    <w:name w:val="Обычный2"/>
    <w:rsid w:val="0069200D"/>
    <w:pPr>
      <w:spacing w:after="0" w:line="240" w:lineRule="auto"/>
    </w:pPr>
    <w:rPr>
      <w:rFonts w:ascii="Times New Roman" w:eastAsia="Times New Roman" w:hAnsi="Times New Roman" w:cs="Times New Roman"/>
      <w:sz w:val="24"/>
      <w:szCs w:val="20"/>
      <w:lang w:eastAsia="ru-RU"/>
    </w:rPr>
  </w:style>
  <w:style w:type="paragraph" w:customStyle="1" w:styleId="39">
    <w:name w:val="Стиль3 Знак Знак"/>
    <w:basedOn w:val="a2"/>
    <w:next w:val="a2"/>
    <w:link w:val="3a"/>
    <w:rsid w:val="0069200D"/>
    <w:pPr>
      <w:widowControl w:val="0"/>
      <w:tabs>
        <w:tab w:val="num" w:pos="227"/>
      </w:tabs>
      <w:adjustRightInd w:val="0"/>
      <w:spacing w:after="0" w:line="240" w:lineRule="auto"/>
      <w:jc w:val="both"/>
      <w:textAlignment w:val="baseline"/>
    </w:pPr>
    <w:rPr>
      <w:rFonts w:ascii="Times New Roman" w:eastAsia="Times New Roman" w:hAnsi="Times New Roman"/>
      <w:sz w:val="24"/>
      <w:szCs w:val="20"/>
      <w:lang w:eastAsia="ru-RU"/>
    </w:rPr>
  </w:style>
  <w:style w:type="character" w:customStyle="1" w:styleId="3a">
    <w:name w:val="Стиль3 Знак Знак Знак"/>
    <w:link w:val="39"/>
    <w:rsid w:val="0069200D"/>
    <w:rPr>
      <w:rFonts w:ascii="Times New Roman" w:eastAsia="Times New Roman" w:hAnsi="Times New Roman" w:cs="Times New Roman"/>
      <w:sz w:val="24"/>
      <w:szCs w:val="20"/>
      <w:lang w:eastAsia="ru-RU"/>
    </w:rPr>
  </w:style>
  <w:style w:type="numbering" w:customStyle="1" w:styleId="111">
    <w:name w:val="Нет списка11"/>
    <w:next w:val="a5"/>
    <w:uiPriority w:val="99"/>
    <w:semiHidden/>
    <w:rsid w:val="0069200D"/>
  </w:style>
  <w:style w:type="paragraph" w:customStyle="1" w:styleId="xl65">
    <w:name w:val="xl65"/>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2"/>
    <w:rsid w:val="006920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2"/>
    <w:rsid w:val="006920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2"/>
    <w:rsid w:val="006920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2"/>
    <w:rsid w:val="006920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0">
    <w:name w:val="xl70"/>
    <w:basedOn w:val="a2"/>
    <w:rsid w:val="0069200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1">
    <w:name w:val="xl71"/>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2">
    <w:name w:val="xl72"/>
    <w:basedOn w:val="a2"/>
    <w:rsid w:val="006920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3">
    <w:name w:val="xl73"/>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2"/>
    <w:rsid w:val="0069200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5">
    <w:name w:val="xl75"/>
    <w:basedOn w:val="a2"/>
    <w:rsid w:val="006920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2"/>
    <w:rsid w:val="0069200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2"/>
    <w:rsid w:val="006920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8">
    <w:name w:val="xl78"/>
    <w:basedOn w:val="a2"/>
    <w:rsid w:val="0069200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2"/>
    <w:rsid w:val="006920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2"/>
    <w:rsid w:val="006920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2">
    <w:name w:val="xl82"/>
    <w:basedOn w:val="a2"/>
    <w:rsid w:val="0069200D"/>
    <w:pP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xl83">
    <w:name w:val="xl83"/>
    <w:basedOn w:val="a2"/>
    <w:rsid w:val="0069200D"/>
    <w:pPr>
      <w:spacing w:before="100" w:beforeAutospacing="1" w:after="100" w:afterAutospacing="1" w:line="240" w:lineRule="auto"/>
      <w:jc w:val="center"/>
    </w:pPr>
    <w:rPr>
      <w:rFonts w:ascii="Times New Roman" w:eastAsia="Times New Roman" w:hAnsi="Times New Roman"/>
      <w:sz w:val="28"/>
      <w:szCs w:val="28"/>
      <w:lang w:eastAsia="ru-RU"/>
    </w:rPr>
  </w:style>
  <w:style w:type="paragraph" w:customStyle="1" w:styleId="xl84">
    <w:name w:val="xl84"/>
    <w:basedOn w:val="a2"/>
    <w:rsid w:val="0069200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6">
    <w:name w:val="xl86"/>
    <w:basedOn w:val="a2"/>
    <w:rsid w:val="0069200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7">
    <w:name w:val="xl87"/>
    <w:basedOn w:val="a2"/>
    <w:rsid w:val="006920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2"/>
    <w:rsid w:val="0069200D"/>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2"/>
    <w:rsid w:val="006920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numbering" w:customStyle="1" w:styleId="2f3">
    <w:name w:val="Нет списка2"/>
    <w:next w:val="a5"/>
    <w:semiHidden/>
    <w:rsid w:val="0069200D"/>
  </w:style>
  <w:style w:type="table" w:styleId="2f4">
    <w:name w:val="Table Simple 2"/>
    <w:basedOn w:val="a4"/>
    <w:rsid w:val="0069200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xl64">
    <w:name w:val="xl64"/>
    <w:basedOn w:val="a2"/>
    <w:rsid w:val="006920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textn">
    <w:name w:val="textn"/>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3">
    <w:name w:val="xl63"/>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91">
    <w:name w:val="xl91"/>
    <w:basedOn w:val="a2"/>
    <w:rsid w:val="0069200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2"/>
    <w:rsid w:val="006920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3">
    <w:name w:val="xl93"/>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u w:val="single"/>
      <w:lang w:eastAsia="ru-RU"/>
    </w:rPr>
  </w:style>
  <w:style w:type="paragraph" w:customStyle="1" w:styleId="xl94">
    <w:name w:val="xl94"/>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5">
    <w:name w:val="xl95"/>
    <w:basedOn w:val="a2"/>
    <w:rsid w:val="006920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96">
    <w:name w:val="xl96"/>
    <w:basedOn w:val="a2"/>
    <w:rsid w:val="0069200D"/>
    <w:pPr>
      <w:spacing w:before="100" w:beforeAutospacing="1" w:after="100" w:afterAutospacing="1" w:line="240" w:lineRule="auto"/>
      <w:textAlignment w:val="center"/>
    </w:pPr>
    <w:rPr>
      <w:rFonts w:ascii="Times New Roman" w:eastAsia="Times New Roman" w:hAnsi="Times New Roman"/>
      <w:b/>
      <w:bCs/>
      <w:sz w:val="20"/>
      <w:szCs w:val="20"/>
      <w:u w:val="single"/>
      <w:lang w:eastAsia="ru-RU"/>
    </w:rPr>
  </w:style>
  <w:style w:type="paragraph" w:customStyle="1" w:styleId="xl97">
    <w:name w:val="xl97"/>
    <w:basedOn w:val="a2"/>
    <w:rsid w:val="006920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2"/>
    <w:rsid w:val="006920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9">
    <w:name w:val="xl99"/>
    <w:basedOn w:val="a2"/>
    <w:rsid w:val="006920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u w:val="single"/>
      <w:lang w:eastAsia="ru-RU"/>
    </w:rPr>
  </w:style>
  <w:style w:type="paragraph" w:customStyle="1" w:styleId="xl100">
    <w:name w:val="xl100"/>
    <w:basedOn w:val="a2"/>
    <w:rsid w:val="0069200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0"/>
      <w:szCs w:val="20"/>
      <w:u w:val="single"/>
      <w:lang w:eastAsia="ru-RU"/>
    </w:rPr>
  </w:style>
  <w:style w:type="paragraph" w:customStyle="1" w:styleId="xl101">
    <w:name w:val="xl101"/>
    <w:basedOn w:val="a2"/>
    <w:rsid w:val="006920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u w:val="single"/>
      <w:lang w:eastAsia="ru-RU"/>
    </w:rPr>
  </w:style>
  <w:style w:type="paragraph" w:customStyle="1" w:styleId="xl102">
    <w:name w:val="xl102"/>
    <w:basedOn w:val="a2"/>
    <w:rsid w:val="006920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2"/>
    <w:rsid w:val="0069200D"/>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4">
    <w:name w:val="xl104"/>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5">
    <w:name w:val="xl105"/>
    <w:basedOn w:val="a2"/>
    <w:rsid w:val="0069200D"/>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2"/>
    <w:rsid w:val="0069200D"/>
    <w:pPr>
      <w:spacing w:before="100" w:beforeAutospacing="1" w:after="100" w:afterAutospacing="1" w:line="240" w:lineRule="auto"/>
      <w:textAlignment w:val="center"/>
    </w:pPr>
    <w:rPr>
      <w:rFonts w:ascii="Times New Roman" w:eastAsia="Times New Roman" w:hAnsi="Times New Roman"/>
      <w:sz w:val="24"/>
      <w:szCs w:val="24"/>
      <w:lang w:eastAsia="ru-RU"/>
    </w:rPr>
  </w:style>
  <w:style w:type="character" w:styleId="affff4">
    <w:name w:val="Book Title"/>
    <w:uiPriority w:val="33"/>
    <w:qFormat/>
    <w:rsid w:val="0069200D"/>
    <w:rPr>
      <w:b/>
      <w:bCs/>
      <w:smallCaps/>
      <w:spacing w:val="5"/>
    </w:rPr>
  </w:style>
  <w:style w:type="paragraph" w:customStyle="1" w:styleId="affff5">
    <w:name w:val="ЗАГОЛОВОК"/>
    <w:basedOn w:val="a2"/>
    <w:qFormat/>
    <w:rsid w:val="0069200D"/>
    <w:pPr>
      <w:keepNext/>
      <w:spacing w:after="0" w:line="240" w:lineRule="auto"/>
      <w:jc w:val="center"/>
      <w:outlineLvl w:val="0"/>
    </w:pPr>
    <w:rPr>
      <w:rFonts w:ascii="Times New Roman" w:eastAsia="Times New Roman" w:hAnsi="Times New Roman"/>
      <w:b/>
      <w:bCs/>
      <w:sz w:val="28"/>
      <w:szCs w:val="28"/>
      <w:lang w:eastAsia="ru-RU"/>
    </w:rPr>
  </w:style>
  <w:style w:type="paragraph" w:customStyle="1" w:styleId="20">
    <w:name w:val="Заголовок 2 уровня"/>
    <w:basedOn w:val="22"/>
    <w:qFormat/>
    <w:rsid w:val="0069200D"/>
    <w:pPr>
      <w:numPr>
        <w:ilvl w:val="1"/>
        <w:numId w:val="5"/>
      </w:numPr>
      <w:spacing w:before="0" w:after="0"/>
      <w:jc w:val="center"/>
    </w:pPr>
    <w:rPr>
      <w:rFonts w:ascii="Times New Roman" w:hAnsi="Times New Roman" w:cs="Times New Roman"/>
      <w:i w:val="0"/>
      <w:iCs w:val="0"/>
      <w:sz w:val="24"/>
      <w:szCs w:val="20"/>
    </w:rPr>
  </w:style>
  <w:style w:type="paragraph" w:customStyle="1" w:styleId="affff6">
    <w:name w:val="Текстовый"/>
    <w:basedOn w:val="a2"/>
    <w:qFormat/>
    <w:rsid w:val="0069200D"/>
    <w:pPr>
      <w:spacing w:after="0" w:line="360" w:lineRule="auto"/>
      <w:ind w:left="142"/>
      <w:jc w:val="both"/>
    </w:pPr>
    <w:rPr>
      <w:rFonts w:ascii="Times New Roman" w:eastAsia="Times New Roman" w:hAnsi="Times New Roman"/>
      <w:sz w:val="20"/>
      <w:szCs w:val="20"/>
      <w:lang w:eastAsia="ru-RU"/>
    </w:rPr>
  </w:style>
  <w:style w:type="paragraph" w:customStyle="1" w:styleId="msolistparagraph0">
    <w:name w:val="msolistparagraph"/>
    <w:basedOn w:val="a2"/>
    <w:rsid w:val="0069200D"/>
    <w:pPr>
      <w:ind w:left="720"/>
      <w:contextualSpacing/>
    </w:pPr>
    <w:rPr>
      <w:rFonts w:eastAsia="Times New Roman"/>
      <w:lang w:eastAsia="ru-RU"/>
    </w:rPr>
  </w:style>
  <w:style w:type="character" w:customStyle="1" w:styleId="2f5">
    <w:name w:val="Знак Знак2"/>
    <w:rsid w:val="0069200D"/>
    <w:rPr>
      <w:sz w:val="24"/>
      <w:szCs w:val="24"/>
    </w:rPr>
  </w:style>
  <w:style w:type="paragraph" w:customStyle="1" w:styleId="Normal2">
    <w:name w:val="Normal2"/>
    <w:rsid w:val="0069200D"/>
    <w:pPr>
      <w:spacing w:after="0" w:line="240" w:lineRule="auto"/>
    </w:pPr>
    <w:rPr>
      <w:rFonts w:ascii="Times New Roman" w:eastAsia="Times New Roman" w:hAnsi="Times New Roman" w:cs="Times New Roman"/>
      <w:snapToGrid w:val="0"/>
      <w:sz w:val="20"/>
      <w:szCs w:val="20"/>
      <w:vertAlign w:val="superscript"/>
      <w:lang w:eastAsia="ru-RU"/>
    </w:rPr>
  </w:style>
  <w:style w:type="paragraph" w:styleId="1fa">
    <w:name w:val="toc 1"/>
    <w:basedOn w:val="1fb"/>
    <w:next w:val="a2"/>
    <w:autoRedefine/>
    <w:rsid w:val="0069200D"/>
    <w:pPr>
      <w:tabs>
        <w:tab w:val="left" w:pos="1000"/>
        <w:tab w:val="right" w:leader="dot" w:pos="10016"/>
      </w:tabs>
      <w:spacing w:before="0" w:line="360" w:lineRule="auto"/>
      <w:ind w:right="284"/>
      <w:jc w:val="both"/>
    </w:pPr>
    <w:rPr>
      <w:rFonts w:cs="Arial"/>
      <w:bCs/>
      <w:noProof/>
    </w:rPr>
  </w:style>
  <w:style w:type="paragraph" w:customStyle="1" w:styleId="BodyText21">
    <w:name w:val="Body Text 21"/>
    <w:basedOn w:val="a2"/>
    <w:rsid w:val="0069200D"/>
    <w:pPr>
      <w:overflowPunct w:val="0"/>
      <w:autoSpaceDE w:val="0"/>
      <w:autoSpaceDN w:val="0"/>
      <w:adjustRightInd w:val="0"/>
      <w:spacing w:after="0" w:line="240" w:lineRule="auto"/>
      <w:ind w:firstLine="567"/>
      <w:jc w:val="both"/>
      <w:textAlignment w:val="baseline"/>
    </w:pPr>
    <w:rPr>
      <w:rFonts w:ascii="Times New Roman" w:eastAsia="Times New Roman" w:hAnsi="Times New Roman"/>
      <w:sz w:val="28"/>
      <w:szCs w:val="20"/>
      <w:lang w:eastAsia="ru-RU"/>
    </w:rPr>
  </w:style>
  <w:style w:type="paragraph" w:customStyle="1" w:styleId="BodyTextIndent21">
    <w:name w:val="Body Text Indent 21"/>
    <w:basedOn w:val="a2"/>
    <w:rsid w:val="0069200D"/>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styleId="2f6">
    <w:name w:val="toc 2"/>
    <w:basedOn w:val="a2"/>
    <w:next w:val="a2"/>
    <w:autoRedefine/>
    <w:rsid w:val="0069200D"/>
    <w:pPr>
      <w:tabs>
        <w:tab w:val="left" w:pos="993"/>
        <w:tab w:val="right" w:leader="dot" w:pos="10016"/>
      </w:tabs>
      <w:spacing w:after="0" w:line="360" w:lineRule="auto"/>
      <w:ind w:left="284" w:right="284"/>
      <w:jc w:val="both"/>
    </w:pPr>
    <w:rPr>
      <w:rFonts w:ascii="Times New Roman" w:eastAsia="Times New Roman" w:hAnsi="Times New Roman"/>
      <w:bCs/>
      <w:sz w:val="24"/>
      <w:szCs w:val="24"/>
      <w:lang w:eastAsia="ru-RU"/>
    </w:rPr>
  </w:style>
  <w:style w:type="paragraph" w:styleId="3b">
    <w:name w:val="toc 3"/>
    <w:basedOn w:val="a2"/>
    <w:next w:val="a2"/>
    <w:autoRedefine/>
    <w:rsid w:val="0069200D"/>
    <w:pPr>
      <w:spacing w:after="0" w:line="360" w:lineRule="auto"/>
      <w:ind w:left="284" w:right="284"/>
      <w:jc w:val="both"/>
    </w:pPr>
    <w:rPr>
      <w:rFonts w:ascii="Times New Roman" w:eastAsia="Times New Roman" w:hAnsi="Times New Roman"/>
      <w:noProof/>
      <w:sz w:val="24"/>
      <w:szCs w:val="24"/>
      <w:lang w:eastAsia="ru-RU"/>
    </w:rPr>
  </w:style>
  <w:style w:type="paragraph" w:customStyle="1" w:styleId="FR2">
    <w:name w:val="FR2"/>
    <w:rsid w:val="0069200D"/>
    <w:pPr>
      <w:widowControl w:val="0"/>
      <w:autoSpaceDE w:val="0"/>
      <w:autoSpaceDN w:val="0"/>
      <w:adjustRightInd w:val="0"/>
      <w:spacing w:before="380" w:after="0" w:line="260" w:lineRule="auto"/>
    </w:pPr>
    <w:rPr>
      <w:rFonts w:ascii="Times New Roman" w:eastAsia="Times New Roman" w:hAnsi="Times New Roman" w:cs="Times New Roman"/>
      <w:sz w:val="18"/>
      <w:szCs w:val="18"/>
      <w:lang w:eastAsia="ru-RU"/>
    </w:rPr>
  </w:style>
  <w:style w:type="paragraph" w:customStyle="1" w:styleId="FR3">
    <w:name w:val="FR3"/>
    <w:rsid w:val="0069200D"/>
    <w:pPr>
      <w:widowControl w:val="0"/>
      <w:autoSpaceDE w:val="0"/>
      <w:autoSpaceDN w:val="0"/>
      <w:adjustRightInd w:val="0"/>
      <w:spacing w:before="40" w:after="0" w:line="240" w:lineRule="auto"/>
      <w:jc w:val="center"/>
    </w:pPr>
    <w:rPr>
      <w:rFonts w:ascii="Arial" w:eastAsia="Times New Roman" w:hAnsi="Arial" w:cs="Arial"/>
      <w:i/>
      <w:iCs/>
      <w:sz w:val="28"/>
      <w:szCs w:val="28"/>
      <w:lang w:eastAsia="ru-RU"/>
    </w:rPr>
  </w:style>
  <w:style w:type="numbering" w:styleId="1ai">
    <w:name w:val="Outline List 1"/>
    <w:basedOn w:val="a5"/>
    <w:rsid w:val="0069200D"/>
    <w:pPr>
      <w:numPr>
        <w:numId w:val="6"/>
      </w:numPr>
    </w:pPr>
  </w:style>
  <w:style w:type="paragraph" w:customStyle="1" w:styleId="affff7">
    <w:name w:val="Заполнение"/>
    <w:basedOn w:val="a2"/>
    <w:rsid w:val="0069200D"/>
    <w:pPr>
      <w:widowControl w:val="0"/>
      <w:spacing w:after="0" w:line="240" w:lineRule="auto"/>
      <w:jc w:val="center"/>
    </w:pPr>
    <w:rPr>
      <w:rFonts w:ascii="Courier New" w:eastAsia="Times New Roman" w:hAnsi="Courier New"/>
      <w:sz w:val="28"/>
      <w:szCs w:val="20"/>
      <w:lang w:eastAsia="ru-RU"/>
    </w:rPr>
  </w:style>
  <w:style w:type="paragraph" w:customStyle="1" w:styleId="BodyTextIndent31">
    <w:name w:val="Body Text Indent 31"/>
    <w:basedOn w:val="a2"/>
    <w:rsid w:val="0069200D"/>
    <w:pPr>
      <w:spacing w:after="0" w:line="360" w:lineRule="auto"/>
      <w:ind w:firstLine="567"/>
    </w:pPr>
    <w:rPr>
      <w:rFonts w:ascii="Times New Roman" w:eastAsia="Times New Roman" w:hAnsi="Times New Roman"/>
      <w:sz w:val="24"/>
      <w:szCs w:val="20"/>
      <w:lang w:val="en-US" w:eastAsia="ru-RU"/>
    </w:rPr>
  </w:style>
  <w:style w:type="paragraph" w:customStyle="1" w:styleId="WW-3">
    <w:name w:val="WW-Основной текст с отступом 3"/>
    <w:basedOn w:val="a2"/>
    <w:rsid w:val="0069200D"/>
    <w:pPr>
      <w:suppressAutoHyphens/>
      <w:spacing w:after="0" w:line="240" w:lineRule="auto"/>
      <w:ind w:firstLine="993"/>
      <w:jc w:val="both"/>
    </w:pPr>
    <w:rPr>
      <w:rFonts w:ascii="Times New Roman" w:eastAsia="Times New Roman" w:hAnsi="Times New Roman"/>
      <w:sz w:val="24"/>
      <w:szCs w:val="20"/>
      <w:lang w:eastAsia="ar-SA"/>
    </w:rPr>
  </w:style>
  <w:style w:type="paragraph" w:customStyle="1" w:styleId="WW-20">
    <w:name w:val="WW-Основной текст 2"/>
    <w:basedOn w:val="a2"/>
    <w:rsid w:val="0069200D"/>
    <w:pPr>
      <w:suppressAutoHyphens/>
      <w:spacing w:after="0" w:line="240" w:lineRule="auto"/>
      <w:jc w:val="right"/>
    </w:pPr>
    <w:rPr>
      <w:rFonts w:ascii="Times New Roman" w:eastAsia="Times New Roman" w:hAnsi="Times New Roman"/>
      <w:b/>
      <w:sz w:val="28"/>
      <w:szCs w:val="20"/>
      <w:lang w:eastAsia="ar-SA"/>
    </w:rPr>
  </w:style>
  <w:style w:type="character" w:customStyle="1" w:styleId="inputboxtext">
    <w:name w:val="input_box_text"/>
    <w:rsid w:val="0069200D"/>
  </w:style>
  <w:style w:type="paragraph" w:styleId="41">
    <w:name w:val="toc 4"/>
    <w:basedOn w:val="a2"/>
    <w:next w:val="a2"/>
    <w:autoRedefine/>
    <w:rsid w:val="0069200D"/>
    <w:pPr>
      <w:spacing w:after="0" w:line="240" w:lineRule="auto"/>
      <w:ind w:left="400"/>
    </w:pPr>
    <w:rPr>
      <w:rFonts w:ascii="Times New Roman" w:eastAsia="Times New Roman" w:hAnsi="Times New Roman"/>
      <w:sz w:val="24"/>
      <w:szCs w:val="20"/>
      <w:lang w:eastAsia="ru-RU"/>
    </w:rPr>
  </w:style>
  <w:style w:type="paragraph" w:customStyle="1" w:styleId="2f7">
    <w:name w:val="заголовок 2"/>
    <w:basedOn w:val="a2"/>
    <w:next w:val="a2"/>
    <w:rsid w:val="0069200D"/>
    <w:pPr>
      <w:keepNext/>
      <w:autoSpaceDE w:val="0"/>
      <w:autoSpaceDN w:val="0"/>
      <w:spacing w:before="240" w:after="60" w:line="240" w:lineRule="auto"/>
      <w:jc w:val="center"/>
      <w:outlineLvl w:val="1"/>
    </w:pPr>
    <w:rPr>
      <w:rFonts w:ascii="Arial" w:eastAsia="Times New Roman" w:hAnsi="Arial" w:cs="Arial"/>
      <w:b/>
      <w:bCs/>
      <w:i/>
      <w:iCs/>
      <w:sz w:val="24"/>
      <w:szCs w:val="24"/>
      <w:lang w:eastAsia="ru-RU"/>
    </w:rPr>
  </w:style>
  <w:style w:type="paragraph" w:customStyle="1" w:styleId="xl22">
    <w:name w:val="xl22"/>
    <w:basedOn w:val="a2"/>
    <w:rsid w:val="0069200D"/>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cs="Arial Unicode MS"/>
      <w:b/>
      <w:bCs/>
      <w:i/>
      <w:iCs/>
      <w:sz w:val="24"/>
      <w:szCs w:val="24"/>
      <w:lang w:eastAsia="ru-RU"/>
    </w:rPr>
  </w:style>
  <w:style w:type="paragraph" w:customStyle="1" w:styleId="1fc">
    <w:name w:val="заголовок 1"/>
    <w:basedOn w:val="a2"/>
    <w:next w:val="a2"/>
    <w:rsid w:val="0069200D"/>
    <w:pPr>
      <w:keepNext/>
      <w:autoSpaceDE w:val="0"/>
      <w:autoSpaceDN w:val="0"/>
      <w:spacing w:before="240" w:after="60" w:line="240" w:lineRule="auto"/>
      <w:jc w:val="center"/>
    </w:pPr>
    <w:rPr>
      <w:rFonts w:ascii="Times New Roman" w:eastAsia="Times New Roman" w:hAnsi="Times New Roman"/>
      <w:b/>
      <w:bCs/>
      <w:kern w:val="28"/>
      <w:sz w:val="28"/>
      <w:szCs w:val="28"/>
      <w:lang w:eastAsia="ru-RU"/>
    </w:rPr>
  </w:style>
  <w:style w:type="paragraph" w:customStyle="1" w:styleId="3c">
    <w:name w:val="заголовок 3"/>
    <w:basedOn w:val="a2"/>
    <w:next w:val="a2"/>
    <w:rsid w:val="0069200D"/>
    <w:pPr>
      <w:keepNext/>
      <w:autoSpaceDE w:val="0"/>
      <w:autoSpaceDN w:val="0"/>
      <w:spacing w:before="240" w:after="60" w:line="240" w:lineRule="auto"/>
    </w:pPr>
    <w:rPr>
      <w:rFonts w:ascii="Arial" w:eastAsia="Times New Roman" w:hAnsi="Arial" w:cs="Arial"/>
      <w:sz w:val="24"/>
      <w:szCs w:val="24"/>
      <w:lang w:eastAsia="ru-RU"/>
    </w:rPr>
  </w:style>
  <w:style w:type="character" w:customStyle="1" w:styleId="affff8">
    <w:name w:val="Основной шрифт"/>
    <w:rsid w:val="0069200D"/>
  </w:style>
  <w:style w:type="paragraph" w:customStyle="1" w:styleId="caaieiaie1">
    <w:name w:val="caaieiaie 1"/>
    <w:basedOn w:val="afffd"/>
    <w:next w:val="afffd"/>
    <w:rsid w:val="0069200D"/>
    <w:pPr>
      <w:keepNext/>
      <w:widowControl w:val="0"/>
      <w:autoSpaceDE w:val="0"/>
      <w:autoSpaceDN w:val="0"/>
      <w:spacing w:before="240" w:after="60"/>
    </w:pPr>
    <w:rPr>
      <w:rFonts w:ascii="Arial" w:hAnsi="Arial" w:cs="Arial"/>
      <w:b/>
      <w:bCs/>
      <w:kern w:val="28"/>
      <w:sz w:val="28"/>
      <w:szCs w:val="28"/>
    </w:rPr>
  </w:style>
  <w:style w:type="paragraph" w:customStyle="1" w:styleId="83">
    <w:name w:val="çàãîëîâîê 8"/>
    <w:basedOn w:val="afffd"/>
    <w:next w:val="afffd"/>
    <w:rsid w:val="0069200D"/>
    <w:pPr>
      <w:keepNext/>
      <w:widowControl w:val="0"/>
      <w:autoSpaceDE w:val="0"/>
      <w:autoSpaceDN w:val="0"/>
      <w:jc w:val="center"/>
    </w:pPr>
    <w:rPr>
      <w:rFonts w:ascii="Courier New" w:hAnsi="Courier New" w:cs="Courier New"/>
      <w:b/>
      <w:bCs/>
      <w:sz w:val="24"/>
      <w:szCs w:val="24"/>
      <w:lang w:val="en-US"/>
    </w:rPr>
  </w:style>
  <w:style w:type="paragraph" w:customStyle="1" w:styleId="1fb">
    <w:name w:val="оглавление 1"/>
    <w:basedOn w:val="a2"/>
    <w:next w:val="a2"/>
    <w:autoRedefine/>
    <w:rsid w:val="0069200D"/>
    <w:pPr>
      <w:autoSpaceDE w:val="0"/>
      <w:autoSpaceDN w:val="0"/>
      <w:spacing w:before="60" w:after="0" w:line="240" w:lineRule="auto"/>
      <w:ind w:left="284"/>
    </w:pPr>
    <w:rPr>
      <w:rFonts w:ascii="Times New Roman" w:eastAsia="Times New Roman" w:hAnsi="Times New Roman"/>
      <w:sz w:val="24"/>
      <w:szCs w:val="24"/>
      <w:lang w:eastAsia="ru-RU"/>
    </w:rPr>
  </w:style>
  <w:style w:type="paragraph" w:customStyle="1" w:styleId="2f8">
    <w:name w:val="оглавление 2"/>
    <w:basedOn w:val="a2"/>
    <w:next w:val="a2"/>
    <w:autoRedefine/>
    <w:rsid w:val="0069200D"/>
    <w:pPr>
      <w:autoSpaceDE w:val="0"/>
      <w:autoSpaceDN w:val="0"/>
      <w:spacing w:after="0" w:line="240" w:lineRule="atLeast"/>
      <w:ind w:left="851"/>
      <w:jc w:val="both"/>
    </w:pPr>
    <w:rPr>
      <w:rFonts w:ascii="Arial" w:eastAsia="Times New Roman" w:hAnsi="Arial" w:cs="Arial"/>
      <w:i/>
      <w:iCs/>
      <w:sz w:val="24"/>
      <w:szCs w:val="24"/>
      <w:lang w:eastAsia="ru-RU"/>
    </w:rPr>
  </w:style>
  <w:style w:type="paragraph" w:customStyle="1" w:styleId="3d">
    <w:name w:val="оглавление 3"/>
    <w:basedOn w:val="a2"/>
    <w:next w:val="a2"/>
    <w:autoRedefine/>
    <w:rsid w:val="0069200D"/>
    <w:pPr>
      <w:autoSpaceDE w:val="0"/>
      <w:autoSpaceDN w:val="0"/>
      <w:spacing w:after="0" w:line="240" w:lineRule="auto"/>
      <w:ind w:left="400"/>
    </w:pPr>
    <w:rPr>
      <w:rFonts w:ascii="Times New Roman" w:eastAsia="Times New Roman" w:hAnsi="Times New Roman"/>
      <w:sz w:val="20"/>
      <w:szCs w:val="20"/>
      <w:lang w:eastAsia="ru-RU"/>
    </w:rPr>
  </w:style>
  <w:style w:type="paragraph" w:customStyle="1" w:styleId="42">
    <w:name w:val="оглавление 4"/>
    <w:basedOn w:val="a2"/>
    <w:next w:val="a2"/>
    <w:autoRedefine/>
    <w:rsid w:val="0069200D"/>
    <w:pPr>
      <w:autoSpaceDE w:val="0"/>
      <w:autoSpaceDN w:val="0"/>
      <w:spacing w:after="0" w:line="240" w:lineRule="auto"/>
      <w:ind w:left="600"/>
    </w:pPr>
    <w:rPr>
      <w:rFonts w:ascii="Times New Roman" w:eastAsia="Times New Roman" w:hAnsi="Times New Roman"/>
      <w:sz w:val="20"/>
      <w:szCs w:val="20"/>
      <w:lang w:eastAsia="ru-RU"/>
    </w:rPr>
  </w:style>
  <w:style w:type="paragraph" w:customStyle="1" w:styleId="51">
    <w:name w:val="оглавление 5"/>
    <w:basedOn w:val="a2"/>
    <w:next w:val="a2"/>
    <w:autoRedefine/>
    <w:rsid w:val="0069200D"/>
    <w:pPr>
      <w:autoSpaceDE w:val="0"/>
      <w:autoSpaceDN w:val="0"/>
      <w:spacing w:after="0" w:line="240" w:lineRule="auto"/>
      <w:ind w:left="800"/>
    </w:pPr>
    <w:rPr>
      <w:rFonts w:ascii="Times New Roman" w:eastAsia="Times New Roman" w:hAnsi="Times New Roman"/>
      <w:sz w:val="20"/>
      <w:szCs w:val="20"/>
      <w:lang w:eastAsia="ru-RU"/>
    </w:rPr>
  </w:style>
  <w:style w:type="paragraph" w:customStyle="1" w:styleId="61">
    <w:name w:val="оглавление 6"/>
    <w:basedOn w:val="a2"/>
    <w:next w:val="a2"/>
    <w:autoRedefine/>
    <w:rsid w:val="0069200D"/>
    <w:pPr>
      <w:autoSpaceDE w:val="0"/>
      <w:autoSpaceDN w:val="0"/>
      <w:spacing w:after="0" w:line="240" w:lineRule="auto"/>
      <w:ind w:left="1000"/>
    </w:pPr>
    <w:rPr>
      <w:rFonts w:ascii="Times New Roman" w:eastAsia="Times New Roman" w:hAnsi="Times New Roman"/>
      <w:sz w:val="20"/>
      <w:szCs w:val="20"/>
      <w:lang w:eastAsia="ru-RU"/>
    </w:rPr>
  </w:style>
  <w:style w:type="paragraph" w:customStyle="1" w:styleId="72">
    <w:name w:val="оглавление 7"/>
    <w:basedOn w:val="a2"/>
    <w:next w:val="a2"/>
    <w:autoRedefine/>
    <w:rsid w:val="0069200D"/>
    <w:pPr>
      <w:autoSpaceDE w:val="0"/>
      <w:autoSpaceDN w:val="0"/>
      <w:spacing w:after="0" w:line="240" w:lineRule="auto"/>
      <w:ind w:left="1200"/>
    </w:pPr>
    <w:rPr>
      <w:rFonts w:ascii="Times New Roman" w:eastAsia="Times New Roman" w:hAnsi="Times New Roman"/>
      <w:sz w:val="20"/>
      <w:szCs w:val="20"/>
      <w:lang w:eastAsia="ru-RU"/>
    </w:rPr>
  </w:style>
  <w:style w:type="paragraph" w:customStyle="1" w:styleId="84">
    <w:name w:val="оглавление 8"/>
    <w:basedOn w:val="a2"/>
    <w:next w:val="a2"/>
    <w:autoRedefine/>
    <w:rsid w:val="0069200D"/>
    <w:pPr>
      <w:autoSpaceDE w:val="0"/>
      <w:autoSpaceDN w:val="0"/>
      <w:spacing w:after="0" w:line="240" w:lineRule="auto"/>
      <w:ind w:left="1400"/>
    </w:pPr>
    <w:rPr>
      <w:rFonts w:ascii="Times New Roman" w:eastAsia="Times New Roman" w:hAnsi="Times New Roman"/>
      <w:sz w:val="20"/>
      <w:szCs w:val="20"/>
      <w:lang w:eastAsia="ru-RU"/>
    </w:rPr>
  </w:style>
  <w:style w:type="paragraph" w:customStyle="1" w:styleId="91">
    <w:name w:val="оглавление 9"/>
    <w:basedOn w:val="a2"/>
    <w:next w:val="a2"/>
    <w:autoRedefine/>
    <w:rsid w:val="0069200D"/>
    <w:pPr>
      <w:autoSpaceDE w:val="0"/>
      <w:autoSpaceDN w:val="0"/>
      <w:spacing w:after="0" w:line="240" w:lineRule="auto"/>
      <w:ind w:left="1600"/>
    </w:pPr>
    <w:rPr>
      <w:rFonts w:ascii="Times New Roman" w:eastAsia="Times New Roman" w:hAnsi="Times New Roman"/>
      <w:sz w:val="20"/>
      <w:szCs w:val="20"/>
      <w:lang w:eastAsia="ru-RU"/>
    </w:rPr>
  </w:style>
  <w:style w:type="character" w:customStyle="1" w:styleId="affff9">
    <w:name w:val="знак примечания"/>
    <w:rsid w:val="0069200D"/>
    <w:rPr>
      <w:sz w:val="16"/>
      <w:szCs w:val="16"/>
    </w:rPr>
  </w:style>
  <w:style w:type="paragraph" w:customStyle="1" w:styleId="affffa">
    <w:name w:val="текст примечания"/>
    <w:basedOn w:val="a2"/>
    <w:rsid w:val="0069200D"/>
    <w:pPr>
      <w:autoSpaceDE w:val="0"/>
      <w:autoSpaceDN w:val="0"/>
      <w:spacing w:after="0" w:line="240" w:lineRule="auto"/>
    </w:pPr>
    <w:rPr>
      <w:rFonts w:ascii="Times New Roman" w:eastAsia="Times New Roman" w:hAnsi="Times New Roman"/>
      <w:sz w:val="20"/>
      <w:szCs w:val="20"/>
      <w:lang w:eastAsia="ru-RU"/>
    </w:rPr>
  </w:style>
  <w:style w:type="paragraph" w:customStyle="1" w:styleId="xl24">
    <w:name w:val="xl24"/>
    <w:basedOn w:val="a2"/>
    <w:rsid w:val="0069200D"/>
    <w:pPr>
      <w:spacing w:before="100" w:beforeAutospacing="1" w:after="100" w:afterAutospacing="1" w:line="240" w:lineRule="auto"/>
      <w:textAlignment w:val="top"/>
    </w:pPr>
    <w:rPr>
      <w:rFonts w:ascii="Times New Roman CYR" w:eastAsia="Arial Unicode MS" w:hAnsi="Times New Roman CYR"/>
      <w:b/>
      <w:bCs/>
      <w:sz w:val="24"/>
      <w:szCs w:val="24"/>
      <w:lang w:eastAsia="ru-RU"/>
    </w:rPr>
  </w:style>
  <w:style w:type="paragraph" w:customStyle="1" w:styleId="xl25">
    <w:name w:val="xl25"/>
    <w:basedOn w:val="a2"/>
    <w:rsid w:val="0069200D"/>
    <w:pPr>
      <w:spacing w:before="100" w:beforeAutospacing="1" w:after="100" w:afterAutospacing="1" w:line="240" w:lineRule="auto"/>
      <w:textAlignment w:val="top"/>
    </w:pPr>
    <w:rPr>
      <w:rFonts w:ascii="Times New Roman CYR" w:eastAsia="Arial Unicode MS" w:hAnsi="Times New Roman CYR"/>
      <w:b/>
      <w:bCs/>
      <w:i/>
      <w:iCs/>
      <w:sz w:val="24"/>
      <w:szCs w:val="24"/>
      <w:lang w:eastAsia="ru-RU"/>
    </w:rPr>
  </w:style>
  <w:style w:type="paragraph" w:customStyle="1" w:styleId="xl26">
    <w:name w:val="xl26"/>
    <w:basedOn w:val="a2"/>
    <w:rsid w:val="0069200D"/>
    <w:pPr>
      <w:pBdr>
        <w:left w:val="single" w:sz="4"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b/>
      <w:bCs/>
      <w:i/>
      <w:iCs/>
      <w:sz w:val="24"/>
      <w:szCs w:val="24"/>
      <w:lang w:eastAsia="ru-RU"/>
    </w:rPr>
  </w:style>
  <w:style w:type="paragraph" w:customStyle="1" w:styleId="xl27">
    <w:name w:val="xl27"/>
    <w:basedOn w:val="a2"/>
    <w:rsid w:val="0069200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sz w:val="24"/>
      <w:szCs w:val="24"/>
      <w:lang w:eastAsia="ru-RU"/>
    </w:rPr>
  </w:style>
  <w:style w:type="paragraph" w:customStyle="1" w:styleId="xl28">
    <w:name w:val="xl28"/>
    <w:basedOn w:val="a2"/>
    <w:rsid w:val="0069200D"/>
    <w:pPr>
      <w:pBdr>
        <w:top w:val="double" w:sz="6" w:space="0" w:color="auto"/>
        <w:left w:val="single" w:sz="4"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b/>
      <w:bCs/>
      <w:i/>
      <w:iCs/>
      <w:sz w:val="24"/>
      <w:szCs w:val="24"/>
      <w:lang w:eastAsia="ru-RU"/>
    </w:rPr>
  </w:style>
  <w:style w:type="paragraph" w:customStyle="1" w:styleId="xl29">
    <w:name w:val="xl29"/>
    <w:basedOn w:val="a2"/>
    <w:rsid w:val="0069200D"/>
    <w:pPr>
      <w:pBdr>
        <w:top w:val="double" w:sz="6" w:space="0" w:color="auto"/>
        <w:left w:val="double" w:sz="6"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b/>
      <w:bCs/>
      <w:i/>
      <w:iCs/>
      <w:sz w:val="24"/>
      <w:szCs w:val="24"/>
      <w:lang w:eastAsia="ru-RU"/>
    </w:rPr>
  </w:style>
  <w:style w:type="paragraph" w:customStyle="1" w:styleId="xl30">
    <w:name w:val="xl30"/>
    <w:basedOn w:val="a2"/>
    <w:rsid w:val="0069200D"/>
    <w:pPr>
      <w:pBdr>
        <w:left w:val="double" w:sz="6" w:space="0" w:color="auto"/>
        <w:right w:val="single" w:sz="4" w:space="0" w:color="auto"/>
      </w:pBdr>
      <w:spacing w:before="100" w:beforeAutospacing="1" w:after="100" w:afterAutospacing="1" w:line="240" w:lineRule="auto"/>
    </w:pPr>
    <w:rPr>
      <w:rFonts w:ascii="Arial Unicode MS" w:eastAsia="Arial Unicode MS" w:hAnsi="Arial Unicode MS"/>
      <w:sz w:val="24"/>
      <w:szCs w:val="24"/>
      <w:lang w:eastAsia="ru-RU"/>
    </w:rPr>
  </w:style>
  <w:style w:type="paragraph" w:customStyle="1" w:styleId="xl31">
    <w:name w:val="xl31"/>
    <w:basedOn w:val="a2"/>
    <w:rsid w:val="0069200D"/>
    <w:pPr>
      <w:pBdr>
        <w:top w:val="double" w:sz="6" w:space="0" w:color="auto"/>
        <w:left w:val="single" w:sz="4" w:space="0" w:color="auto"/>
        <w:right w:val="double" w:sz="6" w:space="0" w:color="auto"/>
      </w:pBdr>
      <w:spacing w:before="100" w:beforeAutospacing="1" w:after="100" w:afterAutospacing="1" w:line="240" w:lineRule="auto"/>
      <w:jc w:val="center"/>
      <w:textAlignment w:val="top"/>
    </w:pPr>
    <w:rPr>
      <w:rFonts w:ascii="Times New Roman CYR" w:eastAsia="Arial Unicode MS" w:hAnsi="Times New Roman CYR"/>
      <w:b/>
      <w:bCs/>
      <w:i/>
      <w:iCs/>
      <w:sz w:val="24"/>
      <w:szCs w:val="24"/>
      <w:lang w:eastAsia="ru-RU"/>
    </w:rPr>
  </w:style>
  <w:style w:type="paragraph" w:customStyle="1" w:styleId="xl32">
    <w:name w:val="xl32"/>
    <w:basedOn w:val="a2"/>
    <w:rsid w:val="0069200D"/>
    <w:pPr>
      <w:pBdr>
        <w:left w:val="single" w:sz="4" w:space="0" w:color="auto"/>
        <w:right w:val="double" w:sz="6" w:space="0" w:color="auto"/>
      </w:pBdr>
      <w:spacing w:before="100" w:beforeAutospacing="1" w:after="100" w:afterAutospacing="1" w:line="240" w:lineRule="auto"/>
      <w:jc w:val="center"/>
      <w:textAlignment w:val="top"/>
    </w:pPr>
    <w:rPr>
      <w:rFonts w:ascii="Times New Roman CYR" w:eastAsia="Arial Unicode MS" w:hAnsi="Times New Roman CYR"/>
      <w:b/>
      <w:bCs/>
      <w:i/>
      <w:iCs/>
      <w:sz w:val="24"/>
      <w:szCs w:val="24"/>
      <w:lang w:eastAsia="ru-RU"/>
    </w:rPr>
  </w:style>
  <w:style w:type="paragraph" w:customStyle="1" w:styleId="xl33">
    <w:name w:val="xl33"/>
    <w:basedOn w:val="a2"/>
    <w:rsid w:val="0069200D"/>
    <w:pPr>
      <w:pBdr>
        <w:top w:val="double" w:sz="6" w:space="0" w:color="auto"/>
        <w:left w:val="single" w:sz="4" w:space="0" w:color="auto"/>
        <w:right w:val="single" w:sz="4" w:space="0" w:color="auto"/>
      </w:pBdr>
      <w:spacing w:before="100" w:beforeAutospacing="1" w:after="100" w:afterAutospacing="1" w:line="240" w:lineRule="auto"/>
      <w:jc w:val="center"/>
      <w:textAlignment w:val="top"/>
    </w:pPr>
    <w:rPr>
      <w:rFonts w:ascii="Arial Unicode MS" w:eastAsia="Arial Unicode MS" w:hAnsi="Arial Unicode MS"/>
      <w:sz w:val="24"/>
      <w:szCs w:val="24"/>
      <w:lang w:eastAsia="ru-RU"/>
    </w:rPr>
  </w:style>
  <w:style w:type="paragraph" w:customStyle="1" w:styleId="xl34">
    <w:name w:val="xl34"/>
    <w:basedOn w:val="a2"/>
    <w:rsid w:val="0069200D"/>
    <w:pPr>
      <w:pBdr>
        <w:top w:val="double" w:sz="6" w:space="0" w:color="auto"/>
        <w:left w:val="double" w:sz="6" w:space="0" w:color="auto"/>
        <w:right w:val="single" w:sz="4" w:space="0" w:color="auto"/>
      </w:pBdr>
      <w:spacing w:before="100" w:beforeAutospacing="1" w:after="100" w:afterAutospacing="1" w:line="240" w:lineRule="auto"/>
      <w:jc w:val="center"/>
      <w:textAlignment w:val="top"/>
    </w:pPr>
    <w:rPr>
      <w:rFonts w:ascii="Arial Unicode MS" w:eastAsia="Arial Unicode MS" w:hAnsi="Arial Unicode MS"/>
      <w:sz w:val="24"/>
      <w:szCs w:val="24"/>
      <w:lang w:eastAsia="ru-RU"/>
    </w:rPr>
  </w:style>
  <w:style w:type="paragraph" w:customStyle="1" w:styleId="xl35">
    <w:name w:val="xl35"/>
    <w:basedOn w:val="a2"/>
    <w:rsid w:val="0069200D"/>
    <w:pPr>
      <w:pBdr>
        <w:top w:val="double" w:sz="6" w:space="0" w:color="auto"/>
        <w:left w:val="single" w:sz="4" w:space="0" w:color="auto"/>
        <w:right w:val="double" w:sz="6" w:space="0" w:color="auto"/>
      </w:pBdr>
      <w:spacing w:before="100" w:beforeAutospacing="1" w:after="100" w:afterAutospacing="1" w:line="240" w:lineRule="auto"/>
      <w:jc w:val="center"/>
      <w:textAlignment w:val="top"/>
    </w:pPr>
    <w:rPr>
      <w:rFonts w:ascii="Arial Unicode MS" w:eastAsia="Arial Unicode MS" w:hAnsi="Arial Unicode MS"/>
      <w:sz w:val="24"/>
      <w:szCs w:val="24"/>
      <w:lang w:eastAsia="ru-RU"/>
    </w:rPr>
  </w:style>
  <w:style w:type="paragraph" w:customStyle="1" w:styleId="xl36">
    <w:name w:val="xl36"/>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37">
    <w:name w:val="xl37"/>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sz w:val="24"/>
      <w:szCs w:val="24"/>
      <w:lang w:eastAsia="ru-RU"/>
    </w:rPr>
  </w:style>
  <w:style w:type="paragraph" w:customStyle="1" w:styleId="xl38">
    <w:name w:val="xl38"/>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39">
    <w:name w:val="xl39"/>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CYR" w:eastAsia="Arial Unicode MS" w:hAnsi="Times New Roman CYR"/>
      <w:sz w:val="24"/>
      <w:szCs w:val="24"/>
      <w:lang w:eastAsia="ru-RU"/>
    </w:rPr>
  </w:style>
  <w:style w:type="paragraph" w:customStyle="1" w:styleId="xl40">
    <w:name w:val="xl40"/>
    <w:basedOn w:val="a2"/>
    <w:rsid w:val="0069200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1">
    <w:name w:val="xl41"/>
    <w:basedOn w:val="a2"/>
    <w:rsid w:val="0069200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2">
    <w:name w:val="xl42"/>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3">
    <w:name w:val="xl43"/>
    <w:basedOn w:val="a2"/>
    <w:rsid w:val="0069200D"/>
    <w:pPr>
      <w:pBdr>
        <w:top w:val="single" w:sz="12" w:space="0" w:color="auto"/>
        <w:bottom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44">
    <w:name w:val="xl44"/>
    <w:basedOn w:val="a2"/>
    <w:rsid w:val="0069200D"/>
    <w:pPr>
      <w:pBdr>
        <w:top w:val="single" w:sz="12" w:space="0" w:color="auto"/>
        <w:bottom w:val="single" w:sz="4" w:space="0" w:color="auto"/>
      </w:pBdr>
      <w:spacing w:before="100" w:beforeAutospacing="1" w:after="100" w:afterAutospacing="1" w:line="240" w:lineRule="auto"/>
      <w:jc w:val="center"/>
      <w:textAlignment w:val="top"/>
    </w:pPr>
    <w:rPr>
      <w:rFonts w:ascii="Times New Roman CYR" w:eastAsia="Arial Unicode MS" w:hAnsi="Times New Roman CYR"/>
      <w:sz w:val="24"/>
      <w:szCs w:val="24"/>
      <w:lang w:eastAsia="ru-RU"/>
    </w:rPr>
  </w:style>
  <w:style w:type="paragraph" w:customStyle="1" w:styleId="xl45">
    <w:name w:val="xl45"/>
    <w:basedOn w:val="a2"/>
    <w:rsid w:val="0069200D"/>
    <w:pPr>
      <w:pBdr>
        <w:top w:val="single" w:sz="12" w:space="0" w:color="auto"/>
        <w:bottom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6">
    <w:name w:val="xl46"/>
    <w:basedOn w:val="a2"/>
    <w:rsid w:val="0069200D"/>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7">
    <w:name w:val="xl47"/>
    <w:basedOn w:val="a2"/>
    <w:rsid w:val="0069200D"/>
    <w:pPr>
      <w:pBdr>
        <w:top w:val="single" w:sz="12" w:space="0" w:color="auto"/>
        <w:left w:val="double" w:sz="6" w:space="0" w:color="auto"/>
        <w:bottom w:val="single" w:sz="4" w:space="0" w:color="auto"/>
        <w:right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48">
    <w:name w:val="xl48"/>
    <w:basedOn w:val="a2"/>
    <w:rsid w:val="0069200D"/>
    <w:pPr>
      <w:pBdr>
        <w:top w:val="single" w:sz="12" w:space="0" w:color="auto"/>
        <w:left w:val="single" w:sz="4" w:space="0" w:color="auto"/>
        <w:bottom w:val="single" w:sz="4" w:space="0" w:color="auto"/>
        <w:right w:val="double" w:sz="6"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49">
    <w:name w:val="xl49"/>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50">
    <w:name w:val="xl50"/>
    <w:basedOn w:val="a2"/>
    <w:rsid w:val="0069200D"/>
    <w:pPr>
      <w:pBdr>
        <w:top w:val="single" w:sz="4" w:space="0" w:color="auto"/>
        <w:bottom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51">
    <w:name w:val="xl51"/>
    <w:basedOn w:val="a2"/>
    <w:rsid w:val="0069200D"/>
    <w:pPr>
      <w:pBdr>
        <w:top w:val="single" w:sz="4" w:space="0" w:color="auto"/>
        <w:bottom w:val="single" w:sz="4" w:space="0" w:color="auto"/>
      </w:pBdr>
      <w:spacing w:before="100" w:beforeAutospacing="1" w:after="100" w:afterAutospacing="1" w:line="240" w:lineRule="auto"/>
      <w:jc w:val="center"/>
      <w:textAlignment w:val="top"/>
    </w:pPr>
    <w:rPr>
      <w:rFonts w:ascii="Times New Roman CYR" w:eastAsia="Arial Unicode MS" w:hAnsi="Times New Roman CYR"/>
      <w:sz w:val="24"/>
      <w:szCs w:val="24"/>
      <w:lang w:eastAsia="ru-RU"/>
    </w:rPr>
  </w:style>
  <w:style w:type="paragraph" w:customStyle="1" w:styleId="xl52">
    <w:name w:val="xl52"/>
    <w:basedOn w:val="a2"/>
    <w:rsid w:val="0069200D"/>
    <w:pPr>
      <w:pBdr>
        <w:top w:val="single" w:sz="4" w:space="0" w:color="auto"/>
        <w:bottom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53">
    <w:name w:val="xl53"/>
    <w:basedOn w:val="a2"/>
    <w:rsid w:val="006920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54">
    <w:name w:val="xl54"/>
    <w:basedOn w:val="a2"/>
    <w:rsid w:val="0069200D"/>
    <w:pPr>
      <w:pBdr>
        <w:top w:val="single" w:sz="4" w:space="0" w:color="auto"/>
        <w:left w:val="double" w:sz="6" w:space="0" w:color="auto"/>
        <w:bottom w:val="single" w:sz="4" w:space="0" w:color="auto"/>
        <w:right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55">
    <w:name w:val="xl55"/>
    <w:basedOn w:val="a2"/>
    <w:rsid w:val="0069200D"/>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56">
    <w:name w:val="xl56"/>
    <w:basedOn w:val="a2"/>
    <w:rsid w:val="0069200D"/>
    <w:pPr>
      <w:pBdr>
        <w:top w:val="single" w:sz="12" w:space="0" w:color="auto"/>
        <w:bottom w:val="single" w:sz="4" w:space="0" w:color="auto"/>
        <w:right w:val="double" w:sz="6"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57">
    <w:name w:val="xl57"/>
    <w:basedOn w:val="a2"/>
    <w:rsid w:val="0069200D"/>
    <w:pPr>
      <w:pBdr>
        <w:top w:val="single" w:sz="4" w:space="0" w:color="auto"/>
        <w:left w:val="double" w:sz="6" w:space="0" w:color="auto"/>
        <w:bottom w:val="single" w:sz="4" w:space="0" w:color="auto"/>
        <w:right w:val="single" w:sz="4" w:space="0" w:color="auto"/>
      </w:pBdr>
      <w:spacing w:before="100" w:beforeAutospacing="1" w:after="100" w:afterAutospacing="1" w:line="240" w:lineRule="auto"/>
      <w:textAlignment w:val="top"/>
    </w:pPr>
    <w:rPr>
      <w:rFonts w:ascii="Times New Roman CYR" w:eastAsia="Arial Unicode MS" w:hAnsi="Times New Roman CYR"/>
      <w:sz w:val="24"/>
      <w:szCs w:val="24"/>
      <w:lang w:eastAsia="ru-RU"/>
    </w:rPr>
  </w:style>
  <w:style w:type="paragraph" w:customStyle="1" w:styleId="xl58">
    <w:name w:val="xl58"/>
    <w:basedOn w:val="a2"/>
    <w:rsid w:val="0069200D"/>
    <w:pPr>
      <w:pBdr>
        <w:top w:val="single" w:sz="4" w:space="0" w:color="auto"/>
        <w:bottom w:val="single" w:sz="4" w:space="0" w:color="auto"/>
        <w:right w:val="double" w:sz="6" w:space="0" w:color="auto"/>
      </w:pBdr>
      <w:spacing w:before="100" w:beforeAutospacing="1" w:after="100" w:afterAutospacing="1" w:line="240" w:lineRule="auto"/>
      <w:jc w:val="right"/>
      <w:textAlignment w:val="top"/>
    </w:pPr>
    <w:rPr>
      <w:rFonts w:ascii="Times New Roman CYR" w:eastAsia="Arial Unicode MS" w:hAnsi="Times New Roman CYR"/>
      <w:sz w:val="24"/>
      <w:szCs w:val="24"/>
      <w:lang w:eastAsia="ru-RU"/>
    </w:rPr>
  </w:style>
  <w:style w:type="paragraph" w:customStyle="1" w:styleId="xl23">
    <w:name w:val="xl23"/>
    <w:basedOn w:val="a2"/>
    <w:rsid w:val="0069200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affffb">
    <w:name w:val="Document Map"/>
    <w:basedOn w:val="a2"/>
    <w:link w:val="affffc"/>
    <w:uiPriority w:val="99"/>
    <w:rsid w:val="0069200D"/>
    <w:pPr>
      <w:shd w:val="clear" w:color="auto" w:fill="000080"/>
      <w:autoSpaceDE w:val="0"/>
      <w:autoSpaceDN w:val="0"/>
      <w:spacing w:after="0" w:line="360" w:lineRule="auto"/>
      <w:jc w:val="both"/>
    </w:pPr>
    <w:rPr>
      <w:rFonts w:ascii="Tahoma" w:eastAsia="Times New Roman" w:hAnsi="Tahoma"/>
      <w:sz w:val="20"/>
      <w:szCs w:val="20"/>
    </w:rPr>
  </w:style>
  <w:style w:type="character" w:customStyle="1" w:styleId="affffc">
    <w:name w:val="Схема документа Знак"/>
    <w:basedOn w:val="a3"/>
    <w:link w:val="affffb"/>
    <w:uiPriority w:val="99"/>
    <w:rsid w:val="0069200D"/>
    <w:rPr>
      <w:rFonts w:ascii="Tahoma" w:eastAsia="Times New Roman" w:hAnsi="Tahoma" w:cs="Times New Roman"/>
      <w:sz w:val="20"/>
      <w:szCs w:val="20"/>
      <w:shd w:val="clear" w:color="auto" w:fill="000080"/>
    </w:rPr>
  </w:style>
  <w:style w:type="paragraph" w:styleId="52">
    <w:name w:val="toc 5"/>
    <w:basedOn w:val="a2"/>
    <w:next w:val="a2"/>
    <w:autoRedefine/>
    <w:rsid w:val="0069200D"/>
    <w:pPr>
      <w:spacing w:after="0" w:line="240" w:lineRule="auto"/>
      <w:ind w:left="600"/>
    </w:pPr>
    <w:rPr>
      <w:rFonts w:ascii="Times New Roman" w:eastAsia="Times New Roman" w:hAnsi="Times New Roman"/>
      <w:sz w:val="24"/>
      <w:szCs w:val="20"/>
      <w:lang w:eastAsia="ru-RU"/>
    </w:rPr>
  </w:style>
  <w:style w:type="paragraph" w:styleId="62">
    <w:name w:val="toc 6"/>
    <w:basedOn w:val="a2"/>
    <w:next w:val="a2"/>
    <w:autoRedefine/>
    <w:rsid w:val="0069200D"/>
    <w:pPr>
      <w:spacing w:after="0" w:line="240" w:lineRule="auto"/>
      <w:ind w:left="800"/>
    </w:pPr>
    <w:rPr>
      <w:rFonts w:ascii="Times New Roman" w:eastAsia="Times New Roman" w:hAnsi="Times New Roman"/>
      <w:sz w:val="24"/>
      <w:szCs w:val="20"/>
      <w:lang w:eastAsia="ru-RU"/>
    </w:rPr>
  </w:style>
  <w:style w:type="paragraph" w:styleId="73">
    <w:name w:val="toc 7"/>
    <w:basedOn w:val="a2"/>
    <w:next w:val="a2"/>
    <w:autoRedefine/>
    <w:rsid w:val="0069200D"/>
    <w:pPr>
      <w:spacing w:after="0" w:line="240" w:lineRule="auto"/>
      <w:ind w:left="1000"/>
    </w:pPr>
    <w:rPr>
      <w:rFonts w:ascii="Times New Roman" w:eastAsia="Times New Roman" w:hAnsi="Times New Roman"/>
      <w:sz w:val="24"/>
      <w:szCs w:val="20"/>
      <w:lang w:eastAsia="ru-RU"/>
    </w:rPr>
  </w:style>
  <w:style w:type="paragraph" w:styleId="85">
    <w:name w:val="toc 8"/>
    <w:basedOn w:val="a2"/>
    <w:next w:val="a2"/>
    <w:autoRedefine/>
    <w:rsid w:val="0069200D"/>
    <w:pPr>
      <w:spacing w:after="0" w:line="240" w:lineRule="auto"/>
      <w:ind w:left="1200"/>
    </w:pPr>
    <w:rPr>
      <w:rFonts w:ascii="Times New Roman" w:eastAsia="Times New Roman" w:hAnsi="Times New Roman"/>
      <w:sz w:val="24"/>
      <w:szCs w:val="20"/>
      <w:lang w:eastAsia="ru-RU"/>
    </w:rPr>
  </w:style>
  <w:style w:type="paragraph" w:styleId="92">
    <w:name w:val="toc 9"/>
    <w:basedOn w:val="a2"/>
    <w:next w:val="a2"/>
    <w:autoRedefine/>
    <w:rsid w:val="0069200D"/>
    <w:pPr>
      <w:spacing w:after="0" w:line="240" w:lineRule="auto"/>
      <w:ind w:left="1400"/>
    </w:pPr>
    <w:rPr>
      <w:rFonts w:ascii="Times New Roman" w:eastAsia="Times New Roman" w:hAnsi="Times New Roman"/>
      <w:sz w:val="24"/>
      <w:szCs w:val="20"/>
      <w:lang w:eastAsia="ru-RU"/>
    </w:rPr>
  </w:style>
  <w:style w:type="paragraph" w:customStyle="1" w:styleId="Normal0">
    <w:name w:val="[Normal]"/>
    <w:basedOn w:val="22"/>
    <w:autoRedefine/>
    <w:rsid w:val="0069200D"/>
    <w:pPr>
      <w:widowControl w:val="0"/>
      <w:numPr>
        <w:ilvl w:val="1"/>
      </w:numPr>
      <w:autoSpaceDE w:val="0"/>
      <w:autoSpaceDN w:val="0"/>
      <w:adjustRightInd w:val="0"/>
      <w:spacing w:before="0" w:after="0"/>
      <w:jc w:val="center"/>
    </w:pPr>
    <w:rPr>
      <w:i w:val="0"/>
      <w:iCs w:val="0"/>
      <w:sz w:val="24"/>
      <w:szCs w:val="24"/>
    </w:rPr>
  </w:style>
  <w:style w:type="paragraph" w:customStyle="1" w:styleId="affffd">
    <w:name w:val="ОБЫЧНЫЙ ПХД"/>
    <w:basedOn w:val="a2"/>
    <w:rsid w:val="0069200D"/>
    <w:pPr>
      <w:spacing w:after="0" w:line="360" w:lineRule="auto"/>
      <w:ind w:left="1135" w:right="142"/>
    </w:pPr>
    <w:rPr>
      <w:rFonts w:ascii="Times New Roman" w:eastAsia="Times New Roman" w:hAnsi="Times New Roman"/>
      <w:sz w:val="28"/>
      <w:szCs w:val="20"/>
      <w:lang w:eastAsia="ru-RU"/>
    </w:rPr>
  </w:style>
  <w:style w:type="paragraph" w:customStyle="1" w:styleId="Heading51">
    <w:name w:val="Heading 51"/>
    <w:basedOn w:val="Normal2"/>
    <w:next w:val="Normal2"/>
    <w:rsid w:val="0069200D"/>
    <w:pPr>
      <w:keepNext/>
      <w:widowControl w:val="0"/>
      <w:snapToGrid w:val="0"/>
      <w:outlineLvl w:val="4"/>
    </w:pPr>
    <w:rPr>
      <w:rFonts w:ascii="Arial" w:hAnsi="Arial"/>
      <w:b/>
      <w:snapToGrid/>
      <w:sz w:val="24"/>
      <w:vertAlign w:val="baseline"/>
    </w:rPr>
  </w:style>
  <w:style w:type="paragraph" w:customStyle="1" w:styleId="Normal1">
    <w:name w:val="Normal1"/>
    <w:rsid w:val="0069200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1fd">
    <w:name w:val="Заголовок части1"/>
    <w:basedOn w:val="ab"/>
    <w:rsid w:val="0069200D"/>
    <w:pPr>
      <w:keepNext/>
      <w:keepLines/>
      <w:spacing w:before="140"/>
    </w:pPr>
    <w:rPr>
      <w:rFonts w:eastAsia="Calibri"/>
      <w:b w:val="0"/>
      <w:bCs w:val="0"/>
      <w:caps/>
      <w:spacing w:val="60"/>
      <w:kern w:val="20"/>
      <w:sz w:val="44"/>
      <w:szCs w:val="22"/>
      <w:lang w:eastAsia="en-US"/>
    </w:rPr>
  </w:style>
  <w:style w:type="paragraph" w:customStyle="1" w:styleId="affffe">
    <w:name w:val="ВерхКолонтитулОсн"/>
    <w:basedOn w:val="a2"/>
    <w:rsid w:val="0069200D"/>
    <w:pPr>
      <w:keepLines/>
      <w:tabs>
        <w:tab w:val="center" w:pos="4320"/>
        <w:tab w:val="right" w:pos="8640"/>
      </w:tabs>
      <w:spacing w:after="0" w:line="240" w:lineRule="auto"/>
    </w:pPr>
    <w:rPr>
      <w:rFonts w:ascii="Arial" w:eastAsia="Times New Roman" w:hAnsi="Arial"/>
      <w:spacing w:val="-4"/>
      <w:sz w:val="20"/>
      <w:szCs w:val="20"/>
      <w:lang w:eastAsia="ru-RU"/>
    </w:rPr>
  </w:style>
  <w:style w:type="paragraph" w:customStyle="1" w:styleId="afffff">
    <w:name w:val="Текст ЛРО"/>
    <w:rsid w:val="0069200D"/>
    <w:pPr>
      <w:suppressAutoHyphens/>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0">
    <w:name w:val="Заголовок зап"/>
    <w:basedOn w:val="3"/>
    <w:rsid w:val="0069200D"/>
    <w:pPr>
      <w:numPr>
        <w:ilvl w:val="2"/>
      </w:numPr>
      <w:spacing w:line="360" w:lineRule="auto"/>
      <w:jc w:val="center"/>
      <w:outlineLvl w:val="9"/>
    </w:pPr>
    <w:rPr>
      <w:rFonts w:ascii="Times New Roman" w:hAnsi="Times New Roman"/>
      <w:bCs w:val="0"/>
      <w:i/>
      <w:sz w:val="24"/>
      <w:szCs w:val="20"/>
    </w:rPr>
  </w:style>
  <w:style w:type="paragraph" w:customStyle="1" w:styleId="---">
    <w:name w:val="!!---!!!"/>
    <w:basedOn w:val="a2"/>
    <w:autoRedefine/>
    <w:rsid w:val="0069200D"/>
    <w:pPr>
      <w:keepNext/>
      <w:spacing w:before="100" w:beforeAutospacing="1" w:after="360" w:line="240" w:lineRule="auto"/>
      <w:outlineLvl w:val="1"/>
    </w:pPr>
    <w:rPr>
      <w:rFonts w:ascii="Times New Roman" w:eastAsia="Times New Roman" w:hAnsi="Times New Roman"/>
      <w:bCs/>
      <w:lang w:eastAsia="ru-RU"/>
    </w:rPr>
  </w:style>
  <w:style w:type="paragraph" w:customStyle="1" w:styleId="afffff1">
    <w:name w:val="НазваниеТаблицы"/>
    <w:basedOn w:val="afffff2"/>
    <w:autoRedefine/>
    <w:rsid w:val="0069200D"/>
    <w:pPr>
      <w:spacing w:before="120" w:after="120"/>
      <w:ind w:left="2693" w:hanging="1559"/>
      <w:jc w:val="both"/>
      <w:outlineLvl w:val="0"/>
    </w:pPr>
    <w:rPr>
      <w:caps/>
      <w:color w:val="000000"/>
      <w:spacing w:val="-4"/>
      <w:sz w:val="22"/>
      <w:szCs w:val="22"/>
    </w:rPr>
  </w:style>
  <w:style w:type="paragraph" w:customStyle="1" w:styleId="afffff2">
    <w:name w:val="ЗаголовокТаблицы"/>
    <w:basedOn w:val="a2"/>
    <w:rsid w:val="0069200D"/>
    <w:pPr>
      <w:suppressAutoHyphens/>
      <w:spacing w:after="0" w:line="240" w:lineRule="auto"/>
      <w:jc w:val="center"/>
    </w:pPr>
    <w:rPr>
      <w:rFonts w:ascii="Arial Narrow" w:eastAsia="Times New Roman" w:hAnsi="Arial Narrow"/>
      <w:b/>
      <w:snapToGrid w:val="0"/>
      <w:sz w:val="24"/>
      <w:szCs w:val="20"/>
      <w:lang w:eastAsia="ru-RU"/>
    </w:rPr>
  </w:style>
  <w:style w:type="paragraph" w:customStyle="1" w:styleId="afffff3">
    <w:name w:val="ТабличныйТекст"/>
    <w:basedOn w:val="a2"/>
    <w:autoRedefine/>
    <w:rsid w:val="0069200D"/>
    <w:pPr>
      <w:spacing w:before="60" w:after="60" w:line="240" w:lineRule="auto"/>
      <w:ind w:left="708"/>
    </w:pPr>
    <w:rPr>
      <w:rFonts w:ascii="Arial Narrow" w:eastAsia="Times New Roman" w:hAnsi="Arial Narrow"/>
      <w:snapToGrid w:val="0"/>
      <w:sz w:val="24"/>
      <w:szCs w:val="24"/>
      <w:lang w:eastAsia="ru-RU"/>
    </w:rPr>
  </w:style>
  <w:style w:type="paragraph" w:customStyle="1" w:styleId="2f9">
    <w:name w:val="Стиль2"/>
    <w:basedOn w:val="1fc"/>
    <w:next w:val="11"/>
    <w:rsid w:val="0069200D"/>
    <w:pPr>
      <w:ind w:left="180" w:right="125" w:firstLine="720"/>
    </w:pPr>
    <w:rPr>
      <w:b w:val="0"/>
      <w:bCs w:val="0"/>
      <w:sz w:val="22"/>
      <w:szCs w:val="22"/>
    </w:rPr>
  </w:style>
  <w:style w:type="paragraph" w:styleId="afffff4">
    <w:name w:val="Normal Indent"/>
    <w:basedOn w:val="a2"/>
    <w:rsid w:val="0069200D"/>
    <w:pPr>
      <w:spacing w:after="0" w:line="240" w:lineRule="auto"/>
      <w:ind w:left="708"/>
    </w:pPr>
    <w:rPr>
      <w:rFonts w:ascii="Times New Roman" w:eastAsia="Times New Roman" w:hAnsi="Times New Roman"/>
      <w:sz w:val="20"/>
      <w:szCs w:val="20"/>
      <w:lang w:eastAsia="ru-RU"/>
    </w:rPr>
  </w:style>
  <w:style w:type="numbering" w:customStyle="1" w:styleId="a">
    <w:name w:val="стиль с дефисом"/>
    <w:rsid w:val="0069200D"/>
    <w:pPr>
      <w:numPr>
        <w:numId w:val="7"/>
      </w:numPr>
    </w:pPr>
  </w:style>
  <w:style w:type="character" w:customStyle="1" w:styleId="1fe">
    <w:name w:val="Абзац Знак Знак1"/>
    <w:rsid w:val="0069200D"/>
    <w:rPr>
      <w:sz w:val="24"/>
      <w:szCs w:val="24"/>
      <w:lang w:val="ru-RU" w:eastAsia="ru-RU" w:bidi="ar-SA"/>
    </w:rPr>
  </w:style>
  <w:style w:type="paragraph" w:customStyle="1" w:styleId="afffff5">
    <w:name w:val="Таблица"/>
    <w:basedOn w:val="a2"/>
    <w:rsid w:val="0069200D"/>
    <w:pPr>
      <w:spacing w:after="0"/>
      <w:jc w:val="both"/>
    </w:pPr>
    <w:rPr>
      <w:rFonts w:ascii="GOST_type_A" w:eastAsia="Times New Roman" w:hAnsi="GOST_type_A"/>
      <w:sz w:val="20"/>
      <w:szCs w:val="20"/>
      <w:lang w:eastAsia="ru-RU"/>
    </w:rPr>
  </w:style>
  <w:style w:type="character" w:customStyle="1" w:styleId="63">
    <w:name w:val="Знак Знак6"/>
    <w:rsid w:val="0069200D"/>
    <w:rPr>
      <w:sz w:val="24"/>
    </w:rPr>
  </w:style>
  <w:style w:type="character" w:customStyle="1" w:styleId="53">
    <w:name w:val="Знак Знак5"/>
    <w:rsid w:val="0069200D"/>
    <w:rPr>
      <w:sz w:val="24"/>
    </w:rPr>
  </w:style>
  <w:style w:type="paragraph" w:styleId="afffff6">
    <w:name w:val="TOC Heading"/>
    <w:basedOn w:val="13"/>
    <w:next w:val="a2"/>
    <w:uiPriority w:val="39"/>
    <w:qFormat/>
    <w:rsid w:val="0069200D"/>
    <w:pPr>
      <w:keepNext/>
      <w:keepLines/>
      <w:pageBreakBefore/>
      <w:widowControl/>
      <w:shd w:val="pct25" w:color="auto" w:fill="auto"/>
      <w:tabs>
        <w:tab w:val="left" w:pos="1134"/>
      </w:tabs>
      <w:autoSpaceDE/>
      <w:autoSpaceDN/>
      <w:adjustRightInd/>
      <w:spacing w:before="480" w:after="0" w:line="276" w:lineRule="auto"/>
      <w:jc w:val="left"/>
      <w:outlineLvl w:val="9"/>
    </w:pPr>
    <w:rPr>
      <w:rFonts w:ascii="Cambria" w:hAnsi="Cambria"/>
      <w:color w:val="365F91"/>
      <w:sz w:val="28"/>
      <w:szCs w:val="28"/>
      <w:lang w:eastAsia="en-US"/>
    </w:rPr>
  </w:style>
  <w:style w:type="paragraph" w:customStyle="1" w:styleId="gee2">
    <w:name w:val="Основнgeeй текст 2"/>
    <w:rsid w:val="0069200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IauiPbA9">
    <w:name w:val="Iau?iPbA9"/>
    <w:rsid w:val="0069200D"/>
    <w:pPr>
      <w:widowControl w:val="0"/>
      <w:spacing w:after="0" w:line="240" w:lineRule="auto"/>
    </w:pPr>
    <w:rPr>
      <w:rFonts w:ascii="Times New Roman" w:eastAsia="Times New Roman" w:hAnsi="Times New Roman" w:cs="Times New Roman"/>
      <w:sz w:val="28"/>
      <w:szCs w:val="20"/>
      <w:lang w:eastAsia="ru-RU"/>
    </w:rPr>
  </w:style>
  <w:style w:type="paragraph" w:customStyle="1" w:styleId="Iniiaigeeeoaeno2">
    <w:name w:val="Iniiaigeee oaeno 2"/>
    <w:basedOn w:val="IauiPbA9"/>
    <w:rsid w:val="0069200D"/>
    <w:pPr>
      <w:ind w:firstLine="567"/>
      <w:jc w:val="both"/>
    </w:pPr>
  </w:style>
  <w:style w:type="paragraph" w:styleId="a1">
    <w:name w:val="List Bullet"/>
    <w:basedOn w:val="a2"/>
    <w:autoRedefine/>
    <w:rsid w:val="0069200D"/>
    <w:pPr>
      <w:numPr>
        <w:numId w:val="8"/>
      </w:numPr>
      <w:tabs>
        <w:tab w:val="center" w:pos="992"/>
      </w:tabs>
      <w:spacing w:before="20" w:after="20" w:line="240" w:lineRule="auto"/>
    </w:pPr>
    <w:rPr>
      <w:rFonts w:ascii="Times New Roman" w:eastAsia="Times New Roman" w:hAnsi="Times New Roman"/>
      <w:snapToGrid w:val="0"/>
      <w:sz w:val="24"/>
      <w:szCs w:val="20"/>
      <w:lang w:eastAsia="ru-RU"/>
    </w:rPr>
  </w:style>
  <w:style w:type="paragraph" w:customStyle="1" w:styleId="43">
    <w:name w:val="Без интервала4"/>
    <w:rsid w:val="0069200D"/>
    <w:pPr>
      <w:spacing w:after="0" w:line="240" w:lineRule="auto"/>
    </w:pPr>
    <w:rPr>
      <w:rFonts w:ascii="Calibri" w:eastAsia="Times New Roman" w:hAnsi="Calibri" w:cs="Times New Roman"/>
    </w:rPr>
  </w:style>
  <w:style w:type="character" w:customStyle="1" w:styleId="1ff">
    <w:name w:val="Слабое выделение1"/>
    <w:rsid w:val="0069200D"/>
    <w:rPr>
      <w:rFonts w:cs="Times New Roman"/>
      <w:i/>
      <w:iCs/>
      <w:color w:val="808080"/>
    </w:rPr>
  </w:style>
  <w:style w:type="character" w:styleId="afffff7">
    <w:name w:val="Subtle Emphasis"/>
    <w:uiPriority w:val="19"/>
    <w:qFormat/>
    <w:rsid w:val="0069200D"/>
    <w:rPr>
      <w:i/>
      <w:iCs/>
      <w:color w:val="808080"/>
    </w:rPr>
  </w:style>
  <w:style w:type="character" w:customStyle="1" w:styleId="2fa">
    <w:name w:val="Слабое выделение2"/>
    <w:rsid w:val="0069200D"/>
    <w:rPr>
      <w:rFonts w:cs="Times New Roman"/>
      <w:i/>
      <w:iCs/>
      <w:color w:val="808080"/>
    </w:rPr>
  </w:style>
  <w:style w:type="character" w:customStyle="1" w:styleId="h4">
    <w:name w:val="h4"/>
    <w:rsid w:val="0069200D"/>
  </w:style>
  <w:style w:type="paragraph" w:customStyle="1" w:styleId="3e">
    <w:name w:val="Стиль3 Знак"/>
    <w:basedOn w:val="24"/>
    <w:rsid w:val="0069200D"/>
    <w:pPr>
      <w:widowControl w:val="0"/>
      <w:tabs>
        <w:tab w:val="num" w:pos="227"/>
      </w:tabs>
      <w:adjustRightInd w:val="0"/>
      <w:spacing w:after="0" w:line="240" w:lineRule="auto"/>
      <w:ind w:left="0"/>
      <w:jc w:val="both"/>
    </w:pPr>
    <w:rPr>
      <w:szCs w:val="20"/>
    </w:rPr>
  </w:style>
  <w:style w:type="character" w:customStyle="1" w:styleId="A141">
    <w:name w:val="A14+1"/>
    <w:rsid w:val="0069200D"/>
    <w:rPr>
      <w:color w:val="211D1E"/>
      <w:sz w:val="24"/>
    </w:rPr>
  </w:style>
  <w:style w:type="paragraph" w:customStyle="1" w:styleId="ConsTitle">
    <w:name w:val="ConsTitle"/>
    <w:rsid w:val="0069200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character" w:customStyle="1" w:styleId="ConsPlusNormal1">
    <w:name w:val="ConsPlusNormal Знак Знак"/>
    <w:locked/>
    <w:rsid w:val="0069200D"/>
    <w:rPr>
      <w:rFonts w:ascii="Arial" w:hAnsi="Arial" w:cs="Arial"/>
      <w:lang w:val="ru-RU" w:eastAsia="ru-RU" w:bidi="ar-SA"/>
    </w:rPr>
  </w:style>
  <w:style w:type="character" w:customStyle="1" w:styleId="Aaoieeeieiioeooe">
    <w:name w:val="Aa?oiee eieiioeooe Знак Знак"/>
    <w:aliases w:val="Aa?oiee eieiioeooe Знак1,Название 2 Знак Знак Знак Знак,Название 2 Знак Знак Знак1"/>
    <w:rsid w:val="0069200D"/>
    <w:rPr>
      <w:szCs w:val="24"/>
      <w:lang w:val="ru-RU" w:eastAsia="ru-RU" w:bidi="ar-SA"/>
    </w:rPr>
  </w:style>
  <w:style w:type="paragraph" w:customStyle="1" w:styleId="afffff8">
    <w:name w:val="Раздел_договора"/>
    <w:basedOn w:val="13"/>
    <w:rsid w:val="0069200D"/>
    <w:pPr>
      <w:keepNext/>
      <w:keepLines/>
      <w:widowControl/>
      <w:tabs>
        <w:tab w:val="num" w:pos="1209"/>
      </w:tabs>
      <w:suppressAutoHyphens/>
      <w:autoSpaceDE/>
      <w:autoSpaceDN/>
      <w:adjustRightInd/>
      <w:spacing w:before="60" w:after="60"/>
      <w:ind w:left="1209" w:hanging="360"/>
    </w:pPr>
    <w:rPr>
      <w:rFonts w:ascii="Verdana" w:hAnsi="Verdana"/>
      <w:caps/>
      <w:color w:val="auto"/>
      <w:kern w:val="28"/>
      <w:sz w:val="22"/>
      <w:szCs w:val="22"/>
    </w:rPr>
  </w:style>
  <w:style w:type="paragraph" w:customStyle="1" w:styleId="afffff9">
    <w:name w:val="Статья_договора"/>
    <w:basedOn w:val="a2"/>
    <w:rsid w:val="0069200D"/>
    <w:pPr>
      <w:tabs>
        <w:tab w:val="num" w:pos="1209"/>
      </w:tabs>
      <w:spacing w:after="0" w:line="240" w:lineRule="auto"/>
      <w:ind w:left="1209" w:hanging="360"/>
      <w:jc w:val="both"/>
      <w:outlineLvl w:val="1"/>
    </w:pPr>
    <w:rPr>
      <w:rFonts w:ascii="Arial" w:eastAsia="Times New Roman" w:hAnsi="Arial"/>
      <w:lang w:eastAsia="ru-RU"/>
    </w:rPr>
  </w:style>
  <w:style w:type="paragraph" w:customStyle="1" w:styleId="afffffa">
    <w:name w:val="Список_скоба"/>
    <w:basedOn w:val="a2"/>
    <w:rsid w:val="0069200D"/>
    <w:pPr>
      <w:widowControl w:val="0"/>
      <w:tabs>
        <w:tab w:val="left" w:pos="284"/>
        <w:tab w:val="num" w:pos="926"/>
      </w:tabs>
      <w:snapToGrid w:val="0"/>
      <w:spacing w:after="0" w:line="240" w:lineRule="auto"/>
      <w:ind w:left="926" w:hanging="360"/>
      <w:jc w:val="both"/>
    </w:pPr>
    <w:rPr>
      <w:rFonts w:ascii="Arial" w:eastAsia="Times New Roman" w:hAnsi="Arial"/>
      <w:lang w:eastAsia="ru-RU"/>
    </w:rPr>
  </w:style>
  <w:style w:type="paragraph" w:customStyle="1" w:styleId="Technical4">
    <w:name w:val="Technical 4"/>
    <w:rsid w:val="0069200D"/>
    <w:pPr>
      <w:tabs>
        <w:tab w:val="left" w:pos="-720"/>
      </w:tabs>
      <w:suppressAutoHyphens/>
      <w:spacing w:after="0" w:line="240" w:lineRule="auto"/>
    </w:pPr>
    <w:rPr>
      <w:rFonts w:ascii="Helv 12pt" w:eastAsia="Times New Roman" w:hAnsi="Helv 12pt" w:cs="Times New Roman"/>
      <w:b/>
      <w:bCs/>
      <w:sz w:val="24"/>
      <w:szCs w:val="24"/>
      <w:lang w:val="en-US" w:eastAsia="ru-RU"/>
    </w:rPr>
  </w:style>
  <w:style w:type="paragraph" w:customStyle="1" w:styleId="afffffb">
    <w:name w:val="Нормальный"/>
    <w:rsid w:val="0069200D"/>
    <w:pPr>
      <w:spacing w:after="0" w:line="240" w:lineRule="auto"/>
      <w:jc w:val="both"/>
    </w:pPr>
    <w:rPr>
      <w:rFonts w:ascii="Times New Roman" w:eastAsia="Times New Roman" w:hAnsi="Times New Roman" w:cs="Times New Roman"/>
      <w:snapToGrid w:val="0"/>
      <w:sz w:val="20"/>
      <w:szCs w:val="20"/>
      <w:lang w:eastAsia="ru-RU"/>
    </w:rPr>
  </w:style>
  <w:style w:type="character" w:customStyle="1" w:styleId="r">
    <w:name w:val="r"/>
    <w:rsid w:val="0069200D"/>
  </w:style>
  <w:style w:type="paragraph" w:customStyle="1" w:styleId="1ff0">
    <w:name w:val="Знак1 Знак Знак Знак"/>
    <w:basedOn w:val="a2"/>
    <w:rsid w:val="0069200D"/>
    <w:pPr>
      <w:spacing w:after="160" w:line="240" w:lineRule="exact"/>
    </w:pPr>
    <w:rPr>
      <w:rFonts w:ascii="Verdana" w:eastAsia="Times New Roman" w:hAnsi="Verdana"/>
      <w:sz w:val="24"/>
      <w:szCs w:val="24"/>
      <w:lang w:val="en-US"/>
    </w:rPr>
  </w:style>
  <w:style w:type="paragraph" w:customStyle="1" w:styleId="western">
    <w:name w:val="western"/>
    <w:basedOn w:val="a2"/>
    <w:uiPriority w:val="99"/>
    <w:rsid w:val="0069200D"/>
    <w:pPr>
      <w:spacing w:before="100" w:beforeAutospacing="1" w:after="115" w:line="240" w:lineRule="auto"/>
    </w:pPr>
    <w:rPr>
      <w:rFonts w:ascii="Times New Roman" w:eastAsia="Times New Roman" w:hAnsi="Times New Roman"/>
      <w:color w:val="000000"/>
      <w:sz w:val="24"/>
      <w:szCs w:val="24"/>
      <w:lang w:eastAsia="ru-RU"/>
    </w:rPr>
  </w:style>
  <w:style w:type="paragraph" w:customStyle="1" w:styleId="54">
    <w:name w:val="Знак5"/>
    <w:basedOn w:val="a2"/>
    <w:rsid w:val="0069200D"/>
    <w:pPr>
      <w:spacing w:before="100" w:beforeAutospacing="1" w:after="100" w:afterAutospacing="1" w:line="240" w:lineRule="auto"/>
    </w:pPr>
    <w:rPr>
      <w:rFonts w:ascii="Tahoma" w:eastAsia="Times New Roman" w:hAnsi="Tahoma"/>
      <w:sz w:val="20"/>
      <w:szCs w:val="20"/>
      <w:lang w:val="en-US"/>
    </w:rPr>
  </w:style>
  <w:style w:type="paragraph" w:customStyle="1" w:styleId="Nonformat">
    <w:name w:val="Nonformat"/>
    <w:basedOn w:val="a2"/>
    <w:rsid w:val="0069200D"/>
    <w:pPr>
      <w:widowControl w:val="0"/>
      <w:snapToGrid w:val="0"/>
      <w:spacing w:after="0" w:line="240" w:lineRule="auto"/>
    </w:pPr>
    <w:rPr>
      <w:rFonts w:ascii="Consultant" w:eastAsia="Times New Roman" w:hAnsi="Consultant"/>
      <w:sz w:val="20"/>
      <w:szCs w:val="20"/>
      <w:lang w:val="en-GB"/>
    </w:rPr>
  </w:style>
  <w:style w:type="paragraph" w:customStyle="1" w:styleId="afffffc">
    <w:name w:val="."/>
    <w:uiPriority w:val="99"/>
    <w:rsid w:val="006920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ORIZLINE">
    <w:name w:val=".HORIZLINE"/>
    <w:uiPriority w:val="99"/>
    <w:rsid w:val="006920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1">
    <w:name w:val="Заголовок оглавления1"/>
    <w:basedOn w:val="13"/>
    <w:next w:val="a2"/>
    <w:rsid w:val="0069200D"/>
    <w:pPr>
      <w:keepNext/>
      <w:keepLines/>
      <w:widowControl/>
      <w:autoSpaceDE/>
      <w:autoSpaceDN/>
      <w:adjustRightInd/>
      <w:spacing w:before="480" w:after="0" w:line="276" w:lineRule="auto"/>
      <w:jc w:val="left"/>
      <w:outlineLvl w:val="9"/>
    </w:pPr>
    <w:rPr>
      <w:rFonts w:ascii="Cambria" w:eastAsia="Calibri" w:hAnsi="Cambria" w:cs="Cambria"/>
      <w:color w:val="365F91"/>
      <w:sz w:val="28"/>
      <w:szCs w:val="28"/>
      <w:lang w:eastAsia="en-US"/>
    </w:rPr>
  </w:style>
  <w:style w:type="paragraph" w:styleId="afffffd">
    <w:name w:val="endnote text"/>
    <w:basedOn w:val="a2"/>
    <w:link w:val="afffffe"/>
    <w:semiHidden/>
    <w:rsid w:val="0069200D"/>
    <w:pPr>
      <w:spacing w:after="0" w:line="240" w:lineRule="auto"/>
      <w:jc w:val="both"/>
    </w:pPr>
    <w:rPr>
      <w:rFonts w:ascii="Times New Roman" w:hAnsi="Times New Roman"/>
      <w:sz w:val="20"/>
      <w:szCs w:val="20"/>
      <w:lang w:eastAsia="ru-RU"/>
    </w:rPr>
  </w:style>
  <w:style w:type="character" w:customStyle="1" w:styleId="afffffe">
    <w:name w:val="Текст концевой сноски Знак"/>
    <w:basedOn w:val="a3"/>
    <w:link w:val="afffffd"/>
    <w:semiHidden/>
    <w:rsid w:val="0069200D"/>
    <w:rPr>
      <w:rFonts w:ascii="Times New Roman" w:eastAsia="Calibri" w:hAnsi="Times New Roman" w:cs="Times New Roman"/>
      <w:sz w:val="20"/>
      <w:szCs w:val="20"/>
      <w:lang w:eastAsia="ru-RU"/>
    </w:rPr>
  </w:style>
  <w:style w:type="paragraph" w:customStyle="1" w:styleId="affffff">
    <w:name w:val="регистрационные поля"/>
    <w:basedOn w:val="a2"/>
    <w:semiHidden/>
    <w:rsid w:val="0069200D"/>
    <w:pPr>
      <w:spacing w:after="0" w:line="240" w:lineRule="exact"/>
      <w:jc w:val="center"/>
    </w:pPr>
    <w:rPr>
      <w:rFonts w:ascii="Times New Roman" w:hAnsi="Times New Roman"/>
      <w:sz w:val="28"/>
      <w:szCs w:val="28"/>
      <w:lang w:val="en-US" w:eastAsia="ru-RU"/>
    </w:rPr>
  </w:style>
  <w:style w:type="paragraph" w:customStyle="1" w:styleId="3f">
    <w:name w:val="?тиль3"/>
    <w:basedOn w:val="a2"/>
    <w:semiHidden/>
    <w:rsid w:val="0069200D"/>
    <w:pPr>
      <w:widowControl w:val="0"/>
      <w:autoSpaceDE w:val="0"/>
      <w:autoSpaceDN w:val="0"/>
      <w:adjustRightInd w:val="0"/>
      <w:spacing w:after="0" w:line="240" w:lineRule="auto"/>
      <w:ind w:left="280"/>
      <w:jc w:val="both"/>
    </w:pPr>
    <w:rPr>
      <w:rFonts w:ascii="Times New Roman" w:hAnsi="Times New Roman"/>
      <w:sz w:val="24"/>
      <w:szCs w:val="24"/>
      <w:lang w:eastAsia="ru-RU"/>
    </w:rPr>
  </w:style>
  <w:style w:type="paragraph" w:styleId="affffff0">
    <w:name w:val="Date"/>
    <w:basedOn w:val="a2"/>
    <w:next w:val="a2"/>
    <w:link w:val="affffff1"/>
    <w:rsid w:val="0069200D"/>
    <w:pPr>
      <w:spacing w:after="60" w:line="240" w:lineRule="auto"/>
      <w:jc w:val="both"/>
    </w:pPr>
    <w:rPr>
      <w:rFonts w:ascii="Times New Roman" w:hAnsi="Times New Roman"/>
      <w:sz w:val="24"/>
      <w:szCs w:val="24"/>
      <w:lang w:eastAsia="ru-RU"/>
    </w:rPr>
  </w:style>
  <w:style w:type="character" w:customStyle="1" w:styleId="affffff1">
    <w:name w:val="Дата Знак"/>
    <w:basedOn w:val="a3"/>
    <w:link w:val="affffff0"/>
    <w:rsid w:val="0069200D"/>
    <w:rPr>
      <w:rFonts w:ascii="Times New Roman" w:eastAsia="Calibri" w:hAnsi="Times New Roman" w:cs="Times New Roman"/>
      <w:sz w:val="24"/>
      <w:szCs w:val="24"/>
      <w:lang w:eastAsia="ru-RU"/>
    </w:rPr>
  </w:style>
  <w:style w:type="character" w:customStyle="1" w:styleId="FontStyle16">
    <w:name w:val="Font Style16"/>
    <w:rsid w:val="0069200D"/>
    <w:rPr>
      <w:rFonts w:ascii="Times New Roman" w:hAnsi="Times New Roman"/>
      <w:sz w:val="26"/>
    </w:rPr>
  </w:style>
  <w:style w:type="character" w:customStyle="1" w:styleId="FontStyle63">
    <w:name w:val="Font Style63"/>
    <w:rsid w:val="0069200D"/>
    <w:rPr>
      <w:rFonts w:ascii="Times New Roman" w:hAnsi="Times New Roman" w:cs="Times New Roman"/>
      <w:sz w:val="22"/>
      <w:szCs w:val="22"/>
    </w:rPr>
  </w:style>
  <w:style w:type="paragraph" w:customStyle="1" w:styleId="Style25">
    <w:name w:val="Style25"/>
    <w:basedOn w:val="a2"/>
    <w:rsid w:val="0069200D"/>
    <w:pPr>
      <w:widowControl w:val="0"/>
      <w:autoSpaceDE w:val="0"/>
      <w:autoSpaceDN w:val="0"/>
      <w:adjustRightInd w:val="0"/>
      <w:spacing w:after="0" w:line="278" w:lineRule="exact"/>
      <w:ind w:firstLine="538"/>
      <w:jc w:val="both"/>
    </w:pPr>
    <w:rPr>
      <w:rFonts w:ascii="Times New Roman" w:hAnsi="Times New Roman"/>
      <w:sz w:val="24"/>
      <w:szCs w:val="24"/>
      <w:lang w:eastAsia="ru-RU"/>
    </w:rPr>
  </w:style>
  <w:style w:type="character" w:customStyle="1" w:styleId="3f0">
    <w:name w:val="Слабое выделение3"/>
    <w:rsid w:val="0069200D"/>
    <w:rPr>
      <w:rFonts w:cs="Times New Roman"/>
      <w:i/>
      <w:iCs/>
      <w:color w:val="808080"/>
    </w:rPr>
  </w:style>
  <w:style w:type="character" w:customStyle="1" w:styleId="ff1fs22cf0">
    <w:name w:val="ff1 fs22 cf0"/>
    <w:rsid w:val="0069200D"/>
  </w:style>
  <w:style w:type="paragraph" w:customStyle="1" w:styleId="text">
    <w:name w:val="text"/>
    <w:basedOn w:val="a2"/>
    <w:rsid w:val="0069200D"/>
    <w:pPr>
      <w:spacing w:after="75" w:line="240" w:lineRule="auto"/>
      <w:ind w:left="75" w:right="75" w:firstLine="375"/>
      <w:jc w:val="both"/>
    </w:pPr>
    <w:rPr>
      <w:rFonts w:ascii="Times New Roman" w:eastAsia="Times New Roman" w:hAnsi="Times New Roman"/>
      <w:sz w:val="24"/>
      <w:szCs w:val="24"/>
      <w:lang w:eastAsia="ru-RU"/>
    </w:rPr>
  </w:style>
  <w:style w:type="character" w:customStyle="1" w:styleId="fs28ff1cf0">
    <w:name w:val="fs28 ff1 cf0"/>
    <w:rsid w:val="0069200D"/>
  </w:style>
  <w:style w:type="paragraph" w:customStyle="1" w:styleId="NoSpacing1">
    <w:name w:val="No Spacing1"/>
    <w:rsid w:val="0069200D"/>
    <w:pPr>
      <w:spacing w:after="0" w:line="240" w:lineRule="auto"/>
    </w:pPr>
    <w:rPr>
      <w:rFonts w:ascii="Calibri" w:eastAsia="Times New Roman" w:hAnsi="Calibri" w:cs="Calibri"/>
      <w:lang w:eastAsia="ru-RU"/>
    </w:rPr>
  </w:style>
  <w:style w:type="table" w:customStyle="1" w:styleId="160">
    <w:name w:val="Сетка таблицы16"/>
    <w:basedOn w:val="a4"/>
    <w:next w:val="afd"/>
    <w:uiPriority w:val="39"/>
    <w:rsid w:val="0069200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9">
    <w:name w:val="xl59"/>
    <w:basedOn w:val="a2"/>
    <w:rsid w:val="0069200D"/>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60">
    <w:name w:val="xl60"/>
    <w:basedOn w:val="a2"/>
    <w:rsid w:val="0069200D"/>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2"/>
    <w:rsid w:val="0069200D"/>
    <w:pPr>
      <w:spacing w:before="100" w:beforeAutospacing="1" w:after="100" w:afterAutospacing="1" w:line="240" w:lineRule="auto"/>
      <w:jc w:val="right"/>
      <w:textAlignment w:val="top"/>
    </w:pPr>
    <w:rPr>
      <w:rFonts w:ascii="Times New Roman" w:eastAsia="Times New Roman" w:hAnsi="Times New Roman"/>
      <w:b/>
      <w:bCs/>
      <w:sz w:val="24"/>
      <w:szCs w:val="24"/>
      <w:lang w:eastAsia="ru-RU"/>
    </w:rPr>
  </w:style>
  <w:style w:type="paragraph" w:customStyle="1" w:styleId="xl62">
    <w:name w:val="xl62"/>
    <w:basedOn w:val="a2"/>
    <w:rsid w:val="0069200D"/>
    <w:pP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Heading">
    <w:name w:val="Heading"/>
    <w:basedOn w:val="Standard"/>
    <w:next w:val="Textbody"/>
    <w:rsid w:val="0069200D"/>
    <w:pPr>
      <w:keepNext/>
      <w:spacing w:before="240" w:after="120"/>
    </w:pPr>
    <w:rPr>
      <w:rFonts w:ascii="Arial" w:eastAsia="MS Mincho" w:hAnsi="Arial"/>
      <w:sz w:val="28"/>
      <w:szCs w:val="28"/>
    </w:rPr>
  </w:style>
  <w:style w:type="paragraph" w:customStyle="1" w:styleId="Textbody">
    <w:name w:val="Text body"/>
    <w:basedOn w:val="Standard"/>
    <w:rsid w:val="0069200D"/>
    <w:pPr>
      <w:spacing w:after="120"/>
    </w:pPr>
  </w:style>
  <w:style w:type="paragraph" w:customStyle="1" w:styleId="Index">
    <w:name w:val="Index"/>
    <w:basedOn w:val="Standard"/>
    <w:rsid w:val="0069200D"/>
    <w:pPr>
      <w:suppressLineNumbers/>
    </w:pPr>
  </w:style>
  <w:style w:type="paragraph" w:customStyle="1" w:styleId="TableContents">
    <w:name w:val="Table Contents"/>
    <w:basedOn w:val="Standard"/>
    <w:rsid w:val="0069200D"/>
    <w:pPr>
      <w:suppressLineNumbers/>
    </w:pPr>
  </w:style>
  <w:style w:type="paragraph" w:customStyle="1" w:styleId="TableHeading">
    <w:name w:val="Table Heading"/>
    <w:basedOn w:val="TableContents"/>
    <w:rsid w:val="0069200D"/>
    <w:pPr>
      <w:jc w:val="center"/>
    </w:pPr>
    <w:rPr>
      <w:b/>
      <w:bCs/>
    </w:rPr>
  </w:style>
  <w:style w:type="paragraph" w:customStyle="1" w:styleId="xl107">
    <w:name w:val="xl107"/>
    <w:basedOn w:val="a2"/>
    <w:rsid w:val="0069200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08">
    <w:name w:val="xl108"/>
    <w:basedOn w:val="a2"/>
    <w:rsid w:val="0069200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09">
    <w:name w:val="xl109"/>
    <w:basedOn w:val="a2"/>
    <w:rsid w:val="0069200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0">
    <w:name w:val="xl110"/>
    <w:basedOn w:val="a2"/>
    <w:rsid w:val="0069200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1">
    <w:name w:val="xl111"/>
    <w:basedOn w:val="a2"/>
    <w:rsid w:val="0069200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12">
    <w:name w:val="xl112"/>
    <w:basedOn w:val="a2"/>
    <w:rsid w:val="0069200D"/>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3">
    <w:name w:val="xl113"/>
    <w:basedOn w:val="a2"/>
    <w:rsid w:val="0069200D"/>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114">
    <w:name w:val="xl114"/>
    <w:basedOn w:val="a2"/>
    <w:rsid w:val="0069200D"/>
    <w:pP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15">
    <w:name w:val="xl115"/>
    <w:basedOn w:val="a2"/>
    <w:rsid w:val="0069200D"/>
    <w:pPr>
      <w:spacing w:before="100" w:beforeAutospacing="1" w:after="100" w:afterAutospacing="1" w:line="240" w:lineRule="auto"/>
    </w:pPr>
    <w:rPr>
      <w:rFonts w:ascii="Arial" w:eastAsia="Times New Roman" w:hAnsi="Arial" w:cs="Arial"/>
      <w:b/>
      <w:bCs/>
      <w:i/>
      <w:iCs/>
      <w:sz w:val="24"/>
      <w:szCs w:val="24"/>
      <w:lang w:eastAsia="ru-RU"/>
    </w:rPr>
  </w:style>
  <w:style w:type="paragraph" w:customStyle="1" w:styleId="xl116">
    <w:name w:val="xl116"/>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2"/>
    <w:rsid w:val="0069200D"/>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18">
    <w:name w:val="xl118"/>
    <w:basedOn w:val="a2"/>
    <w:rsid w:val="0069200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19">
    <w:name w:val="xl119"/>
    <w:basedOn w:val="a2"/>
    <w:rsid w:val="0069200D"/>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0">
    <w:name w:val="xl120"/>
    <w:basedOn w:val="a2"/>
    <w:rsid w:val="0069200D"/>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1">
    <w:name w:val="xl121"/>
    <w:basedOn w:val="a2"/>
    <w:rsid w:val="0069200D"/>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2"/>
    <w:rsid w:val="0069200D"/>
    <w:pPr>
      <w:pBdr>
        <w:top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3">
    <w:name w:val="xl123"/>
    <w:basedOn w:val="a2"/>
    <w:rsid w:val="0069200D"/>
    <w:pPr>
      <w:pBdr>
        <w:top w:val="single" w:sz="4" w:space="0" w:color="auto"/>
        <w:left w:val="single" w:sz="8" w:space="0" w:color="auto"/>
        <w:bottom w:val="single" w:sz="8"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24">
    <w:name w:val="xl124"/>
    <w:basedOn w:val="a2"/>
    <w:rsid w:val="0069200D"/>
    <w:pPr>
      <w:pBdr>
        <w:top w:val="single" w:sz="4" w:space="0" w:color="auto"/>
        <w:bottom w:val="single" w:sz="8"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25">
    <w:name w:val="xl125"/>
    <w:basedOn w:val="a2"/>
    <w:rsid w:val="0069200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26">
    <w:name w:val="xl126"/>
    <w:basedOn w:val="a2"/>
    <w:rsid w:val="0069200D"/>
    <w:pPr>
      <w:pBdr>
        <w:top w:val="single" w:sz="8"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27">
    <w:name w:val="xl127"/>
    <w:basedOn w:val="a2"/>
    <w:rsid w:val="0069200D"/>
    <w:pPr>
      <w:pBdr>
        <w:top w:val="single" w:sz="8"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28">
    <w:name w:val="xl128"/>
    <w:basedOn w:val="a2"/>
    <w:rsid w:val="0069200D"/>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29">
    <w:name w:val="xl129"/>
    <w:basedOn w:val="a2"/>
    <w:rsid w:val="0069200D"/>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0">
    <w:name w:val="xl130"/>
    <w:basedOn w:val="a2"/>
    <w:rsid w:val="0069200D"/>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1">
    <w:name w:val="xl131"/>
    <w:basedOn w:val="a2"/>
    <w:rsid w:val="0069200D"/>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2">
    <w:name w:val="xl132"/>
    <w:basedOn w:val="a2"/>
    <w:rsid w:val="0069200D"/>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33">
    <w:name w:val="xl133"/>
    <w:basedOn w:val="a2"/>
    <w:rsid w:val="0069200D"/>
    <w:pPr>
      <w:pBdr>
        <w:top w:val="single" w:sz="8" w:space="0" w:color="auto"/>
        <w:bottom w:val="single" w:sz="8"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34">
    <w:name w:val="xl134"/>
    <w:basedOn w:val="a2"/>
    <w:rsid w:val="0069200D"/>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35">
    <w:name w:val="xl135"/>
    <w:basedOn w:val="a2"/>
    <w:rsid w:val="0069200D"/>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tztxt">
    <w:name w:val="tz_txt"/>
    <w:basedOn w:val="a2"/>
    <w:link w:val="tztxt0"/>
    <w:rsid w:val="0069200D"/>
    <w:pPr>
      <w:spacing w:after="120" w:line="240" w:lineRule="auto"/>
      <w:ind w:firstLine="709"/>
      <w:jc w:val="both"/>
    </w:pPr>
    <w:rPr>
      <w:rFonts w:ascii="Times New Roman" w:eastAsia="Times New Roman" w:hAnsi="Times New Roman"/>
      <w:sz w:val="28"/>
      <w:szCs w:val="28"/>
      <w:lang w:eastAsia="ru-RU"/>
    </w:rPr>
  </w:style>
  <w:style w:type="paragraph" w:customStyle="1" w:styleId="tzhead1">
    <w:name w:val="tz_head_1"/>
    <w:basedOn w:val="tztxt"/>
    <w:next w:val="tztxt"/>
    <w:rsid w:val="0069200D"/>
    <w:pPr>
      <w:keepNext/>
      <w:keepLines/>
      <w:pageBreakBefore/>
      <w:numPr>
        <w:numId w:val="9"/>
      </w:numPr>
      <w:tabs>
        <w:tab w:val="clear" w:pos="1141"/>
        <w:tab w:val="num" w:pos="360"/>
        <w:tab w:val="num" w:pos="644"/>
      </w:tabs>
      <w:spacing w:after="240"/>
      <w:ind w:left="360" w:hanging="360"/>
      <w:jc w:val="left"/>
      <w:outlineLvl w:val="0"/>
    </w:pPr>
    <w:rPr>
      <w:b/>
      <w:bCs/>
      <w:caps/>
    </w:rPr>
  </w:style>
  <w:style w:type="paragraph" w:customStyle="1" w:styleId="tzhead2">
    <w:name w:val="tz_head_2"/>
    <w:basedOn w:val="tztxt"/>
    <w:next w:val="tztxt"/>
    <w:rsid w:val="0069200D"/>
    <w:pPr>
      <w:keepNext/>
      <w:keepLines/>
      <w:numPr>
        <w:ilvl w:val="1"/>
        <w:numId w:val="9"/>
      </w:numPr>
      <w:tabs>
        <w:tab w:val="clear" w:pos="1285"/>
        <w:tab w:val="num" w:pos="57"/>
        <w:tab w:val="num" w:pos="360"/>
      </w:tabs>
      <w:spacing w:before="240"/>
      <w:ind w:left="360" w:hanging="360"/>
      <w:outlineLvl w:val="1"/>
    </w:pPr>
    <w:rPr>
      <w:b/>
      <w:bCs/>
    </w:rPr>
  </w:style>
  <w:style w:type="paragraph" w:customStyle="1" w:styleId="tzhead3">
    <w:name w:val="tz_head_3"/>
    <w:basedOn w:val="tztxt"/>
    <w:next w:val="tztxt"/>
    <w:rsid w:val="0069200D"/>
    <w:pPr>
      <w:keepNext/>
      <w:keepLines/>
      <w:numPr>
        <w:ilvl w:val="2"/>
        <w:numId w:val="9"/>
      </w:numPr>
      <w:tabs>
        <w:tab w:val="clear" w:pos="1429"/>
        <w:tab w:val="num" w:pos="360"/>
        <w:tab w:val="num" w:pos="720"/>
        <w:tab w:val="left" w:pos="1701"/>
      </w:tabs>
      <w:spacing w:before="240"/>
      <w:ind w:left="360" w:hanging="360"/>
      <w:outlineLvl w:val="2"/>
    </w:pPr>
    <w:rPr>
      <w:b/>
      <w:bCs/>
      <w:i/>
      <w:iCs/>
    </w:rPr>
  </w:style>
  <w:style w:type="paragraph" w:customStyle="1" w:styleId="tzhead4">
    <w:name w:val="tz_head_4"/>
    <w:basedOn w:val="tzhead3"/>
    <w:rsid w:val="0069200D"/>
    <w:pPr>
      <w:numPr>
        <w:ilvl w:val="3"/>
      </w:numPr>
      <w:tabs>
        <w:tab w:val="clear" w:pos="1573"/>
        <w:tab w:val="num" w:pos="360"/>
        <w:tab w:val="num" w:pos="720"/>
        <w:tab w:val="num" w:pos="864"/>
      </w:tabs>
      <w:ind w:left="360" w:hanging="360"/>
    </w:pPr>
    <w:rPr>
      <w:b w:val="0"/>
      <w:bCs w:val="0"/>
      <w:i w:val="0"/>
      <w:iCs w:val="0"/>
    </w:rPr>
  </w:style>
  <w:style w:type="paragraph" w:customStyle="1" w:styleId="tzspisok1">
    <w:name w:val="tz_spisok_1"/>
    <w:basedOn w:val="tztxt"/>
    <w:rsid w:val="0069200D"/>
    <w:pPr>
      <w:numPr>
        <w:numId w:val="10"/>
      </w:numPr>
      <w:tabs>
        <w:tab w:val="clear" w:pos="1276"/>
        <w:tab w:val="num" w:pos="360"/>
        <w:tab w:val="num" w:pos="1080"/>
      </w:tabs>
      <w:ind w:left="360" w:hanging="360"/>
    </w:pPr>
  </w:style>
  <w:style w:type="paragraph" w:customStyle="1" w:styleId="tzcol">
    <w:name w:val="tz_col"/>
    <w:basedOn w:val="af9"/>
    <w:rsid w:val="0069200D"/>
    <w:pPr>
      <w:pBdr>
        <w:bottom w:val="single" w:sz="4" w:space="1" w:color="auto"/>
      </w:pBdr>
      <w:tabs>
        <w:tab w:val="clear" w:pos="4677"/>
        <w:tab w:val="clear" w:pos="9355"/>
        <w:tab w:val="center" w:pos="4844"/>
        <w:tab w:val="right" w:pos="9689"/>
      </w:tabs>
      <w:spacing w:after="180"/>
      <w:ind w:left="181" w:right="278"/>
      <w:jc w:val="center"/>
    </w:pPr>
    <w:rPr>
      <w:i/>
      <w:iCs/>
      <w:sz w:val="20"/>
      <w:szCs w:val="20"/>
    </w:rPr>
  </w:style>
  <w:style w:type="paragraph" w:customStyle="1" w:styleId="tztabl">
    <w:name w:val="tz_tabl"/>
    <w:basedOn w:val="tztxt"/>
    <w:rsid w:val="0069200D"/>
    <w:pPr>
      <w:spacing w:after="0"/>
      <w:ind w:firstLine="0"/>
    </w:pPr>
    <w:rPr>
      <w:rFonts w:eastAsia="MS Mincho"/>
    </w:rPr>
  </w:style>
  <w:style w:type="paragraph" w:customStyle="1" w:styleId="tztablhead">
    <w:name w:val="tz_tabl_head"/>
    <w:basedOn w:val="tztabl"/>
    <w:rsid w:val="0069200D"/>
    <w:pPr>
      <w:spacing w:before="60" w:after="60"/>
      <w:jc w:val="center"/>
    </w:pPr>
    <w:rPr>
      <w:b/>
      <w:bCs/>
    </w:rPr>
  </w:style>
  <w:style w:type="character" w:customStyle="1" w:styleId="tztxt0">
    <w:name w:val="tz_txt Знак"/>
    <w:link w:val="tztxt"/>
    <w:locked/>
    <w:rsid w:val="0069200D"/>
    <w:rPr>
      <w:rFonts w:ascii="Times New Roman" w:eastAsia="Times New Roman" w:hAnsi="Times New Roman" w:cs="Times New Roman"/>
      <w:sz w:val="28"/>
      <w:szCs w:val="28"/>
      <w:lang w:eastAsia="ru-RU"/>
    </w:rPr>
  </w:style>
  <w:style w:type="paragraph" w:customStyle="1" w:styleId="21">
    <w:name w:val="Заг.2"/>
    <w:basedOn w:val="a2"/>
    <w:rsid w:val="0069200D"/>
    <w:pPr>
      <w:keepNext/>
      <w:keepLines/>
      <w:numPr>
        <w:ilvl w:val="1"/>
        <w:numId w:val="10"/>
      </w:numPr>
      <w:tabs>
        <w:tab w:val="num" w:pos="1004"/>
      </w:tabs>
      <w:spacing w:before="240" w:after="60" w:line="240" w:lineRule="auto"/>
      <w:ind w:left="0" w:firstLine="0"/>
      <w:outlineLvl w:val="1"/>
    </w:pPr>
    <w:rPr>
      <w:rFonts w:ascii="Arial" w:eastAsia="Times New Roman" w:hAnsi="Arial" w:cs="Arial"/>
      <w:b/>
      <w:bCs/>
      <w:color w:val="000000"/>
      <w:lang w:eastAsia="ru-RU"/>
    </w:rPr>
  </w:style>
  <w:style w:type="paragraph" w:customStyle="1" w:styleId="msonormalbullet2gif">
    <w:name w:val="msonormalbullet2.gif"/>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product-spec-itemname-inner">
    <w:name w:val="product-spec-item__name-inner"/>
    <w:rsid w:val="0069200D"/>
  </w:style>
  <w:style w:type="character" w:customStyle="1" w:styleId="product-spec-itemvalue-inner">
    <w:name w:val="product-spec-item__value-inner"/>
    <w:rsid w:val="0069200D"/>
  </w:style>
  <w:style w:type="table" w:customStyle="1" w:styleId="112">
    <w:name w:val="Сетка таблицы11"/>
    <w:basedOn w:val="a4"/>
    <w:next w:val="afd"/>
    <w:uiPriority w:val="59"/>
    <w:rsid w:val="0069200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f2">
    <w:name w:val="Note Heading"/>
    <w:basedOn w:val="a2"/>
    <w:next w:val="a2"/>
    <w:link w:val="affffff3"/>
    <w:uiPriority w:val="99"/>
    <w:semiHidden/>
    <w:unhideWhenUsed/>
    <w:rsid w:val="0069200D"/>
    <w:pPr>
      <w:spacing w:after="0" w:line="240" w:lineRule="auto"/>
    </w:pPr>
    <w:rPr>
      <w:rFonts w:ascii="Times New Roman" w:eastAsia="Times New Roman" w:hAnsi="Times New Roman"/>
      <w:sz w:val="20"/>
      <w:szCs w:val="20"/>
      <w:lang w:eastAsia="ru-RU"/>
    </w:rPr>
  </w:style>
  <w:style w:type="character" w:customStyle="1" w:styleId="affffff3">
    <w:name w:val="Заголовок записки Знак"/>
    <w:basedOn w:val="a3"/>
    <w:link w:val="affffff2"/>
    <w:uiPriority w:val="99"/>
    <w:semiHidden/>
    <w:rsid w:val="0069200D"/>
    <w:rPr>
      <w:rFonts w:ascii="Times New Roman" w:eastAsia="Times New Roman" w:hAnsi="Times New Roman" w:cs="Times New Roman"/>
      <w:sz w:val="20"/>
      <w:szCs w:val="20"/>
      <w:lang w:eastAsia="ru-RU"/>
    </w:rPr>
  </w:style>
  <w:style w:type="paragraph" w:customStyle="1" w:styleId="copyright-info">
    <w:name w:val="copyright-info"/>
    <w:basedOn w:val="a2"/>
    <w:rsid w:val="006920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
    <w:name w:val="Раздел ТД"/>
    <w:basedOn w:val="a2"/>
    <w:link w:val="affffff4"/>
    <w:qFormat/>
    <w:rsid w:val="0069200D"/>
    <w:pPr>
      <w:numPr>
        <w:numId w:val="18"/>
      </w:numPr>
      <w:suppressAutoHyphens/>
      <w:autoSpaceDE w:val="0"/>
      <w:autoSpaceDN w:val="0"/>
      <w:adjustRightInd w:val="0"/>
      <w:spacing w:before="240" w:after="0" w:line="360" w:lineRule="auto"/>
      <w:jc w:val="center"/>
    </w:pPr>
    <w:rPr>
      <w:rFonts w:cs="Calibri"/>
      <w:b/>
      <w:sz w:val="20"/>
      <w:szCs w:val="20"/>
    </w:rPr>
  </w:style>
  <w:style w:type="character" w:customStyle="1" w:styleId="affffff4">
    <w:name w:val="Раздел ТД Знак"/>
    <w:link w:val="a0"/>
    <w:rsid w:val="0069200D"/>
    <w:rPr>
      <w:rFonts w:ascii="Calibri" w:eastAsia="Calibri" w:hAnsi="Calibri" w:cs="Calibri"/>
      <w:b/>
      <w:sz w:val="20"/>
      <w:szCs w:val="20"/>
    </w:rPr>
  </w:style>
  <w:style w:type="character" w:customStyle="1" w:styleId="docsearchterm">
    <w:name w:val="docsearchterm"/>
    <w:rsid w:val="0069200D"/>
  </w:style>
  <w:style w:type="paragraph" w:customStyle="1" w:styleId="CharChar1CharChar1CharChar">
    <w:name w:val="Char Char Знак Знак1 Char Char1 Знак Знак Char Char"/>
    <w:basedOn w:val="a2"/>
    <w:rsid w:val="0069200D"/>
    <w:pPr>
      <w:spacing w:before="100" w:beforeAutospacing="1" w:after="100" w:afterAutospacing="1" w:line="240" w:lineRule="auto"/>
    </w:pPr>
    <w:rPr>
      <w:rFonts w:ascii="Tahoma" w:eastAsia="Times New Roman" w:hAnsi="Tahoma" w:cs="Tahoma"/>
      <w:sz w:val="20"/>
      <w:szCs w:val="20"/>
      <w:lang w:val="en-US"/>
    </w:rPr>
  </w:style>
  <w:style w:type="table" w:customStyle="1" w:styleId="212">
    <w:name w:val="Сетка таблицы21"/>
    <w:basedOn w:val="a4"/>
    <w:next w:val="afd"/>
    <w:uiPriority w:val="59"/>
    <w:rsid w:val="0069200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edactor-invisible-space">
    <w:name w:val="redactor-invisible-space"/>
    <w:rsid w:val="0069200D"/>
  </w:style>
  <w:style w:type="character" w:customStyle="1" w:styleId="specificationtext">
    <w:name w:val="specificationtext"/>
    <w:rsid w:val="0069200D"/>
  </w:style>
  <w:style w:type="character" w:customStyle="1" w:styleId="specificationtitle">
    <w:name w:val="specificationtitle"/>
    <w:rsid w:val="0069200D"/>
  </w:style>
  <w:style w:type="paragraph" w:customStyle="1" w:styleId="affffff5">
    <w:name w:val="Стиль"/>
    <w:rsid w:val="0069200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00">
    <w:name w:val="Заголовок1_0"/>
    <w:basedOn w:val="a2"/>
    <w:next w:val="a6"/>
    <w:qFormat/>
    <w:rsid w:val="0069200D"/>
    <w:pPr>
      <w:keepNext/>
      <w:suppressAutoHyphens/>
      <w:spacing w:before="240" w:after="120" w:line="240" w:lineRule="auto"/>
    </w:pPr>
    <w:rPr>
      <w:rFonts w:ascii="Liberation Sans" w:eastAsia="Microsoft YaHei" w:hAnsi="Liberation Sans" w:cs="Mangal"/>
      <w:color w:val="00000A"/>
      <w:sz w:val="28"/>
      <w:szCs w:val="28"/>
      <w:lang w:eastAsia="ru-RU"/>
    </w:rPr>
  </w:style>
  <w:style w:type="character" w:customStyle="1" w:styleId="iceouttxt5">
    <w:name w:val="iceouttxt5"/>
    <w:qFormat/>
    <w:rsid w:val="0069200D"/>
    <w:rPr>
      <w:rFonts w:ascii="Arial" w:hAnsi="Arial" w:cs="Arial"/>
      <w:color w:val="666666"/>
      <w:sz w:val="17"/>
      <w:szCs w:val="17"/>
    </w:rPr>
  </w:style>
  <w:style w:type="paragraph" w:styleId="1ff2">
    <w:name w:val="index 1"/>
    <w:basedOn w:val="a2"/>
    <w:next w:val="a2"/>
    <w:autoRedefine/>
    <w:uiPriority w:val="99"/>
    <w:semiHidden/>
    <w:unhideWhenUsed/>
    <w:rsid w:val="0069200D"/>
    <w:pPr>
      <w:spacing w:after="0" w:line="240" w:lineRule="auto"/>
      <w:ind w:left="240" w:hanging="240"/>
    </w:pPr>
    <w:rPr>
      <w:rFonts w:ascii="Times New Roman" w:eastAsia="Times New Roman" w:hAnsi="Times New Roman"/>
      <w:sz w:val="24"/>
      <w:szCs w:val="24"/>
      <w:lang w:eastAsia="ru-RU"/>
    </w:rPr>
  </w:style>
  <w:style w:type="paragraph" w:styleId="affffff6">
    <w:name w:val="index heading"/>
    <w:basedOn w:val="a2"/>
    <w:qFormat/>
    <w:rsid w:val="0069200D"/>
    <w:pPr>
      <w:suppressLineNumbers/>
      <w:suppressAutoHyphens/>
      <w:spacing w:after="0" w:line="240" w:lineRule="auto"/>
    </w:pPr>
    <w:rPr>
      <w:rFonts w:ascii="Times New Roman" w:eastAsia="Times New Roman" w:hAnsi="Times New Roman" w:cs="Mangal"/>
      <w:color w:val="00000A"/>
      <w:sz w:val="24"/>
      <w:szCs w:val="24"/>
      <w:lang w:eastAsia="ru-RU"/>
    </w:rPr>
  </w:style>
  <w:style w:type="paragraph" w:customStyle="1" w:styleId="affffff7">
    <w:name w:val="Блочная цитата"/>
    <w:basedOn w:val="a2"/>
    <w:qFormat/>
    <w:rsid w:val="0069200D"/>
    <w:pPr>
      <w:suppressAutoHyphens/>
      <w:spacing w:after="0" w:line="240" w:lineRule="auto"/>
    </w:pPr>
    <w:rPr>
      <w:rFonts w:ascii="Times New Roman" w:eastAsia="Times New Roman" w:hAnsi="Times New Roman"/>
      <w:color w:val="00000A"/>
      <w:sz w:val="24"/>
      <w:szCs w:val="24"/>
      <w:lang w:eastAsia="ru-RU"/>
    </w:rPr>
  </w:style>
  <w:style w:type="paragraph" w:customStyle="1" w:styleId="affffff8">
    <w:name w:val="Заглавие"/>
    <w:basedOn w:val="100"/>
    <w:rsid w:val="0069200D"/>
  </w:style>
  <w:style w:type="paragraph" w:customStyle="1" w:styleId="affffff9">
    <w:name w:val="обычн БО"/>
    <w:basedOn w:val="a2"/>
    <w:rsid w:val="0069200D"/>
    <w:pPr>
      <w:widowControl w:val="0"/>
      <w:suppressAutoHyphens/>
      <w:spacing w:after="0" w:line="240" w:lineRule="auto"/>
      <w:jc w:val="both"/>
    </w:pPr>
    <w:rPr>
      <w:rFonts w:ascii="Arial" w:eastAsia="Arial" w:hAnsi="Arial"/>
      <w:sz w:val="24"/>
      <w:szCs w:val="20"/>
      <w:lang w:eastAsia="ru-RU"/>
    </w:rPr>
  </w:style>
  <w:style w:type="character" w:customStyle="1" w:styleId="article">
    <w:name w:val="article"/>
    <w:rsid w:val="0069200D"/>
  </w:style>
  <w:style w:type="table" w:customStyle="1" w:styleId="3f1">
    <w:name w:val="Сетка таблицы3"/>
    <w:basedOn w:val="a4"/>
    <w:next w:val="afd"/>
    <w:uiPriority w:val="59"/>
    <w:rsid w:val="00482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4"/>
    <w:next w:val="afd"/>
    <w:uiPriority w:val="59"/>
    <w:rsid w:val="00482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4"/>
    <w:next w:val="afd"/>
    <w:uiPriority w:val="59"/>
    <w:rsid w:val="007067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2"/>
    <w:uiPriority w:val="99"/>
    <w:rsid w:val="000C18DE"/>
    <w:pPr>
      <w:widowControl w:val="0"/>
      <w:autoSpaceDE w:val="0"/>
      <w:autoSpaceDN w:val="0"/>
      <w:adjustRightInd w:val="0"/>
      <w:spacing w:after="0" w:line="276" w:lineRule="exact"/>
      <w:ind w:firstLine="653"/>
      <w:jc w:val="both"/>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garantF1://10800200.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7</Pages>
  <Words>2851</Words>
  <Characters>16251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bekenev</cp:lastModifiedBy>
  <cp:revision>330</cp:revision>
  <cp:lastPrinted>2019-07-31T01:03:00Z</cp:lastPrinted>
  <dcterms:created xsi:type="dcterms:W3CDTF">2024-09-27T09:23:00Z</dcterms:created>
  <dcterms:modified xsi:type="dcterms:W3CDTF">2026-09-30T11:46:00Z</dcterms:modified>
</cp:coreProperties>
</file>