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0A59A0D"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Cs/>
          <w:lang w:eastAsia="ru-RU"/>
        </w:rPr>
      </w:pPr>
    </w:p>
    <w:p w14:paraId="3C13A90F" w14:textId="77777777" w:rsidR="00B935D1" w:rsidRPr="00CD6114" w:rsidRDefault="00B935D1" w:rsidP="00AF5193">
      <w:pPr>
        <w:widowControl w:val="0"/>
        <w:spacing w:after="0" w:line="240" w:lineRule="auto"/>
        <w:ind w:left="5670"/>
        <w:jc w:val="center"/>
        <w:rPr>
          <w:rFonts w:ascii="Times New Roman" w:eastAsia="Times New Roman" w:hAnsi="Times New Roman" w:cs="Times New Roman"/>
          <w:b/>
          <w:bCs/>
          <w:lang w:eastAsia="ru-RU"/>
        </w:rPr>
      </w:pPr>
    </w:p>
    <w:p w14:paraId="22FCB298" w14:textId="16D3C3EB" w:rsidR="00F06942" w:rsidRPr="00F02ACD" w:rsidRDefault="00AF5193" w:rsidP="00AF5193">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УТВЕРЖДАЮ</w:t>
      </w:r>
      <w:r w:rsidR="00F06942" w:rsidRPr="00F02ACD">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w:t>
      </w:r>
      <w:r w:rsidR="00F06942" w:rsidRPr="00F02ACD">
        <w:rPr>
          <w:rFonts w:ascii="Times New Roman" w:eastAsia="Times New Roman" w:hAnsi="Times New Roman" w:cs="Times New Roman"/>
          <w:b/>
          <w:bCs/>
          <w:lang w:eastAsia="ru-RU"/>
        </w:rPr>
        <w:t>​‌</w:t>
      </w:r>
    </w:p>
    <w:p w14:paraId="5351EC92" w14:textId="77777777" w:rsidR="00D461A6" w:rsidRDefault="00D461A6" w:rsidP="00AF5193">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center"/>
        <w:rPr>
          <w:rFonts w:ascii="Times New Roman" w:eastAsia="Times New Roman" w:hAnsi="Times New Roman" w:cs="Times New Roman"/>
          <w:b/>
          <w:bCs/>
          <w:lang w:eastAsia="ru-RU"/>
        </w:rPr>
      </w:pPr>
      <w:r w:rsidRPr="00D461A6">
        <w:rPr>
          <w:rFonts w:ascii="Times New Roman" w:eastAsia="Times New Roman" w:hAnsi="Times New Roman" w:cs="Times New Roman"/>
          <w:b/>
          <w:bCs/>
          <w:lang w:eastAsia="ru-RU"/>
        </w:rPr>
        <w:t>Директор</w:t>
      </w:r>
    </w:p>
    <w:p w14:paraId="61E52CDA" w14:textId="77777777" w:rsidR="00D461A6" w:rsidRDefault="00D461A6" w:rsidP="00AF5193">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center"/>
        <w:rPr>
          <w:rFonts w:ascii="Times New Roman" w:eastAsia="Times New Roman" w:hAnsi="Times New Roman" w:cs="Times New Roman"/>
          <w:b/>
          <w:bCs/>
          <w:lang w:eastAsia="ru-RU"/>
        </w:rPr>
      </w:pPr>
      <w:r w:rsidRPr="00D461A6">
        <w:rPr>
          <w:rFonts w:ascii="Times New Roman" w:eastAsia="Times New Roman" w:hAnsi="Times New Roman" w:cs="Times New Roman"/>
          <w:b/>
          <w:bCs/>
          <w:lang w:eastAsia="ru-RU"/>
        </w:rPr>
        <w:t>МУП "Тепловые Сети Г. Балтийска"</w:t>
      </w:r>
    </w:p>
    <w:p w14:paraId="588544FA" w14:textId="53B8903C" w:rsidR="00F06942" w:rsidRPr="00F02ACD" w:rsidRDefault="00CD6114" w:rsidP="00AF5193">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center"/>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 xml:space="preserve">____________ </w:t>
      </w:r>
      <w:r w:rsidR="00D461A6" w:rsidRPr="00D461A6">
        <w:rPr>
          <w:rFonts w:ascii="Times New Roman" w:eastAsia="Times New Roman" w:hAnsi="Times New Roman" w:cs="Times New Roman"/>
          <w:b/>
          <w:bCs/>
          <w:lang w:eastAsia="ru-RU"/>
        </w:rPr>
        <w:t>Болотов Ю</w:t>
      </w:r>
      <w:r w:rsidR="00D461A6">
        <w:rPr>
          <w:rFonts w:ascii="Times New Roman" w:eastAsia="Times New Roman" w:hAnsi="Times New Roman" w:cs="Times New Roman"/>
          <w:b/>
          <w:bCs/>
          <w:lang w:eastAsia="ru-RU"/>
        </w:rPr>
        <w:t>.</w:t>
      </w:r>
      <w:r w:rsidR="00D461A6" w:rsidRPr="00D461A6">
        <w:rPr>
          <w:rFonts w:ascii="Times New Roman" w:eastAsia="Times New Roman" w:hAnsi="Times New Roman" w:cs="Times New Roman"/>
          <w:b/>
          <w:bCs/>
          <w:lang w:eastAsia="ru-RU"/>
        </w:rPr>
        <w:t>А</w:t>
      </w:r>
      <w:r w:rsidR="00D461A6">
        <w:rPr>
          <w:rFonts w:ascii="Times New Roman" w:eastAsia="Times New Roman" w:hAnsi="Times New Roman" w:cs="Times New Roman"/>
          <w:b/>
          <w:bCs/>
          <w:lang w:eastAsia="ru-RU"/>
        </w:rPr>
        <w:t>.</w:t>
      </w:r>
    </w:p>
    <w:p w14:paraId="0D928A39" w14:textId="73F75E77" w:rsidR="00B935D1" w:rsidRPr="00F02ACD" w:rsidRDefault="00B935D1" w:rsidP="00AF5193">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center"/>
        <w:rPr>
          <w:rFonts w:ascii="Times New Roman" w:eastAsia="Times New Roman" w:hAnsi="Times New Roman" w:cs="Times New Roman"/>
          <w:b/>
          <w:bCs/>
          <w:lang w:eastAsia="ru-RU"/>
        </w:rPr>
      </w:pPr>
    </w:p>
    <w:sdt>
      <w:sdtPr>
        <w:rPr>
          <w:rStyle w:val="1f4"/>
          <w:b/>
          <w:bCs/>
        </w:rPr>
        <w:id w:val="-1368987401"/>
        <w:placeholder>
          <w:docPart w:val="DefaultPlaceholder_-1854013437"/>
        </w:placeholder>
        <w:date w:fullDate="2026-09-30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14:paraId="66D2FE0A" w14:textId="61EA39CC" w:rsidR="00B935D1" w:rsidRPr="00F02ACD" w:rsidRDefault="006E59D8" w:rsidP="00AF5193">
          <w:pPr>
            <w:widowControl w:val="0"/>
            <w:tabs>
              <w:tab w:val="left" w:pos="247"/>
              <w:tab w:val="left" w:pos="1130"/>
            </w:tabs>
            <w:spacing w:after="0" w:line="240" w:lineRule="auto"/>
            <w:ind w:left="5670"/>
            <w:contextualSpacing/>
            <w:jc w:val="center"/>
            <w:rPr>
              <w:rFonts w:ascii="Times New Roman" w:eastAsia="Times New Roman" w:hAnsi="Times New Roman" w:cs="Times New Roman"/>
              <w:b/>
              <w:bCs/>
              <w:lang w:eastAsia="ru-RU"/>
            </w:rPr>
          </w:pPr>
          <w:r>
            <w:rPr>
              <w:rStyle w:val="1f4"/>
              <w:b/>
              <w:bCs/>
            </w:rPr>
            <w:t>30.09.2026</w:t>
          </w:r>
        </w:p>
      </w:sdtContent>
    </w:sdt>
    <w:p w14:paraId="4768A1DF"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1416B27E"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77777777" w:rsidR="00EE7A23" w:rsidRDefault="00653E09" w:rsidP="00CD6114">
      <w:pPr>
        <w:widowControl w:val="0"/>
        <w:spacing w:after="0" w:line="240" w:lineRule="auto"/>
        <w:jc w:val="center"/>
        <w:rPr>
          <w:rFonts w:ascii="Times New Roman" w:eastAsia="Times New Roman" w:hAnsi="Times New Roman" w:cs="Times New Roman"/>
          <w:b/>
          <w:bCs/>
          <w:lang w:eastAsia="ru-RU"/>
        </w:rPr>
      </w:pPr>
      <w:r w:rsidRPr="00CD6114">
        <w:rPr>
          <w:rFonts w:ascii="Times New Roman" w:eastAsia="Times New Roman" w:hAnsi="Times New Roman" w:cs="Times New Roman"/>
          <w:b/>
          <w:bCs/>
          <w:lang w:eastAsia="ru-RU"/>
        </w:rPr>
        <w:t xml:space="preserve">ДОКУМЕНТАЦИЯ </w:t>
      </w:r>
      <w:r w:rsidR="0054310E" w:rsidRPr="00CD6114">
        <w:rPr>
          <w:rFonts w:ascii="Times New Roman" w:eastAsia="Times New Roman" w:hAnsi="Times New Roman" w:cs="Times New Roman"/>
          <w:b/>
          <w:bCs/>
          <w:lang w:eastAsia="ru-RU"/>
        </w:rPr>
        <w:t>(ИЗВЕЩЕНИЕ)</w:t>
      </w:r>
      <w:r w:rsidR="00CD6114" w:rsidRPr="00CD6114">
        <w:rPr>
          <w:rStyle w:val="aff0"/>
          <w:rFonts w:ascii="Times New Roman" w:eastAsia="Times New Roman" w:hAnsi="Times New Roman" w:cs="Times New Roman"/>
          <w:b/>
          <w:bCs/>
          <w:lang w:eastAsia="ru-RU"/>
        </w:rPr>
        <w:footnoteReference w:id="1"/>
      </w:r>
      <w:r w:rsidR="0054310E" w:rsidRPr="00CD6114">
        <w:rPr>
          <w:rFonts w:ascii="Times New Roman" w:eastAsia="Times New Roman" w:hAnsi="Times New Roman" w:cs="Times New Roman"/>
          <w:b/>
          <w:bCs/>
          <w:lang w:eastAsia="ru-RU"/>
        </w:rPr>
        <w:t xml:space="preserve"> </w:t>
      </w:r>
      <w:r w:rsidRPr="00CD6114">
        <w:rPr>
          <w:rFonts w:ascii="Times New Roman" w:eastAsia="Times New Roman" w:hAnsi="Times New Roman" w:cs="Times New Roman"/>
          <w:b/>
          <w:bCs/>
          <w:lang w:eastAsia="ru-RU"/>
        </w:rPr>
        <w:t>О</w:t>
      </w:r>
      <w:r w:rsidR="00EE7A23">
        <w:rPr>
          <w:rFonts w:ascii="Times New Roman" w:eastAsia="Times New Roman" w:hAnsi="Times New Roman" w:cs="Times New Roman"/>
          <w:b/>
          <w:bCs/>
          <w:lang w:eastAsia="ru-RU"/>
        </w:rPr>
        <w:t xml:space="preserve"> ПРОВЕДЕНИИ </w:t>
      </w:r>
    </w:p>
    <w:p w14:paraId="5CA31B4A" w14:textId="47894C86" w:rsidR="00B935D1" w:rsidRPr="00CD6114" w:rsidRDefault="00653E09" w:rsidP="00CD6114">
      <w:pPr>
        <w:widowControl w:val="0"/>
        <w:spacing w:after="0" w:line="240" w:lineRule="auto"/>
        <w:jc w:val="center"/>
        <w:rPr>
          <w:rFonts w:ascii="Times New Roman" w:eastAsia="Times New Roman" w:hAnsi="Times New Roman" w:cs="Times New Roman"/>
          <w:b/>
          <w:bCs/>
          <w:lang w:eastAsia="ru-RU"/>
        </w:rPr>
      </w:pPr>
      <w:r w:rsidRPr="00CD6114">
        <w:rPr>
          <w:rFonts w:ascii="Times New Roman" w:eastAsia="Times New Roman" w:hAnsi="Times New Roman" w:cs="Times New Roman"/>
          <w:b/>
          <w:bCs/>
          <w:lang w:eastAsia="ru-RU"/>
        </w:rPr>
        <w:t>АУКЦИОН</w:t>
      </w:r>
      <w:r w:rsidR="00EE7A23">
        <w:rPr>
          <w:rFonts w:ascii="Times New Roman" w:eastAsia="Times New Roman" w:hAnsi="Times New Roman" w:cs="Times New Roman"/>
          <w:b/>
          <w:bCs/>
          <w:lang w:eastAsia="ru-RU"/>
        </w:rPr>
        <w:t>А</w:t>
      </w:r>
      <w:r w:rsidRPr="00CD6114">
        <w:rPr>
          <w:rFonts w:ascii="Times New Roman" w:eastAsia="Times New Roman" w:hAnsi="Times New Roman" w:cs="Times New Roman"/>
          <w:b/>
          <w:bCs/>
          <w:lang w:eastAsia="ru-RU"/>
        </w:rPr>
        <w:t xml:space="preserve"> В ЭЛЕКТРОННОЙ ФОРМЕ</w:t>
      </w:r>
    </w:p>
    <w:p w14:paraId="16555DE5" w14:textId="04345322" w:rsidR="00B23783" w:rsidRPr="00731559" w:rsidRDefault="00B23783" w:rsidP="00B23783">
      <w:pPr>
        <w:widowControl w:val="0"/>
        <w:spacing w:after="0" w:line="240" w:lineRule="auto"/>
        <w:jc w:val="center"/>
        <w:rPr>
          <w:rFonts w:ascii="Times New Roman" w:eastAsia="Times New Roman" w:hAnsi="Times New Roman" w:cs="Times New Roman"/>
          <w:b/>
          <w:lang w:eastAsia="ru-RU"/>
        </w:rPr>
      </w:pPr>
      <w:r w:rsidRPr="00731559">
        <w:rPr>
          <w:rFonts w:ascii="Times New Roman" w:eastAsia="Calibri" w:hAnsi="Times New Roman" w:cs="Times New Roman"/>
          <w:b/>
          <w:color w:val="000000"/>
        </w:rPr>
        <w:t xml:space="preserve">на </w:t>
      </w:r>
      <w:r>
        <w:rPr>
          <w:rFonts w:ascii="Times New Roman" w:eastAsia="Calibri" w:hAnsi="Times New Roman" w:cs="Times New Roman"/>
          <w:b/>
          <w:color w:val="000000"/>
        </w:rPr>
        <w:t xml:space="preserve">право заключения </w:t>
      </w:r>
      <w:proofErr w:type="gramStart"/>
      <w:r>
        <w:rPr>
          <w:rFonts w:ascii="Times New Roman" w:eastAsia="Calibri" w:hAnsi="Times New Roman" w:cs="Times New Roman"/>
          <w:b/>
          <w:color w:val="000000"/>
        </w:rPr>
        <w:t>договора</w:t>
      </w:r>
      <w:proofErr w:type="gramEnd"/>
      <w:r>
        <w:rPr>
          <w:rFonts w:ascii="Times New Roman" w:eastAsia="Calibri" w:hAnsi="Times New Roman" w:cs="Times New Roman"/>
          <w:b/>
          <w:color w:val="000000"/>
        </w:rPr>
        <w:t xml:space="preserve"> на </w:t>
      </w:r>
      <w:r w:rsidR="00D461A6" w:rsidRPr="00D461A6">
        <w:rPr>
          <w:rFonts w:ascii="Times New Roman" w:eastAsia="Calibri" w:hAnsi="Times New Roman" w:cs="Times New Roman"/>
          <w:b/>
          <w:color w:val="000000"/>
        </w:rPr>
        <w:t>оказание услуг финансовой аренды (лизинга)</w:t>
      </w:r>
    </w:p>
    <w:p w14:paraId="785AD11A"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6F7E454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A3451B7"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42FB7D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561C6854"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В ДОКУМЕНТАЦИИ</w:t>
      </w:r>
      <w:r>
        <w:rPr>
          <w:rFonts w:ascii="Times New Roman" w:eastAsia="Times New Roman" w:hAnsi="Times New Roman" w:cs="Times New Roman"/>
          <w:b/>
          <w:iCs/>
          <w:lang w:eastAsia="ru-RU"/>
        </w:rPr>
        <w:t xml:space="preserve"> (ИЗВЕЩЕНИИ)</w:t>
      </w:r>
      <w:r w:rsidRPr="00CD6114">
        <w:rPr>
          <w:rFonts w:ascii="Times New Roman" w:eastAsia="Times New Roman" w:hAnsi="Times New Roman" w:cs="Times New Roman"/>
          <w:b/>
          <w:iCs/>
          <w:lang w:eastAsia="ru-RU"/>
        </w:rPr>
        <w:t xml:space="preserve"> О </w:t>
      </w:r>
      <w:r>
        <w:rPr>
          <w:rFonts w:ascii="Times New Roman" w:eastAsia="Times New Roman" w:hAnsi="Times New Roman" w:cs="Times New Roman"/>
          <w:b/>
          <w:iCs/>
          <w:lang w:eastAsia="ru-RU"/>
        </w:rPr>
        <w:t>А</w:t>
      </w:r>
      <w:r w:rsidRPr="00CD6114">
        <w:rPr>
          <w:rFonts w:ascii="Times New Roman" w:eastAsia="Times New Roman" w:hAnsi="Times New Roman" w:cs="Times New Roman"/>
          <w:b/>
          <w:iCs/>
          <w:lang w:eastAsia="ru-RU"/>
        </w:rPr>
        <w:t>УКЦИОНЕ В ЭЛЕКТРОННОЙ ФОРМЕ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7561891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E56770">
        <w:rPr>
          <w:rFonts w:ascii="Times New Roman" w:eastAsia="Times New Roman" w:hAnsi="Times New Roman" w:cs="Times New Roman"/>
          <w:lang w:eastAsia="ru-RU"/>
        </w:rPr>
        <w:t>июля</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xml:space="preserve">. Все термины и понятия, используемые в настоящей документации </w:t>
      </w:r>
      <w:r w:rsidR="00483B31" w:rsidRPr="00CD6114">
        <w:rPr>
          <w:rFonts w:ascii="Times New Roman" w:eastAsia="Times New Roman" w:hAnsi="Times New Roman" w:cs="Times New Roman"/>
          <w:iCs/>
          <w:lang w:eastAsia="ru-RU"/>
        </w:rPr>
        <w:t>об</w:t>
      </w:r>
      <w:r w:rsidR="00653E09" w:rsidRPr="00CD6114">
        <w:rPr>
          <w:rFonts w:ascii="Times New Roman" w:eastAsia="Times New Roman" w:hAnsi="Times New Roman" w:cs="Times New Roman"/>
          <w:iCs/>
          <w:lang w:eastAsia="ru-RU"/>
        </w:rPr>
        <w:t xml:space="preserve"> аукционе в электронной форме </w:t>
      </w:r>
      <w:r w:rsidRPr="00CD6114">
        <w:rPr>
          <w:rFonts w:ascii="Times New Roman" w:eastAsia="Times New Roman" w:hAnsi="Times New Roman" w:cs="Times New Roman"/>
          <w:iCs/>
          <w:lang w:eastAsia="ru-RU"/>
        </w:rPr>
        <w:t>(далее – аукцион, аукцион в электронной форме</w:t>
      </w:r>
      <w:r w:rsidR="00B95529">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(далее – документация), трактуются в соответствии с Законом № 223-ФЗ.</w:t>
      </w:r>
    </w:p>
    <w:p w14:paraId="478C3696" w14:textId="77777777" w:rsidR="008521DF" w:rsidRPr="00CD6114" w:rsidRDefault="008521DF" w:rsidP="008521DF">
      <w:pPr>
        <w:widowControl w:val="0"/>
        <w:spacing w:after="0" w:line="240" w:lineRule="auto"/>
        <w:ind w:firstLine="567"/>
        <w:contextualSpacing/>
        <w:jc w:val="both"/>
        <w:rPr>
          <w:rFonts w:ascii="Times New Roman" w:eastAsia="Calibri" w:hAnsi="Times New Roman" w:cs="Times New Roman"/>
        </w:rPr>
      </w:pPr>
      <w:proofErr w:type="gramStart"/>
      <w:r w:rsidRPr="00C03FD5">
        <w:rPr>
          <w:rFonts w:ascii="Times New Roman" w:eastAsia="Calibri" w:hAnsi="Times New Roman" w:cs="Times New Roman"/>
        </w:rPr>
        <w:t>Аукцион – форма торгов, при которой победителем аукциона, с которым заключается договор, признается лицо, заявка которого соответствует требованиям, установленным документацией о закупке, и которое предложило наиболее низкую цену договора путем снижения начальной (максимальной) цены договора, указанной в извещении о проведении аукциона, на установленную в документации о закупке величину (далее - "шаг аукциона").</w:t>
      </w:r>
      <w:proofErr w:type="gramEnd"/>
      <w:r w:rsidRPr="00C03FD5">
        <w:rPr>
          <w:rFonts w:ascii="Times New Roman" w:eastAsia="Calibri" w:hAnsi="Times New Roman" w:cs="Times New Roman"/>
        </w:rPr>
        <w:t xml:space="preserve"> В случае</w:t>
      </w:r>
      <w:proofErr w:type="gramStart"/>
      <w:r w:rsidRPr="00C03FD5">
        <w:rPr>
          <w:rFonts w:ascii="Times New Roman" w:eastAsia="Calibri" w:hAnsi="Times New Roman" w:cs="Times New Roman"/>
        </w:rPr>
        <w:t>,</w:t>
      </w:r>
      <w:proofErr w:type="gramEnd"/>
      <w:r w:rsidRPr="00C03FD5">
        <w:rPr>
          <w:rFonts w:ascii="Times New Roman" w:eastAsia="Calibri" w:hAnsi="Times New Roman" w:cs="Times New Roman"/>
        </w:rPr>
        <w:t xml:space="preserve"> если при проведении аукциона цена договора снижена до нуля, аукцион проводится на право заключить договор. В этом случае победителем аукциона признается лицо, заявка которого соответствует требованиям, установленным документацией о закупке, и которое предложило наиболее высокую цену за право заключить договор.</w:t>
      </w:r>
    </w:p>
    <w:p w14:paraId="5802A451" w14:textId="11A314E9" w:rsidR="00EE7A23"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E56770">
        <w:rPr>
          <w:rFonts w:ascii="Times New Roman" w:eastAsia="Times New Roman" w:hAnsi="Times New Roman" w:cs="Times New Roman"/>
          <w:iCs/>
          <w:lang w:eastAsia="ru-RU"/>
        </w:rPr>
        <w:t>июля</w:t>
      </w:r>
      <w:r w:rsidRPr="00CD6114">
        <w:rPr>
          <w:rFonts w:ascii="Times New Roman" w:eastAsia="Times New Roman" w:hAnsi="Times New Roman" w:cs="Times New Roman"/>
          <w:iCs/>
          <w:lang w:eastAsia="ru-RU"/>
        </w:rPr>
        <w:t xml:space="preserve"> 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4C06744B" w:rsidR="00EE7A23" w:rsidRDefault="00EE7A23" w:rsidP="00B95529">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Все Приложения к документации</w:t>
      </w:r>
      <w:r w:rsidR="00B95529">
        <w:rPr>
          <w:rFonts w:ascii="Times New Roman" w:eastAsia="Times New Roman" w:hAnsi="Times New Roman" w:cs="Times New Roman"/>
          <w:iCs/>
          <w:lang w:eastAsia="ru-RU"/>
        </w:rPr>
        <w:t xml:space="preserve"> (извещению)</w:t>
      </w:r>
      <w:r w:rsidRPr="00CD6114">
        <w:rPr>
          <w:rFonts w:ascii="Times New Roman" w:eastAsia="Times New Roman" w:hAnsi="Times New Roman" w:cs="Times New Roman"/>
          <w:iCs/>
          <w:lang w:eastAsia="ru-RU"/>
        </w:rPr>
        <w:t xml:space="preserve"> являются ее неотъемлемой частью</w:t>
      </w:r>
      <w:r w:rsidR="00BF5CF1">
        <w:rPr>
          <w:rFonts w:ascii="Times New Roman" w:eastAsia="Times New Roman" w:hAnsi="Times New Roman" w:cs="Times New Roman"/>
          <w:iCs/>
          <w:lang w:eastAsia="ru-RU"/>
        </w:rPr>
        <w:t xml:space="preserve"> настоящей документации</w:t>
      </w:r>
      <w:r w:rsidRPr="00CD6114">
        <w:rPr>
          <w:rFonts w:ascii="Times New Roman" w:eastAsia="Times New Roman" w:hAnsi="Times New Roman" w:cs="Times New Roman"/>
          <w:iCs/>
          <w:lang w:eastAsia="ru-RU"/>
        </w:rPr>
        <w:t>.</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361"/>
        <w:gridCol w:w="5720"/>
      </w:tblGrid>
      <w:tr w:rsidR="00252418" w14:paraId="7879F4C9" w14:textId="77777777" w:rsidTr="00BC6C35">
        <w:tc>
          <w:tcPr>
            <w:tcW w:w="4361" w:type="dxa"/>
            <w:shd w:val="clear" w:color="auto" w:fill="D9E2F3" w:themeFill="accent1" w:themeFillTint="33"/>
          </w:tcPr>
          <w:p w14:paraId="6E5B7AC4" w14:textId="5B3377A6"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720" w:type="dxa"/>
          </w:tcPr>
          <w:p w14:paraId="4681B141" w14:textId="2ABDA24C" w:rsidR="00252418" w:rsidRPr="000306BD" w:rsidRDefault="00E56770" w:rsidP="00CD6114">
            <w:pPr>
              <w:widowControl w:val="0"/>
              <w:contextualSpacing/>
              <w:jc w:val="both"/>
              <w:rPr>
                <w:rFonts w:ascii="Times New Roman" w:eastAsia="Times New Roman" w:hAnsi="Times New Roman"/>
                <w:iCs/>
                <w:highlight w:val="yellow"/>
              </w:rPr>
            </w:pPr>
            <w:r w:rsidRPr="00E56770">
              <w:rPr>
                <w:rFonts w:ascii="Times New Roman" w:eastAsia="Times New Roman" w:hAnsi="Times New Roman"/>
                <w:bCs/>
              </w:rPr>
              <w:t>МУНИЦИПАЛЬНОЕ УНИТАРНОЕ ПРЕДПРИЯТИЕ "ТЕПЛОВЫЕ СЕТИ ГОРОДА БАЛТИЙСКА"</w:t>
            </w:r>
          </w:p>
        </w:tc>
      </w:tr>
      <w:tr w:rsidR="000900AC" w14:paraId="19401141" w14:textId="77777777" w:rsidTr="00BC6C35">
        <w:tc>
          <w:tcPr>
            <w:tcW w:w="4361" w:type="dxa"/>
            <w:shd w:val="clear" w:color="auto" w:fill="D9E2F3" w:themeFill="accent1" w:themeFillTint="33"/>
          </w:tcPr>
          <w:p w14:paraId="0935DFAE" w14:textId="00A267BC" w:rsidR="000900AC" w:rsidRPr="00BC6C35" w:rsidRDefault="00F02ACD"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720" w:type="dxa"/>
          </w:tcPr>
          <w:p w14:paraId="72D2BA40" w14:textId="36367847" w:rsidR="000900AC" w:rsidRPr="000306BD" w:rsidRDefault="00E56770" w:rsidP="00CD6114">
            <w:pPr>
              <w:widowControl w:val="0"/>
              <w:contextualSpacing/>
              <w:jc w:val="both"/>
              <w:rPr>
                <w:rFonts w:ascii="Times New Roman" w:eastAsia="Times New Roman" w:hAnsi="Times New Roman"/>
                <w:bCs/>
                <w:highlight w:val="yellow"/>
              </w:rPr>
            </w:pPr>
            <w:r w:rsidRPr="00E56770">
              <w:rPr>
                <w:rFonts w:ascii="Times New Roman" w:eastAsia="Times New Roman" w:hAnsi="Times New Roman"/>
                <w:bCs/>
              </w:rPr>
              <w:t>МУП "Тепловые Сети Г. Балтийска"</w:t>
            </w:r>
          </w:p>
        </w:tc>
      </w:tr>
      <w:tr w:rsidR="00252418" w14:paraId="75A19E24" w14:textId="77777777" w:rsidTr="00BC6C35">
        <w:tc>
          <w:tcPr>
            <w:tcW w:w="4361" w:type="dxa"/>
            <w:shd w:val="clear" w:color="auto" w:fill="D9E2F3" w:themeFill="accent1" w:themeFillTint="33"/>
          </w:tcPr>
          <w:p w14:paraId="79B0AB9E" w14:textId="6D9C80DC"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09B4BC1F" w14:textId="613134E7" w:rsidR="00252418" w:rsidRPr="000306BD" w:rsidRDefault="00E56770" w:rsidP="00CD6114">
            <w:pPr>
              <w:widowControl w:val="0"/>
              <w:contextualSpacing/>
              <w:jc w:val="both"/>
              <w:rPr>
                <w:rFonts w:ascii="Times New Roman" w:eastAsia="Times New Roman" w:hAnsi="Times New Roman"/>
                <w:iCs/>
                <w:highlight w:val="yellow"/>
              </w:rPr>
            </w:pPr>
            <w:r w:rsidRPr="00E56770">
              <w:rPr>
                <w:rFonts w:ascii="Times New Roman" w:eastAsia="Times New Roman" w:hAnsi="Times New Roman"/>
                <w:bCs/>
              </w:rPr>
              <w:t xml:space="preserve">238520, Калининградская область, город Балтийск, ул. </w:t>
            </w:r>
            <w:proofErr w:type="spellStart"/>
            <w:r w:rsidRPr="00E56770">
              <w:rPr>
                <w:rFonts w:ascii="Times New Roman" w:eastAsia="Times New Roman" w:hAnsi="Times New Roman"/>
                <w:bCs/>
              </w:rPr>
              <w:t>Н.Каплунова</w:t>
            </w:r>
            <w:proofErr w:type="spellEnd"/>
            <w:r w:rsidRPr="00E56770">
              <w:rPr>
                <w:rFonts w:ascii="Times New Roman" w:eastAsia="Times New Roman" w:hAnsi="Times New Roman"/>
                <w:bCs/>
              </w:rPr>
              <w:t>, д.1</w:t>
            </w:r>
          </w:p>
        </w:tc>
      </w:tr>
      <w:tr w:rsidR="00252418" w14:paraId="6C9A4930" w14:textId="77777777" w:rsidTr="00BC6C35">
        <w:tc>
          <w:tcPr>
            <w:tcW w:w="4361" w:type="dxa"/>
            <w:shd w:val="clear" w:color="auto" w:fill="D9E2F3" w:themeFill="accent1" w:themeFillTint="33"/>
          </w:tcPr>
          <w:p w14:paraId="543CC3B6" w14:textId="1661049B"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720" w:type="dxa"/>
          </w:tcPr>
          <w:p w14:paraId="3A2D080A" w14:textId="1D4032C1" w:rsidR="00252418" w:rsidRPr="000306BD" w:rsidRDefault="00E56770" w:rsidP="00CD6114">
            <w:pPr>
              <w:widowControl w:val="0"/>
              <w:contextualSpacing/>
              <w:jc w:val="both"/>
              <w:rPr>
                <w:rFonts w:ascii="Times New Roman" w:eastAsia="Times New Roman" w:hAnsi="Times New Roman"/>
                <w:iCs/>
                <w:highlight w:val="yellow"/>
              </w:rPr>
            </w:pPr>
            <w:r w:rsidRPr="00E56770">
              <w:rPr>
                <w:rFonts w:ascii="Times New Roman" w:eastAsia="Times New Roman" w:hAnsi="Times New Roman"/>
                <w:bCs/>
              </w:rPr>
              <w:t xml:space="preserve">238520, Калининградская область, город Балтийск, ул. </w:t>
            </w:r>
            <w:proofErr w:type="spellStart"/>
            <w:r w:rsidRPr="00E56770">
              <w:rPr>
                <w:rFonts w:ascii="Times New Roman" w:eastAsia="Times New Roman" w:hAnsi="Times New Roman"/>
                <w:bCs/>
              </w:rPr>
              <w:t>Н.Каплунова</w:t>
            </w:r>
            <w:proofErr w:type="spellEnd"/>
            <w:r w:rsidRPr="00E56770">
              <w:rPr>
                <w:rFonts w:ascii="Times New Roman" w:eastAsia="Times New Roman" w:hAnsi="Times New Roman"/>
                <w:bCs/>
              </w:rPr>
              <w:t>, д.1</w:t>
            </w:r>
          </w:p>
        </w:tc>
      </w:tr>
      <w:tr w:rsidR="00252418" w14:paraId="6EC92FCB" w14:textId="77777777" w:rsidTr="00BC6C35">
        <w:tc>
          <w:tcPr>
            <w:tcW w:w="4361" w:type="dxa"/>
            <w:shd w:val="clear" w:color="auto" w:fill="D9E2F3" w:themeFill="accent1" w:themeFillTint="33"/>
          </w:tcPr>
          <w:p w14:paraId="75F6A34E" w14:textId="4CBE45E0"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11E3E4B2" w14:textId="734E8DBE" w:rsidR="00252418" w:rsidRPr="000306BD" w:rsidRDefault="00E56770" w:rsidP="00CD6114">
            <w:pPr>
              <w:widowControl w:val="0"/>
              <w:contextualSpacing/>
              <w:jc w:val="both"/>
              <w:rPr>
                <w:rFonts w:ascii="Times New Roman" w:eastAsia="Times New Roman" w:hAnsi="Times New Roman"/>
                <w:iCs/>
                <w:highlight w:val="yellow"/>
              </w:rPr>
            </w:pPr>
            <w:r w:rsidRPr="00E56770">
              <w:rPr>
                <w:rFonts w:ascii="Times New Roman" w:eastAsia="Times New Roman" w:hAnsi="Times New Roman"/>
                <w:bCs/>
              </w:rPr>
              <w:t>tsbgo@yandex.ru</w:t>
            </w:r>
          </w:p>
        </w:tc>
      </w:tr>
      <w:tr w:rsidR="00252418" w14:paraId="1B39348C" w14:textId="77777777" w:rsidTr="00BC6C35">
        <w:tc>
          <w:tcPr>
            <w:tcW w:w="4361" w:type="dxa"/>
            <w:shd w:val="clear" w:color="auto" w:fill="D9E2F3" w:themeFill="accent1" w:themeFillTint="33"/>
          </w:tcPr>
          <w:p w14:paraId="373B6240" w14:textId="7883C1DF"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7C35137A" w14:textId="33B99DFC" w:rsidR="00252418" w:rsidRPr="000306BD" w:rsidRDefault="00E56770" w:rsidP="00CD6114">
            <w:pPr>
              <w:widowControl w:val="0"/>
              <w:contextualSpacing/>
              <w:jc w:val="both"/>
              <w:rPr>
                <w:rFonts w:ascii="Times New Roman" w:eastAsia="Times New Roman" w:hAnsi="Times New Roman"/>
                <w:iCs/>
                <w:highlight w:val="yellow"/>
              </w:rPr>
            </w:pPr>
            <w:r w:rsidRPr="00E56770">
              <w:rPr>
                <w:rFonts w:ascii="Times New Roman" w:eastAsia="Times New Roman" w:hAnsi="Times New Roman"/>
                <w:bCs/>
              </w:rPr>
              <w:t>+79052445305</w:t>
            </w:r>
          </w:p>
        </w:tc>
      </w:tr>
      <w:tr w:rsidR="00252418" w14:paraId="3863AABC" w14:textId="77777777" w:rsidTr="00BC6C35">
        <w:tc>
          <w:tcPr>
            <w:tcW w:w="4361" w:type="dxa"/>
            <w:shd w:val="clear" w:color="auto" w:fill="D9E2F3" w:themeFill="accent1" w:themeFillTint="33"/>
          </w:tcPr>
          <w:p w14:paraId="7CA190D5" w14:textId="533F00BE" w:rsidR="00252418" w:rsidRPr="00BC6C35" w:rsidRDefault="00EE7A23" w:rsidP="00CD6114">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00252418" w:rsidRPr="00BC6C35">
              <w:rPr>
                <w:rFonts w:ascii="Times New Roman" w:eastAsia="Times New Roman" w:hAnsi="Times New Roman"/>
                <w:b/>
                <w:bCs/>
                <w:iCs/>
              </w:rPr>
              <w:t>лицо</w:t>
            </w:r>
            <w:r w:rsidR="00BC6C35" w:rsidRPr="00BC6C35">
              <w:rPr>
                <w:rFonts w:ascii="Times New Roman" w:eastAsia="Times New Roman" w:hAnsi="Times New Roman"/>
                <w:b/>
                <w:bCs/>
                <w:iCs/>
              </w:rPr>
              <w:t xml:space="preserve"> Заказчика</w:t>
            </w:r>
            <w:r>
              <w:rPr>
                <w:rFonts w:ascii="Times New Roman" w:eastAsia="Times New Roman" w:hAnsi="Times New Roman"/>
                <w:b/>
                <w:bCs/>
                <w:iCs/>
              </w:rPr>
              <w:t xml:space="preserve"> по процедуре</w:t>
            </w:r>
            <w:r w:rsidR="00252418" w:rsidRPr="00BC6C35">
              <w:rPr>
                <w:rFonts w:ascii="Times New Roman" w:eastAsia="Times New Roman" w:hAnsi="Times New Roman"/>
                <w:b/>
                <w:bCs/>
                <w:iCs/>
              </w:rPr>
              <w:t>:</w:t>
            </w:r>
          </w:p>
        </w:tc>
        <w:tc>
          <w:tcPr>
            <w:tcW w:w="5720" w:type="dxa"/>
          </w:tcPr>
          <w:p w14:paraId="5D3E4180" w14:textId="4154BF7B" w:rsidR="00252418" w:rsidRPr="000306BD" w:rsidRDefault="00E56770" w:rsidP="00CD6114">
            <w:pPr>
              <w:widowControl w:val="0"/>
              <w:contextualSpacing/>
              <w:jc w:val="both"/>
              <w:rPr>
                <w:rFonts w:ascii="Times New Roman" w:eastAsia="Times New Roman" w:hAnsi="Times New Roman"/>
                <w:iCs/>
                <w:highlight w:val="yellow"/>
              </w:rPr>
            </w:pPr>
            <w:r w:rsidRPr="00E56770">
              <w:rPr>
                <w:rFonts w:ascii="Times New Roman" w:eastAsia="Times New Roman" w:hAnsi="Times New Roman"/>
                <w:bCs/>
              </w:rPr>
              <w:t>Сергей Петрович</w:t>
            </w:r>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4077"/>
        <w:gridCol w:w="6004"/>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4291D62F" w:rsidR="0024495D" w:rsidRPr="00BF5CF1" w:rsidRDefault="0024495D" w:rsidP="00D407F7">
            <w:pPr>
              <w:widowControl w:val="0"/>
              <w:jc w:val="both"/>
              <w:rPr>
                <w:rFonts w:ascii="Times New Roman" w:eastAsia="Times New Roman" w:hAnsi="Times New Roman"/>
                <w:iCs/>
              </w:rPr>
            </w:pPr>
            <w:r w:rsidRPr="00BF5CF1">
              <w:rPr>
                <w:rFonts w:ascii="Times New Roman" w:hAnsi="Times New Roman"/>
              </w:rPr>
              <w:t>Аукцион в электронной форме</w:t>
            </w:r>
          </w:p>
        </w:tc>
      </w:tr>
      <w:tr w:rsidR="00D407F7" w:rsidRPr="00BF5CF1" w14:paraId="332FBA60" w14:textId="77777777" w:rsidTr="000306BD">
        <w:tc>
          <w:tcPr>
            <w:tcW w:w="2022" w:type="pct"/>
            <w:shd w:val="clear" w:color="auto" w:fill="D9E2F3" w:themeFill="accent1" w:themeFillTint="33"/>
            <w:vAlign w:val="center"/>
          </w:tcPr>
          <w:p w14:paraId="32096E92" w14:textId="3228C670"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документация </w:t>
            </w:r>
            <w:r w:rsidR="007012B0">
              <w:rPr>
                <w:rFonts w:ascii="Times New Roman" w:eastAsia="Times New Roman" w:hAnsi="Times New Roman"/>
                <w:b/>
                <w:bCs/>
                <w:iCs/>
              </w:rPr>
              <w:t>(извещение) о закупке</w:t>
            </w:r>
          </w:p>
          <w:p w14:paraId="02B59E39" w14:textId="3A65E3B8"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Срок, место и порядок предоставления документации о закупке, размер, порядок и сроки внесения платы, взимаемой Заказчиком за предоставление документации, если такая плата установлена Заказчиком, за исключением случаев предоставления документации в форме электронного документа:</w:t>
            </w:r>
          </w:p>
        </w:tc>
        <w:tc>
          <w:tcPr>
            <w:tcW w:w="2978" w:type="pct"/>
            <w:vAlign w:val="center"/>
          </w:tcPr>
          <w:p w14:paraId="6CDDBDC0" w14:textId="709D8C3F"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Документация доступна для ознакомления со дня размещения извещения о закупке на официальном сайте </w:t>
            </w:r>
            <w:hyperlink r:id="rId9" w:history="1">
              <w:r w:rsidR="000306BD" w:rsidRPr="00BF5CF1">
                <w:rPr>
                  <w:rStyle w:val="a6"/>
                  <w:rFonts w:ascii="Times New Roman" w:eastAsia="Times New Roman" w:hAnsi="Times New Roman"/>
                  <w:iCs/>
                </w:rPr>
                <w:t>http://zakupki.gov.ru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и на электронной торговой площадке </w:t>
            </w:r>
            <w:hyperlink r:id="rId10"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11C54F43"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документации: русский.</w:t>
            </w:r>
          </w:p>
          <w:p w14:paraId="0C83B126" w14:textId="6E49F09C"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документации 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1" w:history="1">
              <w:r w:rsidR="000306BD" w:rsidRPr="00BF5CF1">
                <w:rPr>
                  <w:rStyle w:val="a6"/>
                  <w:rFonts w:ascii="Times New Roman" w:eastAsia="Times New Roman" w:hAnsi="Times New Roman"/>
                  <w:iCs/>
                </w:rPr>
                <w:t>www.zakupki.gov.ru</w:t>
              </w:r>
            </w:hyperlink>
            <w:proofErr w:type="gramStart"/>
            <w:r w:rsidR="000306BD" w:rsidRPr="00BF5CF1">
              <w:rPr>
                <w:rFonts w:ascii="Times New Roman" w:eastAsia="Times New Roman" w:hAnsi="Times New Roman"/>
                <w:iCs/>
              </w:rPr>
              <w:t xml:space="preserve"> </w:t>
            </w:r>
            <w:r w:rsidRPr="00BF5CF1">
              <w:rPr>
                <w:rFonts w:ascii="Times New Roman" w:eastAsia="Times New Roman" w:hAnsi="Times New Roman"/>
                <w:iCs/>
              </w:rPr>
              <w:t>)</w:t>
            </w:r>
            <w:proofErr w:type="gramEnd"/>
            <w:r w:rsidRPr="00BF5CF1">
              <w:rPr>
                <w:rFonts w:ascii="Times New Roman" w:eastAsia="Times New Roman" w:hAnsi="Times New Roman"/>
                <w:iCs/>
              </w:rPr>
              <w:t xml:space="preserve"> или с сайта оператора ЭТП (</w:t>
            </w:r>
            <w:hyperlink r:id="rId12"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Плата за предоставление документации о закупке не установлена. Предоставление Документации на бумажном носителе не предусмотрено.</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3"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6E7FF5E3"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7012B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794A935F"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4"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5" w:history="1">
              <w:r w:rsidRPr="00BF5CF1">
                <w:rPr>
                  <w:rStyle w:val="a6"/>
                  <w:rFonts w:ascii="Times New Roman" w:eastAsia="Times New Roman" w:hAnsi="Times New Roman"/>
                  <w:iCs/>
                </w:rPr>
                <w:t>https://torgi.etp-region.ru/</w:t>
              </w:r>
            </w:hyperlink>
          </w:p>
          <w:p w14:paraId="008CF15D" w14:textId="11708191" w:rsidR="00E56770" w:rsidRPr="00BF5CF1" w:rsidRDefault="000F6341" w:rsidP="000F6341">
            <w:pPr>
              <w:widowControl w:val="0"/>
              <w:jc w:val="both"/>
              <w:rPr>
                <w:rStyle w:val="1f4"/>
              </w:rPr>
            </w:pPr>
            <w:r>
              <w:rPr>
                <w:rStyle w:val="a6"/>
                <w:rFonts w:ascii="Times New Roman" w:eastAsia="Times New Roman" w:hAnsi="Times New Roman"/>
                <w:iCs/>
              </w:rPr>
              <w:t>01</w:t>
            </w:r>
            <w:r w:rsidR="00E56770">
              <w:rPr>
                <w:rStyle w:val="a6"/>
                <w:rFonts w:ascii="Times New Roman" w:eastAsia="Times New Roman" w:hAnsi="Times New Roman"/>
                <w:iCs/>
              </w:rPr>
              <w:t>.</w:t>
            </w:r>
            <w:r>
              <w:rPr>
                <w:rStyle w:val="a6"/>
                <w:rFonts w:ascii="Times New Roman" w:eastAsia="Times New Roman" w:hAnsi="Times New Roman"/>
                <w:iCs/>
              </w:rPr>
              <w:t>10</w:t>
            </w:r>
            <w:r w:rsidR="00E56770">
              <w:rPr>
                <w:rStyle w:val="a6"/>
                <w:rFonts w:ascii="Times New Roman" w:eastAsia="Times New Roman" w:hAnsi="Times New Roman"/>
                <w:iCs/>
              </w:rPr>
              <w:t>.2026г.</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date w:fullDate="2026-10-19T00:00:00Z">
                <w:dateFormat w:val="dd.MM.yyyy"/>
                <w:lid w:val="ru-RU"/>
                <w:storeMappedDataAs w:val="dateTime"/>
                <w:calendar w:val="gregorian"/>
              </w:date>
            </w:sdtPr>
            <w:sdtEndPr>
              <w:rPr>
                <w:rStyle w:val="a0"/>
                <w:rFonts w:ascii="Calibri" w:eastAsia="Times New Roman" w:hAnsi="Calibri"/>
              </w:rPr>
            </w:sdtEndPr>
            <w:sdtContent>
              <w:p w14:paraId="02EA6130" w14:textId="15FA5A62" w:rsidR="00D407F7" w:rsidRPr="00BF5CF1" w:rsidRDefault="000F6341" w:rsidP="00D407F7">
                <w:pPr>
                  <w:widowControl w:val="0"/>
                  <w:tabs>
                    <w:tab w:val="left" w:pos="247"/>
                    <w:tab w:val="left" w:pos="1130"/>
                  </w:tabs>
                  <w:ind w:left="33"/>
                  <w:contextualSpacing/>
                  <w:jc w:val="both"/>
                  <w:rPr>
                    <w:rStyle w:val="1f4"/>
                  </w:rPr>
                </w:pPr>
                <w:r>
                  <w:rPr>
                    <w:rStyle w:val="1f4"/>
                  </w:rPr>
                  <w:t>19.10.2026</w:t>
                </w:r>
              </w:p>
            </w:sdtContent>
          </w:sdt>
          <w:p w14:paraId="749F231C" w14:textId="000BFD5C"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E56770">
              <w:rPr>
                <w:rFonts w:ascii="Times New Roman" w:eastAsia="Times New Roman" w:hAnsi="Times New Roman"/>
                <w:iCs/>
              </w:rPr>
              <w:t>10</w:t>
            </w:r>
            <w:r w:rsidRPr="00BF5CF1">
              <w:rPr>
                <w:rFonts w:ascii="Times New Roman" w:eastAsia="Times New Roman" w:hAnsi="Times New Roman"/>
                <w:iCs/>
              </w:rPr>
              <w:t>:</w:t>
            </w:r>
            <w:r w:rsidR="00E56770">
              <w:rPr>
                <w:rFonts w:ascii="Times New Roman" w:eastAsia="Times New Roman" w:hAnsi="Times New Roman"/>
                <w:iCs/>
              </w:rPr>
              <w:t>00</w:t>
            </w:r>
            <w:r w:rsidRPr="00BF5CF1">
              <w:rPr>
                <w:rFonts w:ascii="Times New Roman" w:eastAsia="Times New Roman" w:hAnsi="Times New Roman"/>
                <w:iCs/>
              </w:rPr>
              <w:t xml:space="preserve"> (местное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2E00F1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Дата рассмотрения </w:t>
            </w:r>
            <w:r w:rsidR="008371DA">
              <w:rPr>
                <w:rFonts w:ascii="Times New Roman" w:eastAsia="Times New Roman" w:hAnsi="Times New Roman"/>
                <w:b/>
                <w:bCs/>
                <w:iCs/>
              </w:rPr>
              <w:t xml:space="preserve">первых частей </w:t>
            </w:r>
            <w:r w:rsidRPr="00BF5CF1">
              <w:rPr>
                <w:rFonts w:ascii="Times New Roman" w:eastAsia="Times New Roman" w:hAnsi="Times New Roman"/>
                <w:b/>
                <w:bCs/>
                <w:iCs/>
              </w:rPr>
              <w:t>заявок на участие в закупке:</w:t>
            </w:r>
          </w:p>
        </w:tc>
        <w:tc>
          <w:tcPr>
            <w:tcW w:w="2978" w:type="pct"/>
            <w:vAlign w:val="center"/>
          </w:tcPr>
          <w:sdt>
            <w:sdtPr>
              <w:rPr>
                <w:rStyle w:val="1f4"/>
              </w:rPr>
              <w:id w:val="372498348"/>
              <w:placeholder>
                <w:docPart w:val="37BAFFABC3724EF4ACC76CE533E02295"/>
              </w:placeholder>
              <w:date w:fullDate="2026-10-19T00:00:00Z">
                <w:dateFormat w:val="dd.MM.yyyy"/>
                <w:lid w:val="ru-RU"/>
                <w:storeMappedDataAs w:val="dateTime"/>
                <w:calendar w:val="gregorian"/>
              </w:date>
            </w:sdtPr>
            <w:sdtEndPr>
              <w:rPr>
                <w:rStyle w:val="a0"/>
                <w:rFonts w:ascii="Calibri" w:eastAsia="Times New Roman" w:hAnsi="Calibri"/>
              </w:rPr>
            </w:sdtEndPr>
            <w:sdtContent>
              <w:p w14:paraId="15E900F8" w14:textId="342B2DFD" w:rsidR="00D407F7" w:rsidRPr="00BF5CF1" w:rsidRDefault="000F6341" w:rsidP="00D407F7">
                <w:pPr>
                  <w:widowControl w:val="0"/>
                  <w:tabs>
                    <w:tab w:val="left" w:pos="247"/>
                    <w:tab w:val="left" w:pos="1130"/>
                  </w:tabs>
                  <w:ind w:left="33"/>
                  <w:contextualSpacing/>
                  <w:jc w:val="both"/>
                  <w:rPr>
                    <w:rStyle w:val="1f4"/>
                  </w:rPr>
                </w:pPr>
                <w:r>
                  <w:rPr>
                    <w:rStyle w:val="1f4"/>
                  </w:rPr>
                  <w:t>19.10.2026</w:t>
                </w:r>
              </w:p>
            </w:sdtContent>
          </w:sdt>
        </w:tc>
      </w:tr>
      <w:tr w:rsidR="00D407F7" w:rsidRPr="00BF5CF1" w14:paraId="271BA7DC" w14:textId="77777777" w:rsidTr="000306BD">
        <w:tc>
          <w:tcPr>
            <w:tcW w:w="2022" w:type="pct"/>
            <w:shd w:val="clear" w:color="auto" w:fill="D9E2F3" w:themeFill="accent1" w:themeFillTint="33"/>
            <w:vAlign w:val="center"/>
          </w:tcPr>
          <w:p w14:paraId="1C4C9839" w14:textId="66C023AD"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Время и дата проведения аукциона:</w:t>
            </w:r>
          </w:p>
        </w:tc>
        <w:tc>
          <w:tcPr>
            <w:tcW w:w="2978" w:type="pct"/>
            <w:vAlign w:val="center"/>
          </w:tcPr>
          <w:sdt>
            <w:sdtPr>
              <w:rPr>
                <w:rStyle w:val="1f4"/>
              </w:rPr>
              <w:id w:val="1354758268"/>
              <w:placeholder>
                <w:docPart w:val="E01A5F9CE53E4E6EA21CB6DF61B3D58F"/>
              </w:placeholder>
              <w:date w:fullDate="2026-10-20T00:00:00Z">
                <w:dateFormat w:val="dd.MM.yyyy"/>
                <w:lid w:val="ru-RU"/>
                <w:storeMappedDataAs w:val="dateTime"/>
                <w:calendar w:val="gregorian"/>
              </w:date>
            </w:sdtPr>
            <w:sdtEndPr>
              <w:rPr>
                <w:rStyle w:val="a0"/>
                <w:rFonts w:ascii="Calibri" w:eastAsia="Times New Roman" w:hAnsi="Calibri"/>
              </w:rPr>
            </w:sdtEndPr>
            <w:sdtContent>
              <w:p w14:paraId="4178798E" w14:textId="0D262222" w:rsidR="00D407F7" w:rsidRPr="00BF5CF1" w:rsidRDefault="000F6341" w:rsidP="00D407F7">
                <w:pPr>
                  <w:widowControl w:val="0"/>
                  <w:tabs>
                    <w:tab w:val="left" w:pos="247"/>
                    <w:tab w:val="left" w:pos="1130"/>
                  </w:tabs>
                  <w:ind w:left="33"/>
                  <w:contextualSpacing/>
                  <w:jc w:val="both"/>
                  <w:rPr>
                    <w:rStyle w:val="1f4"/>
                  </w:rPr>
                </w:pPr>
                <w:r>
                  <w:rPr>
                    <w:rStyle w:val="1f4"/>
                  </w:rPr>
                  <w:t>20.10.2026</w:t>
                </w:r>
              </w:p>
            </w:sdtContent>
          </w:sdt>
          <w:p w14:paraId="45DC14ED" w14:textId="7DBF0A0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E56770">
              <w:rPr>
                <w:rFonts w:ascii="Times New Roman" w:eastAsia="Times New Roman" w:hAnsi="Times New Roman"/>
                <w:iCs/>
              </w:rPr>
              <w:t>10</w:t>
            </w:r>
            <w:r w:rsidRPr="00BF5CF1">
              <w:rPr>
                <w:rFonts w:ascii="Times New Roman" w:eastAsia="Times New Roman" w:hAnsi="Times New Roman"/>
                <w:iCs/>
              </w:rPr>
              <w:t>:</w:t>
            </w:r>
            <w:r w:rsidR="00E56770">
              <w:rPr>
                <w:rFonts w:ascii="Times New Roman" w:eastAsia="Times New Roman" w:hAnsi="Times New Roman"/>
                <w:iCs/>
              </w:rPr>
              <w:t>00</w:t>
            </w:r>
            <w:r w:rsidRPr="00BF5CF1">
              <w:rPr>
                <w:rFonts w:ascii="Times New Roman" w:eastAsia="Times New Roman" w:hAnsi="Times New Roman"/>
                <w:iCs/>
              </w:rPr>
              <w:t xml:space="preserve"> (местное время Заказчика)</w:t>
            </w:r>
          </w:p>
        </w:tc>
      </w:tr>
      <w:tr w:rsidR="00D407F7" w:rsidRPr="00BF5CF1" w14:paraId="6DAD89DC" w14:textId="77777777" w:rsidTr="000306BD">
        <w:tc>
          <w:tcPr>
            <w:tcW w:w="2022" w:type="pct"/>
            <w:shd w:val="clear" w:color="auto" w:fill="D9E2F3" w:themeFill="accent1" w:themeFillTint="33"/>
            <w:vAlign w:val="center"/>
          </w:tcPr>
          <w:p w14:paraId="6B035BA4" w14:textId="490C640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w:t>
            </w:r>
            <w:r w:rsidR="008371DA">
              <w:rPr>
                <w:rFonts w:ascii="Times New Roman" w:eastAsia="Times New Roman" w:hAnsi="Times New Roman"/>
                <w:b/>
                <w:bCs/>
                <w:iCs/>
              </w:rPr>
              <w:t xml:space="preserve"> рассмотрения вторых частей заявок и</w:t>
            </w:r>
            <w:r w:rsidRPr="00BF5CF1">
              <w:rPr>
                <w:rFonts w:ascii="Times New Roman" w:eastAsia="Times New Roman" w:hAnsi="Times New Roman"/>
                <w:b/>
                <w:bCs/>
                <w:iCs/>
              </w:rPr>
              <w:t xml:space="preserve"> подведения итогов </w:t>
            </w:r>
            <w:r w:rsidR="007012B0">
              <w:rPr>
                <w:rFonts w:ascii="Times New Roman" w:eastAsia="Times New Roman" w:hAnsi="Times New Roman"/>
                <w:b/>
                <w:bCs/>
                <w:iCs/>
              </w:rPr>
              <w:t>закупки</w:t>
            </w:r>
            <w:r w:rsidRPr="00BF5CF1">
              <w:rPr>
                <w:rFonts w:ascii="Times New Roman" w:eastAsia="Times New Roman" w:hAnsi="Times New Roman"/>
                <w:b/>
                <w:bCs/>
                <w:iCs/>
              </w:rPr>
              <w:t>:</w:t>
            </w:r>
          </w:p>
        </w:tc>
        <w:tc>
          <w:tcPr>
            <w:tcW w:w="2978" w:type="pct"/>
            <w:vAlign w:val="center"/>
          </w:tcPr>
          <w:sdt>
            <w:sdtPr>
              <w:rPr>
                <w:rStyle w:val="1f4"/>
              </w:rPr>
              <w:id w:val="1850608829"/>
              <w:placeholder>
                <w:docPart w:val="A4BA31426E814AFBB56AD7896D4E4C5D"/>
              </w:placeholder>
              <w:date w:fullDate="2026-10-20T00:00:00Z">
                <w:dateFormat w:val="dd.MM.yyyy"/>
                <w:lid w:val="ru-RU"/>
                <w:storeMappedDataAs w:val="dateTime"/>
                <w:calendar w:val="gregorian"/>
              </w:date>
            </w:sdtPr>
            <w:sdtEndPr>
              <w:rPr>
                <w:rStyle w:val="a0"/>
                <w:rFonts w:ascii="Calibri" w:eastAsia="Times New Roman" w:hAnsi="Calibri"/>
              </w:rPr>
            </w:sdtEndPr>
            <w:sdtContent>
              <w:p w14:paraId="6D97A54E" w14:textId="4BADBD15" w:rsidR="00D407F7" w:rsidRPr="00E56770" w:rsidRDefault="000F6341" w:rsidP="00E56770">
                <w:pPr>
                  <w:widowControl w:val="0"/>
                  <w:tabs>
                    <w:tab w:val="left" w:pos="247"/>
                    <w:tab w:val="left" w:pos="1130"/>
                  </w:tabs>
                  <w:ind w:left="33"/>
                  <w:contextualSpacing/>
                  <w:jc w:val="both"/>
                  <w:rPr>
                    <w:rFonts w:ascii="Times New Roman" w:hAnsi="Times New Roman"/>
                  </w:rPr>
                </w:pPr>
                <w:r>
                  <w:rPr>
                    <w:rStyle w:val="1f4"/>
                  </w:rPr>
                  <w:t>20.10.2026</w:t>
                </w:r>
              </w:p>
            </w:sdtContent>
          </w:sdt>
        </w:tc>
      </w:tr>
      <w:tr w:rsidR="00D407F7" w:rsidRPr="00BF5CF1" w14:paraId="19997CFC" w14:textId="77777777" w:rsidTr="000306BD">
        <w:tc>
          <w:tcPr>
            <w:tcW w:w="2022" w:type="pct"/>
            <w:shd w:val="clear" w:color="auto" w:fill="D9E2F3" w:themeFill="accent1" w:themeFillTint="33"/>
            <w:vAlign w:val="center"/>
          </w:tcPr>
          <w:p w14:paraId="358EA5BF" w14:textId="5FCBFE28"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Начало срока предоставления участникам закупки разъяснений положений документации о закупке:</w:t>
            </w:r>
          </w:p>
        </w:tc>
        <w:tc>
          <w:tcPr>
            <w:tcW w:w="2978" w:type="pct"/>
            <w:vAlign w:val="center"/>
          </w:tcPr>
          <w:p w14:paraId="3C796EB9"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6"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7" w:history="1">
              <w:r w:rsidRPr="00BF5CF1">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2FE22C2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Окончание срока предоставления участникам закупки разъяснений положений документации о закупке:</w:t>
            </w:r>
          </w:p>
        </w:tc>
        <w:tc>
          <w:tcPr>
            <w:tcW w:w="2978" w:type="pct"/>
            <w:vAlign w:val="center"/>
          </w:tcPr>
          <w:sdt>
            <w:sdtPr>
              <w:rPr>
                <w:rStyle w:val="1f4"/>
              </w:rPr>
              <w:id w:val="1739432593"/>
              <w:placeholder>
                <w:docPart w:val="3E83FE2655E84B03BDD93A973F3F17D9"/>
              </w:placeholder>
              <w:date w:fullDate="2026-10-19T00:00:00Z">
                <w:dateFormat w:val="dd.MM.yyyy"/>
                <w:lid w:val="ru-RU"/>
                <w:storeMappedDataAs w:val="dateTime"/>
                <w:calendar w:val="gregorian"/>
              </w:date>
            </w:sdtPr>
            <w:sdtEndPr>
              <w:rPr>
                <w:rStyle w:val="a0"/>
                <w:rFonts w:ascii="Calibri" w:eastAsia="Times New Roman" w:hAnsi="Calibri"/>
              </w:rPr>
            </w:sdtEndPr>
            <w:sdtContent>
              <w:p w14:paraId="6B3A6AE6" w14:textId="0382AB51" w:rsidR="00D407F7" w:rsidRPr="00BF5CF1" w:rsidRDefault="000F6341" w:rsidP="00D407F7">
                <w:pPr>
                  <w:widowControl w:val="0"/>
                  <w:tabs>
                    <w:tab w:val="left" w:pos="247"/>
                    <w:tab w:val="left" w:pos="1130"/>
                  </w:tabs>
                  <w:ind w:left="33"/>
                  <w:contextualSpacing/>
                  <w:jc w:val="both"/>
                  <w:rPr>
                    <w:rStyle w:val="1f4"/>
                  </w:rPr>
                </w:pPr>
                <w:r>
                  <w:rPr>
                    <w:rStyle w:val="1f4"/>
                  </w:rPr>
                  <w:t>19.10.2026</w:t>
                </w:r>
              </w:p>
            </w:sdtContent>
          </w:sdt>
          <w:p w14:paraId="3B23D831" w14:textId="34DDD6D3"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E56770">
              <w:rPr>
                <w:rFonts w:ascii="Times New Roman" w:eastAsia="Times New Roman" w:hAnsi="Times New Roman"/>
                <w:iCs/>
              </w:rPr>
              <w:t>09</w:t>
            </w:r>
            <w:r w:rsidRPr="00BF5CF1">
              <w:rPr>
                <w:rFonts w:ascii="Times New Roman" w:eastAsia="Times New Roman" w:hAnsi="Times New Roman"/>
                <w:iCs/>
              </w:rPr>
              <w:t>:</w:t>
            </w:r>
            <w:r w:rsidR="00E56770">
              <w:rPr>
                <w:rFonts w:ascii="Times New Roman" w:eastAsia="Times New Roman" w:hAnsi="Times New Roman"/>
                <w:iCs/>
              </w:rPr>
              <w:t>59</w:t>
            </w:r>
            <w:r w:rsidRPr="00BF5CF1">
              <w:rPr>
                <w:rFonts w:ascii="Times New Roman" w:eastAsia="Times New Roman" w:hAnsi="Times New Roman"/>
                <w:iCs/>
              </w:rPr>
              <w:t xml:space="preserve"> (местное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680E6098" w:rsidR="00D407F7" w:rsidRPr="00BF5CF1" w:rsidRDefault="00E56770" w:rsidP="00D407F7">
            <w:pPr>
              <w:widowControl w:val="0"/>
              <w:jc w:val="both"/>
              <w:rPr>
                <w:rFonts w:ascii="Times New Roman" w:eastAsia="Times New Roman" w:hAnsi="Times New Roman"/>
                <w:iCs/>
                <w:highlight w:val="yellow"/>
              </w:rPr>
            </w:pPr>
            <w:r w:rsidRPr="00E56770">
              <w:rPr>
                <w:rFonts w:ascii="Times New Roman" w:eastAsia="Times New Roman" w:hAnsi="Times New Roman"/>
                <w:iCs/>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0B7FBC64"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В соответствии с пунктом 1</w:t>
            </w:r>
            <w:r w:rsidR="00E56770">
              <w:rPr>
                <w:rFonts w:ascii="Times New Roman" w:eastAsia="Times New Roman" w:hAnsi="Times New Roman"/>
                <w:iCs/>
              </w:rPr>
              <w:t>5</w:t>
            </w:r>
            <w:r w:rsidRPr="00BF5CF1">
              <w:rPr>
                <w:rFonts w:ascii="Times New Roman" w:eastAsia="Times New Roman" w:hAnsi="Times New Roman"/>
                <w:iCs/>
              </w:rPr>
              <w:t xml:space="preserve"> документации (извещения) о закупке</w:t>
            </w:r>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5F677D0A" w:rsidR="00D407F7" w:rsidRPr="00BF5CF1" w:rsidRDefault="00E56770" w:rsidP="00D407F7">
            <w:pPr>
              <w:widowControl w:val="0"/>
              <w:jc w:val="both"/>
              <w:rPr>
                <w:rFonts w:ascii="Times New Roman" w:eastAsia="Times New Roman" w:hAnsi="Times New Roman"/>
                <w:iCs/>
                <w:highlight w:val="yellow"/>
              </w:rPr>
            </w:pPr>
            <w:r w:rsidRPr="00E56770">
              <w:rPr>
                <w:rFonts w:ascii="Times New Roman" w:eastAsia="Times New Roman" w:hAnsi="Times New Roman"/>
                <w:bCs/>
              </w:rPr>
              <w:t>Не установлено</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2AD78DAA"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В соответствии с пунктом 1</w:t>
            </w:r>
            <w:r w:rsidR="00E56770">
              <w:rPr>
                <w:rFonts w:ascii="Times New Roman" w:eastAsia="Times New Roman" w:hAnsi="Times New Roman"/>
                <w:iCs/>
              </w:rPr>
              <w:t>6</w:t>
            </w:r>
            <w:r w:rsidRPr="00BF5CF1">
              <w:rPr>
                <w:rFonts w:ascii="Times New Roman" w:eastAsia="Times New Roman" w:hAnsi="Times New Roman"/>
                <w:iCs/>
              </w:rPr>
              <w:t xml:space="preserve"> документации (извещения) о закупке</w:t>
            </w:r>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3FF5213E" w:rsidR="00D407F7" w:rsidRPr="00BF5CF1" w:rsidRDefault="00E56770" w:rsidP="00D407F7">
            <w:pPr>
              <w:widowControl w:val="0"/>
              <w:jc w:val="both"/>
              <w:rPr>
                <w:rFonts w:ascii="Times New Roman" w:eastAsia="Times New Roman" w:hAnsi="Times New Roman"/>
                <w:iCs/>
                <w:highlight w:val="yellow"/>
              </w:rPr>
            </w:pPr>
            <w:r w:rsidRPr="00E56770">
              <w:rPr>
                <w:rFonts w:ascii="Times New Roman" w:eastAsia="Times New Roman" w:hAnsi="Times New Roman"/>
                <w:bCs/>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1CEA529C"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В соответствии с пунктом 1</w:t>
            </w:r>
            <w:r w:rsidR="00E56770">
              <w:rPr>
                <w:rFonts w:ascii="Times New Roman" w:eastAsia="Times New Roman" w:hAnsi="Times New Roman"/>
                <w:iCs/>
              </w:rPr>
              <w:t>7</w:t>
            </w:r>
            <w:r w:rsidRPr="00BF5CF1">
              <w:rPr>
                <w:rFonts w:ascii="Times New Roman" w:eastAsia="Times New Roman" w:hAnsi="Times New Roman"/>
                <w:iCs/>
              </w:rPr>
              <w:t xml:space="preserve"> документации (извещения) о закупке</w:t>
            </w:r>
          </w:p>
        </w:tc>
      </w:tr>
      <w:tr w:rsidR="00626B5B" w:rsidRPr="00BF5CF1" w14:paraId="167454D5" w14:textId="77777777" w:rsidTr="00626B5B">
        <w:tc>
          <w:tcPr>
            <w:tcW w:w="2022" w:type="pct"/>
            <w:shd w:val="clear" w:color="auto" w:fill="D9E2F3" w:themeFill="accent1" w:themeFillTint="33"/>
          </w:tcPr>
          <w:p w14:paraId="04203CB9" w14:textId="77777777" w:rsidR="00626B5B" w:rsidRPr="00BF5CF1" w:rsidRDefault="00626B5B" w:rsidP="00D956B1">
            <w:pPr>
              <w:widowControl w:val="0"/>
              <w:jc w:val="both"/>
              <w:rPr>
                <w:rFonts w:ascii="Times New Roman" w:eastAsia="Times New Roman" w:hAnsi="Times New Roman"/>
                <w:b/>
                <w:bCs/>
                <w:iCs/>
              </w:rPr>
            </w:pPr>
            <w:r w:rsidRPr="00924333">
              <w:rPr>
                <w:rFonts w:ascii="Times New Roman" w:eastAsia="Times New Roman" w:hAnsi="Times New Roman"/>
                <w:b/>
                <w:bCs/>
                <w:iCs/>
              </w:rPr>
              <w:t>Инструкция по заполнению заявки Участником закупки:</w:t>
            </w:r>
          </w:p>
        </w:tc>
        <w:tc>
          <w:tcPr>
            <w:tcW w:w="2978" w:type="pct"/>
          </w:tcPr>
          <w:p w14:paraId="63C62919" w14:textId="77777777" w:rsidR="00626B5B" w:rsidRPr="00924333" w:rsidRDefault="00626B5B"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Направляя заявку на участие в закупке, Участник закупки конклюдентно соглашается с исполнением всех условий </w:t>
            </w:r>
            <w:r w:rsidRPr="00924333">
              <w:rPr>
                <w:rFonts w:ascii="Times New Roman" w:eastAsia="Times New Roman" w:hAnsi="Times New Roman"/>
                <w:iCs/>
              </w:rPr>
              <w:lastRenderedPageBreak/>
              <w:t>исполнения договора, предусмотренных документацией (извещением) о закупке (в том числе Техническим заданием, Проектом договора).</w:t>
            </w:r>
          </w:p>
          <w:p w14:paraId="44237E25" w14:textId="77777777" w:rsidR="00626B5B" w:rsidRPr="00924333" w:rsidRDefault="00626B5B" w:rsidP="00D956B1">
            <w:pPr>
              <w:widowControl w:val="0"/>
              <w:ind w:firstLine="436"/>
              <w:jc w:val="both"/>
              <w:rPr>
                <w:rFonts w:ascii="Times New Roman" w:eastAsia="Times New Roman" w:hAnsi="Times New Roman"/>
                <w:iCs/>
              </w:rPr>
            </w:pPr>
            <w:proofErr w:type="gramStart"/>
            <w:r w:rsidRPr="00924333">
              <w:rPr>
                <w:rFonts w:ascii="Times New Roman" w:eastAsia="Times New Roman" w:hAnsi="Times New Roman"/>
                <w:iCs/>
              </w:rPr>
              <w:t>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w:t>
            </w:r>
            <w:proofErr w:type="gramEnd"/>
            <w:r w:rsidRPr="00924333">
              <w:rPr>
                <w:rFonts w:ascii="Times New Roman" w:eastAsia="Times New Roman" w:hAnsi="Times New Roman"/>
                <w:iCs/>
              </w:rPr>
              <w:t xml:space="preserve">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20AB3805" w14:textId="77777777" w:rsidR="00626B5B" w:rsidRPr="00924333" w:rsidRDefault="00626B5B" w:rsidP="00D956B1">
            <w:pPr>
              <w:widowControl w:val="0"/>
              <w:ind w:firstLine="436"/>
              <w:jc w:val="both"/>
              <w:rPr>
                <w:rFonts w:ascii="Times New Roman" w:eastAsia="Times New Roman" w:hAnsi="Times New Roman"/>
                <w:iCs/>
              </w:rPr>
            </w:pPr>
            <w:proofErr w:type="gramStart"/>
            <w:r w:rsidRPr="00924333">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w:t>
            </w:r>
            <w:proofErr w:type="gramEnd"/>
            <w:r w:rsidRPr="00924333">
              <w:rPr>
                <w:rFonts w:ascii="Times New Roman" w:eastAsia="Times New Roman" w:hAnsi="Times New Roman"/>
                <w:iCs/>
              </w:rPr>
              <w:t xml:space="preserve">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w:t>
            </w:r>
            <w:proofErr w:type="gramStart"/>
            <w:r w:rsidRPr="00924333">
              <w:rPr>
                <w:rFonts w:ascii="Times New Roman" w:eastAsia="Times New Roman" w:hAnsi="Times New Roman"/>
                <w:iCs/>
              </w:rPr>
              <w:t>…-</w:t>
            </w:r>
            <w:proofErr w:type="gramEnd"/>
            <w:r w:rsidRPr="00924333">
              <w:rPr>
                <w:rFonts w:ascii="Times New Roman" w:eastAsia="Times New Roman" w:hAnsi="Times New Roman"/>
                <w:iCs/>
              </w:rPr>
              <w:t>до…», то есть должны быть конкретными.</w:t>
            </w:r>
          </w:p>
          <w:p w14:paraId="6390E4D7" w14:textId="77777777" w:rsidR="00626B5B" w:rsidRPr="00924333" w:rsidRDefault="00626B5B"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48A801D1" w14:textId="77777777" w:rsidR="00626B5B" w:rsidRPr="00924333" w:rsidRDefault="00626B5B"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705A9679" w14:textId="77777777" w:rsidR="00626B5B" w:rsidRPr="00924333" w:rsidRDefault="00626B5B"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5E4BA135" w14:textId="77777777" w:rsidR="00626B5B" w:rsidRPr="00BF5CF1" w:rsidRDefault="00626B5B"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8"/>
        <w:gridCol w:w="4403"/>
      </w:tblGrid>
      <w:tr w:rsidR="00364BED" w:rsidRPr="00BF5CF1" w14:paraId="6FAE1967" w14:textId="77777777" w:rsidTr="00364BED">
        <w:tc>
          <w:tcPr>
            <w:tcW w:w="4483"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proofErr w:type="gramStart"/>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w:t>
            </w:r>
            <w:proofErr w:type="gramEnd"/>
            <w:r w:rsidRPr="00BF5CF1">
              <w:rPr>
                <w:rFonts w:ascii="Times New Roman" w:hAnsi="Times New Roman" w:cs="Times New Roman"/>
                <w:b/>
                <w:bCs/>
                <w:sz w:val="20"/>
                <w:szCs w:val="20"/>
              </w:rPr>
              <w:t xml:space="preserve"> мер, предусмотренных пунктом 1 части 2 статьи 3.1-4 Федерального закона № 223-ФЗ. </w:t>
            </w:r>
            <w:proofErr w:type="gramStart"/>
            <w:r w:rsidRPr="00BF5CF1">
              <w:rPr>
                <w:rFonts w:ascii="Times New Roman" w:hAnsi="Times New Roman" w:cs="Times New Roman"/>
                <w:b/>
                <w:bCs/>
                <w:sz w:val="20"/>
                <w:szCs w:val="20"/>
              </w:rPr>
              <w:t>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w:t>
            </w:r>
            <w:proofErr w:type="gramEnd"/>
            <w:r w:rsidRPr="00BF5CF1">
              <w:rPr>
                <w:rFonts w:ascii="Times New Roman" w:hAnsi="Times New Roman" w:cs="Times New Roman"/>
                <w:b/>
                <w:bCs/>
                <w:sz w:val="20"/>
                <w:szCs w:val="20"/>
              </w:rPr>
              <w:t>, работой, услугой, соответственно выполняемой, оказываемой российским лицом:</w:t>
            </w:r>
          </w:p>
        </w:tc>
      </w:tr>
      <w:tr w:rsidR="00364BED" w:rsidRPr="00BF5CF1" w14:paraId="301F1F33" w14:textId="77777777" w:rsidTr="00F73068">
        <w:tc>
          <w:tcPr>
            <w:tcW w:w="2525"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08F4BDB9" w14:textId="622D4329" w:rsidR="00364BED" w:rsidRPr="00BF5CF1" w:rsidRDefault="006E59D8" w:rsidP="00F73068">
                <w:pPr>
                  <w:widowControl w:val="0"/>
                  <w:spacing w:after="0" w:line="240" w:lineRule="auto"/>
                  <w:ind w:left="112"/>
                  <w:jc w:val="both"/>
                  <w:rPr>
                    <w:rFonts w:ascii="Times New Roman" w:hAnsi="Times New Roman" w:cs="Times New Roman"/>
                    <w:b/>
                    <w:bCs/>
                    <w:sz w:val="20"/>
                    <w:szCs w:val="20"/>
                  </w:rPr>
                </w:pPr>
                <w:proofErr w:type="gramStart"/>
                <w:r>
                  <w:rPr>
                    <w:rFonts w:ascii="Times New Roman" w:hAnsi="Times New Roman" w:cs="Times New Roman"/>
                    <w:sz w:val="20"/>
                    <w:szCs w:val="20"/>
                  </w:rPr>
                  <w:t>Установлен</w:t>
                </w:r>
                <w:proofErr w:type="gramEnd"/>
              </w:p>
            </w:tc>
          </w:sdtContent>
        </w:sdt>
      </w:tr>
      <w:tr w:rsidR="00364BED" w:rsidRPr="00BF5CF1" w14:paraId="45D229C5" w14:textId="77777777" w:rsidTr="00F73068">
        <w:tc>
          <w:tcPr>
            <w:tcW w:w="2525"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EBE4E64" w14:textId="20C5B97E" w:rsidR="00364BED" w:rsidRPr="00BF5CF1" w:rsidRDefault="006E59D8"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предоставляется</w:t>
                </w:r>
              </w:p>
            </w:tc>
          </w:sdtContent>
        </w:sdt>
      </w:tr>
      <w:tr w:rsidR="00364BED" w:rsidRPr="00BF5CF1" w14:paraId="67B0A9F3" w14:textId="77777777" w:rsidTr="00F73068">
        <w:tc>
          <w:tcPr>
            <w:tcW w:w="2525"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4BCBD22" w14:textId="4FACA081" w:rsidR="00364BED" w:rsidRPr="00BF5CF1" w:rsidRDefault="006E59D8"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предоставляется</w:t>
                </w:r>
              </w:p>
            </w:tc>
          </w:sdtContent>
        </w:sdt>
      </w:tr>
      <w:tr w:rsidR="00EA396D" w:rsidRPr="00BF5CF1" w14:paraId="4ABD1514" w14:textId="77777777" w:rsidTr="00F73068">
        <w:tc>
          <w:tcPr>
            <w:tcW w:w="2525"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2F0AC1E4" w14:textId="356CC042" w:rsidR="00EA396D" w:rsidRPr="00BF5CF1" w:rsidRDefault="00804F6C" w:rsidP="00F73068">
            <w:pPr>
              <w:widowControl w:val="0"/>
              <w:spacing w:after="0" w:line="240" w:lineRule="auto"/>
              <w:ind w:left="112"/>
              <w:jc w:val="both"/>
              <w:rPr>
                <w:rFonts w:ascii="Times New Roman" w:hAnsi="Times New Roman" w:cs="Times New Roman"/>
                <w:sz w:val="20"/>
                <w:szCs w:val="20"/>
              </w:rPr>
            </w:pPr>
            <w:r>
              <w:rPr>
                <w:rFonts w:ascii="Times New Roman" w:eastAsia="Times New Roman" w:hAnsi="Times New Roman" w:cs="Times New Roman"/>
                <w:bCs/>
                <w:sz w:val="20"/>
                <w:szCs w:val="20"/>
                <w:lang w:eastAsia="ru-RU"/>
              </w:rPr>
              <w:t>-</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3D6720D4"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ДОКУМЕНТАЦИИ </w:t>
      </w:r>
      <w:r>
        <w:rPr>
          <w:rFonts w:ascii="Times New Roman" w:eastAsia="Times New Roman" w:hAnsi="Times New Roman" w:cs="Times New Roman"/>
          <w:b/>
          <w:lang w:eastAsia="ru-RU"/>
        </w:rPr>
        <w:t>(ИЗВЕЩЕНИЯ)</w:t>
      </w:r>
      <w:r>
        <w:t xml:space="preserve"> </w:t>
      </w:r>
      <w:r w:rsidR="007012B0">
        <w:rPr>
          <w:rFonts w:ascii="Times New Roman" w:eastAsia="Times New Roman" w:hAnsi="Times New Roman" w:cs="Times New Roman"/>
          <w:b/>
          <w:lang w:eastAsia="ru-RU"/>
        </w:rPr>
        <w:t>О ЗАКУПКЕ</w:t>
      </w:r>
      <w:r w:rsidR="007012B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9"/>
        <w:gridCol w:w="8992"/>
      </w:tblGrid>
      <w:tr w:rsidR="0024495D" w:rsidRPr="0073387B" w14:paraId="5B03D177" w14:textId="77777777" w:rsidTr="0024495D">
        <w:trPr>
          <w:trHeight w:val="92"/>
        </w:trPr>
        <w:tc>
          <w:tcPr>
            <w:tcW w:w="540" w:type="pct"/>
            <w:vMerge w:val="restart"/>
            <w:vAlign w:val="center"/>
          </w:tcPr>
          <w:p w14:paraId="6311BAD8" w14:textId="2C7C50FB" w:rsidR="0024495D" w:rsidRPr="0073387B"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73387B">
              <w:rPr>
                <w:rFonts w:ascii="Times New Roman" w:eastAsia="Times New Roman" w:hAnsi="Times New Roman" w:cs="Times New Roman"/>
                <w:b/>
                <w:sz w:val="20"/>
                <w:szCs w:val="20"/>
                <w:lang w:eastAsia="ru-RU"/>
              </w:rPr>
              <w:t>Предмет договора</w:t>
            </w:r>
          </w:p>
        </w:tc>
      </w:tr>
      <w:tr w:rsidR="0024495D" w:rsidRPr="0073387B" w14:paraId="6A8D3DEB" w14:textId="77777777" w:rsidTr="005660A5">
        <w:trPr>
          <w:trHeight w:val="91"/>
        </w:trPr>
        <w:tc>
          <w:tcPr>
            <w:tcW w:w="540" w:type="pct"/>
            <w:vMerge/>
            <w:vAlign w:val="center"/>
          </w:tcPr>
          <w:p w14:paraId="27BA6C8E"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E342FA" w14:textId="1BA2E63F" w:rsidR="0024495D" w:rsidRPr="0011792E" w:rsidRDefault="0011792E"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highlight w:val="green"/>
                <w:lang w:eastAsia="ru-RU"/>
              </w:rPr>
            </w:pPr>
            <w:r w:rsidRPr="0011792E">
              <w:rPr>
                <w:rFonts w:ascii="Times New Roman" w:eastAsia="Times New Roman" w:hAnsi="Times New Roman" w:cs="Times New Roman"/>
                <w:b/>
                <w:sz w:val="20"/>
                <w:szCs w:val="20"/>
                <w:lang w:eastAsia="ru-RU"/>
              </w:rPr>
              <w:t>Оказание услуг финансовой аренды (лизинга)</w:t>
            </w:r>
          </w:p>
        </w:tc>
      </w:tr>
      <w:tr w:rsidR="0024495D" w:rsidRPr="0073387B" w14:paraId="5C9AFA0F" w14:textId="77777777" w:rsidTr="005660A5">
        <w:tc>
          <w:tcPr>
            <w:tcW w:w="540" w:type="pct"/>
            <w:vMerge w:val="restart"/>
            <w:vAlign w:val="center"/>
          </w:tcPr>
          <w:p w14:paraId="0F92827B"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Описание предмета договора</w:t>
            </w:r>
          </w:p>
          <w:p w14:paraId="71D03C02" w14:textId="41E7AD9D"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73387B">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73387B" w14:paraId="5AB08479" w14:textId="77777777" w:rsidTr="005660A5">
        <w:tc>
          <w:tcPr>
            <w:tcW w:w="540" w:type="pct"/>
            <w:vMerge/>
            <w:vAlign w:val="center"/>
          </w:tcPr>
          <w:p w14:paraId="29ED4E36"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73387B"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73387B">
              <w:rPr>
                <w:rFonts w:ascii="Times New Roman" w:eastAsia="Times New Roman" w:hAnsi="Times New Roman" w:cs="Times New Roman"/>
                <w:bCs/>
                <w:sz w:val="20"/>
                <w:szCs w:val="20"/>
                <w:lang w:eastAsia="ru-RU"/>
              </w:rPr>
              <w:t>прилагается отдельным файлом</w:t>
            </w:r>
            <w:r w:rsidRPr="0073387B">
              <w:rPr>
                <w:rFonts w:ascii="Times New Roman" w:eastAsia="Times New Roman" w:hAnsi="Times New Roman" w:cs="Times New Roman"/>
                <w:bCs/>
                <w:sz w:val="20"/>
                <w:szCs w:val="20"/>
                <w:lang w:eastAsia="ru-RU"/>
              </w:rPr>
              <w:t>).</w:t>
            </w:r>
          </w:p>
          <w:p w14:paraId="0FDE3554" w14:textId="4EA6C1AF" w:rsidR="0024495D" w:rsidRPr="0073387B"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73387B">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w:t>
            </w:r>
            <w:proofErr w:type="gramEnd"/>
            <w:r w:rsidRPr="0073387B">
              <w:rPr>
                <w:rFonts w:ascii="Times New Roman" w:eastAsia="Times New Roman" w:hAnsi="Times New Roman" w:cs="Times New Roman"/>
                <w:bCs/>
                <w:sz w:val="20"/>
                <w:szCs w:val="20"/>
                <w:lang w:eastAsia="ru-RU"/>
              </w:rPr>
              <w:t xml:space="preserve"> услуг, </w:t>
            </w:r>
            <w:proofErr w:type="gramStart"/>
            <w:r w:rsidRPr="0073387B">
              <w:rPr>
                <w:rFonts w:ascii="Times New Roman" w:eastAsia="Times New Roman" w:hAnsi="Times New Roman" w:cs="Times New Roman"/>
                <w:bCs/>
                <w:sz w:val="20"/>
                <w:szCs w:val="20"/>
                <w:lang w:eastAsia="ru-RU"/>
              </w:rPr>
              <w:t>выполнении</w:t>
            </w:r>
            <w:proofErr w:type="gramEnd"/>
            <w:r w:rsidRPr="0073387B">
              <w:rPr>
                <w:rFonts w:ascii="Times New Roman" w:eastAsia="Times New Roman" w:hAnsi="Times New Roman" w:cs="Times New Roman"/>
                <w:bCs/>
                <w:sz w:val="20"/>
                <w:szCs w:val="20"/>
                <w:lang w:eastAsia="ru-RU"/>
              </w:rPr>
              <w:t xml:space="preserve">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73387B">
              <w:rPr>
                <w:rFonts w:ascii="Times New Roman" w:eastAsia="Times New Roman" w:hAnsi="Times New Roman" w:cs="Times New Roman"/>
                <w:bCs/>
                <w:sz w:val="20"/>
                <w:szCs w:val="20"/>
                <w:lang w:eastAsia="ru-RU"/>
              </w:rPr>
              <w:t>прилагается отдельным файлом</w:t>
            </w:r>
            <w:r w:rsidRPr="0073387B">
              <w:rPr>
                <w:rFonts w:ascii="Times New Roman" w:eastAsia="Times New Roman" w:hAnsi="Times New Roman" w:cs="Times New Roman"/>
                <w:bCs/>
                <w:sz w:val="20"/>
                <w:szCs w:val="20"/>
                <w:lang w:eastAsia="ru-RU"/>
              </w:rPr>
              <w:t>).</w:t>
            </w:r>
          </w:p>
        </w:tc>
      </w:tr>
      <w:tr w:rsidR="0024495D" w:rsidRPr="0073387B" w14:paraId="1AEA1A53" w14:textId="77777777" w:rsidTr="005660A5">
        <w:tc>
          <w:tcPr>
            <w:tcW w:w="540" w:type="pct"/>
            <w:vMerge w:val="restart"/>
            <w:vAlign w:val="center"/>
          </w:tcPr>
          <w:p w14:paraId="6111FB41" w14:textId="6E16966B" w:rsidR="0024495D" w:rsidRPr="0073387B" w:rsidRDefault="00AC6EF3"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73387B"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73387B">
              <w:rPr>
                <w:rFonts w:ascii="Times New Roman" w:eastAsia="Times New Roman" w:hAnsi="Times New Roman" w:cs="Times New Roman"/>
                <w:b/>
                <w:sz w:val="20"/>
                <w:szCs w:val="20"/>
                <w:lang w:eastAsia="ru-RU"/>
              </w:rPr>
              <w:t>Количество (о</w:t>
            </w:r>
            <w:r w:rsidR="0024495D" w:rsidRPr="0073387B">
              <w:rPr>
                <w:rFonts w:ascii="Times New Roman" w:eastAsia="Times New Roman" w:hAnsi="Times New Roman" w:cs="Times New Roman"/>
                <w:b/>
                <w:sz w:val="20"/>
                <w:szCs w:val="20"/>
                <w:lang w:eastAsia="ru-RU"/>
              </w:rPr>
              <w:t>бъем</w:t>
            </w:r>
            <w:r w:rsidRPr="0073387B">
              <w:rPr>
                <w:rFonts w:ascii="Times New Roman" w:eastAsia="Times New Roman" w:hAnsi="Times New Roman" w:cs="Times New Roman"/>
                <w:b/>
                <w:sz w:val="20"/>
                <w:szCs w:val="20"/>
                <w:lang w:eastAsia="ru-RU"/>
              </w:rPr>
              <w:t>)</w:t>
            </w:r>
            <w:r w:rsidR="0024495D" w:rsidRPr="0073387B">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73387B" w14:paraId="4AFBCF99" w14:textId="77777777" w:rsidTr="005660A5">
        <w:tc>
          <w:tcPr>
            <w:tcW w:w="540" w:type="pct"/>
            <w:vMerge/>
            <w:vAlign w:val="center"/>
          </w:tcPr>
          <w:p w14:paraId="26B07ABE"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73387B">
              <w:rPr>
                <w:rFonts w:ascii="Times New Roman" w:eastAsia="Times New Roman" w:hAnsi="Times New Roman" w:cs="Times New Roman"/>
                <w:bCs/>
                <w:sz w:val="20"/>
                <w:szCs w:val="20"/>
                <w:lang w:eastAsia="ru-RU"/>
              </w:rPr>
              <w:t xml:space="preserve"> – прилагается отдельным файлом</w:t>
            </w:r>
            <w:r w:rsidRPr="0073387B">
              <w:rPr>
                <w:rFonts w:ascii="Times New Roman" w:eastAsia="Times New Roman" w:hAnsi="Times New Roman" w:cs="Times New Roman"/>
                <w:bCs/>
                <w:sz w:val="20"/>
                <w:szCs w:val="20"/>
                <w:lang w:eastAsia="ru-RU"/>
              </w:rPr>
              <w:t>)</w:t>
            </w:r>
          </w:p>
        </w:tc>
      </w:tr>
      <w:tr w:rsidR="0024495D" w:rsidRPr="0073387B" w14:paraId="1940136F" w14:textId="77777777" w:rsidTr="00252418">
        <w:trPr>
          <w:trHeight w:val="183"/>
        </w:trPr>
        <w:tc>
          <w:tcPr>
            <w:tcW w:w="540" w:type="pct"/>
            <w:vMerge w:val="restart"/>
            <w:vAlign w:val="center"/>
          </w:tcPr>
          <w:p w14:paraId="2200A2D1" w14:textId="47947671" w:rsidR="0024495D" w:rsidRPr="0073387B" w:rsidRDefault="00AC6EF3"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73387B" w14:paraId="2A3BF8A8" w14:textId="77777777" w:rsidTr="005660A5">
        <w:trPr>
          <w:trHeight w:val="182"/>
        </w:trPr>
        <w:tc>
          <w:tcPr>
            <w:tcW w:w="540" w:type="pct"/>
            <w:vMerge/>
            <w:vAlign w:val="center"/>
          </w:tcPr>
          <w:p w14:paraId="7C811E68"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Cs/>
                <w:sz w:val="20"/>
                <w:szCs w:val="20"/>
                <w:lang w:eastAsia="ru-RU"/>
              </w:rPr>
              <w:t>В соответствии с описанием предмета договора (</w:t>
            </w:r>
            <w:r w:rsidR="00BF5CF1" w:rsidRPr="0073387B">
              <w:rPr>
                <w:rFonts w:ascii="Times New Roman" w:eastAsia="Times New Roman" w:hAnsi="Times New Roman" w:cs="Times New Roman"/>
                <w:bCs/>
                <w:sz w:val="20"/>
                <w:szCs w:val="20"/>
                <w:lang w:eastAsia="ru-RU"/>
              </w:rPr>
              <w:t>техническое задание – прилагается отдельным файлом</w:t>
            </w:r>
            <w:r w:rsidRPr="0073387B">
              <w:rPr>
                <w:rFonts w:ascii="Times New Roman" w:eastAsia="Times New Roman" w:hAnsi="Times New Roman" w:cs="Times New Roman"/>
                <w:bCs/>
                <w:sz w:val="20"/>
                <w:szCs w:val="20"/>
                <w:lang w:eastAsia="ru-RU"/>
              </w:rPr>
              <w:t>), проектом договора (</w:t>
            </w:r>
            <w:r w:rsidR="00BF5CF1" w:rsidRPr="0073387B">
              <w:rPr>
                <w:rFonts w:ascii="Times New Roman" w:eastAsia="Times New Roman" w:hAnsi="Times New Roman" w:cs="Times New Roman"/>
                <w:bCs/>
                <w:sz w:val="20"/>
                <w:szCs w:val="20"/>
                <w:lang w:eastAsia="ru-RU"/>
              </w:rPr>
              <w:t>прилагается отдельным файлом</w:t>
            </w:r>
            <w:r w:rsidRPr="0073387B">
              <w:rPr>
                <w:rFonts w:ascii="Times New Roman" w:eastAsia="Times New Roman" w:hAnsi="Times New Roman" w:cs="Times New Roman"/>
                <w:bCs/>
                <w:sz w:val="20"/>
                <w:szCs w:val="20"/>
                <w:lang w:eastAsia="ru-RU"/>
              </w:rPr>
              <w:t>)</w:t>
            </w:r>
          </w:p>
        </w:tc>
      </w:tr>
      <w:tr w:rsidR="0024495D" w:rsidRPr="0073387B" w14:paraId="127FB319" w14:textId="77777777" w:rsidTr="00252418">
        <w:tc>
          <w:tcPr>
            <w:tcW w:w="540" w:type="pct"/>
            <w:vMerge w:val="restart"/>
            <w:vAlign w:val="center"/>
          </w:tcPr>
          <w:p w14:paraId="4A364F15" w14:textId="3C6D2753" w:rsidR="0024495D" w:rsidRPr="0073387B" w:rsidRDefault="00AC6EF3"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73387B">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73387B" w14:paraId="3671093B" w14:textId="77777777" w:rsidTr="005660A5">
        <w:tc>
          <w:tcPr>
            <w:tcW w:w="540" w:type="pct"/>
            <w:vMerge/>
            <w:vAlign w:val="center"/>
          </w:tcPr>
          <w:p w14:paraId="5F2D3C2B"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62884151" w:rsidR="0024495D" w:rsidRPr="0073387B" w:rsidRDefault="0024495D" w:rsidP="0024495D">
            <w:pPr>
              <w:spacing w:after="0" w:line="240" w:lineRule="auto"/>
              <w:rPr>
                <w:rFonts w:ascii="Times New Roman" w:hAnsi="Times New Roman" w:cs="Times New Roman"/>
                <w:b/>
                <w:bCs/>
                <w:sz w:val="20"/>
                <w:szCs w:val="20"/>
              </w:rPr>
            </w:pPr>
            <w:r w:rsidRPr="0073387B">
              <w:rPr>
                <w:rFonts w:ascii="Times New Roman" w:hAnsi="Times New Roman" w:cs="Times New Roman"/>
                <w:sz w:val="20"/>
                <w:szCs w:val="20"/>
              </w:rPr>
              <w:t xml:space="preserve">Начальная (максимальная) цена договора составляет </w:t>
            </w:r>
            <w:r w:rsidR="00AC7E83" w:rsidRPr="00AC7E83">
              <w:rPr>
                <w:rFonts w:ascii="Times New Roman" w:hAnsi="Times New Roman" w:cs="Times New Roman"/>
                <w:b/>
                <w:bCs/>
                <w:sz w:val="20"/>
                <w:szCs w:val="20"/>
              </w:rPr>
              <w:t>3</w:t>
            </w:r>
            <w:r w:rsidR="00AC7E83">
              <w:rPr>
                <w:rFonts w:ascii="Times New Roman" w:hAnsi="Times New Roman" w:cs="Times New Roman"/>
                <w:b/>
                <w:bCs/>
                <w:sz w:val="20"/>
                <w:szCs w:val="20"/>
              </w:rPr>
              <w:t xml:space="preserve"> </w:t>
            </w:r>
            <w:r w:rsidR="00AC7E83" w:rsidRPr="00AC7E83">
              <w:rPr>
                <w:rFonts w:ascii="Times New Roman" w:hAnsi="Times New Roman" w:cs="Times New Roman"/>
                <w:b/>
                <w:bCs/>
                <w:sz w:val="20"/>
                <w:szCs w:val="20"/>
              </w:rPr>
              <w:t>018</w:t>
            </w:r>
            <w:r w:rsidR="00AC7E83">
              <w:rPr>
                <w:rFonts w:ascii="Times New Roman" w:hAnsi="Times New Roman" w:cs="Times New Roman"/>
                <w:b/>
                <w:bCs/>
                <w:sz w:val="20"/>
                <w:szCs w:val="20"/>
              </w:rPr>
              <w:t> </w:t>
            </w:r>
            <w:r w:rsidR="00AC7E83" w:rsidRPr="00AC7E83">
              <w:rPr>
                <w:rFonts w:ascii="Times New Roman" w:hAnsi="Times New Roman" w:cs="Times New Roman"/>
                <w:b/>
                <w:bCs/>
                <w:sz w:val="20"/>
                <w:szCs w:val="20"/>
              </w:rPr>
              <w:t>028</w:t>
            </w:r>
            <w:r w:rsidR="00AC7E83">
              <w:rPr>
                <w:rFonts w:ascii="Times New Roman" w:hAnsi="Times New Roman" w:cs="Times New Roman"/>
                <w:b/>
                <w:bCs/>
                <w:sz w:val="20"/>
                <w:szCs w:val="20"/>
              </w:rPr>
              <w:t xml:space="preserve"> (Три миллиона восемнадцать тысяч двадцать восемь) рублей 00 копеек</w:t>
            </w:r>
          </w:p>
        </w:tc>
      </w:tr>
      <w:tr w:rsidR="0024495D" w:rsidRPr="0073387B" w14:paraId="0C440006" w14:textId="77777777" w:rsidTr="00252418">
        <w:trPr>
          <w:trHeight w:val="183"/>
        </w:trPr>
        <w:tc>
          <w:tcPr>
            <w:tcW w:w="540" w:type="pct"/>
            <w:vMerge w:val="restart"/>
            <w:vAlign w:val="center"/>
          </w:tcPr>
          <w:p w14:paraId="48068FF6" w14:textId="5363D534" w:rsidR="0024495D" w:rsidRPr="0073387B" w:rsidRDefault="00AC6EF3"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73387B">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73387B">
              <w:rPr>
                <w:rFonts w:ascii="Times New Roman" w:eastAsia="Times New Roman" w:hAnsi="Times New Roman" w:cs="Times New Roman"/>
                <w:b/>
                <w:bCs/>
                <w:sz w:val="20"/>
                <w:szCs w:val="20"/>
                <w:lang w:eastAsia="ru-RU"/>
              </w:rPr>
              <w:t xml:space="preserve"> (прилагается отдельным файлом)</w:t>
            </w:r>
          </w:p>
        </w:tc>
      </w:tr>
      <w:tr w:rsidR="0024495D" w:rsidRPr="0073387B" w14:paraId="02A84FE4" w14:textId="77777777" w:rsidTr="005660A5">
        <w:trPr>
          <w:trHeight w:val="182"/>
        </w:trPr>
        <w:tc>
          <w:tcPr>
            <w:tcW w:w="540" w:type="pct"/>
            <w:vMerge/>
            <w:vAlign w:val="center"/>
          </w:tcPr>
          <w:p w14:paraId="708F4CA8"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82FA470" w14:textId="0BFD88D9" w:rsidR="0024495D" w:rsidRPr="0073387B" w:rsidRDefault="0024495D" w:rsidP="00BF5CF1">
            <w:pPr>
              <w:pStyle w:val="2f"/>
              <w:ind w:firstLine="521"/>
              <w:jc w:val="both"/>
              <w:rPr>
                <w:rStyle w:val="2f0"/>
                <w:sz w:val="20"/>
              </w:rPr>
            </w:pPr>
            <w:r w:rsidRPr="0073387B">
              <w:rPr>
                <w:rFonts w:eastAsia="Calibri"/>
                <w:bCs/>
                <w:sz w:val="20"/>
              </w:rPr>
              <w:t xml:space="preserve">Начальная (максимальная) цена договора </w:t>
            </w:r>
            <w:r w:rsidRPr="0073387B">
              <w:rPr>
                <w:rStyle w:val="2f0"/>
                <w:rFonts w:eastAsia="Calibri"/>
                <w:bCs/>
                <w:sz w:val="20"/>
              </w:rPr>
              <w:t xml:space="preserve">сформирована в соответствии с </w:t>
            </w:r>
            <w:r w:rsidRPr="0073387B">
              <w:rPr>
                <w:rStyle w:val="2f0"/>
                <w:rFonts w:eastAsia="Calibri"/>
                <w:b/>
                <w:bCs/>
                <w:sz w:val="20"/>
              </w:rPr>
              <w:t>Техническим заданием (</w:t>
            </w:r>
            <w:r w:rsidR="00BF5CF1" w:rsidRPr="0073387B">
              <w:rPr>
                <w:rStyle w:val="2f0"/>
                <w:rFonts w:eastAsia="Calibri"/>
                <w:b/>
                <w:bCs/>
                <w:sz w:val="20"/>
              </w:rPr>
              <w:t>прилагается отдельным файлом</w:t>
            </w:r>
            <w:r w:rsidRPr="0073387B">
              <w:rPr>
                <w:rStyle w:val="2f0"/>
                <w:rFonts w:eastAsia="Calibri"/>
                <w:b/>
                <w:bCs/>
                <w:sz w:val="20"/>
              </w:rPr>
              <w:t>)</w:t>
            </w:r>
            <w:r w:rsidR="00AC7E83">
              <w:rPr>
                <w:rStyle w:val="2f0"/>
                <w:rFonts w:eastAsia="Calibri"/>
                <w:b/>
                <w:bCs/>
                <w:sz w:val="20"/>
              </w:rPr>
              <w:t>.</w:t>
            </w:r>
            <w:r w:rsidRPr="0073387B">
              <w:rPr>
                <w:rStyle w:val="2f0"/>
                <w:rFonts w:eastAsia="Calibri"/>
                <w:bCs/>
                <w:sz w:val="20"/>
              </w:rPr>
              <w:t xml:space="preserve"> </w:t>
            </w:r>
            <w:r w:rsidR="00AC7E83" w:rsidRPr="00AC7E83">
              <w:rPr>
                <w:rStyle w:val="2f0"/>
                <w:rFonts w:eastAsia="Calibri"/>
                <w:bCs/>
                <w:sz w:val="20"/>
              </w:rPr>
              <w:t>В общую стоимость настоящего договора включена выкупная цена, все затраты Лизингодателя, включая все налоги, сборы и другие обязательные платежи, а также другие расходы Лизингодателя, связанные с исполнением обязательств по договору.</w:t>
            </w:r>
          </w:p>
          <w:p w14:paraId="56C4430A" w14:textId="77777777" w:rsidR="0024495D" w:rsidRPr="0073387B" w:rsidRDefault="0024495D" w:rsidP="00BF5CF1">
            <w:pPr>
              <w:pStyle w:val="2f"/>
              <w:ind w:firstLine="521"/>
              <w:jc w:val="both"/>
              <w:rPr>
                <w:sz w:val="20"/>
              </w:rPr>
            </w:pPr>
          </w:p>
          <w:p w14:paraId="447CCBEE" w14:textId="424CB544" w:rsidR="0024495D" w:rsidRPr="0073387B"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73387B">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Pr="0073387B">
              <w:rPr>
                <w:rStyle w:val="2f0"/>
                <w:rFonts w:ascii="Times New Roman" w:eastAsia="Calibri" w:hAnsi="Times New Roman" w:cs="Times New Roman"/>
                <w:color w:val="000000"/>
                <w:sz w:val="20"/>
                <w:szCs w:val="20"/>
                <w:lang w:eastAsia="ru-RU"/>
              </w:rPr>
              <w:t xml:space="preserve"> </w:t>
            </w:r>
            <w:r w:rsidRPr="00AC7E83">
              <w:rPr>
                <w:rStyle w:val="2f0"/>
                <w:rFonts w:ascii="Times New Roman" w:eastAsia="Calibri" w:hAnsi="Times New Roman" w:cs="Times New Roman"/>
                <w:color w:val="000000"/>
                <w:sz w:val="20"/>
                <w:szCs w:val="20"/>
                <w:lang w:eastAsia="ru-RU"/>
              </w:rPr>
              <w:t>метод сопоставимых рыночных цен (анализ рынка).</w:t>
            </w:r>
          </w:p>
        </w:tc>
      </w:tr>
      <w:tr w:rsidR="0024495D" w:rsidRPr="0073387B" w14:paraId="1F168F59" w14:textId="77777777" w:rsidTr="00914A56">
        <w:trPr>
          <w:trHeight w:val="183"/>
        </w:trPr>
        <w:tc>
          <w:tcPr>
            <w:tcW w:w="540" w:type="pct"/>
            <w:vMerge w:val="restart"/>
            <w:vAlign w:val="center"/>
          </w:tcPr>
          <w:p w14:paraId="27C1A0DA" w14:textId="1E74FCA3" w:rsidR="0024495D" w:rsidRPr="0073387B" w:rsidRDefault="00AC6EF3"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73387B">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73387B" w14:paraId="228383AD" w14:textId="77777777" w:rsidTr="005660A5">
        <w:trPr>
          <w:trHeight w:val="182"/>
        </w:trPr>
        <w:tc>
          <w:tcPr>
            <w:tcW w:w="540" w:type="pct"/>
            <w:vMerge/>
            <w:vAlign w:val="center"/>
          </w:tcPr>
          <w:p w14:paraId="7CEF65B6"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73387B">
              <w:rPr>
                <w:rFonts w:ascii="Times New Roman" w:eastAsia="Times New Roman" w:hAnsi="Times New Roman" w:cs="Times New Roman"/>
                <w:bCs/>
                <w:sz w:val="20"/>
                <w:szCs w:val="20"/>
                <w:lang w:eastAsia="ru-RU"/>
              </w:rPr>
              <w:t>В соответствии с проектом договора</w:t>
            </w:r>
            <w:r w:rsidR="00C1140E" w:rsidRPr="0073387B">
              <w:rPr>
                <w:rFonts w:ascii="Times New Roman" w:eastAsia="Times New Roman" w:hAnsi="Times New Roman" w:cs="Times New Roman"/>
                <w:bCs/>
                <w:sz w:val="20"/>
                <w:szCs w:val="20"/>
                <w:lang w:eastAsia="ru-RU"/>
              </w:rPr>
              <w:t xml:space="preserve"> (</w:t>
            </w:r>
            <w:r w:rsidR="00BF5CF1" w:rsidRPr="0073387B">
              <w:rPr>
                <w:rFonts w:ascii="Times New Roman" w:eastAsia="Times New Roman" w:hAnsi="Times New Roman" w:cs="Times New Roman"/>
                <w:bCs/>
                <w:sz w:val="20"/>
                <w:szCs w:val="20"/>
                <w:lang w:eastAsia="ru-RU"/>
              </w:rPr>
              <w:t>прилагается отдельным файлом</w:t>
            </w:r>
            <w:r w:rsidR="00C1140E" w:rsidRPr="0073387B">
              <w:rPr>
                <w:rFonts w:ascii="Times New Roman" w:eastAsia="Times New Roman" w:hAnsi="Times New Roman" w:cs="Times New Roman"/>
                <w:bCs/>
                <w:sz w:val="20"/>
                <w:szCs w:val="20"/>
                <w:lang w:eastAsia="ru-RU"/>
              </w:rPr>
              <w:t>)</w:t>
            </w:r>
          </w:p>
        </w:tc>
      </w:tr>
      <w:tr w:rsidR="0024495D" w:rsidRPr="0073387B" w14:paraId="1A55B0CB" w14:textId="77777777" w:rsidTr="00F73068">
        <w:trPr>
          <w:trHeight w:val="182"/>
        </w:trPr>
        <w:tc>
          <w:tcPr>
            <w:tcW w:w="540" w:type="pct"/>
            <w:vMerge w:val="restart"/>
            <w:vAlign w:val="center"/>
          </w:tcPr>
          <w:p w14:paraId="645A6A05" w14:textId="48F5F531" w:rsidR="0024495D" w:rsidRPr="0073387B" w:rsidRDefault="00AC6EF3"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73387B" w14:paraId="7200238A" w14:textId="77777777" w:rsidTr="005660A5">
        <w:trPr>
          <w:trHeight w:val="182"/>
        </w:trPr>
        <w:tc>
          <w:tcPr>
            <w:tcW w:w="540" w:type="pct"/>
            <w:vMerge/>
            <w:vAlign w:val="center"/>
          </w:tcPr>
          <w:p w14:paraId="646C1E5B"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Не применяется</w:t>
            </w:r>
          </w:p>
        </w:tc>
      </w:tr>
      <w:tr w:rsidR="0024495D" w:rsidRPr="0073387B" w14:paraId="745B4EF2" w14:textId="77777777" w:rsidTr="00894AA9">
        <w:trPr>
          <w:trHeight w:val="182"/>
        </w:trPr>
        <w:tc>
          <w:tcPr>
            <w:tcW w:w="540" w:type="pct"/>
            <w:vMerge w:val="restart"/>
            <w:vAlign w:val="center"/>
          </w:tcPr>
          <w:p w14:paraId="5C333C48" w14:textId="1D2C7351" w:rsidR="0024495D" w:rsidRPr="0073387B" w:rsidRDefault="00AC6EF3"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73387B" w14:paraId="4DFBE685" w14:textId="77777777" w:rsidTr="005660A5">
        <w:trPr>
          <w:trHeight w:val="182"/>
        </w:trPr>
        <w:tc>
          <w:tcPr>
            <w:tcW w:w="540" w:type="pct"/>
            <w:vMerge/>
            <w:vAlign w:val="center"/>
          </w:tcPr>
          <w:p w14:paraId="6DF09F95"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73387B"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73387B" w14:paraId="38B2D258" w14:textId="77777777" w:rsidTr="00F73068">
        <w:trPr>
          <w:trHeight w:val="182"/>
        </w:trPr>
        <w:tc>
          <w:tcPr>
            <w:tcW w:w="540" w:type="pct"/>
            <w:vMerge w:val="restart"/>
            <w:vAlign w:val="center"/>
          </w:tcPr>
          <w:p w14:paraId="6C82918A" w14:textId="2D4A049A"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1</w:t>
            </w:r>
            <w:r w:rsidR="00AC6EF3">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15BF4D2B"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Порядок и сроки внесения изменений в извещение о закупке и (или) документацию о закупке, отмены закупки</w:t>
            </w:r>
          </w:p>
        </w:tc>
      </w:tr>
      <w:tr w:rsidR="0024495D" w:rsidRPr="0073387B" w14:paraId="73867470" w14:textId="77777777" w:rsidTr="005660A5">
        <w:trPr>
          <w:trHeight w:val="182"/>
        </w:trPr>
        <w:tc>
          <w:tcPr>
            <w:tcW w:w="540" w:type="pct"/>
            <w:vMerge/>
            <w:vAlign w:val="center"/>
          </w:tcPr>
          <w:p w14:paraId="3F3C42A6"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30453C46" w14:textId="77777777" w:rsidR="0024495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proofErr w:type="gramStart"/>
            <w:r w:rsidRPr="0073387B">
              <w:rPr>
                <w:rFonts w:ascii="Times New Roman" w:eastAsia="Times New Roman" w:hAnsi="Times New Roman" w:cs="Times New Roman"/>
                <w:bCs/>
                <w:sz w:val="20"/>
                <w:szCs w:val="20"/>
                <w:lang w:eastAsia="ru-RU"/>
              </w:rPr>
              <w:t xml:space="preserve">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w:t>
            </w:r>
            <w:r w:rsidRPr="0073387B">
              <w:rPr>
                <w:rFonts w:ascii="Times New Roman" w:eastAsia="Times New Roman" w:hAnsi="Times New Roman" w:cs="Times New Roman"/>
                <w:bCs/>
                <w:sz w:val="20"/>
                <w:szCs w:val="20"/>
                <w:lang w:eastAsia="ru-RU"/>
              </w:rPr>
              <w:lastRenderedPageBreak/>
              <w:t>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w:t>
            </w:r>
            <w:proofErr w:type="gramEnd"/>
            <w:r w:rsidRPr="0073387B">
              <w:rPr>
                <w:rFonts w:ascii="Times New Roman" w:eastAsia="Times New Roman" w:hAnsi="Times New Roman" w:cs="Times New Roman"/>
                <w:bCs/>
                <w:sz w:val="20"/>
                <w:szCs w:val="20"/>
                <w:lang w:eastAsia="ru-RU"/>
              </w:rPr>
              <w:t xml:space="preserve"> </w:t>
            </w:r>
            <w:proofErr w:type="gramStart"/>
            <w:r w:rsidRPr="0073387B">
              <w:rPr>
                <w:rFonts w:ascii="Times New Roman" w:eastAsia="Times New Roman" w:hAnsi="Times New Roman" w:cs="Times New Roman"/>
                <w:bCs/>
                <w:sz w:val="20"/>
                <w:szCs w:val="20"/>
                <w:lang w:eastAsia="ru-RU"/>
              </w:rPr>
              <w:t>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w:t>
            </w:r>
            <w:proofErr w:type="gramEnd"/>
            <w:r w:rsidRPr="0073387B">
              <w:rPr>
                <w:rFonts w:ascii="Times New Roman" w:eastAsia="Times New Roman" w:hAnsi="Times New Roman" w:cs="Times New Roman"/>
                <w:bCs/>
                <w:sz w:val="20"/>
                <w:szCs w:val="20"/>
                <w:lang w:eastAsia="ru-RU"/>
              </w:rPr>
              <w:t xml:space="preserve">, </w:t>
            </w:r>
            <w:proofErr w:type="gramStart"/>
            <w:r w:rsidRPr="0073387B">
              <w:rPr>
                <w:rFonts w:ascii="Times New Roman" w:eastAsia="Times New Roman" w:hAnsi="Times New Roman" w:cs="Times New Roman"/>
                <w:bCs/>
                <w:sz w:val="20"/>
                <w:szCs w:val="20"/>
                <w:lang w:eastAsia="ru-RU"/>
              </w:rPr>
              <w:t>установленного положением о закупке для данного способа закупки.</w:t>
            </w:r>
            <w:proofErr w:type="gramEnd"/>
          </w:p>
          <w:p w14:paraId="583027AD" w14:textId="77777777" w:rsidR="00436442" w:rsidRDefault="00436442" w:rsidP="00436442">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4A6EF4D5" w14:textId="77777777" w:rsidR="00436442" w:rsidRDefault="00436442" w:rsidP="00436442">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Решение об отмене конкурентной закупки размещается в единой информационной системе в день принятия этого решения.</w:t>
            </w:r>
          </w:p>
          <w:p w14:paraId="05D5BB7E" w14:textId="1DB3792E" w:rsidR="00436442" w:rsidRPr="0073387B" w:rsidRDefault="00436442" w:rsidP="00436442">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По истечении срока отмены конкурентной закупки в соответствии с частью 5 статьи 3.2 Федерального закона № 223-ФЗ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24495D" w:rsidRPr="0073387B" w14:paraId="16A15C74" w14:textId="77777777" w:rsidTr="00F73068">
        <w:trPr>
          <w:trHeight w:val="182"/>
        </w:trPr>
        <w:tc>
          <w:tcPr>
            <w:tcW w:w="540" w:type="pct"/>
            <w:vMerge w:val="restart"/>
            <w:vAlign w:val="center"/>
          </w:tcPr>
          <w:p w14:paraId="706C4D03" w14:textId="7B57BA9F"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lastRenderedPageBreak/>
              <w:t>1</w:t>
            </w:r>
            <w:r w:rsidR="00AC6EF3">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285693A5"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Формы, порядок, дата и время окончания срока предоставления участникам закупки разъяснений положений документации о закупке</w:t>
            </w:r>
          </w:p>
        </w:tc>
      </w:tr>
      <w:tr w:rsidR="0024495D" w:rsidRPr="0073387B" w14:paraId="3EBFAE9A" w14:textId="77777777" w:rsidTr="005660A5">
        <w:trPr>
          <w:trHeight w:val="182"/>
        </w:trPr>
        <w:tc>
          <w:tcPr>
            <w:tcW w:w="540" w:type="pct"/>
            <w:vMerge/>
            <w:vAlign w:val="center"/>
          </w:tcPr>
          <w:p w14:paraId="476486A3"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77777777" w:rsidR="0024495D" w:rsidRPr="0073387B"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180F5EEC" w14:textId="77777777" w:rsidR="0024495D" w:rsidRPr="0073387B"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20B94AFE" w14:textId="7B507E34" w:rsidR="0024495D" w:rsidRPr="0073387B" w:rsidRDefault="00372F87"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72F87">
              <w:rPr>
                <w:rFonts w:ascii="Times New Roman" w:eastAsia="Times New Roman" w:hAnsi="Times New Roman" w:cs="Times New Roman"/>
                <w:bCs/>
                <w:sz w:val="20"/>
                <w:szCs w:val="20"/>
                <w:lang w:eastAsia="ru-RU"/>
              </w:rPr>
              <w:t xml:space="preserve">В течение трех рабочих дней </w:t>
            </w:r>
            <w:proofErr w:type="gramStart"/>
            <w:r w:rsidRPr="00372F87">
              <w:rPr>
                <w:rFonts w:ascii="Times New Roman" w:eastAsia="Times New Roman" w:hAnsi="Times New Roman" w:cs="Times New Roman"/>
                <w:bCs/>
                <w:sz w:val="20"/>
                <w:szCs w:val="20"/>
                <w:lang w:eastAsia="ru-RU"/>
              </w:rPr>
              <w:t>с даты поступления</w:t>
            </w:r>
            <w:proofErr w:type="gramEnd"/>
            <w:r w:rsidRPr="00372F87">
              <w:rPr>
                <w:rFonts w:ascii="Times New Roman" w:eastAsia="Times New Roman" w:hAnsi="Times New Roman" w:cs="Times New Roman"/>
                <w:bCs/>
                <w:sz w:val="20"/>
                <w:szCs w:val="20"/>
                <w:lang w:eastAsia="ru-RU"/>
              </w:rPr>
              <w:t xml:space="preserve">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7F7EC225" w14:textId="77777777" w:rsidR="0024495D" w:rsidRPr="0073387B"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 xml:space="preserve">При этом Заказчик вправе не осуществлять такое разъяснение в случае, если указанный запрос поступил </w:t>
            </w:r>
            <w:proofErr w:type="gramStart"/>
            <w:r w:rsidRPr="0073387B">
              <w:rPr>
                <w:rFonts w:ascii="Times New Roman" w:eastAsia="Times New Roman" w:hAnsi="Times New Roman" w:cs="Times New Roman"/>
                <w:bCs/>
                <w:sz w:val="20"/>
                <w:szCs w:val="20"/>
                <w:lang w:eastAsia="ru-RU"/>
              </w:rPr>
              <w:t>позднее</w:t>
            </w:r>
            <w:proofErr w:type="gramEnd"/>
            <w:r w:rsidRPr="0073387B">
              <w:rPr>
                <w:rFonts w:ascii="Times New Roman" w:eastAsia="Times New Roman" w:hAnsi="Times New Roman" w:cs="Times New Roman"/>
                <w:bCs/>
                <w:sz w:val="20"/>
                <w:szCs w:val="20"/>
                <w:lang w:eastAsia="ru-RU"/>
              </w:rPr>
              <w:t xml:space="preserve"> чем за 3 (три) рабочих дня до даты окончания срока подачи заявок на участие в такой закупке.</w:t>
            </w:r>
          </w:p>
          <w:p w14:paraId="768DF367" w14:textId="73D36192" w:rsidR="0024495D" w:rsidRPr="0073387B"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 xml:space="preserve">Запрос и разъяснения положений документации о закупке </w:t>
            </w:r>
            <w:proofErr w:type="gramStart"/>
            <w:r w:rsidRPr="0073387B">
              <w:rPr>
                <w:rFonts w:ascii="Times New Roman" w:eastAsia="Times New Roman" w:hAnsi="Times New Roman" w:cs="Times New Roman"/>
                <w:bCs/>
                <w:sz w:val="20"/>
                <w:szCs w:val="20"/>
                <w:lang w:eastAsia="ru-RU"/>
              </w:rPr>
              <w:t>направляются</w:t>
            </w:r>
            <w:proofErr w:type="gramEnd"/>
            <w:r w:rsidRPr="0073387B">
              <w:rPr>
                <w:rFonts w:ascii="Times New Roman" w:eastAsia="Times New Roman" w:hAnsi="Times New Roman" w:cs="Times New Roman"/>
                <w:bCs/>
                <w:sz w:val="20"/>
                <w:szCs w:val="20"/>
                <w:lang w:eastAsia="ru-RU"/>
              </w:rPr>
              <w:t>/размещаются в соответствии с регламентом ЭТП.</w:t>
            </w:r>
          </w:p>
        </w:tc>
      </w:tr>
      <w:tr w:rsidR="0024495D" w:rsidRPr="0073387B" w14:paraId="0D9FDB37" w14:textId="77777777" w:rsidTr="00F73068">
        <w:trPr>
          <w:trHeight w:val="182"/>
        </w:trPr>
        <w:tc>
          <w:tcPr>
            <w:tcW w:w="540" w:type="pct"/>
            <w:vMerge w:val="restart"/>
            <w:vAlign w:val="center"/>
          </w:tcPr>
          <w:p w14:paraId="6CC424B8" w14:textId="4F8AD853"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1</w:t>
            </w:r>
            <w:r w:rsidR="00AC6EF3">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73387B"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73387B" w14:paraId="3E7A0C0A" w14:textId="77777777" w:rsidTr="005660A5">
        <w:trPr>
          <w:trHeight w:val="182"/>
        </w:trPr>
        <w:tc>
          <w:tcPr>
            <w:tcW w:w="540" w:type="pct"/>
            <w:vMerge/>
            <w:vAlign w:val="center"/>
          </w:tcPr>
          <w:p w14:paraId="48A98879"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73387B"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Не предусмотрена</w:t>
            </w:r>
          </w:p>
        </w:tc>
      </w:tr>
      <w:tr w:rsidR="0024495D" w:rsidRPr="0073387B" w14:paraId="73561BC1" w14:textId="77777777" w:rsidTr="00F73068">
        <w:trPr>
          <w:trHeight w:val="182"/>
        </w:trPr>
        <w:tc>
          <w:tcPr>
            <w:tcW w:w="540" w:type="pct"/>
            <w:vMerge w:val="restart"/>
            <w:vAlign w:val="center"/>
          </w:tcPr>
          <w:p w14:paraId="05A22C8C" w14:textId="51AE3F34"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1</w:t>
            </w:r>
            <w:r w:rsidR="00AC6EF3">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73387B"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73387B" w14:paraId="011E8446" w14:textId="77777777" w:rsidTr="005660A5">
        <w:trPr>
          <w:trHeight w:val="182"/>
        </w:trPr>
        <w:tc>
          <w:tcPr>
            <w:tcW w:w="540" w:type="pct"/>
            <w:vMerge/>
            <w:vAlign w:val="center"/>
          </w:tcPr>
          <w:p w14:paraId="4973A570"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9E4618A" w14:textId="77777777" w:rsidR="0024495D" w:rsidRPr="0073387B"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73387B">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w:t>
            </w:r>
            <w:proofErr w:type="gramEnd"/>
            <w:r w:rsidRPr="0073387B">
              <w:rPr>
                <w:rFonts w:ascii="Times New Roman" w:eastAsia="Times New Roman" w:hAnsi="Times New Roman" w:cs="Times New Roman"/>
                <w:bCs/>
                <w:sz w:val="20"/>
                <w:szCs w:val="20"/>
                <w:lang w:eastAsia="ru-RU"/>
              </w:rPr>
              <w:t xml:space="preserve"> либо в судебном порядке.</w:t>
            </w:r>
          </w:p>
          <w:p w14:paraId="749E89EF" w14:textId="797EE3D7" w:rsidR="0024495D" w:rsidRPr="0073387B"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73387B" w14:paraId="0FC6DD8B" w14:textId="77777777" w:rsidTr="00F73068">
        <w:trPr>
          <w:trHeight w:val="182"/>
        </w:trPr>
        <w:tc>
          <w:tcPr>
            <w:tcW w:w="540" w:type="pct"/>
            <w:vMerge w:val="restart"/>
            <w:vAlign w:val="center"/>
          </w:tcPr>
          <w:p w14:paraId="00E0E94A" w14:textId="4A7DD528"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1</w:t>
            </w:r>
            <w:r w:rsidR="00AC6EF3">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27F6A298" w:rsidR="0024495D" w:rsidRPr="0073387B"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Предоставление закупочной документации</w:t>
            </w:r>
          </w:p>
        </w:tc>
      </w:tr>
      <w:tr w:rsidR="0024495D" w:rsidRPr="0073387B" w14:paraId="7C80354F" w14:textId="77777777" w:rsidTr="005660A5">
        <w:trPr>
          <w:trHeight w:val="182"/>
        </w:trPr>
        <w:tc>
          <w:tcPr>
            <w:tcW w:w="540" w:type="pct"/>
            <w:vMerge/>
            <w:vAlign w:val="center"/>
          </w:tcPr>
          <w:p w14:paraId="5B2DE593"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65335EF" w:rsidR="0024495D" w:rsidRPr="0073387B"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 xml:space="preserve">Размещенные на официальном сайте и на сайте электронной торговой площадки в соответствии с Федеральным законом № 223-ФЗ и положением о закупке </w:t>
            </w:r>
            <w:proofErr w:type="gramStart"/>
            <w:r w:rsidRPr="0073387B">
              <w:rPr>
                <w:rFonts w:ascii="Times New Roman" w:eastAsia="Times New Roman" w:hAnsi="Times New Roman" w:cs="Times New Roman"/>
                <w:bCs/>
                <w:sz w:val="20"/>
                <w:szCs w:val="20"/>
                <w:lang w:eastAsia="ru-RU"/>
              </w:rPr>
              <w:t>информация</w:t>
            </w:r>
            <w:proofErr w:type="gramEnd"/>
            <w:r w:rsidRPr="0073387B">
              <w:rPr>
                <w:rFonts w:ascii="Times New Roman" w:eastAsia="Times New Roman" w:hAnsi="Times New Roman" w:cs="Times New Roman"/>
                <w:bCs/>
                <w:sz w:val="20"/>
                <w:szCs w:val="20"/>
                <w:lang w:eastAsia="ru-RU"/>
              </w:rPr>
              <w:t xml:space="preserve"> о закупке, доступна для ознакомления без взимания платы.</w:t>
            </w:r>
          </w:p>
        </w:tc>
      </w:tr>
      <w:tr w:rsidR="0024495D" w:rsidRPr="0073387B" w14:paraId="230E624B" w14:textId="77777777" w:rsidTr="00894AA9">
        <w:trPr>
          <w:trHeight w:val="182"/>
        </w:trPr>
        <w:tc>
          <w:tcPr>
            <w:tcW w:w="540" w:type="pct"/>
            <w:vMerge w:val="restart"/>
            <w:vAlign w:val="center"/>
          </w:tcPr>
          <w:p w14:paraId="41D6A0BE" w14:textId="0A028F58"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1</w:t>
            </w:r>
            <w:r w:rsidR="00AC6EF3">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73387B"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73387B" w14:paraId="7DB3F4B9" w14:textId="77777777" w:rsidTr="005660A5">
        <w:trPr>
          <w:trHeight w:val="182"/>
        </w:trPr>
        <w:tc>
          <w:tcPr>
            <w:tcW w:w="540" w:type="pct"/>
            <w:vMerge/>
            <w:vAlign w:val="center"/>
          </w:tcPr>
          <w:p w14:paraId="79DD9762"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722CE4BC" w:rsidR="0024495D" w:rsidRPr="0073387B" w:rsidRDefault="002F321D" w:rsidP="002F321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2F321D">
              <w:rPr>
                <w:rFonts w:ascii="Times New Roman" w:eastAsia="Times New Roman" w:hAnsi="Times New Roman" w:cs="Times New Roman"/>
                <w:bCs/>
                <w:sz w:val="20"/>
                <w:szCs w:val="20"/>
                <w:lang w:eastAsia="ru-RU"/>
              </w:rPr>
              <w:t>Не устанавливаются</w:t>
            </w:r>
          </w:p>
        </w:tc>
      </w:tr>
      <w:tr w:rsidR="0024495D" w:rsidRPr="0073387B" w14:paraId="7F0A1AEF" w14:textId="77777777" w:rsidTr="00894AA9">
        <w:trPr>
          <w:trHeight w:val="182"/>
        </w:trPr>
        <w:tc>
          <w:tcPr>
            <w:tcW w:w="540" w:type="pct"/>
            <w:vMerge w:val="restart"/>
            <w:vAlign w:val="center"/>
          </w:tcPr>
          <w:p w14:paraId="72E7797B" w14:textId="3C4B1F65"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1</w:t>
            </w:r>
            <w:r w:rsidR="00AC6EF3">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73387B"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73387B" w14:paraId="7E7796E9" w14:textId="77777777" w:rsidTr="005660A5">
        <w:trPr>
          <w:trHeight w:val="182"/>
        </w:trPr>
        <w:tc>
          <w:tcPr>
            <w:tcW w:w="540" w:type="pct"/>
            <w:vMerge/>
            <w:vAlign w:val="center"/>
          </w:tcPr>
          <w:p w14:paraId="41B84D71"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7FC363" w14:textId="1E75E926" w:rsidR="0024495D" w:rsidRPr="0073387B" w:rsidRDefault="002F321D" w:rsidP="002F321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2F321D">
              <w:rPr>
                <w:rFonts w:ascii="Times New Roman" w:eastAsia="Times New Roman" w:hAnsi="Times New Roman" w:cs="Times New Roman"/>
                <w:bCs/>
                <w:sz w:val="20"/>
                <w:szCs w:val="20"/>
                <w:lang w:eastAsia="ru-RU"/>
              </w:rPr>
              <w:t>Не устанавливаются</w:t>
            </w:r>
          </w:p>
        </w:tc>
      </w:tr>
      <w:tr w:rsidR="0024495D" w:rsidRPr="0073387B" w14:paraId="78358ACD" w14:textId="77777777" w:rsidTr="00894AA9">
        <w:trPr>
          <w:trHeight w:val="182"/>
        </w:trPr>
        <w:tc>
          <w:tcPr>
            <w:tcW w:w="540" w:type="pct"/>
            <w:vMerge w:val="restart"/>
            <w:vAlign w:val="center"/>
          </w:tcPr>
          <w:p w14:paraId="38B80917" w14:textId="0B1344C1"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1</w:t>
            </w:r>
            <w:r w:rsidR="00AC6EF3">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73387B"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73387B" w14:paraId="11AEFA8A" w14:textId="77777777" w:rsidTr="005660A5">
        <w:trPr>
          <w:trHeight w:val="182"/>
        </w:trPr>
        <w:tc>
          <w:tcPr>
            <w:tcW w:w="540" w:type="pct"/>
            <w:vMerge/>
            <w:vAlign w:val="center"/>
          </w:tcPr>
          <w:p w14:paraId="391ACAF1"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19FCE8FC" w:rsidR="0024495D" w:rsidRPr="0073387B" w:rsidRDefault="002F321D" w:rsidP="002F321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2F321D">
              <w:rPr>
                <w:rFonts w:ascii="Times New Roman" w:eastAsia="Times New Roman" w:hAnsi="Times New Roman" w:cs="Times New Roman"/>
                <w:bCs/>
                <w:sz w:val="20"/>
                <w:szCs w:val="20"/>
                <w:lang w:eastAsia="ru-RU"/>
              </w:rPr>
              <w:t>Не устанавливаются</w:t>
            </w:r>
          </w:p>
        </w:tc>
      </w:tr>
      <w:tr w:rsidR="0024495D" w:rsidRPr="0073387B" w14:paraId="76299862" w14:textId="77777777" w:rsidTr="00894AA9">
        <w:tc>
          <w:tcPr>
            <w:tcW w:w="540" w:type="pct"/>
            <w:vMerge w:val="restart"/>
            <w:vAlign w:val="center"/>
          </w:tcPr>
          <w:p w14:paraId="1863B273" w14:textId="4BDAB46D"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1</w:t>
            </w:r>
            <w:r w:rsidR="00AC6EF3">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BAA4B2D"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73387B">
              <w:rPr>
                <w:rFonts w:ascii="Times New Roman" w:eastAsia="Times New Roman" w:hAnsi="Times New Roman" w:cs="Times New Roman"/>
                <w:b/>
                <w:sz w:val="20"/>
                <w:szCs w:val="20"/>
                <w:lang w:eastAsia="ru-RU"/>
              </w:rPr>
              <w:t>Требования к участникам закупки</w:t>
            </w:r>
            <w:r w:rsidR="0073387B">
              <w:rPr>
                <w:rFonts w:ascii="Times New Roman" w:eastAsia="Times New Roman" w:hAnsi="Times New Roman" w:cs="Times New Roman"/>
                <w:b/>
                <w:sz w:val="20"/>
                <w:szCs w:val="20"/>
                <w:lang w:eastAsia="ru-RU"/>
              </w:rPr>
              <w:t xml:space="preserve"> (</w:t>
            </w:r>
            <w:r w:rsidR="0073387B" w:rsidRPr="00125726">
              <w:rPr>
                <w:rFonts w:ascii="Times New Roman" w:eastAsia="Times New Roman" w:hAnsi="Times New Roman" w:cs="Times New Roman"/>
                <w:b/>
                <w:sz w:val="20"/>
                <w:szCs w:val="20"/>
                <w:lang w:eastAsia="ru-RU"/>
              </w:rPr>
              <w:t>указанные в настояще</w:t>
            </w:r>
            <w:r w:rsidR="0073387B">
              <w:rPr>
                <w:rFonts w:ascii="Times New Roman" w:eastAsia="Times New Roman" w:hAnsi="Times New Roman" w:cs="Times New Roman"/>
                <w:b/>
                <w:sz w:val="20"/>
                <w:szCs w:val="20"/>
                <w:lang w:eastAsia="ru-RU"/>
              </w:rPr>
              <w:t>м</w:t>
            </w:r>
            <w:r w:rsidR="0073387B" w:rsidRPr="00125726">
              <w:rPr>
                <w:rFonts w:ascii="Times New Roman" w:eastAsia="Times New Roman" w:hAnsi="Times New Roman" w:cs="Times New Roman"/>
                <w:b/>
                <w:sz w:val="20"/>
                <w:szCs w:val="20"/>
                <w:lang w:eastAsia="ru-RU"/>
              </w:rPr>
              <w:t xml:space="preserve"> </w:t>
            </w:r>
            <w:r w:rsidR="0073387B">
              <w:rPr>
                <w:rFonts w:ascii="Times New Roman" w:eastAsia="Times New Roman" w:hAnsi="Times New Roman" w:cs="Times New Roman"/>
                <w:b/>
                <w:sz w:val="20"/>
                <w:szCs w:val="20"/>
                <w:lang w:eastAsia="ru-RU"/>
              </w:rPr>
              <w:t>разделе</w:t>
            </w:r>
            <w:r w:rsidR="0073387B"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73387B">
              <w:rPr>
                <w:rFonts w:ascii="Times New Roman" w:eastAsia="Times New Roman" w:hAnsi="Times New Roman" w:cs="Times New Roman"/>
                <w:b/>
                <w:sz w:val="20"/>
                <w:szCs w:val="20"/>
                <w:lang w:eastAsia="ru-RU"/>
              </w:rPr>
              <w:t>)</w:t>
            </w:r>
            <w:r w:rsidRPr="0073387B">
              <w:rPr>
                <w:rFonts w:ascii="Times New Roman" w:eastAsia="Times New Roman" w:hAnsi="Times New Roman" w:cs="Times New Roman"/>
                <w:b/>
                <w:sz w:val="20"/>
                <w:szCs w:val="20"/>
                <w:lang w:eastAsia="ru-RU"/>
              </w:rPr>
              <w:t>:</w:t>
            </w:r>
          </w:p>
        </w:tc>
      </w:tr>
      <w:tr w:rsidR="0024495D" w:rsidRPr="0073387B" w14:paraId="625864F3" w14:textId="77777777" w:rsidTr="005660A5">
        <w:trPr>
          <w:trHeight w:val="775"/>
        </w:trPr>
        <w:tc>
          <w:tcPr>
            <w:tcW w:w="540" w:type="pct"/>
            <w:vMerge/>
            <w:vAlign w:val="center"/>
          </w:tcPr>
          <w:p w14:paraId="12529102"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1A44A" w14:textId="725BB9B4" w:rsidR="0024495D" w:rsidRPr="0073387B"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proofErr w:type="gramStart"/>
            <w:r w:rsidRPr="0073387B">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w:t>
            </w:r>
            <w:proofErr w:type="gramEnd"/>
            <w:r w:rsidRPr="0073387B">
              <w:rPr>
                <w:rFonts w:ascii="Times New Roman" w:eastAsia="Times New Roman" w:hAnsi="Times New Roman" w:cs="Times New Roman"/>
                <w:sz w:val="20"/>
                <w:szCs w:val="20"/>
                <w:lang w:eastAsia="ru-RU"/>
              </w:rPr>
              <w:t xml:space="preserve"> </w:t>
            </w:r>
            <w:proofErr w:type="gramStart"/>
            <w:r w:rsidRPr="0073387B">
              <w:rPr>
                <w:rFonts w:ascii="Times New Roman" w:eastAsia="Times New Roman" w:hAnsi="Times New Roman" w:cs="Times New Roman"/>
                <w:sz w:val="20"/>
                <w:szCs w:val="20"/>
                <w:lang w:eastAsia="ru-RU"/>
              </w:rPr>
              <w:t>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roofErr w:type="gramEnd"/>
          </w:p>
        </w:tc>
      </w:tr>
      <w:tr w:rsidR="0024495D" w:rsidRPr="0073387B" w14:paraId="03AE8552" w14:textId="77777777" w:rsidTr="00894AA9">
        <w:tc>
          <w:tcPr>
            <w:tcW w:w="540" w:type="pct"/>
            <w:vMerge/>
            <w:vAlign w:val="center"/>
          </w:tcPr>
          <w:p w14:paraId="7425B5B6"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73387B"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Единые (обязательные) требования к участникам закупки:</w:t>
            </w:r>
          </w:p>
          <w:p w14:paraId="1F72A4CD" w14:textId="77777777" w:rsidR="003F2423" w:rsidRPr="003F2423" w:rsidRDefault="003F2423" w:rsidP="003F2423">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3F2423">
              <w:rPr>
                <w:rFonts w:ascii="Times New Roman" w:eastAsia="Times New Roman" w:hAnsi="Times New Roman" w:cs="Times New Roman"/>
                <w:bCs/>
                <w:sz w:val="20"/>
                <w:szCs w:val="20"/>
                <w:lang w:eastAsia="ru-RU"/>
              </w:rPr>
              <w:t>1) соответствие требованиям, установленным законодательством Российской Федерации в отношении лиц, осуществляющих поставки товаров, выполнение работ и оказание услуг, которые являются предметом закупки;</w:t>
            </w:r>
          </w:p>
          <w:p w14:paraId="0C292019" w14:textId="77777777" w:rsidR="003F2423" w:rsidRPr="003F2423" w:rsidRDefault="003F2423" w:rsidP="003F2423">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3F2423">
              <w:rPr>
                <w:rFonts w:ascii="Times New Roman" w:eastAsia="Times New Roman" w:hAnsi="Times New Roman" w:cs="Times New Roman"/>
                <w:bCs/>
                <w:sz w:val="20"/>
                <w:szCs w:val="20"/>
                <w:lang w:eastAsia="ru-RU"/>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20C10778" w14:textId="77777777" w:rsidR="003F2423" w:rsidRPr="003F2423" w:rsidRDefault="003F2423" w:rsidP="003F2423">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3F2423">
              <w:rPr>
                <w:rFonts w:ascii="Times New Roman" w:eastAsia="Times New Roman" w:hAnsi="Times New Roman" w:cs="Times New Roman"/>
                <w:bCs/>
                <w:sz w:val="20"/>
                <w:szCs w:val="20"/>
                <w:lang w:eastAsia="ru-RU"/>
              </w:rPr>
              <w:t xml:space="preserve">3) </w:t>
            </w:r>
            <w:proofErr w:type="spellStart"/>
            <w:r w:rsidRPr="003F2423">
              <w:rPr>
                <w:rFonts w:ascii="Times New Roman" w:eastAsia="Times New Roman" w:hAnsi="Times New Roman" w:cs="Times New Roman"/>
                <w:bCs/>
                <w:sz w:val="20"/>
                <w:szCs w:val="20"/>
                <w:lang w:eastAsia="ru-RU"/>
              </w:rPr>
              <w:t>неприостановление</w:t>
            </w:r>
            <w:proofErr w:type="spellEnd"/>
            <w:r w:rsidRPr="003F2423">
              <w:rPr>
                <w:rFonts w:ascii="Times New Roman" w:eastAsia="Times New Roman" w:hAnsi="Times New Roman" w:cs="Times New Roman"/>
                <w:bCs/>
                <w:sz w:val="20"/>
                <w:szCs w:val="20"/>
                <w:lang w:eastAsia="ru-RU"/>
              </w:rPr>
              <w:t xml:space="preserve"> деятельности участника закупки в порядке, установленном Кодексом Российской Федерации об административных правонарушениях, на день подачи заявки на участие в процедурах закупок;</w:t>
            </w:r>
          </w:p>
          <w:p w14:paraId="28485CC3" w14:textId="77777777" w:rsidR="003F2423" w:rsidRPr="003F2423" w:rsidRDefault="003F2423" w:rsidP="003F2423">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proofErr w:type="gramStart"/>
            <w:r w:rsidRPr="003F2423">
              <w:rPr>
                <w:rFonts w:ascii="Times New Roman" w:eastAsia="Times New Roman" w:hAnsi="Times New Roman" w:cs="Times New Roman"/>
                <w:bCs/>
                <w:sz w:val="20"/>
                <w:szCs w:val="20"/>
                <w:lang w:eastAsia="ru-RU"/>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w:t>
            </w:r>
            <w:proofErr w:type="gramEnd"/>
            <w:r w:rsidRPr="003F2423">
              <w:rPr>
                <w:rFonts w:ascii="Times New Roman" w:eastAsia="Times New Roman" w:hAnsi="Times New Roman" w:cs="Times New Roman"/>
                <w:bCs/>
                <w:sz w:val="20"/>
                <w:szCs w:val="20"/>
                <w:lang w:eastAsia="ru-RU"/>
              </w:rPr>
              <w:t xml:space="preserve"> обязанности </w:t>
            </w:r>
            <w:proofErr w:type="gramStart"/>
            <w:r w:rsidRPr="003F2423">
              <w:rPr>
                <w:rFonts w:ascii="Times New Roman" w:eastAsia="Times New Roman" w:hAnsi="Times New Roman" w:cs="Times New Roman"/>
                <w:bCs/>
                <w:sz w:val="20"/>
                <w:szCs w:val="20"/>
                <w:lang w:eastAsia="ru-RU"/>
              </w:rPr>
              <w:t>заявителя</w:t>
            </w:r>
            <w:proofErr w:type="gramEnd"/>
            <w:r w:rsidRPr="003F2423">
              <w:rPr>
                <w:rFonts w:ascii="Times New Roman" w:eastAsia="Times New Roman" w:hAnsi="Times New Roman" w:cs="Times New Roman"/>
                <w:bCs/>
                <w:sz w:val="20"/>
                <w:szCs w:val="20"/>
                <w:lang w:eastAsia="ru-RU"/>
              </w:rPr>
              <w:t xml:space="preserve">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3F2423">
              <w:rPr>
                <w:rFonts w:ascii="Times New Roman" w:eastAsia="Times New Roman" w:hAnsi="Times New Roman" w:cs="Times New Roman"/>
                <w:bCs/>
                <w:sz w:val="20"/>
                <w:szCs w:val="20"/>
                <w:lang w:eastAsia="ru-RU"/>
              </w:rPr>
              <w:t>указанных</w:t>
            </w:r>
            <w:proofErr w:type="gramEnd"/>
            <w:r w:rsidRPr="003F2423">
              <w:rPr>
                <w:rFonts w:ascii="Times New Roman" w:eastAsia="Times New Roman" w:hAnsi="Times New Roman" w:cs="Times New Roman"/>
                <w:bCs/>
                <w:sz w:val="20"/>
                <w:szCs w:val="20"/>
                <w:lang w:eastAsia="ru-RU"/>
              </w:rP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 </w:t>
            </w:r>
          </w:p>
          <w:p w14:paraId="7B1B7A54" w14:textId="77777777" w:rsidR="003F2423" w:rsidRPr="003F2423" w:rsidRDefault="003F2423" w:rsidP="003F2423">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proofErr w:type="gramStart"/>
            <w:r w:rsidRPr="003F2423">
              <w:rPr>
                <w:rFonts w:ascii="Times New Roman" w:eastAsia="Times New Roman" w:hAnsi="Times New Roman" w:cs="Times New Roman"/>
                <w:bCs/>
                <w:sz w:val="20"/>
                <w:szCs w:val="20"/>
                <w:lang w:eastAsia="ru-RU"/>
              </w:rP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w:t>
            </w:r>
            <w:proofErr w:type="gramEnd"/>
            <w:r w:rsidRPr="003F2423">
              <w:rPr>
                <w:rFonts w:ascii="Times New Roman" w:eastAsia="Times New Roman" w:hAnsi="Times New Roman" w:cs="Times New Roman"/>
                <w:bCs/>
                <w:sz w:val="20"/>
                <w:szCs w:val="20"/>
                <w:lang w:eastAsia="ru-RU"/>
              </w:rPr>
              <w:t xml:space="preserve"> </w:t>
            </w:r>
            <w:proofErr w:type="gramStart"/>
            <w:r w:rsidRPr="003F2423">
              <w:rPr>
                <w:rFonts w:ascii="Times New Roman" w:eastAsia="Times New Roman" w:hAnsi="Times New Roman" w:cs="Times New Roman"/>
                <w:bCs/>
                <w:sz w:val="20"/>
                <w:szCs w:val="20"/>
                <w:lang w:eastAsia="ru-RU"/>
              </w:rPr>
              <w:t>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roofErr w:type="gramEnd"/>
          </w:p>
          <w:p w14:paraId="6830F262" w14:textId="77777777" w:rsidR="003F2423" w:rsidRPr="003F2423" w:rsidRDefault="003F2423" w:rsidP="003F2423">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3F2423">
              <w:rPr>
                <w:rFonts w:ascii="Times New Roman" w:eastAsia="Times New Roman" w:hAnsi="Times New Roman" w:cs="Times New Roman"/>
                <w:bCs/>
                <w:sz w:val="20"/>
                <w:szCs w:val="20"/>
                <w:lang w:eastAsia="ru-RU"/>
              </w:rP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38CF7BD5" w14:textId="77777777" w:rsidR="003F2423" w:rsidRPr="003F2423" w:rsidRDefault="003F2423" w:rsidP="003F2423">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3F2423">
              <w:rPr>
                <w:rFonts w:ascii="Times New Roman" w:eastAsia="Times New Roman" w:hAnsi="Times New Roman" w:cs="Times New Roman"/>
                <w:bCs/>
                <w:sz w:val="20"/>
                <w:szCs w:val="20"/>
                <w:lang w:eastAsia="ru-RU"/>
              </w:rPr>
              <w:t>7)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w:t>
            </w:r>
          </w:p>
          <w:p w14:paraId="0ACE793E" w14:textId="77777777" w:rsidR="003F2423" w:rsidRPr="003F2423" w:rsidRDefault="003F2423" w:rsidP="003F2423">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proofErr w:type="gramStart"/>
            <w:r w:rsidRPr="003F2423">
              <w:rPr>
                <w:rFonts w:ascii="Times New Roman" w:eastAsia="Times New Roman" w:hAnsi="Times New Roman" w:cs="Times New Roman"/>
                <w:bCs/>
                <w:sz w:val="20"/>
                <w:szCs w:val="20"/>
                <w:lang w:eastAsia="ru-RU"/>
              </w:rPr>
              <w:t>8) отсутствие между участником закупки и заказчиком конфликта интересов, под которым понимаются случаи, при которых руководитель заказчика, член комиссии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w:t>
            </w:r>
            <w:proofErr w:type="gramEnd"/>
            <w:r w:rsidRPr="003F2423">
              <w:rPr>
                <w:rFonts w:ascii="Times New Roman" w:eastAsia="Times New Roman" w:hAnsi="Times New Roman" w:cs="Times New Roman"/>
                <w:bCs/>
                <w:sz w:val="20"/>
                <w:szCs w:val="20"/>
                <w:lang w:eastAsia="ru-RU"/>
              </w:rPr>
              <w:t xml:space="preserve"> закупки, с физическими лицами, в том числе зарегистрированными в качестве индивидуальных предпринимателей, - участниками закупки либо являются близкими родственниками (родственниками по прямой восходящей и </w:t>
            </w:r>
            <w:r w:rsidRPr="003F2423">
              <w:rPr>
                <w:rFonts w:ascii="Times New Roman" w:eastAsia="Times New Roman" w:hAnsi="Times New Roman" w:cs="Times New Roman"/>
                <w:bCs/>
                <w:sz w:val="20"/>
                <w:szCs w:val="20"/>
                <w:lang w:eastAsia="ru-RU"/>
              </w:rPr>
              <w:lastRenderedPageBreak/>
              <w:t>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w:t>
            </w:r>
          </w:p>
          <w:p w14:paraId="2E0DF15A" w14:textId="77777777" w:rsidR="003F2423" w:rsidRPr="003F2423" w:rsidRDefault="003F2423" w:rsidP="003F2423">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3F2423">
              <w:rPr>
                <w:rFonts w:ascii="Times New Roman" w:eastAsia="Times New Roman" w:hAnsi="Times New Roman" w:cs="Times New Roman"/>
                <w:bCs/>
                <w:sz w:val="20"/>
                <w:szCs w:val="20"/>
                <w:lang w:eastAsia="ru-RU"/>
              </w:rPr>
              <w:t>9) отсутствие заключения хозяйствующим субъектом - участником закупки недопустимого в соответствии с антимонопольным законодательством Российской Федерации соглашения, а равно участия в нем либо осуществления недопустимых в соответствии с антимонопольным законодательством Российской Федерации согласованных действий.</w:t>
            </w:r>
          </w:p>
          <w:p w14:paraId="24AA2F95" w14:textId="0F52694C" w:rsidR="003F2423" w:rsidRPr="003F2423" w:rsidRDefault="003F2423" w:rsidP="003F2423">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proofErr w:type="gramStart"/>
            <w:r w:rsidRPr="003F2423">
              <w:rPr>
                <w:rFonts w:ascii="Times New Roman" w:eastAsia="Times New Roman" w:hAnsi="Times New Roman" w:cs="Times New Roman"/>
                <w:bCs/>
                <w:sz w:val="20"/>
                <w:szCs w:val="20"/>
                <w:lang w:eastAsia="ru-RU"/>
              </w:rPr>
              <w:t>10)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w:t>
            </w:r>
            <w:proofErr w:type="gramEnd"/>
            <w:r w:rsidRPr="003F2423">
              <w:rPr>
                <w:rFonts w:ascii="Times New Roman" w:eastAsia="Times New Roman" w:hAnsi="Times New Roman" w:cs="Times New Roman"/>
                <w:bCs/>
                <w:sz w:val="20"/>
                <w:szCs w:val="20"/>
                <w:lang w:eastAsia="ru-RU"/>
              </w:rPr>
              <w:t xml:space="preserve"> уставном (складочном) </w:t>
            </w:r>
            <w:proofErr w:type="gramStart"/>
            <w:r w:rsidRPr="003F2423">
              <w:rPr>
                <w:rFonts w:ascii="Times New Roman" w:eastAsia="Times New Roman" w:hAnsi="Times New Roman" w:cs="Times New Roman"/>
                <w:bCs/>
                <w:sz w:val="20"/>
                <w:szCs w:val="20"/>
                <w:lang w:eastAsia="ru-RU"/>
              </w:rPr>
              <w:t>капитале</w:t>
            </w:r>
            <w:proofErr w:type="gramEnd"/>
            <w:r w:rsidRPr="003F2423">
              <w:rPr>
                <w:rFonts w:ascii="Times New Roman" w:eastAsia="Times New Roman" w:hAnsi="Times New Roman" w:cs="Times New Roman"/>
                <w:bCs/>
                <w:sz w:val="20"/>
                <w:szCs w:val="20"/>
                <w:lang w:eastAsia="ru-RU"/>
              </w:rPr>
              <w:t xml:space="preserve"> хозяйственного товарищества или общества;</w:t>
            </w:r>
          </w:p>
          <w:p w14:paraId="2FF02C10" w14:textId="77777777" w:rsidR="003F2423" w:rsidRPr="003F2423" w:rsidRDefault="003F2423" w:rsidP="003F2423">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3F2423">
              <w:rPr>
                <w:rFonts w:ascii="Times New Roman" w:eastAsia="Times New Roman" w:hAnsi="Times New Roman" w:cs="Times New Roman"/>
                <w:bCs/>
                <w:sz w:val="20"/>
                <w:szCs w:val="20"/>
                <w:lang w:eastAsia="ru-RU"/>
              </w:rPr>
              <w:t>11) участник закупки не является иностранным агентом;</w:t>
            </w:r>
          </w:p>
          <w:p w14:paraId="313817FF" w14:textId="77777777" w:rsidR="0024495D" w:rsidRDefault="003F2423" w:rsidP="003F2423">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3F2423">
              <w:rPr>
                <w:rFonts w:ascii="Times New Roman" w:eastAsia="Times New Roman" w:hAnsi="Times New Roman" w:cs="Times New Roman"/>
                <w:bCs/>
                <w:sz w:val="20"/>
                <w:szCs w:val="20"/>
                <w:lang w:eastAsia="ru-RU"/>
              </w:rPr>
              <w:t>12) отсутствие у участника закупки ограничений для участия в закупках, установленных законодательством Российской Федерации</w:t>
            </w:r>
            <w:r>
              <w:rPr>
                <w:rFonts w:ascii="Times New Roman" w:eastAsia="Times New Roman" w:hAnsi="Times New Roman" w:cs="Times New Roman"/>
                <w:bCs/>
                <w:sz w:val="20"/>
                <w:szCs w:val="20"/>
                <w:lang w:eastAsia="ru-RU"/>
              </w:rPr>
              <w:t>;</w:t>
            </w:r>
          </w:p>
          <w:p w14:paraId="0B0B64F9" w14:textId="180C4F16" w:rsidR="003F2423" w:rsidRPr="003F2423" w:rsidRDefault="003F2423" w:rsidP="003F2423">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sz w:val="20"/>
                <w:szCs w:val="20"/>
                <w:lang w:eastAsia="ru-RU"/>
              </w:rPr>
            </w:pPr>
            <w:r w:rsidRPr="003F2423">
              <w:rPr>
                <w:rFonts w:ascii="Times New Roman" w:eastAsia="Times New Roman" w:hAnsi="Times New Roman" w:cs="Times New Roman"/>
                <w:sz w:val="20"/>
                <w:szCs w:val="20"/>
                <w:lang w:eastAsia="ru-RU"/>
              </w:rPr>
              <w:t>1</w:t>
            </w:r>
            <w:r>
              <w:rPr>
                <w:rFonts w:ascii="Times New Roman" w:eastAsia="Times New Roman" w:hAnsi="Times New Roman" w:cs="Times New Roman"/>
                <w:sz w:val="20"/>
                <w:szCs w:val="20"/>
                <w:lang w:eastAsia="ru-RU"/>
              </w:rPr>
              <w:t>3</w:t>
            </w:r>
            <w:r w:rsidRPr="003F2423">
              <w:rPr>
                <w:rFonts w:ascii="Times New Roman" w:eastAsia="Times New Roman" w:hAnsi="Times New Roman" w:cs="Times New Roman"/>
                <w:sz w:val="20"/>
                <w:szCs w:val="20"/>
                <w:lang w:eastAsia="ru-RU"/>
              </w:rPr>
              <w:t>) отсутствие сведений об участнике закупки в реестре недобросовестных поставщиков, предусмотренном статьей 5 Закона о закупках;</w:t>
            </w:r>
          </w:p>
          <w:p w14:paraId="65B8F57C" w14:textId="5AA7D7A2" w:rsidR="003F2423" w:rsidRPr="0073387B" w:rsidRDefault="003F2423" w:rsidP="003F2423">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14</w:t>
            </w:r>
            <w:r w:rsidRPr="003F2423">
              <w:rPr>
                <w:rFonts w:ascii="Times New Roman" w:eastAsia="Times New Roman" w:hAnsi="Times New Roman" w:cs="Times New Roman"/>
                <w:sz w:val="20"/>
                <w:szCs w:val="20"/>
                <w:lang w:eastAsia="ru-RU"/>
              </w:rPr>
              <w:t>) отсутствие сведений об участнике закупки в реестре недобросовестных поставщиков, предусмотренном Федеральным законом от 05.04.2013 года № 44-ФЗ «О контрактной системе в сфере закупок товаров, работ, услуг для обеспечения государственных и муниципальных нужд» (далее - Закон № 44-ФЗ).</w:t>
            </w:r>
          </w:p>
        </w:tc>
      </w:tr>
      <w:tr w:rsidR="0024495D" w:rsidRPr="0073387B" w14:paraId="42557882" w14:textId="77777777" w:rsidTr="004F40AA">
        <w:tc>
          <w:tcPr>
            <w:tcW w:w="540" w:type="pct"/>
            <w:vMerge w:val="restart"/>
            <w:vAlign w:val="center"/>
          </w:tcPr>
          <w:p w14:paraId="680DCFCC" w14:textId="0B892502" w:rsidR="0024495D" w:rsidRPr="0073387B" w:rsidRDefault="00AC6EF3"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14:paraId="74E9A46A" w14:textId="3F56888D" w:rsidR="0024495D" w:rsidRPr="0073387B"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Дополнительные требования к участникам закупки</w:t>
            </w:r>
            <w:r w:rsidR="0073387B">
              <w:rPr>
                <w:rFonts w:ascii="Times New Roman" w:eastAsia="Times New Roman" w:hAnsi="Times New Roman" w:cs="Times New Roman"/>
                <w:b/>
                <w:sz w:val="20"/>
                <w:szCs w:val="20"/>
                <w:lang w:eastAsia="ru-RU"/>
              </w:rPr>
              <w:t xml:space="preserve"> (</w:t>
            </w:r>
            <w:r w:rsidR="0073387B" w:rsidRPr="00125726">
              <w:rPr>
                <w:rFonts w:ascii="Times New Roman" w:eastAsia="Times New Roman" w:hAnsi="Times New Roman" w:cs="Times New Roman"/>
                <w:b/>
                <w:sz w:val="20"/>
                <w:szCs w:val="20"/>
                <w:lang w:eastAsia="ru-RU"/>
              </w:rPr>
              <w:t>указанные в настояще</w:t>
            </w:r>
            <w:r w:rsidR="0073387B">
              <w:rPr>
                <w:rFonts w:ascii="Times New Roman" w:eastAsia="Times New Roman" w:hAnsi="Times New Roman" w:cs="Times New Roman"/>
                <w:b/>
                <w:sz w:val="20"/>
                <w:szCs w:val="20"/>
                <w:lang w:eastAsia="ru-RU"/>
              </w:rPr>
              <w:t>м</w:t>
            </w:r>
            <w:r w:rsidR="0073387B" w:rsidRPr="00125726">
              <w:rPr>
                <w:rFonts w:ascii="Times New Roman" w:eastAsia="Times New Roman" w:hAnsi="Times New Roman" w:cs="Times New Roman"/>
                <w:b/>
                <w:sz w:val="20"/>
                <w:szCs w:val="20"/>
                <w:lang w:eastAsia="ru-RU"/>
              </w:rPr>
              <w:t xml:space="preserve"> </w:t>
            </w:r>
            <w:r w:rsidR="0073387B">
              <w:rPr>
                <w:rFonts w:ascii="Times New Roman" w:eastAsia="Times New Roman" w:hAnsi="Times New Roman" w:cs="Times New Roman"/>
                <w:b/>
                <w:sz w:val="20"/>
                <w:szCs w:val="20"/>
                <w:lang w:eastAsia="ru-RU"/>
              </w:rPr>
              <w:t>разделе</w:t>
            </w:r>
            <w:r w:rsidR="0073387B"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73387B">
              <w:rPr>
                <w:rFonts w:ascii="Times New Roman" w:eastAsia="Times New Roman" w:hAnsi="Times New Roman" w:cs="Times New Roman"/>
                <w:b/>
                <w:sz w:val="20"/>
                <w:szCs w:val="20"/>
                <w:lang w:eastAsia="ru-RU"/>
              </w:rPr>
              <w:t>)</w:t>
            </w:r>
            <w:r w:rsidRPr="0073387B">
              <w:rPr>
                <w:rFonts w:ascii="Times New Roman" w:eastAsia="Times New Roman" w:hAnsi="Times New Roman" w:cs="Times New Roman"/>
                <w:b/>
                <w:sz w:val="20"/>
                <w:szCs w:val="20"/>
                <w:lang w:eastAsia="ru-RU"/>
              </w:rPr>
              <w:t>:</w:t>
            </w:r>
          </w:p>
        </w:tc>
      </w:tr>
      <w:tr w:rsidR="0024495D" w:rsidRPr="0073387B" w14:paraId="0406ABEA" w14:textId="77777777" w:rsidTr="004F40AA">
        <w:tc>
          <w:tcPr>
            <w:tcW w:w="540" w:type="pct"/>
            <w:vMerge/>
            <w:vAlign w:val="center"/>
          </w:tcPr>
          <w:p w14:paraId="63FCF2C2"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79F9ED04" w14:textId="1313649D" w:rsidR="0024495D" w:rsidRPr="0073387B" w:rsidRDefault="002F321D" w:rsidP="002F321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2F321D">
              <w:rPr>
                <w:rFonts w:ascii="Times New Roman" w:eastAsia="Times New Roman" w:hAnsi="Times New Roman" w:cs="Times New Roman"/>
                <w:bCs/>
                <w:sz w:val="20"/>
                <w:szCs w:val="20"/>
                <w:lang w:eastAsia="ru-RU"/>
              </w:rPr>
              <w:t>Не устанавливаются</w:t>
            </w:r>
          </w:p>
        </w:tc>
      </w:tr>
      <w:tr w:rsidR="0024495D" w:rsidRPr="0073387B" w14:paraId="5045E956" w14:textId="77777777" w:rsidTr="000900AC">
        <w:tc>
          <w:tcPr>
            <w:tcW w:w="540" w:type="pct"/>
            <w:vMerge w:val="restart"/>
            <w:vAlign w:val="center"/>
          </w:tcPr>
          <w:p w14:paraId="7178CC9B" w14:textId="48F7709A"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2</w:t>
            </w:r>
            <w:r w:rsidR="00AC6EF3">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73387B"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proofErr w:type="gramStart"/>
            <w:r w:rsidRPr="0073387B">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roofErr w:type="gramEnd"/>
          </w:p>
        </w:tc>
      </w:tr>
      <w:tr w:rsidR="0024495D" w:rsidRPr="0073387B" w14:paraId="5D54A1C9" w14:textId="77777777" w:rsidTr="004F40AA">
        <w:tc>
          <w:tcPr>
            <w:tcW w:w="540" w:type="pct"/>
            <w:vMerge/>
            <w:vAlign w:val="center"/>
          </w:tcPr>
          <w:p w14:paraId="25156AB3"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41AB226E" w14:textId="6C64D22E" w:rsidR="0024495D" w:rsidRPr="0073387B"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Не устанавливаются</w:t>
            </w:r>
          </w:p>
        </w:tc>
      </w:tr>
      <w:tr w:rsidR="008371DA" w:rsidRPr="0073387B" w14:paraId="55C8B684" w14:textId="77777777" w:rsidTr="008371DA">
        <w:tc>
          <w:tcPr>
            <w:tcW w:w="540" w:type="pct"/>
            <w:vAlign w:val="center"/>
          </w:tcPr>
          <w:p w14:paraId="6938BEA6" w14:textId="55D588C0" w:rsidR="008371DA" w:rsidRPr="0073387B" w:rsidRDefault="008371DA"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2</w:t>
            </w:r>
            <w:r w:rsidR="00AC6EF3">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29EEC263" w:rsidR="008371DA" w:rsidRPr="0073387B" w:rsidRDefault="008371DA"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bookmarkStart w:id="0" w:name="OLE_LINK2"/>
            <w:r w:rsidR="006943EF" w:rsidRPr="006943EF">
              <w:rPr>
                <w:rFonts w:ascii="Times New Roman" w:eastAsia="Times New Roman" w:hAnsi="Times New Roman" w:cs="Times New Roman"/>
                <w:b/>
                <w:sz w:val="20"/>
                <w:szCs w:val="20"/>
                <w:lang w:eastAsia="ru-RU"/>
              </w:rPr>
              <w:t>закупк</w:t>
            </w:r>
            <w:r w:rsidR="006943EF">
              <w:rPr>
                <w:rFonts w:ascii="Times New Roman" w:eastAsia="Times New Roman" w:hAnsi="Times New Roman" w:cs="Times New Roman"/>
                <w:b/>
                <w:sz w:val="20"/>
                <w:szCs w:val="20"/>
                <w:lang w:eastAsia="ru-RU"/>
              </w:rPr>
              <w:t>е</w:t>
            </w:r>
            <w:r w:rsidR="006943EF" w:rsidRPr="006943EF">
              <w:rPr>
                <w:rFonts w:ascii="Times New Roman" w:eastAsia="Times New Roman" w:hAnsi="Times New Roman" w:cs="Times New Roman"/>
                <w:b/>
                <w:sz w:val="20"/>
                <w:szCs w:val="20"/>
                <w:lang w:eastAsia="ru-RU"/>
              </w:rPr>
              <w:t xml:space="preserve"> </w:t>
            </w:r>
            <w:bookmarkEnd w:id="0"/>
            <w:r w:rsidRPr="0073387B">
              <w:rPr>
                <w:rFonts w:ascii="Times New Roman" w:eastAsia="Times New Roman" w:hAnsi="Times New Roman" w:cs="Times New Roman"/>
                <w:b/>
                <w:sz w:val="20"/>
                <w:szCs w:val="20"/>
                <w:lang w:eastAsia="ru-RU"/>
              </w:rPr>
              <w:t>в электронной форме</w:t>
            </w:r>
            <w:r w:rsidR="0073387B">
              <w:rPr>
                <w:rStyle w:val="aff0"/>
                <w:rFonts w:ascii="Times New Roman" w:eastAsia="Times New Roman" w:hAnsi="Times New Roman" w:cs="Times New Roman"/>
                <w:b/>
                <w:sz w:val="20"/>
                <w:szCs w:val="20"/>
                <w:lang w:eastAsia="ru-RU"/>
              </w:rPr>
              <w:footnoteReference w:id="2"/>
            </w:r>
          </w:p>
        </w:tc>
      </w:tr>
      <w:tr w:rsidR="008371DA" w:rsidRPr="0073387B" w14:paraId="02722E63" w14:textId="77777777" w:rsidTr="008371DA">
        <w:tc>
          <w:tcPr>
            <w:tcW w:w="540" w:type="pct"/>
            <w:vMerge w:val="restart"/>
            <w:vAlign w:val="center"/>
          </w:tcPr>
          <w:p w14:paraId="0E354EDE" w14:textId="28706317" w:rsidR="008371DA" w:rsidRPr="0073387B" w:rsidRDefault="008371DA"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2</w:t>
            </w:r>
            <w:r w:rsidR="00AC6EF3">
              <w:rPr>
                <w:rFonts w:ascii="Times New Roman" w:eastAsia="Times New Roman" w:hAnsi="Times New Roman" w:cs="Times New Roman"/>
                <w:b/>
                <w:sz w:val="20"/>
                <w:szCs w:val="20"/>
                <w:lang w:eastAsia="ru-RU"/>
              </w:rPr>
              <w:t>1</w:t>
            </w:r>
            <w:r w:rsidRPr="0073387B">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2E1F50F9" w14:textId="0513659D" w:rsidR="008371DA" w:rsidRPr="0073387B" w:rsidRDefault="008371DA" w:rsidP="008371DA">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 xml:space="preserve">Требования к содержанию и составу ПЕРВОЙ части заявки на участие в </w:t>
            </w:r>
            <w:r w:rsidR="006943EF" w:rsidRPr="006943EF">
              <w:rPr>
                <w:rFonts w:ascii="Times New Roman" w:eastAsia="Times New Roman" w:hAnsi="Times New Roman" w:cs="Times New Roman"/>
                <w:b/>
                <w:sz w:val="20"/>
                <w:szCs w:val="20"/>
                <w:lang w:eastAsia="ru-RU"/>
              </w:rPr>
              <w:t xml:space="preserve">закупке </w:t>
            </w:r>
            <w:r w:rsidRPr="0073387B">
              <w:rPr>
                <w:rFonts w:ascii="Times New Roman" w:eastAsia="Times New Roman" w:hAnsi="Times New Roman" w:cs="Times New Roman"/>
                <w:b/>
                <w:sz w:val="20"/>
                <w:szCs w:val="20"/>
                <w:lang w:eastAsia="ru-RU"/>
              </w:rPr>
              <w:t>в электронной форме</w:t>
            </w:r>
          </w:p>
        </w:tc>
      </w:tr>
      <w:tr w:rsidR="008371DA" w:rsidRPr="0073387B" w14:paraId="303205ED" w14:textId="77777777" w:rsidTr="00894AA9">
        <w:tc>
          <w:tcPr>
            <w:tcW w:w="540" w:type="pct"/>
            <w:vMerge/>
            <w:vAlign w:val="center"/>
          </w:tcPr>
          <w:p w14:paraId="716A3BD7" w14:textId="77777777" w:rsidR="008371DA" w:rsidRPr="0073387B" w:rsidRDefault="008371DA"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1E9174C7" w14:textId="77777777" w:rsidR="003F2423" w:rsidRPr="003F2423" w:rsidRDefault="003F2423" w:rsidP="003F2423">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3F2423">
              <w:rPr>
                <w:rFonts w:ascii="Times New Roman" w:eastAsia="Times New Roman" w:hAnsi="Times New Roman" w:cs="Times New Roman"/>
                <w:bCs/>
                <w:sz w:val="20"/>
                <w:szCs w:val="20"/>
                <w:lang w:eastAsia="ru-RU"/>
              </w:rPr>
              <w:t xml:space="preserve">Первая часть заявки на участие в аукционе в электронной форме должна содержать: </w:t>
            </w:r>
          </w:p>
          <w:p w14:paraId="4D39B8D4" w14:textId="77777777" w:rsidR="003F2423" w:rsidRPr="003F2423" w:rsidRDefault="003F2423" w:rsidP="003F2423">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3F2423">
              <w:rPr>
                <w:rFonts w:ascii="Times New Roman" w:eastAsia="Times New Roman" w:hAnsi="Times New Roman" w:cs="Times New Roman"/>
                <w:bCs/>
                <w:sz w:val="20"/>
                <w:szCs w:val="20"/>
                <w:lang w:eastAsia="ru-RU"/>
              </w:rPr>
              <w:t xml:space="preserve">1) согласие участника закупки на поставку товара, выполнение работы или оказание услуги на условиях, предусмотренных аукционной документацией; </w:t>
            </w:r>
          </w:p>
          <w:p w14:paraId="3A74823F" w14:textId="77777777" w:rsidR="003F2423" w:rsidRPr="003F2423" w:rsidRDefault="003F2423" w:rsidP="003F2423">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3F2423">
              <w:rPr>
                <w:rFonts w:ascii="Times New Roman" w:eastAsia="Times New Roman" w:hAnsi="Times New Roman" w:cs="Times New Roman"/>
                <w:bCs/>
                <w:sz w:val="20"/>
                <w:szCs w:val="20"/>
                <w:lang w:eastAsia="ru-RU"/>
              </w:rPr>
              <w:t>2) при осуществлении закупки товара, в том числе поставляемого заказчику при выполнении закупаемых работ, оказании закупаемых услуг:</w:t>
            </w:r>
          </w:p>
          <w:p w14:paraId="22B56D93" w14:textId="77777777" w:rsidR="003F2423" w:rsidRPr="003F2423" w:rsidRDefault="003F2423" w:rsidP="003F2423">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3F2423">
              <w:rPr>
                <w:rFonts w:ascii="Times New Roman" w:eastAsia="Times New Roman" w:hAnsi="Times New Roman" w:cs="Times New Roman"/>
                <w:bCs/>
                <w:sz w:val="20"/>
                <w:szCs w:val="20"/>
                <w:lang w:eastAsia="ru-RU"/>
              </w:rPr>
              <w:t xml:space="preserve">- наименование страны происхождения товара; при этом участник закупки несет ответственность за представление недостоверных сведений о наименовании страны происхождения товара, указанного в заявке на участие в закупке; </w:t>
            </w:r>
          </w:p>
          <w:p w14:paraId="1386A9F0" w14:textId="25396D35" w:rsidR="008371DA" w:rsidRPr="0073387B" w:rsidRDefault="003F2423" w:rsidP="003F2423">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highlight w:val="green"/>
                <w:lang w:eastAsia="ru-RU"/>
              </w:rPr>
            </w:pPr>
            <w:r w:rsidRPr="003F2423">
              <w:rPr>
                <w:rFonts w:ascii="Times New Roman" w:eastAsia="Times New Roman" w:hAnsi="Times New Roman" w:cs="Times New Roman"/>
                <w:bCs/>
                <w:sz w:val="20"/>
                <w:szCs w:val="20"/>
                <w:lang w:eastAsia="ru-RU"/>
              </w:rPr>
              <w:t>- конкретные показатели товара, соответствующие значениям, установленным аукционной документацией, и указание на товарный знак (при наличии); информация, предусмотренная настоящим подпунктом, включается в заявку на участие в аукционе в электронной форме в случае отсутствия в документации об электронном аукционе указания на товарный знак или в случае, если участник закупки предлагает товар, который обозначен товарным знаком, отличным от товарного знака, указанного в документации об электронном аукционе.</w:t>
            </w:r>
          </w:p>
        </w:tc>
      </w:tr>
      <w:tr w:rsidR="008371DA" w:rsidRPr="0073387B" w14:paraId="5C0ED9EA" w14:textId="77777777" w:rsidTr="008371DA">
        <w:tc>
          <w:tcPr>
            <w:tcW w:w="540" w:type="pct"/>
            <w:vMerge w:val="restart"/>
            <w:vAlign w:val="center"/>
          </w:tcPr>
          <w:p w14:paraId="396C2C0B" w14:textId="6F5DC0B3" w:rsidR="008371DA" w:rsidRPr="0073387B" w:rsidRDefault="008371DA"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2</w:t>
            </w:r>
            <w:r w:rsidR="00AC6EF3">
              <w:rPr>
                <w:rFonts w:ascii="Times New Roman" w:eastAsia="Times New Roman" w:hAnsi="Times New Roman" w:cs="Times New Roman"/>
                <w:b/>
                <w:sz w:val="20"/>
                <w:szCs w:val="20"/>
                <w:lang w:eastAsia="ru-RU"/>
              </w:rPr>
              <w:t>1</w:t>
            </w:r>
            <w:r w:rsidRPr="0073387B">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5E2777E" w14:textId="33955DD3" w:rsidR="008371DA" w:rsidRPr="0073387B" w:rsidRDefault="008371DA" w:rsidP="008371DA">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highlight w:val="green"/>
                <w:lang w:eastAsia="ru-RU"/>
              </w:rPr>
            </w:pPr>
            <w:r w:rsidRPr="0073387B">
              <w:rPr>
                <w:rFonts w:ascii="Times New Roman" w:eastAsia="Times New Roman" w:hAnsi="Times New Roman" w:cs="Times New Roman"/>
                <w:b/>
                <w:sz w:val="20"/>
                <w:szCs w:val="20"/>
                <w:lang w:eastAsia="ru-RU"/>
              </w:rPr>
              <w:t xml:space="preserve">Требования к содержанию и составу ВТОРОЙ части заявки на участие в </w:t>
            </w:r>
            <w:r w:rsidR="006943EF" w:rsidRPr="006943EF">
              <w:rPr>
                <w:rFonts w:ascii="Times New Roman" w:eastAsia="Times New Roman" w:hAnsi="Times New Roman" w:cs="Times New Roman"/>
                <w:b/>
                <w:sz w:val="20"/>
                <w:szCs w:val="20"/>
                <w:lang w:eastAsia="ru-RU"/>
              </w:rPr>
              <w:t xml:space="preserve">закупке </w:t>
            </w:r>
            <w:r w:rsidRPr="0073387B">
              <w:rPr>
                <w:rFonts w:ascii="Times New Roman" w:eastAsia="Times New Roman" w:hAnsi="Times New Roman" w:cs="Times New Roman"/>
                <w:b/>
                <w:sz w:val="20"/>
                <w:szCs w:val="20"/>
                <w:lang w:eastAsia="ru-RU"/>
              </w:rPr>
              <w:t>в электронной форме</w:t>
            </w:r>
          </w:p>
        </w:tc>
      </w:tr>
      <w:tr w:rsidR="008371DA" w:rsidRPr="0073387B" w14:paraId="035DB703" w14:textId="77777777" w:rsidTr="00894AA9">
        <w:tc>
          <w:tcPr>
            <w:tcW w:w="540" w:type="pct"/>
            <w:vMerge/>
            <w:vAlign w:val="center"/>
          </w:tcPr>
          <w:p w14:paraId="40CAC83D" w14:textId="77777777" w:rsidR="008371DA" w:rsidRPr="0073387B" w:rsidRDefault="008371DA"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1A5445D" w14:textId="77777777" w:rsidR="003F2423" w:rsidRPr="003F2423" w:rsidRDefault="003F2423" w:rsidP="003F2423">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3F2423">
              <w:rPr>
                <w:rFonts w:ascii="Times New Roman" w:eastAsia="Times New Roman" w:hAnsi="Times New Roman" w:cs="Times New Roman"/>
                <w:bCs/>
                <w:sz w:val="20"/>
                <w:szCs w:val="20"/>
                <w:lang w:eastAsia="ru-RU"/>
              </w:rPr>
              <w:t>1) информацию и документы об участнике закупки:</w:t>
            </w:r>
          </w:p>
          <w:p w14:paraId="5C3C6E7D" w14:textId="77777777" w:rsidR="003F2423" w:rsidRPr="003F2423" w:rsidRDefault="003F2423" w:rsidP="003F2423">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proofErr w:type="gramStart"/>
            <w:r w:rsidRPr="003F2423">
              <w:rPr>
                <w:rFonts w:ascii="Times New Roman" w:eastAsia="Times New Roman" w:hAnsi="Times New Roman" w:cs="Times New Roman"/>
                <w:bCs/>
                <w:sz w:val="20"/>
                <w:szCs w:val="20"/>
                <w:lang w:eastAsia="ru-RU"/>
              </w:rPr>
              <w:t xml:space="preserve">- наименование, фирменное наименование (при наличии), место нахождения (для юридического лица), почтовый адрес участника закупки, фамилия, имя, отчество (при наличии), номер контактного телефона, идентификационный номер налогоплательщика участника закупки или, в соответствии с </w:t>
            </w:r>
            <w:r w:rsidRPr="003F2423">
              <w:rPr>
                <w:rFonts w:ascii="Times New Roman" w:eastAsia="Times New Roman" w:hAnsi="Times New Roman" w:cs="Times New Roman"/>
                <w:bCs/>
                <w:sz w:val="20"/>
                <w:szCs w:val="20"/>
                <w:lang w:eastAsia="ru-RU"/>
              </w:rPr>
              <w:lastRenderedPageBreak/>
              <w:t>законодательством соответствующего иностранного государства, аналог идентификационного номера налогоплательщика участника закупки (для иностранного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w:t>
            </w:r>
            <w:proofErr w:type="gramEnd"/>
            <w:r w:rsidRPr="003F2423">
              <w:rPr>
                <w:rFonts w:ascii="Times New Roman" w:eastAsia="Times New Roman" w:hAnsi="Times New Roman" w:cs="Times New Roman"/>
                <w:bCs/>
                <w:sz w:val="20"/>
                <w:szCs w:val="20"/>
                <w:lang w:eastAsia="ru-RU"/>
              </w:rPr>
              <w:t xml:space="preserve"> участника закупки;</w:t>
            </w:r>
          </w:p>
          <w:p w14:paraId="15678EEC" w14:textId="77777777" w:rsidR="003F2423" w:rsidRPr="003F2423" w:rsidRDefault="003F2423" w:rsidP="003F2423">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3F2423">
              <w:rPr>
                <w:rFonts w:ascii="Times New Roman" w:eastAsia="Times New Roman" w:hAnsi="Times New Roman" w:cs="Times New Roman"/>
                <w:bCs/>
                <w:sz w:val="20"/>
                <w:szCs w:val="20"/>
                <w:lang w:eastAsia="ru-RU"/>
              </w:rPr>
              <w:t>- надлежащим образом заверенный перевод (копия такого перевода)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(если участником закупки является иностранное лицо);</w:t>
            </w:r>
          </w:p>
          <w:p w14:paraId="40E2C196" w14:textId="77777777" w:rsidR="003F2423" w:rsidRPr="003F2423" w:rsidRDefault="003F2423" w:rsidP="003F2423">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proofErr w:type="gramStart"/>
            <w:r w:rsidRPr="003F2423">
              <w:rPr>
                <w:rFonts w:ascii="Times New Roman" w:eastAsia="Times New Roman" w:hAnsi="Times New Roman" w:cs="Times New Roman"/>
                <w:bCs/>
                <w:sz w:val="20"/>
                <w:szCs w:val="20"/>
                <w:lang w:eastAsia="ru-RU"/>
              </w:rPr>
              <w:t>- 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(далее - руководитель), за исключением случая подписания заявки на участие в конкурентной закупке лицом, указанным в</w:t>
            </w:r>
            <w:proofErr w:type="gramEnd"/>
            <w:r w:rsidRPr="003F2423">
              <w:rPr>
                <w:rFonts w:ascii="Times New Roman" w:eastAsia="Times New Roman" w:hAnsi="Times New Roman" w:cs="Times New Roman"/>
                <w:bCs/>
                <w:sz w:val="20"/>
                <w:szCs w:val="20"/>
                <w:lang w:eastAsia="ru-RU"/>
              </w:rPr>
              <w:t xml:space="preserve"> </w:t>
            </w:r>
            <w:proofErr w:type="gramStart"/>
            <w:r w:rsidRPr="003F2423">
              <w:rPr>
                <w:rFonts w:ascii="Times New Roman" w:eastAsia="Times New Roman" w:hAnsi="Times New Roman" w:cs="Times New Roman"/>
                <w:bCs/>
                <w:sz w:val="20"/>
                <w:szCs w:val="20"/>
                <w:lang w:eastAsia="ru-RU"/>
              </w:rPr>
              <w:t>едином государственном реестре юридических лиц в качестве руководителя; в случае, если от имени участника закупки действует иное лицо, заявка на участие в закупке должна содержать также доверенность на осуществление действий от имени участника закупки, заверенную печатью участника закупки (при наличии) и подписанную руководителем (для юридического лица) или уполномоченным руководителем лицом, либо засвидетельствованную в нотариальном порядке копию указанной доверенности;</w:t>
            </w:r>
            <w:proofErr w:type="gramEnd"/>
            <w:r w:rsidRPr="003F2423">
              <w:rPr>
                <w:rFonts w:ascii="Times New Roman" w:eastAsia="Times New Roman" w:hAnsi="Times New Roman" w:cs="Times New Roman"/>
                <w:bCs/>
                <w:sz w:val="20"/>
                <w:szCs w:val="20"/>
                <w:lang w:eastAsia="ru-RU"/>
              </w:rPr>
              <w:t xml:space="preserve"> в случае</w:t>
            </w:r>
            <w:proofErr w:type="gramStart"/>
            <w:r w:rsidRPr="003F2423">
              <w:rPr>
                <w:rFonts w:ascii="Times New Roman" w:eastAsia="Times New Roman" w:hAnsi="Times New Roman" w:cs="Times New Roman"/>
                <w:bCs/>
                <w:sz w:val="20"/>
                <w:szCs w:val="20"/>
                <w:lang w:eastAsia="ru-RU"/>
              </w:rPr>
              <w:t>,</w:t>
            </w:r>
            <w:proofErr w:type="gramEnd"/>
            <w:r w:rsidRPr="003F2423">
              <w:rPr>
                <w:rFonts w:ascii="Times New Roman" w:eastAsia="Times New Roman" w:hAnsi="Times New Roman" w:cs="Times New Roman"/>
                <w:bCs/>
                <w:sz w:val="20"/>
                <w:szCs w:val="20"/>
                <w:lang w:eastAsia="ru-RU"/>
              </w:rPr>
              <w:t xml:space="preserve"> если указанная доверенность подписана лицом, уполномоченным руководителем, заявка на участие в закупке должна содержать также документ, подтверждающий полномочия такого лица; в случае, если закупка проводится в электронной форме, участник вправе представить копию доверенности на осуществление действий от имени участника закупки;</w:t>
            </w:r>
          </w:p>
          <w:p w14:paraId="562966C4" w14:textId="77777777" w:rsidR="003F2423" w:rsidRPr="003F2423" w:rsidRDefault="003F2423" w:rsidP="003F2423">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3F2423">
              <w:rPr>
                <w:rFonts w:ascii="Times New Roman" w:eastAsia="Times New Roman" w:hAnsi="Times New Roman" w:cs="Times New Roman"/>
                <w:bCs/>
                <w:sz w:val="20"/>
                <w:szCs w:val="20"/>
                <w:lang w:eastAsia="ru-RU"/>
              </w:rPr>
              <w:t>- документы, подтверждающие соответствие участника закупки требованиям к участникам закупки, установленным заказчиком в извещении и (или) документации о закупке, или копии таких документов;</w:t>
            </w:r>
          </w:p>
          <w:p w14:paraId="0D584DCA" w14:textId="77777777" w:rsidR="003F2423" w:rsidRPr="003F2423" w:rsidRDefault="003F2423" w:rsidP="003F2423">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3F2423">
              <w:rPr>
                <w:rFonts w:ascii="Times New Roman" w:eastAsia="Times New Roman" w:hAnsi="Times New Roman" w:cs="Times New Roman"/>
                <w:bCs/>
                <w:sz w:val="20"/>
                <w:szCs w:val="20"/>
                <w:lang w:eastAsia="ru-RU"/>
              </w:rPr>
              <w:t>- копии учредительных документов участника закупки - юридического лица;</w:t>
            </w:r>
          </w:p>
          <w:p w14:paraId="0FACF708" w14:textId="77777777" w:rsidR="003F2423" w:rsidRPr="003F2423" w:rsidRDefault="003F2423" w:rsidP="003F2423">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3F2423">
              <w:rPr>
                <w:rFonts w:ascii="Times New Roman" w:eastAsia="Times New Roman" w:hAnsi="Times New Roman" w:cs="Times New Roman"/>
                <w:bCs/>
                <w:sz w:val="20"/>
                <w:szCs w:val="20"/>
                <w:lang w:eastAsia="ru-RU"/>
              </w:rPr>
              <w:t>- копию документа (всех страниц), удостоверяющего личность участника закупки - физического лица, в том числе индивидуального предпринимателя, в соответствии с законодательством Российской Федерации;</w:t>
            </w:r>
          </w:p>
          <w:p w14:paraId="798DADAB" w14:textId="77777777" w:rsidR="003F2423" w:rsidRPr="003F2423" w:rsidRDefault="003F2423" w:rsidP="003F2423">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proofErr w:type="gramStart"/>
            <w:r w:rsidRPr="003F2423">
              <w:rPr>
                <w:rFonts w:ascii="Times New Roman" w:eastAsia="Times New Roman" w:hAnsi="Times New Roman" w:cs="Times New Roman"/>
                <w:bCs/>
                <w:sz w:val="20"/>
                <w:szCs w:val="20"/>
                <w:lang w:eastAsia="ru-RU"/>
              </w:rPr>
              <w:t>-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стоимость закупки или внесение денежных средств в качестве обеспечения заявки на участие в закупке, обеспечения исполнения договора являются крупной сделкой;</w:t>
            </w:r>
            <w:proofErr w:type="gramEnd"/>
          </w:p>
          <w:p w14:paraId="4B4C6910" w14:textId="7F751C75" w:rsidR="003F2423" w:rsidRPr="003F2423" w:rsidRDefault="003F2423" w:rsidP="003F2423">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3F2423">
              <w:rPr>
                <w:rFonts w:ascii="Times New Roman" w:eastAsia="Times New Roman" w:hAnsi="Times New Roman" w:cs="Times New Roman"/>
                <w:bCs/>
                <w:sz w:val="20"/>
                <w:szCs w:val="20"/>
                <w:lang w:eastAsia="ru-RU"/>
              </w:rPr>
              <w:t>- декларацию о соответствии участника закупки требованиям, установленным в соответствии с пунктами 2-12 пункта</w:t>
            </w:r>
            <w:r>
              <w:rPr>
                <w:rFonts w:ascii="Times New Roman" w:eastAsia="Times New Roman" w:hAnsi="Times New Roman" w:cs="Times New Roman"/>
                <w:bCs/>
                <w:sz w:val="20"/>
                <w:szCs w:val="20"/>
                <w:lang w:eastAsia="ru-RU"/>
              </w:rPr>
              <w:t xml:space="preserve"> 18</w:t>
            </w:r>
            <w:r w:rsidRPr="003F2423">
              <w:rPr>
                <w:rFonts w:ascii="Times New Roman" w:eastAsia="Times New Roman" w:hAnsi="Times New Roman" w:cs="Times New Roman"/>
                <w:bCs/>
                <w:sz w:val="20"/>
                <w:szCs w:val="20"/>
                <w:lang w:eastAsia="ru-RU"/>
              </w:rPr>
              <w:t xml:space="preserve"> настояще</w:t>
            </w:r>
            <w:r>
              <w:rPr>
                <w:rFonts w:ascii="Times New Roman" w:eastAsia="Times New Roman" w:hAnsi="Times New Roman" w:cs="Times New Roman"/>
                <w:bCs/>
                <w:sz w:val="20"/>
                <w:szCs w:val="20"/>
                <w:lang w:eastAsia="ru-RU"/>
              </w:rPr>
              <w:t>й документации</w:t>
            </w:r>
            <w:r w:rsidRPr="003F2423">
              <w:rPr>
                <w:rFonts w:ascii="Times New Roman" w:eastAsia="Times New Roman" w:hAnsi="Times New Roman" w:cs="Times New Roman"/>
                <w:bCs/>
                <w:sz w:val="20"/>
                <w:szCs w:val="20"/>
                <w:lang w:eastAsia="ru-RU"/>
              </w:rPr>
              <w:t xml:space="preserve"> (указанная декларация может представляться с использованием программно-аппаратных средств электронной площадки при наличии такого функционала);</w:t>
            </w:r>
          </w:p>
          <w:p w14:paraId="4D67730A" w14:textId="77777777" w:rsidR="003F2423" w:rsidRPr="003F2423" w:rsidRDefault="003F2423" w:rsidP="003F2423">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proofErr w:type="gramStart"/>
            <w:r w:rsidRPr="003F2423">
              <w:rPr>
                <w:rFonts w:ascii="Times New Roman" w:eastAsia="Times New Roman" w:hAnsi="Times New Roman" w:cs="Times New Roman"/>
                <w:bCs/>
                <w:sz w:val="20"/>
                <w:szCs w:val="20"/>
                <w:lang w:eastAsia="ru-RU"/>
              </w:rPr>
              <w:t>- в случаях, предусмотренных документацией о конкурентной закупке, -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w:t>
            </w:r>
            <w:proofErr w:type="gramEnd"/>
            <w:r w:rsidRPr="003F2423">
              <w:rPr>
                <w:rFonts w:ascii="Times New Roman" w:eastAsia="Times New Roman" w:hAnsi="Times New Roman" w:cs="Times New Roman"/>
                <w:bCs/>
                <w:sz w:val="20"/>
                <w:szCs w:val="20"/>
                <w:lang w:eastAsia="ru-RU"/>
              </w:rPr>
              <w:t xml:space="preserve">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14:paraId="14B51383" w14:textId="77777777" w:rsidR="003F2423" w:rsidRPr="003F2423" w:rsidRDefault="003F2423" w:rsidP="003F2423">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3F2423">
              <w:rPr>
                <w:rFonts w:ascii="Times New Roman" w:eastAsia="Times New Roman" w:hAnsi="Times New Roman" w:cs="Times New Roman"/>
                <w:bCs/>
                <w:sz w:val="20"/>
                <w:szCs w:val="20"/>
                <w:lang w:eastAsia="ru-RU"/>
              </w:rPr>
              <w:t>- в случаях, предусмотренных документацией о конкурентной закупке, - документы, подтверждающие внесение обеспечения заявки на участие в конкурентной закупке;</w:t>
            </w:r>
          </w:p>
          <w:p w14:paraId="01BA4A02" w14:textId="77777777" w:rsidR="003F2423" w:rsidRPr="003F2423" w:rsidRDefault="003F2423" w:rsidP="003F2423">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3F2423">
              <w:rPr>
                <w:rFonts w:ascii="Times New Roman" w:eastAsia="Times New Roman" w:hAnsi="Times New Roman" w:cs="Times New Roman"/>
                <w:bCs/>
                <w:sz w:val="20"/>
                <w:szCs w:val="20"/>
                <w:lang w:eastAsia="ru-RU"/>
              </w:rPr>
              <w:t>- в случаях, предусмотренных извещением о конкурентной закупке, документацией о конкурентной закупке, - информация и документы, определенные в соответствии с пунктом 2 части 2 статьи 3.1-4 Закона о закупках;</w:t>
            </w:r>
          </w:p>
          <w:p w14:paraId="3E70AB05" w14:textId="4AD19F34" w:rsidR="008371DA" w:rsidRPr="0073387B" w:rsidRDefault="003F2423" w:rsidP="003F2423">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highlight w:val="green"/>
                <w:lang w:eastAsia="ru-RU"/>
              </w:rPr>
            </w:pPr>
            <w:r w:rsidRPr="003F2423">
              <w:rPr>
                <w:rFonts w:ascii="Times New Roman" w:eastAsia="Times New Roman" w:hAnsi="Times New Roman" w:cs="Times New Roman"/>
                <w:bCs/>
                <w:sz w:val="20"/>
                <w:szCs w:val="20"/>
                <w:lang w:eastAsia="ru-RU"/>
              </w:rPr>
              <w:t>- иные документы и сведения, представление которых предусмотрено положением и/или документацией о конкурентной закупке.</w:t>
            </w:r>
          </w:p>
        </w:tc>
      </w:tr>
      <w:tr w:rsidR="0024495D" w:rsidRPr="0073387B" w14:paraId="615018AB" w14:textId="77777777" w:rsidTr="004F40AA">
        <w:tc>
          <w:tcPr>
            <w:tcW w:w="540" w:type="pct"/>
            <w:vMerge w:val="restart"/>
            <w:vAlign w:val="center"/>
          </w:tcPr>
          <w:p w14:paraId="0AE169A8" w14:textId="4638B2D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lastRenderedPageBreak/>
              <w:t>2</w:t>
            </w:r>
            <w:r w:rsidR="00AC6EF3">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73387B"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 xml:space="preserve">Информация и сведения, </w:t>
            </w:r>
            <w:proofErr w:type="gramStart"/>
            <w:r w:rsidRPr="0073387B">
              <w:rPr>
                <w:rFonts w:ascii="Times New Roman" w:eastAsia="Times New Roman" w:hAnsi="Times New Roman" w:cs="Times New Roman"/>
                <w:b/>
                <w:sz w:val="20"/>
                <w:szCs w:val="20"/>
                <w:lang w:eastAsia="ru-RU"/>
              </w:rPr>
              <w:t>подтверждающее</w:t>
            </w:r>
            <w:proofErr w:type="gramEnd"/>
            <w:r w:rsidRPr="0073387B">
              <w:rPr>
                <w:rFonts w:ascii="Times New Roman" w:eastAsia="Times New Roman" w:hAnsi="Times New Roman" w:cs="Times New Roman"/>
                <w:b/>
                <w:sz w:val="20"/>
                <w:szCs w:val="20"/>
                <w:lang w:eastAsia="ru-RU"/>
              </w:rPr>
              <w:t xml:space="preserve"> страну происхождения товара</w:t>
            </w:r>
          </w:p>
          <w:p w14:paraId="049EF600" w14:textId="78E87A10" w:rsidR="0024495D" w:rsidRPr="0073387B"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73387B">
              <w:rPr>
                <w:rFonts w:ascii="Times New Roman" w:eastAsia="Times New Roman" w:hAnsi="Times New Roman" w:cs="Times New Roman"/>
                <w:b/>
                <w:sz w:val="20"/>
                <w:szCs w:val="20"/>
                <w:lang w:eastAsia="ru-RU"/>
              </w:rPr>
              <w:t>(отражаются в</w:t>
            </w:r>
            <w:r w:rsidR="009C6964" w:rsidRPr="0073387B">
              <w:rPr>
                <w:rFonts w:ascii="Times New Roman" w:eastAsia="Times New Roman" w:hAnsi="Times New Roman" w:cs="Times New Roman"/>
                <w:b/>
                <w:sz w:val="20"/>
                <w:szCs w:val="20"/>
                <w:lang w:eastAsia="ru-RU"/>
              </w:rPr>
              <w:t xml:space="preserve">о ВТОРОЙ </w:t>
            </w:r>
            <w:r w:rsidRPr="0073387B">
              <w:rPr>
                <w:rFonts w:ascii="Times New Roman" w:eastAsia="Times New Roman" w:hAnsi="Times New Roman" w:cs="Times New Roman"/>
                <w:b/>
                <w:sz w:val="20"/>
                <w:szCs w:val="20"/>
                <w:lang w:eastAsia="ru-RU"/>
              </w:rPr>
              <w:t>части заявки на участие в закупке):</w:t>
            </w:r>
          </w:p>
        </w:tc>
      </w:tr>
      <w:tr w:rsidR="0024495D" w:rsidRPr="0073387B" w14:paraId="2690F673" w14:textId="77777777" w:rsidTr="00894AA9">
        <w:tc>
          <w:tcPr>
            <w:tcW w:w="540" w:type="pct"/>
            <w:vMerge/>
            <w:vAlign w:val="center"/>
          </w:tcPr>
          <w:p w14:paraId="58CF3A93"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61B678C4" w14:textId="77777777" w:rsidR="0024495D" w:rsidRDefault="006248A2"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6248A2">
              <w:rPr>
                <w:rFonts w:ascii="Times New Roman" w:eastAsia="Times New Roman" w:hAnsi="Times New Roman" w:cs="Times New Roman"/>
                <w:bCs/>
                <w:sz w:val="20"/>
                <w:szCs w:val="20"/>
                <w:lang w:eastAsia="ru-RU"/>
              </w:rPr>
              <w:t>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roofErr w:type="gramEnd"/>
          </w:p>
          <w:p w14:paraId="1183439F" w14:textId="18384041" w:rsidR="006248A2" w:rsidRPr="006248A2" w:rsidRDefault="006248A2" w:rsidP="006248A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sidRPr="006248A2">
              <w:rPr>
                <w:rFonts w:ascii="Times New Roman" w:eastAsia="Times New Roman" w:hAnsi="Times New Roman" w:cs="Times New Roman"/>
                <w:b/>
                <w:sz w:val="20"/>
                <w:szCs w:val="20"/>
                <w:lang w:eastAsia="ru-RU"/>
              </w:rPr>
              <w:lastRenderedPageBreak/>
              <w:t>Для «Запрета»:</w:t>
            </w:r>
          </w:p>
          <w:p w14:paraId="73C5D7DE" w14:textId="77777777" w:rsidR="006248A2" w:rsidRPr="006248A2" w:rsidRDefault="006248A2" w:rsidP="006248A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248A2">
              <w:rPr>
                <w:rFonts w:ascii="Times New Roman" w:eastAsia="Times New Roman" w:hAnsi="Times New Roman" w:cs="Times New Roman"/>
                <w:bCs/>
                <w:sz w:val="20"/>
                <w:szCs w:val="20"/>
                <w:lang w:eastAsia="ru-RU"/>
              </w:rPr>
              <w:t>а) номера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(далее - РРПП), и справка, подтверждающая наличие специального инвестиционного контракта и предусмотренная пунктом 1 1 ПП РФ № 719, или номер реестровой записи из РРПП, содержащей в том числе:</w:t>
            </w:r>
          </w:p>
          <w:p w14:paraId="07F746D4" w14:textId="77777777" w:rsidR="006248A2" w:rsidRPr="006248A2" w:rsidRDefault="006248A2" w:rsidP="006248A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6248A2">
              <w:rPr>
                <w:rFonts w:ascii="Times New Roman" w:eastAsia="Times New Roman" w:hAnsi="Times New Roman" w:cs="Times New Roman"/>
                <w:bCs/>
                <w:sz w:val="20"/>
                <w:szCs w:val="20"/>
                <w:lang w:eastAsia="ru-RU"/>
              </w:rPr>
              <w:t>- информации о совокупном количестве баллов за выполнение (освоение) на территории РФ соответствующих операций (условий) (если в отношении такого товара ПП РФ 3 719 за выполнение (освоение) на территории РФ соответствующих операций (условий) установлены требования о совокупном количестве баллов), которое составляет или превышает значение, определенное ПП РФ № 719, включая значение, определенное для целей осуществления закупок (если ПП РФ № 719 в отношении</w:t>
            </w:r>
            <w:proofErr w:type="gramEnd"/>
            <w:r w:rsidRPr="006248A2">
              <w:rPr>
                <w:rFonts w:ascii="Times New Roman" w:eastAsia="Times New Roman" w:hAnsi="Times New Roman" w:cs="Times New Roman"/>
                <w:bCs/>
                <w:sz w:val="20"/>
                <w:szCs w:val="20"/>
                <w:lang w:eastAsia="ru-RU"/>
              </w:rPr>
              <w:t xml:space="preserve"> такого товара определено значение для целей осуществления закупок);</w:t>
            </w:r>
          </w:p>
          <w:p w14:paraId="3464EB23" w14:textId="77777777" w:rsidR="006248A2" w:rsidRPr="006248A2" w:rsidRDefault="006248A2" w:rsidP="006248A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248A2">
              <w:rPr>
                <w:rFonts w:ascii="Times New Roman" w:eastAsia="Times New Roman" w:hAnsi="Times New Roman" w:cs="Times New Roman"/>
                <w:bCs/>
                <w:sz w:val="20"/>
                <w:szCs w:val="20"/>
                <w:lang w:eastAsia="ru-RU"/>
              </w:rPr>
              <w:t>-информации об уровне радиоэлектронной продукции (для товара, являющегося в соответствии с ПП РФ № 719 радиоэлектронной продукцией первого уровня или радиоэлектронной продукцией второго уровня);</w:t>
            </w:r>
          </w:p>
          <w:p w14:paraId="1E9D796E" w14:textId="77777777" w:rsidR="006248A2" w:rsidRPr="006248A2" w:rsidRDefault="006248A2" w:rsidP="006248A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248A2">
              <w:rPr>
                <w:rFonts w:ascii="Times New Roman" w:eastAsia="Times New Roman" w:hAnsi="Times New Roman" w:cs="Times New Roman"/>
                <w:bCs/>
                <w:sz w:val="20"/>
                <w:szCs w:val="20"/>
                <w:lang w:eastAsia="ru-RU"/>
              </w:rPr>
              <w:t>ИЛИ</w:t>
            </w:r>
          </w:p>
          <w:p w14:paraId="1A483107" w14:textId="77777777" w:rsidR="006248A2" w:rsidRPr="006248A2" w:rsidRDefault="006248A2" w:rsidP="006248A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248A2">
              <w:rPr>
                <w:rFonts w:ascii="Times New Roman" w:eastAsia="Times New Roman" w:hAnsi="Times New Roman" w:cs="Times New Roman"/>
                <w:bCs/>
                <w:sz w:val="20"/>
                <w:szCs w:val="20"/>
                <w:lang w:eastAsia="ru-RU"/>
              </w:rPr>
              <w:t>б) номера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ЕРПТ), содержащей в том числе:</w:t>
            </w:r>
          </w:p>
          <w:p w14:paraId="5E8D98A2" w14:textId="77777777" w:rsidR="006248A2" w:rsidRPr="006248A2" w:rsidRDefault="006248A2" w:rsidP="006248A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6248A2">
              <w:rPr>
                <w:rFonts w:ascii="Times New Roman" w:eastAsia="Times New Roman" w:hAnsi="Times New Roman" w:cs="Times New Roman"/>
                <w:bCs/>
                <w:sz w:val="20"/>
                <w:szCs w:val="20"/>
                <w:lang w:eastAsia="ru-RU"/>
              </w:rPr>
              <w:t>- информации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roofErr w:type="gramEnd"/>
          </w:p>
          <w:p w14:paraId="79255671" w14:textId="77777777" w:rsidR="006248A2" w:rsidRPr="006248A2" w:rsidRDefault="006248A2" w:rsidP="006248A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248A2">
              <w:rPr>
                <w:rFonts w:ascii="Times New Roman" w:eastAsia="Times New Roman" w:hAnsi="Times New Roman" w:cs="Times New Roman"/>
                <w:bCs/>
                <w:sz w:val="20"/>
                <w:szCs w:val="20"/>
                <w:lang w:eastAsia="ru-RU"/>
              </w:rPr>
              <w:t>- информации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14:paraId="287213DB" w14:textId="77777777" w:rsidR="006248A2" w:rsidRPr="006248A2" w:rsidRDefault="006248A2" w:rsidP="006248A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248A2">
              <w:rPr>
                <w:rFonts w:ascii="Times New Roman" w:eastAsia="Times New Roman" w:hAnsi="Times New Roman" w:cs="Times New Roman"/>
                <w:bCs/>
                <w:sz w:val="20"/>
                <w:szCs w:val="20"/>
                <w:lang w:eastAsia="ru-RU"/>
              </w:rPr>
              <w:t xml:space="preserve">ИЛИ </w:t>
            </w:r>
          </w:p>
          <w:p w14:paraId="21070D2B" w14:textId="3B707421" w:rsidR="006248A2" w:rsidRPr="0073387B" w:rsidRDefault="006248A2" w:rsidP="006248A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highlight w:val="green"/>
                <w:lang w:eastAsia="ru-RU"/>
              </w:rPr>
            </w:pPr>
            <w:r w:rsidRPr="006248A2">
              <w:rPr>
                <w:rFonts w:ascii="Times New Roman" w:eastAsia="Times New Roman" w:hAnsi="Times New Roman" w:cs="Times New Roman"/>
                <w:bCs/>
                <w:sz w:val="20"/>
                <w:szCs w:val="20"/>
                <w:lang w:eastAsia="ru-RU"/>
              </w:rPr>
              <w:t xml:space="preserve">в) копия сертификата о происхождении товара, выданного уполномоченным органом (организацией) государства - члена ЕАЭС (кроме РФ) (сертификат СТ-1) (в случае, если правом ЕАЭС не предусмотрено подтверждение страны происхождения товара путем предоставления информации из евразийского реестра промышленных товаров).  </w:t>
            </w:r>
          </w:p>
        </w:tc>
      </w:tr>
      <w:tr w:rsidR="00CC2ED0" w:rsidRPr="0073387B" w14:paraId="765EFFB7" w14:textId="77777777" w:rsidTr="004F40AA">
        <w:tc>
          <w:tcPr>
            <w:tcW w:w="540" w:type="pct"/>
            <w:vMerge w:val="restart"/>
            <w:vAlign w:val="center"/>
          </w:tcPr>
          <w:p w14:paraId="00C03C3D" w14:textId="31C7795D" w:rsidR="00CC2ED0" w:rsidRPr="0073387B" w:rsidRDefault="00CC2ED0"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23</w:t>
            </w:r>
          </w:p>
        </w:tc>
        <w:tc>
          <w:tcPr>
            <w:tcW w:w="4460" w:type="pct"/>
            <w:shd w:val="clear" w:color="auto" w:fill="D9E2F3" w:themeFill="accent1" w:themeFillTint="33"/>
            <w:vAlign w:val="center"/>
          </w:tcPr>
          <w:p w14:paraId="69D39DF0" w14:textId="150CDBA9" w:rsidR="00CC2ED0" w:rsidRPr="0073387B" w:rsidRDefault="00CC2ED0"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0D6463">
              <w:rPr>
                <w:rFonts w:ascii="Times New Roman" w:eastAsia="Times New Roman" w:hAnsi="Times New Roman" w:cs="Times New Roman"/>
                <w:b/>
                <w:sz w:val="20"/>
                <w:szCs w:val="20"/>
                <w:lang w:eastAsia="ru-RU"/>
              </w:rPr>
              <w:t>Порядок проведения аукциона</w:t>
            </w:r>
          </w:p>
        </w:tc>
      </w:tr>
      <w:tr w:rsidR="00CC2ED0" w:rsidRPr="0073387B" w14:paraId="2B2E94BE" w14:textId="77777777" w:rsidTr="00CC2ED0">
        <w:tc>
          <w:tcPr>
            <w:tcW w:w="540" w:type="pct"/>
            <w:vMerge/>
            <w:vAlign w:val="center"/>
          </w:tcPr>
          <w:p w14:paraId="3584FAA1" w14:textId="77777777" w:rsidR="00CC2ED0" w:rsidRPr="0073387B" w:rsidRDefault="00CC2ED0"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4CB9E1C6" w14:textId="77777777" w:rsidR="00CC2ED0" w:rsidRPr="000D6463" w:rsidRDefault="00CC2ED0" w:rsidP="0088323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Аукцион в электронной форме включает в себя порядок подачи его участниками предложений о цене договора с учетом следующих требований:</w:t>
            </w:r>
          </w:p>
          <w:p w14:paraId="121755BB" w14:textId="77777777" w:rsidR="00CC2ED0" w:rsidRPr="000D6463" w:rsidRDefault="00CC2ED0" w:rsidP="0088323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1) «шаг аукциона» составляет от 0,5 процента до 5 процентов начальной (максимальной) цены договора;</w:t>
            </w:r>
          </w:p>
          <w:p w14:paraId="24409085" w14:textId="77777777" w:rsidR="00CC2ED0" w:rsidRPr="000D6463" w:rsidRDefault="00CC2ED0" w:rsidP="0088323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2) снижение текущего минимального предложения о цене договора осуществляется на величину в пределах «шага аукциона»;</w:t>
            </w:r>
          </w:p>
          <w:p w14:paraId="5BF510E3" w14:textId="77777777" w:rsidR="00CC2ED0" w:rsidRPr="000D6463" w:rsidRDefault="00CC2ED0" w:rsidP="0088323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3) участник аукциона в электронной форме не вправе подать предложение о цене договора, равное ранее поданному этим участником предложению о цене договора или большее, чем оно, а также предложение о цене договора, равное нулю;</w:t>
            </w:r>
          </w:p>
          <w:p w14:paraId="6395B4BF" w14:textId="77777777" w:rsidR="00CC2ED0" w:rsidRPr="000D6463" w:rsidRDefault="00CC2ED0" w:rsidP="0088323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4) участник аукциона в электронной форме не вправе подать предложение о цене договора, которое ниже, чем текущее минимальное предложение о цене договора, сниженное в пределах «шага аукциона»;</w:t>
            </w:r>
          </w:p>
          <w:p w14:paraId="0143ECE4" w14:textId="77777777" w:rsidR="00CC2ED0" w:rsidRPr="000D6463" w:rsidRDefault="00CC2ED0" w:rsidP="0088323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5) участник аукциона в электронной форме не вправе подать предложение о цене договора, которое ниже, чем текущее минимальное предложение о цене договора, в случае, если оно подано этим участником аукциона в электронной форме.</w:t>
            </w:r>
          </w:p>
          <w:p w14:paraId="498FC2BC" w14:textId="25E390B7" w:rsidR="00CC2ED0" w:rsidRPr="0073387B" w:rsidRDefault="00CC2ED0" w:rsidP="0088323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sidRPr="000D6463">
              <w:rPr>
                <w:rFonts w:ascii="Times New Roman" w:eastAsia="Times New Roman" w:hAnsi="Times New Roman" w:cs="Times New Roman"/>
                <w:bCs/>
                <w:sz w:val="20"/>
                <w:szCs w:val="20"/>
                <w:lang w:eastAsia="ru-RU"/>
              </w:rPr>
              <w:t>В течение часа после размещения в ЕИС протокола сопоставления ценовых предложений оператор электронной площадки направляет Заказчику результаты осуществленного сопоставления ценовых предложений, информацию о ценовых предложениях каждого участника аукциона в электронной форме, вторые части заявок участников аукциона в электронной форме.</w:t>
            </w:r>
          </w:p>
        </w:tc>
      </w:tr>
      <w:tr w:rsidR="0024495D" w:rsidRPr="0073387B" w14:paraId="2342B38F" w14:textId="77777777" w:rsidTr="004F40AA">
        <w:tc>
          <w:tcPr>
            <w:tcW w:w="540" w:type="pct"/>
            <w:vMerge w:val="restart"/>
            <w:vAlign w:val="center"/>
          </w:tcPr>
          <w:p w14:paraId="7C0E325D" w14:textId="0E03893D"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2</w:t>
            </w:r>
            <w:r w:rsidR="00CC2ED0">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7AF1844" w14:textId="6C71A9D1" w:rsidR="0024495D" w:rsidRPr="0073387B"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Антидемпинговые меры</w:t>
            </w:r>
          </w:p>
        </w:tc>
      </w:tr>
      <w:tr w:rsidR="0024495D" w:rsidRPr="0073387B" w14:paraId="7769F7C2" w14:textId="77777777" w:rsidTr="00894AA9">
        <w:tc>
          <w:tcPr>
            <w:tcW w:w="540" w:type="pct"/>
            <w:vMerge/>
            <w:vAlign w:val="center"/>
          </w:tcPr>
          <w:p w14:paraId="50EF3A08"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2E5B80C9" w:rsidR="0024495D" w:rsidRPr="0073387B" w:rsidRDefault="002F321D" w:rsidP="002F321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highlight w:val="green"/>
                <w:lang w:eastAsia="ru-RU"/>
              </w:rPr>
            </w:pPr>
            <w:r w:rsidRPr="002F321D">
              <w:rPr>
                <w:rFonts w:ascii="Times New Roman" w:eastAsia="Times New Roman" w:hAnsi="Times New Roman" w:cs="Times New Roman"/>
                <w:bCs/>
                <w:sz w:val="20"/>
                <w:szCs w:val="20"/>
                <w:lang w:eastAsia="ru-RU"/>
              </w:rPr>
              <w:t>Не устанавливаются</w:t>
            </w:r>
          </w:p>
        </w:tc>
      </w:tr>
      <w:tr w:rsidR="0024495D" w:rsidRPr="0073387B" w14:paraId="3C165D9F" w14:textId="77777777" w:rsidTr="004F40AA">
        <w:tc>
          <w:tcPr>
            <w:tcW w:w="540" w:type="pct"/>
            <w:vMerge w:val="restart"/>
            <w:vAlign w:val="center"/>
          </w:tcPr>
          <w:p w14:paraId="056DC714" w14:textId="01FE6101"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2</w:t>
            </w:r>
            <w:r w:rsidR="00CC2ED0">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0D3E573" w14:textId="089409B3" w:rsidR="0024495D" w:rsidRPr="0073387B"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73387B">
              <w:rPr>
                <w:rFonts w:ascii="Times New Roman" w:eastAsia="Times New Roman" w:hAnsi="Times New Roman" w:cs="Times New Roman"/>
                <w:b/>
                <w:bCs/>
                <w:sz w:val="20"/>
                <w:szCs w:val="20"/>
                <w:lang w:eastAsia="ru-RU"/>
              </w:rPr>
              <w:t xml:space="preserve">Порядок, место, срок подачи заявок на участие в </w:t>
            </w:r>
            <w:r w:rsidR="006943EF" w:rsidRPr="006943EF">
              <w:rPr>
                <w:rFonts w:ascii="Times New Roman" w:eastAsia="Times New Roman" w:hAnsi="Times New Roman" w:cs="Times New Roman"/>
                <w:b/>
                <w:bCs/>
                <w:sz w:val="20"/>
                <w:szCs w:val="20"/>
                <w:lang w:eastAsia="ru-RU"/>
              </w:rPr>
              <w:t>закупке</w:t>
            </w:r>
          </w:p>
        </w:tc>
      </w:tr>
      <w:tr w:rsidR="0024495D" w:rsidRPr="0073387B" w14:paraId="3B4814CA" w14:textId="77777777" w:rsidTr="005660A5">
        <w:trPr>
          <w:trHeight w:val="1751"/>
        </w:trPr>
        <w:tc>
          <w:tcPr>
            <w:tcW w:w="540" w:type="pct"/>
            <w:vMerge/>
            <w:vAlign w:val="center"/>
          </w:tcPr>
          <w:p w14:paraId="2E8E9798"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5D7338" w14:textId="36AEA26E" w:rsidR="0024495D" w:rsidRPr="0073387B"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3387B">
              <w:rPr>
                <w:rFonts w:ascii="Times New Roman" w:eastAsia="Times New Roman" w:hAnsi="Times New Roman" w:cs="Times New Roman"/>
                <w:sz w:val="20"/>
                <w:szCs w:val="20"/>
                <w:lang w:eastAsia="ru-RU"/>
              </w:rPr>
              <w:t xml:space="preserve">Порядок подачи заявки на участие в </w:t>
            </w:r>
            <w:r w:rsidR="006943EF" w:rsidRPr="006943EF">
              <w:rPr>
                <w:rFonts w:ascii="Times New Roman" w:eastAsia="Times New Roman" w:hAnsi="Times New Roman" w:cs="Times New Roman"/>
                <w:sz w:val="20"/>
                <w:szCs w:val="20"/>
                <w:lang w:eastAsia="ru-RU"/>
              </w:rPr>
              <w:t xml:space="preserve">закупке </w:t>
            </w:r>
            <w:r w:rsidRPr="0073387B">
              <w:rPr>
                <w:rFonts w:ascii="Times New Roman" w:eastAsia="Times New Roman" w:hAnsi="Times New Roman" w:cs="Times New Roman"/>
                <w:sz w:val="20"/>
                <w:szCs w:val="20"/>
                <w:lang w:eastAsia="ru-RU"/>
              </w:rPr>
              <w:t>в электронной форме:</w:t>
            </w:r>
          </w:p>
          <w:p w14:paraId="2B1A125F" w14:textId="6020DB8D" w:rsidR="0024495D" w:rsidRPr="0073387B"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3387B">
              <w:rPr>
                <w:rFonts w:ascii="Times New Roman" w:eastAsia="Times New Roman" w:hAnsi="Times New Roman" w:cs="Times New Roman"/>
                <w:sz w:val="20"/>
                <w:szCs w:val="20"/>
                <w:lang w:eastAsia="ru-RU"/>
              </w:rPr>
              <w:t>1)</w:t>
            </w:r>
            <w:r w:rsidRPr="0073387B">
              <w:rPr>
                <w:rFonts w:ascii="Times New Roman" w:eastAsia="Times New Roman" w:hAnsi="Times New Roman" w:cs="Times New Roman"/>
                <w:sz w:val="20"/>
                <w:szCs w:val="20"/>
                <w:lang w:eastAsia="ru-RU"/>
              </w:rPr>
              <w:tab/>
              <w:t xml:space="preserve">подать заявку на участие в </w:t>
            </w:r>
            <w:r w:rsidR="006943EF" w:rsidRPr="006943EF">
              <w:rPr>
                <w:rFonts w:ascii="Times New Roman" w:eastAsia="Times New Roman" w:hAnsi="Times New Roman" w:cs="Times New Roman"/>
                <w:sz w:val="20"/>
                <w:szCs w:val="20"/>
                <w:lang w:eastAsia="ru-RU"/>
              </w:rPr>
              <w:t xml:space="preserve">закупке </w:t>
            </w:r>
            <w:r w:rsidRPr="0073387B">
              <w:rPr>
                <w:rFonts w:ascii="Times New Roman" w:eastAsia="Times New Roman" w:hAnsi="Times New Roman" w:cs="Times New Roman"/>
                <w:sz w:val="20"/>
                <w:szCs w:val="20"/>
                <w:lang w:eastAsia="ru-RU"/>
              </w:rPr>
              <w:t xml:space="preserve">в электронной форме может только лицо, аккредитованное на ЭП в порядке, установленном оператором ЭП, </w:t>
            </w:r>
            <w:proofErr w:type="gramStart"/>
            <w:r w:rsidRPr="0073387B">
              <w:rPr>
                <w:rFonts w:ascii="Times New Roman" w:eastAsia="Times New Roman" w:hAnsi="Times New Roman" w:cs="Times New Roman"/>
                <w:sz w:val="20"/>
                <w:szCs w:val="20"/>
                <w:lang w:eastAsia="ru-RU"/>
              </w:rPr>
              <w:t>на</w:t>
            </w:r>
            <w:proofErr w:type="gramEnd"/>
            <w:r w:rsidRPr="0073387B">
              <w:rPr>
                <w:rFonts w:ascii="Times New Roman" w:eastAsia="Times New Roman" w:hAnsi="Times New Roman" w:cs="Times New Roman"/>
                <w:sz w:val="20"/>
                <w:szCs w:val="20"/>
                <w:lang w:eastAsia="ru-RU"/>
              </w:rPr>
              <w:t xml:space="preserve"> которой проводится </w:t>
            </w:r>
            <w:r w:rsidR="006943EF">
              <w:rPr>
                <w:rFonts w:ascii="Times New Roman" w:eastAsia="Times New Roman" w:hAnsi="Times New Roman" w:cs="Times New Roman"/>
                <w:sz w:val="20"/>
                <w:szCs w:val="20"/>
                <w:lang w:eastAsia="ru-RU"/>
              </w:rPr>
              <w:t>закупка</w:t>
            </w:r>
            <w:r w:rsidRPr="0073387B">
              <w:rPr>
                <w:rFonts w:ascii="Times New Roman" w:eastAsia="Times New Roman" w:hAnsi="Times New Roman" w:cs="Times New Roman"/>
                <w:sz w:val="20"/>
                <w:szCs w:val="20"/>
                <w:lang w:eastAsia="ru-RU"/>
              </w:rPr>
              <w:t xml:space="preserve"> в электронной форме;</w:t>
            </w:r>
          </w:p>
          <w:p w14:paraId="223F96FD" w14:textId="413AF619" w:rsidR="0024495D" w:rsidRPr="0073387B"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3387B">
              <w:rPr>
                <w:rFonts w:ascii="Times New Roman" w:eastAsia="Times New Roman" w:hAnsi="Times New Roman" w:cs="Times New Roman"/>
                <w:sz w:val="20"/>
                <w:szCs w:val="20"/>
                <w:lang w:eastAsia="ru-RU"/>
              </w:rPr>
              <w:t>2)</w:t>
            </w:r>
            <w:r w:rsidRPr="0073387B">
              <w:rPr>
                <w:rFonts w:ascii="Times New Roman" w:eastAsia="Times New Roman" w:hAnsi="Times New Roman" w:cs="Times New Roman"/>
                <w:sz w:val="20"/>
                <w:szCs w:val="20"/>
                <w:lang w:eastAsia="ru-RU"/>
              </w:rPr>
              <w:tab/>
              <w:t xml:space="preserve">участник </w:t>
            </w:r>
            <w:r w:rsidR="006943EF" w:rsidRPr="006943EF">
              <w:rPr>
                <w:rFonts w:ascii="Times New Roman" w:eastAsia="Times New Roman" w:hAnsi="Times New Roman" w:cs="Times New Roman"/>
                <w:sz w:val="20"/>
                <w:szCs w:val="20"/>
                <w:lang w:eastAsia="ru-RU"/>
              </w:rPr>
              <w:t xml:space="preserve">закупки </w:t>
            </w:r>
            <w:r w:rsidRPr="0073387B">
              <w:rPr>
                <w:rFonts w:ascii="Times New Roman" w:eastAsia="Times New Roman" w:hAnsi="Times New Roman" w:cs="Times New Roman"/>
                <w:sz w:val="20"/>
                <w:szCs w:val="20"/>
                <w:lang w:eastAsia="ru-RU"/>
              </w:rPr>
              <w:t>в электронной форме подготавливает заявку в соответствии с требованиями и условиями, указанными в документации о конкурентной закупке;</w:t>
            </w:r>
          </w:p>
          <w:p w14:paraId="7C901E88" w14:textId="5A71E958" w:rsidR="0024495D" w:rsidRPr="0073387B"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3387B">
              <w:rPr>
                <w:rFonts w:ascii="Times New Roman" w:eastAsia="Times New Roman" w:hAnsi="Times New Roman" w:cs="Times New Roman"/>
                <w:sz w:val="20"/>
                <w:szCs w:val="20"/>
                <w:lang w:eastAsia="ru-RU"/>
              </w:rPr>
              <w:t>3)</w:t>
            </w:r>
            <w:r w:rsidRPr="0073387B">
              <w:rPr>
                <w:rFonts w:ascii="Times New Roman" w:eastAsia="Times New Roman" w:hAnsi="Times New Roman" w:cs="Times New Roman"/>
                <w:sz w:val="20"/>
                <w:szCs w:val="20"/>
                <w:lang w:eastAsia="ru-RU"/>
              </w:rPr>
              <w:tab/>
              <w:t xml:space="preserve">заявка подается до окончания, установленного в документации о конкурентной закупке срока подачи заявок. Участник </w:t>
            </w:r>
            <w:r w:rsidR="006943EF" w:rsidRPr="006943EF">
              <w:rPr>
                <w:rFonts w:ascii="Times New Roman" w:eastAsia="Times New Roman" w:hAnsi="Times New Roman" w:cs="Times New Roman"/>
                <w:sz w:val="20"/>
                <w:szCs w:val="20"/>
                <w:lang w:eastAsia="ru-RU"/>
              </w:rPr>
              <w:t xml:space="preserve">закупки </w:t>
            </w:r>
            <w:r w:rsidRPr="0073387B">
              <w:rPr>
                <w:rFonts w:ascii="Times New Roman" w:eastAsia="Times New Roman" w:hAnsi="Times New Roman" w:cs="Times New Roman"/>
                <w:sz w:val="20"/>
                <w:szCs w:val="20"/>
                <w:lang w:eastAsia="ru-RU"/>
              </w:rPr>
              <w:t>в электронной форме вправе подать только одну заявку;</w:t>
            </w:r>
          </w:p>
          <w:p w14:paraId="3FF03135" w14:textId="77777777" w:rsidR="0024495D" w:rsidRPr="0073387B"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3387B">
              <w:rPr>
                <w:rFonts w:ascii="Times New Roman" w:eastAsia="Times New Roman" w:hAnsi="Times New Roman" w:cs="Times New Roman"/>
                <w:sz w:val="20"/>
                <w:szCs w:val="20"/>
                <w:lang w:eastAsia="ru-RU"/>
              </w:rPr>
              <w:t>4)</w:t>
            </w:r>
            <w:r w:rsidRPr="0073387B">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14:paraId="7C9C8402" w14:textId="0E2D9681" w:rsidR="0024495D" w:rsidRPr="0073387B"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3387B">
              <w:rPr>
                <w:rFonts w:ascii="Times New Roman" w:eastAsia="Times New Roman" w:hAnsi="Times New Roman" w:cs="Times New Roman"/>
                <w:sz w:val="20"/>
                <w:szCs w:val="20"/>
                <w:lang w:eastAsia="ru-RU"/>
              </w:rPr>
              <w:t>5)</w:t>
            </w:r>
            <w:r w:rsidRPr="0073387B">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w:t>
            </w:r>
            <w:r w:rsidR="006943EF">
              <w:rPr>
                <w:rFonts w:ascii="Times New Roman" w:eastAsia="Times New Roman" w:hAnsi="Times New Roman" w:cs="Times New Roman"/>
                <w:sz w:val="20"/>
                <w:szCs w:val="20"/>
                <w:lang w:eastAsia="ru-RU"/>
              </w:rPr>
              <w:t>ной</w:t>
            </w:r>
            <w:r w:rsidRPr="0073387B">
              <w:rPr>
                <w:rFonts w:ascii="Times New Roman" w:eastAsia="Times New Roman" w:hAnsi="Times New Roman" w:cs="Times New Roman"/>
                <w:sz w:val="20"/>
                <w:szCs w:val="20"/>
                <w:lang w:eastAsia="ru-RU"/>
              </w:rPr>
              <w:t xml:space="preserve"> </w:t>
            </w:r>
            <w:r w:rsidR="006943EF" w:rsidRPr="006943EF">
              <w:rPr>
                <w:rFonts w:ascii="Times New Roman" w:eastAsia="Times New Roman" w:hAnsi="Times New Roman" w:cs="Times New Roman"/>
                <w:sz w:val="20"/>
                <w:szCs w:val="20"/>
                <w:lang w:eastAsia="ru-RU"/>
              </w:rPr>
              <w:t xml:space="preserve">закупки </w:t>
            </w:r>
            <w:r w:rsidRPr="0073387B">
              <w:rPr>
                <w:rFonts w:ascii="Times New Roman" w:eastAsia="Times New Roman" w:hAnsi="Times New Roman" w:cs="Times New Roman"/>
                <w:sz w:val="20"/>
                <w:szCs w:val="20"/>
                <w:lang w:eastAsia="ru-RU"/>
              </w:rPr>
              <w:t>в электронной форме идентификационный номер (далее — номер участника);</w:t>
            </w:r>
          </w:p>
          <w:p w14:paraId="2F5A6E59" w14:textId="24D36538" w:rsidR="0024495D" w:rsidRPr="0073387B"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73387B">
              <w:rPr>
                <w:rFonts w:ascii="Times New Roman" w:eastAsia="Times New Roman" w:hAnsi="Times New Roman" w:cs="Times New Roman"/>
                <w:sz w:val="20"/>
                <w:szCs w:val="20"/>
                <w:lang w:eastAsia="ru-RU"/>
              </w:rPr>
              <w:t>6)</w:t>
            </w:r>
            <w:r w:rsidRPr="0073387B">
              <w:rPr>
                <w:rFonts w:ascii="Times New Roman" w:eastAsia="Times New Roman" w:hAnsi="Times New Roman" w:cs="Times New Roman"/>
                <w:sz w:val="20"/>
                <w:szCs w:val="20"/>
                <w:lang w:eastAsia="ru-RU"/>
              </w:rPr>
              <w:tab/>
              <w:t xml:space="preserve">участник </w:t>
            </w:r>
            <w:r w:rsidR="006943EF" w:rsidRPr="006943EF">
              <w:rPr>
                <w:rFonts w:ascii="Times New Roman" w:eastAsia="Times New Roman" w:hAnsi="Times New Roman" w:cs="Times New Roman"/>
                <w:sz w:val="20"/>
                <w:szCs w:val="20"/>
                <w:lang w:eastAsia="ru-RU"/>
              </w:rPr>
              <w:t xml:space="preserve">закупки </w:t>
            </w:r>
            <w:r w:rsidRPr="0073387B">
              <w:rPr>
                <w:rFonts w:ascii="Times New Roman" w:eastAsia="Times New Roman" w:hAnsi="Times New Roman" w:cs="Times New Roman"/>
                <w:sz w:val="20"/>
                <w:szCs w:val="20"/>
                <w:lang w:eastAsia="ru-RU"/>
              </w:rPr>
              <w:t xml:space="preserve">в электронной форме, подавший заявку, вправе отозвать ее или внести в нее изменения в любой момент до окончания срока подачи заявок, </w:t>
            </w:r>
            <w:proofErr w:type="gramStart"/>
            <w:r w:rsidRPr="0073387B">
              <w:rPr>
                <w:rFonts w:ascii="Times New Roman" w:eastAsia="Times New Roman" w:hAnsi="Times New Roman" w:cs="Times New Roman"/>
                <w:sz w:val="20"/>
                <w:szCs w:val="20"/>
                <w:lang w:eastAsia="ru-RU"/>
              </w:rPr>
              <w:t>к</w:t>
            </w:r>
            <w:proofErr w:type="gramEnd"/>
            <w:r w:rsidRPr="0073387B">
              <w:rPr>
                <w:rFonts w:ascii="Times New Roman" w:eastAsia="Times New Roman" w:hAnsi="Times New Roman" w:cs="Times New Roman"/>
                <w:sz w:val="20"/>
                <w:szCs w:val="20"/>
                <w:lang w:eastAsia="ru-RU"/>
              </w:rPr>
              <w:t xml:space="preserve"> направив </w:t>
            </w:r>
            <w:proofErr w:type="gramStart"/>
            <w:r w:rsidRPr="0073387B">
              <w:rPr>
                <w:rFonts w:ascii="Times New Roman" w:eastAsia="Times New Roman" w:hAnsi="Times New Roman" w:cs="Times New Roman"/>
                <w:sz w:val="20"/>
                <w:szCs w:val="20"/>
                <w:lang w:eastAsia="ru-RU"/>
              </w:rPr>
              <w:t>об</w:t>
            </w:r>
            <w:proofErr w:type="gramEnd"/>
            <w:r w:rsidRPr="0073387B">
              <w:rPr>
                <w:rFonts w:ascii="Times New Roman" w:eastAsia="Times New Roman" w:hAnsi="Times New Roman" w:cs="Times New Roman"/>
                <w:sz w:val="20"/>
                <w:szCs w:val="20"/>
                <w:lang w:eastAsia="ru-RU"/>
              </w:rPr>
              <w:t xml:space="preserve"> этом уведомление оператору ЭП посредством программно-аппаратных средств ЭП.</w:t>
            </w:r>
          </w:p>
        </w:tc>
      </w:tr>
      <w:tr w:rsidR="0073387B" w:rsidRPr="0073387B" w14:paraId="67B4CD42" w14:textId="77777777" w:rsidTr="0073387B">
        <w:tc>
          <w:tcPr>
            <w:tcW w:w="540" w:type="pct"/>
            <w:vMerge w:val="restart"/>
            <w:vAlign w:val="center"/>
          </w:tcPr>
          <w:p w14:paraId="18BDEC3D" w14:textId="1673101E" w:rsidR="0073387B" w:rsidRPr="0073387B" w:rsidRDefault="0073387B" w:rsidP="0073387B">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CC2ED0">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491C8F5D" w14:textId="34A2D407" w:rsidR="0073387B" w:rsidRPr="0073387B" w:rsidRDefault="0073387B" w:rsidP="0073387B">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Pr="00125726">
              <w:rPr>
                <w:rFonts w:ascii="Times New Roman" w:eastAsia="Times New Roman" w:hAnsi="Times New Roman" w:cs="Times New Roman"/>
                <w:b/>
                <w:bCs/>
                <w:sz w:val="20"/>
                <w:szCs w:val="20"/>
                <w:lang w:eastAsia="ru-RU"/>
              </w:rPr>
              <w:t>:</w:t>
            </w:r>
          </w:p>
        </w:tc>
      </w:tr>
      <w:tr w:rsidR="0073387B" w:rsidRPr="0073387B" w14:paraId="641F77BD" w14:textId="77777777" w:rsidTr="0073387B">
        <w:tc>
          <w:tcPr>
            <w:tcW w:w="540" w:type="pct"/>
            <w:vMerge/>
            <w:vAlign w:val="center"/>
          </w:tcPr>
          <w:p w14:paraId="1E333B17" w14:textId="77777777" w:rsidR="0073387B" w:rsidRPr="0073387B" w:rsidRDefault="0073387B" w:rsidP="0073387B">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4D1ED70" w14:textId="77777777" w:rsidR="00AA2A79" w:rsidRPr="00AA2A79" w:rsidRDefault="00AA2A79" w:rsidP="00AA2A7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AA2A79">
              <w:rPr>
                <w:rFonts w:ascii="Times New Roman" w:eastAsia="Times New Roman" w:hAnsi="Times New Roman" w:cs="Times New Roman"/>
                <w:sz w:val="20"/>
                <w:szCs w:val="20"/>
                <w:lang w:eastAsia="ru-RU"/>
              </w:rPr>
              <w:t xml:space="preserve">Участник аукциона в электронной форме не допускается к участию в нем в случае: </w:t>
            </w:r>
          </w:p>
          <w:p w14:paraId="148EBE27" w14:textId="4F6BA0FE" w:rsidR="00AA2A79" w:rsidRPr="00AA2A79" w:rsidRDefault="00AA2A79" w:rsidP="00AA2A7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AA2A79">
              <w:rPr>
                <w:rFonts w:ascii="Times New Roman" w:eastAsia="Times New Roman" w:hAnsi="Times New Roman" w:cs="Times New Roman"/>
                <w:sz w:val="20"/>
                <w:szCs w:val="20"/>
                <w:lang w:eastAsia="ru-RU"/>
              </w:rPr>
              <w:t>1) непредставления информации, указанной в пункте 29.10. положения, предусмотренной извещением и документацией о проведен</w:t>
            </w:r>
            <w:proofErr w:type="gramStart"/>
            <w:r w:rsidRPr="00AA2A79">
              <w:rPr>
                <w:rFonts w:ascii="Times New Roman" w:eastAsia="Times New Roman" w:hAnsi="Times New Roman" w:cs="Times New Roman"/>
                <w:sz w:val="20"/>
                <w:szCs w:val="20"/>
                <w:lang w:eastAsia="ru-RU"/>
              </w:rPr>
              <w:t>ии ау</w:t>
            </w:r>
            <w:proofErr w:type="gramEnd"/>
            <w:r w:rsidRPr="00AA2A79">
              <w:rPr>
                <w:rFonts w:ascii="Times New Roman" w:eastAsia="Times New Roman" w:hAnsi="Times New Roman" w:cs="Times New Roman"/>
                <w:sz w:val="20"/>
                <w:szCs w:val="20"/>
                <w:lang w:eastAsia="ru-RU"/>
              </w:rPr>
              <w:t xml:space="preserve">кциона, или представления недостоверной информации; </w:t>
            </w:r>
          </w:p>
          <w:p w14:paraId="172C5456" w14:textId="6F0C0816" w:rsidR="0073387B" w:rsidRDefault="00AA2A79" w:rsidP="00AA2A7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AA2A79">
              <w:rPr>
                <w:rFonts w:ascii="Times New Roman" w:eastAsia="Times New Roman" w:hAnsi="Times New Roman" w:cs="Times New Roman"/>
                <w:sz w:val="20"/>
                <w:szCs w:val="20"/>
                <w:lang w:eastAsia="ru-RU"/>
              </w:rPr>
              <w:t>2) несоответствия информации, указанной в пункте 29.10. положения, требованиям документации о таком аукционе.</w:t>
            </w:r>
          </w:p>
          <w:p w14:paraId="114D0663" w14:textId="77777777" w:rsidR="00AA2A79" w:rsidRPr="00AA2A79" w:rsidRDefault="00AA2A79" w:rsidP="00AA2A7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AA2A79">
              <w:rPr>
                <w:rFonts w:ascii="Times New Roman" w:eastAsia="Times New Roman" w:hAnsi="Times New Roman" w:cs="Times New Roman"/>
                <w:sz w:val="20"/>
                <w:szCs w:val="20"/>
                <w:lang w:eastAsia="ru-RU"/>
              </w:rPr>
              <w:t xml:space="preserve">Заявка на участие в аукционе в электронной форме признается не соответствующей требованиям, установленным аукционной документацией в случае: </w:t>
            </w:r>
          </w:p>
          <w:p w14:paraId="52FABF9B" w14:textId="3B9F2FB3" w:rsidR="00AA2A79" w:rsidRPr="00AA2A79" w:rsidRDefault="00AA2A79" w:rsidP="00AA2A7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proofErr w:type="gramStart"/>
            <w:r w:rsidRPr="00AA2A79">
              <w:rPr>
                <w:rFonts w:ascii="Times New Roman" w:eastAsia="Times New Roman" w:hAnsi="Times New Roman" w:cs="Times New Roman"/>
                <w:sz w:val="20"/>
                <w:szCs w:val="20"/>
                <w:lang w:eastAsia="ru-RU"/>
              </w:rPr>
              <w:t>1) непредставления документов и информации, которые указаны в пункте 29.11. положения и которые предусмотрены извещением и/или документацией о проведении аукциона, несоответствия указанных документов и информации требованиям, установленным документацией о таком аукционе, наличия в указанных документах недостоверной информации на дату и время окончания срока подачи заявок на участие в таком аукционе;</w:t>
            </w:r>
            <w:proofErr w:type="gramEnd"/>
          </w:p>
          <w:p w14:paraId="78958D9F" w14:textId="77777777" w:rsidR="00AA2A79" w:rsidRPr="00AA2A79" w:rsidRDefault="00AA2A79" w:rsidP="00AA2A7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AA2A79">
              <w:rPr>
                <w:rFonts w:ascii="Times New Roman" w:eastAsia="Times New Roman" w:hAnsi="Times New Roman" w:cs="Times New Roman"/>
                <w:sz w:val="20"/>
                <w:szCs w:val="20"/>
                <w:lang w:eastAsia="ru-RU"/>
              </w:rPr>
              <w:t>2) несоответствия участника такого аукциона требованиям, установленным извещением и документацией о проведен</w:t>
            </w:r>
            <w:proofErr w:type="gramStart"/>
            <w:r w:rsidRPr="00AA2A79">
              <w:rPr>
                <w:rFonts w:ascii="Times New Roman" w:eastAsia="Times New Roman" w:hAnsi="Times New Roman" w:cs="Times New Roman"/>
                <w:sz w:val="20"/>
                <w:szCs w:val="20"/>
                <w:lang w:eastAsia="ru-RU"/>
              </w:rPr>
              <w:t>ии ау</w:t>
            </w:r>
            <w:proofErr w:type="gramEnd"/>
            <w:r w:rsidRPr="00AA2A79">
              <w:rPr>
                <w:rFonts w:ascii="Times New Roman" w:eastAsia="Times New Roman" w:hAnsi="Times New Roman" w:cs="Times New Roman"/>
                <w:sz w:val="20"/>
                <w:szCs w:val="20"/>
                <w:lang w:eastAsia="ru-RU"/>
              </w:rPr>
              <w:t>кциона;</w:t>
            </w:r>
          </w:p>
          <w:p w14:paraId="1C6717AE" w14:textId="77777777" w:rsidR="00AA2A79" w:rsidRPr="00AA2A79" w:rsidRDefault="00AA2A79" w:rsidP="00AA2A7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AA2A79">
              <w:rPr>
                <w:rFonts w:ascii="Times New Roman" w:eastAsia="Times New Roman" w:hAnsi="Times New Roman" w:cs="Times New Roman"/>
                <w:sz w:val="20"/>
                <w:szCs w:val="20"/>
                <w:lang w:eastAsia="ru-RU"/>
              </w:rPr>
              <w:t>3) непредставления независимой гарантии или ее несоответствия требованиям, установленным документацией о проведен</w:t>
            </w:r>
            <w:proofErr w:type="gramStart"/>
            <w:r w:rsidRPr="00AA2A79">
              <w:rPr>
                <w:rFonts w:ascii="Times New Roman" w:eastAsia="Times New Roman" w:hAnsi="Times New Roman" w:cs="Times New Roman"/>
                <w:sz w:val="20"/>
                <w:szCs w:val="20"/>
                <w:lang w:eastAsia="ru-RU"/>
              </w:rPr>
              <w:t>ии ау</w:t>
            </w:r>
            <w:proofErr w:type="gramEnd"/>
            <w:r w:rsidRPr="00AA2A79">
              <w:rPr>
                <w:rFonts w:ascii="Times New Roman" w:eastAsia="Times New Roman" w:hAnsi="Times New Roman" w:cs="Times New Roman"/>
                <w:sz w:val="20"/>
                <w:szCs w:val="20"/>
                <w:lang w:eastAsia="ru-RU"/>
              </w:rPr>
              <w:t>кциона (при выборе участником аукциона такого способа обеспечения заявки).</w:t>
            </w:r>
          </w:p>
          <w:p w14:paraId="2E6E9A3A" w14:textId="3A043F0F" w:rsidR="00AA2A79" w:rsidRPr="0073387B" w:rsidRDefault="00AA2A79" w:rsidP="00AA2A7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AA2A79">
              <w:rPr>
                <w:rFonts w:ascii="Times New Roman" w:eastAsia="Times New Roman" w:hAnsi="Times New Roman" w:cs="Times New Roman"/>
                <w:sz w:val="20"/>
                <w:szCs w:val="20"/>
                <w:lang w:eastAsia="ru-RU"/>
              </w:rPr>
              <w:t>В случае установления недостоверности информации, представленной участником аукциона в электронной форме, комиссия обязана отстранить такого участника от участия в этом аукционе на любом этапе проведения аукциона в электронной форме.</w:t>
            </w:r>
          </w:p>
        </w:tc>
      </w:tr>
      <w:tr w:rsidR="00690B8D" w:rsidRPr="0073387B" w14:paraId="4A1954B4" w14:textId="77777777" w:rsidTr="00690B8D">
        <w:tc>
          <w:tcPr>
            <w:tcW w:w="540" w:type="pct"/>
            <w:vMerge w:val="restart"/>
            <w:vAlign w:val="center"/>
          </w:tcPr>
          <w:p w14:paraId="5116B1F3" w14:textId="5A93C94D" w:rsidR="00690B8D" w:rsidRPr="0073387B" w:rsidRDefault="00690B8D" w:rsidP="0073387B">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27</w:t>
            </w:r>
          </w:p>
        </w:tc>
        <w:tc>
          <w:tcPr>
            <w:tcW w:w="4460" w:type="pct"/>
            <w:shd w:val="clear" w:color="auto" w:fill="D9E2F3" w:themeFill="accent1" w:themeFillTint="33"/>
            <w:vAlign w:val="center"/>
          </w:tcPr>
          <w:p w14:paraId="6EB5A8CB" w14:textId="4BF52111" w:rsidR="00690B8D" w:rsidRPr="00690B8D" w:rsidRDefault="00690B8D" w:rsidP="00690B8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5454A">
              <w:rPr>
                <w:rFonts w:ascii="Times New Roman" w:eastAsia="Times New Roman" w:hAnsi="Times New Roman" w:cs="Times New Roman"/>
                <w:b/>
                <w:sz w:val="20"/>
                <w:szCs w:val="20"/>
                <w:lang w:eastAsia="ru-RU"/>
              </w:rPr>
              <w:t>Признание</w:t>
            </w:r>
            <w:r>
              <w:rPr>
                <w:rFonts w:ascii="Times New Roman" w:eastAsia="Times New Roman" w:hAnsi="Times New Roman" w:cs="Times New Roman"/>
                <w:b/>
                <w:sz w:val="20"/>
                <w:szCs w:val="20"/>
                <w:lang w:eastAsia="ru-RU"/>
              </w:rPr>
              <w:t xml:space="preserve"> закупки</w:t>
            </w:r>
            <w:r w:rsidRPr="0045454A">
              <w:rPr>
                <w:rFonts w:ascii="Times New Roman" w:eastAsia="Times New Roman" w:hAnsi="Times New Roman" w:cs="Times New Roman"/>
                <w:b/>
                <w:sz w:val="20"/>
                <w:szCs w:val="20"/>
                <w:lang w:eastAsia="ru-RU"/>
              </w:rPr>
              <w:t xml:space="preserve"> </w:t>
            </w:r>
            <w:r w:rsidR="004E5BC2" w:rsidRPr="0045454A">
              <w:rPr>
                <w:rFonts w:ascii="Times New Roman" w:eastAsia="Times New Roman" w:hAnsi="Times New Roman" w:cs="Times New Roman"/>
                <w:b/>
                <w:sz w:val="20"/>
                <w:szCs w:val="20"/>
                <w:lang w:eastAsia="ru-RU"/>
              </w:rPr>
              <w:t>несостоявш</w:t>
            </w:r>
            <w:r w:rsidR="004E5BC2">
              <w:rPr>
                <w:rFonts w:ascii="Times New Roman" w:eastAsia="Times New Roman" w:hAnsi="Times New Roman" w:cs="Times New Roman"/>
                <w:b/>
                <w:sz w:val="20"/>
                <w:szCs w:val="20"/>
                <w:lang w:eastAsia="ru-RU"/>
              </w:rPr>
              <w:t>ейся</w:t>
            </w:r>
          </w:p>
        </w:tc>
      </w:tr>
      <w:tr w:rsidR="00690B8D" w:rsidRPr="0073387B" w14:paraId="1DC98694" w14:textId="77777777" w:rsidTr="0073387B">
        <w:tc>
          <w:tcPr>
            <w:tcW w:w="540" w:type="pct"/>
            <w:vMerge/>
            <w:vAlign w:val="center"/>
          </w:tcPr>
          <w:p w14:paraId="48D35907" w14:textId="77777777" w:rsidR="00690B8D" w:rsidRPr="0073387B" w:rsidRDefault="00690B8D" w:rsidP="0073387B">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E0F73D7" w14:textId="77777777" w:rsidR="00690B8D" w:rsidRDefault="00AA2A79" w:rsidP="00690B8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AA2A79">
              <w:rPr>
                <w:rFonts w:ascii="Times New Roman" w:eastAsia="Times New Roman" w:hAnsi="Times New Roman" w:cs="Times New Roman"/>
                <w:bCs/>
                <w:sz w:val="20"/>
                <w:szCs w:val="20"/>
                <w:lang w:eastAsia="ru-RU"/>
              </w:rPr>
              <w:t>В случае</w:t>
            </w:r>
            <w:proofErr w:type="gramStart"/>
            <w:r w:rsidRPr="00AA2A79">
              <w:rPr>
                <w:rFonts w:ascii="Times New Roman" w:eastAsia="Times New Roman" w:hAnsi="Times New Roman" w:cs="Times New Roman"/>
                <w:bCs/>
                <w:sz w:val="20"/>
                <w:szCs w:val="20"/>
                <w:lang w:eastAsia="ru-RU"/>
              </w:rPr>
              <w:t>,</w:t>
            </w:r>
            <w:proofErr w:type="gramEnd"/>
            <w:r w:rsidRPr="00AA2A79">
              <w:rPr>
                <w:rFonts w:ascii="Times New Roman" w:eastAsia="Times New Roman" w:hAnsi="Times New Roman" w:cs="Times New Roman"/>
                <w:bCs/>
                <w:sz w:val="20"/>
                <w:szCs w:val="20"/>
                <w:lang w:eastAsia="ru-RU"/>
              </w:rPr>
              <w:t xml:space="preserve"> если не подано ни одной заявки на участие в аукционе в электронной форме или если по результатам рассмотрения первых частей заявок на участие в аукционе в электронной форме комиссия приняла решение об отказе в допуске к участию в таком аукционе всех участников закупки, подавших заявки на участие в нем, или о признании только одного участника закупки, подавшего заявку на участие в таком аукционе, его участником, а </w:t>
            </w:r>
            <w:proofErr w:type="gramStart"/>
            <w:r w:rsidRPr="00AA2A79">
              <w:rPr>
                <w:rFonts w:ascii="Times New Roman" w:eastAsia="Times New Roman" w:hAnsi="Times New Roman" w:cs="Times New Roman"/>
                <w:bCs/>
                <w:sz w:val="20"/>
                <w:szCs w:val="20"/>
                <w:lang w:eastAsia="ru-RU"/>
              </w:rPr>
              <w:t>также</w:t>
            </w:r>
            <w:proofErr w:type="gramEnd"/>
            <w:r w:rsidRPr="00AA2A79">
              <w:rPr>
                <w:rFonts w:ascii="Times New Roman" w:eastAsia="Times New Roman" w:hAnsi="Times New Roman" w:cs="Times New Roman"/>
                <w:bCs/>
                <w:sz w:val="20"/>
                <w:szCs w:val="20"/>
                <w:lang w:eastAsia="ru-RU"/>
              </w:rPr>
              <w:t xml:space="preserve"> если на участие в аукционе подана единственная заявка, аукцион в электронной форме признается несостоявшимся.</w:t>
            </w:r>
          </w:p>
          <w:p w14:paraId="7C341A03" w14:textId="77777777" w:rsidR="00AA2A79" w:rsidRDefault="00AA2A79" w:rsidP="00690B8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AA2A79">
              <w:rPr>
                <w:rFonts w:ascii="Times New Roman" w:eastAsia="Times New Roman" w:hAnsi="Times New Roman" w:cs="Times New Roman"/>
                <w:sz w:val="20"/>
                <w:szCs w:val="20"/>
                <w:lang w:eastAsia="ru-RU"/>
              </w:rPr>
              <w:t>В случае</w:t>
            </w:r>
            <w:proofErr w:type="gramStart"/>
            <w:r w:rsidRPr="00AA2A79">
              <w:rPr>
                <w:rFonts w:ascii="Times New Roman" w:eastAsia="Times New Roman" w:hAnsi="Times New Roman" w:cs="Times New Roman"/>
                <w:sz w:val="20"/>
                <w:szCs w:val="20"/>
                <w:lang w:eastAsia="ru-RU"/>
              </w:rPr>
              <w:t>,</w:t>
            </w:r>
            <w:proofErr w:type="gramEnd"/>
            <w:r w:rsidRPr="00AA2A79">
              <w:rPr>
                <w:rFonts w:ascii="Times New Roman" w:eastAsia="Times New Roman" w:hAnsi="Times New Roman" w:cs="Times New Roman"/>
                <w:sz w:val="20"/>
                <w:szCs w:val="20"/>
                <w:lang w:eastAsia="ru-RU"/>
              </w:rPr>
              <w:t xml:space="preserve"> если при проведении аукциона в электронной форме ни один из его участников не подал предложение о цене договора, такой аукцион признается несостоявшимся.</w:t>
            </w:r>
          </w:p>
          <w:p w14:paraId="11CD1A95" w14:textId="77777777" w:rsidR="00AA2A79" w:rsidRPr="00AA2A79" w:rsidRDefault="00AA2A79" w:rsidP="00AA2A7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AA2A79">
              <w:rPr>
                <w:rFonts w:ascii="Times New Roman" w:eastAsia="Times New Roman" w:hAnsi="Times New Roman" w:cs="Times New Roman"/>
                <w:sz w:val="20"/>
                <w:szCs w:val="20"/>
                <w:lang w:eastAsia="ru-RU"/>
              </w:rPr>
              <w:t>В случае</w:t>
            </w:r>
            <w:proofErr w:type="gramStart"/>
            <w:r w:rsidRPr="00AA2A79">
              <w:rPr>
                <w:rFonts w:ascii="Times New Roman" w:eastAsia="Times New Roman" w:hAnsi="Times New Roman" w:cs="Times New Roman"/>
                <w:sz w:val="20"/>
                <w:szCs w:val="20"/>
                <w:lang w:eastAsia="ru-RU"/>
              </w:rPr>
              <w:t>,</w:t>
            </w:r>
            <w:proofErr w:type="gramEnd"/>
            <w:r w:rsidRPr="00AA2A79">
              <w:rPr>
                <w:rFonts w:ascii="Times New Roman" w:eastAsia="Times New Roman" w:hAnsi="Times New Roman" w:cs="Times New Roman"/>
                <w:sz w:val="20"/>
                <w:szCs w:val="20"/>
                <w:lang w:eastAsia="ru-RU"/>
              </w:rPr>
              <w:t xml:space="preserve"> если по результатам рассмотрения вторых частей заявок на участие в аукционе в электронной форме комиссия отклонила все такие заявки или только одна такая заявка и подавший ее участник соответствуют требованиям, установленным аукционной документацией, аукцион в электронной форме признается несостоявшимся. </w:t>
            </w:r>
          </w:p>
          <w:p w14:paraId="6F0B4100" w14:textId="04817543" w:rsidR="00AA2A79" w:rsidRDefault="00AA2A79" w:rsidP="00AA2A7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AA2A79">
              <w:rPr>
                <w:rFonts w:ascii="Times New Roman" w:eastAsia="Times New Roman" w:hAnsi="Times New Roman" w:cs="Times New Roman"/>
                <w:sz w:val="20"/>
                <w:szCs w:val="20"/>
                <w:lang w:eastAsia="ru-RU"/>
              </w:rPr>
              <w:t>В случае</w:t>
            </w:r>
            <w:proofErr w:type="gramStart"/>
            <w:r w:rsidRPr="00AA2A79">
              <w:rPr>
                <w:rFonts w:ascii="Times New Roman" w:eastAsia="Times New Roman" w:hAnsi="Times New Roman" w:cs="Times New Roman"/>
                <w:sz w:val="20"/>
                <w:szCs w:val="20"/>
                <w:lang w:eastAsia="ru-RU"/>
              </w:rPr>
              <w:t>,</w:t>
            </w:r>
            <w:proofErr w:type="gramEnd"/>
            <w:r w:rsidRPr="00AA2A79">
              <w:rPr>
                <w:rFonts w:ascii="Times New Roman" w:eastAsia="Times New Roman" w:hAnsi="Times New Roman" w:cs="Times New Roman"/>
                <w:sz w:val="20"/>
                <w:szCs w:val="20"/>
                <w:lang w:eastAsia="ru-RU"/>
              </w:rPr>
              <w:t xml:space="preserve"> если договор не заключен по итогам закупки по причине уклонения участника закупки от заключения договора и отказа участника закупки (при его наличии), занявшего второе место по итогам проведения закупки, от заключения договора, аукцион в электронной форме признается несостоявшимся.</w:t>
            </w:r>
          </w:p>
        </w:tc>
      </w:tr>
      <w:tr w:rsidR="0024495D" w:rsidRPr="0073387B" w14:paraId="5589B722" w14:textId="77777777" w:rsidTr="004F40AA">
        <w:trPr>
          <w:trHeight w:val="196"/>
        </w:trPr>
        <w:tc>
          <w:tcPr>
            <w:tcW w:w="540" w:type="pct"/>
            <w:vMerge w:val="restart"/>
            <w:shd w:val="clear" w:color="auto" w:fill="FFFFFF"/>
            <w:vAlign w:val="center"/>
          </w:tcPr>
          <w:p w14:paraId="6364F469" w14:textId="6CE8CB20" w:rsidR="0024495D" w:rsidRPr="0073387B" w:rsidRDefault="00690B8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28</w:t>
            </w:r>
          </w:p>
        </w:tc>
        <w:tc>
          <w:tcPr>
            <w:tcW w:w="4460" w:type="pct"/>
            <w:shd w:val="clear" w:color="auto" w:fill="D9E2F3" w:themeFill="accent1" w:themeFillTint="33"/>
            <w:vAlign w:val="center"/>
          </w:tcPr>
          <w:p w14:paraId="33015795" w14:textId="2AC0BBA5" w:rsidR="0024495D" w:rsidRPr="0073387B"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Отдельными файлами прилагаются:</w:t>
            </w:r>
          </w:p>
        </w:tc>
      </w:tr>
      <w:tr w:rsidR="0024495D" w:rsidRPr="0073387B" w14:paraId="5D87B594" w14:textId="77777777" w:rsidTr="005660A5">
        <w:trPr>
          <w:trHeight w:val="196"/>
        </w:trPr>
        <w:tc>
          <w:tcPr>
            <w:tcW w:w="540" w:type="pct"/>
            <w:vMerge/>
            <w:shd w:val="clear" w:color="auto" w:fill="FFFFFF"/>
            <w:vAlign w:val="center"/>
          </w:tcPr>
          <w:p w14:paraId="0F975DFC"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24495D" w:rsidRPr="0073387B"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73387B"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2. Проект договора;</w:t>
            </w:r>
          </w:p>
          <w:p w14:paraId="6CDC4181" w14:textId="77777777" w:rsidR="0024495D" w:rsidRPr="0073387B"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3. Обоснование НМЦД;</w:t>
            </w:r>
          </w:p>
          <w:p w14:paraId="3CFD53E1" w14:textId="73EF2839" w:rsidR="0024495D" w:rsidRPr="002F321D" w:rsidRDefault="0024495D" w:rsidP="002F321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4. Рекомендуемая форма заявки участника закупки</w:t>
            </w:r>
            <w:r w:rsidR="002F321D">
              <w:rPr>
                <w:rFonts w:ascii="Times New Roman" w:eastAsia="Times New Roman" w:hAnsi="Times New Roman" w:cs="Times New Roman"/>
                <w:bCs/>
                <w:sz w:val="20"/>
                <w:szCs w:val="20"/>
                <w:lang w:eastAsia="ru-RU"/>
              </w:rPr>
              <w:t>.</w:t>
            </w:r>
          </w:p>
        </w:tc>
      </w:tr>
      <w:tr w:rsidR="0024495D" w:rsidRPr="0073387B" w14:paraId="10360C2C" w14:textId="77777777" w:rsidTr="00F02ACD">
        <w:trPr>
          <w:trHeight w:val="196"/>
        </w:trPr>
        <w:tc>
          <w:tcPr>
            <w:tcW w:w="540" w:type="pct"/>
            <w:vMerge w:val="restart"/>
            <w:shd w:val="clear" w:color="auto" w:fill="FFFFFF"/>
            <w:vAlign w:val="center"/>
          </w:tcPr>
          <w:p w14:paraId="35A3192F" w14:textId="680D33F9"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lastRenderedPageBreak/>
              <w:t>2</w:t>
            </w:r>
            <w:r w:rsidR="00690B8D">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4D09E8D5" w14:textId="3624318D" w:rsidR="0024495D" w:rsidRPr="0073387B"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73387B" w14:paraId="388ADADB" w14:textId="77777777" w:rsidTr="005660A5">
        <w:trPr>
          <w:trHeight w:val="196"/>
        </w:trPr>
        <w:tc>
          <w:tcPr>
            <w:tcW w:w="540" w:type="pct"/>
            <w:vMerge/>
            <w:shd w:val="clear" w:color="auto" w:fill="FFFFFF"/>
            <w:vAlign w:val="center"/>
          </w:tcPr>
          <w:p w14:paraId="047DB0D5"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3A8CFF1E" w:rsidR="0024495D" w:rsidRPr="0073387B" w:rsidRDefault="002F321D" w:rsidP="002F321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2F321D">
              <w:rPr>
                <w:rFonts w:ascii="Times New Roman" w:eastAsia="Times New Roman" w:hAnsi="Times New Roman" w:cs="Times New Roman"/>
                <w:bCs/>
                <w:sz w:val="20"/>
                <w:szCs w:val="20"/>
                <w:lang w:eastAsia="ru-RU"/>
              </w:rPr>
              <w:t>Не устанавливаются</w:t>
            </w:r>
          </w:p>
        </w:tc>
      </w:tr>
    </w:tbl>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18"/>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48BA290" w14:textId="77777777" w:rsidR="00D63A90" w:rsidRDefault="00D63A90">
      <w:pPr>
        <w:spacing w:after="0" w:line="240" w:lineRule="auto"/>
      </w:pPr>
      <w:r>
        <w:separator/>
      </w:r>
    </w:p>
  </w:endnote>
  <w:endnote w:type="continuationSeparator" w:id="0">
    <w:p w14:paraId="11120ED4" w14:textId="77777777" w:rsidR="00D63A90" w:rsidRDefault="00D63A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CD7BDE" w14:textId="70D17B38" w:rsidR="00F73068" w:rsidRDefault="00F73068" w:rsidP="0054310E">
    <w:pPr>
      <w:pStyle w:val="a9"/>
      <w:tabs>
        <w:tab w:val="clear" w:pos="4677"/>
      </w:tabs>
    </w:pPr>
    <w:r>
      <w:tab/>
    </w:r>
    <w:r>
      <w:fldChar w:fldCharType="begin"/>
    </w:r>
    <w:r>
      <w:instrText xml:space="preserve"> PAGE   \* MERGEFORMAT </w:instrText>
    </w:r>
    <w:r>
      <w:fldChar w:fldCharType="separate"/>
    </w:r>
    <w:r w:rsidR="000F6341">
      <w:rPr>
        <w:noProof/>
      </w:rPr>
      <w:t>3</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E54A2C0" w14:textId="77777777" w:rsidR="00D63A90" w:rsidRDefault="00D63A90">
      <w:pPr>
        <w:spacing w:after="0" w:line="240" w:lineRule="auto"/>
      </w:pPr>
      <w:r>
        <w:separator/>
      </w:r>
    </w:p>
  </w:footnote>
  <w:footnote w:type="continuationSeparator" w:id="0">
    <w:p w14:paraId="2513D7B3" w14:textId="77777777" w:rsidR="00D63A90" w:rsidRDefault="00D63A90">
      <w:pPr>
        <w:spacing w:after="0" w:line="240" w:lineRule="auto"/>
      </w:pPr>
      <w:r>
        <w:continuationSeparator/>
      </w:r>
    </w:p>
  </w:footnote>
  <w:footnote w:id="1">
    <w:p w14:paraId="3262B974" w14:textId="39FC7656" w:rsidR="00F73068" w:rsidRDefault="00F73068">
      <w:pPr>
        <w:pStyle w:val="af7"/>
      </w:pPr>
      <w:r>
        <w:rPr>
          <w:rStyle w:val="aff0"/>
        </w:rPr>
        <w:footnoteRef/>
      </w:r>
      <w:r>
        <w:t xml:space="preserve"> </w:t>
      </w:r>
      <w:r w:rsidRPr="00CD6114">
        <w:t>в соответствии с частями 9, 10 статьи 4 Федерального закона №</w:t>
      </w:r>
      <w:r>
        <w:t> </w:t>
      </w:r>
      <w:r w:rsidRPr="00CD6114">
        <w:t>223-ФЗ</w:t>
      </w:r>
    </w:p>
  </w:footnote>
  <w:footnote w:id="2">
    <w:p w14:paraId="13195577" w14:textId="79FD696E" w:rsidR="0073387B" w:rsidRDefault="0073387B">
      <w:pPr>
        <w:pStyle w:val="af7"/>
      </w:pPr>
      <w:r>
        <w:rPr>
          <w:rStyle w:val="aff0"/>
        </w:rPr>
        <w:footnoteRef/>
      </w:r>
      <w:r>
        <w:t xml:space="preserve"> </w:t>
      </w:r>
      <w:r w:rsidRPr="0015588A">
        <w:rPr>
          <w:sz w:val="16"/>
          <w:szCs w:val="16"/>
        </w:rPr>
        <w:t xml:space="preserve">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35D1"/>
    <w:rsid w:val="000306BD"/>
    <w:rsid w:val="00031C6E"/>
    <w:rsid w:val="00070675"/>
    <w:rsid w:val="00075766"/>
    <w:rsid w:val="00076944"/>
    <w:rsid w:val="000900AC"/>
    <w:rsid w:val="000F6341"/>
    <w:rsid w:val="0011792E"/>
    <w:rsid w:val="0015530A"/>
    <w:rsid w:val="00164454"/>
    <w:rsid w:val="00190446"/>
    <w:rsid w:val="001935A9"/>
    <w:rsid w:val="001F7182"/>
    <w:rsid w:val="0024495D"/>
    <w:rsid w:val="00252418"/>
    <w:rsid w:val="0025284C"/>
    <w:rsid w:val="00256C00"/>
    <w:rsid w:val="00266BD6"/>
    <w:rsid w:val="002A73D5"/>
    <w:rsid w:val="002C0075"/>
    <w:rsid w:val="002F321D"/>
    <w:rsid w:val="00327AD7"/>
    <w:rsid w:val="00331187"/>
    <w:rsid w:val="00333E25"/>
    <w:rsid w:val="00352E13"/>
    <w:rsid w:val="00364BED"/>
    <w:rsid w:val="003725DA"/>
    <w:rsid w:val="00372F87"/>
    <w:rsid w:val="00383738"/>
    <w:rsid w:val="003B0C56"/>
    <w:rsid w:val="003C4574"/>
    <w:rsid w:val="003E056F"/>
    <w:rsid w:val="003E3E9E"/>
    <w:rsid w:val="003F2423"/>
    <w:rsid w:val="00401090"/>
    <w:rsid w:val="00436442"/>
    <w:rsid w:val="00483B31"/>
    <w:rsid w:val="004E5BC2"/>
    <w:rsid w:val="004F40AA"/>
    <w:rsid w:val="005125C6"/>
    <w:rsid w:val="005175B0"/>
    <w:rsid w:val="0054310E"/>
    <w:rsid w:val="005467B3"/>
    <w:rsid w:val="005660A5"/>
    <w:rsid w:val="00571D54"/>
    <w:rsid w:val="00612C81"/>
    <w:rsid w:val="006248A2"/>
    <w:rsid w:val="00626B5B"/>
    <w:rsid w:val="0064252D"/>
    <w:rsid w:val="0064253C"/>
    <w:rsid w:val="00653E09"/>
    <w:rsid w:val="00690B8D"/>
    <w:rsid w:val="006943EF"/>
    <w:rsid w:val="00695C75"/>
    <w:rsid w:val="006A6602"/>
    <w:rsid w:val="006B11A4"/>
    <w:rsid w:val="006B3403"/>
    <w:rsid w:val="006E59D8"/>
    <w:rsid w:val="007012B0"/>
    <w:rsid w:val="007075FC"/>
    <w:rsid w:val="00731559"/>
    <w:rsid w:val="0073387B"/>
    <w:rsid w:val="007342CC"/>
    <w:rsid w:val="0076250A"/>
    <w:rsid w:val="007B7712"/>
    <w:rsid w:val="007C3E28"/>
    <w:rsid w:val="007E6159"/>
    <w:rsid w:val="00804F6C"/>
    <w:rsid w:val="008171AF"/>
    <w:rsid w:val="00836FFF"/>
    <w:rsid w:val="008371DA"/>
    <w:rsid w:val="00850314"/>
    <w:rsid w:val="008521DF"/>
    <w:rsid w:val="00861E27"/>
    <w:rsid w:val="00866D4A"/>
    <w:rsid w:val="00883093"/>
    <w:rsid w:val="00883236"/>
    <w:rsid w:val="00890359"/>
    <w:rsid w:val="00894AA9"/>
    <w:rsid w:val="008C549A"/>
    <w:rsid w:val="008D2D62"/>
    <w:rsid w:val="008E092F"/>
    <w:rsid w:val="008E42F2"/>
    <w:rsid w:val="00914A56"/>
    <w:rsid w:val="0098502E"/>
    <w:rsid w:val="009C6964"/>
    <w:rsid w:val="00A04C30"/>
    <w:rsid w:val="00A53448"/>
    <w:rsid w:val="00A94B82"/>
    <w:rsid w:val="00AA2A79"/>
    <w:rsid w:val="00AA3102"/>
    <w:rsid w:val="00AC6EF3"/>
    <w:rsid w:val="00AC7E83"/>
    <w:rsid w:val="00AF5193"/>
    <w:rsid w:val="00B23783"/>
    <w:rsid w:val="00B935D1"/>
    <w:rsid w:val="00B95529"/>
    <w:rsid w:val="00B96737"/>
    <w:rsid w:val="00BB0229"/>
    <w:rsid w:val="00BC5E90"/>
    <w:rsid w:val="00BC6C35"/>
    <w:rsid w:val="00BE07E0"/>
    <w:rsid w:val="00BF5CF1"/>
    <w:rsid w:val="00C03FD5"/>
    <w:rsid w:val="00C1140E"/>
    <w:rsid w:val="00C24106"/>
    <w:rsid w:val="00C4222B"/>
    <w:rsid w:val="00C461E7"/>
    <w:rsid w:val="00C74129"/>
    <w:rsid w:val="00CB0FCC"/>
    <w:rsid w:val="00CC2ED0"/>
    <w:rsid w:val="00CD6114"/>
    <w:rsid w:val="00D274C9"/>
    <w:rsid w:val="00D407F7"/>
    <w:rsid w:val="00D461A6"/>
    <w:rsid w:val="00D4767B"/>
    <w:rsid w:val="00D55FB8"/>
    <w:rsid w:val="00D63A90"/>
    <w:rsid w:val="00D64674"/>
    <w:rsid w:val="00D720E3"/>
    <w:rsid w:val="00D72AA2"/>
    <w:rsid w:val="00D850BC"/>
    <w:rsid w:val="00D858EB"/>
    <w:rsid w:val="00DA6D2F"/>
    <w:rsid w:val="00DD537F"/>
    <w:rsid w:val="00DF0802"/>
    <w:rsid w:val="00E02BB5"/>
    <w:rsid w:val="00E56770"/>
    <w:rsid w:val="00E70705"/>
    <w:rsid w:val="00E72B6B"/>
    <w:rsid w:val="00E73795"/>
    <w:rsid w:val="00EA31CB"/>
    <w:rsid w:val="00EA396D"/>
    <w:rsid w:val="00EA3ED0"/>
    <w:rsid w:val="00EB0B39"/>
    <w:rsid w:val="00EB1284"/>
    <w:rsid w:val="00EB77AB"/>
    <w:rsid w:val="00EE059E"/>
    <w:rsid w:val="00EE7A23"/>
    <w:rsid w:val="00EF1BED"/>
    <w:rsid w:val="00EF554F"/>
    <w:rsid w:val="00F02ACD"/>
    <w:rsid w:val="00F06942"/>
    <w:rsid w:val="00F20D13"/>
    <w:rsid w:val="00F220F5"/>
    <w:rsid w:val="00F406AD"/>
    <w:rsid w:val="00F52C6F"/>
    <w:rsid w:val="00F73068"/>
    <w:rsid w:val="00F809C0"/>
    <w:rsid w:val="00F84B33"/>
    <w:rsid w:val="00FB52DC"/>
    <w:rsid w:val="00FC2165"/>
    <w:rsid w:val="00FC6785"/>
    <w:rsid w:val="00FE3F2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4B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lsdException w:name="annotation reference" w:uiPriority="0"/>
    <w:lsdException w:name="line number" w:uiPriority="0"/>
    <w:lsdException w:name="page number" w:uiPriority="0"/>
    <w:lsdException w:name="List" w:uiPriority="0"/>
    <w:lsdException w:name="List Bullet 3" w:uiPriority="0"/>
    <w:lsdException w:name="List Number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HTML Preformatted" w:uiPriority="0"/>
    <w:lsdException w:name="annotation subject" w:uiPriority="0"/>
    <w:lsdException w:name="Outline List 2" w:uiPriority="0"/>
    <w:lsdException w:name="Table Simple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UnresolvedMention">
    <w:name w:val="Unresolved Mention"/>
    <w:basedOn w:val="a0"/>
    <w:uiPriority w:val="99"/>
    <w:semiHidden/>
    <w:unhideWhenUsed/>
    <w:rsid w:val="00252418"/>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lsdException w:name="annotation reference" w:uiPriority="0"/>
    <w:lsdException w:name="line number" w:uiPriority="0"/>
    <w:lsdException w:name="page number" w:uiPriority="0"/>
    <w:lsdException w:name="List" w:uiPriority="0"/>
    <w:lsdException w:name="List Bullet 3" w:uiPriority="0"/>
    <w:lsdException w:name="List Number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HTML Preformatted" w:uiPriority="0"/>
    <w:lsdException w:name="annotation subject" w:uiPriority="0"/>
    <w:lsdException w:name="Outline List 2" w:uiPriority="0"/>
    <w:lsdException w:name="Table Simple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UnresolvedMention">
    <w:name w:val="Unresolved Mention"/>
    <w:basedOn w:val="a0"/>
    <w:uiPriority w:val="99"/>
    <w:semiHidden/>
    <w:unhideWhenUsed/>
    <w:rsid w:val="00252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21439445">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etp-region.ru"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s://etp-region.ru" TargetMode="External"/><Relationship Id="rId17" Type="http://schemas.openxmlformats.org/officeDocument/2006/relationships/hyperlink" Target="https://torgi.etp-region.ru/" TargetMode="External"/><Relationship Id="rId2" Type="http://schemas.openxmlformats.org/officeDocument/2006/relationships/numbering" Target="numbering.xml"/><Relationship Id="rId16" Type="http://schemas.openxmlformats.org/officeDocument/2006/relationships/hyperlink" Target="https://zakupki.gov.ru/"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zakupki.gov.ru" TargetMode="External"/><Relationship Id="rId5" Type="http://schemas.openxmlformats.org/officeDocument/2006/relationships/settings" Target="settings.xml"/><Relationship Id="rId15" Type="http://schemas.openxmlformats.org/officeDocument/2006/relationships/hyperlink" Target="https://torgi.etp-region.ru/" TargetMode="External"/><Relationship Id="rId10" Type="http://schemas.openxmlformats.org/officeDocument/2006/relationships/hyperlink" Target="https://etp-region.ru"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zakupki.gov.ru" TargetMode="External"/><Relationship Id="rId14" Type="http://schemas.openxmlformats.org/officeDocument/2006/relationships/hyperlink" Target="https://zakupki.gov.ru/"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E01A5F9CE53E4E6EA21CB6DF61B3D58F"/>
        <w:category>
          <w:name w:val="Общие"/>
          <w:gallery w:val="placeholder"/>
        </w:category>
        <w:types>
          <w:type w:val="bbPlcHdr"/>
        </w:types>
        <w:behaviors>
          <w:behavior w:val="content"/>
        </w:behaviors>
        <w:guid w:val="{0B1E2D1C-F314-4467-A075-C5C6E52C5B48}"/>
      </w:docPartPr>
      <w:docPartBody>
        <w:p w:rsidR="00851BFF" w:rsidRDefault="00E4028D" w:rsidP="00E4028D">
          <w:pPr>
            <w:pStyle w:val="E01A5F9CE53E4E6EA21CB6DF61B3D58F"/>
          </w:pPr>
          <w:r w:rsidRPr="00F32BCB">
            <w:rPr>
              <w:rStyle w:val="a3"/>
            </w:rPr>
            <w:t>Место для ввода даты.</w:t>
          </w:r>
        </w:p>
      </w:docPartBody>
    </w:docPart>
    <w:docPart>
      <w:docPartPr>
        <w:name w:val="A4BA31426E814AFBB56AD7896D4E4C5D"/>
        <w:category>
          <w:name w:val="Общие"/>
          <w:gallery w:val="placeholder"/>
        </w:category>
        <w:types>
          <w:type w:val="bbPlcHdr"/>
        </w:types>
        <w:behaviors>
          <w:behavior w:val="content"/>
        </w:behaviors>
        <w:guid w:val="{E832DDFB-DEA5-46F3-8904-C0BCED945D76}"/>
      </w:docPartPr>
      <w:docPartBody>
        <w:p w:rsidR="00851BFF" w:rsidRDefault="00E4028D" w:rsidP="00E4028D">
          <w:pPr>
            <w:pStyle w:val="A4BA31426E814AFBB56AD7896D4E4C5D"/>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comments="0" w:insDel="0" w:formatting="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56BB"/>
    <w:rsid w:val="00056A9F"/>
    <w:rsid w:val="00074D3A"/>
    <w:rsid w:val="00084435"/>
    <w:rsid w:val="00095526"/>
    <w:rsid w:val="000E4BE2"/>
    <w:rsid w:val="0015062D"/>
    <w:rsid w:val="00152590"/>
    <w:rsid w:val="00173698"/>
    <w:rsid w:val="002F3217"/>
    <w:rsid w:val="00391C29"/>
    <w:rsid w:val="004513CA"/>
    <w:rsid w:val="00520195"/>
    <w:rsid w:val="00535AB8"/>
    <w:rsid w:val="005E0CB2"/>
    <w:rsid w:val="00611C57"/>
    <w:rsid w:val="007E059C"/>
    <w:rsid w:val="00851BFF"/>
    <w:rsid w:val="00AE7A7A"/>
    <w:rsid w:val="00BD0860"/>
    <w:rsid w:val="00BF119F"/>
    <w:rsid w:val="00C06FB2"/>
    <w:rsid w:val="00C37B34"/>
    <w:rsid w:val="00CD2F2A"/>
    <w:rsid w:val="00DF6E1F"/>
    <w:rsid w:val="00E4028D"/>
    <w:rsid w:val="00E74EE7"/>
    <w:rsid w:val="00F356BB"/>
    <w:rsid w:val="00F64115"/>
    <w:rsid w:val="00FC3061"/>
    <w:rsid w:val="00FC3E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5EF8E0-B3D0-40F3-BB28-246D7F925D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13</Pages>
  <Words>6177</Words>
  <Characters>35213</Characters>
  <Application>Microsoft Office Word</Application>
  <DocSecurity>0</DocSecurity>
  <Lines>293</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41308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Roman Nurgaliev</dc:creator>
  <dc:description>DMK:RE1LMQEBxRLQ1xYuJ5P1mfqrrkla-RqMatf_LyLaCssgQ5nkO-RT0ADs9RzCm6kBCJGImhyMoR3vZq4a4589NiN7U6iiraQ</dc:description>
  <cp:lastModifiedBy>Zakupki</cp:lastModifiedBy>
  <cp:revision>3</cp:revision>
  <dcterms:created xsi:type="dcterms:W3CDTF">2026-09-30T11:31:00Z</dcterms:created>
  <dcterms:modified xsi:type="dcterms:W3CDTF">2026-10-01T12:15:00Z</dcterms:modified>
</cp:coreProperties>
</file>