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77777777" w:rsidR="000C0907" w:rsidRDefault="000C0907" w:rsidP="00274F46">
      <w:pPr>
        <w:pStyle w:val="a6"/>
        <w:rPr>
          <w:rFonts w:ascii="Times New Roman" w:hAnsi="Times New Roman"/>
          <w:b/>
          <w:sz w:val="18"/>
          <w:szCs w:val="18"/>
        </w:rPr>
      </w:pPr>
    </w:p>
    <w:p w14:paraId="15AE339D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56FEBED0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05EB14EC" w14:textId="77777777" w:rsidR="000C0907" w:rsidRDefault="000C0907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</w:p>
    <w:p w14:paraId="268E4FAB" w14:textId="61DA210B" w:rsidR="000D1FAD" w:rsidRPr="00263A04" w:rsidRDefault="001F2012" w:rsidP="000D1FAD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Приложение</w:t>
      </w:r>
      <w:r w:rsidR="000D1FAD" w:rsidRPr="00263A04">
        <w:rPr>
          <w:rFonts w:ascii="Times New Roman" w:hAnsi="Times New Roman"/>
          <w:b/>
          <w:sz w:val="18"/>
          <w:szCs w:val="18"/>
        </w:rPr>
        <w:t>. Описание объекта закупки</w:t>
      </w:r>
    </w:p>
    <w:p w14:paraId="18F9E6A7" w14:textId="1A494746" w:rsidR="000D1FAD" w:rsidRPr="00263A04" w:rsidRDefault="00FB5E1B" w:rsidP="00A849E2">
      <w:pPr>
        <w:spacing w:after="0"/>
        <w:jc w:val="center"/>
        <w:rPr>
          <w:rStyle w:val="a3"/>
          <w:color w:val="000000"/>
          <w:sz w:val="18"/>
          <w:szCs w:val="18"/>
          <w:u w:val="single"/>
        </w:rPr>
      </w:pPr>
      <w:r w:rsidRPr="00FB5E1B">
        <w:rPr>
          <w:rFonts w:ascii="Times New Roman" w:hAnsi="Times New Roman"/>
          <w:b/>
          <w:color w:val="000000"/>
          <w:sz w:val="18"/>
          <w:szCs w:val="18"/>
        </w:rPr>
        <w:t xml:space="preserve">на выполнение работ </w:t>
      </w:r>
      <w:r w:rsidR="00275FCE">
        <w:rPr>
          <w:rFonts w:ascii="Times New Roman" w:hAnsi="Times New Roman"/>
          <w:b/>
          <w:color w:val="000000"/>
          <w:sz w:val="18"/>
          <w:szCs w:val="18"/>
        </w:rPr>
        <w:t xml:space="preserve">по </w:t>
      </w:r>
      <w:r w:rsidR="009A1BFD">
        <w:rPr>
          <w:rFonts w:ascii="Times New Roman" w:hAnsi="Times New Roman"/>
          <w:b/>
          <w:color w:val="000000"/>
          <w:sz w:val="18"/>
          <w:szCs w:val="18"/>
        </w:rPr>
        <w:t xml:space="preserve">объекту: </w:t>
      </w:r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 xml:space="preserve">Установка </w:t>
      </w:r>
      <w:proofErr w:type="spellStart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>инсинератора</w:t>
      </w:r>
      <w:proofErr w:type="spellEnd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 xml:space="preserve"> для нужд АО "ЯПФ" по адресу: Р</w:t>
      </w:r>
      <w:proofErr w:type="gramStart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>С(</w:t>
      </w:r>
      <w:proofErr w:type="gramEnd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 xml:space="preserve">Я), г. Якутск, </w:t>
      </w:r>
      <w:proofErr w:type="spellStart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>мкр</w:t>
      </w:r>
      <w:proofErr w:type="spellEnd"/>
      <w:r w:rsidR="00570F3B" w:rsidRPr="00570F3B">
        <w:rPr>
          <w:rFonts w:ascii="Times New Roman" w:hAnsi="Times New Roman"/>
          <w:b/>
          <w:color w:val="000000"/>
          <w:sz w:val="18"/>
          <w:szCs w:val="18"/>
        </w:rPr>
        <w:t>. Птицефабрика» Разделы ПЗУ и КР</w:t>
      </w:r>
    </w:p>
    <w:tbl>
      <w:tblPr>
        <w:tblW w:w="141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0348"/>
      </w:tblGrid>
      <w:tr w:rsidR="000D1FAD" w:rsidRPr="00263A04" w14:paraId="04F978EF" w14:textId="77777777" w:rsidTr="00B511F7">
        <w:trPr>
          <w:trHeight w:val="1140"/>
        </w:trPr>
        <w:tc>
          <w:tcPr>
            <w:tcW w:w="568" w:type="dxa"/>
            <w:vAlign w:val="center"/>
            <w:hideMark/>
          </w:tcPr>
          <w:p w14:paraId="461258A1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3260" w:type="dxa"/>
            <w:vAlign w:val="center"/>
          </w:tcPr>
          <w:p w14:paraId="48DEE8A9" w14:textId="77777777" w:rsidR="000D1FAD" w:rsidRPr="00263A04" w:rsidRDefault="000D1FAD" w:rsidP="000D1FAD">
            <w:pPr>
              <w:pStyle w:val="a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/>
                <w:sz w:val="18"/>
                <w:szCs w:val="18"/>
              </w:rPr>
              <w:t>Наименование параметра</w:t>
            </w:r>
          </w:p>
        </w:tc>
        <w:tc>
          <w:tcPr>
            <w:tcW w:w="10348" w:type="dxa"/>
            <w:vAlign w:val="center"/>
          </w:tcPr>
          <w:p w14:paraId="2A9082DF" w14:textId="77777777" w:rsidR="000D1FAD" w:rsidRPr="00263A04" w:rsidRDefault="000D1FAD" w:rsidP="000D1FAD">
            <w:pPr>
              <w:pStyle w:val="a6"/>
              <w:ind w:firstLine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63A04">
              <w:rPr>
                <w:rFonts w:ascii="Times New Roman" w:eastAsia="Times New Roman" w:hAnsi="Times New Roman"/>
                <w:b/>
                <w:iCs/>
                <w:sz w:val="18"/>
                <w:szCs w:val="18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0D1FAD" w:rsidRPr="00263A04" w14:paraId="09B4DFBE" w14:textId="77777777" w:rsidTr="00B511F7">
        <w:trPr>
          <w:trHeight w:val="359"/>
        </w:trPr>
        <w:tc>
          <w:tcPr>
            <w:tcW w:w="568" w:type="dxa"/>
          </w:tcPr>
          <w:p w14:paraId="71A12D15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4F4B6AAD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B4845FE" w14:textId="77777777" w:rsidR="000D1FAD" w:rsidRPr="00263A04" w:rsidRDefault="000D1FAD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Наименование выполняемой услуги (работы):</w:t>
            </w:r>
          </w:p>
        </w:tc>
        <w:tc>
          <w:tcPr>
            <w:tcW w:w="10348" w:type="dxa"/>
          </w:tcPr>
          <w:p w14:paraId="48A8AAFF" w14:textId="0840195B" w:rsidR="000D1FAD" w:rsidRPr="00263A04" w:rsidRDefault="000D1FAD" w:rsidP="000D1FAD">
            <w:pPr>
              <w:pStyle w:val="a6"/>
              <w:jc w:val="both"/>
              <w:rPr>
                <w:rFonts w:ascii="Times New Roman" w:eastAsia="Times New Roman" w:hAnsi="Times New Roman"/>
                <w:iCs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Выполнение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работ </w:t>
            </w:r>
            <w:r w:rsidR="00275FC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 </w:t>
            </w:r>
            <w:r w:rsidR="00020308" w:rsidRPr="0002030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объекту: </w:t>
            </w:r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Установка </w:t>
            </w:r>
            <w:proofErr w:type="spellStart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инсинератора</w:t>
            </w:r>
            <w:proofErr w:type="spellEnd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для нужд АО "ЯПФ" по адресу: Р</w:t>
            </w:r>
            <w:proofErr w:type="gramStart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С(</w:t>
            </w:r>
            <w:proofErr w:type="gramEnd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Я), г. Якутск, </w:t>
            </w:r>
            <w:proofErr w:type="spellStart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мкр</w:t>
            </w:r>
            <w:proofErr w:type="spellEnd"/>
            <w:r w:rsidR="00570F3B" w:rsidRPr="00570F3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. Птицефабрика» Разделы ПЗУ и КР</w:t>
            </w:r>
          </w:p>
        </w:tc>
      </w:tr>
      <w:tr w:rsidR="00B511F7" w:rsidRPr="00263A04" w14:paraId="38621650" w14:textId="77777777" w:rsidTr="00B2376C">
        <w:trPr>
          <w:trHeight w:val="77"/>
        </w:trPr>
        <w:tc>
          <w:tcPr>
            <w:tcW w:w="568" w:type="dxa"/>
          </w:tcPr>
          <w:p w14:paraId="1A5ED1FF" w14:textId="671A6A20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42AAD577" w14:textId="77777777" w:rsidR="00B511F7" w:rsidRPr="00263A04" w:rsidRDefault="00B511F7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выполнению работ:</w:t>
            </w:r>
          </w:p>
        </w:tc>
        <w:tc>
          <w:tcPr>
            <w:tcW w:w="10348" w:type="dxa"/>
          </w:tcPr>
          <w:p w14:paraId="2ECC080E" w14:textId="47AAA425" w:rsidR="00B511F7" w:rsidRPr="00B2376C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</w:t>
            </w:r>
            <w:r w:rsidR="00656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предусмотренных действующим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, с соблюдением требований внутреннего распорядка организации.</w:t>
            </w:r>
          </w:p>
          <w:p w14:paraId="645DC20C" w14:textId="04B0DFBD" w:rsidR="00B511F7" w:rsidRPr="00B2376C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Подрядчик выполняет работы в объеме и сроки, установленные настоящим описанием объекта закупки, и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договором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>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7BEA32B4" w14:textId="77777777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согласно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62A81641" w14:textId="3E1BD87C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 даты подписания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010D7" w:rsidRPr="00B2376C">
              <w:rPr>
                <w:rFonts w:ascii="Times New Roman" w:hAnsi="Times New Roman"/>
                <w:sz w:val="18"/>
                <w:szCs w:val="18"/>
              </w:rPr>
              <w:t>календарный график работы</w:t>
            </w:r>
            <w:r w:rsidR="00894559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риложение №2</w:t>
            </w:r>
            <w:r w:rsidR="003010D7" w:rsidRPr="00F6557A">
              <w:rPr>
                <w:rFonts w:ascii="Times New Roman" w:hAnsi="Times New Roman"/>
                <w:sz w:val="18"/>
                <w:szCs w:val="18"/>
              </w:rPr>
              <w:t>)</w:t>
            </w:r>
            <w:r w:rsidR="003010D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является обязательным приложением к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определяющий план исполнение 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Договора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656AA6FC" w14:textId="284AE15D" w:rsidR="00BF3F14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</w:t>
            </w:r>
            <w:r w:rsidR="00AF0125">
              <w:rPr>
                <w:rFonts w:ascii="Times New Roman" w:hAnsi="Times New Roman"/>
                <w:sz w:val="18"/>
                <w:szCs w:val="18"/>
              </w:rPr>
              <w:t>документов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и внесение записи в спец. журналах) </w:t>
            </w:r>
          </w:p>
          <w:p w14:paraId="4794F68D" w14:textId="7A19E2E4" w:rsidR="00BF3F14" w:rsidRPr="00B2376C" w:rsidRDefault="00BF3F14" w:rsidP="00BF3F14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>-Подключение к инженерным сетям и временное отключение инженерных сетей, в т.ч. обесточивание электроустановок, (если это предус</w:t>
            </w:r>
            <w:r w:rsidR="001973BB">
              <w:rPr>
                <w:rFonts w:ascii="Times New Roman" w:hAnsi="Times New Roman"/>
                <w:sz w:val="18"/>
                <w:szCs w:val="18"/>
              </w:rPr>
              <w:t>мотрено работами по настоящему договору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) допуск к огневым работам и иные мероприятия, влияющие на функционирование здания, производит Подрядчик. </w:t>
            </w:r>
          </w:p>
          <w:p w14:paraId="38C3535E" w14:textId="77777777" w:rsidR="00BF3F14" w:rsidRPr="00B2376C" w:rsidRDefault="00BF3F14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</w:p>
        </w:tc>
      </w:tr>
      <w:tr w:rsidR="00B511F7" w:rsidRPr="00263A04" w14:paraId="0D9C2B5B" w14:textId="77777777" w:rsidTr="00B2376C">
        <w:trPr>
          <w:trHeight w:val="77"/>
        </w:trPr>
        <w:tc>
          <w:tcPr>
            <w:tcW w:w="568" w:type="dxa"/>
          </w:tcPr>
          <w:p w14:paraId="25FEDABF" w14:textId="1E79D30D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3260" w:type="dxa"/>
          </w:tcPr>
          <w:p w14:paraId="3D1AA981" w14:textId="77777777" w:rsidR="00B511F7" w:rsidRPr="008737BB" w:rsidRDefault="00B511F7" w:rsidP="000D1FAD">
            <w:pPr>
              <w:pStyle w:val="a6"/>
              <w:rPr>
                <w:rStyle w:val="a3"/>
                <w:b/>
                <w:color w:val="000000"/>
                <w:sz w:val="18"/>
                <w:szCs w:val="18"/>
              </w:rPr>
            </w:pPr>
            <w:r w:rsidRPr="008737BB">
              <w:rPr>
                <w:rStyle w:val="a3"/>
                <w:color w:val="000000"/>
                <w:sz w:val="18"/>
                <w:szCs w:val="18"/>
              </w:rPr>
              <w:t>Содержание и объем выполняемых работ:</w:t>
            </w:r>
          </w:p>
        </w:tc>
        <w:tc>
          <w:tcPr>
            <w:tcW w:w="10348" w:type="dxa"/>
          </w:tcPr>
          <w:p w14:paraId="42E584B7" w14:textId="009F25A6" w:rsidR="00B511F7" w:rsidRPr="00B2376C" w:rsidRDefault="00B511F7" w:rsidP="00747AB2">
            <w:pPr>
              <w:pStyle w:val="a6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2376C">
              <w:rPr>
                <w:rFonts w:ascii="Times New Roman" w:hAnsi="Times New Roman"/>
                <w:sz w:val="18"/>
                <w:szCs w:val="18"/>
              </w:rPr>
              <w:t xml:space="preserve">Согласно </w:t>
            </w:r>
            <w:r w:rsidR="00AA3E4D">
              <w:rPr>
                <w:rFonts w:ascii="Times New Roman" w:hAnsi="Times New Roman"/>
                <w:sz w:val="18"/>
                <w:szCs w:val="18"/>
              </w:rPr>
              <w:t>приложению №1 (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«Ведомость объемов работ»,</w:t>
            </w:r>
            <w:r w:rsidR="008737BB" w:rsidRPr="00F6557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6557A">
              <w:rPr>
                <w:rFonts w:ascii="Times New Roman" w:hAnsi="Times New Roman"/>
                <w:sz w:val="18"/>
                <w:szCs w:val="18"/>
              </w:rPr>
              <w:t>«</w:t>
            </w:r>
            <w:r w:rsidR="00F6557A" w:rsidRPr="00F6557A">
              <w:rPr>
                <w:rFonts w:ascii="Times New Roman" w:hAnsi="Times New Roman"/>
                <w:sz w:val="18"/>
                <w:szCs w:val="18"/>
              </w:rPr>
              <w:t>Локальный сметный расчет (смета)»</w:t>
            </w:r>
            <w:r w:rsidR="003417C3">
              <w:rPr>
                <w:rFonts w:ascii="Times New Roman" w:hAnsi="Times New Roman"/>
                <w:sz w:val="18"/>
                <w:szCs w:val="18"/>
              </w:rPr>
              <w:t xml:space="preserve"> и «проект»</w:t>
            </w:r>
            <w:r w:rsidR="00AA3E4D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A214BED" w14:textId="1A83B8BA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</w:t>
            </w:r>
            <w:r w:rsidR="00697B25">
              <w:rPr>
                <w:rStyle w:val="a3"/>
                <w:iCs/>
                <w:sz w:val="18"/>
                <w:szCs w:val="18"/>
              </w:rPr>
              <w:t>казанных в дефектной ведомости,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локальной смете</w:t>
            </w:r>
            <w:r w:rsidR="00697B25">
              <w:rPr>
                <w:rStyle w:val="a3"/>
                <w:iCs/>
                <w:sz w:val="18"/>
                <w:szCs w:val="18"/>
              </w:rPr>
              <w:t xml:space="preserve"> и проектной документации</w:t>
            </w:r>
            <w:r w:rsidRPr="00B2376C">
              <w:rPr>
                <w:rStyle w:val="a3"/>
                <w:iCs/>
                <w:sz w:val="18"/>
                <w:szCs w:val="18"/>
              </w:rPr>
              <w:t>, в соответствии с шифром и номером норматива каждой работы.</w:t>
            </w:r>
          </w:p>
          <w:p w14:paraId="6A6AAF1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  <w:u w:val="single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 xml:space="preserve">Требования к производству СМР: </w:t>
            </w:r>
          </w:p>
          <w:p w14:paraId="19CB15A4" w14:textId="142BD140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Применяемые при производстве оборудования и инструменты должны работать от сети 220Вт (однофазные)</w:t>
            </w:r>
            <w:r w:rsidR="00020308">
              <w:rPr>
                <w:rStyle w:val="a3"/>
                <w:iCs/>
                <w:sz w:val="18"/>
                <w:szCs w:val="18"/>
              </w:rPr>
              <w:t xml:space="preserve"> 380 Вт (</w:t>
            </w:r>
            <w:r w:rsidR="00697B25">
              <w:rPr>
                <w:rStyle w:val="a3"/>
                <w:iCs/>
                <w:sz w:val="18"/>
                <w:szCs w:val="18"/>
              </w:rPr>
              <w:t>трехфазные)</w:t>
            </w:r>
          </w:p>
          <w:p w14:paraId="1F09EEB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-Осуществление своевременного вывоза строительного мусора.</w:t>
            </w:r>
          </w:p>
          <w:p w14:paraId="5B18073F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Монтаж временных ограждений для блокировки от работающих по назначению помещений.</w:t>
            </w:r>
          </w:p>
          <w:p w14:paraId="43DAE62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Постоянное нахождение ответственного лица по пожарной безопасности, по техники безопасности и за электроснабжение (с предоставлением соответствующих удостоверении и дипломы о соответствии)</w:t>
            </w:r>
          </w:p>
          <w:p w14:paraId="3FBB95E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1A7343F9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-Обеспечение объекта первичными средствами пожаротушения.</w:t>
            </w:r>
          </w:p>
          <w:p w14:paraId="530354A3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Временное электроснабжение от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41D2DF5C" w14:textId="3DE949A1" w:rsidR="0004431C" w:rsidRPr="00C048E6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 Организовать работу с 08-</w:t>
            </w:r>
            <w:r w:rsidR="00274F46">
              <w:rPr>
                <w:rStyle w:val="a3"/>
                <w:iCs/>
                <w:sz w:val="18"/>
                <w:szCs w:val="18"/>
              </w:rPr>
              <w:t>3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0 до </w:t>
            </w:r>
            <w:r w:rsidR="00274F46">
              <w:rPr>
                <w:rStyle w:val="a3"/>
                <w:iCs/>
                <w:sz w:val="18"/>
                <w:szCs w:val="18"/>
              </w:rPr>
              <w:t>17</w:t>
            </w:r>
            <w:r w:rsidRPr="00C048E6">
              <w:rPr>
                <w:rStyle w:val="a3"/>
                <w:iCs/>
                <w:sz w:val="18"/>
                <w:szCs w:val="18"/>
              </w:rPr>
              <w:t>-00ч, в том числе и выходные дни</w:t>
            </w:r>
            <w:r w:rsidR="001141E4">
              <w:rPr>
                <w:rStyle w:val="a3"/>
                <w:iCs/>
                <w:sz w:val="18"/>
                <w:szCs w:val="18"/>
              </w:rPr>
              <w:t xml:space="preserve"> с согласования заказчика</w:t>
            </w:r>
            <w:r w:rsidRPr="00C048E6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51CFA6B6" w14:textId="66F8118B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C048E6">
              <w:rPr>
                <w:rStyle w:val="a3"/>
                <w:iCs/>
                <w:sz w:val="18"/>
                <w:szCs w:val="18"/>
              </w:rPr>
              <w:t>- В конце рабочей смены ответственное лицо Подрядчика по пожарной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безопасности, по технике безопасности и за </w:t>
            </w:r>
            <w:r w:rsidRPr="00B2376C">
              <w:rPr>
                <w:rStyle w:val="a3"/>
                <w:iCs/>
                <w:sz w:val="18"/>
                <w:szCs w:val="18"/>
              </w:rPr>
              <w:lastRenderedPageBreak/>
              <w:t xml:space="preserve">электроснабжение обязан сдать объект </w:t>
            </w:r>
            <w:r w:rsidR="00274F46">
              <w:rPr>
                <w:rStyle w:val="a3"/>
                <w:iCs/>
                <w:sz w:val="18"/>
                <w:szCs w:val="18"/>
              </w:rPr>
              <w:t>представителю Заказчика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. </w:t>
            </w:r>
          </w:p>
          <w:p w14:paraId="263B693D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 Обеспечить постоянным пребыванием ответственного лица Подрядчика.</w:t>
            </w:r>
          </w:p>
          <w:p w14:paraId="504109D3" w14:textId="3ADCA3FE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Постоянно находящийся на объекте представитель Заказчика уполномочен своевременно проверять качество представленных строительных материалов, согласовывать в соответствии с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Приказ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ом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="00AF0125">
              <w:rPr>
                <w:rStyle w:val="a3"/>
                <w:iCs/>
                <w:sz w:val="18"/>
                <w:szCs w:val="18"/>
              </w:rPr>
              <w:t>.</w:t>
            </w:r>
          </w:p>
          <w:p w14:paraId="6A22B420" w14:textId="68684BE9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При выявлении или обнаружении нарушений условий </w:t>
            </w:r>
            <w:r w:rsidR="001973BB">
              <w:rPr>
                <w:rStyle w:val="a3"/>
                <w:iCs/>
                <w:sz w:val="18"/>
                <w:szCs w:val="18"/>
              </w:rPr>
              <w:t>договора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информирует Подрядчика и останавливает СМР до устранения таковых. </w:t>
            </w:r>
          </w:p>
          <w:p w14:paraId="50650C9C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B2376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4FA1A67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  <w:u w:val="single"/>
              </w:rPr>
              <w:t>Организационная и техническая документация по процессу производства работ:</w:t>
            </w:r>
            <w:r w:rsidRPr="00B2376C">
              <w:rPr>
                <w:rStyle w:val="a3"/>
                <w:iCs/>
                <w:sz w:val="18"/>
                <w:szCs w:val="18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B2376C">
              <w:rPr>
                <w:rStyle w:val="a3"/>
                <w:iCs/>
                <w:sz w:val="18"/>
                <w:szCs w:val="18"/>
              </w:rPr>
              <w:t>документации</w:t>
            </w:r>
            <w:proofErr w:type="gramEnd"/>
            <w:r w:rsidRPr="00B2376C">
              <w:rPr>
                <w:rStyle w:val="a3"/>
                <w:iCs/>
                <w:sz w:val="18"/>
                <w:szCs w:val="18"/>
              </w:rPr>
              <w:t xml:space="preserve"> относящихся к объекту. </w:t>
            </w:r>
          </w:p>
          <w:p w14:paraId="077C35B8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43258B71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12633F5A" w14:textId="77777777" w:rsidR="0004431C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0482163F" w14:textId="77777777" w:rsidR="00BF3F14" w:rsidRPr="00B2376C" w:rsidRDefault="0004431C" w:rsidP="0004431C">
            <w:pPr>
              <w:pStyle w:val="10"/>
              <w:ind w:right="34" w:firstLine="459"/>
              <w:jc w:val="both"/>
              <w:rPr>
                <w:rStyle w:val="a3"/>
                <w:iCs/>
                <w:sz w:val="18"/>
                <w:szCs w:val="18"/>
              </w:rPr>
            </w:pPr>
            <w:r w:rsidRPr="00B2376C">
              <w:rPr>
                <w:rStyle w:val="a3"/>
                <w:iCs/>
                <w:sz w:val="18"/>
                <w:szCs w:val="18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B511F7" w:rsidRPr="00263A04" w14:paraId="4B892D23" w14:textId="77777777" w:rsidTr="00B511F7">
        <w:trPr>
          <w:trHeight w:val="864"/>
        </w:trPr>
        <w:tc>
          <w:tcPr>
            <w:tcW w:w="568" w:type="dxa"/>
          </w:tcPr>
          <w:p w14:paraId="3B380BF0" w14:textId="6BF63B77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B511F7" w:rsidRPr="00263A04">
              <w:rPr>
                <w:rFonts w:ascii="Times New Roman" w:hAnsi="Times New Roman"/>
                <w:sz w:val="18"/>
                <w:szCs w:val="18"/>
              </w:rPr>
              <w:t>.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14:paraId="702ED3C5" w14:textId="77777777" w:rsidR="00B511F7" w:rsidRPr="00263A04" w:rsidRDefault="00B511F7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качеству и техническим характеристикам работ</w:t>
            </w:r>
          </w:p>
        </w:tc>
        <w:tc>
          <w:tcPr>
            <w:tcW w:w="10348" w:type="dxa"/>
          </w:tcPr>
          <w:p w14:paraId="4F7F27BF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5C24BBE7" w14:textId="419A6CFB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08496DE1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040905DE" w14:textId="77777777" w:rsidR="00B511F7" w:rsidRPr="00263A04" w:rsidRDefault="00B511F7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6932C0CE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12-01-2004 «Организация строительства»;</w:t>
            </w:r>
          </w:p>
          <w:p w14:paraId="5B1B90A7" w14:textId="77777777" w:rsidR="00B511F7" w:rsidRPr="00263A04" w:rsidRDefault="00B511F7" w:rsidP="000D1FAD">
            <w:pPr>
              <w:pStyle w:val="a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- СНиП 12-04-2002 «Безопасность труда в строительстве»</w:t>
            </w:r>
          </w:p>
        </w:tc>
      </w:tr>
      <w:tr w:rsidR="00B511F7" w:rsidRPr="00263A04" w14:paraId="54D35B3A" w14:textId="77777777" w:rsidTr="00B511F7">
        <w:trPr>
          <w:trHeight w:val="864"/>
        </w:trPr>
        <w:tc>
          <w:tcPr>
            <w:tcW w:w="568" w:type="dxa"/>
          </w:tcPr>
          <w:p w14:paraId="689562B7" w14:textId="1BEEE6C8" w:rsidR="00B511F7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.3</w:t>
            </w:r>
          </w:p>
        </w:tc>
        <w:tc>
          <w:tcPr>
            <w:tcW w:w="3260" w:type="dxa"/>
          </w:tcPr>
          <w:p w14:paraId="45F8FFDD" w14:textId="77777777" w:rsidR="00B511F7" w:rsidRPr="00263A04" w:rsidRDefault="00B511F7" w:rsidP="000D1FAD">
            <w:pPr>
              <w:pStyle w:val="a6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Требования к безопасности работ</w:t>
            </w:r>
          </w:p>
        </w:tc>
        <w:tc>
          <w:tcPr>
            <w:tcW w:w="10348" w:type="dxa"/>
          </w:tcPr>
          <w:p w14:paraId="7C7CA503" w14:textId="4B3143E3" w:rsidR="00B511F7" w:rsidRPr="00263A04" w:rsidRDefault="00B511F7" w:rsidP="00274F46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Выполнение работ должно соответствовать техническим регламентам о безопасности зданий и сооружений, о требованиях пожарной безопасности, правил</w:t>
            </w:r>
            <w:r w:rsidR="00274F46">
              <w:rPr>
                <w:rFonts w:ascii="Times New Roman" w:hAnsi="Times New Roman"/>
                <w:sz w:val="18"/>
                <w:szCs w:val="18"/>
              </w:rPr>
              <w:t>а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№4261-87</w:t>
            </w:r>
            <w:r w:rsidR="00AF0125" w:rsidRPr="00AF01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Ветеринарно-санитарные правила для предприятий (цехов) переработки птицы и производства яйцепродуктов</w:t>
            </w:r>
            <w:r w:rsidR="00274F46">
              <w:rPr>
                <w:rFonts w:ascii="Times New Roman" w:hAnsi="Times New Roman"/>
                <w:sz w:val="18"/>
                <w:szCs w:val="18"/>
              </w:rPr>
              <w:t>»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 xml:space="preserve">ПОТ РО-97300-13-97 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«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</w:t>
            </w:r>
            <w:r w:rsidR="00274F46">
              <w:rPr>
                <w:rFonts w:ascii="Times New Roman" w:hAnsi="Times New Roman"/>
                <w:sz w:val="18"/>
                <w:szCs w:val="18"/>
              </w:rPr>
              <w:t xml:space="preserve">равила </w:t>
            </w:r>
            <w:r w:rsidR="00274F46" w:rsidRPr="00274F46">
              <w:rPr>
                <w:rFonts w:ascii="Times New Roman" w:hAnsi="Times New Roman"/>
                <w:sz w:val="18"/>
                <w:szCs w:val="18"/>
              </w:rPr>
              <w:t>по охране труда в птицеводстве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», иных обязательных нормативно-технических документов. Безопасность проведения работ, требования к охране труда и технике безопасности (в т.ч.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СП 2.2.3670-20</w:t>
            </w:r>
            <w:r w:rsidR="0038177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81772" w:rsidRPr="00381772">
              <w:rPr>
                <w:rFonts w:ascii="Times New Roman" w:hAnsi="Times New Roman"/>
                <w:sz w:val="18"/>
                <w:szCs w:val="18"/>
              </w:rPr>
              <w:t>"Санитарно-эпидемиологические требования к условиям труда"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>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BF3F14" w:rsidRPr="00263A04" w14:paraId="1534DB3E" w14:textId="77777777" w:rsidTr="008A529C">
        <w:trPr>
          <w:trHeight w:val="864"/>
        </w:trPr>
        <w:tc>
          <w:tcPr>
            <w:tcW w:w="568" w:type="dxa"/>
          </w:tcPr>
          <w:p w14:paraId="4B5F92B7" w14:textId="3807D5B0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BF3F14" w:rsidRPr="00263A04">
              <w:rPr>
                <w:rFonts w:ascii="Times New Roman" w:hAnsi="Times New Roman"/>
                <w:sz w:val="18"/>
                <w:szCs w:val="18"/>
              </w:rPr>
              <w:t>.4</w:t>
            </w:r>
          </w:p>
        </w:tc>
        <w:tc>
          <w:tcPr>
            <w:tcW w:w="3260" w:type="dxa"/>
          </w:tcPr>
          <w:p w14:paraId="2C8C5DBC" w14:textId="77777777" w:rsidR="00BF3F14" w:rsidRPr="00263A04" w:rsidRDefault="00BF3F14" w:rsidP="000D1FAD">
            <w:pPr>
              <w:pStyle w:val="a6"/>
              <w:rPr>
                <w:rStyle w:val="a3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color w:val="000000"/>
                <w:sz w:val="18"/>
                <w:szCs w:val="18"/>
              </w:rPr>
              <w:t>Требования к применяемым материалам:</w:t>
            </w:r>
          </w:p>
          <w:p w14:paraId="1FF4B450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</w:p>
        </w:tc>
        <w:tc>
          <w:tcPr>
            <w:tcW w:w="10348" w:type="dxa"/>
            <w:vAlign w:val="center"/>
          </w:tcPr>
          <w:p w14:paraId="09B631B0" w14:textId="7507975C" w:rsidR="00BF3F14" w:rsidRPr="00263A04" w:rsidRDefault="00BF3F14" w:rsidP="00BF3F14">
            <w:pPr>
              <w:pStyle w:val="10"/>
              <w:ind w:right="34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При производстве работ необходимо применять</w:t>
            </w:r>
            <w:r w:rsidRPr="00263A04">
              <w:rPr>
                <w:rFonts w:ascii="Times New Roman" w:hAnsi="Times New Roman"/>
                <w:sz w:val="18"/>
                <w:szCs w:val="18"/>
              </w:rPr>
              <w:t xml:space="preserve"> с</w:t>
            </w:r>
            <w:r w:rsidRPr="00263A04">
              <w:rPr>
                <w:rStyle w:val="a3"/>
                <w:sz w:val="18"/>
                <w:szCs w:val="18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263A04">
              <w:rPr>
                <w:rStyle w:val="a3"/>
                <w:sz w:val="18"/>
                <w:szCs w:val="18"/>
              </w:rPr>
              <w:t>к</w:t>
            </w:r>
            <w:proofErr w:type="gramEnd"/>
            <w:r w:rsidRPr="00263A04">
              <w:rPr>
                <w:rStyle w:val="a3"/>
                <w:sz w:val="18"/>
                <w:szCs w:val="18"/>
              </w:rPr>
              <w:t xml:space="preserve"> </w:t>
            </w:r>
            <w:r w:rsidR="00274F46">
              <w:rPr>
                <w:rStyle w:val="a3"/>
                <w:sz w:val="18"/>
                <w:szCs w:val="18"/>
              </w:rPr>
              <w:t>птицеводства</w:t>
            </w:r>
            <w:r w:rsidRPr="00263A04">
              <w:rPr>
                <w:rStyle w:val="a3"/>
                <w:sz w:val="18"/>
                <w:szCs w:val="18"/>
              </w:rPr>
              <w:t xml:space="preserve">. 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263A04">
              <w:rPr>
                <w:rStyle w:val="a3"/>
                <w:sz w:val="18"/>
                <w:szCs w:val="18"/>
              </w:rPr>
              <w:t>слабогорючим</w:t>
            </w:r>
            <w:proofErr w:type="spellEnd"/>
            <w:r w:rsidRPr="00263A04">
              <w:rPr>
                <w:rStyle w:val="a3"/>
                <w:sz w:val="18"/>
                <w:szCs w:val="18"/>
              </w:rPr>
              <w:t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энергоэффективности.</w:t>
            </w:r>
          </w:p>
          <w:p w14:paraId="2D9CF180" w14:textId="6789B76F" w:rsidR="00BF3F14" w:rsidRPr="00263A04" w:rsidRDefault="00BF3F14" w:rsidP="002C049C">
            <w:pPr>
              <w:pStyle w:val="10"/>
              <w:ind w:right="34" w:firstLine="459"/>
              <w:jc w:val="both"/>
              <w:rPr>
                <w:rStyle w:val="a3"/>
                <w:sz w:val="18"/>
                <w:szCs w:val="18"/>
              </w:rPr>
            </w:pPr>
            <w:r w:rsidRPr="00263A04">
              <w:rPr>
                <w:rStyle w:val="a3"/>
                <w:sz w:val="18"/>
                <w:szCs w:val="18"/>
              </w:rPr>
              <w:t xml:space="preserve"> -Перед началом выполнения работ по </w:t>
            </w:r>
            <w:r w:rsidR="001973BB">
              <w:rPr>
                <w:rStyle w:val="a3"/>
                <w:sz w:val="18"/>
                <w:szCs w:val="18"/>
              </w:rPr>
              <w:t>Договору</w:t>
            </w:r>
            <w:r w:rsidRPr="00263A04">
              <w:rPr>
                <w:rStyle w:val="a3"/>
                <w:sz w:val="18"/>
                <w:szCs w:val="18"/>
              </w:rPr>
              <w:t xml:space="preserve">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случае,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их замену.</w:t>
            </w:r>
          </w:p>
          <w:p w14:paraId="28E5DBFA" w14:textId="3232612F" w:rsidR="00BF3F14" w:rsidRPr="00D160D0" w:rsidRDefault="00BF3F14" w:rsidP="00D160D0">
            <w:pPr>
              <w:pStyle w:val="10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63A04">
              <w:rPr>
                <w:rStyle w:val="a3"/>
                <w:sz w:val="18"/>
                <w:szCs w:val="18"/>
              </w:rPr>
              <w:lastRenderedPageBreak/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</w:t>
            </w:r>
            <w:r w:rsidR="001973BB">
              <w:rPr>
                <w:rStyle w:val="a3"/>
                <w:sz w:val="18"/>
                <w:szCs w:val="18"/>
              </w:rPr>
              <w:t>договора</w:t>
            </w:r>
            <w:r w:rsidRPr="00263A04">
              <w:rPr>
                <w:rStyle w:val="a3"/>
                <w:sz w:val="18"/>
                <w:szCs w:val="18"/>
              </w:rPr>
              <w:t xml:space="preserve"> материалов и оборудования.  </w:t>
            </w:r>
          </w:p>
        </w:tc>
      </w:tr>
      <w:tr w:rsidR="00D160D0" w:rsidRPr="00263A04" w14:paraId="24F9D939" w14:textId="77777777" w:rsidTr="00B511F7">
        <w:trPr>
          <w:trHeight w:val="459"/>
        </w:trPr>
        <w:tc>
          <w:tcPr>
            <w:tcW w:w="568" w:type="dxa"/>
          </w:tcPr>
          <w:p w14:paraId="297B1CDE" w14:textId="26046154" w:rsidR="00D160D0" w:rsidRPr="00274F46" w:rsidRDefault="00D160D0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sz w:val="18"/>
                <w:szCs w:val="18"/>
              </w:rPr>
              <w:lastRenderedPageBreak/>
              <w:t>2.5.</w:t>
            </w:r>
          </w:p>
        </w:tc>
        <w:tc>
          <w:tcPr>
            <w:tcW w:w="3260" w:type="dxa"/>
          </w:tcPr>
          <w:p w14:paraId="730F3534" w14:textId="7A2062D6" w:rsidR="00D160D0" w:rsidRPr="00274F46" w:rsidRDefault="00D160D0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74F4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Требования к персоналу Подрядчика (Условия допуска на объект)</w:t>
            </w:r>
          </w:p>
        </w:tc>
        <w:tc>
          <w:tcPr>
            <w:tcW w:w="10348" w:type="dxa"/>
          </w:tcPr>
          <w:p w14:paraId="4DFB3DC4" w14:textId="5DD791EA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77778E0B" w14:textId="17AD092E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41E579AE" w14:textId="64AA91E3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274F46">
              <w:rPr>
                <w:rStyle w:val="a3"/>
                <w:sz w:val="18"/>
                <w:szCs w:val="18"/>
              </w:rPr>
              <w:t>санминимума</w:t>
            </w:r>
            <w:proofErr w:type="spellEnd"/>
            <w:r w:rsidRPr="00274F46">
              <w:rPr>
                <w:rStyle w:val="a3"/>
                <w:sz w:val="18"/>
                <w:szCs w:val="18"/>
              </w:rPr>
              <w:t xml:space="preserve"> для работников по 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производству, хранение, перевозка и продажи продовольственных товаров, </w:t>
            </w:r>
            <w:r w:rsidRPr="00274F46">
              <w:rPr>
                <w:rStyle w:val="a3"/>
                <w:sz w:val="18"/>
                <w:szCs w:val="18"/>
              </w:rPr>
              <w:t>с</w:t>
            </w:r>
            <w:r w:rsidRPr="00274F46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огласно ФЗ № 52</w:t>
            </w:r>
          </w:p>
          <w:p w14:paraId="2F492E3B" w14:textId="1FD410CB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3E08101A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257F566A" w14:textId="500F5B30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2AB53A37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</w:p>
          <w:p w14:paraId="2122F734" w14:textId="01C62CE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В составе Заявки Участник обязан предоставить:</w:t>
            </w:r>
          </w:p>
          <w:p w14:paraId="55723F6F" w14:textId="32AFFCD5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Копии действующих медицинских книжек ключевого персонала — не менее 2 человек.</w:t>
            </w:r>
          </w:p>
          <w:p w14:paraId="42C98131" w14:textId="77777777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297913D0" w14:textId="36B8F4AD" w:rsidR="00D160D0" w:rsidRPr="00274F46" w:rsidRDefault="00D160D0" w:rsidP="00D160D0">
            <w:pPr>
              <w:pStyle w:val="10"/>
              <w:ind w:right="34" w:firstLine="318"/>
              <w:jc w:val="both"/>
              <w:rPr>
                <w:rStyle w:val="a3"/>
                <w:sz w:val="18"/>
                <w:szCs w:val="18"/>
              </w:rPr>
            </w:pPr>
            <w:r w:rsidRPr="00274F46">
              <w:rPr>
                <w:rStyle w:val="a3"/>
                <w:sz w:val="18"/>
                <w:szCs w:val="18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BF3F14" w:rsidRPr="00263A04" w14:paraId="7C5A0FA2" w14:textId="77777777" w:rsidTr="00B511F7">
        <w:trPr>
          <w:trHeight w:val="459"/>
        </w:trPr>
        <w:tc>
          <w:tcPr>
            <w:tcW w:w="568" w:type="dxa"/>
          </w:tcPr>
          <w:p w14:paraId="11DBB4FC" w14:textId="7AB24832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260" w:type="dxa"/>
          </w:tcPr>
          <w:p w14:paraId="34BAE6A3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Требования к гарантийным обязательствам:</w:t>
            </w:r>
          </w:p>
        </w:tc>
        <w:tc>
          <w:tcPr>
            <w:tcW w:w="10348" w:type="dxa"/>
          </w:tcPr>
          <w:p w14:paraId="012ED2CF" w14:textId="235B825E" w:rsidR="00BF3F14" w:rsidRPr="005419CE" w:rsidRDefault="005419CE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5419CE">
              <w:rPr>
                <w:rFonts w:ascii="Times New Roman" w:hAnsi="Times New Roman"/>
                <w:sz w:val="18"/>
                <w:szCs w:val="18"/>
              </w:rPr>
              <w:t>Гарантийный срок на результат работ – 36 месяца со дня приемки, на скрытые работы</w:t>
            </w:r>
            <w:r w:rsidR="00AB7EE8">
              <w:rPr>
                <w:rFonts w:ascii="Times New Roman" w:hAnsi="Times New Roman"/>
                <w:sz w:val="18"/>
                <w:szCs w:val="18"/>
              </w:rPr>
              <w:t xml:space="preserve"> -</w:t>
            </w:r>
            <w:r w:rsidRPr="005419CE">
              <w:rPr>
                <w:rFonts w:ascii="Times New Roman" w:hAnsi="Times New Roman"/>
                <w:sz w:val="18"/>
                <w:szCs w:val="18"/>
              </w:rPr>
              <w:t xml:space="preserve">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BF3F14" w:rsidRPr="00263A04" w14:paraId="4701EA65" w14:textId="77777777" w:rsidTr="00B511F7">
        <w:trPr>
          <w:trHeight w:val="459"/>
        </w:trPr>
        <w:tc>
          <w:tcPr>
            <w:tcW w:w="568" w:type="dxa"/>
          </w:tcPr>
          <w:p w14:paraId="2616C226" w14:textId="2A298CE6" w:rsidR="00BF3F14" w:rsidRPr="00263A04" w:rsidRDefault="00855BC1" w:rsidP="000D1FAD">
            <w:pPr>
              <w:pStyle w:val="a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260" w:type="dxa"/>
          </w:tcPr>
          <w:p w14:paraId="5222FA67" w14:textId="77777777" w:rsidR="00BF3F14" w:rsidRPr="00263A04" w:rsidRDefault="00BF3F14" w:rsidP="000D1FAD">
            <w:pPr>
              <w:pStyle w:val="a6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Style w:val="a3"/>
                <w:color w:val="000000"/>
                <w:sz w:val="18"/>
                <w:szCs w:val="18"/>
              </w:rPr>
              <w:t>Дополнительные требования:</w:t>
            </w:r>
          </w:p>
        </w:tc>
        <w:tc>
          <w:tcPr>
            <w:tcW w:w="10348" w:type="dxa"/>
          </w:tcPr>
          <w:p w14:paraId="22ED300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0057C0D4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Отчетная документация (в т.ч.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418D4168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63131C0E" w14:textId="77777777" w:rsidR="00BF3F14" w:rsidRPr="00263A04" w:rsidRDefault="00BF3F14" w:rsidP="000D1FAD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6F28352D" w14:textId="77777777" w:rsidR="00BF3F14" w:rsidRPr="00263A04" w:rsidRDefault="00BF3F14" w:rsidP="000D1FAD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748CF55B" w14:textId="77777777" w:rsidR="0004431C" w:rsidRPr="00263A04" w:rsidRDefault="00BF3F14" w:rsidP="00AB7EE8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>Подрядчик обязан:</w:t>
            </w:r>
            <w:r w:rsidR="0004431C" w:rsidRPr="00263A04">
              <w:rPr>
                <w:rFonts w:ascii="Times New Roman" w:hAnsi="Times New Roman"/>
                <w:sz w:val="18"/>
                <w:szCs w:val="18"/>
              </w:rPr>
              <w:t xml:space="preserve">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5EADA78E" w14:textId="77777777" w:rsidR="00BF3F14" w:rsidRPr="00263A04" w:rsidRDefault="00DC6336" w:rsidP="000D1FAD">
            <w:pPr>
              <w:pStyle w:val="a6"/>
              <w:jc w:val="both"/>
              <w:rPr>
                <w:rStyle w:val="a3"/>
                <w:color w:val="000000"/>
                <w:sz w:val="18"/>
                <w:szCs w:val="18"/>
              </w:rPr>
            </w:pPr>
            <w:r w:rsidRPr="00263A04">
              <w:rPr>
                <w:rFonts w:ascii="Times New Roman" w:hAnsi="Times New Roman"/>
                <w:sz w:val="18"/>
                <w:szCs w:val="18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2F8A0F8A" w14:textId="76BD7A7D" w:rsidR="005419CE" w:rsidRPr="00235FC6" w:rsidRDefault="005419CE" w:rsidP="005419CE">
      <w:pPr>
        <w:pStyle w:val="a4"/>
        <w:tabs>
          <w:tab w:val="left" w:pos="920"/>
        </w:tabs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 xml:space="preserve">В случае, если в </w:t>
      </w:r>
      <w:r w:rsidR="00A36CE8"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 w:rsidR="001973BB"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5E82FBB8" w14:textId="6AB0E350" w:rsidR="000D1FAD" w:rsidRDefault="005419CE" w:rsidP="00651515">
      <w:pPr>
        <w:pStyle w:val="a4"/>
        <w:tabs>
          <w:tab w:val="left" w:pos="920"/>
        </w:tabs>
        <w:spacing w:after="0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lastRenderedPageBreak/>
        <w:t>**</w:t>
      </w:r>
      <w:r w:rsidRPr="00235FC6">
        <w:rPr>
          <w:rStyle w:val="a3"/>
          <w:i/>
          <w:sz w:val="22"/>
          <w:szCs w:val="22"/>
        </w:rPr>
        <w:t xml:space="preserve">В случае, если </w:t>
      </w:r>
      <w:r w:rsidR="00A36CE8">
        <w:rPr>
          <w:rStyle w:val="a3"/>
          <w:i/>
          <w:sz w:val="22"/>
          <w:szCs w:val="22"/>
        </w:rPr>
        <w:t>тендерная</w:t>
      </w:r>
      <w:r>
        <w:rPr>
          <w:rStyle w:val="a3"/>
          <w:i/>
          <w:sz w:val="22"/>
          <w:szCs w:val="22"/>
        </w:rPr>
        <w:t xml:space="preserve"> документация </w:t>
      </w:r>
      <w:r w:rsidRPr="00235FC6">
        <w:rPr>
          <w:rStyle w:val="a3"/>
          <w:i/>
          <w:sz w:val="22"/>
          <w:szCs w:val="22"/>
        </w:rPr>
        <w:t>содержат недействующие СНИП, ГОСТ, СанПин, ТУ, ТСН и другие нормативные акты, Подрядчику следует руководствоваться действующими нормативами на момент выполнения работ.</w:t>
      </w:r>
    </w:p>
    <w:tbl>
      <w:tblPr>
        <w:tblW w:w="15561" w:type="dxa"/>
        <w:tblLook w:val="04A0" w:firstRow="1" w:lastRow="0" w:firstColumn="1" w:lastColumn="0" w:noHBand="0" w:noVBand="1"/>
      </w:tblPr>
      <w:tblGrid>
        <w:gridCol w:w="6561"/>
        <w:gridCol w:w="9000"/>
      </w:tblGrid>
      <w:tr w:rsidR="00AD4635" w:rsidRPr="00202B90" w14:paraId="55F98B70" w14:textId="77777777" w:rsidTr="00AD4635">
        <w:trPr>
          <w:trHeight w:val="300"/>
        </w:trPr>
        <w:tc>
          <w:tcPr>
            <w:tcW w:w="65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7C996" w14:textId="77777777" w:rsidR="00AD4635" w:rsidRPr="00202B90" w:rsidRDefault="00AD4635" w:rsidP="00DE2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18D54C2" w14:textId="698A0743" w:rsidR="00AD4635" w:rsidRPr="00202B90" w:rsidRDefault="00AD4635" w:rsidP="00DE2AD0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(должность, подпись, ФИО)</w:t>
            </w:r>
          </w:p>
        </w:tc>
      </w:tr>
    </w:tbl>
    <w:p w14:paraId="540F0EEC" w14:textId="77777777" w:rsidR="001F2012" w:rsidRPr="00651515" w:rsidRDefault="001F2012" w:rsidP="00651515">
      <w:pPr>
        <w:pStyle w:val="a4"/>
        <w:tabs>
          <w:tab w:val="left" w:pos="920"/>
        </w:tabs>
        <w:spacing w:after="0"/>
        <w:rPr>
          <w:i/>
          <w:sz w:val="22"/>
          <w:szCs w:val="22"/>
          <w:shd w:val="clear" w:color="auto" w:fill="FFFFFF"/>
        </w:rPr>
      </w:pPr>
      <w:bookmarkStart w:id="0" w:name="_GoBack"/>
      <w:bookmarkEnd w:id="0"/>
    </w:p>
    <w:sectPr w:rsidR="001F2012" w:rsidRPr="00651515" w:rsidSect="000D1FAD">
      <w:pgSz w:w="16838" w:h="11906" w:orient="landscape"/>
      <w:pgMar w:top="284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20308"/>
    <w:rsid w:val="00024EE7"/>
    <w:rsid w:val="00033CCE"/>
    <w:rsid w:val="0004431C"/>
    <w:rsid w:val="00045A29"/>
    <w:rsid w:val="000B2B6C"/>
    <w:rsid w:val="000C0907"/>
    <w:rsid w:val="000D1FAD"/>
    <w:rsid w:val="000E66B6"/>
    <w:rsid w:val="000F372D"/>
    <w:rsid w:val="00100098"/>
    <w:rsid w:val="001141E4"/>
    <w:rsid w:val="00164654"/>
    <w:rsid w:val="001973BB"/>
    <w:rsid w:val="001F2012"/>
    <w:rsid w:val="00263A04"/>
    <w:rsid w:val="0026493D"/>
    <w:rsid w:val="00274F46"/>
    <w:rsid w:val="00275FCE"/>
    <w:rsid w:val="002C6C99"/>
    <w:rsid w:val="003010D7"/>
    <w:rsid w:val="00320D38"/>
    <w:rsid w:val="003276DD"/>
    <w:rsid w:val="0034010D"/>
    <w:rsid w:val="003417C3"/>
    <w:rsid w:val="00381772"/>
    <w:rsid w:val="00387BDA"/>
    <w:rsid w:val="00387FF5"/>
    <w:rsid w:val="00391C9F"/>
    <w:rsid w:val="00484013"/>
    <w:rsid w:val="00500073"/>
    <w:rsid w:val="005040EF"/>
    <w:rsid w:val="00525AEB"/>
    <w:rsid w:val="005419CE"/>
    <w:rsid w:val="00570F3B"/>
    <w:rsid w:val="005D3C36"/>
    <w:rsid w:val="005F24F4"/>
    <w:rsid w:val="00651515"/>
    <w:rsid w:val="00656A72"/>
    <w:rsid w:val="00676A57"/>
    <w:rsid w:val="00697B25"/>
    <w:rsid w:val="006B07BB"/>
    <w:rsid w:val="006E20CD"/>
    <w:rsid w:val="006F7EAE"/>
    <w:rsid w:val="00731C1C"/>
    <w:rsid w:val="00747AB2"/>
    <w:rsid w:val="007F3693"/>
    <w:rsid w:val="00855BC1"/>
    <w:rsid w:val="008737BB"/>
    <w:rsid w:val="00881C18"/>
    <w:rsid w:val="00894559"/>
    <w:rsid w:val="008D037F"/>
    <w:rsid w:val="008F496F"/>
    <w:rsid w:val="009412EE"/>
    <w:rsid w:val="009450F8"/>
    <w:rsid w:val="00963D7C"/>
    <w:rsid w:val="009A1BFD"/>
    <w:rsid w:val="009B0B7E"/>
    <w:rsid w:val="009F1331"/>
    <w:rsid w:val="00A36CE8"/>
    <w:rsid w:val="00A849E2"/>
    <w:rsid w:val="00A911FD"/>
    <w:rsid w:val="00AA3E4D"/>
    <w:rsid w:val="00AB7EE8"/>
    <w:rsid w:val="00AD4635"/>
    <w:rsid w:val="00AF0125"/>
    <w:rsid w:val="00B2376C"/>
    <w:rsid w:val="00B511F7"/>
    <w:rsid w:val="00BB4559"/>
    <w:rsid w:val="00BF3F14"/>
    <w:rsid w:val="00C048E6"/>
    <w:rsid w:val="00C65CAC"/>
    <w:rsid w:val="00CC3DD8"/>
    <w:rsid w:val="00D123C9"/>
    <w:rsid w:val="00D160D0"/>
    <w:rsid w:val="00D32A24"/>
    <w:rsid w:val="00D74234"/>
    <w:rsid w:val="00D854E1"/>
    <w:rsid w:val="00DC6336"/>
    <w:rsid w:val="00EA76A9"/>
    <w:rsid w:val="00F13D4F"/>
    <w:rsid w:val="00F25995"/>
    <w:rsid w:val="00F426DD"/>
    <w:rsid w:val="00F5097A"/>
    <w:rsid w:val="00F6557A"/>
    <w:rsid w:val="00F75CEF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4651</TotalTime>
  <Pages>4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Postnikov</dc:creator>
  <cp:keywords/>
  <dc:description/>
  <cp:lastModifiedBy>Яковлева</cp:lastModifiedBy>
  <cp:revision>18</cp:revision>
  <cp:lastPrinted>2026-10-01T07:27:00Z</cp:lastPrinted>
  <dcterms:created xsi:type="dcterms:W3CDTF">2025-11-18T08:28:00Z</dcterms:created>
  <dcterms:modified xsi:type="dcterms:W3CDTF">2026-10-02T00:09:00Z</dcterms:modified>
</cp:coreProperties>
</file>