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A59A0D" w14:textId="0EF2899C" w:rsidR="00B935D1" w:rsidRPr="00A32149" w:rsidRDefault="00A32149" w:rsidP="00A32149">
      <w:pPr>
        <w:widowControl w:val="0"/>
        <w:spacing w:after="0" w:line="240" w:lineRule="auto"/>
        <w:ind w:firstLine="709"/>
        <w:jc w:val="center"/>
        <w:rPr>
          <w:rFonts w:ascii="Times New Roman" w:eastAsia="Times New Roman" w:hAnsi="Times New Roman" w:cs="Times New Roman"/>
          <w:b/>
          <w:lang w:eastAsia="ru-RU"/>
        </w:rPr>
      </w:pPr>
      <w:r w:rsidRPr="00A32149">
        <w:rPr>
          <w:rFonts w:ascii="Times New Roman" w:eastAsia="Times New Roman" w:hAnsi="Times New Roman" w:cs="Times New Roman"/>
          <w:b/>
          <w:lang w:eastAsia="ru-RU"/>
        </w:rPr>
        <w:t>ОБЛАСТНОЕ ГОСУДАРСТВЕННОЕ БЮДЖЕТНОЕ УЧРЕЖДЕНИЕ ЗДРАВООХРАНЕНИЯ "АВТОБАЗА ДЕПАРТАМЕНТА ЗДРАВООХРАНЕНИЯ КОСТРОМСКОЙ ОБЛАСТИ"</w:t>
      </w: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549A12CA" w14:textId="77777777" w:rsidR="00A32149" w:rsidRPr="00A32149" w:rsidRDefault="00A32149" w:rsidP="00A32149">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A32149">
        <w:rPr>
          <w:rFonts w:ascii="Times New Roman" w:eastAsia="Times New Roman" w:hAnsi="Times New Roman" w:cs="Times New Roman"/>
          <w:b/>
          <w:bCs/>
          <w:lang w:eastAsia="ru-RU"/>
        </w:rPr>
        <w:t>Директор</w:t>
      </w:r>
    </w:p>
    <w:p w14:paraId="35CFBA28" w14:textId="77777777" w:rsidR="00A32149" w:rsidRPr="00A32149" w:rsidRDefault="00A32149" w:rsidP="00A32149">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A32149">
        <w:rPr>
          <w:rFonts w:ascii="Times New Roman" w:eastAsia="Times New Roman" w:hAnsi="Times New Roman" w:cs="Times New Roman"/>
          <w:b/>
          <w:bCs/>
          <w:lang w:eastAsia="ru-RU"/>
        </w:rPr>
        <w:t>ОГБУЗ "АВТОБАЗА ДЗКО"</w:t>
      </w:r>
    </w:p>
    <w:p w14:paraId="0D928A39" w14:textId="7D256426" w:rsidR="00B935D1" w:rsidRPr="00F02ACD" w:rsidRDefault="00A32149" w:rsidP="00A32149">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A32149">
        <w:rPr>
          <w:rFonts w:ascii="Times New Roman" w:eastAsia="Times New Roman" w:hAnsi="Times New Roman" w:cs="Times New Roman"/>
          <w:b/>
          <w:bCs/>
          <w:lang w:eastAsia="ru-RU"/>
        </w:rPr>
        <w:t>Смирнов С.П.</w:t>
      </w:r>
    </w:p>
    <w:sdt>
      <w:sdtPr>
        <w:rPr>
          <w:rStyle w:val="1f4"/>
          <w:b/>
          <w:bCs/>
        </w:rPr>
        <w:id w:val="-1368987401"/>
        <w:placeholder>
          <w:docPart w:val="DefaultPlaceholder_-1854013437"/>
        </w:placeholder>
        <w:date w:fullDate="2026-10-02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05199266" w:rsidR="00B935D1" w:rsidRPr="00F02ACD" w:rsidRDefault="00E263A1"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02.10.2026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1E7FFAEC" w:rsidR="00EE7A23" w:rsidRDefault="00653E09"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 xml:space="preserve">ДОКУМЕНТАЦИЯ </w:t>
      </w:r>
      <w:r w:rsidR="0054310E"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0054310E" w:rsidRPr="00CD6114">
        <w:rPr>
          <w:rFonts w:ascii="Times New Roman" w:eastAsia="Times New Roman" w:hAnsi="Times New Roman" w:cs="Times New Roman"/>
          <w:b/>
          <w:bCs/>
          <w:lang w:eastAsia="ru-RU"/>
        </w:rPr>
        <w:t xml:space="preserve"> </w:t>
      </w:r>
      <w:r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r w:rsidR="00A32149">
        <w:rPr>
          <w:rFonts w:ascii="Times New Roman" w:eastAsia="Times New Roman" w:hAnsi="Times New Roman" w:cs="Times New Roman"/>
          <w:b/>
          <w:bCs/>
          <w:lang w:eastAsia="ru-RU"/>
        </w:rPr>
        <w:t xml:space="preserve"> </w:t>
      </w:r>
    </w:p>
    <w:p w14:paraId="5CA31B4A" w14:textId="47894C86" w:rsidR="00B935D1" w:rsidRPr="00CD6114" w:rsidRDefault="00653E09"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АУКЦИОН</w:t>
      </w:r>
      <w:r w:rsidR="00EE7A23">
        <w:rPr>
          <w:rFonts w:ascii="Times New Roman" w:eastAsia="Times New Roman" w:hAnsi="Times New Roman" w:cs="Times New Roman"/>
          <w:b/>
          <w:bCs/>
          <w:lang w:eastAsia="ru-RU"/>
        </w:rPr>
        <w:t>А</w:t>
      </w:r>
      <w:r w:rsidRPr="00CD6114">
        <w:rPr>
          <w:rFonts w:ascii="Times New Roman" w:eastAsia="Times New Roman" w:hAnsi="Times New Roman" w:cs="Times New Roman"/>
          <w:b/>
          <w:bCs/>
          <w:lang w:eastAsia="ru-RU"/>
        </w:rPr>
        <w:t xml:space="preserve"> В ЭЛЕКТРОННОЙ ФОРМЕ</w:t>
      </w:r>
    </w:p>
    <w:p w14:paraId="785AD11A" w14:textId="3EDB5D59" w:rsidR="00B935D1" w:rsidRPr="00CD6114" w:rsidRDefault="00B23783" w:rsidP="00CD6114">
      <w:pPr>
        <w:widowControl w:val="0"/>
        <w:spacing w:after="0" w:line="240" w:lineRule="auto"/>
        <w:jc w:val="center"/>
        <w:rPr>
          <w:rFonts w:ascii="Times New Roman" w:eastAsia="Times New Roman" w:hAnsi="Times New Roman" w:cs="Times New Roman"/>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A32149" w:rsidRPr="00A32149">
        <w:rPr>
          <w:rFonts w:ascii="Times New Roman" w:eastAsia="Calibri" w:hAnsi="Times New Roman" w:cs="Times New Roman"/>
          <w:b/>
          <w:color w:val="000000"/>
        </w:rPr>
        <w:t xml:space="preserve">поставку </w:t>
      </w:r>
      <w:r w:rsidR="008515D6" w:rsidRPr="008515D6">
        <w:rPr>
          <w:rFonts w:ascii="Times New Roman" w:eastAsia="Calibri" w:hAnsi="Times New Roman" w:cs="Times New Roman"/>
          <w:b/>
          <w:color w:val="000000"/>
        </w:rPr>
        <w:t>бензина автомобильного (розничная реализация) для нужд ОГБУЗ «Автобаза ДЗКО»</w:t>
      </w: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561C6854"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В ДОКУМЕНТАЦИИ</w:t>
      </w:r>
      <w:r>
        <w:rPr>
          <w:rFonts w:ascii="Times New Roman" w:eastAsia="Times New Roman" w:hAnsi="Times New Roman" w:cs="Times New Roman"/>
          <w:b/>
          <w:iCs/>
          <w:lang w:eastAsia="ru-RU"/>
        </w:rPr>
        <w:t xml:space="preserve"> (ИЗВЕЩЕНИИ)</w:t>
      </w:r>
      <w:r w:rsidRPr="00CD6114">
        <w:rPr>
          <w:rFonts w:ascii="Times New Roman" w:eastAsia="Times New Roman" w:hAnsi="Times New Roman" w:cs="Times New Roman"/>
          <w:b/>
          <w:iCs/>
          <w:lang w:eastAsia="ru-RU"/>
        </w:rPr>
        <w:t xml:space="preserve"> О </w:t>
      </w:r>
      <w:r>
        <w:rPr>
          <w:rFonts w:ascii="Times New Roman" w:eastAsia="Times New Roman" w:hAnsi="Times New Roman" w:cs="Times New Roman"/>
          <w:b/>
          <w:iCs/>
          <w:lang w:eastAsia="ru-RU"/>
        </w:rPr>
        <w:t>А</w:t>
      </w:r>
      <w:r w:rsidRPr="00CD6114">
        <w:rPr>
          <w:rFonts w:ascii="Times New Roman" w:eastAsia="Times New Roman" w:hAnsi="Times New Roman" w:cs="Times New Roman"/>
          <w:b/>
          <w:iCs/>
          <w:lang w:eastAsia="ru-RU"/>
        </w:rPr>
        <w:t>УКЦИОНЕ 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5F4FB51F"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DE647F">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xml:space="preserve">. Все термины и понятия, используемые в настоящей документации </w:t>
      </w:r>
      <w:r w:rsidR="00483B31" w:rsidRPr="00CD6114">
        <w:rPr>
          <w:rFonts w:ascii="Times New Roman" w:eastAsia="Times New Roman" w:hAnsi="Times New Roman" w:cs="Times New Roman"/>
          <w:iCs/>
          <w:lang w:eastAsia="ru-RU"/>
        </w:rPr>
        <w:t>об</w:t>
      </w:r>
      <w:r w:rsidR="00653E09" w:rsidRPr="00CD6114">
        <w:rPr>
          <w:rFonts w:ascii="Times New Roman" w:eastAsia="Times New Roman" w:hAnsi="Times New Roman" w:cs="Times New Roman"/>
          <w:iCs/>
          <w:lang w:eastAsia="ru-RU"/>
        </w:rPr>
        <w:t xml:space="preserve"> аукционе в электронной форме </w:t>
      </w:r>
      <w:r w:rsidRPr="00CD6114">
        <w:rPr>
          <w:rFonts w:ascii="Times New Roman" w:eastAsia="Times New Roman" w:hAnsi="Times New Roman" w:cs="Times New Roman"/>
          <w:iCs/>
          <w:lang w:eastAsia="ru-RU"/>
        </w:rPr>
        <w:t>(далее – аукцион, аукцион 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(далее – документация), трактуются в соответствии с Законом № 223-ФЗ.</w:t>
      </w:r>
    </w:p>
    <w:p w14:paraId="5C247452" w14:textId="012FD3E4" w:rsidR="001077B4" w:rsidRPr="00CD6114" w:rsidRDefault="001077B4"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1077B4">
        <w:rPr>
          <w:rFonts w:ascii="Times New Roman" w:eastAsia="Times New Roman" w:hAnsi="Times New Roman" w:cs="Times New Roman"/>
          <w:iCs/>
          <w:lang w:eastAsia="ru-RU"/>
        </w:rPr>
        <w:t>Аукцион –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 закупке величину (далее - "шаг аукциона").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14:paraId="5802A451" w14:textId="693A3793"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DE647F">
        <w:rPr>
          <w:rFonts w:ascii="Times New Roman" w:eastAsia="Times New Roman" w:hAnsi="Times New Roman" w:cs="Times New Roman"/>
          <w:iCs/>
          <w:lang w:eastAsia="ru-RU"/>
        </w:rPr>
        <w:t>июля</w:t>
      </w:r>
      <w:r w:rsidRPr="00CD6114">
        <w:rPr>
          <w:rFonts w:ascii="Times New Roman" w:eastAsia="Times New Roman" w:hAnsi="Times New Roman" w:cs="Times New Roman"/>
          <w:iCs/>
          <w:lang w:eastAsia="ru-RU"/>
        </w:rPr>
        <w:t xml:space="preserve">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4DDBC38E"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Все Приложения к документации</w:t>
      </w:r>
      <w:r w:rsidR="00CB7DED">
        <w:rPr>
          <w:rFonts w:ascii="Times New Roman" w:eastAsia="Times New Roman" w:hAnsi="Times New Roman" w:cs="Times New Roman"/>
          <w:iCs/>
          <w:lang w:eastAsia="ru-RU"/>
        </w:rPr>
        <w:t xml:space="preserve"> (извещению)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настоящей документации</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361"/>
        <w:gridCol w:w="5720"/>
      </w:tblGrid>
      <w:tr w:rsidR="00252418" w14:paraId="7879F4C9" w14:textId="77777777" w:rsidTr="00BC6C35">
        <w:tc>
          <w:tcPr>
            <w:tcW w:w="43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14:paraId="4681B141" w14:textId="2C0438B8" w:rsidR="00252418" w:rsidRPr="000306BD" w:rsidRDefault="00E21749" w:rsidP="00CD6114">
            <w:pPr>
              <w:widowControl w:val="0"/>
              <w:contextualSpacing/>
              <w:jc w:val="both"/>
              <w:rPr>
                <w:rFonts w:ascii="Times New Roman" w:eastAsia="Times New Roman" w:hAnsi="Times New Roman"/>
                <w:iCs/>
                <w:highlight w:val="yellow"/>
              </w:rPr>
            </w:pPr>
            <w:r w:rsidRPr="00E21749">
              <w:rPr>
                <w:rFonts w:ascii="Times New Roman" w:eastAsia="Times New Roman" w:hAnsi="Times New Roman"/>
                <w:bCs/>
              </w:rPr>
              <w:t>ОБЛАСТНОЕ ГОСУДАРСТВЕННОЕ БЮДЖЕТНОЕ УЧРЕЖДЕНИЕ ЗДРАВООХРАНЕНИЯ "АВТОБАЗА ДЕПАРТАМЕНТА ЗДРАВООХРАНЕНИЯ КОСТРОМСКОЙ ОБЛАСТИ"</w:t>
            </w:r>
          </w:p>
        </w:tc>
      </w:tr>
      <w:tr w:rsidR="000900AC" w14:paraId="19401141" w14:textId="77777777" w:rsidTr="00BC6C35">
        <w:tc>
          <w:tcPr>
            <w:tcW w:w="4361"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14:paraId="72D2BA40" w14:textId="3FC311F6" w:rsidR="000900AC" w:rsidRPr="000306BD" w:rsidRDefault="00E21749" w:rsidP="00CD6114">
            <w:pPr>
              <w:widowControl w:val="0"/>
              <w:contextualSpacing/>
              <w:jc w:val="both"/>
              <w:rPr>
                <w:rFonts w:ascii="Times New Roman" w:eastAsia="Times New Roman" w:hAnsi="Times New Roman"/>
                <w:bCs/>
                <w:highlight w:val="yellow"/>
              </w:rPr>
            </w:pPr>
            <w:r w:rsidRPr="00E21749">
              <w:rPr>
                <w:rFonts w:ascii="Times New Roman" w:eastAsia="Times New Roman" w:hAnsi="Times New Roman"/>
                <w:bCs/>
              </w:rPr>
              <w:t>ОГБУЗ "АВТОБАЗА ДЗКО"</w:t>
            </w:r>
          </w:p>
        </w:tc>
      </w:tr>
      <w:tr w:rsidR="00252418" w14:paraId="75A19E24" w14:textId="77777777" w:rsidTr="00BC6C35">
        <w:tc>
          <w:tcPr>
            <w:tcW w:w="4361" w:type="dxa"/>
            <w:shd w:val="clear" w:color="auto" w:fill="D9E2F3" w:themeFill="accent1" w:themeFillTint="33"/>
          </w:tcPr>
          <w:p w14:paraId="79B0AB9E" w14:textId="6D9C80DC"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09B4BC1F" w14:textId="7818CA8A" w:rsidR="00252418" w:rsidRPr="000306BD" w:rsidRDefault="00E21749" w:rsidP="00CD6114">
            <w:pPr>
              <w:widowControl w:val="0"/>
              <w:contextualSpacing/>
              <w:jc w:val="both"/>
              <w:rPr>
                <w:rFonts w:ascii="Times New Roman" w:eastAsia="Times New Roman" w:hAnsi="Times New Roman"/>
                <w:iCs/>
                <w:highlight w:val="yellow"/>
              </w:rPr>
            </w:pPr>
            <w:r w:rsidRPr="00E21749">
              <w:rPr>
                <w:rFonts w:ascii="Times New Roman" w:eastAsia="Times New Roman" w:hAnsi="Times New Roman"/>
                <w:bCs/>
              </w:rPr>
              <w:t>156019, Костромская область, город Кострома, ул. Щербины Петра, д. 12/6</w:t>
            </w:r>
          </w:p>
        </w:tc>
      </w:tr>
      <w:tr w:rsidR="00252418" w14:paraId="6C9A4930" w14:textId="77777777" w:rsidTr="00BC6C35">
        <w:tc>
          <w:tcPr>
            <w:tcW w:w="4361" w:type="dxa"/>
            <w:shd w:val="clear" w:color="auto" w:fill="D9E2F3" w:themeFill="accent1" w:themeFillTint="33"/>
          </w:tcPr>
          <w:p w14:paraId="543CC3B6" w14:textId="1661049B"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14:paraId="3A2D080A" w14:textId="567FAA4B" w:rsidR="00252418" w:rsidRPr="000306BD" w:rsidRDefault="00E21749" w:rsidP="00CD6114">
            <w:pPr>
              <w:widowControl w:val="0"/>
              <w:contextualSpacing/>
              <w:jc w:val="both"/>
              <w:rPr>
                <w:rFonts w:ascii="Times New Roman" w:eastAsia="Times New Roman" w:hAnsi="Times New Roman"/>
                <w:iCs/>
                <w:highlight w:val="yellow"/>
              </w:rPr>
            </w:pPr>
            <w:r w:rsidRPr="00E21749">
              <w:rPr>
                <w:rFonts w:ascii="Times New Roman" w:eastAsia="Times New Roman" w:hAnsi="Times New Roman"/>
                <w:bCs/>
              </w:rPr>
              <w:t>156019, Костромская область, город Кострома, ул. Щербины Петра, д. 12/6</w:t>
            </w:r>
          </w:p>
        </w:tc>
      </w:tr>
      <w:tr w:rsidR="00252418" w14:paraId="6EC92FCB" w14:textId="77777777" w:rsidTr="00BC6C35">
        <w:tc>
          <w:tcPr>
            <w:tcW w:w="4361"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11E3E4B2" w14:textId="3E78AD78" w:rsidR="00252418" w:rsidRPr="000306BD" w:rsidRDefault="00E21749" w:rsidP="00CD6114">
            <w:pPr>
              <w:widowControl w:val="0"/>
              <w:contextualSpacing/>
              <w:jc w:val="both"/>
              <w:rPr>
                <w:rFonts w:ascii="Times New Roman" w:eastAsia="Times New Roman" w:hAnsi="Times New Roman"/>
                <w:iCs/>
                <w:highlight w:val="yellow"/>
              </w:rPr>
            </w:pPr>
            <w:r w:rsidRPr="00E21749">
              <w:rPr>
                <w:rFonts w:ascii="Times New Roman" w:eastAsia="Times New Roman" w:hAnsi="Times New Roman"/>
                <w:bCs/>
              </w:rPr>
              <w:t>avtobaza@dzo.kostroma.gov.ru</w:t>
            </w:r>
          </w:p>
        </w:tc>
      </w:tr>
      <w:tr w:rsidR="00252418" w14:paraId="1B39348C" w14:textId="77777777" w:rsidTr="00BC6C35">
        <w:tc>
          <w:tcPr>
            <w:tcW w:w="4361"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7C35137A" w14:textId="2E6482ED" w:rsidR="00252418" w:rsidRPr="000306BD" w:rsidRDefault="00E21749" w:rsidP="00CD6114">
            <w:pPr>
              <w:widowControl w:val="0"/>
              <w:contextualSpacing/>
              <w:jc w:val="both"/>
              <w:rPr>
                <w:rFonts w:ascii="Times New Roman" w:eastAsia="Times New Roman" w:hAnsi="Times New Roman"/>
                <w:iCs/>
                <w:highlight w:val="yellow"/>
              </w:rPr>
            </w:pPr>
            <w:r w:rsidRPr="00E21749">
              <w:rPr>
                <w:rFonts w:ascii="Times New Roman" w:eastAsia="Times New Roman" w:hAnsi="Times New Roman"/>
                <w:bCs/>
              </w:rPr>
              <w:t>+7 920 385-88-26</w:t>
            </w:r>
          </w:p>
        </w:tc>
      </w:tr>
      <w:tr w:rsidR="00252418" w14:paraId="3863AABC" w14:textId="77777777" w:rsidTr="00BC6C35">
        <w:tc>
          <w:tcPr>
            <w:tcW w:w="4361"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14:paraId="5D3E4180" w14:textId="4548DD30" w:rsidR="00252418" w:rsidRPr="000306BD" w:rsidRDefault="00E21749" w:rsidP="00CD6114">
            <w:pPr>
              <w:widowControl w:val="0"/>
              <w:contextualSpacing/>
              <w:jc w:val="both"/>
              <w:rPr>
                <w:rFonts w:ascii="Times New Roman" w:eastAsia="Times New Roman" w:hAnsi="Times New Roman"/>
                <w:iCs/>
                <w:highlight w:val="yellow"/>
              </w:rPr>
            </w:pPr>
            <w:r w:rsidRPr="00E21749">
              <w:rPr>
                <w:rFonts w:ascii="Times New Roman" w:eastAsia="Times New Roman" w:hAnsi="Times New Roman"/>
                <w:bCs/>
              </w:rPr>
              <w:t>Панасюк Дмитрий Владимирович</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4077"/>
        <w:gridCol w:w="6004"/>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4291D62F" w:rsidR="0024495D" w:rsidRPr="00BF5CF1" w:rsidRDefault="0024495D" w:rsidP="00D407F7">
            <w:pPr>
              <w:widowControl w:val="0"/>
              <w:jc w:val="both"/>
              <w:rPr>
                <w:rFonts w:ascii="Times New Roman" w:eastAsia="Times New Roman" w:hAnsi="Times New Roman"/>
                <w:iCs/>
              </w:rPr>
            </w:pPr>
            <w:r w:rsidRPr="00BF5CF1">
              <w:rPr>
                <w:rFonts w:ascii="Times New Roman" w:hAnsi="Times New Roman"/>
              </w:rPr>
              <w:t>Аукцион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3A65E3B8"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tc>
        <w:tc>
          <w:tcPr>
            <w:tcW w:w="2978" w:type="pct"/>
            <w:vAlign w:val="center"/>
          </w:tcPr>
          <w:p w14:paraId="6CDDBDC0" w14:textId="709D8C3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Документация доступна для ознакомления со дня размещения извещения о закупке на официальном сайте </w:t>
            </w:r>
            <w:hyperlink r:id="rId9"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и на электронной торговой площадке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6E49F09C"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документации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Плата за предоставление документации о закупке не установлена. Предоставление Документации 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30512F8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Оператором электронной торговой площадки является ООО</w:t>
            </w:r>
            <w:r w:rsidR="004D6F4B">
              <w:rPr>
                <w:rFonts w:ascii="Times New Roman" w:eastAsia="Times New Roman" w:hAnsi="Times New Roman"/>
                <w:iCs/>
              </w:rPr>
              <w:t> </w:t>
            </w:r>
            <w:r w:rsidRPr="00BF5CF1">
              <w:rPr>
                <w:rFonts w:ascii="Times New Roman" w:eastAsia="Times New Roman" w:hAnsi="Times New Roman"/>
                <w:iCs/>
              </w:rPr>
              <w:t xml:space="preserve">«РЕГИОН», адрес электронной торговой площадки в сети «Интернет»: </w:t>
            </w:r>
            <w:hyperlink r:id="rId13"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7F4BDA5E"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4"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5" w:history="1">
              <w:r w:rsidRPr="00BF5CF1">
                <w:rPr>
                  <w:rStyle w:val="a6"/>
                  <w:rFonts w:ascii="Times New Roman" w:eastAsia="Times New Roman" w:hAnsi="Times New Roman"/>
                  <w:iCs/>
                </w:rPr>
                <w:t>https://torgi.etp-region.ru/</w:t>
              </w:r>
            </w:hyperlink>
          </w:p>
          <w:p w14:paraId="008CF15D" w14:textId="47BE94D0" w:rsidR="00E21749" w:rsidRPr="00BF5CF1" w:rsidRDefault="003E2300" w:rsidP="00D407F7">
            <w:pPr>
              <w:widowControl w:val="0"/>
              <w:jc w:val="both"/>
              <w:rPr>
                <w:rStyle w:val="1f4"/>
              </w:rPr>
            </w:pPr>
            <w:r>
              <w:rPr>
                <w:rStyle w:val="1f4"/>
                <w:rFonts w:eastAsia="Times New Roman"/>
              </w:rPr>
              <w:t>02</w:t>
            </w:r>
            <w:r w:rsidR="00E21749">
              <w:rPr>
                <w:rStyle w:val="1f4"/>
                <w:rFonts w:eastAsia="Times New Roman"/>
              </w:rPr>
              <w:t>.</w:t>
            </w:r>
            <w:r w:rsidR="00584F12">
              <w:rPr>
                <w:rStyle w:val="1f4"/>
                <w:rFonts w:eastAsia="Times New Roman"/>
              </w:rPr>
              <w:t>10</w:t>
            </w:r>
            <w:r w:rsidR="00E21749">
              <w:rPr>
                <w:rStyle w:val="1f4"/>
                <w:rFonts w:eastAsia="Times New Roman"/>
              </w:rPr>
              <w:t>.2026г.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10-19T00:00:00Z">
                <w:dateFormat w:val="dd.MM.yyyy"/>
                <w:lid w:val="ru-RU"/>
                <w:storeMappedDataAs w:val="dateTime"/>
                <w:calendar w:val="gregorian"/>
              </w:date>
            </w:sdtPr>
            <w:sdtEndPr>
              <w:rPr>
                <w:rStyle w:val="a0"/>
                <w:rFonts w:ascii="Calibri" w:eastAsia="Times New Roman" w:hAnsi="Calibri"/>
              </w:rPr>
            </w:sdtEndPr>
            <w:sdtContent>
              <w:p w14:paraId="02EA6130" w14:textId="13ADE600" w:rsidR="00D407F7" w:rsidRPr="00BF5CF1" w:rsidRDefault="00584F12" w:rsidP="00D407F7">
                <w:pPr>
                  <w:widowControl w:val="0"/>
                  <w:tabs>
                    <w:tab w:val="left" w:pos="247"/>
                    <w:tab w:val="left" w:pos="1130"/>
                  </w:tabs>
                  <w:ind w:left="33"/>
                  <w:contextualSpacing/>
                  <w:jc w:val="both"/>
                  <w:rPr>
                    <w:rStyle w:val="1f4"/>
                  </w:rPr>
                </w:pPr>
                <w:r>
                  <w:rPr>
                    <w:rStyle w:val="1f4"/>
                  </w:rPr>
                  <w:t>19.10.2026</w:t>
                </w:r>
              </w:p>
            </w:sdtContent>
          </w:sdt>
          <w:p w14:paraId="749F231C" w14:textId="0675D130"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E21749">
              <w:rPr>
                <w:rFonts w:ascii="Times New Roman" w:eastAsia="Times New Roman" w:hAnsi="Times New Roman"/>
                <w:iCs/>
              </w:rPr>
              <w:t>10</w:t>
            </w:r>
            <w:r w:rsidRPr="00BF5CF1">
              <w:rPr>
                <w:rFonts w:ascii="Times New Roman" w:eastAsia="Times New Roman" w:hAnsi="Times New Roman"/>
                <w:iCs/>
              </w:rPr>
              <w:t>:</w:t>
            </w:r>
            <w:r w:rsidR="00E21749">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AFC290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p>
        </w:tc>
        <w:tc>
          <w:tcPr>
            <w:tcW w:w="2978" w:type="pct"/>
            <w:vAlign w:val="center"/>
          </w:tcPr>
          <w:sdt>
            <w:sdtPr>
              <w:rPr>
                <w:rStyle w:val="1f4"/>
              </w:rPr>
              <w:id w:val="372498348"/>
              <w:placeholder>
                <w:docPart w:val="37BAFFABC3724EF4ACC76CE533E02295"/>
              </w:placeholder>
              <w:date w:fullDate="2026-10-19T00:00:00Z">
                <w:dateFormat w:val="dd.MM.yyyy"/>
                <w:lid w:val="ru-RU"/>
                <w:storeMappedDataAs w:val="dateTime"/>
                <w:calendar w:val="gregorian"/>
              </w:date>
            </w:sdtPr>
            <w:sdtEndPr>
              <w:rPr>
                <w:rStyle w:val="a0"/>
                <w:rFonts w:ascii="Calibri" w:eastAsia="Times New Roman" w:hAnsi="Calibri"/>
              </w:rPr>
            </w:sdtEndPr>
            <w:sdtContent>
              <w:p w14:paraId="15E900F8" w14:textId="4083640E" w:rsidR="00D407F7" w:rsidRPr="00BF5CF1" w:rsidRDefault="00584F12" w:rsidP="00D407F7">
                <w:pPr>
                  <w:widowControl w:val="0"/>
                  <w:tabs>
                    <w:tab w:val="left" w:pos="247"/>
                    <w:tab w:val="left" w:pos="1130"/>
                  </w:tabs>
                  <w:ind w:left="33"/>
                  <w:contextualSpacing/>
                  <w:jc w:val="both"/>
                  <w:rPr>
                    <w:rStyle w:val="1f4"/>
                  </w:rPr>
                </w:pPr>
                <w:r>
                  <w:rPr>
                    <w:rStyle w:val="1f4"/>
                  </w:rPr>
                  <w:t>19.10.2026</w:t>
                </w:r>
              </w:p>
            </w:sdtContent>
          </w:sdt>
        </w:tc>
      </w:tr>
      <w:tr w:rsidR="00D407F7" w:rsidRPr="00BF5CF1" w14:paraId="271BA7DC" w14:textId="77777777" w:rsidTr="000306BD">
        <w:tc>
          <w:tcPr>
            <w:tcW w:w="2022" w:type="pct"/>
            <w:shd w:val="clear" w:color="auto" w:fill="D9E2F3" w:themeFill="accent1" w:themeFillTint="33"/>
            <w:vAlign w:val="center"/>
          </w:tcPr>
          <w:p w14:paraId="1C4C9839" w14:textId="66C023AD"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Время и дата проведения аукциона:</w:t>
            </w:r>
          </w:p>
        </w:tc>
        <w:tc>
          <w:tcPr>
            <w:tcW w:w="2978" w:type="pct"/>
            <w:vAlign w:val="center"/>
          </w:tcPr>
          <w:sdt>
            <w:sdtPr>
              <w:rPr>
                <w:rStyle w:val="1f4"/>
              </w:rPr>
              <w:id w:val="1354758268"/>
              <w:placeholder>
                <w:docPart w:val="E01A5F9CE53E4E6EA21CB6DF61B3D58F"/>
              </w:placeholder>
              <w:date w:fullDate="2026-10-20T00:00:00Z">
                <w:dateFormat w:val="dd.MM.yyyy"/>
                <w:lid w:val="ru-RU"/>
                <w:storeMappedDataAs w:val="dateTime"/>
                <w:calendar w:val="gregorian"/>
              </w:date>
            </w:sdtPr>
            <w:sdtEndPr>
              <w:rPr>
                <w:rStyle w:val="a0"/>
                <w:rFonts w:ascii="Calibri" w:eastAsia="Times New Roman" w:hAnsi="Calibri"/>
              </w:rPr>
            </w:sdtEndPr>
            <w:sdtContent>
              <w:p w14:paraId="4178798E" w14:textId="6A992E80" w:rsidR="00D407F7" w:rsidRPr="00BF5CF1" w:rsidRDefault="00584F12" w:rsidP="00D407F7">
                <w:pPr>
                  <w:widowControl w:val="0"/>
                  <w:tabs>
                    <w:tab w:val="left" w:pos="247"/>
                    <w:tab w:val="left" w:pos="1130"/>
                  </w:tabs>
                  <w:ind w:left="33"/>
                  <w:contextualSpacing/>
                  <w:jc w:val="both"/>
                  <w:rPr>
                    <w:rStyle w:val="1f4"/>
                  </w:rPr>
                </w:pPr>
                <w:r>
                  <w:rPr>
                    <w:rStyle w:val="1f4"/>
                  </w:rPr>
                  <w:t>20.10.2026</w:t>
                </w:r>
              </w:p>
            </w:sdtContent>
          </w:sdt>
          <w:p w14:paraId="45DC14ED" w14:textId="2AA1B60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E21749">
              <w:rPr>
                <w:rFonts w:ascii="Times New Roman" w:eastAsia="Times New Roman" w:hAnsi="Times New Roman"/>
                <w:iCs/>
              </w:rPr>
              <w:t>10</w:t>
            </w:r>
            <w:r w:rsidRPr="00BF5CF1">
              <w:rPr>
                <w:rFonts w:ascii="Times New Roman" w:eastAsia="Times New Roman" w:hAnsi="Times New Roman"/>
                <w:iCs/>
              </w:rPr>
              <w:t>:</w:t>
            </w:r>
            <w:r w:rsidR="00E21749">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6DAD89DC" w14:textId="77777777" w:rsidTr="000306BD">
        <w:tc>
          <w:tcPr>
            <w:tcW w:w="2022" w:type="pct"/>
            <w:shd w:val="clear" w:color="auto" w:fill="D9E2F3" w:themeFill="accent1" w:themeFillTint="33"/>
            <w:vAlign w:val="center"/>
          </w:tcPr>
          <w:p w14:paraId="6B035BA4" w14:textId="4A503E8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Дата подведения итогов </w:t>
            </w:r>
            <w:r w:rsidR="00905540">
              <w:rPr>
                <w:rFonts w:ascii="Times New Roman" w:eastAsia="Times New Roman" w:hAnsi="Times New Roman"/>
                <w:b/>
                <w:bCs/>
                <w:iCs/>
              </w:rPr>
              <w:t>закупки</w:t>
            </w:r>
            <w:r w:rsidRPr="00BF5CF1">
              <w:rPr>
                <w:rFonts w:ascii="Times New Roman" w:eastAsia="Times New Roman" w:hAnsi="Times New Roman"/>
                <w:b/>
                <w:bCs/>
                <w:iCs/>
              </w:rPr>
              <w:t>:</w:t>
            </w:r>
          </w:p>
        </w:tc>
        <w:tc>
          <w:tcPr>
            <w:tcW w:w="2978" w:type="pct"/>
            <w:vAlign w:val="center"/>
          </w:tcPr>
          <w:sdt>
            <w:sdtPr>
              <w:rPr>
                <w:rStyle w:val="1f4"/>
              </w:rPr>
              <w:id w:val="1850608829"/>
              <w:placeholder>
                <w:docPart w:val="A4BA31426E814AFBB56AD7896D4E4C5D"/>
              </w:placeholder>
              <w:date w:fullDate="2026-10-20T00:00:00Z">
                <w:dateFormat w:val="dd.MM.yyyy"/>
                <w:lid w:val="ru-RU"/>
                <w:storeMappedDataAs w:val="dateTime"/>
                <w:calendar w:val="gregorian"/>
              </w:date>
            </w:sdtPr>
            <w:sdtEndPr>
              <w:rPr>
                <w:rStyle w:val="a0"/>
                <w:rFonts w:ascii="Calibri" w:eastAsia="Times New Roman" w:hAnsi="Calibri"/>
              </w:rPr>
            </w:sdtEndPr>
            <w:sdtContent>
              <w:p w14:paraId="6D97A54E" w14:textId="575AC566" w:rsidR="00D407F7" w:rsidRPr="00E21749" w:rsidRDefault="00584F12" w:rsidP="00E21749">
                <w:pPr>
                  <w:widowControl w:val="0"/>
                  <w:tabs>
                    <w:tab w:val="left" w:pos="247"/>
                    <w:tab w:val="left" w:pos="1130"/>
                  </w:tabs>
                  <w:ind w:left="33"/>
                  <w:contextualSpacing/>
                  <w:jc w:val="both"/>
                  <w:rPr>
                    <w:rFonts w:ascii="Times New Roman" w:hAnsi="Times New Roman"/>
                  </w:rPr>
                </w:pPr>
                <w:r>
                  <w:rPr>
                    <w:rStyle w:val="1f4"/>
                  </w:rPr>
                  <w:t>20.10.2026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FCBFE28"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Начало срока предоставления участникам закупки разъяснений положений документации 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6"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7"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FE22C2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Окончание срока предоставления участникам закупки разъяснений положений документации о закупке:</w:t>
            </w:r>
          </w:p>
        </w:tc>
        <w:tc>
          <w:tcPr>
            <w:tcW w:w="2978" w:type="pct"/>
            <w:vAlign w:val="center"/>
          </w:tcPr>
          <w:sdt>
            <w:sdtPr>
              <w:rPr>
                <w:rStyle w:val="1f4"/>
              </w:rPr>
              <w:id w:val="1739432593"/>
              <w:placeholder>
                <w:docPart w:val="3E83FE2655E84B03BDD93A973F3F17D9"/>
              </w:placeholder>
              <w:date w:fullDate="2026-10-19T00:00:00Z">
                <w:dateFormat w:val="dd.MM.yyyy"/>
                <w:lid w:val="ru-RU"/>
                <w:storeMappedDataAs w:val="dateTime"/>
                <w:calendar w:val="gregorian"/>
              </w:date>
            </w:sdtPr>
            <w:sdtEndPr>
              <w:rPr>
                <w:rStyle w:val="a0"/>
                <w:rFonts w:ascii="Calibri" w:eastAsia="Times New Roman" w:hAnsi="Calibri"/>
              </w:rPr>
            </w:sdtEndPr>
            <w:sdtContent>
              <w:p w14:paraId="6B3A6AE6" w14:textId="379BF92E" w:rsidR="00D407F7" w:rsidRPr="00BF5CF1" w:rsidRDefault="00584F12" w:rsidP="00D407F7">
                <w:pPr>
                  <w:widowControl w:val="0"/>
                  <w:tabs>
                    <w:tab w:val="left" w:pos="247"/>
                    <w:tab w:val="left" w:pos="1130"/>
                  </w:tabs>
                  <w:ind w:left="33"/>
                  <w:contextualSpacing/>
                  <w:jc w:val="both"/>
                  <w:rPr>
                    <w:rStyle w:val="1f4"/>
                  </w:rPr>
                </w:pPr>
                <w:r>
                  <w:rPr>
                    <w:rStyle w:val="1f4"/>
                  </w:rPr>
                  <w:t>19.10.2026</w:t>
                </w:r>
              </w:p>
            </w:sdtContent>
          </w:sdt>
          <w:p w14:paraId="3B23D831" w14:textId="2FE1AB68"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E21749">
              <w:rPr>
                <w:rFonts w:ascii="Times New Roman" w:eastAsia="Times New Roman" w:hAnsi="Times New Roman"/>
                <w:iCs/>
              </w:rPr>
              <w:t>09</w:t>
            </w:r>
            <w:r w:rsidRPr="00BF5CF1">
              <w:rPr>
                <w:rFonts w:ascii="Times New Roman" w:eastAsia="Times New Roman" w:hAnsi="Times New Roman"/>
                <w:iCs/>
              </w:rPr>
              <w:t>:</w:t>
            </w:r>
            <w:r w:rsidR="00E21749">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4742EE66" w:rsidR="00D407F7" w:rsidRPr="00BF5CF1" w:rsidRDefault="00E21749" w:rsidP="00D407F7">
            <w:pPr>
              <w:widowControl w:val="0"/>
              <w:jc w:val="both"/>
              <w:rPr>
                <w:rFonts w:ascii="Times New Roman" w:eastAsia="Times New Roman" w:hAnsi="Times New Roman"/>
                <w:iCs/>
                <w:highlight w:val="yellow"/>
              </w:rPr>
            </w:pPr>
            <w:r w:rsidRPr="00E21749">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3A54DD07"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E21749">
              <w:rPr>
                <w:rFonts w:ascii="Times New Roman" w:eastAsia="Times New Roman" w:hAnsi="Times New Roman"/>
                <w:iCs/>
              </w:rPr>
              <w:t>5</w:t>
            </w:r>
            <w:r w:rsidRPr="00BF5CF1">
              <w:rPr>
                <w:rFonts w:ascii="Times New Roman" w:eastAsia="Times New Roman" w:hAnsi="Times New Roman"/>
                <w:iCs/>
              </w:rPr>
              <w:t xml:space="preserve"> документации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5D72E7DC" w:rsidR="00D407F7" w:rsidRPr="00BF5CF1" w:rsidRDefault="007271A4" w:rsidP="00D407F7">
            <w:pPr>
              <w:widowControl w:val="0"/>
              <w:jc w:val="both"/>
              <w:rPr>
                <w:rFonts w:ascii="Times New Roman" w:eastAsia="Times New Roman" w:hAnsi="Times New Roman"/>
                <w:iCs/>
                <w:highlight w:val="yellow"/>
              </w:rPr>
            </w:pPr>
            <w:r w:rsidRPr="007271A4">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546487CD"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E21749">
              <w:rPr>
                <w:rFonts w:ascii="Times New Roman" w:eastAsia="Times New Roman" w:hAnsi="Times New Roman"/>
                <w:iCs/>
              </w:rPr>
              <w:t>6</w:t>
            </w:r>
            <w:r w:rsidRPr="00BF5CF1">
              <w:rPr>
                <w:rFonts w:ascii="Times New Roman" w:eastAsia="Times New Roman" w:hAnsi="Times New Roman"/>
                <w:iCs/>
              </w:rPr>
              <w:t xml:space="preserve"> документации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210E0C48" w:rsidR="00D407F7" w:rsidRPr="00BF5CF1" w:rsidRDefault="00E21749" w:rsidP="00D407F7">
            <w:pPr>
              <w:widowControl w:val="0"/>
              <w:jc w:val="both"/>
              <w:rPr>
                <w:rFonts w:ascii="Times New Roman" w:eastAsia="Times New Roman" w:hAnsi="Times New Roman"/>
                <w:iCs/>
                <w:highlight w:val="yellow"/>
              </w:rPr>
            </w:pPr>
            <w:r w:rsidRPr="00E21749">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266569E6"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E21749">
              <w:rPr>
                <w:rFonts w:ascii="Times New Roman" w:eastAsia="Times New Roman" w:hAnsi="Times New Roman"/>
                <w:iCs/>
              </w:rPr>
              <w:t>7</w:t>
            </w:r>
            <w:r w:rsidRPr="00BF5CF1">
              <w:rPr>
                <w:rFonts w:ascii="Times New Roman" w:eastAsia="Times New Roman" w:hAnsi="Times New Roman"/>
                <w:iCs/>
              </w:rPr>
              <w:t xml:space="preserve"> документации (извещения) о закупке</w:t>
            </w:r>
          </w:p>
        </w:tc>
      </w:tr>
      <w:tr w:rsidR="00924333" w:rsidRPr="00BF5CF1" w14:paraId="26ED150E" w14:textId="77777777" w:rsidTr="000306BD">
        <w:tc>
          <w:tcPr>
            <w:tcW w:w="2022" w:type="pct"/>
            <w:shd w:val="clear" w:color="auto" w:fill="D9E2F3" w:themeFill="accent1" w:themeFillTint="33"/>
            <w:vAlign w:val="center"/>
          </w:tcPr>
          <w:p w14:paraId="7E5ED7FB" w14:textId="2839AFAB" w:rsidR="00924333" w:rsidRPr="00BF5CF1" w:rsidRDefault="00924333" w:rsidP="00D407F7">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vAlign w:val="center"/>
          </w:tcPr>
          <w:p w14:paraId="61F91F56"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w:t>
            </w:r>
            <w:r w:rsidRPr="00924333">
              <w:rPr>
                <w:rFonts w:ascii="Times New Roman" w:eastAsia="Times New Roman" w:hAnsi="Times New Roman"/>
                <w:iCs/>
              </w:rPr>
              <w:lastRenderedPageBreak/>
              <w:t>(извещением) о закупке (в том числе Техническим заданием, Проектом договора).</w:t>
            </w:r>
          </w:p>
          <w:p w14:paraId="2D34228D"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41E3BD0"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56E96411"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52B0C148"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61F3D094"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1790BE9C" w14:textId="6195AD68" w:rsidR="00924333" w:rsidRPr="00BF5CF1"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8"/>
        <w:gridCol w:w="4403"/>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10914F95" w:rsidR="00364BED" w:rsidRPr="00BF5CF1" w:rsidRDefault="00860CFD"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1049AA00" w:rsidR="00364BED" w:rsidRPr="00BF5CF1" w:rsidRDefault="00BC6C35"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b/>
              <w:bCs/>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6503D5F6" w:rsidR="00364BED" w:rsidRPr="00860CFD" w:rsidRDefault="00860CFD" w:rsidP="00F73068">
                <w:pPr>
                  <w:widowControl w:val="0"/>
                  <w:spacing w:after="0" w:line="240" w:lineRule="auto"/>
                  <w:ind w:left="112"/>
                  <w:jc w:val="both"/>
                  <w:rPr>
                    <w:rFonts w:ascii="Times New Roman" w:hAnsi="Times New Roman" w:cs="Times New Roman"/>
                    <w:b/>
                    <w:bCs/>
                    <w:sz w:val="20"/>
                    <w:szCs w:val="20"/>
                  </w:rPr>
                </w:pPr>
                <w:r w:rsidRPr="00860CFD">
                  <w:rPr>
                    <w:rFonts w:ascii="Times New Roman" w:hAnsi="Times New Roman" w:cs="Times New Roman"/>
                    <w:b/>
                    <w:bCs/>
                    <w:sz w:val="20"/>
                    <w:szCs w:val="20"/>
                  </w:rPr>
                  <w:t>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0A7E2BE5" w:rsidR="00EA396D" w:rsidRPr="00BF5CF1" w:rsidRDefault="00F83F5E"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3EDBC25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ДОКУМЕНТАЦИИ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9"/>
        <w:gridCol w:w="8992"/>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227F66E8" w:rsidR="0024495D" w:rsidRPr="004D717D" w:rsidRDefault="00A6216E"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Pr>
                <w:rFonts w:ascii="Times New Roman" w:eastAsia="Times New Roman" w:hAnsi="Times New Roman" w:cs="Times New Roman"/>
                <w:bCs/>
                <w:sz w:val="20"/>
                <w:szCs w:val="20"/>
                <w:lang w:eastAsia="ru-RU"/>
              </w:rPr>
              <w:t>П</w:t>
            </w:r>
            <w:r w:rsidRPr="00A6216E">
              <w:rPr>
                <w:rFonts w:ascii="Times New Roman" w:eastAsia="Times New Roman" w:hAnsi="Times New Roman" w:cs="Times New Roman"/>
                <w:bCs/>
                <w:sz w:val="20"/>
                <w:szCs w:val="20"/>
                <w:lang w:eastAsia="ru-RU"/>
              </w:rPr>
              <w:t>оставк</w:t>
            </w:r>
            <w:r>
              <w:rPr>
                <w:rFonts w:ascii="Times New Roman" w:eastAsia="Times New Roman" w:hAnsi="Times New Roman" w:cs="Times New Roman"/>
                <w:bCs/>
                <w:sz w:val="20"/>
                <w:szCs w:val="20"/>
                <w:lang w:eastAsia="ru-RU"/>
              </w:rPr>
              <w:t>а</w:t>
            </w:r>
            <w:r w:rsidRPr="00A6216E">
              <w:rPr>
                <w:rFonts w:ascii="Times New Roman" w:eastAsia="Times New Roman" w:hAnsi="Times New Roman" w:cs="Times New Roman"/>
                <w:bCs/>
                <w:sz w:val="20"/>
                <w:szCs w:val="20"/>
                <w:lang w:eastAsia="ru-RU"/>
              </w:rPr>
              <w:t xml:space="preserve"> </w:t>
            </w:r>
            <w:r w:rsidR="00213179" w:rsidRPr="00213179">
              <w:rPr>
                <w:rFonts w:ascii="Times New Roman" w:eastAsia="Times New Roman" w:hAnsi="Times New Roman" w:cs="Times New Roman"/>
                <w:bCs/>
                <w:sz w:val="20"/>
                <w:szCs w:val="20"/>
                <w:lang w:eastAsia="ru-RU"/>
              </w:rPr>
              <w:t>бензина автомобильного (розничная реализация) для нужд ОГБУЗ «Автобаза ДЗКО»</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CDE8CC0" w14:textId="7F77D290" w:rsidR="00EA2049" w:rsidRPr="00EA2049" w:rsidRDefault="00EA2049" w:rsidP="00EA2049">
            <w:pPr>
              <w:spacing w:after="0" w:line="240" w:lineRule="auto"/>
              <w:rPr>
                <w:rFonts w:ascii="Times New Roman" w:hAnsi="Times New Roman" w:cs="Times New Roman"/>
                <w:sz w:val="20"/>
                <w:szCs w:val="20"/>
              </w:rPr>
            </w:pPr>
            <w:r w:rsidRPr="00EA2049">
              <w:rPr>
                <w:rFonts w:ascii="Times New Roman" w:hAnsi="Times New Roman" w:cs="Times New Roman"/>
                <w:sz w:val="20"/>
                <w:szCs w:val="20"/>
              </w:rPr>
              <w:t xml:space="preserve">Максимальное значение цены договора составляет: </w:t>
            </w:r>
            <w:r w:rsidR="006A17BB" w:rsidRPr="006A17BB">
              <w:rPr>
                <w:rFonts w:ascii="Times New Roman" w:hAnsi="Times New Roman" w:cs="Times New Roman"/>
                <w:b/>
                <w:bCs/>
                <w:sz w:val="20"/>
                <w:szCs w:val="20"/>
              </w:rPr>
              <w:t xml:space="preserve">3 766 710,00 </w:t>
            </w:r>
            <w:r w:rsidRPr="00EA2049">
              <w:rPr>
                <w:rFonts w:ascii="Times New Roman" w:hAnsi="Times New Roman" w:cs="Times New Roman"/>
                <w:b/>
                <w:bCs/>
                <w:sz w:val="20"/>
                <w:szCs w:val="20"/>
              </w:rPr>
              <w:t>руб.</w:t>
            </w:r>
          </w:p>
          <w:p w14:paraId="5BF6EE86" w14:textId="77777777" w:rsidR="00EA2049" w:rsidRPr="00EA2049" w:rsidRDefault="00EA2049" w:rsidP="00EA2049">
            <w:pPr>
              <w:spacing w:after="0" w:line="240" w:lineRule="auto"/>
              <w:rPr>
                <w:rFonts w:ascii="Times New Roman" w:hAnsi="Times New Roman" w:cs="Times New Roman"/>
                <w:sz w:val="20"/>
                <w:szCs w:val="20"/>
              </w:rPr>
            </w:pPr>
            <w:r w:rsidRPr="00EA2049">
              <w:rPr>
                <w:rFonts w:ascii="Times New Roman" w:hAnsi="Times New Roman" w:cs="Times New Roman"/>
                <w:sz w:val="20"/>
                <w:szCs w:val="20"/>
              </w:rPr>
              <w:t xml:space="preserve">Данная цена фиксированная и не используется в оценке для определения участника закупки, предложившего лучшие условия исполнения Договора.  </w:t>
            </w:r>
          </w:p>
          <w:p w14:paraId="2B297B86" w14:textId="77777777" w:rsidR="00EA2049" w:rsidRPr="00EA2049" w:rsidRDefault="00EA2049" w:rsidP="00EA2049">
            <w:pPr>
              <w:spacing w:after="0" w:line="240" w:lineRule="auto"/>
              <w:rPr>
                <w:rFonts w:ascii="Times New Roman" w:hAnsi="Times New Roman" w:cs="Times New Roman"/>
                <w:sz w:val="20"/>
                <w:szCs w:val="20"/>
              </w:rPr>
            </w:pPr>
          </w:p>
          <w:p w14:paraId="71748C48" w14:textId="110FB14C" w:rsidR="00EA2049" w:rsidRPr="00EA2049" w:rsidRDefault="00EA2049" w:rsidP="00EA2049">
            <w:pPr>
              <w:spacing w:after="0" w:line="240" w:lineRule="auto"/>
              <w:rPr>
                <w:rFonts w:ascii="Times New Roman" w:hAnsi="Times New Roman" w:cs="Times New Roman"/>
                <w:sz w:val="20"/>
                <w:szCs w:val="20"/>
              </w:rPr>
            </w:pPr>
            <w:r w:rsidRPr="00EA2049">
              <w:rPr>
                <w:rFonts w:ascii="Times New Roman" w:hAnsi="Times New Roman" w:cs="Times New Roman"/>
                <w:sz w:val="20"/>
                <w:szCs w:val="20"/>
              </w:rPr>
              <w:t>Начальная (максимальная) цена единиц</w:t>
            </w:r>
            <w:r>
              <w:rPr>
                <w:rFonts w:ascii="Times New Roman" w:hAnsi="Times New Roman" w:cs="Times New Roman"/>
                <w:sz w:val="20"/>
                <w:szCs w:val="20"/>
              </w:rPr>
              <w:t>ы</w:t>
            </w:r>
            <w:r w:rsidRPr="00EA2049">
              <w:rPr>
                <w:rFonts w:ascii="Times New Roman" w:hAnsi="Times New Roman" w:cs="Times New Roman"/>
                <w:sz w:val="20"/>
                <w:szCs w:val="20"/>
              </w:rPr>
              <w:t xml:space="preserve"> товара: </w:t>
            </w:r>
            <w:r w:rsidRPr="00EA2049">
              <w:rPr>
                <w:rFonts w:ascii="Times New Roman" w:hAnsi="Times New Roman" w:cs="Times New Roman"/>
                <w:b/>
                <w:bCs/>
                <w:sz w:val="20"/>
                <w:szCs w:val="20"/>
              </w:rPr>
              <w:t>6</w:t>
            </w:r>
            <w:r w:rsidR="006A17BB">
              <w:rPr>
                <w:rFonts w:ascii="Times New Roman" w:hAnsi="Times New Roman" w:cs="Times New Roman"/>
                <w:b/>
                <w:bCs/>
                <w:sz w:val="20"/>
                <w:szCs w:val="20"/>
              </w:rPr>
              <w:t>7</w:t>
            </w:r>
            <w:r w:rsidRPr="00EA2049">
              <w:rPr>
                <w:rFonts w:ascii="Times New Roman" w:hAnsi="Times New Roman" w:cs="Times New Roman"/>
                <w:b/>
                <w:bCs/>
                <w:sz w:val="20"/>
                <w:szCs w:val="20"/>
              </w:rPr>
              <w:t>,</w:t>
            </w:r>
            <w:r w:rsidR="006A17BB">
              <w:rPr>
                <w:rFonts w:ascii="Times New Roman" w:hAnsi="Times New Roman" w:cs="Times New Roman"/>
                <w:b/>
                <w:bCs/>
                <w:sz w:val="20"/>
                <w:szCs w:val="20"/>
              </w:rPr>
              <w:t>21</w:t>
            </w:r>
            <w:r w:rsidRPr="00EA2049">
              <w:rPr>
                <w:rFonts w:ascii="Times New Roman" w:hAnsi="Times New Roman" w:cs="Times New Roman"/>
                <w:b/>
                <w:bCs/>
                <w:sz w:val="20"/>
                <w:szCs w:val="20"/>
              </w:rPr>
              <w:t xml:space="preserve"> руб.</w:t>
            </w:r>
          </w:p>
          <w:p w14:paraId="42932890" w14:textId="06343837" w:rsidR="00EA2049" w:rsidRPr="00EA2049" w:rsidRDefault="00EA2049" w:rsidP="00EA2049">
            <w:pPr>
              <w:spacing w:after="0" w:line="240" w:lineRule="auto"/>
              <w:rPr>
                <w:rFonts w:ascii="Times New Roman" w:hAnsi="Times New Roman" w:cs="Times New Roman"/>
                <w:sz w:val="20"/>
                <w:szCs w:val="20"/>
              </w:rPr>
            </w:pPr>
            <w:r w:rsidRPr="00EA2049">
              <w:rPr>
                <w:rFonts w:ascii="Times New Roman" w:hAnsi="Times New Roman" w:cs="Times New Roman"/>
                <w:sz w:val="20"/>
                <w:szCs w:val="20"/>
              </w:rPr>
              <w:t>Аукцион в электронной форме проводится путем снижения начальной (максимальной) цены единиц</w:t>
            </w:r>
            <w:r>
              <w:rPr>
                <w:rFonts w:ascii="Times New Roman" w:hAnsi="Times New Roman" w:cs="Times New Roman"/>
                <w:sz w:val="20"/>
                <w:szCs w:val="20"/>
              </w:rPr>
              <w:t>ы</w:t>
            </w:r>
            <w:r w:rsidRPr="00EA2049">
              <w:rPr>
                <w:rFonts w:ascii="Times New Roman" w:hAnsi="Times New Roman" w:cs="Times New Roman"/>
                <w:sz w:val="20"/>
                <w:szCs w:val="20"/>
              </w:rPr>
              <w:t xml:space="preserve"> товара на единый коэффициент снижения.</w:t>
            </w:r>
          </w:p>
          <w:p w14:paraId="656A349B" w14:textId="18248A69" w:rsidR="0024495D" w:rsidRPr="004D717D" w:rsidRDefault="0024495D" w:rsidP="0024495D">
            <w:pPr>
              <w:spacing w:after="0" w:line="240" w:lineRule="auto"/>
              <w:rPr>
                <w:rFonts w:ascii="Times New Roman" w:hAnsi="Times New Roman" w:cs="Times New Roman"/>
                <w:b/>
                <w:bCs/>
                <w:sz w:val="20"/>
                <w:szCs w:val="20"/>
              </w:rPr>
            </w:pP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2168AE01" w:rsidR="0024495D" w:rsidRPr="004D717D" w:rsidRDefault="0024495D" w:rsidP="00BF5CF1">
            <w:pPr>
              <w:pStyle w:val="2f"/>
              <w:ind w:firstLine="521"/>
              <w:jc w:val="both"/>
              <w:rPr>
                <w:rStyle w:val="2f0"/>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00A6216E">
              <w:rPr>
                <w:rStyle w:val="2f0"/>
                <w:rFonts w:eastAsia="Calibri"/>
                <w:b/>
                <w:bCs/>
                <w:sz w:val="20"/>
              </w:rPr>
              <w:t>.</w:t>
            </w:r>
            <w:r w:rsidRPr="004D717D">
              <w:rPr>
                <w:rStyle w:val="2f0"/>
                <w:rFonts w:eastAsia="Calibri"/>
                <w:bCs/>
                <w:sz w:val="20"/>
              </w:rPr>
              <w:t xml:space="preserve"> </w:t>
            </w:r>
            <w:bookmarkStart w:id="0" w:name="_Hlk241759690"/>
            <w:r w:rsidR="00EA0472" w:rsidRPr="00EA0472">
              <w:rPr>
                <w:rStyle w:val="2f0"/>
                <w:rFonts w:eastAsia="Calibri"/>
                <w:bCs/>
                <w:sz w:val="20"/>
              </w:rPr>
              <w:t>Стоимость Товара (Цена Договора) включает в себя все расходы и издержки Поставщика, связанные с исполнением Договора в том числе транспортные расходы</w:t>
            </w:r>
            <w:r w:rsidR="00C7089A">
              <w:rPr>
                <w:rStyle w:val="2f0"/>
                <w:rFonts w:eastAsia="Calibri"/>
                <w:bCs/>
                <w:sz w:val="20"/>
              </w:rPr>
              <w:t xml:space="preserve"> </w:t>
            </w:r>
            <w:r w:rsidR="00C7089A" w:rsidRPr="00C7089A">
              <w:rPr>
                <w:rStyle w:val="2f0"/>
                <w:rFonts w:eastAsia="Calibri"/>
                <w:bCs/>
                <w:sz w:val="20"/>
              </w:rPr>
              <w:t>на доставку</w:t>
            </w:r>
            <w:r w:rsidR="00EA0472" w:rsidRPr="00EA0472">
              <w:rPr>
                <w:rStyle w:val="2f0"/>
                <w:rFonts w:eastAsia="Calibri"/>
                <w:bCs/>
                <w:sz w:val="20"/>
              </w:rPr>
              <w:t>, а также все применимые налоги, сборы и другие обязательные платежи, предусмотренные законодательством Российской Федерации.</w:t>
            </w:r>
          </w:p>
          <w:bookmarkEnd w:id="0"/>
          <w:p w14:paraId="56C4430A" w14:textId="77777777" w:rsidR="0024495D" w:rsidRPr="004D717D" w:rsidRDefault="0024495D" w:rsidP="00BF5CF1">
            <w:pPr>
              <w:pStyle w:val="2f"/>
              <w:ind w:firstLine="521"/>
              <w:jc w:val="both"/>
              <w:rPr>
                <w:sz w:val="20"/>
              </w:rPr>
            </w:pPr>
          </w:p>
          <w:p w14:paraId="447CCBEE" w14:textId="424CB544"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4D717D">
              <w:rPr>
                <w:rStyle w:val="2f0"/>
                <w:rFonts w:ascii="Times New Roman" w:eastAsia="Calibri" w:hAnsi="Times New Roman" w:cs="Times New Roman"/>
                <w:color w:val="000000"/>
                <w:sz w:val="20"/>
                <w:szCs w:val="20"/>
                <w:lang w:eastAsia="ru-RU"/>
              </w:rPr>
              <w:t xml:space="preserve"> </w:t>
            </w:r>
            <w:r w:rsidRPr="00A6216E">
              <w:rPr>
                <w:rStyle w:val="2f0"/>
                <w:rFonts w:ascii="Times New Roman" w:eastAsia="Calibri" w:hAnsi="Times New Roman" w:cs="Times New Roman"/>
                <w:color w:val="000000"/>
                <w:sz w:val="20"/>
                <w:szCs w:val="20"/>
                <w:lang w:eastAsia="ru-RU"/>
              </w:rPr>
              <w:t>метод сопоставимых рыночных цен (анализ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15BF4D2B"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и (или) документацию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C49226"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6C53DACC" w14:textId="77777777" w:rsidR="001844F3" w:rsidRPr="001844F3" w:rsidRDefault="001844F3" w:rsidP="001844F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844F3">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67FDC12A" w14:textId="3F66BEB7" w:rsidR="001844F3" w:rsidRPr="001844F3" w:rsidRDefault="001844F3" w:rsidP="001844F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844F3">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436488FC" w:rsidR="001844F3" w:rsidRPr="004D717D" w:rsidRDefault="001844F3" w:rsidP="001844F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844F3">
              <w:rPr>
                <w:rFonts w:ascii="Times New Roman" w:eastAsia="Times New Roman" w:hAnsi="Times New Roman" w:cs="Times New Roman"/>
                <w:bCs/>
                <w:sz w:val="20"/>
                <w:szCs w:val="20"/>
                <w:lang w:eastAsia="ru-RU"/>
              </w:rPr>
              <w:t xml:space="preserve">По истечении срока отмены конкурентной закупки в соответствии с частью 5 статьи </w:t>
            </w:r>
            <w:r>
              <w:rPr>
                <w:rFonts w:ascii="Times New Roman" w:eastAsia="Times New Roman" w:hAnsi="Times New Roman" w:cs="Times New Roman"/>
                <w:bCs/>
                <w:sz w:val="20"/>
                <w:szCs w:val="20"/>
                <w:lang w:eastAsia="ru-RU"/>
              </w:rPr>
              <w:t xml:space="preserve">3.2 </w:t>
            </w:r>
            <w:r w:rsidRPr="004D717D">
              <w:rPr>
                <w:rFonts w:ascii="Times New Roman" w:eastAsia="Times New Roman" w:hAnsi="Times New Roman" w:cs="Times New Roman"/>
                <w:bCs/>
                <w:sz w:val="20"/>
                <w:szCs w:val="20"/>
                <w:lang w:eastAsia="ru-RU"/>
              </w:rPr>
              <w:t>Федеральн</w:t>
            </w:r>
            <w:r>
              <w:rPr>
                <w:rFonts w:ascii="Times New Roman" w:eastAsia="Times New Roman" w:hAnsi="Times New Roman" w:cs="Times New Roman"/>
                <w:bCs/>
                <w:sz w:val="20"/>
                <w:szCs w:val="20"/>
                <w:lang w:eastAsia="ru-RU"/>
              </w:rPr>
              <w:t>ого</w:t>
            </w:r>
            <w:r w:rsidRPr="004D717D">
              <w:rPr>
                <w:rFonts w:ascii="Times New Roman" w:eastAsia="Times New Roman" w:hAnsi="Times New Roman" w:cs="Times New Roman"/>
                <w:bCs/>
                <w:sz w:val="20"/>
                <w:szCs w:val="20"/>
                <w:lang w:eastAsia="ru-RU"/>
              </w:rPr>
              <w:t xml:space="preserve"> закон</w:t>
            </w:r>
            <w:r>
              <w:rPr>
                <w:rFonts w:ascii="Times New Roman" w:eastAsia="Times New Roman" w:hAnsi="Times New Roman" w:cs="Times New Roman"/>
                <w:bCs/>
                <w:sz w:val="20"/>
                <w:szCs w:val="20"/>
                <w:lang w:eastAsia="ru-RU"/>
              </w:rPr>
              <w:t>а</w:t>
            </w:r>
            <w:r w:rsidRPr="004D717D">
              <w:rPr>
                <w:rFonts w:ascii="Times New Roman" w:eastAsia="Times New Roman" w:hAnsi="Times New Roman" w:cs="Times New Roman"/>
                <w:bCs/>
                <w:sz w:val="20"/>
                <w:szCs w:val="20"/>
                <w:lang w:eastAsia="ru-RU"/>
              </w:rPr>
              <w:t xml:space="preserve"> № 223-ФЗ</w:t>
            </w:r>
            <w:r w:rsidRPr="001844F3">
              <w:rPr>
                <w:rFonts w:ascii="Times New Roman" w:eastAsia="Times New Roman" w:hAnsi="Times New Roman" w:cs="Times New Roman"/>
                <w:bCs/>
                <w:sz w:val="20"/>
                <w:szCs w:val="20"/>
                <w:lang w:eastAsia="ru-RU"/>
              </w:rPr>
              <w:t xml:space="preserve">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285693A5"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Формы, порядок, дата и время окончания срока предоставления участникам закупки разъяснений положений документации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27591616" w:rsidR="0024495D" w:rsidRPr="004D717D" w:rsidRDefault="00B87E5B"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87E5B">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7BBB8719" w:rsidR="0024495D" w:rsidRPr="004D717D" w:rsidRDefault="00895C4D" w:rsidP="00895C4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895C4D">
              <w:rPr>
                <w:rFonts w:ascii="Times New Roman" w:eastAsia="Times New Roman" w:hAnsi="Times New Roman" w:cs="Times New Roman"/>
                <w:bCs/>
                <w:sz w:val="20"/>
                <w:szCs w:val="20"/>
                <w:lang w:eastAsia="ru-RU"/>
              </w:rPr>
              <w:t>Не устанавливаются</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7CAE06AD" w:rsidR="00DC1CDA" w:rsidRPr="004D717D" w:rsidRDefault="00EA0472" w:rsidP="00EA0472">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EA0472">
              <w:rPr>
                <w:rFonts w:ascii="Times New Roman" w:eastAsia="Times New Roman" w:hAnsi="Times New Roman" w:cs="Times New Roman"/>
                <w:bCs/>
                <w:sz w:val="20"/>
                <w:szCs w:val="20"/>
                <w:lang w:eastAsia="ru-RU"/>
              </w:rPr>
              <w:t>Не устанавливаются</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54FB75AD" w:rsidR="0024495D" w:rsidRPr="004D717D" w:rsidRDefault="00895C4D" w:rsidP="00895C4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895C4D">
              <w:rPr>
                <w:rFonts w:ascii="Times New Roman" w:eastAsia="Times New Roman" w:hAnsi="Times New Roman" w:cs="Times New Roman"/>
                <w:bCs/>
                <w:sz w:val="20"/>
                <w:szCs w:val="20"/>
                <w:lang w:eastAsia="ru-RU"/>
              </w:rPr>
              <w:t>Не устанавливаются</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33D0406B" w14:textId="77777777" w:rsidR="007A5328" w:rsidRPr="007A5328" w:rsidRDefault="007A5328" w:rsidP="007A532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A5328">
              <w:rPr>
                <w:rFonts w:ascii="Times New Roman" w:eastAsia="Times New Roman" w:hAnsi="Times New Roman" w:cs="Times New Roman"/>
                <w:bCs/>
                <w:sz w:val="20"/>
                <w:szCs w:val="20"/>
                <w:lang w:eastAsia="ru-RU"/>
              </w:rPr>
              <w:t xml:space="preserve">а) соответствие участников закупки требованиям, устанавливаемым в соответствии с законодательством Российской Федерации к лицам, осуществляющим поставку товаров, выполнение работ, оказание услуг, являющихся предметом закупки; </w:t>
            </w:r>
          </w:p>
          <w:p w14:paraId="57440C28" w14:textId="77777777" w:rsidR="007A5328" w:rsidRPr="007A5328" w:rsidRDefault="007A5328" w:rsidP="007A532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A5328">
              <w:rPr>
                <w:rFonts w:ascii="Times New Roman" w:eastAsia="Times New Roman" w:hAnsi="Times New Roman" w:cs="Times New Roman"/>
                <w:bCs/>
                <w:sz w:val="20"/>
                <w:szCs w:val="20"/>
                <w:lang w:eastAsia="ru-RU"/>
              </w:rPr>
              <w:t>б)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а также об открытии конкурсного производства;</w:t>
            </w:r>
          </w:p>
          <w:p w14:paraId="689338B7" w14:textId="77777777" w:rsidR="007A5328" w:rsidRPr="007A5328" w:rsidRDefault="007A5328" w:rsidP="007A532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A5328">
              <w:rPr>
                <w:rFonts w:ascii="Times New Roman" w:eastAsia="Times New Roman" w:hAnsi="Times New Roman" w:cs="Times New Roman"/>
                <w:bCs/>
                <w:sz w:val="20"/>
                <w:szCs w:val="20"/>
                <w:lang w:eastAsia="ru-RU"/>
              </w:rPr>
              <w:t>в) 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72F3AAAE" w14:textId="77777777" w:rsidR="007A5328" w:rsidRPr="007A5328" w:rsidRDefault="007A5328" w:rsidP="007A532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A5328">
              <w:rPr>
                <w:rFonts w:ascii="Times New Roman" w:eastAsia="Times New Roman" w:hAnsi="Times New Roman" w:cs="Times New Roman"/>
                <w:bCs/>
                <w:sz w:val="20"/>
                <w:szCs w:val="20"/>
                <w:lang w:eastAsia="ru-RU"/>
              </w:rPr>
              <w:t>г)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08E7CC20" w14:textId="77777777" w:rsidR="007A5328" w:rsidRPr="007A5328" w:rsidRDefault="007A5328" w:rsidP="007A532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A5328">
              <w:rPr>
                <w:rFonts w:ascii="Times New Roman" w:eastAsia="Times New Roman" w:hAnsi="Times New Roman" w:cs="Times New Roman"/>
                <w:bCs/>
                <w:sz w:val="20"/>
                <w:szCs w:val="20"/>
                <w:lang w:eastAsia="ru-RU"/>
              </w:rPr>
              <w:t>д)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заключение договоров на финансирование проката или показа национального фильма.</w:t>
            </w:r>
          </w:p>
          <w:p w14:paraId="3F8EA54B" w14:textId="77777777" w:rsidR="007A5328" w:rsidRPr="007A5328" w:rsidRDefault="007A5328" w:rsidP="007A532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A5328">
              <w:rPr>
                <w:rFonts w:ascii="Times New Roman" w:eastAsia="Times New Roman" w:hAnsi="Times New Roman" w:cs="Times New Roman"/>
                <w:bCs/>
                <w:sz w:val="20"/>
                <w:szCs w:val="20"/>
                <w:lang w:eastAsia="ru-RU"/>
              </w:rPr>
              <w:t>е)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5B8F57C" w14:textId="5E67F487" w:rsidR="0024495D" w:rsidRPr="004D717D" w:rsidRDefault="007A5328" w:rsidP="007A532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A5328">
              <w:rPr>
                <w:rFonts w:ascii="Times New Roman" w:eastAsia="Times New Roman" w:hAnsi="Times New Roman" w:cs="Times New Roman"/>
                <w:bCs/>
                <w:sz w:val="20"/>
                <w:szCs w:val="20"/>
                <w:lang w:eastAsia="ru-RU"/>
              </w:rPr>
              <w:t>ж) наличие необходимых действующих лицензий, разрешений, сертификатов поставки товаров, (проведения работ или оказания услуг), подлежащих лицензированию или сертификации в соответствии с действующим законодательством Российской Федерации и являющихся предметом договора, заключаемого по итогам закупки.</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15F151C9" w14:textId="77777777" w:rsidR="007A5328" w:rsidRPr="007A5328" w:rsidRDefault="007A5328" w:rsidP="007A532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A5328">
              <w:rPr>
                <w:rFonts w:ascii="Times New Roman" w:eastAsia="Times New Roman" w:hAnsi="Times New Roman" w:cs="Times New Roman"/>
                <w:bCs/>
                <w:sz w:val="20"/>
                <w:szCs w:val="20"/>
                <w:lang w:eastAsia="ru-RU"/>
              </w:rPr>
              <w:t>- отсутствие сведений об участниках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79F9ED04" w14:textId="2A449899" w:rsidR="0024495D" w:rsidRPr="004D717D" w:rsidRDefault="007A5328" w:rsidP="007A532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7A5328">
              <w:rPr>
                <w:rFonts w:ascii="Times New Roman" w:eastAsia="Times New Roman" w:hAnsi="Times New Roman" w:cs="Times New Roman"/>
                <w:bCs/>
                <w:sz w:val="20"/>
                <w:szCs w:val="20"/>
                <w:lang w:eastAsia="ru-RU"/>
              </w:rPr>
              <w:t>- отсутствие сведений об участниках закупки в реестре недобросовестных поставщиков, предусмотренном статьей 5 Федерального закона от 18.07.2011г. №223-ФЗ «О закупках товаров, работ, услуг отдельными видами юридических лиц»</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 xml:space="preserve">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w:t>
            </w:r>
            <w:r w:rsidRPr="004D717D">
              <w:rPr>
                <w:rFonts w:ascii="Times New Roman" w:eastAsia="Times New Roman" w:hAnsi="Times New Roman" w:cs="Times New Roman"/>
                <w:b/>
                <w:sz w:val="20"/>
                <w:szCs w:val="20"/>
                <w:lang w:eastAsia="ru-RU"/>
              </w:rPr>
              <w:lastRenderedPageBreak/>
              <w:t>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DEDAFFD" w14:textId="649F5C49" w:rsidR="00895C4D" w:rsidRPr="00895C4D" w:rsidRDefault="0075104A" w:rsidP="00895C4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w:t>
            </w:r>
            <w:r w:rsidR="00895C4D" w:rsidRPr="00895C4D">
              <w:rPr>
                <w:rFonts w:ascii="Times New Roman" w:eastAsia="Times New Roman" w:hAnsi="Times New Roman" w:cs="Times New Roman"/>
                <w:bCs/>
                <w:sz w:val="20"/>
                <w:szCs w:val="20"/>
                <w:lang w:eastAsia="ru-RU"/>
              </w:rPr>
              <w:t>) согласие участника закупки на поставку товара (выполнение работ, оказание услуг);</w:t>
            </w:r>
          </w:p>
          <w:p w14:paraId="52855D44" w14:textId="4A3011C7" w:rsidR="00895C4D" w:rsidRPr="00895C4D" w:rsidRDefault="0075104A" w:rsidP="00895C4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w:t>
            </w:r>
            <w:r w:rsidR="00895C4D" w:rsidRPr="00895C4D">
              <w:rPr>
                <w:rFonts w:ascii="Times New Roman" w:eastAsia="Times New Roman" w:hAnsi="Times New Roman" w:cs="Times New Roman"/>
                <w:bCs/>
                <w:sz w:val="20"/>
                <w:szCs w:val="20"/>
                <w:lang w:eastAsia="ru-RU"/>
              </w:rPr>
              <w:t xml:space="preserve">) конкретные показатели, соответствующие значениям, установленным документацией; </w:t>
            </w:r>
          </w:p>
          <w:p w14:paraId="4B4A0855" w14:textId="0A44AA47" w:rsidR="0075104A" w:rsidRPr="0075104A" w:rsidRDefault="0075104A" w:rsidP="0075104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w:t>
            </w:r>
            <w:r w:rsidR="00895C4D" w:rsidRPr="00895C4D">
              <w:rPr>
                <w:rFonts w:ascii="Times New Roman" w:eastAsia="Times New Roman" w:hAnsi="Times New Roman" w:cs="Times New Roman"/>
                <w:bCs/>
                <w:sz w:val="20"/>
                <w:szCs w:val="20"/>
                <w:lang w:eastAsia="ru-RU"/>
              </w:rPr>
              <w:t xml:space="preserve">) </w:t>
            </w:r>
            <w:r w:rsidRPr="0075104A">
              <w:rPr>
                <w:rFonts w:ascii="Times New Roman" w:eastAsia="Times New Roman" w:hAnsi="Times New Roman" w:cs="Times New Roman"/>
                <w:bCs/>
                <w:sz w:val="20"/>
                <w:szCs w:val="20"/>
                <w:lang w:eastAsia="ru-RU"/>
              </w:rPr>
              <w:t>следующие информацию и документы об участнике в конкурентных закупках, подавшем заявку на участие в конкурентных закупках:</w:t>
            </w:r>
          </w:p>
          <w:p w14:paraId="722E8E9A" w14:textId="77777777" w:rsidR="0075104A" w:rsidRPr="0075104A" w:rsidRDefault="0075104A" w:rsidP="0075104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5104A">
              <w:rPr>
                <w:rFonts w:ascii="Times New Roman" w:eastAsia="Times New Roman" w:hAnsi="Times New Roman" w:cs="Times New Roman"/>
                <w:bCs/>
                <w:sz w:val="20"/>
                <w:szCs w:val="20"/>
                <w:lang w:eastAsia="ru-RU"/>
              </w:rPr>
              <w:t>а) наименование, фирменное наименование (при наличии), место нахождения, почтовый адрес (для юридического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конкурентных закупок, фамилия, имя, отчество (при наличии), паспортные данные, место жительства (для физического лица), номер контактного телефона;</w:t>
            </w:r>
          </w:p>
          <w:p w14:paraId="7F218F18" w14:textId="77777777" w:rsidR="0075104A" w:rsidRPr="0075104A" w:rsidRDefault="0075104A" w:rsidP="0075104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5104A">
              <w:rPr>
                <w:rFonts w:ascii="Times New Roman" w:eastAsia="Times New Roman" w:hAnsi="Times New Roman" w:cs="Times New Roman"/>
                <w:bCs/>
                <w:sz w:val="20"/>
                <w:szCs w:val="20"/>
                <w:lang w:eastAsia="ru-RU"/>
              </w:rPr>
              <w:t>б) выписка из единого государственного реестра юридических лиц или засвидетельствованная в нотариальном порядке копия такой выписки, которая получена не ранее чем за шесть месяцев, до даты размещения 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индивидуальных предпринимателей в соответствии с законодательством соответствующего государства (для иностранного лица) или выписка из единого государственного реестра индивидуальных предпринимателей или засвидетельствованная в нотариальном порядке копия такой выписки, которая получена не ранее чем за один  месяц (или не ранее чем за три или не ранее чем шесть месяцев) до даты размещения 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юридического лица и физического лица в соответствии с законодательством соответствующего государства (для иностранного лица);</w:t>
            </w:r>
          </w:p>
          <w:p w14:paraId="457B9450" w14:textId="77777777" w:rsidR="0075104A" w:rsidRPr="0075104A" w:rsidRDefault="0075104A" w:rsidP="0075104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5104A">
              <w:rPr>
                <w:rFonts w:ascii="Times New Roman" w:eastAsia="Times New Roman" w:hAnsi="Times New Roman" w:cs="Times New Roman"/>
                <w:bCs/>
                <w:sz w:val="20"/>
                <w:szCs w:val="20"/>
                <w:lang w:eastAsia="ru-RU"/>
              </w:rPr>
              <w:t>Участник, в соответствии с Федеральным законом от 27 июля 2010 г. № 210-ФЗ «Об организации предоставления государственных и муниципальных услуг» и Федеральным законом от 6 апреля 2011 г. № 63-ФЗ «Об электронной подписи», вправе предоставить выписку ЕГРЮЛ/ЕГРИП, полученную с помощью сервиса «Предоставление сведений из ЕГРЮЛ/ЕГРИП о конкретном юридическом лице/индивидуальном предпринимателе в форме электронного документа» (https://service.nalog.ru/vyp/), сформированную в формате PDF и подписанную усиленной квалифицированной электронной подписью, которую можно визуализировать, в том числе при распечатывании.</w:t>
            </w:r>
          </w:p>
          <w:p w14:paraId="30F59FFF" w14:textId="77777777" w:rsidR="0075104A" w:rsidRPr="0075104A" w:rsidRDefault="0075104A" w:rsidP="0075104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5104A">
              <w:rPr>
                <w:rFonts w:ascii="Times New Roman" w:eastAsia="Times New Roman" w:hAnsi="Times New Roman" w:cs="Times New Roman"/>
                <w:bCs/>
                <w:sz w:val="20"/>
                <w:szCs w:val="20"/>
                <w:lang w:eastAsia="ru-RU"/>
              </w:rPr>
              <w:t>Участники закупки, для подтверждения своей регистрации в качестве юридического лица/ индивидуального предпринимателя, предоставляют:</w:t>
            </w:r>
          </w:p>
          <w:p w14:paraId="5A07D8CB" w14:textId="77777777" w:rsidR="0075104A" w:rsidRPr="0075104A" w:rsidRDefault="0075104A" w:rsidP="0075104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5104A">
              <w:rPr>
                <w:rFonts w:ascii="Times New Roman" w:eastAsia="Times New Roman" w:hAnsi="Times New Roman" w:cs="Times New Roman"/>
                <w:bCs/>
                <w:sz w:val="20"/>
                <w:szCs w:val="20"/>
                <w:lang w:eastAsia="ru-RU"/>
              </w:rPr>
              <w:t>- копию свидетельства о государственной регистрации (при регистрации до 1 января 2017 года);</w:t>
            </w:r>
          </w:p>
          <w:p w14:paraId="7A14D7CF" w14:textId="77777777" w:rsidR="0075104A" w:rsidRPr="0075104A" w:rsidRDefault="0075104A" w:rsidP="0075104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5104A">
              <w:rPr>
                <w:rFonts w:ascii="Times New Roman" w:eastAsia="Times New Roman" w:hAnsi="Times New Roman" w:cs="Times New Roman"/>
                <w:bCs/>
                <w:sz w:val="20"/>
                <w:szCs w:val="20"/>
                <w:lang w:eastAsia="ru-RU"/>
              </w:rPr>
              <w:t>- копию Листа записи ЕГРЮЛ/ ЕГРИП в соответствии с Приказом ФНС России от 12.09.2016 № ММВ-7-14/481@ «Об утверждении формы и содержания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 признании утратившими силу отдельных приказов и отдельных положений приказов Федеральной налоговой службы» (при регистрации после 1 января 2017 года).</w:t>
            </w:r>
          </w:p>
          <w:p w14:paraId="0CA807E7" w14:textId="77777777" w:rsidR="0075104A" w:rsidRPr="0075104A" w:rsidRDefault="0075104A" w:rsidP="0075104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5104A">
              <w:rPr>
                <w:rFonts w:ascii="Times New Roman" w:eastAsia="Times New Roman" w:hAnsi="Times New Roman" w:cs="Times New Roman"/>
                <w:bCs/>
                <w:sz w:val="20"/>
                <w:szCs w:val="20"/>
                <w:lang w:eastAsia="ru-RU"/>
              </w:rPr>
              <w:t>в)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закупке должна содержать также доверенность (оформленная в свободной  форме) на осуществление действий от имени участника закупки, заверенную печатью участника закупки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w:t>
            </w:r>
            <w:proofErr w:type="gramStart"/>
            <w:r w:rsidRPr="0075104A">
              <w:rPr>
                <w:rFonts w:ascii="Times New Roman" w:eastAsia="Times New Roman" w:hAnsi="Times New Roman" w:cs="Times New Roman"/>
                <w:bCs/>
                <w:sz w:val="20"/>
                <w:szCs w:val="20"/>
                <w:lang w:eastAsia="ru-RU"/>
              </w:rPr>
              <w:t>,</w:t>
            </w:r>
            <w:proofErr w:type="gramEnd"/>
            <w:r w:rsidRPr="0075104A">
              <w:rPr>
                <w:rFonts w:ascii="Times New Roman" w:eastAsia="Times New Roman" w:hAnsi="Times New Roman" w:cs="Times New Roman"/>
                <w:bCs/>
                <w:sz w:val="20"/>
                <w:szCs w:val="20"/>
                <w:lang w:eastAsia="ru-RU"/>
              </w:rPr>
              <w:t xml:space="preserve"> если указанная доверенность подписана лицом, уполномоченным руководителем, заявка на участие в запросе котировок  должна содержать также документ, подтверждающий полномочия такого лица;</w:t>
            </w:r>
          </w:p>
          <w:p w14:paraId="2543EB62" w14:textId="01192D58" w:rsidR="0075104A" w:rsidRPr="0075104A" w:rsidRDefault="0075104A" w:rsidP="0075104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5104A">
              <w:rPr>
                <w:rFonts w:ascii="Times New Roman" w:eastAsia="Times New Roman" w:hAnsi="Times New Roman" w:cs="Times New Roman"/>
                <w:bCs/>
                <w:sz w:val="20"/>
                <w:szCs w:val="20"/>
                <w:lang w:eastAsia="ru-RU"/>
              </w:rPr>
              <w:t xml:space="preserve">г) документы, подтверждающие соответствие участника конкурентных закупок требованиям к </w:t>
            </w:r>
            <w:r w:rsidRPr="0075104A">
              <w:rPr>
                <w:rFonts w:ascii="Times New Roman" w:eastAsia="Times New Roman" w:hAnsi="Times New Roman" w:cs="Times New Roman"/>
                <w:bCs/>
                <w:sz w:val="20"/>
                <w:szCs w:val="20"/>
                <w:lang w:eastAsia="ru-RU"/>
              </w:rPr>
              <w:lastRenderedPageBreak/>
              <w:t>участникам конкурентных закупок, установленным заказчиком в документации в соответствии с Положени</w:t>
            </w:r>
            <w:r>
              <w:rPr>
                <w:rFonts w:ascii="Times New Roman" w:eastAsia="Times New Roman" w:hAnsi="Times New Roman" w:cs="Times New Roman"/>
                <w:bCs/>
                <w:sz w:val="20"/>
                <w:szCs w:val="20"/>
                <w:lang w:eastAsia="ru-RU"/>
              </w:rPr>
              <w:t>ем</w:t>
            </w:r>
            <w:r w:rsidRPr="0075104A">
              <w:rPr>
                <w:rFonts w:ascii="Times New Roman" w:eastAsia="Times New Roman" w:hAnsi="Times New Roman" w:cs="Times New Roman"/>
                <w:bCs/>
                <w:sz w:val="20"/>
                <w:szCs w:val="20"/>
                <w:lang w:eastAsia="ru-RU"/>
              </w:rPr>
              <w:t xml:space="preserve">, или копии таких документов, а также декларацию о соответствии участника конкурентных закупок требованиям, установленным </w:t>
            </w:r>
            <w:r>
              <w:rPr>
                <w:rFonts w:ascii="Times New Roman" w:eastAsia="Times New Roman" w:hAnsi="Times New Roman" w:cs="Times New Roman"/>
                <w:bCs/>
                <w:sz w:val="20"/>
                <w:szCs w:val="20"/>
                <w:lang w:eastAsia="ru-RU"/>
              </w:rPr>
              <w:t xml:space="preserve">разделом 18 настоящей документации </w:t>
            </w:r>
            <w:r w:rsidRPr="0075104A">
              <w:rPr>
                <w:rFonts w:ascii="Times New Roman" w:eastAsia="Times New Roman" w:hAnsi="Times New Roman" w:cs="Times New Roman"/>
                <w:bCs/>
                <w:sz w:val="20"/>
                <w:szCs w:val="20"/>
                <w:lang w:eastAsia="ru-RU"/>
              </w:rPr>
              <w:t>в соответствии с Положени</w:t>
            </w:r>
            <w:r>
              <w:rPr>
                <w:rFonts w:ascii="Times New Roman" w:eastAsia="Times New Roman" w:hAnsi="Times New Roman" w:cs="Times New Roman"/>
                <w:bCs/>
                <w:sz w:val="20"/>
                <w:szCs w:val="20"/>
                <w:lang w:eastAsia="ru-RU"/>
              </w:rPr>
              <w:t>ем</w:t>
            </w:r>
            <w:r w:rsidRPr="0075104A">
              <w:rPr>
                <w:rFonts w:ascii="Times New Roman" w:eastAsia="Times New Roman" w:hAnsi="Times New Roman" w:cs="Times New Roman"/>
                <w:bCs/>
                <w:sz w:val="20"/>
                <w:szCs w:val="20"/>
                <w:lang w:eastAsia="ru-RU"/>
              </w:rPr>
              <w:t>.</w:t>
            </w:r>
          </w:p>
          <w:p w14:paraId="39A9C680" w14:textId="77777777" w:rsidR="0075104A" w:rsidRPr="0075104A" w:rsidRDefault="0075104A" w:rsidP="0075104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5104A">
              <w:rPr>
                <w:rFonts w:ascii="Times New Roman" w:eastAsia="Times New Roman" w:hAnsi="Times New Roman" w:cs="Times New Roman"/>
                <w:bCs/>
                <w:sz w:val="20"/>
                <w:szCs w:val="20"/>
                <w:lang w:eastAsia="ru-RU"/>
              </w:rPr>
              <w:t>д) копии учредительных документов участника закупки, копии свидетельств: Устав (все страницы), свидетельство о государственной регистрации юридического лица, свидетельство о постановке на налоговый учёт (для юридического лица); копия документа, удостоверяющего личность (ксерокопию паспорта), свидетельство о постановке на учет в налоговом органе физического лица (для физических лиц), копия документа, удостоверяющего личность (ксерокопию паспорта), свидетельство о постановке на учет в налоговом органе индивидуального предпринимателя, свидетельство о государственной регистрации индивидуального предпринимателя (для индивидуального предпринимателя);</w:t>
            </w:r>
          </w:p>
          <w:p w14:paraId="4130E34F" w14:textId="77777777" w:rsidR="0075104A" w:rsidRPr="0075104A" w:rsidRDefault="0075104A" w:rsidP="0075104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5104A">
              <w:rPr>
                <w:rFonts w:ascii="Times New Roman" w:eastAsia="Times New Roman" w:hAnsi="Times New Roman" w:cs="Times New Roman"/>
                <w:bCs/>
                <w:sz w:val="20"/>
                <w:szCs w:val="20"/>
                <w:lang w:eastAsia="ru-RU"/>
              </w:rPr>
              <w:t>е)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стоимость закупки или внесение денежных средств в качестве обеспечения заявки на участие в закупке, обеспечения исполнения договора являются крупной сделкой. Если данная сделка не является крупной в соответствии с действующим законодательством и /или уставными документами, - предоставляется справка в свободной форме за подписью руководителя предприятия и главного бухгалтера, декларирующая, что данная сделка не является для организации крупной сделкой;</w:t>
            </w:r>
          </w:p>
          <w:p w14:paraId="0B8D1A21" w14:textId="77777777" w:rsidR="0075104A" w:rsidRPr="0075104A" w:rsidRDefault="0075104A" w:rsidP="0075104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5104A">
              <w:rPr>
                <w:rFonts w:ascii="Times New Roman" w:eastAsia="Times New Roman" w:hAnsi="Times New Roman" w:cs="Times New Roman"/>
                <w:bCs/>
                <w:sz w:val="20"/>
                <w:szCs w:val="20"/>
                <w:lang w:eastAsia="ru-RU"/>
              </w:rPr>
              <w:t>2) в случаях, предусмотренных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5D43854F" w14:textId="10AF119F" w:rsidR="0075104A" w:rsidRPr="0075104A" w:rsidRDefault="0075104A" w:rsidP="0075104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5104A">
              <w:rPr>
                <w:rFonts w:ascii="Times New Roman" w:eastAsia="Times New Roman" w:hAnsi="Times New Roman" w:cs="Times New Roman"/>
                <w:bCs/>
                <w:sz w:val="20"/>
                <w:szCs w:val="20"/>
                <w:lang w:eastAsia="ru-RU"/>
              </w:rPr>
              <w:t>3) заявка на участие в конкурентных закупках может содержать эскиз, рисунок, чертеж, фотографию, иное изображение, образец, пробу товара, закупка которого осуществляется.</w:t>
            </w:r>
          </w:p>
          <w:p w14:paraId="025E1F83" w14:textId="4CC351A4" w:rsidR="0075104A" w:rsidRPr="0075104A" w:rsidRDefault="0075104A" w:rsidP="0075104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4</w:t>
            </w:r>
            <w:r w:rsidRPr="0075104A">
              <w:rPr>
                <w:rFonts w:ascii="Times New Roman" w:eastAsia="Times New Roman" w:hAnsi="Times New Roman" w:cs="Times New Roman"/>
                <w:bCs/>
                <w:sz w:val="20"/>
                <w:szCs w:val="20"/>
                <w:lang w:eastAsia="ru-RU"/>
              </w:rPr>
              <w:t>) справку в свободной форме, за подписью руководителя предприятия, декларирующую, отсутствие у Участника задолженности по начисленным налогам, сборам и иным обязательным платежам в бюджеты любого уровня и государственные внебюджетные фонды (ИФНС, ФСС, ПФР). Участник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на день рассмотрения заявки на участие в закупке. В некоторых случая, для подтверждения соответствия, Заказчик, имеет право установить требование о предоставлении справки из вышеуказанных органов. Данное требование должно быть отражено в документации, размещаемой в единой информационной системе. В случае, если по требованиям документации Участнику в составе заявки необходимо предоставить справку об отсутствии задолженности по начисленным налогам, сборам и иным обязательным платежам в бюджеты любого уровня и государственные внебюджетные фонды и представленная справка содержит сведения о наличии таковой задолженности, Участник обязан предоставить в составе заявки бухгалтерский баланс, заверенный компанией, и отчет о финансовых результатах.</w:t>
            </w:r>
          </w:p>
          <w:p w14:paraId="0B8A40C7" w14:textId="6D026CEE" w:rsidR="0075104A" w:rsidRPr="0075104A" w:rsidRDefault="0075104A" w:rsidP="0075104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5</w:t>
            </w:r>
            <w:r w:rsidRPr="0075104A">
              <w:rPr>
                <w:rFonts w:ascii="Times New Roman" w:eastAsia="Times New Roman" w:hAnsi="Times New Roman" w:cs="Times New Roman"/>
                <w:bCs/>
                <w:sz w:val="20"/>
                <w:szCs w:val="20"/>
                <w:lang w:eastAsia="ru-RU"/>
              </w:rPr>
              <w:t>) при участии нескольких лиц (юридических лиц, физических лиц, индивидуальных предпринимателей) на стороне одного участника закупки (коллективный Участник), таким участником должен быть предоставлен документ, (соглашение, договор либо иное) подтверждающий волеизъявление каждого из лиц на совершение предполагаемой сделки с распределением обязательств каждого участника. Полномочия лица, выступающего от лица нескольких лиц, подтверждаются соответствующим документом (соглашение, договор, доверенность либо иное). Обязательные требования к Участнику распространяются на всех членов коллективного Участника.</w:t>
            </w:r>
          </w:p>
          <w:p w14:paraId="51E3BAC1" w14:textId="234C30B1" w:rsidR="0075104A" w:rsidRPr="0075104A" w:rsidRDefault="0075104A" w:rsidP="0075104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6</w:t>
            </w:r>
            <w:r w:rsidRPr="0075104A">
              <w:rPr>
                <w:rFonts w:ascii="Times New Roman" w:eastAsia="Times New Roman" w:hAnsi="Times New Roman" w:cs="Times New Roman"/>
                <w:bCs/>
                <w:sz w:val="20"/>
                <w:szCs w:val="20"/>
                <w:lang w:eastAsia="ru-RU"/>
              </w:rPr>
              <w:t xml:space="preserve">) Участники закупок, являющиеся физическими лицами, предоставляют заказчику письменное согласие субъекта на обработку персональных данных в соответствии с частью 1 статьи 8 Федерального закона от 27 июля 2006года № 152-ФЗ «О персональных данных». </w:t>
            </w:r>
          </w:p>
          <w:p w14:paraId="23CEDEAA" w14:textId="13C5A194" w:rsidR="0024495D" w:rsidRPr="0075104A" w:rsidRDefault="0075104A" w:rsidP="0075104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5104A">
              <w:rPr>
                <w:rFonts w:ascii="Times New Roman" w:eastAsia="Times New Roman" w:hAnsi="Times New Roman" w:cs="Times New Roman"/>
                <w:bCs/>
                <w:sz w:val="20"/>
                <w:szCs w:val="20"/>
                <w:lang w:eastAsia="ru-RU"/>
              </w:rPr>
              <w:t xml:space="preserve">Заказчик вправе разработать самостоятельно форму к документации о предоставлении персональных данных. </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278CFBD" w14:textId="77777777" w:rsidR="0024495D" w:rsidRDefault="0012254A"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2254A">
              <w:rPr>
                <w:rFonts w:ascii="Times New Roman" w:eastAsia="Times New Roman" w:hAnsi="Times New Roman" w:cs="Times New Roman"/>
                <w:bCs/>
                <w:sz w:val="20"/>
                <w:szCs w:val="20"/>
                <w:lang w:eastAsia="ru-RU"/>
              </w:rPr>
              <w:t xml:space="preserve">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w:t>
            </w:r>
            <w:r w:rsidRPr="0012254A">
              <w:rPr>
                <w:rFonts w:ascii="Times New Roman" w:eastAsia="Times New Roman" w:hAnsi="Times New Roman" w:cs="Times New Roman"/>
                <w:bCs/>
                <w:sz w:val="20"/>
                <w:szCs w:val="20"/>
                <w:lang w:eastAsia="ru-RU"/>
              </w:rPr>
              <w:lastRenderedPageBreak/>
              <w:t>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77762F95" w14:textId="77777777" w:rsidR="00EA0472" w:rsidRPr="00EA0472" w:rsidRDefault="00EA0472" w:rsidP="00EA047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EA0472">
              <w:rPr>
                <w:rFonts w:ascii="Times New Roman" w:eastAsia="Times New Roman" w:hAnsi="Times New Roman" w:cs="Times New Roman"/>
                <w:b/>
                <w:sz w:val="20"/>
                <w:szCs w:val="20"/>
                <w:lang w:eastAsia="ru-RU"/>
              </w:rPr>
              <w:t>Для «ПРЕИМУЩЕСТВА»</w:t>
            </w:r>
          </w:p>
          <w:p w14:paraId="21070D2B" w14:textId="0C0C6AEE" w:rsidR="0012254A" w:rsidRPr="00EA0472" w:rsidRDefault="00EA0472" w:rsidP="00EA047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EA0472">
              <w:rPr>
                <w:rFonts w:ascii="Times New Roman" w:eastAsia="Times New Roman" w:hAnsi="Times New Roman" w:cs="Times New Roman"/>
                <w:bCs/>
                <w:sz w:val="20"/>
                <w:szCs w:val="20"/>
                <w:lang w:eastAsia="ru-RU"/>
              </w:rPr>
              <w:t>- указание в заявке на участие в закупке наименование страны происхождения поставляемого товара в соответствии с общероссийским классификатором, используемым для идентификации стран мира.</w:t>
            </w:r>
          </w:p>
        </w:tc>
      </w:tr>
      <w:tr w:rsidR="000D6463" w:rsidRPr="00CD6114" w14:paraId="23064DAC" w14:textId="77777777" w:rsidTr="000D6463">
        <w:tc>
          <w:tcPr>
            <w:tcW w:w="540" w:type="pct"/>
            <w:vMerge w:val="restart"/>
            <w:vAlign w:val="center"/>
          </w:tcPr>
          <w:p w14:paraId="0F69DF34" w14:textId="3D8F4A25" w:rsidR="000D6463" w:rsidRPr="000D6463" w:rsidRDefault="000D646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val="en-US" w:eastAsia="ru-RU"/>
              </w:rPr>
              <w:lastRenderedPageBreak/>
              <w:t>2</w:t>
            </w: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6BA48EC7" w14:textId="093A144B" w:rsidR="000D6463" w:rsidRPr="000D6463" w:rsidRDefault="000D6463" w:rsidP="000D6463">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0D6463">
              <w:rPr>
                <w:rFonts w:ascii="Times New Roman" w:eastAsia="Times New Roman" w:hAnsi="Times New Roman" w:cs="Times New Roman"/>
                <w:b/>
                <w:sz w:val="20"/>
                <w:szCs w:val="20"/>
                <w:lang w:eastAsia="ru-RU"/>
              </w:rPr>
              <w:t>Порядок проведения аукциона</w:t>
            </w:r>
          </w:p>
        </w:tc>
      </w:tr>
      <w:tr w:rsidR="000D6463" w:rsidRPr="00CD6114" w14:paraId="6D2BBF61" w14:textId="77777777" w:rsidTr="00894AA9">
        <w:tc>
          <w:tcPr>
            <w:tcW w:w="540" w:type="pct"/>
            <w:vMerge/>
            <w:vAlign w:val="center"/>
          </w:tcPr>
          <w:p w14:paraId="43DE902F" w14:textId="77777777" w:rsidR="000D6463" w:rsidRPr="004D717D" w:rsidRDefault="000D646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F1C26B5"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Аукцион в электронной форме включает в себя порядок подачи его участниками предложений о цене договора с учетом следующих требований:</w:t>
            </w:r>
          </w:p>
          <w:p w14:paraId="2605CEF0"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1) «шаг аукциона» составляет от 0,5 процента до 5 процентов начальной (максимальной) цены договора;</w:t>
            </w:r>
          </w:p>
          <w:p w14:paraId="47E0974B"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2) снижение текущего минимального предложения о цене договора осуществляется на величину в пределах «шага аукциона»;</w:t>
            </w:r>
          </w:p>
          <w:p w14:paraId="0E18E460"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3) 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6BFDFF54"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4) 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14:paraId="0A392C29" w14:textId="687ED6C3"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 xml:space="preserve">5) участник аукциона в электронной форме не вправе подать предложение о цене договора, которое ниже, чем текущее минимальное предложение о цене </w:t>
            </w:r>
            <w:r w:rsidR="0044625E" w:rsidRPr="000D6463">
              <w:rPr>
                <w:rFonts w:ascii="Times New Roman" w:eastAsia="Times New Roman" w:hAnsi="Times New Roman" w:cs="Times New Roman"/>
                <w:bCs/>
                <w:sz w:val="20"/>
                <w:szCs w:val="20"/>
                <w:lang w:eastAsia="ru-RU"/>
              </w:rPr>
              <w:t>договора в случае, если</w:t>
            </w:r>
            <w:r w:rsidRPr="000D6463">
              <w:rPr>
                <w:rFonts w:ascii="Times New Roman" w:eastAsia="Times New Roman" w:hAnsi="Times New Roman" w:cs="Times New Roman"/>
                <w:bCs/>
                <w:sz w:val="20"/>
                <w:szCs w:val="20"/>
                <w:lang w:eastAsia="ru-RU"/>
              </w:rPr>
              <w:t xml:space="preserve"> оно подано этим участником аукциона в электронной форме.</w:t>
            </w:r>
          </w:p>
          <w:p w14:paraId="4C4E269A" w14:textId="4CE497E0" w:rsidR="000D6463" w:rsidRPr="004D717D"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0D6463">
              <w:rPr>
                <w:rFonts w:ascii="Times New Roman" w:eastAsia="Times New Roman" w:hAnsi="Times New Roman" w:cs="Times New Roman"/>
                <w:bCs/>
                <w:sz w:val="20"/>
                <w:szCs w:val="20"/>
                <w:lang w:eastAsia="ru-RU"/>
              </w:rPr>
              <w:t>В течение часа после размещения в ЕИС протокола сопоставления ценовых предложений оператор электронной площадки направляет Заказчику результаты осуществленного сопоставления ценовых предложений, информацию о ценовых предложениях каждого участника аукциона в электронной форме, вторые части заявок участников аукциона в электронной форме.</w:t>
            </w:r>
          </w:p>
        </w:tc>
      </w:tr>
      <w:tr w:rsidR="0024495D" w:rsidRPr="00CD6114" w14:paraId="2342B38F" w14:textId="77777777" w:rsidTr="004F40AA">
        <w:tc>
          <w:tcPr>
            <w:tcW w:w="540" w:type="pct"/>
            <w:vMerge w:val="restart"/>
            <w:vAlign w:val="center"/>
          </w:tcPr>
          <w:p w14:paraId="7C0E325D" w14:textId="00CAA82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0D6463">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4817639D" w:rsidR="0024495D" w:rsidRPr="004D717D" w:rsidRDefault="00313E03" w:rsidP="00313E03">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313E03">
              <w:rPr>
                <w:rFonts w:ascii="Times New Roman" w:eastAsia="Times New Roman" w:hAnsi="Times New Roman" w:cs="Times New Roman"/>
                <w:bCs/>
                <w:sz w:val="20"/>
                <w:szCs w:val="20"/>
                <w:lang w:eastAsia="ru-RU"/>
              </w:rPr>
              <w:t>Не устанавливаются</w:t>
            </w:r>
          </w:p>
        </w:tc>
      </w:tr>
      <w:tr w:rsidR="0024495D" w:rsidRPr="00CD6114" w14:paraId="3C165D9F" w14:textId="77777777" w:rsidTr="0045454A">
        <w:tc>
          <w:tcPr>
            <w:tcW w:w="540" w:type="pct"/>
            <w:vMerge w:val="restart"/>
            <w:vAlign w:val="center"/>
          </w:tcPr>
          <w:p w14:paraId="056DC714" w14:textId="1EC7BDF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0D6463">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45454A">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5834903B"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1"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1"/>
            <w:r w:rsidRPr="004D717D">
              <w:rPr>
                <w:rFonts w:ascii="Times New Roman" w:eastAsia="Times New Roman" w:hAnsi="Times New Roman" w:cs="Times New Roman"/>
                <w:sz w:val="20"/>
                <w:szCs w:val="20"/>
                <w:lang w:eastAsia="ru-RU"/>
              </w:rPr>
              <w:t>в электронной форме подготавливает заявку в соответствии с требованиями и условиями, указанными в документации о конкурентной закупке;</w:t>
            </w:r>
          </w:p>
          <w:p w14:paraId="7C901E88" w14:textId="482DD65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документации 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1D8EE1AF"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0D6463">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087669D" w14:textId="77777777" w:rsidR="008479A7" w:rsidRPr="008479A7" w:rsidRDefault="008479A7" w:rsidP="008479A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479A7">
              <w:rPr>
                <w:rFonts w:ascii="Times New Roman" w:eastAsia="Times New Roman" w:hAnsi="Times New Roman" w:cs="Times New Roman"/>
                <w:sz w:val="20"/>
                <w:szCs w:val="20"/>
                <w:lang w:eastAsia="ru-RU"/>
              </w:rPr>
              <w:t>Комиссия вправе отклонить заявку на участие в закупочной процедуре:</w:t>
            </w:r>
          </w:p>
          <w:p w14:paraId="45787864" w14:textId="77777777" w:rsidR="008479A7" w:rsidRPr="008479A7" w:rsidRDefault="008479A7" w:rsidP="008479A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479A7">
              <w:rPr>
                <w:rFonts w:ascii="Times New Roman" w:eastAsia="Times New Roman" w:hAnsi="Times New Roman" w:cs="Times New Roman"/>
                <w:sz w:val="20"/>
                <w:szCs w:val="20"/>
                <w:lang w:eastAsia="ru-RU"/>
              </w:rPr>
              <w:t>- в случае несоответствия участника закупки требованиям, установленным документацией о закупке;</w:t>
            </w:r>
          </w:p>
          <w:p w14:paraId="39AF68A0" w14:textId="77777777" w:rsidR="008479A7" w:rsidRPr="008479A7" w:rsidRDefault="008479A7" w:rsidP="008479A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479A7">
              <w:rPr>
                <w:rFonts w:ascii="Times New Roman" w:eastAsia="Times New Roman" w:hAnsi="Times New Roman" w:cs="Times New Roman"/>
                <w:sz w:val="20"/>
                <w:szCs w:val="20"/>
                <w:lang w:eastAsia="ru-RU"/>
              </w:rPr>
              <w:t>- в случае непредставления документа или копии документа, подтверждающего внесение денежных средств, в качестве обеспечения заявки на участие в закупке, если требование обеспечения таких заявок указано в документации о закупке;</w:t>
            </w:r>
          </w:p>
          <w:p w14:paraId="194D82DE" w14:textId="77777777" w:rsidR="008479A7" w:rsidRPr="008479A7" w:rsidRDefault="008479A7" w:rsidP="008479A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479A7">
              <w:rPr>
                <w:rFonts w:ascii="Times New Roman" w:eastAsia="Times New Roman" w:hAnsi="Times New Roman" w:cs="Times New Roman"/>
                <w:sz w:val="20"/>
                <w:szCs w:val="20"/>
                <w:lang w:eastAsia="ru-RU"/>
              </w:rPr>
              <w:t>- в случае непредставления обязательных документов, установленных документацией о закупке;</w:t>
            </w:r>
          </w:p>
          <w:p w14:paraId="4DA22FBA" w14:textId="77777777" w:rsidR="008479A7" w:rsidRPr="008479A7" w:rsidRDefault="008479A7" w:rsidP="008479A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479A7">
              <w:rPr>
                <w:rFonts w:ascii="Times New Roman" w:eastAsia="Times New Roman" w:hAnsi="Times New Roman" w:cs="Times New Roman"/>
                <w:sz w:val="20"/>
                <w:szCs w:val="20"/>
                <w:lang w:eastAsia="ru-RU"/>
              </w:rPr>
              <w:t>- в случае, выявления в документах, представленных участником в составе заявки, противоречивых сведений, предполагающих двоякое толкование;</w:t>
            </w:r>
          </w:p>
          <w:p w14:paraId="76EAC4E0" w14:textId="316EC84D" w:rsidR="00125726" w:rsidRPr="004D717D" w:rsidRDefault="008479A7" w:rsidP="008479A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479A7">
              <w:rPr>
                <w:rFonts w:ascii="Times New Roman" w:eastAsia="Times New Roman" w:hAnsi="Times New Roman" w:cs="Times New Roman"/>
                <w:sz w:val="20"/>
                <w:szCs w:val="20"/>
                <w:lang w:eastAsia="ru-RU"/>
              </w:rPr>
              <w:t>- в случае, несоответствия заявки требованиям документации о закупке, в том числе наличия в таких заявках предложения о цене договора, превышающего установленную начальную (максимальную) цену договора</w:t>
            </w:r>
            <w:r>
              <w:rPr>
                <w:rFonts w:ascii="Times New Roman" w:eastAsia="Times New Roman" w:hAnsi="Times New Roman" w:cs="Times New Roman"/>
                <w:sz w:val="20"/>
                <w:szCs w:val="20"/>
                <w:lang w:eastAsia="ru-RU"/>
              </w:rPr>
              <w:t>.</w:t>
            </w:r>
          </w:p>
        </w:tc>
      </w:tr>
      <w:tr w:rsidR="0045454A" w:rsidRPr="00CD6114" w14:paraId="093B6F68" w14:textId="77777777" w:rsidTr="004F40AA">
        <w:trPr>
          <w:trHeight w:val="196"/>
        </w:trPr>
        <w:tc>
          <w:tcPr>
            <w:tcW w:w="540" w:type="pct"/>
            <w:vMerge w:val="restart"/>
            <w:shd w:val="clear" w:color="auto" w:fill="FFFFFF"/>
            <w:vAlign w:val="center"/>
          </w:tcPr>
          <w:p w14:paraId="74D55A0D" w14:textId="7022B121" w:rsidR="0045454A" w:rsidRDefault="0045454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7EC8F1F" w14:textId="6E4527D7" w:rsidR="0045454A" w:rsidRPr="004D717D" w:rsidRDefault="0045454A"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w:t>
            </w:r>
            <w:r w:rsidR="00A95710" w:rsidRPr="0045454A">
              <w:rPr>
                <w:rFonts w:ascii="Times New Roman" w:eastAsia="Times New Roman" w:hAnsi="Times New Roman" w:cs="Times New Roman"/>
                <w:b/>
                <w:sz w:val="20"/>
                <w:szCs w:val="20"/>
                <w:lang w:eastAsia="ru-RU"/>
              </w:rPr>
              <w:t>несостоявш</w:t>
            </w:r>
            <w:r w:rsidR="00A95710">
              <w:rPr>
                <w:rFonts w:ascii="Times New Roman" w:eastAsia="Times New Roman" w:hAnsi="Times New Roman" w:cs="Times New Roman"/>
                <w:b/>
                <w:sz w:val="20"/>
                <w:szCs w:val="20"/>
                <w:lang w:eastAsia="ru-RU"/>
              </w:rPr>
              <w:t>ейся</w:t>
            </w:r>
          </w:p>
        </w:tc>
      </w:tr>
      <w:tr w:rsidR="0045454A" w:rsidRPr="00CD6114" w14:paraId="422D7ECF" w14:textId="77777777" w:rsidTr="0045454A">
        <w:trPr>
          <w:trHeight w:val="196"/>
        </w:trPr>
        <w:tc>
          <w:tcPr>
            <w:tcW w:w="540" w:type="pct"/>
            <w:vMerge/>
            <w:shd w:val="clear" w:color="auto" w:fill="FFFFFF"/>
            <w:vAlign w:val="center"/>
          </w:tcPr>
          <w:p w14:paraId="482DA5C6" w14:textId="77777777" w:rsidR="0045454A" w:rsidRDefault="0045454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1A3D713A" w14:textId="27DD563F" w:rsidR="0045454A" w:rsidRPr="0045454A" w:rsidRDefault="008479A7" w:rsidP="0045454A">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8479A7">
              <w:rPr>
                <w:rFonts w:ascii="Times New Roman" w:eastAsia="Times New Roman" w:hAnsi="Times New Roman" w:cs="Times New Roman"/>
                <w:bCs/>
                <w:sz w:val="20"/>
                <w:szCs w:val="20"/>
                <w:lang w:eastAsia="ru-RU"/>
              </w:rPr>
              <w:t>В случае, если по окончании срока подачи заявок на участие в аукционе подана только одна заявка на участие в аукционе или не подано ни одной заявки, или на основании результатов рассмотрения заявок на участие в аукционе принято решение об отказе в допуске к участию в аукционе всех участников закупки, подавших заявки на участие в аукционе, или о допуске к участию в аукционе и признании участником аукционе только одного участника закупки, подавшего заявку на участие в аукционе, или по результатам проведения аукциона участниками не было сделано ни одного ценового предложения, или было сделано только одно предложение, аукцион признается несостоявшимся.</w:t>
            </w:r>
          </w:p>
        </w:tc>
      </w:tr>
      <w:tr w:rsidR="0024495D" w:rsidRPr="00CD6114" w14:paraId="5589B722" w14:textId="77777777" w:rsidTr="004F40AA">
        <w:trPr>
          <w:trHeight w:val="196"/>
        </w:trPr>
        <w:tc>
          <w:tcPr>
            <w:tcW w:w="540" w:type="pct"/>
            <w:vMerge w:val="restart"/>
            <w:shd w:val="clear" w:color="auto" w:fill="FFFFFF"/>
            <w:vAlign w:val="center"/>
          </w:tcPr>
          <w:p w14:paraId="6364F469" w14:textId="3DE000F7"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C631C2">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1210858E"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w:t>
            </w:r>
            <w:r w:rsidR="00574D99">
              <w:t xml:space="preserve"> </w:t>
            </w:r>
            <w:r w:rsidR="00574D99" w:rsidRPr="00574D99">
              <w:rPr>
                <w:rFonts w:ascii="Times New Roman" w:eastAsia="Times New Roman" w:hAnsi="Times New Roman" w:cs="Times New Roman"/>
                <w:bCs/>
                <w:sz w:val="20"/>
                <w:szCs w:val="20"/>
                <w:lang w:eastAsia="ru-RU"/>
              </w:rPr>
              <w:t>Обоснование НМЦД</w:t>
            </w:r>
            <w:r w:rsidRPr="004D717D">
              <w:rPr>
                <w:rFonts w:ascii="Times New Roman" w:eastAsia="Times New Roman" w:hAnsi="Times New Roman" w:cs="Times New Roman"/>
                <w:bCs/>
                <w:sz w:val="20"/>
                <w:szCs w:val="20"/>
                <w:lang w:eastAsia="ru-RU"/>
              </w:rPr>
              <w:t>;</w:t>
            </w:r>
          </w:p>
          <w:p w14:paraId="6CDC4181" w14:textId="3353FEEF"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3. </w:t>
            </w:r>
            <w:r w:rsidR="00574D99" w:rsidRPr="00574D99">
              <w:rPr>
                <w:rFonts w:ascii="Times New Roman" w:eastAsia="Times New Roman" w:hAnsi="Times New Roman" w:cs="Times New Roman"/>
                <w:bCs/>
                <w:sz w:val="20"/>
                <w:szCs w:val="20"/>
                <w:lang w:eastAsia="ru-RU"/>
              </w:rPr>
              <w:t>Проект договора</w:t>
            </w:r>
            <w:r w:rsidRPr="004D717D">
              <w:rPr>
                <w:rFonts w:ascii="Times New Roman" w:eastAsia="Times New Roman" w:hAnsi="Times New Roman" w:cs="Times New Roman"/>
                <w:bCs/>
                <w:sz w:val="20"/>
                <w:szCs w:val="20"/>
                <w:lang w:eastAsia="ru-RU"/>
              </w:rPr>
              <w:t>;</w:t>
            </w:r>
          </w:p>
          <w:p w14:paraId="3CFD53E1" w14:textId="70B2A685" w:rsidR="0024495D" w:rsidRPr="008479A7" w:rsidRDefault="0024495D" w:rsidP="008479A7">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8479A7">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574A2315"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C631C2">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46008903" w:rsidR="0024495D" w:rsidRPr="004D717D" w:rsidRDefault="008479A7" w:rsidP="008479A7">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8479A7">
              <w:rPr>
                <w:rFonts w:ascii="Times New Roman" w:eastAsia="Times New Roman" w:hAnsi="Times New Roman" w:cs="Times New Roman"/>
                <w:bCs/>
                <w:sz w:val="20"/>
                <w:szCs w:val="20"/>
                <w:lang w:eastAsia="ru-RU"/>
              </w:rPr>
              <w:t>Не устанавливаются</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8"/>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241332" w14:textId="77777777" w:rsidR="00524CB7" w:rsidRDefault="00524CB7">
      <w:pPr>
        <w:spacing w:after="0" w:line="240" w:lineRule="auto"/>
      </w:pPr>
      <w:r>
        <w:separator/>
      </w:r>
    </w:p>
  </w:endnote>
  <w:endnote w:type="continuationSeparator" w:id="0">
    <w:p w14:paraId="58EC7147" w14:textId="77777777" w:rsidR="00524CB7" w:rsidRDefault="00524C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CD7BDE" w14:textId="4BAD6EFA" w:rsidR="00F73068" w:rsidRDefault="00F73068" w:rsidP="0054310E">
    <w:pPr>
      <w:pStyle w:val="a9"/>
      <w:tabs>
        <w:tab w:val="clear" w:pos="4677"/>
      </w:tabs>
    </w:pPr>
    <w:r>
      <w:tab/>
    </w:r>
    <w:r>
      <w:fldChar w:fldCharType="begin"/>
    </w:r>
    <w:r>
      <w:instrText xml:space="preserve"> PAGE   \* MERGEFORMAT </w:instrText>
    </w:r>
    <w:r>
      <w:fldChar w:fldCharType="separate"/>
    </w:r>
    <w:r w:rsidR="00E263A1">
      <w:rPr>
        <w:noProof/>
      </w:rPr>
      <w:t>12</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F460DF" w14:textId="77777777" w:rsidR="00524CB7" w:rsidRDefault="00524CB7">
      <w:pPr>
        <w:spacing w:after="0" w:line="240" w:lineRule="auto"/>
      </w:pPr>
      <w:r>
        <w:separator/>
      </w:r>
    </w:p>
  </w:footnote>
  <w:footnote w:type="continuationSeparator" w:id="0">
    <w:p w14:paraId="3C21AFE8" w14:textId="77777777" w:rsidR="00524CB7" w:rsidRDefault="00524CB7">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5D1"/>
    <w:rsid w:val="000306BD"/>
    <w:rsid w:val="00031C6E"/>
    <w:rsid w:val="00070675"/>
    <w:rsid w:val="00075766"/>
    <w:rsid w:val="00076944"/>
    <w:rsid w:val="00081050"/>
    <w:rsid w:val="000900AC"/>
    <w:rsid w:val="00092FDB"/>
    <w:rsid w:val="000D6463"/>
    <w:rsid w:val="001077B4"/>
    <w:rsid w:val="0012254A"/>
    <w:rsid w:val="00125726"/>
    <w:rsid w:val="0015530A"/>
    <w:rsid w:val="0015588A"/>
    <w:rsid w:val="00164454"/>
    <w:rsid w:val="001844F3"/>
    <w:rsid w:val="00190446"/>
    <w:rsid w:val="001935A9"/>
    <w:rsid w:val="001B7A9F"/>
    <w:rsid w:val="001F7182"/>
    <w:rsid w:val="00213179"/>
    <w:rsid w:val="0024495D"/>
    <w:rsid w:val="00252418"/>
    <w:rsid w:val="0025284C"/>
    <w:rsid w:val="00256C00"/>
    <w:rsid w:val="002816CC"/>
    <w:rsid w:val="002C0075"/>
    <w:rsid w:val="00313E03"/>
    <w:rsid w:val="00327AD7"/>
    <w:rsid w:val="00331187"/>
    <w:rsid w:val="0033483E"/>
    <w:rsid w:val="00352E13"/>
    <w:rsid w:val="00364BED"/>
    <w:rsid w:val="003725DA"/>
    <w:rsid w:val="00383738"/>
    <w:rsid w:val="00390F7D"/>
    <w:rsid w:val="003B0C56"/>
    <w:rsid w:val="003C4574"/>
    <w:rsid w:val="003E056F"/>
    <w:rsid w:val="003E2300"/>
    <w:rsid w:val="003E3E9E"/>
    <w:rsid w:val="00401090"/>
    <w:rsid w:val="0040526C"/>
    <w:rsid w:val="00436D85"/>
    <w:rsid w:val="0044625E"/>
    <w:rsid w:val="0045454A"/>
    <w:rsid w:val="00477588"/>
    <w:rsid w:val="00483B31"/>
    <w:rsid w:val="0049485A"/>
    <w:rsid w:val="004C7A70"/>
    <w:rsid w:val="004D6F4B"/>
    <w:rsid w:val="004D717D"/>
    <w:rsid w:val="004F40AA"/>
    <w:rsid w:val="005125C6"/>
    <w:rsid w:val="00524CB7"/>
    <w:rsid w:val="0054310E"/>
    <w:rsid w:val="005467B3"/>
    <w:rsid w:val="005660A5"/>
    <w:rsid w:val="00574D99"/>
    <w:rsid w:val="00584F12"/>
    <w:rsid w:val="005E1214"/>
    <w:rsid w:val="00612C81"/>
    <w:rsid w:val="0064252D"/>
    <w:rsid w:val="0064253C"/>
    <w:rsid w:val="00653E09"/>
    <w:rsid w:val="00695C75"/>
    <w:rsid w:val="006A17BB"/>
    <w:rsid w:val="006A6602"/>
    <w:rsid w:val="006B11A4"/>
    <w:rsid w:val="006B3403"/>
    <w:rsid w:val="007075FC"/>
    <w:rsid w:val="007178C5"/>
    <w:rsid w:val="007271A4"/>
    <w:rsid w:val="00731559"/>
    <w:rsid w:val="007342CC"/>
    <w:rsid w:val="0075104A"/>
    <w:rsid w:val="007A5328"/>
    <w:rsid w:val="007B7712"/>
    <w:rsid w:val="007C3E28"/>
    <w:rsid w:val="007D331B"/>
    <w:rsid w:val="007E6159"/>
    <w:rsid w:val="00836FFF"/>
    <w:rsid w:val="008479A7"/>
    <w:rsid w:val="00850314"/>
    <w:rsid w:val="008515D6"/>
    <w:rsid w:val="00860CFD"/>
    <w:rsid w:val="00864B13"/>
    <w:rsid w:val="00866D4A"/>
    <w:rsid w:val="00883093"/>
    <w:rsid w:val="00894AA9"/>
    <w:rsid w:val="00895C4D"/>
    <w:rsid w:val="008A58FB"/>
    <w:rsid w:val="008C549A"/>
    <w:rsid w:val="008D2D62"/>
    <w:rsid w:val="008E092F"/>
    <w:rsid w:val="008E42F2"/>
    <w:rsid w:val="00905540"/>
    <w:rsid w:val="00914A56"/>
    <w:rsid w:val="00924333"/>
    <w:rsid w:val="00936ED4"/>
    <w:rsid w:val="0096429E"/>
    <w:rsid w:val="0098502E"/>
    <w:rsid w:val="009D684C"/>
    <w:rsid w:val="00A03BF4"/>
    <w:rsid w:val="00A32149"/>
    <w:rsid w:val="00A53448"/>
    <w:rsid w:val="00A6216E"/>
    <w:rsid w:val="00A95710"/>
    <w:rsid w:val="00B23783"/>
    <w:rsid w:val="00B87E5B"/>
    <w:rsid w:val="00B935D1"/>
    <w:rsid w:val="00B96737"/>
    <w:rsid w:val="00BB0229"/>
    <w:rsid w:val="00BC5E90"/>
    <w:rsid w:val="00BC6C35"/>
    <w:rsid w:val="00BE07E0"/>
    <w:rsid w:val="00BE3719"/>
    <w:rsid w:val="00BF5CF1"/>
    <w:rsid w:val="00C1140E"/>
    <w:rsid w:val="00C24106"/>
    <w:rsid w:val="00C4222B"/>
    <w:rsid w:val="00C461E7"/>
    <w:rsid w:val="00C514FF"/>
    <w:rsid w:val="00C631C2"/>
    <w:rsid w:val="00C7089A"/>
    <w:rsid w:val="00C74129"/>
    <w:rsid w:val="00C84738"/>
    <w:rsid w:val="00CB05CC"/>
    <w:rsid w:val="00CB0FCC"/>
    <w:rsid w:val="00CB7DED"/>
    <w:rsid w:val="00CD6114"/>
    <w:rsid w:val="00D274C9"/>
    <w:rsid w:val="00D407F7"/>
    <w:rsid w:val="00D4767B"/>
    <w:rsid w:val="00D55FB8"/>
    <w:rsid w:val="00D720E3"/>
    <w:rsid w:val="00D72AA2"/>
    <w:rsid w:val="00D850BC"/>
    <w:rsid w:val="00D858EB"/>
    <w:rsid w:val="00DC1CDA"/>
    <w:rsid w:val="00DD537F"/>
    <w:rsid w:val="00DE647F"/>
    <w:rsid w:val="00DF0802"/>
    <w:rsid w:val="00E02BB5"/>
    <w:rsid w:val="00E21749"/>
    <w:rsid w:val="00E263A1"/>
    <w:rsid w:val="00E72B6B"/>
    <w:rsid w:val="00E73795"/>
    <w:rsid w:val="00EA0472"/>
    <w:rsid w:val="00EA2049"/>
    <w:rsid w:val="00EA31CB"/>
    <w:rsid w:val="00EA396D"/>
    <w:rsid w:val="00EA3ED0"/>
    <w:rsid w:val="00EB0B39"/>
    <w:rsid w:val="00EB1284"/>
    <w:rsid w:val="00EB77AB"/>
    <w:rsid w:val="00EC0C0E"/>
    <w:rsid w:val="00EE059E"/>
    <w:rsid w:val="00EE7A23"/>
    <w:rsid w:val="00EF1BED"/>
    <w:rsid w:val="00EF554F"/>
    <w:rsid w:val="00F02ACD"/>
    <w:rsid w:val="00F06942"/>
    <w:rsid w:val="00F406AD"/>
    <w:rsid w:val="00F47810"/>
    <w:rsid w:val="00F52C6F"/>
    <w:rsid w:val="00F73068"/>
    <w:rsid w:val="00F809C0"/>
    <w:rsid w:val="00F83F5E"/>
    <w:rsid w:val="00FB52DC"/>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031800225">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tp-region.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5" Type="http://schemas.openxmlformats.org/officeDocument/2006/relationships/hyperlink" Target="https://torgi.etp-region.ru/" TargetMode="External"/><Relationship Id="rId10" Type="http://schemas.openxmlformats.org/officeDocument/2006/relationships/hyperlink" Target="https://etp-region.ru"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E01A5F9CE53E4E6EA21CB6DF61B3D58F"/>
        <w:category>
          <w:name w:val="Общие"/>
          <w:gallery w:val="placeholder"/>
        </w:category>
        <w:types>
          <w:type w:val="bbPlcHdr"/>
        </w:types>
        <w:behaviors>
          <w:behavior w:val="content"/>
        </w:behaviors>
        <w:guid w:val="{0B1E2D1C-F314-4467-A075-C5C6E52C5B48}"/>
      </w:docPartPr>
      <w:docPartBody>
        <w:p w:rsidR="00851BFF" w:rsidRDefault="00E4028D" w:rsidP="00E4028D">
          <w:pPr>
            <w:pStyle w:val="E01A5F9CE53E4E6EA21CB6DF61B3D58F"/>
          </w:pPr>
          <w:r w:rsidRPr="00F32BCB">
            <w:rPr>
              <w:rStyle w:val="a3"/>
            </w:rPr>
            <w:t>Место для ввода даты.</w:t>
          </w:r>
        </w:p>
      </w:docPartBody>
    </w:docPart>
    <w:docPart>
      <w:docPartPr>
        <w:name w:val="A4BA31426E814AFBB56AD7896D4E4C5D"/>
        <w:category>
          <w:name w:val="Общие"/>
          <w:gallery w:val="placeholder"/>
        </w:category>
        <w:types>
          <w:type w:val="bbPlcHdr"/>
        </w:types>
        <w:behaviors>
          <w:behavior w:val="content"/>
        </w:behaviors>
        <w:guid w:val="{E832DDFB-DEA5-46F3-8904-C0BCED945D76}"/>
      </w:docPartPr>
      <w:docPartBody>
        <w:p w:rsidR="00851BFF" w:rsidRDefault="00E4028D" w:rsidP="00E4028D">
          <w:pPr>
            <w:pStyle w:val="A4BA31426E814AFBB56AD7896D4E4C5D"/>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6BB"/>
    <w:rsid w:val="00017D4E"/>
    <w:rsid w:val="00056A9F"/>
    <w:rsid w:val="00074D3A"/>
    <w:rsid w:val="000C2F77"/>
    <w:rsid w:val="0015062D"/>
    <w:rsid w:val="001B6778"/>
    <w:rsid w:val="0020152A"/>
    <w:rsid w:val="00274A39"/>
    <w:rsid w:val="003646EE"/>
    <w:rsid w:val="003D75DC"/>
    <w:rsid w:val="004513CA"/>
    <w:rsid w:val="004E16EB"/>
    <w:rsid w:val="00520195"/>
    <w:rsid w:val="00535AB8"/>
    <w:rsid w:val="00615A73"/>
    <w:rsid w:val="00765ABC"/>
    <w:rsid w:val="007E059C"/>
    <w:rsid w:val="00851BFF"/>
    <w:rsid w:val="009E3A10"/>
    <w:rsid w:val="00B626E1"/>
    <w:rsid w:val="00BF119F"/>
    <w:rsid w:val="00C06FB2"/>
    <w:rsid w:val="00C37B34"/>
    <w:rsid w:val="00DF6E1F"/>
    <w:rsid w:val="00E4028D"/>
    <w:rsid w:val="00F2408B"/>
    <w:rsid w:val="00F356BB"/>
    <w:rsid w:val="00F64115"/>
    <w:rsid w:val="00F65290"/>
    <w:rsid w:val="00F966FD"/>
    <w:rsid w:val="00F976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8763ED-5BA6-453A-8A55-A8B50E1AF1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5643</Words>
  <Characters>32169</Characters>
  <Application>Microsoft Office Word</Application>
  <DocSecurity>0</DocSecurity>
  <Lines>268</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Zakupki</cp:lastModifiedBy>
  <cp:revision>27</cp:revision>
  <dcterms:created xsi:type="dcterms:W3CDTF">2026-09-30T06:45:00Z</dcterms:created>
  <dcterms:modified xsi:type="dcterms:W3CDTF">2026-10-02T12:32:00Z</dcterms:modified>
</cp:coreProperties>
</file>