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536E596E" w:rsidR="00052C97" w:rsidRPr="00925D83" w:rsidRDefault="00052C97" w:rsidP="001D0A23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1D0A2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пунктом 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Номера телефона и факса должны быть указаны с географическим кодом ABC или негеографическим кодом DEF (для мобильных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 xml:space="preserve">Наименование производителя товара (при наличии). </w:t>
            </w: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lastRenderedPageBreak/>
              <w:t>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Наименование страны происхождения </w:t>
            </w: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lastRenderedPageBreak/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lastRenderedPageBreak/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BBA048" w14:textId="77777777" w:rsidR="007643E0" w:rsidRDefault="007643E0" w:rsidP="00D02DC5">
      <w:pPr>
        <w:spacing w:after="0" w:line="240" w:lineRule="auto"/>
      </w:pPr>
      <w:r>
        <w:separator/>
      </w:r>
    </w:p>
  </w:endnote>
  <w:endnote w:type="continuationSeparator" w:id="0">
    <w:p w14:paraId="4EB3E796" w14:textId="77777777" w:rsidR="007643E0" w:rsidRDefault="007643E0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130B35" w14:textId="77777777" w:rsidR="007643E0" w:rsidRDefault="007643E0" w:rsidP="00D02DC5">
      <w:pPr>
        <w:spacing w:after="0" w:line="240" w:lineRule="auto"/>
      </w:pPr>
      <w:r>
        <w:separator/>
      </w:r>
    </w:p>
  </w:footnote>
  <w:footnote w:type="continuationSeparator" w:id="0">
    <w:p w14:paraId="0B0F5530" w14:textId="77777777" w:rsidR="007643E0" w:rsidRDefault="007643E0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0DE"/>
    <w:rsid w:val="00052C97"/>
    <w:rsid w:val="000B1274"/>
    <w:rsid w:val="000D0915"/>
    <w:rsid w:val="00100C03"/>
    <w:rsid w:val="001D0A2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753D6D"/>
    <w:rsid w:val="007643E0"/>
    <w:rsid w:val="0081275B"/>
    <w:rsid w:val="00842EF8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5C25E-349A-4899-99F5-1CF48CE78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1573</Words>
  <Characters>8969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2</cp:revision>
  <dcterms:created xsi:type="dcterms:W3CDTF">2026-10-02T12:24:00Z</dcterms:created>
  <dcterms:modified xsi:type="dcterms:W3CDTF">2026-10-02T12:24:00Z</dcterms:modified>
</cp:coreProperties>
</file>