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D43" w:rsidRPr="00F00E56" w:rsidRDefault="00772D43" w:rsidP="00772D43">
      <w:pPr>
        <w:jc w:val="right"/>
        <w:rPr>
          <w:b/>
        </w:rPr>
      </w:pPr>
      <w:bookmarkStart w:id="0" w:name="_Hlk146543749"/>
      <w:r w:rsidRPr="00F00E56">
        <w:rPr>
          <w:b/>
        </w:rPr>
        <w:t>УТВЕРЖДАЮ</w:t>
      </w:r>
    </w:p>
    <w:p w:rsidR="00772D43" w:rsidRPr="00F00E56" w:rsidRDefault="00772D43" w:rsidP="00772D43">
      <w:pPr>
        <w:jc w:val="right"/>
        <w:rPr>
          <w:b/>
        </w:rPr>
      </w:pPr>
      <w:r w:rsidRPr="00F00E56">
        <w:rPr>
          <w:b/>
        </w:rPr>
        <w:t xml:space="preserve">Директор </w:t>
      </w:r>
    </w:p>
    <w:p w:rsidR="00772D43" w:rsidRPr="00F00E56" w:rsidRDefault="00772D43" w:rsidP="00772D43">
      <w:pPr>
        <w:jc w:val="right"/>
        <w:rPr>
          <w:b/>
        </w:rPr>
      </w:pPr>
      <w:r w:rsidRPr="00F00E56">
        <w:rPr>
          <w:b/>
        </w:rPr>
        <w:t>МУП «ВКС»</w:t>
      </w:r>
    </w:p>
    <w:p w:rsidR="00772D43" w:rsidRPr="00F00E56" w:rsidRDefault="00772D43" w:rsidP="00772D43">
      <w:pPr>
        <w:jc w:val="right"/>
        <w:rPr>
          <w:b/>
        </w:rPr>
      </w:pPr>
      <w:r w:rsidRPr="00F00E56">
        <w:rPr>
          <w:b/>
        </w:rPr>
        <w:t xml:space="preserve">__________________ /В.И. </w:t>
      </w:r>
      <w:proofErr w:type="spellStart"/>
      <w:r w:rsidRPr="00F00E56">
        <w:rPr>
          <w:b/>
        </w:rPr>
        <w:t>Мусатов</w:t>
      </w:r>
      <w:proofErr w:type="spellEnd"/>
      <w:r w:rsidRPr="00F00E56">
        <w:rPr>
          <w:b/>
        </w:rPr>
        <w:t>/</w:t>
      </w:r>
    </w:p>
    <w:p w:rsidR="00764465" w:rsidRDefault="00764465">
      <w:pPr>
        <w:spacing w:before="240"/>
        <w:contextualSpacing/>
        <w:jc w:val="center"/>
        <w:rPr>
          <w:rFonts w:eastAsia="Liberation Serif"/>
          <w:b/>
          <w:sz w:val="22"/>
          <w:szCs w:val="22"/>
          <w:lang w:eastAsia="en-US"/>
        </w:rPr>
      </w:pPr>
    </w:p>
    <w:p w:rsidR="00772D43" w:rsidRDefault="00772D43">
      <w:pPr>
        <w:spacing w:before="240"/>
        <w:contextualSpacing/>
        <w:jc w:val="center"/>
        <w:rPr>
          <w:rFonts w:eastAsia="Liberation Serif"/>
          <w:b/>
          <w:sz w:val="22"/>
          <w:szCs w:val="22"/>
          <w:lang w:eastAsia="en-US"/>
        </w:rPr>
      </w:pPr>
    </w:p>
    <w:p w:rsidR="00764465" w:rsidRDefault="00A84C70">
      <w:pPr>
        <w:spacing w:before="240"/>
        <w:contextualSpacing/>
        <w:jc w:val="center"/>
        <w:rPr>
          <w:rFonts w:eastAsia="Liberation Serif"/>
          <w:b/>
          <w:bCs/>
          <w:sz w:val="22"/>
          <w:szCs w:val="22"/>
          <w:lang w:eastAsia="en-US"/>
        </w:rPr>
      </w:pPr>
      <w:r>
        <w:rPr>
          <w:rFonts w:eastAsia="Liberation Serif"/>
          <w:b/>
          <w:sz w:val="22"/>
          <w:szCs w:val="22"/>
          <w:lang w:eastAsia="en-US"/>
        </w:rPr>
        <w:t xml:space="preserve">Техническое задание </w:t>
      </w:r>
    </w:p>
    <w:p w:rsidR="00764465" w:rsidRPr="00864F49" w:rsidRDefault="00A84C70">
      <w:pPr>
        <w:spacing w:before="240"/>
        <w:contextualSpacing/>
        <w:jc w:val="center"/>
        <w:rPr>
          <w:b/>
          <w:bCs/>
          <w:color w:val="000000" w:themeColor="text1"/>
          <w:spacing w:val="1"/>
          <w:sz w:val="22"/>
          <w:szCs w:val="22"/>
        </w:rPr>
      </w:pPr>
      <w:r w:rsidRPr="00864F49">
        <w:rPr>
          <w:rFonts w:eastAsia="Liberation Serif"/>
          <w:b/>
          <w:bCs/>
          <w:color w:val="000000" w:themeColor="text1"/>
          <w:sz w:val="22"/>
          <w:szCs w:val="22"/>
        </w:rPr>
        <w:t xml:space="preserve">на </w:t>
      </w:r>
      <w:r w:rsidRPr="00864F49">
        <w:rPr>
          <w:b/>
          <w:bCs/>
          <w:color w:val="000000" w:themeColor="text1"/>
          <w:spacing w:val="1"/>
          <w:sz w:val="22"/>
          <w:szCs w:val="22"/>
        </w:rPr>
        <w:t xml:space="preserve">поставку </w:t>
      </w:r>
      <w:r w:rsidRPr="00864F49">
        <w:rPr>
          <w:rStyle w:val="aff5"/>
          <w:color w:val="000000" w:themeColor="text1"/>
          <w:sz w:val="22"/>
          <w:szCs w:val="22"/>
          <w:shd w:val="clear" w:color="auto" w:fill="FFFFFF"/>
        </w:rPr>
        <w:t>масел и фильтров</w:t>
      </w:r>
      <w:r w:rsidR="00864F49" w:rsidRPr="00864F49">
        <w:rPr>
          <w:rStyle w:val="aff5"/>
          <w:color w:val="000000" w:themeColor="text1"/>
          <w:sz w:val="22"/>
          <w:szCs w:val="22"/>
          <w:shd w:val="clear" w:color="auto" w:fill="FFFFFF"/>
        </w:rPr>
        <w:t xml:space="preserve"> для нужд МУП «ВКС»</w:t>
      </w:r>
    </w:p>
    <w:p w:rsidR="00764465" w:rsidRDefault="00764465">
      <w:pPr>
        <w:spacing w:before="240"/>
        <w:contextualSpacing/>
        <w:jc w:val="center"/>
        <w:rPr>
          <w:rFonts w:eastAsia="Liberation Serif"/>
          <w:b/>
          <w:bCs/>
          <w:sz w:val="22"/>
          <w:szCs w:val="22"/>
        </w:rPr>
      </w:pPr>
    </w:p>
    <w:tbl>
      <w:tblPr>
        <w:tblStyle w:val="afc"/>
        <w:tblW w:w="0" w:type="auto"/>
        <w:tblLook w:val="04A0"/>
      </w:tblPr>
      <w:tblGrid>
        <w:gridCol w:w="726"/>
        <w:gridCol w:w="1371"/>
        <w:gridCol w:w="2618"/>
        <w:gridCol w:w="1346"/>
        <w:gridCol w:w="1844"/>
        <w:gridCol w:w="1984"/>
      </w:tblGrid>
      <w:tr w:rsidR="00764465" w:rsidTr="00252A81">
        <w:trPr>
          <w:trHeight w:val="345"/>
        </w:trPr>
        <w:tc>
          <w:tcPr>
            <w:tcW w:w="726" w:type="dxa"/>
            <w:vMerge w:val="restart"/>
          </w:tcPr>
          <w:p w:rsidR="00764465" w:rsidRDefault="00A84C70">
            <w:pPr>
              <w:spacing w:before="240"/>
              <w:contextualSpacing/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  <w:r>
              <w:rPr>
                <w:rFonts w:eastAsia="Liberation Serif"/>
                <w:b/>
                <w:bCs/>
                <w:sz w:val="22"/>
                <w:szCs w:val="22"/>
              </w:rPr>
              <w:t>№ п/п</w:t>
            </w:r>
          </w:p>
        </w:tc>
        <w:tc>
          <w:tcPr>
            <w:tcW w:w="1371" w:type="dxa"/>
            <w:vMerge w:val="restart"/>
          </w:tcPr>
          <w:p w:rsidR="00764465" w:rsidRDefault="00A84C70">
            <w:pPr>
              <w:spacing w:before="240"/>
              <w:contextualSpacing/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  <w:r>
              <w:rPr>
                <w:rFonts w:eastAsia="Liberation Serif"/>
                <w:b/>
                <w:bCs/>
                <w:sz w:val="22"/>
                <w:szCs w:val="22"/>
              </w:rPr>
              <w:t>Код</w:t>
            </w:r>
          </w:p>
        </w:tc>
        <w:tc>
          <w:tcPr>
            <w:tcW w:w="2618" w:type="dxa"/>
            <w:vMerge w:val="restart"/>
          </w:tcPr>
          <w:p w:rsidR="00764465" w:rsidRDefault="00A84C70">
            <w:pPr>
              <w:spacing w:before="240"/>
              <w:contextualSpacing/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  <w:r>
              <w:rPr>
                <w:rFonts w:eastAsia="Liberation Serif"/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5174" w:type="dxa"/>
            <w:gridSpan w:val="3"/>
          </w:tcPr>
          <w:p w:rsidR="00764465" w:rsidRDefault="00A84C70">
            <w:pPr>
              <w:spacing w:before="240"/>
              <w:contextualSpacing/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  <w:r>
              <w:rPr>
                <w:rFonts w:eastAsia="Liberation Serif"/>
                <w:b/>
                <w:bCs/>
                <w:sz w:val="22"/>
                <w:szCs w:val="22"/>
              </w:rPr>
              <w:t>Национальный режим</w:t>
            </w:r>
          </w:p>
        </w:tc>
      </w:tr>
      <w:tr w:rsidR="00772D43" w:rsidTr="00252A81">
        <w:trPr>
          <w:trHeight w:val="345"/>
        </w:trPr>
        <w:tc>
          <w:tcPr>
            <w:tcW w:w="726" w:type="dxa"/>
            <w:vMerge/>
          </w:tcPr>
          <w:p w:rsidR="00764465" w:rsidRDefault="00764465">
            <w:pPr>
              <w:spacing w:before="240"/>
              <w:contextualSpacing/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</w:p>
        </w:tc>
        <w:tc>
          <w:tcPr>
            <w:tcW w:w="1371" w:type="dxa"/>
            <w:vMerge/>
            <w:tcBorders>
              <w:bottom w:val="single" w:sz="4" w:space="0" w:color="auto"/>
            </w:tcBorders>
          </w:tcPr>
          <w:p w:rsidR="00764465" w:rsidRDefault="00764465">
            <w:pPr>
              <w:spacing w:before="240"/>
              <w:contextualSpacing/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</w:p>
        </w:tc>
        <w:tc>
          <w:tcPr>
            <w:tcW w:w="2618" w:type="dxa"/>
            <w:vMerge/>
            <w:tcBorders>
              <w:bottom w:val="single" w:sz="4" w:space="0" w:color="auto"/>
            </w:tcBorders>
          </w:tcPr>
          <w:p w:rsidR="00764465" w:rsidRDefault="00764465">
            <w:pPr>
              <w:spacing w:before="240"/>
              <w:contextualSpacing/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</w:p>
        </w:tc>
        <w:tc>
          <w:tcPr>
            <w:tcW w:w="1346" w:type="dxa"/>
            <w:tcBorders>
              <w:bottom w:val="single" w:sz="4" w:space="0" w:color="auto"/>
            </w:tcBorders>
          </w:tcPr>
          <w:p w:rsidR="00764465" w:rsidRDefault="00A84C70">
            <w:pPr>
              <w:spacing w:before="240"/>
              <w:contextualSpacing/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  <w:r>
              <w:rPr>
                <w:rFonts w:eastAsia="Liberation Serif"/>
                <w:b/>
                <w:bCs/>
                <w:sz w:val="22"/>
                <w:szCs w:val="22"/>
              </w:rPr>
              <w:t>1875 (Запрет)</w:t>
            </w:r>
          </w:p>
        </w:tc>
        <w:tc>
          <w:tcPr>
            <w:tcW w:w="1844" w:type="dxa"/>
            <w:tcBorders>
              <w:bottom w:val="single" w:sz="4" w:space="0" w:color="auto"/>
            </w:tcBorders>
          </w:tcPr>
          <w:p w:rsidR="00764465" w:rsidRDefault="00A84C70">
            <w:pPr>
              <w:spacing w:before="240"/>
              <w:contextualSpacing/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  <w:r>
              <w:rPr>
                <w:rFonts w:eastAsia="Liberation Serif"/>
                <w:b/>
                <w:bCs/>
                <w:sz w:val="22"/>
                <w:szCs w:val="22"/>
              </w:rPr>
              <w:t>1875 (Ограничение)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764465" w:rsidRDefault="007C37E3">
            <w:pPr>
              <w:spacing w:before="240"/>
              <w:contextualSpacing/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  <w:r>
              <w:rPr>
                <w:rFonts w:eastAsia="Liberation Serif"/>
                <w:b/>
                <w:bCs/>
                <w:sz w:val="22"/>
                <w:szCs w:val="22"/>
              </w:rPr>
              <w:t>1875 (Преимущество</w:t>
            </w:r>
            <w:r w:rsidR="00A84C70">
              <w:rPr>
                <w:rFonts w:eastAsia="Liberation Serif"/>
                <w:b/>
                <w:bCs/>
                <w:sz w:val="22"/>
                <w:szCs w:val="22"/>
              </w:rPr>
              <w:t>)</w:t>
            </w:r>
          </w:p>
        </w:tc>
      </w:tr>
      <w:tr w:rsidR="00E60A5D" w:rsidTr="00252A81">
        <w:trPr>
          <w:trHeight w:val="315"/>
        </w:trPr>
        <w:tc>
          <w:tcPr>
            <w:tcW w:w="726" w:type="dxa"/>
            <w:tcBorders>
              <w:right w:val="single" w:sz="4" w:space="0" w:color="auto"/>
            </w:tcBorders>
          </w:tcPr>
          <w:p w:rsidR="00E60A5D" w:rsidRDefault="00E60A5D">
            <w:pPr>
              <w:spacing w:before="240"/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>
              <w:rPr>
                <w:rFonts w:eastAsia="Liberation Serif"/>
                <w:sz w:val="22"/>
                <w:szCs w:val="22"/>
              </w:rPr>
              <w:t>1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0A5D" w:rsidRDefault="00EF0297">
            <w:pPr>
              <w:spacing w:before="240"/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>
              <w:rPr>
                <w:sz w:val="22"/>
                <w:szCs w:val="22"/>
              </w:rPr>
              <w:t>28.29.13.110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0A5D" w:rsidRDefault="00E60A5D">
            <w:pPr>
              <w:spacing w:before="240"/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Фильтр системы охлаждения 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0A5D" w:rsidRDefault="00E60A5D">
            <w:pPr>
              <w:spacing w:before="240"/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0A5D" w:rsidRDefault="00E60A5D">
            <w:pPr>
              <w:spacing w:before="240"/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0A5D" w:rsidRDefault="00E60A5D">
            <w:pPr>
              <w:spacing w:before="240"/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>
              <w:rPr>
                <w:rFonts w:ascii="Segoe UI Symbol" w:hAnsi="Segoe UI Symbol" w:cs="Segoe UI Symbol"/>
                <w:sz w:val="22"/>
                <w:szCs w:val="22"/>
              </w:rPr>
              <w:t>✓</w:t>
            </w:r>
          </w:p>
        </w:tc>
      </w:tr>
      <w:tr w:rsidR="00E60A5D" w:rsidTr="00252A81">
        <w:trPr>
          <w:trHeight w:val="315"/>
        </w:trPr>
        <w:tc>
          <w:tcPr>
            <w:tcW w:w="726" w:type="dxa"/>
            <w:tcBorders>
              <w:right w:val="single" w:sz="4" w:space="0" w:color="auto"/>
            </w:tcBorders>
          </w:tcPr>
          <w:p w:rsidR="00E60A5D" w:rsidRDefault="00E60A5D">
            <w:pPr>
              <w:spacing w:before="240"/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>
              <w:rPr>
                <w:rFonts w:eastAsia="Liberation Serif"/>
                <w:sz w:val="22"/>
                <w:szCs w:val="22"/>
              </w:rPr>
              <w:t>2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0A5D" w:rsidRDefault="00D20879">
            <w:pPr>
              <w:spacing w:before="240"/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>
              <w:rPr>
                <w:sz w:val="22"/>
                <w:szCs w:val="22"/>
              </w:rPr>
              <w:t>28.29.13.110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0A5D" w:rsidRDefault="00E60A5D">
            <w:pPr>
              <w:spacing w:before="240"/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Фильтр масляный 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0A5D" w:rsidRDefault="00E60A5D">
            <w:pPr>
              <w:spacing w:before="240"/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0A5D" w:rsidRDefault="00E60A5D">
            <w:pPr>
              <w:spacing w:before="240"/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0A5D" w:rsidRDefault="00E60A5D">
            <w:pPr>
              <w:spacing w:before="240"/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>
              <w:rPr>
                <w:rFonts w:ascii="Segoe UI Symbol" w:hAnsi="Segoe UI Symbol" w:cs="Segoe UI Symbol"/>
                <w:sz w:val="22"/>
                <w:szCs w:val="22"/>
              </w:rPr>
              <w:t>✓</w:t>
            </w:r>
          </w:p>
        </w:tc>
      </w:tr>
      <w:tr w:rsidR="00E60A5D" w:rsidTr="00252A81">
        <w:trPr>
          <w:trHeight w:val="315"/>
        </w:trPr>
        <w:tc>
          <w:tcPr>
            <w:tcW w:w="726" w:type="dxa"/>
            <w:tcBorders>
              <w:right w:val="single" w:sz="4" w:space="0" w:color="auto"/>
            </w:tcBorders>
          </w:tcPr>
          <w:p w:rsidR="00E60A5D" w:rsidRDefault="00E60A5D">
            <w:pPr>
              <w:spacing w:before="240"/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>
              <w:rPr>
                <w:rFonts w:eastAsia="Liberation Serif"/>
                <w:sz w:val="22"/>
                <w:szCs w:val="22"/>
              </w:rPr>
              <w:t>3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0A5D" w:rsidRDefault="00E60A5D">
            <w:pPr>
              <w:spacing w:before="240"/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>
              <w:rPr>
                <w:sz w:val="22"/>
                <w:szCs w:val="22"/>
              </w:rPr>
              <w:t>28.29.13.130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0A5D" w:rsidRDefault="00E60A5D">
            <w:pPr>
              <w:spacing w:before="240"/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Фильтр воздушный 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0A5D" w:rsidRDefault="00E60A5D">
            <w:pPr>
              <w:spacing w:before="240"/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0A5D" w:rsidRDefault="00E60A5D">
            <w:pPr>
              <w:spacing w:before="240"/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0A5D" w:rsidRDefault="00E60A5D">
            <w:pPr>
              <w:spacing w:before="240"/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>
              <w:rPr>
                <w:rFonts w:ascii="Segoe UI Symbol" w:hAnsi="Segoe UI Symbol" w:cs="Segoe UI Symbol"/>
                <w:sz w:val="22"/>
                <w:szCs w:val="22"/>
              </w:rPr>
              <w:t>✓</w:t>
            </w:r>
          </w:p>
        </w:tc>
      </w:tr>
      <w:tr w:rsidR="00E60A5D" w:rsidTr="00252A81">
        <w:trPr>
          <w:trHeight w:val="315"/>
        </w:trPr>
        <w:tc>
          <w:tcPr>
            <w:tcW w:w="726" w:type="dxa"/>
            <w:tcBorders>
              <w:right w:val="single" w:sz="4" w:space="0" w:color="auto"/>
            </w:tcBorders>
          </w:tcPr>
          <w:p w:rsidR="00E60A5D" w:rsidRDefault="00E60A5D">
            <w:pPr>
              <w:spacing w:before="240"/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>
              <w:rPr>
                <w:rFonts w:eastAsia="Liberation Serif"/>
                <w:sz w:val="22"/>
                <w:szCs w:val="22"/>
              </w:rPr>
              <w:t>4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0A5D" w:rsidRDefault="00E60A5D">
            <w:pPr>
              <w:spacing w:before="240"/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>
              <w:rPr>
                <w:sz w:val="22"/>
                <w:szCs w:val="22"/>
              </w:rPr>
              <w:t>20.59.43.120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0A5D" w:rsidRDefault="00E60A5D">
            <w:pPr>
              <w:spacing w:before="240"/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Антифриз 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0A5D" w:rsidRDefault="00E60A5D">
            <w:pPr>
              <w:spacing w:before="240"/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0A5D" w:rsidRDefault="00E60A5D">
            <w:pPr>
              <w:spacing w:before="240"/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0A5D" w:rsidRDefault="00E60A5D">
            <w:pPr>
              <w:spacing w:before="240"/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>
              <w:rPr>
                <w:rFonts w:ascii="Segoe UI Symbol" w:hAnsi="Segoe UI Symbol" w:cs="Segoe UI Symbol"/>
                <w:sz w:val="22"/>
                <w:szCs w:val="22"/>
              </w:rPr>
              <w:t>✓</w:t>
            </w:r>
          </w:p>
        </w:tc>
      </w:tr>
      <w:tr w:rsidR="00E60A5D" w:rsidTr="00252A81">
        <w:trPr>
          <w:trHeight w:val="315"/>
        </w:trPr>
        <w:tc>
          <w:tcPr>
            <w:tcW w:w="726" w:type="dxa"/>
            <w:tcBorders>
              <w:right w:val="single" w:sz="4" w:space="0" w:color="auto"/>
            </w:tcBorders>
          </w:tcPr>
          <w:p w:rsidR="00E60A5D" w:rsidRDefault="00E60A5D">
            <w:pPr>
              <w:spacing w:before="240"/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>
              <w:rPr>
                <w:rFonts w:eastAsia="Liberation Serif"/>
                <w:sz w:val="22"/>
                <w:szCs w:val="22"/>
              </w:rPr>
              <w:t>5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0A5D" w:rsidRDefault="00E60A5D">
            <w:pPr>
              <w:spacing w:before="240"/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>
              <w:rPr>
                <w:sz w:val="22"/>
                <w:szCs w:val="22"/>
              </w:rPr>
              <w:t>19.20.29.110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0A5D" w:rsidRDefault="00E60A5D">
            <w:pPr>
              <w:spacing w:before="240"/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Масло моторное 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0A5D" w:rsidRDefault="00E60A5D">
            <w:pPr>
              <w:spacing w:before="240"/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0A5D" w:rsidRDefault="00E60A5D">
            <w:pPr>
              <w:spacing w:before="240"/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0A5D" w:rsidRDefault="00E60A5D">
            <w:pPr>
              <w:spacing w:before="240"/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>
              <w:rPr>
                <w:rFonts w:ascii="Segoe UI Symbol" w:hAnsi="Segoe UI Symbol" w:cs="Segoe UI Symbol"/>
                <w:sz w:val="22"/>
                <w:szCs w:val="22"/>
              </w:rPr>
              <w:t>✓</w:t>
            </w:r>
          </w:p>
        </w:tc>
      </w:tr>
      <w:tr w:rsidR="00E60A5D" w:rsidTr="00252A81">
        <w:trPr>
          <w:trHeight w:val="315"/>
        </w:trPr>
        <w:tc>
          <w:tcPr>
            <w:tcW w:w="726" w:type="dxa"/>
            <w:tcBorders>
              <w:right w:val="single" w:sz="4" w:space="0" w:color="auto"/>
            </w:tcBorders>
          </w:tcPr>
          <w:p w:rsidR="00E60A5D" w:rsidRDefault="00E60A5D">
            <w:pPr>
              <w:spacing w:before="240"/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>
              <w:rPr>
                <w:rFonts w:eastAsia="Liberation Serif"/>
                <w:sz w:val="22"/>
                <w:szCs w:val="22"/>
              </w:rPr>
              <w:t>6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0A5D" w:rsidRDefault="00E60A5D">
            <w:pPr>
              <w:spacing w:before="240"/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>
              <w:rPr>
                <w:sz w:val="22"/>
                <w:szCs w:val="22"/>
              </w:rPr>
              <w:t>28.29.13.120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0A5D" w:rsidRDefault="00E60A5D">
            <w:pPr>
              <w:spacing w:before="240"/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Фильтр топливный 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0A5D" w:rsidRDefault="00E60A5D">
            <w:pPr>
              <w:spacing w:before="240"/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0A5D" w:rsidRDefault="00E60A5D">
            <w:pPr>
              <w:spacing w:before="240"/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0A5D" w:rsidRDefault="00E60A5D">
            <w:pPr>
              <w:spacing w:before="240"/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>
              <w:rPr>
                <w:rFonts w:ascii="Segoe UI Symbol" w:hAnsi="Segoe UI Symbol" w:cs="Segoe UI Symbol"/>
                <w:sz w:val="22"/>
                <w:szCs w:val="22"/>
              </w:rPr>
              <w:t>✓</w:t>
            </w:r>
          </w:p>
        </w:tc>
      </w:tr>
      <w:tr w:rsidR="00E60A5D" w:rsidTr="00252A81">
        <w:trPr>
          <w:trHeight w:val="315"/>
        </w:trPr>
        <w:tc>
          <w:tcPr>
            <w:tcW w:w="726" w:type="dxa"/>
            <w:tcBorders>
              <w:right w:val="single" w:sz="4" w:space="0" w:color="auto"/>
            </w:tcBorders>
          </w:tcPr>
          <w:p w:rsidR="00E60A5D" w:rsidRDefault="00E60A5D">
            <w:pPr>
              <w:spacing w:before="240"/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>
              <w:rPr>
                <w:rFonts w:eastAsia="Liberation Serif"/>
                <w:sz w:val="22"/>
                <w:szCs w:val="22"/>
              </w:rPr>
              <w:t>7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0A5D" w:rsidRDefault="00E60A5D">
            <w:pPr>
              <w:spacing w:before="240"/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>
              <w:rPr>
                <w:sz w:val="22"/>
                <w:szCs w:val="22"/>
              </w:rPr>
              <w:t>28.29.13.110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0A5D" w:rsidRDefault="00E60A5D">
            <w:pPr>
              <w:spacing w:before="240"/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Фильтр масляный 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0A5D" w:rsidRDefault="00E60A5D">
            <w:pPr>
              <w:spacing w:before="240"/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0A5D" w:rsidRDefault="00E60A5D">
            <w:pPr>
              <w:spacing w:before="240"/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0A5D" w:rsidRDefault="00E60A5D">
            <w:pPr>
              <w:spacing w:before="240"/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>
              <w:rPr>
                <w:rFonts w:ascii="Segoe UI Symbol" w:hAnsi="Segoe UI Symbol" w:cs="Segoe UI Symbol"/>
                <w:sz w:val="22"/>
                <w:szCs w:val="22"/>
              </w:rPr>
              <w:t>✓</w:t>
            </w:r>
          </w:p>
        </w:tc>
      </w:tr>
      <w:tr w:rsidR="00E60A5D" w:rsidTr="00252A81">
        <w:trPr>
          <w:trHeight w:val="315"/>
        </w:trPr>
        <w:tc>
          <w:tcPr>
            <w:tcW w:w="726" w:type="dxa"/>
            <w:tcBorders>
              <w:right w:val="single" w:sz="4" w:space="0" w:color="auto"/>
            </w:tcBorders>
          </w:tcPr>
          <w:p w:rsidR="00E60A5D" w:rsidRDefault="00E60A5D">
            <w:pPr>
              <w:spacing w:before="240"/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>
              <w:rPr>
                <w:rFonts w:eastAsia="Liberation Serif"/>
                <w:sz w:val="22"/>
                <w:szCs w:val="22"/>
              </w:rPr>
              <w:t>8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0A5D" w:rsidRDefault="00E60A5D">
            <w:pPr>
              <w:spacing w:before="240"/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>
              <w:rPr>
                <w:sz w:val="22"/>
                <w:szCs w:val="22"/>
              </w:rPr>
              <w:t>28.29.13.130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0A5D" w:rsidRDefault="00E60A5D">
            <w:pPr>
              <w:spacing w:before="240"/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Фильтр воздушный 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0A5D" w:rsidRDefault="00E60A5D">
            <w:pPr>
              <w:spacing w:before="240"/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0A5D" w:rsidRDefault="00E60A5D">
            <w:pPr>
              <w:spacing w:before="240"/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0A5D" w:rsidRDefault="00E60A5D">
            <w:pPr>
              <w:spacing w:before="240"/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>
              <w:rPr>
                <w:rFonts w:ascii="Segoe UI Symbol" w:hAnsi="Segoe UI Symbol" w:cs="Segoe UI Symbol"/>
                <w:sz w:val="22"/>
                <w:szCs w:val="22"/>
              </w:rPr>
              <w:t>✓</w:t>
            </w:r>
          </w:p>
        </w:tc>
      </w:tr>
      <w:tr w:rsidR="00E60A5D" w:rsidTr="00252A81">
        <w:trPr>
          <w:trHeight w:val="315"/>
        </w:trPr>
        <w:tc>
          <w:tcPr>
            <w:tcW w:w="726" w:type="dxa"/>
            <w:tcBorders>
              <w:right w:val="single" w:sz="4" w:space="0" w:color="auto"/>
            </w:tcBorders>
          </w:tcPr>
          <w:p w:rsidR="00E60A5D" w:rsidRDefault="00E60A5D">
            <w:pPr>
              <w:spacing w:before="240"/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>
              <w:rPr>
                <w:rFonts w:eastAsia="Liberation Serif"/>
                <w:sz w:val="22"/>
                <w:szCs w:val="22"/>
              </w:rPr>
              <w:t>9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0A5D" w:rsidRDefault="00E60A5D">
            <w:pPr>
              <w:spacing w:before="240"/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>
              <w:rPr>
                <w:sz w:val="22"/>
                <w:szCs w:val="22"/>
              </w:rPr>
              <w:t>19.20.29.110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0A5D" w:rsidRDefault="00E60A5D">
            <w:pPr>
              <w:spacing w:before="240"/>
              <w:contextualSpacing/>
              <w:jc w:val="center"/>
              <w:rPr>
                <w:rFonts w:eastAsia="Liberation Serif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Масло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>
              <w:rPr>
                <w:sz w:val="22"/>
                <w:szCs w:val="22"/>
              </w:rPr>
              <w:t>моторное</w:t>
            </w:r>
            <w:r>
              <w:rPr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0A5D" w:rsidRDefault="00E60A5D">
            <w:pPr>
              <w:spacing w:before="240"/>
              <w:contextualSpacing/>
              <w:jc w:val="center"/>
              <w:rPr>
                <w:rFonts w:eastAsia="Liberation Serif"/>
                <w:sz w:val="22"/>
                <w:szCs w:val="22"/>
                <w:lang w:val="en-US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0A5D" w:rsidRDefault="00E60A5D">
            <w:pPr>
              <w:spacing w:before="240"/>
              <w:contextualSpacing/>
              <w:jc w:val="center"/>
              <w:rPr>
                <w:rFonts w:eastAsia="Liberation Serif"/>
                <w:sz w:val="22"/>
                <w:szCs w:val="22"/>
                <w:lang w:val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0A5D" w:rsidRDefault="00E60A5D">
            <w:pPr>
              <w:spacing w:before="240"/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>
              <w:rPr>
                <w:rFonts w:ascii="Segoe UI Symbol" w:hAnsi="Segoe UI Symbol" w:cs="Segoe UI Symbol"/>
                <w:sz w:val="22"/>
                <w:szCs w:val="22"/>
              </w:rPr>
              <w:t>✓</w:t>
            </w:r>
          </w:p>
        </w:tc>
      </w:tr>
      <w:tr w:rsidR="00E60A5D" w:rsidTr="00252A81">
        <w:trPr>
          <w:trHeight w:val="315"/>
        </w:trPr>
        <w:tc>
          <w:tcPr>
            <w:tcW w:w="726" w:type="dxa"/>
            <w:tcBorders>
              <w:right w:val="single" w:sz="4" w:space="0" w:color="auto"/>
            </w:tcBorders>
          </w:tcPr>
          <w:p w:rsidR="00E60A5D" w:rsidRDefault="00E60A5D">
            <w:pPr>
              <w:spacing w:before="240"/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>
              <w:rPr>
                <w:rFonts w:eastAsia="Liberation Serif"/>
                <w:sz w:val="22"/>
                <w:szCs w:val="22"/>
              </w:rPr>
              <w:t>10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0A5D" w:rsidRDefault="00E60A5D">
            <w:pPr>
              <w:spacing w:before="240"/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>
              <w:rPr>
                <w:sz w:val="22"/>
                <w:szCs w:val="22"/>
              </w:rPr>
              <w:t>19.20.29.120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0A5D" w:rsidRDefault="00E60A5D">
            <w:pPr>
              <w:spacing w:before="240"/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Масло трансмиссионное 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0A5D" w:rsidRDefault="00E60A5D">
            <w:pPr>
              <w:spacing w:before="240"/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0A5D" w:rsidRDefault="00E60A5D">
            <w:pPr>
              <w:spacing w:before="240"/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0A5D" w:rsidRDefault="00E60A5D">
            <w:pPr>
              <w:spacing w:before="240"/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>
              <w:rPr>
                <w:rFonts w:ascii="Segoe UI Symbol" w:hAnsi="Segoe UI Symbol" w:cs="Segoe UI Symbol"/>
                <w:sz w:val="22"/>
                <w:szCs w:val="22"/>
              </w:rPr>
              <w:t>✓</w:t>
            </w:r>
          </w:p>
        </w:tc>
      </w:tr>
      <w:tr w:rsidR="00E60A5D" w:rsidTr="00252A81">
        <w:trPr>
          <w:trHeight w:val="315"/>
        </w:trPr>
        <w:tc>
          <w:tcPr>
            <w:tcW w:w="726" w:type="dxa"/>
            <w:tcBorders>
              <w:right w:val="single" w:sz="4" w:space="0" w:color="auto"/>
            </w:tcBorders>
          </w:tcPr>
          <w:p w:rsidR="00E60A5D" w:rsidRDefault="00E60A5D">
            <w:pPr>
              <w:spacing w:before="240"/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>
              <w:rPr>
                <w:rFonts w:eastAsia="Liberation Serif"/>
                <w:sz w:val="22"/>
                <w:szCs w:val="22"/>
              </w:rPr>
              <w:t>11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0A5D" w:rsidRDefault="00E60A5D">
            <w:pPr>
              <w:spacing w:before="240"/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>
              <w:rPr>
                <w:sz w:val="22"/>
                <w:szCs w:val="22"/>
              </w:rPr>
              <w:t>19.20.29.110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0A5D" w:rsidRDefault="00E60A5D">
            <w:pPr>
              <w:spacing w:before="240"/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Масло моторное 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0A5D" w:rsidRDefault="00E60A5D">
            <w:pPr>
              <w:spacing w:before="240"/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0A5D" w:rsidRDefault="00E60A5D">
            <w:pPr>
              <w:spacing w:before="240"/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0A5D" w:rsidRDefault="00E60A5D">
            <w:pPr>
              <w:spacing w:before="240"/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>
              <w:rPr>
                <w:rFonts w:ascii="Segoe UI Symbol" w:hAnsi="Segoe UI Symbol" w:cs="Segoe UI Symbol"/>
                <w:sz w:val="22"/>
                <w:szCs w:val="22"/>
              </w:rPr>
              <w:t>✓</w:t>
            </w:r>
          </w:p>
        </w:tc>
      </w:tr>
      <w:tr w:rsidR="00E60A5D" w:rsidTr="00252A81">
        <w:trPr>
          <w:trHeight w:val="315"/>
        </w:trPr>
        <w:tc>
          <w:tcPr>
            <w:tcW w:w="726" w:type="dxa"/>
            <w:tcBorders>
              <w:right w:val="single" w:sz="4" w:space="0" w:color="auto"/>
            </w:tcBorders>
          </w:tcPr>
          <w:p w:rsidR="00E60A5D" w:rsidRDefault="00E60A5D">
            <w:pPr>
              <w:spacing w:before="240"/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>
              <w:rPr>
                <w:rFonts w:eastAsia="Liberation Serif"/>
                <w:sz w:val="22"/>
                <w:szCs w:val="22"/>
              </w:rPr>
              <w:t>12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0A5D" w:rsidRDefault="00E60A5D">
            <w:pPr>
              <w:spacing w:before="240"/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>
              <w:rPr>
                <w:sz w:val="22"/>
                <w:szCs w:val="22"/>
              </w:rPr>
              <w:t>19.20.29.130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0A5D" w:rsidRDefault="00E60A5D">
            <w:pPr>
              <w:spacing w:before="240"/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Масло гидравлическое 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0A5D" w:rsidRDefault="00E60A5D">
            <w:pPr>
              <w:spacing w:before="240"/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0A5D" w:rsidRDefault="00E60A5D">
            <w:pPr>
              <w:spacing w:before="240"/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0A5D" w:rsidRDefault="00E60A5D">
            <w:pPr>
              <w:spacing w:before="240"/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>
              <w:rPr>
                <w:rFonts w:ascii="Segoe UI Symbol" w:hAnsi="Segoe UI Symbol" w:cs="Segoe UI Symbol"/>
                <w:sz w:val="22"/>
                <w:szCs w:val="22"/>
              </w:rPr>
              <w:t>✓</w:t>
            </w:r>
          </w:p>
        </w:tc>
      </w:tr>
      <w:tr w:rsidR="00E60A5D" w:rsidTr="00252A81">
        <w:trPr>
          <w:trHeight w:val="315"/>
        </w:trPr>
        <w:tc>
          <w:tcPr>
            <w:tcW w:w="726" w:type="dxa"/>
            <w:tcBorders>
              <w:right w:val="single" w:sz="4" w:space="0" w:color="auto"/>
            </w:tcBorders>
          </w:tcPr>
          <w:p w:rsidR="00E60A5D" w:rsidRDefault="00E60A5D">
            <w:pPr>
              <w:spacing w:before="240"/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>
              <w:rPr>
                <w:rFonts w:eastAsia="Liberation Serif"/>
                <w:sz w:val="22"/>
                <w:szCs w:val="22"/>
              </w:rPr>
              <w:t>13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0A5D" w:rsidRDefault="00E60A5D">
            <w:pPr>
              <w:spacing w:before="240"/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>
              <w:rPr>
                <w:sz w:val="22"/>
                <w:szCs w:val="22"/>
              </w:rPr>
              <w:t>19.20.29.130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0A5D" w:rsidRDefault="00E60A5D">
            <w:pPr>
              <w:spacing w:before="240"/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Масло гидравлическое 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0A5D" w:rsidRDefault="00E60A5D">
            <w:pPr>
              <w:spacing w:before="240"/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0A5D" w:rsidRDefault="00E60A5D">
            <w:pPr>
              <w:spacing w:before="240"/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0A5D" w:rsidRDefault="00E60A5D">
            <w:pPr>
              <w:spacing w:before="240"/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>
              <w:rPr>
                <w:rFonts w:ascii="Segoe UI Symbol" w:hAnsi="Segoe UI Symbol" w:cs="Segoe UI Symbol"/>
                <w:sz w:val="22"/>
                <w:szCs w:val="22"/>
              </w:rPr>
              <w:t>✓</w:t>
            </w:r>
          </w:p>
        </w:tc>
      </w:tr>
      <w:tr w:rsidR="00E60A5D" w:rsidTr="00252A81">
        <w:trPr>
          <w:trHeight w:val="315"/>
        </w:trPr>
        <w:tc>
          <w:tcPr>
            <w:tcW w:w="726" w:type="dxa"/>
            <w:tcBorders>
              <w:right w:val="single" w:sz="4" w:space="0" w:color="auto"/>
            </w:tcBorders>
          </w:tcPr>
          <w:p w:rsidR="00E60A5D" w:rsidRDefault="00E60A5D">
            <w:pPr>
              <w:spacing w:before="240"/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>
              <w:rPr>
                <w:rFonts w:eastAsia="Liberation Serif"/>
                <w:sz w:val="22"/>
                <w:szCs w:val="22"/>
              </w:rPr>
              <w:t>14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0A5D" w:rsidRDefault="00E60A5D">
            <w:pPr>
              <w:spacing w:before="240"/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>
              <w:rPr>
                <w:sz w:val="22"/>
                <w:szCs w:val="22"/>
              </w:rPr>
              <w:t>19.20.29.110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0A5D" w:rsidRDefault="00E60A5D">
            <w:pPr>
              <w:spacing w:before="240"/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>
              <w:rPr>
                <w:sz w:val="22"/>
                <w:szCs w:val="22"/>
              </w:rPr>
              <w:t>Масло моторное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0A5D" w:rsidRDefault="00E60A5D">
            <w:pPr>
              <w:spacing w:before="240"/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0A5D" w:rsidRDefault="00E60A5D">
            <w:pPr>
              <w:spacing w:before="240"/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0A5D" w:rsidRDefault="00E60A5D">
            <w:pPr>
              <w:spacing w:before="240"/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>
              <w:rPr>
                <w:rFonts w:ascii="Segoe UI Symbol" w:hAnsi="Segoe UI Symbol" w:cs="Segoe UI Symbol"/>
                <w:sz w:val="22"/>
                <w:szCs w:val="22"/>
              </w:rPr>
              <w:t>✓</w:t>
            </w:r>
          </w:p>
        </w:tc>
      </w:tr>
      <w:tr w:rsidR="00E60A5D" w:rsidTr="00252A81">
        <w:trPr>
          <w:trHeight w:val="315"/>
        </w:trPr>
        <w:tc>
          <w:tcPr>
            <w:tcW w:w="726" w:type="dxa"/>
            <w:tcBorders>
              <w:right w:val="single" w:sz="4" w:space="0" w:color="auto"/>
            </w:tcBorders>
          </w:tcPr>
          <w:p w:rsidR="00E60A5D" w:rsidRDefault="00E60A5D">
            <w:pPr>
              <w:spacing w:before="240"/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>
              <w:rPr>
                <w:rFonts w:eastAsia="Liberation Serif"/>
                <w:sz w:val="22"/>
                <w:szCs w:val="22"/>
              </w:rPr>
              <w:t>15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0A5D" w:rsidRDefault="00E60A5D">
            <w:pPr>
              <w:spacing w:before="240"/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>
              <w:rPr>
                <w:sz w:val="22"/>
                <w:szCs w:val="22"/>
              </w:rPr>
              <w:t>19.20.29.11</w:t>
            </w:r>
            <w:r w:rsidR="00B762DC">
              <w:rPr>
                <w:sz w:val="22"/>
                <w:szCs w:val="22"/>
              </w:rPr>
              <w:t>0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0A5D" w:rsidRDefault="00E60A5D">
            <w:pPr>
              <w:spacing w:before="240"/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Масло моторное  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0A5D" w:rsidRDefault="00E60A5D">
            <w:pPr>
              <w:spacing w:before="240"/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0A5D" w:rsidRDefault="00E60A5D">
            <w:pPr>
              <w:spacing w:before="240"/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0A5D" w:rsidRDefault="00E60A5D">
            <w:pPr>
              <w:spacing w:before="240"/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>
              <w:rPr>
                <w:rFonts w:ascii="Segoe UI Symbol" w:hAnsi="Segoe UI Symbol" w:cs="Segoe UI Symbol"/>
                <w:sz w:val="22"/>
                <w:szCs w:val="22"/>
              </w:rPr>
              <w:t>✓</w:t>
            </w:r>
          </w:p>
        </w:tc>
      </w:tr>
      <w:tr w:rsidR="00E60A5D" w:rsidTr="00252A81">
        <w:trPr>
          <w:trHeight w:val="315"/>
        </w:trPr>
        <w:tc>
          <w:tcPr>
            <w:tcW w:w="726" w:type="dxa"/>
            <w:tcBorders>
              <w:right w:val="single" w:sz="4" w:space="0" w:color="auto"/>
            </w:tcBorders>
          </w:tcPr>
          <w:p w:rsidR="00E60A5D" w:rsidRDefault="00E60A5D">
            <w:pPr>
              <w:spacing w:before="240"/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>
              <w:rPr>
                <w:rFonts w:eastAsia="Liberation Serif"/>
                <w:sz w:val="22"/>
                <w:szCs w:val="22"/>
              </w:rPr>
              <w:t>16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0A5D" w:rsidRDefault="00E60A5D">
            <w:pPr>
              <w:spacing w:before="240"/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>
              <w:rPr>
                <w:sz w:val="22"/>
                <w:szCs w:val="22"/>
              </w:rPr>
              <w:t>20.59.43.1</w:t>
            </w:r>
            <w:r w:rsidR="00B762DC">
              <w:rPr>
                <w:sz w:val="22"/>
                <w:szCs w:val="22"/>
              </w:rPr>
              <w:t>30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0A5D" w:rsidRDefault="00E60A5D">
            <w:pPr>
              <w:spacing w:before="240"/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Жидкость тормозная 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0A5D" w:rsidRDefault="00E60A5D">
            <w:pPr>
              <w:spacing w:before="240"/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0A5D" w:rsidRDefault="00E9274F">
            <w:pPr>
              <w:spacing w:before="240"/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>
              <w:rPr>
                <w:rFonts w:ascii="Segoe UI Symbol" w:hAnsi="Segoe UI Symbol" w:cs="Segoe UI Symbol"/>
                <w:sz w:val="22"/>
                <w:szCs w:val="22"/>
              </w:rPr>
              <w:t>✓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0A5D" w:rsidRDefault="00E60A5D">
            <w:pPr>
              <w:spacing w:before="240"/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</w:p>
        </w:tc>
      </w:tr>
      <w:tr w:rsidR="00E60A5D" w:rsidTr="00252A81">
        <w:trPr>
          <w:trHeight w:val="315"/>
        </w:trPr>
        <w:tc>
          <w:tcPr>
            <w:tcW w:w="726" w:type="dxa"/>
            <w:tcBorders>
              <w:right w:val="single" w:sz="4" w:space="0" w:color="auto"/>
            </w:tcBorders>
          </w:tcPr>
          <w:p w:rsidR="00E60A5D" w:rsidRDefault="00E60A5D">
            <w:pPr>
              <w:spacing w:before="240"/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>
              <w:rPr>
                <w:rFonts w:eastAsia="Liberation Serif"/>
                <w:sz w:val="22"/>
                <w:szCs w:val="22"/>
              </w:rPr>
              <w:t>17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0A5D" w:rsidRDefault="00E60A5D">
            <w:pPr>
              <w:spacing w:before="240"/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>
              <w:rPr>
                <w:sz w:val="22"/>
                <w:szCs w:val="22"/>
              </w:rPr>
              <w:t>20.59.43.1</w:t>
            </w:r>
            <w:r w:rsidR="00B762DC">
              <w:rPr>
                <w:sz w:val="22"/>
                <w:szCs w:val="22"/>
              </w:rPr>
              <w:t>10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0A5D" w:rsidRDefault="00E60A5D">
            <w:pPr>
              <w:spacing w:before="240"/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Жидкость </w:t>
            </w:r>
            <w:proofErr w:type="spellStart"/>
            <w:r>
              <w:rPr>
                <w:sz w:val="22"/>
                <w:szCs w:val="22"/>
              </w:rPr>
              <w:t>стеклоомывающая</w:t>
            </w:r>
            <w:proofErr w:type="spellEnd"/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0A5D" w:rsidRDefault="00E60A5D">
            <w:pPr>
              <w:spacing w:before="240"/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0A5D" w:rsidRPr="00E9274F" w:rsidRDefault="00E60A5D">
            <w:pPr>
              <w:spacing w:before="240"/>
              <w:contextualSpacing/>
              <w:jc w:val="center"/>
              <w:rPr>
                <w:rFonts w:asciiTheme="minorHAnsi" w:eastAsia="Liberation Serif" w:hAnsiTheme="minorHAnsi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0A5D" w:rsidRDefault="00E9274F">
            <w:pPr>
              <w:spacing w:before="240"/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>
              <w:rPr>
                <w:rFonts w:ascii="Segoe UI Symbol" w:hAnsi="Segoe UI Symbol" w:cs="Segoe UI Symbol"/>
                <w:sz w:val="22"/>
                <w:szCs w:val="22"/>
              </w:rPr>
              <w:t>✓</w:t>
            </w:r>
          </w:p>
        </w:tc>
      </w:tr>
      <w:tr w:rsidR="00E60A5D" w:rsidTr="00252A81">
        <w:trPr>
          <w:trHeight w:val="315"/>
        </w:trPr>
        <w:tc>
          <w:tcPr>
            <w:tcW w:w="726" w:type="dxa"/>
            <w:tcBorders>
              <w:right w:val="single" w:sz="4" w:space="0" w:color="auto"/>
            </w:tcBorders>
          </w:tcPr>
          <w:p w:rsidR="00E60A5D" w:rsidRDefault="00E60A5D">
            <w:pPr>
              <w:spacing w:before="240"/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>
              <w:rPr>
                <w:rFonts w:eastAsia="Liberation Serif"/>
                <w:sz w:val="22"/>
                <w:szCs w:val="22"/>
              </w:rPr>
              <w:t>18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0A5D" w:rsidRDefault="00E60A5D">
            <w:pPr>
              <w:spacing w:before="240"/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>
              <w:rPr>
                <w:sz w:val="22"/>
                <w:szCs w:val="22"/>
              </w:rPr>
              <w:t>19.20.29.110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0A5D" w:rsidRDefault="00E60A5D">
            <w:pPr>
              <w:spacing w:before="240"/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Масло моторное  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0A5D" w:rsidRDefault="00E60A5D">
            <w:pPr>
              <w:spacing w:before="240"/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0A5D" w:rsidRDefault="00E60A5D">
            <w:pPr>
              <w:spacing w:before="240"/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0A5D" w:rsidRDefault="00E60A5D">
            <w:pPr>
              <w:spacing w:before="240"/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>
              <w:rPr>
                <w:rFonts w:ascii="Segoe UI Symbol" w:hAnsi="Segoe UI Symbol" w:cs="Segoe UI Symbol"/>
                <w:sz w:val="22"/>
                <w:szCs w:val="22"/>
              </w:rPr>
              <w:t>✓</w:t>
            </w:r>
          </w:p>
        </w:tc>
      </w:tr>
    </w:tbl>
    <w:p w:rsidR="00764465" w:rsidRDefault="00764465">
      <w:pPr>
        <w:spacing w:before="240"/>
        <w:contextualSpacing/>
        <w:jc w:val="center"/>
        <w:rPr>
          <w:rFonts w:eastAsia="Liberation Serif"/>
          <w:sz w:val="22"/>
          <w:szCs w:val="22"/>
        </w:rPr>
      </w:pPr>
    </w:p>
    <w:p w:rsidR="00764465" w:rsidRDefault="00A84C70">
      <w:pPr>
        <w:pStyle w:val="af3"/>
        <w:numPr>
          <w:ilvl w:val="0"/>
          <w:numId w:val="35"/>
        </w:numPr>
        <w:spacing w:before="240"/>
        <w:ind w:left="0" w:firstLine="0"/>
        <w:contextualSpacing/>
        <w:jc w:val="both"/>
        <w:rPr>
          <w:i/>
          <w:iCs/>
          <w:sz w:val="22"/>
          <w:szCs w:val="22"/>
        </w:rPr>
      </w:pPr>
      <w:r>
        <w:rPr>
          <w:b/>
          <w:bCs/>
          <w:color w:val="242425"/>
          <w:sz w:val="22"/>
          <w:szCs w:val="22"/>
        </w:rPr>
        <w:t>Описание объекта закупки:</w:t>
      </w:r>
      <w:r>
        <w:rPr>
          <w:i/>
          <w:iCs/>
          <w:sz w:val="22"/>
          <w:szCs w:val="22"/>
        </w:rPr>
        <w:t xml:space="preserve"> </w:t>
      </w:r>
    </w:p>
    <w:p w:rsidR="00764465" w:rsidRDefault="00764465">
      <w:pPr>
        <w:pStyle w:val="af3"/>
        <w:spacing w:before="240"/>
        <w:ind w:left="0"/>
        <w:contextualSpacing/>
        <w:jc w:val="both"/>
        <w:rPr>
          <w:i/>
          <w:iCs/>
          <w:sz w:val="22"/>
          <w:szCs w:val="22"/>
        </w:rPr>
      </w:pPr>
    </w:p>
    <w:tbl>
      <w:tblPr>
        <w:tblStyle w:val="afc"/>
        <w:tblW w:w="9781" w:type="dxa"/>
        <w:tblInd w:w="108" w:type="dxa"/>
        <w:tblLayout w:type="fixed"/>
        <w:tblLook w:val="04A0"/>
      </w:tblPr>
      <w:tblGrid>
        <w:gridCol w:w="567"/>
        <w:gridCol w:w="2268"/>
        <w:gridCol w:w="5386"/>
        <w:gridCol w:w="709"/>
        <w:gridCol w:w="851"/>
      </w:tblGrid>
      <w:tr w:rsidR="00764465" w:rsidTr="00252A81">
        <w:tc>
          <w:tcPr>
            <w:tcW w:w="567" w:type="dxa"/>
          </w:tcPr>
          <w:p w:rsidR="00764465" w:rsidRDefault="00A84C70" w:rsidP="00E753D7">
            <w:pPr>
              <w:ind w:left="-108" w:right="34"/>
              <w:jc w:val="center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№ </w:t>
            </w:r>
            <w:proofErr w:type="spellStart"/>
            <w:proofErr w:type="gramStart"/>
            <w:r>
              <w:rPr>
                <w:bCs/>
                <w:sz w:val="22"/>
                <w:szCs w:val="22"/>
              </w:rPr>
              <w:t>п</w:t>
            </w:r>
            <w:proofErr w:type="spellEnd"/>
            <w:proofErr w:type="gramEnd"/>
            <w:r>
              <w:rPr>
                <w:bCs/>
                <w:sz w:val="22"/>
                <w:szCs w:val="22"/>
              </w:rPr>
              <w:t>/</w:t>
            </w:r>
            <w:proofErr w:type="spellStart"/>
            <w:r>
              <w:rPr>
                <w:bCs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2268" w:type="dxa"/>
          </w:tcPr>
          <w:p w:rsidR="00764465" w:rsidRDefault="00A84C70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Наименование</w:t>
            </w:r>
          </w:p>
          <w:p w:rsidR="00764465" w:rsidRDefault="00A84C70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товара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465" w:rsidRDefault="00A84C70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Технические характеристики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465" w:rsidRDefault="00A84C70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Ед. изм.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465" w:rsidRDefault="00A84C70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Кол-во</w:t>
            </w:r>
          </w:p>
        </w:tc>
      </w:tr>
      <w:tr w:rsidR="00E60A5D" w:rsidTr="00252A81">
        <w:tc>
          <w:tcPr>
            <w:tcW w:w="567" w:type="dxa"/>
          </w:tcPr>
          <w:p w:rsidR="00E60A5D" w:rsidRDefault="00E60A5D" w:rsidP="00E753D7">
            <w:pPr>
              <w:ind w:lef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1</w:t>
            </w:r>
          </w:p>
        </w:tc>
        <w:tc>
          <w:tcPr>
            <w:tcW w:w="2268" w:type="dxa"/>
          </w:tcPr>
          <w:p w:rsidR="00E60A5D" w:rsidRDefault="00E60A5D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Фильтр системы охлаждения ST 60822 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0A5D" w:rsidRDefault="00E60A5D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ОБЩАЯ ВЫСОТА-137(ММ)</w:t>
            </w:r>
          </w:p>
          <w:p w:rsidR="00E60A5D" w:rsidRDefault="00E60A5D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Наибольший наружный диаметр-95(ММ)</w:t>
            </w:r>
          </w:p>
          <w:p w:rsidR="00E60A5D" w:rsidRDefault="00E60A5D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РАЗМЕР РЕЗЬБЫ-11/16-16</w:t>
            </w:r>
          </w:p>
          <w:p w:rsidR="00E60A5D" w:rsidRDefault="00E60A5D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Тип фильтра-Фильтр охлаждающей жидкости</w:t>
            </w:r>
          </w:p>
          <w:p w:rsidR="00E60A5D" w:rsidRDefault="00E60A5D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Конструкция: металлический корпус с фильтрующим элементом (сочетание металлических сеток и бумажных слоёв). С обеих сторон установлены резиновые уплотнители.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0A5D" w:rsidRDefault="00E60A5D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proofErr w:type="spellStart"/>
            <w:r>
              <w:rPr>
                <w:bCs/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0A5D" w:rsidRDefault="00E60A5D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</w:tr>
      <w:tr w:rsidR="00E60A5D" w:rsidTr="00252A81">
        <w:tc>
          <w:tcPr>
            <w:tcW w:w="567" w:type="dxa"/>
          </w:tcPr>
          <w:p w:rsidR="00E60A5D" w:rsidRDefault="00E60A5D" w:rsidP="00E753D7">
            <w:pPr>
              <w:shd w:val="clear" w:color="auto" w:fill="FFFFFF"/>
              <w:ind w:left="-108"/>
              <w:contextualSpacing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2268" w:type="dxa"/>
          </w:tcPr>
          <w:p w:rsidR="00E60A5D" w:rsidRDefault="00E60A5D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Фильтр масляный </w:t>
            </w:r>
            <w:r>
              <w:rPr>
                <w:color w:val="000000" w:themeColor="text1"/>
                <w:sz w:val="22"/>
                <w:szCs w:val="22"/>
                <w:lang w:val="en-US"/>
              </w:rPr>
              <w:t>LF9009</w:t>
            </w:r>
            <w:r>
              <w:rPr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0A5D" w:rsidRDefault="00E60A5D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Общая высота-303мм</w:t>
            </w:r>
          </w:p>
          <w:p w:rsidR="00E60A5D" w:rsidRDefault="00E60A5D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Наибольший наружный диаметр-119мм</w:t>
            </w:r>
          </w:p>
          <w:p w:rsidR="00E60A5D" w:rsidRDefault="00E60A5D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Тип-комбинированный масляный фильтр в едином корпусе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0A5D" w:rsidRDefault="00E60A5D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proofErr w:type="spellStart"/>
            <w:r>
              <w:rPr>
                <w:bCs/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0A5D" w:rsidRDefault="00E60A5D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</w:tr>
      <w:tr w:rsidR="00E60A5D" w:rsidTr="00252A81">
        <w:tc>
          <w:tcPr>
            <w:tcW w:w="567" w:type="dxa"/>
          </w:tcPr>
          <w:p w:rsidR="00E60A5D" w:rsidRDefault="00E60A5D" w:rsidP="00E753D7">
            <w:pPr>
              <w:shd w:val="clear" w:color="auto" w:fill="FFFFFF"/>
              <w:ind w:left="-108"/>
              <w:contextualSpacing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2268" w:type="dxa"/>
          </w:tcPr>
          <w:p w:rsidR="00E60A5D" w:rsidRDefault="00E60A5D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Фильтр воздушный AG133 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0A5D" w:rsidRDefault="00E60A5D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Исполнение-фильтр патрон</w:t>
            </w:r>
          </w:p>
          <w:p w:rsidR="00E60A5D" w:rsidRDefault="00E60A5D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Длина, 231мм</w:t>
            </w:r>
          </w:p>
          <w:p w:rsidR="00E60A5D" w:rsidRDefault="00E60A5D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Ширина, 144мм</w:t>
            </w:r>
          </w:p>
          <w:p w:rsidR="00E60A5D" w:rsidRDefault="00E60A5D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Высота, 42мм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0A5D" w:rsidRDefault="00E60A5D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proofErr w:type="spellStart"/>
            <w:r>
              <w:rPr>
                <w:bCs/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0A5D" w:rsidRDefault="00E60A5D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</w:tr>
      <w:tr w:rsidR="00E60A5D" w:rsidTr="00252A81">
        <w:tc>
          <w:tcPr>
            <w:tcW w:w="567" w:type="dxa"/>
          </w:tcPr>
          <w:p w:rsidR="00E60A5D" w:rsidRDefault="00E60A5D" w:rsidP="00E753D7">
            <w:pPr>
              <w:shd w:val="clear" w:color="auto" w:fill="FFFFFF"/>
              <w:ind w:left="-108"/>
              <w:contextualSpacing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lastRenderedPageBreak/>
              <w:t>4</w:t>
            </w:r>
          </w:p>
        </w:tc>
        <w:tc>
          <w:tcPr>
            <w:tcW w:w="2268" w:type="dxa"/>
          </w:tcPr>
          <w:p w:rsidR="00E60A5D" w:rsidRDefault="00E60A5D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Антифриз </w:t>
            </w:r>
            <w:proofErr w:type="spellStart"/>
            <w:r>
              <w:rPr>
                <w:color w:val="000000" w:themeColor="text1"/>
                <w:sz w:val="22"/>
                <w:szCs w:val="22"/>
              </w:rPr>
              <w:t>Octafluid</w:t>
            </w:r>
            <w:proofErr w:type="spellEnd"/>
            <w:r>
              <w:rPr>
                <w:color w:val="000000" w:themeColor="text1"/>
                <w:sz w:val="22"/>
                <w:szCs w:val="22"/>
              </w:rPr>
              <w:t xml:space="preserve"> G12 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0A5D" w:rsidRDefault="00E60A5D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Назначение-Система охлаждения ДВС</w:t>
            </w:r>
          </w:p>
          <w:p w:rsidR="00E60A5D" w:rsidRDefault="00E60A5D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Вид антифриза - Карбоксилатный</w:t>
            </w:r>
          </w:p>
          <w:p w:rsidR="00E60A5D" w:rsidRDefault="00E60A5D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Цвет-Красный</w:t>
            </w:r>
          </w:p>
          <w:p w:rsidR="00E60A5D" w:rsidRDefault="00E60A5D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Температура замерзания: -40С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0A5D" w:rsidRDefault="00E60A5D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0A5D" w:rsidRDefault="00E60A5D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450</w:t>
            </w:r>
          </w:p>
        </w:tc>
      </w:tr>
      <w:tr w:rsidR="00E60A5D" w:rsidTr="00252A81">
        <w:tc>
          <w:tcPr>
            <w:tcW w:w="567" w:type="dxa"/>
          </w:tcPr>
          <w:p w:rsidR="00E60A5D" w:rsidRDefault="00E60A5D" w:rsidP="00E753D7">
            <w:pPr>
              <w:shd w:val="clear" w:color="auto" w:fill="FFFFFF"/>
              <w:ind w:left="-108"/>
              <w:contextualSpacing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2268" w:type="dxa"/>
          </w:tcPr>
          <w:p w:rsidR="00E60A5D" w:rsidRDefault="00E60A5D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Масло моторное </w:t>
            </w:r>
            <w:proofErr w:type="spellStart"/>
            <w:r>
              <w:rPr>
                <w:color w:val="000000" w:themeColor="text1"/>
                <w:sz w:val="22"/>
                <w:szCs w:val="22"/>
              </w:rPr>
              <w:t>Лукойл</w:t>
            </w:r>
            <w:proofErr w:type="spellEnd"/>
            <w:r>
              <w:rPr>
                <w:color w:val="000000" w:themeColor="text1"/>
                <w:sz w:val="22"/>
                <w:szCs w:val="22"/>
              </w:rPr>
              <w:t xml:space="preserve"> Авангард 10W40 CF-4/SG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0A5D" w:rsidRDefault="00E60A5D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Классификация по API-CF-4, SG</w:t>
            </w:r>
          </w:p>
          <w:p w:rsidR="00E60A5D" w:rsidRDefault="00E60A5D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Вид масла-Полусинтетическое</w:t>
            </w:r>
          </w:p>
          <w:p w:rsidR="00E60A5D" w:rsidRDefault="00E60A5D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Вязкость по SAE-10W-40</w:t>
            </w:r>
          </w:p>
          <w:p w:rsidR="00E60A5D" w:rsidRDefault="00E60A5D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Вид двигателя - Дизель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0A5D" w:rsidRDefault="00E60A5D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0A5D" w:rsidRDefault="00E60A5D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50</w:t>
            </w:r>
          </w:p>
        </w:tc>
      </w:tr>
      <w:tr w:rsidR="00E60A5D" w:rsidTr="00252A81">
        <w:tc>
          <w:tcPr>
            <w:tcW w:w="567" w:type="dxa"/>
          </w:tcPr>
          <w:p w:rsidR="00E60A5D" w:rsidRDefault="00E60A5D" w:rsidP="00E753D7">
            <w:pPr>
              <w:shd w:val="clear" w:color="auto" w:fill="FFFFFF"/>
              <w:ind w:left="-108"/>
              <w:contextualSpacing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</w:t>
            </w:r>
          </w:p>
        </w:tc>
        <w:tc>
          <w:tcPr>
            <w:tcW w:w="2268" w:type="dxa"/>
          </w:tcPr>
          <w:p w:rsidR="00E60A5D" w:rsidRDefault="00E60A5D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Фильтр топливный ST 28135 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0A5D" w:rsidRDefault="00E60A5D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Конструкция: металлический корпус, внутри — фильтрующий элемент (комбинация металлической сетки и бумажных слоёв).</w:t>
            </w:r>
          </w:p>
          <w:p w:rsidR="00E60A5D" w:rsidRDefault="00E60A5D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Назначение -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очищение топлива в системе питания двигателя внутреннего сгорания</w:t>
            </w:r>
          </w:p>
          <w:p w:rsidR="00E60A5D" w:rsidRDefault="00E60A5D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Высота: 156 мм. </w:t>
            </w:r>
          </w:p>
          <w:p w:rsidR="00E60A5D" w:rsidRDefault="00E60A5D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Наружный диаметр: 77 мм. </w:t>
            </w:r>
          </w:p>
          <w:p w:rsidR="00E60A5D" w:rsidRDefault="00E60A5D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Резьба: M16×1,5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0A5D" w:rsidRDefault="00E60A5D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proofErr w:type="spellStart"/>
            <w:r>
              <w:rPr>
                <w:bCs/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0A5D" w:rsidRDefault="00E60A5D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</w:t>
            </w:r>
          </w:p>
        </w:tc>
      </w:tr>
      <w:tr w:rsidR="00E60A5D" w:rsidTr="00252A81">
        <w:tc>
          <w:tcPr>
            <w:tcW w:w="567" w:type="dxa"/>
          </w:tcPr>
          <w:p w:rsidR="00E60A5D" w:rsidRDefault="00E60A5D" w:rsidP="00E753D7">
            <w:pPr>
              <w:shd w:val="clear" w:color="auto" w:fill="FFFFFF"/>
              <w:ind w:left="-108"/>
              <w:contextualSpacing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7</w:t>
            </w:r>
          </w:p>
        </w:tc>
        <w:tc>
          <w:tcPr>
            <w:tcW w:w="2268" w:type="dxa"/>
          </w:tcPr>
          <w:p w:rsidR="00E60A5D" w:rsidRDefault="00E60A5D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Фильтр масляный ST 10403 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0A5D" w:rsidRDefault="00E60A5D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Назначение-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очищение моторного масла от загрязнений, продуктов износа и металлических частиц, защищая двигатель от повышенного износа и обеспечивая стабильную работу системы смазки</w:t>
            </w:r>
          </w:p>
          <w:p w:rsidR="00E60A5D" w:rsidRDefault="00E60A5D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Металлический корпус повышенной прочности.</w:t>
            </w:r>
          </w:p>
          <w:p w:rsidR="00E60A5D" w:rsidRDefault="00E60A5D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Внутри фильтрующий элемент -комбинированный: металлическая сетка с бумажными слоями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0A5D" w:rsidRDefault="00E60A5D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proofErr w:type="spellStart"/>
            <w:r>
              <w:rPr>
                <w:bCs/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0A5D" w:rsidRDefault="00E60A5D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</w:tr>
      <w:tr w:rsidR="00E60A5D" w:rsidTr="00252A81">
        <w:tc>
          <w:tcPr>
            <w:tcW w:w="567" w:type="dxa"/>
          </w:tcPr>
          <w:p w:rsidR="00E60A5D" w:rsidRDefault="00E60A5D" w:rsidP="00E753D7">
            <w:pPr>
              <w:shd w:val="clear" w:color="auto" w:fill="FFFFFF"/>
              <w:ind w:left="-108"/>
              <w:contextualSpacing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8</w:t>
            </w:r>
          </w:p>
        </w:tc>
        <w:tc>
          <w:tcPr>
            <w:tcW w:w="2268" w:type="dxa"/>
          </w:tcPr>
          <w:p w:rsidR="00E60A5D" w:rsidRDefault="00E60A5D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Фильтр воздушный AF25267 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0A5D" w:rsidRDefault="00E60A5D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Назначение -очищать воздух, который поступает в двигатель, от пыли, грязи и других посторонних частиц</w:t>
            </w:r>
          </w:p>
          <w:p w:rsidR="00E60A5D" w:rsidRDefault="00E60A5D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Наружный диаметр (D1): 180 мм</w:t>
            </w:r>
          </w:p>
          <w:p w:rsidR="00E60A5D" w:rsidRDefault="00E60A5D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Внутренний диаметр вверху (D2): 104 мм</w:t>
            </w:r>
          </w:p>
          <w:p w:rsidR="00E60A5D" w:rsidRDefault="00E60A5D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Внутренний диаметр снизу (D3): 12 мм</w:t>
            </w:r>
          </w:p>
          <w:p w:rsidR="00E60A5D" w:rsidRDefault="00E60A5D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Высота (H1): 342 мм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0A5D" w:rsidRDefault="00E60A5D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proofErr w:type="spellStart"/>
            <w:r>
              <w:rPr>
                <w:bCs/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0A5D" w:rsidRDefault="00E60A5D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</w:tr>
      <w:tr w:rsidR="00E60A5D" w:rsidTr="00252A81">
        <w:tc>
          <w:tcPr>
            <w:tcW w:w="567" w:type="dxa"/>
          </w:tcPr>
          <w:p w:rsidR="00E60A5D" w:rsidRDefault="00E60A5D" w:rsidP="00E753D7">
            <w:pPr>
              <w:shd w:val="clear" w:color="auto" w:fill="FFFFFF"/>
              <w:ind w:left="-108"/>
              <w:contextualSpacing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</w:t>
            </w:r>
          </w:p>
        </w:tc>
        <w:tc>
          <w:tcPr>
            <w:tcW w:w="2268" w:type="dxa"/>
          </w:tcPr>
          <w:p w:rsidR="00E60A5D" w:rsidRDefault="00E60A5D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  <w:sz w:val="22"/>
                <w:szCs w:val="22"/>
                <w:lang w:val="en-US"/>
              </w:rPr>
            </w:pPr>
            <w:r>
              <w:rPr>
                <w:color w:val="080606"/>
                <w:sz w:val="22"/>
                <w:szCs w:val="22"/>
                <w:shd w:val="clear" w:color="auto" w:fill="FFFFFF"/>
              </w:rPr>
              <w:t>Масло</w:t>
            </w:r>
            <w:r>
              <w:rPr>
                <w:color w:val="080606"/>
                <w:sz w:val="22"/>
                <w:szCs w:val="22"/>
                <w:shd w:val="clear" w:color="auto" w:fill="FFFFFF"/>
                <w:lang w:val="en-US"/>
              </w:rPr>
              <w:t xml:space="preserve"> </w:t>
            </w:r>
            <w:r>
              <w:rPr>
                <w:color w:val="080606"/>
                <w:sz w:val="22"/>
                <w:szCs w:val="22"/>
                <w:shd w:val="clear" w:color="auto" w:fill="FFFFFF"/>
              </w:rPr>
              <w:t>моторное</w:t>
            </w:r>
            <w:r>
              <w:rPr>
                <w:color w:val="080606"/>
                <w:sz w:val="22"/>
                <w:szCs w:val="22"/>
                <w:shd w:val="clear" w:color="auto" w:fill="FFFFFF"/>
                <w:lang w:val="en-US"/>
              </w:rPr>
              <w:t xml:space="preserve"> KATANA MAKURI A3/B4 5W-40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0A5D" w:rsidRDefault="00E60A5D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Вид-синтетическое</w:t>
            </w:r>
          </w:p>
          <w:p w:rsidR="00E60A5D" w:rsidRDefault="00E60A5D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Маркировка-5</w:t>
            </w:r>
            <w:r>
              <w:rPr>
                <w:rFonts w:eastAsia="Liberation Serif"/>
                <w:bCs/>
                <w:color w:val="000000"/>
                <w:sz w:val="22"/>
                <w:szCs w:val="22"/>
                <w:lang w:val="en-US"/>
              </w:rPr>
              <w:t>W</w:t>
            </w: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40</w:t>
            </w:r>
          </w:p>
          <w:p w:rsidR="00E60A5D" w:rsidRDefault="00E60A5D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Классификация </w:t>
            </w:r>
            <w:r>
              <w:rPr>
                <w:rFonts w:eastAsia="Liberation Serif"/>
                <w:bCs/>
                <w:color w:val="000000"/>
                <w:sz w:val="22"/>
                <w:szCs w:val="22"/>
                <w:lang w:val="en-US"/>
              </w:rPr>
              <w:t>API</w:t>
            </w: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-</w:t>
            </w:r>
            <w:r>
              <w:rPr>
                <w:rFonts w:eastAsia="Liberation Serif"/>
                <w:bCs/>
                <w:color w:val="000000"/>
                <w:sz w:val="22"/>
                <w:szCs w:val="22"/>
                <w:lang w:val="en-US"/>
              </w:rPr>
              <w:t>SN</w:t>
            </w: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; </w:t>
            </w:r>
            <w:r>
              <w:rPr>
                <w:rFonts w:eastAsia="Liberation Serif"/>
                <w:bCs/>
                <w:color w:val="000000"/>
                <w:sz w:val="22"/>
                <w:szCs w:val="22"/>
                <w:lang w:val="en-US"/>
              </w:rPr>
              <w:t>CF</w:t>
            </w:r>
          </w:p>
          <w:p w:rsidR="00E60A5D" w:rsidRDefault="00E60A5D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Классификация </w:t>
            </w:r>
            <w:r>
              <w:rPr>
                <w:rFonts w:eastAsia="Liberation Serif"/>
                <w:bCs/>
                <w:color w:val="000000"/>
                <w:sz w:val="22"/>
                <w:szCs w:val="22"/>
                <w:lang w:val="en-US"/>
              </w:rPr>
              <w:t>ACEA</w:t>
            </w: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-</w:t>
            </w:r>
            <w:r>
              <w:rPr>
                <w:rFonts w:eastAsia="Liberation Serif"/>
                <w:bCs/>
                <w:color w:val="000000"/>
                <w:sz w:val="22"/>
                <w:szCs w:val="22"/>
                <w:lang w:val="en-US"/>
              </w:rPr>
              <w:t>A</w:t>
            </w: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3/</w:t>
            </w:r>
            <w:r>
              <w:rPr>
                <w:rFonts w:eastAsia="Liberation Serif"/>
                <w:bCs/>
                <w:color w:val="000000"/>
                <w:sz w:val="22"/>
                <w:szCs w:val="22"/>
                <w:lang w:val="en-US"/>
              </w:rPr>
              <w:t>B</w:t>
            </w: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0A5D" w:rsidRDefault="00E60A5D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0A5D" w:rsidRDefault="00E60A5D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40</w:t>
            </w:r>
          </w:p>
        </w:tc>
      </w:tr>
      <w:tr w:rsidR="00E60A5D" w:rsidTr="00252A81">
        <w:tc>
          <w:tcPr>
            <w:tcW w:w="567" w:type="dxa"/>
          </w:tcPr>
          <w:p w:rsidR="00E60A5D" w:rsidRDefault="00E60A5D" w:rsidP="00E753D7">
            <w:pPr>
              <w:shd w:val="clear" w:color="auto" w:fill="FFFFFF"/>
              <w:ind w:left="-108"/>
              <w:contextualSpacing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</w:t>
            </w:r>
          </w:p>
        </w:tc>
        <w:tc>
          <w:tcPr>
            <w:tcW w:w="2268" w:type="dxa"/>
          </w:tcPr>
          <w:p w:rsidR="00E60A5D" w:rsidRDefault="00E60A5D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Масло трансмиссионное ТЭП 15 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0A5D" w:rsidRDefault="00E60A5D">
            <w:pPr>
              <w:shd w:val="clear" w:color="auto" w:fill="FFFFFF"/>
              <w:contextualSpacing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Тип-минеральное</w:t>
            </w:r>
          </w:p>
          <w:p w:rsidR="00E60A5D" w:rsidRDefault="00E60A5D">
            <w:pPr>
              <w:shd w:val="clear" w:color="auto" w:fill="FFFFFF"/>
              <w:contextualSpacing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Основа-минеральное масло</w:t>
            </w:r>
          </w:p>
          <w:p w:rsidR="00E60A5D" w:rsidRDefault="00E60A5D">
            <w:pPr>
              <w:shd w:val="clear" w:color="auto" w:fill="FFFFFF"/>
              <w:contextualSpacing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Тип трансмиссии-МКПП</w:t>
            </w:r>
          </w:p>
          <w:p w:rsidR="00E60A5D" w:rsidRDefault="00E60A5D">
            <w:pPr>
              <w:shd w:val="clear" w:color="auto" w:fill="FFFFFF"/>
              <w:contextualSpacing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Стандарт под МКПП-GL2</w:t>
            </w:r>
          </w:p>
          <w:p w:rsidR="00E60A5D" w:rsidRDefault="00E60A5D">
            <w:pPr>
              <w:shd w:val="clear" w:color="auto" w:fill="FFFFFF"/>
              <w:contextualSpacing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SAE (вязкость)-90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0A5D" w:rsidRDefault="00E60A5D">
            <w:pPr>
              <w:shd w:val="clear" w:color="auto" w:fill="FFFFFF"/>
              <w:contextualSpacing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0A5D" w:rsidRDefault="00E60A5D">
            <w:pPr>
              <w:shd w:val="clear" w:color="auto" w:fill="FFFFFF"/>
              <w:contextualSpacing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200</w:t>
            </w:r>
          </w:p>
        </w:tc>
      </w:tr>
      <w:tr w:rsidR="00E60A5D" w:rsidTr="00252A81">
        <w:trPr>
          <w:trHeight w:val="667"/>
        </w:trPr>
        <w:tc>
          <w:tcPr>
            <w:tcW w:w="567" w:type="dxa"/>
          </w:tcPr>
          <w:p w:rsidR="00E60A5D" w:rsidRDefault="00E60A5D" w:rsidP="00E753D7">
            <w:pPr>
              <w:shd w:val="clear" w:color="auto" w:fill="FFFFFF"/>
              <w:ind w:left="-108"/>
              <w:contextualSpacing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11</w:t>
            </w:r>
          </w:p>
        </w:tc>
        <w:tc>
          <w:tcPr>
            <w:tcW w:w="2268" w:type="dxa"/>
          </w:tcPr>
          <w:p w:rsidR="00E60A5D" w:rsidRDefault="00E60A5D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Масло моторное </w:t>
            </w:r>
            <w:r>
              <w:rPr>
                <w:color w:val="000000" w:themeColor="text1"/>
                <w:sz w:val="22"/>
                <w:szCs w:val="22"/>
                <w:lang w:val="en-US"/>
              </w:rPr>
              <w:t>KATANA</w:t>
            </w:r>
            <w:r>
              <w:rPr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color w:val="000000" w:themeColor="text1"/>
                <w:sz w:val="22"/>
                <w:szCs w:val="22"/>
                <w:lang w:val="en-US"/>
              </w:rPr>
              <w:t>MARU</w:t>
            </w:r>
            <w:r>
              <w:rPr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color w:val="000000" w:themeColor="text1"/>
                <w:sz w:val="22"/>
                <w:szCs w:val="22"/>
                <w:lang w:val="en-US"/>
              </w:rPr>
              <w:t>CL</w:t>
            </w:r>
            <w:r>
              <w:rPr>
                <w:color w:val="000000" w:themeColor="text1"/>
                <w:sz w:val="22"/>
                <w:szCs w:val="22"/>
              </w:rPr>
              <w:t>-4 10</w:t>
            </w:r>
            <w:r>
              <w:rPr>
                <w:color w:val="000000" w:themeColor="text1"/>
                <w:sz w:val="22"/>
                <w:szCs w:val="22"/>
                <w:lang w:val="en-US"/>
              </w:rPr>
              <w:t>W</w:t>
            </w:r>
            <w:r>
              <w:rPr>
                <w:color w:val="000000" w:themeColor="text1"/>
                <w:sz w:val="22"/>
                <w:szCs w:val="22"/>
              </w:rPr>
              <w:t xml:space="preserve">-40 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0A5D" w:rsidRDefault="00E60A5D">
            <w:pPr>
              <w:shd w:val="clear" w:color="auto" w:fill="FFFFFF"/>
              <w:contextualSpacing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Вид - </w:t>
            </w:r>
            <w:proofErr w:type="gramStart"/>
            <w:r>
              <w:rPr>
                <w:bCs/>
                <w:sz w:val="22"/>
                <w:szCs w:val="22"/>
              </w:rPr>
              <w:t>синтетическое</w:t>
            </w:r>
            <w:proofErr w:type="gramEnd"/>
          </w:p>
          <w:p w:rsidR="00E60A5D" w:rsidRDefault="00E60A5D">
            <w:pPr>
              <w:shd w:val="clear" w:color="auto" w:fill="FFFFFF"/>
              <w:contextualSpacing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Маркировка-10W40</w:t>
            </w:r>
          </w:p>
          <w:p w:rsidR="00E60A5D" w:rsidRDefault="00E60A5D">
            <w:pPr>
              <w:shd w:val="clear" w:color="auto" w:fill="FFFFFF"/>
              <w:contextualSpacing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Классификация API - CI-4</w:t>
            </w:r>
          </w:p>
          <w:p w:rsidR="00E60A5D" w:rsidRDefault="00E60A5D">
            <w:pPr>
              <w:shd w:val="clear" w:color="auto" w:fill="FFFFFF"/>
              <w:contextualSpacing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Классификация ACEA-E7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0A5D" w:rsidRDefault="00E60A5D">
            <w:pPr>
              <w:shd w:val="clear" w:color="auto" w:fill="FFFFFF"/>
              <w:contextualSpacing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0A5D" w:rsidRDefault="00E60A5D">
            <w:pPr>
              <w:shd w:val="clear" w:color="auto" w:fill="FFFFFF"/>
              <w:contextualSpacing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90</w:t>
            </w:r>
          </w:p>
        </w:tc>
      </w:tr>
      <w:tr w:rsidR="00E60A5D" w:rsidTr="00252A81">
        <w:tc>
          <w:tcPr>
            <w:tcW w:w="567" w:type="dxa"/>
          </w:tcPr>
          <w:p w:rsidR="00E60A5D" w:rsidRDefault="00E60A5D" w:rsidP="00E753D7">
            <w:pPr>
              <w:shd w:val="clear" w:color="auto" w:fill="FFFFFF"/>
              <w:ind w:left="-108"/>
              <w:contextualSpacing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12</w:t>
            </w:r>
          </w:p>
        </w:tc>
        <w:tc>
          <w:tcPr>
            <w:tcW w:w="2268" w:type="dxa"/>
          </w:tcPr>
          <w:p w:rsidR="00E60A5D" w:rsidRDefault="00E60A5D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Масло гидравлическое МГЕ-46В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0A5D" w:rsidRPr="00F27D83" w:rsidRDefault="00E60A5D">
            <w:pPr>
              <w:shd w:val="clear" w:color="auto" w:fill="FFFFFF"/>
              <w:contextualSpacing/>
              <w:rPr>
                <w:bCs/>
                <w:color w:val="000000" w:themeColor="text1"/>
                <w:sz w:val="22"/>
                <w:szCs w:val="22"/>
              </w:rPr>
            </w:pPr>
            <w:r w:rsidRPr="00F27D83">
              <w:rPr>
                <w:bCs/>
                <w:color w:val="000000" w:themeColor="text1"/>
                <w:sz w:val="22"/>
                <w:szCs w:val="22"/>
              </w:rPr>
              <w:t>Вид</w:t>
            </w:r>
            <w:r>
              <w:rPr>
                <w:bCs/>
                <w:color w:val="000000" w:themeColor="text1"/>
                <w:sz w:val="22"/>
                <w:szCs w:val="22"/>
              </w:rPr>
              <w:t xml:space="preserve"> </w:t>
            </w:r>
            <w:r w:rsidRPr="00F27D83">
              <w:rPr>
                <w:bCs/>
                <w:color w:val="000000" w:themeColor="text1"/>
                <w:sz w:val="22"/>
                <w:szCs w:val="22"/>
              </w:rPr>
              <w:t>-</w:t>
            </w:r>
            <w:r>
              <w:rPr>
                <w:bCs/>
                <w:color w:val="000000" w:themeColor="text1"/>
                <w:sz w:val="22"/>
                <w:szCs w:val="22"/>
              </w:rPr>
              <w:t xml:space="preserve"> </w:t>
            </w:r>
            <w:r w:rsidRPr="00F27D83">
              <w:rPr>
                <w:bCs/>
                <w:color w:val="000000" w:themeColor="text1"/>
                <w:sz w:val="22"/>
                <w:szCs w:val="22"/>
              </w:rPr>
              <w:t>минеральное</w:t>
            </w:r>
          </w:p>
          <w:p w:rsidR="00E60A5D" w:rsidRPr="00F27D83" w:rsidRDefault="00E60A5D">
            <w:pPr>
              <w:shd w:val="clear" w:color="auto" w:fill="FFFFFF"/>
              <w:contextualSpacing/>
              <w:rPr>
                <w:bCs/>
                <w:color w:val="000000" w:themeColor="text1"/>
                <w:sz w:val="22"/>
                <w:szCs w:val="22"/>
              </w:rPr>
            </w:pPr>
            <w:r w:rsidRPr="00F27D83">
              <w:rPr>
                <w:rStyle w:val="aff5"/>
                <w:b w:val="0"/>
                <w:color w:val="000000" w:themeColor="text1"/>
                <w:sz w:val="22"/>
                <w:szCs w:val="22"/>
                <w:shd w:val="clear" w:color="auto" w:fill="FFFFFF"/>
              </w:rPr>
              <w:t>Индекс вязкости:</w:t>
            </w:r>
            <w:r w:rsidRPr="00F27D83">
              <w:rPr>
                <w:color w:val="000000" w:themeColor="text1"/>
                <w:sz w:val="22"/>
                <w:szCs w:val="22"/>
                <w:shd w:val="clear" w:color="auto" w:fill="FFFFFF"/>
              </w:rPr>
              <w:t> не менее 90</w:t>
            </w:r>
          </w:p>
          <w:p w:rsidR="00E60A5D" w:rsidRPr="00F27D83" w:rsidRDefault="00E60A5D">
            <w:pPr>
              <w:shd w:val="clear" w:color="auto" w:fill="FFFFFF"/>
              <w:contextualSpacing/>
              <w:rPr>
                <w:bCs/>
                <w:color w:val="000000" w:themeColor="text1"/>
                <w:sz w:val="22"/>
                <w:szCs w:val="22"/>
              </w:rPr>
            </w:pPr>
            <w:r w:rsidRPr="00F27D83">
              <w:rPr>
                <w:rStyle w:val="aff5"/>
                <w:b w:val="0"/>
                <w:color w:val="000000" w:themeColor="text1"/>
                <w:sz w:val="22"/>
                <w:szCs w:val="22"/>
                <w:shd w:val="clear" w:color="auto" w:fill="FFFFFF"/>
              </w:rPr>
              <w:t>Температура застывания:</w:t>
            </w:r>
            <w:r w:rsidRPr="00F27D83">
              <w:rPr>
                <w:color w:val="000000" w:themeColor="text1"/>
                <w:sz w:val="22"/>
                <w:szCs w:val="22"/>
                <w:shd w:val="clear" w:color="auto" w:fill="FFFFFF"/>
              </w:rPr>
              <w:t> не выше –32 °C.</w:t>
            </w:r>
          </w:p>
          <w:p w:rsidR="00E60A5D" w:rsidRDefault="00E60A5D">
            <w:pPr>
              <w:shd w:val="clear" w:color="auto" w:fill="FFFFFF"/>
              <w:contextualSpacing/>
              <w:rPr>
                <w:bCs/>
                <w:sz w:val="22"/>
                <w:szCs w:val="22"/>
              </w:rPr>
            </w:pPr>
            <w:r w:rsidRPr="00F27D83">
              <w:rPr>
                <w:bCs/>
                <w:color w:val="000000" w:themeColor="text1"/>
                <w:sz w:val="22"/>
                <w:szCs w:val="22"/>
              </w:rPr>
              <w:t>В состав входят функциональные присадки: антиокислительные, противоизносные, депрессорные, антипенные.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0A5D" w:rsidRDefault="00E60A5D">
            <w:pPr>
              <w:shd w:val="clear" w:color="auto" w:fill="FFFFFF"/>
              <w:contextualSpacing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0A5D" w:rsidRDefault="00E60A5D">
            <w:pPr>
              <w:shd w:val="clear" w:color="auto" w:fill="FFFFFF"/>
              <w:contextualSpacing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400</w:t>
            </w:r>
          </w:p>
        </w:tc>
      </w:tr>
      <w:tr w:rsidR="00E60A5D" w:rsidTr="00252A81">
        <w:tc>
          <w:tcPr>
            <w:tcW w:w="567" w:type="dxa"/>
          </w:tcPr>
          <w:p w:rsidR="00E60A5D" w:rsidRDefault="00E60A5D" w:rsidP="00E753D7">
            <w:pPr>
              <w:shd w:val="clear" w:color="auto" w:fill="FFFFFF"/>
              <w:ind w:left="-108"/>
              <w:contextualSpacing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13</w:t>
            </w:r>
          </w:p>
        </w:tc>
        <w:tc>
          <w:tcPr>
            <w:tcW w:w="2268" w:type="dxa"/>
          </w:tcPr>
          <w:p w:rsidR="00E60A5D" w:rsidRDefault="00E60A5D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Масло гидравлическое ВМГЗ-45 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0A5D" w:rsidRDefault="00E60A5D">
            <w:pPr>
              <w:shd w:val="clear" w:color="auto" w:fill="FFFFFF"/>
              <w:contextualSpacing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Тип основы: минеральное.</w:t>
            </w:r>
          </w:p>
          <w:p w:rsidR="00E60A5D" w:rsidRDefault="00E60A5D">
            <w:pPr>
              <w:shd w:val="clear" w:color="auto" w:fill="FFFFFF"/>
              <w:contextualSpacing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Вид - всесезонное</w:t>
            </w:r>
          </w:p>
          <w:p w:rsidR="00E60A5D" w:rsidRPr="00F27D83" w:rsidRDefault="00E60A5D">
            <w:pPr>
              <w:shd w:val="clear" w:color="auto" w:fill="FFFFFF"/>
              <w:contextualSpacing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F27D83">
              <w:rPr>
                <w:rStyle w:val="aff5"/>
                <w:b w:val="0"/>
                <w:color w:val="000000" w:themeColor="text1"/>
                <w:sz w:val="22"/>
                <w:szCs w:val="22"/>
                <w:shd w:val="clear" w:color="auto" w:fill="FFFFFF"/>
              </w:rPr>
              <w:t>Температура застывания:</w:t>
            </w:r>
            <w:r w:rsidRPr="00F27D83">
              <w:rPr>
                <w:b/>
                <w:color w:val="000000" w:themeColor="text1"/>
                <w:sz w:val="22"/>
                <w:szCs w:val="22"/>
                <w:shd w:val="clear" w:color="auto" w:fill="FFFFFF"/>
              </w:rPr>
              <w:t> </w:t>
            </w:r>
            <w:r w:rsidRPr="00F27D83">
              <w:rPr>
                <w:color w:val="000000" w:themeColor="text1"/>
                <w:sz w:val="22"/>
                <w:szCs w:val="22"/>
                <w:shd w:val="clear" w:color="auto" w:fill="FFFFFF"/>
              </w:rPr>
              <w:t>не выше –45 °C.</w:t>
            </w:r>
          </w:p>
          <w:p w:rsidR="00E60A5D" w:rsidRDefault="00E60A5D">
            <w:pPr>
              <w:shd w:val="clear" w:color="auto" w:fill="FFFFFF"/>
              <w:contextualSpacing/>
              <w:rPr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0A5D" w:rsidRDefault="00E60A5D">
            <w:pPr>
              <w:shd w:val="clear" w:color="auto" w:fill="FFFFFF"/>
              <w:contextualSpacing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0A5D" w:rsidRDefault="00E60A5D">
            <w:pPr>
              <w:shd w:val="clear" w:color="auto" w:fill="FFFFFF"/>
              <w:contextualSpacing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200</w:t>
            </w:r>
          </w:p>
        </w:tc>
      </w:tr>
      <w:tr w:rsidR="00E60A5D" w:rsidTr="00252A81">
        <w:tc>
          <w:tcPr>
            <w:tcW w:w="567" w:type="dxa"/>
          </w:tcPr>
          <w:p w:rsidR="00E60A5D" w:rsidRDefault="00E60A5D" w:rsidP="00E753D7">
            <w:pPr>
              <w:shd w:val="clear" w:color="auto" w:fill="FFFFFF"/>
              <w:ind w:left="-108"/>
              <w:contextualSpacing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14</w:t>
            </w:r>
          </w:p>
        </w:tc>
        <w:tc>
          <w:tcPr>
            <w:tcW w:w="2268" w:type="dxa"/>
          </w:tcPr>
          <w:p w:rsidR="00E60A5D" w:rsidRDefault="00E60A5D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Масло моторное </w:t>
            </w:r>
            <w:proofErr w:type="spellStart"/>
            <w:r>
              <w:rPr>
                <w:color w:val="000000" w:themeColor="text1"/>
                <w:sz w:val="22"/>
                <w:szCs w:val="22"/>
              </w:rPr>
              <w:t>Лукойл</w:t>
            </w:r>
            <w:proofErr w:type="spellEnd"/>
            <w:r>
              <w:rPr>
                <w:color w:val="000000" w:themeColor="text1"/>
                <w:sz w:val="22"/>
                <w:szCs w:val="22"/>
              </w:rPr>
              <w:t xml:space="preserve"> Авангард 10W40 CF-4/SG дизельное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0A5D" w:rsidRDefault="00E60A5D">
            <w:pPr>
              <w:shd w:val="clear" w:color="auto" w:fill="FFFFFF"/>
              <w:contextualSpacing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Вид-полусинтетическое</w:t>
            </w:r>
          </w:p>
          <w:p w:rsidR="00E60A5D" w:rsidRDefault="00E60A5D">
            <w:pPr>
              <w:shd w:val="clear" w:color="auto" w:fill="FFFFFF"/>
              <w:contextualSpacing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Маркировка-10W40</w:t>
            </w:r>
          </w:p>
          <w:p w:rsidR="00E60A5D" w:rsidRDefault="00E60A5D">
            <w:pPr>
              <w:shd w:val="clear" w:color="auto" w:fill="FFFFFF"/>
              <w:contextualSpacing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Классификация API-CF-4; SG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0A5D" w:rsidRDefault="00E60A5D">
            <w:pPr>
              <w:shd w:val="clear" w:color="auto" w:fill="FFFFFF"/>
              <w:contextualSpacing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0A5D" w:rsidRDefault="00E60A5D">
            <w:pPr>
              <w:shd w:val="clear" w:color="auto" w:fill="FFFFFF"/>
              <w:contextualSpacing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600</w:t>
            </w:r>
          </w:p>
        </w:tc>
      </w:tr>
      <w:tr w:rsidR="00E60A5D" w:rsidTr="00252A81">
        <w:tc>
          <w:tcPr>
            <w:tcW w:w="567" w:type="dxa"/>
          </w:tcPr>
          <w:p w:rsidR="00E60A5D" w:rsidRDefault="00E60A5D" w:rsidP="00E753D7">
            <w:pPr>
              <w:shd w:val="clear" w:color="auto" w:fill="FFFFFF"/>
              <w:ind w:left="-108"/>
              <w:contextualSpacing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15</w:t>
            </w:r>
          </w:p>
        </w:tc>
        <w:tc>
          <w:tcPr>
            <w:tcW w:w="2268" w:type="dxa"/>
          </w:tcPr>
          <w:p w:rsidR="00E60A5D" w:rsidRDefault="00E60A5D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Масло моторное М10г2к </w:t>
            </w:r>
            <w:proofErr w:type="spellStart"/>
            <w:r>
              <w:rPr>
                <w:color w:val="000000" w:themeColor="text1"/>
                <w:sz w:val="22"/>
                <w:szCs w:val="22"/>
              </w:rPr>
              <w:t>Волга-Ойл</w:t>
            </w:r>
            <w:proofErr w:type="spellEnd"/>
            <w:r>
              <w:rPr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color w:val="000000" w:themeColor="text1"/>
                <w:sz w:val="22"/>
                <w:szCs w:val="22"/>
              </w:rPr>
              <w:lastRenderedPageBreak/>
              <w:t xml:space="preserve">дизельное 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0A5D" w:rsidRDefault="00E60A5D">
            <w:pPr>
              <w:shd w:val="clear" w:color="auto" w:fill="FFFFFF"/>
              <w:contextualSpacing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lastRenderedPageBreak/>
              <w:t>Вид-минеральное</w:t>
            </w:r>
          </w:p>
          <w:p w:rsidR="00E60A5D" w:rsidRDefault="00E60A5D">
            <w:pPr>
              <w:shd w:val="clear" w:color="auto" w:fill="FFFFFF"/>
              <w:contextualSpacing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Маркировка-SAE30</w:t>
            </w:r>
          </w:p>
          <w:p w:rsidR="00E60A5D" w:rsidRDefault="00E60A5D">
            <w:pPr>
              <w:shd w:val="clear" w:color="auto" w:fill="FFFFFF"/>
              <w:contextualSpacing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lastRenderedPageBreak/>
              <w:t>Классификация API-CC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0A5D" w:rsidRDefault="00E60A5D">
            <w:pPr>
              <w:shd w:val="clear" w:color="auto" w:fill="FFFFFF"/>
              <w:contextualSpacing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lastRenderedPageBreak/>
              <w:t>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0A5D" w:rsidRDefault="00E60A5D">
            <w:pPr>
              <w:shd w:val="clear" w:color="auto" w:fill="FFFFFF"/>
              <w:contextualSpacing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120</w:t>
            </w:r>
          </w:p>
        </w:tc>
      </w:tr>
      <w:tr w:rsidR="00E60A5D" w:rsidTr="00252A81">
        <w:tc>
          <w:tcPr>
            <w:tcW w:w="567" w:type="dxa"/>
          </w:tcPr>
          <w:p w:rsidR="00E60A5D" w:rsidRDefault="00E60A5D" w:rsidP="00E753D7">
            <w:pPr>
              <w:shd w:val="clear" w:color="auto" w:fill="FFFFFF"/>
              <w:ind w:left="-108"/>
              <w:contextualSpacing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lastRenderedPageBreak/>
              <w:t>16</w:t>
            </w:r>
          </w:p>
        </w:tc>
        <w:tc>
          <w:tcPr>
            <w:tcW w:w="2268" w:type="dxa"/>
          </w:tcPr>
          <w:p w:rsidR="00E60A5D" w:rsidRDefault="00E60A5D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Тормозная жидкость </w:t>
            </w:r>
            <w:proofErr w:type="spellStart"/>
            <w:r>
              <w:rPr>
                <w:color w:val="000000" w:themeColor="text1"/>
                <w:sz w:val="22"/>
                <w:szCs w:val="22"/>
              </w:rPr>
              <w:t>Felix</w:t>
            </w:r>
            <w:proofErr w:type="spellEnd"/>
            <w:r>
              <w:rPr>
                <w:color w:val="000000" w:themeColor="text1"/>
                <w:sz w:val="22"/>
                <w:szCs w:val="22"/>
              </w:rPr>
              <w:t xml:space="preserve"> DOT-4 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0A5D" w:rsidRPr="002D14A9" w:rsidRDefault="00E60A5D" w:rsidP="00E753D7">
            <w:pPr>
              <w:shd w:val="clear" w:color="auto" w:fill="FFFFFF"/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2D14A9">
              <w:rPr>
                <w:rStyle w:val="aff5"/>
                <w:b w:val="0"/>
                <w:color w:val="000000" w:themeColor="text1"/>
                <w:sz w:val="22"/>
                <w:szCs w:val="22"/>
                <w:shd w:val="clear" w:color="auto" w:fill="FFFFFF"/>
              </w:rPr>
              <w:t>Основа:</w:t>
            </w:r>
            <w:r w:rsidRPr="002D14A9">
              <w:rPr>
                <w:color w:val="000000" w:themeColor="text1"/>
                <w:sz w:val="22"/>
                <w:szCs w:val="22"/>
                <w:shd w:val="clear" w:color="auto" w:fill="FFFFFF"/>
              </w:rPr>
              <w:t> гликолевая</w:t>
            </w:r>
          </w:p>
          <w:p w:rsidR="00E60A5D" w:rsidRPr="002D14A9" w:rsidRDefault="00E60A5D" w:rsidP="00E753D7">
            <w:pPr>
              <w:shd w:val="clear" w:color="auto" w:fill="FFFFFF"/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2D14A9">
              <w:rPr>
                <w:rStyle w:val="aff5"/>
                <w:b w:val="0"/>
                <w:color w:val="000000" w:themeColor="text1"/>
                <w:sz w:val="22"/>
                <w:szCs w:val="22"/>
                <w:shd w:val="clear" w:color="auto" w:fill="FFFFFF"/>
              </w:rPr>
              <w:t>Кинематическая вязкость при –40 °C:</w:t>
            </w:r>
            <w:r w:rsidRPr="002D14A9">
              <w:rPr>
                <w:color w:val="000000" w:themeColor="text1"/>
                <w:sz w:val="22"/>
                <w:szCs w:val="22"/>
                <w:shd w:val="clear" w:color="auto" w:fill="FFFFFF"/>
              </w:rPr>
              <w:t> 1650 мм²/</w:t>
            </w:r>
            <w:proofErr w:type="gramStart"/>
            <w:r w:rsidRPr="002D14A9">
              <w:rPr>
                <w:color w:val="000000" w:themeColor="text1"/>
                <w:sz w:val="22"/>
                <w:szCs w:val="22"/>
                <w:shd w:val="clear" w:color="auto" w:fill="FFFFFF"/>
              </w:rPr>
              <w:t>с</w:t>
            </w:r>
            <w:proofErr w:type="gramEnd"/>
          </w:p>
          <w:p w:rsidR="00E60A5D" w:rsidRPr="002D14A9" w:rsidRDefault="00E60A5D" w:rsidP="00E753D7">
            <w:pPr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  <w:r w:rsidRPr="002D14A9">
              <w:rPr>
                <w:rStyle w:val="aff5"/>
                <w:b w:val="0"/>
                <w:color w:val="000000" w:themeColor="text1"/>
                <w:sz w:val="22"/>
                <w:szCs w:val="22"/>
                <w:shd w:val="clear" w:color="auto" w:fill="FFFFFF"/>
              </w:rPr>
              <w:t>Температурный диапазон эксплуатации:</w:t>
            </w:r>
            <w:r w:rsidRPr="002D14A9">
              <w:rPr>
                <w:b/>
                <w:color w:val="000000" w:themeColor="text1"/>
                <w:sz w:val="22"/>
                <w:szCs w:val="22"/>
                <w:shd w:val="clear" w:color="auto" w:fill="FFFFFF"/>
              </w:rPr>
              <w:t> </w:t>
            </w:r>
            <w:r w:rsidRPr="002D14A9">
              <w:rPr>
                <w:color w:val="000000" w:themeColor="text1"/>
                <w:sz w:val="22"/>
                <w:szCs w:val="22"/>
                <w:shd w:val="clear" w:color="auto" w:fill="FFFFFF"/>
              </w:rPr>
              <w:t>от –50 °C до +50 °C</w:t>
            </w:r>
          </w:p>
          <w:p w:rsidR="00E60A5D" w:rsidRDefault="00E60A5D">
            <w:pPr>
              <w:shd w:val="clear" w:color="auto" w:fill="FFFFFF"/>
              <w:contextualSpacing/>
              <w:rPr>
                <w:bCs/>
                <w:sz w:val="22"/>
                <w:szCs w:val="22"/>
              </w:rPr>
            </w:pPr>
            <w:r w:rsidRPr="002D14A9">
              <w:rPr>
                <w:rStyle w:val="aff5"/>
                <w:b w:val="0"/>
                <w:color w:val="000000" w:themeColor="text1"/>
                <w:sz w:val="22"/>
                <w:szCs w:val="22"/>
                <w:shd w:val="clear" w:color="auto" w:fill="FFFFFF"/>
              </w:rPr>
              <w:t>Назначение:</w:t>
            </w:r>
            <w:r w:rsidRPr="002D14A9">
              <w:rPr>
                <w:color w:val="000000" w:themeColor="text1"/>
                <w:sz w:val="22"/>
                <w:szCs w:val="22"/>
                <w:shd w:val="clear" w:color="auto" w:fill="FFFFFF"/>
              </w:rPr>
              <w:t xml:space="preserve"> для тормозных систем и гидроприводов сцепления современных легковых и грузовых автомобилей, коммерческого транспорта, </w:t>
            </w:r>
            <w:proofErr w:type="spellStart"/>
            <w:r w:rsidRPr="002D14A9">
              <w:rPr>
                <w:color w:val="000000" w:themeColor="text1"/>
                <w:sz w:val="22"/>
                <w:szCs w:val="22"/>
                <w:shd w:val="clear" w:color="auto" w:fill="FFFFFF"/>
              </w:rPr>
              <w:t>внедорожной</w:t>
            </w:r>
            <w:proofErr w:type="spellEnd"/>
            <w:r w:rsidRPr="002D14A9">
              <w:rPr>
                <w:color w:val="000000" w:themeColor="text1"/>
                <w:sz w:val="22"/>
                <w:szCs w:val="22"/>
                <w:shd w:val="clear" w:color="auto" w:fill="FFFFFF"/>
              </w:rPr>
              <w:t xml:space="preserve"> техники.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0A5D" w:rsidRDefault="00E60A5D">
            <w:pPr>
              <w:shd w:val="clear" w:color="auto" w:fill="FFFFFF"/>
              <w:contextualSpacing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0A5D" w:rsidRDefault="00E60A5D">
            <w:pPr>
              <w:shd w:val="clear" w:color="auto" w:fill="FFFFFF"/>
              <w:contextualSpacing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30</w:t>
            </w:r>
          </w:p>
        </w:tc>
      </w:tr>
      <w:tr w:rsidR="00E60A5D" w:rsidTr="00252A81">
        <w:tc>
          <w:tcPr>
            <w:tcW w:w="567" w:type="dxa"/>
          </w:tcPr>
          <w:p w:rsidR="00E60A5D" w:rsidRDefault="00E60A5D" w:rsidP="00E753D7">
            <w:pPr>
              <w:shd w:val="clear" w:color="auto" w:fill="FFFFFF"/>
              <w:ind w:left="-108"/>
              <w:contextualSpacing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17</w:t>
            </w:r>
          </w:p>
        </w:tc>
        <w:tc>
          <w:tcPr>
            <w:tcW w:w="2268" w:type="dxa"/>
          </w:tcPr>
          <w:p w:rsidR="00E60A5D" w:rsidRDefault="00E60A5D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Жидкость </w:t>
            </w:r>
            <w:proofErr w:type="spellStart"/>
            <w:r>
              <w:rPr>
                <w:color w:val="000000" w:themeColor="text1"/>
                <w:sz w:val="22"/>
                <w:szCs w:val="22"/>
              </w:rPr>
              <w:t>стеклоомывающая</w:t>
            </w:r>
            <w:proofErr w:type="spellEnd"/>
            <w:r>
              <w:rPr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0A5D" w:rsidRPr="00E7108F" w:rsidRDefault="00E60A5D">
            <w:pPr>
              <w:shd w:val="clear" w:color="auto" w:fill="FFFFFF"/>
              <w:contextualSpacing/>
              <w:rPr>
                <w:bCs/>
                <w:sz w:val="22"/>
                <w:szCs w:val="22"/>
              </w:rPr>
            </w:pPr>
            <w:r w:rsidRPr="00E7108F">
              <w:rPr>
                <w:bCs/>
                <w:sz w:val="22"/>
                <w:szCs w:val="22"/>
              </w:rPr>
              <w:t>Сезонность-Зима</w:t>
            </w:r>
          </w:p>
          <w:p w:rsidR="00E60A5D" w:rsidRDefault="00E60A5D">
            <w:pPr>
              <w:shd w:val="clear" w:color="auto" w:fill="FFFFFF"/>
              <w:contextualSpacing/>
              <w:rPr>
                <w:bCs/>
                <w:sz w:val="22"/>
                <w:szCs w:val="22"/>
              </w:rPr>
            </w:pPr>
            <w:r w:rsidRPr="00E7108F">
              <w:rPr>
                <w:bCs/>
                <w:sz w:val="22"/>
                <w:szCs w:val="22"/>
              </w:rPr>
              <w:t>Температура, °С-30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0A5D" w:rsidRDefault="00E60A5D">
            <w:pPr>
              <w:shd w:val="clear" w:color="auto" w:fill="FFFFFF"/>
              <w:contextualSpacing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0A5D" w:rsidRDefault="00E60A5D">
            <w:pPr>
              <w:shd w:val="clear" w:color="auto" w:fill="FFFFFF"/>
              <w:contextualSpacing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200</w:t>
            </w:r>
          </w:p>
        </w:tc>
      </w:tr>
      <w:tr w:rsidR="00E60A5D" w:rsidTr="00252A81">
        <w:tc>
          <w:tcPr>
            <w:tcW w:w="567" w:type="dxa"/>
          </w:tcPr>
          <w:p w:rsidR="00E60A5D" w:rsidRDefault="00E60A5D" w:rsidP="00E753D7">
            <w:pPr>
              <w:shd w:val="clear" w:color="auto" w:fill="FFFFFF"/>
              <w:ind w:left="-108"/>
              <w:contextualSpacing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18</w:t>
            </w:r>
          </w:p>
        </w:tc>
        <w:tc>
          <w:tcPr>
            <w:tcW w:w="2268" w:type="dxa"/>
          </w:tcPr>
          <w:p w:rsidR="00E60A5D" w:rsidRDefault="00E60A5D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  <w:sz w:val="22"/>
                <w:szCs w:val="22"/>
                <w:lang w:val="en-US"/>
              </w:rPr>
            </w:pPr>
            <w:r>
              <w:rPr>
                <w:color w:val="000000" w:themeColor="text1"/>
                <w:sz w:val="22"/>
                <w:szCs w:val="22"/>
              </w:rPr>
              <w:t>Масло</w:t>
            </w:r>
            <w:r>
              <w:rPr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r>
              <w:rPr>
                <w:color w:val="000000" w:themeColor="text1"/>
                <w:sz w:val="22"/>
                <w:szCs w:val="22"/>
              </w:rPr>
              <w:t>моторное</w:t>
            </w:r>
            <w:r>
              <w:rPr>
                <w:color w:val="000000" w:themeColor="text1"/>
                <w:sz w:val="22"/>
                <w:szCs w:val="22"/>
                <w:lang w:val="en-US"/>
              </w:rPr>
              <w:t xml:space="preserve"> 10W-40 SINTEC PLATINUM 7000 API SN/CF A3/B4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0A5D" w:rsidRDefault="00E60A5D">
            <w:pPr>
              <w:shd w:val="clear" w:color="auto" w:fill="FFFFFF"/>
              <w:contextualSpacing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Вид-синтетическое</w:t>
            </w:r>
          </w:p>
          <w:p w:rsidR="00E60A5D" w:rsidRDefault="00E60A5D">
            <w:pPr>
              <w:shd w:val="clear" w:color="auto" w:fill="FFFFFF"/>
              <w:contextualSpacing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Маркировка-10W40</w:t>
            </w:r>
          </w:p>
          <w:p w:rsidR="00E60A5D" w:rsidRDefault="00E60A5D">
            <w:pPr>
              <w:shd w:val="clear" w:color="auto" w:fill="FFFFFF"/>
              <w:contextualSpacing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Классификация API-SN; CF</w:t>
            </w:r>
          </w:p>
          <w:p w:rsidR="00E60A5D" w:rsidRDefault="00E60A5D">
            <w:pPr>
              <w:shd w:val="clear" w:color="auto" w:fill="FFFFFF"/>
              <w:contextualSpacing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Классификация ACEA-A3/B4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0A5D" w:rsidRDefault="00E60A5D">
            <w:pPr>
              <w:shd w:val="clear" w:color="auto" w:fill="FFFFFF"/>
              <w:contextualSpacing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0A5D" w:rsidRDefault="00E60A5D">
            <w:pPr>
              <w:shd w:val="clear" w:color="auto" w:fill="FFFFFF"/>
              <w:contextualSpacing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40</w:t>
            </w:r>
          </w:p>
        </w:tc>
      </w:tr>
    </w:tbl>
    <w:p w:rsidR="00764465" w:rsidRDefault="00764465">
      <w:pPr>
        <w:spacing w:before="240"/>
        <w:contextualSpacing/>
        <w:jc w:val="both"/>
        <w:rPr>
          <w:b/>
          <w:bCs/>
          <w:sz w:val="22"/>
          <w:szCs w:val="22"/>
        </w:rPr>
      </w:pPr>
    </w:p>
    <w:p w:rsidR="00764465" w:rsidRDefault="00A84C70">
      <w:pPr>
        <w:spacing w:before="240"/>
        <w:contextualSpacing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2. Место поставки:</w:t>
      </w:r>
      <w:r>
        <w:rPr>
          <w:sz w:val="22"/>
          <w:szCs w:val="22"/>
        </w:rPr>
        <w:t xml:space="preserve"> </w:t>
      </w:r>
      <w:r>
        <w:rPr>
          <w:rFonts w:eastAsia="NSimSun"/>
          <w:bCs/>
          <w:iCs/>
          <w:sz w:val="22"/>
          <w:szCs w:val="22"/>
        </w:rPr>
        <w:t>624760, Свердловская область, город Верхняя Салда, ул. Парковая, д.</w:t>
      </w:r>
      <w:r w:rsidR="00742104">
        <w:rPr>
          <w:rFonts w:eastAsia="NSimSun"/>
          <w:bCs/>
          <w:iCs/>
          <w:sz w:val="22"/>
          <w:szCs w:val="22"/>
        </w:rPr>
        <w:t>5</w:t>
      </w:r>
    </w:p>
    <w:p w:rsidR="00764465" w:rsidRPr="002D14A9" w:rsidRDefault="00A84C70">
      <w:pPr>
        <w:spacing w:before="240"/>
        <w:contextualSpacing/>
        <w:jc w:val="both"/>
        <w:rPr>
          <w:color w:val="000000"/>
          <w:sz w:val="22"/>
          <w:szCs w:val="22"/>
        </w:rPr>
      </w:pPr>
      <w:r>
        <w:rPr>
          <w:b/>
          <w:bCs/>
          <w:sz w:val="22"/>
          <w:szCs w:val="22"/>
        </w:rPr>
        <w:t>3.</w:t>
      </w:r>
      <w:r w:rsidRPr="002D14A9">
        <w:rPr>
          <w:b/>
          <w:bCs/>
          <w:sz w:val="22"/>
          <w:szCs w:val="22"/>
        </w:rPr>
        <w:t xml:space="preserve">Сроки поставки: </w:t>
      </w:r>
      <w:r w:rsidR="00EA1ED7">
        <w:t>п</w:t>
      </w:r>
      <w:r w:rsidR="00EA1ED7" w:rsidRPr="008532CC">
        <w:t xml:space="preserve">оставка товара осуществляется </w:t>
      </w:r>
      <w:r w:rsidR="00EA1ED7" w:rsidRPr="008532CC">
        <w:rPr>
          <w:color w:val="000000"/>
        </w:rPr>
        <w:t>с момента заключения договора в течени</w:t>
      </w:r>
      <w:proofErr w:type="gramStart"/>
      <w:r w:rsidR="00EA1ED7" w:rsidRPr="008532CC">
        <w:rPr>
          <w:color w:val="000000"/>
        </w:rPr>
        <w:t>и</w:t>
      </w:r>
      <w:proofErr w:type="gramEnd"/>
      <w:r w:rsidR="00EA1ED7" w:rsidRPr="008532CC">
        <w:rPr>
          <w:color w:val="000000"/>
        </w:rPr>
        <w:t xml:space="preserve"> </w:t>
      </w:r>
      <w:r w:rsidR="00F038F8">
        <w:rPr>
          <w:color w:val="000000"/>
        </w:rPr>
        <w:t>7</w:t>
      </w:r>
      <w:r w:rsidR="00EA1ED7" w:rsidRPr="008532CC">
        <w:rPr>
          <w:color w:val="000000"/>
        </w:rPr>
        <w:t xml:space="preserve"> рабочих дней.</w:t>
      </w:r>
      <w:r w:rsidR="00EA1ED7">
        <w:rPr>
          <w:color w:val="000000"/>
        </w:rPr>
        <w:t xml:space="preserve"> </w:t>
      </w:r>
      <w:r w:rsidR="00EA1ED7" w:rsidRPr="008532CC">
        <w:t>В рабочие дни с 08 ч. 00 мин. до 16 ч.00 мин.</w:t>
      </w:r>
    </w:p>
    <w:p w:rsidR="00764465" w:rsidRDefault="00A84C70">
      <w:pPr>
        <w:spacing w:before="240"/>
        <w:contextualSpacing/>
        <w:jc w:val="both"/>
        <w:rPr>
          <w:color w:val="000000"/>
          <w:sz w:val="22"/>
          <w:szCs w:val="22"/>
        </w:rPr>
      </w:pPr>
      <w:bookmarkStart w:id="1" w:name="_Hlk232688730"/>
      <w:r w:rsidRPr="002D14A9">
        <w:rPr>
          <w:color w:val="000000"/>
          <w:sz w:val="22"/>
          <w:szCs w:val="22"/>
        </w:rPr>
        <w:t xml:space="preserve">Доставка до адреса Заказчика, погрузо-разгрузочные работы </w:t>
      </w:r>
      <w:r w:rsidRPr="002D14A9">
        <w:rPr>
          <w:color w:val="000000"/>
          <w:sz w:val="22"/>
          <w:szCs w:val="22"/>
          <w:shd w:val="clear" w:color="auto" w:fill="FFFFFF"/>
        </w:rPr>
        <w:t>осуществляется</w:t>
      </w:r>
      <w:r>
        <w:rPr>
          <w:color w:val="000000"/>
          <w:sz w:val="22"/>
          <w:szCs w:val="22"/>
          <w:shd w:val="clear" w:color="auto" w:fill="FFFFFF"/>
        </w:rPr>
        <w:t xml:space="preserve"> силами и средствами Поставщика. </w:t>
      </w:r>
      <w:bookmarkEnd w:id="0"/>
      <w:bookmarkEnd w:id="1"/>
    </w:p>
    <w:p w:rsidR="00764465" w:rsidRDefault="00A84C70">
      <w:pPr>
        <w:spacing w:before="240"/>
        <w:contextualSpacing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4. Требования к качеству, безопасности поставляемого товара:</w:t>
      </w:r>
    </w:p>
    <w:p w:rsidR="00764465" w:rsidRDefault="00A84C70">
      <w:pPr>
        <w:spacing w:before="240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4.1. Поставляемый товар должен соответствовать заданным функциональным и качественным характеристикам.</w:t>
      </w:r>
    </w:p>
    <w:p w:rsidR="00764465" w:rsidRDefault="00A84C70">
      <w:pPr>
        <w:spacing w:before="240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4.2. Поставляемый товар должен быть разрешен к использованию на территории Российской Федерации, иметь торговую марку и товарный знак, качество поставляемого товара должно полностью соответствовать установленным требованиям Российской Федерации, ГОСТ, ОСТ, нормативно-технической документации (сертификатам качества, паспорт товара, декларациям о соответствии и (или) другим документам, подтверждающим качество товара).</w:t>
      </w:r>
    </w:p>
    <w:p w:rsidR="00764465" w:rsidRDefault="00A84C70">
      <w:pPr>
        <w:spacing w:before="240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4.3. Поставляемый Товар должен являться новым, ранее не использованным, при поставке не должен иметь дефектов.</w:t>
      </w:r>
    </w:p>
    <w:p w:rsidR="00764465" w:rsidRDefault="00A84C70">
      <w:pPr>
        <w:spacing w:before="240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4.4. Товар должен быть безопасным и отвечать требованиям законодательства Российской Федерации, требованиям безопасности, ГОСТ, нормам и правилам безопасности его эксплуатации и другой нормативно-технической документации.</w:t>
      </w:r>
    </w:p>
    <w:p w:rsidR="00764465" w:rsidRDefault="00A84C70">
      <w:pPr>
        <w:spacing w:before="240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4.5. Товар должен отвечать требованиям безопасности жизни и здоровья, окружающей среды в течение установочного срока годности при обычных условиях его использования, хранения, транспортировки и утилизации.</w:t>
      </w:r>
    </w:p>
    <w:p w:rsidR="00764465" w:rsidRDefault="00A84C70">
      <w:pPr>
        <w:spacing w:before="240"/>
        <w:contextualSpacing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5. Требования к упаковке и маркировке поставляемого товара:</w:t>
      </w:r>
    </w:p>
    <w:p w:rsidR="00764465" w:rsidRDefault="00A84C70">
      <w:pPr>
        <w:spacing w:before="240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5.1. Товар поставляется в таре и упаковке, соответствующей государственным стандартам, техническим условиям, предъявляемым к поставке данного вида товара, другой нормативно-технической документации. На таре и упаковке должна содержаться отчетливая информация на русском языке.</w:t>
      </w:r>
    </w:p>
    <w:p w:rsidR="00764465" w:rsidRDefault="00A84C70">
      <w:pPr>
        <w:spacing w:before="240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5.2. Поставщик должен обеспечить упаковку товара, способную предотвратить его повреждение или порчу во время перевозки к конечному пункту назначения – Заказчику. Тара и упаковка должны быть прочными, сухими, без нарушения целостности со специальной маркировкой.</w:t>
      </w:r>
    </w:p>
    <w:p w:rsidR="00764465" w:rsidRDefault="00A84C70">
      <w:pPr>
        <w:spacing w:before="240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5.3. Поставщик несет ответственность за ненадлежащую упаковку, не обеспечивающую сохранность товара при его хранении и транспортировании.</w:t>
      </w:r>
    </w:p>
    <w:p w:rsidR="00764465" w:rsidRDefault="00A84C70">
      <w:pPr>
        <w:spacing w:before="240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5.4. Упаковка и маркировка товара должна соответствовать требованиям ГОСТ, импортный товар – международным стандартам упаковки. Маркировка товара должна содержать: наименование товара, наименование фирмы-изготовителя, юридический адрес изготовителя, дату выпуска. Маркировка упаковки должна строго соответствовать маркировке товара.</w:t>
      </w:r>
    </w:p>
    <w:p w:rsidR="00764465" w:rsidRDefault="00A84C70">
      <w:pPr>
        <w:spacing w:before="240"/>
        <w:contextualSpacing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6. Требования к гарантийному сроку товара и (или) объему предоставления гарантий качества товара:</w:t>
      </w:r>
    </w:p>
    <w:p w:rsidR="00764465" w:rsidRDefault="00A84C70">
      <w:pPr>
        <w:spacing w:before="240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6.1. Гарантия качества товара - в соответствии с гарантийным сроком, установленным производителем (изготовителем).</w:t>
      </w:r>
    </w:p>
    <w:p w:rsidR="00764465" w:rsidRDefault="00A84C70">
      <w:pPr>
        <w:spacing w:before="240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6.2. Гарантийные обязательства должны распространяться на каждую единицу товара с момента приемки товара Заказчиком.</w:t>
      </w:r>
    </w:p>
    <w:p w:rsidR="00764465" w:rsidRDefault="00A84C70" w:rsidP="000C73EB">
      <w:pPr>
        <w:spacing w:before="240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6.3. Поставщик обязан при обнаружении недостатков у поставляемого товара заменить товар ненадлежащего качества, при обнаружении некомплектности/недопоставки произвести доукомплектование/допоставку, при несоответствии товара установленному ассортименту, заменить товар </w:t>
      </w:r>
      <w:proofErr w:type="gramStart"/>
      <w:r>
        <w:rPr>
          <w:sz w:val="22"/>
          <w:szCs w:val="22"/>
        </w:rPr>
        <w:t>на</w:t>
      </w:r>
      <w:proofErr w:type="gramEnd"/>
      <w:r>
        <w:rPr>
          <w:sz w:val="22"/>
          <w:szCs w:val="22"/>
        </w:rPr>
        <w:t xml:space="preserve"> соответствующий, своим транспортом и за свой счет, в сроки, определенные договором.</w:t>
      </w:r>
    </w:p>
    <w:sectPr w:rsidR="00764465" w:rsidSect="00E753D7">
      <w:footnotePr>
        <w:pos w:val="beneathText"/>
      </w:footnotePr>
      <w:endnotePr>
        <w:numFmt w:val="decimal"/>
      </w:endnotePr>
      <w:pgSz w:w="11906" w:h="16838"/>
      <w:pgMar w:top="709" w:right="56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20879" w:rsidRDefault="00D20879">
      <w:r>
        <w:separator/>
      </w:r>
    </w:p>
  </w:endnote>
  <w:endnote w:type="continuationSeparator" w:id="0">
    <w:p w:rsidR="00D20879" w:rsidRDefault="00D2087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iberation Sans">
    <w:altName w:val="Arial"/>
    <w:charset w:val="00"/>
    <w:family w:val="auto"/>
    <w:pitch w:val="default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auto"/>
    <w:pitch w:val="default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20879" w:rsidRDefault="00D20879">
      <w:r>
        <w:separator/>
      </w:r>
    </w:p>
  </w:footnote>
  <w:footnote w:type="continuationSeparator" w:id="0">
    <w:p w:rsidR="00D20879" w:rsidRDefault="00D2087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5C5807"/>
    <w:multiLevelType w:val="hybridMultilevel"/>
    <w:tmpl w:val="A292621C"/>
    <w:lvl w:ilvl="0" w:tplc="2D3E1376">
      <w:start w:val="1"/>
      <w:numFmt w:val="decimal"/>
      <w:lvlText w:val="%1)"/>
      <w:lvlJc w:val="left"/>
      <w:pPr>
        <w:tabs>
          <w:tab w:val="num" w:pos="1224"/>
        </w:tabs>
        <w:ind w:left="1224" w:hanging="360"/>
      </w:pPr>
      <w:rPr>
        <w:rFonts w:hint="default"/>
        <w:b w:val="0"/>
        <w:sz w:val="24"/>
        <w:szCs w:val="24"/>
      </w:rPr>
    </w:lvl>
    <w:lvl w:ilvl="1" w:tplc="15D00ED0">
      <w:start w:val="1"/>
      <w:numFmt w:val="lowerLetter"/>
      <w:lvlText w:val="%2."/>
      <w:lvlJc w:val="left"/>
      <w:pPr>
        <w:tabs>
          <w:tab w:val="num" w:pos="1944"/>
        </w:tabs>
        <w:ind w:left="1944" w:hanging="360"/>
      </w:pPr>
    </w:lvl>
    <w:lvl w:ilvl="2" w:tplc="A636F366">
      <w:start w:val="1"/>
      <w:numFmt w:val="lowerRoman"/>
      <w:lvlText w:val="%3."/>
      <w:lvlJc w:val="right"/>
      <w:pPr>
        <w:tabs>
          <w:tab w:val="num" w:pos="2664"/>
        </w:tabs>
        <w:ind w:left="2664" w:hanging="180"/>
      </w:pPr>
    </w:lvl>
    <w:lvl w:ilvl="3" w:tplc="28C20DE6">
      <w:start w:val="1"/>
      <w:numFmt w:val="decimal"/>
      <w:lvlText w:val="%4."/>
      <w:lvlJc w:val="left"/>
      <w:pPr>
        <w:tabs>
          <w:tab w:val="num" w:pos="3384"/>
        </w:tabs>
        <w:ind w:left="3384" w:hanging="360"/>
      </w:pPr>
    </w:lvl>
    <w:lvl w:ilvl="4" w:tplc="7F52DA2E">
      <w:start w:val="1"/>
      <w:numFmt w:val="lowerLetter"/>
      <w:lvlText w:val="%5."/>
      <w:lvlJc w:val="left"/>
      <w:pPr>
        <w:tabs>
          <w:tab w:val="num" w:pos="4104"/>
        </w:tabs>
        <w:ind w:left="4104" w:hanging="360"/>
      </w:pPr>
    </w:lvl>
    <w:lvl w:ilvl="5" w:tplc="9B9636FA">
      <w:start w:val="1"/>
      <w:numFmt w:val="lowerRoman"/>
      <w:lvlText w:val="%6."/>
      <w:lvlJc w:val="right"/>
      <w:pPr>
        <w:tabs>
          <w:tab w:val="num" w:pos="4824"/>
        </w:tabs>
        <w:ind w:left="4824" w:hanging="180"/>
      </w:pPr>
    </w:lvl>
    <w:lvl w:ilvl="6" w:tplc="73ACF2C8">
      <w:start w:val="1"/>
      <w:numFmt w:val="decimal"/>
      <w:lvlText w:val="%7."/>
      <w:lvlJc w:val="left"/>
      <w:pPr>
        <w:tabs>
          <w:tab w:val="num" w:pos="5544"/>
        </w:tabs>
        <w:ind w:left="5544" w:hanging="360"/>
      </w:pPr>
    </w:lvl>
    <w:lvl w:ilvl="7" w:tplc="A9547494">
      <w:start w:val="1"/>
      <w:numFmt w:val="lowerLetter"/>
      <w:lvlText w:val="%8."/>
      <w:lvlJc w:val="left"/>
      <w:pPr>
        <w:tabs>
          <w:tab w:val="num" w:pos="6264"/>
        </w:tabs>
        <w:ind w:left="6264" w:hanging="360"/>
      </w:pPr>
    </w:lvl>
    <w:lvl w:ilvl="8" w:tplc="F6304238">
      <w:start w:val="1"/>
      <w:numFmt w:val="lowerRoman"/>
      <w:lvlText w:val="%9."/>
      <w:lvlJc w:val="right"/>
      <w:pPr>
        <w:tabs>
          <w:tab w:val="num" w:pos="6984"/>
        </w:tabs>
        <w:ind w:left="6984" w:hanging="180"/>
      </w:pPr>
    </w:lvl>
  </w:abstractNum>
  <w:abstractNum w:abstractNumId="1">
    <w:nsid w:val="078A7B91"/>
    <w:multiLevelType w:val="hybridMultilevel"/>
    <w:tmpl w:val="8CBA4BD0"/>
    <w:lvl w:ilvl="0" w:tplc="B88C58D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EACCD92">
      <w:start w:val="1"/>
      <w:numFmt w:val="lowerLetter"/>
      <w:lvlText w:val="%2."/>
      <w:lvlJc w:val="left"/>
      <w:pPr>
        <w:ind w:left="1440" w:hanging="360"/>
      </w:pPr>
    </w:lvl>
    <w:lvl w:ilvl="2" w:tplc="05F00C56">
      <w:start w:val="1"/>
      <w:numFmt w:val="lowerRoman"/>
      <w:lvlText w:val="%3."/>
      <w:lvlJc w:val="right"/>
      <w:pPr>
        <w:ind w:left="2160" w:hanging="180"/>
      </w:pPr>
    </w:lvl>
    <w:lvl w:ilvl="3" w:tplc="914CB1AE">
      <w:start w:val="1"/>
      <w:numFmt w:val="decimal"/>
      <w:lvlText w:val="%4."/>
      <w:lvlJc w:val="left"/>
      <w:pPr>
        <w:ind w:left="2880" w:hanging="360"/>
      </w:pPr>
    </w:lvl>
    <w:lvl w:ilvl="4" w:tplc="E7A2C5A0">
      <w:start w:val="1"/>
      <w:numFmt w:val="lowerLetter"/>
      <w:lvlText w:val="%5."/>
      <w:lvlJc w:val="left"/>
      <w:pPr>
        <w:ind w:left="3600" w:hanging="360"/>
      </w:pPr>
    </w:lvl>
    <w:lvl w:ilvl="5" w:tplc="2A5A3CD8">
      <w:start w:val="1"/>
      <w:numFmt w:val="lowerRoman"/>
      <w:lvlText w:val="%6."/>
      <w:lvlJc w:val="right"/>
      <w:pPr>
        <w:ind w:left="4320" w:hanging="180"/>
      </w:pPr>
    </w:lvl>
    <w:lvl w:ilvl="6" w:tplc="86DC1562">
      <w:start w:val="1"/>
      <w:numFmt w:val="decimal"/>
      <w:lvlText w:val="%7."/>
      <w:lvlJc w:val="left"/>
      <w:pPr>
        <w:ind w:left="5040" w:hanging="360"/>
      </w:pPr>
    </w:lvl>
    <w:lvl w:ilvl="7" w:tplc="AAB6AB2A">
      <w:start w:val="1"/>
      <w:numFmt w:val="lowerLetter"/>
      <w:lvlText w:val="%8."/>
      <w:lvlJc w:val="left"/>
      <w:pPr>
        <w:ind w:left="5760" w:hanging="360"/>
      </w:pPr>
    </w:lvl>
    <w:lvl w:ilvl="8" w:tplc="F0E0648E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950416"/>
    <w:multiLevelType w:val="multilevel"/>
    <w:tmpl w:val="A0AEABB6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b/>
        <w:sz w:val="24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0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0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3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36" w:hanging="1800"/>
      </w:pPr>
      <w:rPr>
        <w:rFonts w:hint="default"/>
      </w:rPr>
    </w:lvl>
  </w:abstractNum>
  <w:abstractNum w:abstractNumId="3">
    <w:nsid w:val="0A382C88"/>
    <w:multiLevelType w:val="hybridMultilevel"/>
    <w:tmpl w:val="53E61D6C"/>
    <w:lvl w:ilvl="0" w:tplc="F72C0542">
      <w:start w:val="1"/>
      <w:numFmt w:val="decimal"/>
      <w:lvlText w:val="%1."/>
      <w:lvlJc w:val="left"/>
      <w:pPr>
        <w:ind w:left="720" w:hanging="360"/>
      </w:pPr>
    </w:lvl>
    <w:lvl w:ilvl="1" w:tplc="35660116">
      <w:start w:val="1"/>
      <w:numFmt w:val="lowerLetter"/>
      <w:lvlText w:val="%2."/>
      <w:lvlJc w:val="left"/>
      <w:pPr>
        <w:ind w:left="1440" w:hanging="360"/>
      </w:pPr>
    </w:lvl>
    <w:lvl w:ilvl="2" w:tplc="194E103E">
      <w:start w:val="1"/>
      <w:numFmt w:val="lowerRoman"/>
      <w:lvlText w:val="%3."/>
      <w:lvlJc w:val="right"/>
      <w:pPr>
        <w:ind w:left="2160" w:hanging="180"/>
      </w:pPr>
    </w:lvl>
    <w:lvl w:ilvl="3" w:tplc="5A804568">
      <w:start w:val="1"/>
      <w:numFmt w:val="decimal"/>
      <w:lvlText w:val="%4."/>
      <w:lvlJc w:val="left"/>
      <w:pPr>
        <w:ind w:left="2880" w:hanging="360"/>
      </w:pPr>
    </w:lvl>
    <w:lvl w:ilvl="4" w:tplc="F6E8EA48">
      <w:start w:val="1"/>
      <w:numFmt w:val="lowerLetter"/>
      <w:lvlText w:val="%5."/>
      <w:lvlJc w:val="left"/>
      <w:pPr>
        <w:ind w:left="3600" w:hanging="360"/>
      </w:pPr>
    </w:lvl>
    <w:lvl w:ilvl="5" w:tplc="86CE216A">
      <w:start w:val="1"/>
      <w:numFmt w:val="lowerRoman"/>
      <w:lvlText w:val="%6."/>
      <w:lvlJc w:val="right"/>
      <w:pPr>
        <w:ind w:left="4320" w:hanging="180"/>
      </w:pPr>
    </w:lvl>
    <w:lvl w:ilvl="6" w:tplc="3C10B76C">
      <w:start w:val="1"/>
      <w:numFmt w:val="decimal"/>
      <w:lvlText w:val="%7."/>
      <w:lvlJc w:val="left"/>
      <w:pPr>
        <w:ind w:left="5040" w:hanging="360"/>
      </w:pPr>
    </w:lvl>
    <w:lvl w:ilvl="7" w:tplc="219222CC">
      <w:start w:val="1"/>
      <w:numFmt w:val="lowerLetter"/>
      <w:lvlText w:val="%8."/>
      <w:lvlJc w:val="left"/>
      <w:pPr>
        <w:ind w:left="5760" w:hanging="360"/>
      </w:pPr>
    </w:lvl>
    <w:lvl w:ilvl="8" w:tplc="3CDAC406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7377E7"/>
    <w:multiLevelType w:val="hybridMultilevel"/>
    <w:tmpl w:val="56BA90F4"/>
    <w:lvl w:ilvl="0" w:tplc="5B66D036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3A2AB92A">
      <w:start w:val="1"/>
      <w:numFmt w:val="lowerLetter"/>
      <w:lvlText w:val="%2."/>
      <w:lvlJc w:val="left"/>
      <w:pPr>
        <w:ind w:left="1364" w:hanging="360"/>
      </w:pPr>
    </w:lvl>
    <w:lvl w:ilvl="2" w:tplc="FE107452">
      <w:start w:val="1"/>
      <w:numFmt w:val="lowerRoman"/>
      <w:lvlText w:val="%3."/>
      <w:lvlJc w:val="right"/>
      <w:pPr>
        <w:ind w:left="2084" w:hanging="180"/>
      </w:pPr>
    </w:lvl>
    <w:lvl w:ilvl="3" w:tplc="DE248642">
      <w:start w:val="1"/>
      <w:numFmt w:val="decimal"/>
      <w:lvlText w:val="%4."/>
      <w:lvlJc w:val="left"/>
      <w:pPr>
        <w:ind w:left="2804" w:hanging="360"/>
      </w:pPr>
    </w:lvl>
    <w:lvl w:ilvl="4" w:tplc="2ADE0A9C">
      <w:start w:val="1"/>
      <w:numFmt w:val="lowerLetter"/>
      <w:lvlText w:val="%5."/>
      <w:lvlJc w:val="left"/>
      <w:pPr>
        <w:ind w:left="3524" w:hanging="360"/>
      </w:pPr>
    </w:lvl>
    <w:lvl w:ilvl="5" w:tplc="6AAE0C34">
      <w:start w:val="1"/>
      <w:numFmt w:val="lowerRoman"/>
      <w:lvlText w:val="%6."/>
      <w:lvlJc w:val="right"/>
      <w:pPr>
        <w:ind w:left="4244" w:hanging="180"/>
      </w:pPr>
    </w:lvl>
    <w:lvl w:ilvl="6" w:tplc="6FCAF0D6">
      <w:start w:val="1"/>
      <w:numFmt w:val="decimal"/>
      <w:lvlText w:val="%7."/>
      <w:lvlJc w:val="left"/>
      <w:pPr>
        <w:ind w:left="4964" w:hanging="360"/>
      </w:pPr>
    </w:lvl>
    <w:lvl w:ilvl="7" w:tplc="F2380D44">
      <w:start w:val="1"/>
      <w:numFmt w:val="lowerLetter"/>
      <w:lvlText w:val="%8."/>
      <w:lvlJc w:val="left"/>
      <w:pPr>
        <w:ind w:left="5684" w:hanging="360"/>
      </w:pPr>
    </w:lvl>
    <w:lvl w:ilvl="8" w:tplc="5CC43214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CCB4374"/>
    <w:multiLevelType w:val="hybridMultilevel"/>
    <w:tmpl w:val="00ECB86E"/>
    <w:lvl w:ilvl="0" w:tplc="E6DC1918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35A44D0A">
      <w:start w:val="1"/>
      <w:numFmt w:val="lowerLetter"/>
      <w:lvlText w:val="%2."/>
      <w:lvlJc w:val="left"/>
      <w:pPr>
        <w:ind w:left="1789" w:hanging="360"/>
      </w:pPr>
    </w:lvl>
    <w:lvl w:ilvl="2" w:tplc="E9E21D2A">
      <w:start w:val="1"/>
      <w:numFmt w:val="lowerRoman"/>
      <w:lvlText w:val="%3."/>
      <w:lvlJc w:val="right"/>
      <w:pPr>
        <w:ind w:left="2509" w:hanging="180"/>
      </w:pPr>
    </w:lvl>
    <w:lvl w:ilvl="3" w:tplc="38AA4800">
      <w:start w:val="1"/>
      <w:numFmt w:val="decimal"/>
      <w:lvlText w:val="%4."/>
      <w:lvlJc w:val="left"/>
      <w:pPr>
        <w:ind w:left="3229" w:hanging="360"/>
      </w:pPr>
    </w:lvl>
    <w:lvl w:ilvl="4" w:tplc="9378EE48">
      <w:start w:val="1"/>
      <w:numFmt w:val="lowerLetter"/>
      <w:lvlText w:val="%5."/>
      <w:lvlJc w:val="left"/>
      <w:pPr>
        <w:ind w:left="3949" w:hanging="360"/>
      </w:pPr>
    </w:lvl>
    <w:lvl w:ilvl="5" w:tplc="F5DEE26E">
      <w:start w:val="1"/>
      <w:numFmt w:val="lowerRoman"/>
      <w:lvlText w:val="%6."/>
      <w:lvlJc w:val="right"/>
      <w:pPr>
        <w:ind w:left="4669" w:hanging="180"/>
      </w:pPr>
    </w:lvl>
    <w:lvl w:ilvl="6" w:tplc="10C83CF6">
      <w:start w:val="1"/>
      <w:numFmt w:val="decimal"/>
      <w:lvlText w:val="%7."/>
      <w:lvlJc w:val="left"/>
      <w:pPr>
        <w:ind w:left="5389" w:hanging="360"/>
      </w:pPr>
    </w:lvl>
    <w:lvl w:ilvl="7" w:tplc="FB0207A4">
      <w:start w:val="1"/>
      <w:numFmt w:val="lowerLetter"/>
      <w:lvlText w:val="%8."/>
      <w:lvlJc w:val="left"/>
      <w:pPr>
        <w:ind w:left="6109" w:hanging="360"/>
      </w:pPr>
    </w:lvl>
    <w:lvl w:ilvl="8" w:tplc="886069E4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122410C"/>
    <w:multiLevelType w:val="multilevel"/>
    <w:tmpl w:val="FE62AA1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20" w:hanging="138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1380" w:hanging="13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80" w:hanging="13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60" w:hanging="13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40" w:hanging="13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00" w:hanging="1800"/>
      </w:pPr>
      <w:rPr>
        <w:rFonts w:hint="default"/>
      </w:rPr>
    </w:lvl>
  </w:abstractNum>
  <w:abstractNum w:abstractNumId="7">
    <w:nsid w:val="23506D5F"/>
    <w:multiLevelType w:val="hybridMultilevel"/>
    <w:tmpl w:val="387C636E"/>
    <w:lvl w:ilvl="0" w:tplc="CC845968">
      <w:start w:val="7"/>
      <w:numFmt w:val="upperRoman"/>
      <w:lvlText w:val="%1."/>
      <w:lvlJc w:val="left"/>
      <w:pPr>
        <w:tabs>
          <w:tab w:val="num" w:pos="1464"/>
        </w:tabs>
        <w:ind w:left="1464" w:hanging="720"/>
      </w:pPr>
      <w:rPr>
        <w:rFonts w:hint="default"/>
        <w:b/>
        <w:sz w:val="24"/>
        <w:szCs w:val="24"/>
      </w:rPr>
    </w:lvl>
    <w:lvl w:ilvl="1" w:tplc="5A1C3F0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B507918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2A4375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F42397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9000C3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9AC2FF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95EA85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B3EDDC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35F2733"/>
    <w:multiLevelType w:val="hybridMultilevel"/>
    <w:tmpl w:val="FDA423CE"/>
    <w:lvl w:ilvl="0" w:tplc="026E86E6">
      <w:start w:val="1"/>
      <w:numFmt w:val="decimal"/>
      <w:lvlText w:val="%1."/>
      <w:lvlJc w:val="left"/>
      <w:pPr>
        <w:ind w:left="720" w:hanging="360"/>
      </w:pPr>
    </w:lvl>
    <w:lvl w:ilvl="1" w:tplc="90BA9F36">
      <w:start w:val="1"/>
      <w:numFmt w:val="lowerLetter"/>
      <w:lvlText w:val="%2."/>
      <w:lvlJc w:val="left"/>
      <w:pPr>
        <w:ind w:left="1440" w:hanging="360"/>
      </w:pPr>
    </w:lvl>
    <w:lvl w:ilvl="2" w:tplc="57D620CA">
      <w:start w:val="1"/>
      <w:numFmt w:val="lowerRoman"/>
      <w:lvlText w:val="%3."/>
      <w:lvlJc w:val="right"/>
      <w:pPr>
        <w:ind w:left="2160" w:hanging="180"/>
      </w:pPr>
    </w:lvl>
    <w:lvl w:ilvl="3" w:tplc="5D60BF14">
      <w:start w:val="1"/>
      <w:numFmt w:val="decimal"/>
      <w:lvlText w:val="%4."/>
      <w:lvlJc w:val="left"/>
      <w:pPr>
        <w:ind w:left="2880" w:hanging="360"/>
      </w:pPr>
    </w:lvl>
    <w:lvl w:ilvl="4" w:tplc="13087004">
      <w:start w:val="1"/>
      <w:numFmt w:val="lowerLetter"/>
      <w:lvlText w:val="%5."/>
      <w:lvlJc w:val="left"/>
      <w:pPr>
        <w:ind w:left="3600" w:hanging="360"/>
      </w:pPr>
    </w:lvl>
    <w:lvl w:ilvl="5" w:tplc="C5C4A364">
      <w:start w:val="1"/>
      <w:numFmt w:val="lowerRoman"/>
      <w:lvlText w:val="%6."/>
      <w:lvlJc w:val="right"/>
      <w:pPr>
        <w:ind w:left="4320" w:hanging="180"/>
      </w:pPr>
    </w:lvl>
    <w:lvl w:ilvl="6" w:tplc="AEC8A92A">
      <w:start w:val="1"/>
      <w:numFmt w:val="decimal"/>
      <w:lvlText w:val="%7."/>
      <w:lvlJc w:val="left"/>
      <w:pPr>
        <w:ind w:left="5040" w:hanging="360"/>
      </w:pPr>
    </w:lvl>
    <w:lvl w:ilvl="7" w:tplc="22DA832E">
      <w:start w:val="1"/>
      <w:numFmt w:val="lowerLetter"/>
      <w:lvlText w:val="%8."/>
      <w:lvlJc w:val="left"/>
      <w:pPr>
        <w:ind w:left="5760" w:hanging="360"/>
      </w:pPr>
    </w:lvl>
    <w:lvl w:ilvl="8" w:tplc="EA80E95E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7731A4E"/>
    <w:multiLevelType w:val="hybridMultilevel"/>
    <w:tmpl w:val="B7FA9CDC"/>
    <w:lvl w:ilvl="0" w:tplc="296C5DCE">
      <w:start w:val="1"/>
      <w:numFmt w:val="decimal"/>
      <w:lvlText w:val="%1)"/>
      <w:lvlJc w:val="left"/>
      <w:pPr>
        <w:tabs>
          <w:tab w:val="num" w:pos="1455"/>
        </w:tabs>
        <w:ind w:left="1455" w:hanging="735"/>
      </w:pPr>
      <w:rPr>
        <w:rFonts w:hint="default"/>
        <w:b w:val="0"/>
      </w:rPr>
    </w:lvl>
    <w:lvl w:ilvl="1" w:tplc="34F85F06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BF9C687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4992B4DA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B0565692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B616E0C8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1144B4A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BC767C0C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516E522E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>
    <w:nsid w:val="2A7F7E6B"/>
    <w:multiLevelType w:val="hybridMultilevel"/>
    <w:tmpl w:val="60E47966"/>
    <w:lvl w:ilvl="0" w:tplc="DB9CAF32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BB985E84">
      <w:start w:val="1"/>
      <w:numFmt w:val="lowerLetter"/>
      <w:lvlText w:val="%2."/>
      <w:lvlJc w:val="left"/>
      <w:pPr>
        <w:ind w:left="1800" w:hanging="360"/>
      </w:pPr>
    </w:lvl>
    <w:lvl w:ilvl="2" w:tplc="81ECE41C">
      <w:start w:val="1"/>
      <w:numFmt w:val="lowerRoman"/>
      <w:lvlText w:val="%3."/>
      <w:lvlJc w:val="right"/>
      <w:pPr>
        <w:ind w:left="2520" w:hanging="180"/>
      </w:pPr>
    </w:lvl>
    <w:lvl w:ilvl="3" w:tplc="9740FF10">
      <w:start w:val="1"/>
      <w:numFmt w:val="decimal"/>
      <w:lvlText w:val="%4."/>
      <w:lvlJc w:val="left"/>
      <w:pPr>
        <w:ind w:left="3240" w:hanging="360"/>
      </w:pPr>
    </w:lvl>
    <w:lvl w:ilvl="4" w:tplc="9ABEEBEC">
      <w:start w:val="1"/>
      <w:numFmt w:val="lowerLetter"/>
      <w:lvlText w:val="%5."/>
      <w:lvlJc w:val="left"/>
      <w:pPr>
        <w:ind w:left="3960" w:hanging="360"/>
      </w:pPr>
    </w:lvl>
    <w:lvl w:ilvl="5" w:tplc="628E37F2">
      <w:start w:val="1"/>
      <w:numFmt w:val="lowerRoman"/>
      <w:lvlText w:val="%6."/>
      <w:lvlJc w:val="right"/>
      <w:pPr>
        <w:ind w:left="4680" w:hanging="180"/>
      </w:pPr>
    </w:lvl>
    <w:lvl w:ilvl="6" w:tplc="B0D44202">
      <w:start w:val="1"/>
      <w:numFmt w:val="decimal"/>
      <w:lvlText w:val="%7."/>
      <w:lvlJc w:val="left"/>
      <w:pPr>
        <w:ind w:left="5400" w:hanging="360"/>
      </w:pPr>
    </w:lvl>
    <w:lvl w:ilvl="7" w:tplc="A80440C2">
      <w:start w:val="1"/>
      <w:numFmt w:val="lowerLetter"/>
      <w:lvlText w:val="%8."/>
      <w:lvlJc w:val="left"/>
      <w:pPr>
        <w:ind w:left="6120" w:hanging="360"/>
      </w:pPr>
    </w:lvl>
    <w:lvl w:ilvl="8" w:tplc="C76AAC34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2D607412"/>
    <w:multiLevelType w:val="hybridMultilevel"/>
    <w:tmpl w:val="321480E2"/>
    <w:lvl w:ilvl="0" w:tplc="D9CAC5AA">
      <w:start w:val="8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99F60112">
      <w:start w:val="1"/>
      <w:numFmt w:val="lowerLetter"/>
      <w:lvlText w:val="%2."/>
      <w:lvlJc w:val="left"/>
      <w:pPr>
        <w:ind w:left="1789" w:hanging="360"/>
      </w:pPr>
    </w:lvl>
    <w:lvl w:ilvl="2" w:tplc="8A2677E6">
      <w:start w:val="1"/>
      <w:numFmt w:val="lowerRoman"/>
      <w:lvlText w:val="%3."/>
      <w:lvlJc w:val="right"/>
      <w:pPr>
        <w:ind w:left="2509" w:hanging="180"/>
      </w:pPr>
    </w:lvl>
    <w:lvl w:ilvl="3" w:tplc="2C981D18">
      <w:start w:val="1"/>
      <w:numFmt w:val="decimal"/>
      <w:lvlText w:val="%4."/>
      <w:lvlJc w:val="left"/>
      <w:pPr>
        <w:ind w:left="3229" w:hanging="360"/>
      </w:pPr>
    </w:lvl>
    <w:lvl w:ilvl="4" w:tplc="6576CD76">
      <w:start w:val="1"/>
      <w:numFmt w:val="lowerLetter"/>
      <w:lvlText w:val="%5."/>
      <w:lvlJc w:val="left"/>
      <w:pPr>
        <w:ind w:left="3949" w:hanging="360"/>
      </w:pPr>
    </w:lvl>
    <w:lvl w:ilvl="5" w:tplc="B650BB16">
      <w:start w:val="1"/>
      <w:numFmt w:val="lowerRoman"/>
      <w:lvlText w:val="%6."/>
      <w:lvlJc w:val="right"/>
      <w:pPr>
        <w:ind w:left="4669" w:hanging="180"/>
      </w:pPr>
    </w:lvl>
    <w:lvl w:ilvl="6" w:tplc="AE768944">
      <w:start w:val="1"/>
      <w:numFmt w:val="decimal"/>
      <w:lvlText w:val="%7."/>
      <w:lvlJc w:val="left"/>
      <w:pPr>
        <w:ind w:left="5389" w:hanging="360"/>
      </w:pPr>
    </w:lvl>
    <w:lvl w:ilvl="7" w:tplc="90905384">
      <w:start w:val="1"/>
      <w:numFmt w:val="lowerLetter"/>
      <w:lvlText w:val="%8."/>
      <w:lvlJc w:val="left"/>
      <w:pPr>
        <w:ind w:left="6109" w:hanging="360"/>
      </w:pPr>
    </w:lvl>
    <w:lvl w:ilvl="8" w:tplc="61CAEDEE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3184520B"/>
    <w:multiLevelType w:val="hybridMultilevel"/>
    <w:tmpl w:val="757EC0A8"/>
    <w:lvl w:ilvl="0" w:tplc="76AE7AF2">
      <w:start w:val="7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271E1286">
      <w:start w:val="1"/>
      <w:numFmt w:val="lowerLetter"/>
      <w:lvlText w:val="%2."/>
      <w:lvlJc w:val="left"/>
      <w:pPr>
        <w:ind w:left="1800" w:hanging="360"/>
      </w:pPr>
    </w:lvl>
    <w:lvl w:ilvl="2" w:tplc="064250C2">
      <w:start w:val="1"/>
      <w:numFmt w:val="lowerRoman"/>
      <w:lvlText w:val="%3."/>
      <w:lvlJc w:val="right"/>
      <w:pPr>
        <w:ind w:left="2520" w:hanging="180"/>
      </w:pPr>
    </w:lvl>
    <w:lvl w:ilvl="3" w:tplc="7A463752">
      <w:start w:val="1"/>
      <w:numFmt w:val="decimal"/>
      <w:lvlText w:val="%4."/>
      <w:lvlJc w:val="left"/>
      <w:pPr>
        <w:ind w:left="3240" w:hanging="360"/>
      </w:pPr>
    </w:lvl>
    <w:lvl w:ilvl="4" w:tplc="BD3C3174">
      <w:start w:val="1"/>
      <w:numFmt w:val="lowerLetter"/>
      <w:lvlText w:val="%5."/>
      <w:lvlJc w:val="left"/>
      <w:pPr>
        <w:ind w:left="3960" w:hanging="360"/>
      </w:pPr>
    </w:lvl>
    <w:lvl w:ilvl="5" w:tplc="ACDAAE32">
      <w:start w:val="1"/>
      <w:numFmt w:val="lowerRoman"/>
      <w:lvlText w:val="%6."/>
      <w:lvlJc w:val="right"/>
      <w:pPr>
        <w:ind w:left="4680" w:hanging="180"/>
      </w:pPr>
    </w:lvl>
    <w:lvl w:ilvl="6" w:tplc="591CF208">
      <w:start w:val="1"/>
      <w:numFmt w:val="decimal"/>
      <w:lvlText w:val="%7."/>
      <w:lvlJc w:val="left"/>
      <w:pPr>
        <w:ind w:left="5400" w:hanging="360"/>
      </w:pPr>
    </w:lvl>
    <w:lvl w:ilvl="7" w:tplc="E32E1602">
      <w:start w:val="1"/>
      <w:numFmt w:val="lowerLetter"/>
      <w:lvlText w:val="%8."/>
      <w:lvlJc w:val="left"/>
      <w:pPr>
        <w:ind w:left="6120" w:hanging="360"/>
      </w:pPr>
    </w:lvl>
    <w:lvl w:ilvl="8" w:tplc="BA2240E8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35A37427"/>
    <w:multiLevelType w:val="hybridMultilevel"/>
    <w:tmpl w:val="7F16D2D0"/>
    <w:lvl w:ilvl="0" w:tplc="0C580824">
      <w:start w:val="9"/>
      <w:numFmt w:val="decimal"/>
      <w:lvlText w:val="%1."/>
      <w:lvlJc w:val="left"/>
      <w:pPr>
        <w:ind w:left="720" w:hanging="360"/>
      </w:pPr>
      <w:rPr>
        <w:rFonts w:eastAsia="Calibri" w:hint="default"/>
        <w:b/>
      </w:rPr>
    </w:lvl>
    <w:lvl w:ilvl="1" w:tplc="A732B3B2">
      <w:start w:val="1"/>
      <w:numFmt w:val="lowerLetter"/>
      <w:lvlText w:val="%2."/>
      <w:lvlJc w:val="left"/>
      <w:pPr>
        <w:ind w:left="1440" w:hanging="360"/>
      </w:pPr>
    </w:lvl>
    <w:lvl w:ilvl="2" w:tplc="49AA8B18">
      <w:start w:val="1"/>
      <w:numFmt w:val="lowerRoman"/>
      <w:lvlText w:val="%3."/>
      <w:lvlJc w:val="right"/>
      <w:pPr>
        <w:ind w:left="2160" w:hanging="180"/>
      </w:pPr>
    </w:lvl>
    <w:lvl w:ilvl="3" w:tplc="AA4A6E9A">
      <w:start w:val="1"/>
      <w:numFmt w:val="decimal"/>
      <w:lvlText w:val="%4."/>
      <w:lvlJc w:val="left"/>
      <w:pPr>
        <w:ind w:left="2880" w:hanging="360"/>
      </w:pPr>
    </w:lvl>
    <w:lvl w:ilvl="4" w:tplc="630C6278">
      <w:start w:val="1"/>
      <w:numFmt w:val="lowerLetter"/>
      <w:lvlText w:val="%5."/>
      <w:lvlJc w:val="left"/>
      <w:pPr>
        <w:ind w:left="3600" w:hanging="360"/>
      </w:pPr>
    </w:lvl>
    <w:lvl w:ilvl="5" w:tplc="EBA6EB9E">
      <w:start w:val="1"/>
      <w:numFmt w:val="lowerRoman"/>
      <w:lvlText w:val="%6."/>
      <w:lvlJc w:val="right"/>
      <w:pPr>
        <w:ind w:left="4320" w:hanging="180"/>
      </w:pPr>
    </w:lvl>
    <w:lvl w:ilvl="6" w:tplc="8FCE6EA8">
      <w:start w:val="1"/>
      <w:numFmt w:val="decimal"/>
      <w:lvlText w:val="%7."/>
      <w:lvlJc w:val="left"/>
      <w:pPr>
        <w:ind w:left="5040" w:hanging="360"/>
      </w:pPr>
    </w:lvl>
    <w:lvl w:ilvl="7" w:tplc="85882054">
      <w:start w:val="1"/>
      <w:numFmt w:val="lowerLetter"/>
      <w:lvlText w:val="%8."/>
      <w:lvlJc w:val="left"/>
      <w:pPr>
        <w:ind w:left="5760" w:hanging="360"/>
      </w:pPr>
    </w:lvl>
    <w:lvl w:ilvl="8" w:tplc="9E8870D8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5D14F2A"/>
    <w:multiLevelType w:val="hybridMultilevel"/>
    <w:tmpl w:val="6D8AC880"/>
    <w:lvl w:ilvl="0" w:tplc="4CE41DBE">
      <w:start w:val="10"/>
      <w:numFmt w:val="decimal"/>
      <w:lvlText w:val="%1."/>
      <w:lvlJc w:val="left"/>
      <w:pPr>
        <w:ind w:left="2422" w:hanging="360"/>
      </w:pPr>
      <w:rPr>
        <w:rFonts w:hint="default"/>
        <w:b/>
      </w:rPr>
    </w:lvl>
    <w:lvl w:ilvl="1" w:tplc="74488A3A">
      <w:start w:val="1"/>
      <w:numFmt w:val="lowerLetter"/>
      <w:lvlText w:val="%2."/>
      <w:lvlJc w:val="left"/>
      <w:pPr>
        <w:ind w:left="3142" w:hanging="360"/>
      </w:pPr>
    </w:lvl>
    <w:lvl w:ilvl="2" w:tplc="5830B754">
      <w:start w:val="1"/>
      <w:numFmt w:val="lowerRoman"/>
      <w:lvlText w:val="%3."/>
      <w:lvlJc w:val="right"/>
      <w:pPr>
        <w:ind w:left="3862" w:hanging="180"/>
      </w:pPr>
    </w:lvl>
    <w:lvl w:ilvl="3" w:tplc="BE3CBB2A">
      <w:start w:val="1"/>
      <w:numFmt w:val="decimal"/>
      <w:lvlText w:val="%4."/>
      <w:lvlJc w:val="left"/>
      <w:pPr>
        <w:ind w:left="4582" w:hanging="360"/>
      </w:pPr>
    </w:lvl>
    <w:lvl w:ilvl="4" w:tplc="D38C4FDE">
      <w:start w:val="1"/>
      <w:numFmt w:val="lowerLetter"/>
      <w:lvlText w:val="%5."/>
      <w:lvlJc w:val="left"/>
      <w:pPr>
        <w:ind w:left="5302" w:hanging="360"/>
      </w:pPr>
    </w:lvl>
    <w:lvl w:ilvl="5" w:tplc="6B6C8954">
      <w:start w:val="1"/>
      <w:numFmt w:val="lowerRoman"/>
      <w:lvlText w:val="%6."/>
      <w:lvlJc w:val="right"/>
      <w:pPr>
        <w:ind w:left="6022" w:hanging="180"/>
      </w:pPr>
    </w:lvl>
    <w:lvl w:ilvl="6" w:tplc="D8DC2BEE">
      <w:start w:val="1"/>
      <w:numFmt w:val="decimal"/>
      <w:lvlText w:val="%7."/>
      <w:lvlJc w:val="left"/>
      <w:pPr>
        <w:ind w:left="6742" w:hanging="360"/>
      </w:pPr>
    </w:lvl>
    <w:lvl w:ilvl="7" w:tplc="C2A00D8E">
      <w:start w:val="1"/>
      <w:numFmt w:val="lowerLetter"/>
      <w:lvlText w:val="%8."/>
      <w:lvlJc w:val="left"/>
      <w:pPr>
        <w:ind w:left="7462" w:hanging="360"/>
      </w:pPr>
    </w:lvl>
    <w:lvl w:ilvl="8" w:tplc="6B342CDC">
      <w:start w:val="1"/>
      <w:numFmt w:val="lowerRoman"/>
      <w:lvlText w:val="%9."/>
      <w:lvlJc w:val="right"/>
      <w:pPr>
        <w:ind w:left="8182" w:hanging="180"/>
      </w:pPr>
    </w:lvl>
  </w:abstractNum>
  <w:abstractNum w:abstractNumId="15">
    <w:nsid w:val="3AC26320"/>
    <w:multiLevelType w:val="hybridMultilevel"/>
    <w:tmpl w:val="2796E99C"/>
    <w:lvl w:ilvl="0" w:tplc="8736B716">
      <w:start w:val="1"/>
      <w:numFmt w:val="upperRoman"/>
      <w:lvlText w:val="%1."/>
      <w:lvlJc w:val="left"/>
      <w:pPr>
        <w:ind w:left="1260" w:hanging="360"/>
      </w:pPr>
      <w:rPr>
        <w:rFonts w:hint="default"/>
        <w:b/>
        <w:sz w:val="24"/>
        <w:szCs w:val="24"/>
      </w:rPr>
    </w:lvl>
    <w:lvl w:ilvl="1" w:tplc="7BFE3F14">
      <w:start w:val="1"/>
      <w:numFmt w:val="lowerLetter"/>
      <w:lvlText w:val="%2."/>
      <w:lvlJc w:val="left"/>
      <w:pPr>
        <w:ind w:left="1980" w:hanging="360"/>
      </w:pPr>
    </w:lvl>
    <w:lvl w:ilvl="2" w:tplc="50FAE714">
      <w:start w:val="1"/>
      <w:numFmt w:val="lowerRoman"/>
      <w:lvlText w:val="%3."/>
      <w:lvlJc w:val="right"/>
      <w:pPr>
        <w:ind w:left="2700" w:hanging="180"/>
      </w:pPr>
    </w:lvl>
    <w:lvl w:ilvl="3" w:tplc="6B5AB4B8">
      <w:start w:val="1"/>
      <w:numFmt w:val="decimal"/>
      <w:lvlText w:val="%4."/>
      <w:lvlJc w:val="left"/>
      <w:pPr>
        <w:ind w:left="3420" w:hanging="360"/>
      </w:pPr>
    </w:lvl>
    <w:lvl w:ilvl="4" w:tplc="947E08B6">
      <w:start w:val="1"/>
      <w:numFmt w:val="lowerLetter"/>
      <w:lvlText w:val="%5."/>
      <w:lvlJc w:val="left"/>
      <w:pPr>
        <w:ind w:left="4140" w:hanging="360"/>
      </w:pPr>
    </w:lvl>
    <w:lvl w:ilvl="5" w:tplc="81EEF3D2">
      <w:start w:val="1"/>
      <w:numFmt w:val="lowerRoman"/>
      <w:lvlText w:val="%6."/>
      <w:lvlJc w:val="right"/>
      <w:pPr>
        <w:ind w:left="4860" w:hanging="180"/>
      </w:pPr>
    </w:lvl>
    <w:lvl w:ilvl="6" w:tplc="59A81D62">
      <w:start w:val="1"/>
      <w:numFmt w:val="decimal"/>
      <w:lvlText w:val="%7."/>
      <w:lvlJc w:val="left"/>
      <w:pPr>
        <w:ind w:left="5580" w:hanging="360"/>
      </w:pPr>
    </w:lvl>
    <w:lvl w:ilvl="7" w:tplc="97E251F2">
      <w:start w:val="1"/>
      <w:numFmt w:val="lowerLetter"/>
      <w:lvlText w:val="%8."/>
      <w:lvlJc w:val="left"/>
      <w:pPr>
        <w:ind w:left="6300" w:hanging="360"/>
      </w:pPr>
    </w:lvl>
    <w:lvl w:ilvl="8" w:tplc="2406610A">
      <w:start w:val="1"/>
      <w:numFmt w:val="lowerRoman"/>
      <w:lvlText w:val="%9."/>
      <w:lvlJc w:val="right"/>
      <w:pPr>
        <w:ind w:left="7020" w:hanging="180"/>
      </w:pPr>
    </w:lvl>
  </w:abstractNum>
  <w:abstractNum w:abstractNumId="16">
    <w:nsid w:val="444121B8"/>
    <w:multiLevelType w:val="hybridMultilevel"/>
    <w:tmpl w:val="8A263F3E"/>
    <w:lvl w:ilvl="0" w:tplc="7A0EE368">
      <w:start w:val="1"/>
      <w:numFmt w:val="decimal"/>
      <w:lvlText w:val="%1."/>
      <w:lvlJc w:val="left"/>
      <w:pPr>
        <w:ind w:left="720" w:hanging="360"/>
      </w:pPr>
    </w:lvl>
    <w:lvl w:ilvl="1" w:tplc="92B6DEE0">
      <w:start w:val="1"/>
      <w:numFmt w:val="lowerLetter"/>
      <w:lvlText w:val="%2."/>
      <w:lvlJc w:val="left"/>
      <w:pPr>
        <w:ind w:left="1440" w:hanging="360"/>
      </w:pPr>
    </w:lvl>
    <w:lvl w:ilvl="2" w:tplc="D8C46208">
      <w:start w:val="1"/>
      <w:numFmt w:val="lowerRoman"/>
      <w:lvlText w:val="%3."/>
      <w:lvlJc w:val="right"/>
      <w:pPr>
        <w:ind w:left="2160" w:hanging="180"/>
      </w:pPr>
    </w:lvl>
    <w:lvl w:ilvl="3" w:tplc="3BAEFED0">
      <w:start w:val="1"/>
      <w:numFmt w:val="decimal"/>
      <w:lvlText w:val="%4."/>
      <w:lvlJc w:val="left"/>
      <w:pPr>
        <w:ind w:left="2880" w:hanging="360"/>
      </w:pPr>
    </w:lvl>
    <w:lvl w:ilvl="4" w:tplc="006A3432">
      <w:start w:val="1"/>
      <w:numFmt w:val="lowerLetter"/>
      <w:lvlText w:val="%5."/>
      <w:lvlJc w:val="left"/>
      <w:pPr>
        <w:ind w:left="3600" w:hanging="360"/>
      </w:pPr>
    </w:lvl>
    <w:lvl w:ilvl="5" w:tplc="E00CC302">
      <w:start w:val="1"/>
      <w:numFmt w:val="lowerRoman"/>
      <w:lvlText w:val="%6."/>
      <w:lvlJc w:val="right"/>
      <w:pPr>
        <w:ind w:left="4320" w:hanging="180"/>
      </w:pPr>
    </w:lvl>
    <w:lvl w:ilvl="6" w:tplc="C74E8462">
      <w:start w:val="1"/>
      <w:numFmt w:val="decimal"/>
      <w:lvlText w:val="%7."/>
      <w:lvlJc w:val="left"/>
      <w:pPr>
        <w:ind w:left="5040" w:hanging="360"/>
      </w:pPr>
    </w:lvl>
    <w:lvl w:ilvl="7" w:tplc="43268996">
      <w:start w:val="1"/>
      <w:numFmt w:val="lowerLetter"/>
      <w:lvlText w:val="%8."/>
      <w:lvlJc w:val="left"/>
      <w:pPr>
        <w:ind w:left="5760" w:hanging="360"/>
      </w:pPr>
    </w:lvl>
    <w:lvl w:ilvl="8" w:tplc="BC7A457A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5940BD2"/>
    <w:multiLevelType w:val="hybridMultilevel"/>
    <w:tmpl w:val="651E9B7C"/>
    <w:lvl w:ilvl="0" w:tplc="68CEFDE0">
      <w:start w:val="1"/>
      <w:numFmt w:val="decimal"/>
      <w:lvlText w:val="%1."/>
      <w:lvlJc w:val="left"/>
      <w:pPr>
        <w:ind w:left="720" w:hanging="360"/>
      </w:pPr>
    </w:lvl>
    <w:lvl w:ilvl="1" w:tplc="443AE756">
      <w:start w:val="1"/>
      <w:numFmt w:val="lowerLetter"/>
      <w:lvlText w:val="%2."/>
      <w:lvlJc w:val="left"/>
      <w:pPr>
        <w:ind w:left="1440" w:hanging="360"/>
      </w:pPr>
    </w:lvl>
    <w:lvl w:ilvl="2" w:tplc="512EE07E">
      <w:start w:val="1"/>
      <w:numFmt w:val="lowerRoman"/>
      <w:lvlText w:val="%3."/>
      <w:lvlJc w:val="right"/>
      <w:pPr>
        <w:ind w:left="2160" w:hanging="180"/>
      </w:pPr>
    </w:lvl>
    <w:lvl w:ilvl="3" w:tplc="CAB0695A">
      <w:start w:val="1"/>
      <w:numFmt w:val="decimal"/>
      <w:lvlText w:val="%4."/>
      <w:lvlJc w:val="left"/>
      <w:pPr>
        <w:ind w:left="2880" w:hanging="360"/>
      </w:pPr>
    </w:lvl>
    <w:lvl w:ilvl="4" w:tplc="08D2CA16">
      <w:start w:val="1"/>
      <w:numFmt w:val="lowerLetter"/>
      <w:lvlText w:val="%5."/>
      <w:lvlJc w:val="left"/>
      <w:pPr>
        <w:ind w:left="3600" w:hanging="360"/>
      </w:pPr>
    </w:lvl>
    <w:lvl w:ilvl="5" w:tplc="53A8D268">
      <w:start w:val="1"/>
      <w:numFmt w:val="lowerRoman"/>
      <w:lvlText w:val="%6."/>
      <w:lvlJc w:val="right"/>
      <w:pPr>
        <w:ind w:left="4320" w:hanging="180"/>
      </w:pPr>
    </w:lvl>
    <w:lvl w:ilvl="6" w:tplc="6E040E40">
      <w:start w:val="1"/>
      <w:numFmt w:val="decimal"/>
      <w:lvlText w:val="%7."/>
      <w:lvlJc w:val="left"/>
      <w:pPr>
        <w:ind w:left="5040" w:hanging="360"/>
      </w:pPr>
    </w:lvl>
    <w:lvl w:ilvl="7" w:tplc="EECEE86E">
      <w:start w:val="1"/>
      <w:numFmt w:val="lowerLetter"/>
      <w:lvlText w:val="%8."/>
      <w:lvlJc w:val="left"/>
      <w:pPr>
        <w:ind w:left="5760" w:hanging="360"/>
      </w:pPr>
    </w:lvl>
    <w:lvl w:ilvl="8" w:tplc="4C92EE4A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5CF5E84"/>
    <w:multiLevelType w:val="multilevel"/>
    <w:tmpl w:val="9228A0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824438D"/>
    <w:multiLevelType w:val="multilevel"/>
    <w:tmpl w:val="B7189D84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20">
    <w:nsid w:val="49323D8F"/>
    <w:multiLevelType w:val="hybridMultilevel"/>
    <w:tmpl w:val="8A960ADC"/>
    <w:lvl w:ilvl="0" w:tplc="DC00B008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242425"/>
        <w:sz w:val="24"/>
      </w:rPr>
    </w:lvl>
    <w:lvl w:ilvl="1" w:tplc="902EBE6A">
      <w:start w:val="1"/>
      <w:numFmt w:val="lowerLetter"/>
      <w:lvlText w:val="%2."/>
      <w:lvlJc w:val="left"/>
      <w:pPr>
        <w:ind w:left="1440" w:hanging="360"/>
      </w:pPr>
    </w:lvl>
    <w:lvl w:ilvl="2" w:tplc="58647BE8">
      <w:start w:val="1"/>
      <w:numFmt w:val="lowerRoman"/>
      <w:lvlText w:val="%3."/>
      <w:lvlJc w:val="right"/>
      <w:pPr>
        <w:ind w:left="2160" w:hanging="180"/>
      </w:pPr>
    </w:lvl>
    <w:lvl w:ilvl="3" w:tplc="FB5A672E">
      <w:start w:val="1"/>
      <w:numFmt w:val="decimal"/>
      <w:lvlText w:val="%4."/>
      <w:lvlJc w:val="left"/>
      <w:pPr>
        <w:ind w:left="2880" w:hanging="360"/>
      </w:pPr>
    </w:lvl>
    <w:lvl w:ilvl="4" w:tplc="D02E02D6">
      <w:start w:val="1"/>
      <w:numFmt w:val="lowerLetter"/>
      <w:lvlText w:val="%5."/>
      <w:lvlJc w:val="left"/>
      <w:pPr>
        <w:ind w:left="3600" w:hanging="360"/>
      </w:pPr>
    </w:lvl>
    <w:lvl w:ilvl="5" w:tplc="459AA1F4">
      <w:start w:val="1"/>
      <w:numFmt w:val="lowerRoman"/>
      <w:lvlText w:val="%6."/>
      <w:lvlJc w:val="right"/>
      <w:pPr>
        <w:ind w:left="4320" w:hanging="180"/>
      </w:pPr>
    </w:lvl>
    <w:lvl w:ilvl="6" w:tplc="A0985B80">
      <w:start w:val="1"/>
      <w:numFmt w:val="decimal"/>
      <w:lvlText w:val="%7."/>
      <w:lvlJc w:val="left"/>
      <w:pPr>
        <w:ind w:left="5040" w:hanging="360"/>
      </w:pPr>
    </w:lvl>
    <w:lvl w:ilvl="7" w:tplc="9F82C522">
      <w:start w:val="1"/>
      <w:numFmt w:val="lowerLetter"/>
      <w:lvlText w:val="%8."/>
      <w:lvlJc w:val="left"/>
      <w:pPr>
        <w:ind w:left="5760" w:hanging="360"/>
      </w:pPr>
    </w:lvl>
    <w:lvl w:ilvl="8" w:tplc="4ECC459C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BA247A0"/>
    <w:multiLevelType w:val="hybridMultilevel"/>
    <w:tmpl w:val="F606D950"/>
    <w:lvl w:ilvl="0" w:tplc="85C2F238">
      <w:start w:val="1"/>
      <w:numFmt w:val="upperRoman"/>
      <w:lvlText w:val="%1."/>
      <w:lvlJc w:val="left"/>
      <w:pPr>
        <w:tabs>
          <w:tab w:val="num" w:pos="1288"/>
        </w:tabs>
        <w:ind w:left="1288" w:hanging="720"/>
      </w:pPr>
      <w:rPr>
        <w:rFonts w:hint="default"/>
        <w:b/>
        <w:sz w:val="24"/>
        <w:szCs w:val="24"/>
      </w:rPr>
    </w:lvl>
    <w:lvl w:ilvl="1" w:tplc="D29097CC">
      <w:start w:val="1"/>
      <w:numFmt w:val="decimal"/>
      <w:lvlText w:val="%2)"/>
      <w:lvlJc w:val="left"/>
      <w:pPr>
        <w:tabs>
          <w:tab w:val="num" w:pos="1680"/>
        </w:tabs>
        <w:ind w:left="1680" w:hanging="360"/>
      </w:pPr>
      <w:rPr>
        <w:rFonts w:hint="default"/>
        <w:sz w:val="24"/>
      </w:rPr>
    </w:lvl>
    <w:lvl w:ilvl="2" w:tplc="F432B674">
      <w:start w:val="1"/>
      <w:numFmt w:val="decimal"/>
      <w:lvlText w:val="%3)"/>
      <w:lvlJc w:val="left"/>
      <w:pPr>
        <w:tabs>
          <w:tab w:val="num" w:pos="2580"/>
        </w:tabs>
        <w:ind w:left="2580" w:hanging="360"/>
      </w:pPr>
      <w:rPr>
        <w:rFonts w:hint="default"/>
        <w:sz w:val="24"/>
        <w:szCs w:val="24"/>
      </w:rPr>
    </w:lvl>
    <w:lvl w:ilvl="3" w:tplc="FF3C534C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EDFC5B36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C3540DEA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4CC2143E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EEDADCD0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A266D1C4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22">
    <w:nsid w:val="4F4C4B9E"/>
    <w:multiLevelType w:val="multilevel"/>
    <w:tmpl w:val="7390DAFC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3">
    <w:nsid w:val="53703AEC"/>
    <w:multiLevelType w:val="hybridMultilevel"/>
    <w:tmpl w:val="5674FCAC"/>
    <w:lvl w:ilvl="0" w:tplc="FA4A75FA">
      <w:start w:val="8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98F0C504">
      <w:start w:val="1"/>
      <w:numFmt w:val="lowerLetter"/>
      <w:lvlText w:val="%2."/>
      <w:lvlJc w:val="left"/>
      <w:pPr>
        <w:ind w:left="1440" w:hanging="360"/>
      </w:pPr>
    </w:lvl>
    <w:lvl w:ilvl="2" w:tplc="C2688C26">
      <w:start w:val="1"/>
      <w:numFmt w:val="lowerRoman"/>
      <w:lvlText w:val="%3."/>
      <w:lvlJc w:val="right"/>
      <w:pPr>
        <w:ind w:left="2160" w:hanging="180"/>
      </w:pPr>
    </w:lvl>
    <w:lvl w:ilvl="3" w:tplc="1F429CD2">
      <w:start w:val="1"/>
      <w:numFmt w:val="decimal"/>
      <w:lvlText w:val="%4."/>
      <w:lvlJc w:val="left"/>
      <w:pPr>
        <w:ind w:left="2880" w:hanging="360"/>
      </w:pPr>
    </w:lvl>
    <w:lvl w:ilvl="4" w:tplc="AFFA863E">
      <w:start w:val="1"/>
      <w:numFmt w:val="lowerLetter"/>
      <w:lvlText w:val="%5."/>
      <w:lvlJc w:val="left"/>
      <w:pPr>
        <w:ind w:left="3600" w:hanging="360"/>
      </w:pPr>
    </w:lvl>
    <w:lvl w:ilvl="5" w:tplc="A1DE2E56">
      <w:start w:val="1"/>
      <w:numFmt w:val="lowerRoman"/>
      <w:lvlText w:val="%6."/>
      <w:lvlJc w:val="right"/>
      <w:pPr>
        <w:ind w:left="4320" w:hanging="180"/>
      </w:pPr>
    </w:lvl>
    <w:lvl w:ilvl="6" w:tplc="07303B98">
      <w:start w:val="1"/>
      <w:numFmt w:val="decimal"/>
      <w:lvlText w:val="%7."/>
      <w:lvlJc w:val="left"/>
      <w:pPr>
        <w:ind w:left="5040" w:hanging="360"/>
      </w:pPr>
    </w:lvl>
    <w:lvl w:ilvl="7" w:tplc="AA10C2EC">
      <w:start w:val="1"/>
      <w:numFmt w:val="lowerLetter"/>
      <w:lvlText w:val="%8."/>
      <w:lvlJc w:val="left"/>
      <w:pPr>
        <w:ind w:left="5760" w:hanging="360"/>
      </w:pPr>
    </w:lvl>
    <w:lvl w:ilvl="8" w:tplc="4B2E7D70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4A03B79"/>
    <w:multiLevelType w:val="hybridMultilevel"/>
    <w:tmpl w:val="90FEFD56"/>
    <w:lvl w:ilvl="0" w:tplc="747AFAE0">
      <w:start w:val="1"/>
      <w:numFmt w:val="decimal"/>
      <w:lvlText w:val="%1."/>
      <w:lvlJc w:val="left"/>
      <w:pPr>
        <w:ind w:left="720" w:hanging="360"/>
      </w:pPr>
    </w:lvl>
    <w:lvl w:ilvl="1" w:tplc="F43AF2EA">
      <w:start w:val="1"/>
      <w:numFmt w:val="lowerLetter"/>
      <w:lvlText w:val="%2."/>
      <w:lvlJc w:val="left"/>
      <w:pPr>
        <w:ind w:left="1440" w:hanging="360"/>
      </w:pPr>
    </w:lvl>
    <w:lvl w:ilvl="2" w:tplc="9078CC94">
      <w:start w:val="1"/>
      <w:numFmt w:val="lowerRoman"/>
      <w:lvlText w:val="%3."/>
      <w:lvlJc w:val="right"/>
      <w:pPr>
        <w:ind w:left="2160" w:hanging="180"/>
      </w:pPr>
    </w:lvl>
    <w:lvl w:ilvl="3" w:tplc="C7301998">
      <w:start w:val="1"/>
      <w:numFmt w:val="decimal"/>
      <w:lvlText w:val="%4."/>
      <w:lvlJc w:val="left"/>
      <w:pPr>
        <w:ind w:left="2880" w:hanging="360"/>
      </w:pPr>
    </w:lvl>
    <w:lvl w:ilvl="4" w:tplc="29FAA34A">
      <w:start w:val="1"/>
      <w:numFmt w:val="lowerLetter"/>
      <w:lvlText w:val="%5."/>
      <w:lvlJc w:val="left"/>
      <w:pPr>
        <w:ind w:left="3600" w:hanging="360"/>
      </w:pPr>
    </w:lvl>
    <w:lvl w:ilvl="5" w:tplc="E66E8D98">
      <w:start w:val="1"/>
      <w:numFmt w:val="lowerRoman"/>
      <w:lvlText w:val="%6."/>
      <w:lvlJc w:val="right"/>
      <w:pPr>
        <w:ind w:left="4320" w:hanging="180"/>
      </w:pPr>
    </w:lvl>
    <w:lvl w:ilvl="6" w:tplc="6E121E6E">
      <w:start w:val="1"/>
      <w:numFmt w:val="decimal"/>
      <w:lvlText w:val="%7."/>
      <w:lvlJc w:val="left"/>
      <w:pPr>
        <w:ind w:left="5040" w:hanging="360"/>
      </w:pPr>
    </w:lvl>
    <w:lvl w:ilvl="7" w:tplc="A9580C12">
      <w:start w:val="1"/>
      <w:numFmt w:val="lowerLetter"/>
      <w:lvlText w:val="%8."/>
      <w:lvlJc w:val="left"/>
      <w:pPr>
        <w:ind w:left="5760" w:hanging="360"/>
      </w:pPr>
    </w:lvl>
    <w:lvl w:ilvl="8" w:tplc="7E18EE22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5CB198A"/>
    <w:multiLevelType w:val="multilevel"/>
    <w:tmpl w:val="80B652A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6">
    <w:nsid w:val="56A36953"/>
    <w:multiLevelType w:val="multilevel"/>
    <w:tmpl w:val="5C9AE744"/>
    <w:lvl w:ilvl="0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27">
    <w:nsid w:val="5B4076BA"/>
    <w:multiLevelType w:val="hybridMultilevel"/>
    <w:tmpl w:val="43E04E86"/>
    <w:lvl w:ilvl="0" w:tplc="D68C3E2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sz w:val="24"/>
        <w:szCs w:val="24"/>
      </w:rPr>
    </w:lvl>
    <w:lvl w:ilvl="1" w:tplc="539278FA">
      <w:start w:val="1"/>
      <w:numFmt w:val="lowerLetter"/>
      <w:lvlText w:val="%2."/>
      <w:lvlJc w:val="left"/>
      <w:pPr>
        <w:ind w:left="1440" w:hanging="360"/>
      </w:pPr>
    </w:lvl>
    <w:lvl w:ilvl="2" w:tplc="ADFADE6E">
      <w:start w:val="1"/>
      <w:numFmt w:val="lowerRoman"/>
      <w:lvlText w:val="%3."/>
      <w:lvlJc w:val="right"/>
      <w:pPr>
        <w:ind w:left="2160" w:hanging="180"/>
      </w:pPr>
    </w:lvl>
    <w:lvl w:ilvl="3" w:tplc="D79E5064">
      <w:start w:val="1"/>
      <w:numFmt w:val="decimal"/>
      <w:lvlText w:val="%4."/>
      <w:lvlJc w:val="left"/>
      <w:pPr>
        <w:ind w:left="2880" w:hanging="360"/>
      </w:pPr>
    </w:lvl>
    <w:lvl w:ilvl="4" w:tplc="77C67F3E">
      <w:start w:val="1"/>
      <w:numFmt w:val="lowerLetter"/>
      <w:lvlText w:val="%5."/>
      <w:lvlJc w:val="left"/>
      <w:pPr>
        <w:ind w:left="3600" w:hanging="360"/>
      </w:pPr>
    </w:lvl>
    <w:lvl w:ilvl="5" w:tplc="CE64581C">
      <w:start w:val="1"/>
      <w:numFmt w:val="lowerRoman"/>
      <w:lvlText w:val="%6."/>
      <w:lvlJc w:val="right"/>
      <w:pPr>
        <w:ind w:left="4320" w:hanging="180"/>
      </w:pPr>
    </w:lvl>
    <w:lvl w:ilvl="6" w:tplc="97A8B63E">
      <w:start w:val="1"/>
      <w:numFmt w:val="decimal"/>
      <w:lvlText w:val="%7."/>
      <w:lvlJc w:val="left"/>
      <w:pPr>
        <w:ind w:left="5040" w:hanging="360"/>
      </w:pPr>
    </w:lvl>
    <w:lvl w:ilvl="7" w:tplc="F17A8BB0">
      <w:start w:val="1"/>
      <w:numFmt w:val="lowerLetter"/>
      <w:lvlText w:val="%8."/>
      <w:lvlJc w:val="left"/>
      <w:pPr>
        <w:ind w:left="5760" w:hanging="360"/>
      </w:pPr>
    </w:lvl>
    <w:lvl w:ilvl="8" w:tplc="655E26B2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C0505EC"/>
    <w:multiLevelType w:val="hybridMultilevel"/>
    <w:tmpl w:val="D4EE448A"/>
    <w:lvl w:ilvl="0" w:tplc="E702FCC4">
      <w:start w:val="1"/>
      <w:numFmt w:val="decimal"/>
      <w:lvlText w:val="%1)"/>
      <w:lvlJc w:val="left"/>
      <w:pPr>
        <w:tabs>
          <w:tab w:val="num" w:pos="1800"/>
        </w:tabs>
        <w:ind w:left="1800" w:hanging="360"/>
      </w:pPr>
      <w:rPr>
        <w:rFonts w:hint="default"/>
        <w:sz w:val="24"/>
      </w:rPr>
    </w:lvl>
    <w:lvl w:ilvl="1" w:tplc="7C54428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100DC48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EEE646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0581DAC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ECCF3C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CE28C5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798A5F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632CE5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60FA167C"/>
    <w:multiLevelType w:val="hybridMultilevel"/>
    <w:tmpl w:val="7B48FE9C"/>
    <w:lvl w:ilvl="0" w:tplc="3094F3F0">
      <w:start w:val="1"/>
      <w:numFmt w:val="decimal"/>
      <w:lvlText w:val="%1."/>
      <w:lvlJc w:val="left"/>
      <w:pPr>
        <w:ind w:left="720" w:hanging="360"/>
      </w:pPr>
    </w:lvl>
    <w:lvl w:ilvl="1" w:tplc="0546A27E">
      <w:start w:val="1"/>
      <w:numFmt w:val="lowerLetter"/>
      <w:lvlText w:val="%2."/>
      <w:lvlJc w:val="left"/>
      <w:pPr>
        <w:ind w:left="1440" w:hanging="360"/>
      </w:pPr>
    </w:lvl>
    <w:lvl w:ilvl="2" w:tplc="2EB09CCC">
      <w:start w:val="1"/>
      <w:numFmt w:val="lowerRoman"/>
      <w:lvlText w:val="%3."/>
      <w:lvlJc w:val="right"/>
      <w:pPr>
        <w:ind w:left="2160" w:hanging="180"/>
      </w:pPr>
    </w:lvl>
    <w:lvl w:ilvl="3" w:tplc="DCCE4F4A">
      <w:start w:val="1"/>
      <w:numFmt w:val="decimal"/>
      <w:lvlText w:val="%4."/>
      <w:lvlJc w:val="left"/>
      <w:pPr>
        <w:ind w:left="2880" w:hanging="360"/>
      </w:pPr>
    </w:lvl>
    <w:lvl w:ilvl="4" w:tplc="379A69E4">
      <w:start w:val="1"/>
      <w:numFmt w:val="lowerLetter"/>
      <w:lvlText w:val="%5."/>
      <w:lvlJc w:val="left"/>
      <w:pPr>
        <w:ind w:left="3600" w:hanging="360"/>
      </w:pPr>
    </w:lvl>
    <w:lvl w:ilvl="5" w:tplc="A668509A">
      <w:start w:val="1"/>
      <w:numFmt w:val="lowerRoman"/>
      <w:lvlText w:val="%6."/>
      <w:lvlJc w:val="right"/>
      <w:pPr>
        <w:ind w:left="4320" w:hanging="180"/>
      </w:pPr>
    </w:lvl>
    <w:lvl w:ilvl="6" w:tplc="B3C05722">
      <w:start w:val="1"/>
      <w:numFmt w:val="decimal"/>
      <w:lvlText w:val="%7."/>
      <w:lvlJc w:val="left"/>
      <w:pPr>
        <w:ind w:left="5040" w:hanging="360"/>
      </w:pPr>
    </w:lvl>
    <w:lvl w:ilvl="7" w:tplc="502615D6">
      <w:start w:val="1"/>
      <w:numFmt w:val="lowerLetter"/>
      <w:lvlText w:val="%8."/>
      <w:lvlJc w:val="left"/>
      <w:pPr>
        <w:ind w:left="5760" w:hanging="360"/>
      </w:pPr>
    </w:lvl>
    <w:lvl w:ilvl="8" w:tplc="341C7324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3475F23"/>
    <w:multiLevelType w:val="hybridMultilevel"/>
    <w:tmpl w:val="2A624A6E"/>
    <w:lvl w:ilvl="0" w:tplc="D3AC2A6E">
      <w:start w:val="10"/>
      <w:numFmt w:val="upperRoman"/>
      <w:lvlText w:val="%1."/>
      <w:lvlJc w:val="left"/>
      <w:pPr>
        <w:tabs>
          <w:tab w:val="num" w:pos="2340"/>
        </w:tabs>
        <w:ind w:left="2340" w:hanging="720"/>
      </w:pPr>
      <w:rPr>
        <w:rFonts w:hint="default"/>
        <w:b/>
      </w:rPr>
    </w:lvl>
    <w:lvl w:ilvl="1" w:tplc="093485E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57C03D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FD0BE4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53EC1C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99A67CC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76C152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828B08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6000BD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634F191A"/>
    <w:multiLevelType w:val="multilevel"/>
    <w:tmpl w:val="A9D61554"/>
    <w:lvl w:ilvl="0">
      <w:start w:val="2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32">
    <w:nsid w:val="6CD62A7E"/>
    <w:multiLevelType w:val="hybridMultilevel"/>
    <w:tmpl w:val="DAB604E2"/>
    <w:lvl w:ilvl="0" w:tplc="B6C637A0">
      <w:start w:val="7"/>
      <w:numFmt w:val="decimal"/>
      <w:lvlText w:val="%1."/>
      <w:lvlJc w:val="left"/>
      <w:pPr>
        <w:ind w:left="2062" w:hanging="360"/>
      </w:pPr>
      <w:rPr>
        <w:rFonts w:hint="default"/>
        <w:b/>
      </w:rPr>
    </w:lvl>
    <w:lvl w:ilvl="1" w:tplc="879A808A">
      <w:start w:val="1"/>
      <w:numFmt w:val="lowerLetter"/>
      <w:lvlText w:val="%2."/>
      <w:lvlJc w:val="left"/>
      <w:pPr>
        <w:ind w:left="2782" w:hanging="360"/>
      </w:pPr>
    </w:lvl>
    <w:lvl w:ilvl="2" w:tplc="CB16C236">
      <w:start w:val="1"/>
      <w:numFmt w:val="lowerRoman"/>
      <w:lvlText w:val="%3."/>
      <w:lvlJc w:val="right"/>
      <w:pPr>
        <w:ind w:left="3502" w:hanging="180"/>
      </w:pPr>
    </w:lvl>
    <w:lvl w:ilvl="3" w:tplc="42D693D2">
      <w:start w:val="1"/>
      <w:numFmt w:val="decimal"/>
      <w:lvlText w:val="%4."/>
      <w:lvlJc w:val="left"/>
      <w:pPr>
        <w:ind w:left="4222" w:hanging="360"/>
      </w:pPr>
    </w:lvl>
    <w:lvl w:ilvl="4" w:tplc="702E26FE">
      <w:start w:val="1"/>
      <w:numFmt w:val="lowerLetter"/>
      <w:lvlText w:val="%5."/>
      <w:lvlJc w:val="left"/>
      <w:pPr>
        <w:ind w:left="4942" w:hanging="360"/>
      </w:pPr>
    </w:lvl>
    <w:lvl w:ilvl="5" w:tplc="575034D4">
      <w:start w:val="1"/>
      <w:numFmt w:val="lowerRoman"/>
      <w:lvlText w:val="%6."/>
      <w:lvlJc w:val="right"/>
      <w:pPr>
        <w:ind w:left="5662" w:hanging="180"/>
      </w:pPr>
    </w:lvl>
    <w:lvl w:ilvl="6" w:tplc="205CE004">
      <w:start w:val="1"/>
      <w:numFmt w:val="decimal"/>
      <w:lvlText w:val="%7."/>
      <w:lvlJc w:val="left"/>
      <w:pPr>
        <w:ind w:left="6382" w:hanging="360"/>
      </w:pPr>
    </w:lvl>
    <w:lvl w:ilvl="7" w:tplc="7C48361A">
      <w:start w:val="1"/>
      <w:numFmt w:val="lowerLetter"/>
      <w:lvlText w:val="%8."/>
      <w:lvlJc w:val="left"/>
      <w:pPr>
        <w:ind w:left="7102" w:hanging="360"/>
      </w:pPr>
    </w:lvl>
    <w:lvl w:ilvl="8" w:tplc="09D48350">
      <w:start w:val="1"/>
      <w:numFmt w:val="lowerRoman"/>
      <w:lvlText w:val="%9."/>
      <w:lvlJc w:val="right"/>
      <w:pPr>
        <w:ind w:left="7822" w:hanging="180"/>
      </w:pPr>
    </w:lvl>
  </w:abstractNum>
  <w:abstractNum w:abstractNumId="33">
    <w:nsid w:val="73AC5455"/>
    <w:multiLevelType w:val="hybridMultilevel"/>
    <w:tmpl w:val="02B2BEE4"/>
    <w:lvl w:ilvl="0" w:tplc="B6682770">
      <w:start w:val="1"/>
      <w:numFmt w:val="bullet"/>
      <w:lvlText w:val=""/>
      <w:lvlJc w:val="left"/>
      <w:pPr>
        <w:tabs>
          <w:tab w:val="num" w:pos="928"/>
        </w:tabs>
        <w:ind w:left="928" w:hanging="360"/>
      </w:pPr>
      <w:rPr>
        <w:rFonts w:ascii="Symbol" w:hAnsi="Symbol" w:hint="default"/>
      </w:rPr>
    </w:lvl>
    <w:lvl w:ilvl="1" w:tplc="7466CEA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591C207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90C685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37A71F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8C42D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2526AF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E4E12A6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AB66EF6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75225914"/>
    <w:multiLevelType w:val="hybridMultilevel"/>
    <w:tmpl w:val="1F2C276E"/>
    <w:lvl w:ilvl="0" w:tplc="0FEAF36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717E56D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2798747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35AAD9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F1CC7A8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1AB87E6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42E82F2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EAFDEA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B8BA4D6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79F75494"/>
    <w:multiLevelType w:val="hybridMultilevel"/>
    <w:tmpl w:val="E902A5D4"/>
    <w:lvl w:ilvl="0" w:tplc="45901E74">
      <w:start w:val="1"/>
      <w:numFmt w:val="upperRoman"/>
      <w:lvlText w:val="%1."/>
      <w:lvlJc w:val="left"/>
      <w:pPr>
        <w:tabs>
          <w:tab w:val="num" w:pos="1320"/>
        </w:tabs>
        <w:ind w:left="1320" w:hanging="720"/>
      </w:pPr>
      <w:rPr>
        <w:rFonts w:hint="default"/>
        <w:b/>
        <w:sz w:val="24"/>
        <w:szCs w:val="24"/>
      </w:rPr>
    </w:lvl>
    <w:lvl w:ilvl="1" w:tplc="8C621A3A">
      <w:start w:val="1"/>
      <w:numFmt w:val="decimal"/>
      <w:lvlText w:val="%2)"/>
      <w:lvlJc w:val="left"/>
      <w:pPr>
        <w:tabs>
          <w:tab w:val="num" w:pos="1680"/>
        </w:tabs>
        <w:ind w:left="1680" w:hanging="360"/>
      </w:pPr>
      <w:rPr>
        <w:rFonts w:hint="default"/>
        <w:sz w:val="24"/>
      </w:rPr>
    </w:lvl>
    <w:lvl w:ilvl="2" w:tplc="71B6E3F4">
      <w:start w:val="1"/>
      <w:numFmt w:val="decimal"/>
      <w:lvlText w:val="%3)"/>
      <w:lvlJc w:val="left"/>
      <w:pPr>
        <w:tabs>
          <w:tab w:val="num" w:pos="2580"/>
        </w:tabs>
        <w:ind w:left="2580" w:hanging="360"/>
      </w:pPr>
      <w:rPr>
        <w:rFonts w:hint="default"/>
        <w:sz w:val="24"/>
        <w:szCs w:val="24"/>
      </w:rPr>
    </w:lvl>
    <w:lvl w:ilvl="3" w:tplc="C1B83736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85CA2772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B6AA1362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1B70F106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FEC44A9C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BD562742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36">
    <w:nsid w:val="7B136BCC"/>
    <w:multiLevelType w:val="hybridMultilevel"/>
    <w:tmpl w:val="5EDC9A44"/>
    <w:lvl w:ilvl="0" w:tplc="93F81C3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F4E911A">
      <w:start w:val="1"/>
      <w:numFmt w:val="lowerLetter"/>
      <w:lvlText w:val="%2."/>
      <w:lvlJc w:val="left"/>
      <w:pPr>
        <w:ind w:left="1789" w:hanging="360"/>
      </w:pPr>
    </w:lvl>
    <w:lvl w:ilvl="2" w:tplc="0374C7DE">
      <w:start w:val="1"/>
      <w:numFmt w:val="lowerRoman"/>
      <w:lvlText w:val="%3."/>
      <w:lvlJc w:val="right"/>
      <w:pPr>
        <w:ind w:left="2509" w:hanging="180"/>
      </w:pPr>
    </w:lvl>
    <w:lvl w:ilvl="3" w:tplc="3364D124">
      <w:start w:val="1"/>
      <w:numFmt w:val="decimal"/>
      <w:lvlText w:val="%4."/>
      <w:lvlJc w:val="left"/>
      <w:pPr>
        <w:ind w:left="3229" w:hanging="360"/>
      </w:pPr>
    </w:lvl>
    <w:lvl w:ilvl="4" w:tplc="08C23FE4">
      <w:start w:val="1"/>
      <w:numFmt w:val="lowerLetter"/>
      <w:lvlText w:val="%5."/>
      <w:lvlJc w:val="left"/>
      <w:pPr>
        <w:ind w:left="3949" w:hanging="360"/>
      </w:pPr>
    </w:lvl>
    <w:lvl w:ilvl="5" w:tplc="842C02AC">
      <w:start w:val="1"/>
      <w:numFmt w:val="lowerRoman"/>
      <w:lvlText w:val="%6."/>
      <w:lvlJc w:val="right"/>
      <w:pPr>
        <w:ind w:left="4669" w:hanging="180"/>
      </w:pPr>
    </w:lvl>
    <w:lvl w:ilvl="6" w:tplc="BA747E70">
      <w:start w:val="1"/>
      <w:numFmt w:val="decimal"/>
      <w:lvlText w:val="%7."/>
      <w:lvlJc w:val="left"/>
      <w:pPr>
        <w:ind w:left="5389" w:hanging="360"/>
      </w:pPr>
    </w:lvl>
    <w:lvl w:ilvl="7" w:tplc="0616C434">
      <w:start w:val="1"/>
      <w:numFmt w:val="lowerLetter"/>
      <w:lvlText w:val="%8."/>
      <w:lvlJc w:val="left"/>
      <w:pPr>
        <w:ind w:left="6109" w:hanging="360"/>
      </w:pPr>
    </w:lvl>
    <w:lvl w:ilvl="8" w:tplc="A1AA630A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7E9C6C68"/>
    <w:multiLevelType w:val="hybridMultilevel"/>
    <w:tmpl w:val="1B0CFCE4"/>
    <w:lvl w:ilvl="0" w:tplc="4F3AC7B4">
      <w:start w:val="9"/>
      <w:numFmt w:val="decimal"/>
      <w:lvlText w:val="%1.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 w:tplc="00109C7A">
      <w:start w:val="1"/>
      <w:numFmt w:val="lowerLetter"/>
      <w:lvlText w:val="%2."/>
      <w:lvlJc w:val="left"/>
      <w:pPr>
        <w:ind w:left="1440" w:hanging="360"/>
      </w:pPr>
    </w:lvl>
    <w:lvl w:ilvl="2" w:tplc="9488B7E2">
      <w:start w:val="1"/>
      <w:numFmt w:val="lowerRoman"/>
      <w:lvlText w:val="%3."/>
      <w:lvlJc w:val="right"/>
      <w:pPr>
        <w:ind w:left="2160" w:hanging="180"/>
      </w:pPr>
    </w:lvl>
    <w:lvl w:ilvl="3" w:tplc="DB828B54">
      <w:start w:val="1"/>
      <w:numFmt w:val="decimal"/>
      <w:lvlText w:val="%4."/>
      <w:lvlJc w:val="left"/>
      <w:pPr>
        <w:ind w:left="2880" w:hanging="360"/>
      </w:pPr>
    </w:lvl>
    <w:lvl w:ilvl="4" w:tplc="98AA4D7E">
      <w:start w:val="1"/>
      <w:numFmt w:val="lowerLetter"/>
      <w:lvlText w:val="%5."/>
      <w:lvlJc w:val="left"/>
      <w:pPr>
        <w:ind w:left="3600" w:hanging="360"/>
      </w:pPr>
    </w:lvl>
    <w:lvl w:ilvl="5" w:tplc="624088A8">
      <w:start w:val="1"/>
      <w:numFmt w:val="lowerRoman"/>
      <w:lvlText w:val="%6."/>
      <w:lvlJc w:val="right"/>
      <w:pPr>
        <w:ind w:left="4320" w:hanging="180"/>
      </w:pPr>
    </w:lvl>
    <w:lvl w:ilvl="6" w:tplc="231419BC">
      <w:start w:val="1"/>
      <w:numFmt w:val="decimal"/>
      <w:lvlText w:val="%7."/>
      <w:lvlJc w:val="left"/>
      <w:pPr>
        <w:ind w:left="5040" w:hanging="360"/>
      </w:pPr>
    </w:lvl>
    <w:lvl w:ilvl="7" w:tplc="C8F04C1A">
      <w:start w:val="1"/>
      <w:numFmt w:val="lowerLetter"/>
      <w:lvlText w:val="%8."/>
      <w:lvlJc w:val="left"/>
      <w:pPr>
        <w:ind w:left="5760" w:hanging="360"/>
      </w:pPr>
    </w:lvl>
    <w:lvl w:ilvl="8" w:tplc="DC2298A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0"/>
  </w:num>
  <w:num w:numId="3">
    <w:abstractNumId w:val="9"/>
  </w:num>
  <w:num w:numId="4">
    <w:abstractNumId w:val="34"/>
  </w:num>
  <w:num w:numId="5">
    <w:abstractNumId w:val="30"/>
  </w:num>
  <w:num w:numId="6">
    <w:abstractNumId w:val="15"/>
  </w:num>
  <w:num w:numId="7">
    <w:abstractNumId w:val="7"/>
  </w:num>
  <w:num w:numId="8">
    <w:abstractNumId w:val="35"/>
  </w:num>
  <w:num w:numId="9">
    <w:abstractNumId w:val="28"/>
  </w:num>
  <w:num w:numId="10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  <w:num w:numId="12">
    <w:abstractNumId w:val="29"/>
  </w:num>
  <w:num w:numId="13">
    <w:abstractNumId w:val="1"/>
  </w:num>
  <w:num w:numId="14">
    <w:abstractNumId w:val="26"/>
  </w:num>
  <w:num w:numId="15">
    <w:abstractNumId w:val="25"/>
  </w:num>
  <w:num w:numId="16">
    <w:abstractNumId w:val="12"/>
  </w:num>
  <w:num w:numId="17">
    <w:abstractNumId w:val="22"/>
  </w:num>
  <w:num w:numId="18">
    <w:abstractNumId w:val="5"/>
  </w:num>
  <w:num w:numId="19">
    <w:abstractNumId w:val="31"/>
  </w:num>
  <w:num w:numId="20">
    <w:abstractNumId w:val="19"/>
  </w:num>
  <w:num w:numId="21">
    <w:abstractNumId w:val="37"/>
  </w:num>
  <w:num w:numId="22">
    <w:abstractNumId w:val="23"/>
  </w:num>
  <w:num w:numId="23">
    <w:abstractNumId w:val="10"/>
  </w:num>
  <w:num w:numId="24">
    <w:abstractNumId w:val="13"/>
  </w:num>
  <w:num w:numId="25">
    <w:abstractNumId w:val="33"/>
  </w:num>
  <w:num w:numId="2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6"/>
  </w:num>
  <w:num w:numId="28">
    <w:abstractNumId w:val="11"/>
  </w:num>
  <w:num w:numId="29">
    <w:abstractNumId w:val="3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32"/>
  </w:num>
  <w:num w:numId="31">
    <w:abstractNumId w:val="14"/>
  </w:num>
  <w:num w:numId="32">
    <w:abstractNumId w:val="36"/>
  </w:num>
  <w:num w:numId="33">
    <w:abstractNumId w:val="4"/>
  </w:num>
  <w:num w:numId="34">
    <w:abstractNumId w:val="27"/>
  </w:num>
  <w:num w:numId="35">
    <w:abstractNumId w:val="20"/>
  </w:num>
  <w:num w:numId="36">
    <w:abstractNumId w:val="3"/>
  </w:num>
  <w:num w:numId="37">
    <w:abstractNumId w:val="17"/>
  </w:num>
  <w:num w:numId="38">
    <w:abstractNumId w:val="16"/>
  </w:num>
  <w:num w:numId="39">
    <w:abstractNumId w:val="24"/>
  </w:num>
  <w:num w:numId="40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footnotePr>
    <w:pos w:val="beneathText"/>
    <w:footnote w:id="-1"/>
    <w:footnote w:id="0"/>
  </w:footnotePr>
  <w:endnotePr>
    <w:numFmt w:val="decimal"/>
    <w:endnote w:id="-1"/>
    <w:endnote w:id="0"/>
  </w:endnotePr>
  <w:compat/>
  <w:rsids>
    <w:rsidRoot w:val="00764465"/>
    <w:rsid w:val="000C73EB"/>
    <w:rsid w:val="00112211"/>
    <w:rsid w:val="00252A81"/>
    <w:rsid w:val="002D14A9"/>
    <w:rsid w:val="00405D67"/>
    <w:rsid w:val="004B1281"/>
    <w:rsid w:val="005047FD"/>
    <w:rsid w:val="0058089E"/>
    <w:rsid w:val="005B04CF"/>
    <w:rsid w:val="0068106D"/>
    <w:rsid w:val="00742104"/>
    <w:rsid w:val="00764465"/>
    <w:rsid w:val="007727C4"/>
    <w:rsid w:val="00772D43"/>
    <w:rsid w:val="0077697D"/>
    <w:rsid w:val="007C37E3"/>
    <w:rsid w:val="00864F49"/>
    <w:rsid w:val="00A84C70"/>
    <w:rsid w:val="00AA5760"/>
    <w:rsid w:val="00B003E2"/>
    <w:rsid w:val="00B762DC"/>
    <w:rsid w:val="00D20879"/>
    <w:rsid w:val="00D3724B"/>
    <w:rsid w:val="00DB3588"/>
    <w:rsid w:val="00DC2461"/>
    <w:rsid w:val="00E60A5D"/>
    <w:rsid w:val="00E7108F"/>
    <w:rsid w:val="00E753D7"/>
    <w:rsid w:val="00E9274F"/>
    <w:rsid w:val="00EA1ED7"/>
    <w:rsid w:val="00EF0297"/>
    <w:rsid w:val="00EF2A19"/>
    <w:rsid w:val="00F038F8"/>
    <w:rsid w:val="00F25C26"/>
    <w:rsid w:val="00F27D83"/>
    <w:rsid w:val="00F60131"/>
    <w:rsid w:val="00FC6F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5D67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405D6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405D6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405D6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405D6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405D67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unhideWhenUsed/>
    <w:qFormat/>
    <w:rsid w:val="00405D6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405D6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405D6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405D6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PlainTable1">
    <w:name w:val="Plain Table 1"/>
    <w:basedOn w:val="a1"/>
    <w:uiPriority w:val="59"/>
    <w:rsid w:val="00405D6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405D6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405D6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405D6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405D6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405D6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2">
    <w:name w:val="Grid Table 2"/>
    <w:basedOn w:val="a1"/>
    <w:uiPriority w:val="99"/>
    <w:rsid w:val="00405D6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">
    <w:name w:val="Grid Table 3"/>
    <w:basedOn w:val="a1"/>
    <w:uiPriority w:val="99"/>
    <w:rsid w:val="00405D6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">
    <w:name w:val="Grid Table 4"/>
    <w:basedOn w:val="a1"/>
    <w:uiPriority w:val="59"/>
    <w:rsid w:val="00405D6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5Dark">
    <w:name w:val="Grid Table 5 Dark"/>
    <w:basedOn w:val="a1"/>
    <w:uiPriority w:val="99"/>
    <w:rsid w:val="00405D6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6Colorful">
    <w:name w:val="Grid Table 6 Colorful"/>
    <w:basedOn w:val="a1"/>
    <w:uiPriority w:val="99"/>
    <w:rsid w:val="00405D6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405D6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405D6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">
    <w:name w:val="List Table 2"/>
    <w:basedOn w:val="a1"/>
    <w:uiPriority w:val="99"/>
    <w:rsid w:val="00405D6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3">
    <w:name w:val="List Table 3"/>
    <w:basedOn w:val="a1"/>
    <w:uiPriority w:val="99"/>
    <w:rsid w:val="00405D6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4">
    <w:name w:val="List Table 4"/>
    <w:basedOn w:val="a1"/>
    <w:uiPriority w:val="99"/>
    <w:rsid w:val="00405D6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5Dark">
    <w:name w:val="List Table 5 Dark"/>
    <w:basedOn w:val="a1"/>
    <w:uiPriority w:val="99"/>
    <w:rsid w:val="00405D6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6Colorful">
    <w:name w:val="List Table 6 Colorful"/>
    <w:basedOn w:val="a1"/>
    <w:uiPriority w:val="99"/>
    <w:rsid w:val="00405D6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7Colorful">
    <w:name w:val="List Table 7 Colorful"/>
    <w:basedOn w:val="a1"/>
    <w:uiPriority w:val="99"/>
    <w:rsid w:val="00405D6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11">
    <w:name w:val="Таблица простая 11"/>
    <w:basedOn w:val="a1"/>
    <w:uiPriority w:val="59"/>
    <w:rsid w:val="00405D6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21">
    <w:name w:val="Таблица простая 21"/>
    <w:basedOn w:val="a1"/>
    <w:uiPriority w:val="59"/>
    <w:rsid w:val="00405D6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405D6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41">
    <w:name w:val="Таблица простая 41"/>
    <w:basedOn w:val="a1"/>
    <w:uiPriority w:val="99"/>
    <w:rsid w:val="00405D6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51">
    <w:name w:val="Таблица простая 51"/>
    <w:basedOn w:val="a1"/>
    <w:uiPriority w:val="99"/>
    <w:rsid w:val="00405D6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-11">
    <w:name w:val="Таблица-сетка 1 светлая1"/>
    <w:basedOn w:val="a1"/>
    <w:uiPriority w:val="99"/>
    <w:rsid w:val="00405D6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405D6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31">
    <w:name w:val="Таблица-сетка 31"/>
    <w:basedOn w:val="a1"/>
    <w:uiPriority w:val="99"/>
    <w:rsid w:val="00405D6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41">
    <w:name w:val="Таблица-сетка 41"/>
    <w:basedOn w:val="a1"/>
    <w:uiPriority w:val="59"/>
    <w:rsid w:val="00405D6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51">
    <w:name w:val="Таблица-сетка 5 темная1"/>
    <w:basedOn w:val="a1"/>
    <w:uiPriority w:val="99"/>
    <w:rsid w:val="00405D6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405D6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405D6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405D6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210">
    <w:name w:val="Список-таблица 21"/>
    <w:basedOn w:val="a1"/>
    <w:uiPriority w:val="99"/>
    <w:rsid w:val="00405D6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310">
    <w:name w:val="Список-таблица 31"/>
    <w:basedOn w:val="a1"/>
    <w:uiPriority w:val="99"/>
    <w:rsid w:val="00405D6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-410">
    <w:name w:val="Список-таблица 41"/>
    <w:basedOn w:val="a1"/>
    <w:uiPriority w:val="99"/>
    <w:rsid w:val="00405D6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405D6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-610">
    <w:name w:val="Список-таблица 6 цветная1"/>
    <w:basedOn w:val="a1"/>
    <w:uiPriority w:val="99"/>
    <w:rsid w:val="00405D6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405D6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Heading1Char">
    <w:name w:val="Heading 1 Char"/>
    <w:basedOn w:val="a0"/>
    <w:uiPriority w:val="9"/>
    <w:rsid w:val="00405D67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405D67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sid w:val="00405D67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sid w:val="00405D67"/>
    <w:rPr>
      <w:rFonts w:ascii="Arial" w:eastAsia="Arial" w:hAnsi="Arial" w:cs="Arial"/>
      <w:b/>
      <w:bCs/>
      <w:sz w:val="26"/>
      <w:szCs w:val="26"/>
    </w:rPr>
  </w:style>
  <w:style w:type="character" w:customStyle="1" w:styleId="Heading6Char">
    <w:name w:val="Heading 6 Char"/>
    <w:basedOn w:val="a0"/>
    <w:uiPriority w:val="9"/>
    <w:rsid w:val="00405D67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sid w:val="00405D67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405D67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405D67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405D67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405D67"/>
    <w:rPr>
      <w:sz w:val="24"/>
      <w:szCs w:val="24"/>
    </w:rPr>
  </w:style>
  <w:style w:type="character" w:customStyle="1" w:styleId="QuoteChar">
    <w:name w:val="Quote Char"/>
    <w:uiPriority w:val="29"/>
    <w:rsid w:val="00405D67"/>
    <w:rPr>
      <w:i/>
    </w:rPr>
  </w:style>
  <w:style w:type="character" w:customStyle="1" w:styleId="IntenseQuoteChar">
    <w:name w:val="Intense Quote Char"/>
    <w:uiPriority w:val="30"/>
    <w:rsid w:val="00405D67"/>
    <w:rPr>
      <w:i/>
    </w:rPr>
  </w:style>
  <w:style w:type="character" w:customStyle="1" w:styleId="FootnoteTextChar">
    <w:name w:val="Footnote Text Char"/>
    <w:uiPriority w:val="99"/>
    <w:rsid w:val="00405D67"/>
    <w:rPr>
      <w:sz w:val="18"/>
    </w:rPr>
  </w:style>
  <w:style w:type="character" w:customStyle="1" w:styleId="10">
    <w:name w:val="Заголовок 1 Знак"/>
    <w:basedOn w:val="a0"/>
    <w:link w:val="1"/>
    <w:uiPriority w:val="9"/>
    <w:rsid w:val="00405D67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405D67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405D67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405D67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405D67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405D67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405D67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405D67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405D67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rsid w:val="00405D67"/>
    <w:pPr>
      <w:spacing w:before="300" w:after="2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sid w:val="00405D67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rsid w:val="00405D67"/>
    <w:pPr>
      <w:spacing w:before="200" w:after="200"/>
    </w:pPr>
  </w:style>
  <w:style w:type="character" w:customStyle="1" w:styleId="a6">
    <w:name w:val="Подзаголовок Знак"/>
    <w:basedOn w:val="a0"/>
    <w:link w:val="a5"/>
    <w:uiPriority w:val="11"/>
    <w:rsid w:val="00405D67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rsid w:val="00405D67"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sid w:val="00405D67"/>
    <w:rPr>
      <w:i/>
    </w:rPr>
  </w:style>
  <w:style w:type="paragraph" w:styleId="a7">
    <w:name w:val="Intense Quote"/>
    <w:basedOn w:val="a"/>
    <w:next w:val="a"/>
    <w:link w:val="a8"/>
    <w:uiPriority w:val="30"/>
    <w:qFormat/>
    <w:rsid w:val="00405D6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sid w:val="00405D67"/>
    <w:rPr>
      <w:i/>
    </w:rPr>
  </w:style>
  <w:style w:type="character" w:customStyle="1" w:styleId="HeaderChar">
    <w:name w:val="Header Char"/>
    <w:basedOn w:val="a0"/>
    <w:uiPriority w:val="99"/>
    <w:rsid w:val="00405D67"/>
  </w:style>
  <w:style w:type="character" w:customStyle="1" w:styleId="FooterChar">
    <w:name w:val="Footer Char"/>
    <w:basedOn w:val="a0"/>
    <w:uiPriority w:val="99"/>
    <w:rsid w:val="00405D67"/>
  </w:style>
  <w:style w:type="paragraph" w:styleId="a9">
    <w:name w:val="caption"/>
    <w:basedOn w:val="a"/>
    <w:next w:val="a"/>
    <w:uiPriority w:val="35"/>
    <w:semiHidden/>
    <w:unhideWhenUsed/>
    <w:qFormat/>
    <w:rsid w:val="00405D67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  <w:rsid w:val="00405D67"/>
  </w:style>
  <w:style w:type="table" w:customStyle="1" w:styleId="TableGridLight">
    <w:name w:val="Table Grid Light"/>
    <w:basedOn w:val="a1"/>
    <w:uiPriority w:val="59"/>
    <w:rsid w:val="00405D6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basedOn w:val="a1"/>
    <w:uiPriority w:val="59"/>
    <w:rsid w:val="00405D6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210">
    <w:name w:val="Таблица простая 21"/>
    <w:basedOn w:val="a1"/>
    <w:uiPriority w:val="59"/>
    <w:rsid w:val="00405D6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rsid w:val="00405D6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410">
    <w:name w:val="Таблица простая 41"/>
    <w:basedOn w:val="a1"/>
    <w:uiPriority w:val="99"/>
    <w:rsid w:val="00405D6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510">
    <w:name w:val="Таблица простая 51"/>
    <w:basedOn w:val="a1"/>
    <w:uiPriority w:val="99"/>
    <w:rsid w:val="00405D6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-111">
    <w:name w:val="Таблица-сетка 1 светлая1"/>
    <w:basedOn w:val="a1"/>
    <w:uiPriority w:val="99"/>
    <w:rsid w:val="00405D6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405D6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405D6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405D6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405D6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405D6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405D6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1">
    <w:name w:val="Таблица-сетка 21"/>
    <w:basedOn w:val="a1"/>
    <w:uiPriority w:val="99"/>
    <w:rsid w:val="00405D6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405D6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405D6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405D6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405D6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405D6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405D6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1">
    <w:name w:val="Таблица-сетка 31"/>
    <w:basedOn w:val="a1"/>
    <w:uiPriority w:val="99"/>
    <w:rsid w:val="00405D6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405D6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405D6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405D6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405D6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405D6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405D6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1">
    <w:name w:val="Таблица-сетка 41"/>
    <w:basedOn w:val="a1"/>
    <w:uiPriority w:val="59"/>
    <w:rsid w:val="00405D6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405D6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405D6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405D6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405D6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405D6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405D6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1">
    <w:name w:val="Таблица-сетка 5 темная1"/>
    <w:basedOn w:val="a1"/>
    <w:uiPriority w:val="99"/>
    <w:rsid w:val="00405D6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405D6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405D6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405D6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405D6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405D6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405D6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1">
    <w:name w:val="Таблица-сетка 6 цветная1"/>
    <w:basedOn w:val="a1"/>
    <w:uiPriority w:val="99"/>
    <w:rsid w:val="00405D6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405D6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405D6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405D6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405D6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405D6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405D6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1">
    <w:name w:val="Таблица-сетка 7 цветная1"/>
    <w:basedOn w:val="a1"/>
    <w:uiPriority w:val="99"/>
    <w:rsid w:val="00405D6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405D6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405D6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405D6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405D6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405D6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405D6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2">
    <w:name w:val="Список-таблица 1 светлая1"/>
    <w:basedOn w:val="a1"/>
    <w:uiPriority w:val="99"/>
    <w:rsid w:val="00405D6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405D6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405D6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405D6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405D6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405D6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405D6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2">
    <w:name w:val="Список-таблица 21"/>
    <w:basedOn w:val="a1"/>
    <w:uiPriority w:val="99"/>
    <w:rsid w:val="00405D6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405D6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405D6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405D6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405D6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405D6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405D6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2">
    <w:name w:val="Список-таблица 31"/>
    <w:basedOn w:val="a1"/>
    <w:uiPriority w:val="99"/>
    <w:rsid w:val="00405D6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405D6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405D6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405D6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405D6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405D6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405D6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2">
    <w:name w:val="Список-таблица 41"/>
    <w:basedOn w:val="a1"/>
    <w:uiPriority w:val="99"/>
    <w:rsid w:val="00405D6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405D6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405D6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405D6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405D6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405D6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405D6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2">
    <w:name w:val="Список-таблица 5 темная1"/>
    <w:basedOn w:val="a1"/>
    <w:uiPriority w:val="99"/>
    <w:rsid w:val="00405D6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405D6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405D6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405D6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405D6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405D6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405D6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2">
    <w:name w:val="Список-таблица 6 цветная1"/>
    <w:basedOn w:val="a1"/>
    <w:uiPriority w:val="99"/>
    <w:rsid w:val="00405D6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405D6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405D6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405D6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405D6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405D6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405D6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2">
    <w:name w:val="Список-таблица 7 цветная1"/>
    <w:basedOn w:val="a1"/>
    <w:uiPriority w:val="99"/>
    <w:rsid w:val="00405D6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405D6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405D6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405D6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405D6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405D6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405D6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405D67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405D67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405D67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405D67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405D67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405D67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405D67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405D67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405D67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405D67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405D67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405D67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405D67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405D67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405D6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405D6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405D6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405D6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405D6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405D6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405D6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aa">
    <w:name w:val="Текст сноски Знак"/>
    <w:link w:val="ab"/>
    <w:uiPriority w:val="99"/>
    <w:rsid w:val="00405D67"/>
    <w:rPr>
      <w:sz w:val="18"/>
    </w:rPr>
  </w:style>
  <w:style w:type="character" w:customStyle="1" w:styleId="EndnoteTextChar">
    <w:name w:val="Endnote Text Char"/>
    <w:uiPriority w:val="99"/>
    <w:rsid w:val="00405D67"/>
    <w:rPr>
      <w:sz w:val="20"/>
    </w:rPr>
  </w:style>
  <w:style w:type="paragraph" w:styleId="12">
    <w:name w:val="toc 1"/>
    <w:basedOn w:val="a"/>
    <w:next w:val="a"/>
    <w:uiPriority w:val="39"/>
    <w:unhideWhenUsed/>
    <w:rsid w:val="00405D67"/>
    <w:pPr>
      <w:spacing w:after="57"/>
    </w:pPr>
  </w:style>
  <w:style w:type="paragraph" w:styleId="24">
    <w:name w:val="toc 2"/>
    <w:basedOn w:val="a"/>
    <w:next w:val="a"/>
    <w:uiPriority w:val="39"/>
    <w:unhideWhenUsed/>
    <w:rsid w:val="00405D67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405D67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405D67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405D67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405D67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405D67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405D67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405D67"/>
    <w:pPr>
      <w:spacing w:after="57"/>
      <w:ind w:left="2268"/>
    </w:pPr>
  </w:style>
  <w:style w:type="paragraph" w:styleId="ac">
    <w:name w:val="TOC Heading"/>
    <w:uiPriority w:val="39"/>
    <w:unhideWhenUsed/>
    <w:rsid w:val="00405D67"/>
  </w:style>
  <w:style w:type="paragraph" w:styleId="ad">
    <w:name w:val="table of figures"/>
    <w:basedOn w:val="a"/>
    <w:next w:val="a"/>
    <w:uiPriority w:val="99"/>
    <w:unhideWhenUsed/>
    <w:rsid w:val="00405D67"/>
  </w:style>
  <w:style w:type="paragraph" w:customStyle="1" w:styleId="ConsNormal">
    <w:name w:val="ConsNormal"/>
    <w:uiPriority w:val="99"/>
    <w:rsid w:val="00405D67"/>
    <w:pPr>
      <w:ind w:right="19772" w:firstLine="720"/>
    </w:pPr>
    <w:rPr>
      <w:rFonts w:ascii="Arial" w:hAnsi="Arial" w:cs="Arial"/>
    </w:rPr>
  </w:style>
  <w:style w:type="paragraph" w:styleId="ab">
    <w:name w:val="footnote text"/>
    <w:basedOn w:val="a"/>
    <w:link w:val="aa"/>
    <w:semiHidden/>
    <w:rsid w:val="00405D67"/>
    <w:rPr>
      <w:sz w:val="20"/>
      <w:szCs w:val="20"/>
    </w:rPr>
  </w:style>
  <w:style w:type="character" w:styleId="ae">
    <w:name w:val="footnote reference"/>
    <w:semiHidden/>
    <w:rsid w:val="00405D67"/>
    <w:rPr>
      <w:vertAlign w:val="superscript"/>
    </w:rPr>
  </w:style>
  <w:style w:type="paragraph" w:customStyle="1" w:styleId="ConsPlusNormal">
    <w:name w:val="ConsPlusNormal"/>
    <w:rsid w:val="00405D67"/>
    <w:pPr>
      <w:widowControl w:val="0"/>
      <w:ind w:firstLine="720"/>
    </w:pPr>
    <w:rPr>
      <w:rFonts w:ascii="Arial" w:hAnsi="Arial" w:cs="Arial"/>
    </w:rPr>
  </w:style>
  <w:style w:type="paragraph" w:styleId="af">
    <w:name w:val="Balloon Text"/>
    <w:basedOn w:val="a"/>
    <w:semiHidden/>
    <w:rsid w:val="00405D67"/>
    <w:rPr>
      <w:rFonts w:ascii="Tahoma" w:hAnsi="Tahoma" w:cs="Tahoma"/>
      <w:sz w:val="16"/>
      <w:szCs w:val="16"/>
    </w:rPr>
  </w:style>
  <w:style w:type="paragraph" w:styleId="af0">
    <w:name w:val="endnote text"/>
    <w:basedOn w:val="a"/>
    <w:link w:val="af1"/>
    <w:semiHidden/>
    <w:rsid w:val="00405D67"/>
    <w:rPr>
      <w:sz w:val="20"/>
      <w:szCs w:val="20"/>
    </w:rPr>
  </w:style>
  <w:style w:type="character" w:styleId="af2">
    <w:name w:val="endnote reference"/>
    <w:semiHidden/>
    <w:rsid w:val="00405D67"/>
    <w:rPr>
      <w:vertAlign w:val="superscript"/>
    </w:rPr>
  </w:style>
  <w:style w:type="paragraph" w:customStyle="1" w:styleId="13">
    <w:name w:val="1"/>
    <w:basedOn w:val="a"/>
    <w:rsid w:val="00405D67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f3">
    <w:name w:val="List Paragraph"/>
    <w:basedOn w:val="a"/>
    <w:link w:val="af4"/>
    <w:uiPriority w:val="34"/>
    <w:qFormat/>
    <w:rsid w:val="00405D67"/>
    <w:pPr>
      <w:ind w:left="708"/>
    </w:pPr>
  </w:style>
  <w:style w:type="character" w:customStyle="1" w:styleId="af1">
    <w:name w:val="Текст концевой сноски Знак"/>
    <w:link w:val="af0"/>
    <w:semiHidden/>
    <w:rsid w:val="00405D67"/>
  </w:style>
  <w:style w:type="paragraph" w:styleId="af5">
    <w:name w:val="header"/>
    <w:basedOn w:val="a"/>
    <w:link w:val="af6"/>
    <w:uiPriority w:val="99"/>
    <w:unhideWhenUsed/>
    <w:rsid w:val="00405D67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link w:val="af5"/>
    <w:uiPriority w:val="99"/>
    <w:rsid w:val="00405D67"/>
    <w:rPr>
      <w:sz w:val="24"/>
      <w:szCs w:val="24"/>
    </w:rPr>
  </w:style>
  <w:style w:type="paragraph" w:styleId="af7">
    <w:name w:val="footer"/>
    <w:basedOn w:val="a"/>
    <w:link w:val="af8"/>
    <w:uiPriority w:val="99"/>
    <w:unhideWhenUsed/>
    <w:rsid w:val="00405D67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link w:val="af7"/>
    <w:uiPriority w:val="99"/>
    <w:rsid w:val="00405D67"/>
    <w:rPr>
      <w:sz w:val="24"/>
      <w:szCs w:val="24"/>
    </w:rPr>
  </w:style>
  <w:style w:type="character" w:styleId="af9">
    <w:name w:val="Placeholder Text"/>
    <w:basedOn w:val="a0"/>
    <w:uiPriority w:val="99"/>
    <w:semiHidden/>
    <w:rsid w:val="00405D67"/>
    <w:rPr>
      <w:color w:val="808080"/>
    </w:rPr>
  </w:style>
  <w:style w:type="character" w:styleId="afa">
    <w:name w:val="Hyperlink"/>
    <w:basedOn w:val="a0"/>
    <w:uiPriority w:val="99"/>
    <w:unhideWhenUsed/>
    <w:rsid w:val="00405D67"/>
    <w:rPr>
      <w:color w:val="0000FF"/>
      <w:u w:val="single"/>
    </w:rPr>
  </w:style>
  <w:style w:type="character" w:customStyle="1" w:styleId="afb">
    <w:name w:val="Гипертекстовая ссылка"/>
    <w:basedOn w:val="a0"/>
    <w:uiPriority w:val="99"/>
    <w:rsid w:val="00405D67"/>
    <w:rPr>
      <w:color w:val="106BBE"/>
    </w:rPr>
  </w:style>
  <w:style w:type="table" w:styleId="afc">
    <w:name w:val="Table Grid"/>
    <w:basedOn w:val="a1"/>
    <w:rsid w:val="00405D6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4">
    <w:name w:val="Абзац списка Знак"/>
    <w:link w:val="af3"/>
    <w:uiPriority w:val="34"/>
    <w:rsid w:val="00405D67"/>
    <w:rPr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405D67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afd">
    <w:name w:val="Body Text"/>
    <w:basedOn w:val="a"/>
    <w:link w:val="afe"/>
    <w:uiPriority w:val="99"/>
    <w:semiHidden/>
    <w:unhideWhenUsed/>
    <w:rsid w:val="00405D67"/>
    <w:pPr>
      <w:spacing w:after="120"/>
    </w:pPr>
  </w:style>
  <w:style w:type="character" w:customStyle="1" w:styleId="afe">
    <w:name w:val="Основной текст Знак"/>
    <w:basedOn w:val="a0"/>
    <w:link w:val="afd"/>
    <w:uiPriority w:val="99"/>
    <w:semiHidden/>
    <w:rsid w:val="00405D67"/>
    <w:rPr>
      <w:sz w:val="24"/>
      <w:szCs w:val="24"/>
    </w:rPr>
  </w:style>
  <w:style w:type="paragraph" w:styleId="aff">
    <w:name w:val="Body Text Indent"/>
    <w:basedOn w:val="a"/>
    <w:link w:val="aff0"/>
    <w:uiPriority w:val="99"/>
    <w:unhideWhenUsed/>
    <w:rsid w:val="00405D67"/>
    <w:pPr>
      <w:spacing w:after="120"/>
      <w:ind w:left="283"/>
    </w:pPr>
  </w:style>
  <w:style w:type="character" w:customStyle="1" w:styleId="aff0">
    <w:name w:val="Основной текст с отступом Знак"/>
    <w:basedOn w:val="a0"/>
    <w:link w:val="aff"/>
    <w:uiPriority w:val="99"/>
    <w:rsid w:val="00405D67"/>
    <w:rPr>
      <w:sz w:val="24"/>
      <w:szCs w:val="24"/>
    </w:rPr>
  </w:style>
  <w:style w:type="paragraph" w:customStyle="1" w:styleId="aff1">
    <w:name w:val="Таблицы (моноширинный)"/>
    <w:basedOn w:val="a"/>
    <w:next w:val="a"/>
    <w:uiPriority w:val="99"/>
    <w:rsid w:val="00405D67"/>
    <w:rPr>
      <w:rFonts w:ascii="Courier New" w:hAnsi="Courier New" w:cs="Courier New"/>
    </w:rPr>
  </w:style>
  <w:style w:type="character" w:customStyle="1" w:styleId="aff2">
    <w:name w:val="Сравнение редакций. Добавленный фрагмент"/>
    <w:uiPriority w:val="99"/>
    <w:rsid w:val="00405D67"/>
    <w:rPr>
      <w:color w:val="000000"/>
      <w:shd w:val="clear" w:color="auto" w:fill="C1D7FF"/>
    </w:rPr>
  </w:style>
  <w:style w:type="paragraph" w:styleId="aff3">
    <w:name w:val="Normal (Web)"/>
    <w:basedOn w:val="a"/>
    <w:uiPriority w:val="99"/>
    <w:unhideWhenUsed/>
    <w:rsid w:val="00405D67"/>
    <w:pPr>
      <w:spacing w:before="100" w:beforeAutospacing="1" w:after="100" w:afterAutospacing="1"/>
    </w:pPr>
  </w:style>
  <w:style w:type="paragraph" w:styleId="aff4">
    <w:name w:val="No Spacing"/>
    <w:uiPriority w:val="1"/>
    <w:qFormat/>
    <w:rsid w:val="00405D67"/>
    <w:rPr>
      <w:rFonts w:ascii="Calibri" w:eastAsia="Calibri" w:hAnsi="Calibri"/>
      <w:sz w:val="22"/>
      <w:szCs w:val="22"/>
      <w:lang w:eastAsia="en-US"/>
    </w:rPr>
  </w:style>
  <w:style w:type="paragraph" w:customStyle="1" w:styleId="Style6">
    <w:name w:val="Style6"/>
    <w:basedOn w:val="a"/>
    <w:uiPriority w:val="99"/>
    <w:rsid w:val="00405D67"/>
    <w:pPr>
      <w:widowControl w:val="0"/>
      <w:spacing w:line="274" w:lineRule="exact"/>
    </w:pPr>
    <w:rPr>
      <w:rFonts w:eastAsiaTheme="minorEastAsia"/>
    </w:rPr>
  </w:style>
  <w:style w:type="table" w:customStyle="1" w:styleId="25">
    <w:name w:val="Сетка таблицы2"/>
    <w:basedOn w:val="a1"/>
    <w:next w:val="afc"/>
    <w:rsid w:val="00405D67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"/>
    <w:rsid w:val="00405D67"/>
    <w:pPr>
      <w:spacing w:before="100" w:beforeAutospacing="1" w:after="100" w:afterAutospacing="1"/>
    </w:pPr>
  </w:style>
  <w:style w:type="paragraph" w:customStyle="1" w:styleId="docdata">
    <w:name w:val="docdata"/>
    <w:basedOn w:val="a"/>
    <w:rsid w:val="00405D67"/>
    <w:pPr>
      <w:spacing w:before="100" w:beforeAutospacing="1" w:after="100" w:afterAutospacing="1"/>
    </w:pPr>
  </w:style>
  <w:style w:type="character" w:styleId="aff5">
    <w:name w:val="Strong"/>
    <w:basedOn w:val="a0"/>
    <w:uiPriority w:val="22"/>
    <w:qFormat/>
    <w:rsid w:val="00405D6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230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3</Pages>
  <Words>1126</Words>
  <Characters>6422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Оформляется на бланке Организации-</vt:lpstr>
    </vt:vector>
  </TitlesOfParts>
  <Company>ADM</Company>
  <LinksUpToDate>false</LinksUpToDate>
  <CharactersWithSpaces>7533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Оформляется на бланке Организации-</dc:title>
  <dc:creator>Bobkova</dc:creator>
  <dc:description>DOC-MARKER-640xtTtVTOfPeffyCQT4xw</dc:description>
  <cp:lastModifiedBy>User1</cp:lastModifiedBy>
  <cp:revision>18</cp:revision>
  <cp:lastPrinted>2026-10-06T09:11:00Z</cp:lastPrinted>
  <dcterms:created xsi:type="dcterms:W3CDTF">2026-06-24T12:14:00Z</dcterms:created>
  <dcterms:modified xsi:type="dcterms:W3CDTF">2026-10-06T10:44:00Z</dcterms:modified>
</cp:coreProperties>
</file>