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7"/>
        <w:tblW w:w="100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237"/>
        <w:gridCol w:w="3828"/>
      </w:tblGrid>
      <w:tr w:rsidR="00834008" w14:paraId="1A7E1695" w14:textId="77777777" w:rsidTr="00834008">
        <w:tc>
          <w:tcPr>
            <w:tcW w:w="6237" w:type="dxa"/>
          </w:tcPr>
          <w:p w14:paraId="31446F6A" w14:textId="77777777" w:rsidR="00834008" w:rsidRPr="000070B7" w:rsidRDefault="00834008" w:rsidP="00AC3C04">
            <w:pPr>
              <w:tabs>
                <w:tab w:val="left" w:pos="0"/>
              </w:tabs>
              <w:ind w:left="-57" w:right="-57"/>
              <w:rPr>
                <w:rFonts w:ascii="Times New Roman" w:eastAsia="Calibri" w:hAnsi="Times New Roman" w:cs="Times New Roman"/>
                <w:bCs/>
                <w:sz w:val="24"/>
                <w:szCs w:val="24"/>
                <w:lang w:val="x-none" w:eastAsia="x-none"/>
              </w:rPr>
            </w:pPr>
            <w:r w:rsidRPr="000070B7">
              <w:rPr>
                <w:rFonts w:ascii="Times New Roman" w:eastAsia="Calibri" w:hAnsi="Times New Roman" w:cs="Times New Roman"/>
                <w:bCs/>
                <w:sz w:val="24"/>
                <w:szCs w:val="24"/>
                <w:lang w:val="x-none" w:eastAsia="x-none"/>
              </w:rPr>
              <w:t xml:space="preserve">СОГЛАСОВАНО:                                                                    Председатель закупочной комиссии                                      </w:t>
            </w:r>
          </w:p>
          <w:p w14:paraId="2972F74C" w14:textId="77777777" w:rsidR="00834008" w:rsidRDefault="00834008" w:rsidP="00AC3C04">
            <w:pPr>
              <w:tabs>
                <w:tab w:val="left" w:pos="0"/>
              </w:tabs>
              <w:ind w:left="-57" w:right="-57"/>
              <w:rPr>
                <w:rFonts w:ascii="Times New Roman" w:eastAsia="Calibri" w:hAnsi="Times New Roman" w:cs="Times New Roman"/>
                <w:bCs/>
                <w:sz w:val="24"/>
                <w:szCs w:val="24"/>
                <w:lang w:val="x-none" w:eastAsia="x-none"/>
              </w:rPr>
            </w:pPr>
            <w:r w:rsidRPr="000070B7">
              <w:rPr>
                <w:rFonts w:ascii="Times New Roman" w:eastAsia="Calibri" w:hAnsi="Times New Roman" w:cs="Times New Roman"/>
                <w:bCs/>
                <w:sz w:val="24"/>
                <w:szCs w:val="24"/>
                <w:lang w:val="x-none" w:eastAsia="x-none"/>
              </w:rPr>
              <w:t>АО «Автотеплотехник»</w:t>
            </w:r>
          </w:p>
          <w:p w14:paraId="3A85E485" w14:textId="77777777" w:rsidR="00834008" w:rsidRPr="000070B7" w:rsidRDefault="00834008" w:rsidP="00AC3C04">
            <w:pPr>
              <w:tabs>
                <w:tab w:val="left" w:pos="0"/>
              </w:tabs>
              <w:ind w:left="-57" w:right="-57"/>
              <w:rPr>
                <w:rFonts w:ascii="Times New Roman" w:eastAsia="Calibri" w:hAnsi="Times New Roman" w:cs="Times New Roman"/>
                <w:bCs/>
                <w:sz w:val="24"/>
                <w:szCs w:val="24"/>
                <w:lang w:val="x-none" w:eastAsia="x-none"/>
              </w:rPr>
            </w:pPr>
            <w:r w:rsidRPr="000070B7">
              <w:rPr>
                <w:rFonts w:ascii="Times New Roman" w:eastAsia="Calibri" w:hAnsi="Times New Roman" w:cs="Times New Roman"/>
                <w:bCs/>
                <w:sz w:val="24"/>
                <w:szCs w:val="24"/>
                <w:lang w:val="x-none" w:eastAsia="x-none"/>
              </w:rPr>
              <w:t xml:space="preserve"> </w:t>
            </w:r>
          </w:p>
          <w:p w14:paraId="3D9C87DA" w14:textId="77777777" w:rsidR="00834008" w:rsidRPr="000070B7" w:rsidRDefault="00834008" w:rsidP="00AC3C04">
            <w:pPr>
              <w:tabs>
                <w:tab w:val="left" w:pos="0"/>
              </w:tabs>
              <w:ind w:left="-57" w:right="-57"/>
              <w:rPr>
                <w:rFonts w:ascii="Times New Roman" w:eastAsia="Calibri" w:hAnsi="Times New Roman" w:cs="Times New Roman"/>
                <w:bCs/>
                <w:sz w:val="24"/>
                <w:szCs w:val="24"/>
                <w:lang w:val="x-none" w:eastAsia="x-none"/>
              </w:rPr>
            </w:pPr>
            <w:r w:rsidRPr="000070B7">
              <w:rPr>
                <w:rFonts w:ascii="Times New Roman" w:eastAsia="Calibri" w:hAnsi="Times New Roman" w:cs="Times New Roman"/>
                <w:bCs/>
                <w:sz w:val="24"/>
                <w:szCs w:val="24"/>
                <w:lang w:val="x-none" w:eastAsia="x-none"/>
              </w:rPr>
              <w:t>__________________Д.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x-none"/>
              </w:rPr>
              <w:t xml:space="preserve"> </w:t>
            </w:r>
            <w:r w:rsidRPr="000070B7">
              <w:rPr>
                <w:rFonts w:ascii="Times New Roman" w:eastAsia="Calibri" w:hAnsi="Times New Roman" w:cs="Times New Roman"/>
                <w:bCs/>
                <w:sz w:val="24"/>
                <w:szCs w:val="24"/>
                <w:lang w:val="x-none" w:eastAsia="x-none"/>
              </w:rPr>
              <w:t>И.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x-none"/>
              </w:rPr>
              <w:t xml:space="preserve"> </w:t>
            </w:r>
            <w:r w:rsidRPr="000070B7">
              <w:rPr>
                <w:rFonts w:ascii="Times New Roman" w:eastAsia="Calibri" w:hAnsi="Times New Roman" w:cs="Times New Roman"/>
                <w:bCs/>
                <w:sz w:val="24"/>
                <w:szCs w:val="24"/>
                <w:lang w:val="x-none" w:eastAsia="x-none"/>
              </w:rPr>
              <w:t xml:space="preserve">Зайцев  </w:t>
            </w:r>
          </w:p>
          <w:p w14:paraId="39147F40" w14:textId="77777777" w:rsidR="00834008" w:rsidRPr="000070B7" w:rsidRDefault="00834008" w:rsidP="00AC3C04">
            <w:pPr>
              <w:tabs>
                <w:tab w:val="left" w:pos="0"/>
              </w:tabs>
              <w:ind w:left="-57" w:right="-57"/>
              <w:rPr>
                <w:rFonts w:ascii="Times New Roman" w:eastAsia="Calibri" w:hAnsi="Times New Roman" w:cs="Times New Roman"/>
                <w:bCs/>
                <w:sz w:val="24"/>
                <w:szCs w:val="24"/>
                <w:lang w:val="x-none" w:eastAsia="x-none"/>
              </w:rPr>
            </w:pPr>
            <w:r w:rsidRPr="000070B7">
              <w:rPr>
                <w:rFonts w:ascii="Times New Roman" w:eastAsia="Calibri" w:hAnsi="Times New Roman" w:cs="Times New Roman"/>
                <w:bCs/>
                <w:sz w:val="24"/>
                <w:szCs w:val="24"/>
                <w:lang w:val="x-none" w:eastAsia="x-none"/>
              </w:rPr>
              <w:t xml:space="preserve">«___» _____________202__ г.                                          </w:t>
            </w:r>
          </w:p>
          <w:p w14:paraId="626297E9" w14:textId="77777777" w:rsidR="00834008" w:rsidRPr="000070B7" w:rsidRDefault="00834008" w:rsidP="00AC3C04">
            <w:pPr>
              <w:widowControl w:val="0"/>
              <w:tabs>
                <w:tab w:val="left" w:pos="0"/>
              </w:tabs>
              <w:ind w:left="-57" w:right="-57"/>
              <w:jc w:val="center"/>
              <w:outlineLvl w:val="1"/>
              <w:rPr>
                <w:rFonts w:ascii="Times New Roman" w:eastAsia="Calibri" w:hAnsi="Times New Roman" w:cs="Times New Roman"/>
                <w:bCs/>
                <w:sz w:val="24"/>
                <w:szCs w:val="24"/>
                <w:lang w:val="x-none" w:eastAsia="x-none"/>
              </w:rPr>
            </w:pPr>
          </w:p>
        </w:tc>
        <w:tc>
          <w:tcPr>
            <w:tcW w:w="3828" w:type="dxa"/>
          </w:tcPr>
          <w:p w14:paraId="7B6AA16E" w14:textId="77777777" w:rsidR="00834008" w:rsidRPr="000070B7" w:rsidRDefault="00834008" w:rsidP="00AC3C04">
            <w:pPr>
              <w:widowControl w:val="0"/>
              <w:tabs>
                <w:tab w:val="left" w:pos="0"/>
              </w:tabs>
              <w:ind w:left="-57" w:right="-57"/>
              <w:outlineLvl w:val="1"/>
              <w:rPr>
                <w:rFonts w:ascii="Times New Roman" w:eastAsia="Calibri" w:hAnsi="Times New Roman" w:cs="Times New Roman"/>
                <w:bCs/>
                <w:sz w:val="24"/>
                <w:szCs w:val="24"/>
                <w:lang w:val="x-none" w:eastAsia="x-none"/>
              </w:rPr>
            </w:pPr>
            <w:r w:rsidRPr="000070B7">
              <w:rPr>
                <w:rFonts w:ascii="Times New Roman" w:eastAsia="Calibri" w:hAnsi="Times New Roman" w:cs="Times New Roman"/>
                <w:bCs/>
                <w:sz w:val="24"/>
                <w:szCs w:val="24"/>
                <w:lang w:val="x-none" w:eastAsia="x-none"/>
              </w:rPr>
              <w:t xml:space="preserve">УТВЕРЖДАЮ: </w:t>
            </w:r>
          </w:p>
          <w:p w14:paraId="44BFE65B" w14:textId="77777777" w:rsidR="00834008" w:rsidRDefault="00834008" w:rsidP="00AC3C04">
            <w:pPr>
              <w:widowControl w:val="0"/>
              <w:tabs>
                <w:tab w:val="left" w:pos="0"/>
              </w:tabs>
              <w:ind w:left="-57" w:right="-57"/>
              <w:outlineLvl w:val="1"/>
              <w:rPr>
                <w:rFonts w:ascii="Times New Roman" w:eastAsia="Calibri" w:hAnsi="Times New Roman" w:cs="Times New Roman"/>
                <w:bCs/>
                <w:sz w:val="24"/>
                <w:szCs w:val="24"/>
                <w:lang w:val="x-none" w:eastAsia="x-none"/>
              </w:rPr>
            </w:pPr>
            <w:r w:rsidRPr="000070B7">
              <w:rPr>
                <w:rFonts w:ascii="Times New Roman" w:eastAsia="Calibri" w:hAnsi="Times New Roman" w:cs="Times New Roman"/>
                <w:bCs/>
                <w:sz w:val="24"/>
                <w:szCs w:val="24"/>
                <w:lang w:val="x-none" w:eastAsia="x-none"/>
              </w:rPr>
              <w:t>Генеральный директор</w:t>
            </w:r>
          </w:p>
          <w:p w14:paraId="10F51265" w14:textId="77777777" w:rsidR="00834008" w:rsidRDefault="00834008" w:rsidP="00AC3C04">
            <w:pPr>
              <w:widowControl w:val="0"/>
              <w:tabs>
                <w:tab w:val="left" w:pos="0"/>
              </w:tabs>
              <w:ind w:left="-57" w:right="-57"/>
              <w:outlineLvl w:val="1"/>
              <w:rPr>
                <w:rFonts w:ascii="Times New Roman" w:eastAsia="Calibri" w:hAnsi="Times New Roman" w:cs="Times New Roman"/>
                <w:bCs/>
                <w:sz w:val="24"/>
                <w:szCs w:val="24"/>
                <w:lang w:val="x-none" w:eastAsia="x-none"/>
              </w:rPr>
            </w:pPr>
            <w:r w:rsidRPr="000070B7">
              <w:rPr>
                <w:rFonts w:ascii="Times New Roman" w:eastAsia="Calibri" w:hAnsi="Times New Roman" w:cs="Times New Roman"/>
                <w:bCs/>
                <w:sz w:val="24"/>
                <w:szCs w:val="24"/>
                <w:lang w:val="x-none" w:eastAsia="x-none"/>
              </w:rPr>
              <w:t xml:space="preserve">АО «Автотеплотехник»    </w:t>
            </w:r>
          </w:p>
          <w:p w14:paraId="24CF5E4C" w14:textId="77777777" w:rsidR="00834008" w:rsidRPr="000070B7" w:rsidRDefault="00834008" w:rsidP="00AC3C04">
            <w:pPr>
              <w:widowControl w:val="0"/>
              <w:tabs>
                <w:tab w:val="left" w:pos="0"/>
              </w:tabs>
              <w:ind w:left="-57" w:right="-57"/>
              <w:outlineLvl w:val="1"/>
              <w:rPr>
                <w:rFonts w:ascii="Times New Roman" w:eastAsia="Calibri" w:hAnsi="Times New Roman" w:cs="Times New Roman"/>
                <w:bCs/>
                <w:sz w:val="24"/>
                <w:szCs w:val="24"/>
                <w:lang w:val="x-none" w:eastAsia="x-none"/>
              </w:rPr>
            </w:pPr>
          </w:p>
          <w:p w14:paraId="42614687" w14:textId="77777777" w:rsidR="00834008" w:rsidRDefault="00834008" w:rsidP="00AC3C04">
            <w:pPr>
              <w:widowControl w:val="0"/>
              <w:tabs>
                <w:tab w:val="left" w:pos="0"/>
              </w:tabs>
              <w:ind w:left="-57" w:right="-57"/>
              <w:outlineLvl w:val="1"/>
              <w:rPr>
                <w:rFonts w:ascii="Times New Roman" w:eastAsia="Calibri" w:hAnsi="Times New Roman" w:cs="Times New Roman"/>
                <w:bCs/>
                <w:sz w:val="24"/>
                <w:szCs w:val="24"/>
                <w:lang w:val="x-none" w:eastAsia="x-none"/>
              </w:rPr>
            </w:pPr>
            <w:r w:rsidRPr="000070B7">
              <w:rPr>
                <w:rFonts w:ascii="Times New Roman" w:eastAsia="Calibri" w:hAnsi="Times New Roman" w:cs="Times New Roman"/>
                <w:bCs/>
                <w:sz w:val="24"/>
                <w:szCs w:val="24"/>
                <w:lang w:val="x-none" w:eastAsia="x-none"/>
              </w:rPr>
              <w:t>___________________С.И.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x-none"/>
              </w:rPr>
              <w:t xml:space="preserve"> </w:t>
            </w:r>
            <w:r w:rsidRPr="000070B7">
              <w:rPr>
                <w:rFonts w:ascii="Times New Roman" w:eastAsia="Calibri" w:hAnsi="Times New Roman" w:cs="Times New Roman"/>
                <w:bCs/>
                <w:sz w:val="24"/>
                <w:szCs w:val="24"/>
                <w:lang w:val="x-none" w:eastAsia="x-none"/>
              </w:rPr>
              <w:t xml:space="preserve">Зайцев </w:t>
            </w:r>
          </w:p>
          <w:p w14:paraId="28DB765F" w14:textId="77777777" w:rsidR="00834008" w:rsidRPr="000070B7" w:rsidRDefault="00834008" w:rsidP="00AC3C04">
            <w:pPr>
              <w:tabs>
                <w:tab w:val="left" w:pos="0"/>
              </w:tabs>
              <w:ind w:left="-57" w:right="-57"/>
              <w:rPr>
                <w:rFonts w:ascii="Times New Roman" w:eastAsia="Calibri" w:hAnsi="Times New Roman" w:cs="Times New Roman"/>
                <w:bCs/>
                <w:sz w:val="24"/>
                <w:szCs w:val="24"/>
                <w:lang w:val="x-none" w:eastAsia="x-none"/>
              </w:rPr>
            </w:pPr>
            <w:r w:rsidRPr="000070B7">
              <w:rPr>
                <w:rFonts w:ascii="Times New Roman" w:eastAsia="Calibri" w:hAnsi="Times New Roman" w:cs="Times New Roman"/>
                <w:bCs/>
                <w:sz w:val="24"/>
                <w:szCs w:val="24"/>
                <w:lang w:val="x-none" w:eastAsia="x-none"/>
              </w:rPr>
              <w:t>«___»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x-none" w:eastAsia="x-none"/>
              </w:rPr>
              <w:t xml:space="preserve"> </w:t>
            </w:r>
            <w:r w:rsidRPr="000070B7">
              <w:rPr>
                <w:rFonts w:ascii="Times New Roman" w:eastAsia="Calibri" w:hAnsi="Times New Roman" w:cs="Times New Roman"/>
                <w:bCs/>
                <w:sz w:val="24"/>
                <w:szCs w:val="24"/>
                <w:lang w:val="x-none" w:eastAsia="x-none"/>
              </w:rPr>
              <w:t xml:space="preserve">_____________202__ г.                                          </w:t>
            </w:r>
          </w:p>
          <w:p w14:paraId="0658DF60" w14:textId="77777777" w:rsidR="00834008" w:rsidRPr="000070B7" w:rsidRDefault="00834008" w:rsidP="00AC3C04">
            <w:pPr>
              <w:widowControl w:val="0"/>
              <w:tabs>
                <w:tab w:val="left" w:pos="0"/>
              </w:tabs>
              <w:ind w:left="-57" w:right="-57"/>
              <w:jc w:val="center"/>
              <w:outlineLvl w:val="1"/>
              <w:rPr>
                <w:rFonts w:ascii="Times New Roman" w:eastAsia="Calibri" w:hAnsi="Times New Roman" w:cs="Times New Roman"/>
                <w:bCs/>
                <w:sz w:val="24"/>
                <w:szCs w:val="24"/>
                <w:lang w:val="x-none" w:eastAsia="x-none"/>
              </w:rPr>
            </w:pPr>
            <w:r w:rsidRPr="000070B7">
              <w:rPr>
                <w:rFonts w:ascii="Times New Roman" w:eastAsia="Calibri" w:hAnsi="Times New Roman" w:cs="Times New Roman"/>
                <w:bCs/>
                <w:sz w:val="24"/>
                <w:szCs w:val="24"/>
                <w:lang w:val="x-none" w:eastAsia="x-none"/>
              </w:rPr>
              <w:t xml:space="preserve">                                                      </w:t>
            </w:r>
          </w:p>
        </w:tc>
      </w:tr>
    </w:tbl>
    <w:p w14:paraId="3628E2BA" w14:textId="77777777" w:rsidR="00AC5509" w:rsidRDefault="00AC5509" w:rsidP="00AC3C0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580A7A71" w14:textId="77777777" w:rsidR="00CB6C68" w:rsidRPr="001F2172" w:rsidRDefault="00CB6C68" w:rsidP="00CB6C68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1F2172">
        <w:rPr>
          <w:rFonts w:ascii="Times New Roman" w:hAnsi="Times New Roman"/>
          <w:b/>
          <w:sz w:val="24"/>
          <w:szCs w:val="24"/>
        </w:rPr>
        <w:t>Т⁠⁠⁠​‌​‌​​‌​​‌​​​‌​‌​​‌‌​​​‌​‌​​‌‌​​​‌​​‌‌​‌​‌​‌​​​‌​‌​​​‌​‌​‌​​​​‌​​‌‌​​‌‌​​‌‌​‌‌‌​​‌​‌​​‌‌​‌‌​‌‌​​​‌​​‌​‌​​‌‌​‌‌‌‌​‌​​‌‌‌‌​​‌​‌‌​‌​‌​​​​‌‌​‌‌​​​‌​​​‌​‌‌​‌​‌​‌​‌​‌​‌​‌​‌‌‌​‌‌‌​​‌‌​‌​‌​‌‌‌​​‌‌​​‌​​‌‌​‌‌‌‌​‌​​‌‌​​​‌​‌​‌​‌​‌‌​​​‌‌​‌​​‌​​​​‌​​​‌‌‌​​‌‌​‌‌‌​‌​​‌‌​​​‌​​‌​​​​‌‌​​‌​​​‌‌​​​​‌​‌‌​‌​​​​‌​​‌​​‌​‌‌‌​‌‌​​​‌‌​​​​​‌‌‌​‌​​​‌​‌​​‌​​‌​‌​‌‌​​‌‌‌‌​​‌​‌​‌​‌​‌​​‌‌​‌​​​‌​​‌‌‌‌​‌​‌‌​‌​​‌​‌‌​​​​‌‌​‌​​​​‌​​‌‌​‌​‌​​​​‌‌​‌‌‌​‌​​​‌‌‌‌​​‌​‌​‌​‌‌‌​​‌‌​‌​​​‌‌​‌​​​​​‌‌​‌‌‌​‌‌‌​​​​​‌‌​‌‌‌‌​‌​​​‌​‌​‌‌‌‌​​​​‌​‌​​​​​‌​​​​​‌​‌‌‌‌​​​​‌​‌​‌​‌​‌‌‌​​‌‌​‌‌‌‌​​‌​‌‌‌‌​‌​​‌​‌‌​​​​​‌‌‌​​‌​‌‌​‌​‌‌​‌​​‌‌‌‌​‌‌​​​‌‌​‌‌​‌​‌‌​‌​​​‌‌‌​‌​​​‌‌‌​‌​‌‌‌‌‌​​‌‌​‌‌‌​‌‌​​​‌‌​‌‌‌​‌​​​‌​​‌​‌‌​‌‌​​‌‌‌⁠⁠⁠ехническое задание</w:t>
      </w:r>
    </w:p>
    <w:p w14:paraId="476EBB49" w14:textId="69F456D5" w:rsidR="00CB6C68" w:rsidRDefault="00CB6C68" w:rsidP="00CB6C68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н</w:t>
      </w:r>
      <w:r w:rsidRPr="001F2172">
        <w:rPr>
          <w:rFonts w:ascii="Times New Roman" w:hAnsi="Times New Roman"/>
          <w:b/>
          <w:sz w:val="24"/>
          <w:szCs w:val="24"/>
        </w:rPr>
        <w:t xml:space="preserve">а поставку </w:t>
      </w:r>
      <w:r>
        <w:rPr>
          <w:rFonts w:ascii="Times New Roman" w:hAnsi="Times New Roman"/>
          <w:b/>
          <w:sz w:val="24"/>
          <w:szCs w:val="24"/>
        </w:rPr>
        <w:t>песка</w:t>
      </w:r>
      <w:r w:rsidRPr="001F2172">
        <w:rPr>
          <w:rFonts w:ascii="Times New Roman" w:hAnsi="Times New Roman"/>
          <w:b/>
          <w:sz w:val="24"/>
          <w:szCs w:val="24"/>
        </w:rPr>
        <w:t xml:space="preserve"> для нужд </w:t>
      </w:r>
      <w:r>
        <w:rPr>
          <w:rFonts w:ascii="Times New Roman" w:hAnsi="Times New Roman"/>
          <w:b/>
          <w:sz w:val="24"/>
          <w:szCs w:val="24"/>
        </w:rPr>
        <w:t>Котельной АО «Автотеплотехник»</w:t>
      </w:r>
    </w:p>
    <w:p w14:paraId="5DB42B61" w14:textId="77777777" w:rsidR="00CB6C68" w:rsidRPr="001F2172" w:rsidRDefault="00CB6C68" w:rsidP="00CB6C68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7E13CA97" w14:textId="5EDD54B5" w:rsidR="00CB6C68" w:rsidRPr="004F00D7" w:rsidRDefault="00CB6C68" w:rsidP="00CB6C68">
      <w:pPr>
        <w:pStyle w:val="a3"/>
        <w:numPr>
          <w:ilvl w:val="0"/>
          <w:numId w:val="6"/>
        </w:numPr>
        <w:tabs>
          <w:tab w:val="left" w:pos="851"/>
        </w:tabs>
        <w:autoSpaceDE w:val="0"/>
        <w:autoSpaceDN w:val="0"/>
        <w:adjustRightInd w:val="0"/>
        <w:spacing w:after="0" w:line="240" w:lineRule="auto"/>
        <w:ind w:left="142" w:right="-143" w:hanging="284"/>
        <w:rPr>
          <w:rFonts w:ascii="Times New Roman" w:hAnsi="Times New Roman"/>
          <w:lang w:eastAsia="ru-RU"/>
        </w:rPr>
      </w:pPr>
      <w:r w:rsidRPr="004F00D7">
        <w:rPr>
          <w:rFonts w:ascii="Times New Roman" w:hAnsi="Times New Roman" w:cs="Times New Roman"/>
          <w:b/>
        </w:rPr>
        <w:t xml:space="preserve">Предмет закупки: </w:t>
      </w:r>
      <w:r>
        <w:rPr>
          <w:rFonts w:ascii="Times New Roman" w:hAnsi="Times New Roman"/>
          <w:lang w:eastAsia="ru-RU"/>
        </w:rPr>
        <w:t>п</w:t>
      </w:r>
      <w:r w:rsidRPr="004F00D7">
        <w:rPr>
          <w:rFonts w:ascii="Times New Roman" w:hAnsi="Times New Roman"/>
          <w:lang w:eastAsia="ru-RU"/>
        </w:rPr>
        <w:t>оставка песка для нужд Котельной</w:t>
      </w:r>
      <w:r>
        <w:rPr>
          <w:rFonts w:ascii="Times New Roman" w:hAnsi="Times New Roman"/>
          <w:lang w:eastAsia="ru-RU"/>
        </w:rPr>
        <w:t xml:space="preserve"> </w:t>
      </w:r>
      <w:r w:rsidRPr="004F00D7">
        <w:rPr>
          <w:rFonts w:ascii="Times New Roman" w:hAnsi="Times New Roman"/>
          <w:lang w:eastAsia="ru-RU"/>
        </w:rPr>
        <w:t xml:space="preserve">АО «Автотеплотехник» </w:t>
      </w:r>
      <w:bookmarkStart w:id="0" w:name="_GoBack"/>
      <w:bookmarkEnd w:id="0"/>
      <w:r w:rsidRPr="004F00D7">
        <w:rPr>
          <w:rFonts w:ascii="Times New Roman" w:hAnsi="Times New Roman"/>
          <w:lang w:eastAsia="ru-RU"/>
        </w:rPr>
        <w:t>(далее – Товар).</w:t>
      </w:r>
    </w:p>
    <w:p w14:paraId="584FF259" w14:textId="4702E744" w:rsidR="00CB6C68" w:rsidRDefault="00CB6C68" w:rsidP="00CB6C68">
      <w:pPr>
        <w:pStyle w:val="a3"/>
        <w:numPr>
          <w:ilvl w:val="0"/>
          <w:numId w:val="6"/>
        </w:numPr>
        <w:tabs>
          <w:tab w:val="left" w:pos="851"/>
        </w:tabs>
        <w:spacing w:after="0" w:line="240" w:lineRule="auto"/>
        <w:ind w:left="142" w:hanging="284"/>
        <w:rPr>
          <w:rFonts w:ascii="Times New Roman" w:hAnsi="Times New Roman" w:cs="Times New Roman"/>
          <w:b/>
        </w:rPr>
      </w:pPr>
      <w:r w:rsidRPr="004F00D7">
        <w:rPr>
          <w:rFonts w:ascii="Times New Roman" w:hAnsi="Times New Roman" w:cs="Times New Roman"/>
          <w:b/>
        </w:rPr>
        <w:t>Характеристики Товара:</w:t>
      </w:r>
    </w:p>
    <w:p w14:paraId="556EFDB5" w14:textId="77777777" w:rsidR="00CB6C68" w:rsidRPr="004F00D7" w:rsidRDefault="00CB6C68" w:rsidP="00CB6C68">
      <w:pPr>
        <w:pStyle w:val="a3"/>
        <w:tabs>
          <w:tab w:val="left" w:pos="851"/>
        </w:tabs>
        <w:spacing w:after="0" w:line="240" w:lineRule="auto"/>
        <w:ind w:left="142"/>
        <w:rPr>
          <w:rFonts w:ascii="Times New Roman" w:hAnsi="Times New Roman" w:cs="Times New Roman"/>
          <w:b/>
        </w:rPr>
      </w:pPr>
    </w:p>
    <w:p w14:paraId="0E1124F7" w14:textId="579EF3B8" w:rsidR="00CB6C68" w:rsidRPr="00CB6C68" w:rsidRDefault="00CB6C68" w:rsidP="00CB6C68">
      <w:pPr>
        <w:pStyle w:val="a3"/>
        <w:spacing w:after="0" w:line="20" w:lineRule="atLeast"/>
        <w:ind w:left="-142" w:right="-1"/>
        <w:jc w:val="both"/>
        <w:outlineLvl w:val="0"/>
        <w:rPr>
          <w:rFonts w:ascii="Times New Roman" w:hAnsi="Times New Roman"/>
          <w:i/>
          <w:iCs/>
        </w:rPr>
      </w:pPr>
      <w:r w:rsidRPr="00CB6C68">
        <w:rPr>
          <w:rFonts w:ascii="Times New Roman" w:hAnsi="Times New Roman"/>
          <w:i/>
          <w:iCs/>
        </w:rPr>
        <w:t>Таблица применения Постановления Правительства РФ от 23.12.2024 N 1875 "О мерах по предоставлению национального режима при осуществлении закупок товаров, работ, услуг для обеспечения государственных и муниципальных нужд, закупок товаров, работ, услуг отдельными видами юридических лиц"</w:t>
      </w:r>
    </w:p>
    <w:p w14:paraId="07F8C824" w14:textId="77777777" w:rsidR="00CB6C68" w:rsidRPr="00746DA9" w:rsidRDefault="00CB6C68" w:rsidP="00CB6C68">
      <w:pPr>
        <w:pStyle w:val="a3"/>
        <w:spacing w:after="0" w:line="20" w:lineRule="atLeast"/>
        <w:ind w:left="-142" w:right="-1"/>
        <w:jc w:val="both"/>
        <w:outlineLvl w:val="0"/>
        <w:rPr>
          <w:rFonts w:ascii="Times New Roman" w:hAnsi="Times New Roman"/>
          <w:i/>
          <w:iCs/>
          <w:sz w:val="18"/>
          <w:szCs w:val="18"/>
        </w:rPr>
      </w:pPr>
    </w:p>
    <w:tbl>
      <w:tblPr>
        <w:tblW w:w="10207" w:type="dxa"/>
        <w:tblInd w:w="-147" w:type="dxa"/>
        <w:tblLook w:val="04A0" w:firstRow="1" w:lastRow="0" w:firstColumn="1" w:lastColumn="0" w:noHBand="0" w:noVBand="1"/>
      </w:tblPr>
      <w:tblGrid>
        <w:gridCol w:w="568"/>
        <w:gridCol w:w="1371"/>
        <w:gridCol w:w="2835"/>
        <w:gridCol w:w="1567"/>
        <w:gridCol w:w="1728"/>
        <w:gridCol w:w="2138"/>
      </w:tblGrid>
      <w:tr w:rsidR="00CB6C68" w:rsidRPr="00115BDF" w14:paraId="554D4CA7" w14:textId="77777777" w:rsidTr="00312A6F">
        <w:trPr>
          <w:tblHeader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C3C909" w14:textId="77777777" w:rsidR="00CB6C68" w:rsidRDefault="00CB6C68" w:rsidP="00312A6F">
            <w:pPr>
              <w:spacing w:after="0" w:line="20" w:lineRule="atLeast"/>
              <w:jc w:val="center"/>
              <w:rPr>
                <w:rFonts w:ascii="Times New Roman" w:hAnsi="Times New Roman"/>
                <w:b/>
                <w:bCs/>
              </w:rPr>
            </w:pPr>
            <w:r w:rsidRPr="00405E79">
              <w:rPr>
                <w:rFonts w:ascii="Times New Roman" w:hAnsi="Times New Roman"/>
                <w:b/>
                <w:bCs/>
              </w:rPr>
              <w:t xml:space="preserve">№ </w:t>
            </w:r>
          </w:p>
          <w:p w14:paraId="6C0425AD" w14:textId="77777777" w:rsidR="00CB6C68" w:rsidRPr="00405E79" w:rsidRDefault="00CB6C68" w:rsidP="00312A6F">
            <w:pPr>
              <w:spacing w:after="0" w:line="20" w:lineRule="atLeast"/>
              <w:jc w:val="center"/>
              <w:rPr>
                <w:rFonts w:ascii="Times New Roman" w:hAnsi="Times New Roman"/>
                <w:b/>
                <w:bCs/>
              </w:rPr>
            </w:pPr>
            <w:r w:rsidRPr="00405E79">
              <w:rPr>
                <w:rFonts w:ascii="Times New Roman" w:hAnsi="Times New Roman"/>
                <w:b/>
                <w:bCs/>
              </w:rPr>
              <w:t>п/п</w:t>
            </w:r>
          </w:p>
        </w:tc>
        <w:tc>
          <w:tcPr>
            <w:tcW w:w="12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263BA8" w14:textId="77777777" w:rsidR="00CB6C68" w:rsidRPr="00405E79" w:rsidRDefault="00CB6C68" w:rsidP="00312A6F">
            <w:pPr>
              <w:spacing w:after="0" w:line="20" w:lineRule="atLeast"/>
              <w:jc w:val="center"/>
              <w:rPr>
                <w:rFonts w:ascii="Times New Roman" w:hAnsi="Times New Roman"/>
                <w:b/>
                <w:bCs/>
              </w:rPr>
            </w:pPr>
            <w:r w:rsidRPr="00405E79">
              <w:rPr>
                <w:rFonts w:ascii="Times New Roman" w:hAnsi="Times New Roman"/>
                <w:b/>
                <w:bCs/>
              </w:rPr>
              <w:t>ОКПД 2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CB85C2" w14:textId="77777777" w:rsidR="00CB6C68" w:rsidRPr="00405E79" w:rsidRDefault="00CB6C68" w:rsidP="00312A6F">
            <w:pPr>
              <w:spacing w:after="0" w:line="20" w:lineRule="atLeast"/>
              <w:jc w:val="center"/>
              <w:rPr>
                <w:rFonts w:ascii="Times New Roman" w:hAnsi="Times New Roman"/>
                <w:b/>
                <w:bCs/>
              </w:rPr>
            </w:pPr>
            <w:r w:rsidRPr="00405E79">
              <w:rPr>
                <w:rFonts w:ascii="Times New Roman" w:hAnsi="Times New Roman"/>
                <w:b/>
                <w:bCs/>
              </w:rPr>
              <w:t>Наименование</w:t>
            </w:r>
          </w:p>
        </w:tc>
        <w:tc>
          <w:tcPr>
            <w:tcW w:w="553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D72258" w14:textId="77777777" w:rsidR="00CB6C68" w:rsidRPr="00405E79" w:rsidRDefault="00CB6C68" w:rsidP="00312A6F">
            <w:pPr>
              <w:spacing w:after="0" w:line="20" w:lineRule="atLeast"/>
              <w:jc w:val="center"/>
              <w:rPr>
                <w:rFonts w:ascii="Times New Roman" w:hAnsi="Times New Roman"/>
                <w:b/>
                <w:bCs/>
              </w:rPr>
            </w:pPr>
            <w:r w:rsidRPr="00405E79">
              <w:rPr>
                <w:rFonts w:ascii="Times New Roman" w:hAnsi="Times New Roman"/>
                <w:b/>
                <w:bCs/>
              </w:rPr>
              <w:t>Национальный режим</w:t>
            </w:r>
          </w:p>
        </w:tc>
      </w:tr>
      <w:tr w:rsidR="00CB6C68" w:rsidRPr="00115BDF" w14:paraId="425B727C" w14:textId="77777777" w:rsidTr="00312A6F">
        <w:trPr>
          <w:tblHeader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8295D6" w14:textId="77777777" w:rsidR="00CB6C68" w:rsidRPr="00405E79" w:rsidRDefault="00CB6C68" w:rsidP="00312A6F">
            <w:pPr>
              <w:spacing w:after="0" w:line="20" w:lineRule="atLeast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2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BAED2F" w14:textId="77777777" w:rsidR="00CB6C68" w:rsidRPr="00405E79" w:rsidRDefault="00CB6C68" w:rsidP="00312A6F">
            <w:pPr>
              <w:spacing w:after="0" w:line="20" w:lineRule="atLeast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2A17FC" w14:textId="77777777" w:rsidR="00CB6C68" w:rsidRPr="00405E79" w:rsidRDefault="00CB6C68" w:rsidP="00312A6F">
            <w:pPr>
              <w:spacing w:after="0" w:line="20" w:lineRule="atLeast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E71EAD" w14:textId="77777777" w:rsidR="00CB6C68" w:rsidRPr="00405E79" w:rsidRDefault="00CB6C68" w:rsidP="00312A6F">
            <w:pPr>
              <w:spacing w:after="0" w:line="20" w:lineRule="atLeast"/>
              <w:jc w:val="center"/>
              <w:rPr>
                <w:rFonts w:ascii="Times New Roman" w:hAnsi="Times New Roman"/>
                <w:b/>
                <w:bCs/>
              </w:rPr>
            </w:pPr>
            <w:r w:rsidRPr="00405E79">
              <w:rPr>
                <w:rFonts w:ascii="Times New Roman" w:hAnsi="Times New Roman"/>
                <w:b/>
                <w:bCs/>
              </w:rPr>
              <w:t xml:space="preserve">1875 </w:t>
            </w:r>
          </w:p>
          <w:p w14:paraId="2D909DB4" w14:textId="77777777" w:rsidR="00CB6C68" w:rsidRPr="00405E79" w:rsidRDefault="00CB6C68" w:rsidP="00312A6F">
            <w:pPr>
              <w:spacing w:after="0" w:line="20" w:lineRule="atLeast"/>
              <w:jc w:val="center"/>
              <w:rPr>
                <w:rFonts w:ascii="Times New Roman" w:hAnsi="Times New Roman"/>
                <w:b/>
                <w:bCs/>
              </w:rPr>
            </w:pPr>
            <w:r w:rsidRPr="00405E79">
              <w:rPr>
                <w:rFonts w:ascii="Times New Roman" w:hAnsi="Times New Roman"/>
                <w:b/>
                <w:bCs/>
              </w:rPr>
              <w:t>(Запрет)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FEC77A" w14:textId="77777777" w:rsidR="00CB6C68" w:rsidRPr="00405E79" w:rsidRDefault="00CB6C68" w:rsidP="00312A6F">
            <w:pPr>
              <w:spacing w:after="0" w:line="20" w:lineRule="atLeast"/>
              <w:jc w:val="center"/>
              <w:rPr>
                <w:rFonts w:ascii="Times New Roman" w:hAnsi="Times New Roman"/>
                <w:b/>
                <w:bCs/>
              </w:rPr>
            </w:pPr>
            <w:r w:rsidRPr="00405E79">
              <w:rPr>
                <w:rFonts w:ascii="Times New Roman" w:hAnsi="Times New Roman"/>
                <w:b/>
                <w:bCs/>
              </w:rPr>
              <w:t>1875 (Ограничение)</w:t>
            </w:r>
          </w:p>
        </w:tc>
        <w:tc>
          <w:tcPr>
            <w:tcW w:w="2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3758EF" w14:textId="77777777" w:rsidR="00CB6C68" w:rsidRPr="00405E79" w:rsidRDefault="00CB6C68" w:rsidP="00312A6F">
            <w:pPr>
              <w:spacing w:after="0" w:line="20" w:lineRule="atLeast"/>
              <w:jc w:val="center"/>
              <w:rPr>
                <w:rFonts w:ascii="Times New Roman" w:hAnsi="Times New Roman"/>
                <w:b/>
                <w:bCs/>
              </w:rPr>
            </w:pPr>
            <w:r w:rsidRPr="00405E79">
              <w:rPr>
                <w:rFonts w:ascii="Times New Roman" w:hAnsi="Times New Roman"/>
                <w:b/>
                <w:bCs/>
              </w:rPr>
              <w:t>1875 (Преимущество)</w:t>
            </w:r>
          </w:p>
        </w:tc>
      </w:tr>
      <w:tr w:rsidR="00CB6C68" w:rsidRPr="00115BDF" w14:paraId="1947A5F3" w14:textId="77777777" w:rsidTr="00312A6F">
        <w:trPr>
          <w:tblHeader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43D896" w14:textId="77777777" w:rsidR="00CB6C68" w:rsidRPr="00072428" w:rsidRDefault="00CB6C68" w:rsidP="00312A6F">
            <w:pPr>
              <w:pStyle w:val="a3"/>
              <w:numPr>
                <w:ilvl w:val="0"/>
                <w:numId w:val="7"/>
              </w:numPr>
              <w:spacing w:after="0" w:line="20" w:lineRule="atLeast"/>
              <w:ind w:left="470" w:hanging="357"/>
              <w:contextualSpacing w:val="0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D8CEA7" w14:textId="77777777" w:rsidR="00CB6C68" w:rsidRPr="00072428" w:rsidRDefault="00CB6C68" w:rsidP="00312A6F">
            <w:pPr>
              <w:spacing w:after="0" w:line="20" w:lineRule="atLeast"/>
              <w:jc w:val="center"/>
              <w:rPr>
                <w:rFonts w:ascii="Times New Roman" w:hAnsi="Times New Roman"/>
              </w:rPr>
            </w:pPr>
            <w:r w:rsidRPr="004F00D7">
              <w:rPr>
                <w:rFonts w:ascii="Times New Roman" w:hAnsi="Times New Roman"/>
              </w:rPr>
              <w:t>08.12.11.130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7CC68A" w14:textId="77777777" w:rsidR="00CB6C68" w:rsidRPr="00405E79" w:rsidRDefault="00CB6C68" w:rsidP="00312A6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F00D7">
              <w:rPr>
                <w:rFonts w:ascii="Times New Roman" w:hAnsi="Times New Roman"/>
              </w:rPr>
              <w:t>Песок</w:t>
            </w:r>
          </w:p>
        </w:tc>
        <w:tc>
          <w:tcPr>
            <w:tcW w:w="1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D98F3A" w14:textId="77777777" w:rsidR="00CB6C68" w:rsidRPr="006F51FC" w:rsidRDefault="00CB6C68" w:rsidP="00312A6F">
            <w:pPr>
              <w:spacing w:after="0" w:line="20" w:lineRule="atLeast"/>
              <w:jc w:val="center"/>
              <w:rPr>
                <w:rFonts w:ascii="Times New Roman" w:hAnsi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58578B" w14:textId="77777777" w:rsidR="00CB6C68" w:rsidRPr="005C2928" w:rsidRDefault="00CB6C68" w:rsidP="00312A6F">
            <w:pPr>
              <w:spacing w:after="0" w:line="20" w:lineRule="atLeast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236787" w14:textId="77777777" w:rsidR="00CB6C68" w:rsidRPr="00405E79" w:rsidRDefault="00CB6C68" w:rsidP="00312A6F">
            <w:pPr>
              <w:spacing w:after="0" w:line="20" w:lineRule="atLeast"/>
              <w:jc w:val="center"/>
              <w:rPr>
                <w:rFonts w:ascii="Times New Roman" w:hAnsi="Times New Roman"/>
                <w:b/>
                <w:bCs/>
              </w:rPr>
            </w:pPr>
            <w:r w:rsidRPr="004F00D7">
              <w:rPr>
                <w:rFonts w:ascii="Segoe UI Symbol" w:hAnsi="Segoe UI Symbol" w:cs="Segoe UI Symbol"/>
                <w:b/>
                <w:bCs/>
                <w:color w:val="00B050"/>
              </w:rPr>
              <w:t>✓</w:t>
            </w:r>
          </w:p>
        </w:tc>
      </w:tr>
    </w:tbl>
    <w:p w14:paraId="6CB61126" w14:textId="544030A6" w:rsidR="00CB6C68" w:rsidRDefault="00CB6C68" w:rsidP="00CB6C68">
      <w:pPr>
        <w:pStyle w:val="a3"/>
        <w:tabs>
          <w:tab w:val="left" w:pos="851"/>
        </w:tabs>
        <w:spacing w:after="0" w:line="240" w:lineRule="auto"/>
        <w:ind w:left="142"/>
        <w:rPr>
          <w:rFonts w:ascii="Times New Roman" w:hAnsi="Times New Roman" w:cs="Times New Roman"/>
          <w:b/>
          <w:sz w:val="24"/>
          <w:szCs w:val="24"/>
        </w:rPr>
      </w:pPr>
    </w:p>
    <w:p w14:paraId="3D972F77" w14:textId="77777777" w:rsidR="00CB6C68" w:rsidRDefault="00CB6C68" w:rsidP="00CB6C68">
      <w:pPr>
        <w:pStyle w:val="a3"/>
        <w:tabs>
          <w:tab w:val="left" w:pos="851"/>
        </w:tabs>
        <w:spacing w:after="0" w:line="240" w:lineRule="auto"/>
        <w:ind w:left="142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7"/>
        <w:tblW w:w="10207" w:type="dxa"/>
        <w:tblInd w:w="-147" w:type="dxa"/>
        <w:tblLook w:val="04A0" w:firstRow="1" w:lastRow="0" w:firstColumn="1" w:lastColumn="0" w:noHBand="0" w:noVBand="1"/>
      </w:tblPr>
      <w:tblGrid>
        <w:gridCol w:w="611"/>
        <w:gridCol w:w="1715"/>
        <w:gridCol w:w="651"/>
        <w:gridCol w:w="709"/>
        <w:gridCol w:w="6521"/>
      </w:tblGrid>
      <w:tr w:rsidR="00CB6C68" w:rsidRPr="00D90AB9" w14:paraId="6ADC1DA4" w14:textId="77777777" w:rsidTr="00312A6F">
        <w:tc>
          <w:tcPr>
            <w:tcW w:w="611" w:type="dxa"/>
            <w:vAlign w:val="center"/>
          </w:tcPr>
          <w:p w14:paraId="1FBCCFA6" w14:textId="77777777" w:rsidR="00CB6C68" w:rsidRPr="004F00D7" w:rsidRDefault="00CB6C68" w:rsidP="00312A6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lang w:eastAsia="ru-RU"/>
              </w:rPr>
            </w:pPr>
            <w:r w:rsidRPr="004F00D7">
              <w:rPr>
                <w:rFonts w:ascii="Times New Roman" w:hAnsi="Times New Roman" w:cs="Times New Roman"/>
                <w:b/>
                <w:bCs/>
                <w:lang w:eastAsia="ru-RU"/>
              </w:rPr>
              <w:t>№</w:t>
            </w:r>
          </w:p>
          <w:p w14:paraId="2976DC10" w14:textId="77777777" w:rsidR="00CB6C68" w:rsidRPr="004F00D7" w:rsidRDefault="00CB6C68" w:rsidP="00312A6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lang w:eastAsia="ru-RU"/>
              </w:rPr>
            </w:pPr>
            <w:r w:rsidRPr="004F00D7">
              <w:rPr>
                <w:rFonts w:ascii="Times New Roman" w:hAnsi="Times New Roman" w:cs="Times New Roman"/>
                <w:b/>
                <w:bCs/>
                <w:lang w:eastAsia="ru-RU"/>
              </w:rPr>
              <w:t>п/п</w:t>
            </w:r>
          </w:p>
        </w:tc>
        <w:tc>
          <w:tcPr>
            <w:tcW w:w="1715" w:type="dxa"/>
            <w:vAlign w:val="center"/>
          </w:tcPr>
          <w:p w14:paraId="4FE51399" w14:textId="77777777" w:rsidR="00CB6C68" w:rsidRPr="004F00D7" w:rsidRDefault="00CB6C68" w:rsidP="00312A6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lang w:eastAsia="ru-RU"/>
              </w:rPr>
            </w:pPr>
            <w:r w:rsidRPr="004F00D7">
              <w:rPr>
                <w:rFonts w:ascii="Times New Roman" w:hAnsi="Times New Roman" w:cs="Times New Roman"/>
                <w:b/>
                <w:bCs/>
                <w:lang w:eastAsia="ru-RU"/>
              </w:rPr>
              <w:t>Наименование Товара</w:t>
            </w:r>
          </w:p>
        </w:tc>
        <w:tc>
          <w:tcPr>
            <w:tcW w:w="651" w:type="dxa"/>
            <w:vAlign w:val="center"/>
          </w:tcPr>
          <w:p w14:paraId="222DC0DB" w14:textId="77777777" w:rsidR="00CB6C68" w:rsidRPr="004F00D7" w:rsidRDefault="00CB6C68" w:rsidP="00312A6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lang w:eastAsia="ru-RU"/>
              </w:rPr>
            </w:pPr>
            <w:r w:rsidRPr="004F00D7">
              <w:rPr>
                <w:rFonts w:ascii="Times New Roman" w:hAnsi="Times New Roman" w:cs="Times New Roman"/>
                <w:b/>
                <w:bCs/>
                <w:lang w:eastAsia="ru-RU"/>
              </w:rPr>
              <w:t>Ед. изм.</w:t>
            </w:r>
          </w:p>
        </w:tc>
        <w:tc>
          <w:tcPr>
            <w:tcW w:w="709" w:type="dxa"/>
            <w:vAlign w:val="center"/>
          </w:tcPr>
          <w:p w14:paraId="504C5717" w14:textId="77777777" w:rsidR="00CB6C68" w:rsidRPr="004F00D7" w:rsidRDefault="00CB6C68" w:rsidP="00312A6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lang w:eastAsia="ru-RU"/>
              </w:rPr>
            </w:pPr>
            <w:r w:rsidRPr="004F00D7">
              <w:rPr>
                <w:rFonts w:ascii="Times New Roman" w:hAnsi="Times New Roman" w:cs="Times New Roman"/>
                <w:b/>
                <w:bCs/>
                <w:lang w:eastAsia="ru-RU"/>
              </w:rPr>
              <w:t>Кол-</w:t>
            </w:r>
          </w:p>
          <w:p w14:paraId="1BB5FCC7" w14:textId="77777777" w:rsidR="00CB6C68" w:rsidRPr="004F00D7" w:rsidRDefault="00CB6C68" w:rsidP="00312A6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lang w:eastAsia="ru-RU"/>
              </w:rPr>
            </w:pPr>
            <w:r w:rsidRPr="004F00D7">
              <w:rPr>
                <w:rFonts w:ascii="Times New Roman" w:hAnsi="Times New Roman" w:cs="Times New Roman"/>
                <w:b/>
                <w:bCs/>
                <w:lang w:eastAsia="ru-RU"/>
              </w:rPr>
              <w:t>во</w:t>
            </w:r>
          </w:p>
        </w:tc>
        <w:tc>
          <w:tcPr>
            <w:tcW w:w="6521" w:type="dxa"/>
            <w:vAlign w:val="center"/>
          </w:tcPr>
          <w:p w14:paraId="2FAF1597" w14:textId="77777777" w:rsidR="00CB6C68" w:rsidRPr="004F00D7" w:rsidRDefault="00CB6C68" w:rsidP="00312A6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lang w:eastAsia="ru-RU"/>
              </w:rPr>
            </w:pPr>
            <w:r w:rsidRPr="004F00D7">
              <w:rPr>
                <w:rFonts w:ascii="Times New Roman" w:hAnsi="Times New Roman" w:cs="Times New Roman"/>
                <w:b/>
                <w:bCs/>
                <w:lang w:eastAsia="ru-RU"/>
              </w:rPr>
              <w:t>Характеристика</w:t>
            </w:r>
            <w:r>
              <w:rPr>
                <w:rFonts w:ascii="Times New Roman" w:hAnsi="Times New Roman" w:cs="Times New Roman"/>
                <w:b/>
                <w:bCs/>
                <w:lang w:eastAsia="ru-RU"/>
              </w:rPr>
              <w:t xml:space="preserve"> </w:t>
            </w:r>
            <w:r w:rsidRPr="004F00D7">
              <w:rPr>
                <w:rFonts w:ascii="Times New Roman" w:hAnsi="Times New Roman" w:cs="Times New Roman"/>
                <w:b/>
                <w:bCs/>
                <w:lang w:eastAsia="ru-RU"/>
              </w:rPr>
              <w:t>Товара</w:t>
            </w:r>
          </w:p>
        </w:tc>
      </w:tr>
      <w:tr w:rsidR="00CB6C68" w:rsidRPr="00D90AB9" w14:paraId="3D8F8D7F" w14:textId="77777777" w:rsidTr="00312A6F">
        <w:tc>
          <w:tcPr>
            <w:tcW w:w="611" w:type="dxa"/>
          </w:tcPr>
          <w:p w14:paraId="196A09FA" w14:textId="77777777" w:rsidR="00CB6C68" w:rsidRPr="004F00D7" w:rsidRDefault="00CB6C68" w:rsidP="00312A6F">
            <w:pPr>
              <w:pStyle w:val="a3"/>
              <w:numPr>
                <w:ilvl w:val="0"/>
                <w:numId w:val="8"/>
              </w:numPr>
              <w:spacing w:line="20" w:lineRule="atLeast"/>
              <w:ind w:left="470" w:hanging="357"/>
              <w:contextualSpacing w:val="0"/>
              <w:jc w:val="center"/>
              <w:rPr>
                <w:rFonts w:ascii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715" w:type="dxa"/>
          </w:tcPr>
          <w:p w14:paraId="140D76CB" w14:textId="77777777" w:rsidR="00CB6C68" w:rsidRPr="004F00D7" w:rsidRDefault="00CB6C68" w:rsidP="00312A6F">
            <w:pPr>
              <w:jc w:val="center"/>
              <w:textAlignment w:val="top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F00D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Песок лесной сухоройный</w:t>
            </w:r>
          </w:p>
        </w:tc>
        <w:tc>
          <w:tcPr>
            <w:tcW w:w="651" w:type="dxa"/>
          </w:tcPr>
          <w:p w14:paraId="6392FB59" w14:textId="77777777" w:rsidR="00CB6C68" w:rsidRPr="004F00D7" w:rsidRDefault="00CB6C68" w:rsidP="00312A6F">
            <w:pPr>
              <w:jc w:val="center"/>
              <w:rPr>
                <w:rFonts w:ascii="Times New Roman" w:hAnsi="Times New Roman" w:cs="Times New Roman"/>
                <w:color w:val="000000"/>
                <w:vertAlign w:val="superscript"/>
              </w:rPr>
            </w:pPr>
            <w:r w:rsidRPr="004F00D7">
              <w:rPr>
                <w:rFonts w:ascii="Times New Roman" w:hAnsi="Times New Roman" w:cs="Times New Roman"/>
                <w:color w:val="000000"/>
              </w:rPr>
              <w:t>м</w:t>
            </w:r>
            <w:r w:rsidRPr="004F00D7">
              <w:rPr>
                <w:rFonts w:ascii="Times New Roman" w:hAnsi="Times New Roman" w:cs="Times New Roman"/>
                <w:color w:val="000000"/>
                <w:vertAlign w:val="superscript"/>
              </w:rPr>
              <w:t>3</w:t>
            </w:r>
          </w:p>
        </w:tc>
        <w:tc>
          <w:tcPr>
            <w:tcW w:w="709" w:type="dxa"/>
          </w:tcPr>
          <w:p w14:paraId="18C1689D" w14:textId="77777777" w:rsidR="00CB6C68" w:rsidRPr="004F00D7" w:rsidRDefault="00CB6C68" w:rsidP="00312A6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F00D7">
              <w:rPr>
                <w:rFonts w:ascii="Times New Roman" w:hAnsi="Times New Roman" w:cs="Times New Roman"/>
                <w:color w:val="000000"/>
              </w:rPr>
              <w:t>400</w:t>
            </w:r>
          </w:p>
        </w:tc>
        <w:tc>
          <w:tcPr>
            <w:tcW w:w="6521" w:type="dxa"/>
            <w:vAlign w:val="center"/>
          </w:tcPr>
          <w:p w14:paraId="4ED71C5C" w14:textId="77777777" w:rsidR="00CB6C68" w:rsidRPr="004F00D7" w:rsidRDefault="00CB6C68" w:rsidP="00312A6F">
            <w:pPr>
              <w:widowControl w:val="0"/>
              <w:spacing w:line="24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4F00D7">
              <w:rPr>
                <w:rFonts w:ascii="Times New Roman" w:eastAsia="Times New Roman" w:hAnsi="Times New Roman" w:cs="Times New Roman"/>
                <w:lang w:eastAsia="ru-RU"/>
              </w:rPr>
              <w:t>Соответствует требованиям ГОСТ 8736-2025 «Песок для строительных работ. Технические условия» и/или ТУ производителя (изготовителя).</w:t>
            </w:r>
          </w:p>
          <w:p w14:paraId="2D67E0A5" w14:textId="77777777" w:rsidR="00CB6C68" w:rsidRPr="004F00D7" w:rsidRDefault="00CB6C68" w:rsidP="00312A6F">
            <w:pPr>
              <w:widowControl w:val="0"/>
              <w:spacing w:line="24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4F00D7">
              <w:rPr>
                <w:rFonts w:ascii="Times New Roman" w:eastAsia="Times New Roman" w:hAnsi="Times New Roman" w:cs="Times New Roman"/>
                <w:lang w:eastAsia="ru-RU"/>
              </w:rPr>
              <w:t>Класс зернового состава и содержания пылевидных и глинистых части: класс 2</w:t>
            </w:r>
          </w:p>
          <w:p w14:paraId="0521F103" w14:textId="77777777" w:rsidR="00CB6C68" w:rsidRPr="004F00D7" w:rsidRDefault="00CB6C68" w:rsidP="00312A6F">
            <w:pPr>
              <w:widowControl w:val="0"/>
              <w:spacing w:line="24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4F00D7">
              <w:rPr>
                <w:rFonts w:ascii="Times New Roman" w:eastAsia="Times New Roman" w:hAnsi="Times New Roman" w:cs="Times New Roman"/>
                <w:lang w:eastAsia="ru-RU"/>
              </w:rPr>
              <w:t>Группа песка крупности зерен: повышенной крупности, крупный, средний, мелкий, очень мелкий, тонкий и очень тонкий</w:t>
            </w:r>
          </w:p>
          <w:p w14:paraId="0227B61E" w14:textId="77777777" w:rsidR="00CB6C68" w:rsidRPr="004F00D7" w:rsidRDefault="00CB6C68" w:rsidP="00312A6F">
            <w:pPr>
              <w:widowControl w:val="0"/>
              <w:spacing w:line="24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4F00D7">
              <w:rPr>
                <w:rFonts w:ascii="Times New Roman" w:eastAsia="Times New Roman" w:hAnsi="Times New Roman" w:cs="Times New Roman"/>
                <w:lang w:eastAsia="ru-RU"/>
              </w:rPr>
              <w:t>Содержание пылевидных и глинистых частиц: не более 3%</w:t>
            </w:r>
          </w:p>
          <w:p w14:paraId="48824EF3" w14:textId="77777777" w:rsidR="00CB6C68" w:rsidRPr="004F00D7" w:rsidRDefault="00CB6C68" w:rsidP="00312A6F">
            <w:pPr>
              <w:textAlignment w:val="top"/>
              <w:rPr>
                <w:rFonts w:ascii="Times New Roman" w:eastAsia="Times New Roman" w:hAnsi="Times New Roman" w:cs="Times New Roman"/>
                <w:lang w:eastAsia="ru-RU"/>
              </w:rPr>
            </w:pPr>
            <w:r w:rsidRPr="004F00D7">
              <w:rPr>
                <w:rFonts w:ascii="Times New Roman" w:eastAsia="Times New Roman" w:hAnsi="Times New Roman" w:cs="Times New Roman"/>
                <w:lang w:eastAsia="ru-RU"/>
              </w:rPr>
              <w:t>Содержание глины в комках: не более 0,35%</w:t>
            </w:r>
          </w:p>
          <w:p w14:paraId="4A1BA702" w14:textId="77777777" w:rsidR="00CB6C68" w:rsidRPr="004F00D7" w:rsidRDefault="00CB6C68" w:rsidP="00312A6F">
            <w:pPr>
              <w:textAlignment w:val="top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F00D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Модуль крупности Мк: не менее 0,7</w:t>
            </w:r>
          </w:p>
          <w:p w14:paraId="21E2C355" w14:textId="77777777" w:rsidR="00CB6C68" w:rsidRPr="004F00D7" w:rsidRDefault="00CB6C68" w:rsidP="00312A6F">
            <w:pPr>
              <w:textAlignment w:val="top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F00D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Содержание пылевидных и глинистых частиц: не более 5%</w:t>
            </w:r>
          </w:p>
          <w:p w14:paraId="136C51EC" w14:textId="77777777" w:rsidR="00CB6C68" w:rsidRPr="004F00D7" w:rsidRDefault="00CB6C68" w:rsidP="00312A6F">
            <w:pPr>
              <w:textAlignment w:val="top"/>
              <w:rPr>
                <w:rFonts w:ascii="Times New Roman" w:hAnsi="Times New Roman" w:cs="Times New Roman"/>
                <w:color w:val="000000"/>
              </w:rPr>
            </w:pPr>
            <w:r w:rsidRPr="004F00D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Влажность: не более 10%</w:t>
            </w:r>
            <w:r w:rsidRPr="004F00D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Характеристика: Хорошее уплотнение, фильтрация - смесь крупного и мелкого песка присутствие органики.</w:t>
            </w:r>
          </w:p>
        </w:tc>
      </w:tr>
    </w:tbl>
    <w:p w14:paraId="7DCBF1CA" w14:textId="224A80A5" w:rsidR="00CB6C68" w:rsidRDefault="00CB6C68" w:rsidP="00CB6C68">
      <w:pPr>
        <w:pStyle w:val="a3"/>
        <w:shd w:val="clear" w:color="auto" w:fill="FFFFFF"/>
        <w:tabs>
          <w:tab w:val="left" w:pos="142"/>
        </w:tabs>
        <w:spacing w:after="0" w:line="240" w:lineRule="auto"/>
        <w:ind w:left="-142" w:right="-143"/>
        <w:jc w:val="both"/>
        <w:rPr>
          <w:rFonts w:ascii="Times New Roman" w:hAnsi="Times New Roman"/>
          <w:lang w:eastAsia="ru-RU"/>
        </w:rPr>
      </w:pPr>
    </w:p>
    <w:p w14:paraId="1F35F536" w14:textId="77777777" w:rsidR="00CB6C68" w:rsidRPr="00CB6C68" w:rsidRDefault="00CB6C68" w:rsidP="00CB6C68">
      <w:pPr>
        <w:pStyle w:val="a3"/>
        <w:shd w:val="clear" w:color="auto" w:fill="FFFFFF"/>
        <w:tabs>
          <w:tab w:val="left" w:pos="142"/>
        </w:tabs>
        <w:spacing w:after="0" w:line="240" w:lineRule="auto"/>
        <w:ind w:left="-142" w:right="-143"/>
        <w:jc w:val="both"/>
        <w:rPr>
          <w:rFonts w:ascii="Times New Roman" w:hAnsi="Times New Roman"/>
          <w:lang w:eastAsia="ru-RU"/>
        </w:rPr>
      </w:pPr>
    </w:p>
    <w:p w14:paraId="473414E8" w14:textId="6DDACBDE" w:rsidR="00CB6C68" w:rsidRPr="004F00D7" w:rsidRDefault="00CB6C68" w:rsidP="00CB6C68">
      <w:pPr>
        <w:pStyle w:val="a3"/>
        <w:numPr>
          <w:ilvl w:val="0"/>
          <w:numId w:val="6"/>
        </w:numPr>
        <w:shd w:val="clear" w:color="auto" w:fill="FFFFFF"/>
        <w:tabs>
          <w:tab w:val="left" w:pos="142"/>
        </w:tabs>
        <w:spacing w:after="0" w:line="240" w:lineRule="auto"/>
        <w:ind w:left="-142" w:right="-143" w:firstLine="0"/>
        <w:jc w:val="both"/>
        <w:rPr>
          <w:rFonts w:ascii="Times New Roman" w:hAnsi="Times New Roman"/>
          <w:lang w:eastAsia="ru-RU"/>
        </w:rPr>
      </w:pPr>
      <w:r w:rsidRPr="004F00D7">
        <w:rPr>
          <w:rFonts w:ascii="Times New Roman" w:hAnsi="Times New Roman" w:cs="Times New Roman"/>
          <w:b/>
        </w:rPr>
        <w:t xml:space="preserve">Срок поставки Товара: </w:t>
      </w:r>
      <w:r w:rsidRPr="004F00D7">
        <w:rPr>
          <w:rFonts w:ascii="Times New Roman" w:hAnsi="Times New Roman"/>
          <w:lang w:eastAsia="ru-RU"/>
        </w:rPr>
        <w:t xml:space="preserve">в течение 10 (десяти) календарных дней с даты заключения Договора. </w:t>
      </w:r>
    </w:p>
    <w:p w14:paraId="3412E4F8" w14:textId="77777777" w:rsidR="00CB6C68" w:rsidRPr="004F00D7" w:rsidRDefault="00CB6C68" w:rsidP="00CB6C68">
      <w:pPr>
        <w:pStyle w:val="a3"/>
        <w:numPr>
          <w:ilvl w:val="1"/>
          <w:numId w:val="6"/>
        </w:numPr>
        <w:tabs>
          <w:tab w:val="left" w:pos="284"/>
        </w:tabs>
        <w:spacing w:after="0" w:line="240" w:lineRule="auto"/>
        <w:ind w:left="-142" w:right="-143" w:firstLine="0"/>
        <w:jc w:val="both"/>
        <w:rPr>
          <w:rFonts w:ascii="Times New Roman" w:hAnsi="Times New Roman" w:cs="Times New Roman"/>
        </w:rPr>
      </w:pPr>
      <w:r w:rsidRPr="004F00D7">
        <w:rPr>
          <w:rFonts w:ascii="Times New Roman" w:hAnsi="Times New Roman" w:cs="Times New Roman"/>
          <w:b/>
        </w:rPr>
        <w:t xml:space="preserve">Место, способ и время поставки Товара: </w:t>
      </w:r>
      <w:r w:rsidRPr="004F00D7">
        <w:rPr>
          <w:rFonts w:ascii="Times New Roman" w:hAnsi="Times New Roman" w:cs="Times New Roman"/>
        </w:rPr>
        <w:t xml:space="preserve">Поставка Товара осуществляется своими силами и за счет собственных средств Заказчика со склада Поставщик. </w:t>
      </w:r>
    </w:p>
    <w:p w14:paraId="53E6CC05" w14:textId="77777777" w:rsidR="00CB6C68" w:rsidRPr="004F00D7" w:rsidRDefault="00CB6C68" w:rsidP="00CB6C68">
      <w:pPr>
        <w:pStyle w:val="a3"/>
        <w:numPr>
          <w:ilvl w:val="1"/>
          <w:numId w:val="6"/>
        </w:numPr>
        <w:tabs>
          <w:tab w:val="left" w:pos="284"/>
        </w:tabs>
        <w:spacing w:after="0" w:line="240" w:lineRule="auto"/>
        <w:ind w:left="-142" w:right="-143" w:firstLine="0"/>
        <w:jc w:val="both"/>
        <w:rPr>
          <w:rFonts w:ascii="Times New Roman" w:hAnsi="Times New Roman" w:cs="Times New Roman"/>
        </w:rPr>
      </w:pPr>
      <w:r w:rsidRPr="004F00D7">
        <w:rPr>
          <w:rFonts w:ascii="Times New Roman" w:hAnsi="Times New Roman" w:cs="Times New Roman"/>
        </w:rPr>
        <w:t xml:space="preserve">Место складирования Товара должно быть расположено на расстоянии не более 50 км. от границы города Тюмени. </w:t>
      </w:r>
    </w:p>
    <w:p w14:paraId="582DB20F" w14:textId="77777777" w:rsidR="00CB6C68" w:rsidRPr="004F00D7" w:rsidRDefault="00CB6C68" w:rsidP="00CB6C68">
      <w:pPr>
        <w:pStyle w:val="a3"/>
        <w:numPr>
          <w:ilvl w:val="0"/>
          <w:numId w:val="6"/>
        </w:numPr>
        <w:tabs>
          <w:tab w:val="left" w:pos="851"/>
        </w:tabs>
        <w:spacing w:after="0" w:line="240" w:lineRule="auto"/>
        <w:ind w:left="142" w:hanging="284"/>
        <w:rPr>
          <w:rFonts w:ascii="Times New Roman" w:hAnsi="Times New Roman" w:cs="Times New Roman"/>
          <w:b/>
        </w:rPr>
      </w:pPr>
      <w:r w:rsidRPr="004F00D7">
        <w:rPr>
          <w:rFonts w:ascii="Times New Roman" w:hAnsi="Times New Roman" w:cs="Times New Roman"/>
          <w:b/>
        </w:rPr>
        <w:t>Требования к качеству Товара:</w:t>
      </w:r>
    </w:p>
    <w:p w14:paraId="6C14C5E9" w14:textId="77777777" w:rsidR="00CB6C68" w:rsidRPr="004F00D7" w:rsidRDefault="00CB6C68" w:rsidP="00CB6C68">
      <w:pPr>
        <w:pStyle w:val="a3"/>
        <w:numPr>
          <w:ilvl w:val="1"/>
          <w:numId w:val="6"/>
        </w:numPr>
        <w:tabs>
          <w:tab w:val="left" w:pos="284"/>
        </w:tabs>
        <w:spacing w:after="0" w:line="240" w:lineRule="auto"/>
        <w:ind w:left="-142" w:right="-143" w:firstLine="0"/>
        <w:jc w:val="both"/>
        <w:rPr>
          <w:rFonts w:ascii="Times New Roman" w:hAnsi="Times New Roman" w:cs="Times New Roman"/>
        </w:rPr>
      </w:pPr>
      <w:r w:rsidRPr="004F00D7">
        <w:rPr>
          <w:rFonts w:ascii="Times New Roman" w:hAnsi="Times New Roman" w:cs="Times New Roman"/>
        </w:rPr>
        <w:t>Товар должен соответствовать установленным для данного вида поставки нормам и требованиям действующего законодательства РФ, государственным стандартам, санитарно-эпидемиологическим требованиям и нормативам, а также иным документам, регламентирующим вопросы качества и безопасности (сертификаты качества).</w:t>
      </w:r>
    </w:p>
    <w:p w14:paraId="73F95B07" w14:textId="77777777" w:rsidR="00CB6C68" w:rsidRPr="004F00D7" w:rsidRDefault="00CB6C68" w:rsidP="00CB6C68">
      <w:pPr>
        <w:pStyle w:val="a3"/>
        <w:numPr>
          <w:ilvl w:val="1"/>
          <w:numId w:val="6"/>
        </w:numPr>
        <w:tabs>
          <w:tab w:val="left" w:pos="284"/>
        </w:tabs>
        <w:spacing w:after="0" w:line="240" w:lineRule="auto"/>
        <w:ind w:left="-142" w:right="-143" w:firstLine="0"/>
        <w:jc w:val="both"/>
        <w:rPr>
          <w:rFonts w:ascii="Times New Roman" w:hAnsi="Times New Roman" w:cs="Times New Roman"/>
        </w:rPr>
      </w:pPr>
      <w:r w:rsidRPr="004F00D7">
        <w:rPr>
          <w:rFonts w:ascii="Times New Roman" w:hAnsi="Times New Roman" w:cs="Times New Roman"/>
        </w:rPr>
        <w:t>Товар должен соответствовать заявленной маркировке, техническим параметрам, потребительским свойствам, ГОСТам, изготовлен и испытан в заводских условиях.</w:t>
      </w:r>
    </w:p>
    <w:p w14:paraId="4025FE39" w14:textId="77777777" w:rsidR="00CB6C68" w:rsidRPr="004F00D7" w:rsidRDefault="00CB6C68" w:rsidP="00CB6C68">
      <w:pPr>
        <w:pStyle w:val="a3"/>
        <w:numPr>
          <w:ilvl w:val="1"/>
          <w:numId w:val="6"/>
        </w:numPr>
        <w:tabs>
          <w:tab w:val="left" w:pos="284"/>
        </w:tabs>
        <w:spacing w:after="0" w:line="240" w:lineRule="auto"/>
        <w:ind w:left="-142" w:right="-143" w:firstLine="0"/>
        <w:jc w:val="both"/>
        <w:rPr>
          <w:rFonts w:ascii="Times New Roman" w:hAnsi="Times New Roman" w:cs="Times New Roman"/>
        </w:rPr>
      </w:pPr>
      <w:r w:rsidRPr="004F00D7">
        <w:rPr>
          <w:rFonts w:ascii="Times New Roman" w:hAnsi="Times New Roman" w:cs="Times New Roman"/>
        </w:rPr>
        <w:t>Товар</w:t>
      </w:r>
      <w:r w:rsidRPr="004F00D7">
        <w:rPr>
          <w:rFonts w:ascii="Times New Roman" w:hAnsi="Times New Roman"/>
          <w:lang w:eastAsia="ru-RU"/>
        </w:rPr>
        <w:t xml:space="preserve"> должен быть новым Товаром, не бывшим в употреблении, в ремонте, не восстановленным, у которого не была осуществлена замена составных частей, не были восстановлены потребительские свойства. </w:t>
      </w:r>
    </w:p>
    <w:p w14:paraId="0C96B317" w14:textId="77777777" w:rsidR="00CB6C68" w:rsidRPr="004F00D7" w:rsidRDefault="00CB6C68" w:rsidP="00CB6C68">
      <w:pPr>
        <w:pStyle w:val="a3"/>
        <w:numPr>
          <w:ilvl w:val="1"/>
          <w:numId w:val="6"/>
        </w:numPr>
        <w:tabs>
          <w:tab w:val="left" w:pos="284"/>
        </w:tabs>
        <w:spacing w:after="0" w:line="240" w:lineRule="auto"/>
        <w:ind w:left="-142" w:right="-143" w:firstLine="0"/>
        <w:jc w:val="both"/>
        <w:rPr>
          <w:rFonts w:ascii="Times New Roman" w:hAnsi="Times New Roman" w:cs="Times New Roman"/>
        </w:rPr>
      </w:pPr>
      <w:r w:rsidRPr="004F00D7">
        <w:rPr>
          <w:rFonts w:ascii="Times New Roman" w:hAnsi="Times New Roman" w:cs="Times New Roman"/>
        </w:rPr>
        <w:t>Товар должен быть без каких-либо ограничений (залог, запрет, арест и т.п. к свободному обращению на территории РФ.</w:t>
      </w:r>
    </w:p>
    <w:p w14:paraId="0C613FCB" w14:textId="77777777" w:rsidR="00CB6C68" w:rsidRPr="004F00D7" w:rsidRDefault="00CB6C68" w:rsidP="00CB6C68">
      <w:pPr>
        <w:pStyle w:val="a3"/>
        <w:numPr>
          <w:ilvl w:val="0"/>
          <w:numId w:val="6"/>
        </w:numPr>
        <w:tabs>
          <w:tab w:val="left" w:pos="851"/>
        </w:tabs>
        <w:spacing w:after="0" w:line="240" w:lineRule="auto"/>
        <w:ind w:left="142" w:hanging="284"/>
        <w:rPr>
          <w:rFonts w:ascii="Times New Roman" w:hAnsi="Times New Roman" w:cs="Times New Roman"/>
          <w:b/>
        </w:rPr>
      </w:pPr>
      <w:r w:rsidRPr="004F00D7">
        <w:rPr>
          <w:rFonts w:ascii="Times New Roman" w:hAnsi="Times New Roman" w:cs="Times New Roman"/>
          <w:b/>
        </w:rPr>
        <w:t>Условия поставки Товара:</w:t>
      </w:r>
    </w:p>
    <w:p w14:paraId="09D8F856" w14:textId="77777777" w:rsidR="00CB6C68" w:rsidRPr="004F00D7" w:rsidRDefault="00CB6C68" w:rsidP="00CB6C68">
      <w:pPr>
        <w:pStyle w:val="a3"/>
        <w:numPr>
          <w:ilvl w:val="1"/>
          <w:numId w:val="6"/>
        </w:numPr>
        <w:tabs>
          <w:tab w:val="left" w:pos="284"/>
        </w:tabs>
        <w:spacing w:after="0" w:line="240" w:lineRule="auto"/>
        <w:ind w:left="-142" w:right="-143" w:firstLine="0"/>
        <w:jc w:val="both"/>
        <w:rPr>
          <w:rFonts w:ascii="Times New Roman" w:hAnsi="Times New Roman" w:cs="Times New Roman"/>
        </w:rPr>
      </w:pPr>
      <w:r w:rsidRPr="004F00D7">
        <w:rPr>
          <w:rFonts w:ascii="Times New Roman" w:hAnsi="Times New Roman" w:cs="Times New Roman"/>
        </w:rPr>
        <w:t xml:space="preserve">Ответственное за приемку Товара лицо Заказчика осуществляет проверку при получении Товара.  </w:t>
      </w:r>
    </w:p>
    <w:p w14:paraId="63BBA773" w14:textId="77777777" w:rsidR="00CB6C68" w:rsidRPr="004F00D7" w:rsidRDefault="00CB6C68" w:rsidP="00CB6C68">
      <w:pPr>
        <w:pStyle w:val="a3"/>
        <w:numPr>
          <w:ilvl w:val="1"/>
          <w:numId w:val="6"/>
        </w:numPr>
        <w:tabs>
          <w:tab w:val="left" w:pos="284"/>
        </w:tabs>
        <w:spacing w:after="0" w:line="240" w:lineRule="auto"/>
        <w:ind w:left="-142" w:right="-143" w:firstLine="0"/>
        <w:jc w:val="both"/>
        <w:rPr>
          <w:rFonts w:ascii="Times New Roman" w:hAnsi="Times New Roman" w:cs="Times New Roman"/>
        </w:rPr>
      </w:pPr>
      <w:r w:rsidRPr="004F00D7">
        <w:rPr>
          <w:rFonts w:ascii="Times New Roman" w:hAnsi="Times New Roman" w:cs="Times New Roman"/>
        </w:rPr>
        <w:t xml:space="preserve">При обнаружении недостачи Товара в процессе приема Заказчик делает отметки об этом в накладной и составляет соответствующий Акт.  При обнаружении несоответствий качества Товара Заказчик выдвигает требование о замене некачественного Товара, а Поставщик обязан своими силами и за свой счет доставить Товар в течении 5 (пяти) рабочих дней с момента выставления такого требования и составления соответствующего Акта.  </w:t>
      </w:r>
    </w:p>
    <w:p w14:paraId="3113C710" w14:textId="77777777" w:rsidR="00CB6C68" w:rsidRPr="004F00D7" w:rsidRDefault="00CB6C68" w:rsidP="00CB6C68">
      <w:pPr>
        <w:pStyle w:val="a3"/>
        <w:numPr>
          <w:ilvl w:val="1"/>
          <w:numId w:val="6"/>
        </w:numPr>
        <w:tabs>
          <w:tab w:val="left" w:pos="284"/>
        </w:tabs>
        <w:spacing w:after="0" w:line="240" w:lineRule="auto"/>
        <w:ind w:left="-142" w:right="-143" w:firstLine="0"/>
        <w:jc w:val="both"/>
        <w:rPr>
          <w:rFonts w:ascii="Times New Roman" w:hAnsi="Times New Roman" w:cs="Times New Roman"/>
        </w:rPr>
      </w:pPr>
      <w:r w:rsidRPr="004F00D7">
        <w:rPr>
          <w:rFonts w:ascii="Times New Roman" w:hAnsi="Times New Roman" w:cs="Times New Roman"/>
        </w:rPr>
        <w:t>При приемке Товара Поставщик передает Заказчику следующие документы: счет-фактуру, универсальный передаточный документ (далее – УПД) или товарную накладную по унифицированной форме № ТОРГ-12 (далее - ТОРГ-12), счет на оплату, документацию на Товар.</w:t>
      </w:r>
    </w:p>
    <w:p w14:paraId="5EC873F2" w14:textId="77777777" w:rsidR="00CB6C68" w:rsidRPr="004F00D7" w:rsidRDefault="00CB6C68" w:rsidP="00CB6C68">
      <w:pPr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lang w:eastAsia="ru-RU"/>
        </w:rPr>
      </w:pPr>
    </w:p>
    <w:p w14:paraId="543F9FF5" w14:textId="77777777" w:rsidR="00805CC1" w:rsidRDefault="00805CC1" w:rsidP="00805CC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</w:p>
    <w:p w14:paraId="27E86946" w14:textId="7A48B97F" w:rsidR="00805CC1" w:rsidRPr="00CB6C68" w:rsidRDefault="00CB6C68" w:rsidP="00CB6C68">
      <w:pPr>
        <w:pStyle w:val="a3"/>
        <w:numPr>
          <w:ilvl w:val="0"/>
          <w:numId w:val="6"/>
        </w:numPr>
        <w:shd w:val="clear" w:color="auto" w:fill="FFFFFF"/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05CC1" w:rsidRPr="00CB6C68">
        <w:rPr>
          <w:rFonts w:ascii="Times New Roman" w:hAnsi="Times New Roman" w:cs="Times New Roman"/>
          <w:b/>
          <w:sz w:val="24"/>
          <w:szCs w:val="24"/>
        </w:rPr>
        <w:t>Контактные лица Заказчика:</w:t>
      </w:r>
    </w:p>
    <w:p w14:paraId="1A1B7228" w14:textId="77777777" w:rsidR="00805CC1" w:rsidRPr="00805CC1" w:rsidRDefault="00805CC1" w:rsidP="00805CC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05CC1">
        <w:rPr>
          <w:rFonts w:ascii="Times New Roman" w:hAnsi="Times New Roman" w:cs="Times New Roman"/>
          <w:sz w:val="24"/>
          <w:szCs w:val="24"/>
        </w:rPr>
        <w:t xml:space="preserve">- по вопросам технического характера, в т.ч. наименования, количества и качества  Товара:     </w:t>
      </w:r>
    </w:p>
    <w:p w14:paraId="29F72633" w14:textId="77777777" w:rsidR="00805CC1" w:rsidRPr="00805CC1" w:rsidRDefault="00805CC1" w:rsidP="00805CC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05CC1">
        <w:rPr>
          <w:rFonts w:ascii="Times New Roman" w:hAnsi="Times New Roman" w:cs="Times New Roman"/>
          <w:sz w:val="24"/>
          <w:szCs w:val="24"/>
        </w:rPr>
        <w:t xml:space="preserve">- Богословский Алексей Михайлович , к.т.8 (3452) 47-24-27; </w:t>
      </w:r>
    </w:p>
    <w:p w14:paraId="098138D0" w14:textId="77777777" w:rsidR="00805CC1" w:rsidRPr="00805CC1" w:rsidRDefault="00805CC1" w:rsidP="00805CC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05CC1">
        <w:rPr>
          <w:rFonts w:ascii="Times New Roman" w:hAnsi="Times New Roman" w:cs="Times New Roman"/>
          <w:sz w:val="24"/>
          <w:szCs w:val="24"/>
        </w:rPr>
        <w:t xml:space="preserve">- по вопросам организационного характера: Хатузова Гульнара Харисовна, к.т:.47-49-06. </w:t>
      </w:r>
    </w:p>
    <w:p w14:paraId="4D0F9BA5" w14:textId="36F357B3" w:rsidR="001F6221" w:rsidRPr="00DE7386" w:rsidRDefault="001F6221" w:rsidP="00805CC1">
      <w:pPr>
        <w:pStyle w:val="a3"/>
        <w:tabs>
          <w:tab w:val="left" w:pos="851"/>
        </w:tabs>
        <w:spacing w:after="0" w:line="240" w:lineRule="auto"/>
        <w:ind w:left="567"/>
        <w:rPr>
          <w:rFonts w:ascii="Times New Roman" w:hAnsi="Times New Roman" w:cs="Times New Roman"/>
          <w:sz w:val="24"/>
          <w:szCs w:val="24"/>
        </w:rPr>
      </w:pPr>
    </w:p>
    <w:sectPr w:rsidR="001F6221" w:rsidRPr="00DE7386" w:rsidSect="00834008">
      <w:footerReference w:type="default" r:id="rId7"/>
      <w:pgSz w:w="11906" w:h="16838"/>
      <w:pgMar w:top="851" w:right="566" w:bottom="1134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71C6E61" w14:textId="77777777" w:rsidR="004F194C" w:rsidRDefault="004F194C" w:rsidP="00EB2C25">
      <w:pPr>
        <w:spacing w:after="0" w:line="240" w:lineRule="auto"/>
      </w:pPr>
      <w:r>
        <w:separator/>
      </w:r>
    </w:p>
  </w:endnote>
  <w:endnote w:type="continuationSeparator" w:id="0">
    <w:p w14:paraId="32DF4F44" w14:textId="77777777" w:rsidR="004F194C" w:rsidRDefault="004F194C" w:rsidP="00EB2C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897891476"/>
      <w:docPartObj>
        <w:docPartGallery w:val="Page Numbers (Bottom of Page)"/>
        <w:docPartUnique/>
      </w:docPartObj>
    </w:sdtPr>
    <w:sdtEndPr/>
    <w:sdtContent>
      <w:p w14:paraId="3C620A1D" w14:textId="7B8480B3" w:rsidR="00EB2C25" w:rsidRDefault="00EB2C25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C412A">
          <w:rPr>
            <w:noProof/>
          </w:rPr>
          <w:t>1</w:t>
        </w:r>
        <w:r>
          <w:fldChar w:fldCharType="end"/>
        </w:r>
      </w:p>
    </w:sdtContent>
  </w:sdt>
  <w:p w14:paraId="182AC1F2" w14:textId="77777777" w:rsidR="00EB2C25" w:rsidRDefault="00EB2C25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39CA4BB" w14:textId="77777777" w:rsidR="004F194C" w:rsidRDefault="004F194C" w:rsidP="00EB2C25">
      <w:pPr>
        <w:spacing w:after="0" w:line="240" w:lineRule="auto"/>
      </w:pPr>
      <w:r>
        <w:separator/>
      </w:r>
    </w:p>
  </w:footnote>
  <w:footnote w:type="continuationSeparator" w:id="0">
    <w:p w14:paraId="0CBED7B0" w14:textId="77777777" w:rsidR="004F194C" w:rsidRDefault="004F194C" w:rsidP="00EB2C2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093161"/>
    <w:multiLevelType w:val="multilevel"/>
    <w:tmpl w:val="10585F80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b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19F20571"/>
    <w:multiLevelType w:val="multilevel"/>
    <w:tmpl w:val="10585F80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1A8800B4"/>
    <w:multiLevelType w:val="hybridMultilevel"/>
    <w:tmpl w:val="F18E77BE"/>
    <w:lvl w:ilvl="0" w:tplc="9E9AFA7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43A6000E"/>
    <w:multiLevelType w:val="multilevel"/>
    <w:tmpl w:val="10585F80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b/>
        <w:bCs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" w15:restartNumberingAfterBreak="0">
    <w:nsid w:val="49CE2357"/>
    <w:multiLevelType w:val="hybridMultilevel"/>
    <w:tmpl w:val="58F88A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E63580A"/>
    <w:multiLevelType w:val="hybridMultilevel"/>
    <w:tmpl w:val="744ABC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6DE1043"/>
    <w:multiLevelType w:val="hybridMultilevel"/>
    <w:tmpl w:val="58F88A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C0B2F3F"/>
    <w:multiLevelType w:val="multilevel"/>
    <w:tmpl w:val="2C8EC9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i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i w:val="0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num w:numId="1">
    <w:abstractNumId w:val="5"/>
  </w:num>
  <w:num w:numId="2">
    <w:abstractNumId w:val="7"/>
  </w:num>
  <w:num w:numId="3">
    <w:abstractNumId w:val="1"/>
  </w:num>
  <w:num w:numId="4">
    <w:abstractNumId w:val="2"/>
  </w:num>
  <w:num w:numId="5">
    <w:abstractNumId w:val="0"/>
  </w:num>
  <w:num w:numId="6">
    <w:abstractNumId w:val="3"/>
  </w:num>
  <w:num w:numId="7">
    <w:abstractNumId w:val="4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0157"/>
    <w:rsid w:val="000A02A4"/>
    <w:rsid w:val="000A5172"/>
    <w:rsid w:val="000F0397"/>
    <w:rsid w:val="001059FE"/>
    <w:rsid w:val="00145D54"/>
    <w:rsid w:val="0015424E"/>
    <w:rsid w:val="001D3039"/>
    <w:rsid w:val="001E0157"/>
    <w:rsid w:val="001F2172"/>
    <w:rsid w:val="001F6221"/>
    <w:rsid w:val="002061FB"/>
    <w:rsid w:val="00276D89"/>
    <w:rsid w:val="002A5BEA"/>
    <w:rsid w:val="00307562"/>
    <w:rsid w:val="0033100B"/>
    <w:rsid w:val="003468E8"/>
    <w:rsid w:val="003B408D"/>
    <w:rsid w:val="0049170B"/>
    <w:rsid w:val="004F194C"/>
    <w:rsid w:val="005126E9"/>
    <w:rsid w:val="00580B66"/>
    <w:rsid w:val="00601379"/>
    <w:rsid w:val="00615931"/>
    <w:rsid w:val="00620EC9"/>
    <w:rsid w:val="0067763B"/>
    <w:rsid w:val="00692ADB"/>
    <w:rsid w:val="00692B2A"/>
    <w:rsid w:val="006F2FEC"/>
    <w:rsid w:val="00701B6D"/>
    <w:rsid w:val="0072639B"/>
    <w:rsid w:val="00765A8F"/>
    <w:rsid w:val="007F2BC9"/>
    <w:rsid w:val="007F5A7E"/>
    <w:rsid w:val="00805449"/>
    <w:rsid w:val="00805CC1"/>
    <w:rsid w:val="00834008"/>
    <w:rsid w:val="00842D40"/>
    <w:rsid w:val="00866D19"/>
    <w:rsid w:val="008A42BF"/>
    <w:rsid w:val="008C6C96"/>
    <w:rsid w:val="008C72BB"/>
    <w:rsid w:val="008F0630"/>
    <w:rsid w:val="00947DCC"/>
    <w:rsid w:val="009763ED"/>
    <w:rsid w:val="009B7204"/>
    <w:rsid w:val="009E771D"/>
    <w:rsid w:val="00A25F60"/>
    <w:rsid w:val="00A30C90"/>
    <w:rsid w:val="00A37357"/>
    <w:rsid w:val="00A53252"/>
    <w:rsid w:val="00A6487B"/>
    <w:rsid w:val="00A66E1B"/>
    <w:rsid w:val="00AC3C04"/>
    <w:rsid w:val="00AC5509"/>
    <w:rsid w:val="00AD21FE"/>
    <w:rsid w:val="00B029FD"/>
    <w:rsid w:val="00B02C43"/>
    <w:rsid w:val="00B23BBB"/>
    <w:rsid w:val="00BF6096"/>
    <w:rsid w:val="00BF6722"/>
    <w:rsid w:val="00C42939"/>
    <w:rsid w:val="00C5566E"/>
    <w:rsid w:val="00C5702C"/>
    <w:rsid w:val="00C6032A"/>
    <w:rsid w:val="00C70996"/>
    <w:rsid w:val="00CB6C68"/>
    <w:rsid w:val="00D01648"/>
    <w:rsid w:val="00D21033"/>
    <w:rsid w:val="00D717C3"/>
    <w:rsid w:val="00D90AB9"/>
    <w:rsid w:val="00DA5B8F"/>
    <w:rsid w:val="00DE7386"/>
    <w:rsid w:val="00E0199B"/>
    <w:rsid w:val="00E16B10"/>
    <w:rsid w:val="00EB2C25"/>
    <w:rsid w:val="00EC412A"/>
    <w:rsid w:val="00EF059A"/>
    <w:rsid w:val="00F0376E"/>
    <w:rsid w:val="00F173D9"/>
    <w:rsid w:val="00F17D5D"/>
    <w:rsid w:val="00F55155"/>
    <w:rsid w:val="00F77D39"/>
    <w:rsid w:val="00FD16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2F5C4C"/>
  <w15:chartTrackingRefBased/>
  <w15:docId w15:val="{7C4F8759-10F3-4ECE-AADA-94FFB614CB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1F2172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30756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307562"/>
    <w:rPr>
      <w:rFonts w:ascii="Segoe UI" w:hAnsi="Segoe UI" w:cs="Segoe UI"/>
      <w:sz w:val="18"/>
      <w:szCs w:val="18"/>
    </w:rPr>
  </w:style>
  <w:style w:type="paragraph" w:styleId="a6">
    <w:name w:val="No Spacing"/>
    <w:uiPriority w:val="1"/>
    <w:qFormat/>
    <w:rsid w:val="00DA5B8F"/>
    <w:pPr>
      <w:spacing w:after="0" w:line="240" w:lineRule="auto"/>
    </w:pPr>
    <w:rPr>
      <w:rFonts w:eastAsia="Times New Roman" w:cs="Times New Roman"/>
    </w:rPr>
  </w:style>
  <w:style w:type="table" w:styleId="a7">
    <w:name w:val="Table Grid"/>
    <w:basedOn w:val="a1"/>
    <w:uiPriority w:val="39"/>
    <w:rsid w:val="0083400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unhideWhenUsed/>
    <w:rsid w:val="00EB2C2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EB2C25"/>
  </w:style>
  <w:style w:type="paragraph" w:styleId="aa">
    <w:name w:val="footer"/>
    <w:basedOn w:val="a"/>
    <w:link w:val="ab"/>
    <w:uiPriority w:val="99"/>
    <w:unhideWhenUsed/>
    <w:rsid w:val="00EB2C2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EB2C2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2169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8330370">
          <w:marLeft w:val="300"/>
          <w:marRight w:val="3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746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4755701">
          <w:marLeft w:val="300"/>
          <w:marRight w:val="3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6265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4913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57229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0558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111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702</Words>
  <Characters>4004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Хатузова Гульнара Харисовна</dc:creator>
  <cp:keywords/>
  <dc:description/>
  <cp:lastModifiedBy>Хатузова Гульнара Харисовна</cp:lastModifiedBy>
  <cp:revision>2</cp:revision>
  <cp:lastPrinted>2026-10-06T11:21:00Z</cp:lastPrinted>
  <dcterms:created xsi:type="dcterms:W3CDTF">2026-10-06T12:00:00Z</dcterms:created>
  <dcterms:modified xsi:type="dcterms:W3CDTF">2026-10-06T12:00:00Z</dcterms:modified>
</cp:coreProperties>
</file>