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98705" w14:textId="77777777" w:rsidR="00CD46A8" w:rsidRPr="00CD46A8" w:rsidRDefault="00CD46A8" w:rsidP="00CD46A8">
      <w:pPr>
        <w:widowControl w:val="0"/>
        <w:spacing w:after="200" w:line="276" w:lineRule="auto"/>
        <w:ind w:right="-108"/>
        <w:jc w:val="center"/>
        <w:rPr>
          <w:rFonts w:ascii="Times New Roman" w:eastAsia="Times New Roman" w:hAnsi="Times New Roman" w:cs="Times New Roman"/>
          <w:b/>
          <w:bCs/>
          <w:sz w:val="24"/>
          <w:szCs w:val="24"/>
          <w:lang w:eastAsia="ru-RU"/>
        </w:rPr>
      </w:pPr>
      <w:r w:rsidRPr="00CD46A8">
        <w:rPr>
          <w:rFonts w:ascii="Times New Roman" w:eastAsia="Times New Roman" w:hAnsi="Times New Roman" w:cs="Times New Roman"/>
          <w:b/>
          <w:lang w:eastAsia="ar-SA"/>
        </w:rPr>
        <w:t>ПРОЕКТ Договора №</w:t>
      </w:r>
    </w:p>
    <w:p w14:paraId="687D8DCD" w14:textId="77777777" w:rsidR="00CD46A8" w:rsidRPr="00CD46A8" w:rsidRDefault="00CD46A8" w:rsidP="00CD46A8">
      <w:pPr>
        <w:widowControl w:val="0"/>
        <w:suppressAutoHyphens/>
        <w:autoSpaceDE w:val="0"/>
        <w:spacing w:after="0" w:line="240" w:lineRule="auto"/>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 xml:space="preserve">           </w:t>
      </w:r>
    </w:p>
    <w:p w14:paraId="33B5DA26" w14:textId="77777777" w:rsidR="00CD46A8" w:rsidRPr="00CD46A8" w:rsidRDefault="00CD46A8" w:rsidP="00CD46A8">
      <w:pPr>
        <w:widowControl w:val="0"/>
        <w:suppressAutoHyphens/>
        <w:autoSpaceDE w:val="0"/>
        <w:spacing w:after="0" w:line="240" w:lineRule="auto"/>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 xml:space="preserve">            г. Канск</w:t>
      </w:r>
      <w:r w:rsidRPr="00CD46A8">
        <w:rPr>
          <w:rFonts w:ascii="Times New Roman" w:eastAsia="Times New Roman" w:hAnsi="Times New Roman" w:cs="Times New Roman"/>
          <w:lang w:eastAsia="ar-SA"/>
        </w:rPr>
        <w:tab/>
      </w:r>
      <w:r w:rsidRPr="00CD46A8">
        <w:rPr>
          <w:rFonts w:ascii="Times New Roman" w:eastAsia="Times New Roman" w:hAnsi="Times New Roman" w:cs="Times New Roman"/>
          <w:lang w:eastAsia="ar-SA"/>
        </w:rPr>
        <w:tab/>
      </w:r>
      <w:r w:rsidRPr="00CD46A8">
        <w:rPr>
          <w:rFonts w:ascii="Times New Roman" w:eastAsia="Times New Roman" w:hAnsi="Times New Roman" w:cs="Times New Roman"/>
          <w:lang w:eastAsia="ar-SA"/>
        </w:rPr>
        <w:tab/>
        <w:t xml:space="preserve">                                                       </w:t>
      </w:r>
      <w:r>
        <w:rPr>
          <w:rFonts w:ascii="Times New Roman" w:eastAsia="Times New Roman" w:hAnsi="Times New Roman" w:cs="Times New Roman"/>
          <w:lang w:eastAsia="ar-SA"/>
        </w:rPr>
        <w:t xml:space="preserve">    </w:t>
      </w:r>
      <w:r w:rsidRPr="00CD46A8">
        <w:rPr>
          <w:rFonts w:ascii="Times New Roman" w:eastAsia="Times New Roman" w:hAnsi="Times New Roman" w:cs="Times New Roman"/>
          <w:lang w:eastAsia="ar-SA"/>
        </w:rPr>
        <w:t xml:space="preserve"> «  » _____________ 2026 г.</w:t>
      </w:r>
    </w:p>
    <w:p w14:paraId="627EBF97" w14:textId="77777777" w:rsidR="00CD46A8" w:rsidRPr="00CD46A8" w:rsidRDefault="00CD46A8" w:rsidP="00CD46A8">
      <w:pPr>
        <w:widowControl w:val="0"/>
        <w:suppressAutoHyphens/>
        <w:autoSpaceDE w:val="0"/>
        <w:spacing w:after="0" w:line="240" w:lineRule="auto"/>
        <w:jc w:val="both"/>
        <w:rPr>
          <w:rFonts w:ascii="Times New Roman" w:eastAsia="Times New Roman" w:hAnsi="Times New Roman" w:cs="Times New Roman"/>
          <w:lang w:eastAsia="ar-SA"/>
        </w:rPr>
      </w:pPr>
    </w:p>
    <w:p w14:paraId="3388F140" w14:textId="5510E152" w:rsidR="00CD46A8" w:rsidRPr="00CD46A8" w:rsidRDefault="00CD46A8" w:rsidP="00CD46A8">
      <w:pPr>
        <w:widowControl w:val="0"/>
        <w:suppressAutoHyphens/>
        <w:autoSpaceDE w:val="0"/>
        <w:spacing w:after="0" w:line="240" w:lineRule="auto"/>
        <w:ind w:left="567" w:firstLine="567"/>
        <w:jc w:val="both"/>
        <w:rPr>
          <w:rFonts w:ascii="Times New Roman" w:eastAsia="Times New Roman" w:hAnsi="Times New Roman" w:cs="Times New Roman"/>
          <w:lang w:eastAsia="ar-SA"/>
        </w:rPr>
      </w:pPr>
      <w:r w:rsidRPr="00CD46A8">
        <w:rPr>
          <w:rFonts w:ascii="Times New Roman" w:eastAsia="Times New Roman" w:hAnsi="Times New Roman" w:cs="Times New Roman"/>
          <w:b/>
          <w:sz w:val="21"/>
          <w:szCs w:val="21"/>
          <w:lang w:eastAsia="ar-SA"/>
        </w:rPr>
        <w:t>_______________________________________,</w:t>
      </w:r>
      <w:r w:rsidRPr="00CD46A8">
        <w:rPr>
          <w:rFonts w:ascii="Times New Roman" w:eastAsia="Times New Roman" w:hAnsi="Times New Roman" w:cs="Times New Roman"/>
          <w:lang w:eastAsia="ar-SA"/>
        </w:rPr>
        <w:t xml:space="preserve"> именуемый в дальнейшем «Поставщик», в лице _______________________, действующего на основании _____________, с одной стороны, и Краевое государственное бюджетное учреждение социального обслуживания «Пансионат «Кедр» </w:t>
      </w:r>
      <w:r w:rsidRPr="00CD46A8">
        <w:rPr>
          <w:rFonts w:ascii="Times New Roman" w:eastAsia="Times New Roman" w:hAnsi="Times New Roman" w:cs="Times New Roman"/>
          <w:b/>
          <w:lang w:eastAsia="ar-SA"/>
        </w:rPr>
        <w:t>(КГБУ СО "Пансионат "Кедр")</w:t>
      </w:r>
      <w:r w:rsidRPr="00CD46A8">
        <w:rPr>
          <w:rFonts w:ascii="Times New Roman" w:eastAsia="Times New Roman" w:hAnsi="Times New Roman" w:cs="Times New Roman"/>
          <w:lang w:eastAsia="ar-SA"/>
        </w:rPr>
        <w:t xml:space="preserve">, именуемое в дальнейшем «Заказчик», в лице директора Игнатович Елены Анатольевны, действующего на основании Устава с другой стороны, при совместном упоминании именуемые «Стороны», руководствуясь Часть 1 статьи 3.2 Федерального закона от 18.07.2011 № 223-ФЗ «О закупках товаров, работ, услуг отдельными видами юридических лиц» заключили настоящий договор на основании протокола </w:t>
      </w:r>
      <w:r w:rsidRPr="00CD46A8">
        <w:rPr>
          <w:rFonts w:ascii="Times New Roman" w:eastAsia="Times New Roman" w:hAnsi="Times New Roman" w:cs="Times New Roman"/>
          <w:b/>
          <w:lang w:eastAsia="ar-SA"/>
        </w:rPr>
        <w:t xml:space="preserve">№ </w:t>
      </w:r>
      <w:r w:rsidRPr="00CD46A8">
        <w:rPr>
          <w:rFonts w:ascii="Times New Roman" w:eastAsia="Times New Roman" w:hAnsi="Times New Roman" w:cs="Times New Roman"/>
          <w:b/>
          <w:bCs/>
          <w:lang w:eastAsia="ar-SA"/>
        </w:rPr>
        <w:t xml:space="preserve">_________ от «_____» _________ 2026 г. </w:t>
      </w:r>
      <w:r w:rsidRPr="00CD46A8">
        <w:rPr>
          <w:rFonts w:ascii="Times New Roman" w:eastAsia="Times New Roman" w:hAnsi="Times New Roman" w:cs="Times New Roman"/>
          <w:b/>
          <w:lang w:eastAsia="ar-SA"/>
        </w:rPr>
        <w:t>о нижеследующем:</w:t>
      </w:r>
    </w:p>
    <w:p w14:paraId="279C0595" w14:textId="77777777" w:rsidR="00CD46A8" w:rsidRPr="00CD46A8" w:rsidRDefault="00CD46A8" w:rsidP="00CD46A8">
      <w:pPr>
        <w:widowControl w:val="0"/>
        <w:suppressAutoHyphens/>
        <w:autoSpaceDE w:val="0"/>
        <w:spacing w:after="0" w:line="240" w:lineRule="auto"/>
        <w:ind w:left="567" w:firstLine="567"/>
        <w:jc w:val="both"/>
        <w:rPr>
          <w:rFonts w:ascii="Times New Roman" w:eastAsia="Times New Roman" w:hAnsi="Times New Roman" w:cs="Times New Roman"/>
          <w:lang w:eastAsia="ar-SA"/>
        </w:rPr>
      </w:pPr>
    </w:p>
    <w:p w14:paraId="278EFD19" w14:textId="77777777" w:rsidR="00CD46A8" w:rsidRPr="00CD46A8" w:rsidRDefault="00CD46A8" w:rsidP="00CD46A8">
      <w:pPr>
        <w:keepNext/>
        <w:keepLines/>
        <w:widowControl w:val="0"/>
        <w:suppressAutoHyphens/>
        <w:autoSpaceDE w:val="0"/>
        <w:spacing w:after="0" w:line="240" w:lineRule="auto"/>
        <w:ind w:left="567" w:firstLine="540"/>
        <w:jc w:val="center"/>
        <w:rPr>
          <w:rFonts w:ascii="Times New Roman" w:eastAsia="Times New Roman" w:hAnsi="Times New Roman" w:cs="Times New Roman"/>
          <w:b/>
          <w:lang w:eastAsia="ar-SA"/>
        </w:rPr>
      </w:pPr>
      <w:r w:rsidRPr="00CD46A8">
        <w:rPr>
          <w:rFonts w:ascii="Times New Roman" w:eastAsia="Times New Roman" w:hAnsi="Times New Roman" w:cs="Times New Roman"/>
          <w:b/>
          <w:lang w:eastAsia="ar-SA"/>
        </w:rPr>
        <w:t>1. ПРЕДМЕТ ДОГОВОРА</w:t>
      </w:r>
    </w:p>
    <w:p w14:paraId="457F7E53" w14:textId="7C7FB0CA" w:rsidR="00CD46A8" w:rsidRPr="00CD46A8" w:rsidRDefault="00CD46A8" w:rsidP="00CD46A8">
      <w:pPr>
        <w:keepNext/>
        <w:keepLines/>
        <w:widowControl w:val="0"/>
        <w:suppressAutoHyphens/>
        <w:autoSpaceDE w:val="0"/>
        <w:spacing w:after="0" w:line="240" w:lineRule="auto"/>
        <w:ind w:left="567" w:firstLine="540"/>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 xml:space="preserve">1.1. Поставщик обязуется </w:t>
      </w:r>
      <w:r w:rsidR="007F5215" w:rsidRPr="007F5215">
        <w:rPr>
          <w:rFonts w:ascii="Times New Roman" w:eastAsia="Times New Roman" w:hAnsi="Times New Roman" w:cs="Times New Roman"/>
          <w:b/>
          <w:bCs/>
          <w:lang w:eastAsia="ar-SA"/>
        </w:rPr>
        <w:t xml:space="preserve">поставить </w:t>
      </w:r>
      <w:r w:rsidR="007F5215">
        <w:rPr>
          <w:rFonts w:ascii="Times New Roman" w:hAnsi="Times New Roman" w:cs="Times New Roman"/>
          <w:b/>
        </w:rPr>
        <w:t xml:space="preserve">колбасную продукции </w:t>
      </w:r>
      <w:r w:rsidR="00F504BA">
        <w:rPr>
          <w:rFonts w:ascii="Times New Roman" w:eastAsia="Times New Roman" w:hAnsi="Times New Roman" w:cs="Times New Roman"/>
          <w:lang w:eastAsia="ar-SA"/>
        </w:rPr>
        <w:t>(</w:t>
      </w:r>
      <w:r w:rsidRPr="00CD46A8">
        <w:rPr>
          <w:rFonts w:ascii="Times New Roman" w:eastAsia="Times New Roman" w:hAnsi="Times New Roman" w:cs="Times New Roman"/>
          <w:lang w:eastAsia="ar-SA"/>
        </w:rPr>
        <w:t xml:space="preserve">далее – товар) в соответствии со Спецификацией, являющейся неотъемлемой частью договора (Приложение № 1 к Договору), а Заказчик обязуется принять Товар и оплатить его в порядке и на условиях Договора. </w:t>
      </w:r>
    </w:p>
    <w:p w14:paraId="471E2160" w14:textId="77777777" w:rsidR="00CD46A8" w:rsidRPr="00CD46A8" w:rsidRDefault="00CD46A8" w:rsidP="00CD46A8">
      <w:pPr>
        <w:keepNext/>
        <w:keepLines/>
        <w:widowControl w:val="0"/>
        <w:suppressAutoHyphens/>
        <w:autoSpaceDE w:val="0"/>
        <w:spacing w:after="0" w:line="240" w:lineRule="auto"/>
        <w:ind w:left="567" w:firstLine="540"/>
        <w:jc w:val="both"/>
        <w:rPr>
          <w:rFonts w:ascii="Times New Roman" w:eastAsia="Times New Roman" w:hAnsi="Times New Roman" w:cs="Times New Roman"/>
          <w:lang w:eastAsia="ar-SA"/>
        </w:rPr>
      </w:pPr>
    </w:p>
    <w:p w14:paraId="69F336F0" w14:textId="77777777" w:rsidR="00CD46A8" w:rsidRPr="00CD46A8" w:rsidRDefault="00CD46A8" w:rsidP="00CD46A8">
      <w:pPr>
        <w:keepNext/>
        <w:widowControl w:val="0"/>
        <w:suppressAutoHyphens/>
        <w:autoSpaceDE w:val="0"/>
        <w:spacing w:after="0" w:line="240" w:lineRule="auto"/>
        <w:ind w:left="567" w:firstLine="539"/>
        <w:jc w:val="center"/>
        <w:rPr>
          <w:rFonts w:ascii="Times New Roman" w:eastAsia="Times New Roman" w:hAnsi="Times New Roman" w:cs="Times New Roman"/>
          <w:b/>
          <w:lang w:eastAsia="ar-SA"/>
        </w:rPr>
      </w:pPr>
      <w:r w:rsidRPr="00CD46A8">
        <w:rPr>
          <w:rFonts w:ascii="Times New Roman" w:eastAsia="Times New Roman" w:hAnsi="Times New Roman" w:cs="Times New Roman"/>
          <w:b/>
          <w:lang w:eastAsia="ar-SA"/>
        </w:rPr>
        <w:t>2. ЦЕНА ДОГОВОРА И ПОРЯДОК ОПЛАТЫ</w:t>
      </w:r>
    </w:p>
    <w:p w14:paraId="49C4AA9A" w14:textId="34CEFC6C" w:rsidR="00CD46A8" w:rsidRPr="00CD46A8" w:rsidRDefault="00CD46A8" w:rsidP="00CD46A8">
      <w:pPr>
        <w:widowControl w:val="0"/>
        <w:suppressAutoHyphens/>
        <w:autoSpaceDE w:val="0"/>
        <w:spacing w:after="0" w:line="240" w:lineRule="auto"/>
        <w:ind w:left="567" w:firstLine="708"/>
        <w:jc w:val="both"/>
        <w:rPr>
          <w:rFonts w:ascii="Times New Roman" w:eastAsia="Times New Roman" w:hAnsi="Times New Roman" w:cs="Times New Roman"/>
          <w:bCs/>
          <w:lang w:eastAsia="ar-SA"/>
        </w:rPr>
      </w:pPr>
      <w:r w:rsidRPr="00CD46A8">
        <w:rPr>
          <w:rFonts w:ascii="Times New Roman" w:eastAsia="Times New Roman" w:hAnsi="Times New Roman" w:cs="Times New Roman"/>
          <w:lang w:eastAsia="ar-SA"/>
        </w:rPr>
        <w:t>2.1. Цена Договора составляет</w:t>
      </w:r>
      <w:r w:rsidRPr="00CD46A8">
        <w:rPr>
          <w:rFonts w:ascii="Times New Roman" w:eastAsia="Times New Roman" w:hAnsi="Times New Roman" w:cs="Times New Roman"/>
          <w:b/>
          <w:lang w:eastAsia="ar-SA"/>
        </w:rPr>
        <w:t xml:space="preserve"> _________ </w:t>
      </w:r>
      <w:r w:rsidRPr="00CD46A8">
        <w:rPr>
          <w:rFonts w:ascii="Times New Roman" w:eastAsia="Times New Roman" w:hAnsi="Times New Roman" w:cs="Times New Roman"/>
          <w:lang w:eastAsia="ar-SA"/>
        </w:rPr>
        <w:t>(</w:t>
      </w:r>
      <w:r w:rsidRPr="00CD46A8">
        <w:rPr>
          <w:rFonts w:ascii="Times New Roman" w:eastAsia="Times New Roman" w:hAnsi="Times New Roman" w:cs="Times New Roman"/>
          <w:b/>
          <w:shd w:val="clear" w:color="auto" w:fill="FFFFFF"/>
          <w:lang w:eastAsia="ar-SA"/>
        </w:rPr>
        <w:t>_______________</w:t>
      </w:r>
      <w:r w:rsidRPr="00CD46A8">
        <w:rPr>
          <w:rFonts w:ascii="Times New Roman" w:eastAsia="Times New Roman" w:hAnsi="Times New Roman" w:cs="Times New Roman"/>
          <w:lang w:eastAsia="ar-SA"/>
        </w:rPr>
        <w:t xml:space="preserve">) рублей </w:t>
      </w:r>
      <w:r w:rsidR="007F5215">
        <w:rPr>
          <w:rFonts w:ascii="Times New Roman" w:eastAsia="Times New Roman" w:hAnsi="Times New Roman" w:cs="Times New Roman"/>
          <w:b/>
          <w:lang w:eastAsia="ar-SA"/>
        </w:rPr>
        <w:t xml:space="preserve">___ </w:t>
      </w:r>
      <w:r w:rsidRPr="00CD46A8">
        <w:rPr>
          <w:rFonts w:ascii="Times New Roman" w:eastAsia="Times New Roman" w:hAnsi="Times New Roman" w:cs="Times New Roman"/>
          <w:lang w:eastAsia="ar-SA"/>
        </w:rPr>
        <w:t>копеек,</w:t>
      </w:r>
      <w:r w:rsidRPr="00CD46A8">
        <w:rPr>
          <w:rFonts w:ascii="Arial" w:eastAsia="Times New Roman" w:hAnsi="Arial" w:cs="Arial"/>
          <w:sz w:val="18"/>
          <w:szCs w:val="18"/>
          <w:lang w:eastAsia="ar-SA"/>
        </w:rPr>
        <w:t xml:space="preserve"> </w:t>
      </w:r>
      <w:r w:rsidRPr="00CD46A8">
        <w:rPr>
          <w:rFonts w:ascii="Times New Roman" w:eastAsia="Times New Roman" w:hAnsi="Times New Roman" w:cs="Times New Roman"/>
          <w:bCs/>
          <w:lang w:eastAsia="ar-SA"/>
        </w:rPr>
        <w:t>в том числе НДС.</w:t>
      </w:r>
    </w:p>
    <w:p w14:paraId="18D1BCAD" w14:textId="77777777" w:rsidR="00CD46A8" w:rsidRPr="00CD46A8" w:rsidRDefault="00CD46A8" w:rsidP="00CD46A8">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 xml:space="preserve"> Цена договора включает в себя все расходы, связанные с поставкой Товара в соответствии с условиями Договора, в том числе:</w:t>
      </w:r>
    </w:p>
    <w:p w14:paraId="413FED73" w14:textId="77777777" w:rsidR="00CD46A8" w:rsidRPr="00CD46A8" w:rsidRDefault="00CD46A8" w:rsidP="00CD46A8">
      <w:pPr>
        <w:keepNext/>
        <w:keepLines/>
        <w:widowControl w:val="0"/>
        <w:numPr>
          <w:ilvl w:val="1"/>
          <w:numId w:val="1"/>
        </w:numPr>
        <w:tabs>
          <w:tab w:val="left" w:pos="253"/>
          <w:tab w:val="left" w:pos="1276"/>
        </w:tabs>
        <w:suppressAutoHyphens/>
        <w:autoSpaceDE w:val="0"/>
        <w:spacing w:after="0" w:line="240" w:lineRule="auto"/>
        <w:ind w:left="567" w:firstLine="540"/>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стоимость Товара;</w:t>
      </w:r>
    </w:p>
    <w:p w14:paraId="4C851BE2" w14:textId="77777777" w:rsidR="00CD46A8" w:rsidRPr="00CD46A8" w:rsidRDefault="00CD46A8" w:rsidP="00CD46A8">
      <w:pPr>
        <w:keepNext/>
        <w:keepLines/>
        <w:widowControl w:val="0"/>
        <w:numPr>
          <w:ilvl w:val="1"/>
          <w:numId w:val="1"/>
        </w:numPr>
        <w:tabs>
          <w:tab w:val="left" w:pos="253"/>
          <w:tab w:val="left" w:pos="1276"/>
        </w:tabs>
        <w:suppressAutoHyphens/>
        <w:autoSpaceDE w:val="0"/>
        <w:spacing w:after="0" w:line="240" w:lineRule="auto"/>
        <w:ind w:left="567" w:firstLine="540"/>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стоимость доставки Товара до места доставки, включая расходы на погрузку-разгрузку и упаковку Товара;</w:t>
      </w:r>
    </w:p>
    <w:p w14:paraId="298B9567" w14:textId="77777777" w:rsidR="00CD46A8" w:rsidRPr="00CD46A8" w:rsidRDefault="00CD46A8" w:rsidP="00CD46A8">
      <w:pPr>
        <w:keepNext/>
        <w:keepLines/>
        <w:widowControl w:val="0"/>
        <w:numPr>
          <w:ilvl w:val="1"/>
          <w:numId w:val="1"/>
        </w:numPr>
        <w:tabs>
          <w:tab w:val="left" w:pos="253"/>
          <w:tab w:val="left" w:pos="1276"/>
        </w:tabs>
        <w:suppressAutoHyphens/>
        <w:autoSpaceDE w:val="0"/>
        <w:spacing w:after="0" w:line="240" w:lineRule="auto"/>
        <w:ind w:left="567" w:firstLine="540"/>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стоимость упаковки (тары);</w:t>
      </w:r>
    </w:p>
    <w:p w14:paraId="6AEF6443" w14:textId="77777777" w:rsidR="00CD46A8" w:rsidRPr="00CD46A8" w:rsidRDefault="00CD46A8" w:rsidP="00CD46A8">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Цена Договора является твердой и определяется на весь срок исполнения Договора.</w:t>
      </w:r>
    </w:p>
    <w:p w14:paraId="7CE641FE" w14:textId="77777777" w:rsidR="00CD46A8" w:rsidRPr="00CD46A8" w:rsidRDefault="00CD46A8" w:rsidP="00CD46A8">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 xml:space="preserve">2.2. Оплата по Договору осуществляются в безналичной форме путем перечисления денежных средств на расчетный счет Поставщика, указанный в Договоре, по факту поставки Товара в течение 7 дней, с даты подписания универсального передаточного документа. </w:t>
      </w:r>
    </w:p>
    <w:p w14:paraId="287E9D98" w14:textId="77777777" w:rsidR="00CD46A8" w:rsidRPr="00CD46A8" w:rsidRDefault="00CD46A8" w:rsidP="00CD46A8">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Днем исполнения Заказчиком обязательства по оплате Товара, указанного в п. 1.1. Договора, считается день списания денежных средств с лицевого счета Заказчика.</w:t>
      </w:r>
    </w:p>
    <w:p w14:paraId="1C708E7D" w14:textId="77777777" w:rsidR="00CD46A8" w:rsidRPr="00CD46A8" w:rsidRDefault="00CD46A8" w:rsidP="00CD46A8">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2.3. Сбор всех необходимых для оплаты товаросопроводительных документов осуществляется Поставщиком.</w:t>
      </w:r>
    </w:p>
    <w:p w14:paraId="251702B7" w14:textId="77777777" w:rsidR="00CD46A8" w:rsidRPr="00CD46A8" w:rsidRDefault="00CD46A8" w:rsidP="00CD46A8">
      <w:pPr>
        <w:widowControl w:val="0"/>
        <w:suppressAutoHyphens/>
        <w:autoSpaceDE w:val="0"/>
        <w:spacing w:after="0" w:line="240" w:lineRule="auto"/>
        <w:ind w:left="567" w:firstLine="708"/>
        <w:jc w:val="both"/>
        <w:rPr>
          <w:rFonts w:ascii="Times New Roman" w:eastAsia="Times New Roman" w:hAnsi="Times New Roman" w:cs="Times New Roman"/>
          <w:b/>
          <w:lang w:eastAsia="ar-SA"/>
        </w:rPr>
      </w:pPr>
    </w:p>
    <w:p w14:paraId="7ECFEDE2" w14:textId="77777777" w:rsidR="00CD46A8" w:rsidRPr="00CD46A8" w:rsidRDefault="00CD46A8" w:rsidP="00CD46A8">
      <w:pPr>
        <w:widowControl w:val="0"/>
        <w:suppressAutoHyphens/>
        <w:autoSpaceDE w:val="0"/>
        <w:spacing w:after="0" w:line="240" w:lineRule="auto"/>
        <w:ind w:left="567" w:firstLine="708"/>
        <w:jc w:val="center"/>
        <w:rPr>
          <w:rFonts w:ascii="Times New Roman" w:eastAsia="Times New Roman" w:hAnsi="Times New Roman" w:cs="Times New Roman"/>
          <w:b/>
          <w:lang w:eastAsia="ar-SA"/>
        </w:rPr>
      </w:pPr>
      <w:r w:rsidRPr="00CD46A8">
        <w:rPr>
          <w:rFonts w:ascii="Times New Roman" w:eastAsia="Times New Roman" w:hAnsi="Times New Roman" w:cs="Times New Roman"/>
          <w:b/>
          <w:lang w:eastAsia="ar-SA"/>
        </w:rPr>
        <w:t>3. УСЛОВИЯ ПОСТАВКИ</w:t>
      </w:r>
    </w:p>
    <w:p w14:paraId="56E59627" w14:textId="77777777" w:rsidR="00CD46A8" w:rsidRPr="00CD46A8" w:rsidRDefault="00CD46A8" w:rsidP="00CD46A8">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 xml:space="preserve">3.1. Поставка Товара должна осуществляться </w:t>
      </w:r>
      <w:r w:rsidRPr="00CD46A8">
        <w:rPr>
          <w:rFonts w:ascii="Times New Roman" w:eastAsia="Times New Roman" w:hAnsi="Times New Roman" w:cs="Times New Roman"/>
          <w:bCs/>
          <w:lang w:eastAsia="ar-SA"/>
        </w:rPr>
        <w:t>в соответствии со Спецификацией (Приложение № 1 к Договору), условиями Договора, требованиями действующего законодательства Российской Федерации</w:t>
      </w:r>
      <w:r w:rsidRPr="00CD46A8">
        <w:rPr>
          <w:rFonts w:ascii="Times New Roman" w:eastAsia="Times New Roman" w:hAnsi="Times New Roman" w:cs="Times New Roman"/>
          <w:lang w:eastAsia="ar-SA"/>
        </w:rPr>
        <w:t>.</w:t>
      </w:r>
    </w:p>
    <w:p w14:paraId="40BE3B52" w14:textId="77777777" w:rsidR="00CD46A8" w:rsidRPr="00CD46A8" w:rsidRDefault="00CD46A8" w:rsidP="00CD46A8">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 xml:space="preserve">3.2. Поставка Товара производится силами и средствами Поставщика в соответствии с условиями Договора. </w:t>
      </w:r>
    </w:p>
    <w:p w14:paraId="16FFCED4" w14:textId="77777777" w:rsidR="007F5215" w:rsidRPr="003E320E" w:rsidRDefault="00CD46A8" w:rsidP="007F5215">
      <w:pPr>
        <w:autoSpaceDE w:val="0"/>
        <w:autoSpaceDN w:val="0"/>
        <w:adjustRightInd w:val="0"/>
        <w:spacing w:after="0" w:line="240" w:lineRule="auto"/>
        <w:ind w:left="567" w:right="108" w:firstLine="709"/>
        <w:jc w:val="both"/>
        <w:rPr>
          <w:rFonts w:ascii="Times New Roman" w:hAnsi="Times New Roman" w:cs="Times New Roman"/>
          <w:bCs/>
        </w:rPr>
      </w:pPr>
      <w:r w:rsidRPr="00CD46A8">
        <w:rPr>
          <w:rFonts w:ascii="Times New Roman" w:eastAsia="Times New Roman" w:hAnsi="Times New Roman" w:cs="Times New Roman"/>
          <w:lang w:eastAsia="ar-SA"/>
        </w:rPr>
        <w:t xml:space="preserve">3.3. Место доставки Товара: </w:t>
      </w:r>
      <w:r w:rsidR="007F5215" w:rsidRPr="003E320E">
        <w:rPr>
          <w:rFonts w:ascii="Times New Roman" w:hAnsi="Times New Roman" w:cs="Times New Roman"/>
          <w:bCs/>
        </w:rPr>
        <w:t>663604, Красноярский край, Канский муниципальный округ, г. Канск, ул. 40 лет Октября 29А (продуктовый склад).</w:t>
      </w:r>
    </w:p>
    <w:p w14:paraId="668AD146" w14:textId="77777777" w:rsidR="007F5215" w:rsidRPr="003E320E" w:rsidRDefault="00CD46A8" w:rsidP="007F5215">
      <w:pPr>
        <w:autoSpaceDE w:val="0"/>
        <w:autoSpaceDN w:val="0"/>
        <w:adjustRightInd w:val="0"/>
        <w:spacing w:after="0" w:line="240" w:lineRule="auto"/>
        <w:ind w:left="567" w:right="108" w:firstLine="709"/>
        <w:jc w:val="both"/>
        <w:rPr>
          <w:rFonts w:ascii="Times New Roman" w:hAnsi="Times New Roman" w:cs="Times New Roman"/>
          <w:bCs/>
        </w:rPr>
      </w:pPr>
      <w:r w:rsidRPr="00CD46A8">
        <w:rPr>
          <w:rFonts w:ascii="Times New Roman" w:eastAsia="Times New Roman" w:hAnsi="Times New Roman" w:cs="Times New Roman"/>
          <w:lang w:eastAsia="ar-SA"/>
        </w:rPr>
        <w:t>3.4. Срок поставки Товара</w:t>
      </w:r>
      <w:r w:rsidR="007F5215">
        <w:rPr>
          <w:rFonts w:ascii="Times New Roman" w:eastAsia="Times New Roman" w:hAnsi="Times New Roman" w:cs="Times New Roman"/>
          <w:i/>
          <w:lang w:eastAsia="ar-SA"/>
        </w:rPr>
        <w:t xml:space="preserve">: </w:t>
      </w:r>
      <w:r w:rsidR="007F5215" w:rsidRPr="003E320E">
        <w:rPr>
          <w:rFonts w:ascii="Times New Roman" w:hAnsi="Times New Roman" w:cs="Times New Roman"/>
          <w:bCs/>
        </w:rPr>
        <w:t>с «01» января 2027 г. по «31» декабря 2027 года.</w:t>
      </w:r>
    </w:p>
    <w:p w14:paraId="768B5127" w14:textId="77777777" w:rsidR="007F5215" w:rsidRPr="003E320E" w:rsidRDefault="007F5215" w:rsidP="007F5215">
      <w:pPr>
        <w:autoSpaceDE w:val="0"/>
        <w:autoSpaceDN w:val="0"/>
        <w:adjustRightInd w:val="0"/>
        <w:spacing w:after="0" w:line="240" w:lineRule="auto"/>
        <w:ind w:left="567" w:right="108" w:firstLine="709"/>
        <w:jc w:val="both"/>
        <w:rPr>
          <w:rFonts w:ascii="Times New Roman" w:hAnsi="Times New Roman" w:cs="Times New Roman"/>
          <w:bCs/>
        </w:rPr>
      </w:pPr>
      <w:r w:rsidRPr="003E320E">
        <w:rPr>
          <w:rFonts w:ascii="Times New Roman" w:hAnsi="Times New Roman" w:cs="Times New Roman"/>
          <w:bCs/>
        </w:rPr>
        <w:t xml:space="preserve">Поставка товара осуществляется один раз в неделю партиями по наименованию и в количестве, указанном в заявках Заказчика.  </w:t>
      </w:r>
    </w:p>
    <w:p w14:paraId="4B0F0A42" w14:textId="221A01B7" w:rsidR="00CD46A8" w:rsidRPr="00CD46A8" w:rsidRDefault="00F3483F" w:rsidP="00CD46A8">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F3483F">
        <w:rPr>
          <w:rFonts w:ascii="Times New Roman" w:eastAsia="Times New Roman" w:hAnsi="Times New Roman" w:cs="Arial"/>
        </w:rPr>
        <w:t xml:space="preserve"> </w:t>
      </w:r>
      <w:r w:rsidR="00CD46A8" w:rsidRPr="00CD46A8">
        <w:rPr>
          <w:rFonts w:ascii="Times New Roman" w:eastAsia="Times New Roman" w:hAnsi="Times New Roman" w:cs="Times New Roman"/>
          <w:lang w:eastAsia="ar-SA"/>
        </w:rPr>
        <w:t xml:space="preserve">В случае просрочки поставки Товара Заказчик составляет акт о просрочке поставки Товара, в котором указываются сведения о времени заказа и времени просрочки поставки Товара. </w:t>
      </w:r>
    </w:p>
    <w:p w14:paraId="1B095720" w14:textId="77777777" w:rsidR="00CD46A8" w:rsidRPr="00CD46A8" w:rsidRDefault="00CD46A8" w:rsidP="00CD46A8">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Данные акты являются основаниями для применения к Поставщику мер ответственности, предусмотренных Договором.</w:t>
      </w:r>
    </w:p>
    <w:p w14:paraId="50603599" w14:textId="77777777" w:rsidR="00CD46A8" w:rsidRPr="00CD46A8" w:rsidRDefault="00CD46A8" w:rsidP="00CD46A8">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 xml:space="preserve">3.5. Поставщик при передаче Товара обязан предоставить Заказчику следующие документы: </w:t>
      </w:r>
    </w:p>
    <w:p w14:paraId="15F519A8" w14:textId="77777777" w:rsidR="00CD46A8" w:rsidRPr="00CD46A8" w:rsidRDefault="00CD46A8" w:rsidP="00CD46A8">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 xml:space="preserve">Универсальный передаточный документ (счет на оплату, счет-фактуру), а также документы по качеству Товара, 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 а Заказчик или его уполномоченный представитель обязан принять </w:t>
      </w:r>
      <w:r w:rsidRPr="00CD46A8">
        <w:rPr>
          <w:rFonts w:ascii="Times New Roman" w:eastAsia="Times New Roman" w:hAnsi="Times New Roman" w:cs="Times New Roman"/>
          <w:lang w:eastAsia="ar-SA"/>
        </w:rPr>
        <w:lastRenderedPageBreak/>
        <w:t xml:space="preserve">данные документы. </w:t>
      </w:r>
    </w:p>
    <w:p w14:paraId="76E60B29" w14:textId="77777777" w:rsidR="00CD46A8" w:rsidRPr="00CD46A8" w:rsidRDefault="00CD46A8" w:rsidP="00CD46A8">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CD46A8">
        <w:rPr>
          <w:rFonts w:ascii="Times New Roman" w:eastAsia="Times New Roman" w:hAnsi="Times New Roman" w:cs="Times New Roman"/>
          <w:lang w:eastAsia="ar-SA"/>
        </w:rPr>
        <w:t>В случае непредставления (несвоевременного представления) вышеуказанных документов обязательство по поставке Товара считается неисполненным, и Поставщик несет ответственность.</w:t>
      </w:r>
    </w:p>
    <w:p w14:paraId="72470885"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b/>
          <w:lang w:eastAsia="ar-SA"/>
        </w:rPr>
      </w:pPr>
      <w:r w:rsidRPr="001529B0">
        <w:rPr>
          <w:rFonts w:ascii="Times New Roman" w:eastAsia="Times New Roman" w:hAnsi="Times New Roman" w:cs="Times New Roman"/>
          <w:lang w:eastAsia="ar-SA"/>
        </w:rPr>
        <w:t>3.6. Обязательство Поставщика по поставке считается выполненным с даты передачи Заказчику Товара и подписания Заказчиком универсального передаточного документа. С этого момента право собственности на Товар, риск случайной гибели, порчи и/или повреждения Товара переходят к Заказчику.</w:t>
      </w:r>
    </w:p>
    <w:p w14:paraId="2A1ED46C" w14:textId="77777777" w:rsidR="001529B0" w:rsidRPr="001529B0" w:rsidRDefault="001529B0" w:rsidP="001529B0">
      <w:pPr>
        <w:widowControl w:val="0"/>
        <w:suppressAutoHyphens/>
        <w:autoSpaceDE w:val="0"/>
        <w:spacing w:after="0" w:line="240" w:lineRule="auto"/>
        <w:jc w:val="center"/>
        <w:rPr>
          <w:rFonts w:ascii="Times New Roman" w:eastAsia="Times New Roman" w:hAnsi="Times New Roman" w:cs="Times New Roman"/>
          <w:b/>
          <w:lang w:eastAsia="ar-SA"/>
        </w:rPr>
      </w:pPr>
    </w:p>
    <w:p w14:paraId="7BC801AE" w14:textId="77777777" w:rsidR="001529B0" w:rsidRPr="001529B0" w:rsidRDefault="001529B0" w:rsidP="001529B0">
      <w:pPr>
        <w:widowControl w:val="0"/>
        <w:suppressAutoHyphens/>
        <w:autoSpaceDE w:val="0"/>
        <w:spacing w:after="0" w:line="240" w:lineRule="auto"/>
        <w:jc w:val="center"/>
        <w:rPr>
          <w:rFonts w:ascii="Times New Roman" w:eastAsia="Times New Roman" w:hAnsi="Times New Roman" w:cs="Times New Roman"/>
          <w:b/>
          <w:lang w:eastAsia="ar-SA"/>
        </w:rPr>
      </w:pPr>
      <w:r w:rsidRPr="001529B0">
        <w:rPr>
          <w:rFonts w:ascii="Times New Roman" w:eastAsia="Times New Roman" w:hAnsi="Times New Roman" w:cs="Times New Roman"/>
          <w:b/>
          <w:lang w:eastAsia="ar-SA"/>
        </w:rPr>
        <w:t>4. ПРАВА И ОБЯЗАННОСТИ СТОРОН</w:t>
      </w:r>
    </w:p>
    <w:p w14:paraId="5DEBF88F"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b/>
          <w:lang w:eastAsia="ar-SA"/>
        </w:rPr>
        <w:t>4.1. Заказчик вправе:</w:t>
      </w:r>
    </w:p>
    <w:p w14:paraId="40AB75E4"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4.1.1. Требовать от Поставщика надлежащего исполнения обязательств в соответствии с условиями Договора.</w:t>
      </w:r>
    </w:p>
    <w:p w14:paraId="0CD693E8"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4.1.2. Требовать от Поставщика представления надлежащим образом оформленных документов.</w:t>
      </w:r>
    </w:p>
    <w:p w14:paraId="1EF4EA39"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4.1.3. Направлять мотивированный отказ в подписании универсального передаточного документа по результатам приемки поставленного Товара.</w:t>
      </w:r>
    </w:p>
    <w:p w14:paraId="34CA565D"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b/>
          <w:lang w:eastAsia="ar-SA"/>
        </w:rPr>
      </w:pPr>
      <w:r w:rsidRPr="001529B0">
        <w:rPr>
          <w:rFonts w:ascii="Times New Roman" w:eastAsia="Times New Roman" w:hAnsi="Times New Roman" w:cs="Times New Roman"/>
          <w:lang w:eastAsia="ar-SA"/>
        </w:rPr>
        <w:t>4.1.4. Пользоваться иными установленными Договором и законодательством Российской Федерации правами.</w:t>
      </w:r>
    </w:p>
    <w:p w14:paraId="515FF677"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b/>
          <w:lang w:eastAsia="ar-SA"/>
        </w:rPr>
        <w:t>4.2. Заказчик обязан:</w:t>
      </w:r>
    </w:p>
    <w:p w14:paraId="697F1469"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4.2.1. Принять и оплатить поставленный Товар при отсутствии у него замечаний по качеству, количеству, соответствию Товара иным условиям Договора.</w:t>
      </w:r>
    </w:p>
    <w:p w14:paraId="4B3EF089"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4.2.2. Для взыскания неустойки (штрафов, пеней) направить Поставщику претензию, содержащую требование об уплате сумм неустойки (штрафов, пеней), предусмотренных Договором за неисполнение (ненадлежащее исполнение) Поставщиком своих обязательств по Договору.</w:t>
      </w:r>
    </w:p>
    <w:p w14:paraId="489EA34B"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b/>
          <w:lang w:eastAsia="ar-SA"/>
        </w:rPr>
      </w:pPr>
      <w:r w:rsidRPr="001529B0">
        <w:rPr>
          <w:rFonts w:ascii="Times New Roman" w:eastAsia="Times New Roman" w:hAnsi="Times New Roman" w:cs="Times New Roman"/>
          <w:lang w:eastAsia="ar-SA"/>
        </w:rPr>
        <w:t>4.2.3. Исполнять иные обязанности, предусмотренные законодательством Российской Федерации и условиями Договора.</w:t>
      </w:r>
    </w:p>
    <w:p w14:paraId="08EB40D4"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b/>
          <w:lang w:eastAsia="ar-SA"/>
        </w:rPr>
        <w:t>4.3. Поставщик вправе:</w:t>
      </w:r>
    </w:p>
    <w:p w14:paraId="4422AA8E"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4.3.1. Требовать оплаты надлежащим образом поставленного и принятого Заказчиком Товара.</w:t>
      </w:r>
    </w:p>
    <w:p w14:paraId="00F5E381"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4.3.2. Для взыскания неустойки (штрафов, пеней) направить Заказчику претензию, содержащую требование об уплате сумм неустойки (штрафов, пеней), предусмотренных Договором за неисполнение (ненадлежащее исполнение) Заказчиком своих обязательств по Договору.</w:t>
      </w:r>
    </w:p>
    <w:p w14:paraId="74257E23"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b/>
          <w:lang w:eastAsia="ar-SA"/>
        </w:rPr>
      </w:pPr>
      <w:r w:rsidRPr="001529B0">
        <w:rPr>
          <w:rFonts w:ascii="Times New Roman" w:eastAsia="Times New Roman" w:hAnsi="Times New Roman" w:cs="Times New Roman"/>
          <w:lang w:eastAsia="ar-SA"/>
        </w:rPr>
        <w:t>4.3.3. Пользоваться иными правами, установленными Договором и законодательством Российской Федерации.</w:t>
      </w:r>
    </w:p>
    <w:p w14:paraId="5D650059"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b/>
          <w:lang w:eastAsia="ar-SA"/>
        </w:rPr>
        <w:t>4.4. Поставщик обязан:</w:t>
      </w:r>
    </w:p>
    <w:p w14:paraId="06CB3079"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4.4.1. Своевременно и надлежащим образом поставить Товар в соответствии с условиями Договора и приложениями к нему.</w:t>
      </w:r>
    </w:p>
    <w:p w14:paraId="3C0F5924"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Осуществить выгрузку и занести товар в помещение, указанное Заказчиком в момент поставки.</w:t>
      </w:r>
    </w:p>
    <w:p w14:paraId="33DB82FC"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Осуществить контроль за доставкой товара.</w:t>
      </w:r>
    </w:p>
    <w:p w14:paraId="073CCD46"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Направить уполномоченного представителя для участия в приемке товара Заказчиком.</w:t>
      </w:r>
    </w:p>
    <w:p w14:paraId="429BB419"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4.4.2. По запросу Заказчика предоставлять достоверную информацию о ходе исполнения своих обязательств, в том числе о сложностях, возникающих при исполнении Договора. </w:t>
      </w:r>
    </w:p>
    <w:p w14:paraId="6A58E95D"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4.4.3. Исполнять иные обязанности, предусмотренные действующим законодательством Российской Федерации и Договором.</w:t>
      </w:r>
    </w:p>
    <w:p w14:paraId="6FFD7D28"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p>
    <w:p w14:paraId="6AB768B5" w14:textId="77777777" w:rsidR="001529B0" w:rsidRPr="001529B0" w:rsidRDefault="001529B0" w:rsidP="001529B0">
      <w:pPr>
        <w:widowControl w:val="0"/>
        <w:suppressAutoHyphens/>
        <w:autoSpaceDE w:val="0"/>
        <w:spacing w:after="0" w:line="240" w:lineRule="auto"/>
        <w:ind w:left="567" w:firstLine="708"/>
        <w:jc w:val="center"/>
        <w:rPr>
          <w:rFonts w:ascii="Times New Roman" w:eastAsia="Times New Roman" w:hAnsi="Times New Roman" w:cs="Times New Roman"/>
          <w:b/>
          <w:lang w:eastAsia="ar-SA"/>
        </w:rPr>
      </w:pPr>
      <w:r w:rsidRPr="001529B0">
        <w:rPr>
          <w:rFonts w:ascii="Times New Roman" w:eastAsia="Times New Roman" w:hAnsi="Times New Roman" w:cs="Times New Roman"/>
          <w:b/>
          <w:lang w:eastAsia="ar-SA"/>
        </w:rPr>
        <w:t>5.</w:t>
      </w:r>
      <w:r w:rsidRPr="001529B0">
        <w:rPr>
          <w:rFonts w:ascii="Times New Roman" w:eastAsia="Times New Roman" w:hAnsi="Times New Roman" w:cs="Times New Roman"/>
          <w:lang w:eastAsia="ar-SA"/>
        </w:rPr>
        <w:t xml:space="preserve"> </w:t>
      </w:r>
      <w:r w:rsidRPr="001529B0">
        <w:rPr>
          <w:rFonts w:ascii="Times New Roman" w:eastAsia="Times New Roman" w:hAnsi="Times New Roman" w:cs="Times New Roman"/>
          <w:b/>
          <w:lang w:eastAsia="ar-SA"/>
        </w:rPr>
        <w:t>КАЧЕСТВО И УПАКОВКА ТОВАРА</w:t>
      </w:r>
    </w:p>
    <w:p w14:paraId="32422C10"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5.1. Качество, технические характеристики Товара, </w:t>
      </w:r>
      <w:r w:rsidRPr="001529B0">
        <w:rPr>
          <w:rFonts w:ascii="Times New Roman" w:eastAsia="Times New Roman" w:hAnsi="Times New Roman" w:cs="Times New Roman"/>
          <w:kern w:val="1"/>
          <w:lang w:eastAsia="ar-SA"/>
        </w:rPr>
        <w:t>функциональные характеристики (потребительские свойства)</w:t>
      </w:r>
      <w:r w:rsidRPr="001529B0">
        <w:rPr>
          <w:rFonts w:ascii="Times New Roman" w:eastAsia="Times New Roman" w:hAnsi="Times New Roman" w:cs="Times New Roman"/>
          <w:lang w:eastAsia="ar-SA"/>
        </w:rPr>
        <w:t xml:space="preserve">, </w:t>
      </w:r>
      <w:r w:rsidRPr="001529B0">
        <w:rPr>
          <w:rFonts w:ascii="Times New Roman" w:eastAsia="Times New Roman" w:hAnsi="Times New Roman" w:cs="Times New Roman"/>
          <w:bCs/>
          <w:lang w:eastAsia="ar-SA"/>
        </w:rPr>
        <w:t xml:space="preserve">эксплуатационные характеристики </w:t>
      </w:r>
      <w:r w:rsidRPr="001529B0">
        <w:rPr>
          <w:rFonts w:ascii="Times New Roman" w:eastAsia="Times New Roman" w:hAnsi="Times New Roman" w:cs="Times New Roman"/>
          <w:lang w:eastAsia="ar-SA"/>
        </w:rPr>
        <w:t>поставляемого Товара</w:t>
      </w:r>
      <w:r w:rsidRPr="001529B0">
        <w:rPr>
          <w:rFonts w:ascii="Times New Roman" w:eastAsia="Times New Roman" w:hAnsi="Times New Roman" w:cs="Times New Roman"/>
          <w:bCs/>
          <w:lang w:eastAsia="ar-SA"/>
        </w:rPr>
        <w:t xml:space="preserve"> </w:t>
      </w:r>
      <w:r w:rsidRPr="001529B0">
        <w:rPr>
          <w:rFonts w:ascii="Times New Roman" w:eastAsia="Times New Roman" w:hAnsi="Times New Roman" w:cs="Times New Roman"/>
          <w:lang w:eastAsia="ar-SA"/>
        </w:rPr>
        <w:t>и иные показатели Товара</w:t>
      </w:r>
      <w:r w:rsidRPr="001529B0">
        <w:rPr>
          <w:rFonts w:ascii="Times New Roman" w:eastAsia="Times New Roman" w:hAnsi="Times New Roman" w:cs="Times New Roman"/>
          <w:bCs/>
          <w:lang w:eastAsia="ar-SA"/>
        </w:rPr>
        <w:t>,</w:t>
      </w:r>
      <w:r w:rsidRPr="001529B0">
        <w:rPr>
          <w:rFonts w:ascii="Times New Roman" w:eastAsia="Times New Roman" w:hAnsi="Times New Roman" w:cs="Times New Roman"/>
          <w:bCs/>
          <w:i/>
          <w:lang w:eastAsia="ar-SA"/>
        </w:rPr>
        <w:t xml:space="preserve"> </w:t>
      </w:r>
      <w:r w:rsidRPr="001529B0">
        <w:rPr>
          <w:rFonts w:ascii="Times New Roman" w:eastAsia="Times New Roman" w:hAnsi="Times New Roman" w:cs="Times New Roman"/>
          <w:lang w:eastAsia="ar-SA"/>
        </w:rPr>
        <w:t>должны соответствовать Спецификации (Приложение № 1 к Договору), условиям Договора и действующему законодательству Российской Федерации, в том числе требованиям ГОСТов, СанПинов. Товар должен соответствовать требованиям, обеспечивающим его безопасность для жизни и здоровья</w:t>
      </w:r>
      <w:r w:rsidRPr="001529B0">
        <w:rPr>
          <w:rFonts w:ascii="Times New Roman" w:eastAsia="Times New Roman" w:hAnsi="Times New Roman" w:cs="Times New Roman"/>
          <w:iCs/>
          <w:lang w:eastAsia="ar-SA"/>
        </w:rPr>
        <w:t xml:space="preserve"> потребителей.</w:t>
      </w:r>
    </w:p>
    <w:p w14:paraId="2FA134E9"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5.2. Товар должен быть новым, свободным от любых притязаний третьих лиц, не находящимся под запретом (арестом), в залоге.</w:t>
      </w:r>
    </w:p>
    <w:p w14:paraId="567792FA"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5.3. Поставщик обязан обеспечить упаковку (тару) Товара, отвечающую требованиям ГОСТов,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w:t>
      </w:r>
      <w:r w:rsidRPr="001529B0">
        <w:rPr>
          <w:rFonts w:ascii="Times New Roman" w:eastAsia="Times New Roman" w:hAnsi="Times New Roman" w:cs="Times New Roman"/>
          <w:lang w:eastAsia="ar-SA"/>
        </w:rPr>
        <w:lastRenderedPageBreak/>
        <w:t>эксплуатации.</w:t>
      </w:r>
    </w:p>
    <w:p w14:paraId="444E73D6"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5.4. Маркировка должна быть нанесена на упаковку (тару) Товара в соответствии с требованиями законодательства Российской Федерации.</w:t>
      </w:r>
    </w:p>
    <w:p w14:paraId="10BEAB9E" w14:textId="77777777" w:rsid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5.5. </w:t>
      </w:r>
      <w:bookmarkStart w:id="0" w:name="_ref_1191748"/>
      <w:r w:rsidRPr="001529B0">
        <w:rPr>
          <w:rFonts w:ascii="Times New Roman" w:eastAsia="Times New Roman" w:hAnsi="Times New Roman" w:cs="Times New Roman"/>
          <w:lang w:eastAsia="ar-SA"/>
        </w:rPr>
        <w:t>Если товар передается в ненадлежащей таре (упаковке) либо без нее, Заказчик вправе потребовать от Поставщика затарить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bookmarkEnd w:id="0"/>
    </w:p>
    <w:p w14:paraId="7DCA7BD3" w14:textId="77777777" w:rsidR="001529B0" w:rsidRPr="001529B0" w:rsidRDefault="001529B0" w:rsidP="001529B0">
      <w:pPr>
        <w:widowControl w:val="0"/>
        <w:suppressAutoHyphens/>
        <w:autoSpaceDE w:val="0"/>
        <w:spacing w:after="0" w:line="240" w:lineRule="auto"/>
        <w:jc w:val="center"/>
        <w:rPr>
          <w:rFonts w:ascii="Times New Roman" w:eastAsia="Times New Roman" w:hAnsi="Times New Roman" w:cs="Times New Roman"/>
          <w:b/>
          <w:lang w:eastAsia="ar-SA"/>
        </w:rPr>
      </w:pPr>
      <w:r w:rsidRPr="001529B0">
        <w:rPr>
          <w:rFonts w:ascii="Times New Roman" w:eastAsia="Times New Roman" w:hAnsi="Times New Roman" w:cs="Times New Roman"/>
          <w:b/>
          <w:lang w:eastAsia="ar-SA"/>
        </w:rPr>
        <w:t>6.</w:t>
      </w:r>
      <w:r w:rsidRPr="001529B0">
        <w:rPr>
          <w:rFonts w:ascii="Times New Roman" w:eastAsia="Times New Roman" w:hAnsi="Times New Roman" w:cs="Times New Roman"/>
          <w:lang w:eastAsia="ar-SA"/>
        </w:rPr>
        <w:t xml:space="preserve"> </w:t>
      </w:r>
      <w:r w:rsidRPr="001529B0">
        <w:rPr>
          <w:rFonts w:ascii="Times New Roman" w:eastAsia="Times New Roman" w:hAnsi="Times New Roman" w:cs="Times New Roman"/>
          <w:b/>
          <w:lang w:eastAsia="ar-SA"/>
        </w:rPr>
        <w:t>ПОРЯДОК ПРИЕМКИ ТОВАРА</w:t>
      </w:r>
    </w:p>
    <w:p w14:paraId="1F80FDA8"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6.1. Заказчик осуществляет приемку Товара в течение одного рабочего дня.</w:t>
      </w:r>
    </w:p>
    <w:p w14:paraId="328FD007"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6.2. Приемка поставленного Товара включает в себя следующие этапы:</w:t>
      </w:r>
    </w:p>
    <w:p w14:paraId="522C66A5"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 проверка Товара на соответствие условиям Договора и Спецификации (Приложение № 1 к Договору) </w:t>
      </w:r>
    </w:p>
    <w:p w14:paraId="0C6ABA6F"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проверка наличия документов, предоставляемых Заказчику в соответствии с п. 3.5. Договора;</w:t>
      </w:r>
    </w:p>
    <w:p w14:paraId="757EFCC7"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контроль наличия/отсутствия внешних повреждений упаковки (тары) (в случае, если Товар поставляется в упаковке (таре));</w:t>
      </w:r>
    </w:p>
    <w:p w14:paraId="23B450EF"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kern w:val="1"/>
          <w:lang w:eastAsia="ar-SA"/>
        </w:rPr>
      </w:pPr>
      <w:r w:rsidRPr="001529B0">
        <w:rPr>
          <w:rFonts w:ascii="Times New Roman" w:eastAsia="Times New Roman" w:hAnsi="Times New Roman" w:cs="Times New Roman"/>
          <w:lang w:eastAsia="ar-SA"/>
        </w:rPr>
        <w:t>6.3.</w:t>
      </w:r>
      <w:r w:rsidRPr="001529B0">
        <w:rPr>
          <w:rFonts w:ascii="Times New Roman" w:eastAsia="Times New Roman" w:hAnsi="Times New Roman" w:cs="Times New Roman"/>
          <w:kern w:val="1"/>
          <w:lang w:eastAsia="ar-SA"/>
        </w:rPr>
        <w:t xml:space="preserve"> В случае обнаружения недостатков (по количеству, качеству и иных недостатков) Заказчик извещает Поставщика не позднее 5 рабочих дней с даты обнаружения указанных недостатков. </w:t>
      </w:r>
      <w:r w:rsidRPr="001529B0">
        <w:rPr>
          <w:rFonts w:ascii="Times New Roman" w:eastAsia="Times New Roman" w:hAnsi="Times New Roman" w:cs="Times New Roman"/>
          <w:lang w:eastAsia="ar-SA"/>
        </w:rPr>
        <w:t>Извещение о выявленных недостатках с указанием сроков по устранению недостатков направляется Поставщику телеграммой, почтой, электронной почтой либо нарочным</w:t>
      </w:r>
      <w:r w:rsidRPr="001529B0">
        <w:rPr>
          <w:rFonts w:ascii="Times New Roman" w:eastAsia="Times New Roman" w:hAnsi="Times New Roman" w:cs="Times New Roman"/>
          <w:kern w:val="1"/>
          <w:lang w:eastAsia="ar-SA"/>
        </w:rPr>
        <w:t xml:space="preserve">. </w:t>
      </w:r>
    </w:p>
    <w:p w14:paraId="5791B75E"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r w:rsidRPr="001529B0">
        <w:rPr>
          <w:rFonts w:ascii="Times New Roman" w:eastAsia="Times New Roman" w:hAnsi="Times New Roman" w:cs="Times New Roman"/>
          <w:kern w:val="1"/>
          <w:lang w:eastAsia="ar-SA"/>
        </w:rPr>
        <w:t>6.4. Поставщик в установленный в извещении срок обязан устранить все недостатки. Если Поставщик в установленный срок не устранит недостатки, Заказчик вправе предъявить Поставщику требования в соответствии с Гражданским кодексом Российской Федерации.</w:t>
      </w:r>
    </w:p>
    <w:p w14:paraId="0C346320"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p>
    <w:p w14:paraId="50CB6B29" w14:textId="77777777" w:rsidR="001529B0" w:rsidRPr="001529B0" w:rsidRDefault="001529B0" w:rsidP="001529B0">
      <w:pPr>
        <w:widowControl w:val="0"/>
        <w:suppressAutoHyphens/>
        <w:autoSpaceDE w:val="0"/>
        <w:spacing w:after="0" w:line="240" w:lineRule="auto"/>
        <w:ind w:left="567" w:firstLine="708"/>
        <w:jc w:val="center"/>
        <w:rPr>
          <w:rFonts w:ascii="Times New Roman" w:eastAsia="Times New Roman" w:hAnsi="Times New Roman" w:cs="Times New Roman"/>
          <w:b/>
          <w:lang w:eastAsia="ar-SA"/>
        </w:rPr>
      </w:pPr>
      <w:r w:rsidRPr="001529B0">
        <w:rPr>
          <w:rFonts w:ascii="Times New Roman" w:eastAsia="Times New Roman" w:hAnsi="Times New Roman" w:cs="Times New Roman"/>
          <w:b/>
          <w:lang w:eastAsia="ar-SA"/>
        </w:rPr>
        <w:t>7. ОТВЕТСТВЕННОСТЬ СТОРОН</w:t>
      </w:r>
    </w:p>
    <w:p w14:paraId="37031540" w14:textId="77777777" w:rsidR="001529B0" w:rsidRPr="001529B0" w:rsidRDefault="001529B0" w:rsidP="001529B0">
      <w:pPr>
        <w:keepNext/>
        <w:tabs>
          <w:tab w:val="left" w:pos="540"/>
          <w:tab w:val="left" w:pos="1418"/>
        </w:tabs>
        <w:suppressAutoHyphens/>
        <w:autoSpaceDE w:val="0"/>
        <w:spacing w:after="0" w:line="240" w:lineRule="auto"/>
        <w:ind w:left="567" w:firstLine="720"/>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7.1. За неисполнение и/или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0C531C82" w14:textId="77777777" w:rsidR="001529B0" w:rsidRPr="001529B0" w:rsidRDefault="001529B0" w:rsidP="001529B0">
      <w:pPr>
        <w:keepNext/>
        <w:tabs>
          <w:tab w:val="left" w:pos="540"/>
          <w:tab w:val="left" w:pos="1418"/>
        </w:tabs>
        <w:suppressAutoHyphens/>
        <w:autoSpaceDE w:val="0"/>
        <w:spacing w:after="0" w:line="240" w:lineRule="auto"/>
        <w:ind w:left="567" w:firstLine="720"/>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7.2. Поставщик несет самостоятельную ответственность перед третьими лицами за ущерб, причинённый им неисполнением, ненадлежащим исполнением условий Договора, а также за ущерб, причиненный по вине работников Поставщика.</w:t>
      </w:r>
    </w:p>
    <w:p w14:paraId="6B795C0C" w14:textId="77777777" w:rsidR="001529B0" w:rsidRPr="001529B0" w:rsidRDefault="001529B0" w:rsidP="001529B0">
      <w:pPr>
        <w:keepNext/>
        <w:tabs>
          <w:tab w:val="left" w:pos="540"/>
          <w:tab w:val="left" w:pos="1418"/>
        </w:tabs>
        <w:suppressAutoHyphens/>
        <w:autoSpaceDE w:val="0"/>
        <w:spacing w:after="0" w:line="240" w:lineRule="auto"/>
        <w:ind w:left="567" w:firstLine="720"/>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7.3. В случае неисполнения или ненадлежащего исполнения обязательств по настоящему Договору Поставщик уплачивает Заказчику, по письменному требованию Заказчика, пени в размере не менее 1/300 ставки рефинансирования ЦБ РФ от цены Договора за каждый день просрочки исполнения обязательств.</w:t>
      </w:r>
    </w:p>
    <w:p w14:paraId="29CD3ABC" w14:textId="77777777" w:rsidR="001529B0" w:rsidRPr="001529B0" w:rsidRDefault="001529B0" w:rsidP="001529B0">
      <w:pPr>
        <w:keepNext/>
        <w:tabs>
          <w:tab w:val="left" w:pos="540"/>
          <w:tab w:val="left" w:pos="1418"/>
        </w:tabs>
        <w:suppressAutoHyphens/>
        <w:autoSpaceDE w:val="0"/>
        <w:spacing w:after="0" w:line="240" w:lineRule="auto"/>
        <w:ind w:left="567" w:firstLine="720"/>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7.4. В случае просрочки оплаты товара Поставщик вправе потребовать уплаты Заказчиком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41531A3C" w14:textId="77777777" w:rsidR="001529B0" w:rsidRPr="001529B0" w:rsidRDefault="001529B0" w:rsidP="001529B0">
      <w:pPr>
        <w:keepNext/>
        <w:tabs>
          <w:tab w:val="left" w:pos="540"/>
          <w:tab w:val="left" w:pos="1418"/>
        </w:tabs>
        <w:suppressAutoHyphens/>
        <w:autoSpaceDE w:val="0"/>
        <w:spacing w:after="0" w:line="240" w:lineRule="auto"/>
        <w:ind w:left="567" w:firstLine="720"/>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7.5. Сторона освобождается от ответственности,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2C2244C4" w14:textId="77777777" w:rsidR="001529B0" w:rsidRPr="001529B0" w:rsidRDefault="001529B0" w:rsidP="001529B0">
      <w:pPr>
        <w:widowControl w:val="0"/>
        <w:suppressAutoHyphens/>
        <w:autoSpaceDE w:val="0"/>
        <w:spacing w:after="0" w:line="240" w:lineRule="auto"/>
        <w:ind w:left="567" w:firstLine="709"/>
        <w:jc w:val="center"/>
        <w:rPr>
          <w:rFonts w:ascii="Times New Roman" w:eastAsia="Times New Roman" w:hAnsi="Times New Roman" w:cs="Times New Roman"/>
          <w:b/>
          <w:lang w:eastAsia="ar-SA"/>
        </w:rPr>
      </w:pPr>
    </w:p>
    <w:p w14:paraId="39B4EC4B" w14:textId="77777777" w:rsidR="001529B0" w:rsidRPr="001529B0" w:rsidRDefault="001529B0" w:rsidP="001529B0">
      <w:pPr>
        <w:widowControl w:val="0"/>
        <w:suppressAutoHyphens/>
        <w:autoSpaceDE w:val="0"/>
        <w:spacing w:after="0" w:line="240" w:lineRule="auto"/>
        <w:ind w:left="567" w:firstLine="709"/>
        <w:jc w:val="center"/>
        <w:rPr>
          <w:rFonts w:ascii="Times New Roman" w:eastAsia="Times New Roman" w:hAnsi="Times New Roman" w:cs="Times New Roman"/>
          <w:b/>
          <w:lang w:eastAsia="ar-SA"/>
        </w:rPr>
      </w:pPr>
      <w:r w:rsidRPr="001529B0">
        <w:rPr>
          <w:rFonts w:ascii="Times New Roman" w:eastAsia="Times New Roman" w:hAnsi="Times New Roman" w:cs="Times New Roman"/>
          <w:b/>
          <w:lang w:eastAsia="ar-SA"/>
        </w:rPr>
        <w:t>8. ПОРЯДОК РАЗРЕШЕНИЯ СПОРОВ</w:t>
      </w:r>
    </w:p>
    <w:p w14:paraId="7B58A69A"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8.1. Все споры или разногласия, возникающие между Сторонами по Договору или в связи с ним, разрешаются в претензионном порядке. Срок рассмотрения претензии составляет 10 рабочих дней со дня ее получения.</w:t>
      </w:r>
      <w:bookmarkStart w:id="1" w:name="_ref_1488304"/>
    </w:p>
    <w:p w14:paraId="12FC52DE"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8.2 Сторона, считающая, что ее права нарушены (далее - заинтересованная сторона), обязана </w:t>
      </w:r>
      <w:r w:rsidRPr="001529B0">
        <w:rPr>
          <w:rFonts w:ascii="Times New Roman" w:eastAsia="Times New Roman" w:hAnsi="Times New Roman" w:cs="Times New Roman"/>
          <w:lang w:eastAsia="ar-SA"/>
        </w:rPr>
        <w:lastRenderedPageBreak/>
        <w:t>направить другой стороне письменную претензию.</w:t>
      </w:r>
      <w:bookmarkEnd w:id="1"/>
      <w:r w:rsidRPr="001529B0">
        <w:rPr>
          <w:rFonts w:ascii="Times New Roman" w:eastAsia="Times New Roman" w:hAnsi="Times New Roman" w:cs="Times New Roman"/>
          <w:lang w:eastAsia="ar-SA"/>
        </w:rPr>
        <w:t xml:space="preserve"> К претензии должны быть приложены копии документов, подтверждающих изложенные в ней обстоятельства.</w:t>
      </w:r>
    </w:p>
    <w:p w14:paraId="7503B7EE"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8.3 </w:t>
      </w:r>
      <w:bookmarkStart w:id="2" w:name="_ref_1488306"/>
      <w:r w:rsidRPr="001529B0">
        <w:rPr>
          <w:rFonts w:ascii="Times New Roman" w:eastAsia="Times New Roman" w:hAnsi="Times New Roman" w:cs="Times New Roman"/>
          <w:lang w:eastAsia="ar-SA"/>
        </w:rPr>
        <w:t>Сторона, которая получила претензию, обязана ее рассмотреть и направить письменный мотивированный ответ другой стороне в течение рабочих с момента получения претензии.</w:t>
      </w:r>
      <w:bookmarkEnd w:id="2"/>
    </w:p>
    <w:p w14:paraId="2AB428E3"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8.4. В случае невозможности разрешения разногласий в претензионном порядке, они подлежат рассмотрению в Арбитражном суде Красноярского края.</w:t>
      </w:r>
    </w:p>
    <w:p w14:paraId="5C915704"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p>
    <w:p w14:paraId="4EC42A64" w14:textId="77777777" w:rsidR="001529B0" w:rsidRDefault="001529B0" w:rsidP="001529B0">
      <w:pPr>
        <w:widowControl w:val="0"/>
        <w:suppressAutoHyphens/>
        <w:autoSpaceDE w:val="0"/>
        <w:spacing w:after="0" w:line="240" w:lineRule="auto"/>
        <w:ind w:left="567" w:firstLine="709"/>
        <w:jc w:val="center"/>
        <w:rPr>
          <w:rFonts w:ascii="Times New Roman" w:eastAsia="Times New Roman" w:hAnsi="Times New Roman" w:cs="Times New Roman"/>
          <w:b/>
          <w:lang w:eastAsia="ar-SA"/>
        </w:rPr>
      </w:pPr>
      <w:r w:rsidRPr="001529B0">
        <w:rPr>
          <w:rFonts w:ascii="Times New Roman" w:eastAsia="Times New Roman" w:hAnsi="Times New Roman" w:cs="Times New Roman"/>
          <w:b/>
          <w:lang w:eastAsia="ar-SA"/>
        </w:rPr>
        <w:t>9. ПОРЯДОК ИЗМЕНЕНИЯ, ДОПОЛНЕНИЯ И РАСТОРЖЕНИЯ ДОГОВОРА</w:t>
      </w:r>
    </w:p>
    <w:p w14:paraId="166B41C3"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9.1.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2BC6971B"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9.2. Расторжение Договора допускается по соглашению Сторон, по решению суда, а также в случае одностороннего отказа Стороны от исполнения Договора</w:t>
      </w:r>
      <w:r w:rsidRPr="001529B0">
        <w:rPr>
          <w:rFonts w:ascii="Times New Roman" w:eastAsia="Times New Roman" w:hAnsi="Times New Roman" w:cs="Times New Roman"/>
          <w:vertAlign w:val="superscript"/>
          <w:lang w:eastAsia="ar-SA"/>
        </w:rPr>
        <w:t xml:space="preserve"> </w:t>
      </w:r>
      <w:r w:rsidRPr="001529B0">
        <w:rPr>
          <w:rFonts w:ascii="Times New Roman" w:eastAsia="Times New Roman" w:hAnsi="Times New Roman" w:cs="Times New Roman"/>
          <w:lang w:eastAsia="ar-SA"/>
        </w:rPr>
        <w:t>в соответствии с гражданским законодательством.</w:t>
      </w:r>
    </w:p>
    <w:p w14:paraId="7C9FA24C"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9.3. Заказчик обязан принять решение об одностороннем отказе от исполнения Договора, если в ходе исполнения Договора установлено, </w:t>
      </w:r>
      <w:r w:rsidRPr="001529B0">
        <w:rPr>
          <w:rFonts w:ascii="Times New Roman" w:eastAsia="Times New Roman" w:hAnsi="Times New Roman" w:cs="Times New Roman"/>
          <w:bCs/>
          <w:lang w:eastAsia="ar-SA"/>
        </w:rPr>
        <w:t>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1322465B"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p>
    <w:p w14:paraId="24F1D791" w14:textId="77777777" w:rsidR="001529B0" w:rsidRPr="001529B0" w:rsidRDefault="001529B0" w:rsidP="001529B0">
      <w:pPr>
        <w:widowControl w:val="0"/>
        <w:suppressAutoHyphens/>
        <w:autoSpaceDE w:val="0"/>
        <w:spacing w:after="0" w:line="240" w:lineRule="auto"/>
        <w:ind w:left="567" w:firstLine="709"/>
        <w:jc w:val="center"/>
        <w:rPr>
          <w:rFonts w:ascii="Times New Roman" w:eastAsia="Times New Roman" w:hAnsi="Times New Roman" w:cs="Times New Roman"/>
          <w:b/>
          <w:lang w:eastAsia="ar-SA"/>
        </w:rPr>
      </w:pPr>
      <w:r w:rsidRPr="001529B0">
        <w:rPr>
          <w:rFonts w:ascii="Times New Roman" w:eastAsia="Times New Roman" w:hAnsi="Times New Roman" w:cs="Times New Roman"/>
          <w:b/>
          <w:lang w:eastAsia="ar-SA"/>
        </w:rPr>
        <w:t>10. ОБСТОЯТЕЛЬСТВА НЕПРЕОДОЛИМОЙ СИЛЫ</w:t>
      </w:r>
    </w:p>
    <w:p w14:paraId="0ED511AC"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10.1. Обстоятельствами, наступление которых освобождает от ответственности за нарушения обязательства, являются обстоятельства непреодолимой силы, как-то: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1F13ADDB"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10.2. При невыполнении или частичном невыполнении любой из Сторон обязательств по Договору вследствие наступления обстоятельств, указанных в п. 10.1. Договора,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обстоятельства.</w:t>
      </w:r>
    </w:p>
    <w:p w14:paraId="51017124"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10.3.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3F5E4FF7"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10.4. Не извещение либо несвоевременное извещение другой Стороны согласно п. 10.3. Договора влечет за собой утрату права ссылаться на эти обстоятельства.</w:t>
      </w:r>
    </w:p>
    <w:p w14:paraId="202E8110"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p>
    <w:p w14:paraId="3319FD7C" w14:textId="77777777" w:rsidR="001529B0" w:rsidRPr="001529B0" w:rsidRDefault="001529B0" w:rsidP="001529B0">
      <w:pPr>
        <w:widowControl w:val="0"/>
        <w:suppressAutoHyphens/>
        <w:autoSpaceDE w:val="0"/>
        <w:spacing w:after="0" w:line="240" w:lineRule="auto"/>
        <w:ind w:left="567" w:firstLine="709"/>
        <w:jc w:val="center"/>
        <w:rPr>
          <w:rFonts w:ascii="Times New Roman" w:eastAsia="Times New Roman" w:hAnsi="Times New Roman" w:cs="Times New Roman"/>
          <w:b/>
          <w:lang w:eastAsia="ar-SA"/>
        </w:rPr>
      </w:pPr>
      <w:r w:rsidRPr="001529B0">
        <w:rPr>
          <w:rFonts w:ascii="Times New Roman" w:eastAsia="Times New Roman" w:hAnsi="Times New Roman" w:cs="Times New Roman"/>
          <w:b/>
          <w:lang w:eastAsia="ar-SA"/>
        </w:rPr>
        <w:t>11. ПРОЧИЕ УСЛОВИЯ</w:t>
      </w:r>
    </w:p>
    <w:p w14:paraId="2DA9447B"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11.1. К отношениям Сторон, не урегулированным настоящим Договором, применяются нормы действующего гражданского законодательства Российской Федерации.</w:t>
      </w:r>
    </w:p>
    <w:p w14:paraId="51B4EE83" w14:textId="773599DD"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b/>
          <w:lang w:eastAsia="ar-SA"/>
        </w:rPr>
      </w:pPr>
      <w:r w:rsidRPr="001529B0">
        <w:rPr>
          <w:rFonts w:ascii="Times New Roman" w:eastAsia="Times New Roman" w:hAnsi="Times New Roman" w:cs="Times New Roman"/>
          <w:lang w:eastAsia="ar-SA"/>
        </w:rPr>
        <w:t xml:space="preserve">11.2. Договор вступает в силу со дня его подписания Сторонами и действует </w:t>
      </w:r>
      <w:r w:rsidR="00F3483F">
        <w:rPr>
          <w:rFonts w:ascii="Times New Roman" w:eastAsia="Times New Roman" w:hAnsi="Times New Roman" w:cs="Times New Roman"/>
          <w:b/>
          <w:lang w:eastAsia="ar-SA"/>
        </w:rPr>
        <w:t>п</w:t>
      </w:r>
      <w:r w:rsidR="00FE1ABD">
        <w:rPr>
          <w:rFonts w:ascii="Times New Roman" w:eastAsia="Times New Roman" w:hAnsi="Times New Roman" w:cs="Times New Roman"/>
          <w:b/>
          <w:lang w:eastAsia="ar-SA"/>
        </w:rPr>
        <w:t>о «31» января</w:t>
      </w:r>
      <w:r w:rsidRPr="001529B0">
        <w:rPr>
          <w:rFonts w:ascii="Times New Roman" w:eastAsia="Times New Roman" w:hAnsi="Times New Roman" w:cs="Times New Roman"/>
          <w:b/>
          <w:lang w:eastAsia="ar-SA"/>
        </w:rPr>
        <w:t xml:space="preserve"> 202</w:t>
      </w:r>
      <w:r w:rsidR="00FE1ABD">
        <w:rPr>
          <w:rFonts w:ascii="Times New Roman" w:eastAsia="Times New Roman" w:hAnsi="Times New Roman" w:cs="Times New Roman"/>
          <w:b/>
          <w:lang w:eastAsia="ar-SA"/>
        </w:rPr>
        <w:t>8</w:t>
      </w:r>
      <w:r w:rsidRPr="001529B0">
        <w:rPr>
          <w:rFonts w:ascii="Times New Roman" w:eastAsia="Times New Roman" w:hAnsi="Times New Roman" w:cs="Times New Roman"/>
          <w:b/>
          <w:lang w:eastAsia="ar-SA"/>
        </w:rPr>
        <w:t xml:space="preserve"> г</w:t>
      </w:r>
      <w:r w:rsidRPr="001529B0">
        <w:rPr>
          <w:rFonts w:ascii="Times New Roman" w:eastAsia="Times New Roman" w:hAnsi="Times New Roman" w:cs="Times New Roman"/>
          <w:lang w:eastAsia="ar-SA"/>
        </w:rPr>
        <w:t>.</w:t>
      </w:r>
    </w:p>
    <w:p w14:paraId="252EEA8A"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14:paraId="13E86689"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11.3. Документооборот в рамках Договора осуществляется в письменной форме. Для оперативного уведомления допускается обмен документами посредством факсимильной/телефонной связи, электронной почты с обязательной досылкой (передачей) подлинного документа в течение 3 (трех) рабочих дней.</w:t>
      </w:r>
    </w:p>
    <w:p w14:paraId="55B2444D"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Срок ответа на входящий документ в рамках Договора не может превышать 5 (Пяти) рабочих дней со дня его получения.</w:t>
      </w:r>
    </w:p>
    <w:p w14:paraId="4F737AAB" w14:textId="77777777" w:rsidR="00FE1ABD" w:rsidRDefault="001529B0" w:rsidP="00FE1ABD">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 11.4. Договор составлен в соответствии с требованиями законодательства Российской Федерации и подписан надлежащим образом уполномоченными представителями Сторон.</w:t>
      </w:r>
    </w:p>
    <w:p w14:paraId="32F31018" w14:textId="6491FBBD" w:rsidR="001529B0" w:rsidRDefault="001529B0" w:rsidP="00FE1ABD">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 </w:t>
      </w:r>
    </w:p>
    <w:p w14:paraId="0CB13986" w14:textId="77777777" w:rsidR="00FE1ABD" w:rsidRPr="00FE1ABD" w:rsidRDefault="00FE1ABD" w:rsidP="00FE1ABD">
      <w:pPr>
        <w:widowControl w:val="0"/>
        <w:suppressAutoHyphens/>
        <w:autoSpaceDE w:val="0"/>
        <w:spacing w:after="0" w:line="240" w:lineRule="auto"/>
        <w:ind w:left="567" w:firstLine="709"/>
        <w:jc w:val="center"/>
        <w:rPr>
          <w:rFonts w:ascii="Times New Roman" w:eastAsia="Times New Roman" w:hAnsi="Times New Roman" w:cs="Times New Roman"/>
          <w:b/>
          <w:lang w:eastAsia="ar-SA"/>
        </w:rPr>
      </w:pPr>
      <w:r w:rsidRPr="00FE1ABD">
        <w:rPr>
          <w:rFonts w:ascii="Times New Roman" w:eastAsia="Times New Roman" w:hAnsi="Times New Roman" w:cs="Times New Roman"/>
          <w:b/>
          <w:lang w:eastAsia="ar-SA"/>
        </w:rPr>
        <w:t>12. ОБЕСПЕЧЕНИЕ ИСПОЛНЕНИЯ ДОГОВОРА</w:t>
      </w:r>
    </w:p>
    <w:p w14:paraId="05F87B83" w14:textId="77777777" w:rsidR="00FE1ABD" w:rsidRPr="00FE1ABD" w:rsidRDefault="00FE1ABD" w:rsidP="00FE1ABD">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FE1ABD">
        <w:rPr>
          <w:rFonts w:ascii="Times New Roman" w:eastAsia="Times New Roman" w:hAnsi="Times New Roman" w:cs="Times New Roman"/>
          <w:lang w:eastAsia="ar-SA"/>
        </w:rPr>
        <w:lastRenderedPageBreak/>
        <w:t>12.1. Обеспечение исполнения Договора предусмотрено для обеспечения исполнения Поставщиком (подрядчиком, исполнителем) его обязательств по Договору, в том числе таких обязательств как исполнение, оказание услуг надлежащего качества, соблюдение сроков, оплата неустойки (штрафа, пени) за неисполнение или ненадлежащее исполнение условий Договора, возмещение ущерба.</w:t>
      </w:r>
    </w:p>
    <w:p w14:paraId="28A6FC0D" w14:textId="34491816" w:rsidR="00FE1ABD" w:rsidRPr="00FE1ABD" w:rsidRDefault="00FE1ABD" w:rsidP="00FE1ABD">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FE1ABD">
        <w:rPr>
          <w:rFonts w:ascii="Times New Roman" w:eastAsia="Times New Roman" w:hAnsi="Times New Roman" w:cs="Times New Roman"/>
          <w:lang w:eastAsia="ar-SA"/>
        </w:rPr>
        <w:t xml:space="preserve">12.2. Размер обеспечения исполнения Договора составляет 5 (пять) % начальной (максимальной) цены Договора, что составляет </w:t>
      </w:r>
      <w:r>
        <w:rPr>
          <w:rFonts w:ascii="Times New Roman" w:eastAsia="Times New Roman" w:hAnsi="Times New Roman" w:cs="Times New Roman"/>
          <w:b/>
          <w:bCs/>
          <w:lang w:eastAsia="ar-SA"/>
        </w:rPr>
        <w:t>28 194,56</w:t>
      </w:r>
      <w:r w:rsidRPr="00FE1ABD">
        <w:rPr>
          <w:rFonts w:ascii="Times New Roman" w:eastAsia="Times New Roman" w:hAnsi="Times New Roman" w:cs="Times New Roman"/>
          <w:b/>
          <w:bCs/>
          <w:lang w:eastAsia="ar-SA"/>
        </w:rPr>
        <w:t xml:space="preserve"> руб.</w:t>
      </w:r>
    </w:p>
    <w:p w14:paraId="29203FB0" w14:textId="77777777" w:rsidR="00FE1ABD" w:rsidRPr="00FE1ABD" w:rsidRDefault="00FE1ABD" w:rsidP="00FE1ABD">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FE1ABD">
        <w:rPr>
          <w:rFonts w:ascii="Times New Roman" w:eastAsia="Times New Roman" w:hAnsi="Times New Roman" w:cs="Times New Roman"/>
          <w:lang w:eastAsia="ar-SA"/>
        </w:rPr>
        <w:t>12.3. Исполнение Договора обеспечивается независимой гарантией или внесением денежных средств на расчетный счет Заказчика. Денежные средства перечисляются по следующим реквизитам:</w:t>
      </w:r>
    </w:p>
    <w:p w14:paraId="553808EB" w14:textId="77777777" w:rsidR="00FE1ABD" w:rsidRPr="00FE1ABD" w:rsidRDefault="00FE1ABD" w:rsidP="00FE1ABD">
      <w:pPr>
        <w:widowControl w:val="0"/>
        <w:suppressAutoHyphens/>
        <w:autoSpaceDE w:val="0"/>
        <w:spacing w:after="0" w:line="240" w:lineRule="auto"/>
        <w:ind w:left="567" w:firstLine="709"/>
        <w:jc w:val="both"/>
        <w:rPr>
          <w:rFonts w:ascii="Times New Roman" w:eastAsia="Times New Roman" w:hAnsi="Times New Roman" w:cs="Times New Roman"/>
          <w:b/>
          <w:lang w:eastAsia="ar-SA"/>
        </w:rPr>
      </w:pPr>
      <w:r w:rsidRPr="00FE1ABD">
        <w:rPr>
          <w:rFonts w:ascii="Times New Roman" w:eastAsia="Times New Roman" w:hAnsi="Times New Roman" w:cs="Times New Roman"/>
          <w:b/>
          <w:lang w:eastAsia="ar-SA"/>
        </w:rPr>
        <w:t>КГБУ СО Пансионат «Кедр» ИНН 2450034317/ КПП 245001001</w:t>
      </w:r>
    </w:p>
    <w:p w14:paraId="61BB123C" w14:textId="77777777" w:rsidR="00FE1ABD" w:rsidRPr="00FE1ABD" w:rsidRDefault="00FE1ABD" w:rsidP="00FE1ABD">
      <w:pPr>
        <w:widowControl w:val="0"/>
        <w:suppressAutoHyphens/>
        <w:autoSpaceDE w:val="0"/>
        <w:spacing w:after="0" w:line="240" w:lineRule="auto"/>
        <w:ind w:left="567" w:firstLine="709"/>
        <w:jc w:val="both"/>
        <w:rPr>
          <w:rFonts w:ascii="Times New Roman" w:eastAsia="Times New Roman" w:hAnsi="Times New Roman" w:cs="Times New Roman"/>
          <w:b/>
          <w:lang w:eastAsia="ar-SA"/>
        </w:rPr>
      </w:pPr>
      <w:r w:rsidRPr="00FE1ABD">
        <w:rPr>
          <w:rFonts w:ascii="Times New Roman" w:eastAsia="Times New Roman" w:hAnsi="Times New Roman" w:cs="Times New Roman"/>
          <w:b/>
          <w:lang w:eastAsia="ar-SA"/>
        </w:rPr>
        <w:t>Минфин края (КГБУ СО Пансионат «Кедр» л/с 76192И75531).</w:t>
      </w:r>
    </w:p>
    <w:p w14:paraId="60B77318" w14:textId="77777777" w:rsidR="00FE1ABD" w:rsidRPr="00FE1ABD" w:rsidRDefault="00FE1ABD" w:rsidP="00FE1ABD">
      <w:pPr>
        <w:widowControl w:val="0"/>
        <w:suppressAutoHyphens/>
        <w:autoSpaceDE w:val="0"/>
        <w:spacing w:after="0" w:line="240" w:lineRule="auto"/>
        <w:ind w:left="567" w:firstLine="709"/>
        <w:jc w:val="both"/>
        <w:rPr>
          <w:rFonts w:ascii="Times New Roman" w:eastAsia="Times New Roman" w:hAnsi="Times New Roman" w:cs="Times New Roman"/>
          <w:b/>
          <w:lang w:eastAsia="ar-SA"/>
        </w:rPr>
      </w:pPr>
      <w:r w:rsidRPr="00FE1ABD">
        <w:rPr>
          <w:rFonts w:ascii="Times New Roman" w:eastAsia="Times New Roman" w:hAnsi="Times New Roman" w:cs="Times New Roman"/>
          <w:b/>
          <w:lang w:eastAsia="ar-SA"/>
        </w:rPr>
        <w:t>р/счёт 03224643040000001900</w:t>
      </w:r>
    </w:p>
    <w:p w14:paraId="78C73DC0" w14:textId="77777777" w:rsidR="00FE1ABD" w:rsidRPr="00FE1ABD" w:rsidRDefault="00FE1ABD" w:rsidP="00FE1ABD">
      <w:pPr>
        <w:widowControl w:val="0"/>
        <w:suppressAutoHyphens/>
        <w:autoSpaceDE w:val="0"/>
        <w:spacing w:after="0" w:line="240" w:lineRule="auto"/>
        <w:ind w:left="567" w:firstLine="709"/>
        <w:jc w:val="both"/>
        <w:rPr>
          <w:rFonts w:ascii="Times New Roman" w:eastAsia="Times New Roman" w:hAnsi="Times New Roman" w:cs="Times New Roman"/>
          <w:b/>
          <w:lang w:eastAsia="ar-SA"/>
        </w:rPr>
      </w:pPr>
      <w:r w:rsidRPr="00FE1ABD">
        <w:rPr>
          <w:rFonts w:ascii="Times New Roman" w:eastAsia="Times New Roman" w:hAnsi="Times New Roman" w:cs="Times New Roman"/>
          <w:b/>
          <w:lang w:eastAsia="ar-SA"/>
        </w:rPr>
        <w:t>к/счёт 40102810245370000011</w:t>
      </w:r>
    </w:p>
    <w:p w14:paraId="0E98ED62" w14:textId="77777777" w:rsidR="00FE1ABD" w:rsidRPr="00FE1ABD" w:rsidRDefault="00FE1ABD" w:rsidP="00FE1ABD">
      <w:pPr>
        <w:widowControl w:val="0"/>
        <w:suppressAutoHyphens/>
        <w:autoSpaceDE w:val="0"/>
        <w:spacing w:after="0" w:line="240" w:lineRule="auto"/>
        <w:ind w:left="567" w:firstLine="709"/>
        <w:jc w:val="both"/>
        <w:rPr>
          <w:rFonts w:ascii="Times New Roman" w:eastAsia="Times New Roman" w:hAnsi="Times New Roman" w:cs="Times New Roman"/>
          <w:b/>
          <w:lang w:eastAsia="ar-SA"/>
        </w:rPr>
      </w:pPr>
      <w:r w:rsidRPr="00FE1ABD">
        <w:rPr>
          <w:rFonts w:ascii="Times New Roman" w:eastAsia="Times New Roman" w:hAnsi="Times New Roman" w:cs="Times New Roman"/>
          <w:b/>
          <w:lang w:eastAsia="ar-SA"/>
        </w:rPr>
        <w:t>БИК 010407105</w:t>
      </w:r>
    </w:p>
    <w:p w14:paraId="1BD77B2E" w14:textId="77777777" w:rsidR="00FE1ABD" w:rsidRPr="00FE1ABD" w:rsidRDefault="00FE1ABD" w:rsidP="00FE1ABD">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FE1ABD">
        <w:rPr>
          <w:rFonts w:ascii="Times New Roman" w:eastAsia="Times New Roman" w:hAnsi="Times New Roman" w:cs="Times New Roman"/>
          <w:lang w:eastAsia="ar-SA"/>
        </w:rPr>
        <w:t>Отделение Красноярск//УФК по Красноярскому краю, г. Красноярск</w:t>
      </w:r>
    </w:p>
    <w:p w14:paraId="349D5E7E" w14:textId="77777777" w:rsidR="00FE1ABD" w:rsidRPr="00FE1ABD" w:rsidRDefault="00FE1ABD" w:rsidP="00FE1ABD">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FE1ABD">
        <w:rPr>
          <w:rFonts w:ascii="Times New Roman" w:eastAsia="Times New Roman" w:hAnsi="Times New Roman" w:cs="Times New Roman"/>
          <w:lang w:eastAsia="ar-SA"/>
        </w:rPr>
        <w:t>12.4. Денежные средства возвращаются исполнителю Заказчиком при условии надлежащего исполнения первым всех своих обязательств по договору. Письменное обращение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 а в случае отсутствия такого обращения через 30 рабочих дней с момента исполнения обязательств по договору в полном объеме в течение 5 дней</w:t>
      </w:r>
    </w:p>
    <w:p w14:paraId="143EC5E4" w14:textId="77777777" w:rsidR="00FE1ABD" w:rsidRPr="00FE1ABD" w:rsidRDefault="00FE1ABD" w:rsidP="00FE1ABD">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FE1ABD">
        <w:rPr>
          <w:rFonts w:ascii="Times New Roman" w:eastAsia="Times New Roman" w:hAnsi="Times New Roman" w:cs="Times New Roman"/>
          <w:lang w:eastAsia="ar-SA"/>
        </w:rPr>
        <w:t>12.5. Настоящий Договор заключается после предоставления Исполнителем обеспечения исполнения настоящего Договора.</w:t>
      </w:r>
    </w:p>
    <w:p w14:paraId="473A858F" w14:textId="77777777" w:rsidR="00FE1ABD" w:rsidRPr="00FE1ABD" w:rsidRDefault="00FE1ABD" w:rsidP="00FE1ABD">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FE1ABD">
        <w:rPr>
          <w:rFonts w:ascii="Times New Roman" w:eastAsia="Times New Roman" w:hAnsi="Times New Roman" w:cs="Times New Roman"/>
          <w:lang w:eastAsia="ar-SA"/>
        </w:rPr>
        <w:t>12.6. В ходе исполнения настоящего Договора Исполнитель вправе предоставить Заказчику обеспечение исполнения настоящего Договора, уменьшенное на размер выполненных обязательств, предусмотренных настоящим Договором, взамен ранее предоставленного обеспечения исполнения настоящего Договора. При этом может быть изменен способ обеспечения исполнения настоящего Договора.</w:t>
      </w:r>
    </w:p>
    <w:p w14:paraId="2B228E99" w14:textId="77777777" w:rsidR="00FE1ABD" w:rsidRPr="00FE1ABD" w:rsidRDefault="00FE1ABD" w:rsidP="00FE1ABD">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FE1ABD">
        <w:rPr>
          <w:rFonts w:ascii="Times New Roman" w:eastAsia="Times New Roman" w:hAnsi="Times New Roman" w:cs="Times New Roman"/>
          <w:lang w:eastAsia="ar-SA"/>
        </w:rPr>
        <w:t>12.7. В случае неисполнения Исполнителем обязательств по уплате неустоек (штрафов) более 10 (десяти) календарных дней с момента получения соответствующего требования путем факсимильной/телефонной связи, электронной почты, Заказчик вправе удержать сумму неустойки (штрафов) из представленного обеспечения исполнения договора во внесудебном порядке.</w:t>
      </w:r>
    </w:p>
    <w:p w14:paraId="16A32334" w14:textId="77777777" w:rsidR="00FE1ABD" w:rsidRPr="001529B0" w:rsidRDefault="00FE1ABD"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p>
    <w:p w14:paraId="31BD458E"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b/>
          <w:lang w:eastAsia="ar-SA"/>
        </w:rPr>
      </w:pPr>
      <w:r w:rsidRPr="001529B0">
        <w:rPr>
          <w:rFonts w:ascii="Times New Roman" w:eastAsia="Times New Roman" w:hAnsi="Times New Roman" w:cs="Times New Roman"/>
          <w:lang w:eastAsia="ar-SA"/>
        </w:rPr>
        <w:t xml:space="preserve">                           </w:t>
      </w:r>
    </w:p>
    <w:p w14:paraId="45223473" w14:textId="01969F56" w:rsidR="001529B0" w:rsidRPr="001529B0" w:rsidRDefault="00FE1ABD" w:rsidP="001529B0">
      <w:pPr>
        <w:widowControl w:val="0"/>
        <w:suppressAutoHyphens/>
        <w:autoSpaceDE w:val="0"/>
        <w:spacing w:after="0" w:line="240" w:lineRule="auto"/>
        <w:ind w:left="567" w:firstLine="709"/>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13</w:t>
      </w:r>
      <w:r w:rsidR="001529B0" w:rsidRPr="001529B0">
        <w:rPr>
          <w:rFonts w:ascii="Times New Roman" w:eastAsia="Times New Roman" w:hAnsi="Times New Roman" w:cs="Times New Roman"/>
          <w:b/>
          <w:lang w:eastAsia="ar-SA"/>
        </w:rPr>
        <w:t>. ПРИЛОЖЕНИЯ К ДОГОВОРУ</w:t>
      </w:r>
    </w:p>
    <w:p w14:paraId="4C42EDC7" w14:textId="77777777" w:rsidR="001529B0" w:rsidRPr="001529B0" w:rsidRDefault="001529B0" w:rsidP="001529B0">
      <w:pPr>
        <w:widowControl w:val="0"/>
        <w:suppressAutoHyphens/>
        <w:autoSpaceDE w:val="0"/>
        <w:spacing w:after="0" w:line="240" w:lineRule="auto"/>
        <w:ind w:left="567" w:firstLine="709"/>
        <w:jc w:val="center"/>
        <w:rPr>
          <w:rFonts w:ascii="Times New Roman" w:eastAsia="Times New Roman" w:hAnsi="Times New Roman" w:cs="Times New Roman"/>
          <w:lang w:eastAsia="ar-SA"/>
        </w:rPr>
      </w:pPr>
    </w:p>
    <w:p w14:paraId="3EA8C881" w14:textId="1244FEE6" w:rsidR="001529B0" w:rsidRPr="001529B0" w:rsidRDefault="00FE1ABD"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13</w:t>
      </w:r>
      <w:r w:rsidR="001529B0" w:rsidRPr="001529B0">
        <w:rPr>
          <w:rFonts w:ascii="Times New Roman" w:eastAsia="Times New Roman" w:hAnsi="Times New Roman" w:cs="Times New Roman"/>
          <w:lang w:eastAsia="ar-SA"/>
        </w:rPr>
        <w:t>.1. Приложения к Договору являются его неотъемлемыми частями:</w:t>
      </w:r>
    </w:p>
    <w:p w14:paraId="6C20D534"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Приложение 1 – Спецификация.</w:t>
      </w:r>
    </w:p>
    <w:p w14:paraId="42A00BA6" w14:textId="77777777" w:rsidR="001529B0" w:rsidRPr="001529B0" w:rsidRDefault="001529B0" w:rsidP="001529B0">
      <w:pPr>
        <w:widowControl w:val="0"/>
        <w:suppressAutoHyphens/>
        <w:autoSpaceDE w:val="0"/>
        <w:spacing w:after="0" w:line="240" w:lineRule="auto"/>
        <w:ind w:left="567" w:firstLine="709"/>
        <w:jc w:val="both"/>
        <w:rPr>
          <w:rFonts w:ascii="Times New Roman" w:eastAsia="Times New Roman" w:hAnsi="Times New Roman" w:cs="Times New Roman"/>
          <w:lang w:eastAsia="ar-SA"/>
        </w:rPr>
      </w:pPr>
    </w:p>
    <w:p w14:paraId="10EBBE8B" w14:textId="64BA8919" w:rsidR="001529B0" w:rsidRPr="001529B0" w:rsidRDefault="00FE1ABD" w:rsidP="001529B0">
      <w:pPr>
        <w:widowControl w:val="0"/>
        <w:suppressAutoHyphens/>
        <w:autoSpaceDE w:val="0"/>
        <w:spacing w:after="0" w:line="240" w:lineRule="auto"/>
        <w:ind w:left="567" w:firstLine="709"/>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14</w:t>
      </w:r>
      <w:r w:rsidR="001529B0" w:rsidRPr="001529B0">
        <w:rPr>
          <w:rFonts w:ascii="Times New Roman" w:eastAsia="Times New Roman" w:hAnsi="Times New Roman" w:cs="Times New Roman"/>
          <w:b/>
          <w:lang w:eastAsia="ar-SA"/>
        </w:rPr>
        <w:t>. АДРЕСА И РЕКВИЗИТЫ СТОРОН:</w:t>
      </w:r>
    </w:p>
    <w:p w14:paraId="3EF988CD" w14:textId="77777777" w:rsidR="001529B0" w:rsidRPr="001529B0" w:rsidRDefault="001529B0" w:rsidP="001529B0">
      <w:pPr>
        <w:widowControl w:val="0"/>
        <w:suppressAutoHyphens/>
        <w:autoSpaceDE w:val="0"/>
        <w:spacing w:after="0" w:line="240" w:lineRule="auto"/>
        <w:ind w:left="567" w:firstLine="708"/>
        <w:jc w:val="both"/>
        <w:rPr>
          <w:rFonts w:ascii="Times New Roman" w:eastAsia="Times New Roman" w:hAnsi="Times New Roman" w:cs="Times New Roman"/>
          <w:lang w:eastAsia="ar-SA"/>
        </w:rPr>
      </w:pPr>
    </w:p>
    <w:tbl>
      <w:tblPr>
        <w:tblW w:w="10598" w:type="dxa"/>
        <w:tblLayout w:type="fixed"/>
        <w:tblLook w:val="0000" w:firstRow="0" w:lastRow="0" w:firstColumn="0" w:lastColumn="0" w:noHBand="0" w:noVBand="0"/>
      </w:tblPr>
      <w:tblGrid>
        <w:gridCol w:w="108"/>
        <w:gridCol w:w="4896"/>
        <w:gridCol w:w="862"/>
        <w:gridCol w:w="3881"/>
        <w:gridCol w:w="851"/>
      </w:tblGrid>
      <w:tr w:rsidR="001529B0" w:rsidRPr="001529B0" w14:paraId="3C765986" w14:textId="77777777" w:rsidTr="00F5299D">
        <w:trPr>
          <w:gridAfter w:val="1"/>
          <w:wAfter w:w="851" w:type="dxa"/>
        </w:trPr>
        <w:tc>
          <w:tcPr>
            <w:tcW w:w="5004" w:type="dxa"/>
            <w:gridSpan w:val="2"/>
          </w:tcPr>
          <w:p w14:paraId="0602040E" w14:textId="77777777" w:rsidR="001529B0" w:rsidRPr="001529B0" w:rsidRDefault="001529B0" w:rsidP="001529B0">
            <w:pPr>
              <w:keepNext/>
              <w:keepLines/>
              <w:numPr>
                <w:ilvl w:val="1"/>
                <w:numId w:val="0"/>
              </w:numPr>
              <w:tabs>
                <w:tab w:val="num" w:pos="0"/>
              </w:tabs>
              <w:suppressAutoHyphens/>
              <w:autoSpaceDE w:val="0"/>
              <w:spacing w:after="0" w:line="240" w:lineRule="auto"/>
              <w:jc w:val="both"/>
              <w:outlineLvl w:val="1"/>
              <w:rPr>
                <w:rFonts w:ascii="Times New Roman" w:eastAsia="Times New Roman" w:hAnsi="Times New Roman" w:cs="Times New Roman"/>
                <w:b/>
                <w:bCs/>
                <w:i/>
                <w:iCs/>
                <w:lang w:eastAsia="ar-SA"/>
              </w:rPr>
            </w:pPr>
            <w:r w:rsidRPr="001529B0">
              <w:rPr>
                <w:rFonts w:ascii="Times New Roman" w:eastAsia="Times New Roman" w:hAnsi="Times New Roman" w:cs="Times New Roman"/>
                <w:b/>
                <w:bCs/>
                <w:i/>
                <w:iCs/>
                <w:lang w:eastAsia="ar-SA"/>
              </w:rPr>
              <w:lastRenderedPageBreak/>
              <w:t xml:space="preserve">                                      ПОСТАВЩИК</w:t>
            </w:r>
          </w:p>
          <w:p w14:paraId="16624FED" w14:textId="77777777" w:rsidR="001529B0" w:rsidRPr="001529B0" w:rsidRDefault="001529B0" w:rsidP="001529B0">
            <w:pPr>
              <w:widowControl w:val="0"/>
              <w:suppressAutoHyphens/>
              <w:autoSpaceDE w:val="0"/>
              <w:spacing w:after="0" w:line="240" w:lineRule="auto"/>
              <w:rPr>
                <w:rFonts w:ascii="Arial" w:eastAsia="Times New Roman" w:hAnsi="Arial" w:cs="Arial"/>
                <w:sz w:val="18"/>
                <w:szCs w:val="18"/>
                <w:lang w:eastAsia="ar-SA"/>
              </w:rPr>
            </w:pPr>
          </w:p>
        </w:tc>
        <w:tc>
          <w:tcPr>
            <w:tcW w:w="4743" w:type="dxa"/>
            <w:gridSpan w:val="2"/>
          </w:tcPr>
          <w:p w14:paraId="54A0EB79" w14:textId="77777777" w:rsidR="001529B0" w:rsidRPr="001529B0" w:rsidRDefault="001529B0" w:rsidP="001529B0">
            <w:pPr>
              <w:keepNext/>
              <w:keepLines/>
              <w:widowControl w:val="0"/>
              <w:suppressAutoHyphens/>
              <w:autoSpaceDE w:val="0"/>
              <w:spacing w:after="0" w:line="240" w:lineRule="auto"/>
              <w:ind w:left="567" w:firstLine="540"/>
              <w:jc w:val="both"/>
              <w:rPr>
                <w:rFonts w:ascii="Times New Roman" w:eastAsia="Times New Roman" w:hAnsi="Times New Roman" w:cs="Times New Roman"/>
                <w:b/>
                <w:i/>
                <w:lang w:eastAsia="ar-SA"/>
              </w:rPr>
            </w:pPr>
            <w:r w:rsidRPr="001529B0">
              <w:rPr>
                <w:rFonts w:ascii="Times New Roman" w:eastAsia="Times New Roman" w:hAnsi="Times New Roman" w:cs="Times New Roman"/>
                <w:b/>
                <w:i/>
                <w:lang w:eastAsia="ar-SA"/>
              </w:rPr>
              <w:t xml:space="preserve">        ЗАКАЗЧИК</w:t>
            </w:r>
          </w:p>
        </w:tc>
      </w:tr>
      <w:tr w:rsidR="001529B0" w:rsidRPr="001529B0" w14:paraId="500588E4" w14:textId="77777777" w:rsidTr="00F5299D">
        <w:trPr>
          <w:gridBefore w:val="1"/>
          <w:wBefore w:w="108" w:type="dxa"/>
          <w:trHeight w:val="4293"/>
        </w:trPr>
        <w:tc>
          <w:tcPr>
            <w:tcW w:w="5758" w:type="dxa"/>
            <w:gridSpan w:val="2"/>
            <w:shd w:val="clear" w:color="auto" w:fill="auto"/>
          </w:tcPr>
          <w:p w14:paraId="235537FB" w14:textId="77777777" w:rsidR="001529B0" w:rsidRPr="001529B0" w:rsidRDefault="001529B0" w:rsidP="001529B0">
            <w:pPr>
              <w:spacing w:after="0" w:line="240" w:lineRule="auto"/>
              <w:ind w:right="-108"/>
              <w:jc w:val="both"/>
              <w:rPr>
                <w:rFonts w:ascii="Times New Roman" w:eastAsia="Calibri" w:hAnsi="Times New Roman" w:cs="Times New Roman"/>
                <w:spacing w:val="-5"/>
                <w:sz w:val="24"/>
                <w:szCs w:val="24"/>
                <w:lang w:eastAsia="ru-RU"/>
              </w:rPr>
            </w:pPr>
            <w:r w:rsidRPr="001529B0">
              <w:rPr>
                <w:rFonts w:ascii="Times New Roman" w:eastAsia="Calibri" w:hAnsi="Times New Roman" w:cs="Times New Roman"/>
                <w:b/>
                <w:spacing w:val="-5"/>
                <w:sz w:val="24"/>
                <w:szCs w:val="24"/>
                <w:lang w:eastAsia="ru-RU"/>
              </w:rPr>
              <w:t xml:space="preserve">                     </w:t>
            </w:r>
          </w:p>
          <w:p w14:paraId="17516AE8" w14:textId="77777777" w:rsidR="001529B0" w:rsidRPr="001529B0" w:rsidRDefault="001529B0" w:rsidP="001529B0">
            <w:pPr>
              <w:spacing w:after="0" w:line="240" w:lineRule="auto"/>
              <w:ind w:right="-108"/>
              <w:jc w:val="both"/>
              <w:rPr>
                <w:rFonts w:ascii="Times New Roman" w:eastAsia="Calibri" w:hAnsi="Times New Roman" w:cs="Times New Roman"/>
                <w:spacing w:val="-5"/>
                <w:sz w:val="24"/>
                <w:szCs w:val="24"/>
                <w:lang w:eastAsia="ru-RU"/>
              </w:rPr>
            </w:pPr>
          </w:p>
          <w:p w14:paraId="297F0E24" w14:textId="77777777" w:rsidR="001529B0" w:rsidRPr="001529B0" w:rsidRDefault="001529B0" w:rsidP="001529B0">
            <w:pPr>
              <w:spacing w:after="0" w:line="240" w:lineRule="auto"/>
              <w:ind w:left="459" w:right="-108" w:firstLine="709"/>
              <w:jc w:val="both"/>
              <w:rPr>
                <w:rFonts w:ascii="Times New Roman" w:eastAsia="Calibri" w:hAnsi="Times New Roman" w:cs="Times New Roman"/>
                <w:spacing w:val="-5"/>
                <w:sz w:val="24"/>
                <w:szCs w:val="24"/>
                <w:lang w:eastAsia="ru-RU"/>
              </w:rPr>
            </w:pPr>
            <w:r w:rsidRPr="001529B0">
              <w:rPr>
                <w:rFonts w:ascii="Times New Roman" w:eastAsia="Calibri" w:hAnsi="Times New Roman" w:cs="Times New Roman"/>
                <w:spacing w:val="-5"/>
                <w:sz w:val="24"/>
                <w:szCs w:val="24"/>
                <w:lang w:eastAsia="ru-RU"/>
              </w:rPr>
              <w:t>________________ /_____________</w:t>
            </w:r>
          </w:p>
          <w:p w14:paraId="0A4E35FA" w14:textId="77777777" w:rsidR="001529B0" w:rsidRPr="001529B0" w:rsidRDefault="001529B0" w:rsidP="001529B0">
            <w:pPr>
              <w:spacing w:after="0" w:line="240" w:lineRule="auto"/>
              <w:ind w:left="459" w:right="-108" w:firstLine="709"/>
              <w:jc w:val="both"/>
              <w:rPr>
                <w:rFonts w:ascii="Times New Roman" w:eastAsia="Calibri" w:hAnsi="Times New Roman" w:cs="Times New Roman"/>
                <w:spacing w:val="-5"/>
                <w:sz w:val="24"/>
                <w:szCs w:val="24"/>
                <w:lang w:eastAsia="ru-RU"/>
              </w:rPr>
            </w:pPr>
            <w:r w:rsidRPr="001529B0">
              <w:rPr>
                <w:rFonts w:ascii="Times New Roman" w:eastAsia="Calibri" w:hAnsi="Times New Roman" w:cs="Times New Roman"/>
                <w:spacing w:val="-5"/>
                <w:sz w:val="24"/>
                <w:szCs w:val="24"/>
                <w:lang w:eastAsia="ru-RU"/>
              </w:rPr>
              <w:t xml:space="preserve">         </w:t>
            </w:r>
          </w:p>
          <w:p w14:paraId="75796274" w14:textId="77777777" w:rsidR="001529B0" w:rsidRPr="001529B0" w:rsidRDefault="001529B0" w:rsidP="001529B0">
            <w:pPr>
              <w:spacing w:after="0" w:line="240" w:lineRule="auto"/>
              <w:ind w:left="459" w:right="-108" w:firstLine="709"/>
              <w:jc w:val="both"/>
              <w:rPr>
                <w:rFonts w:ascii="Times New Roman" w:eastAsia="Calibri" w:hAnsi="Times New Roman" w:cs="Times New Roman"/>
                <w:spacing w:val="-5"/>
                <w:sz w:val="24"/>
                <w:szCs w:val="24"/>
                <w:lang w:eastAsia="ru-RU"/>
              </w:rPr>
            </w:pPr>
            <w:r w:rsidRPr="001529B0">
              <w:rPr>
                <w:rFonts w:ascii="Times New Roman" w:eastAsia="Calibri" w:hAnsi="Times New Roman" w:cs="Times New Roman"/>
                <w:spacing w:val="-5"/>
                <w:sz w:val="24"/>
                <w:szCs w:val="24"/>
                <w:lang w:eastAsia="ru-RU"/>
              </w:rPr>
              <w:t xml:space="preserve"> «_____» ______ 2026 г.</w:t>
            </w:r>
          </w:p>
          <w:p w14:paraId="4CC2E38B" w14:textId="77777777" w:rsidR="001529B0" w:rsidRPr="001529B0" w:rsidRDefault="001529B0" w:rsidP="001529B0">
            <w:pPr>
              <w:spacing w:after="0" w:line="240" w:lineRule="auto"/>
              <w:ind w:left="459" w:right="-108" w:firstLine="709"/>
              <w:jc w:val="both"/>
              <w:rPr>
                <w:rFonts w:ascii="Times New Roman" w:eastAsia="Calibri" w:hAnsi="Times New Roman" w:cs="Times New Roman"/>
                <w:spacing w:val="-5"/>
                <w:sz w:val="24"/>
                <w:szCs w:val="24"/>
                <w:lang w:eastAsia="ru-RU"/>
              </w:rPr>
            </w:pPr>
            <w:r w:rsidRPr="001529B0">
              <w:rPr>
                <w:rFonts w:ascii="Times New Roman" w:eastAsia="Calibri" w:hAnsi="Times New Roman" w:cs="Times New Roman"/>
                <w:spacing w:val="-5"/>
                <w:sz w:val="24"/>
                <w:szCs w:val="24"/>
                <w:lang w:eastAsia="ru-RU"/>
              </w:rPr>
              <w:t xml:space="preserve">                       М.П.</w:t>
            </w:r>
          </w:p>
        </w:tc>
        <w:tc>
          <w:tcPr>
            <w:tcW w:w="4732" w:type="dxa"/>
            <w:gridSpan w:val="2"/>
            <w:shd w:val="clear" w:color="auto" w:fill="auto"/>
          </w:tcPr>
          <w:p w14:paraId="6BA01872" w14:textId="77777777" w:rsidR="001529B0" w:rsidRPr="001529B0" w:rsidRDefault="001529B0" w:rsidP="001529B0">
            <w:pPr>
              <w:widowControl w:val="0"/>
              <w:suppressAutoHyphens/>
              <w:autoSpaceDE w:val="0"/>
              <w:spacing w:after="0" w:line="240" w:lineRule="auto"/>
              <w:jc w:val="both"/>
              <w:rPr>
                <w:rFonts w:ascii="Times New Roman" w:eastAsia="Times New Roman" w:hAnsi="Times New Roman" w:cs="Times New Roman"/>
                <w:lang w:eastAsia="ar-SA"/>
              </w:rPr>
            </w:pPr>
            <w:r w:rsidRPr="001529B0">
              <w:rPr>
                <w:rFonts w:ascii="Times New Roman" w:eastAsia="Times New Roman" w:hAnsi="Times New Roman" w:cs="Times New Roman"/>
                <w:b/>
                <w:lang w:eastAsia="ar-SA"/>
              </w:rPr>
              <w:t>КГБУ СО «Пансионат «Кедр»</w:t>
            </w:r>
          </w:p>
          <w:p w14:paraId="77D6BC28" w14:textId="77777777" w:rsidR="001529B0" w:rsidRPr="001529B0" w:rsidRDefault="001529B0" w:rsidP="001529B0">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Юридический адрес: 663604, Красноярский край, Канский муниципальный округ, г. Канск, ул. 40 лет Октября 29А</w:t>
            </w:r>
          </w:p>
          <w:p w14:paraId="03FD365B" w14:textId="77777777" w:rsidR="001529B0" w:rsidRPr="001529B0" w:rsidRDefault="001529B0" w:rsidP="001529B0">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Фактический адрес: 663604, Красноярский край, Канский муниципальный округ, г. Канск, ул. 40 лет Октября 29А</w:t>
            </w:r>
          </w:p>
          <w:p w14:paraId="241B0339" w14:textId="77777777" w:rsidR="001529B0" w:rsidRPr="001529B0" w:rsidRDefault="001529B0" w:rsidP="001529B0">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ИНН 2450034317</w:t>
            </w:r>
          </w:p>
          <w:p w14:paraId="3B576418" w14:textId="77777777" w:rsidR="001529B0" w:rsidRPr="001529B0" w:rsidRDefault="001529B0" w:rsidP="001529B0">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КПП 245001001</w:t>
            </w:r>
          </w:p>
          <w:p w14:paraId="22A7C403" w14:textId="77777777" w:rsidR="001529B0" w:rsidRPr="001529B0" w:rsidRDefault="001529B0" w:rsidP="001529B0">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ОГРН 1172468063943</w:t>
            </w:r>
          </w:p>
          <w:p w14:paraId="19177205" w14:textId="77777777" w:rsidR="001529B0" w:rsidRPr="001529B0" w:rsidRDefault="001529B0" w:rsidP="001529B0">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ОКПО 20060808</w:t>
            </w:r>
          </w:p>
          <w:p w14:paraId="337DF5DF" w14:textId="77777777" w:rsidR="001529B0" w:rsidRPr="001529B0" w:rsidRDefault="001529B0" w:rsidP="001529B0">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р/сч. 03224643040000001900,</w:t>
            </w:r>
          </w:p>
          <w:p w14:paraId="024E2D81" w14:textId="77777777" w:rsidR="001529B0" w:rsidRPr="001529B0" w:rsidRDefault="001529B0" w:rsidP="001529B0">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ОКЦ № 3 СибГУ Банка России//УФК по Красноярскому краю г Красноярск </w:t>
            </w:r>
          </w:p>
          <w:p w14:paraId="0C3457E7" w14:textId="77777777" w:rsidR="001529B0" w:rsidRPr="001529B0" w:rsidRDefault="001529B0" w:rsidP="001529B0">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Кор./сч.  40102810245370000011</w:t>
            </w:r>
          </w:p>
          <w:p w14:paraId="4F1CE893" w14:textId="77777777" w:rsidR="001529B0" w:rsidRPr="001529B0" w:rsidRDefault="001529B0" w:rsidP="001529B0">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БИК 040407001, 010407105</w:t>
            </w:r>
          </w:p>
          <w:p w14:paraId="23132DF4" w14:textId="77777777" w:rsidR="001529B0" w:rsidRPr="001529B0" w:rsidRDefault="001529B0" w:rsidP="001529B0">
            <w:pPr>
              <w:widowControl w:val="0"/>
              <w:suppressAutoHyphens/>
              <w:autoSpaceDE w:val="0"/>
              <w:spacing w:after="0" w:line="200" w:lineRule="atLeast"/>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Тел./факс 8(39161)2-03-26</w:t>
            </w:r>
          </w:p>
          <w:p w14:paraId="31D6BD09" w14:textId="77777777" w:rsidR="001529B0" w:rsidRPr="001529B0" w:rsidRDefault="001529B0" w:rsidP="001529B0">
            <w:pPr>
              <w:widowControl w:val="0"/>
              <w:suppressAutoHyphens/>
              <w:autoSpaceDE w:val="0"/>
              <w:spacing w:after="0" w:line="200" w:lineRule="atLeast"/>
              <w:rPr>
                <w:rFonts w:ascii="Times New Roman" w:eastAsia="Times New Roman" w:hAnsi="Times New Roman" w:cs="Times New Roman"/>
                <w:lang w:val="en-US" w:eastAsia="ar-SA"/>
              </w:rPr>
            </w:pPr>
            <w:r w:rsidRPr="001529B0">
              <w:rPr>
                <w:rFonts w:ascii="Times New Roman" w:eastAsia="Times New Roman" w:hAnsi="Times New Roman" w:cs="Times New Roman"/>
                <w:lang w:eastAsia="ar-SA"/>
              </w:rPr>
              <w:t>Е</w:t>
            </w:r>
            <w:r w:rsidRPr="001529B0">
              <w:rPr>
                <w:rFonts w:ascii="Times New Roman" w:eastAsia="Times New Roman" w:hAnsi="Times New Roman" w:cs="Times New Roman"/>
                <w:lang w:val="en-US" w:eastAsia="ar-SA"/>
              </w:rPr>
              <w:t>-mail: vae.pkedr@mail.ru</w:t>
            </w:r>
          </w:p>
          <w:p w14:paraId="161EE27B" w14:textId="77777777" w:rsidR="001529B0" w:rsidRPr="001529B0" w:rsidRDefault="001529B0" w:rsidP="001529B0">
            <w:pPr>
              <w:widowControl w:val="0"/>
              <w:suppressAutoHyphens/>
              <w:autoSpaceDE w:val="0"/>
              <w:spacing w:after="0" w:line="240" w:lineRule="auto"/>
              <w:jc w:val="both"/>
              <w:rPr>
                <w:rFonts w:ascii="Times New Roman" w:eastAsia="Times New Roman" w:hAnsi="Times New Roman" w:cs="Times New Roman"/>
                <w:lang w:val="en-US" w:eastAsia="ar-SA"/>
              </w:rPr>
            </w:pPr>
          </w:p>
          <w:p w14:paraId="39E344DA" w14:textId="77777777" w:rsidR="001529B0" w:rsidRPr="001529B0" w:rsidRDefault="001529B0" w:rsidP="001529B0">
            <w:pPr>
              <w:widowControl w:val="0"/>
              <w:suppressAutoHyphens/>
              <w:autoSpaceDE w:val="0"/>
              <w:spacing w:after="0" w:line="240" w:lineRule="auto"/>
              <w:jc w:val="both"/>
              <w:rPr>
                <w:rFonts w:ascii="Times New Roman" w:eastAsia="Times New Roman" w:hAnsi="Times New Roman" w:cs="Times New Roman"/>
                <w:lang w:val="en-US" w:eastAsia="ar-SA"/>
              </w:rPr>
            </w:pPr>
          </w:p>
          <w:p w14:paraId="5ED53390" w14:textId="77777777" w:rsidR="001529B0" w:rsidRPr="001529B0" w:rsidRDefault="001529B0" w:rsidP="001529B0">
            <w:pPr>
              <w:widowControl w:val="0"/>
              <w:suppressAutoHyphens/>
              <w:autoSpaceDE w:val="0"/>
              <w:spacing w:after="0" w:line="240" w:lineRule="auto"/>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Директор</w:t>
            </w:r>
          </w:p>
          <w:p w14:paraId="34280962" w14:textId="77777777" w:rsidR="001529B0" w:rsidRPr="001529B0" w:rsidRDefault="001529B0" w:rsidP="001529B0">
            <w:pPr>
              <w:widowControl w:val="0"/>
              <w:suppressAutoHyphens/>
              <w:autoSpaceDE w:val="0"/>
              <w:spacing w:after="0" w:line="240" w:lineRule="auto"/>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КГБУ СО "Пансионат "Кедр"</w:t>
            </w:r>
          </w:p>
          <w:p w14:paraId="7EFCC7EB" w14:textId="77777777" w:rsidR="001529B0" w:rsidRPr="001529B0" w:rsidRDefault="001529B0" w:rsidP="001529B0">
            <w:pPr>
              <w:widowControl w:val="0"/>
              <w:suppressAutoHyphens/>
              <w:autoSpaceDE w:val="0"/>
              <w:spacing w:after="0" w:line="276" w:lineRule="auto"/>
              <w:jc w:val="both"/>
              <w:rPr>
                <w:rFonts w:ascii="Times New Roman" w:eastAsia="Times New Roman" w:hAnsi="Times New Roman" w:cs="Times New Roman"/>
                <w:lang w:eastAsia="ar-SA"/>
              </w:rPr>
            </w:pPr>
          </w:p>
          <w:p w14:paraId="428E81F9" w14:textId="77777777" w:rsidR="001529B0" w:rsidRPr="001529B0" w:rsidRDefault="001529B0" w:rsidP="001529B0">
            <w:pPr>
              <w:widowControl w:val="0"/>
              <w:suppressAutoHyphens/>
              <w:autoSpaceDE w:val="0"/>
              <w:spacing w:after="0" w:line="240" w:lineRule="auto"/>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_____________________ Е.А. Игнатович</w:t>
            </w:r>
          </w:p>
          <w:p w14:paraId="701D142E" w14:textId="77777777" w:rsidR="001529B0" w:rsidRDefault="001529B0" w:rsidP="001529B0">
            <w:pPr>
              <w:widowControl w:val="0"/>
              <w:suppressAutoHyphens/>
              <w:autoSpaceDE w:val="0"/>
              <w:spacing w:after="0" w:line="240" w:lineRule="auto"/>
              <w:ind w:left="567"/>
              <w:jc w:val="both"/>
              <w:rPr>
                <w:rFonts w:ascii="Times New Roman" w:eastAsia="Times New Roman" w:hAnsi="Times New Roman" w:cs="Times New Roman"/>
                <w:lang w:eastAsia="ar-SA"/>
              </w:rPr>
            </w:pPr>
            <w:r w:rsidRPr="001529B0">
              <w:rPr>
                <w:rFonts w:ascii="Times New Roman" w:eastAsia="Times New Roman" w:hAnsi="Times New Roman" w:cs="Times New Roman"/>
                <w:lang w:eastAsia="ar-SA"/>
              </w:rPr>
              <w:t xml:space="preserve">       М.П.</w:t>
            </w:r>
          </w:p>
          <w:p w14:paraId="269C2A0A" w14:textId="77777777" w:rsidR="00F5299D" w:rsidRPr="001529B0" w:rsidRDefault="00F5299D" w:rsidP="001529B0">
            <w:pPr>
              <w:widowControl w:val="0"/>
              <w:suppressAutoHyphens/>
              <w:autoSpaceDE w:val="0"/>
              <w:spacing w:after="0" w:line="240" w:lineRule="auto"/>
              <w:ind w:left="567"/>
              <w:jc w:val="both"/>
              <w:rPr>
                <w:rFonts w:ascii="Arial" w:eastAsia="Times New Roman" w:hAnsi="Arial" w:cs="Arial"/>
                <w:lang w:eastAsia="ar-SA"/>
              </w:rPr>
            </w:pPr>
          </w:p>
        </w:tc>
      </w:tr>
    </w:tbl>
    <w:p w14:paraId="7F6162B3" w14:textId="77777777" w:rsidR="00F5299D" w:rsidRDefault="00F5299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56145EFE" w14:textId="77777777" w:rsidR="00F5299D" w:rsidRDefault="00F5299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668D1AC0" w14:textId="77777777" w:rsidR="00F5299D" w:rsidRDefault="00F5299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4E4827D8" w14:textId="77777777" w:rsidR="00F5299D" w:rsidRDefault="00F5299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412D591E" w14:textId="77777777" w:rsidR="00F5299D" w:rsidRDefault="00F5299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03C0B0F7" w14:textId="77777777" w:rsidR="00F5299D" w:rsidRDefault="00F5299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125197C6" w14:textId="77777777" w:rsidR="00F5299D" w:rsidRDefault="00F5299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5F384891" w14:textId="77777777" w:rsidR="00F5299D" w:rsidRDefault="00F5299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0D44C104" w14:textId="53C2F1D5" w:rsidR="00F5299D" w:rsidRDefault="00F5299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78C45151" w14:textId="1E708192" w:rsidR="007F5215" w:rsidRDefault="007F5215"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5D277C4E" w14:textId="4ED89400" w:rsidR="007F5215" w:rsidRDefault="007F5215"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65B2B1C5" w14:textId="135AB061" w:rsidR="007F5215" w:rsidRDefault="007F5215"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192D3C9A" w14:textId="777A9EBB" w:rsidR="007F5215" w:rsidRDefault="007F5215"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36287461" w14:textId="49057E3C" w:rsidR="007F5215" w:rsidRDefault="007F5215"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72C8AB32" w14:textId="175C907B" w:rsidR="007F5215" w:rsidRDefault="007F5215"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551F8723" w14:textId="35903C5B" w:rsidR="007F5215" w:rsidRDefault="007F5215"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79684573" w14:textId="303D372D" w:rsidR="007F5215" w:rsidRDefault="007F5215"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377A907D" w14:textId="7405EEC3" w:rsidR="007F5215" w:rsidRDefault="007F5215"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22A5A980" w14:textId="632A7E10" w:rsidR="007F5215" w:rsidRDefault="007F5215"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703320EC" w14:textId="7482FA43" w:rsidR="00FE1ABD" w:rsidRDefault="00FE1AB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5FC7D858" w14:textId="10C3997D" w:rsidR="00FE1ABD" w:rsidRDefault="00FE1AB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3AE40B01" w14:textId="598700D9" w:rsidR="00FE1ABD" w:rsidRDefault="00FE1AB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2B387CB8" w14:textId="31156A4C" w:rsidR="00FE1ABD" w:rsidRDefault="00FE1AB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1D9BBC14" w14:textId="7A8B1644" w:rsidR="00FE1ABD" w:rsidRDefault="00FE1AB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44E22816" w14:textId="77777777" w:rsidR="00FE1ABD" w:rsidRDefault="00FE1ABD" w:rsidP="00F5299D">
      <w:pPr>
        <w:spacing w:after="0" w:line="240" w:lineRule="auto"/>
        <w:ind w:left="6946" w:right="-108" w:firstLine="709"/>
        <w:jc w:val="right"/>
        <w:rPr>
          <w:rFonts w:ascii="Times New Roman" w:eastAsia="Calibri" w:hAnsi="Times New Roman" w:cs="Times New Roman"/>
          <w:bCs/>
          <w:sz w:val="24"/>
          <w:szCs w:val="24"/>
          <w:lang w:eastAsia="ru-RU"/>
        </w:rPr>
      </w:pPr>
      <w:bookmarkStart w:id="3" w:name="_GoBack"/>
      <w:bookmarkEnd w:id="3"/>
    </w:p>
    <w:p w14:paraId="21AD5DDE" w14:textId="77777777" w:rsidR="00F5299D" w:rsidRDefault="00F5299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12F6D5F5" w14:textId="77777777" w:rsidR="00F5299D" w:rsidRPr="00F5299D" w:rsidRDefault="00F5299D" w:rsidP="00F5299D">
      <w:pPr>
        <w:spacing w:after="0" w:line="240" w:lineRule="auto"/>
        <w:ind w:left="6946" w:right="-108" w:firstLine="709"/>
        <w:jc w:val="right"/>
        <w:rPr>
          <w:rFonts w:ascii="Times New Roman" w:eastAsia="Calibri" w:hAnsi="Times New Roman" w:cs="Times New Roman"/>
          <w:bCs/>
          <w:sz w:val="24"/>
          <w:szCs w:val="24"/>
          <w:lang w:eastAsia="ru-RU"/>
        </w:rPr>
      </w:pPr>
    </w:p>
    <w:p w14:paraId="227AD659" w14:textId="77777777" w:rsidR="00F5299D" w:rsidRPr="00F5299D" w:rsidRDefault="00F5299D" w:rsidP="00F5299D">
      <w:pPr>
        <w:spacing w:after="0" w:line="240" w:lineRule="auto"/>
        <w:ind w:left="6946" w:right="-108" w:firstLine="709"/>
        <w:jc w:val="right"/>
        <w:rPr>
          <w:rFonts w:ascii="Times New Roman" w:eastAsia="Calibri" w:hAnsi="Times New Roman" w:cs="Times New Roman"/>
          <w:bCs/>
          <w:sz w:val="24"/>
          <w:szCs w:val="24"/>
          <w:lang w:eastAsia="ru-RU"/>
        </w:rPr>
      </w:pPr>
      <w:r w:rsidRPr="00F5299D">
        <w:rPr>
          <w:rFonts w:ascii="Times New Roman" w:eastAsia="Calibri" w:hAnsi="Times New Roman" w:cs="Times New Roman"/>
          <w:bCs/>
          <w:sz w:val="24"/>
          <w:szCs w:val="24"/>
          <w:lang w:eastAsia="ru-RU"/>
        </w:rPr>
        <w:lastRenderedPageBreak/>
        <w:t xml:space="preserve">Приложение № 1 </w:t>
      </w:r>
    </w:p>
    <w:p w14:paraId="5D7DCC9A" w14:textId="77777777" w:rsidR="00F5299D" w:rsidRPr="00F5299D" w:rsidRDefault="00F5299D" w:rsidP="00F5299D">
      <w:pPr>
        <w:spacing w:after="0" w:line="240" w:lineRule="auto"/>
        <w:ind w:left="6946" w:right="-108" w:firstLine="709"/>
        <w:jc w:val="right"/>
        <w:rPr>
          <w:rFonts w:ascii="Times New Roman" w:eastAsia="Calibri" w:hAnsi="Times New Roman" w:cs="Times New Roman"/>
          <w:bCs/>
          <w:sz w:val="24"/>
          <w:szCs w:val="24"/>
          <w:lang w:eastAsia="ru-RU"/>
        </w:rPr>
      </w:pPr>
      <w:r w:rsidRPr="00F5299D">
        <w:rPr>
          <w:rFonts w:ascii="Times New Roman" w:eastAsia="Calibri" w:hAnsi="Times New Roman" w:cs="Times New Roman"/>
          <w:bCs/>
          <w:sz w:val="24"/>
          <w:szCs w:val="24"/>
          <w:lang w:eastAsia="ru-RU"/>
        </w:rPr>
        <w:t>к Договору № ______</w:t>
      </w:r>
    </w:p>
    <w:p w14:paraId="3E1F1998" w14:textId="77777777" w:rsidR="00F5299D" w:rsidRPr="00F5299D" w:rsidRDefault="00F5299D" w:rsidP="00F5299D">
      <w:pPr>
        <w:spacing w:after="0" w:line="240" w:lineRule="auto"/>
        <w:ind w:left="6946" w:right="-108"/>
        <w:jc w:val="right"/>
        <w:rPr>
          <w:rFonts w:ascii="Times New Roman" w:eastAsia="Calibri" w:hAnsi="Times New Roman" w:cs="Times New Roman"/>
          <w:bCs/>
          <w:sz w:val="24"/>
          <w:szCs w:val="24"/>
          <w:lang w:eastAsia="ru-RU"/>
        </w:rPr>
      </w:pPr>
      <w:r w:rsidRPr="00F5299D">
        <w:rPr>
          <w:rFonts w:ascii="Times New Roman" w:eastAsia="Calibri" w:hAnsi="Times New Roman" w:cs="Times New Roman"/>
          <w:bCs/>
          <w:sz w:val="24"/>
          <w:szCs w:val="24"/>
          <w:lang w:eastAsia="ru-RU"/>
        </w:rPr>
        <w:t>от «____» _____ 2026 г.</w:t>
      </w:r>
    </w:p>
    <w:p w14:paraId="4A25BA67" w14:textId="77777777" w:rsidR="00F5299D" w:rsidRPr="00F5299D" w:rsidRDefault="00F5299D" w:rsidP="00F5299D">
      <w:pPr>
        <w:spacing w:after="0" w:line="240" w:lineRule="auto"/>
        <w:ind w:left="-108" w:right="-108" w:firstLine="709"/>
        <w:jc w:val="right"/>
        <w:rPr>
          <w:rFonts w:ascii="Times New Roman" w:eastAsia="Calibri" w:hAnsi="Times New Roman" w:cs="Times New Roman"/>
          <w:bCs/>
          <w:sz w:val="24"/>
          <w:szCs w:val="24"/>
          <w:lang w:eastAsia="ru-RU"/>
        </w:rPr>
      </w:pPr>
    </w:p>
    <w:p w14:paraId="246CE79F" w14:textId="77777777" w:rsidR="00F5299D" w:rsidRDefault="00F5299D" w:rsidP="00F5299D">
      <w:pPr>
        <w:tabs>
          <w:tab w:val="left" w:pos="6240"/>
        </w:tabs>
        <w:spacing w:after="0" w:line="288" w:lineRule="auto"/>
        <w:jc w:val="center"/>
        <w:rPr>
          <w:rFonts w:ascii="Times New Roman" w:eastAsia="Times New Roman" w:hAnsi="Times New Roman" w:cs="Times New Roman"/>
          <w:b/>
          <w:bCs/>
          <w:sz w:val="20"/>
          <w:szCs w:val="20"/>
          <w:lang w:eastAsia="ru-RU"/>
        </w:rPr>
      </w:pPr>
      <w:r w:rsidRPr="00F5299D">
        <w:rPr>
          <w:rFonts w:ascii="Times New Roman" w:eastAsia="Times New Roman" w:hAnsi="Times New Roman" w:cs="Times New Roman"/>
          <w:b/>
          <w:bCs/>
          <w:sz w:val="20"/>
          <w:szCs w:val="20"/>
          <w:lang w:eastAsia="ru-RU"/>
        </w:rPr>
        <w:t xml:space="preserve">СПЕЦИФИКАЦИЯ </w:t>
      </w:r>
    </w:p>
    <w:p w14:paraId="00FE8F50" w14:textId="2EC031EA" w:rsidR="004246FA" w:rsidRPr="00F3483F" w:rsidRDefault="00F3483F" w:rsidP="00F3483F">
      <w:pPr>
        <w:pStyle w:val="a3"/>
        <w:numPr>
          <w:ilvl w:val="0"/>
          <w:numId w:val="3"/>
        </w:numPr>
        <w:tabs>
          <w:tab w:val="left" w:pos="6240"/>
        </w:tabs>
        <w:spacing w:after="0" w:line="288"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Объем поставки:</w:t>
      </w:r>
    </w:p>
    <w:tbl>
      <w:tblPr>
        <w:tblW w:w="1091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801"/>
        <w:gridCol w:w="3685"/>
        <w:gridCol w:w="1418"/>
        <w:gridCol w:w="709"/>
        <w:gridCol w:w="708"/>
        <w:gridCol w:w="993"/>
        <w:gridCol w:w="1137"/>
      </w:tblGrid>
      <w:tr w:rsidR="004246FA" w:rsidRPr="004246FA" w14:paraId="556A247F" w14:textId="77777777" w:rsidTr="007F5215">
        <w:tc>
          <w:tcPr>
            <w:tcW w:w="468" w:type="dxa"/>
          </w:tcPr>
          <w:p w14:paraId="40CCADA7" w14:textId="77777777" w:rsidR="004246FA" w:rsidRPr="004246FA" w:rsidRDefault="004246FA" w:rsidP="004246FA">
            <w:pPr>
              <w:widowControl w:val="0"/>
              <w:suppressAutoHyphens/>
              <w:spacing w:after="200" w:line="276" w:lineRule="auto"/>
              <w:rPr>
                <w:rFonts w:ascii="Times New Roman" w:eastAsia="Times New Roman" w:hAnsi="Times New Roman" w:cs="Times New Roman"/>
                <w:szCs w:val="24"/>
                <w:lang w:eastAsia="ru-RU"/>
              </w:rPr>
            </w:pPr>
            <w:r w:rsidRPr="004246FA">
              <w:rPr>
                <w:rFonts w:ascii="Times New Roman" w:eastAsia="Times New Roman" w:hAnsi="Times New Roman" w:cs="Times New Roman"/>
                <w:szCs w:val="24"/>
                <w:lang w:eastAsia="ru-RU"/>
              </w:rPr>
              <w:t>п/п</w:t>
            </w:r>
          </w:p>
        </w:tc>
        <w:tc>
          <w:tcPr>
            <w:tcW w:w="1801" w:type="dxa"/>
          </w:tcPr>
          <w:p w14:paraId="072EC55A" w14:textId="77777777" w:rsidR="004246FA" w:rsidRPr="004246FA" w:rsidRDefault="004246FA" w:rsidP="004246FA">
            <w:pPr>
              <w:widowControl w:val="0"/>
              <w:suppressAutoHyphens/>
              <w:spacing w:after="200" w:line="276" w:lineRule="auto"/>
              <w:jc w:val="center"/>
              <w:rPr>
                <w:rFonts w:ascii="Times New Roman" w:eastAsia="Times New Roman" w:hAnsi="Times New Roman" w:cs="Times New Roman"/>
                <w:szCs w:val="24"/>
                <w:lang w:eastAsia="ru-RU"/>
              </w:rPr>
            </w:pPr>
            <w:r w:rsidRPr="004246FA">
              <w:rPr>
                <w:rFonts w:ascii="Times New Roman" w:eastAsia="Times New Roman" w:hAnsi="Times New Roman" w:cs="Times New Roman"/>
                <w:szCs w:val="24"/>
                <w:lang w:eastAsia="ru-RU"/>
              </w:rPr>
              <w:t>Наименование и ассортимент «Товара»</w:t>
            </w:r>
          </w:p>
        </w:tc>
        <w:tc>
          <w:tcPr>
            <w:tcW w:w="3685" w:type="dxa"/>
          </w:tcPr>
          <w:p w14:paraId="2855B8EE" w14:textId="77777777" w:rsidR="004246FA" w:rsidRPr="004246FA" w:rsidRDefault="004246FA" w:rsidP="004246FA">
            <w:pPr>
              <w:widowControl w:val="0"/>
              <w:suppressAutoHyphens/>
              <w:spacing w:after="200" w:line="276" w:lineRule="auto"/>
              <w:jc w:val="center"/>
              <w:rPr>
                <w:rFonts w:ascii="Times New Roman" w:eastAsia="Times New Roman" w:hAnsi="Times New Roman" w:cs="Times New Roman"/>
                <w:szCs w:val="24"/>
                <w:lang w:eastAsia="ru-RU"/>
              </w:rPr>
            </w:pPr>
            <w:r w:rsidRPr="004246FA">
              <w:rPr>
                <w:rFonts w:ascii="Times New Roman" w:eastAsia="Times New Roman" w:hAnsi="Times New Roman" w:cs="Times New Roman"/>
                <w:szCs w:val="24"/>
                <w:lang w:eastAsia="ru-RU"/>
              </w:rPr>
              <w:t>Характеристика товара</w:t>
            </w:r>
          </w:p>
        </w:tc>
        <w:tc>
          <w:tcPr>
            <w:tcW w:w="1418" w:type="dxa"/>
          </w:tcPr>
          <w:p w14:paraId="7BA454E1" w14:textId="77777777" w:rsidR="004246FA" w:rsidRPr="004246FA" w:rsidRDefault="004246FA" w:rsidP="004246FA">
            <w:pPr>
              <w:widowControl w:val="0"/>
              <w:suppressAutoHyphens/>
              <w:spacing w:after="200" w:line="276" w:lineRule="auto"/>
              <w:jc w:val="center"/>
              <w:rPr>
                <w:rFonts w:ascii="Times New Roman" w:eastAsia="Times New Roman" w:hAnsi="Times New Roman" w:cs="Times New Roman"/>
                <w:szCs w:val="24"/>
                <w:lang w:eastAsia="ru-RU"/>
              </w:rPr>
            </w:pPr>
            <w:r w:rsidRPr="004246FA">
              <w:rPr>
                <w:rFonts w:ascii="Times New Roman" w:eastAsia="Times New Roman" w:hAnsi="Times New Roman" w:cs="Times New Roman"/>
                <w:szCs w:val="24"/>
                <w:lang w:eastAsia="ru-RU"/>
              </w:rPr>
              <w:t>Страна производства</w:t>
            </w:r>
          </w:p>
        </w:tc>
        <w:tc>
          <w:tcPr>
            <w:tcW w:w="709" w:type="dxa"/>
          </w:tcPr>
          <w:p w14:paraId="6A593472" w14:textId="77777777" w:rsidR="004246FA" w:rsidRPr="004246FA" w:rsidRDefault="004246FA" w:rsidP="004246FA">
            <w:pPr>
              <w:widowControl w:val="0"/>
              <w:suppressAutoHyphens/>
              <w:spacing w:after="200" w:line="276" w:lineRule="auto"/>
              <w:jc w:val="center"/>
              <w:rPr>
                <w:rFonts w:ascii="Times New Roman" w:eastAsia="Times New Roman" w:hAnsi="Times New Roman" w:cs="Times New Roman"/>
                <w:szCs w:val="24"/>
                <w:lang w:eastAsia="ru-RU"/>
              </w:rPr>
            </w:pPr>
            <w:r w:rsidRPr="004246FA">
              <w:rPr>
                <w:rFonts w:ascii="Times New Roman" w:eastAsia="Times New Roman" w:hAnsi="Times New Roman" w:cs="Times New Roman"/>
                <w:szCs w:val="24"/>
                <w:lang w:eastAsia="ru-RU"/>
              </w:rPr>
              <w:t>Ед. изм.</w:t>
            </w:r>
          </w:p>
        </w:tc>
        <w:tc>
          <w:tcPr>
            <w:tcW w:w="708" w:type="dxa"/>
          </w:tcPr>
          <w:p w14:paraId="7B3DEB3A" w14:textId="77777777" w:rsidR="004246FA" w:rsidRPr="004246FA" w:rsidRDefault="004246FA" w:rsidP="004246FA">
            <w:pPr>
              <w:widowControl w:val="0"/>
              <w:suppressAutoHyphens/>
              <w:spacing w:after="200" w:line="276" w:lineRule="auto"/>
              <w:jc w:val="center"/>
              <w:rPr>
                <w:rFonts w:ascii="Times New Roman" w:eastAsia="Times New Roman" w:hAnsi="Times New Roman" w:cs="Times New Roman"/>
                <w:szCs w:val="24"/>
                <w:lang w:eastAsia="ru-RU"/>
              </w:rPr>
            </w:pPr>
            <w:r w:rsidRPr="004246FA">
              <w:rPr>
                <w:rFonts w:ascii="Times New Roman" w:eastAsia="Times New Roman" w:hAnsi="Times New Roman" w:cs="Times New Roman"/>
                <w:szCs w:val="24"/>
                <w:lang w:eastAsia="ru-RU"/>
              </w:rPr>
              <w:t>Кол-во</w:t>
            </w:r>
          </w:p>
        </w:tc>
        <w:tc>
          <w:tcPr>
            <w:tcW w:w="993" w:type="dxa"/>
          </w:tcPr>
          <w:p w14:paraId="11760CE7" w14:textId="77777777" w:rsidR="004246FA" w:rsidRPr="004246FA" w:rsidRDefault="004246FA" w:rsidP="004246FA">
            <w:pPr>
              <w:widowControl w:val="0"/>
              <w:suppressAutoHyphens/>
              <w:spacing w:after="200" w:line="276" w:lineRule="auto"/>
              <w:jc w:val="center"/>
              <w:rPr>
                <w:rFonts w:ascii="Times New Roman" w:eastAsia="Times New Roman" w:hAnsi="Times New Roman" w:cs="Times New Roman"/>
                <w:szCs w:val="24"/>
                <w:lang w:eastAsia="ru-RU"/>
              </w:rPr>
            </w:pPr>
            <w:r w:rsidRPr="004246FA">
              <w:rPr>
                <w:rFonts w:ascii="Times New Roman" w:eastAsia="Times New Roman" w:hAnsi="Times New Roman" w:cs="Times New Roman"/>
                <w:szCs w:val="24"/>
                <w:lang w:eastAsia="ru-RU"/>
              </w:rPr>
              <w:t>Цена</w:t>
            </w:r>
          </w:p>
        </w:tc>
        <w:tc>
          <w:tcPr>
            <w:tcW w:w="1137" w:type="dxa"/>
          </w:tcPr>
          <w:p w14:paraId="78D9C511" w14:textId="77777777" w:rsidR="004246FA" w:rsidRPr="004246FA" w:rsidRDefault="004246FA" w:rsidP="004246FA">
            <w:pPr>
              <w:widowControl w:val="0"/>
              <w:suppressAutoHyphens/>
              <w:spacing w:after="200" w:line="276" w:lineRule="auto"/>
              <w:jc w:val="center"/>
              <w:rPr>
                <w:rFonts w:ascii="Times New Roman" w:eastAsia="Times New Roman" w:hAnsi="Times New Roman" w:cs="Times New Roman"/>
                <w:szCs w:val="24"/>
                <w:lang w:eastAsia="ru-RU"/>
              </w:rPr>
            </w:pPr>
            <w:r w:rsidRPr="004246FA">
              <w:rPr>
                <w:rFonts w:ascii="Times New Roman" w:eastAsia="Times New Roman" w:hAnsi="Times New Roman" w:cs="Times New Roman"/>
                <w:szCs w:val="24"/>
                <w:lang w:eastAsia="ru-RU"/>
              </w:rPr>
              <w:t>Сумма</w:t>
            </w:r>
          </w:p>
        </w:tc>
      </w:tr>
      <w:tr w:rsidR="007F5215" w:rsidRPr="004246FA" w14:paraId="763CF999" w14:textId="77777777" w:rsidTr="007F5215">
        <w:tc>
          <w:tcPr>
            <w:tcW w:w="468" w:type="dxa"/>
          </w:tcPr>
          <w:p w14:paraId="2E32DACD" w14:textId="77777777" w:rsidR="007F5215" w:rsidRPr="004246FA" w:rsidRDefault="007F5215" w:rsidP="004246FA">
            <w:pPr>
              <w:widowControl w:val="0"/>
              <w:suppressAutoHyphens/>
              <w:spacing w:after="200" w:line="276" w:lineRule="auto"/>
              <w:rPr>
                <w:rFonts w:ascii="Times New Roman" w:eastAsia="Times New Roman" w:hAnsi="Times New Roman" w:cs="Times New Roman"/>
                <w:szCs w:val="24"/>
                <w:lang w:eastAsia="ru-RU"/>
              </w:rPr>
            </w:pPr>
          </w:p>
        </w:tc>
        <w:tc>
          <w:tcPr>
            <w:tcW w:w="1801" w:type="dxa"/>
          </w:tcPr>
          <w:p w14:paraId="7000B95F"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c>
          <w:tcPr>
            <w:tcW w:w="3685" w:type="dxa"/>
          </w:tcPr>
          <w:p w14:paraId="66D4559D"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c>
          <w:tcPr>
            <w:tcW w:w="1418" w:type="dxa"/>
          </w:tcPr>
          <w:p w14:paraId="7AE55BA5"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c>
          <w:tcPr>
            <w:tcW w:w="709" w:type="dxa"/>
          </w:tcPr>
          <w:p w14:paraId="4BF9D38F"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c>
          <w:tcPr>
            <w:tcW w:w="708" w:type="dxa"/>
          </w:tcPr>
          <w:p w14:paraId="4A35F049"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c>
          <w:tcPr>
            <w:tcW w:w="993" w:type="dxa"/>
          </w:tcPr>
          <w:p w14:paraId="12500A79"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c>
          <w:tcPr>
            <w:tcW w:w="1137" w:type="dxa"/>
          </w:tcPr>
          <w:p w14:paraId="23AE714A"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r>
      <w:tr w:rsidR="007F5215" w:rsidRPr="004246FA" w14:paraId="6842B683" w14:textId="77777777" w:rsidTr="007F5215">
        <w:tc>
          <w:tcPr>
            <w:tcW w:w="468" w:type="dxa"/>
          </w:tcPr>
          <w:p w14:paraId="140B4347" w14:textId="77777777" w:rsidR="007F5215" w:rsidRPr="004246FA" w:rsidRDefault="007F5215" w:rsidP="004246FA">
            <w:pPr>
              <w:widowControl w:val="0"/>
              <w:suppressAutoHyphens/>
              <w:spacing w:after="200" w:line="276" w:lineRule="auto"/>
              <w:rPr>
                <w:rFonts w:ascii="Times New Roman" w:eastAsia="Times New Roman" w:hAnsi="Times New Roman" w:cs="Times New Roman"/>
                <w:szCs w:val="24"/>
                <w:lang w:eastAsia="ru-RU"/>
              </w:rPr>
            </w:pPr>
          </w:p>
        </w:tc>
        <w:tc>
          <w:tcPr>
            <w:tcW w:w="1801" w:type="dxa"/>
          </w:tcPr>
          <w:p w14:paraId="0F20AF2C"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c>
          <w:tcPr>
            <w:tcW w:w="3685" w:type="dxa"/>
          </w:tcPr>
          <w:p w14:paraId="73ECDD2F"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c>
          <w:tcPr>
            <w:tcW w:w="1418" w:type="dxa"/>
          </w:tcPr>
          <w:p w14:paraId="60EE48BC"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c>
          <w:tcPr>
            <w:tcW w:w="709" w:type="dxa"/>
          </w:tcPr>
          <w:p w14:paraId="30694D75"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c>
          <w:tcPr>
            <w:tcW w:w="708" w:type="dxa"/>
          </w:tcPr>
          <w:p w14:paraId="52CD5054"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c>
          <w:tcPr>
            <w:tcW w:w="993" w:type="dxa"/>
          </w:tcPr>
          <w:p w14:paraId="298F83A7"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c>
          <w:tcPr>
            <w:tcW w:w="1137" w:type="dxa"/>
          </w:tcPr>
          <w:p w14:paraId="01BA6F0B" w14:textId="77777777" w:rsidR="007F5215" w:rsidRPr="004246FA" w:rsidRDefault="007F5215" w:rsidP="004246FA">
            <w:pPr>
              <w:widowControl w:val="0"/>
              <w:suppressAutoHyphens/>
              <w:spacing w:after="200" w:line="276" w:lineRule="auto"/>
              <w:jc w:val="center"/>
              <w:rPr>
                <w:rFonts w:ascii="Times New Roman" w:eastAsia="Times New Roman" w:hAnsi="Times New Roman" w:cs="Times New Roman"/>
                <w:szCs w:val="24"/>
                <w:lang w:eastAsia="ru-RU"/>
              </w:rPr>
            </w:pPr>
          </w:p>
        </w:tc>
      </w:tr>
    </w:tbl>
    <w:p w14:paraId="292C8C2C" w14:textId="77777777" w:rsidR="007F5215" w:rsidRDefault="007F5215" w:rsidP="007F5215">
      <w:pPr>
        <w:autoSpaceDE w:val="0"/>
        <w:autoSpaceDN w:val="0"/>
        <w:adjustRightInd w:val="0"/>
        <w:spacing w:after="0" w:line="240" w:lineRule="auto"/>
        <w:ind w:left="-567" w:right="108"/>
        <w:jc w:val="both"/>
        <w:rPr>
          <w:rFonts w:ascii="Times New Roman" w:hAnsi="Times New Roman" w:cs="Times New Roman"/>
          <w:b/>
        </w:rPr>
      </w:pPr>
    </w:p>
    <w:p w14:paraId="436EB664" w14:textId="0B5DD121" w:rsidR="007F5215" w:rsidRPr="003E320E" w:rsidRDefault="007F5215" w:rsidP="007F5215">
      <w:pPr>
        <w:autoSpaceDE w:val="0"/>
        <w:autoSpaceDN w:val="0"/>
        <w:adjustRightInd w:val="0"/>
        <w:spacing w:after="0" w:line="240" w:lineRule="auto"/>
        <w:ind w:left="-567" w:right="108"/>
        <w:jc w:val="both"/>
        <w:rPr>
          <w:rFonts w:ascii="Times New Roman" w:hAnsi="Times New Roman" w:cs="Times New Roman"/>
          <w:bCs/>
        </w:rPr>
      </w:pPr>
      <w:r w:rsidRPr="003E320E">
        <w:rPr>
          <w:rFonts w:ascii="Times New Roman" w:hAnsi="Times New Roman" w:cs="Times New Roman"/>
          <w:b/>
        </w:rPr>
        <w:t xml:space="preserve">2.Место поставки товара: </w:t>
      </w:r>
      <w:r w:rsidRPr="003E320E">
        <w:rPr>
          <w:rFonts w:ascii="Times New Roman" w:hAnsi="Times New Roman" w:cs="Times New Roman"/>
          <w:bCs/>
        </w:rPr>
        <w:t>663604, Красноярский край, Канский муниципальный округ, г. Канск, ул. 40 лет Октября 29А (продуктовый склад).</w:t>
      </w:r>
    </w:p>
    <w:p w14:paraId="0957E051" w14:textId="74C381F7" w:rsidR="007F5215" w:rsidRPr="003E320E" w:rsidRDefault="007F5215" w:rsidP="007F5215">
      <w:pPr>
        <w:autoSpaceDE w:val="0"/>
        <w:autoSpaceDN w:val="0"/>
        <w:adjustRightInd w:val="0"/>
        <w:spacing w:after="0" w:line="240" w:lineRule="auto"/>
        <w:ind w:left="-567" w:right="108"/>
        <w:jc w:val="both"/>
        <w:rPr>
          <w:rFonts w:ascii="Times New Roman" w:hAnsi="Times New Roman" w:cs="Times New Roman"/>
          <w:bCs/>
        </w:rPr>
      </w:pPr>
      <w:r w:rsidRPr="003E320E">
        <w:rPr>
          <w:rFonts w:ascii="Times New Roman" w:hAnsi="Times New Roman" w:cs="Times New Roman"/>
          <w:b/>
        </w:rPr>
        <w:t xml:space="preserve">3.Срок </w:t>
      </w:r>
      <w:bookmarkStart w:id="4" w:name="_Hlk216098987"/>
      <w:r w:rsidRPr="003E320E">
        <w:rPr>
          <w:rFonts w:ascii="Times New Roman" w:hAnsi="Times New Roman" w:cs="Times New Roman"/>
          <w:b/>
        </w:rPr>
        <w:t xml:space="preserve">поставки: </w:t>
      </w:r>
      <w:r w:rsidRPr="003E320E">
        <w:rPr>
          <w:rFonts w:ascii="Times New Roman" w:hAnsi="Times New Roman" w:cs="Times New Roman"/>
          <w:bCs/>
        </w:rPr>
        <w:t>с «01» января 2027 г. по «31» декабря 2027 года.</w:t>
      </w:r>
    </w:p>
    <w:p w14:paraId="0B452991" w14:textId="77777777" w:rsidR="007F5215" w:rsidRPr="003E320E" w:rsidRDefault="007F5215" w:rsidP="007F5215">
      <w:pPr>
        <w:autoSpaceDE w:val="0"/>
        <w:autoSpaceDN w:val="0"/>
        <w:adjustRightInd w:val="0"/>
        <w:spacing w:after="0" w:line="240" w:lineRule="auto"/>
        <w:ind w:left="-567" w:right="108"/>
        <w:jc w:val="both"/>
        <w:rPr>
          <w:rFonts w:ascii="Times New Roman" w:hAnsi="Times New Roman" w:cs="Times New Roman"/>
          <w:bCs/>
        </w:rPr>
      </w:pPr>
      <w:r w:rsidRPr="003E320E">
        <w:rPr>
          <w:rFonts w:ascii="Times New Roman" w:hAnsi="Times New Roman" w:cs="Times New Roman"/>
          <w:bCs/>
        </w:rPr>
        <w:t xml:space="preserve">Поставка товара осуществляется один раз в неделю партиями по наименованию и в количестве, указанном в заявках Заказчика.  </w:t>
      </w:r>
    </w:p>
    <w:p w14:paraId="7758649B" w14:textId="77777777" w:rsidR="007F5215" w:rsidRPr="003E320E" w:rsidRDefault="007F5215" w:rsidP="007F5215">
      <w:pPr>
        <w:autoSpaceDE w:val="0"/>
        <w:autoSpaceDN w:val="0"/>
        <w:adjustRightInd w:val="0"/>
        <w:spacing w:after="0" w:line="240" w:lineRule="auto"/>
        <w:ind w:left="-567" w:right="108"/>
        <w:jc w:val="both"/>
        <w:rPr>
          <w:rFonts w:ascii="Times New Roman" w:hAnsi="Times New Roman" w:cs="Times New Roman"/>
          <w:bCs/>
        </w:rPr>
      </w:pPr>
      <w:r w:rsidRPr="003E320E">
        <w:rPr>
          <w:rFonts w:ascii="Times New Roman" w:hAnsi="Times New Roman" w:cs="Times New Roman"/>
          <w:bCs/>
        </w:rPr>
        <w:t>Погрузочно-разгрузочные работы проводятся силами Поставщика, либо за его счет. Поставка партии товара осуществляется с 08 часов 00 минут до 16 часов 00 минут в рабочие дни Заказчика.</w:t>
      </w:r>
    </w:p>
    <w:p w14:paraId="151892B6" w14:textId="77777777" w:rsidR="007F5215" w:rsidRPr="003E320E" w:rsidRDefault="007F5215" w:rsidP="007F5215">
      <w:pPr>
        <w:autoSpaceDE w:val="0"/>
        <w:autoSpaceDN w:val="0"/>
        <w:adjustRightInd w:val="0"/>
        <w:spacing w:after="0" w:line="240" w:lineRule="auto"/>
        <w:ind w:left="-567" w:right="108"/>
        <w:jc w:val="both"/>
        <w:rPr>
          <w:rFonts w:ascii="Times New Roman" w:hAnsi="Times New Roman" w:cs="Times New Roman"/>
          <w:bCs/>
        </w:rPr>
      </w:pPr>
      <w:r w:rsidRPr="003E320E">
        <w:rPr>
          <w:rFonts w:ascii="Times New Roman" w:hAnsi="Times New Roman" w:cs="Times New Roman"/>
          <w:bCs/>
        </w:rPr>
        <w:t>Цена Договора включает в себя стоимость Товара, и другие платежи Поставщика, связанные с исполнением Договора, а также все расходы на доставку, погрузочно-разгрузочные работы,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bookmarkEnd w:id="4"/>
    <w:p w14:paraId="6AC10218"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bCs/>
          <w:lang w:eastAsia="ar-SA"/>
        </w:rPr>
      </w:pPr>
      <w:r w:rsidRPr="003E320E">
        <w:rPr>
          <w:rFonts w:ascii="Times New Roman" w:eastAsia="Times New Roman" w:hAnsi="Times New Roman" w:cs="Times New Roman"/>
          <w:bCs/>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097A327B"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b/>
          <w:lang w:eastAsia="ar-SA"/>
        </w:rPr>
      </w:pPr>
      <w:r w:rsidRPr="003E320E">
        <w:rPr>
          <w:rFonts w:ascii="Times New Roman" w:eastAsia="Times New Roman" w:hAnsi="Times New Roman" w:cs="Times New Roman"/>
          <w:b/>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2FEF5168"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 xml:space="preserve">4.1. Качество и безопасность поставляемого товара должны соответствовать требованиям и нормам, установленным: </w:t>
      </w:r>
    </w:p>
    <w:p w14:paraId="0B12C984"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 Федеральным законом от 02.01.2000 № 29-ФЗ «О качестве и безопасности пищевых продуктов»;</w:t>
      </w:r>
    </w:p>
    <w:p w14:paraId="6AC99269"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-Федеральным закон от 30.03.1999 № 52-ФЗ «О санитарно-эпидемиологическом благополучии населения»;</w:t>
      </w:r>
    </w:p>
    <w:p w14:paraId="5202AE98"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 СанПиН 2.3.2.1324-03 «Гигиенические требования к срокам годности и условиям хранения пищевых продуктов»;</w:t>
      </w:r>
    </w:p>
    <w:p w14:paraId="4BF0DF26"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 СанПиН 2.3.2.1078-01 «Гигиенические требования к безопасности и пищевой ценности пищевых продуктов»;</w:t>
      </w:r>
    </w:p>
    <w:p w14:paraId="72AD9E27" w14:textId="77777777" w:rsidR="007F5215" w:rsidRPr="003E320E" w:rsidRDefault="007F5215" w:rsidP="007F5215">
      <w:pPr>
        <w:tabs>
          <w:tab w:val="left" w:pos="-426"/>
        </w:tabs>
        <w:spacing w:after="0" w:line="240" w:lineRule="auto"/>
        <w:ind w:left="-567"/>
        <w:jc w:val="both"/>
        <w:rPr>
          <w:rFonts w:ascii="Times New Roman" w:hAnsi="Times New Roman" w:cs="Times New Roman"/>
        </w:rPr>
      </w:pPr>
      <w:r w:rsidRPr="003E320E">
        <w:rPr>
          <w:rFonts w:ascii="Times New Roman" w:eastAsia="Times New Roman" w:hAnsi="Times New Roman" w:cs="Times New Roman"/>
          <w:lang w:eastAsia="ar-SA"/>
        </w:rPr>
        <w:t xml:space="preserve">-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w:t>
      </w:r>
    </w:p>
    <w:p w14:paraId="099926D9"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 ТР ТС 022/2011 «Пищевая продукция в части ее маркировки»;</w:t>
      </w:r>
    </w:p>
    <w:p w14:paraId="5373FCDE"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-ТР ТС 021/2011 «О безопасности пищевой продукции»;</w:t>
      </w:r>
    </w:p>
    <w:p w14:paraId="23B8A6AB" w14:textId="77777777" w:rsidR="007F5215"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 ТР ТС 005/2011 «О безопасности упаковки»;</w:t>
      </w:r>
    </w:p>
    <w:p w14:paraId="7DDEB5AD"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Pr>
          <w:rFonts w:ascii="Times New Roman" w:eastAsia="Times New Roman" w:hAnsi="Times New Roman" w:cs="Times New Roman"/>
          <w:lang w:eastAsia="ar-SA"/>
        </w:rPr>
        <w:t>-</w:t>
      </w:r>
      <w:r w:rsidRPr="00F41A9E">
        <w:rPr>
          <w:rFonts w:ascii="Times New Roman" w:eastAsia="Times New Roman" w:hAnsi="Times New Roman" w:cs="Times New Roman"/>
          <w:lang w:eastAsia="ar-SA"/>
        </w:rPr>
        <w:t xml:space="preserve"> ТР ТС 034/2013 «О безопасности мяса и мясной продукции».</w:t>
      </w:r>
    </w:p>
    <w:p w14:paraId="63EC9998"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 Постановление Правительства РФ от 15 декабря 2020 года № 2099 "Об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молочной продукции" (с изменениями и дополнениями).</w:t>
      </w:r>
    </w:p>
    <w:p w14:paraId="06CD3DDB"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0ACAA1AD"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bookmarkStart w:id="5" w:name="_Hlk1388127"/>
      <w:r w:rsidRPr="003E320E">
        <w:rPr>
          <w:rFonts w:ascii="Times New Roman" w:eastAsia="Times New Roman" w:hAnsi="Times New Roman" w:cs="Times New Roman"/>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1AA91648" w14:textId="77777777" w:rsidR="007F5215" w:rsidRPr="003E320E" w:rsidRDefault="007F5215" w:rsidP="007F5215">
      <w:pPr>
        <w:tabs>
          <w:tab w:val="left" w:pos="-426"/>
          <w:tab w:val="left" w:pos="142"/>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w:t>
      </w:r>
      <w:r w:rsidRPr="003E320E">
        <w:rPr>
          <w:rFonts w:ascii="Times New Roman" w:eastAsia="Times New Roman" w:hAnsi="Times New Roman" w:cs="Times New Roman"/>
          <w:lang w:eastAsia="ar-SA"/>
        </w:rPr>
        <w:lastRenderedPageBreak/>
        <w:t xml:space="preserve">пищевые. Информация для потребителя. Общие требования», технического </w:t>
      </w:r>
      <w:hyperlink r:id="rId7" w:tooltip="consultantplus://offline/ref=3530108A61AB3563A15407D42067533BE3EE62CA864C78CDF22EE5333B4044F3189AEC19FB8EE44Ag3ABG" w:history="1">
        <w:r w:rsidRPr="003E320E">
          <w:rPr>
            <w:rFonts w:ascii="Times New Roman" w:eastAsia="Times New Roman" w:hAnsi="Times New Roman" w:cs="Times New Roman"/>
            <w:u w:val="single"/>
            <w:lang w:eastAsia="ar-SA"/>
          </w:rPr>
          <w:t>регламент</w:t>
        </w:r>
      </w:hyperlink>
      <w:r w:rsidRPr="003E320E">
        <w:rPr>
          <w:rFonts w:ascii="Times New Roman" w:eastAsia="Times New Roman" w:hAnsi="Times New Roman" w:cs="Times New Roman"/>
          <w:lang w:eastAsia="ar-SA"/>
        </w:rPr>
        <w:t>а Таможенного союза "Пищевая продукция в части ее маркировки" (ТР ТС 022/2011).</w:t>
      </w:r>
      <w:r w:rsidRPr="003E320E">
        <w:rPr>
          <w:rFonts w:ascii="Times New Roman" w:eastAsia="Times New Roman" w:hAnsi="Times New Roman" w:cs="Times New Roman"/>
          <w:color w:val="0000CC"/>
          <w:lang w:eastAsia="ar-SA"/>
        </w:rPr>
        <w:t xml:space="preserve"> </w:t>
      </w:r>
    </w:p>
    <w:bookmarkEnd w:id="5"/>
    <w:p w14:paraId="63C896FB" w14:textId="77777777" w:rsidR="007F5215" w:rsidRPr="003E320E" w:rsidRDefault="007F5215" w:rsidP="007F5215">
      <w:pPr>
        <w:suppressAutoHyphens/>
        <w:spacing w:after="0" w:line="240" w:lineRule="auto"/>
        <w:ind w:left="-567"/>
        <w:jc w:val="both"/>
        <w:rPr>
          <w:rFonts w:ascii="Times New Roman" w:eastAsia="Calibri" w:hAnsi="Times New Roman" w:cs="Times New Roman"/>
          <w:lang w:eastAsia="ar-SA"/>
        </w:rPr>
      </w:pPr>
      <w:r w:rsidRPr="003E320E">
        <w:rPr>
          <w:rFonts w:ascii="Times New Roman" w:eastAsia="Calibri" w:hAnsi="Times New Roman" w:cs="Times New Roman"/>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2154F852" w14:textId="77777777" w:rsidR="007F5215" w:rsidRPr="0026783B" w:rsidRDefault="007F5215" w:rsidP="007F5215">
      <w:pPr>
        <w:suppressAutoHyphens/>
        <w:spacing w:after="0" w:line="240" w:lineRule="auto"/>
        <w:ind w:left="-567"/>
        <w:jc w:val="both"/>
        <w:rPr>
          <w:rFonts w:ascii="Times New Roman" w:eastAsia="Calibri" w:hAnsi="Times New Roman" w:cs="Times New Roman"/>
          <w:lang w:eastAsia="ar-SA"/>
        </w:rPr>
      </w:pPr>
      <w:r w:rsidRPr="003E320E">
        <w:rPr>
          <w:rFonts w:ascii="Times New Roman" w:eastAsia="Calibri" w:hAnsi="Times New Roman" w:cs="Times New Roman"/>
          <w:lang w:eastAsia="ar-SA"/>
        </w:rPr>
        <w:t xml:space="preserve">4.5. </w:t>
      </w:r>
      <w:r w:rsidRPr="0026783B">
        <w:rPr>
          <w:rFonts w:ascii="Times New Roman" w:eastAsia="Calibri" w:hAnsi="Times New Roman" w:cs="Times New Roman"/>
          <w:lang w:eastAsia="ar-SA"/>
        </w:rPr>
        <w:t>Ветеринарные сопроводительные документы на товар должны быть оформлены в соответствии с приказом от 13 декабря 2022 года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14:paraId="53C73329" w14:textId="77777777" w:rsidR="007F5215" w:rsidRPr="0026783B" w:rsidRDefault="007F5215" w:rsidP="007F5215">
      <w:pPr>
        <w:tabs>
          <w:tab w:val="left" w:pos="-426"/>
        </w:tabs>
        <w:spacing w:after="0" w:line="240" w:lineRule="auto"/>
        <w:ind w:left="-567"/>
        <w:jc w:val="both"/>
        <w:rPr>
          <w:rFonts w:ascii="Times New Roman" w:eastAsia="Times New Roman" w:hAnsi="Times New Roman" w:cs="Times New Roman"/>
          <w:b/>
          <w:lang w:eastAsia="ar-SA"/>
        </w:rPr>
      </w:pPr>
      <w:r w:rsidRPr="0026783B">
        <w:rPr>
          <w:rFonts w:ascii="Times New Roman" w:eastAsia="Times New Roman" w:hAnsi="Times New Roman" w:cs="Times New Roman"/>
          <w:b/>
          <w:lang w:eastAsia="ar-SA"/>
        </w:rPr>
        <w:t>5. Требования к сроку и (или) объему предоставления гарантий качества товаров:</w:t>
      </w:r>
    </w:p>
    <w:p w14:paraId="1C028FC7"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26783B">
        <w:rPr>
          <w:rFonts w:ascii="Times New Roman" w:eastAsia="Times New Roman" w:hAnsi="Times New Roman" w:cs="Times New Roman"/>
          <w:lang w:eastAsia="ar-SA"/>
        </w:rPr>
        <w:t>5.1. Поставляемый товар должен иметь годность (остаточный</w:t>
      </w:r>
      <w:r w:rsidRPr="003E320E">
        <w:rPr>
          <w:rFonts w:ascii="Times New Roman" w:eastAsia="Times New Roman" w:hAnsi="Times New Roman" w:cs="Times New Roman"/>
          <w:lang w:eastAsia="ar-SA"/>
        </w:rPr>
        <w:t xml:space="preserve"> срок годности) не менее 80% от установленного предприятием изготовителем срока годности.</w:t>
      </w:r>
    </w:p>
    <w:p w14:paraId="29527DA4"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5CAAC6D5"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5.3. Наличие недостатков и сроки их устранения фиксируются Сторонами в двухстороннем акте выявленных недостатков.</w:t>
      </w:r>
    </w:p>
    <w:p w14:paraId="1E9AB372"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b/>
          <w:lang w:eastAsia="ar-SA"/>
        </w:rPr>
      </w:pPr>
      <w:r w:rsidRPr="003E320E">
        <w:rPr>
          <w:rFonts w:ascii="Times New Roman" w:eastAsia="Times New Roman" w:hAnsi="Times New Roman" w:cs="Times New Roman"/>
          <w:b/>
          <w:lang w:eastAsia="ar-SA"/>
        </w:rPr>
        <w:t>6. Требования к условиям поставки товара, отгрузке товара:</w:t>
      </w:r>
    </w:p>
    <w:p w14:paraId="2FE2DCA1"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6.1. Заказчик направляет Поставщику заявку, в которой указывает количество товара. Заявки направляются по почте, факсу, телефонограммой либо другим приемлемым для обеих сторон способом (телефонная связь).</w:t>
      </w:r>
    </w:p>
    <w:p w14:paraId="2D36D984"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2C436C4E" w14:textId="77777777" w:rsidR="007F5215" w:rsidRPr="003E320E" w:rsidRDefault="007F5215" w:rsidP="007F5215">
      <w:pPr>
        <w:tabs>
          <w:tab w:val="left" w:pos="-426"/>
        </w:tabs>
        <w:spacing w:after="0" w:line="240" w:lineRule="auto"/>
        <w:ind w:left="-567"/>
        <w:jc w:val="both"/>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319EAD86" w14:textId="77777777" w:rsidR="007F5215" w:rsidRPr="003E320E" w:rsidRDefault="007F5215" w:rsidP="007F5215">
      <w:pPr>
        <w:tabs>
          <w:tab w:val="left" w:pos="-426"/>
        </w:tabs>
        <w:spacing w:after="0" w:line="240" w:lineRule="auto"/>
        <w:ind w:left="-567"/>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6.4. Товар должен сопровождаться следующими документами:</w:t>
      </w:r>
    </w:p>
    <w:p w14:paraId="2F73C892" w14:textId="77777777" w:rsidR="007F5215" w:rsidRPr="003E320E" w:rsidRDefault="007F5215" w:rsidP="007F5215">
      <w:pPr>
        <w:tabs>
          <w:tab w:val="left" w:pos="-426"/>
        </w:tabs>
        <w:spacing w:after="0" w:line="240" w:lineRule="auto"/>
        <w:ind w:left="-567"/>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 товарная накладная (ТОРГ-12) или УПД (оригиналы);</w:t>
      </w:r>
    </w:p>
    <w:p w14:paraId="07E2492E" w14:textId="77777777" w:rsidR="007F5215" w:rsidRPr="003E320E" w:rsidRDefault="007F5215" w:rsidP="007F5215">
      <w:pPr>
        <w:tabs>
          <w:tab w:val="left" w:pos="-426"/>
        </w:tabs>
        <w:spacing w:after="0" w:line="240" w:lineRule="auto"/>
        <w:ind w:left="-567"/>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 счет на оплату (оригиналы);</w:t>
      </w:r>
    </w:p>
    <w:p w14:paraId="0F1E2FC6" w14:textId="77777777" w:rsidR="007F5215" w:rsidRPr="003E320E" w:rsidRDefault="007F5215" w:rsidP="007F5215">
      <w:pPr>
        <w:tabs>
          <w:tab w:val="left" w:pos="-426"/>
        </w:tabs>
        <w:spacing w:after="0" w:line="240" w:lineRule="auto"/>
        <w:ind w:left="-567"/>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 счет-фактура или УПД (оригиналы);</w:t>
      </w:r>
    </w:p>
    <w:p w14:paraId="141B6C0A" w14:textId="77777777" w:rsidR="007F5215" w:rsidRPr="003E320E" w:rsidRDefault="007F5215" w:rsidP="007F5215">
      <w:pPr>
        <w:tabs>
          <w:tab w:val="left" w:pos="-426"/>
        </w:tabs>
        <w:spacing w:after="0" w:line="240" w:lineRule="auto"/>
        <w:ind w:left="-567"/>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 копия сертификата соответствия или декларации соответствия.</w:t>
      </w:r>
    </w:p>
    <w:p w14:paraId="7B0C7C71" w14:textId="77777777" w:rsidR="007F5215" w:rsidRPr="003E320E" w:rsidRDefault="007F5215" w:rsidP="007F5215">
      <w:pPr>
        <w:tabs>
          <w:tab w:val="left" w:pos="-426"/>
        </w:tabs>
        <w:spacing w:after="0" w:line="240" w:lineRule="auto"/>
        <w:ind w:left="-567"/>
        <w:rPr>
          <w:rFonts w:ascii="Times New Roman" w:eastAsia="Times New Roman" w:hAnsi="Times New Roman" w:cs="Times New Roman"/>
          <w:lang w:eastAsia="ar-SA"/>
        </w:rPr>
      </w:pPr>
      <w:r w:rsidRPr="003E320E">
        <w:rPr>
          <w:rFonts w:ascii="Times New Roman" w:eastAsia="Times New Roman" w:hAnsi="Times New Roman" w:cs="Times New Roman"/>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p w14:paraId="290EFFD3" w14:textId="77777777" w:rsidR="007F5215" w:rsidRPr="003E320E" w:rsidRDefault="007F5215" w:rsidP="007F5215">
      <w:pPr>
        <w:tabs>
          <w:tab w:val="left" w:pos="-426"/>
        </w:tabs>
        <w:spacing w:after="0" w:line="240" w:lineRule="auto"/>
        <w:ind w:left="-567"/>
        <w:rPr>
          <w:rFonts w:ascii="Times New Roman" w:hAnsi="Times New Roman" w:cs="Times New Roman"/>
        </w:rPr>
      </w:pPr>
    </w:p>
    <w:p w14:paraId="426BFA50" w14:textId="77777777" w:rsidR="007F5215" w:rsidRPr="00A23A31" w:rsidRDefault="007F5215" w:rsidP="00A23A31">
      <w:pPr>
        <w:spacing w:after="200" w:line="276" w:lineRule="auto"/>
        <w:rPr>
          <w:rFonts w:ascii="Calibri" w:eastAsia="Times New Roman" w:hAnsi="Calibri" w:cs="Calibri"/>
          <w:lang w:eastAsia="ru-RU"/>
        </w:rPr>
      </w:pPr>
    </w:p>
    <w:p w14:paraId="45C3C399" w14:textId="77777777" w:rsidR="00F5299D" w:rsidRPr="00F5299D" w:rsidRDefault="00F5299D" w:rsidP="00F5299D">
      <w:pPr>
        <w:tabs>
          <w:tab w:val="left" w:pos="0"/>
        </w:tabs>
        <w:spacing w:after="0" w:line="360" w:lineRule="auto"/>
        <w:jc w:val="both"/>
        <w:rPr>
          <w:rFonts w:ascii="Times New Roman" w:eastAsia="NSimSun" w:hAnsi="Times New Roman" w:cs="Times New Roman"/>
          <w:sz w:val="24"/>
          <w:szCs w:val="24"/>
          <w:lang w:eastAsia="zh-CN"/>
        </w:rPr>
      </w:pPr>
    </w:p>
    <w:p w14:paraId="0233A265" w14:textId="77777777" w:rsidR="00F5299D" w:rsidRPr="00F5299D" w:rsidRDefault="00F5299D" w:rsidP="00F5299D">
      <w:pPr>
        <w:tabs>
          <w:tab w:val="left" w:pos="0"/>
        </w:tabs>
        <w:spacing w:after="0" w:line="360" w:lineRule="auto"/>
        <w:jc w:val="both"/>
        <w:rPr>
          <w:rFonts w:ascii="Times New Roman" w:eastAsia="NSimSun" w:hAnsi="Times New Roman" w:cs="Times New Roman"/>
          <w:sz w:val="24"/>
          <w:szCs w:val="24"/>
          <w:lang w:eastAsia="zh-CN"/>
        </w:rPr>
      </w:pPr>
    </w:p>
    <w:p w14:paraId="11E9C00E" w14:textId="77777777" w:rsidR="00F5299D" w:rsidRPr="00F5299D" w:rsidRDefault="00F5299D" w:rsidP="00F5299D">
      <w:pPr>
        <w:tabs>
          <w:tab w:val="left" w:pos="0"/>
        </w:tabs>
        <w:spacing w:after="0" w:line="360" w:lineRule="auto"/>
        <w:jc w:val="both"/>
        <w:rPr>
          <w:rFonts w:ascii="Times New Roman" w:eastAsia="NSimSun" w:hAnsi="Times New Roman" w:cs="Times New Roman"/>
          <w:b/>
          <w:bCs/>
          <w:sz w:val="24"/>
          <w:szCs w:val="24"/>
          <w:lang w:eastAsia="zh-CN"/>
        </w:rPr>
      </w:pPr>
    </w:p>
    <w:p w14:paraId="4F7997E1" w14:textId="77777777" w:rsidR="00F5299D" w:rsidRPr="00F5299D" w:rsidRDefault="00F5299D" w:rsidP="00F5299D">
      <w:pPr>
        <w:tabs>
          <w:tab w:val="left" w:pos="0"/>
        </w:tabs>
        <w:spacing w:after="0" w:line="360" w:lineRule="auto"/>
        <w:jc w:val="both"/>
        <w:rPr>
          <w:rFonts w:ascii="Times New Roman" w:eastAsia="NSimSun" w:hAnsi="Times New Roman" w:cs="Times New Roman"/>
          <w:sz w:val="24"/>
          <w:szCs w:val="24"/>
          <w:lang w:eastAsia="zh-CN"/>
        </w:rPr>
      </w:pPr>
      <w:r w:rsidRPr="00F5299D">
        <w:rPr>
          <w:rFonts w:ascii="Times New Roman" w:eastAsia="NSimSun" w:hAnsi="Times New Roman" w:cs="Times New Roman"/>
          <w:sz w:val="24"/>
          <w:szCs w:val="24"/>
          <w:lang w:eastAsia="zh-CN"/>
        </w:rPr>
        <w:t>ПОСТАВЩИК                                                                       ЗАКАЗИК</w:t>
      </w:r>
    </w:p>
    <w:p w14:paraId="06C46577" w14:textId="77777777" w:rsidR="00F5299D" w:rsidRPr="00F5299D" w:rsidRDefault="00F5299D" w:rsidP="00F5299D">
      <w:pPr>
        <w:tabs>
          <w:tab w:val="left" w:pos="0"/>
        </w:tabs>
        <w:spacing w:after="0" w:line="360" w:lineRule="auto"/>
        <w:jc w:val="both"/>
        <w:rPr>
          <w:rFonts w:ascii="Times New Roman" w:eastAsia="NSimSun" w:hAnsi="Times New Roman" w:cs="Times New Roman"/>
          <w:sz w:val="24"/>
          <w:szCs w:val="24"/>
          <w:lang w:eastAsia="zh-CN"/>
        </w:rPr>
      </w:pPr>
      <w:r w:rsidRPr="00F5299D">
        <w:rPr>
          <w:rFonts w:ascii="Times New Roman" w:eastAsia="NSimSun" w:hAnsi="Times New Roman" w:cs="Times New Roman"/>
          <w:sz w:val="24"/>
          <w:szCs w:val="24"/>
          <w:lang w:eastAsia="zh-CN"/>
        </w:rPr>
        <w:t xml:space="preserve">                                                                                                  КГБУ СО «Пансионат «Кедр»</w:t>
      </w:r>
    </w:p>
    <w:p w14:paraId="377527B9" w14:textId="77777777" w:rsidR="00F5299D" w:rsidRPr="00F5299D" w:rsidRDefault="00F5299D" w:rsidP="00F5299D">
      <w:pPr>
        <w:tabs>
          <w:tab w:val="left" w:pos="0"/>
        </w:tabs>
        <w:spacing w:after="0" w:line="360" w:lineRule="auto"/>
        <w:jc w:val="both"/>
        <w:rPr>
          <w:rFonts w:ascii="Times New Roman" w:eastAsia="NSimSun" w:hAnsi="Times New Roman" w:cs="Times New Roman"/>
          <w:sz w:val="24"/>
          <w:szCs w:val="24"/>
          <w:lang w:eastAsia="zh-CN"/>
        </w:rPr>
      </w:pPr>
    </w:p>
    <w:p w14:paraId="2481C577" w14:textId="77777777" w:rsidR="00F5299D" w:rsidRPr="00F5299D" w:rsidRDefault="00F5299D" w:rsidP="00F5299D">
      <w:pPr>
        <w:tabs>
          <w:tab w:val="left" w:pos="0"/>
        </w:tabs>
        <w:spacing w:after="0" w:line="360" w:lineRule="auto"/>
        <w:jc w:val="both"/>
        <w:rPr>
          <w:rFonts w:ascii="Times New Roman" w:eastAsia="NSimSun" w:hAnsi="Times New Roman" w:cs="Times New Roman"/>
          <w:sz w:val="24"/>
          <w:szCs w:val="24"/>
          <w:lang w:eastAsia="zh-CN"/>
        </w:rPr>
      </w:pPr>
      <w:r w:rsidRPr="00F5299D">
        <w:rPr>
          <w:rFonts w:ascii="Times New Roman" w:eastAsia="NSimSun" w:hAnsi="Times New Roman" w:cs="Times New Roman"/>
          <w:sz w:val="24"/>
          <w:szCs w:val="24"/>
          <w:lang w:eastAsia="zh-CN"/>
        </w:rPr>
        <w:t xml:space="preserve">   Директор ______/__________                                             Директор ____________ Игнатович Е.А.</w:t>
      </w:r>
    </w:p>
    <w:p w14:paraId="2181373B" w14:textId="77777777" w:rsidR="004702C5" w:rsidRDefault="004702C5"/>
    <w:sectPr w:rsidR="004702C5" w:rsidSect="00F5299D">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C6C49" w14:textId="77777777" w:rsidR="00AD6300" w:rsidRDefault="00AD6300">
      <w:pPr>
        <w:spacing w:after="0" w:line="240" w:lineRule="auto"/>
      </w:pPr>
      <w:r>
        <w:separator/>
      </w:r>
    </w:p>
  </w:endnote>
  <w:endnote w:type="continuationSeparator" w:id="0">
    <w:p w14:paraId="0EE74877" w14:textId="77777777" w:rsidR="00AD6300" w:rsidRDefault="00AD6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F1A5D8" w14:textId="77777777" w:rsidR="00AD6300" w:rsidRDefault="00AD6300">
      <w:pPr>
        <w:spacing w:after="0" w:line="240" w:lineRule="auto"/>
      </w:pPr>
      <w:r>
        <w:separator/>
      </w:r>
    </w:p>
  </w:footnote>
  <w:footnote w:type="continuationSeparator" w:id="0">
    <w:p w14:paraId="64F146E7" w14:textId="77777777" w:rsidR="00AD6300" w:rsidRDefault="00AD63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2"/>
      <w:numFmt w:val="decimal"/>
      <w:lvlText w:val="%1."/>
      <w:lvlJc w:val="left"/>
      <w:pPr>
        <w:tabs>
          <w:tab w:val="num" w:pos="360"/>
        </w:tabs>
        <w:ind w:left="360" w:hanging="360"/>
      </w:pPr>
      <w:rPr>
        <w:rFonts w:hint="default"/>
      </w:rPr>
    </w:lvl>
    <w:lvl w:ilvl="1">
      <w:numFmt w:val="bullet"/>
      <w:lvlText w:val=""/>
      <w:lvlJc w:val="left"/>
      <w:pPr>
        <w:tabs>
          <w:tab w:val="num" w:pos="1070"/>
        </w:tabs>
        <w:ind w:left="1070" w:hanging="360"/>
      </w:pPr>
      <w:rPr>
        <w:rFonts w:ascii="Symbol" w:hAnsi="Symbol" w:cs="Symbol" w:hint="default"/>
        <w:sz w:val="20"/>
        <w:szCs w:val="20"/>
      </w:rPr>
    </w:lvl>
    <w:lvl w:ilvl="2">
      <w:start w:val="1"/>
      <w:numFmt w:val="decimal"/>
      <w:lvlText w:val="%1.%2.%3."/>
      <w:lvlJc w:val="left"/>
      <w:pPr>
        <w:tabs>
          <w:tab w:val="num" w:pos="2140"/>
        </w:tabs>
        <w:ind w:left="2140" w:hanging="720"/>
      </w:pPr>
    </w:lvl>
    <w:lvl w:ilvl="3">
      <w:start w:val="1"/>
      <w:numFmt w:val="decimal"/>
      <w:lvlText w:val="%1.%2.%3.%4."/>
      <w:lvlJc w:val="left"/>
      <w:pPr>
        <w:tabs>
          <w:tab w:val="num" w:pos="3210"/>
        </w:tabs>
        <w:ind w:left="3210" w:hanging="1080"/>
      </w:pPr>
    </w:lvl>
    <w:lvl w:ilvl="4">
      <w:start w:val="1"/>
      <w:numFmt w:val="decimal"/>
      <w:lvlText w:val="%1.%2.%3.%4.%5."/>
      <w:lvlJc w:val="left"/>
      <w:pPr>
        <w:tabs>
          <w:tab w:val="num" w:pos="3920"/>
        </w:tabs>
        <w:ind w:left="3920" w:hanging="1080"/>
      </w:pPr>
    </w:lvl>
    <w:lvl w:ilvl="5">
      <w:start w:val="1"/>
      <w:numFmt w:val="decimal"/>
      <w:lvlText w:val="%1.%2.%3.%4.%5.%6."/>
      <w:lvlJc w:val="left"/>
      <w:pPr>
        <w:tabs>
          <w:tab w:val="num" w:pos="4990"/>
        </w:tabs>
        <w:ind w:left="4990" w:hanging="1440"/>
      </w:pPr>
    </w:lvl>
    <w:lvl w:ilvl="6">
      <w:start w:val="1"/>
      <w:numFmt w:val="decimal"/>
      <w:lvlText w:val="%1.%2.%3.%4.%5.%6.%7."/>
      <w:lvlJc w:val="left"/>
      <w:pPr>
        <w:tabs>
          <w:tab w:val="num" w:pos="5700"/>
        </w:tabs>
        <w:ind w:left="5700" w:hanging="1440"/>
      </w:pPr>
    </w:lvl>
    <w:lvl w:ilvl="7">
      <w:start w:val="1"/>
      <w:numFmt w:val="decimal"/>
      <w:lvlText w:val="%1.%2.%3.%4.%5.%6.%7.%8."/>
      <w:lvlJc w:val="left"/>
      <w:pPr>
        <w:tabs>
          <w:tab w:val="num" w:pos="6770"/>
        </w:tabs>
        <w:ind w:left="6770" w:hanging="1800"/>
      </w:pPr>
    </w:lvl>
    <w:lvl w:ilvl="8">
      <w:start w:val="1"/>
      <w:numFmt w:val="decimal"/>
      <w:lvlText w:val="%1.%2.%3.%4.%5.%6.%7.%8.%9."/>
      <w:lvlJc w:val="left"/>
      <w:pPr>
        <w:tabs>
          <w:tab w:val="num" w:pos="7480"/>
        </w:tabs>
        <w:ind w:left="7480" w:hanging="1800"/>
      </w:pPr>
    </w:lvl>
  </w:abstractNum>
  <w:abstractNum w:abstractNumId="1" w15:restartNumberingAfterBreak="0">
    <w:nsid w:val="3A852D33"/>
    <w:multiLevelType w:val="hybridMultilevel"/>
    <w:tmpl w:val="B60A31BE"/>
    <w:lvl w:ilvl="0" w:tplc="B05E8BB8">
      <w:start w:val="1"/>
      <w:numFmt w:val="decimal"/>
      <w:lvlText w:val="%1."/>
      <w:lvlJc w:val="left"/>
      <w:pPr>
        <w:ind w:left="927" w:hanging="360"/>
      </w:pPr>
      <w:rPr>
        <w:rFonts w:hint="default"/>
        <w:b/>
        <w:bCs/>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47967AA2"/>
    <w:multiLevelType w:val="hybridMultilevel"/>
    <w:tmpl w:val="CF300E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7A6572"/>
    <w:multiLevelType w:val="multilevel"/>
    <w:tmpl w:val="91FCDCFA"/>
    <w:lvl w:ilvl="0">
      <w:start w:val="2"/>
      <w:numFmt w:val="decimal"/>
      <w:lvlText w:val="%1."/>
      <w:lvlJc w:val="left"/>
      <w:pPr>
        <w:ind w:left="927" w:hanging="360"/>
      </w:pPr>
      <w:rPr>
        <w:rFonts w:hint="default"/>
        <w:b/>
      </w:rPr>
    </w:lvl>
    <w:lvl w:ilvl="1">
      <w:start w:val="1"/>
      <w:numFmt w:val="decimal"/>
      <w:isLgl/>
      <w:lvlText w:val="%1.%2."/>
      <w:lvlJc w:val="left"/>
      <w:pPr>
        <w:ind w:left="928" w:hanging="360"/>
      </w:pPr>
      <w:rPr>
        <w:rFonts w:hint="default"/>
      </w:rPr>
    </w:lvl>
    <w:lvl w:ilvl="2">
      <w:start w:val="1"/>
      <w:numFmt w:val="decimal"/>
      <w:isLgl/>
      <w:lvlText w:val="%1.%2.%3."/>
      <w:lvlJc w:val="left"/>
      <w:pPr>
        <w:ind w:left="1289" w:hanging="720"/>
      </w:pPr>
      <w:rPr>
        <w:rFonts w:hint="default"/>
      </w:rPr>
    </w:lvl>
    <w:lvl w:ilvl="3">
      <w:start w:val="1"/>
      <w:numFmt w:val="decimal"/>
      <w:isLgl/>
      <w:lvlText w:val="%1.%2.%3.%4."/>
      <w:lvlJc w:val="left"/>
      <w:pPr>
        <w:ind w:left="1290" w:hanging="720"/>
      </w:pPr>
      <w:rPr>
        <w:rFonts w:hint="default"/>
      </w:rPr>
    </w:lvl>
    <w:lvl w:ilvl="4">
      <w:start w:val="1"/>
      <w:numFmt w:val="decimal"/>
      <w:isLgl/>
      <w:lvlText w:val="%1.%2.%3.%4.%5."/>
      <w:lvlJc w:val="left"/>
      <w:pPr>
        <w:ind w:left="1651" w:hanging="1080"/>
      </w:pPr>
      <w:rPr>
        <w:rFonts w:hint="default"/>
      </w:rPr>
    </w:lvl>
    <w:lvl w:ilvl="5">
      <w:start w:val="1"/>
      <w:numFmt w:val="decimal"/>
      <w:isLgl/>
      <w:lvlText w:val="%1.%2.%3.%4.%5.%6."/>
      <w:lvlJc w:val="left"/>
      <w:pPr>
        <w:ind w:left="1652" w:hanging="1080"/>
      </w:pPr>
      <w:rPr>
        <w:rFonts w:hint="default"/>
      </w:rPr>
    </w:lvl>
    <w:lvl w:ilvl="6">
      <w:start w:val="1"/>
      <w:numFmt w:val="decimal"/>
      <w:isLgl/>
      <w:lvlText w:val="%1.%2.%3.%4.%5.%6.%7."/>
      <w:lvlJc w:val="left"/>
      <w:pPr>
        <w:ind w:left="2013" w:hanging="1440"/>
      </w:pPr>
      <w:rPr>
        <w:rFonts w:hint="default"/>
      </w:rPr>
    </w:lvl>
    <w:lvl w:ilvl="7">
      <w:start w:val="1"/>
      <w:numFmt w:val="decimal"/>
      <w:isLgl/>
      <w:lvlText w:val="%1.%2.%3.%4.%5.%6.%7.%8."/>
      <w:lvlJc w:val="left"/>
      <w:pPr>
        <w:ind w:left="2014" w:hanging="1440"/>
      </w:pPr>
      <w:rPr>
        <w:rFonts w:hint="default"/>
      </w:rPr>
    </w:lvl>
    <w:lvl w:ilvl="8">
      <w:start w:val="1"/>
      <w:numFmt w:val="decimal"/>
      <w:isLgl/>
      <w:lvlText w:val="%1.%2.%3.%4.%5.%6.%7.%8.%9."/>
      <w:lvlJc w:val="left"/>
      <w:pPr>
        <w:ind w:left="2375" w:hanging="180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92"/>
    <w:rsid w:val="00050B08"/>
    <w:rsid w:val="00096C17"/>
    <w:rsid w:val="000D288C"/>
    <w:rsid w:val="001529B0"/>
    <w:rsid w:val="001E1E60"/>
    <w:rsid w:val="001E2A92"/>
    <w:rsid w:val="00207704"/>
    <w:rsid w:val="00240791"/>
    <w:rsid w:val="00247E0A"/>
    <w:rsid w:val="00305063"/>
    <w:rsid w:val="003400EB"/>
    <w:rsid w:val="00370C40"/>
    <w:rsid w:val="003733C9"/>
    <w:rsid w:val="00383DFC"/>
    <w:rsid w:val="004246FA"/>
    <w:rsid w:val="004702C5"/>
    <w:rsid w:val="004D409B"/>
    <w:rsid w:val="004F7603"/>
    <w:rsid w:val="00505314"/>
    <w:rsid w:val="00524FA2"/>
    <w:rsid w:val="00590C23"/>
    <w:rsid w:val="007A1C24"/>
    <w:rsid w:val="007F5215"/>
    <w:rsid w:val="0080031E"/>
    <w:rsid w:val="00811485"/>
    <w:rsid w:val="008342DF"/>
    <w:rsid w:val="008B3F08"/>
    <w:rsid w:val="008C7FF0"/>
    <w:rsid w:val="009F6F5F"/>
    <w:rsid w:val="00A23A31"/>
    <w:rsid w:val="00A94895"/>
    <w:rsid w:val="00AD6300"/>
    <w:rsid w:val="00B56F91"/>
    <w:rsid w:val="00B71331"/>
    <w:rsid w:val="00BC1FAE"/>
    <w:rsid w:val="00C1513C"/>
    <w:rsid w:val="00CD0AB5"/>
    <w:rsid w:val="00CD46A8"/>
    <w:rsid w:val="00CE61AC"/>
    <w:rsid w:val="00CF3C57"/>
    <w:rsid w:val="00D13EF3"/>
    <w:rsid w:val="00D373DD"/>
    <w:rsid w:val="00DE34F8"/>
    <w:rsid w:val="00E4550C"/>
    <w:rsid w:val="00E67BF6"/>
    <w:rsid w:val="00E70BDA"/>
    <w:rsid w:val="00EF0736"/>
    <w:rsid w:val="00F3483F"/>
    <w:rsid w:val="00F504BA"/>
    <w:rsid w:val="00F5299D"/>
    <w:rsid w:val="00FE1A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A93650"/>
  <w15:chartTrackingRefBased/>
  <w15:docId w15:val="{83013EE8-993B-4EAE-88F0-CBC23C17E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48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530108A61AB3563A15407D42067533BE3EE62CA864C78CDF22EE5333B4044F3189AEC19FB8EE44Ag3A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3654</Words>
  <Characters>20831</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Крупская</dc:creator>
  <cp:keywords/>
  <dc:description/>
  <cp:lastModifiedBy>Крупская</cp:lastModifiedBy>
  <cp:revision>6</cp:revision>
  <dcterms:created xsi:type="dcterms:W3CDTF">2026-09-02T09:16:00Z</dcterms:created>
  <dcterms:modified xsi:type="dcterms:W3CDTF">2026-10-07T03:24:00Z</dcterms:modified>
</cp:coreProperties>
</file>