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750" w:rsidRPr="00BF2DF3" w:rsidRDefault="00981750" w:rsidP="00EE56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F2DF3">
        <w:rPr>
          <w:rFonts w:ascii="Times New Roman" w:hAnsi="Times New Roman" w:cs="Times New Roman"/>
          <w:b/>
          <w:bCs/>
        </w:rPr>
        <w:t xml:space="preserve">Обоснование начальной (максимальной) цены </w:t>
      </w:r>
      <w:r w:rsidR="00FD35BB">
        <w:rPr>
          <w:rFonts w:ascii="Times New Roman" w:hAnsi="Times New Roman" w:cs="Times New Roman"/>
          <w:b/>
          <w:bCs/>
        </w:rPr>
        <w:t>договора</w:t>
      </w:r>
    </w:p>
    <w:p w:rsidR="00981750" w:rsidRPr="003010E0" w:rsidRDefault="00981750" w:rsidP="003010E0">
      <w:pPr>
        <w:pStyle w:val="a6"/>
        <w:jc w:val="center"/>
        <w:rPr>
          <w:b/>
        </w:rPr>
      </w:pPr>
      <w:bookmarkStart w:id="0" w:name="_GoBack"/>
      <w:bookmarkEnd w:id="0"/>
    </w:p>
    <w:p w:rsidR="003010E0" w:rsidRPr="003010E0" w:rsidRDefault="00E42EE9" w:rsidP="003010E0">
      <w:pPr>
        <w:pStyle w:val="a6"/>
        <w:jc w:val="center"/>
        <w:rPr>
          <w:b/>
          <w:sz w:val="22"/>
          <w:szCs w:val="22"/>
        </w:rPr>
      </w:pPr>
      <w:r w:rsidRPr="003010E0">
        <w:rPr>
          <w:b/>
          <w:sz w:val="22"/>
          <w:szCs w:val="22"/>
        </w:rPr>
        <w:t>Объект закупки:</w:t>
      </w:r>
      <w:r w:rsidR="00245F20" w:rsidRPr="003010E0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3010E0" w:rsidRPr="003010E0">
        <w:rPr>
          <w:b/>
          <w:sz w:val="22"/>
          <w:szCs w:val="22"/>
        </w:rPr>
        <w:t xml:space="preserve">выполнение работ </w:t>
      </w:r>
      <w:r w:rsidR="00FD35BB">
        <w:rPr>
          <w:b/>
          <w:sz w:val="22"/>
          <w:szCs w:val="22"/>
        </w:rPr>
        <w:t>по текущему ремонту помещений МБУК «ГДК»</w:t>
      </w:r>
    </w:p>
    <w:p w:rsidR="004A757D" w:rsidRPr="00BF2DF3" w:rsidRDefault="003010E0" w:rsidP="003010E0">
      <w:pPr>
        <w:numPr>
          <w:ilvl w:val="0"/>
          <w:numId w:val="45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</w:rPr>
      </w:pPr>
      <w:r w:rsidRPr="00BF2DF3">
        <w:rPr>
          <w:rFonts w:ascii="Times New Roman" w:hAnsi="Times New Roman" w:cs="Times New Roman"/>
          <w:bCs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864"/>
        <w:gridCol w:w="6830"/>
      </w:tblGrid>
      <w:tr w:rsidR="00D64594" w:rsidRPr="00BF2DF3" w:rsidTr="003A361E">
        <w:tc>
          <w:tcPr>
            <w:tcW w:w="1477" w:type="pct"/>
            <w:vAlign w:val="center"/>
          </w:tcPr>
          <w:p w:rsidR="00D64594" w:rsidRPr="00BF2DF3" w:rsidRDefault="00D64594" w:rsidP="00BF2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Cs/>
              </w:rPr>
            </w:pPr>
            <w:r w:rsidRPr="00BF2DF3">
              <w:rPr>
                <w:rFonts w:ascii="Times New Roman" w:hAnsi="Times New Roman" w:cs="Times New Roman"/>
                <w:bCs/>
              </w:rPr>
              <w:t>Информация о валюте, используемой для формирования цены муниципального контракта и расчётов с поставщиком (подрядчиком, исполнителем)</w:t>
            </w:r>
          </w:p>
        </w:tc>
        <w:tc>
          <w:tcPr>
            <w:tcW w:w="3523" w:type="pct"/>
          </w:tcPr>
          <w:p w:rsidR="00D64594" w:rsidRPr="00BF2DF3" w:rsidRDefault="00D64594" w:rsidP="00D64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</w:rPr>
            </w:pPr>
            <w:r w:rsidRPr="00BF2DF3">
              <w:rPr>
                <w:rFonts w:ascii="Times New Roman" w:hAnsi="Times New Roman" w:cs="Times New Roman"/>
                <w:bCs/>
              </w:rPr>
              <w:t>Российский рубль.</w:t>
            </w:r>
          </w:p>
          <w:p w:rsidR="00D64594" w:rsidRPr="00BF2DF3" w:rsidRDefault="00D64594" w:rsidP="00D64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Cs/>
              </w:rPr>
            </w:pPr>
            <w:r w:rsidRPr="00BF2DF3">
              <w:rPr>
                <w:rFonts w:ascii="Times New Roman" w:hAnsi="Times New Roman" w:cs="Times New Roman"/>
                <w:bCs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контракта, не предусматривается.</w:t>
            </w:r>
          </w:p>
        </w:tc>
      </w:tr>
      <w:tr w:rsidR="00D64594" w:rsidRPr="00BF2DF3" w:rsidTr="00B66A50">
        <w:tc>
          <w:tcPr>
            <w:tcW w:w="1477" w:type="pct"/>
          </w:tcPr>
          <w:p w:rsidR="00D64594" w:rsidRPr="00BF2DF3" w:rsidRDefault="00D64594" w:rsidP="00BF2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Cs/>
              </w:rPr>
            </w:pPr>
            <w:r w:rsidRPr="00BF2DF3">
              <w:rPr>
                <w:rFonts w:ascii="Times New Roman" w:hAnsi="Times New Roman" w:cs="Times New Roman"/>
                <w:bCs/>
              </w:rPr>
              <w:t>Основные характеристики объекта закупки</w:t>
            </w:r>
          </w:p>
        </w:tc>
        <w:tc>
          <w:tcPr>
            <w:tcW w:w="3523" w:type="pct"/>
          </w:tcPr>
          <w:p w:rsidR="00D64594" w:rsidRPr="00BF2DF3" w:rsidRDefault="009345DA" w:rsidP="00245F2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F2DF3">
              <w:rPr>
                <w:rFonts w:ascii="Times New Roman" w:hAnsi="Times New Roman" w:cs="Times New Roman"/>
              </w:rPr>
              <w:t>В соответствии с файлом «</w:t>
            </w:r>
            <w:r w:rsidR="00245F20">
              <w:rPr>
                <w:rFonts w:ascii="Times New Roman" w:hAnsi="Times New Roman" w:cs="Times New Roman"/>
              </w:rPr>
              <w:t>Техническое задание</w:t>
            </w:r>
            <w:r w:rsidRPr="00BF2DF3">
              <w:rPr>
                <w:rFonts w:ascii="Times New Roman" w:hAnsi="Times New Roman" w:cs="Times New Roman"/>
              </w:rPr>
              <w:t>»</w:t>
            </w:r>
          </w:p>
        </w:tc>
      </w:tr>
      <w:tr w:rsidR="00D64594" w:rsidRPr="00BF2DF3" w:rsidTr="00D61F17">
        <w:tc>
          <w:tcPr>
            <w:tcW w:w="1477" w:type="pct"/>
          </w:tcPr>
          <w:p w:rsidR="00D64594" w:rsidRPr="00BF2DF3" w:rsidRDefault="00D64594" w:rsidP="00BF2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Cs/>
              </w:rPr>
            </w:pPr>
            <w:r w:rsidRPr="00BF2DF3">
              <w:rPr>
                <w:rFonts w:ascii="Times New Roman" w:hAnsi="Times New Roman" w:cs="Times New Roman"/>
                <w:bCs/>
              </w:rPr>
              <w:t xml:space="preserve">Используемый метод определения </w:t>
            </w:r>
            <w:r w:rsidRPr="00BF2DF3">
              <w:rPr>
                <w:rFonts w:ascii="Times New Roman" w:hAnsi="Times New Roman" w:cs="Times New Roman"/>
                <w:bCs/>
              </w:rPr>
              <w:br/>
              <w:t>с обоснованием:</w:t>
            </w:r>
          </w:p>
        </w:tc>
        <w:tc>
          <w:tcPr>
            <w:tcW w:w="3523" w:type="pct"/>
          </w:tcPr>
          <w:p w:rsidR="00D64594" w:rsidRPr="00BF2DF3" w:rsidRDefault="00BF2DF3" w:rsidP="00D64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Проектно-сметный метод</w:t>
            </w:r>
          </w:p>
        </w:tc>
      </w:tr>
      <w:tr w:rsidR="00D64594" w:rsidRPr="00BF2DF3" w:rsidTr="00B66A50">
        <w:tc>
          <w:tcPr>
            <w:tcW w:w="1477" w:type="pct"/>
          </w:tcPr>
          <w:p w:rsidR="00D64594" w:rsidRPr="00245F20" w:rsidRDefault="00D64594" w:rsidP="00245F20">
            <w:pPr>
              <w:tabs>
                <w:tab w:val="left" w:pos="64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F2DF3">
              <w:rPr>
                <w:rFonts w:ascii="Times New Roman" w:hAnsi="Times New Roman" w:cs="Times New Roman"/>
              </w:rPr>
              <w:t>Расчет начальной (максимальной) цены контракта</w:t>
            </w:r>
          </w:p>
        </w:tc>
        <w:tc>
          <w:tcPr>
            <w:tcW w:w="3523" w:type="pct"/>
          </w:tcPr>
          <w:p w:rsidR="00D64594" w:rsidRPr="00BF2DF3" w:rsidRDefault="00983674" w:rsidP="00D645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F2DF3">
              <w:rPr>
                <w:rFonts w:ascii="Times New Roman" w:hAnsi="Times New Roman" w:cs="Times New Roman"/>
              </w:rPr>
              <w:t>Начальная (максимальная) цена контракта</w:t>
            </w:r>
            <w:r w:rsidR="00D64594" w:rsidRPr="00BF2DF3">
              <w:rPr>
                <w:rFonts w:ascii="Times New Roman" w:hAnsi="Times New Roman" w:cs="Times New Roman"/>
              </w:rPr>
              <w:t xml:space="preserve"> определена на основании Локального сметного расчета (смета</w:t>
            </w:r>
            <w:r w:rsidR="00BF2DF3">
              <w:rPr>
                <w:rFonts w:ascii="Times New Roman" w:hAnsi="Times New Roman" w:cs="Times New Roman"/>
              </w:rPr>
              <w:t>)</w:t>
            </w:r>
            <w:r w:rsidR="00245F20">
              <w:rPr>
                <w:rFonts w:ascii="Times New Roman" w:hAnsi="Times New Roman" w:cs="Times New Roman"/>
              </w:rPr>
              <w:t>.</w:t>
            </w:r>
          </w:p>
          <w:p w:rsidR="00D64594" w:rsidRPr="00BF2DF3" w:rsidRDefault="00D64594" w:rsidP="00D64594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D64594" w:rsidRPr="00245F20" w:rsidRDefault="00D64594" w:rsidP="00FD3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245F20">
              <w:rPr>
                <w:rFonts w:ascii="Times New Roman" w:hAnsi="Times New Roman" w:cs="Times New Roman"/>
                <w:b/>
              </w:rPr>
              <w:t xml:space="preserve">Начальная (максимальная) цена </w:t>
            </w:r>
            <w:r w:rsidR="00FD35BB">
              <w:rPr>
                <w:rFonts w:ascii="Times New Roman" w:hAnsi="Times New Roman" w:cs="Times New Roman"/>
                <w:b/>
              </w:rPr>
              <w:t>договора</w:t>
            </w:r>
            <w:r w:rsidRPr="00245F20">
              <w:rPr>
                <w:rFonts w:ascii="Times New Roman" w:hAnsi="Times New Roman" w:cs="Times New Roman"/>
                <w:b/>
              </w:rPr>
              <w:t xml:space="preserve"> </w:t>
            </w:r>
            <w:r w:rsidR="00BF2DF3" w:rsidRPr="00245F20">
              <w:rPr>
                <w:rFonts w:ascii="Times New Roman" w:hAnsi="Times New Roman" w:cs="Times New Roman"/>
                <w:b/>
              </w:rPr>
              <w:t xml:space="preserve">составляет </w:t>
            </w:r>
            <w:r w:rsidR="00FD35BB">
              <w:rPr>
                <w:rFonts w:ascii="Times New Roman" w:hAnsi="Times New Roman" w:cs="Times New Roman"/>
                <w:b/>
              </w:rPr>
              <w:t>3 014 381</w:t>
            </w:r>
            <w:r w:rsidR="00245F20">
              <w:rPr>
                <w:rFonts w:ascii="Times New Roman" w:hAnsi="Times New Roman" w:cs="Times New Roman"/>
                <w:b/>
              </w:rPr>
              <w:t xml:space="preserve"> </w:t>
            </w:r>
            <w:r w:rsidR="00BF2DF3" w:rsidRPr="00245F20">
              <w:rPr>
                <w:rFonts w:ascii="Times New Roman" w:hAnsi="Times New Roman" w:cs="Times New Roman"/>
                <w:b/>
              </w:rPr>
              <w:t xml:space="preserve"> (</w:t>
            </w:r>
            <w:r w:rsidR="00FD35BB">
              <w:rPr>
                <w:rFonts w:ascii="Times New Roman" w:hAnsi="Times New Roman" w:cs="Times New Roman"/>
                <w:b/>
              </w:rPr>
              <w:t>три</w:t>
            </w:r>
            <w:r w:rsidR="003010E0">
              <w:rPr>
                <w:rFonts w:ascii="Times New Roman" w:hAnsi="Times New Roman" w:cs="Times New Roman"/>
                <w:b/>
              </w:rPr>
              <w:t xml:space="preserve"> миллиона </w:t>
            </w:r>
            <w:r w:rsidR="00FD35BB">
              <w:rPr>
                <w:rFonts w:ascii="Times New Roman" w:hAnsi="Times New Roman" w:cs="Times New Roman"/>
                <w:b/>
              </w:rPr>
              <w:t>четырнадцать</w:t>
            </w:r>
            <w:r w:rsidR="003010E0">
              <w:rPr>
                <w:rFonts w:ascii="Times New Roman" w:hAnsi="Times New Roman" w:cs="Times New Roman"/>
                <w:b/>
              </w:rPr>
              <w:t xml:space="preserve"> тысяч </w:t>
            </w:r>
            <w:r w:rsidR="00FD35BB">
              <w:rPr>
                <w:rFonts w:ascii="Times New Roman" w:hAnsi="Times New Roman" w:cs="Times New Roman"/>
                <w:b/>
              </w:rPr>
              <w:t>триста восемьдесят один</w:t>
            </w:r>
            <w:r w:rsidR="00BF2DF3" w:rsidRPr="00245F20">
              <w:rPr>
                <w:rFonts w:ascii="Times New Roman" w:hAnsi="Times New Roman" w:cs="Times New Roman"/>
                <w:b/>
              </w:rPr>
              <w:t xml:space="preserve">) </w:t>
            </w:r>
            <w:r w:rsidR="00FD35BB">
              <w:rPr>
                <w:rFonts w:ascii="Times New Roman" w:hAnsi="Times New Roman" w:cs="Times New Roman"/>
                <w:b/>
              </w:rPr>
              <w:t>рубль</w:t>
            </w:r>
            <w:r w:rsidR="00BF2DF3" w:rsidRPr="00245F20">
              <w:rPr>
                <w:rFonts w:ascii="Times New Roman" w:hAnsi="Times New Roman" w:cs="Times New Roman"/>
                <w:b/>
              </w:rPr>
              <w:t xml:space="preserve"> </w:t>
            </w:r>
            <w:r w:rsidR="00FD35BB">
              <w:rPr>
                <w:rFonts w:ascii="Times New Roman" w:hAnsi="Times New Roman" w:cs="Times New Roman"/>
                <w:b/>
              </w:rPr>
              <w:t>29</w:t>
            </w:r>
            <w:r w:rsidR="00BF2DF3" w:rsidRPr="00245F20">
              <w:rPr>
                <w:rFonts w:ascii="Times New Roman" w:hAnsi="Times New Roman" w:cs="Times New Roman"/>
                <w:b/>
              </w:rPr>
              <w:t xml:space="preserve"> копеек</w:t>
            </w:r>
            <w:r w:rsidR="00245F20">
              <w:rPr>
                <w:rFonts w:ascii="Times New Roman" w:hAnsi="Times New Roman" w:cs="Times New Roman"/>
                <w:b/>
              </w:rPr>
              <w:t>.</w:t>
            </w:r>
          </w:p>
        </w:tc>
      </w:tr>
    </w:tbl>
    <w:p w:rsidR="00D0192A" w:rsidRPr="00BF2DF3" w:rsidRDefault="00D0192A" w:rsidP="00D0192A">
      <w:pPr>
        <w:tabs>
          <w:tab w:val="center" w:pos="4819"/>
        </w:tabs>
        <w:ind w:right="-1"/>
        <w:rPr>
          <w:rFonts w:ascii="Times New Roman" w:hAnsi="Times New Roman" w:cs="Times New Roman"/>
        </w:rPr>
      </w:pPr>
      <w:r w:rsidRPr="00BF2DF3">
        <w:rPr>
          <w:rFonts w:ascii="Times New Roman" w:hAnsi="Times New Roman" w:cs="Times New Roman"/>
        </w:rPr>
        <w:tab/>
      </w:r>
    </w:p>
    <w:sectPr w:rsidR="00D0192A" w:rsidRPr="00BF2DF3" w:rsidSect="00D05119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970" w:rsidRDefault="00D12970" w:rsidP="00EA654F">
      <w:pPr>
        <w:spacing w:after="0" w:line="240" w:lineRule="auto"/>
      </w:pPr>
      <w:r>
        <w:separator/>
      </w:r>
    </w:p>
  </w:endnote>
  <w:endnote w:type="continuationSeparator" w:id="0">
    <w:p w:rsidR="00D12970" w:rsidRDefault="00D12970" w:rsidP="00EA6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87" w:rsidRDefault="00966CBB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Verdana" w:hAnsi="Verdana" w:cs="Verdana"/>
        <w:sz w:val="20"/>
        <w:szCs w:val="20"/>
        <w:lang w:val="en-US"/>
      </w:rPr>
    </w:pPr>
    <w:r>
      <w:rPr>
        <w:rFonts w:ascii="Verdana" w:hAnsi="Verdana" w:cs="Verdana"/>
        <w:sz w:val="20"/>
        <w:szCs w:val="20"/>
        <w:lang w:val="en-US"/>
      </w:rPr>
      <w:fldChar w:fldCharType="begin"/>
    </w:r>
    <w:r w:rsidR="00211C87">
      <w:rPr>
        <w:rFonts w:ascii="Verdana" w:hAnsi="Verdana" w:cs="Verdana"/>
        <w:sz w:val="20"/>
        <w:szCs w:val="20"/>
        <w:lang w:val="en-US"/>
      </w:rPr>
      <w:instrText>PAGE</w:instrText>
    </w:r>
    <w:r>
      <w:rPr>
        <w:rFonts w:ascii="Verdana" w:hAnsi="Verdana" w:cs="Verdana"/>
        <w:sz w:val="20"/>
        <w:szCs w:val="20"/>
        <w:lang w:val="en-US"/>
      </w:rPr>
      <w:fldChar w:fldCharType="separate"/>
    </w:r>
    <w:r w:rsidR="00983674">
      <w:rPr>
        <w:rFonts w:ascii="Verdana" w:hAnsi="Verdana" w:cs="Verdana"/>
        <w:noProof/>
        <w:sz w:val="20"/>
        <w:szCs w:val="20"/>
        <w:lang w:val="en-US"/>
      </w:rPr>
      <w:t>2</w:t>
    </w:r>
    <w:r>
      <w:rPr>
        <w:rFonts w:ascii="Verdana" w:hAnsi="Verdana" w:cs="Verdana"/>
        <w:sz w:val="20"/>
        <w:szCs w:val="20"/>
        <w:lang w:val="en-US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970" w:rsidRDefault="00D12970" w:rsidP="00EA654F">
      <w:pPr>
        <w:spacing w:after="0" w:line="240" w:lineRule="auto"/>
      </w:pPr>
      <w:r>
        <w:separator/>
      </w:r>
    </w:p>
  </w:footnote>
  <w:footnote w:type="continuationSeparator" w:id="0">
    <w:p w:rsidR="00D12970" w:rsidRDefault="00D12970" w:rsidP="00EA6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0" w:type="dxa"/>
        <w:right w:w="0" w:type="dxa"/>
      </w:tblCellMar>
      <w:tblLook w:val="0000"/>
    </w:tblPr>
    <w:tblGrid>
      <w:gridCol w:w="2989"/>
      <w:gridCol w:w="9667"/>
      <w:gridCol w:w="2989"/>
    </w:tblGrid>
    <w:tr w:rsidR="00211C87" w:rsidTr="0011229A">
      <w:trPr>
        <w:cantSplit/>
        <w:trHeight w:val="291"/>
      </w:trPr>
      <w:tc>
        <w:tcPr>
          <w:tcW w:w="2989" w:type="dxa"/>
          <w:tcBorders>
            <w:top w:val="nil"/>
            <w:left w:val="nil"/>
            <w:bottom w:val="nil"/>
            <w:right w:val="nil"/>
          </w:tcBorders>
        </w:tcPr>
        <w:p w:rsidR="00211C87" w:rsidRDefault="00211C87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Verdana" w:hAnsi="Verdana" w:cs="Verdana"/>
              <w:sz w:val="16"/>
              <w:szCs w:val="16"/>
            </w:rPr>
          </w:pPr>
        </w:p>
      </w:tc>
      <w:tc>
        <w:tcPr>
          <w:tcW w:w="9667" w:type="dxa"/>
          <w:tcBorders>
            <w:top w:val="nil"/>
            <w:left w:val="nil"/>
            <w:bottom w:val="nil"/>
            <w:right w:val="nil"/>
          </w:tcBorders>
        </w:tcPr>
        <w:p w:rsidR="00211C87" w:rsidRDefault="00211C87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Verdana" w:hAnsi="Verdana" w:cs="Verdana"/>
              <w:sz w:val="14"/>
              <w:szCs w:val="14"/>
            </w:rPr>
          </w:pPr>
        </w:p>
      </w:tc>
      <w:tc>
        <w:tcPr>
          <w:tcW w:w="2989" w:type="dxa"/>
          <w:tcBorders>
            <w:top w:val="nil"/>
            <w:left w:val="nil"/>
            <w:bottom w:val="nil"/>
            <w:right w:val="nil"/>
          </w:tcBorders>
        </w:tcPr>
        <w:p w:rsidR="00211C87" w:rsidRDefault="00211C87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Verdana" w:hAnsi="Verdana" w:cs="Verdana"/>
              <w:sz w:val="16"/>
              <w:szCs w:val="16"/>
            </w:rPr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3A67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180A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B3443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80CB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D122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7C62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DE28F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90A63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6784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85253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>
    <w:nsid w:val="08D459BD"/>
    <w:multiLevelType w:val="multilevel"/>
    <w:tmpl w:val="6E563716"/>
    <w:lvl w:ilvl="0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</w:rPr>
    </w:lvl>
  </w:abstractNum>
  <w:abstractNum w:abstractNumId="12">
    <w:nsid w:val="13A017AC"/>
    <w:multiLevelType w:val="hybridMultilevel"/>
    <w:tmpl w:val="BD26D7E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162777EA"/>
    <w:multiLevelType w:val="multilevel"/>
    <w:tmpl w:val="64E623C2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62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0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81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458" w:hanging="1800"/>
      </w:pPr>
      <w:rPr>
        <w:rFonts w:cs="Times New Roman" w:hint="default"/>
      </w:rPr>
    </w:lvl>
  </w:abstractNum>
  <w:abstractNum w:abstractNumId="14">
    <w:nsid w:val="1A5735CA"/>
    <w:multiLevelType w:val="multilevel"/>
    <w:tmpl w:val="637C2AF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1AEC0CAE"/>
    <w:multiLevelType w:val="hybridMultilevel"/>
    <w:tmpl w:val="5D04F07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16">
    <w:nsid w:val="1ECB1574"/>
    <w:multiLevelType w:val="hybridMultilevel"/>
    <w:tmpl w:val="1160D510"/>
    <w:lvl w:ilvl="0" w:tplc="1AB260DA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26ED07A2"/>
    <w:multiLevelType w:val="hybridMultilevel"/>
    <w:tmpl w:val="294EF7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77676B5"/>
    <w:multiLevelType w:val="multilevel"/>
    <w:tmpl w:val="84E008A0"/>
    <w:lvl w:ilvl="0">
      <w:start w:val="5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19">
    <w:nsid w:val="385E2980"/>
    <w:multiLevelType w:val="hybridMultilevel"/>
    <w:tmpl w:val="AE94D54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0">
    <w:nsid w:val="3AF50D64"/>
    <w:multiLevelType w:val="hybridMultilevel"/>
    <w:tmpl w:val="089231EE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1">
    <w:nsid w:val="40BF16BD"/>
    <w:multiLevelType w:val="hybridMultilevel"/>
    <w:tmpl w:val="5BE836A8"/>
    <w:lvl w:ilvl="0" w:tplc="BFE687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482F6799"/>
    <w:multiLevelType w:val="hybridMultilevel"/>
    <w:tmpl w:val="0A4436B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40E7539"/>
    <w:multiLevelType w:val="multilevel"/>
    <w:tmpl w:val="5AB2C0B6"/>
    <w:lvl w:ilvl="0">
      <w:start w:val="8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4">
    <w:nsid w:val="56C80E59"/>
    <w:multiLevelType w:val="hybridMultilevel"/>
    <w:tmpl w:val="427880A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FF166B"/>
    <w:multiLevelType w:val="hybridMultilevel"/>
    <w:tmpl w:val="9CEA243A"/>
    <w:lvl w:ilvl="0" w:tplc="C0BCA0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A854258"/>
    <w:multiLevelType w:val="hybridMultilevel"/>
    <w:tmpl w:val="205011F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56236D"/>
    <w:multiLevelType w:val="hybridMultilevel"/>
    <w:tmpl w:val="E8CA5424"/>
    <w:lvl w:ilvl="0" w:tplc="7C986DE2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8174D70"/>
    <w:multiLevelType w:val="hybridMultilevel"/>
    <w:tmpl w:val="BD7E11D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7B681F29"/>
    <w:multiLevelType w:val="hybridMultilevel"/>
    <w:tmpl w:val="4C1C3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F46A1A"/>
    <w:multiLevelType w:val="hybridMultilevel"/>
    <w:tmpl w:val="BD62F154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8"/>
  </w:num>
  <w:num w:numId="3">
    <w:abstractNumId w:val="13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25"/>
  </w:num>
  <w:num w:numId="7">
    <w:abstractNumId w:val="15"/>
  </w:num>
  <w:num w:numId="8">
    <w:abstractNumId w:val="23"/>
  </w:num>
  <w:num w:numId="9">
    <w:abstractNumId w:val="22"/>
  </w:num>
  <w:num w:numId="10">
    <w:abstractNumId w:val="21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9"/>
  </w:num>
  <w:num w:numId="22">
    <w:abstractNumId w:val="29"/>
  </w:num>
  <w:num w:numId="23">
    <w:abstractNumId w:val="13"/>
  </w:num>
  <w:num w:numId="24">
    <w:abstractNumId w:val="18"/>
  </w:num>
  <w:num w:numId="25">
    <w:abstractNumId w:val="17"/>
  </w:num>
  <w:num w:numId="26">
    <w:abstractNumId w:val="12"/>
  </w:num>
  <w:num w:numId="27">
    <w:abstractNumId w:val="24"/>
  </w:num>
  <w:num w:numId="28">
    <w:abstractNumId w:val="30"/>
  </w:num>
  <w:num w:numId="29">
    <w:abstractNumId w:val="16"/>
  </w:num>
  <w:num w:numId="3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7"/>
  </w:num>
  <w:num w:numId="44">
    <w:abstractNumId w:val="14"/>
  </w:num>
  <w:num w:numId="4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863D0"/>
    <w:rsid w:val="00007213"/>
    <w:rsid w:val="00015BD4"/>
    <w:rsid w:val="0002376C"/>
    <w:rsid w:val="00025CD4"/>
    <w:rsid w:val="000264AC"/>
    <w:rsid w:val="0003726C"/>
    <w:rsid w:val="00044587"/>
    <w:rsid w:val="000839A3"/>
    <w:rsid w:val="00086A81"/>
    <w:rsid w:val="00086A9D"/>
    <w:rsid w:val="000A23A3"/>
    <w:rsid w:val="000B44EA"/>
    <w:rsid w:val="000C15A3"/>
    <w:rsid w:val="000C367A"/>
    <w:rsid w:val="000C4CC6"/>
    <w:rsid w:val="000D5922"/>
    <w:rsid w:val="000E22CB"/>
    <w:rsid w:val="000E6874"/>
    <w:rsid w:val="000F0F90"/>
    <w:rsid w:val="000F22F3"/>
    <w:rsid w:val="000F523C"/>
    <w:rsid w:val="000F6D7B"/>
    <w:rsid w:val="00103271"/>
    <w:rsid w:val="0011229A"/>
    <w:rsid w:val="00113235"/>
    <w:rsid w:val="001325E9"/>
    <w:rsid w:val="001376FB"/>
    <w:rsid w:val="00140282"/>
    <w:rsid w:val="00146141"/>
    <w:rsid w:val="001515C5"/>
    <w:rsid w:val="00161A92"/>
    <w:rsid w:val="00171393"/>
    <w:rsid w:val="00184AF1"/>
    <w:rsid w:val="001B0812"/>
    <w:rsid w:val="001B7E70"/>
    <w:rsid w:val="001D0886"/>
    <w:rsid w:val="001D48CE"/>
    <w:rsid w:val="001D537C"/>
    <w:rsid w:val="001F3F30"/>
    <w:rsid w:val="0020163E"/>
    <w:rsid w:val="00201B57"/>
    <w:rsid w:val="002028D2"/>
    <w:rsid w:val="00211C87"/>
    <w:rsid w:val="00241A23"/>
    <w:rsid w:val="00245F20"/>
    <w:rsid w:val="00247AAF"/>
    <w:rsid w:val="0025174E"/>
    <w:rsid w:val="0025272E"/>
    <w:rsid w:val="00260684"/>
    <w:rsid w:val="00266194"/>
    <w:rsid w:val="002808D1"/>
    <w:rsid w:val="00287857"/>
    <w:rsid w:val="002972C3"/>
    <w:rsid w:val="002A05F5"/>
    <w:rsid w:val="002B2DFC"/>
    <w:rsid w:val="002B32EC"/>
    <w:rsid w:val="002C41CE"/>
    <w:rsid w:val="002E669E"/>
    <w:rsid w:val="003010E0"/>
    <w:rsid w:val="00307364"/>
    <w:rsid w:val="00312454"/>
    <w:rsid w:val="00313BB7"/>
    <w:rsid w:val="00324043"/>
    <w:rsid w:val="00324BC1"/>
    <w:rsid w:val="00326B88"/>
    <w:rsid w:val="003270B5"/>
    <w:rsid w:val="00341D5B"/>
    <w:rsid w:val="00346AA2"/>
    <w:rsid w:val="00352C39"/>
    <w:rsid w:val="00353695"/>
    <w:rsid w:val="0035512C"/>
    <w:rsid w:val="00363E79"/>
    <w:rsid w:val="003730F3"/>
    <w:rsid w:val="00376787"/>
    <w:rsid w:val="00377184"/>
    <w:rsid w:val="00393C8D"/>
    <w:rsid w:val="00396C40"/>
    <w:rsid w:val="003A2391"/>
    <w:rsid w:val="003B36A4"/>
    <w:rsid w:val="003C0366"/>
    <w:rsid w:val="003C57D7"/>
    <w:rsid w:val="003D2311"/>
    <w:rsid w:val="003E4E3F"/>
    <w:rsid w:val="0040096A"/>
    <w:rsid w:val="00421BB0"/>
    <w:rsid w:val="0042512C"/>
    <w:rsid w:val="00432421"/>
    <w:rsid w:val="00472E47"/>
    <w:rsid w:val="004748DF"/>
    <w:rsid w:val="004748F1"/>
    <w:rsid w:val="0048447E"/>
    <w:rsid w:val="004854B5"/>
    <w:rsid w:val="004863CB"/>
    <w:rsid w:val="00492509"/>
    <w:rsid w:val="00492D6F"/>
    <w:rsid w:val="004938FC"/>
    <w:rsid w:val="00495C9C"/>
    <w:rsid w:val="004A757D"/>
    <w:rsid w:val="004B2A08"/>
    <w:rsid w:val="004C09A5"/>
    <w:rsid w:val="004C65DA"/>
    <w:rsid w:val="004D2B85"/>
    <w:rsid w:val="004D2E28"/>
    <w:rsid w:val="004F204B"/>
    <w:rsid w:val="004F6671"/>
    <w:rsid w:val="004F7A5C"/>
    <w:rsid w:val="00506E79"/>
    <w:rsid w:val="005140B4"/>
    <w:rsid w:val="00522F8C"/>
    <w:rsid w:val="00532F5A"/>
    <w:rsid w:val="0055154E"/>
    <w:rsid w:val="005553C0"/>
    <w:rsid w:val="005769C6"/>
    <w:rsid w:val="00576FC9"/>
    <w:rsid w:val="00593B65"/>
    <w:rsid w:val="005A43A9"/>
    <w:rsid w:val="005A4E87"/>
    <w:rsid w:val="005A78EB"/>
    <w:rsid w:val="005B4562"/>
    <w:rsid w:val="005E2233"/>
    <w:rsid w:val="005F19B8"/>
    <w:rsid w:val="005F4053"/>
    <w:rsid w:val="005F6E5E"/>
    <w:rsid w:val="005F6F03"/>
    <w:rsid w:val="00600D28"/>
    <w:rsid w:val="00624DC6"/>
    <w:rsid w:val="0063226C"/>
    <w:rsid w:val="0063359E"/>
    <w:rsid w:val="00634D52"/>
    <w:rsid w:val="0065583A"/>
    <w:rsid w:val="006645A2"/>
    <w:rsid w:val="00665D70"/>
    <w:rsid w:val="00674272"/>
    <w:rsid w:val="00675995"/>
    <w:rsid w:val="00687F77"/>
    <w:rsid w:val="00695D53"/>
    <w:rsid w:val="006C520B"/>
    <w:rsid w:val="006D14F8"/>
    <w:rsid w:val="006D755B"/>
    <w:rsid w:val="006E2CD5"/>
    <w:rsid w:val="006F0E37"/>
    <w:rsid w:val="006F5017"/>
    <w:rsid w:val="00701880"/>
    <w:rsid w:val="007046E3"/>
    <w:rsid w:val="00705C53"/>
    <w:rsid w:val="0071139E"/>
    <w:rsid w:val="0073199D"/>
    <w:rsid w:val="0073372F"/>
    <w:rsid w:val="00735A6E"/>
    <w:rsid w:val="00744A73"/>
    <w:rsid w:val="00751ED9"/>
    <w:rsid w:val="0076071E"/>
    <w:rsid w:val="00772EDD"/>
    <w:rsid w:val="007749C9"/>
    <w:rsid w:val="00774BE2"/>
    <w:rsid w:val="007769D9"/>
    <w:rsid w:val="007A40F7"/>
    <w:rsid w:val="007A445D"/>
    <w:rsid w:val="007C34E6"/>
    <w:rsid w:val="007C3681"/>
    <w:rsid w:val="007C50EB"/>
    <w:rsid w:val="007C5671"/>
    <w:rsid w:val="007F1412"/>
    <w:rsid w:val="00800299"/>
    <w:rsid w:val="00811A72"/>
    <w:rsid w:val="00814B28"/>
    <w:rsid w:val="00821CB1"/>
    <w:rsid w:val="00831198"/>
    <w:rsid w:val="00833CB8"/>
    <w:rsid w:val="00840838"/>
    <w:rsid w:val="008548F6"/>
    <w:rsid w:val="00860EED"/>
    <w:rsid w:val="00873F44"/>
    <w:rsid w:val="008863D0"/>
    <w:rsid w:val="00893108"/>
    <w:rsid w:val="008A182B"/>
    <w:rsid w:val="008A4EEB"/>
    <w:rsid w:val="008B1A88"/>
    <w:rsid w:val="008C682F"/>
    <w:rsid w:val="008D2D3B"/>
    <w:rsid w:val="008D5FAD"/>
    <w:rsid w:val="008E197F"/>
    <w:rsid w:val="008E24A7"/>
    <w:rsid w:val="008E3881"/>
    <w:rsid w:val="008E64D0"/>
    <w:rsid w:val="008E7185"/>
    <w:rsid w:val="008F0A2F"/>
    <w:rsid w:val="008F5422"/>
    <w:rsid w:val="008F6F36"/>
    <w:rsid w:val="00905510"/>
    <w:rsid w:val="009108B0"/>
    <w:rsid w:val="00916A5C"/>
    <w:rsid w:val="00917B16"/>
    <w:rsid w:val="009207F0"/>
    <w:rsid w:val="00920CB9"/>
    <w:rsid w:val="00922BF1"/>
    <w:rsid w:val="009345DA"/>
    <w:rsid w:val="0094316A"/>
    <w:rsid w:val="00943EFF"/>
    <w:rsid w:val="009560B1"/>
    <w:rsid w:val="0096094C"/>
    <w:rsid w:val="00966CBB"/>
    <w:rsid w:val="0097798B"/>
    <w:rsid w:val="00980468"/>
    <w:rsid w:val="00980CE3"/>
    <w:rsid w:val="00981750"/>
    <w:rsid w:val="00983674"/>
    <w:rsid w:val="0099044C"/>
    <w:rsid w:val="009C1776"/>
    <w:rsid w:val="009C2153"/>
    <w:rsid w:val="009C25BE"/>
    <w:rsid w:val="009D1FB6"/>
    <w:rsid w:val="009D4089"/>
    <w:rsid w:val="009F65B7"/>
    <w:rsid w:val="00A049E0"/>
    <w:rsid w:val="00A04E6A"/>
    <w:rsid w:val="00A06F22"/>
    <w:rsid w:val="00A17F78"/>
    <w:rsid w:val="00A270C4"/>
    <w:rsid w:val="00A271B6"/>
    <w:rsid w:val="00A33A15"/>
    <w:rsid w:val="00A406F1"/>
    <w:rsid w:val="00A41A80"/>
    <w:rsid w:val="00A6315E"/>
    <w:rsid w:val="00A67199"/>
    <w:rsid w:val="00A72AE0"/>
    <w:rsid w:val="00A76173"/>
    <w:rsid w:val="00A823BC"/>
    <w:rsid w:val="00A82A4C"/>
    <w:rsid w:val="00A928F1"/>
    <w:rsid w:val="00AA0084"/>
    <w:rsid w:val="00AA68B8"/>
    <w:rsid w:val="00AC13DB"/>
    <w:rsid w:val="00AC2A95"/>
    <w:rsid w:val="00AC3077"/>
    <w:rsid w:val="00AC54AA"/>
    <w:rsid w:val="00AC641B"/>
    <w:rsid w:val="00AD4876"/>
    <w:rsid w:val="00AD505F"/>
    <w:rsid w:val="00AF170F"/>
    <w:rsid w:val="00AF6022"/>
    <w:rsid w:val="00B35B40"/>
    <w:rsid w:val="00B371F8"/>
    <w:rsid w:val="00B37F7C"/>
    <w:rsid w:val="00B4001F"/>
    <w:rsid w:val="00B41B00"/>
    <w:rsid w:val="00B44BB1"/>
    <w:rsid w:val="00B51C46"/>
    <w:rsid w:val="00B66A50"/>
    <w:rsid w:val="00B730FE"/>
    <w:rsid w:val="00B82FA2"/>
    <w:rsid w:val="00B877DE"/>
    <w:rsid w:val="00BA430E"/>
    <w:rsid w:val="00BA6DA1"/>
    <w:rsid w:val="00BB47B5"/>
    <w:rsid w:val="00BD150A"/>
    <w:rsid w:val="00BD560E"/>
    <w:rsid w:val="00BF18B5"/>
    <w:rsid w:val="00BF2DF3"/>
    <w:rsid w:val="00C00A47"/>
    <w:rsid w:val="00C01B8D"/>
    <w:rsid w:val="00C03484"/>
    <w:rsid w:val="00C11C21"/>
    <w:rsid w:val="00C224B5"/>
    <w:rsid w:val="00C228DE"/>
    <w:rsid w:val="00C2419E"/>
    <w:rsid w:val="00C41ADC"/>
    <w:rsid w:val="00C434BC"/>
    <w:rsid w:val="00C61939"/>
    <w:rsid w:val="00C65B21"/>
    <w:rsid w:val="00C67AB3"/>
    <w:rsid w:val="00C75FCF"/>
    <w:rsid w:val="00C801D4"/>
    <w:rsid w:val="00C922A2"/>
    <w:rsid w:val="00C938D2"/>
    <w:rsid w:val="00CA0096"/>
    <w:rsid w:val="00CA6405"/>
    <w:rsid w:val="00CB5D59"/>
    <w:rsid w:val="00CB6E96"/>
    <w:rsid w:val="00CD1D21"/>
    <w:rsid w:val="00CD3CAA"/>
    <w:rsid w:val="00CE5004"/>
    <w:rsid w:val="00CE5285"/>
    <w:rsid w:val="00CF49AB"/>
    <w:rsid w:val="00CF5B65"/>
    <w:rsid w:val="00D0192A"/>
    <w:rsid w:val="00D048E5"/>
    <w:rsid w:val="00D05119"/>
    <w:rsid w:val="00D12970"/>
    <w:rsid w:val="00D15B4F"/>
    <w:rsid w:val="00D209E0"/>
    <w:rsid w:val="00D216B3"/>
    <w:rsid w:val="00D2531B"/>
    <w:rsid w:val="00D307BA"/>
    <w:rsid w:val="00D3301F"/>
    <w:rsid w:val="00D46BB8"/>
    <w:rsid w:val="00D64594"/>
    <w:rsid w:val="00D75D71"/>
    <w:rsid w:val="00D75E4E"/>
    <w:rsid w:val="00D823EB"/>
    <w:rsid w:val="00D96D35"/>
    <w:rsid w:val="00DA052D"/>
    <w:rsid w:val="00DA27E1"/>
    <w:rsid w:val="00DA4306"/>
    <w:rsid w:val="00DA624B"/>
    <w:rsid w:val="00DB328C"/>
    <w:rsid w:val="00DC3126"/>
    <w:rsid w:val="00DC382F"/>
    <w:rsid w:val="00DD0787"/>
    <w:rsid w:val="00DD2E02"/>
    <w:rsid w:val="00DD61F7"/>
    <w:rsid w:val="00DD6ADC"/>
    <w:rsid w:val="00DE5811"/>
    <w:rsid w:val="00DF3693"/>
    <w:rsid w:val="00E02289"/>
    <w:rsid w:val="00E03C0A"/>
    <w:rsid w:val="00E04701"/>
    <w:rsid w:val="00E11EA4"/>
    <w:rsid w:val="00E15A8D"/>
    <w:rsid w:val="00E42EE9"/>
    <w:rsid w:val="00E50770"/>
    <w:rsid w:val="00E60815"/>
    <w:rsid w:val="00E760EE"/>
    <w:rsid w:val="00E800A9"/>
    <w:rsid w:val="00E802F6"/>
    <w:rsid w:val="00E90BB1"/>
    <w:rsid w:val="00E97B6D"/>
    <w:rsid w:val="00EA18B5"/>
    <w:rsid w:val="00EA654F"/>
    <w:rsid w:val="00EB65A6"/>
    <w:rsid w:val="00EC0EA5"/>
    <w:rsid w:val="00EC7387"/>
    <w:rsid w:val="00ED23E7"/>
    <w:rsid w:val="00ED5B9E"/>
    <w:rsid w:val="00ED7683"/>
    <w:rsid w:val="00EE350E"/>
    <w:rsid w:val="00EE5649"/>
    <w:rsid w:val="00EE5C74"/>
    <w:rsid w:val="00F02392"/>
    <w:rsid w:val="00F03BAF"/>
    <w:rsid w:val="00F05195"/>
    <w:rsid w:val="00F06F87"/>
    <w:rsid w:val="00F30172"/>
    <w:rsid w:val="00F310D2"/>
    <w:rsid w:val="00F35C1F"/>
    <w:rsid w:val="00F419EB"/>
    <w:rsid w:val="00F44BEF"/>
    <w:rsid w:val="00F52944"/>
    <w:rsid w:val="00F54807"/>
    <w:rsid w:val="00F86761"/>
    <w:rsid w:val="00F92D21"/>
    <w:rsid w:val="00F93714"/>
    <w:rsid w:val="00FA2B0A"/>
    <w:rsid w:val="00FA572A"/>
    <w:rsid w:val="00FC0649"/>
    <w:rsid w:val="00FC1E18"/>
    <w:rsid w:val="00FC7FEC"/>
    <w:rsid w:val="00FD0A4E"/>
    <w:rsid w:val="00FD35BB"/>
    <w:rsid w:val="00FE12CB"/>
    <w:rsid w:val="00FE27AD"/>
    <w:rsid w:val="00FE6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94C"/>
  </w:style>
  <w:style w:type="paragraph" w:styleId="1">
    <w:name w:val="heading 1"/>
    <w:basedOn w:val="a"/>
    <w:next w:val="a"/>
    <w:link w:val="10"/>
    <w:uiPriority w:val="9"/>
    <w:qFormat/>
    <w:rsid w:val="00312454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caps/>
      <w:kern w:val="1"/>
      <w:sz w:val="4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12454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Times New Roman" w:eastAsia="Times New Roman" w:hAnsi="Times New Roman" w:cs="Times New Roman"/>
      <w:b/>
      <w:caps/>
      <w:kern w:val="1"/>
      <w:sz w:val="36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8C682F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4D5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4">
    <w:name w:val="Hyperlink"/>
    <w:rsid w:val="008F0A2F"/>
    <w:rPr>
      <w:color w:val="000080"/>
      <w:u w:val="single"/>
    </w:rPr>
  </w:style>
  <w:style w:type="character" w:customStyle="1" w:styleId="a5">
    <w:name w:val="Без интервала Знак Знак"/>
    <w:link w:val="a6"/>
    <w:locked/>
    <w:rsid w:val="00EB65A6"/>
    <w:rPr>
      <w:rFonts w:ascii="Times New Roman" w:eastAsia="Times New Roman" w:hAnsi="Times New Roman"/>
      <w:sz w:val="24"/>
      <w:szCs w:val="24"/>
    </w:rPr>
  </w:style>
  <w:style w:type="paragraph" w:customStyle="1" w:styleId="a6">
    <w:name w:val="Без интервала Знак"/>
    <w:link w:val="a5"/>
    <w:qFormat/>
    <w:rsid w:val="00EB65A6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EB65A6"/>
    <w:pPr>
      <w:suppressAutoHyphens/>
    </w:pPr>
    <w:rPr>
      <w:rFonts w:ascii="Calibri" w:eastAsia="Times New Roman" w:hAnsi="Calibri" w:cs="Calibri"/>
      <w:lang w:eastAsia="ar-SA"/>
    </w:rPr>
  </w:style>
  <w:style w:type="character" w:customStyle="1" w:styleId="FontStyle11">
    <w:name w:val="Font Style11"/>
    <w:uiPriority w:val="99"/>
    <w:rsid w:val="00EB65A6"/>
    <w:rPr>
      <w:rFonts w:ascii="Times New Roman" w:hAnsi="Times New Roman"/>
      <w:sz w:val="26"/>
    </w:rPr>
  </w:style>
  <w:style w:type="character" w:customStyle="1" w:styleId="a7">
    <w:name w:val="Гипертекстовая ссылка"/>
    <w:basedOn w:val="a0"/>
    <w:uiPriority w:val="99"/>
    <w:rsid w:val="00917B16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917B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12454"/>
    <w:rPr>
      <w:rFonts w:ascii="Times New Roman" w:eastAsia="Times New Roman" w:hAnsi="Times New Roman" w:cs="Times New Roman"/>
      <w:b/>
      <w:caps/>
      <w:kern w:val="1"/>
      <w:sz w:val="4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12454"/>
    <w:rPr>
      <w:rFonts w:ascii="Times New Roman" w:eastAsia="Times New Roman" w:hAnsi="Times New Roman" w:cs="Times New Roman"/>
      <w:b/>
      <w:caps/>
      <w:kern w:val="1"/>
      <w:sz w:val="36"/>
      <w:szCs w:val="20"/>
      <w:lang w:eastAsia="ar-SA"/>
    </w:rPr>
  </w:style>
  <w:style w:type="table" w:styleId="a9">
    <w:name w:val="Table Grid"/>
    <w:basedOn w:val="a1"/>
    <w:uiPriority w:val="59"/>
    <w:rsid w:val="00600D2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8E7185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a">
    <w:name w:val="header"/>
    <w:basedOn w:val="a"/>
    <w:link w:val="ab"/>
    <w:uiPriority w:val="99"/>
    <w:unhideWhenUsed/>
    <w:rsid w:val="008E7185"/>
    <w:pPr>
      <w:tabs>
        <w:tab w:val="center" w:pos="4677"/>
        <w:tab w:val="right" w:pos="9355"/>
      </w:tabs>
      <w:spacing w:after="160" w:line="259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E7185"/>
  </w:style>
  <w:style w:type="paragraph" w:styleId="ac">
    <w:name w:val="footer"/>
    <w:basedOn w:val="a"/>
    <w:link w:val="ad"/>
    <w:uiPriority w:val="99"/>
    <w:unhideWhenUsed/>
    <w:rsid w:val="008E7185"/>
    <w:pPr>
      <w:tabs>
        <w:tab w:val="center" w:pos="4677"/>
        <w:tab w:val="right" w:pos="9355"/>
      </w:tabs>
      <w:spacing w:after="160" w:line="259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E7185"/>
  </w:style>
  <w:style w:type="character" w:customStyle="1" w:styleId="70">
    <w:name w:val="Заголовок 7 Знак"/>
    <w:basedOn w:val="a0"/>
    <w:link w:val="7"/>
    <w:rsid w:val="008C682F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34"/>
    <w:qFormat/>
    <w:rsid w:val="008C68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8C682F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8C6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C68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C68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size60">
    <w:name w:val="size60"/>
    <w:basedOn w:val="a0"/>
    <w:rsid w:val="008C682F"/>
  </w:style>
  <w:style w:type="paragraph" w:customStyle="1" w:styleId="3">
    <w:name w:val="Стиль3 Знак Знак"/>
    <w:basedOn w:val="a"/>
    <w:rsid w:val="008C682F"/>
    <w:pPr>
      <w:widowControl w:val="0"/>
      <w:tabs>
        <w:tab w:val="num" w:pos="2160"/>
      </w:tabs>
      <w:spacing w:after="0" w:line="240" w:lineRule="auto"/>
      <w:ind w:left="2160" w:hanging="36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1">
    <w:name w:val="Body Text"/>
    <w:basedOn w:val="a"/>
    <w:link w:val="af2"/>
    <w:rsid w:val="008C682F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2">
    <w:name w:val="Основной текст Знак"/>
    <w:basedOn w:val="a0"/>
    <w:link w:val="af1"/>
    <w:rsid w:val="008C682F"/>
    <w:rPr>
      <w:rFonts w:ascii="Times New Roman" w:eastAsia="Times New Roman" w:hAnsi="Times New Roman" w:cs="Times New Roman"/>
      <w:sz w:val="24"/>
      <w:szCs w:val="20"/>
    </w:rPr>
  </w:style>
  <w:style w:type="paragraph" w:styleId="af3">
    <w:name w:val="Normal (Web)"/>
    <w:basedOn w:val="a"/>
    <w:uiPriority w:val="99"/>
    <w:rsid w:val="008C682F"/>
    <w:pPr>
      <w:suppressAutoHyphens/>
      <w:spacing w:before="100" w:after="10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af4">
    <w:name w:val="footnote text"/>
    <w:basedOn w:val="a"/>
    <w:link w:val="af5"/>
    <w:uiPriority w:val="99"/>
    <w:semiHidden/>
    <w:unhideWhenUsed/>
    <w:rsid w:val="008C68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8C682F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footnote reference"/>
    <w:uiPriority w:val="99"/>
    <w:semiHidden/>
    <w:unhideWhenUsed/>
    <w:rsid w:val="008C682F"/>
    <w:rPr>
      <w:vertAlign w:val="superscript"/>
    </w:rPr>
  </w:style>
  <w:style w:type="paragraph" w:customStyle="1" w:styleId="11">
    <w:name w:val="Без интервала1"/>
    <w:uiPriority w:val="99"/>
    <w:rsid w:val="008C682F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f7">
    <w:name w:val="Strong"/>
    <w:qFormat/>
    <w:rsid w:val="008C682F"/>
    <w:rPr>
      <w:rFonts w:cs="Times New Roman"/>
      <w:b/>
      <w:bCs/>
    </w:rPr>
  </w:style>
  <w:style w:type="paragraph" w:styleId="af8">
    <w:name w:val="List"/>
    <w:basedOn w:val="a"/>
    <w:rsid w:val="008C682F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Абзац списка1"/>
    <w:basedOn w:val="a"/>
    <w:uiPriority w:val="99"/>
    <w:rsid w:val="008C682F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f9">
    <w:name w:val="Title"/>
    <w:basedOn w:val="a"/>
    <w:link w:val="afa"/>
    <w:qFormat/>
    <w:rsid w:val="008C682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a">
    <w:name w:val="Название Знак"/>
    <w:basedOn w:val="a0"/>
    <w:link w:val="af9"/>
    <w:rsid w:val="008C682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Normal">
    <w:name w:val="ConsNormal"/>
    <w:rsid w:val="008C68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2">
    <w:name w:val="Без интервала2"/>
    <w:aliases w:val="Без интервал"/>
    <w:qFormat/>
    <w:rsid w:val="008C682F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8C682F"/>
  </w:style>
  <w:style w:type="paragraph" w:customStyle="1" w:styleId="30">
    <w:name w:val="Абзац списка3"/>
    <w:basedOn w:val="a"/>
    <w:rsid w:val="008C682F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afb">
    <w:name w:val="Оглавление_"/>
    <w:link w:val="afc"/>
    <w:rsid w:val="00922BF1"/>
    <w:rPr>
      <w:rFonts w:eastAsia="Times New Roman"/>
      <w:sz w:val="28"/>
      <w:szCs w:val="28"/>
      <w:shd w:val="clear" w:color="auto" w:fill="FFFFFF"/>
    </w:rPr>
  </w:style>
  <w:style w:type="paragraph" w:customStyle="1" w:styleId="afc">
    <w:name w:val="Оглавление"/>
    <w:basedOn w:val="a"/>
    <w:link w:val="afb"/>
    <w:rsid w:val="00922BF1"/>
    <w:pPr>
      <w:widowControl w:val="0"/>
      <w:shd w:val="clear" w:color="auto" w:fill="FFFFFF"/>
      <w:spacing w:after="0" w:line="240" w:lineRule="auto"/>
      <w:ind w:firstLine="720"/>
    </w:pPr>
    <w:rPr>
      <w:rFonts w:eastAsia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1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54C1B-216A-403D-A9AF-DFC2D51BF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buh02</cp:lastModifiedBy>
  <cp:revision>3</cp:revision>
  <cp:lastPrinted>2025-07-15T05:21:00Z</cp:lastPrinted>
  <dcterms:created xsi:type="dcterms:W3CDTF">2026-09-25T00:47:00Z</dcterms:created>
  <dcterms:modified xsi:type="dcterms:W3CDTF">2026-10-05T12:00:00Z</dcterms:modified>
</cp:coreProperties>
</file>