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678177" w14:textId="77777777" w:rsidR="00EA20D2" w:rsidRPr="00EA20D2" w:rsidRDefault="00E66AF0" w:rsidP="00EA20D2">
      <w:pPr>
        <w:spacing w:after="0"/>
        <w:jc w:val="center"/>
        <w:rPr>
          <w:rFonts w:ascii="Times New Roman" w:hAnsi="Times New Roman" w:cs="Times New Roman"/>
          <w:b/>
          <w:lang w:eastAsia="en-US"/>
        </w:rPr>
      </w:pPr>
      <w:r w:rsidRPr="00EA20D2">
        <w:rPr>
          <w:rFonts w:ascii="Times New Roman" w:hAnsi="Times New Roman" w:cs="Times New Roman"/>
          <w:b/>
          <w:lang w:eastAsia="en-US"/>
        </w:rPr>
        <w:t>Техническое задание</w:t>
      </w:r>
    </w:p>
    <w:p w14:paraId="05E97275" w14:textId="6A991F38" w:rsidR="00434B2E" w:rsidRDefault="00E66AF0" w:rsidP="00EA20D2">
      <w:pPr>
        <w:spacing w:after="0"/>
        <w:jc w:val="center"/>
        <w:rPr>
          <w:rFonts w:ascii="Times New Roman" w:eastAsiaTheme="minorHAnsi" w:hAnsi="Times New Roman" w:cs="Times New Roman"/>
          <w:b/>
          <w:lang w:eastAsia="en-US"/>
        </w:rPr>
      </w:pPr>
      <w:r w:rsidRPr="00EA20D2">
        <w:rPr>
          <w:rFonts w:ascii="Times New Roman" w:eastAsiaTheme="minorHAnsi" w:hAnsi="Times New Roman" w:cs="Times New Roman"/>
          <w:b/>
          <w:lang w:eastAsia="en-US"/>
        </w:rPr>
        <w:t xml:space="preserve">на поставку </w:t>
      </w:r>
      <w:bookmarkStart w:id="0" w:name="_Hlk242093504"/>
      <w:r w:rsidR="00181602">
        <w:rPr>
          <w:rFonts w:ascii="Times New Roman" w:eastAsiaTheme="minorHAnsi" w:hAnsi="Times New Roman" w:cs="Times New Roman"/>
          <w:b/>
          <w:lang w:eastAsia="en-US"/>
        </w:rPr>
        <w:t>бакалейной</w:t>
      </w:r>
      <w:r w:rsidR="0069730F">
        <w:rPr>
          <w:rFonts w:ascii="Times New Roman" w:eastAsiaTheme="minorHAnsi" w:hAnsi="Times New Roman" w:cs="Times New Roman"/>
          <w:b/>
          <w:lang w:eastAsia="en-US"/>
        </w:rPr>
        <w:t xml:space="preserve"> </w:t>
      </w:r>
      <w:r w:rsidR="007E1B69">
        <w:rPr>
          <w:rFonts w:ascii="Times New Roman" w:eastAsiaTheme="minorHAnsi" w:hAnsi="Times New Roman" w:cs="Times New Roman"/>
          <w:b/>
          <w:lang w:eastAsia="en-US"/>
        </w:rPr>
        <w:t>продукции</w:t>
      </w:r>
      <w:r w:rsidR="005F2426">
        <w:rPr>
          <w:rFonts w:ascii="Times New Roman" w:eastAsiaTheme="minorHAnsi" w:hAnsi="Times New Roman" w:cs="Times New Roman"/>
          <w:b/>
          <w:lang w:eastAsia="en-US"/>
        </w:rPr>
        <w:t xml:space="preserve"> для нужд </w:t>
      </w:r>
      <w:r w:rsidR="008F1CCF" w:rsidRPr="008F1CCF">
        <w:rPr>
          <w:rFonts w:ascii="Times New Roman" w:eastAsiaTheme="minorHAnsi" w:hAnsi="Times New Roman" w:cs="Times New Roman"/>
          <w:b/>
          <w:lang w:eastAsia="en-US"/>
        </w:rPr>
        <w:t>ГУП "ПОЧТА ХЕРСОН"</w:t>
      </w:r>
      <w:bookmarkEnd w:id="0"/>
    </w:p>
    <w:p w14:paraId="09AE4E4F" w14:textId="77777777" w:rsidR="008F1CCF" w:rsidRPr="008F1CCF" w:rsidRDefault="008F1CCF" w:rsidP="008F1CCF">
      <w:pPr>
        <w:jc w:val="both"/>
        <w:rPr>
          <w:rFonts w:ascii="Times New Roman" w:eastAsia="Calibri" w:hAnsi="Times New Roman" w:cs="Times New Roman"/>
          <w:i/>
          <w:iCs/>
          <w:lang w:eastAsia="en-US"/>
        </w:rPr>
      </w:pPr>
      <w:r w:rsidRPr="008F1CCF">
        <w:rPr>
          <w:rFonts w:ascii="Times New Roman" w:eastAsia="Calibri" w:hAnsi="Times New Roman" w:cs="Times New Roman"/>
          <w:i/>
          <w:iCs/>
          <w:lang w:eastAsia="en-US"/>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6448873E" w14:textId="77777777" w:rsidR="008F1CCF" w:rsidRDefault="008F1CCF" w:rsidP="00EA20D2">
      <w:pPr>
        <w:spacing w:after="0"/>
        <w:jc w:val="center"/>
        <w:rPr>
          <w:rFonts w:ascii="Times New Roman" w:eastAsiaTheme="minorHAnsi" w:hAnsi="Times New Roman" w:cs="Times New Roman"/>
          <w:b/>
          <w:lang w:eastAsia="en-US"/>
        </w:rPr>
      </w:pPr>
    </w:p>
    <w:tbl>
      <w:tblPr>
        <w:tblStyle w:val="a5"/>
        <w:tblW w:w="0" w:type="auto"/>
        <w:jc w:val="center"/>
        <w:tblLook w:val="04A0" w:firstRow="1" w:lastRow="0" w:firstColumn="1" w:lastColumn="0" w:noHBand="0" w:noVBand="1"/>
      </w:tblPr>
      <w:tblGrid>
        <w:gridCol w:w="732"/>
        <w:gridCol w:w="1266"/>
        <w:gridCol w:w="3202"/>
        <w:gridCol w:w="1246"/>
        <w:gridCol w:w="1471"/>
        <w:gridCol w:w="1630"/>
      </w:tblGrid>
      <w:tr w:rsidR="00434B2E" w:rsidRPr="00974B32" w14:paraId="36742DAA" w14:textId="77777777" w:rsidTr="006572E8">
        <w:trPr>
          <w:trHeight w:val="345"/>
          <w:jc w:val="center"/>
        </w:trPr>
        <w:tc>
          <w:tcPr>
            <w:tcW w:w="732" w:type="dxa"/>
            <w:vMerge w:val="restart"/>
          </w:tcPr>
          <w:p w14:paraId="6F17CFBF" w14:textId="77777777" w:rsidR="00434B2E" w:rsidRPr="00974B32" w:rsidRDefault="00434B2E" w:rsidP="00EB52A7">
            <w:pPr>
              <w:widowControl w:val="0"/>
              <w:contextualSpacing/>
              <w:rPr>
                <w:rFonts w:ascii="Times New Roman" w:eastAsia="Calibri" w:hAnsi="Times New Roman" w:cs="Times New Roman"/>
              </w:rPr>
            </w:pPr>
            <w:r w:rsidRPr="00974B32">
              <w:rPr>
                <w:rFonts w:ascii="Times New Roman" w:eastAsia="Calibri" w:hAnsi="Times New Roman" w:cs="Times New Roman"/>
              </w:rPr>
              <w:t>№ п/п</w:t>
            </w:r>
          </w:p>
        </w:tc>
        <w:tc>
          <w:tcPr>
            <w:tcW w:w="1266" w:type="dxa"/>
            <w:vMerge w:val="restart"/>
          </w:tcPr>
          <w:p w14:paraId="7F89B643" w14:textId="77777777" w:rsidR="00434B2E" w:rsidRPr="00974B32" w:rsidRDefault="00434B2E" w:rsidP="00EB52A7">
            <w:pPr>
              <w:widowControl w:val="0"/>
              <w:contextualSpacing/>
              <w:rPr>
                <w:rFonts w:ascii="Times New Roman" w:eastAsia="Calibri" w:hAnsi="Times New Roman" w:cs="Times New Roman"/>
              </w:rPr>
            </w:pPr>
            <w:r w:rsidRPr="00974B32">
              <w:rPr>
                <w:rFonts w:ascii="Times New Roman" w:eastAsia="Calibri" w:hAnsi="Times New Roman" w:cs="Times New Roman"/>
              </w:rPr>
              <w:t>Код</w:t>
            </w:r>
          </w:p>
        </w:tc>
        <w:tc>
          <w:tcPr>
            <w:tcW w:w="3202" w:type="dxa"/>
            <w:vMerge w:val="restart"/>
          </w:tcPr>
          <w:p w14:paraId="61222D7C" w14:textId="77777777" w:rsidR="00434B2E" w:rsidRPr="00974B32" w:rsidRDefault="00434B2E" w:rsidP="00EB52A7">
            <w:pPr>
              <w:widowControl w:val="0"/>
              <w:contextualSpacing/>
              <w:rPr>
                <w:rFonts w:ascii="Times New Roman" w:eastAsia="Calibri" w:hAnsi="Times New Roman" w:cs="Times New Roman"/>
              </w:rPr>
            </w:pPr>
            <w:r w:rsidRPr="00974B32">
              <w:rPr>
                <w:rFonts w:ascii="Times New Roman" w:eastAsia="Calibri" w:hAnsi="Times New Roman" w:cs="Times New Roman"/>
              </w:rPr>
              <w:t>Наименование</w:t>
            </w:r>
          </w:p>
        </w:tc>
        <w:tc>
          <w:tcPr>
            <w:tcW w:w="4347" w:type="dxa"/>
            <w:gridSpan w:val="3"/>
          </w:tcPr>
          <w:p w14:paraId="7737E5B4" w14:textId="77777777" w:rsidR="00434B2E" w:rsidRPr="00974B32" w:rsidRDefault="00434B2E" w:rsidP="00EB52A7">
            <w:pPr>
              <w:widowControl w:val="0"/>
              <w:contextualSpacing/>
              <w:rPr>
                <w:rFonts w:ascii="Times New Roman" w:eastAsia="Calibri" w:hAnsi="Times New Roman" w:cs="Times New Roman"/>
              </w:rPr>
            </w:pPr>
            <w:r w:rsidRPr="00974B32">
              <w:rPr>
                <w:rFonts w:ascii="Times New Roman" w:eastAsia="Calibri" w:hAnsi="Times New Roman" w:cs="Times New Roman"/>
              </w:rPr>
              <w:t>Национальный режим</w:t>
            </w:r>
          </w:p>
        </w:tc>
      </w:tr>
      <w:tr w:rsidR="00434B2E" w:rsidRPr="00974B32" w14:paraId="541F45B9" w14:textId="77777777" w:rsidTr="006572E8">
        <w:trPr>
          <w:trHeight w:val="345"/>
          <w:jc w:val="center"/>
        </w:trPr>
        <w:tc>
          <w:tcPr>
            <w:tcW w:w="732" w:type="dxa"/>
            <w:vMerge/>
            <w:tcBorders>
              <w:bottom w:val="single" w:sz="4" w:space="0" w:color="auto"/>
            </w:tcBorders>
          </w:tcPr>
          <w:p w14:paraId="2208B597" w14:textId="77777777" w:rsidR="00434B2E" w:rsidRPr="00974B32" w:rsidRDefault="00434B2E" w:rsidP="00EB52A7">
            <w:pPr>
              <w:widowControl w:val="0"/>
              <w:contextualSpacing/>
              <w:rPr>
                <w:rFonts w:ascii="Times New Roman" w:eastAsia="Calibri" w:hAnsi="Times New Roman" w:cs="Times New Roman"/>
              </w:rPr>
            </w:pPr>
          </w:p>
        </w:tc>
        <w:tc>
          <w:tcPr>
            <w:tcW w:w="1266" w:type="dxa"/>
            <w:vMerge/>
            <w:tcBorders>
              <w:bottom w:val="single" w:sz="4" w:space="0" w:color="auto"/>
            </w:tcBorders>
          </w:tcPr>
          <w:p w14:paraId="432B2BBC" w14:textId="77777777" w:rsidR="00434B2E" w:rsidRPr="00974B32" w:rsidRDefault="00434B2E" w:rsidP="00EB52A7">
            <w:pPr>
              <w:widowControl w:val="0"/>
              <w:contextualSpacing/>
              <w:rPr>
                <w:rFonts w:ascii="Times New Roman" w:eastAsia="Calibri" w:hAnsi="Times New Roman" w:cs="Times New Roman"/>
              </w:rPr>
            </w:pPr>
          </w:p>
        </w:tc>
        <w:tc>
          <w:tcPr>
            <w:tcW w:w="3202" w:type="dxa"/>
            <w:vMerge/>
            <w:tcBorders>
              <w:bottom w:val="single" w:sz="4" w:space="0" w:color="auto"/>
            </w:tcBorders>
          </w:tcPr>
          <w:p w14:paraId="6A39A8E1" w14:textId="77777777" w:rsidR="00434B2E" w:rsidRPr="00974B32" w:rsidRDefault="00434B2E" w:rsidP="00EB52A7">
            <w:pPr>
              <w:widowControl w:val="0"/>
              <w:contextualSpacing/>
              <w:rPr>
                <w:rFonts w:ascii="Times New Roman" w:eastAsia="Calibri" w:hAnsi="Times New Roman" w:cs="Times New Roman"/>
              </w:rPr>
            </w:pPr>
          </w:p>
        </w:tc>
        <w:tc>
          <w:tcPr>
            <w:tcW w:w="1246" w:type="dxa"/>
            <w:tcBorders>
              <w:bottom w:val="single" w:sz="4" w:space="0" w:color="auto"/>
            </w:tcBorders>
          </w:tcPr>
          <w:p w14:paraId="4110BAEC" w14:textId="77777777" w:rsidR="00434B2E" w:rsidRPr="00974B32" w:rsidRDefault="00434B2E" w:rsidP="00EB52A7">
            <w:pPr>
              <w:widowControl w:val="0"/>
              <w:contextualSpacing/>
              <w:rPr>
                <w:rFonts w:ascii="Times New Roman" w:eastAsia="Calibri" w:hAnsi="Times New Roman" w:cs="Times New Roman"/>
              </w:rPr>
            </w:pPr>
            <w:r w:rsidRPr="00974B32">
              <w:rPr>
                <w:rFonts w:ascii="Times New Roman" w:eastAsia="Calibri" w:hAnsi="Times New Roman" w:cs="Times New Roman"/>
              </w:rPr>
              <w:t>1875 (Запрет)</w:t>
            </w:r>
          </w:p>
        </w:tc>
        <w:tc>
          <w:tcPr>
            <w:tcW w:w="1471" w:type="dxa"/>
            <w:tcBorders>
              <w:bottom w:val="single" w:sz="4" w:space="0" w:color="auto"/>
            </w:tcBorders>
          </w:tcPr>
          <w:p w14:paraId="39DFBAE3" w14:textId="77777777" w:rsidR="00434B2E" w:rsidRPr="00974B32" w:rsidRDefault="00434B2E" w:rsidP="00EB52A7">
            <w:pPr>
              <w:widowControl w:val="0"/>
              <w:contextualSpacing/>
              <w:rPr>
                <w:rFonts w:ascii="Times New Roman" w:eastAsia="Calibri" w:hAnsi="Times New Roman" w:cs="Times New Roman"/>
              </w:rPr>
            </w:pPr>
            <w:r w:rsidRPr="00974B32">
              <w:rPr>
                <w:rFonts w:ascii="Times New Roman" w:eastAsia="Calibri" w:hAnsi="Times New Roman" w:cs="Times New Roman"/>
              </w:rPr>
              <w:t>1875 (Ограничение)</w:t>
            </w:r>
          </w:p>
        </w:tc>
        <w:tc>
          <w:tcPr>
            <w:tcW w:w="1630" w:type="dxa"/>
            <w:tcBorders>
              <w:bottom w:val="single" w:sz="4" w:space="0" w:color="auto"/>
            </w:tcBorders>
          </w:tcPr>
          <w:p w14:paraId="5711776C" w14:textId="77777777" w:rsidR="00434B2E" w:rsidRPr="00974B32" w:rsidRDefault="00434B2E" w:rsidP="00EB52A7">
            <w:pPr>
              <w:widowControl w:val="0"/>
              <w:contextualSpacing/>
              <w:rPr>
                <w:rFonts w:ascii="Times New Roman" w:eastAsia="Calibri" w:hAnsi="Times New Roman" w:cs="Times New Roman"/>
              </w:rPr>
            </w:pPr>
            <w:r w:rsidRPr="00974B32">
              <w:rPr>
                <w:rFonts w:ascii="Times New Roman" w:eastAsia="Calibri" w:hAnsi="Times New Roman" w:cs="Times New Roman"/>
              </w:rPr>
              <w:t>1875 (Преимущество)</w:t>
            </w:r>
          </w:p>
        </w:tc>
      </w:tr>
      <w:tr w:rsidR="00CE4C31" w:rsidRPr="00974B32" w14:paraId="2FBC6DCC" w14:textId="77777777" w:rsidTr="006572E8">
        <w:trPr>
          <w:trHeight w:val="192"/>
          <w:jc w:val="center"/>
        </w:trPr>
        <w:tc>
          <w:tcPr>
            <w:tcW w:w="732" w:type="dxa"/>
            <w:tcBorders>
              <w:top w:val="single" w:sz="6" w:space="0" w:color="auto"/>
              <w:left w:val="single" w:sz="6" w:space="0" w:color="auto"/>
              <w:bottom w:val="single" w:sz="6" w:space="0" w:color="auto"/>
              <w:right w:val="single" w:sz="6" w:space="0" w:color="auto"/>
            </w:tcBorders>
          </w:tcPr>
          <w:p w14:paraId="2FADC262" w14:textId="66C65A20" w:rsidR="00CE4C31" w:rsidRPr="00974B32" w:rsidRDefault="00CE4C31" w:rsidP="00CE4C31">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1</w:t>
            </w:r>
          </w:p>
        </w:tc>
        <w:tc>
          <w:tcPr>
            <w:tcW w:w="1266" w:type="dxa"/>
            <w:tcBorders>
              <w:bottom w:val="single" w:sz="4" w:space="0" w:color="auto"/>
            </w:tcBorders>
          </w:tcPr>
          <w:p w14:paraId="3806F8CD" w14:textId="0039BBB6" w:rsidR="00CE4C31" w:rsidRPr="00974B32" w:rsidRDefault="00CE4C31" w:rsidP="00CE4C31">
            <w:pPr>
              <w:widowControl w:val="0"/>
              <w:contextualSpacing/>
              <w:rPr>
                <w:rFonts w:ascii="Times New Roman" w:eastAsia="Calibri" w:hAnsi="Times New Roman" w:cs="Times New Roman"/>
              </w:rPr>
            </w:pPr>
            <w:r w:rsidRPr="00974B32">
              <w:rPr>
                <w:rFonts w:ascii="Times New Roman" w:eastAsia="Calibri" w:hAnsi="Times New Roman" w:cs="Times New Roman"/>
              </w:rPr>
              <w:t>10.89.19.110</w:t>
            </w:r>
          </w:p>
        </w:tc>
        <w:tc>
          <w:tcPr>
            <w:tcW w:w="3202" w:type="dxa"/>
            <w:tcBorders>
              <w:top w:val="single" w:sz="6" w:space="0" w:color="auto"/>
              <w:left w:val="single" w:sz="6" w:space="0" w:color="auto"/>
              <w:bottom w:val="single" w:sz="6" w:space="0" w:color="auto"/>
              <w:right w:val="single" w:sz="6" w:space="0" w:color="auto"/>
            </w:tcBorders>
          </w:tcPr>
          <w:p w14:paraId="7E83AA15" w14:textId="23F66C25" w:rsidR="00CE4C31" w:rsidRPr="00974B32" w:rsidRDefault="00CE4C31" w:rsidP="00CE4C31">
            <w:pPr>
              <w:widowControl w:val="0"/>
              <w:contextualSpacing/>
              <w:rPr>
                <w:rFonts w:ascii="Times New Roman" w:eastAsia="Calibri" w:hAnsi="Times New Roman" w:cs="Times New Roman"/>
              </w:rPr>
            </w:pPr>
            <w:r w:rsidRPr="00974B32">
              <w:rPr>
                <w:rFonts w:ascii="Times New Roman" w:hAnsi="Times New Roman" w:cs="Times New Roman"/>
                <w:color w:val="000000"/>
                <w:lang w:eastAsia="en-US"/>
              </w:rPr>
              <w:t xml:space="preserve">Каша гречневая </w:t>
            </w:r>
            <w:proofErr w:type="spellStart"/>
            <w:r w:rsidRPr="00974B32">
              <w:rPr>
                <w:rFonts w:ascii="Times New Roman" w:hAnsi="Times New Roman" w:cs="Times New Roman"/>
                <w:color w:val="000000"/>
                <w:lang w:eastAsia="en-US"/>
              </w:rPr>
              <w:t>Preston</w:t>
            </w:r>
            <w:proofErr w:type="spellEnd"/>
            <w:r w:rsidRPr="00974B32">
              <w:rPr>
                <w:rFonts w:ascii="Times New Roman" w:hAnsi="Times New Roman" w:cs="Times New Roman"/>
                <w:color w:val="000000"/>
                <w:lang w:eastAsia="en-US"/>
              </w:rPr>
              <w:t xml:space="preserve"> </w:t>
            </w:r>
          </w:p>
        </w:tc>
        <w:tc>
          <w:tcPr>
            <w:tcW w:w="1246" w:type="dxa"/>
            <w:tcBorders>
              <w:bottom w:val="single" w:sz="4" w:space="0" w:color="auto"/>
            </w:tcBorders>
          </w:tcPr>
          <w:p w14:paraId="1C20F120" w14:textId="77777777" w:rsidR="00CE4C31" w:rsidRPr="00974B32" w:rsidRDefault="00CE4C31" w:rsidP="00CE4C31">
            <w:pPr>
              <w:widowControl w:val="0"/>
              <w:contextualSpacing/>
              <w:rPr>
                <w:rFonts w:ascii="Times New Roman" w:eastAsia="Calibri" w:hAnsi="Times New Roman" w:cs="Times New Roman"/>
              </w:rPr>
            </w:pPr>
          </w:p>
        </w:tc>
        <w:tc>
          <w:tcPr>
            <w:tcW w:w="1471" w:type="dxa"/>
            <w:tcBorders>
              <w:bottom w:val="single" w:sz="4" w:space="0" w:color="auto"/>
            </w:tcBorders>
          </w:tcPr>
          <w:p w14:paraId="36CF1817" w14:textId="77777777" w:rsidR="00CE4C31" w:rsidRPr="00974B32" w:rsidRDefault="00CE4C31" w:rsidP="00CE4C31">
            <w:pPr>
              <w:widowControl w:val="0"/>
              <w:contextualSpacing/>
              <w:rPr>
                <w:rFonts w:ascii="Times New Roman" w:eastAsia="Calibri" w:hAnsi="Times New Roman" w:cs="Times New Roman"/>
              </w:rPr>
            </w:pPr>
          </w:p>
        </w:tc>
        <w:tc>
          <w:tcPr>
            <w:tcW w:w="1630" w:type="dxa"/>
            <w:tcBorders>
              <w:bottom w:val="single" w:sz="4" w:space="0" w:color="auto"/>
            </w:tcBorders>
          </w:tcPr>
          <w:p w14:paraId="41DBFE6D" w14:textId="4C80757C" w:rsidR="00CE4C31" w:rsidRPr="00974B32" w:rsidRDefault="00CE4C31" w:rsidP="00CE4C31">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CE4C31" w:rsidRPr="00974B32" w14:paraId="461DF480" w14:textId="77777777" w:rsidTr="006572E8">
        <w:trPr>
          <w:trHeight w:val="223"/>
          <w:jc w:val="center"/>
        </w:trPr>
        <w:tc>
          <w:tcPr>
            <w:tcW w:w="732" w:type="dxa"/>
            <w:tcBorders>
              <w:top w:val="single" w:sz="6" w:space="0" w:color="auto"/>
              <w:left w:val="single" w:sz="6" w:space="0" w:color="auto"/>
              <w:bottom w:val="single" w:sz="6" w:space="0" w:color="auto"/>
              <w:right w:val="single" w:sz="6" w:space="0" w:color="auto"/>
            </w:tcBorders>
          </w:tcPr>
          <w:p w14:paraId="236130CA" w14:textId="627C67F2" w:rsidR="00CE4C31" w:rsidRPr="00974B32" w:rsidRDefault="00CE4C31" w:rsidP="00CE4C31">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2.</w:t>
            </w:r>
          </w:p>
        </w:tc>
        <w:tc>
          <w:tcPr>
            <w:tcW w:w="1266" w:type="dxa"/>
            <w:tcBorders>
              <w:bottom w:val="single" w:sz="4" w:space="0" w:color="auto"/>
            </w:tcBorders>
          </w:tcPr>
          <w:p w14:paraId="62998508" w14:textId="7FD564B5" w:rsidR="00CE4C31" w:rsidRPr="00974B32" w:rsidRDefault="00CE4C31" w:rsidP="00CE4C31">
            <w:pPr>
              <w:widowControl w:val="0"/>
              <w:contextualSpacing/>
              <w:rPr>
                <w:rFonts w:ascii="Times New Roman" w:eastAsia="Calibri" w:hAnsi="Times New Roman" w:cs="Times New Roman"/>
              </w:rPr>
            </w:pPr>
            <w:r w:rsidRPr="00974B32">
              <w:rPr>
                <w:rFonts w:ascii="Times New Roman" w:eastAsia="Calibri" w:hAnsi="Times New Roman" w:cs="Times New Roman"/>
              </w:rPr>
              <w:t>10.89.19.110</w:t>
            </w:r>
          </w:p>
        </w:tc>
        <w:tc>
          <w:tcPr>
            <w:tcW w:w="3202" w:type="dxa"/>
            <w:tcBorders>
              <w:top w:val="single" w:sz="6" w:space="0" w:color="auto"/>
              <w:left w:val="single" w:sz="6" w:space="0" w:color="auto"/>
              <w:bottom w:val="single" w:sz="6" w:space="0" w:color="auto"/>
              <w:right w:val="single" w:sz="6" w:space="0" w:color="auto"/>
            </w:tcBorders>
          </w:tcPr>
          <w:p w14:paraId="369160F8" w14:textId="3F9F918C" w:rsidR="00CE4C31" w:rsidRPr="00974B32" w:rsidRDefault="00CE4C31" w:rsidP="00CE4C31">
            <w:pPr>
              <w:widowControl w:val="0"/>
              <w:contextualSpacing/>
              <w:rPr>
                <w:rFonts w:ascii="Times New Roman" w:eastAsia="Calibri" w:hAnsi="Times New Roman" w:cs="Times New Roman"/>
              </w:rPr>
            </w:pPr>
            <w:r w:rsidRPr="00974B32">
              <w:rPr>
                <w:rFonts w:ascii="Times New Roman" w:hAnsi="Times New Roman" w:cs="Times New Roman"/>
              </w:rPr>
              <w:t xml:space="preserve">Каша Престон овсяная </w:t>
            </w:r>
          </w:p>
        </w:tc>
        <w:tc>
          <w:tcPr>
            <w:tcW w:w="1246" w:type="dxa"/>
            <w:tcBorders>
              <w:bottom w:val="single" w:sz="4" w:space="0" w:color="auto"/>
            </w:tcBorders>
          </w:tcPr>
          <w:p w14:paraId="0241D480" w14:textId="77777777" w:rsidR="00CE4C31" w:rsidRPr="00974B32" w:rsidRDefault="00CE4C31" w:rsidP="00CE4C31">
            <w:pPr>
              <w:widowControl w:val="0"/>
              <w:contextualSpacing/>
              <w:rPr>
                <w:rFonts w:ascii="Times New Roman" w:eastAsia="Calibri" w:hAnsi="Times New Roman" w:cs="Times New Roman"/>
              </w:rPr>
            </w:pPr>
          </w:p>
        </w:tc>
        <w:tc>
          <w:tcPr>
            <w:tcW w:w="1471" w:type="dxa"/>
            <w:tcBorders>
              <w:bottom w:val="single" w:sz="4" w:space="0" w:color="auto"/>
            </w:tcBorders>
          </w:tcPr>
          <w:p w14:paraId="3281F423" w14:textId="77777777" w:rsidR="00CE4C31" w:rsidRPr="00974B32" w:rsidRDefault="00CE4C31" w:rsidP="00CE4C31">
            <w:pPr>
              <w:widowControl w:val="0"/>
              <w:contextualSpacing/>
              <w:rPr>
                <w:rFonts w:ascii="Times New Roman" w:eastAsia="Calibri" w:hAnsi="Times New Roman" w:cs="Times New Roman"/>
              </w:rPr>
            </w:pPr>
          </w:p>
        </w:tc>
        <w:tc>
          <w:tcPr>
            <w:tcW w:w="1630" w:type="dxa"/>
            <w:tcBorders>
              <w:bottom w:val="single" w:sz="4" w:space="0" w:color="auto"/>
            </w:tcBorders>
          </w:tcPr>
          <w:p w14:paraId="3E7FC10D" w14:textId="0EFB7BAF" w:rsidR="00CE4C31" w:rsidRPr="00974B32" w:rsidRDefault="00CE4C31" w:rsidP="00CE4C31">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CE4C31" w:rsidRPr="00974B32" w14:paraId="63FB7910" w14:textId="77777777" w:rsidTr="006572E8">
        <w:trPr>
          <w:trHeight w:val="128"/>
          <w:jc w:val="center"/>
        </w:trPr>
        <w:tc>
          <w:tcPr>
            <w:tcW w:w="732" w:type="dxa"/>
            <w:tcBorders>
              <w:top w:val="single" w:sz="6" w:space="0" w:color="auto"/>
              <w:left w:val="single" w:sz="6" w:space="0" w:color="auto"/>
              <w:bottom w:val="single" w:sz="6" w:space="0" w:color="auto"/>
              <w:right w:val="single" w:sz="6" w:space="0" w:color="auto"/>
            </w:tcBorders>
          </w:tcPr>
          <w:p w14:paraId="330550CF" w14:textId="59ACA573" w:rsidR="00CE4C31" w:rsidRPr="00974B32" w:rsidRDefault="00CE4C31" w:rsidP="00CE4C31">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3.</w:t>
            </w:r>
          </w:p>
        </w:tc>
        <w:tc>
          <w:tcPr>
            <w:tcW w:w="1266" w:type="dxa"/>
            <w:tcBorders>
              <w:bottom w:val="single" w:sz="4" w:space="0" w:color="auto"/>
            </w:tcBorders>
          </w:tcPr>
          <w:p w14:paraId="6DF9D363" w14:textId="0978E41A" w:rsidR="00CE4C31" w:rsidRPr="00974B32" w:rsidRDefault="00CE4C31" w:rsidP="00CE4C31">
            <w:pPr>
              <w:widowControl w:val="0"/>
              <w:contextualSpacing/>
              <w:rPr>
                <w:rFonts w:ascii="Times New Roman" w:eastAsia="Calibri" w:hAnsi="Times New Roman" w:cs="Times New Roman"/>
              </w:rPr>
            </w:pPr>
            <w:r w:rsidRPr="00974B32">
              <w:rPr>
                <w:rFonts w:ascii="Times New Roman" w:eastAsia="Calibri" w:hAnsi="Times New Roman" w:cs="Times New Roman"/>
              </w:rPr>
              <w:t>20.14.34.231</w:t>
            </w:r>
          </w:p>
        </w:tc>
        <w:tc>
          <w:tcPr>
            <w:tcW w:w="3202" w:type="dxa"/>
            <w:tcBorders>
              <w:top w:val="single" w:sz="6" w:space="0" w:color="auto"/>
              <w:left w:val="single" w:sz="6" w:space="0" w:color="auto"/>
              <w:bottom w:val="single" w:sz="6" w:space="0" w:color="auto"/>
              <w:right w:val="single" w:sz="6" w:space="0" w:color="auto"/>
            </w:tcBorders>
          </w:tcPr>
          <w:p w14:paraId="242F7407" w14:textId="679F73FC" w:rsidR="00CE4C31" w:rsidRPr="00974B32" w:rsidRDefault="00CE4C31" w:rsidP="00CE4C31">
            <w:pPr>
              <w:widowControl w:val="0"/>
              <w:contextualSpacing/>
              <w:rPr>
                <w:rFonts w:ascii="Times New Roman" w:eastAsia="Calibri" w:hAnsi="Times New Roman" w:cs="Times New Roman"/>
              </w:rPr>
            </w:pPr>
            <w:r w:rsidRPr="00974B32">
              <w:rPr>
                <w:rFonts w:ascii="Times New Roman" w:hAnsi="Times New Roman" w:cs="Times New Roman"/>
              </w:rPr>
              <w:t>Кислота лимонная пищевая</w:t>
            </w:r>
          </w:p>
        </w:tc>
        <w:tc>
          <w:tcPr>
            <w:tcW w:w="1246" w:type="dxa"/>
            <w:tcBorders>
              <w:bottom w:val="single" w:sz="4" w:space="0" w:color="auto"/>
            </w:tcBorders>
          </w:tcPr>
          <w:p w14:paraId="4B82FC25" w14:textId="77777777" w:rsidR="00CE4C31" w:rsidRPr="00974B32" w:rsidRDefault="00CE4C31" w:rsidP="00CE4C31">
            <w:pPr>
              <w:widowControl w:val="0"/>
              <w:contextualSpacing/>
              <w:rPr>
                <w:rFonts w:ascii="Times New Roman" w:eastAsia="Calibri" w:hAnsi="Times New Roman" w:cs="Times New Roman"/>
              </w:rPr>
            </w:pPr>
          </w:p>
        </w:tc>
        <w:tc>
          <w:tcPr>
            <w:tcW w:w="1471" w:type="dxa"/>
            <w:tcBorders>
              <w:bottom w:val="single" w:sz="4" w:space="0" w:color="auto"/>
            </w:tcBorders>
          </w:tcPr>
          <w:p w14:paraId="7B0FFBD8" w14:textId="7D5707EC" w:rsidR="00CE4C31" w:rsidRPr="00974B32" w:rsidRDefault="00CE4C31" w:rsidP="00CE4C31">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c>
          <w:tcPr>
            <w:tcW w:w="1630" w:type="dxa"/>
            <w:tcBorders>
              <w:bottom w:val="single" w:sz="4" w:space="0" w:color="auto"/>
            </w:tcBorders>
          </w:tcPr>
          <w:p w14:paraId="2F3D7698" w14:textId="5A5155D7" w:rsidR="00CE4C31" w:rsidRPr="00974B32" w:rsidRDefault="00CE4C31" w:rsidP="00CE4C31">
            <w:pPr>
              <w:widowControl w:val="0"/>
              <w:contextualSpacing/>
              <w:rPr>
                <w:rFonts w:ascii="Times New Roman" w:eastAsia="Calibri" w:hAnsi="Times New Roman" w:cs="Times New Roman"/>
              </w:rPr>
            </w:pPr>
          </w:p>
        </w:tc>
      </w:tr>
      <w:tr w:rsidR="00CE4C31" w:rsidRPr="00974B32" w14:paraId="4971C0BD" w14:textId="77777777" w:rsidTr="006572E8">
        <w:trPr>
          <w:trHeight w:val="133"/>
          <w:jc w:val="center"/>
        </w:trPr>
        <w:tc>
          <w:tcPr>
            <w:tcW w:w="732" w:type="dxa"/>
            <w:tcBorders>
              <w:top w:val="single" w:sz="6" w:space="0" w:color="auto"/>
              <w:left w:val="single" w:sz="6" w:space="0" w:color="auto"/>
              <w:bottom w:val="single" w:sz="6" w:space="0" w:color="auto"/>
              <w:right w:val="single" w:sz="6" w:space="0" w:color="auto"/>
            </w:tcBorders>
          </w:tcPr>
          <w:p w14:paraId="0D017FBB" w14:textId="4F541441" w:rsidR="00CE4C31" w:rsidRPr="00974B32" w:rsidRDefault="00CE4C31" w:rsidP="00CE4C31">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4.</w:t>
            </w:r>
          </w:p>
        </w:tc>
        <w:tc>
          <w:tcPr>
            <w:tcW w:w="1266" w:type="dxa"/>
            <w:tcBorders>
              <w:bottom w:val="single" w:sz="4" w:space="0" w:color="auto"/>
            </w:tcBorders>
          </w:tcPr>
          <w:p w14:paraId="0D8DE734" w14:textId="40688D85" w:rsidR="00CE4C31" w:rsidRPr="00974B32" w:rsidRDefault="00CE4C31" w:rsidP="00CE4C31">
            <w:pPr>
              <w:widowControl w:val="0"/>
              <w:contextualSpacing/>
              <w:rPr>
                <w:rFonts w:ascii="Times New Roman" w:eastAsia="Calibri" w:hAnsi="Times New Roman" w:cs="Times New Roman"/>
              </w:rPr>
            </w:pPr>
            <w:r w:rsidRPr="00974B32">
              <w:rPr>
                <w:rFonts w:ascii="Times New Roman" w:eastAsia="Calibri" w:hAnsi="Times New Roman" w:cs="Times New Roman"/>
              </w:rPr>
              <w:t>10.84.23.120</w:t>
            </w:r>
          </w:p>
        </w:tc>
        <w:tc>
          <w:tcPr>
            <w:tcW w:w="3202" w:type="dxa"/>
            <w:tcBorders>
              <w:top w:val="single" w:sz="6" w:space="0" w:color="auto"/>
              <w:left w:val="single" w:sz="6" w:space="0" w:color="auto"/>
              <w:bottom w:val="single" w:sz="6" w:space="0" w:color="auto"/>
              <w:right w:val="single" w:sz="6" w:space="0" w:color="auto"/>
            </w:tcBorders>
          </w:tcPr>
          <w:p w14:paraId="17EB6732" w14:textId="6B31795D" w:rsidR="00CE4C31" w:rsidRPr="00974B32" w:rsidRDefault="00CE4C31" w:rsidP="00CE4C31">
            <w:pPr>
              <w:widowControl w:val="0"/>
              <w:contextualSpacing/>
              <w:rPr>
                <w:rFonts w:ascii="Times New Roman" w:eastAsia="Calibri" w:hAnsi="Times New Roman" w:cs="Times New Roman"/>
              </w:rPr>
            </w:pPr>
            <w:r w:rsidRPr="00974B32">
              <w:rPr>
                <w:rFonts w:ascii="Times New Roman" w:hAnsi="Times New Roman" w:cs="Times New Roman"/>
                <w:lang w:eastAsia="en-US"/>
              </w:rPr>
              <w:t xml:space="preserve">Ванилин </w:t>
            </w:r>
            <w:proofErr w:type="spellStart"/>
            <w:r w:rsidRPr="00974B32">
              <w:rPr>
                <w:rFonts w:ascii="Times New Roman" w:hAnsi="Times New Roman" w:cs="Times New Roman"/>
                <w:lang w:eastAsia="en-US"/>
              </w:rPr>
              <w:t>Preston</w:t>
            </w:r>
            <w:proofErr w:type="spellEnd"/>
          </w:p>
        </w:tc>
        <w:tc>
          <w:tcPr>
            <w:tcW w:w="1246" w:type="dxa"/>
            <w:tcBorders>
              <w:bottom w:val="single" w:sz="4" w:space="0" w:color="auto"/>
            </w:tcBorders>
          </w:tcPr>
          <w:p w14:paraId="3CE2B092" w14:textId="77777777" w:rsidR="00CE4C31" w:rsidRPr="00974B32" w:rsidRDefault="00CE4C31" w:rsidP="00CE4C31">
            <w:pPr>
              <w:widowControl w:val="0"/>
              <w:contextualSpacing/>
              <w:rPr>
                <w:rFonts w:ascii="Times New Roman" w:eastAsia="Calibri" w:hAnsi="Times New Roman" w:cs="Times New Roman"/>
              </w:rPr>
            </w:pPr>
          </w:p>
        </w:tc>
        <w:tc>
          <w:tcPr>
            <w:tcW w:w="1471" w:type="dxa"/>
            <w:tcBorders>
              <w:bottom w:val="single" w:sz="4" w:space="0" w:color="auto"/>
            </w:tcBorders>
          </w:tcPr>
          <w:p w14:paraId="5F9CAED9" w14:textId="77777777" w:rsidR="00CE4C31" w:rsidRPr="00974B32" w:rsidRDefault="00CE4C31" w:rsidP="00CE4C31">
            <w:pPr>
              <w:widowControl w:val="0"/>
              <w:contextualSpacing/>
              <w:rPr>
                <w:rFonts w:ascii="Times New Roman" w:eastAsia="Calibri" w:hAnsi="Times New Roman" w:cs="Times New Roman"/>
              </w:rPr>
            </w:pPr>
          </w:p>
        </w:tc>
        <w:tc>
          <w:tcPr>
            <w:tcW w:w="1630" w:type="dxa"/>
            <w:tcBorders>
              <w:bottom w:val="single" w:sz="4" w:space="0" w:color="auto"/>
            </w:tcBorders>
          </w:tcPr>
          <w:p w14:paraId="18ECA48F" w14:textId="4A4A2900" w:rsidR="00CE4C31" w:rsidRPr="00974B32" w:rsidRDefault="00CE4C31" w:rsidP="00CE4C31">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CE4C31" w:rsidRPr="00974B32" w14:paraId="6C4C01F0"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2BFBF4BE" w14:textId="6799D588" w:rsidR="00CE4C31" w:rsidRPr="00974B32" w:rsidRDefault="00CE4C31" w:rsidP="00CE4C31">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5.</w:t>
            </w:r>
          </w:p>
        </w:tc>
        <w:tc>
          <w:tcPr>
            <w:tcW w:w="1266" w:type="dxa"/>
            <w:tcBorders>
              <w:bottom w:val="single" w:sz="4" w:space="0" w:color="auto"/>
            </w:tcBorders>
          </w:tcPr>
          <w:p w14:paraId="7BE8EDF1" w14:textId="712D45DC" w:rsidR="00CE4C31" w:rsidRPr="00974B32" w:rsidRDefault="00CE4C31" w:rsidP="00CE4C31">
            <w:pPr>
              <w:widowControl w:val="0"/>
              <w:contextualSpacing/>
              <w:rPr>
                <w:rFonts w:ascii="Times New Roman" w:eastAsia="Calibri" w:hAnsi="Times New Roman" w:cs="Times New Roman"/>
              </w:rPr>
            </w:pPr>
            <w:r w:rsidRPr="00974B32">
              <w:rPr>
                <w:rFonts w:ascii="Times New Roman" w:eastAsia="Calibri" w:hAnsi="Times New Roman" w:cs="Times New Roman"/>
              </w:rPr>
              <w:t>10.89.13.130</w:t>
            </w:r>
          </w:p>
        </w:tc>
        <w:tc>
          <w:tcPr>
            <w:tcW w:w="3202" w:type="dxa"/>
            <w:tcBorders>
              <w:top w:val="single" w:sz="6" w:space="0" w:color="auto"/>
              <w:left w:val="single" w:sz="6" w:space="0" w:color="auto"/>
              <w:bottom w:val="single" w:sz="6" w:space="0" w:color="auto"/>
              <w:right w:val="single" w:sz="6" w:space="0" w:color="auto"/>
            </w:tcBorders>
          </w:tcPr>
          <w:p w14:paraId="31FD3D59" w14:textId="6409D76C" w:rsidR="00CE4C31" w:rsidRPr="00974B32" w:rsidRDefault="00CE4C31" w:rsidP="00CE4C31">
            <w:pPr>
              <w:widowControl w:val="0"/>
              <w:contextualSpacing/>
              <w:rPr>
                <w:rFonts w:ascii="Times New Roman" w:eastAsia="Calibri" w:hAnsi="Times New Roman" w:cs="Times New Roman"/>
              </w:rPr>
            </w:pPr>
            <w:r w:rsidRPr="00974B32">
              <w:rPr>
                <w:rFonts w:ascii="Times New Roman" w:hAnsi="Times New Roman" w:cs="Times New Roman"/>
                <w:lang w:eastAsia="en-US"/>
              </w:rPr>
              <w:t>Разрыхлитель "</w:t>
            </w:r>
            <w:proofErr w:type="spellStart"/>
            <w:r w:rsidRPr="00974B32">
              <w:rPr>
                <w:rFonts w:ascii="Times New Roman" w:hAnsi="Times New Roman" w:cs="Times New Roman"/>
                <w:lang w:eastAsia="en-US"/>
              </w:rPr>
              <w:t>Preston</w:t>
            </w:r>
            <w:proofErr w:type="spellEnd"/>
            <w:r w:rsidRPr="00974B32">
              <w:rPr>
                <w:rFonts w:ascii="Times New Roman" w:hAnsi="Times New Roman" w:cs="Times New Roman"/>
                <w:lang w:eastAsia="en-US"/>
              </w:rPr>
              <w:t>"</w:t>
            </w:r>
          </w:p>
        </w:tc>
        <w:tc>
          <w:tcPr>
            <w:tcW w:w="1246" w:type="dxa"/>
            <w:tcBorders>
              <w:bottom w:val="single" w:sz="4" w:space="0" w:color="auto"/>
            </w:tcBorders>
          </w:tcPr>
          <w:p w14:paraId="5B27507A" w14:textId="77777777" w:rsidR="00CE4C31" w:rsidRPr="00974B32" w:rsidRDefault="00CE4C31" w:rsidP="00CE4C31">
            <w:pPr>
              <w:widowControl w:val="0"/>
              <w:contextualSpacing/>
              <w:rPr>
                <w:rFonts w:ascii="Times New Roman" w:eastAsia="Calibri" w:hAnsi="Times New Roman" w:cs="Times New Roman"/>
              </w:rPr>
            </w:pPr>
          </w:p>
        </w:tc>
        <w:tc>
          <w:tcPr>
            <w:tcW w:w="1471" w:type="dxa"/>
            <w:tcBorders>
              <w:bottom w:val="single" w:sz="4" w:space="0" w:color="auto"/>
            </w:tcBorders>
          </w:tcPr>
          <w:p w14:paraId="0E474DA9" w14:textId="77777777" w:rsidR="00CE4C31" w:rsidRPr="00974B32" w:rsidRDefault="00CE4C31" w:rsidP="00CE4C31">
            <w:pPr>
              <w:widowControl w:val="0"/>
              <w:contextualSpacing/>
              <w:rPr>
                <w:rFonts w:ascii="Times New Roman" w:eastAsia="Calibri" w:hAnsi="Times New Roman" w:cs="Times New Roman"/>
              </w:rPr>
            </w:pPr>
          </w:p>
        </w:tc>
        <w:tc>
          <w:tcPr>
            <w:tcW w:w="1630" w:type="dxa"/>
            <w:tcBorders>
              <w:bottom w:val="single" w:sz="4" w:space="0" w:color="auto"/>
            </w:tcBorders>
          </w:tcPr>
          <w:p w14:paraId="607B111A" w14:textId="71A7F321" w:rsidR="00CE4C31" w:rsidRPr="00974B32" w:rsidRDefault="00CE4C31" w:rsidP="00CE4C31">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CE4C31" w:rsidRPr="00974B32" w14:paraId="04AD9015"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3AF338D1" w14:textId="13A1AD08" w:rsidR="00CE4C31" w:rsidRPr="00974B32" w:rsidRDefault="00CE4C31" w:rsidP="00CE4C31">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6.</w:t>
            </w:r>
          </w:p>
        </w:tc>
        <w:tc>
          <w:tcPr>
            <w:tcW w:w="1266" w:type="dxa"/>
          </w:tcPr>
          <w:p w14:paraId="1FD781AB" w14:textId="52D5B2A5" w:rsidR="00CE4C31" w:rsidRPr="00974B32" w:rsidRDefault="00CE4C31" w:rsidP="00CE4C31">
            <w:pPr>
              <w:widowControl w:val="0"/>
              <w:contextualSpacing/>
              <w:rPr>
                <w:rFonts w:ascii="Times New Roman" w:eastAsia="Calibri" w:hAnsi="Times New Roman" w:cs="Times New Roman"/>
              </w:rPr>
            </w:pPr>
            <w:r w:rsidRPr="00974B32">
              <w:rPr>
                <w:rFonts w:ascii="Times New Roman" w:eastAsia="Calibri" w:hAnsi="Times New Roman" w:cs="Times New Roman"/>
              </w:rPr>
              <w:t>10.84.23.164</w:t>
            </w:r>
          </w:p>
        </w:tc>
        <w:tc>
          <w:tcPr>
            <w:tcW w:w="3202" w:type="dxa"/>
            <w:tcBorders>
              <w:top w:val="single" w:sz="6" w:space="0" w:color="auto"/>
              <w:left w:val="single" w:sz="6" w:space="0" w:color="auto"/>
              <w:bottom w:val="single" w:sz="6" w:space="0" w:color="auto"/>
              <w:right w:val="single" w:sz="6" w:space="0" w:color="auto"/>
            </w:tcBorders>
          </w:tcPr>
          <w:p w14:paraId="29964B7F" w14:textId="689A4723" w:rsidR="00CE4C31" w:rsidRPr="00974B32" w:rsidRDefault="00CE4C31" w:rsidP="00CE4C31">
            <w:pPr>
              <w:widowControl w:val="0"/>
              <w:contextualSpacing/>
              <w:rPr>
                <w:rFonts w:ascii="Times New Roman" w:eastAsia="Calibri" w:hAnsi="Times New Roman" w:cs="Times New Roman"/>
              </w:rPr>
            </w:pPr>
            <w:r w:rsidRPr="00974B32">
              <w:rPr>
                <w:rFonts w:ascii="Times New Roman" w:hAnsi="Times New Roman" w:cs="Times New Roman"/>
                <w:lang w:eastAsia="en-US"/>
              </w:rPr>
              <w:t>Лавровый лист "Восточный базар"</w:t>
            </w:r>
          </w:p>
        </w:tc>
        <w:tc>
          <w:tcPr>
            <w:tcW w:w="1246" w:type="dxa"/>
          </w:tcPr>
          <w:p w14:paraId="05DB20D4" w14:textId="77777777" w:rsidR="00CE4C31" w:rsidRPr="00974B32" w:rsidRDefault="00CE4C31" w:rsidP="00CE4C31">
            <w:pPr>
              <w:widowControl w:val="0"/>
              <w:contextualSpacing/>
              <w:rPr>
                <w:rFonts w:ascii="Times New Roman" w:eastAsia="Calibri" w:hAnsi="Times New Roman" w:cs="Times New Roman"/>
              </w:rPr>
            </w:pPr>
          </w:p>
        </w:tc>
        <w:tc>
          <w:tcPr>
            <w:tcW w:w="1471" w:type="dxa"/>
          </w:tcPr>
          <w:p w14:paraId="428728C0" w14:textId="3D99917A" w:rsidR="00CE4C31" w:rsidRPr="00974B32" w:rsidRDefault="00CE4C31" w:rsidP="00CE4C31">
            <w:pPr>
              <w:widowControl w:val="0"/>
              <w:contextualSpacing/>
              <w:rPr>
                <w:rFonts w:ascii="Times New Roman" w:eastAsia="Calibri" w:hAnsi="Times New Roman" w:cs="Times New Roman"/>
              </w:rPr>
            </w:pPr>
          </w:p>
        </w:tc>
        <w:tc>
          <w:tcPr>
            <w:tcW w:w="1630" w:type="dxa"/>
          </w:tcPr>
          <w:p w14:paraId="56332F61" w14:textId="476ED262" w:rsidR="00CE4C31" w:rsidRPr="00974B32" w:rsidRDefault="00CE4C31" w:rsidP="00CE4C31">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CE4C31" w:rsidRPr="00974B32" w14:paraId="3975B100"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0EBF6E88" w14:textId="3C77D197" w:rsidR="00CE4C31" w:rsidRPr="00974B32" w:rsidRDefault="00CE4C31" w:rsidP="00CE4C31">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7</w:t>
            </w:r>
          </w:p>
        </w:tc>
        <w:tc>
          <w:tcPr>
            <w:tcW w:w="1266" w:type="dxa"/>
          </w:tcPr>
          <w:p w14:paraId="61001E49" w14:textId="13949BAF" w:rsidR="00CE4C31" w:rsidRPr="00974B32" w:rsidRDefault="00CE4C31" w:rsidP="00CE4C31">
            <w:pPr>
              <w:widowControl w:val="0"/>
              <w:contextualSpacing/>
              <w:rPr>
                <w:rFonts w:ascii="Times New Roman" w:eastAsia="Calibri" w:hAnsi="Times New Roman" w:cs="Times New Roman"/>
              </w:rPr>
            </w:pPr>
            <w:r w:rsidRPr="00974B32">
              <w:rPr>
                <w:rFonts w:ascii="Times New Roman" w:eastAsia="Calibri" w:hAnsi="Times New Roman" w:cs="Times New Roman"/>
              </w:rPr>
              <w:t>10.84.21.000</w:t>
            </w:r>
          </w:p>
        </w:tc>
        <w:tc>
          <w:tcPr>
            <w:tcW w:w="3202" w:type="dxa"/>
            <w:tcBorders>
              <w:top w:val="single" w:sz="6" w:space="0" w:color="auto"/>
              <w:left w:val="single" w:sz="6" w:space="0" w:color="auto"/>
              <w:bottom w:val="single" w:sz="6" w:space="0" w:color="auto"/>
              <w:right w:val="single" w:sz="6" w:space="0" w:color="auto"/>
            </w:tcBorders>
          </w:tcPr>
          <w:p w14:paraId="5C96D047" w14:textId="01A8020E" w:rsidR="00CE4C31" w:rsidRPr="00974B32" w:rsidRDefault="00CE4C31" w:rsidP="00CE4C31">
            <w:pPr>
              <w:widowControl w:val="0"/>
              <w:contextualSpacing/>
              <w:rPr>
                <w:rFonts w:ascii="Times New Roman" w:eastAsia="Calibri" w:hAnsi="Times New Roman" w:cs="Times New Roman"/>
              </w:rPr>
            </w:pPr>
            <w:r w:rsidRPr="00974B32">
              <w:rPr>
                <w:rFonts w:ascii="Times New Roman" w:hAnsi="Times New Roman" w:cs="Times New Roman"/>
                <w:lang w:eastAsia="en-US"/>
              </w:rPr>
              <w:t>Перец черный "Магия Востока"</w:t>
            </w:r>
          </w:p>
        </w:tc>
        <w:tc>
          <w:tcPr>
            <w:tcW w:w="1246" w:type="dxa"/>
          </w:tcPr>
          <w:p w14:paraId="20C11401" w14:textId="77777777" w:rsidR="00CE4C31" w:rsidRPr="00974B32" w:rsidRDefault="00CE4C31" w:rsidP="00CE4C31">
            <w:pPr>
              <w:widowControl w:val="0"/>
              <w:contextualSpacing/>
              <w:rPr>
                <w:rFonts w:ascii="Times New Roman" w:eastAsia="Calibri" w:hAnsi="Times New Roman" w:cs="Times New Roman"/>
              </w:rPr>
            </w:pPr>
          </w:p>
        </w:tc>
        <w:tc>
          <w:tcPr>
            <w:tcW w:w="1471" w:type="dxa"/>
          </w:tcPr>
          <w:p w14:paraId="2A292688" w14:textId="77777777" w:rsidR="00CE4C31" w:rsidRPr="00974B32" w:rsidRDefault="00CE4C31" w:rsidP="00CE4C31">
            <w:pPr>
              <w:widowControl w:val="0"/>
              <w:contextualSpacing/>
              <w:rPr>
                <w:rFonts w:ascii="Times New Roman" w:eastAsia="Calibri" w:hAnsi="Times New Roman" w:cs="Times New Roman"/>
              </w:rPr>
            </w:pPr>
          </w:p>
        </w:tc>
        <w:tc>
          <w:tcPr>
            <w:tcW w:w="1630" w:type="dxa"/>
          </w:tcPr>
          <w:p w14:paraId="07B803C7" w14:textId="0EE99130" w:rsidR="00CE4C31" w:rsidRPr="00974B32" w:rsidRDefault="00CE4C31" w:rsidP="00CE4C31">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CE4C31" w:rsidRPr="00974B32" w14:paraId="43D88E6E"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03DFF038" w14:textId="5BB064D9" w:rsidR="00CE4C31" w:rsidRPr="00974B32" w:rsidRDefault="00CE4C31" w:rsidP="00CE4C31">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8</w:t>
            </w:r>
          </w:p>
        </w:tc>
        <w:tc>
          <w:tcPr>
            <w:tcW w:w="1266" w:type="dxa"/>
          </w:tcPr>
          <w:p w14:paraId="410F45A6" w14:textId="1229A6A7" w:rsidR="00CE4C31" w:rsidRPr="00974B32" w:rsidRDefault="00CE4C31" w:rsidP="00CE4C31">
            <w:pPr>
              <w:widowControl w:val="0"/>
              <w:contextualSpacing/>
              <w:rPr>
                <w:rFonts w:ascii="Times New Roman" w:eastAsia="Calibri" w:hAnsi="Times New Roman" w:cs="Times New Roman"/>
              </w:rPr>
            </w:pPr>
            <w:r w:rsidRPr="00974B32">
              <w:rPr>
                <w:rFonts w:ascii="Times New Roman" w:eastAsia="Calibri" w:hAnsi="Times New Roman" w:cs="Times New Roman"/>
              </w:rPr>
              <w:t>10.84.22.110</w:t>
            </w:r>
          </w:p>
        </w:tc>
        <w:tc>
          <w:tcPr>
            <w:tcW w:w="3202" w:type="dxa"/>
            <w:tcBorders>
              <w:top w:val="single" w:sz="6" w:space="0" w:color="auto"/>
              <w:left w:val="single" w:sz="6" w:space="0" w:color="auto"/>
              <w:bottom w:val="single" w:sz="6" w:space="0" w:color="auto"/>
              <w:right w:val="single" w:sz="6" w:space="0" w:color="auto"/>
            </w:tcBorders>
          </w:tcPr>
          <w:p w14:paraId="25637BA0" w14:textId="77777777" w:rsidR="00CE4C31" w:rsidRPr="00974B32" w:rsidRDefault="00CE4C31" w:rsidP="00CE4C31">
            <w:pPr>
              <w:rPr>
                <w:rFonts w:ascii="Times New Roman" w:hAnsi="Times New Roman" w:cs="Times New Roman"/>
                <w:lang w:eastAsia="en-US"/>
              </w:rPr>
            </w:pPr>
            <w:r w:rsidRPr="00974B32">
              <w:rPr>
                <w:rFonts w:ascii="Times New Roman" w:hAnsi="Times New Roman" w:cs="Times New Roman"/>
                <w:lang w:eastAsia="en-US"/>
              </w:rPr>
              <w:t xml:space="preserve">Перец черный </w:t>
            </w:r>
          </w:p>
          <w:p w14:paraId="01EFB8B7" w14:textId="748A66DD" w:rsidR="00CE4C31" w:rsidRPr="00974B32" w:rsidRDefault="00CE4C31" w:rsidP="00CE4C31">
            <w:pPr>
              <w:widowControl w:val="0"/>
              <w:contextualSpacing/>
              <w:rPr>
                <w:rFonts w:ascii="Times New Roman" w:eastAsia="Calibri" w:hAnsi="Times New Roman" w:cs="Times New Roman"/>
              </w:rPr>
            </w:pPr>
            <w:r w:rsidRPr="00974B32">
              <w:rPr>
                <w:rFonts w:ascii="Times New Roman" w:hAnsi="Times New Roman" w:cs="Times New Roman"/>
                <w:lang w:eastAsia="en-US"/>
              </w:rPr>
              <w:t>"Магия Востока"</w:t>
            </w:r>
          </w:p>
        </w:tc>
        <w:tc>
          <w:tcPr>
            <w:tcW w:w="1246" w:type="dxa"/>
          </w:tcPr>
          <w:p w14:paraId="648DFBED" w14:textId="77777777" w:rsidR="00CE4C31" w:rsidRPr="00974B32" w:rsidRDefault="00CE4C31" w:rsidP="00CE4C31">
            <w:pPr>
              <w:widowControl w:val="0"/>
              <w:contextualSpacing/>
              <w:rPr>
                <w:rFonts w:ascii="Times New Roman" w:eastAsia="Calibri" w:hAnsi="Times New Roman" w:cs="Times New Roman"/>
              </w:rPr>
            </w:pPr>
          </w:p>
        </w:tc>
        <w:tc>
          <w:tcPr>
            <w:tcW w:w="1471" w:type="dxa"/>
          </w:tcPr>
          <w:p w14:paraId="36069CD3" w14:textId="77777777" w:rsidR="00CE4C31" w:rsidRPr="00974B32" w:rsidRDefault="00CE4C31" w:rsidP="00CE4C31">
            <w:pPr>
              <w:widowControl w:val="0"/>
              <w:contextualSpacing/>
              <w:rPr>
                <w:rFonts w:ascii="Times New Roman" w:eastAsia="Calibri" w:hAnsi="Times New Roman" w:cs="Times New Roman"/>
              </w:rPr>
            </w:pPr>
          </w:p>
        </w:tc>
        <w:tc>
          <w:tcPr>
            <w:tcW w:w="1630" w:type="dxa"/>
          </w:tcPr>
          <w:p w14:paraId="36BB2072" w14:textId="317386D3" w:rsidR="00CE4C31" w:rsidRPr="00974B32" w:rsidRDefault="00CE4C31" w:rsidP="00CE4C31">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CE4C31" w:rsidRPr="00974B32" w14:paraId="0FBA4A96"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3BACF635" w14:textId="1919AE41" w:rsidR="00CE4C31" w:rsidRPr="00974B32" w:rsidRDefault="00CE4C31" w:rsidP="00CE4C31">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9</w:t>
            </w:r>
          </w:p>
        </w:tc>
        <w:tc>
          <w:tcPr>
            <w:tcW w:w="1266" w:type="dxa"/>
          </w:tcPr>
          <w:p w14:paraId="756E29C4" w14:textId="6A776C8C" w:rsidR="00CE4C31" w:rsidRPr="00974B32" w:rsidRDefault="00CE4C31" w:rsidP="00CE4C31">
            <w:pPr>
              <w:widowControl w:val="0"/>
              <w:contextualSpacing/>
              <w:rPr>
                <w:rFonts w:ascii="Times New Roman" w:eastAsia="Calibri" w:hAnsi="Times New Roman" w:cs="Times New Roman"/>
              </w:rPr>
            </w:pPr>
            <w:r w:rsidRPr="00974B32">
              <w:rPr>
                <w:rFonts w:ascii="Times New Roman" w:eastAsia="Calibri" w:hAnsi="Times New Roman" w:cs="Times New Roman"/>
              </w:rPr>
              <w:t>10.84.12.150</w:t>
            </w:r>
          </w:p>
        </w:tc>
        <w:tc>
          <w:tcPr>
            <w:tcW w:w="3202" w:type="dxa"/>
            <w:tcBorders>
              <w:top w:val="single" w:sz="6" w:space="0" w:color="auto"/>
              <w:left w:val="single" w:sz="6" w:space="0" w:color="auto"/>
              <w:bottom w:val="single" w:sz="6" w:space="0" w:color="auto"/>
              <w:right w:val="single" w:sz="6" w:space="0" w:color="auto"/>
            </w:tcBorders>
          </w:tcPr>
          <w:p w14:paraId="1E452E3B" w14:textId="7C992B66" w:rsidR="00CE4C31" w:rsidRPr="00974B32" w:rsidRDefault="00CE4C31" w:rsidP="00CE4C31">
            <w:pPr>
              <w:widowControl w:val="0"/>
              <w:contextualSpacing/>
              <w:rPr>
                <w:rFonts w:ascii="Times New Roman" w:eastAsia="Calibri" w:hAnsi="Times New Roman" w:cs="Times New Roman"/>
              </w:rPr>
            </w:pPr>
            <w:r w:rsidRPr="00974B32">
              <w:rPr>
                <w:rFonts w:ascii="Times New Roman" w:hAnsi="Times New Roman" w:cs="Times New Roman"/>
                <w:lang w:eastAsia="en-US"/>
              </w:rPr>
              <w:t xml:space="preserve">Приправа Универсальная </w:t>
            </w:r>
          </w:p>
        </w:tc>
        <w:tc>
          <w:tcPr>
            <w:tcW w:w="1246" w:type="dxa"/>
          </w:tcPr>
          <w:p w14:paraId="5F0B41CF" w14:textId="77777777" w:rsidR="00CE4C31" w:rsidRPr="00974B32" w:rsidRDefault="00CE4C31" w:rsidP="00CE4C31">
            <w:pPr>
              <w:widowControl w:val="0"/>
              <w:contextualSpacing/>
              <w:rPr>
                <w:rFonts w:ascii="Times New Roman" w:eastAsia="Calibri" w:hAnsi="Times New Roman" w:cs="Times New Roman"/>
              </w:rPr>
            </w:pPr>
          </w:p>
        </w:tc>
        <w:tc>
          <w:tcPr>
            <w:tcW w:w="1471" w:type="dxa"/>
          </w:tcPr>
          <w:p w14:paraId="4DE87AC4" w14:textId="77777777" w:rsidR="00CE4C31" w:rsidRPr="00974B32" w:rsidRDefault="00CE4C31" w:rsidP="00CE4C31">
            <w:pPr>
              <w:widowControl w:val="0"/>
              <w:contextualSpacing/>
              <w:rPr>
                <w:rFonts w:ascii="Times New Roman" w:eastAsia="Calibri" w:hAnsi="Times New Roman" w:cs="Times New Roman"/>
              </w:rPr>
            </w:pPr>
          </w:p>
        </w:tc>
        <w:tc>
          <w:tcPr>
            <w:tcW w:w="1630" w:type="dxa"/>
          </w:tcPr>
          <w:p w14:paraId="6ABA7F80" w14:textId="380822D2" w:rsidR="00CE4C31" w:rsidRPr="00974B32" w:rsidRDefault="00CE4C31" w:rsidP="00CE4C31">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CE4C31" w:rsidRPr="00974B32" w14:paraId="351125AF"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6AF021AE" w14:textId="093EA9CA" w:rsidR="00CE4C31" w:rsidRPr="00974B32" w:rsidRDefault="00CE4C31" w:rsidP="00CE4C31">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10</w:t>
            </w:r>
          </w:p>
        </w:tc>
        <w:tc>
          <w:tcPr>
            <w:tcW w:w="1266" w:type="dxa"/>
          </w:tcPr>
          <w:p w14:paraId="1949015B" w14:textId="5410D5B3" w:rsidR="00CE4C31" w:rsidRPr="00974B32" w:rsidRDefault="00CE4C31" w:rsidP="00CE4C31">
            <w:pPr>
              <w:widowControl w:val="0"/>
              <w:contextualSpacing/>
              <w:rPr>
                <w:rFonts w:ascii="Times New Roman" w:eastAsia="Calibri" w:hAnsi="Times New Roman" w:cs="Times New Roman"/>
              </w:rPr>
            </w:pPr>
            <w:r w:rsidRPr="00974B32">
              <w:rPr>
                <w:rFonts w:ascii="Times New Roman" w:eastAsia="Calibri" w:hAnsi="Times New Roman" w:cs="Times New Roman"/>
              </w:rPr>
              <w:t>10.72.12.140</w:t>
            </w:r>
          </w:p>
        </w:tc>
        <w:tc>
          <w:tcPr>
            <w:tcW w:w="3202" w:type="dxa"/>
            <w:tcBorders>
              <w:top w:val="single" w:sz="6" w:space="0" w:color="auto"/>
              <w:left w:val="single" w:sz="6" w:space="0" w:color="auto"/>
              <w:bottom w:val="single" w:sz="6" w:space="0" w:color="auto"/>
              <w:right w:val="single" w:sz="6" w:space="0" w:color="auto"/>
            </w:tcBorders>
          </w:tcPr>
          <w:p w14:paraId="20C5BE54" w14:textId="1B22DB12" w:rsidR="00CE4C31" w:rsidRPr="00974B32" w:rsidRDefault="00CE4C31" w:rsidP="00CE4C31">
            <w:pPr>
              <w:widowControl w:val="0"/>
              <w:contextualSpacing/>
              <w:rPr>
                <w:rFonts w:ascii="Times New Roman" w:eastAsia="Calibri" w:hAnsi="Times New Roman" w:cs="Times New Roman"/>
              </w:rPr>
            </w:pPr>
            <w:r w:rsidRPr="00974B32">
              <w:rPr>
                <w:rFonts w:ascii="Times New Roman" w:hAnsi="Times New Roman" w:cs="Times New Roman"/>
                <w:lang w:eastAsia="en-US"/>
              </w:rPr>
              <w:t>Крекер</w:t>
            </w:r>
          </w:p>
        </w:tc>
        <w:tc>
          <w:tcPr>
            <w:tcW w:w="1246" w:type="dxa"/>
          </w:tcPr>
          <w:p w14:paraId="5D234DD1" w14:textId="77777777" w:rsidR="00CE4C31" w:rsidRPr="00974B32" w:rsidRDefault="00CE4C31" w:rsidP="00CE4C31">
            <w:pPr>
              <w:widowControl w:val="0"/>
              <w:contextualSpacing/>
              <w:rPr>
                <w:rFonts w:ascii="Times New Roman" w:eastAsia="Calibri" w:hAnsi="Times New Roman" w:cs="Times New Roman"/>
              </w:rPr>
            </w:pPr>
          </w:p>
        </w:tc>
        <w:tc>
          <w:tcPr>
            <w:tcW w:w="1471" w:type="dxa"/>
          </w:tcPr>
          <w:p w14:paraId="2E6D38B2" w14:textId="77777777" w:rsidR="00CE4C31" w:rsidRPr="00974B32" w:rsidRDefault="00CE4C31" w:rsidP="00CE4C31">
            <w:pPr>
              <w:widowControl w:val="0"/>
              <w:contextualSpacing/>
              <w:rPr>
                <w:rFonts w:ascii="Times New Roman" w:eastAsia="Calibri" w:hAnsi="Times New Roman" w:cs="Times New Roman"/>
              </w:rPr>
            </w:pPr>
          </w:p>
        </w:tc>
        <w:tc>
          <w:tcPr>
            <w:tcW w:w="1630" w:type="dxa"/>
          </w:tcPr>
          <w:p w14:paraId="2F24E27A" w14:textId="2B2CA7C9" w:rsidR="00CE4C31" w:rsidRPr="00974B32" w:rsidRDefault="00CE4C31" w:rsidP="00CE4C31">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CE4C31" w:rsidRPr="00974B32" w14:paraId="506B9D4C"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0AF226B8" w14:textId="44046A5F" w:rsidR="00CE4C31" w:rsidRPr="00974B32" w:rsidRDefault="00CE4C31" w:rsidP="00CE4C31">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11</w:t>
            </w:r>
          </w:p>
        </w:tc>
        <w:tc>
          <w:tcPr>
            <w:tcW w:w="1266" w:type="dxa"/>
          </w:tcPr>
          <w:p w14:paraId="06C4099C" w14:textId="039E5E3B" w:rsidR="00CE4C31" w:rsidRPr="00974B32" w:rsidRDefault="00CE4C31" w:rsidP="00CE4C31">
            <w:pPr>
              <w:widowControl w:val="0"/>
              <w:contextualSpacing/>
              <w:rPr>
                <w:rFonts w:ascii="Times New Roman" w:eastAsia="Calibri" w:hAnsi="Times New Roman" w:cs="Times New Roman"/>
              </w:rPr>
            </w:pPr>
            <w:r w:rsidRPr="00974B32">
              <w:rPr>
                <w:rFonts w:ascii="Times New Roman" w:eastAsia="Calibri" w:hAnsi="Times New Roman" w:cs="Times New Roman"/>
              </w:rPr>
              <w:t>10.72.12.120</w:t>
            </w:r>
          </w:p>
        </w:tc>
        <w:tc>
          <w:tcPr>
            <w:tcW w:w="3202" w:type="dxa"/>
            <w:tcBorders>
              <w:top w:val="single" w:sz="6" w:space="0" w:color="auto"/>
              <w:left w:val="single" w:sz="6" w:space="0" w:color="auto"/>
              <w:bottom w:val="single" w:sz="6" w:space="0" w:color="auto"/>
              <w:right w:val="single" w:sz="6" w:space="0" w:color="auto"/>
            </w:tcBorders>
          </w:tcPr>
          <w:p w14:paraId="29B151F5" w14:textId="233B147D" w:rsidR="00CE4C31" w:rsidRPr="00974B32" w:rsidRDefault="00CE4C31" w:rsidP="00CE4C31">
            <w:pPr>
              <w:widowControl w:val="0"/>
              <w:contextualSpacing/>
              <w:rPr>
                <w:rFonts w:ascii="Times New Roman" w:eastAsia="Calibri" w:hAnsi="Times New Roman" w:cs="Times New Roman"/>
              </w:rPr>
            </w:pPr>
            <w:r w:rsidRPr="00974B32">
              <w:rPr>
                <w:rFonts w:ascii="Times New Roman" w:hAnsi="Times New Roman" w:cs="Times New Roman"/>
                <w:lang w:eastAsia="en-US"/>
              </w:rPr>
              <w:t>Печенье</w:t>
            </w:r>
            <w:r w:rsidRPr="00974B32">
              <w:rPr>
                <w:rFonts w:ascii="Times New Roman" w:hAnsi="Times New Roman" w:cs="Times New Roman"/>
              </w:rPr>
              <w:t xml:space="preserve"> </w:t>
            </w:r>
            <w:r w:rsidRPr="00974B32">
              <w:rPr>
                <w:rFonts w:ascii="Times New Roman" w:hAnsi="Times New Roman" w:cs="Times New Roman"/>
                <w:lang w:eastAsia="en-US"/>
              </w:rPr>
              <w:t>Микки</w:t>
            </w:r>
          </w:p>
        </w:tc>
        <w:tc>
          <w:tcPr>
            <w:tcW w:w="1246" w:type="dxa"/>
          </w:tcPr>
          <w:p w14:paraId="12A1E4E5" w14:textId="77777777" w:rsidR="00CE4C31" w:rsidRPr="00974B32" w:rsidRDefault="00CE4C31" w:rsidP="00CE4C31">
            <w:pPr>
              <w:widowControl w:val="0"/>
              <w:contextualSpacing/>
              <w:rPr>
                <w:rFonts w:ascii="Times New Roman" w:eastAsia="Calibri" w:hAnsi="Times New Roman" w:cs="Times New Roman"/>
              </w:rPr>
            </w:pPr>
          </w:p>
        </w:tc>
        <w:tc>
          <w:tcPr>
            <w:tcW w:w="1471" w:type="dxa"/>
          </w:tcPr>
          <w:p w14:paraId="67D6E434" w14:textId="77777777" w:rsidR="00CE4C31" w:rsidRPr="00974B32" w:rsidRDefault="00CE4C31" w:rsidP="00CE4C31">
            <w:pPr>
              <w:widowControl w:val="0"/>
              <w:contextualSpacing/>
              <w:rPr>
                <w:rFonts w:ascii="Times New Roman" w:eastAsia="Calibri" w:hAnsi="Times New Roman" w:cs="Times New Roman"/>
              </w:rPr>
            </w:pPr>
          </w:p>
        </w:tc>
        <w:tc>
          <w:tcPr>
            <w:tcW w:w="1630" w:type="dxa"/>
          </w:tcPr>
          <w:p w14:paraId="39FD95E1" w14:textId="6B2D8729" w:rsidR="00CE4C31" w:rsidRPr="00974B32" w:rsidRDefault="00CE4C31" w:rsidP="00CE4C31">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CE4C31" w:rsidRPr="00974B32" w14:paraId="588291AC"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2296994B" w14:textId="78719CFE" w:rsidR="00CE4C31" w:rsidRPr="00974B32" w:rsidRDefault="00CE4C31" w:rsidP="00CE4C31">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12</w:t>
            </w:r>
          </w:p>
        </w:tc>
        <w:tc>
          <w:tcPr>
            <w:tcW w:w="1266" w:type="dxa"/>
          </w:tcPr>
          <w:p w14:paraId="0683A1AD" w14:textId="017A3AE2" w:rsidR="00CE4C31" w:rsidRPr="00974B32" w:rsidRDefault="00CE4C31" w:rsidP="00CE4C31">
            <w:pPr>
              <w:widowControl w:val="0"/>
              <w:contextualSpacing/>
              <w:rPr>
                <w:rFonts w:ascii="Times New Roman" w:eastAsia="Calibri" w:hAnsi="Times New Roman" w:cs="Times New Roman"/>
              </w:rPr>
            </w:pPr>
            <w:r w:rsidRPr="00974B32">
              <w:rPr>
                <w:rFonts w:ascii="Times New Roman" w:eastAsia="Calibri" w:hAnsi="Times New Roman" w:cs="Times New Roman"/>
              </w:rPr>
              <w:t>10.72.12.120</w:t>
            </w:r>
          </w:p>
        </w:tc>
        <w:tc>
          <w:tcPr>
            <w:tcW w:w="3202" w:type="dxa"/>
            <w:tcBorders>
              <w:top w:val="single" w:sz="6" w:space="0" w:color="auto"/>
              <w:left w:val="single" w:sz="6" w:space="0" w:color="auto"/>
              <w:bottom w:val="single" w:sz="6" w:space="0" w:color="auto"/>
              <w:right w:val="single" w:sz="6" w:space="0" w:color="auto"/>
            </w:tcBorders>
          </w:tcPr>
          <w:p w14:paraId="02DE0BA5" w14:textId="2C8DB5CF" w:rsidR="00CE4C31" w:rsidRPr="00974B32" w:rsidRDefault="00CE4C31" w:rsidP="00CE4C31">
            <w:pPr>
              <w:widowControl w:val="0"/>
              <w:contextualSpacing/>
              <w:rPr>
                <w:rFonts w:ascii="Times New Roman" w:eastAsia="Calibri" w:hAnsi="Times New Roman" w:cs="Times New Roman"/>
              </w:rPr>
            </w:pPr>
            <w:r w:rsidRPr="00974B32">
              <w:rPr>
                <w:rFonts w:ascii="Times New Roman" w:hAnsi="Times New Roman" w:cs="Times New Roman"/>
                <w:lang w:eastAsia="en-US"/>
              </w:rPr>
              <w:t>Печенье</w:t>
            </w:r>
            <w:r w:rsidRPr="00974B32">
              <w:rPr>
                <w:rFonts w:ascii="Times New Roman" w:hAnsi="Times New Roman" w:cs="Times New Roman"/>
              </w:rPr>
              <w:t xml:space="preserve"> </w:t>
            </w:r>
            <w:r w:rsidRPr="00974B32">
              <w:rPr>
                <w:rFonts w:ascii="Times New Roman" w:hAnsi="Times New Roman" w:cs="Times New Roman"/>
                <w:lang w:eastAsia="en-US"/>
              </w:rPr>
              <w:t>Микки</w:t>
            </w:r>
          </w:p>
        </w:tc>
        <w:tc>
          <w:tcPr>
            <w:tcW w:w="1246" w:type="dxa"/>
          </w:tcPr>
          <w:p w14:paraId="1B716959" w14:textId="77777777" w:rsidR="00CE4C31" w:rsidRPr="00974B32" w:rsidRDefault="00CE4C31" w:rsidP="00CE4C31">
            <w:pPr>
              <w:widowControl w:val="0"/>
              <w:contextualSpacing/>
              <w:rPr>
                <w:rFonts w:ascii="Times New Roman" w:eastAsia="Calibri" w:hAnsi="Times New Roman" w:cs="Times New Roman"/>
              </w:rPr>
            </w:pPr>
          </w:p>
        </w:tc>
        <w:tc>
          <w:tcPr>
            <w:tcW w:w="1471" w:type="dxa"/>
          </w:tcPr>
          <w:p w14:paraId="68E33BD8" w14:textId="77777777" w:rsidR="00CE4C31" w:rsidRPr="00974B32" w:rsidRDefault="00CE4C31" w:rsidP="00CE4C31">
            <w:pPr>
              <w:widowControl w:val="0"/>
              <w:contextualSpacing/>
              <w:rPr>
                <w:rFonts w:ascii="Times New Roman" w:eastAsia="Calibri" w:hAnsi="Times New Roman" w:cs="Times New Roman"/>
              </w:rPr>
            </w:pPr>
          </w:p>
        </w:tc>
        <w:tc>
          <w:tcPr>
            <w:tcW w:w="1630" w:type="dxa"/>
          </w:tcPr>
          <w:p w14:paraId="707BCD5E" w14:textId="4CA71220" w:rsidR="00CE4C31" w:rsidRPr="00974B32" w:rsidRDefault="00CE4C31" w:rsidP="00CE4C31">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CE4C31" w:rsidRPr="00974B32" w14:paraId="35EF51BB"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7473BB21" w14:textId="39A0BE5A" w:rsidR="00CE4C31" w:rsidRPr="00974B32" w:rsidRDefault="00CE4C31" w:rsidP="00CE4C31">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13</w:t>
            </w:r>
          </w:p>
        </w:tc>
        <w:tc>
          <w:tcPr>
            <w:tcW w:w="1266" w:type="dxa"/>
          </w:tcPr>
          <w:p w14:paraId="16DEC851" w14:textId="7A856129" w:rsidR="00CE4C31" w:rsidRPr="00974B32" w:rsidRDefault="00CE4C31" w:rsidP="00CE4C31">
            <w:pPr>
              <w:widowControl w:val="0"/>
              <w:contextualSpacing/>
              <w:rPr>
                <w:rFonts w:ascii="Times New Roman" w:eastAsia="Calibri" w:hAnsi="Times New Roman" w:cs="Times New Roman"/>
              </w:rPr>
            </w:pPr>
            <w:r w:rsidRPr="00974B32">
              <w:rPr>
                <w:rFonts w:ascii="Times New Roman" w:eastAsia="Calibri" w:hAnsi="Times New Roman" w:cs="Times New Roman"/>
              </w:rPr>
              <w:t>10.82.22.136</w:t>
            </w:r>
          </w:p>
        </w:tc>
        <w:tc>
          <w:tcPr>
            <w:tcW w:w="3202" w:type="dxa"/>
            <w:tcBorders>
              <w:top w:val="single" w:sz="6" w:space="0" w:color="auto"/>
              <w:left w:val="single" w:sz="6" w:space="0" w:color="auto"/>
              <w:bottom w:val="single" w:sz="6" w:space="0" w:color="auto"/>
              <w:right w:val="single" w:sz="6" w:space="0" w:color="auto"/>
            </w:tcBorders>
          </w:tcPr>
          <w:p w14:paraId="7BB7917B" w14:textId="53849B18" w:rsidR="00CE4C31" w:rsidRPr="00974B32" w:rsidRDefault="00CE4C31" w:rsidP="00CE4C31">
            <w:pPr>
              <w:widowControl w:val="0"/>
              <w:contextualSpacing/>
              <w:rPr>
                <w:rFonts w:ascii="Times New Roman" w:eastAsia="Calibri" w:hAnsi="Times New Roman" w:cs="Times New Roman"/>
              </w:rPr>
            </w:pPr>
            <w:r w:rsidRPr="00974B32">
              <w:rPr>
                <w:rFonts w:ascii="Times New Roman" w:hAnsi="Times New Roman" w:cs="Times New Roman"/>
                <w:lang w:eastAsia="en-US"/>
              </w:rPr>
              <w:t>Конфеты Золотая Лилия</w:t>
            </w:r>
          </w:p>
        </w:tc>
        <w:tc>
          <w:tcPr>
            <w:tcW w:w="1246" w:type="dxa"/>
          </w:tcPr>
          <w:p w14:paraId="4C551584" w14:textId="77777777" w:rsidR="00CE4C31" w:rsidRPr="00974B32" w:rsidRDefault="00CE4C31" w:rsidP="00CE4C31">
            <w:pPr>
              <w:widowControl w:val="0"/>
              <w:contextualSpacing/>
              <w:rPr>
                <w:rFonts w:ascii="Times New Roman" w:eastAsia="Calibri" w:hAnsi="Times New Roman" w:cs="Times New Roman"/>
              </w:rPr>
            </w:pPr>
          </w:p>
        </w:tc>
        <w:tc>
          <w:tcPr>
            <w:tcW w:w="1471" w:type="dxa"/>
          </w:tcPr>
          <w:p w14:paraId="77275047" w14:textId="77777777" w:rsidR="00CE4C31" w:rsidRPr="00974B32" w:rsidRDefault="00CE4C31" w:rsidP="00CE4C31">
            <w:pPr>
              <w:widowControl w:val="0"/>
              <w:contextualSpacing/>
              <w:rPr>
                <w:rFonts w:ascii="Times New Roman" w:eastAsia="Calibri" w:hAnsi="Times New Roman" w:cs="Times New Roman"/>
              </w:rPr>
            </w:pPr>
          </w:p>
        </w:tc>
        <w:tc>
          <w:tcPr>
            <w:tcW w:w="1630" w:type="dxa"/>
          </w:tcPr>
          <w:p w14:paraId="3A3FA024" w14:textId="406F348F" w:rsidR="00CE4C31" w:rsidRPr="00974B32" w:rsidRDefault="00CE4C31" w:rsidP="00CE4C31">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CE4C31" w:rsidRPr="00974B32" w14:paraId="55AC169D"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2AD28C61" w14:textId="66B342C2" w:rsidR="00CE4C31" w:rsidRPr="00974B32" w:rsidRDefault="00CE4C31" w:rsidP="00CE4C31">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14</w:t>
            </w:r>
          </w:p>
        </w:tc>
        <w:tc>
          <w:tcPr>
            <w:tcW w:w="1266" w:type="dxa"/>
          </w:tcPr>
          <w:p w14:paraId="6A603230" w14:textId="18B468E9" w:rsidR="00CE4C31" w:rsidRPr="00974B32" w:rsidRDefault="00CE4C31" w:rsidP="00CE4C31">
            <w:pPr>
              <w:widowControl w:val="0"/>
              <w:contextualSpacing/>
              <w:rPr>
                <w:rFonts w:ascii="Times New Roman" w:eastAsia="Calibri" w:hAnsi="Times New Roman" w:cs="Times New Roman"/>
              </w:rPr>
            </w:pPr>
            <w:r w:rsidRPr="00974B32">
              <w:rPr>
                <w:rFonts w:ascii="Times New Roman" w:eastAsia="Calibri" w:hAnsi="Times New Roman" w:cs="Times New Roman"/>
              </w:rPr>
              <w:t>10.82.23.172</w:t>
            </w:r>
          </w:p>
        </w:tc>
        <w:tc>
          <w:tcPr>
            <w:tcW w:w="3202" w:type="dxa"/>
            <w:tcBorders>
              <w:top w:val="single" w:sz="6" w:space="0" w:color="auto"/>
              <w:left w:val="single" w:sz="6" w:space="0" w:color="auto"/>
              <w:bottom w:val="single" w:sz="6" w:space="0" w:color="auto"/>
              <w:right w:val="single" w:sz="6" w:space="0" w:color="auto"/>
            </w:tcBorders>
          </w:tcPr>
          <w:p w14:paraId="07724A2F" w14:textId="213EB9D8" w:rsidR="00CE4C31" w:rsidRPr="00974B32" w:rsidRDefault="00CE4C31" w:rsidP="00CE4C31">
            <w:pPr>
              <w:widowControl w:val="0"/>
              <w:contextualSpacing/>
              <w:rPr>
                <w:rFonts w:ascii="Times New Roman" w:eastAsia="Calibri" w:hAnsi="Times New Roman" w:cs="Times New Roman"/>
              </w:rPr>
            </w:pPr>
            <w:r w:rsidRPr="00974B32">
              <w:rPr>
                <w:rFonts w:ascii="Times New Roman" w:hAnsi="Times New Roman" w:cs="Times New Roman"/>
                <w:lang w:eastAsia="en-US"/>
              </w:rPr>
              <w:t>Конфеты фасованные желейные   ЖИВИНКА</w:t>
            </w:r>
          </w:p>
        </w:tc>
        <w:tc>
          <w:tcPr>
            <w:tcW w:w="1246" w:type="dxa"/>
          </w:tcPr>
          <w:p w14:paraId="4694B262" w14:textId="77777777" w:rsidR="00CE4C31" w:rsidRPr="00974B32" w:rsidRDefault="00CE4C31" w:rsidP="00CE4C31">
            <w:pPr>
              <w:widowControl w:val="0"/>
              <w:contextualSpacing/>
              <w:rPr>
                <w:rFonts w:ascii="Times New Roman" w:eastAsia="Calibri" w:hAnsi="Times New Roman" w:cs="Times New Roman"/>
              </w:rPr>
            </w:pPr>
          </w:p>
        </w:tc>
        <w:tc>
          <w:tcPr>
            <w:tcW w:w="1471" w:type="dxa"/>
          </w:tcPr>
          <w:p w14:paraId="518C341D" w14:textId="77777777" w:rsidR="00CE4C31" w:rsidRPr="00974B32" w:rsidRDefault="00CE4C31" w:rsidP="00CE4C31">
            <w:pPr>
              <w:widowControl w:val="0"/>
              <w:contextualSpacing/>
              <w:rPr>
                <w:rFonts w:ascii="Times New Roman" w:eastAsia="Calibri" w:hAnsi="Times New Roman" w:cs="Times New Roman"/>
              </w:rPr>
            </w:pPr>
          </w:p>
        </w:tc>
        <w:tc>
          <w:tcPr>
            <w:tcW w:w="1630" w:type="dxa"/>
          </w:tcPr>
          <w:p w14:paraId="0AB82690" w14:textId="0540311D" w:rsidR="00CE4C31" w:rsidRPr="00974B32" w:rsidRDefault="00CE4C31" w:rsidP="00CE4C31">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CE4C31" w:rsidRPr="00974B32" w14:paraId="7DD2B210" w14:textId="77777777" w:rsidTr="006572E8">
        <w:trPr>
          <w:trHeight w:val="65"/>
          <w:jc w:val="center"/>
        </w:trPr>
        <w:tc>
          <w:tcPr>
            <w:tcW w:w="732" w:type="dxa"/>
            <w:tcBorders>
              <w:top w:val="single" w:sz="6" w:space="0" w:color="auto"/>
              <w:left w:val="single" w:sz="6" w:space="0" w:color="auto"/>
              <w:bottom w:val="single" w:sz="6" w:space="0" w:color="auto"/>
              <w:right w:val="single" w:sz="6" w:space="0" w:color="auto"/>
            </w:tcBorders>
          </w:tcPr>
          <w:p w14:paraId="7DC70209" w14:textId="0614F1EF" w:rsidR="00CE4C31" w:rsidRPr="00974B32" w:rsidRDefault="00CE4C31" w:rsidP="00CE4C31">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15</w:t>
            </w:r>
          </w:p>
        </w:tc>
        <w:tc>
          <w:tcPr>
            <w:tcW w:w="1266" w:type="dxa"/>
          </w:tcPr>
          <w:p w14:paraId="56A61771" w14:textId="3C299895" w:rsidR="00CE4C31" w:rsidRPr="00974B32" w:rsidRDefault="00CE4C31" w:rsidP="00CE4C31">
            <w:pPr>
              <w:widowControl w:val="0"/>
              <w:contextualSpacing/>
              <w:rPr>
                <w:rFonts w:ascii="Times New Roman" w:eastAsia="Calibri" w:hAnsi="Times New Roman" w:cs="Times New Roman"/>
              </w:rPr>
            </w:pPr>
            <w:r w:rsidRPr="00974B32">
              <w:rPr>
                <w:rFonts w:ascii="Times New Roman" w:eastAsia="Calibri" w:hAnsi="Times New Roman" w:cs="Times New Roman"/>
              </w:rPr>
              <w:t>10.72.12.120</w:t>
            </w:r>
          </w:p>
        </w:tc>
        <w:tc>
          <w:tcPr>
            <w:tcW w:w="3202" w:type="dxa"/>
            <w:tcBorders>
              <w:top w:val="single" w:sz="6" w:space="0" w:color="auto"/>
              <w:left w:val="single" w:sz="6" w:space="0" w:color="auto"/>
              <w:bottom w:val="single" w:sz="6" w:space="0" w:color="auto"/>
              <w:right w:val="single" w:sz="6" w:space="0" w:color="auto"/>
            </w:tcBorders>
          </w:tcPr>
          <w:p w14:paraId="3CDE33C6" w14:textId="0FA9F530" w:rsidR="00CE4C31" w:rsidRPr="00974B32" w:rsidRDefault="00CE4C31" w:rsidP="00CE4C31">
            <w:pPr>
              <w:rPr>
                <w:rFonts w:ascii="Times New Roman" w:eastAsia="Calibri" w:hAnsi="Times New Roman" w:cs="Times New Roman"/>
              </w:rPr>
            </w:pPr>
            <w:r w:rsidRPr="00974B32">
              <w:rPr>
                <w:rFonts w:ascii="Times New Roman" w:hAnsi="Times New Roman" w:cs="Times New Roman"/>
                <w:lang w:eastAsia="en-US"/>
              </w:rPr>
              <w:t>Печенье Супер-</w:t>
            </w:r>
            <w:proofErr w:type="spellStart"/>
            <w:r w:rsidRPr="00974B32">
              <w:rPr>
                <w:rFonts w:ascii="Times New Roman" w:hAnsi="Times New Roman" w:cs="Times New Roman"/>
                <w:lang w:eastAsia="en-US"/>
              </w:rPr>
              <w:t>контик</w:t>
            </w:r>
            <w:proofErr w:type="spellEnd"/>
          </w:p>
        </w:tc>
        <w:tc>
          <w:tcPr>
            <w:tcW w:w="1246" w:type="dxa"/>
          </w:tcPr>
          <w:p w14:paraId="33751815" w14:textId="77777777" w:rsidR="00CE4C31" w:rsidRPr="00974B32" w:rsidRDefault="00CE4C31" w:rsidP="00CE4C31">
            <w:pPr>
              <w:widowControl w:val="0"/>
              <w:contextualSpacing/>
              <w:rPr>
                <w:rFonts w:ascii="Times New Roman" w:eastAsia="Calibri" w:hAnsi="Times New Roman" w:cs="Times New Roman"/>
              </w:rPr>
            </w:pPr>
          </w:p>
        </w:tc>
        <w:tc>
          <w:tcPr>
            <w:tcW w:w="1471" w:type="dxa"/>
          </w:tcPr>
          <w:p w14:paraId="2E29BFB6" w14:textId="77777777" w:rsidR="00CE4C31" w:rsidRPr="00974B32" w:rsidRDefault="00CE4C31" w:rsidP="00CE4C31">
            <w:pPr>
              <w:widowControl w:val="0"/>
              <w:contextualSpacing/>
              <w:rPr>
                <w:rFonts w:ascii="Times New Roman" w:eastAsia="Calibri" w:hAnsi="Times New Roman" w:cs="Times New Roman"/>
              </w:rPr>
            </w:pPr>
          </w:p>
        </w:tc>
        <w:tc>
          <w:tcPr>
            <w:tcW w:w="1630" w:type="dxa"/>
          </w:tcPr>
          <w:p w14:paraId="12AC7A0B" w14:textId="0AA8CCE0" w:rsidR="00CE4C31" w:rsidRPr="00974B32" w:rsidRDefault="00CE4C31" w:rsidP="00CE4C31">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CE4C31" w:rsidRPr="00974B32" w14:paraId="4F84649B"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2E5436F4" w14:textId="6C920F0D" w:rsidR="00CE4C31" w:rsidRPr="00974B32" w:rsidRDefault="00CE4C31" w:rsidP="00CE4C31">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16</w:t>
            </w:r>
          </w:p>
        </w:tc>
        <w:tc>
          <w:tcPr>
            <w:tcW w:w="1266" w:type="dxa"/>
          </w:tcPr>
          <w:p w14:paraId="6FCD0674" w14:textId="486C8815" w:rsidR="00CE4C31" w:rsidRPr="00974B32" w:rsidRDefault="00CE4C31" w:rsidP="00CE4C31">
            <w:pPr>
              <w:widowControl w:val="0"/>
              <w:contextualSpacing/>
              <w:rPr>
                <w:rFonts w:ascii="Times New Roman" w:eastAsia="Calibri" w:hAnsi="Times New Roman" w:cs="Times New Roman"/>
              </w:rPr>
            </w:pPr>
            <w:r w:rsidRPr="00974B32">
              <w:rPr>
                <w:rFonts w:ascii="Times New Roman" w:eastAsia="Calibri" w:hAnsi="Times New Roman" w:cs="Times New Roman"/>
              </w:rPr>
              <w:t>10.72.12.120</w:t>
            </w:r>
          </w:p>
        </w:tc>
        <w:tc>
          <w:tcPr>
            <w:tcW w:w="3202" w:type="dxa"/>
            <w:tcBorders>
              <w:top w:val="single" w:sz="6" w:space="0" w:color="auto"/>
              <w:left w:val="single" w:sz="6" w:space="0" w:color="auto"/>
              <w:bottom w:val="single" w:sz="6" w:space="0" w:color="auto"/>
              <w:right w:val="single" w:sz="6" w:space="0" w:color="auto"/>
            </w:tcBorders>
          </w:tcPr>
          <w:p w14:paraId="277D8BD9" w14:textId="062FEB50" w:rsidR="00CE4C31" w:rsidRPr="00974B32" w:rsidRDefault="00CE4C31" w:rsidP="00CE4C31">
            <w:pPr>
              <w:rPr>
                <w:rFonts w:ascii="Times New Roman" w:eastAsia="Calibri" w:hAnsi="Times New Roman" w:cs="Times New Roman"/>
              </w:rPr>
            </w:pPr>
            <w:r w:rsidRPr="00974B32">
              <w:rPr>
                <w:rFonts w:ascii="Times New Roman" w:hAnsi="Times New Roman" w:cs="Times New Roman"/>
                <w:lang w:eastAsia="en-US"/>
              </w:rPr>
              <w:t>Печенье Супер-</w:t>
            </w:r>
            <w:proofErr w:type="spellStart"/>
            <w:r w:rsidRPr="00974B32">
              <w:rPr>
                <w:rFonts w:ascii="Times New Roman" w:hAnsi="Times New Roman" w:cs="Times New Roman"/>
                <w:lang w:eastAsia="en-US"/>
              </w:rPr>
              <w:t>контик</w:t>
            </w:r>
            <w:proofErr w:type="spellEnd"/>
          </w:p>
        </w:tc>
        <w:tc>
          <w:tcPr>
            <w:tcW w:w="1246" w:type="dxa"/>
          </w:tcPr>
          <w:p w14:paraId="166AD97A" w14:textId="77777777" w:rsidR="00CE4C31" w:rsidRPr="00974B32" w:rsidRDefault="00CE4C31" w:rsidP="00CE4C31">
            <w:pPr>
              <w:widowControl w:val="0"/>
              <w:contextualSpacing/>
              <w:rPr>
                <w:rFonts w:ascii="Times New Roman" w:eastAsia="Calibri" w:hAnsi="Times New Roman" w:cs="Times New Roman"/>
              </w:rPr>
            </w:pPr>
          </w:p>
        </w:tc>
        <w:tc>
          <w:tcPr>
            <w:tcW w:w="1471" w:type="dxa"/>
          </w:tcPr>
          <w:p w14:paraId="1C25E867" w14:textId="77777777" w:rsidR="00CE4C31" w:rsidRPr="00974B32" w:rsidRDefault="00CE4C31" w:rsidP="00CE4C31">
            <w:pPr>
              <w:widowControl w:val="0"/>
              <w:contextualSpacing/>
              <w:rPr>
                <w:rFonts w:ascii="Times New Roman" w:eastAsia="Calibri" w:hAnsi="Times New Roman" w:cs="Times New Roman"/>
              </w:rPr>
            </w:pPr>
          </w:p>
        </w:tc>
        <w:tc>
          <w:tcPr>
            <w:tcW w:w="1630" w:type="dxa"/>
          </w:tcPr>
          <w:p w14:paraId="75516B0A" w14:textId="08C86EB7" w:rsidR="00CE4C31" w:rsidRPr="00974B32" w:rsidRDefault="00CE4C31" w:rsidP="00CE4C31">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CE4C31" w:rsidRPr="00974B32" w14:paraId="32294889"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2FF0679F" w14:textId="3A584C86" w:rsidR="00CE4C31" w:rsidRPr="00974B32" w:rsidRDefault="00CE4C31" w:rsidP="00CE4C31">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17</w:t>
            </w:r>
          </w:p>
        </w:tc>
        <w:tc>
          <w:tcPr>
            <w:tcW w:w="1266" w:type="dxa"/>
          </w:tcPr>
          <w:p w14:paraId="34C407D1" w14:textId="6C85B9A0" w:rsidR="00CE4C31" w:rsidRPr="00974B32" w:rsidRDefault="00CE4C31" w:rsidP="00CE4C31">
            <w:pPr>
              <w:widowControl w:val="0"/>
              <w:contextualSpacing/>
              <w:rPr>
                <w:rFonts w:ascii="Times New Roman" w:eastAsia="Calibri" w:hAnsi="Times New Roman" w:cs="Times New Roman"/>
              </w:rPr>
            </w:pPr>
            <w:r w:rsidRPr="00974B32">
              <w:rPr>
                <w:rFonts w:ascii="Times New Roman" w:eastAsia="Calibri" w:hAnsi="Times New Roman" w:cs="Times New Roman"/>
              </w:rPr>
              <w:t>10.72.12.120</w:t>
            </w:r>
          </w:p>
        </w:tc>
        <w:tc>
          <w:tcPr>
            <w:tcW w:w="3202" w:type="dxa"/>
            <w:tcBorders>
              <w:top w:val="single" w:sz="6" w:space="0" w:color="auto"/>
              <w:left w:val="single" w:sz="6" w:space="0" w:color="auto"/>
              <w:bottom w:val="single" w:sz="6" w:space="0" w:color="auto"/>
              <w:right w:val="single" w:sz="6" w:space="0" w:color="auto"/>
            </w:tcBorders>
          </w:tcPr>
          <w:p w14:paraId="5F6CBA96" w14:textId="77630A5D" w:rsidR="00CE4C31" w:rsidRPr="00974B32" w:rsidRDefault="00CE4C31" w:rsidP="00CE4C31">
            <w:pPr>
              <w:rPr>
                <w:rFonts w:ascii="Times New Roman" w:eastAsia="Calibri" w:hAnsi="Times New Roman" w:cs="Times New Roman"/>
              </w:rPr>
            </w:pPr>
            <w:r w:rsidRPr="00974B32">
              <w:rPr>
                <w:rFonts w:ascii="Times New Roman" w:hAnsi="Times New Roman" w:cs="Times New Roman"/>
                <w:lang w:eastAsia="en-US"/>
              </w:rPr>
              <w:t>Печенье Супер-</w:t>
            </w:r>
            <w:proofErr w:type="spellStart"/>
            <w:r w:rsidRPr="00974B32">
              <w:rPr>
                <w:rFonts w:ascii="Times New Roman" w:hAnsi="Times New Roman" w:cs="Times New Roman"/>
                <w:lang w:eastAsia="en-US"/>
              </w:rPr>
              <w:t>контик</w:t>
            </w:r>
            <w:proofErr w:type="spellEnd"/>
          </w:p>
        </w:tc>
        <w:tc>
          <w:tcPr>
            <w:tcW w:w="1246" w:type="dxa"/>
          </w:tcPr>
          <w:p w14:paraId="693EE847" w14:textId="77777777" w:rsidR="00CE4C31" w:rsidRPr="00974B32" w:rsidRDefault="00CE4C31" w:rsidP="00CE4C31">
            <w:pPr>
              <w:widowControl w:val="0"/>
              <w:contextualSpacing/>
              <w:rPr>
                <w:rFonts w:ascii="Times New Roman" w:eastAsia="Calibri" w:hAnsi="Times New Roman" w:cs="Times New Roman"/>
              </w:rPr>
            </w:pPr>
          </w:p>
        </w:tc>
        <w:tc>
          <w:tcPr>
            <w:tcW w:w="1471" w:type="dxa"/>
          </w:tcPr>
          <w:p w14:paraId="2D61D931" w14:textId="77777777" w:rsidR="00CE4C31" w:rsidRPr="00974B32" w:rsidRDefault="00CE4C31" w:rsidP="00CE4C31">
            <w:pPr>
              <w:widowControl w:val="0"/>
              <w:contextualSpacing/>
              <w:rPr>
                <w:rFonts w:ascii="Times New Roman" w:eastAsia="Calibri" w:hAnsi="Times New Roman" w:cs="Times New Roman"/>
              </w:rPr>
            </w:pPr>
          </w:p>
        </w:tc>
        <w:tc>
          <w:tcPr>
            <w:tcW w:w="1630" w:type="dxa"/>
          </w:tcPr>
          <w:p w14:paraId="1DD5E7C6" w14:textId="0C4C24F2" w:rsidR="00CE4C31" w:rsidRPr="00974B32" w:rsidRDefault="00CE4C31" w:rsidP="00CE4C31">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CE4C31" w:rsidRPr="00974B32" w14:paraId="2F4DA123"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6253B52E" w14:textId="687C929C" w:rsidR="00CE4C31" w:rsidRPr="00974B32" w:rsidRDefault="00CE4C31" w:rsidP="00CE4C31">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18</w:t>
            </w:r>
          </w:p>
        </w:tc>
        <w:tc>
          <w:tcPr>
            <w:tcW w:w="1266" w:type="dxa"/>
          </w:tcPr>
          <w:p w14:paraId="405A8C83" w14:textId="400F94F3" w:rsidR="00CE4C31" w:rsidRPr="00974B32" w:rsidRDefault="00CE4C31" w:rsidP="00CE4C31">
            <w:pPr>
              <w:widowControl w:val="0"/>
              <w:contextualSpacing/>
              <w:rPr>
                <w:rFonts w:ascii="Times New Roman" w:eastAsia="Calibri" w:hAnsi="Times New Roman" w:cs="Times New Roman"/>
              </w:rPr>
            </w:pPr>
            <w:r w:rsidRPr="00974B32">
              <w:rPr>
                <w:rFonts w:ascii="Times New Roman" w:eastAsia="Calibri" w:hAnsi="Times New Roman" w:cs="Times New Roman"/>
              </w:rPr>
              <w:t>10.83.12.120</w:t>
            </w:r>
          </w:p>
        </w:tc>
        <w:tc>
          <w:tcPr>
            <w:tcW w:w="3202" w:type="dxa"/>
            <w:tcBorders>
              <w:top w:val="single" w:sz="6" w:space="0" w:color="auto"/>
              <w:left w:val="single" w:sz="6" w:space="0" w:color="auto"/>
              <w:bottom w:val="single" w:sz="6" w:space="0" w:color="auto"/>
              <w:right w:val="single" w:sz="6" w:space="0" w:color="auto"/>
            </w:tcBorders>
          </w:tcPr>
          <w:p w14:paraId="6CCD5F85" w14:textId="3B1FF62E" w:rsidR="00CE4C31" w:rsidRPr="00974B32" w:rsidRDefault="00CE4C31" w:rsidP="00CE4C31">
            <w:pPr>
              <w:widowControl w:val="0"/>
              <w:contextualSpacing/>
              <w:rPr>
                <w:rFonts w:ascii="Times New Roman" w:eastAsia="Calibri" w:hAnsi="Times New Roman" w:cs="Times New Roman"/>
              </w:rPr>
            </w:pPr>
            <w:r w:rsidRPr="00974B32">
              <w:rPr>
                <w:rFonts w:ascii="Times New Roman" w:hAnsi="Times New Roman" w:cs="Times New Roman"/>
                <w:lang w:eastAsia="en-US"/>
              </w:rPr>
              <w:t>Кофе</w:t>
            </w:r>
            <w:r w:rsidRPr="00974B32">
              <w:rPr>
                <w:rFonts w:ascii="Times New Roman" w:hAnsi="Times New Roman" w:cs="Times New Roman"/>
              </w:rPr>
              <w:t xml:space="preserve"> </w:t>
            </w:r>
            <w:r w:rsidRPr="00974B32">
              <w:rPr>
                <w:rFonts w:ascii="Times New Roman" w:hAnsi="Times New Roman" w:cs="Times New Roman"/>
                <w:lang w:eastAsia="en-US"/>
              </w:rPr>
              <w:t>Петровская Слобода 3 в 1</w:t>
            </w:r>
          </w:p>
        </w:tc>
        <w:tc>
          <w:tcPr>
            <w:tcW w:w="1246" w:type="dxa"/>
          </w:tcPr>
          <w:p w14:paraId="1DD65AAB" w14:textId="77777777" w:rsidR="00CE4C31" w:rsidRPr="00974B32" w:rsidRDefault="00CE4C31" w:rsidP="00CE4C31">
            <w:pPr>
              <w:widowControl w:val="0"/>
              <w:contextualSpacing/>
              <w:rPr>
                <w:rFonts w:ascii="Times New Roman" w:eastAsia="Calibri" w:hAnsi="Times New Roman" w:cs="Times New Roman"/>
              </w:rPr>
            </w:pPr>
          </w:p>
        </w:tc>
        <w:tc>
          <w:tcPr>
            <w:tcW w:w="1471" w:type="dxa"/>
          </w:tcPr>
          <w:p w14:paraId="43611495" w14:textId="77777777" w:rsidR="00CE4C31" w:rsidRPr="00974B32" w:rsidRDefault="00CE4C31" w:rsidP="00CE4C31">
            <w:pPr>
              <w:widowControl w:val="0"/>
              <w:contextualSpacing/>
              <w:rPr>
                <w:rFonts w:ascii="Times New Roman" w:eastAsia="Calibri" w:hAnsi="Times New Roman" w:cs="Times New Roman"/>
              </w:rPr>
            </w:pPr>
          </w:p>
        </w:tc>
        <w:tc>
          <w:tcPr>
            <w:tcW w:w="1630" w:type="dxa"/>
          </w:tcPr>
          <w:p w14:paraId="7E5F7663" w14:textId="60320FCF" w:rsidR="00CE4C31" w:rsidRPr="00974B32" w:rsidRDefault="00CE4C31" w:rsidP="00CE4C31">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CE4C31" w:rsidRPr="00974B32" w14:paraId="3E1219D7"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385ABCE9" w14:textId="0E115406" w:rsidR="00CE4C31" w:rsidRPr="00974B32" w:rsidRDefault="00CE4C31" w:rsidP="00CE4C31">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19</w:t>
            </w:r>
          </w:p>
        </w:tc>
        <w:tc>
          <w:tcPr>
            <w:tcW w:w="1266" w:type="dxa"/>
          </w:tcPr>
          <w:p w14:paraId="0C0E021A" w14:textId="21FA6154" w:rsidR="00CE4C31" w:rsidRPr="00974B32" w:rsidRDefault="00CE4C31" w:rsidP="00CE4C31">
            <w:pPr>
              <w:widowControl w:val="0"/>
              <w:contextualSpacing/>
              <w:rPr>
                <w:rFonts w:ascii="Times New Roman" w:eastAsia="Calibri" w:hAnsi="Times New Roman" w:cs="Times New Roman"/>
              </w:rPr>
            </w:pPr>
            <w:r w:rsidRPr="00974B32">
              <w:rPr>
                <w:rFonts w:ascii="Times New Roman" w:eastAsia="Calibri" w:hAnsi="Times New Roman" w:cs="Times New Roman"/>
              </w:rPr>
              <w:t>10.83.12.120</w:t>
            </w:r>
          </w:p>
        </w:tc>
        <w:tc>
          <w:tcPr>
            <w:tcW w:w="3202" w:type="dxa"/>
            <w:tcBorders>
              <w:top w:val="single" w:sz="6" w:space="0" w:color="auto"/>
              <w:left w:val="single" w:sz="6" w:space="0" w:color="auto"/>
              <w:bottom w:val="single" w:sz="6" w:space="0" w:color="auto"/>
              <w:right w:val="single" w:sz="6" w:space="0" w:color="auto"/>
            </w:tcBorders>
          </w:tcPr>
          <w:p w14:paraId="10734F8D" w14:textId="543412F5" w:rsidR="00CE4C31" w:rsidRPr="00974B32" w:rsidRDefault="00CE4C31" w:rsidP="00CE4C31">
            <w:pPr>
              <w:widowControl w:val="0"/>
              <w:contextualSpacing/>
              <w:rPr>
                <w:rFonts w:ascii="Times New Roman" w:eastAsia="Calibri" w:hAnsi="Times New Roman" w:cs="Times New Roman"/>
              </w:rPr>
            </w:pPr>
            <w:r w:rsidRPr="00974B32">
              <w:rPr>
                <w:rFonts w:ascii="Times New Roman" w:hAnsi="Times New Roman" w:cs="Times New Roman"/>
                <w:lang w:eastAsia="en-US"/>
              </w:rPr>
              <w:t>Кофе</w:t>
            </w:r>
            <w:r w:rsidRPr="00974B32">
              <w:rPr>
                <w:rFonts w:ascii="Times New Roman" w:hAnsi="Times New Roman" w:cs="Times New Roman"/>
              </w:rPr>
              <w:t xml:space="preserve"> </w:t>
            </w:r>
            <w:r w:rsidRPr="00974B32">
              <w:rPr>
                <w:rFonts w:ascii="Times New Roman" w:hAnsi="Times New Roman" w:cs="Times New Roman"/>
                <w:lang w:eastAsia="en-US"/>
              </w:rPr>
              <w:t>Петровская Слобода 3 в 1</w:t>
            </w:r>
          </w:p>
        </w:tc>
        <w:tc>
          <w:tcPr>
            <w:tcW w:w="1246" w:type="dxa"/>
          </w:tcPr>
          <w:p w14:paraId="32BF9F3A" w14:textId="77777777" w:rsidR="00CE4C31" w:rsidRPr="00974B32" w:rsidRDefault="00CE4C31" w:rsidP="00CE4C31">
            <w:pPr>
              <w:widowControl w:val="0"/>
              <w:contextualSpacing/>
              <w:rPr>
                <w:rFonts w:ascii="Times New Roman" w:eastAsia="Calibri" w:hAnsi="Times New Roman" w:cs="Times New Roman"/>
              </w:rPr>
            </w:pPr>
          </w:p>
        </w:tc>
        <w:tc>
          <w:tcPr>
            <w:tcW w:w="1471" w:type="dxa"/>
          </w:tcPr>
          <w:p w14:paraId="7C4C4716" w14:textId="77777777" w:rsidR="00CE4C31" w:rsidRPr="00974B32" w:rsidRDefault="00CE4C31" w:rsidP="00CE4C31">
            <w:pPr>
              <w:widowControl w:val="0"/>
              <w:contextualSpacing/>
              <w:rPr>
                <w:rFonts w:ascii="Times New Roman" w:eastAsia="Calibri" w:hAnsi="Times New Roman" w:cs="Times New Roman"/>
              </w:rPr>
            </w:pPr>
          </w:p>
        </w:tc>
        <w:tc>
          <w:tcPr>
            <w:tcW w:w="1630" w:type="dxa"/>
          </w:tcPr>
          <w:p w14:paraId="15502117" w14:textId="7B95655E" w:rsidR="00CE4C31" w:rsidRPr="00974B32" w:rsidRDefault="00CE4C31" w:rsidP="00CE4C31">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CE4C31" w:rsidRPr="00974B32" w14:paraId="719B1C9D"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6B895A25" w14:textId="49D12C7E" w:rsidR="00CE4C31" w:rsidRPr="00974B32" w:rsidRDefault="00CE4C31" w:rsidP="00CE4C31">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20</w:t>
            </w:r>
          </w:p>
        </w:tc>
        <w:tc>
          <w:tcPr>
            <w:tcW w:w="1266" w:type="dxa"/>
          </w:tcPr>
          <w:p w14:paraId="0F54206D" w14:textId="61905DF0" w:rsidR="00CE4C31" w:rsidRPr="00974B32" w:rsidRDefault="00CE4C31" w:rsidP="00CE4C31">
            <w:pPr>
              <w:widowControl w:val="0"/>
              <w:contextualSpacing/>
              <w:rPr>
                <w:rFonts w:ascii="Times New Roman" w:eastAsia="Calibri" w:hAnsi="Times New Roman" w:cs="Times New Roman"/>
              </w:rPr>
            </w:pPr>
            <w:r w:rsidRPr="00974B32">
              <w:rPr>
                <w:rFonts w:ascii="Times New Roman" w:eastAsia="Calibri" w:hAnsi="Times New Roman" w:cs="Times New Roman"/>
              </w:rPr>
              <w:t>10.83.12.120</w:t>
            </w:r>
          </w:p>
        </w:tc>
        <w:tc>
          <w:tcPr>
            <w:tcW w:w="3202" w:type="dxa"/>
            <w:tcBorders>
              <w:top w:val="single" w:sz="6" w:space="0" w:color="auto"/>
              <w:left w:val="single" w:sz="6" w:space="0" w:color="auto"/>
              <w:bottom w:val="single" w:sz="6" w:space="0" w:color="auto"/>
              <w:right w:val="single" w:sz="6" w:space="0" w:color="auto"/>
            </w:tcBorders>
          </w:tcPr>
          <w:p w14:paraId="296CA721" w14:textId="6CC82F72" w:rsidR="00CE4C31" w:rsidRPr="00974B32" w:rsidRDefault="00CE4C31" w:rsidP="00CE4C31">
            <w:pPr>
              <w:widowControl w:val="0"/>
              <w:contextualSpacing/>
              <w:rPr>
                <w:rFonts w:ascii="Times New Roman" w:eastAsia="Calibri" w:hAnsi="Times New Roman" w:cs="Times New Roman"/>
              </w:rPr>
            </w:pPr>
            <w:r w:rsidRPr="00974B32">
              <w:rPr>
                <w:rFonts w:ascii="Times New Roman" w:hAnsi="Times New Roman" w:cs="Times New Roman"/>
                <w:lang w:eastAsia="en-US"/>
              </w:rPr>
              <w:t>Кофе</w:t>
            </w:r>
            <w:r w:rsidRPr="00974B32">
              <w:rPr>
                <w:rFonts w:ascii="Times New Roman" w:hAnsi="Times New Roman" w:cs="Times New Roman"/>
              </w:rPr>
              <w:t xml:space="preserve"> </w:t>
            </w:r>
            <w:r w:rsidRPr="00974B32">
              <w:rPr>
                <w:rFonts w:ascii="Times New Roman" w:hAnsi="Times New Roman" w:cs="Times New Roman"/>
                <w:lang w:eastAsia="en-US"/>
              </w:rPr>
              <w:t>Петровская Слобода 3 в 1</w:t>
            </w:r>
          </w:p>
        </w:tc>
        <w:tc>
          <w:tcPr>
            <w:tcW w:w="1246" w:type="dxa"/>
          </w:tcPr>
          <w:p w14:paraId="485452F0" w14:textId="77777777" w:rsidR="00CE4C31" w:rsidRPr="00974B32" w:rsidRDefault="00CE4C31" w:rsidP="00CE4C31">
            <w:pPr>
              <w:widowControl w:val="0"/>
              <w:contextualSpacing/>
              <w:rPr>
                <w:rFonts w:ascii="Times New Roman" w:eastAsia="Calibri" w:hAnsi="Times New Roman" w:cs="Times New Roman"/>
              </w:rPr>
            </w:pPr>
          </w:p>
        </w:tc>
        <w:tc>
          <w:tcPr>
            <w:tcW w:w="1471" w:type="dxa"/>
          </w:tcPr>
          <w:p w14:paraId="65FE92A2" w14:textId="77777777" w:rsidR="00CE4C31" w:rsidRPr="00974B32" w:rsidRDefault="00CE4C31" w:rsidP="00CE4C31">
            <w:pPr>
              <w:widowControl w:val="0"/>
              <w:contextualSpacing/>
              <w:rPr>
                <w:rFonts w:ascii="Times New Roman" w:eastAsia="Calibri" w:hAnsi="Times New Roman" w:cs="Times New Roman"/>
              </w:rPr>
            </w:pPr>
          </w:p>
        </w:tc>
        <w:tc>
          <w:tcPr>
            <w:tcW w:w="1630" w:type="dxa"/>
          </w:tcPr>
          <w:p w14:paraId="724C3BB2" w14:textId="2D5EB9F1" w:rsidR="00CE4C31" w:rsidRPr="00974B32" w:rsidRDefault="00CE4C31" w:rsidP="00CE4C31">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CE4C31" w:rsidRPr="00974B32" w14:paraId="0130A6BD"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4152B076" w14:textId="78A4AE18" w:rsidR="00CE4C31" w:rsidRPr="00974B32" w:rsidRDefault="00CE4C31" w:rsidP="00CE4C31">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21</w:t>
            </w:r>
          </w:p>
        </w:tc>
        <w:tc>
          <w:tcPr>
            <w:tcW w:w="1266" w:type="dxa"/>
          </w:tcPr>
          <w:p w14:paraId="1C486EF8" w14:textId="7B5EB549" w:rsidR="00CE4C31" w:rsidRPr="00974B32" w:rsidRDefault="00CE4C31" w:rsidP="00CE4C31">
            <w:pPr>
              <w:widowControl w:val="0"/>
              <w:contextualSpacing/>
              <w:rPr>
                <w:rFonts w:ascii="Times New Roman" w:eastAsia="Calibri" w:hAnsi="Times New Roman" w:cs="Times New Roman"/>
              </w:rPr>
            </w:pPr>
            <w:r w:rsidRPr="00974B32">
              <w:rPr>
                <w:rFonts w:ascii="Times New Roman" w:eastAsia="Calibri" w:hAnsi="Times New Roman" w:cs="Times New Roman"/>
              </w:rPr>
              <w:t>10.83.12.120</w:t>
            </w:r>
          </w:p>
        </w:tc>
        <w:tc>
          <w:tcPr>
            <w:tcW w:w="3202" w:type="dxa"/>
            <w:tcBorders>
              <w:top w:val="single" w:sz="6" w:space="0" w:color="auto"/>
              <w:left w:val="single" w:sz="6" w:space="0" w:color="auto"/>
              <w:bottom w:val="single" w:sz="6" w:space="0" w:color="auto"/>
              <w:right w:val="single" w:sz="6" w:space="0" w:color="auto"/>
            </w:tcBorders>
          </w:tcPr>
          <w:p w14:paraId="21D5DA3E" w14:textId="56D11E93" w:rsidR="00CE4C31" w:rsidRPr="00974B32" w:rsidRDefault="00CE4C31" w:rsidP="00CE4C31">
            <w:pPr>
              <w:widowControl w:val="0"/>
              <w:contextualSpacing/>
              <w:rPr>
                <w:rFonts w:ascii="Times New Roman" w:eastAsia="Calibri" w:hAnsi="Times New Roman" w:cs="Times New Roman"/>
              </w:rPr>
            </w:pPr>
            <w:r w:rsidRPr="00974B32">
              <w:rPr>
                <w:rFonts w:ascii="Times New Roman" w:hAnsi="Times New Roman" w:cs="Times New Roman"/>
                <w:lang w:eastAsia="en-US"/>
              </w:rPr>
              <w:t>Кофе</w:t>
            </w:r>
            <w:r w:rsidRPr="00974B32">
              <w:rPr>
                <w:rFonts w:ascii="Times New Roman" w:hAnsi="Times New Roman" w:cs="Times New Roman"/>
              </w:rPr>
              <w:t xml:space="preserve"> </w:t>
            </w:r>
            <w:r w:rsidRPr="00974B32">
              <w:rPr>
                <w:rFonts w:ascii="Times New Roman" w:hAnsi="Times New Roman" w:cs="Times New Roman"/>
                <w:lang w:eastAsia="en-US"/>
              </w:rPr>
              <w:t>Петровская Слобода 3 в 1</w:t>
            </w:r>
          </w:p>
        </w:tc>
        <w:tc>
          <w:tcPr>
            <w:tcW w:w="1246" w:type="dxa"/>
          </w:tcPr>
          <w:p w14:paraId="24222E34" w14:textId="77777777" w:rsidR="00CE4C31" w:rsidRPr="00974B32" w:rsidRDefault="00CE4C31" w:rsidP="00CE4C31">
            <w:pPr>
              <w:widowControl w:val="0"/>
              <w:contextualSpacing/>
              <w:rPr>
                <w:rFonts w:ascii="Times New Roman" w:eastAsia="Calibri" w:hAnsi="Times New Roman" w:cs="Times New Roman"/>
              </w:rPr>
            </w:pPr>
          </w:p>
        </w:tc>
        <w:tc>
          <w:tcPr>
            <w:tcW w:w="1471" w:type="dxa"/>
          </w:tcPr>
          <w:p w14:paraId="4E5344C6" w14:textId="77777777" w:rsidR="00CE4C31" w:rsidRPr="00974B32" w:rsidRDefault="00CE4C31" w:rsidP="00CE4C31">
            <w:pPr>
              <w:widowControl w:val="0"/>
              <w:contextualSpacing/>
              <w:rPr>
                <w:rFonts w:ascii="Times New Roman" w:eastAsia="Calibri" w:hAnsi="Times New Roman" w:cs="Times New Roman"/>
              </w:rPr>
            </w:pPr>
          </w:p>
        </w:tc>
        <w:tc>
          <w:tcPr>
            <w:tcW w:w="1630" w:type="dxa"/>
          </w:tcPr>
          <w:p w14:paraId="6B824F7F" w14:textId="1479385D" w:rsidR="00CE4C31" w:rsidRPr="00974B32" w:rsidRDefault="00CE4C31" w:rsidP="00CE4C31">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CE4C31" w:rsidRPr="00974B32" w14:paraId="7CC21BB5"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18372821" w14:textId="60B7C421" w:rsidR="00CE4C31" w:rsidRPr="00974B32" w:rsidRDefault="00CE4C31" w:rsidP="00CE4C31">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22</w:t>
            </w:r>
          </w:p>
        </w:tc>
        <w:tc>
          <w:tcPr>
            <w:tcW w:w="1266" w:type="dxa"/>
          </w:tcPr>
          <w:p w14:paraId="170B303D" w14:textId="7D7C677C" w:rsidR="00CE4C31" w:rsidRPr="00974B32" w:rsidRDefault="00CE4C31" w:rsidP="00CE4C31">
            <w:pPr>
              <w:widowControl w:val="0"/>
              <w:contextualSpacing/>
              <w:rPr>
                <w:rFonts w:ascii="Times New Roman" w:eastAsia="Calibri" w:hAnsi="Times New Roman" w:cs="Times New Roman"/>
              </w:rPr>
            </w:pPr>
            <w:r w:rsidRPr="00974B32">
              <w:rPr>
                <w:rFonts w:ascii="Times New Roman" w:eastAsia="Calibri" w:hAnsi="Times New Roman" w:cs="Times New Roman"/>
              </w:rPr>
              <w:t>10.72.12.130</w:t>
            </w:r>
          </w:p>
        </w:tc>
        <w:tc>
          <w:tcPr>
            <w:tcW w:w="3202" w:type="dxa"/>
            <w:tcBorders>
              <w:top w:val="single" w:sz="6" w:space="0" w:color="auto"/>
              <w:left w:val="single" w:sz="6" w:space="0" w:color="auto"/>
              <w:bottom w:val="single" w:sz="6" w:space="0" w:color="auto"/>
              <w:right w:val="single" w:sz="6" w:space="0" w:color="auto"/>
            </w:tcBorders>
          </w:tcPr>
          <w:p w14:paraId="23465B1F" w14:textId="2F8ED87A" w:rsidR="00CE4C31" w:rsidRPr="00974B32" w:rsidRDefault="00CE4C31" w:rsidP="00CE4C31">
            <w:pPr>
              <w:widowControl w:val="0"/>
              <w:contextualSpacing/>
              <w:rPr>
                <w:rFonts w:ascii="Times New Roman" w:eastAsia="Calibri" w:hAnsi="Times New Roman" w:cs="Times New Roman"/>
              </w:rPr>
            </w:pPr>
            <w:r w:rsidRPr="00974B32">
              <w:rPr>
                <w:rFonts w:ascii="Times New Roman" w:hAnsi="Times New Roman" w:cs="Times New Roman"/>
                <w:lang w:eastAsia="en-US"/>
              </w:rPr>
              <w:t xml:space="preserve">Вафельная конфета </w:t>
            </w:r>
            <w:proofErr w:type="spellStart"/>
            <w:r w:rsidRPr="00974B32">
              <w:rPr>
                <w:rFonts w:ascii="Times New Roman" w:hAnsi="Times New Roman" w:cs="Times New Roman"/>
                <w:lang w:eastAsia="en-US"/>
              </w:rPr>
              <w:t>Боярушка</w:t>
            </w:r>
            <w:proofErr w:type="spellEnd"/>
            <w:r w:rsidRPr="00974B32">
              <w:rPr>
                <w:rFonts w:ascii="Times New Roman" w:hAnsi="Times New Roman" w:cs="Times New Roman"/>
                <w:lang w:eastAsia="en-US"/>
              </w:rPr>
              <w:t xml:space="preserve"> </w:t>
            </w:r>
          </w:p>
        </w:tc>
        <w:tc>
          <w:tcPr>
            <w:tcW w:w="1246" w:type="dxa"/>
          </w:tcPr>
          <w:p w14:paraId="5D226843" w14:textId="77777777" w:rsidR="00CE4C31" w:rsidRPr="00974B32" w:rsidRDefault="00CE4C31" w:rsidP="00CE4C31">
            <w:pPr>
              <w:widowControl w:val="0"/>
              <w:contextualSpacing/>
              <w:rPr>
                <w:rFonts w:ascii="Times New Roman" w:eastAsia="Calibri" w:hAnsi="Times New Roman" w:cs="Times New Roman"/>
              </w:rPr>
            </w:pPr>
          </w:p>
        </w:tc>
        <w:tc>
          <w:tcPr>
            <w:tcW w:w="1471" w:type="dxa"/>
          </w:tcPr>
          <w:p w14:paraId="0C06AE6E" w14:textId="77777777" w:rsidR="00CE4C31" w:rsidRPr="00974B32" w:rsidRDefault="00CE4C31" w:rsidP="00CE4C31">
            <w:pPr>
              <w:widowControl w:val="0"/>
              <w:contextualSpacing/>
              <w:rPr>
                <w:rFonts w:ascii="Times New Roman" w:eastAsia="Calibri" w:hAnsi="Times New Roman" w:cs="Times New Roman"/>
              </w:rPr>
            </w:pPr>
          </w:p>
        </w:tc>
        <w:tc>
          <w:tcPr>
            <w:tcW w:w="1630" w:type="dxa"/>
          </w:tcPr>
          <w:p w14:paraId="775E6E80" w14:textId="0973F439" w:rsidR="00CE4C31" w:rsidRPr="00974B32" w:rsidRDefault="00CE4C31" w:rsidP="00CE4C31">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CE4C31" w:rsidRPr="00974B32" w14:paraId="15406DB1"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3DCD54CE" w14:textId="04EC181C" w:rsidR="00CE4C31" w:rsidRPr="00974B32" w:rsidRDefault="00CE4C31" w:rsidP="00CE4C31">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23</w:t>
            </w:r>
          </w:p>
        </w:tc>
        <w:tc>
          <w:tcPr>
            <w:tcW w:w="1266" w:type="dxa"/>
          </w:tcPr>
          <w:p w14:paraId="093B2DD8" w14:textId="13A1B9BF" w:rsidR="00CE4C31" w:rsidRPr="00974B32" w:rsidRDefault="00CE4C31" w:rsidP="00CE4C31">
            <w:pPr>
              <w:widowControl w:val="0"/>
              <w:contextualSpacing/>
              <w:rPr>
                <w:rFonts w:ascii="Times New Roman" w:eastAsia="Calibri" w:hAnsi="Times New Roman" w:cs="Times New Roman"/>
              </w:rPr>
            </w:pPr>
            <w:r w:rsidRPr="00974B32">
              <w:rPr>
                <w:rFonts w:ascii="Times New Roman" w:eastAsia="Calibri" w:hAnsi="Times New Roman" w:cs="Times New Roman"/>
              </w:rPr>
              <w:t>10.82.22.144</w:t>
            </w:r>
          </w:p>
        </w:tc>
        <w:tc>
          <w:tcPr>
            <w:tcW w:w="3202" w:type="dxa"/>
            <w:tcBorders>
              <w:top w:val="single" w:sz="6" w:space="0" w:color="auto"/>
              <w:left w:val="single" w:sz="6" w:space="0" w:color="auto"/>
              <w:bottom w:val="single" w:sz="6" w:space="0" w:color="auto"/>
              <w:right w:val="single" w:sz="6" w:space="0" w:color="auto"/>
            </w:tcBorders>
          </w:tcPr>
          <w:p w14:paraId="3E5A6420" w14:textId="16138974" w:rsidR="00CE4C31" w:rsidRPr="00974B32" w:rsidRDefault="00CE4C31" w:rsidP="00CE4C31">
            <w:pPr>
              <w:widowControl w:val="0"/>
              <w:contextualSpacing/>
              <w:rPr>
                <w:rFonts w:ascii="Times New Roman" w:eastAsia="Calibri" w:hAnsi="Times New Roman" w:cs="Times New Roman"/>
              </w:rPr>
            </w:pPr>
            <w:r w:rsidRPr="00974B32">
              <w:rPr>
                <w:rFonts w:ascii="Times New Roman" w:hAnsi="Times New Roman" w:cs="Times New Roman"/>
                <w:lang w:eastAsia="en-US"/>
              </w:rPr>
              <w:t>Конфеты</w:t>
            </w:r>
            <w:r w:rsidRPr="00974B32">
              <w:rPr>
                <w:rFonts w:ascii="Times New Roman" w:hAnsi="Times New Roman" w:cs="Times New Roman"/>
              </w:rPr>
              <w:t xml:space="preserve"> </w:t>
            </w:r>
            <w:r w:rsidRPr="00974B32">
              <w:rPr>
                <w:rFonts w:ascii="Times New Roman" w:hAnsi="Times New Roman" w:cs="Times New Roman"/>
                <w:lang w:eastAsia="en-US"/>
              </w:rPr>
              <w:t>Мишка на севере</w:t>
            </w:r>
          </w:p>
        </w:tc>
        <w:tc>
          <w:tcPr>
            <w:tcW w:w="1246" w:type="dxa"/>
          </w:tcPr>
          <w:p w14:paraId="2CC0035B" w14:textId="77777777" w:rsidR="00CE4C31" w:rsidRPr="00974B32" w:rsidRDefault="00CE4C31" w:rsidP="00CE4C31">
            <w:pPr>
              <w:widowControl w:val="0"/>
              <w:contextualSpacing/>
              <w:rPr>
                <w:rFonts w:ascii="Times New Roman" w:eastAsia="Calibri" w:hAnsi="Times New Roman" w:cs="Times New Roman"/>
              </w:rPr>
            </w:pPr>
          </w:p>
        </w:tc>
        <w:tc>
          <w:tcPr>
            <w:tcW w:w="1471" w:type="dxa"/>
          </w:tcPr>
          <w:p w14:paraId="5D4D8AD4" w14:textId="77777777" w:rsidR="00CE4C31" w:rsidRPr="00974B32" w:rsidRDefault="00CE4C31" w:rsidP="00CE4C31">
            <w:pPr>
              <w:widowControl w:val="0"/>
              <w:contextualSpacing/>
              <w:rPr>
                <w:rFonts w:ascii="Times New Roman" w:eastAsia="Calibri" w:hAnsi="Times New Roman" w:cs="Times New Roman"/>
              </w:rPr>
            </w:pPr>
          </w:p>
        </w:tc>
        <w:tc>
          <w:tcPr>
            <w:tcW w:w="1630" w:type="dxa"/>
          </w:tcPr>
          <w:p w14:paraId="02D3DFE1" w14:textId="406CD72B" w:rsidR="00CE4C31" w:rsidRPr="00974B32" w:rsidRDefault="00CE4C31" w:rsidP="00CE4C31">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CE4C31" w:rsidRPr="00974B32" w14:paraId="4CA6FEA2"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609E7AB7" w14:textId="70658FC9" w:rsidR="00CE4C31" w:rsidRPr="00974B32" w:rsidRDefault="00CE4C31" w:rsidP="00CE4C31">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24</w:t>
            </w:r>
          </w:p>
        </w:tc>
        <w:tc>
          <w:tcPr>
            <w:tcW w:w="1266" w:type="dxa"/>
          </w:tcPr>
          <w:p w14:paraId="3AD6AFC6" w14:textId="31CFC311" w:rsidR="00CE4C31" w:rsidRPr="00974B32" w:rsidRDefault="00CE4C31" w:rsidP="00CE4C31">
            <w:pPr>
              <w:widowControl w:val="0"/>
              <w:contextualSpacing/>
              <w:rPr>
                <w:rFonts w:ascii="Times New Roman" w:eastAsia="Calibri" w:hAnsi="Times New Roman" w:cs="Times New Roman"/>
              </w:rPr>
            </w:pPr>
            <w:r w:rsidRPr="00974B32">
              <w:rPr>
                <w:rFonts w:ascii="Times New Roman" w:eastAsia="Calibri" w:hAnsi="Times New Roman" w:cs="Times New Roman"/>
              </w:rPr>
              <w:t>10.82.22.144</w:t>
            </w:r>
          </w:p>
        </w:tc>
        <w:tc>
          <w:tcPr>
            <w:tcW w:w="3202" w:type="dxa"/>
            <w:tcBorders>
              <w:top w:val="single" w:sz="6" w:space="0" w:color="auto"/>
              <w:left w:val="single" w:sz="6" w:space="0" w:color="auto"/>
              <w:bottom w:val="single" w:sz="6" w:space="0" w:color="auto"/>
              <w:right w:val="single" w:sz="6" w:space="0" w:color="auto"/>
            </w:tcBorders>
          </w:tcPr>
          <w:p w14:paraId="59220AFB" w14:textId="068CE569" w:rsidR="00CE4C31" w:rsidRPr="00974B32" w:rsidRDefault="00CE4C31" w:rsidP="00CE4C31">
            <w:pPr>
              <w:widowControl w:val="0"/>
              <w:contextualSpacing/>
              <w:rPr>
                <w:rFonts w:ascii="Times New Roman" w:eastAsia="Calibri" w:hAnsi="Times New Roman" w:cs="Times New Roman"/>
              </w:rPr>
            </w:pPr>
            <w:proofErr w:type="gramStart"/>
            <w:r w:rsidRPr="00974B32">
              <w:rPr>
                <w:rFonts w:ascii="Times New Roman" w:hAnsi="Times New Roman" w:cs="Times New Roman"/>
                <w:lang w:eastAsia="en-US"/>
              </w:rPr>
              <w:t>Конфеты</w:t>
            </w:r>
            <w:proofErr w:type="gramEnd"/>
            <w:r w:rsidRPr="00974B32">
              <w:rPr>
                <w:rFonts w:ascii="Times New Roman" w:hAnsi="Times New Roman" w:cs="Times New Roman"/>
              </w:rPr>
              <w:t xml:space="preserve"> </w:t>
            </w:r>
            <w:r w:rsidRPr="00974B32">
              <w:rPr>
                <w:rFonts w:ascii="Times New Roman" w:hAnsi="Times New Roman" w:cs="Times New Roman"/>
                <w:lang w:eastAsia="en-US"/>
              </w:rPr>
              <w:t>Просто Чудо</w:t>
            </w:r>
          </w:p>
        </w:tc>
        <w:tc>
          <w:tcPr>
            <w:tcW w:w="1246" w:type="dxa"/>
          </w:tcPr>
          <w:p w14:paraId="0A0C270A" w14:textId="77777777" w:rsidR="00CE4C31" w:rsidRPr="00974B32" w:rsidRDefault="00CE4C31" w:rsidP="00CE4C31">
            <w:pPr>
              <w:widowControl w:val="0"/>
              <w:contextualSpacing/>
              <w:rPr>
                <w:rFonts w:ascii="Times New Roman" w:eastAsia="Calibri" w:hAnsi="Times New Roman" w:cs="Times New Roman"/>
              </w:rPr>
            </w:pPr>
          </w:p>
        </w:tc>
        <w:tc>
          <w:tcPr>
            <w:tcW w:w="1471" w:type="dxa"/>
          </w:tcPr>
          <w:p w14:paraId="0F4254AC" w14:textId="77777777" w:rsidR="00CE4C31" w:rsidRPr="00974B32" w:rsidRDefault="00CE4C31" w:rsidP="00CE4C31">
            <w:pPr>
              <w:widowControl w:val="0"/>
              <w:contextualSpacing/>
              <w:rPr>
                <w:rFonts w:ascii="Times New Roman" w:eastAsia="Calibri" w:hAnsi="Times New Roman" w:cs="Times New Roman"/>
              </w:rPr>
            </w:pPr>
          </w:p>
        </w:tc>
        <w:tc>
          <w:tcPr>
            <w:tcW w:w="1630" w:type="dxa"/>
          </w:tcPr>
          <w:p w14:paraId="7EB6FA23" w14:textId="2A8769C2" w:rsidR="00CE4C31" w:rsidRPr="00974B32" w:rsidRDefault="00CE4C31" w:rsidP="00CE4C31">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CE4C31" w:rsidRPr="00974B32" w14:paraId="5EF89C46"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40892585" w14:textId="0349F2E8" w:rsidR="00CE4C31" w:rsidRPr="00974B32" w:rsidRDefault="00CE4C31" w:rsidP="00CE4C31">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25</w:t>
            </w:r>
          </w:p>
        </w:tc>
        <w:tc>
          <w:tcPr>
            <w:tcW w:w="1266" w:type="dxa"/>
          </w:tcPr>
          <w:p w14:paraId="687134F5" w14:textId="77AC0044" w:rsidR="00CE4C31" w:rsidRPr="00974B32" w:rsidRDefault="00CE4C31" w:rsidP="00CE4C31">
            <w:pPr>
              <w:widowControl w:val="0"/>
              <w:contextualSpacing/>
              <w:rPr>
                <w:rFonts w:ascii="Times New Roman" w:eastAsia="Calibri" w:hAnsi="Times New Roman" w:cs="Times New Roman"/>
              </w:rPr>
            </w:pPr>
            <w:r w:rsidRPr="00974B32">
              <w:rPr>
                <w:rFonts w:ascii="Times New Roman" w:eastAsia="Calibri" w:hAnsi="Times New Roman" w:cs="Times New Roman"/>
              </w:rPr>
              <w:t>10.82.22.144</w:t>
            </w:r>
          </w:p>
        </w:tc>
        <w:tc>
          <w:tcPr>
            <w:tcW w:w="3202" w:type="dxa"/>
            <w:tcBorders>
              <w:top w:val="single" w:sz="6" w:space="0" w:color="auto"/>
              <w:left w:val="single" w:sz="6" w:space="0" w:color="auto"/>
              <w:bottom w:val="single" w:sz="6" w:space="0" w:color="auto"/>
              <w:right w:val="single" w:sz="6" w:space="0" w:color="auto"/>
            </w:tcBorders>
          </w:tcPr>
          <w:p w14:paraId="5A098C72" w14:textId="2D919BBB" w:rsidR="00CE4C31" w:rsidRPr="00974B32" w:rsidRDefault="00CE4C31" w:rsidP="00CE4C31">
            <w:pPr>
              <w:rPr>
                <w:rFonts w:ascii="Times New Roman" w:eastAsia="Calibri" w:hAnsi="Times New Roman" w:cs="Times New Roman"/>
              </w:rPr>
            </w:pPr>
            <w:r w:rsidRPr="00974B32">
              <w:rPr>
                <w:rFonts w:ascii="Times New Roman" w:hAnsi="Times New Roman" w:cs="Times New Roman"/>
                <w:lang w:eastAsia="en-US"/>
              </w:rPr>
              <w:t>Конфеты Батончики. Степ MIX (Славянка)</w:t>
            </w:r>
          </w:p>
        </w:tc>
        <w:tc>
          <w:tcPr>
            <w:tcW w:w="1246" w:type="dxa"/>
          </w:tcPr>
          <w:p w14:paraId="3B5DCB67" w14:textId="77777777" w:rsidR="00CE4C31" w:rsidRPr="00974B32" w:rsidRDefault="00CE4C31" w:rsidP="00CE4C31">
            <w:pPr>
              <w:widowControl w:val="0"/>
              <w:contextualSpacing/>
              <w:rPr>
                <w:rFonts w:ascii="Times New Roman" w:eastAsia="Calibri" w:hAnsi="Times New Roman" w:cs="Times New Roman"/>
              </w:rPr>
            </w:pPr>
          </w:p>
        </w:tc>
        <w:tc>
          <w:tcPr>
            <w:tcW w:w="1471" w:type="dxa"/>
          </w:tcPr>
          <w:p w14:paraId="18510E07" w14:textId="77777777" w:rsidR="00CE4C31" w:rsidRPr="00974B32" w:rsidRDefault="00CE4C31" w:rsidP="00CE4C31">
            <w:pPr>
              <w:widowControl w:val="0"/>
              <w:contextualSpacing/>
              <w:rPr>
                <w:rFonts w:ascii="Times New Roman" w:eastAsia="Calibri" w:hAnsi="Times New Roman" w:cs="Times New Roman"/>
              </w:rPr>
            </w:pPr>
          </w:p>
        </w:tc>
        <w:tc>
          <w:tcPr>
            <w:tcW w:w="1630" w:type="dxa"/>
          </w:tcPr>
          <w:p w14:paraId="7893F3B0" w14:textId="27F108DA" w:rsidR="00CE4C31" w:rsidRPr="00974B32" w:rsidRDefault="00CE4C31" w:rsidP="00CE4C31">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CE4C31" w:rsidRPr="00974B32" w14:paraId="36A109BA"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4CE20356" w14:textId="46F85C83" w:rsidR="00CE4C31" w:rsidRPr="00974B32" w:rsidRDefault="00CE4C31" w:rsidP="00CE4C31">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26</w:t>
            </w:r>
          </w:p>
        </w:tc>
        <w:tc>
          <w:tcPr>
            <w:tcW w:w="1266" w:type="dxa"/>
          </w:tcPr>
          <w:p w14:paraId="15A6D55C" w14:textId="2DFF35C3" w:rsidR="00CE4C31" w:rsidRPr="00974B32" w:rsidRDefault="00CE4C31" w:rsidP="00CE4C31">
            <w:pPr>
              <w:widowControl w:val="0"/>
              <w:contextualSpacing/>
              <w:rPr>
                <w:rFonts w:ascii="Times New Roman" w:eastAsia="Calibri" w:hAnsi="Times New Roman" w:cs="Times New Roman"/>
              </w:rPr>
            </w:pPr>
            <w:r w:rsidRPr="00974B32">
              <w:rPr>
                <w:rFonts w:ascii="Times New Roman" w:eastAsia="Calibri" w:hAnsi="Times New Roman" w:cs="Times New Roman"/>
              </w:rPr>
              <w:t>10.82.22.121</w:t>
            </w:r>
          </w:p>
        </w:tc>
        <w:tc>
          <w:tcPr>
            <w:tcW w:w="3202" w:type="dxa"/>
            <w:tcBorders>
              <w:top w:val="single" w:sz="6" w:space="0" w:color="auto"/>
              <w:left w:val="single" w:sz="6" w:space="0" w:color="auto"/>
              <w:bottom w:val="single" w:sz="6" w:space="0" w:color="auto"/>
              <w:right w:val="single" w:sz="6" w:space="0" w:color="auto"/>
            </w:tcBorders>
          </w:tcPr>
          <w:p w14:paraId="3C53D91A" w14:textId="3150692F" w:rsidR="00CE4C31" w:rsidRPr="00974B32" w:rsidRDefault="00CE4C31" w:rsidP="00CE4C31">
            <w:pPr>
              <w:widowControl w:val="0"/>
              <w:contextualSpacing/>
              <w:rPr>
                <w:rFonts w:ascii="Times New Roman" w:eastAsia="Calibri" w:hAnsi="Times New Roman" w:cs="Times New Roman"/>
              </w:rPr>
            </w:pPr>
            <w:r w:rsidRPr="00974B32">
              <w:rPr>
                <w:rFonts w:ascii="Times New Roman" w:hAnsi="Times New Roman" w:cs="Times New Roman"/>
                <w:lang w:eastAsia="en-US"/>
              </w:rPr>
              <w:t xml:space="preserve">Конфеты Крупская </w:t>
            </w:r>
          </w:p>
        </w:tc>
        <w:tc>
          <w:tcPr>
            <w:tcW w:w="1246" w:type="dxa"/>
          </w:tcPr>
          <w:p w14:paraId="77BC9A80" w14:textId="77777777" w:rsidR="00CE4C31" w:rsidRPr="00974B32" w:rsidRDefault="00CE4C31" w:rsidP="00CE4C31">
            <w:pPr>
              <w:widowControl w:val="0"/>
              <w:contextualSpacing/>
              <w:rPr>
                <w:rFonts w:ascii="Times New Roman" w:eastAsia="Calibri" w:hAnsi="Times New Roman" w:cs="Times New Roman"/>
              </w:rPr>
            </w:pPr>
          </w:p>
        </w:tc>
        <w:tc>
          <w:tcPr>
            <w:tcW w:w="1471" w:type="dxa"/>
          </w:tcPr>
          <w:p w14:paraId="19801B76" w14:textId="77777777" w:rsidR="00CE4C31" w:rsidRPr="00974B32" w:rsidRDefault="00CE4C31" w:rsidP="00CE4C31">
            <w:pPr>
              <w:widowControl w:val="0"/>
              <w:contextualSpacing/>
              <w:rPr>
                <w:rFonts w:ascii="Times New Roman" w:eastAsia="Calibri" w:hAnsi="Times New Roman" w:cs="Times New Roman"/>
              </w:rPr>
            </w:pPr>
          </w:p>
        </w:tc>
        <w:tc>
          <w:tcPr>
            <w:tcW w:w="1630" w:type="dxa"/>
          </w:tcPr>
          <w:p w14:paraId="62AA3430" w14:textId="64ED50B6" w:rsidR="00CE4C31" w:rsidRPr="00974B32" w:rsidRDefault="00CE4C31" w:rsidP="00CE4C31">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CE4C31" w:rsidRPr="00974B32" w14:paraId="66E062D1"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4DA03FE1" w14:textId="4101EA34" w:rsidR="00CE4C31" w:rsidRPr="00974B32" w:rsidRDefault="00CE4C31" w:rsidP="00CE4C31">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27</w:t>
            </w:r>
          </w:p>
        </w:tc>
        <w:tc>
          <w:tcPr>
            <w:tcW w:w="1266" w:type="dxa"/>
          </w:tcPr>
          <w:p w14:paraId="17BF872A" w14:textId="1D49D300" w:rsidR="00CE4C31" w:rsidRPr="00974B32" w:rsidRDefault="00CE4C31" w:rsidP="00CE4C31">
            <w:pPr>
              <w:widowControl w:val="0"/>
              <w:contextualSpacing/>
              <w:rPr>
                <w:rFonts w:ascii="Times New Roman" w:eastAsia="Calibri" w:hAnsi="Times New Roman" w:cs="Times New Roman"/>
              </w:rPr>
            </w:pPr>
            <w:r w:rsidRPr="00974B32">
              <w:rPr>
                <w:rFonts w:ascii="Times New Roman" w:eastAsia="Calibri" w:hAnsi="Times New Roman" w:cs="Times New Roman"/>
              </w:rPr>
              <w:t>10.72.12.140</w:t>
            </w:r>
          </w:p>
        </w:tc>
        <w:tc>
          <w:tcPr>
            <w:tcW w:w="3202" w:type="dxa"/>
            <w:tcBorders>
              <w:top w:val="single" w:sz="6" w:space="0" w:color="auto"/>
              <w:left w:val="single" w:sz="6" w:space="0" w:color="auto"/>
              <w:bottom w:val="single" w:sz="6" w:space="0" w:color="auto"/>
              <w:right w:val="single" w:sz="6" w:space="0" w:color="auto"/>
            </w:tcBorders>
          </w:tcPr>
          <w:p w14:paraId="29B1035E" w14:textId="74E00DE2" w:rsidR="00CE4C31" w:rsidRPr="00974B32" w:rsidRDefault="00CE4C31" w:rsidP="00CE4C31">
            <w:pPr>
              <w:widowControl w:val="0"/>
              <w:contextualSpacing/>
              <w:rPr>
                <w:rFonts w:ascii="Times New Roman" w:eastAsia="Calibri" w:hAnsi="Times New Roman" w:cs="Times New Roman"/>
              </w:rPr>
            </w:pPr>
            <w:r w:rsidRPr="00974B32">
              <w:rPr>
                <w:rFonts w:ascii="Times New Roman" w:hAnsi="Times New Roman" w:cs="Times New Roman"/>
                <w:lang w:eastAsia="en-US"/>
              </w:rPr>
              <w:t>Крекер Нежный</w:t>
            </w:r>
          </w:p>
        </w:tc>
        <w:tc>
          <w:tcPr>
            <w:tcW w:w="1246" w:type="dxa"/>
          </w:tcPr>
          <w:p w14:paraId="06DAEDF7" w14:textId="77777777" w:rsidR="00CE4C31" w:rsidRPr="00974B32" w:rsidRDefault="00CE4C31" w:rsidP="00CE4C31">
            <w:pPr>
              <w:widowControl w:val="0"/>
              <w:contextualSpacing/>
              <w:rPr>
                <w:rFonts w:ascii="Times New Roman" w:eastAsia="Calibri" w:hAnsi="Times New Roman" w:cs="Times New Roman"/>
              </w:rPr>
            </w:pPr>
          </w:p>
        </w:tc>
        <w:tc>
          <w:tcPr>
            <w:tcW w:w="1471" w:type="dxa"/>
          </w:tcPr>
          <w:p w14:paraId="17E7D4C8" w14:textId="77777777" w:rsidR="00CE4C31" w:rsidRPr="00974B32" w:rsidRDefault="00CE4C31" w:rsidP="00CE4C31">
            <w:pPr>
              <w:widowControl w:val="0"/>
              <w:contextualSpacing/>
              <w:rPr>
                <w:rFonts w:ascii="Times New Roman" w:eastAsia="Calibri" w:hAnsi="Times New Roman" w:cs="Times New Roman"/>
              </w:rPr>
            </w:pPr>
          </w:p>
        </w:tc>
        <w:tc>
          <w:tcPr>
            <w:tcW w:w="1630" w:type="dxa"/>
          </w:tcPr>
          <w:p w14:paraId="33DAAB0A" w14:textId="7F3E34D3" w:rsidR="00CE4C31" w:rsidRPr="00974B32" w:rsidRDefault="00CE4C31" w:rsidP="00CE4C31">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CE4C31" w:rsidRPr="00974B32" w14:paraId="79AF5870"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1D6A4F26" w14:textId="0182AADB" w:rsidR="00CE4C31" w:rsidRPr="00974B32" w:rsidRDefault="00CE4C31" w:rsidP="00CE4C31">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28</w:t>
            </w:r>
          </w:p>
        </w:tc>
        <w:tc>
          <w:tcPr>
            <w:tcW w:w="1266" w:type="dxa"/>
          </w:tcPr>
          <w:p w14:paraId="126B16DC" w14:textId="32FF7EBB" w:rsidR="00CE4C31" w:rsidRPr="00974B32" w:rsidRDefault="00CE4C31" w:rsidP="00CE4C31">
            <w:pPr>
              <w:widowControl w:val="0"/>
              <w:contextualSpacing/>
              <w:rPr>
                <w:rFonts w:ascii="Times New Roman" w:eastAsia="Calibri" w:hAnsi="Times New Roman" w:cs="Times New Roman"/>
              </w:rPr>
            </w:pPr>
            <w:r w:rsidRPr="00974B32">
              <w:rPr>
                <w:rFonts w:ascii="Times New Roman" w:eastAsia="Calibri" w:hAnsi="Times New Roman" w:cs="Times New Roman"/>
              </w:rPr>
              <w:t>10.82.22.115</w:t>
            </w:r>
          </w:p>
        </w:tc>
        <w:tc>
          <w:tcPr>
            <w:tcW w:w="3202" w:type="dxa"/>
            <w:tcBorders>
              <w:top w:val="single" w:sz="6" w:space="0" w:color="auto"/>
              <w:left w:val="single" w:sz="6" w:space="0" w:color="auto"/>
              <w:bottom w:val="single" w:sz="6" w:space="0" w:color="auto"/>
              <w:right w:val="single" w:sz="6" w:space="0" w:color="auto"/>
            </w:tcBorders>
          </w:tcPr>
          <w:p w14:paraId="3158B649" w14:textId="020DFEEB" w:rsidR="00CE4C31" w:rsidRPr="00974B32" w:rsidRDefault="00CE4C31" w:rsidP="00CE4C31">
            <w:pPr>
              <w:widowControl w:val="0"/>
              <w:contextualSpacing/>
              <w:rPr>
                <w:rFonts w:ascii="Times New Roman" w:eastAsia="Calibri" w:hAnsi="Times New Roman" w:cs="Times New Roman"/>
              </w:rPr>
            </w:pPr>
            <w:r w:rsidRPr="00974B32">
              <w:rPr>
                <w:rFonts w:ascii="Times New Roman" w:hAnsi="Times New Roman" w:cs="Times New Roman"/>
                <w:lang w:eastAsia="en-US"/>
              </w:rPr>
              <w:t xml:space="preserve">Конфеты Белочка </w:t>
            </w:r>
          </w:p>
        </w:tc>
        <w:tc>
          <w:tcPr>
            <w:tcW w:w="1246" w:type="dxa"/>
          </w:tcPr>
          <w:p w14:paraId="3355E97C" w14:textId="77777777" w:rsidR="00CE4C31" w:rsidRPr="00974B32" w:rsidRDefault="00CE4C31" w:rsidP="00CE4C31">
            <w:pPr>
              <w:widowControl w:val="0"/>
              <w:contextualSpacing/>
              <w:rPr>
                <w:rFonts w:ascii="Times New Roman" w:eastAsia="Calibri" w:hAnsi="Times New Roman" w:cs="Times New Roman"/>
              </w:rPr>
            </w:pPr>
          </w:p>
        </w:tc>
        <w:tc>
          <w:tcPr>
            <w:tcW w:w="1471" w:type="dxa"/>
          </w:tcPr>
          <w:p w14:paraId="01EB0128" w14:textId="77777777" w:rsidR="00CE4C31" w:rsidRPr="00974B32" w:rsidRDefault="00CE4C31" w:rsidP="00CE4C31">
            <w:pPr>
              <w:widowControl w:val="0"/>
              <w:contextualSpacing/>
              <w:rPr>
                <w:rFonts w:ascii="Times New Roman" w:eastAsia="Calibri" w:hAnsi="Times New Roman" w:cs="Times New Roman"/>
              </w:rPr>
            </w:pPr>
          </w:p>
        </w:tc>
        <w:tc>
          <w:tcPr>
            <w:tcW w:w="1630" w:type="dxa"/>
          </w:tcPr>
          <w:p w14:paraId="2F981D78" w14:textId="113E260D" w:rsidR="00CE4C31" w:rsidRPr="00974B32" w:rsidRDefault="00CE4C31" w:rsidP="00CE4C31">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CE4C31" w:rsidRPr="00974B32" w14:paraId="05A4C0E2"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4BF33EC1" w14:textId="0CE13E7F" w:rsidR="00CE4C31" w:rsidRPr="00974B32" w:rsidRDefault="00CE4C31" w:rsidP="00CE4C31">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29</w:t>
            </w:r>
          </w:p>
        </w:tc>
        <w:tc>
          <w:tcPr>
            <w:tcW w:w="1266" w:type="dxa"/>
          </w:tcPr>
          <w:p w14:paraId="4DBB5E62" w14:textId="1A9BF1D1" w:rsidR="00CE4C31" w:rsidRPr="00974B32" w:rsidRDefault="00CE4C31" w:rsidP="00CE4C31">
            <w:pPr>
              <w:widowControl w:val="0"/>
              <w:contextualSpacing/>
              <w:rPr>
                <w:rFonts w:ascii="Times New Roman" w:eastAsia="Calibri" w:hAnsi="Times New Roman" w:cs="Times New Roman"/>
              </w:rPr>
            </w:pPr>
            <w:r w:rsidRPr="00974B32">
              <w:rPr>
                <w:rFonts w:ascii="Times New Roman" w:eastAsia="Calibri" w:hAnsi="Times New Roman" w:cs="Times New Roman"/>
              </w:rPr>
              <w:t>10.82.22.112</w:t>
            </w:r>
          </w:p>
        </w:tc>
        <w:tc>
          <w:tcPr>
            <w:tcW w:w="3202" w:type="dxa"/>
            <w:tcBorders>
              <w:top w:val="single" w:sz="6" w:space="0" w:color="auto"/>
              <w:left w:val="single" w:sz="6" w:space="0" w:color="auto"/>
              <w:bottom w:val="single" w:sz="6" w:space="0" w:color="auto"/>
              <w:right w:val="single" w:sz="6" w:space="0" w:color="auto"/>
            </w:tcBorders>
          </w:tcPr>
          <w:p w14:paraId="2820C180" w14:textId="4D3803E1" w:rsidR="00CE4C31" w:rsidRPr="00974B32" w:rsidRDefault="00CE4C31" w:rsidP="00CE4C31">
            <w:pPr>
              <w:widowControl w:val="0"/>
              <w:contextualSpacing/>
              <w:rPr>
                <w:rFonts w:ascii="Times New Roman" w:eastAsia="Calibri" w:hAnsi="Times New Roman" w:cs="Times New Roman"/>
              </w:rPr>
            </w:pPr>
            <w:r w:rsidRPr="00974B32">
              <w:rPr>
                <w:rFonts w:ascii="Times New Roman" w:hAnsi="Times New Roman" w:cs="Times New Roman"/>
                <w:lang w:eastAsia="en-US"/>
              </w:rPr>
              <w:t xml:space="preserve">Шоколад Левушка детям </w:t>
            </w:r>
          </w:p>
        </w:tc>
        <w:tc>
          <w:tcPr>
            <w:tcW w:w="1246" w:type="dxa"/>
          </w:tcPr>
          <w:p w14:paraId="0BAC148F" w14:textId="77777777" w:rsidR="00CE4C31" w:rsidRPr="00974B32" w:rsidRDefault="00CE4C31" w:rsidP="00CE4C31">
            <w:pPr>
              <w:widowControl w:val="0"/>
              <w:contextualSpacing/>
              <w:rPr>
                <w:rFonts w:ascii="Times New Roman" w:eastAsia="Calibri" w:hAnsi="Times New Roman" w:cs="Times New Roman"/>
              </w:rPr>
            </w:pPr>
          </w:p>
        </w:tc>
        <w:tc>
          <w:tcPr>
            <w:tcW w:w="1471" w:type="dxa"/>
          </w:tcPr>
          <w:p w14:paraId="639D693F" w14:textId="77777777" w:rsidR="00CE4C31" w:rsidRPr="00974B32" w:rsidRDefault="00CE4C31" w:rsidP="00CE4C31">
            <w:pPr>
              <w:widowControl w:val="0"/>
              <w:contextualSpacing/>
              <w:rPr>
                <w:rFonts w:ascii="Times New Roman" w:eastAsia="Calibri" w:hAnsi="Times New Roman" w:cs="Times New Roman"/>
              </w:rPr>
            </w:pPr>
          </w:p>
        </w:tc>
        <w:tc>
          <w:tcPr>
            <w:tcW w:w="1630" w:type="dxa"/>
          </w:tcPr>
          <w:p w14:paraId="28DB71AD" w14:textId="18467A32" w:rsidR="00CE4C31" w:rsidRPr="00974B32" w:rsidRDefault="00CE4C31" w:rsidP="00CE4C31">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CE4C31" w:rsidRPr="00974B32" w14:paraId="359DD71F"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64D975B7" w14:textId="382744B0" w:rsidR="00CE4C31" w:rsidRPr="00974B32" w:rsidRDefault="00CE4C31" w:rsidP="00CE4C31">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30</w:t>
            </w:r>
          </w:p>
        </w:tc>
        <w:tc>
          <w:tcPr>
            <w:tcW w:w="1266" w:type="dxa"/>
          </w:tcPr>
          <w:p w14:paraId="0585DFE6" w14:textId="5F5EFDB0" w:rsidR="00CE4C31" w:rsidRPr="00974B32" w:rsidRDefault="00CE4C31" w:rsidP="00CE4C31">
            <w:pPr>
              <w:widowControl w:val="0"/>
              <w:contextualSpacing/>
              <w:rPr>
                <w:rFonts w:ascii="Times New Roman" w:eastAsia="Calibri" w:hAnsi="Times New Roman" w:cs="Times New Roman"/>
              </w:rPr>
            </w:pPr>
            <w:r w:rsidRPr="00974B32">
              <w:rPr>
                <w:rFonts w:ascii="Times New Roman" w:eastAsia="Calibri" w:hAnsi="Times New Roman" w:cs="Times New Roman"/>
              </w:rPr>
              <w:t>10.82.22.112</w:t>
            </w:r>
          </w:p>
        </w:tc>
        <w:tc>
          <w:tcPr>
            <w:tcW w:w="3202" w:type="dxa"/>
            <w:tcBorders>
              <w:top w:val="single" w:sz="6" w:space="0" w:color="auto"/>
              <w:left w:val="single" w:sz="6" w:space="0" w:color="auto"/>
              <w:bottom w:val="single" w:sz="6" w:space="0" w:color="auto"/>
              <w:right w:val="single" w:sz="6" w:space="0" w:color="auto"/>
            </w:tcBorders>
          </w:tcPr>
          <w:p w14:paraId="7BEB3C0A" w14:textId="78F9B7C9" w:rsidR="00CE4C31" w:rsidRPr="00974B32" w:rsidRDefault="00CE4C31" w:rsidP="00CE4C31">
            <w:pPr>
              <w:widowControl w:val="0"/>
              <w:contextualSpacing/>
              <w:rPr>
                <w:rFonts w:ascii="Times New Roman" w:eastAsia="Calibri" w:hAnsi="Times New Roman" w:cs="Times New Roman"/>
              </w:rPr>
            </w:pPr>
            <w:r w:rsidRPr="00974B32">
              <w:rPr>
                <w:rFonts w:ascii="Times New Roman" w:hAnsi="Times New Roman" w:cs="Times New Roman"/>
                <w:lang w:eastAsia="en-US"/>
              </w:rPr>
              <w:t>Шоколад</w:t>
            </w:r>
            <w:r w:rsidRPr="00974B32">
              <w:rPr>
                <w:rFonts w:ascii="Times New Roman" w:hAnsi="Times New Roman" w:cs="Times New Roman"/>
              </w:rPr>
              <w:t xml:space="preserve"> </w:t>
            </w:r>
            <w:r w:rsidRPr="00974B32">
              <w:rPr>
                <w:rFonts w:ascii="Times New Roman" w:hAnsi="Times New Roman" w:cs="Times New Roman"/>
                <w:lang w:eastAsia="en-US"/>
              </w:rPr>
              <w:t>Молочный настоящий</w:t>
            </w:r>
          </w:p>
        </w:tc>
        <w:tc>
          <w:tcPr>
            <w:tcW w:w="1246" w:type="dxa"/>
          </w:tcPr>
          <w:p w14:paraId="0A6B4266" w14:textId="77777777" w:rsidR="00CE4C31" w:rsidRPr="00974B32" w:rsidRDefault="00CE4C31" w:rsidP="00CE4C31">
            <w:pPr>
              <w:widowControl w:val="0"/>
              <w:contextualSpacing/>
              <w:rPr>
                <w:rFonts w:ascii="Times New Roman" w:eastAsia="Calibri" w:hAnsi="Times New Roman" w:cs="Times New Roman"/>
              </w:rPr>
            </w:pPr>
          </w:p>
        </w:tc>
        <w:tc>
          <w:tcPr>
            <w:tcW w:w="1471" w:type="dxa"/>
          </w:tcPr>
          <w:p w14:paraId="4FDEF2C9" w14:textId="77777777" w:rsidR="00CE4C31" w:rsidRPr="00974B32" w:rsidRDefault="00CE4C31" w:rsidP="00CE4C31">
            <w:pPr>
              <w:widowControl w:val="0"/>
              <w:contextualSpacing/>
              <w:rPr>
                <w:rFonts w:ascii="Times New Roman" w:eastAsia="Calibri" w:hAnsi="Times New Roman" w:cs="Times New Roman"/>
              </w:rPr>
            </w:pPr>
          </w:p>
        </w:tc>
        <w:tc>
          <w:tcPr>
            <w:tcW w:w="1630" w:type="dxa"/>
          </w:tcPr>
          <w:p w14:paraId="3714D78C" w14:textId="62CA8FDA" w:rsidR="00CE4C31" w:rsidRPr="00974B32" w:rsidRDefault="00CE4C31" w:rsidP="00CE4C31">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CE4C31" w:rsidRPr="00974B32" w14:paraId="3F45EE80"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5D41E31F" w14:textId="5582DBE8" w:rsidR="00CE4C31" w:rsidRPr="00974B32" w:rsidRDefault="00CE4C31" w:rsidP="00CE4C31">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31</w:t>
            </w:r>
          </w:p>
        </w:tc>
        <w:tc>
          <w:tcPr>
            <w:tcW w:w="1266" w:type="dxa"/>
          </w:tcPr>
          <w:p w14:paraId="43B2F4C1" w14:textId="745E7646" w:rsidR="00CE4C31" w:rsidRPr="00974B32" w:rsidRDefault="00CE4C31" w:rsidP="00CE4C31">
            <w:pPr>
              <w:widowControl w:val="0"/>
              <w:contextualSpacing/>
              <w:rPr>
                <w:rFonts w:ascii="Times New Roman" w:eastAsia="Calibri" w:hAnsi="Times New Roman" w:cs="Times New Roman"/>
              </w:rPr>
            </w:pPr>
            <w:r w:rsidRPr="00974B32">
              <w:rPr>
                <w:rFonts w:ascii="Times New Roman" w:eastAsia="Calibri" w:hAnsi="Times New Roman" w:cs="Times New Roman"/>
              </w:rPr>
              <w:t>10.82.22.112</w:t>
            </w:r>
          </w:p>
        </w:tc>
        <w:tc>
          <w:tcPr>
            <w:tcW w:w="3202" w:type="dxa"/>
            <w:tcBorders>
              <w:top w:val="single" w:sz="6" w:space="0" w:color="auto"/>
              <w:left w:val="single" w:sz="6" w:space="0" w:color="auto"/>
              <w:bottom w:val="single" w:sz="6" w:space="0" w:color="auto"/>
              <w:right w:val="single" w:sz="6" w:space="0" w:color="auto"/>
            </w:tcBorders>
          </w:tcPr>
          <w:p w14:paraId="43645772" w14:textId="1F0C8D30" w:rsidR="00CE4C31" w:rsidRPr="00974B32" w:rsidRDefault="00CE4C31" w:rsidP="00CE4C31">
            <w:pPr>
              <w:widowControl w:val="0"/>
              <w:contextualSpacing/>
              <w:rPr>
                <w:rFonts w:ascii="Times New Roman" w:eastAsia="Calibri" w:hAnsi="Times New Roman" w:cs="Times New Roman"/>
              </w:rPr>
            </w:pPr>
            <w:r w:rsidRPr="00974B32">
              <w:rPr>
                <w:rFonts w:ascii="Times New Roman" w:hAnsi="Times New Roman" w:cs="Times New Roman"/>
                <w:lang w:eastAsia="en-US"/>
              </w:rPr>
              <w:t>Шоколад</w:t>
            </w:r>
            <w:r w:rsidRPr="00974B32">
              <w:rPr>
                <w:rFonts w:ascii="Times New Roman" w:hAnsi="Times New Roman" w:cs="Times New Roman"/>
              </w:rPr>
              <w:t xml:space="preserve"> </w:t>
            </w:r>
            <w:r w:rsidRPr="00974B32">
              <w:rPr>
                <w:rFonts w:ascii="Times New Roman" w:hAnsi="Times New Roman" w:cs="Times New Roman"/>
                <w:lang w:eastAsia="en-US"/>
              </w:rPr>
              <w:t>Молочный Особый</w:t>
            </w:r>
          </w:p>
        </w:tc>
        <w:tc>
          <w:tcPr>
            <w:tcW w:w="1246" w:type="dxa"/>
          </w:tcPr>
          <w:p w14:paraId="7B7B8741" w14:textId="77777777" w:rsidR="00CE4C31" w:rsidRPr="00974B32" w:rsidRDefault="00CE4C31" w:rsidP="00CE4C31">
            <w:pPr>
              <w:widowControl w:val="0"/>
              <w:contextualSpacing/>
              <w:rPr>
                <w:rFonts w:ascii="Times New Roman" w:eastAsia="Calibri" w:hAnsi="Times New Roman" w:cs="Times New Roman"/>
              </w:rPr>
            </w:pPr>
          </w:p>
        </w:tc>
        <w:tc>
          <w:tcPr>
            <w:tcW w:w="1471" w:type="dxa"/>
          </w:tcPr>
          <w:p w14:paraId="4D00B675" w14:textId="77777777" w:rsidR="00CE4C31" w:rsidRPr="00974B32" w:rsidRDefault="00CE4C31" w:rsidP="00CE4C31">
            <w:pPr>
              <w:widowControl w:val="0"/>
              <w:contextualSpacing/>
              <w:rPr>
                <w:rFonts w:ascii="Times New Roman" w:eastAsia="Calibri" w:hAnsi="Times New Roman" w:cs="Times New Roman"/>
              </w:rPr>
            </w:pPr>
          </w:p>
        </w:tc>
        <w:tc>
          <w:tcPr>
            <w:tcW w:w="1630" w:type="dxa"/>
          </w:tcPr>
          <w:p w14:paraId="2F648B6F" w14:textId="0FFD872C" w:rsidR="00CE4C31" w:rsidRPr="00974B32" w:rsidRDefault="00CE4C31" w:rsidP="00CE4C31">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CE4C31" w:rsidRPr="00974B32" w14:paraId="6E7383C8"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0BDA236D" w14:textId="183B2BD9" w:rsidR="00CE4C31" w:rsidRPr="00974B32" w:rsidRDefault="00CE4C31" w:rsidP="00CE4C31">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32</w:t>
            </w:r>
          </w:p>
        </w:tc>
        <w:tc>
          <w:tcPr>
            <w:tcW w:w="1266" w:type="dxa"/>
          </w:tcPr>
          <w:p w14:paraId="4A8DB31C" w14:textId="7EB9AE55" w:rsidR="00CE4C31" w:rsidRPr="00974B32" w:rsidRDefault="00974B32" w:rsidP="00CE4C31">
            <w:pPr>
              <w:widowControl w:val="0"/>
              <w:contextualSpacing/>
              <w:rPr>
                <w:rFonts w:ascii="Times New Roman" w:eastAsia="Calibri" w:hAnsi="Times New Roman" w:cs="Times New Roman"/>
              </w:rPr>
            </w:pPr>
            <w:r w:rsidRPr="00974B32">
              <w:rPr>
                <w:rFonts w:ascii="Times New Roman" w:eastAsia="Calibri" w:hAnsi="Times New Roman" w:cs="Times New Roman"/>
              </w:rPr>
              <w:t>10.82.22.112</w:t>
            </w:r>
          </w:p>
        </w:tc>
        <w:tc>
          <w:tcPr>
            <w:tcW w:w="3202" w:type="dxa"/>
            <w:tcBorders>
              <w:top w:val="single" w:sz="6" w:space="0" w:color="auto"/>
              <w:left w:val="single" w:sz="6" w:space="0" w:color="auto"/>
              <w:bottom w:val="single" w:sz="6" w:space="0" w:color="auto"/>
              <w:right w:val="single" w:sz="6" w:space="0" w:color="auto"/>
            </w:tcBorders>
          </w:tcPr>
          <w:p w14:paraId="391D20F3" w14:textId="3F9124F5" w:rsidR="00CE4C31" w:rsidRPr="00974B32" w:rsidRDefault="00CE4C31" w:rsidP="00CE4C31">
            <w:pPr>
              <w:widowControl w:val="0"/>
              <w:contextualSpacing/>
              <w:rPr>
                <w:rFonts w:ascii="Times New Roman" w:eastAsia="Calibri" w:hAnsi="Times New Roman" w:cs="Times New Roman"/>
              </w:rPr>
            </w:pPr>
            <w:r w:rsidRPr="00974B32">
              <w:rPr>
                <w:rFonts w:ascii="Times New Roman" w:hAnsi="Times New Roman" w:cs="Times New Roman"/>
                <w:lang w:eastAsia="en-US"/>
              </w:rPr>
              <w:t xml:space="preserve">Шоколад Особый </w:t>
            </w:r>
          </w:p>
        </w:tc>
        <w:tc>
          <w:tcPr>
            <w:tcW w:w="1246" w:type="dxa"/>
          </w:tcPr>
          <w:p w14:paraId="2D85D3B5" w14:textId="77777777" w:rsidR="00CE4C31" w:rsidRPr="00974B32" w:rsidRDefault="00CE4C31" w:rsidP="00CE4C31">
            <w:pPr>
              <w:widowControl w:val="0"/>
              <w:contextualSpacing/>
              <w:rPr>
                <w:rFonts w:ascii="Times New Roman" w:eastAsia="Calibri" w:hAnsi="Times New Roman" w:cs="Times New Roman"/>
              </w:rPr>
            </w:pPr>
          </w:p>
        </w:tc>
        <w:tc>
          <w:tcPr>
            <w:tcW w:w="1471" w:type="dxa"/>
          </w:tcPr>
          <w:p w14:paraId="0217A0E6" w14:textId="77777777" w:rsidR="00CE4C31" w:rsidRPr="00974B32" w:rsidRDefault="00CE4C31" w:rsidP="00CE4C31">
            <w:pPr>
              <w:widowControl w:val="0"/>
              <w:contextualSpacing/>
              <w:rPr>
                <w:rFonts w:ascii="Times New Roman" w:eastAsia="Calibri" w:hAnsi="Times New Roman" w:cs="Times New Roman"/>
              </w:rPr>
            </w:pPr>
          </w:p>
        </w:tc>
        <w:tc>
          <w:tcPr>
            <w:tcW w:w="1630" w:type="dxa"/>
          </w:tcPr>
          <w:p w14:paraId="5F84385F" w14:textId="0C3768D2" w:rsidR="00CE4C31" w:rsidRPr="00974B32" w:rsidRDefault="00CE4C31" w:rsidP="00CE4C31">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FA3F83" w:rsidRPr="00974B32" w14:paraId="47930AD2"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17866BF8" w14:textId="2525627A" w:rsidR="00FA3F83" w:rsidRPr="00974B32" w:rsidRDefault="00FA3F83" w:rsidP="00FA3F83">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33</w:t>
            </w:r>
          </w:p>
        </w:tc>
        <w:tc>
          <w:tcPr>
            <w:tcW w:w="1266" w:type="dxa"/>
          </w:tcPr>
          <w:p w14:paraId="1AE8D4C6" w14:textId="180073DF" w:rsidR="00FA3F83" w:rsidRPr="00974B32" w:rsidRDefault="00FA3F83" w:rsidP="00FA3F83">
            <w:pPr>
              <w:widowControl w:val="0"/>
              <w:contextualSpacing/>
              <w:rPr>
                <w:rFonts w:ascii="Times New Roman" w:eastAsia="Calibri" w:hAnsi="Times New Roman" w:cs="Times New Roman"/>
              </w:rPr>
            </w:pPr>
            <w:r w:rsidRPr="00974B32">
              <w:rPr>
                <w:rFonts w:ascii="Times New Roman" w:eastAsia="Calibri" w:hAnsi="Times New Roman" w:cs="Times New Roman"/>
              </w:rPr>
              <w:t>10.82.22.112</w:t>
            </w:r>
          </w:p>
        </w:tc>
        <w:tc>
          <w:tcPr>
            <w:tcW w:w="3202" w:type="dxa"/>
            <w:tcBorders>
              <w:top w:val="single" w:sz="6" w:space="0" w:color="auto"/>
              <w:left w:val="single" w:sz="6" w:space="0" w:color="auto"/>
              <w:bottom w:val="single" w:sz="6" w:space="0" w:color="auto"/>
              <w:right w:val="single" w:sz="6" w:space="0" w:color="auto"/>
            </w:tcBorders>
          </w:tcPr>
          <w:p w14:paraId="713774F0" w14:textId="3E32DE15" w:rsidR="00FA3F83" w:rsidRPr="00974B32" w:rsidRDefault="00FA3F83" w:rsidP="00FA3F83">
            <w:pPr>
              <w:widowControl w:val="0"/>
              <w:contextualSpacing/>
              <w:rPr>
                <w:rFonts w:ascii="Times New Roman" w:eastAsia="Calibri" w:hAnsi="Times New Roman" w:cs="Times New Roman"/>
              </w:rPr>
            </w:pPr>
            <w:r w:rsidRPr="00FA3F83">
              <w:rPr>
                <w:rFonts w:ascii="Times New Roman" w:eastAsia="Calibri" w:hAnsi="Times New Roman" w:cs="Times New Roman"/>
              </w:rPr>
              <w:t xml:space="preserve">Шоколад Особый оригинальный </w:t>
            </w:r>
            <w:r w:rsidRPr="00FA3F83">
              <w:rPr>
                <w:rFonts w:ascii="Times New Roman" w:eastAsia="Calibri" w:hAnsi="Times New Roman" w:cs="Times New Roman"/>
              </w:rPr>
              <w:lastRenderedPageBreak/>
              <w:t>темный Славянка</w:t>
            </w:r>
          </w:p>
        </w:tc>
        <w:tc>
          <w:tcPr>
            <w:tcW w:w="1246" w:type="dxa"/>
          </w:tcPr>
          <w:p w14:paraId="778E0030" w14:textId="77777777" w:rsidR="00FA3F83" w:rsidRPr="00974B32" w:rsidRDefault="00FA3F83" w:rsidP="00FA3F83">
            <w:pPr>
              <w:widowControl w:val="0"/>
              <w:contextualSpacing/>
              <w:rPr>
                <w:rFonts w:ascii="Times New Roman" w:eastAsia="Calibri" w:hAnsi="Times New Roman" w:cs="Times New Roman"/>
              </w:rPr>
            </w:pPr>
          </w:p>
        </w:tc>
        <w:tc>
          <w:tcPr>
            <w:tcW w:w="1471" w:type="dxa"/>
          </w:tcPr>
          <w:p w14:paraId="1DAA2BF3" w14:textId="77777777" w:rsidR="00FA3F83" w:rsidRPr="00974B32" w:rsidRDefault="00FA3F83" w:rsidP="00FA3F83">
            <w:pPr>
              <w:widowControl w:val="0"/>
              <w:contextualSpacing/>
              <w:rPr>
                <w:rFonts w:ascii="Times New Roman" w:eastAsia="Calibri" w:hAnsi="Times New Roman" w:cs="Times New Roman"/>
              </w:rPr>
            </w:pPr>
          </w:p>
        </w:tc>
        <w:tc>
          <w:tcPr>
            <w:tcW w:w="1630" w:type="dxa"/>
          </w:tcPr>
          <w:p w14:paraId="2464BC28" w14:textId="77777777" w:rsidR="00FA3F83" w:rsidRPr="00974B32" w:rsidRDefault="00FA3F83" w:rsidP="00FA3F83">
            <w:pPr>
              <w:widowControl w:val="0"/>
              <w:contextualSpacing/>
              <w:rPr>
                <w:rFonts w:ascii="Times New Roman" w:eastAsia="Calibri" w:hAnsi="Times New Roman" w:cs="Times New Roman"/>
              </w:rPr>
            </w:pPr>
          </w:p>
        </w:tc>
      </w:tr>
      <w:tr w:rsidR="00FA3F83" w:rsidRPr="00974B32" w14:paraId="73B8EDA5"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12821180" w14:textId="263F9EA4" w:rsidR="00FA3F83" w:rsidRPr="00974B32" w:rsidRDefault="00FA3F83" w:rsidP="00FA3F83">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34</w:t>
            </w:r>
          </w:p>
        </w:tc>
        <w:tc>
          <w:tcPr>
            <w:tcW w:w="1266" w:type="dxa"/>
          </w:tcPr>
          <w:p w14:paraId="22E606D0" w14:textId="2628B6D3" w:rsidR="00FA3F83" w:rsidRPr="00974B32" w:rsidRDefault="00FA3F83" w:rsidP="00FA3F83">
            <w:pPr>
              <w:widowControl w:val="0"/>
              <w:contextualSpacing/>
              <w:rPr>
                <w:rFonts w:ascii="Times New Roman" w:eastAsia="Calibri" w:hAnsi="Times New Roman" w:cs="Times New Roman"/>
              </w:rPr>
            </w:pPr>
            <w:r w:rsidRPr="00974B32">
              <w:rPr>
                <w:rFonts w:ascii="Times New Roman" w:eastAsia="Calibri" w:hAnsi="Times New Roman" w:cs="Times New Roman"/>
              </w:rPr>
              <w:t>10.82.22.112</w:t>
            </w:r>
          </w:p>
        </w:tc>
        <w:tc>
          <w:tcPr>
            <w:tcW w:w="3202" w:type="dxa"/>
            <w:tcBorders>
              <w:top w:val="single" w:sz="6" w:space="0" w:color="auto"/>
              <w:left w:val="single" w:sz="6" w:space="0" w:color="auto"/>
              <w:bottom w:val="single" w:sz="6" w:space="0" w:color="auto"/>
              <w:right w:val="single" w:sz="6" w:space="0" w:color="auto"/>
            </w:tcBorders>
          </w:tcPr>
          <w:p w14:paraId="6DA00C96" w14:textId="3E439F86" w:rsidR="00FA3F83" w:rsidRPr="00974B32" w:rsidRDefault="00FA3F83" w:rsidP="00FA3F83">
            <w:pPr>
              <w:widowControl w:val="0"/>
              <w:contextualSpacing/>
              <w:rPr>
                <w:rFonts w:ascii="Times New Roman" w:eastAsia="Calibri" w:hAnsi="Times New Roman" w:cs="Times New Roman"/>
              </w:rPr>
            </w:pPr>
            <w:r w:rsidRPr="00974B32">
              <w:rPr>
                <w:rFonts w:ascii="Times New Roman" w:hAnsi="Times New Roman" w:cs="Times New Roman"/>
                <w:lang w:eastAsia="en-US"/>
              </w:rPr>
              <w:t xml:space="preserve">Шоколад Степ </w:t>
            </w:r>
          </w:p>
        </w:tc>
        <w:tc>
          <w:tcPr>
            <w:tcW w:w="1246" w:type="dxa"/>
          </w:tcPr>
          <w:p w14:paraId="300FCB15" w14:textId="77777777" w:rsidR="00FA3F83" w:rsidRPr="00974B32" w:rsidRDefault="00FA3F83" w:rsidP="00FA3F83">
            <w:pPr>
              <w:widowControl w:val="0"/>
              <w:contextualSpacing/>
              <w:rPr>
                <w:rFonts w:ascii="Times New Roman" w:eastAsia="Calibri" w:hAnsi="Times New Roman" w:cs="Times New Roman"/>
              </w:rPr>
            </w:pPr>
          </w:p>
        </w:tc>
        <w:tc>
          <w:tcPr>
            <w:tcW w:w="1471" w:type="dxa"/>
          </w:tcPr>
          <w:p w14:paraId="68EEB061" w14:textId="77777777" w:rsidR="00FA3F83" w:rsidRPr="00974B32" w:rsidRDefault="00FA3F83" w:rsidP="00FA3F83">
            <w:pPr>
              <w:widowControl w:val="0"/>
              <w:contextualSpacing/>
              <w:rPr>
                <w:rFonts w:ascii="Times New Roman" w:eastAsia="Calibri" w:hAnsi="Times New Roman" w:cs="Times New Roman"/>
              </w:rPr>
            </w:pPr>
          </w:p>
        </w:tc>
        <w:tc>
          <w:tcPr>
            <w:tcW w:w="1630" w:type="dxa"/>
          </w:tcPr>
          <w:p w14:paraId="27F16B95" w14:textId="67542582" w:rsidR="00FA3F83" w:rsidRPr="00974B32" w:rsidRDefault="00FA3F83" w:rsidP="00FA3F83">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FA3F83" w:rsidRPr="00974B32" w14:paraId="13DEACB9"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02522F03" w14:textId="71B5B585" w:rsidR="00FA3F83" w:rsidRPr="00974B32" w:rsidRDefault="00FA3F83" w:rsidP="00FA3F83">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35</w:t>
            </w:r>
          </w:p>
        </w:tc>
        <w:tc>
          <w:tcPr>
            <w:tcW w:w="1266" w:type="dxa"/>
          </w:tcPr>
          <w:p w14:paraId="25E23C6A" w14:textId="51B6EE04" w:rsidR="00FA3F83" w:rsidRPr="00974B32" w:rsidRDefault="00FA3F83" w:rsidP="00FA3F83">
            <w:pPr>
              <w:widowControl w:val="0"/>
              <w:contextualSpacing/>
              <w:rPr>
                <w:rFonts w:ascii="Times New Roman" w:eastAsia="Calibri" w:hAnsi="Times New Roman" w:cs="Times New Roman"/>
              </w:rPr>
            </w:pPr>
            <w:r w:rsidRPr="00974B32">
              <w:rPr>
                <w:rFonts w:ascii="Times New Roman" w:eastAsia="Calibri" w:hAnsi="Times New Roman" w:cs="Times New Roman"/>
              </w:rPr>
              <w:t>10.82.22.112</w:t>
            </w:r>
          </w:p>
        </w:tc>
        <w:tc>
          <w:tcPr>
            <w:tcW w:w="3202" w:type="dxa"/>
            <w:tcBorders>
              <w:top w:val="single" w:sz="6" w:space="0" w:color="auto"/>
              <w:left w:val="single" w:sz="6" w:space="0" w:color="auto"/>
              <w:bottom w:val="single" w:sz="6" w:space="0" w:color="auto"/>
              <w:right w:val="single" w:sz="6" w:space="0" w:color="auto"/>
            </w:tcBorders>
          </w:tcPr>
          <w:p w14:paraId="73347C6F" w14:textId="434BAD53" w:rsidR="00FA3F83" w:rsidRPr="00974B32" w:rsidRDefault="00FA3F83" w:rsidP="00FA3F83">
            <w:pPr>
              <w:widowControl w:val="0"/>
              <w:contextualSpacing/>
              <w:rPr>
                <w:rFonts w:ascii="Times New Roman" w:eastAsia="Calibri" w:hAnsi="Times New Roman" w:cs="Times New Roman"/>
              </w:rPr>
            </w:pPr>
            <w:r w:rsidRPr="00974B32">
              <w:rPr>
                <w:rFonts w:ascii="Times New Roman" w:hAnsi="Times New Roman" w:cs="Times New Roman"/>
                <w:lang w:eastAsia="en-US"/>
              </w:rPr>
              <w:t xml:space="preserve">Шоколад Степ </w:t>
            </w:r>
          </w:p>
        </w:tc>
        <w:tc>
          <w:tcPr>
            <w:tcW w:w="1246" w:type="dxa"/>
          </w:tcPr>
          <w:p w14:paraId="3F969B92" w14:textId="77777777" w:rsidR="00FA3F83" w:rsidRPr="00974B32" w:rsidRDefault="00FA3F83" w:rsidP="00FA3F83">
            <w:pPr>
              <w:widowControl w:val="0"/>
              <w:contextualSpacing/>
              <w:rPr>
                <w:rFonts w:ascii="Times New Roman" w:eastAsia="Calibri" w:hAnsi="Times New Roman" w:cs="Times New Roman"/>
              </w:rPr>
            </w:pPr>
          </w:p>
        </w:tc>
        <w:tc>
          <w:tcPr>
            <w:tcW w:w="1471" w:type="dxa"/>
          </w:tcPr>
          <w:p w14:paraId="0FDB0396" w14:textId="77777777" w:rsidR="00FA3F83" w:rsidRPr="00974B32" w:rsidRDefault="00FA3F83" w:rsidP="00FA3F83">
            <w:pPr>
              <w:widowControl w:val="0"/>
              <w:contextualSpacing/>
              <w:rPr>
                <w:rFonts w:ascii="Times New Roman" w:eastAsia="Calibri" w:hAnsi="Times New Roman" w:cs="Times New Roman"/>
              </w:rPr>
            </w:pPr>
          </w:p>
        </w:tc>
        <w:tc>
          <w:tcPr>
            <w:tcW w:w="1630" w:type="dxa"/>
          </w:tcPr>
          <w:p w14:paraId="60255946" w14:textId="222FDDAC" w:rsidR="00FA3F83" w:rsidRPr="00974B32" w:rsidRDefault="00FA3F83" w:rsidP="00FA3F83">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FA3F83" w:rsidRPr="00974B32" w14:paraId="467168B5"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54228C6B" w14:textId="63019524" w:rsidR="00FA3F83" w:rsidRPr="00974B32" w:rsidRDefault="00FA3F83" w:rsidP="00FA3F83">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36</w:t>
            </w:r>
          </w:p>
        </w:tc>
        <w:tc>
          <w:tcPr>
            <w:tcW w:w="1266" w:type="dxa"/>
          </w:tcPr>
          <w:p w14:paraId="4C71BB57" w14:textId="11EF0AD0" w:rsidR="00FA3F83" w:rsidRPr="00974B32" w:rsidRDefault="00FA3F83" w:rsidP="00FA3F83">
            <w:pPr>
              <w:widowControl w:val="0"/>
              <w:contextualSpacing/>
              <w:rPr>
                <w:rFonts w:ascii="Times New Roman" w:eastAsia="Calibri" w:hAnsi="Times New Roman" w:cs="Times New Roman"/>
              </w:rPr>
            </w:pPr>
            <w:r w:rsidRPr="00974B32">
              <w:rPr>
                <w:rFonts w:ascii="Times New Roman" w:eastAsia="Calibri" w:hAnsi="Times New Roman" w:cs="Times New Roman"/>
              </w:rPr>
              <w:t>10.82.22.115</w:t>
            </w:r>
          </w:p>
        </w:tc>
        <w:tc>
          <w:tcPr>
            <w:tcW w:w="3202" w:type="dxa"/>
            <w:tcBorders>
              <w:top w:val="single" w:sz="6" w:space="0" w:color="auto"/>
              <w:left w:val="single" w:sz="6" w:space="0" w:color="auto"/>
              <w:bottom w:val="single" w:sz="6" w:space="0" w:color="auto"/>
              <w:right w:val="single" w:sz="6" w:space="0" w:color="auto"/>
            </w:tcBorders>
          </w:tcPr>
          <w:p w14:paraId="422CC39C" w14:textId="4945143B" w:rsidR="00FA3F83" w:rsidRPr="00974B32" w:rsidRDefault="00FA3F83" w:rsidP="00FA3F83">
            <w:pPr>
              <w:widowControl w:val="0"/>
              <w:contextualSpacing/>
              <w:rPr>
                <w:rFonts w:ascii="Times New Roman" w:eastAsia="Calibri" w:hAnsi="Times New Roman" w:cs="Times New Roman"/>
              </w:rPr>
            </w:pPr>
            <w:r w:rsidRPr="00974B32">
              <w:rPr>
                <w:rFonts w:ascii="Times New Roman" w:hAnsi="Times New Roman" w:cs="Times New Roman"/>
                <w:lang w:eastAsia="en-US"/>
              </w:rPr>
              <w:t>Темный шоколад Особый</w:t>
            </w:r>
          </w:p>
        </w:tc>
        <w:tc>
          <w:tcPr>
            <w:tcW w:w="1246" w:type="dxa"/>
          </w:tcPr>
          <w:p w14:paraId="4A590AB1" w14:textId="77777777" w:rsidR="00FA3F83" w:rsidRPr="00974B32" w:rsidRDefault="00FA3F83" w:rsidP="00FA3F83">
            <w:pPr>
              <w:widowControl w:val="0"/>
              <w:contextualSpacing/>
              <w:rPr>
                <w:rFonts w:ascii="Times New Roman" w:eastAsia="Calibri" w:hAnsi="Times New Roman" w:cs="Times New Roman"/>
              </w:rPr>
            </w:pPr>
          </w:p>
        </w:tc>
        <w:tc>
          <w:tcPr>
            <w:tcW w:w="1471" w:type="dxa"/>
          </w:tcPr>
          <w:p w14:paraId="54FC0C08" w14:textId="77777777" w:rsidR="00FA3F83" w:rsidRPr="00974B32" w:rsidRDefault="00FA3F83" w:rsidP="00FA3F83">
            <w:pPr>
              <w:widowControl w:val="0"/>
              <w:contextualSpacing/>
              <w:rPr>
                <w:rFonts w:ascii="Times New Roman" w:eastAsia="Calibri" w:hAnsi="Times New Roman" w:cs="Times New Roman"/>
              </w:rPr>
            </w:pPr>
          </w:p>
        </w:tc>
        <w:tc>
          <w:tcPr>
            <w:tcW w:w="1630" w:type="dxa"/>
          </w:tcPr>
          <w:p w14:paraId="64665FAD" w14:textId="2157C31D" w:rsidR="00FA3F83" w:rsidRPr="00974B32" w:rsidRDefault="00FA3F83" w:rsidP="00FA3F83">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FA3F83" w:rsidRPr="00974B32" w14:paraId="11B04CDE"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30902EAD" w14:textId="4EC38096" w:rsidR="00FA3F83" w:rsidRPr="00974B32" w:rsidRDefault="00FA3F83" w:rsidP="00FA3F83">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37</w:t>
            </w:r>
          </w:p>
        </w:tc>
        <w:tc>
          <w:tcPr>
            <w:tcW w:w="1266" w:type="dxa"/>
          </w:tcPr>
          <w:p w14:paraId="265B7725" w14:textId="2F76FE30" w:rsidR="00FA3F83" w:rsidRPr="00974B32" w:rsidRDefault="00FA3F83" w:rsidP="00FA3F83">
            <w:pPr>
              <w:widowControl w:val="0"/>
              <w:contextualSpacing/>
              <w:rPr>
                <w:rFonts w:ascii="Times New Roman" w:eastAsia="Calibri" w:hAnsi="Times New Roman" w:cs="Times New Roman"/>
              </w:rPr>
            </w:pPr>
            <w:r w:rsidRPr="00974B32">
              <w:rPr>
                <w:rFonts w:ascii="Times New Roman" w:eastAsia="Calibri" w:hAnsi="Times New Roman" w:cs="Times New Roman"/>
              </w:rPr>
              <w:t>10.72.12.130</w:t>
            </w:r>
          </w:p>
        </w:tc>
        <w:tc>
          <w:tcPr>
            <w:tcW w:w="3202" w:type="dxa"/>
            <w:tcBorders>
              <w:top w:val="single" w:sz="6" w:space="0" w:color="auto"/>
              <w:left w:val="single" w:sz="6" w:space="0" w:color="auto"/>
              <w:bottom w:val="single" w:sz="6" w:space="0" w:color="auto"/>
              <w:right w:val="single" w:sz="6" w:space="0" w:color="auto"/>
            </w:tcBorders>
          </w:tcPr>
          <w:p w14:paraId="1DF6872F" w14:textId="461017D8" w:rsidR="00FA3F83" w:rsidRPr="00974B32" w:rsidRDefault="00FA3F83" w:rsidP="00FA3F83">
            <w:pPr>
              <w:rPr>
                <w:rFonts w:ascii="Times New Roman" w:eastAsia="Calibri" w:hAnsi="Times New Roman" w:cs="Times New Roman"/>
              </w:rPr>
            </w:pPr>
            <w:r w:rsidRPr="00974B32">
              <w:rPr>
                <w:rFonts w:ascii="Times New Roman" w:hAnsi="Times New Roman" w:cs="Times New Roman"/>
                <w:lang w:eastAsia="en-US"/>
              </w:rPr>
              <w:t xml:space="preserve">Торт вафельный Полярный </w:t>
            </w:r>
          </w:p>
        </w:tc>
        <w:tc>
          <w:tcPr>
            <w:tcW w:w="1246" w:type="dxa"/>
          </w:tcPr>
          <w:p w14:paraId="15ACC728" w14:textId="77777777" w:rsidR="00FA3F83" w:rsidRPr="00974B32" w:rsidRDefault="00FA3F83" w:rsidP="00FA3F83">
            <w:pPr>
              <w:widowControl w:val="0"/>
              <w:contextualSpacing/>
              <w:rPr>
                <w:rFonts w:ascii="Times New Roman" w:eastAsia="Calibri" w:hAnsi="Times New Roman" w:cs="Times New Roman"/>
              </w:rPr>
            </w:pPr>
          </w:p>
        </w:tc>
        <w:tc>
          <w:tcPr>
            <w:tcW w:w="1471" w:type="dxa"/>
          </w:tcPr>
          <w:p w14:paraId="2060FC09" w14:textId="77777777" w:rsidR="00FA3F83" w:rsidRPr="00974B32" w:rsidRDefault="00FA3F83" w:rsidP="00FA3F83">
            <w:pPr>
              <w:widowControl w:val="0"/>
              <w:contextualSpacing/>
              <w:rPr>
                <w:rFonts w:ascii="Times New Roman" w:eastAsia="Calibri" w:hAnsi="Times New Roman" w:cs="Times New Roman"/>
              </w:rPr>
            </w:pPr>
          </w:p>
        </w:tc>
        <w:tc>
          <w:tcPr>
            <w:tcW w:w="1630" w:type="dxa"/>
          </w:tcPr>
          <w:p w14:paraId="43B1A914" w14:textId="3EE4E8C8" w:rsidR="00FA3F83" w:rsidRPr="00974B32" w:rsidRDefault="00FA3F83" w:rsidP="00FA3F83">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FA3F83" w:rsidRPr="00974B32" w14:paraId="39E99EA7"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1BA0F7FF" w14:textId="3D28D3A8" w:rsidR="00FA3F83" w:rsidRPr="00974B32" w:rsidRDefault="00FA3F83" w:rsidP="00FA3F83">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38</w:t>
            </w:r>
          </w:p>
        </w:tc>
        <w:tc>
          <w:tcPr>
            <w:tcW w:w="1266" w:type="dxa"/>
          </w:tcPr>
          <w:p w14:paraId="0956C483" w14:textId="3CD39510" w:rsidR="00FA3F83" w:rsidRPr="00974B32" w:rsidRDefault="00FA3F83" w:rsidP="00FA3F83">
            <w:pPr>
              <w:widowControl w:val="0"/>
              <w:contextualSpacing/>
              <w:rPr>
                <w:rFonts w:ascii="Times New Roman" w:eastAsia="Calibri" w:hAnsi="Times New Roman" w:cs="Times New Roman"/>
              </w:rPr>
            </w:pPr>
            <w:r w:rsidRPr="00974B32">
              <w:rPr>
                <w:rFonts w:ascii="Times New Roman" w:eastAsia="Calibri" w:hAnsi="Times New Roman" w:cs="Times New Roman"/>
              </w:rPr>
              <w:t>10.72.12.130</w:t>
            </w:r>
          </w:p>
        </w:tc>
        <w:tc>
          <w:tcPr>
            <w:tcW w:w="3202" w:type="dxa"/>
            <w:tcBorders>
              <w:top w:val="single" w:sz="6" w:space="0" w:color="auto"/>
              <w:left w:val="single" w:sz="6" w:space="0" w:color="auto"/>
              <w:bottom w:val="single" w:sz="6" w:space="0" w:color="auto"/>
              <w:right w:val="single" w:sz="6" w:space="0" w:color="auto"/>
            </w:tcBorders>
          </w:tcPr>
          <w:p w14:paraId="60BD8505" w14:textId="1D450FD8" w:rsidR="00FA3F83" w:rsidRPr="00974B32" w:rsidRDefault="00FA3F83" w:rsidP="00FA3F83">
            <w:pPr>
              <w:widowControl w:val="0"/>
              <w:contextualSpacing/>
              <w:rPr>
                <w:rFonts w:ascii="Times New Roman" w:eastAsia="Calibri" w:hAnsi="Times New Roman" w:cs="Times New Roman"/>
              </w:rPr>
            </w:pPr>
            <w:r w:rsidRPr="00974B32">
              <w:rPr>
                <w:rFonts w:ascii="Times New Roman" w:hAnsi="Times New Roman" w:cs="Times New Roman"/>
                <w:lang w:eastAsia="en-US"/>
              </w:rPr>
              <w:t>Торт вафельный</w:t>
            </w:r>
            <w:r w:rsidRPr="00974B32">
              <w:rPr>
                <w:rFonts w:ascii="Times New Roman" w:hAnsi="Times New Roman" w:cs="Times New Roman"/>
              </w:rPr>
              <w:t xml:space="preserve"> </w:t>
            </w:r>
            <w:r w:rsidRPr="00974B32">
              <w:rPr>
                <w:rFonts w:ascii="Times New Roman" w:hAnsi="Times New Roman" w:cs="Times New Roman"/>
                <w:lang w:eastAsia="en-US"/>
              </w:rPr>
              <w:t>Балтийский</w:t>
            </w:r>
          </w:p>
        </w:tc>
        <w:tc>
          <w:tcPr>
            <w:tcW w:w="1246" w:type="dxa"/>
          </w:tcPr>
          <w:p w14:paraId="61A4E9D4" w14:textId="77777777" w:rsidR="00FA3F83" w:rsidRPr="00974B32" w:rsidRDefault="00FA3F83" w:rsidP="00FA3F83">
            <w:pPr>
              <w:widowControl w:val="0"/>
              <w:contextualSpacing/>
              <w:rPr>
                <w:rFonts w:ascii="Times New Roman" w:eastAsia="Calibri" w:hAnsi="Times New Roman" w:cs="Times New Roman"/>
              </w:rPr>
            </w:pPr>
          </w:p>
        </w:tc>
        <w:tc>
          <w:tcPr>
            <w:tcW w:w="1471" w:type="dxa"/>
          </w:tcPr>
          <w:p w14:paraId="0EAB6221" w14:textId="77777777" w:rsidR="00FA3F83" w:rsidRPr="00974B32" w:rsidRDefault="00FA3F83" w:rsidP="00FA3F83">
            <w:pPr>
              <w:widowControl w:val="0"/>
              <w:contextualSpacing/>
              <w:rPr>
                <w:rFonts w:ascii="Times New Roman" w:eastAsia="Calibri" w:hAnsi="Times New Roman" w:cs="Times New Roman"/>
              </w:rPr>
            </w:pPr>
          </w:p>
        </w:tc>
        <w:tc>
          <w:tcPr>
            <w:tcW w:w="1630" w:type="dxa"/>
          </w:tcPr>
          <w:p w14:paraId="5FE045FB" w14:textId="6EC311CD" w:rsidR="00FA3F83" w:rsidRPr="00974B32" w:rsidRDefault="00FA3F83" w:rsidP="00FA3F83">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FA3F83" w:rsidRPr="00974B32" w14:paraId="2CCA2F23"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74396C14" w14:textId="624CB3B7" w:rsidR="00FA3F83" w:rsidRPr="00974B32" w:rsidRDefault="00FA3F83" w:rsidP="00FA3F83">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39</w:t>
            </w:r>
          </w:p>
        </w:tc>
        <w:tc>
          <w:tcPr>
            <w:tcW w:w="1266" w:type="dxa"/>
          </w:tcPr>
          <w:p w14:paraId="59F432ED" w14:textId="66A84384" w:rsidR="00FA3F83" w:rsidRPr="00974B32" w:rsidRDefault="00FA3F83" w:rsidP="00FA3F83">
            <w:pPr>
              <w:widowControl w:val="0"/>
              <w:contextualSpacing/>
              <w:rPr>
                <w:rFonts w:ascii="Times New Roman" w:eastAsia="Calibri" w:hAnsi="Times New Roman" w:cs="Times New Roman"/>
              </w:rPr>
            </w:pPr>
            <w:r w:rsidRPr="00974B32">
              <w:rPr>
                <w:rFonts w:ascii="Times New Roman" w:eastAsia="Calibri" w:hAnsi="Times New Roman" w:cs="Times New Roman"/>
              </w:rPr>
              <w:t>10.82.22.146</w:t>
            </w:r>
          </w:p>
        </w:tc>
        <w:tc>
          <w:tcPr>
            <w:tcW w:w="3202" w:type="dxa"/>
            <w:tcBorders>
              <w:top w:val="single" w:sz="6" w:space="0" w:color="auto"/>
              <w:left w:val="single" w:sz="6" w:space="0" w:color="auto"/>
              <w:bottom w:val="single" w:sz="6" w:space="0" w:color="auto"/>
              <w:right w:val="single" w:sz="6" w:space="0" w:color="auto"/>
            </w:tcBorders>
          </w:tcPr>
          <w:p w14:paraId="08528B16" w14:textId="7D7DA29D" w:rsidR="00FA3F83" w:rsidRPr="00974B32" w:rsidRDefault="00FA3F83" w:rsidP="00FA3F83">
            <w:pPr>
              <w:widowControl w:val="0"/>
              <w:contextualSpacing/>
              <w:rPr>
                <w:rFonts w:ascii="Times New Roman" w:eastAsia="Calibri" w:hAnsi="Times New Roman" w:cs="Times New Roman"/>
              </w:rPr>
            </w:pPr>
            <w:r w:rsidRPr="00974B32">
              <w:rPr>
                <w:rFonts w:ascii="Times New Roman" w:hAnsi="Times New Roman" w:cs="Times New Roman"/>
                <w:lang w:eastAsia="en-US"/>
              </w:rPr>
              <w:t>Конфеты</w:t>
            </w:r>
            <w:r w:rsidRPr="00974B32">
              <w:rPr>
                <w:rFonts w:ascii="Times New Roman" w:hAnsi="Times New Roman" w:cs="Times New Roman"/>
              </w:rPr>
              <w:t xml:space="preserve"> </w:t>
            </w:r>
            <w:r w:rsidRPr="00974B32">
              <w:rPr>
                <w:rFonts w:ascii="Times New Roman" w:hAnsi="Times New Roman" w:cs="Times New Roman"/>
                <w:lang w:eastAsia="en-US"/>
              </w:rPr>
              <w:t>Золотой Степ</w:t>
            </w:r>
          </w:p>
        </w:tc>
        <w:tc>
          <w:tcPr>
            <w:tcW w:w="1246" w:type="dxa"/>
          </w:tcPr>
          <w:p w14:paraId="61AE8E6D" w14:textId="77777777" w:rsidR="00FA3F83" w:rsidRPr="00974B32" w:rsidRDefault="00FA3F83" w:rsidP="00FA3F83">
            <w:pPr>
              <w:widowControl w:val="0"/>
              <w:contextualSpacing/>
              <w:rPr>
                <w:rFonts w:ascii="Times New Roman" w:eastAsia="Calibri" w:hAnsi="Times New Roman" w:cs="Times New Roman"/>
              </w:rPr>
            </w:pPr>
          </w:p>
        </w:tc>
        <w:tc>
          <w:tcPr>
            <w:tcW w:w="1471" w:type="dxa"/>
          </w:tcPr>
          <w:p w14:paraId="009AD7B9" w14:textId="77777777" w:rsidR="00FA3F83" w:rsidRPr="00974B32" w:rsidRDefault="00FA3F83" w:rsidP="00FA3F83">
            <w:pPr>
              <w:widowControl w:val="0"/>
              <w:contextualSpacing/>
              <w:rPr>
                <w:rFonts w:ascii="Times New Roman" w:eastAsia="Calibri" w:hAnsi="Times New Roman" w:cs="Times New Roman"/>
              </w:rPr>
            </w:pPr>
          </w:p>
        </w:tc>
        <w:tc>
          <w:tcPr>
            <w:tcW w:w="1630" w:type="dxa"/>
          </w:tcPr>
          <w:p w14:paraId="4F528BCE" w14:textId="4C8EDACF" w:rsidR="00FA3F83" w:rsidRPr="00974B32" w:rsidRDefault="00FA3F83" w:rsidP="00FA3F83">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FA3F83" w:rsidRPr="00974B32" w14:paraId="2B3D2CE8"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17388DAD" w14:textId="33974B99" w:rsidR="00FA3F83" w:rsidRPr="00974B32" w:rsidRDefault="00FA3F83" w:rsidP="00FA3F83">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40</w:t>
            </w:r>
          </w:p>
        </w:tc>
        <w:tc>
          <w:tcPr>
            <w:tcW w:w="1266" w:type="dxa"/>
          </w:tcPr>
          <w:p w14:paraId="6F9FF711" w14:textId="667F2799" w:rsidR="00FA3F83" w:rsidRPr="00974B32" w:rsidRDefault="00FA3F83" w:rsidP="00FA3F83">
            <w:pPr>
              <w:widowControl w:val="0"/>
              <w:contextualSpacing/>
              <w:rPr>
                <w:rFonts w:ascii="Times New Roman" w:eastAsia="Calibri" w:hAnsi="Times New Roman" w:cs="Times New Roman"/>
              </w:rPr>
            </w:pPr>
            <w:r w:rsidRPr="00974B32">
              <w:rPr>
                <w:rFonts w:ascii="Times New Roman" w:eastAsia="Calibri" w:hAnsi="Times New Roman" w:cs="Times New Roman"/>
              </w:rPr>
              <w:t>10.82.23.172</w:t>
            </w:r>
          </w:p>
        </w:tc>
        <w:tc>
          <w:tcPr>
            <w:tcW w:w="3202" w:type="dxa"/>
            <w:tcBorders>
              <w:top w:val="single" w:sz="6" w:space="0" w:color="auto"/>
              <w:left w:val="single" w:sz="6" w:space="0" w:color="auto"/>
              <w:bottom w:val="single" w:sz="6" w:space="0" w:color="auto"/>
              <w:right w:val="single" w:sz="6" w:space="0" w:color="auto"/>
            </w:tcBorders>
          </w:tcPr>
          <w:p w14:paraId="66D6437B" w14:textId="57D4565F" w:rsidR="00FA3F83" w:rsidRPr="00974B32" w:rsidRDefault="00FA3F83" w:rsidP="00FA3F83">
            <w:pPr>
              <w:widowControl w:val="0"/>
              <w:contextualSpacing/>
              <w:rPr>
                <w:rFonts w:ascii="Times New Roman" w:eastAsia="Calibri" w:hAnsi="Times New Roman" w:cs="Times New Roman"/>
              </w:rPr>
            </w:pPr>
            <w:r w:rsidRPr="00974B32">
              <w:rPr>
                <w:rFonts w:ascii="Times New Roman" w:hAnsi="Times New Roman" w:cs="Times New Roman"/>
                <w:lang w:eastAsia="en-US"/>
              </w:rPr>
              <w:t>Конфеты</w:t>
            </w:r>
            <w:r w:rsidRPr="00974B32">
              <w:rPr>
                <w:rFonts w:ascii="Times New Roman" w:hAnsi="Times New Roman" w:cs="Times New Roman"/>
              </w:rPr>
              <w:t xml:space="preserve"> </w:t>
            </w:r>
            <w:proofErr w:type="spellStart"/>
            <w:r w:rsidRPr="00974B32">
              <w:rPr>
                <w:rFonts w:ascii="Times New Roman" w:hAnsi="Times New Roman" w:cs="Times New Roman"/>
                <w:lang w:eastAsia="en-US"/>
              </w:rPr>
              <w:t>Фрутландия</w:t>
            </w:r>
            <w:proofErr w:type="spellEnd"/>
            <w:r w:rsidRPr="00974B32">
              <w:rPr>
                <w:rFonts w:ascii="Times New Roman" w:hAnsi="Times New Roman" w:cs="Times New Roman"/>
                <w:lang w:eastAsia="en-US"/>
              </w:rPr>
              <w:t xml:space="preserve"> Апельсинов и Лимонов</w:t>
            </w:r>
          </w:p>
        </w:tc>
        <w:tc>
          <w:tcPr>
            <w:tcW w:w="1246" w:type="dxa"/>
          </w:tcPr>
          <w:p w14:paraId="44E7ACB6" w14:textId="77777777" w:rsidR="00FA3F83" w:rsidRPr="00974B32" w:rsidRDefault="00FA3F83" w:rsidP="00FA3F83">
            <w:pPr>
              <w:widowControl w:val="0"/>
              <w:contextualSpacing/>
              <w:rPr>
                <w:rFonts w:ascii="Times New Roman" w:eastAsia="Calibri" w:hAnsi="Times New Roman" w:cs="Times New Roman"/>
              </w:rPr>
            </w:pPr>
          </w:p>
        </w:tc>
        <w:tc>
          <w:tcPr>
            <w:tcW w:w="1471" w:type="dxa"/>
          </w:tcPr>
          <w:p w14:paraId="06D99298" w14:textId="77777777" w:rsidR="00FA3F83" w:rsidRPr="00974B32" w:rsidRDefault="00FA3F83" w:rsidP="00FA3F83">
            <w:pPr>
              <w:widowControl w:val="0"/>
              <w:contextualSpacing/>
              <w:rPr>
                <w:rFonts w:ascii="Times New Roman" w:eastAsia="Calibri" w:hAnsi="Times New Roman" w:cs="Times New Roman"/>
              </w:rPr>
            </w:pPr>
          </w:p>
        </w:tc>
        <w:tc>
          <w:tcPr>
            <w:tcW w:w="1630" w:type="dxa"/>
          </w:tcPr>
          <w:p w14:paraId="63D987D7" w14:textId="1F6D226D" w:rsidR="00FA3F83" w:rsidRPr="00974B32" w:rsidRDefault="00FA3F83" w:rsidP="00FA3F83">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FA3F83" w:rsidRPr="00974B32" w14:paraId="4811E047"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3CBA04CE" w14:textId="20009955" w:rsidR="00FA3F83" w:rsidRPr="00974B32" w:rsidRDefault="00FA3F83" w:rsidP="00FA3F83">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41</w:t>
            </w:r>
          </w:p>
        </w:tc>
        <w:tc>
          <w:tcPr>
            <w:tcW w:w="1266" w:type="dxa"/>
          </w:tcPr>
          <w:p w14:paraId="47572B1A" w14:textId="5A46047E" w:rsidR="00FA3F83" w:rsidRPr="00974B32" w:rsidRDefault="00FA3F83" w:rsidP="00FA3F83">
            <w:pPr>
              <w:widowControl w:val="0"/>
              <w:contextualSpacing/>
              <w:rPr>
                <w:rFonts w:ascii="Times New Roman" w:eastAsia="Calibri" w:hAnsi="Times New Roman" w:cs="Times New Roman"/>
              </w:rPr>
            </w:pPr>
            <w:r w:rsidRPr="00974B32">
              <w:rPr>
                <w:rFonts w:ascii="Times New Roman" w:eastAsia="Calibri" w:hAnsi="Times New Roman" w:cs="Times New Roman"/>
              </w:rPr>
              <w:t>10.72.12.130</w:t>
            </w:r>
          </w:p>
        </w:tc>
        <w:tc>
          <w:tcPr>
            <w:tcW w:w="3202" w:type="dxa"/>
            <w:tcBorders>
              <w:top w:val="single" w:sz="6" w:space="0" w:color="auto"/>
              <w:left w:val="single" w:sz="6" w:space="0" w:color="auto"/>
              <w:bottom w:val="single" w:sz="6" w:space="0" w:color="auto"/>
              <w:right w:val="single" w:sz="6" w:space="0" w:color="auto"/>
            </w:tcBorders>
          </w:tcPr>
          <w:p w14:paraId="761D5D3B" w14:textId="080265BD" w:rsidR="00FA3F83" w:rsidRPr="00974B32" w:rsidRDefault="00FA3F83" w:rsidP="00FA3F83">
            <w:pPr>
              <w:widowControl w:val="0"/>
              <w:contextualSpacing/>
              <w:rPr>
                <w:rFonts w:ascii="Times New Roman" w:eastAsia="Calibri" w:hAnsi="Times New Roman" w:cs="Times New Roman"/>
              </w:rPr>
            </w:pPr>
            <w:r w:rsidRPr="00974B32">
              <w:rPr>
                <w:rFonts w:ascii="Times New Roman" w:hAnsi="Times New Roman" w:cs="Times New Roman"/>
                <w:lang w:eastAsia="en-US"/>
              </w:rPr>
              <w:t>Вафли</w:t>
            </w:r>
            <w:r w:rsidRPr="00974B32">
              <w:rPr>
                <w:rFonts w:ascii="Times New Roman" w:hAnsi="Times New Roman" w:cs="Times New Roman"/>
              </w:rPr>
              <w:t xml:space="preserve"> </w:t>
            </w:r>
            <w:proofErr w:type="spellStart"/>
            <w:r w:rsidRPr="00974B32">
              <w:rPr>
                <w:rFonts w:ascii="Times New Roman" w:hAnsi="Times New Roman" w:cs="Times New Roman"/>
                <w:lang w:eastAsia="en-US"/>
              </w:rPr>
              <w:t>Сладонеж</w:t>
            </w:r>
            <w:proofErr w:type="spellEnd"/>
          </w:p>
        </w:tc>
        <w:tc>
          <w:tcPr>
            <w:tcW w:w="1246" w:type="dxa"/>
          </w:tcPr>
          <w:p w14:paraId="5F8EAA00" w14:textId="77777777" w:rsidR="00FA3F83" w:rsidRPr="00974B32" w:rsidRDefault="00FA3F83" w:rsidP="00FA3F83">
            <w:pPr>
              <w:widowControl w:val="0"/>
              <w:contextualSpacing/>
              <w:rPr>
                <w:rFonts w:ascii="Times New Roman" w:eastAsia="Calibri" w:hAnsi="Times New Roman" w:cs="Times New Roman"/>
              </w:rPr>
            </w:pPr>
          </w:p>
        </w:tc>
        <w:tc>
          <w:tcPr>
            <w:tcW w:w="1471" w:type="dxa"/>
          </w:tcPr>
          <w:p w14:paraId="7F1CAEB8" w14:textId="77777777" w:rsidR="00FA3F83" w:rsidRPr="00974B32" w:rsidRDefault="00FA3F83" w:rsidP="00FA3F83">
            <w:pPr>
              <w:widowControl w:val="0"/>
              <w:contextualSpacing/>
              <w:rPr>
                <w:rFonts w:ascii="Times New Roman" w:eastAsia="Calibri" w:hAnsi="Times New Roman" w:cs="Times New Roman"/>
              </w:rPr>
            </w:pPr>
          </w:p>
        </w:tc>
        <w:tc>
          <w:tcPr>
            <w:tcW w:w="1630" w:type="dxa"/>
          </w:tcPr>
          <w:p w14:paraId="0A67B831" w14:textId="38CE604D" w:rsidR="00FA3F83" w:rsidRPr="00974B32" w:rsidRDefault="00FA3F83" w:rsidP="00FA3F83">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FA3F83" w:rsidRPr="00974B32" w14:paraId="4EDC74B1"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6FC44771" w14:textId="52070CD9" w:rsidR="00FA3F83" w:rsidRPr="00974B32" w:rsidRDefault="00FA3F83" w:rsidP="00FA3F83">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42</w:t>
            </w:r>
          </w:p>
        </w:tc>
        <w:tc>
          <w:tcPr>
            <w:tcW w:w="1266" w:type="dxa"/>
          </w:tcPr>
          <w:p w14:paraId="57F59F34" w14:textId="6C920ABF" w:rsidR="00FA3F83" w:rsidRPr="00974B32" w:rsidRDefault="00FA3F83" w:rsidP="00FA3F83">
            <w:pPr>
              <w:widowControl w:val="0"/>
              <w:contextualSpacing/>
              <w:rPr>
                <w:rFonts w:ascii="Times New Roman" w:eastAsia="Calibri" w:hAnsi="Times New Roman" w:cs="Times New Roman"/>
              </w:rPr>
            </w:pPr>
            <w:r w:rsidRPr="00974B32">
              <w:rPr>
                <w:rFonts w:ascii="Times New Roman" w:eastAsia="Calibri" w:hAnsi="Times New Roman" w:cs="Times New Roman"/>
              </w:rPr>
              <w:t>10.72.12.130</w:t>
            </w:r>
          </w:p>
        </w:tc>
        <w:tc>
          <w:tcPr>
            <w:tcW w:w="3202" w:type="dxa"/>
            <w:tcBorders>
              <w:top w:val="single" w:sz="6" w:space="0" w:color="auto"/>
              <w:left w:val="single" w:sz="6" w:space="0" w:color="auto"/>
              <w:bottom w:val="single" w:sz="6" w:space="0" w:color="auto"/>
              <w:right w:val="single" w:sz="6" w:space="0" w:color="auto"/>
            </w:tcBorders>
          </w:tcPr>
          <w:p w14:paraId="04E97020" w14:textId="5F05B45D" w:rsidR="00FA3F83" w:rsidRPr="00974B32" w:rsidRDefault="00FA3F83" w:rsidP="00FA3F83">
            <w:pPr>
              <w:widowControl w:val="0"/>
              <w:contextualSpacing/>
              <w:rPr>
                <w:rFonts w:ascii="Times New Roman" w:eastAsia="Calibri" w:hAnsi="Times New Roman" w:cs="Times New Roman"/>
              </w:rPr>
            </w:pPr>
            <w:r w:rsidRPr="00974B32">
              <w:rPr>
                <w:rFonts w:ascii="Times New Roman" w:hAnsi="Times New Roman" w:cs="Times New Roman"/>
                <w:lang w:eastAsia="en-US"/>
              </w:rPr>
              <w:t>Вафли</w:t>
            </w:r>
            <w:r w:rsidRPr="00974B32">
              <w:rPr>
                <w:rFonts w:ascii="Times New Roman" w:hAnsi="Times New Roman" w:cs="Times New Roman"/>
              </w:rPr>
              <w:t xml:space="preserve"> </w:t>
            </w:r>
            <w:proofErr w:type="spellStart"/>
            <w:r w:rsidRPr="00974B32">
              <w:rPr>
                <w:rFonts w:ascii="Times New Roman" w:hAnsi="Times New Roman" w:cs="Times New Roman"/>
                <w:lang w:eastAsia="en-US"/>
              </w:rPr>
              <w:t>Сладонеж</w:t>
            </w:r>
            <w:proofErr w:type="spellEnd"/>
          </w:p>
        </w:tc>
        <w:tc>
          <w:tcPr>
            <w:tcW w:w="1246" w:type="dxa"/>
          </w:tcPr>
          <w:p w14:paraId="0A7F3420" w14:textId="77777777" w:rsidR="00FA3F83" w:rsidRPr="00974B32" w:rsidRDefault="00FA3F83" w:rsidP="00FA3F83">
            <w:pPr>
              <w:widowControl w:val="0"/>
              <w:contextualSpacing/>
              <w:rPr>
                <w:rFonts w:ascii="Times New Roman" w:eastAsia="Calibri" w:hAnsi="Times New Roman" w:cs="Times New Roman"/>
              </w:rPr>
            </w:pPr>
          </w:p>
        </w:tc>
        <w:tc>
          <w:tcPr>
            <w:tcW w:w="1471" w:type="dxa"/>
          </w:tcPr>
          <w:p w14:paraId="4CFF6174" w14:textId="77777777" w:rsidR="00FA3F83" w:rsidRPr="00974B32" w:rsidRDefault="00FA3F83" w:rsidP="00FA3F83">
            <w:pPr>
              <w:widowControl w:val="0"/>
              <w:contextualSpacing/>
              <w:rPr>
                <w:rFonts w:ascii="Times New Roman" w:eastAsia="Calibri" w:hAnsi="Times New Roman" w:cs="Times New Roman"/>
              </w:rPr>
            </w:pPr>
          </w:p>
        </w:tc>
        <w:tc>
          <w:tcPr>
            <w:tcW w:w="1630" w:type="dxa"/>
          </w:tcPr>
          <w:p w14:paraId="7C4A70F5" w14:textId="6051465C" w:rsidR="00FA3F83" w:rsidRPr="00974B32" w:rsidRDefault="00FA3F83" w:rsidP="00FA3F83">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FA3F83" w:rsidRPr="00974B32" w14:paraId="7DD612DA"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5ADDE77D" w14:textId="7384B8CC" w:rsidR="00FA3F83" w:rsidRPr="00974B32" w:rsidRDefault="00FA3F83" w:rsidP="00FA3F83">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43</w:t>
            </w:r>
          </w:p>
        </w:tc>
        <w:tc>
          <w:tcPr>
            <w:tcW w:w="1266" w:type="dxa"/>
          </w:tcPr>
          <w:p w14:paraId="0E068546" w14:textId="3A0B8472" w:rsidR="00FA3F83" w:rsidRPr="00974B32" w:rsidRDefault="00FA3F83" w:rsidP="00FA3F83">
            <w:pPr>
              <w:widowControl w:val="0"/>
              <w:contextualSpacing/>
              <w:rPr>
                <w:rFonts w:ascii="Times New Roman" w:eastAsia="Calibri" w:hAnsi="Times New Roman" w:cs="Times New Roman"/>
              </w:rPr>
            </w:pPr>
            <w:r w:rsidRPr="00974B32">
              <w:rPr>
                <w:rFonts w:ascii="Times New Roman" w:eastAsia="Calibri" w:hAnsi="Times New Roman" w:cs="Times New Roman"/>
              </w:rPr>
              <w:t>10.72.12.130</w:t>
            </w:r>
          </w:p>
        </w:tc>
        <w:tc>
          <w:tcPr>
            <w:tcW w:w="3202" w:type="dxa"/>
            <w:tcBorders>
              <w:top w:val="single" w:sz="6" w:space="0" w:color="auto"/>
              <w:left w:val="single" w:sz="6" w:space="0" w:color="auto"/>
              <w:bottom w:val="single" w:sz="6" w:space="0" w:color="auto"/>
              <w:right w:val="single" w:sz="6" w:space="0" w:color="auto"/>
            </w:tcBorders>
          </w:tcPr>
          <w:p w14:paraId="2B338042" w14:textId="78E5302B" w:rsidR="00FA3F83" w:rsidRPr="00974B32" w:rsidRDefault="00FA3F83" w:rsidP="00FA3F83">
            <w:pPr>
              <w:widowControl w:val="0"/>
              <w:contextualSpacing/>
              <w:rPr>
                <w:rFonts w:ascii="Times New Roman" w:eastAsia="Calibri" w:hAnsi="Times New Roman" w:cs="Times New Roman"/>
              </w:rPr>
            </w:pPr>
            <w:r w:rsidRPr="00974B32">
              <w:rPr>
                <w:rFonts w:ascii="Times New Roman" w:hAnsi="Times New Roman" w:cs="Times New Roman"/>
                <w:lang w:eastAsia="en-US"/>
              </w:rPr>
              <w:t>Вафли</w:t>
            </w:r>
            <w:r w:rsidRPr="00974B32">
              <w:rPr>
                <w:rFonts w:ascii="Times New Roman" w:hAnsi="Times New Roman" w:cs="Times New Roman"/>
              </w:rPr>
              <w:t xml:space="preserve"> </w:t>
            </w:r>
            <w:proofErr w:type="spellStart"/>
            <w:r w:rsidRPr="00974B32">
              <w:rPr>
                <w:rFonts w:ascii="Times New Roman" w:hAnsi="Times New Roman" w:cs="Times New Roman"/>
                <w:lang w:eastAsia="en-US"/>
              </w:rPr>
              <w:t>Сладонеж</w:t>
            </w:r>
            <w:proofErr w:type="spellEnd"/>
          </w:p>
        </w:tc>
        <w:tc>
          <w:tcPr>
            <w:tcW w:w="1246" w:type="dxa"/>
          </w:tcPr>
          <w:p w14:paraId="71CC35CC" w14:textId="77777777" w:rsidR="00FA3F83" w:rsidRPr="00974B32" w:rsidRDefault="00FA3F83" w:rsidP="00FA3F83">
            <w:pPr>
              <w:widowControl w:val="0"/>
              <w:contextualSpacing/>
              <w:rPr>
                <w:rFonts w:ascii="Times New Roman" w:eastAsia="Calibri" w:hAnsi="Times New Roman" w:cs="Times New Roman"/>
              </w:rPr>
            </w:pPr>
          </w:p>
        </w:tc>
        <w:tc>
          <w:tcPr>
            <w:tcW w:w="1471" w:type="dxa"/>
          </w:tcPr>
          <w:p w14:paraId="4238BA70" w14:textId="77777777" w:rsidR="00FA3F83" w:rsidRPr="00974B32" w:rsidRDefault="00FA3F83" w:rsidP="00FA3F83">
            <w:pPr>
              <w:widowControl w:val="0"/>
              <w:contextualSpacing/>
              <w:rPr>
                <w:rFonts w:ascii="Times New Roman" w:eastAsia="Calibri" w:hAnsi="Times New Roman" w:cs="Times New Roman"/>
              </w:rPr>
            </w:pPr>
          </w:p>
        </w:tc>
        <w:tc>
          <w:tcPr>
            <w:tcW w:w="1630" w:type="dxa"/>
          </w:tcPr>
          <w:p w14:paraId="155520C0" w14:textId="29050FD7" w:rsidR="00FA3F83" w:rsidRPr="00974B32" w:rsidRDefault="00FA3F83" w:rsidP="00FA3F83">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FA3F83" w:rsidRPr="00974B32" w14:paraId="4C0AFABB"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5BB2E862" w14:textId="45B24D64" w:rsidR="00FA3F83" w:rsidRPr="00974B32" w:rsidRDefault="00FA3F83" w:rsidP="00FA3F83">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44</w:t>
            </w:r>
          </w:p>
        </w:tc>
        <w:tc>
          <w:tcPr>
            <w:tcW w:w="1266" w:type="dxa"/>
          </w:tcPr>
          <w:p w14:paraId="7989D6E8" w14:textId="53382D74" w:rsidR="00FA3F83" w:rsidRPr="00974B32" w:rsidRDefault="00FA3F83" w:rsidP="00FA3F83">
            <w:pPr>
              <w:widowControl w:val="0"/>
              <w:contextualSpacing/>
              <w:rPr>
                <w:rFonts w:ascii="Times New Roman" w:eastAsia="Calibri" w:hAnsi="Times New Roman" w:cs="Times New Roman"/>
              </w:rPr>
            </w:pPr>
            <w:r w:rsidRPr="00974B32">
              <w:rPr>
                <w:rFonts w:ascii="Times New Roman" w:eastAsia="Calibri" w:hAnsi="Times New Roman" w:cs="Times New Roman"/>
              </w:rPr>
              <w:t>10.72.12.120</w:t>
            </w:r>
          </w:p>
        </w:tc>
        <w:tc>
          <w:tcPr>
            <w:tcW w:w="3202" w:type="dxa"/>
            <w:tcBorders>
              <w:top w:val="single" w:sz="6" w:space="0" w:color="auto"/>
              <w:left w:val="single" w:sz="6" w:space="0" w:color="auto"/>
              <w:bottom w:val="single" w:sz="6" w:space="0" w:color="auto"/>
              <w:right w:val="single" w:sz="6" w:space="0" w:color="auto"/>
            </w:tcBorders>
          </w:tcPr>
          <w:p w14:paraId="38068448" w14:textId="0B75E067" w:rsidR="00FA3F83" w:rsidRPr="00974B32" w:rsidRDefault="00FA3F83" w:rsidP="00FA3F83">
            <w:pPr>
              <w:widowControl w:val="0"/>
              <w:contextualSpacing/>
              <w:rPr>
                <w:rFonts w:ascii="Times New Roman" w:eastAsia="Calibri" w:hAnsi="Times New Roman" w:cs="Times New Roman"/>
              </w:rPr>
            </w:pPr>
            <w:r w:rsidRPr="00974B32">
              <w:rPr>
                <w:rFonts w:ascii="Times New Roman" w:hAnsi="Times New Roman" w:cs="Times New Roman"/>
                <w:lang w:eastAsia="en-US"/>
              </w:rPr>
              <w:t>Печенье</w:t>
            </w:r>
            <w:r w:rsidRPr="00974B32">
              <w:rPr>
                <w:rFonts w:ascii="Times New Roman" w:hAnsi="Times New Roman" w:cs="Times New Roman"/>
              </w:rPr>
              <w:t xml:space="preserve"> </w:t>
            </w:r>
            <w:r w:rsidRPr="00974B32">
              <w:rPr>
                <w:rFonts w:ascii="Times New Roman" w:hAnsi="Times New Roman" w:cs="Times New Roman"/>
                <w:lang w:eastAsia="en-US"/>
              </w:rPr>
              <w:t>Топленые берега</w:t>
            </w:r>
          </w:p>
        </w:tc>
        <w:tc>
          <w:tcPr>
            <w:tcW w:w="1246" w:type="dxa"/>
          </w:tcPr>
          <w:p w14:paraId="6D0D9DB0" w14:textId="77777777" w:rsidR="00FA3F83" w:rsidRPr="00974B32" w:rsidRDefault="00FA3F83" w:rsidP="00FA3F83">
            <w:pPr>
              <w:widowControl w:val="0"/>
              <w:contextualSpacing/>
              <w:rPr>
                <w:rFonts w:ascii="Times New Roman" w:eastAsia="Calibri" w:hAnsi="Times New Roman" w:cs="Times New Roman"/>
              </w:rPr>
            </w:pPr>
          </w:p>
        </w:tc>
        <w:tc>
          <w:tcPr>
            <w:tcW w:w="1471" w:type="dxa"/>
          </w:tcPr>
          <w:p w14:paraId="3E67597B" w14:textId="77777777" w:rsidR="00FA3F83" w:rsidRPr="00974B32" w:rsidRDefault="00FA3F83" w:rsidP="00FA3F83">
            <w:pPr>
              <w:widowControl w:val="0"/>
              <w:contextualSpacing/>
              <w:rPr>
                <w:rFonts w:ascii="Times New Roman" w:eastAsia="Calibri" w:hAnsi="Times New Roman" w:cs="Times New Roman"/>
              </w:rPr>
            </w:pPr>
          </w:p>
        </w:tc>
        <w:tc>
          <w:tcPr>
            <w:tcW w:w="1630" w:type="dxa"/>
          </w:tcPr>
          <w:p w14:paraId="1DE096EE" w14:textId="423D6B78" w:rsidR="00FA3F83" w:rsidRPr="00974B32" w:rsidRDefault="00FA3F83" w:rsidP="00FA3F83">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FA3F83" w:rsidRPr="00974B32" w14:paraId="70DF2E4D"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607E1664" w14:textId="644FC2BA" w:rsidR="00FA3F83" w:rsidRPr="00974B32" w:rsidRDefault="00FA3F83" w:rsidP="00FA3F83">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45</w:t>
            </w:r>
          </w:p>
        </w:tc>
        <w:tc>
          <w:tcPr>
            <w:tcW w:w="1266" w:type="dxa"/>
          </w:tcPr>
          <w:p w14:paraId="602DF4D6" w14:textId="7285ACA9" w:rsidR="00FA3F83" w:rsidRPr="00974B32" w:rsidRDefault="00FA3F83" w:rsidP="00FA3F83">
            <w:pPr>
              <w:widowControl w:val="0"/>
              <w:contextualSpacing/>
              <w:rPr>
                <w:rFonts w:ascii="Times New Roman" w:eastAsia="Calibri" w:hAnsi="Times New Roman" w:cs="Times New Roman"/>
              </w:rPr>
            </w:pPr>
            <w:r w:rsidRPr="00974B32">
              <w:rPr>
                <w:rFonts w:ascii="Times New Roman" w:eastAsia="Calibri" w:hAnsi="Times New Roman" w:cs="Times New Roman"/>
              </w:rPr>
              <w:t>10.82.23.121</w:t>
            </w:r>
          </w:p>
        </w:tc>
        <w:tc>
          <w:tcPr>
            <w:tcW w:w="3202" w:type="dxa"/>
            <w:tcBorders>
              <w:top w:val="single" w:sz="6" w:space="0" w:color="auto"/>
              <w:left w:val="single" w:sz="6" w:space="0" w:color="auto"/>
              <w:bottom w:val="single" w:sz="6" w:space="0" w:color="auto"/>
              <w:right w:val="single" w:sz="6" w:space="0" w:color="auto"/>
            </w:tcBorders>
          </w:tcPr>
          <w:p w14:paraId="5E16A5E9" w14:textId="442E8FC8" w:rsidR="00FA3F83" w:rsidRPr="00974B32" w:rsidRDefault="00FA3F83" w:rsidP="00FA3F83">
            <w:pPr>
              <w:widowControl w:val="0"/>
              <w:contextualSpacing/>
              <w:rPr>
                <w:rFonts w:ascii="Times New Roman" w:eastAsia="Calibri" w:hAnsi="Times New Roman" w:cs="Times New Roman"/>
              </w:rPr>
            </w:pPr>
            <w:r w:rsidRPr="00974B32">
              <w:rPr>
                <w:rFonts w:ascii="Times New Roman" w:hAnsi="Times New Roman" w:cs="Times New Roman"/>
                <w:lang w:eastAsia="en-US"/>
              </w:rPr>
              <w:t>Конфеты</w:t>
            </w:r>
            <w:r w:rsidRPr="00974B32">
              <w:rPr>
                <w:rFonts w:ascii="Times New Roman" w:hAnsi="Times New Roman" w:cs="Times New Roman"/>
              </w:rPr>
              <w:t xml:space="preserve"> </w:t>
            </w:r>
            <w:r w:rsidRPr="00974B32">
              <w:rPr>
                <w:rFonts w:ascii="Times New Roman" w:hAnsi="Times New Roman" w:cs="Times New Roman"/>
                <w:lang w:eastAsia="en-US"/>
              </w:rPr>
              <w:t>Капля лета микс</w:t>
            </w:r>
          </w:p>
        </w:tc>
        <w:tc>
          <w:tcPr>
            <w:tcW w:w="1246" w:type="dxa"/>
          </w:tcPr>
          <w:p w14:paraId="25E7B243" w14:textId="77777777" w:rsidR="00FA3F83" w:rsidRPr="00974B32" w:rsidRDefault="00FA3F83" w:rsidP="00FA3F83">
            <w:pPr>
              <w:widowControl w:val="0"/>
              <w:contextualSpacing/>
              <w:rPr>
                <w:rFonts w:ascii="Times New Roman" w:eastAsia="Calibri" w:hAnsi="Times New Roman" w:cs="Times New Roman"/>
              </w:rPr>
            </w:pPr>
          </w:p>
        </w:tc>
        <w:tc>
          <w:tcPr>
            <w:tcW w:w="1471" w:type="dxa"/>
          </w:tcPr>
          <w:p w14:paraId="44AE8D48" w14:textId="77777777" w:rsidR="00FA3F83" w:rsidRPr="00974B32" w:rsidRDefault="00FA3F83" w:rsidP="00FA3F83">
            <w:pPr>
              <w:widowControl w:val="0"/>
              <w:contextualSpacing/>
              <w:rPr>
                <w:rFonts w:ascii="Times New Roman" w:eastAsia="Calibri" w:hAnsi="Times New Roman" w:cs="Times New Roman"/>
              </w:rPr>
            </w:pPr>
          </w:p>
        </w:tc>
        <w:tc>
          <w:tcPr>
            <w:tcW w:w="1630" w:type="dxa"/>
          </w:tcPr>
          <w:p w14:paraId="776ECDEE" w14:textId="4950B58E" w:rsidR="00FA3F83" w:rsidRPr="00974B32" w:rsidRDefault="00FA3F83" w:rsidP="00FA3F83">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FA3F83" w:rsidRPr="00974B32" w14:paraId="391052F7"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63A45DC2" w14:textId="62EE4BC2" w:rsidR="00FA3F83" w:rsidRPr="00974B32" w:rsidRDefault="00FA3F83" w:rsidP="00FA3F83">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46</w:t>
            </w:r>
          </w:p>
        </w:tc>
        <w:tc>
          <w:tcPr>
            <w:tcW w:w="1266" w:type="dxa"/>
          </w:tcPr>
          <w:p w14:paraId="33ADCEDC" w14:textId="7CCDFFAA" w:rsidR="00FA3F83" w:rsidRPr="00974B32" w:rsidRDefault="00FA3F83" w:rsidP="00FA3F83">
            <w:pPr>
              <w:widowControl w:val="0"/>
              <w:contextualSpacing/>
              <w:rPr>
                <w:rFonts w:ascii="Times New Roman" w:eastAsia="Calibri" w:hAnsi="Times New Roman" w:cs="Times New Roman"/>
              </w:rPr>
            </w:pPr>
            <w:r w:rsidRPr="00974B32">
              <w:rPr>
                <w:rFonts w:ascii="Times New Roman" w:eastAsia="Calibri" w:hAnsi="Times New Roman" w:cs="Times New Roman"/>
              </w:rPr>
              <w:t>10.82.23.121</w:t>
            </w:r>
          </w:p>
        </w:tc>
        <w:tc>
          <w:tcPr>
            <w:tcW w:w="3202" w:type="dxa"/>
            <w:tcBorders>
              <w:top w:val="single" w:sz="6" w:space="0" w:color="auto"/>
              <w:left w:val="single" w:sz="6" w:space="0" w:color="auto"/>
              <w:bottom w:val="single" w:sz="6" w:space="0" w:color="auto"/>
              <w:right w:val="single" w:sz="6" w:space="0" w:color="auto"/>
            </w:tcBorders>
          </w:tcPr>
          <w:p w14:paraId="2DE58DFD" w14:textId="494EC69E" w:rsidR="00FA3F83" w:rsidRPr="00974B32" w:rsidRDefault="00FA3F83" w:rsidP="00FA3F83">
            <w:pPr>
              <w:widowControl w:val="0"/>
              <w:contextualSpacing/>
              <w:rPr>
                <w:rFonts w:ascii="Times New Roman" w:eastAsia="Calibri" w:hAnsi="Times New Roman" w:cs="Times New Roman"/>
              </w:rPr>
            </w:pPr>
            <w:r w:rsidRPr="00974B32">
              <w:rPr>
                <w:rFonts w:ascii="Times New Roman" w:hAnsi="Times New Roman" w:cs="Times New Roman"/>
                <w:lang w:eastAsia="en-US"/>
              </w:rPr>
              <w:t>Конфеты</w:t>
            </w:r>
            <w:r w:rsidRPr="00974B32">
              <w:rPr>
                <w:rFonts w:ascii="Times New Roman" w:hAnsi="Times New Roman" w:cs="Times New Roman"/>
              </w:rPr>
              <w:t xml:space="preserve"> </w:t>
            </w:r>
            <w:r w:rsidRPr="00974B32">
              <w:rPr>
                <w:rFonts w:ascii="Times New Roman" w:hAnsi="Times New Roman" w:cs="Times New Roman"/>
                <w:lang w:eastAsia="en-US"/>
              </w:rPr>
              <w:t>Леденцовая микс</w:t>
            </w:r>
          </w:p>
        </w:tc>
        <w:tc>
          <w:tcPr>
            <w:tcW w:w="1246" w:type="dxa"/>
          </w:tcPr>
          <w:p w14:paraId="5A84E200" w14:textId="77777777" w:rsidR="00FA3F83" w:rsidRPr="00974B32" w:rsidRDefault="00FA3F83" w:rsidP="00FA3F83">
            <w:pPr>
              <w:widowControl w:val="0"/>
              <w:contextualSpacing/>
              <w:rPr>
                <w:rFonts w:ascii="Times New Roman" w:eastAsia="Calibri" w:hAnsi="Times New Roman" w:cs="Times New Roman"/>
              </w:rPr>
            </w:pPr>
          </w:p>
        </w:tc>
        <w:tc>
          <w:tcPr>
            <w:tcW w:w="1471" w:type="dxa"/>
          </w:tcPr>
          <w:p w14:paraId="36DEF198" w14:textId="77777777" w:rsidR="00FA3F83" w:rsidRPr="00974B32" w:rsidRDefault="00FA3F83" w:rsidP="00FA3F83">
            <w:pPr>
              <w:widowControl w:val="0"/>
              <w:contextualSpacing/>
              <w:rPr>
                <w:rFonts w:ascii="Times New Roman" w:eastAsia="Calibri" w:hAnsi="Times New Roman" w:cs="Times New Roman"/>
              </w:rPr>
            </w:pPr>
          </w:p>
        </w:tc>
        <w:tc>
          <w:tcPr>
            <w:tcW w:w="1630" w:type="dxa"/>
          </w:tcPr>
          <w:p w14:paraId="21E714A9" w14:textId="3851F60F" w:rsidR="00FA3F83" w:rsidRPr="00974B32" w:rsidRDefault="00FA3F83" w:rsidP="00FA3F83">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FA3F83" w:rsidRPr="00974B32" w14:paraId="5645709F"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16805FEC" w14:textId="6ADD4AC8" w:rsidR="00FA3F83" w:rsidRPr="00974B32" w:rsidRDefault="00FA3F83" w:rsidP="00FA3F83">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47</w:t>
            </w:r>
          </w:p>
        </w:tc>
        <w:tc>
          <w:tcPr>
            <w:tcW w:w="1266" w:type="dxa"/>
          </w:tcPr>
          <w:p w14:paraId="55ECA60B" w14:textId="18FCD681" w:rsidR="00FA3F83" w:rsidRPr="00974B32" w:rsidRDefault="00FA3F83" w:rsidP="00FA3F83">
            <w:pPr>
              <w:widowControl w:val="0"/>
              <w:contextualSpacing/>
              <w:rPr>
                <w:rFonts w:ascii="Times New Roman" w:eastAsia="Calibri" w:hAnsi="Times New Roman" w:cs="Times New Roman"/>
              </w:rPr>
            </w:pPr>
            <w:r w:rsidRPr="00974B32">
              <w:rPr>
                <w:rFonts w:ascii="Times New Roman" w:eastAsia="Calibri" w:hAnsi="Times New Roman" w:cs="Times New Roman"/>
              </w:rPr>
              <w:t>10.82.23.121</w:t>
            </w:r>
          </w:p>
        </w:tc>
        <w:tc>
          <w:tcPr>
            <w:tcW w:w="3202" w:type="dxa"/>
            <w:tcBorders>
              <w:top w:val="single" w:sz="6" w:space="0" w:color="auto"/>
              <w:left w:val="single" w:sz="6" w:space="0" w:color="auto"/>
              <w:bottom w:val="single" w:sz="6" w:space="0" w:color="auto"/>
              <w:right w:val="single" w:sz="6" w:space="0" w:color="auto"/>
            </w:tcBorders>
          </w:tcPr>
          <w:p w14:paraId="72AACE82" w14:textId="6E2688DE" w:rsidR="00FA3F83" w:rsidRPr="00974B32" w:rsidRDefault="00FA3F83" w:rsidP="00FA3F83">
            <w:pPr>
              <w:widowControl w:val="0"/>
              <w:contextualSpacing/>
              <w:rPr>
                <w:rFonts w:ascii="Times New Roman" w:eastAsia="Calibri" w:hAnsi="Times New Roman" w:cs="Times New Roman"/>
              </w:rPr>
            </w:pPr>
            <w:r w:rsidRPr="00974B32">
              <w:rPr>
                <w:rFonts w:ascii="Times New Roman" w:hAnsi="Times New Roman" w:cs="Times New Roman"/>
                <w:lang w:eastAsia="en-US"/>
              </w:rPr>
              <w:t>Конфеты</w:t>
            </w:r>
            <w:r w:rsidRPr="00974B32">
              <w:rPr>
                <w:rFonts w:ascii="Times New Roman" w:hAnsi="Times New Roman" w:cs="Times New Roman"/>
              </w:rPr>
              <w:t xml:space="preserve"> </w:t>
            </w:r>
            <w:r w:rsidRPr="00974B32">
              <w:rPr>
                <w:rFonts w:ascii="Times New Roman" w:hAnsi="Times New Roman" w:cs="Times New Roman"/>
                <w:lang w:eastAsia="en-US"/>
              </w:rPr>
              <w:t>Микс</w:t>
            </w:r>
          </w:p>
        </w:tc>
        <w:tc>
          <w:tcPr>
            <w:tcW w:w="1246" w:type="dxa"/>
          </w:tcPr>
          <w:p w14:paraId="1DC13B41" w14:textId="77777777" w:rsidR="00FA3F83" w:rsidRPr="00974B32" w:rsidRDefault="00FA3F83" w:rsidP="00FA3F83">
            <w:pPr>
              <w:widowControl w:val="0"/>
              <w:contextualSpacing/>
              <w:rPr>
                <w:rFonts w:ascii="Times New Roman" w:eastAsia="Calibri" w:hAnsi="Times New Roman" w:cs="Times New Roman"/>
              </w:rPr>
            </w:pPr>
          </w:p>
        </w:tc>
        <w:tc>
          <w:tcPr>
            <w:tcW w:w="1471" w:type="dxa"/>
          </w:tcPr>
          <w:p w14:paraId="190AE0FE" w14:textId="77777777" w:rsidR="00FA3F83" w:rsidRPr="00974B32" w:rsidRDefault="00FA3F83" w:rsidP="00FA3F83">
            <w:pPr>
              <w:widowControl w:val="0"/>
              <w:contextualSpacing/>
              <w:rPr>
                <w:rFonts w:ascii="Times New Roman" w:eastAsia="Calibri" w:hAnsi="Times New Roman" w:cs="Times New Roman"/>
              </w:rPr>
            </w:pPr>
          </w:p>
        </w:tc>
        <w:tc>
          <w:tcPr>
            <w:tcW w:w="1630" w:type="dxa"/>
          </w:tcPr>
          <w:p w14:paraId="5166227A" w14:textId="3B595F63" w:rsidR="00FA3F83" w:rsidRPr="00974B32" w:rsidRDefault="00FA3F83" w:rsidP="00FA3F83">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FA3F83" w:rsidRPr="00974B32" w14:paraId="7BB2F393"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13E3C811" w14:textId="468ADDC8" w:rsidR="00FA3F83" w:rsidRPr="00974B32" w:rsidRDefault="00FA3F83" w:rsidP="00FA3F83">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48</w:t>
            </w:r>
          </w:p>
        </w:tc>
        <w:tc>
          <w:tcPr>
            <w:tcW w:w="1266" w:type="dxa"/>
          </w:tcPr>
          <w:p w14:paraId="247EFFB5" w14:textId="32364A25" w:rsidR="00FA3F83" w:rsidRPr="00974B32" w:rsidRDefault="00FA3F83" w:rsidP="00FA3F83">
            <w:pPr>
              <w:widowControl w:val="0"/>
              <w:contextualSpacing/>
              <w:rPr>
                <w:rFonts w:ascii="Times New Roman" w:eastAsia="Calibri" w:hAnsi="Times New Roman" w:cs="Times New Roman"/>
              </w:rPr>
            </w:pPr>
            <w:r w:rsidRPr="00974B32">
              <w:rPr>
                <w:rFonts w:ascii="Times New Roman" w:eastAsia="Calibri" w:hAnsi="Times New Roman" w:cs="Times New Roman"/>
              </w:rPr>
              <w:t>10.83.13.110</w:t>
            </w:r>
          </w:p>
        </w:tc>
        <w:tc>
          <w:tcPr>
            <w:tcW w:w="3202" w:type="dxa"/>
            <w:tcBorders>
              <w:top w:val="single" w:sz="6" w:space="0" w:color="auto"/>
              <w:left w:val="single" w:sz="6" w:space="0" w:color="auto"/>
              <w:bottom w:val="single" w:sz="6" w:space="0" w:color="auto"/>
              <w:right w:val="single" w:sz="6" w:space="0" w:color="auto"/>
            </w:tcBorders>
          </w:tcPr>
          <w:p w14:paraId="372479D4" w14:textId="575D94F3" w:rsidR="00FA3F83" w:rsidRPr="00974B32" w:rsidRDefault="00FA3F83" w:rsidP="00FA3F83">
            <w:pPr>
              <w:widowControl w:val="0"/>
              <w:contextualSpacing/>
              <w:rPr>
                <w:rFonts w:ascii="Times New Roman" w:eastAsia="Calibri" w:hAnsi="Times New Roman" w:cs="Times New Roman"/>
              </w:rPr>
            </w:pPr>
            <w:r w:rsidRPr="00974B32">
              <w:rPr>
                <w:rFonts w:ascii="Times New Roman" w:hAnsi="Times New Roman" w:cs="Times New Roman"/>
                <w:bCs/>
                <w:color w:val="000000" w:themeColor="text1"/>
              </w:rPr>
              <w:t>Чай</w:t>
            </w:r>
          </w:p>
        </w:tc>
        <w:tc>
          <w:tcPr>
            <w:tcW w:w="1246" w:type="dxa"/>
          </w:tcPr>
          <w:p w14:paraId="0D6280E7" w14:textId="77777777" w:rsidR="00FA3F83" w:rsidRPr="00974B32" w:rsidRDefault="00FA3F83" w:rsidP="00FA3F83">
            <w:pPr>
              <w:widowControl w:val="0"/>
              <w:contextualSpacing/>
              <w:rPr>
                <w:rFonts w:ascii="Times New Roman" w:eastAsia="Calibri" w:hAnsi="Times New Roman" w:cs="Times New Roman"/>
              </w:rPr>
            </w:pPr>
          </w:p>
        </w:tc>
        <w:tc>
          <w:tcPr>
            <w:tcW w:w="1471" w:type="dxa"/>
          </w:tcPr>
          <w:p w14:paraId="16F7CAF4" w14:textId="77777777" w:rsidR="00FA3F83" w:rsidRPr="00974B32" w:rsidRDefault="00FA3F83" w:rsidP="00FA3F83">
            <w:pPr>
              <w:widowControl w:val="0"/>
              <w:contextualSpacing/>
              <w:rPr>
                <w:rFonts w:ascii="Times New Roman" w:eastAsia="Calibri" w:hAnsi="Times New Roman" w:cs="Times New Roman"/>
              </w:rPr>
            </w:pPr>
          </w:p>
        </w:tc>
        <w:tc>
          <w:tcPr>
            <w:tcW w:w="1630" w:type="dxa"/>
          </w:tcPr>
          <w:p w14:paraId="3B31AC7C" w14:textId="6EAD2CCF" w:rsidR="00FA3F83" w:rsidRPr="00974B32" w:rsidRDefault="00FA3F83" w:rsidP="00FA3F83">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242A7F" w:rsidRPr="00974B32" w14:paraId="365EA22D"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3CCC1311" w14:textId="586B16B3" w:rsidR="00242A7F" w:rsidRPr="00974B32" w:rsidRDefault="00242A7F" w:rsidP="00242A7F">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49</w:t>
            </w:r>
          </w:p>
        </w:tc>
        <w:tc>
          <w:tcPr>
            <w:tcW w:w="1266" w:type="dxa"/>
          </w:tcPr>
          <w:p w14:paraId="7C044598" w14:textId="6238B68E" w:rsidR="00242A7F" w:rsidRPr="00974B32" w:rsidRDefault="00242A7F" w:rsidP="00242A7F">
            <w:pPr>
              <w:widowControl w:val="0"/>
              <w:contextualSpacing/>
              <w:rPr>
                <w:rFonts w:ascii="Times New Roman" w:eastAsia="Calibri" w:hAnsi="Times New Roman" w:cs="Times New Roman"/>
              </w:rPr>
            </w:pPr>
            <w:r w:rsidRPr="00242A7F">
              <w:rPr>
                <w:rFonts w:ascii="Times New Roman" w:eastAsia="Calibri" w:hAnsi="Times New Roman" w:cs="Times New Roman"/>
              </w:rPr>
              <w:t>10.83.13.120</w:t>
            </w:r>
          </w:p>
        </w:tc>
        <w:tc>
          <w:tcPr>
            <w:tcW w:w="3202" w:type="dxa"/>
            <w:tcBorders>
              <w:top w:val="single" w:sz="6" w:space="0" w:color="auto"/>
              <w:left w:val="single" w:sz="6" w:space="0" w:color="auto"/>
              <w:bottom w:val="single" w:sz="6" w:space="0" w:color="auto"/>
              <w:right w:val="single" w:sz="6" w:space="0" w:color="auto"/>
            </w:tcBorders>
          </w:tcPr>
          <w:p w14:paraId="4AEED0EE" w14:textId="3C28021F" w:rsidR="00242A7F" w:rsidRPr="00974B32" w:rsidRDefault="00242A7F" w:rsidP="00242A7F">
            <w:pPr>
              <w:widowControl w:val="0"/>
              <w:contextualSpacing/>
              <w:rPr>
                <w:rFonts w:ascii="Times New Roman" w:eastAsia="Calibri" w:hAnsi="Times New Roman" w:cs="Times New Roman"/>
              </w:rPr>
            </w:pPr>
            <w:r w:rsidRPr="00974B32">
              <w:rPr>
                <w:rFonts w:ascii="Times New Roman" w:hAnsi="Times New Roman" w:cs="Times New Roman"/>
                <w:lang w:eastAsia="en-US"/>
              </w:rPr>
              <w:t>Чай</w:t>
            </w:r>
          </w:p>
        </w:tc>
        <w:tc>
          <w:tcPr>
            <w:tcW w:w="1246" w:type="dxa"/>
          </w:tcPr>
          <w:p w14:paraId="46D205EA" w14:textId="77777777" w:rsidR="00242A7F" w:rsidRPr="00974B32" w:rsidRDefault="00242A7F" w:rsidP="00242A7F">
            <w:pPr>
              <w:widowControl w:val="0"/>
              <w:contextualSpacing/>
              <w:rPr>
                <w:rFonts w:ascii="Times New Roman" w:eastAsia="Calibri" w:hAnsi="Times New Roman" w:cs="Times New Roman"/>
              </w:rPr>
            </w:pPr>
          </w:p>
        </w:tc>
        <w:tc>
          <w:tcPr>
            <w:tcW w:w="1471" w:type="dxa"/>
          </w:tcPr>
          <w:p w14:paraId="0239B87B" w14:textId="77777777" w:rsidR="00242A7F" w:rsidRPr="00974B32" w:rsidRDefault="00242A7F" w:rsidP="00242A7F">
            <w:pPr>
              <w:widowControl w:val="0"/>
              <w:contextualSpacing/>
              <w:rPr>
                <w:rFonts w:ascii="Times New Roman" w:eastAsia="Calibri" w:hAnsi="Times New Roman" w:cs="Times New Roman"/>
              </w:rPr>
            </w:pPr>
          </w:p>
        </w:tc>
        <w:tc>
          <w:tcPr>
            <w:tcW w:w="1630" w:type="dxa"/>
          </w:tcPr>
          <w:p w14:paraId="7B66EB52" w14:textId="049CE4DC" w:rsidR="00242A7F" w:rsidRPr="00974B32" w:rsidRDefault="00242A7F" w:rsidP="00242A7F">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FA3F83" w:rsidRPr="00974B32" w14:paraId="6D6BEBE7"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45707BA8" w14:textId="1F52B116" w:rsidR="00FA3F83" w:rsidRPr="00974B32" w:rsidRDefault="00FA3F83" w:rsidP="00FA3F83">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50</w:t>
            </w:r>
          </w:p>
        </w:tc>
        <w:tc>
          <w:tcPr>
            <w:tcW w:w="1266" w:type="dxa"/>
          </w:tcPr>
          <w:p w14:paraId="0744BBA5" w14:textId="722E9FCB" w:rsidR="00FA3F83" w:rsidRPr="00974B32" w:rsidRDefault="00FA3F83" w:rsidP="00FA3F83">
            <w:pPr>
              <w:widowControl w:val="0"/>
              <w:contextualSpacing/>
              <w:rPr>
                <w:rFonts w:ascii="Times New Roman" w:eastAsia="Calibri" w:hAnsi="Times New Roman" w:cs="Times New Roman"/>
              </w:rPr>
            </w:pPr>
            <w:r w:rsidRPr="00974B32">
              <w:rPr>
                <w:rFonts w:ascii="Times New Roman" w:eastAsia="Calibri" w:hAnsi="Times New Roman" w:cs="Times New Roman"/>
              </w:rPr>
              <w:t>10.83.13.110</w:t>
            </w:r>
          </w:p>
        </w:tc>
        <w:tc>
          <w:tcPr>
            <w:tcW w:w="3202" w:type="dxa"/>
            <w:tcBorders>
              <w:top w:val="single" w:sz="6" w:space="0" w:color="auto"/>
              <w:left w:val="single" w:sz="6" w:space="0" w:color="auto"/>
              <w:bottom w:val="single" w:sz="6" w:space="0" w:color="auto"/>
              <w:right w:val="single" w:sz="6" w:space="0" w:color="auto"/>
            </w:tcBorders>
          </w:tcPr>
          <w:p w14:paraId="72DF53B9" w14:textId="65E642EA" w:rsidR="00FA3F83" w:rsidRPr="00974B32" w:rsidRDefault="00FA3F83" w:rsidP="00FA3F83">
            <w:pPr>
              <w:widowControl w:val="0"/>
              <w:contextualSpacing/>
              <w:rPr>
                <w:rFonts w:ascii="Times New Roman" w:eastAsia="Calibri" w:hAnsi="Times New Roman" w:cs="Times New Roman"/>
              </w:rPr>
            </w:pPr>
            <w:r w:rsidRPr="00974B32">
              <w:rPr>
                <w:rFonts w:ascii="Times New Roman" w:hAnsi="Times New Roman" w:cs="Times New Roman"/>
                <w:lang w:eastAsia="en-US"/>
              </w:rPr>
              <w:t>Чай</w:t>
            </w:r>
          </w:p>
        </w:tc>
        <w:tc>
          <w:tcPr>
            <w:tcW w:w="1246" w:type="dxa"/>
          </w:tcPr>
          <w:p w14:paraId="7C9BD58B" w14:textId="77777777" w:rsidR="00FA3F83" w:rsidRPr="00974B32" w:rsidRDefault="00FA3F83" w:rsidP="00FA3F83">
            <w:pPr>
              <w:widowControl w:val="0"/>
              <w:contextualSpacing/>
              <w:rPr>
                <w:rFonts w:ascii="Times New Roman" w:eastAsia="Calibri" w:hAnsi="Times New Roman" w:cs="Times New Roman"/>
              </w:rPr>
            </w:pPr>
          </w:p>
        </w:tc>
        <w:tc>
          <w:tcPr>
            <w:tcW w:w="1471" w:type="dxa"/>
          </w:tcPr>
          <w:p w14:paraId="015C20B9" w14:textId="77777777" w:rsidR="00FA3F83" w:rsidRPr="00974B32" w:rsidRDefault="00FA3F83" w:rsidP="00FA3F83">
            <w:pPr>
              <w:widowControl w:val="0"/>
              <w:contextualSpacing/>
              <w:rPr>
                <w:rFonts w:ascii="Times New Roman" w:eastAsia="Calibri" w:hAnsi="Times New Roman" w:cs="Times New Roman"/>
              </w:rPr>
            </w:pPr>
          </w:p>
        </w:tc>
        <w:tc>
          <w:tcPr>
            <w:tcW w:w="1630" w:type="dxa"/>
          </w:tcPr>
          <w:p w14:paraId="466009FC" w14:textId="12046F84" w:rsidR="00FA3F83" w:rsidRPr="00974B32" w:rsidRDefault="00FA3F83" w:rsidP="00FA3F83">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242A7F" w:rsidRPr="00974B32" w14:paraId="74FE203C"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37D4AC67" w14:textId="0B36622B" w:rsidR="00242A7F" w:rsidRPr="00974B32" w:rsidRDefault="00242A7F" w:rsidP="00242A7F">
            <w:pPr>
              <w:widowControl w:val="0"/>
              <w:contextualSpacing/>
              <w:jc w:val="center"/>
              <w:rPr>
                <w:rFonts w:ascii="Times New Roman" w:hAnsi="Times New Roman" w:cs="Times New Roman"/>
                <w:color w:val="000000"/>
                <w:lang w:eastAsia="en-US"/>
              </w:rPr>
            </w:pPr>
            <w:r>
              <w:rPr>
                <w:rFonts w:ascii="Times New Roman" w:hAnsi="Times New Roman" w:cs="Times New Roman"/>
                <w:color w:val="000000"/>
                <w:lang w:eastAsia="en-US"/>
              </w:rPr>
              <w:t>51</w:t>
            </w:r>
          </w:p>
        </w:tc>
        <w:tc>
          <w:tcPr>
            <w:tcW w:w="1266" w:type="dxa"/>
          </w:tcPr>
          <w:p w14:paraId="74E6BB10" w14:textId="7854737F" w:rsidR="00242A7F" w:rsidRPr="00974B32" w:rsidRDefault="00242A7F" w:rsidP="00242A7F">
            <w:pPr>
              <w:widowControl w:val="0"/>
              <w:contextualSpacing/>
              <w:rPr>
                <w:rFonts w:ascii="Times New Roman" w:eastAsia="Calibri" w:hAnsi="Times New Roman" w:cs="Times New Roman"/>
              </w:rPr>
            </w:pPr>
            <w:r w:rsidRPr="00242A7F">
              <w:rPr>
                <w:rFonts w:ascii="Times New Roman" w:eastAsia="Calibri" w:hAnsi="Times New Roman" w:cs="Times New Roman"/>
              </w:rPr>
              <w:t>10.83.13.120</w:t>
            </w:r>
          </w:p>
        </w:tc>
        <w:tc>
          <w:tcPr>
            <w:tcW w:w="3202" w:type="dxa"/>
            <w:tcBorders>
              <w:top w:val="single" w:sz="6" w:space="0" w:color="auto"/>
              <w:left w:val="single" w:sz="6" w:space="0" w:color="auto"/>
              <w:bottom w:val="single" w:sz="6" w:space="0" w:color="auto"/>
              <w:right w:val="single" w:sz="6" w:space="0" w:color="auto"/>
            </w:tcBorders>
          </w:tcPr>
          <w:p w14:paraId="52A3583C" w14:textId="6383122C" w:rsidR="00242A7F" w:rsidRPr="00974B32" w:rsidRDefault="00242A7F" w:rsidP="00242A7F">
            <w:pPr>
              <w:widowControl w:val="0"/>
              <w:contextualSpacing/>
              <w:rPr>
                <w:rFonts w:ascii="Times New Roman" w:hAnsi="Times New Roman" w:cs="Times New Roman"/>
                <w:lang w:eastAsia="en-US"/>
              </w:rPr>
            </w:pPr>
            <w:r w:rsidRPr="00974B32">
              <w:rPr>
                <w:rFonts w:ascii="Times New Roman" w:hAnsi="Times New Roman" w:cs="Times New Roman"/>
                <w:lang w:eastAsia="en-US"/>
              </w:rPr>
              <w:t>Чай</w:t>
            </w:r>
          </w:p>
        </w:tc>
        <w:tc>
          <w:tcPr>
            <w:tcW w:w="1246" w:type="dxa"/>
          </w:tcPr>
          <w:p w14:paraId="5F7CE6B6" w14:textId="77777777" w:rsidR="00242A7F" w:rsidRPr="00974B32" w:rsidRDefault="00242A7F" w:rsidP="00242A7F">
            <w:pPr>
              <w:widowControl w:val="0"/>
              <w:contextualSpacing/>
              <w:rPr>
                <w:rFonts w:ascii="Times New Roman" w:eastAsia="Calibri" w:hAnsi="Times New Roman" w:cs="Times New Roman"/>
              </w:rPr>
            </w:pPr>
          </w:p>
        </w:tc>
        <w:tc>
          <w:tcPr>
            <w:tcW w:w="1471" w:type="dxa"/>
          </w:tcPr>
          <w:p w14:paraId="55ABCA0E" w14:textId="77777777" w:rsidR="00242A7F" w:rsidRPr="00974B32" w:rsidRDefault="00242A7F" w:rsidP="00242A7F">
            <w:pPr>
              <w:widowControl w:val="0"/>
              <w:contextualSpacing/>
              <w:rPr>
                <w:rFonts w:ascii="Times New Roman" w:eastAsia="Calibri" w:hAnsi="Times New Roman" w:cs="Times New Roman"/>
              </w:rPr>
            </w:pPr>
          </w:p>
        </w:tc>
        <w:tc>
          <w:tcPr>
            <w:tcW w:w="1630" w:type="dxa"/>
          </w:tcPr>
          <w:p w14:paraId="3A73512E" w14:textId="365CFB86" w:rsidR="00242A7F" w:rsidRPr="00974B32" w:rsidRDefault="00242A7F" w:rsidP="00242A7F">
            <w:pPr>
              <w:widowControl w:val="0"/>
              <w:contextualSpacing/>
              <w:rPr>
                <w:rFonts w:ascii="Segoe UI Symbol" w:eastAsia="Calibri" w:hAnsi="Segoe UI Symbol" w:cs="Segoe UI Symbol"/>
              </w:rPr>
            </w:pPr>
            <w:r w:rsidRPr="00974B32">
              <w:rPr>
                <w:rFonts w:ascii="Segoe UI Symbol" w:eastAsia="Calibri" w:hAnsi="Segoe UI Symbol" w:cs="Segoe UI Symbol"/>
              </w:rPr>
              <w:t>✓</w:t>
            </w:r>
          </w:p>
        </w:tc>
      </w:tr>
      <w:tr w:rsidR="00242A7F" w:rsidRPr="00974B32" w14:paraId="64C1E02D"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68C7371E" w14:textId="4EF7A2A4" w:rsidR="00242A7F" w:rsidRPr="00974B32" w:rsidRDefault="00242A7F" w:rsidP="00242A7F">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5</w:t>
            </w:r>
            <w:r>
              <w:rPr>
                <w:rFonts w:ascii="Times New Roman" w:hAnsi="Times New Roman" w:cs="Times New Roman"/>
                <w:color w:val="000000"/>
                <w:lang w:eastAsia="en-US"/>
              </w:rPr>
              <w:t>2</w:t>
            </w:r>
          </w:p>
        </w:tc>
        <w:tc>
          <w:tcPr>
            <w:tcW w:w="1266" w:type="dxa"/>
          </w:tcPr>
          <w:p w14:paraId="3D9A73BB" w14:textId="38872115" w:rsidR="00242A7F" w:rsidRPr="00974B32" w:rsidRDefault="00242A7F" w:rsidP="00242A7F">
            <w:pPr>
              <w:widowControl w:val="0"/>
              <w:contextualSpacing/>
              <w:rPr>
                <w:rFonts w:ascii="Times New Roman" w:eastAsia="Calibri" w:hAnsi="Times New Roman" w:cs="Times New Roman"/>
              </w:rPr>
            </w:pPr>
            <w:r w:rsidRPr="00974B32">
              <w:rPr>
                <w:rFonts w:ascii="Times New Roman" w:eastAsia="Calibri" w:hAnsi="Times New Roman" w:cs="Times New Roman"/>
              </w:rPr>
              <w:t>10.72.12.115</w:t>
            </w:r>
          </w:p>
        </w:tc>
        <w:tc>
          <w:tcPr>
            <w:tcW w:w="3202" w:type="dxa"/>
            <w:tcBorders>
              <w:top w:val="single" w:sz="6" w:space="0" w:color="auto"/>
              <w:left w:val="single" w:sz="6" w:space="0" w:color="auto"/>
              <w:bottom w:val="single" w:sz="6" w:space="0" w:color="auto"/>
              <w:right w:val="single" w:sz="6" w:space="0" w:color="auto"/>
            </w:tcBorders>
          </w:tcPr>
          <w:p w14:paraId="6956B41C" w14:textId="4DA1FB2D" w:rsidR="00242A7F" w:rsidRPr="00974B32" w:rsidRDefault="00242A7F" w:rsidP="00242A7F">
            <w:pPr>
              <w:widowControl w:val="0"/>
              <w:contextualSpacing/>
              <w:rPr>
                <w:rFonts w:ascii="Times New Roman" w:eastAsia="Calibri" w:hAnsi="Times New Roman" w:cs="Times New Roman"/>
              </w:rPr>
            </w:pPr>
            <w:r w:rsidRPr="00974B32">
              <w:rPr>
                <w:rFonts w:ascii="Times New Roman" w:hAnsi="Times New Roman" w:cs="Times New Roman"/>
                <w:lang w:eastAsia="en-US"/>
              </w:rPr>
              <w:t>Пирожное</w:t>
            </w:r>
            <w:r w:rsidRPr="00974B32">
              <w:rPr>
                <w:rFonts w:ascii="Times New Roman" w:hAnsi="Times New Roman" w:cs="Times New Roman"/>
              </w:rPr>
              <w:t xml:space="preserve"> </w:t>
            </w:r>
            <w:r w:rsidRPr="00974B32">
              <w:rPr>
                <w:rFonts w:ascii="Times New Roman" w:hAnsi="Times New Roman" w:cs="Times New Roman"/>
                <w:lang w:eastAsia="en-US"/>
              </w:rPr>
              <w:t xml:space="preserve">Десерт </w:t>
            </w:r>
            <w:proofErr w:type="spellStart"/>
            <w:r w:rsidRPr="00974B32">
              <w:rPr>
                <w:rFonts w:ascii="Times New Roman" w:hAnsi="Times New Roman" w:cs="Times New Roman"/>
                <w:lang w:eastAsia="en-US"/>
              </w:rPr>
              <w:t>Мишаня</w:t>
            </w:r>
            <w:proofErr w:type="spellEnd"/>
            <w:r w:rsidRPr="00974B32">
              <w:rPr>
                <w:rFonts w:ascii="Times New Roman" w:hAnsi="Times New Roman" w:cs="Times New Roman"/>
                <w:lang w:eastAsia="en-US"/>
              </w:rPr>
              <w:t xml:space="preserve"> </w:t>
            </w:r>
            <w:proofErr w:type="spellStart"/>
            <w:r w:rsidRPr="00974B32">
              <w:rPr>
                <w:rFonts w:ascii="Times New Roman" w:hAnsi="Times New Roman" w:cs="Times New Roman"/>
                <w:lang w:eastAsia="en-US"/>
              </w:rPr>
              <w:t>ДонКо</w:t>
            </w:r>
            <w:proofErr w:type="spellEnd"/>
          </w:p>
        </w:tc>
        <w:tc>
          <w:tcPr>
            <w:tcW w:w="1246" w:type="dxa"/>
          </w:tcPr>
          <w:p w14:paraId="3E487495" w14:textId="77777777" w:rsidR="00242A7F" w:rsidRPr="00974B32" w:rsidRDefault="00242A7F" w:rsidP="00242A7F">
            <w:pPr>
              <w:widowControl w:val="0"/>
              <w:contextualSpacing/>
              <w:rPr>
                <w:rFonts w:ascii="Times New Roman" w:eastAsia="Calibri" w:hAnsi="Times New Roman" w:cs="Times New Roman"/>
              </w:rPr>
            </w:pPr>
          </w:p>
        </w:tc>
        <w:tc>
          <w:tcPr>
            <w:tcW w:w="1471" w:type="dxa"/>
          </w:tcPr>
          <w:p w14:paraId="7CAD4CDF" w14:textId="77777777" w:rsidR="00242A7F" w:rsidRPr="00974B32" w:rsidRDefault="00242A7F" w:rsidP="00242A7F">
            <w:pPr>
              <w:widowControl w:val="0"/>
              <w:contextualSpacing/>
              <w:rPr>
                <w:rFonts w:ascii="Times New Roman" w:eastAsia="Calibri" w:hAnsi="Times New Roman" w:cs="Times New Roman"/>
              </w:rPr>
            </w:pPr>
          </w:p>
        </w:tc>
        <w:tc>
          <w:tcPr>
            <w:tcW w:w="1630" w:type="dxa"/>
          </w:tcPr>
          <w:p w14:paraId="1F6AF190" w14:textId="4F36D925" w:rsidR="00242A7F" w:rsidRPr="00974B32" w:rsidRDefault="00242A7F" w:rsidP="00242A7F">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242A7F" w:rsidRPr="00974B32" w14:paraId="5061450C"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414CC203" w14:textId="34E91CB1" w:rsidR="00242A7F" w:rsidRPr="00974B32" w:rsidRDefault="00242A7F" w:rsidP="00242A7F">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5</w:t>
            </w:r>
            <w:r>
              <w:rPr>
                <w:rFonts w:ascii="Times New Roman" w:hAnsi="Times New Roman" w:cs="Times New Roman"/>
                <w:color w:val="000000"/>
                <w:lang w:eastAsia="en-US"/>
              </w:rPr>
              <w:t>3</w:t>
            </w:r>
          </w:p>
        </w:tc>
        <w:tc>
          <w:tcPr>
            <w:tcW w:w="1266" w:type="dxa"/>
          </w:tcPr>
          <w:p w14:paraId="38BBB58C" w14:textId="2F42FA06" w:rsidR="00242A7F" w:rsidRPr="00974B32" w:rsidRDefault="00242A7F" w:rsidP="00242A7F">
            <w:pPr>
              <w:widowControl w:val="0"/>
              <w:contextualSpacing/>
              <w:rPr>
                <w:rFonts w:ascii="Times New Roman" w:eastAsia="Calibri" w:hAnsi="Times New Roman" w:cs="Times New Roman"/>
              </w:rPr>
            </w:pPr>
            <w:r w:rsidRPr="00974B32">
              <w:rPr>
                <w:rFonts w:ascii="Times New Roman" w:eastAsia="Calibri" w:hAnsi="Times New Roman" w:cs="Times New Roman"/>
              </w:rPr>
              <w:t>10.72.12.115</w:t>
            </w:r>
          </w:p>
        </w:tc>
        <w:tc>
          <w:tcPr>
            <w:tcW w:w="3202" w:type="dxa"/>
            <w:tcBorders>
              <w:top w:val="single" w:sz="6" w:space="0" w:color="auto"/>
              <w:left w:val="single" w:sz="6" w:space="0" w:color="auto"/>
              <w:bottom w:val="single" w:sz="6" w:space="0" w:color="auto"/>
              <w:right w:val="single" w:sz="6" w:space="0" w:color="auto"/>
            </w:tcBorders>
          </w:tcPr>
          <w:p w14:paraId="14308824" w14:textId="5A2DC3F7" w:rsidR="00242A7F" w:rsidRPr="00974B32" w:rsidRDefault="00242A7F" w:rsidP="00242A7F">
            <w:pPr>
              <w:widowControl w:val="0"/>
              <w:contextualSpacing/>
              <w:rPr>
                <w:rFonts w:ascii="Times New Roman" w:eastAsia="Calibri" w:hAnsi="Times New Roman" w:cs="Times New Roman"/>
              </w:rPr>
            </w:pPr>
            <w:r w:rsidRPr="00974B32">
              <w:rPr>
                <w:rFonts w:ascii="Times New Roman" w:hAnsi="Times New Roman" w:cs="Times New Roman"/>
                <w:lang w:eastAsia="en-US"/>
              </w:rPr>
              <w:t>Рулет бисквитный</w:t>
            </w:r>
            <w:r w:rsidRPr="00974B32">
              <w:rPr>
                <w:rFonts w:ascii="Times New Roman" w:hAnsi="Times New Roman" w:cs="Times New Roman"/>
              </w:rPr>
              <w:t xml:space="preserve"> </w:t>
            </w:r>
            <w:proofErr w:type="spellStart"/>
            <w:r w:rsidRPr="00974B32">
              <w:rPr>
                <w:rFonts w:ascii="Times New Roman" w:hAnsi="Times New Roman" w:cs="Times New Roman"/>
                <w:lang w:eastAsia="en-US"/>
              </w:rPr>
              <w:t>ДонКо</w:t>
            </w:r>
            <w:proofErr w:type="spellEnd"/>
          </w:p>
        </w:tc>
        <w:tc>
          <w:tcPr>
            <w:tcW w:w="1246" w:type="dxa"/>
          </w:tcPr>
          <w:p w14:paraId="24E37D1C" w14:textId="77777777" w:rsidR="00242A7F" w:rsidRPr="00974B32" w:rsidRDefault="00242A7F" w:rsidP="00242A7F">
            <w:pPr>
              <w:widowControl w:val="0"/>
              <w:contextualSpacing/>
              <w:rPr>
                <w:rFonts w:ascii="Times New Roman" w:eastAsia="Calibri" w:hAnsi="Times New Roman" w:cs="Times New Roman"/>
              </w:rPr>
            </w:pPr>
          </w:p>
        </w:tc>
        <w:tc>
          <w:tcPr>
            <w:tcW w:w="1471" w:type="dxa"/>
          </w:tcPr>
          <w:p w14:paraId="46435F35" w14:textId="77777777" w:rsidR="00242A7F" w:rsidRPr="00974B32" w:rsidRDefault="00242A7F" w:rsidP="00242A7F">
            <w:pPr>
              <w:widowControl w:val="0"/>
              <w:contextualSpacing/>
              <w:rPr>
                <w:rFonts w:ascii="Times New Roman" w:eastAsia="Calibri" w:hAnsi="Times New Roman" w:cs="Times New Roman"/>
              </w:rPr>
            </w:pPr>
          </w:p>
        </w:tc>
        <w:tc>
          <w:tcPr>
            <w:tcW w:w="1630" w:type="dxa"/>
          </w:tcPr>
          <w:p w14:paraId="21A84B66" w14:textId="06353125" w:rsidR="00242A7F" w:rsidRPr="00974B32" w:rsidRDefault="00242A7F" w:rsidP="00242A7F">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242A7F" w:rsidRPr="00974B32" w14:paraId="2D459F92"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38B358DF" w14:textId="5A922465" w:rsidR="00242A7F" w:rsidRPr="00974B32" w:rsidRDefault="00242A7F" w:rsidP="00242A7F">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5</w:t>
            </w:r>
            <w:r>
              <w:rPr>
                <w:rFonts w:ascii="Times New Roman" w:hAnsi="Times New Roman" w:cs="Times New Roman"/>
                <w:color w:val="000000"/>
                <w:lang w:eastAsia="en-US"/>
              </w:rPr>
              <w:t>4</w:t>
            </w:r>
          </w:p>
        </w:tc>
        <w:tc>
          <w:tcPr>
            <w:tcW w:w="1266" w:type="dxa"/>
          </w:tcPr>
          <w:p w14:paraId="536546AA" w14:textId="7A200194" w:rsidR="00242A7F" w:rsidRPr="00974B32" w:rsidRDefault="00242A7F" w:rsidP="00242A7F">
            <w:pPr>
              <w:widowControl w:val="0"/>
              <w:contextualSpacing/>
              <w:rPr>
                <w:rFonts w:ascii="Times New Roman" w:eastAsia="Calibri" w:hAnsi="Times New Roman" w:cs="Times New Roman"/>
              </w:rPr>
            </w:pPr>
            <w:r w:rsidRPr="00974B32">
              <w:rPr>
                <w:rFonts w:ascii="Times New Roman" w:eastAsia="Calibri" w:hAnsi="Times New Roman" w:cs="Times New Roman"/>
              </w:rPr>
              <w:t>10.72.12.115</w:t>
            </w:r>
          </w:p>
        </w:tc>
        <w:tc>
          <w:tcPr>
            <w:tcW w:w="3202" w:type="dxa"/>
            <w:tcBorders>
              <w:top w:val="single" w:sz="6" w:space="0" w:color="auto"/>
              <w:left w:val="single" w:sz="6" w:space="0" w:color="auto"/>
              <w:bottom w:val="single" w:sz="6" w:space="0" w:color="auto"/>
              <w:right w:val="single" w:sz="6" w:space="0" w:color="auto"/>
            </w:tcBorders>
          </w:tcPr>
          <w:p w14:paraId="6F54D7EC" w14:textId="28C3B3AC" w:rsidR="00242A7F" w:rsidRPr="00974B32" w:rsidRDefault="00242A7F" w:rsidP="00242A7F">
            <w:pPr>
              <w:widowControl w:val="0"/>
              <w:contextualSpacing/>
              <w:rPr>
                <w:rFonts w:ascii="Times New Roman" w:eastAsia="Calibri" w:hAnsi="Times New Roman" w:cs="Times New Roman"/>
              </w:rPr>
            </w:pPr>
            <w:r w:rsidRPr="00974B32">
              <w:rPr>
                <w:rFonts w:ascii="Times New Roman" w:hAnsi="Times New Roman" w:cs="Times New Roman"/>
                <w:lang w:eastAsia="en-US"/>
              </w:rPr>
              <w:t xml:space="preserve">Рулет бисквитный </w:t>
            </w:r>
            <w:proofErr w:type="spellStart"/>
            <w:r w:rsidRPr="00974B32">
              <w:rPr>
                <w:rFonts w:ascii="Times New Roman" w:hAnsi="Times New Roman" w:cs="Times New Roman"/>
                <w:lang w:eastAsia="en-US"/>
              </w:rPr>
              <w:t>ДонКо</w:t>
            </w:r>
            <w:proofErr w:type="spellEnd"/>
          </w:p>
        </w:tc>
        <w:tc>
          <w:tcPr>
            <w:tcW w:w="1246" w:type="dxa"/>
          </w:tcPr>
          <w:p w14:paraId="24EC75B7" w14:textId="77777777" w:rsidR="00242A7F" w:rsidRPr="00974B32" w:rsidRDefault="00242A7F" w:rsidP="00242A7F">
            <w:pPr>
              <w:widowControl w:val="0"/>
              <w:contextualSpacing/>
              <w:rPr>
                <w:rFonts w:ascii="Times New Roman" w:eastAsia="Calibri" w:hAnsi="Times New Roman" w:cs="Times New Roman"/>
              </w:rPr>
            </w:pPr>
          </w:p>
        </w:tc>
        <w:tc>
          <w:tcPr>
            <w:tcW w:w="1471" w:type="dxa"/>
          </w:tcPr>
          <w:p w14:paraId="1E6CC66C" w14:textId="77777777" w:rsidR="00242A7F" w:rsidRPr="00974B32" w:rsidRDefault="00242A7F" w:rsidP="00242A7F">
            <w:pPr>
              <w:widowControl w:val="0"/>
              <w:contextualSpacing/>
              <w:rPr>
                <w:rFonts w:ascii="Times New Roman" w:eastAsia="Calibri" w:hAnsi="Times New Roman" w:cs="Times New Roman"/>
              </w:rPr>
            </w:pPr>
          </w:p>
        </w:tc>
        <w:tc>
          <w:tcPr>
            <w:tcW w:w="1630" w:type="dxa"/>
          </w:tcPr>
          <w:p w14:paraId="4E04E803" w14:textId="41AAFD9B" w:rsidR="00242A7F" w:rsidRPr="00974B32" w:rsidRDefault="00242A7F" w:rsidP="00242A7F">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242A7F" w:rsidRPr="00974B32" w14:paraId="6E89F1FF"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53D9AEE3" w14:textId="7967BEAE" w:rsidR="00242A7F" w:rsidRPr="00974B32" w:rsidRDefault="00242A7F" w:rsidP="00242A7F">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5</w:t>
            </w:r>
            <w:r>
              <w:rPr>
                <w:rFonts w:ascii="Times New Roman" w:hAnsi="Times New Roman" w:cs="Times New Roman"/>
                <w:color w:val="000000"/>
                <w:lang w:eastAsia="en-US"/>
              </w:rPr>
              <w:t>5</w:t>
            </w:r>
          </w:p>
        </w:tc>
        <w:tc>
          <w:tcPr>
            <w:tcW w:w="1266" w:type="dxa"/>
          </w:tcPr>
          <w:p w14:paraId="61170B76" w14:textId="1C2205B7" w:rsidR="00242A7F" w:rsidRPr="00974B32" w:rsidRDefault="00242A7F" w:rsidP="00242A7F">
            <w:pPr>
              <w:widowControl w:val="0"/>
              <w:contextualSpacing/>
              <w:rPr>
                <w:rFonts w:ascii="Times New Roman" w:eastAsia="Calibri" w:hAnsi="Times New Roman" w:cs="Times New Roman"/>
              </w:rPr>
            </w:pPr>
            <w:r w:rsidRPr="00974B32">
              <w:rPr>
                <w:rFonts w:ascii="Times New Roman" w:eastAsia="Calibri" w:hAnsi="Times New Roman" w:cs="Times New Roman"/>
              </w:rPr>
              <w:t>10.72.12.115</w:t>
            </w:r>
          </w:p>
        </w:tc>
        <w:tc>
          <w:tcPr>
            <w:tcW w:w="3202" w:type="dxa"/>
            <w:tcBorders>
              <w:top w:val="single" w:sz="6" w:space="0" w:color="auto"/>
              <w:left w:val="single" w:sz="6" w:space="0" w:color="auto"/>
              <w:bottom w:val="single" w:sz="6" w:space="0" w:color="auto"/>
              <w:right w:val="single" w:sz="6" w:space="0" w:color="auto"/>
            </w:tcBorders>
          </w:tcPr>
          <w:p w14:paraId="4C1F9545" w14:textId="76D09843" w:rsidR="00242A7F" w:rsidRPr="00974B32" w:rsidRDefault="00242A7F" w:rsidP="00242A7F">
            <w:pPr>
              <w:widowControl w:val="0"/>
              <w:contextualSpacing/>
              <w:rPr>
                <w:rFonts w:ascii="Times New Roman" w:eastAsia="Calibri" w:hAnsi="Times New Roman" w:cs="Times New Roman"/>
              </w:rPr>
            </w:pPr>
            <w:r w:rsidRPr="00974B32">
              <w:rPr>
                <w:rFonts w:ascii="Times New Roman" w:hAnsi="Times New Roman" w:cs="Times New Roman"/>
                <w:lang w:eastAsia="en-US"/>
              </w:rPr>
              <w:t xml:space="preserve">Рулет бисквитный </w:t>
            </w:r>
            <w:proofErr w:type="spellStart"/>
            <w:r w:rsidRPr="00974B32">
              <w:rPr>
                <w:rFonts w:ascii="Times New Roman" w:hAnsi="Times New Roman" w:cs="Times New Roman"/>
                <w:lang w:eastAsia="en-US"/>
              </w:rPr>
              <w:t>ДонКо</w:t>
            </w:r>
            <w:proofErr w:type="spellEnd"/>
          </w:p>
        </w:tc>
        <w:tc>
          <w:tcPr>
            <w:tcW w:w="1246" w:type="dxa"/>
          </w:tcPr>
          <w:p w14:paraId="72AE4504" w14:textId="77777777" w:rsidR="00242A7F" w:rsidRPr="00974B32" w:rsidRDefault="00242A7F" w:rsidP="00242A7F">
            <w:pPr>
              <w:widowControl w:val="0"/>
              <w:contextualSpacing/>
              <w:rPr>
                <w:rFonts w:ascii="Times New Roman" w:eastAsia="Calibri" w:hAnsi="Times New Roman" w:cs="Times New Roman"/>
              </w:rPr>
            </w:pPr>
          </w:p>
        </w:tc>
        <w:tc>
          <w:tcPr>
            <w:tcW w:w="1471" w:type="dxa"/>
          </w:tcPr>
          <w:p w14:paraId="229A9933" w14:textId="77777777" w:rsidR="00242A7F" w:rsidRPr="00974B32" w:rsidRDefault="00242A7F" w:rsidP="00242A7F">
            <w:pPr>
              <w:widowControl w:val="0"/>
              <w:contextualSpacing/>
              <w:rPr>
                <w:rFonts w:ascii="Times New Roman" w:eastAsia="Calibri" w:hAnsi="Times New Roman" w:cs="Times New Roman"/>
              </w:rPr>
            </w:pPr>
          </w:p>
        </w:tc>
        <w:tc>
          <w:tcPr>
            <w:tcW w:w="1630" w:type="dxa"/>
          </w:tcPr>
          <w:p w14:paraId="1FF3FEFD" w14:textId="57D000BE" w:rsidR="00242A7F" w:rsidRPr="00974B32" w:rsidRDefault="00242A7F" w:rsidP="00242A7F">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242A7F" w:rsidRPr="00974B32" w14:paraId="2ECE23D0"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3F6C331E" w14:textId="6D097539" w:rsidR="00242A7F" w:rsidRPr="00974B32" w:rsidRDefault="00242A7F" w:rsidP="00242A7F">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5</w:t>
            </w:r>
            <w:r>
              <w:rPr>
                <w:rFonts w:ascii="Times New Roman" w:hAnsi="Times New Roman" w:cs="Times New Roman"/>
                <w:color w:val="000000"/>
                <w:lang w:eastAsia="en-US"/>
              </w:rPr>
              <w:t>6</w:t>
            </w:r>
          </w:p>
        </w:tc>
        <w:tc>
          <w:tcPr>
            <w:tcW w:w="1266" w:type="dxa"/>
          </w:tcPr>
          <w:p w14:paraId="34F1CA4F" w14:textId="5432E105" w:rsidR="00242A7F" w:rsidRPr="00974B32" w:rsidRDefault="00242A7F" w:rsidP="00242A7F">
            <w:pPr>
              <w:widowControl w:val="0"/>
              <w:contextualSpacing/>
              <w:rPr>
                <w:rFonts w:ascii="Times New Roman" w:eastAsia="Calibri" w:hAnsi="Times New Roman" w:cs="Times New Roman"/>
              </w:rPr>
            </w:pPr>
            <w:r w:rsidRPr="00974B32">
              <w:rPr>
                <w:rFonts w:ascii="Times New Roman" w:eastAsia="Calibri" w:hAnsi="Times New Roman" w:cs="Times New Roman"/>
              </w:rPr>
              <w:t>10.72.12.115</w:t>
            </w:r>
          </w:p>
        </w:tc>
        <w:tc>
          <w:tcPr>
            <w:tcW w:w="3202" w:type="dxa"/>
            <w:tcBorders>
              <w:top w:val="single" w:sz="6" w:space="0" w:color="auto"/>
              <w:left w:val="single" w:sz="6" w:space="0" w:color="auto"/>
              <w:bottom w:val="single" w:sz="6" w:space="0" w:color="auto"/>
              <w:right w:val="single" w:sz="6" w:space="0" w:color="auto"/>
            </w:tcBorders>
          </w:tcPr>
          <w:p w14:paraId="3AEB0C52" w14:textId="3B6E26D2" w:rsidR="00242A7F" w:rsidRPr="00974B32" w:rsidRDefault="00242A7F" w:rsidP="00242A7F">
            <w:pPr>
              <w:widowControl w:val="0"/>
              <w:contextualSpacing/>
              <w:rPr>
                <w:rFonts w:ascii="Times New Roman" w:eastAsia="Calibri" w:hAnsi="Times New Roman" w:cs="Times New Roman"/>
              </w:rPr>
            </w:pPr>
            <w:r w:rsidRPr="00974B32">
              <w:rPr>
                <w:rFonts w:ascii="Times New Roman" w:hAnsi="Times New Roman" w:cs="Times New Roman"/>
                <w:lang w:eastAsia="en-US"/>
              </w:rPr>
              <w:t xml:space="preserve">Рулет бисквитный </w:t>
            </w:r>
            <w:proofErr w:type="spellStart"/>
            <w:r w:rsidRPr="00974B32">
              <w:rPr>
                <w:rFonts w:ascii="Times New Roman" w:hAnsi="Times New Roman" w:cs="Times New Roman"/>
                <w:lang w:eastAsia="en-US"/>
              </w:rPr>
              <w:t>ДонКо</w:t>
            </w:r>
            <w:proofErr w:type="spellEnd"/>
          </w:p>
        </w:tc>
        <w:tc>
          <w:tcPr>
            <w:tcW w:w="1246" w:type="dxa"/>
          </w:tcPr>
          <w:p w14:paraId="66447489" w14:textId="77777777" w:rsidR="00242A7F" w:rsidRPr="00974B32" w:rsidRDefault="00242A7F" w:rsidP="00242A7F">
            <w:pPr>
              <w:widowControl w:val="0"/>
              <w:contextualSpacing/>
              <w:rPr>
                <w:rFonts w:ascii="Times New Roman" w:eastAsia="Calibri" w:hAnsi="Times New Roman" w:cs="Times New Roman"/>
              </w:rPr>
            </w:pPr>
          </w:p>
        </w:tc>
        <w:tc>
          <w:tcPr>
            <w:tcW w:w="1471" w:type="dxa"/>
          </w:tcPr>
          <w:p w14:paraId="6B37A84C" w14:textId="77777777" w:rsidR="00242A7F" w:rsidRPr="00974B32" w:rsidRDefault="00242A7F" w:rsidP="00242A7F">
            <w:pPr>
              <w:widowControl w:val="0"/>
              <w:contextualSpacing/>
              <w:rPr>
                <w:rFonts w:ascii="Times New Roman" w:eastAsia="Calibri" w:hAnsi="Times New Roman" w:cs="Times New Roman"/>
              </w:rPr>
            </w:pPr>
          </w:p>
        </w:tc>
        <w:tc>
          <w:tcPr>
            <w:tcW w:w="1630" w:type="dxa"/>
          </w:tcPr>
          <w:p w14:paraId="51406777" w14:textId="61B96644" w:rsidR="00242A7F" w:rsidRPr="00974B32" w:rsidRDefault="00242A7F" w:rsidP="00242A7F">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242A7F" w:rsidRPr="00974B32" w14:paraId="1C50FEAB"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193F23D1" w14:textId="05896FC6" w:rsidR="00242A7F" w:rsidRPr="00974B32" w:rsidRDefault="00242A7F" w:rsidP="00242A7F">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5</w:t>
            </w:r>
            <w:r>
              <w:rPr>
                <w:rFonts w:ascii="Times New Roman" w:hAnsi="Times New Roman" w:cs="Times New Roman"/>
                <w:color w:val="000000"/>
                <w:lang w:eastAsia="en-US"/>
              </w:rPr>
              <w:t>7</w:t>
            </w:r>
          </w:p>
        </w:tc>
        <w:tc>
          <w:tcPr>
            <w:tcW w:w="1266" w:type="dxa"/>
          </w:tcPr>
          <w:p w14:paraId="264DB8F5" w14:textId="08EAA2A3" w:rsidR="00242A7F" w:rsidRPr="00974B32" w:rsidRDefault="00242A7F" w:rsidP="00242A7F">
            <w:pPr>
              <w:widowControl w:val="0"/>
              <w:contextualSpacing/>
              <w:rPr>
                <w:rFonts w:ascii="Times New Roman" w:eastAsia="Calibri" w:hAnsi="Times New Roman" w:cs="Times New Roman"/>
              </w:rPr>
            </w:pPr>
            <w:r w:rsidRPr="00974B32">
              <w:rPr>
                <w:rFonts w:ascii="Times New Roman" w:eastAsia="Calibri" w:hAnsi="Times New Roman" w:cs="Times New Roman"/>
              </w:rPr>
              <w:t>10.72.12.120</w:t>
            </w:r>
          </w:p>
        </w:tc>
        <w:tc>
          <w:tcPr>
            <w:tcW w:w="3202" w:type="dxa"/>
            <w:tcBorders>
              <w:top w:val="single" w:sz="6" w:space="0" w:color="auto"/>
              <w:left w:val="single" w:sz="6" w:space="0" w:color="auto"/>
              <w:bottom w:val="single" w:sz="6" w:space="0" w:color="auto"/>
              <w:right w:val="single" w:sz="6" w:space="0" w:color="auto"/>
            </w:tcBorders>
          </w:tcPr>
          <w:p w14:paraId="0EBD530B" w14:textId="0BD41019" w:rsidR="00242A7F" w:rsidRPr="00974B32" w:rsidRDefault="00242A7F" w:rsidP="00242A7F">
            <w:pPr>
              <w:widowControl w:val="0"/>
              <w:contextualSpacing/>
              <w:rPr>
                <w:rFonts w:ascii="Times New Roman" w:eastAsia="Calibri" w:hAnsi="Times New Roman" w:cs="Times New Roman"/>
              </w:rPr>
            </w:pPr>
            <w:r w:rsidRPr="00974B32">
              <w:rPr>
                <w:rFonts w:ascii="Times New Roman" w:hAnsi="Times New Roman" w:cs="Times New Roman"/>
                <w:lang w:eastAsia="en-US"/>
              </w:rPr>
              <w:t>Печенье</w:t>
            </w:r>
            <w:r w:rsidRPr="00974B32">
              <w:rPr>
                <w:rFonts w:ascii="Times New Roman" w:hAnsi="Times New Roman" w:cs="Times New Roman"/>
              </w:rPr>
              <w:t xml:space="preserve"> </w:t>
            </w:r>
            <w:r w:rsidRPr="00974B32">
              <w:rPr>
                <w:rFonts w:ascii="Times New Roman" w:hAnsi="Times New Roman" w:cs="Times New Roman"/>
                <w:lang w:eastAsia="en-US"/>
              </w:rPr>
              <w:t>Домашние грибочки</w:t>
            </w:r>
          </w:p>
        </w:tc>
        <w:tc>
          <w:tcPr>
            <w:tcW w:w="1246" w:type="dxa"/>
          </w:tcPr>
          <w:p w14:paraId="10277DC7" w14:textId="77777777" w:rsidR="00242A7F" w:rsidRPr="00974B32" w:rsidRDefault="00242A7F" w:rsidP="00242A7F">
            <w:pPr>
              <w:widowControl w:val="0"/>
              <w:contextualSpacing/>
              <w:rPr>
                <w:rFonts w:ascii="Times New Roman" w:eastAsia="Calibri" w:hAnsi="Times New Roman" w:cs="Times New Roman"/>
              </w:rPr>
            </w:pPr>
          </w:p>
        </w:tc>
        <w:tc>
          <w:tcPr>
            <w:tcW w:w="1471" w:type="dxa"/>
          </w:tcPr>
          <w:p w14:paraId="5610F849" w14:textId="77777777" w:rsidR="00242A7F" w:rsidRPr="00974B32" w:rsidRDefault="00242A7F" w:rsidP="00242A7F">
            <w:pPr>
              <w:widowControl w:val="0"/>
              <w:contextualSpacing/>
              <w:rPr>
                <w:rFonts w:ascii="Times New Roman" w:eastAsia="Calibri" w:hAnsi="Times New Roman" w:cs="Times New Roman"/>
              </w:rPr>
            </w:pPr>
          </w:p>
        </w:tc>
        <w:tc>
          <w:tcPr>
            <w:tcW w:w="1630" w:type="dxa"/>
          </w:tcPr>
          <w:p w14:paraId="6411DCD0" w14:textId="20953877" w:rsidR="00242A7F" w:rsidRPr="00974B32" w:rsidRDefault="00242A7F" w:rsidP="00242A7F">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r w:rsidR="00242A7F" w:rsidRPr="00974B32" w14:paraId="704DEC6E" w14:textId="77777777" w:rsidTr="006572E8">
        <w:trPr>
          <w:trHeight w:val="70"/>
          <w:jc w:val="center"/>
        </w:trPr>
        <w:tc>
          <w:tcPr>
            <w:tcW w:w="732" w:type="dxa"/>
            <w:tcBorders>
              <w:top w:val="single" w:sz="6" w:space="0" w:color="auto"/>
              <w:left w:val="single" w:sz="6" w:space="0" w:color="auto"/>
              <w:bottom w:val="single" w:sz="6" w:space="0" w:color="auto"/>
              <w:right w:val="single" w:sz="6" w:space="0" w:color="auto"/>
            </w:tcBorders>
          </w:tcPr>
          <w:p w14:paraId="72397CDF" w14:textId="65B52319" w:rsidR="00242A7F" w:rsidRPr="00974B32" w:rsidRDefault="00242A7F" w:rsidP="00242A7F">
            <w:pPr>
              <w:widowControl w:val="0"/>
              <w:contextualSpacing/>
              <w:jc w:val="center"/>
              <w:rPr>
                <w:rFonts w:ascii="Times New Roman" w:eastAsia="Calibri" w:hAnsi="Times New Roman" w:cs="Times New Roman"/>
              </w:rPr>
            </w:pPr>
            <w:r w:rsidRPr="00974B32">
              <w:rPr>
                <w:rFonts w:ascii="Times New Roman" w:hAnsi="Times New Roman" w:cs="Times New Roman"/>
                <w:color w:val="000000"/>
                <w:lang w:eastAsia="en-US"/>
              </w:rPr>
              <w:t>5</w:t>
            </w:r>
            <w:r>
              <w:rPr>
                <w:rFonts w:ascii="Times New Roman" w:hAnsi="Times New Roman" w:cs="Times New Roman"/>
                <w:color w:val="000000"/>
                <w:lang w:eastAsia="en-US"/>
              </w:rPr>
              <w:t>8</w:t>
            </w:r>
          </w:p>
        </w:tc>
        <w:tc>
          <w:tcPr>
            <w:tcW w:w="1266" w:type="dxa"/>
          </w:tcPr>
          <w:p w14:paraId="2278793D" w14:textId="7EE9E87B" w:rsidR="00242A7F" w:rsidRPr="00974B32" w:rsidRDefault="00242A7F" w:rsidP="00242A7F">
            <w:pPr>
              <w:widowControl w:val="0"/>
              <w:contextualSpacing/>
              <w:rPr>
                <w:rFonts w:ascii="Times New Roman" w:eastAsia="Calibri" w:hAnsi="Times New Roman" w:cs="Times New Roman"/>
              </w:rPr>
            </w:pPr>
            <w:r w:rsidRPr="00974B32">
              <w:rPr>
                <w:rFonts w:ascii="Times New Roman" w:eastAsia="Calibri" w:hAnsi="Times New Roman" w:cs="Times New Roman"/>
              </w:rPr>
              <w:t>10.72.12.120</w:t>
            </w:r>
          </w:p>
        </w:tc>
        <w:tc>
          <w:tcPr>
            <w:tcW w:w="3202" w:type="dxa"/>
            <w:tcBorders>
              <w:top w:val="single" w:sz="6" w:space="0" w:color="auto"/>
              <w:left w:val="single" w:sz="6" w:space="0" w:color="auto"/>
              <w:bottom w:val="single" w:sz="6" w:space="0" w:color="auto"/>
              <w:right w:val="single" w:sz="6" w:space="0" w:color="auto"/>
            </w:tcBorders>
          </w:tcPr>
          <w:p w14:paraId="02CFE750" w14:textId="617A3F56" w:rsidR="00242A7F" w:rsidRPr="00974B32" w:rsidRDefault="00242A7F" w:rsidP="00242A7F">
            <w:pPr>
              <w:widowControl w:val="0"/>
              <w:contextualSpacing/>
              <w:rPr>
                <w:rFonts w:ascii="Times New Roman" w:eastAsia="Calibri" w:hAnsi="Times New Roman" w:cs="Times New Roman"/>
              </w:rPr>
            </w:pPr>
            <w:r w:rsidRPr="00974B32">
              <w:rPr>
                <w:rFonts w:ascii="Times New Roman" w:hAnsi="Times New Roman" w:cs="Times New Roman"/>
                <w:lang w:eastAsia="en-US"/>
              </w:rPr>
              <w:t>Печенье</w:t>
            </w:r>
            <w:r w:rsidRPr="00974B32">
              <w:rPr>
                <w:rFonts w:ascii="Times New Roman" w:hAnsi="Times New Roman" w:cs="Times New Roman"/>
              </w:rPr>
              <w:t xml:space="preserve"> </w:t>
            </w:r>
            <w:r w:rsidRPr="00974B32">
              <w:rPr>
                <w:rFonts w:ascii="Times New Roman" w:hAnsi="Times New Roman" w:cs="Times New Roman"/>
                <w:lang w:eastAsia="en-US"/>
              </w:rPr>
              <w:t>Домашние грибочки</w:t>
            </w:r>
          </w:p>
        </w:tc>
        <w:tc>
          <w:tcPr>
            <w:tcW w:w="1246" w:type="dxa"/>
          </w:tcPr>
          <w:p w14:paraId="7CE9ACD8" w14:textId="77777777" w:rsidR="00242A7F" w:rsidRPr="00974B32" w:rsidRDefault="00242A7F" w:rsidP="00242A7F">
            <w:pPr>
              <w:widowControl w:val="0"/>
              <w:contextualSpacing/>
              <w:rPr>
                <w:rFonts w:ascii="Times New Roman" w:eastAsia="Calibri" w:hAnsi="Times New Roman" w:cs="Times New Roman"/>
              </w:rPr>
            </w:pPr>
          </w:p>
        </w:tc>
        <w:tc>
          <w:tcPr>
            <w:tcW w:w="1471" w:type="dxa"/>
          </w:tcPr>
          <w:p w14:paraId="2B98D0EF" w14:textId="77777777" w:rsidR="00242A7F" w:rsidRPr="00974B32" w:rsidRDefault="00242A7F" w:rsidP="00242A7F">
            <w:pPr>
              <w:widowControl w:val="0"/>
              <w:contextualSpacing/>
              <w:rPr>
                <w:rFonts w:ascii="Times New Roman" w:eastAsia="Calibri" w:hAnsi="Times New Roman" w:cs="Times New Roman"/>
              </w:rPr>
            </w:pPr>
          </w:p>
        </w:tc>
        <w:tc>
          <w:tcPr>
            <w:tcW w:w="1630" w:type="dxa"/>
          </w:tcPr>
          <w:p w14:paraId="209431F9" w14:textId="17A3E714" w:rsidR="00242A7F" w:rsidRPr="00974B32" w:rsidRDefault="00242A7F" w:rsidP="00242A7F">
            <w:pPr>
              <w:widowControl w:val="0"/>
              <w:contextualSpacing/>
              <w:rPr>
                <w:rFonts w:ascii="Times New Roman" w:eastAsia="Calibri" w:hAnsi="Times New Roman" w:cs="Times New Roman"/>
              </w:rPr>
            </w:pPr>
            <w:r w:rsidRPr="00974B32">
              <w:rPr>
                <w:rFonts w:ascii="Segoe UI Symbol" w:eastAsia="Calibri" w:hAnsi="Segoe UI Symbol" w:cs="Segoe UI Symbol"/>
              </w:rPr>
              <w:t>✓</w:t>
            </w:r>
          </w:p>
        </w:tc>
      </w:tr>
    </w:tbl>
    <w:p w14:paraId="32FCD5BF" w14:textId="77777777" w:rsidR="00EA20D2" w:rsidRPr="00EA20D2" w:rsidRDefault="00EA20D2" w:rsidP="00EA20D2">
      <w:pPr>
        <w:spacing w:after="0"/>
        <w:jc w:val="center"/>
        <w:rPr>
          <w:rFonts w:ascii="Times New Roman" w:hAnsi="Times New Roman" w:cs="Times New Roman"/>
          <w:b/>
          <w:lang w:eastAsia="en-US"/>
        </w:rPr>
      </w:pPr>
    </w:p>
    <w:p w14:paraId="28A0C3D3" w14:textId="77777777" w:rsidR="00E66AF0" w:rsidRPr="00EA20D2" w:rsidRDefault="00E66AF0" w:rsidP="00EA20D2">
      <w:pPr>
        <w:widowControl w:val="0"/>
        <w:spacing w:after="0"/>
        <w:rPr>
          <w:rFonts w:ascii="Times New Roman" w:hAnsi="Times New Roman" w:cs="Times New Roman"/>
          <w:b/>
        </w:rPr>
      </w:pPr>
      <w:r w:rsidRPr="00EA20D2">
        <w:rPr>
          <w:rFonts w:ascii="Times New Roman" w:hAnsi="Times New Roman" w:cs="Times New Roman"/>
          <w:b/>
        </w:rPr>
        <w:t>1. Объект закупки:</w:t>
      </w:r>
    </w:p>
    <w:tbl>
      <w:tblPr>
        <w:tblW w:w="4890" w:type="pct"/>
        <w:jc w:val="center"/>
        <w:tblLayout w:type="fixed"/>
        <w:tblLook w:val="04A0" w:firstRow="1" w:lastRow="0" w:firstColumn="1" w:lastColumn="0" w:noHBand="0" w:noVBand="1"/>
      </w:tblPr>
      <w:tblGrid>
        <w:gridCol w:w="556"/>
        <w:gridCol w:w="2356"/>
        <w:gridCol w:w="5254"/>
        <w:gridCol w:w="697"/>
        <w:gridCol w:w="824"/>
      </w:tblGrid>
      <w:tr w:rsidR="00434B2E" w:rsidRPr="00434B2E" w14:paraId="0E2B0229" w14:textId="77777777" w:rsidTr="00434B2E">
        <w:trPr>
          <w:trHeight w:val="524"/>
          <w:jc w:val="center"/>
        </w:trPr>
        <w:tc>
          <w:tcPr>
            <w:tcW w:w="564" w:type="dxa"/>
            <w:tcBorders>
              <w:top w:val="single" w:sz="6" w:space="0" w:color="auto"/>
              <w:left w:val="single" w:sz="6" w:space="0" w:color="auto"/>
              <w:bottom w:val="single" w:sz="6" w:space="0" w:color="auto"/>
              <w:right w:val="single" w:sz="6" w:space="0" w:color="auto"/>
            </w:tcBorders>
          </w:tcPr>
          <w:p w14:paraId="3A853B69" w14:textId="77777777" w:rsidR="00434B2E" w:rsidRPr="00434B2E" w:rsidRDefault="00434B2E" w:rsidP="00D00DC9">
            <w:pPr>
              <w:tabs>
                <w:tab w:val="center" w:pos="144"/>
              </w:tabs>
              <w:spacing w:after="0" w:line="240" w:lineRule="auto"/>
              <w:rPr>
                <w:rFonts w:ascii="Times New Roman" w:eastAsiaTheme="minorHAnsi" w:hAnsi="Times New Roman" w:cs="Times New Roman"/>
                <w:b/>
                <w:bCs/>
                <w:color w:val="000000"/>
                <w:lang w:eastAsia="en-US"/>
              </w:rPr>
            </w:pPr>
            <w:r w:rsidRPr="00434B2E">
              <w:rPr>
                <w:rFonts w:ascii="Times New Roman" w:eastAsiaTheme="minorHAnsi" w:hAnsi="Times New Roman" w:cs="Times New Roman"/>
                <w:b/>
                <w:bCs/>
                <w:color w:val="000000"/>
                <w:lang w:eastAsia="en-US"/>
              </w:rPr>
              <w:t>№ п/п</w:t>
            </w:r>
          </w:p>
        </w:tc>
        <w:tc>
          <w:tcPr>
            <w:tcW w:w="2413" w:type="dxa"/>
            <w:tcBorders>
              <w:top w:val="single" w:sz="6" w:space="0" w:color="auto"/>
              <w:left w:val="single" w:sz="6" w:space="0" w:color="auto"/>
              <w:bottom w:val="single" w:sz="6" w:space="0" w:color="auto"/>
              <w:right w:val="single" w:sz="6" w:space="0" w:color="auto"/>
            </w:tcBorders>
          </w:tcPr>
          <w:p w14:paraId="2445091B" w14:textId="77777777" w:rsidR="00434B2E" w:rsidRPr="00434B2E" w:rsidRDefault="00434B2E" w:rsidP="00D00DC9">
            <w:pPr>
              <w:spacing w:after="0" w:line="240" w:lineRule="auto"/>
              <w:jc w:val="center"/>
              <w:rPr>
                <w:rFonts w:ascii="Times New Roman" w:eastAsiaTheme="minorHAnsi" w:hAnsi="Times New Roman" w:cs="Times New Roman"/>
                <w:b/>
                <w:bCs/>
                <w:color w:val="000000"/>
                <w:lang w:eastAsia="en-US"/>
              </w:rPr>
            </w:pPr>
            <w:r w:rsidRPr="00434B2E">
              <w:rPr>
                <w:rFonts w:ascii="Times New Roman" w:eastAsiaTheme="minorHAnsi" w:hAnsi="Times New Roman" w:cs="Times New Roman"/>
                <w:b/>
                <w:bCs/>
                <w:color w:val="000000"/>
                <w:lang w:eastAsia="en-US"/>
              </w:rPr>
              <w:t xml:space="preserve">Наименование </w:t>
            </w:r>
          </w:p>
        </w:tc>
        <w:tc>
          <w:tcPr>
            <w:tcW w:w="5388" w:type="dxa"/>
            <w:tcBorders>
              <w:top w:val="single" w:sz="6" w:space="0" w:color="auto"/>
              <w:left w:val="single" w:sz="6" w:space="0" w:color="auto"/>
              <w:bottom w:val="single" w:sz="6" w:space="0" w:color="auto"/>
              <w:right w:val="single" w:sz="6" w:space="0" w:color="auto"/>
            </w:tcBorders>
          </w:tcPr>
          <w:p w14:paraId="19D842B9" w14:textId="77777777" w:rsidR="00434B2E" w:rsidRPr="00434B2E" w:rsidRDefault="00434B2E" w:rsidP="00D00DC9">
            <w:pPr>
              <w:spacing w:after="0" w:line="240" w:lineRule="auto"/>
              <w:jc w:val="center"/>
              <w:rPr>
                <w:rFonts w:ascii="Times New Roman" w:eastAsiaTheme="minorHAnsi" w:hAnsi="Times New Roman" w:cs="Times New Roman"/>
                <w:b/>
                <w:bCs/>
                <w:lang w:eastAsia="en-US"/>
              </w:rPr>
            </w:pPr>
            <w:r w:rsidRPr="00434B2E">
              <w:rPr>
                <w:rFonts w:ascii="Times New Roman" w:eastAsiaTheme="minorHAnsi" w:hAnsi="Times New Roman" w:cs="Times New Roman"/>
                <w:b/>
                <w:bCs/>
                <w:lang w:eastAsia="en-US"/>
              </w:rPr>
              <w:t xml:space="preserve">Характеристика </w:t>
            </w:r>
          </w:p>
        </w:tc>
        <w:tc>
          <w:tcPr>
            <w:tcW w:w="709" w:type="dxa"/>
            <w:tcBorders>
              <w:top w:val="single" w:sz="6" w:space="0" w:color="auto"/>
              <w:left w:val="single" w:sz="6" w:space="0" w:color="auto"/>
              <w:bottom w:val="single" w:sz="6" w:space="0" w:color="auto"/>
              <w:right w:val="single" w:sz="6" w:space="0" w:color="auto"/>
            </w:tcBorders>
          </w:tcPr>
          <w:p w14:paraId="18846FAD" w14:textId="77777777" w:rsidR="00434B2E" w:rsidRPr="00434B2E" w:rsidRDefault="00434B2E" w:rsidP="00D00DC9">
            <w:pPr>
              <w:spacing w:after="0" w:line="240" w:lineRule="auto"/>
              <w:jc w:val="center"/>
              <w:rPr>
                <w:rFonts w:ascii="Times New Roman" w:eastAsiaTheme="minorHAnsi" w:hAnsi="Times New Roman" w:cs="Times New Roman"/>
                <w:b/>
                <w:bCs/>
                <w:color w:val="000000"/>
                <w:lang w:eastAsia="en-US"/>
              </w:rPr>
            </w:pPr>
            <w:r w:rsidRPr="00434B2E">
              <w:rPr>
                <w:rFonts w:ascii="Times New Roman" w:eastAsiaTheme="minorHAnsi" w:hAnsi="Times New Roman" w:cs="Times New Roman"/>
                <w:b/>
                <w:bCs/>
                <w:color w:val="000000"/>
                <w:lang w:eastAsia="en-US"/>
              </w:rPr>
              <w:t>Ед. изм.</w:t>
            </w:r>
          </w:p>
        </w:tc>
        <w:tc>
          <w:tcPr>
            <w:tcW w:w="840" w:type="dxa"/>
            <w:tcBorders>
              <w:top w:val="single" w:sz="6" w:space="0" w:color="auto"/>
              <w:left w:val="single" w:sz="6" w:space="0" w:color="auto"/>
              <w:bottom w:val="single" w:sz="6" w:space="0" w:color="auto"/>
              <w:right w:val="single" w:sz="6" w:space="0" w:color="auto"/>
            </w:tcBorders>
          </w:tcPr>
          <w:p w14:paraId="2BBD09BB" w14:textId="77777777" w:rsidR="00434B2E" w:rsidRPr="00434B2E" w:rsidRDefault="00434B2E" w:rsidP="00D00DC9">
            <w:pPr>
              <w:spacing w:after="0" w:line="240" w:lineRule="auto"/>
              <w:jc w:val="center"/>
              <w:rPr>
                <w:rFonts w:ascii="Times New Roman" w:eastAsiaTheme="minorHAnsi" w:hAnsi="Times New Roman" w:cs="Times New Roman"/>
                <w:b/>
                <w:bCs/>
                <w:color w:val="000000"/>
                <w:lang w:eastAsia="en-US"/>
              </w:rPr>
            </w:pPr>
            <w:r w:rsidRPr="00434B2E">
              <w:rPr>
                <w:rFonts w:ascii="Times New Roman" w:eastAsiaTheme="minorHAnsi" w:hAnsi="Times New Roman" w:cs="Times New Roman"/>
                <w:b/>
                <w:bCs/>
                <w:color w:val="000000"/>
                <w:lang w:eastAsia="en-US"/>
              </w:rPr>
              <w:t>Кол-во</w:t>
            </w:r>
          </w:p>
        </w:tc>
      </w:tr>
      <w:tr w:rsidR="00434B2E" w:rsidRPr="00434B2E" w14:paraId="64CFA310" w14:textId="77777777" w:rsidTr="00434B2E">
        <w:trPr>
          <w:trHeight w:val="2625"/>
          <w:jc w:val="center"/>
        </w:trPr>
        <w:tc>
          <w:tcPr>
            <w:tcW w:w="564" w:type="dxa"/>
            <w:tcBorders>
              <w:top w:val="single" w:sz="6" w:space="0" w:color="auto"/>
              <w:left w:val="single" w:sz="6" w:space="0" w:color="auto"/>
              <w:bottom w:val="single" w:sz="6" w:space="0" w:color="auto"/>
              <w:right w:val="single" w:sz="6" w:space="0" w:color="auto"/>
            </w:tcBorders>
          </w:tcPr>
          <w:p w14:paraId="22FE8D5A" w14:textId="77777777" w:rsidR="00434B2E" w:rsidRPr="00434B2E" w:rsidRDefault="00434B2E" w:rsidP="00D00DC9">
            <w:pPr>
              <w:spacing w:after="0" w:line="240" w:lineRule="auto"/>
              <w:jc w:val="center"/>
              <w:rPr>
                <w:rFonts w:ascii="Times New Roman" w:eastAsiaTheme="minorHAnsi" w:hAnsi="Times New Roman" w:cs="Times New Roman"/>
                <w:color w:val="000000"/>
                <w:lang w:eastAsia="en-US"/>
              </w:rPr>
            </w:pPr>
            <w:r w:rsidRPr="00434B2E">
              <w:rPr>
                <w:rFonts w:ascii="Times New Roman" w:eastAsiaTheme="minorHAnsi" w:hAnsi="Times New Roman" w:cs="Times New Roman"/>
                <w:color w:val="000000"/>
                <w:lang w:eastAsia="en-US"/>
              </w:rPr>
              <w:t>1</w:t>
            </w:r>
          </w:p>
        </w:tc>
        <w:tc>
          <w:tcPr>
            <w:tcW w:w="2413" w:type="dxa"/>
            <w:tcBorders>
              <w:top w:val="single" w:sz="6" w:space="0" w:color="auto"/>
              <w:left w:val="single" w:sz="6" w:space="0" w:color="auto"/>
              <w:bottom w:val="single" w:sz="6" w:space="0" w:color="auto"/>
              <w:right w:val="single" w:sz="6" w:space="0" w:color="auto"/>
            </w:tcBorders>
          </w:tcPr>
          <w:p w14:paraId="1A8180DA" w14:textId="7D48E90F" w:rsidR="00434B2E" w:rsidRPr="00434B2E" w:rsidRDefault="00153260" w:rsidP="00531E18">
            <w:pPr>
              <w:spacing w:after="0" w:line="240" w:lineRule="auto"/>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Каша г</w:t>
            </w:r>
            <w:r w:rsidR="008F1CCF" w:rsidRPr="008F1CCF">
              <w:rPr>
                <w:rFonts w:ascii="Times New Roman" w:eastAsiaTheme="minorHAnsi" w:hAnsi="Times New Roman" w:cs="Times New Roman"/>
                <w:color w:val="000000"/>
                <w:lang w:eastAsia="en-US"/>
              </w:rPr>
              <w:t>реч</w:t>
            </w:r>
            <w:r>
              <w:rPr>
                <w:rFonts w:ascii="Times New Roman" w:eastAsiaTheme="minorHAnsi" w:hAnsi="Times New Roman" w:cs="Times New Roman"/>
                <w:color w:val="000000"/>
                <w:lang w:eastAsia="en-US"/>
              </w:rPr>
              <w:t>невая</w:t>
            </w:r>
            <w:r w:rsidR="008F1CCF" w:rsidRPr="008F1CCF">
              <w:rPr>
                <w:rFonts w:ascii="Times New Roman" w:eastAsiaTheme="minorHAnsi" w:hAnsi="Times New Roman" w:cs="Times New Roman"/>
                <w:color w:val="000000"/>
                <w:lang w:eastAsia="en-US"/>
              </w:rPr>
              <w:t xml:space="preserve"> </w:t>
            </w:r>
            <w:proofErr w:type="spellStart"/>
            <w:r w:rsidR="008F1CCF" w:rsidRPr="008F1CCF">
              <w:rPr>
                <w:rFonts w:ascii="Times New Roman" w:eastAsiaTheme="minorHAnsi" w:hAnsi="Times New Roman" w:cs="Times New Roman"/>
                <w:color w:val="000000"/>
                <w:lang w:eastAsia="en-US"/>
              </w:rPr>
              <w:t>Preston</w:t>
            </w:r>
            <w:proofErr w:type="spellEnd"/>
            <w:r w:rsidR="008F1CCF" w:rsidRPr="008F1CCF">
              <w:rPr>
                <w:rFonts w:ascii="Times New Roman" w:eastAsiaTheme="minorHAnsi" w:hAnsi="Times New Roman" w:cs="Times New Roman"/>
                <w:color w:val="000000"/>
                <w:lang w:eastAsia="en-US"/>
              </w:rPr>
              <w:t xml:space="preserve"> </w:t>
            </w:r>
          </w:p>
        </w:tc>
        <w:tc>
          <w:tcPr>
            <w:tcW w:w="5388" w:type="dxa"/>
            <w:tcBorders>
              <w:top w:val="single" w:sz="6" w:space="0" w:color="auto"/>
              <w:left w:val="single" w:sz="6" w:space="0" w:color="auto"/>
              <w:bottom w:val="single" w:sz="6" w:space="0" w:color="auto"/>
              <w:right w:val="single" w:sz="6" w:space="0" w:color="auto"/>
            </w:tcBorders>
          </w:tcPr>
          <w:p w14:paraId="17FB4D7D" w14:textId="77777777" w:rsidR="00153260" w:rsidRDefault="00153260" w:rsidP="00153260">
            <w:pPr>
              <w:spacing w:after="0" w:line="240" w:lineRule="auto"/>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 xml:space="preserve">Соответствует требованиям ГОСТ и/или ТУ производителя </w:t>
            </w:r>
          </w:p>
          <w:p w14:paraId="11FE4372" w14:textId="5D6434A4" w:rsidR="005844A6" w:rsidRDefault="008F1CCF" w:rsidP="008F1CCF">
            <w:pPr>
              <w:spacing w:after="0" w:line="240" w:lineRule="auto"/>
              <w:rPr>
                <w:rFonts w:ascii="Times New Roman" w:hAnsi="Times New Roman" w:cs="Times New Roman"/>
                <w:color w:val="000000" w:themeColor="text1"/>
                <w:shd w:val="clear" w:color="auto" w:fill="FFFFFF"/>
              </w:rPr>
            </w:pPr>
            <w:r w:rsidRPr="008F1CCF">
              <w:rPr>
                <w:rFonts w:ascii="Times New Roman" w:hAnsi="Times New Roman" w:cs="Times New Roman"/>
                <w:color w:val="000000" w:themeColor="text1"/>
                <w:shd w:val="clear" w:color="auto" w:fill="FFFFFF"/>
              </w:rPr>
              <w:t>Особенности</w:t>
            </w:r>
            <w:proofErr w:type="gramStart"/>
            <w:r w:rsidRPr="008F1CCF">
              <w:rPr>
                <w:rFonts w:ascii="Times New Roman" w:hAnsi="Times New Roman" w:cs="Times New Roman"/>
                <w:color w:val="000000" w:themeColor="text1"/>
                <w:shd w:val="clear" w:color="auto" w:fill="FFFFFF"/>
              </w:rPr>
              <w:t>:</w:t>
            </w:r>
            <w:r w:rsidR="00A3287A">
              <w:rPr>
                <w:rFonts w:ascii="Times New Roman" w:hAnsi="Times New Roman" w:cs="Times New Roman"/>
                <w:color w:val="000000" w:themeColor="text1"/>
                <w:shd w:val="clear" w:color="auto" w:fill="FFFFFF"/>
              </w:rPr>
              <w:t xml:space="preserve"> </w:t>
            </w:r>
            <w:r w:rsidRPr="008F1CCF">
              <w:rPr>
                <w:rFonts w:ascii="Times New Roman" w:hAnsi="Times New Roman" w:cs="Times New Roman"/>
                <w:color w:val="000000" w:themeColor="text1"/>
                <w:shd w:val="clear" w:color="auto" w:fill="FFFFFF"/>
              </w:rPr>
              <w:t>Не</w:t>
            </w:r>
            <w:proofErr w:type="gramEnd"/>
            <w:r w:rsidRPr="008F1CCF">
              <w:rPr>
                <w:rFonts w:ascii="Times New Roman" w:hAnsi="Times New Roman" w:cs="Times New Roman"/>
                <w:color w:val="000000" w:themeColor="text1"/>
                <w:shd w:val="clear" w:color="auto" w:fill="FFFFFF"/>
              </w:rPr>
              <w:t xml:space="preserve"> требует варки, готовится </w:t>
            </w:r>
            <w:r w:rsidR="005844A6">
              <w:rPr>
                <w:rFonts w:ascii="Times New Roman" w:hAnsi="Times New Roman" w:cs="Times New Roman"/>
                <w:color w:val="000000" w:themeColor="text1"/>
                <w:shd w:val="clear" w:color="auto" w:fill="FFFFFF"/>
              </w:rPr>
              <w:t xml:space="preserve">не более </w:t>
            </w:r>
            <w:r w:rsidRPr="008F1CCF">
              <w:rPr>
                <w:rFonts w:ascii="Times New Roman" w:hAnsi="Times New Roman" w:cs="Times New Roman"/>
                <w:color w:val="000000" w:themeColor="text1"/>
                <w:shd w:val="clear" w:color="auto" w:fill="FFFFFF"/>
              </w:rPr>
              <w:t>5 минут путем добавления кипятка.</w:t>
            </w:r>
          </w:p>
          <w:p w14:paraId="0A1B9230" w14:textId="27ACADE0" w:rsidR="008F1CCF" w:rsidRPr="008F1CCF" w:rsidRDefault="008F1CCF" w:rsidP="008F1CCF">
            <w:pPr>
              <w:spacing w:after="0" w:line="240" w:lineRule="auto"/>
              <w:rPr>
                <w:rFonts w:ascii="Times New Roman" w:hAnsi="Times New Roman" w:cs="Times New Roman"/>
                <w:color w:val="000000" w:themeColor="text1"/>
                <w:shd w:val="clear" w:color="auto" w:fill="FFFFFF"/>
              </w:rPr>
            </w:pPr>
            <w:r w:rsidRPr="008F1CCF">
              <w:rPr>
                <w:rFonts w:ascii="Times New Roman" w:hAnsi="Times New Roman" w:cs="Times New Roman"/>
                <w:color w:val="000000" w:themeColor="text1"/>
                <w:shd w:val="clear" w:color="auto" w:fill="FFFFFF"/>
              </w:rPr>
              <w:t>Состав: Обработанная паром гречневая крупа, сушеные овощи и травы (морковь, лук, петрушка), текстурированная соевая мука, сушеная говядина, специи и соль.</w:t>
            </w:r>
          </w:p>
          <w:p w14:paraId="06C8A5FE" w14:textId="579A0136" w:rsidR="008F1CCF" w:rsidRDefault="008F1CCF" w:rsidP="008F1CCF">
            <w:pPr>
              <w:spacing w:after="0" w:line="240" w:lineRule="auto"/>
              <w:rPr>
                <w:rFonts w:ascii="Times New Roman" w:hAnsi="Times New Roman" w:cs="Times New Roman"/>
                <w:color w:val="000000" w:themeColor="text1"/>
                <w:shd w:val="clear" w:color="auto" w:fill="FFFFFF"/>
              </w:rPr>
            </w:pPr>
            <w:r w:rsidRPr="008F1CCF">
              <w:rPr>
                <w:rFonts w:ascii="Times New Roman" w:hAnsi="Times New Roman" w:cs="Times New Roman"/>
                <w:color w:val="000000" w:themeColor="text1"/>
                <w:shd w:val="clear" w:color="auto" w:fill="FFFFFF"/>
              </w:rPr>
              <w:t xml:space="preserve">Энергетическая ценность: </w:t>
            </w:r>
            <w:r w:rsidR="005844A6">
              <w:rPr>
                <w:rFonts w:ascii="Times New Roman" w:hAnsi="Times New Roman" w:cs="Times New Roman"/>
                <w:color w:val="000000" w:themeColor="text1"/>
                <w:shd w:val="clear" w:color="auto" w:fill="FFFFFF"/>
              </w:rPr>
              <w:t xml:space="preserve">не менее </w:t>
            </w:r>
            <w:r w:rsidRPr="008F1CCF">
              <w:rPr>
                <w:rFonts w:ascii="Times New Roman" w:hAnsi="Times New Roman" w:cs="Times New Roman"/>
                <w:color w:val="000000" w:themeColor="text1"/>
                <w:shd w:val="clear" w:color="auto" w:fill="FFFFFF"/>
              </w:rPr>
              <w:t>350 ккал на 100 г продукта</w:t>
            </w:r>
          </w:p>
          <w:p w14:paraId="4A2D53A0" w14:textId="4690592E" w:rsidR="005844A6" w:rsidRDefault="005844A6" w:rsidP="005844A6">
            <w:pPr>
              <w:spacing w:after="0" w:line="240" w:lineRule="auto"/>
              <w:rPr>
                <w:rFonts w:ascii="Times New Roman" w:hAnsi="Times New Roman" w:cs="Times New Roman"/>
                <w:color w:val="000000" w:themeColor="text1"/>
                <w:shd w:val="clear" w:color="auto" w:fill="FFFFFF"/>
              </w:rPr>
            </w:pPr>
            <w:r w:rsidRPr="005844A6">
              <w:rPr>
                <w:rFonts w:ascii="Times New Roman" w:hAnsi="Times New Roman" w:cs="Times New Roman"/>
                <w:color w:val="000000" w:themeColor="text1"/>
                <w:shd w:val="clear" w:color="auto" w:fill="FFFFFF"/>
              </w:rPr>
              <w:t>Вкус/добавки</w:t>
            </w:r>
            <w:r>
              <w:rPr>
                <w:rFonts w:ascii="Times New Roman" w:hAnsi="Times New Roman" w:cs="Times New Roman"/>
                <w:color w:val="000000" w:themeColor="text1"/>
                <w:shd w:val="clear" w:color="auto" w:fill="FFFFFF"/>
              </w:rPr>
              <w:t>-курица</w:t>
            </w:r>
          </w:p>
          <w:p w14:paraId="2ABA07CA" w14:textId="290707A4" w:rsidR="00153260" w:rsidRDefault="00153260" w:rsidP="00153260">
            <w:pPr>
              <w:spacing w:after="0" w:line="240" w:lineRule="auto"/>
              <w:rPr>
                <w:rFonts w:ascii="Times New Roman" w:hAnsi="Times New Roman" w:cs="Times New Roman"/>
                <w:color w:val="000000" w:themeColor="text1"/>
                <w:shd w:val="clear" w:color="auto" w:fill="FFFFFF"/>
              </w:rPr>
            </w:pPr>
            <w:r w:rsidRPr="00153260">
              <w:rPr>
                <w:rFonts w:ascii="Times New Roman" w:hAnsi="Times New Roman" w:cs="Times New Roman"/>
                <w:color w:val="000000" w:themeColor="text1"/>
                <w:shd w:val="clear" w:color="auto" w:fill="FFFFFF"/>
              </w:rPr>
              <w:t>Вид упаковки</w:t>
            </w:r>
            <w:r>
              <w:rPr>
                <w:rFonts w:ascii="Times New Roman" w:hAnsi="Times New Roman" w:cs="Times New Roman"/>
                <w:color w:val="000000" w:themeColor="text1"/>
                <w:shd w:val="clear" w:color="auto" w:fill="FFFFFF"/>
              </w:rPr>
              <w:t>-</w:t>
            </w:r>
            <w:r w:rsidRPr="00153260">
              <w:rPr>
                <w:rFonts w:ascii="Times New Roman" w:hAnsi="Times New Roman" w:cs="Times New Roman"/>
                <w:color w:val="000000" w:themeColor="text1"/>
                <w:shd w:val="clear" w:color="auto" w:fill="FFFFFF"/>
              </w:rPr>
              <w:t>пакет</w:t>
            </w:r>
          </w:p>
          <w:p w14:paraId="713283FA" w14:textId="140FE7EC" w:rsidR="005844A6" w:rsidRDefault="005844A6" w:rsidP="008F1CCF">
            <w:pPr>
              <w:spacing w:after="0" w:line="240" w:lineRule="auto"/>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 xml:space="preserve">Фасовка не менее 40 </w:t>
            </w:r>
            <w:proofErr w:type="spellStart"/>
            <w:r>
              <w:rPr>
                <w:rFonts w:ascii="Times New Roman" w:hAnsi="Times New Roman" w:cs="Times New Roman"/>
                <w:color w:val="000000" w:themeColor="text1"/>
                <w:shd w:val="clear" w:color="auto" w:fill="FFFFFF"/>
              </w:rPr>
              <w:t>гр</w:t>
            </w:r>
            <w:proofErr w:type="spellEnd"/>
            <w:r>
              <w:rPr>
                <w:rFonts w:ascii="Times New Roman" w:hAnsi="Times New Roman" w:cs="Times New Roman"/>
                <w:color w:val="000000" w:themeColor="text1"/>
                <w:shd w:val="clear" w:color="auto" w:fill="FFFFFF"/>
              </w:rPr>
              <w:t xml:space="preserve"> -1 пакет</w:t>
            </w:r>
          </w:p>
          <w:p w14:paraId="6AFA2CE3" w14:textId="77777777" w:rsidR="005844A6" w:rsidRDefault="005844A6" w:rsidP="008F1CCF">
            <w:pPr>
              <w:spacing w:after="0" w:line="240" w:lineRule="auto"/>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 xml:space="preserve">В упаковке не менее 20 </w:t>
            </w:r>
            <w:proofErr w:type="spellStart"/>
            <w:r>
              <w:rPr>
                <w:rFonts w:ascii="Times New Roman" w:hAnsi="Times New Roman" w:cs="Times New Roman"/>
                <w:color w:val="000000" w:themeColor="text1"/>
                <w:shd w:val="clear" w:color="auto" w:fill="FFFFFF"/>
              </w:rPr>
              <w:t>шт</w:t>
            </w:r>
            <w:proofErr w:type="spellEnd"/>
            <w:r>
              <w:rPr>
                <w:rFonts w:ascii="Times New Roman" w:hAnsi="Times New Roman" w:cs="Times New Roman"/>
                <w:color w:val="000000" w:themeColor="text1"/>
                <w:shd w:val="clear" w:color="auto" w:fill="FFFFFF"/>
              </w:rPr>
              <w:t xml:space="preserve"> (пакет)</w:t>
            </w:r>
          </w:p>
          <w:p w14:paraId="22D451DF" w14:textId="26DF98EB" w:rsidR="005844A6" w:rsidRPr="00434B2E" w:rsidRDefault="005844A6" w:rsidP="008F1CCF">
            <w:pPr>
              <w:spacing w:after="0" w:line="240" w:lineRule="auto"/>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 xml:space="preserve">Общая масса не менее 800 </w:t>
            </w:r>
            <w:proofErr w:type="spellStart"/>
            <w:r>
              <w:rPr>
                <w:rFonts w:ascii="Times New Roman" w:hAnsi="Times New Roman" w:cs="Times New Roman"/>
                <w:color w:val="000000" w:themeColor="text1"/>
                <w:shd w:val="clear" w:color="auto" w:fill="FFFFFF"/>
              </w:rPr>
              <w:t>гр</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655A99C" w14:textId="540974D9" w:rsidR="00434B2E" w:rsidRPr="00434B2E" w:rsidRDefault="008F1CCF" w:rsidP="00D00DC9">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5F589817" w14:textId="4608C889" w:rsidR="00434B2E" w:rsidRPr="00434B2E" w:rsidRDefault="008F1CCF" w:rsidP="001809DC">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5600</w:t>
            </w:r>
          </w:p>
        </w:tc>
      </w:tr>
      <w:tr w:rsidR="00153260" w:rsidRPr="00434B2E" w14:paraId="10FBBFD4" w14:textId="77777777" w:rsidTr="00FA3F83">
        <w:trPr>
          <w:trHeight w:val="694"/>
          <w:jc w:val="center"/>
        </w:trPr>
        <w:tc>
          <w:tcPr>
            <w:tcW w:w="564" w:type="dxa"/>
            <w:tcBorders>
              <w:top w:val="single" w:sz="6" w:space="0" w:color="auto"/>
              <w:left w:val="single" w:sz="6" w:space="0" w:color="auto"/>
              <w:bottom w:val="single" w:sz="6" w:space="0" w:color="auto"/>
              <w:right w:val="single" w:sz="6" w:space="0" w:color="auto"/>
            </w:tcBorders>
          </w:tcPr>
          <w:p w14:paraId="0CAF8E8F" w14:textId="77777777" w:rsidR="00153260" w:rsidRPr="00434B2E" w:rsidRDefault="00153260" w:rsidP="00153260">
            <w:pPr>
              <w:spacing w:after="0" w:line="240" w:lineRule="auto"/>
              <w:jc w:val="center"/>
              <w:rPr>
                <w:rFonts w:ascii="Times New Roman" w:eastAsiaTheme="minorHAnsi" w:hAnsi="Times New Roman" w:cs="Times New Roman"/>
                <w:color w:val="000000"/>
                <w:lang w:eastAsia="en-US"/>
              </w:rPr>
            </w:pPr>
            <w:r w:rsidRPr="00434B2E">
              <w:rPr>
                <w:rFonts w:ascii="Times New Roman" w:eastAsiaTheme="minorHAnsi" w:hAnsi="Times New Roman" w:cs="Times New Roman"/>
                <w:color w:val="000000"/>
                <w:lang w:eastAsia="en-US"/>
              </w:rPr>
              <w:t>2.</w:t>
            </w:r>
          </w:p>
        </w:tc>
        <w:tc>
          <w:tcPr>
            <w:tcW w:w="2413" w:type="dxa"/>
            <w:tcBorders>
              <w:top w:val="single" w:sz="6" w:space="0" w:color="auto"/>
              <w:left w:val="single" w:sz="6" w:space="0" w:color="auto"/>
              <w:bottom w:val="single" w:sz="6" w:space="0" w:color="auto"/>
              <w:right w:val="single" w:sz="6" w:space="0" w:color="auto"/>
            </w:tcBorders>
          </w:tcPr>
          <w:p w14:paraId="45FCAD16" w14:textId="5E6F47B1" w:rsidR="00153260" w:rsidRPr="00434B2E" w:rsidRDefault="00153260" w:rsidP="00153260">
            <w:pPr>
              <w:spacing w:after="0" w:line="240" w:lineRule="auto"/>
              <w:rPr>
                <w:rFonts w:ascii="Times New Roman" w:hAnsi="Times New Roman" w:cs="Times New Roman"/>
              </w:rPr>
            </w:pPr>
            <w:r w:rsidRPr="00153260">
              <w:rPr>
                <w:rFonts w:ascii="Times New Roman" w:hAnsi="Times New Roman" w:cs="Times New Roman"/>
              </w:rPr>
              <w:t xml:space="preserve">Каша Престон овсяная </w:t>
            </w:r>
          </w:p>
        </w:tc>
        <w:tc>
          <w:tcPr>
            <w:tcW w:w="5388" w:type="dxa"/>
            <w:tcBorders>
              <w:top w:val="single" w:sz="6" w:space="0" w:color="auto"/>
              <w:left w:val="single" w:sz="6" w:space="0" w:color="auto"/>
              <w:bottom w:val="single" w:sz="6" w:space="0" w:color="auto"/>
              <w:right w:val="single" w:sz="6" w:space="0" w:color="auto"/>
            </w:tcBorders>
          </w:tcPr>
          <w:p w14:paraId="1ED879A5" w14:textId="77777777" w:rsidR="00153260" w:rsidRDefault="00153260" w:rsidP="00153260">
            <w:pPr>
              <w:spacing w:after="0" w:line="240" w:lineRule="auto"/>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 xml:space="preserve">Соответствует требованиям ГОСТ и/или ТУ производителя </w:t>
            </w:r>
          </w:p>
          <w:p w14:paraId="39510ED1" w14:textId="494E9991" w:rsidR="00153260" w:rsidRDefault="00153260" w:rsidP="00153260">
            <w:pPr>
              <w:spacing w:after="0" w:line="240" w:lineRule="auto"/>
              <w:rPr>
                <w:rFonts w:ascii="Times New Roman" w:hAnsi="Times New Roman" w:cs="Times New Roman"/>
                <w:color w:val="000000" w:themeColor="text1"/>
                <w:shd w:val="clear" w:color="auto" w:fill="FFFFFF"/>
              </w:rPr>
            </w:pPr>
            <w:r w:rsidRPr="008F1CCF">
              <w:rPr>
                <w:rFonts w:ascii="Times New Roman" w:hAnsi="Times New Roman" w:cs="Times New Roman"/>
                <w:color w:val="000000" w:themeColor="text1"/>
                <w:shd w:val="clear" w:color="auto" w:fill="FFFFFF"/>
              </w:rPr>
              <w:t>Особенности</w:t>
            </w:r>
            <w:proofErr w:type="gramStart"/>
            <w:r w:rsidRPr="008F1CCF">
              <w:rPr>
                <w:rFonts w:ascii="Times New Roman" w:hAnsi="Times New Roman" w:cs="Times New Roman"/>
                <w:color w:val="000000" w:themeColor="text1"/>
                <w:shd w:val="clear" w:color="auto" w:fill="FFFFFF"/>
              </w:rPr>
              <w:t>:</w:t>
            </w:r>
            <w:r>
              <w:rPr>
                <w:rFonts w:ascii="Times New Roman" w:hAnsi="Times New Roman" w:cs="Times New Roman"/>
                <w:color w:val="000000" w:themeColor="text1"/>
                <w:shd w:val="clear" w:color="auto" w:fill="FFFFFF"/>
              </w:rPr>
              <w:t xml:space="preserve"> </w:t>
            </w:r>
            <w:r w:rsidRPr="008F1CCF">
              <w:rPr>
                <w:rFonts w:ascii="Times New Roman" w:hAnsi="Times New Roman" w:cs="Times New Roman"/>
                <w:color w:val="000000" w:themeColor="text1"/>
                <w:shd w:val="clear" w:color="auto" w:fill="FFFFFF"/>
              </w:rPr>
              <w:t>Не</w:t>
            </w:r>
            <w:proofErr w:type="gramEnd"/>
            <w:r w:rsidRPr="008F1CCF">
              <w:rPr>
                <w:rFonts w:ascii="Times New Roman" w:hAnsi="Times New Roman" w:cs="Times New Roman"/>
                <w:color w:val="000000" w:themeColor="text1"/>
                <w:shd w:val="clear" w:color="auto" w:fill="FFFFFF"/>
              </w:rPr>
              <w:t xml:space="preserve"> требует варки, готовится </w:t>
            </w:r>
            <w:r>
              <w:rPr>
                <w:rFonts w:ascii="Times New Roman" w:hAnsi="Times New Roman" w:cs="Times New Roman"/>
                <w:color w:val="000000" w:themeColor="text1"/>
                <w:shd w:val="clear" w:color="auto" w:fill="FFFFFF"/>
              </w:rPr>
              <w:t xml:space="preserve">не более </w:t>
            </w:r>
            <w:r w:rsidRPr="008F1CCF">
              <w:rPr>
                <w:rFonts w:ascii="Times New Roman" w:hAnsi="Times New Roman" w:cs="Times New Roman"/>
                <w:color w:val="000000" w:themeColor="text1"/>
                <w:shd w:val="clear" w:color="auto" w:fill="FFFFFF"/>
              </w:rPr>
              <w:t>5 минут путем добавления кипятка.</w:t>
            </w:r>
          </w:p>
          <w:p w14:paraId="149DAED9" w14:textId="77777777" w:rsidR="00153260" w:rsidRPr="00153260" w:rsidRDefault="00153260" w:rsidP="00153260">
            <w:pPr>
              <w:spacing w:after="0" w:line="240" w:lineRule="auto"/>
              <w:rPr>
                <w:rFonts w:ascii="Times New Roman" w:hAnsi="Times New Roman" w:cs="Times New Roman"/>
              </w:rPr>
            </w:pPr>
            <w:r w:rsidRPr="00153260">
              <w:rPr>
                <w:rFonts w:ascii="Times New Roman" w:hAnsi="Times New Roman" w:cs="Times New Roman"/>
              </w:rPr>
              <w:t>Состав: хлопья овсяные, сахар, соль, ягоды клубники сушеные, ароматизатор натуральный. Может содержать следы молока.</w:t>
            </w:r>
          </w:p>
          <w:p w14:paraId="7FB2488F" w14:textId="0C992F85" w:rsidR="00153260" w:rsidRDefault="00153260" w:rsidP="00153260">
            <w:pPr>
              <w:spacing w:after="0" w:line="240" w:lineRule="auto"/>
              <w:rPr>
                <w:rFonts w:ascii="Times New Roman" w:hAnsi="Times New Roman" w:cs="Times New Roman"/>
              </w:rPr>
            </w:pPr>
            <w:r w:rsidRPr="00153260">
              <w:rPr>
                <w:rFonts w:ascii="Times New Roman" w:hAnsi="Times New Roman" w:cs="Times New Roman"/>
              </w:rPr>
              <w:lastRenderedPageBreak/>
              <w:t>Пищевая ценность продукта на 100 г:</w:t>
            </w:r>
            <w:r>
              <w:rPr>
                <w:rFonts w:ascii="Times New Roman" w:hAnsi="Times New Roman" w:cs="Times New Roman"/>
              </w:rPr>
              <w:t xml:space="preserve"> не менее </w:t>
            </w:r>
            <w:r w:rsidRPr="00153260">
              <w:rPr>
                <w:rFonts w:ascii="Times New Roman" w:hAnsi="Times New Roman" w:cs="Times New Roman"/>
              </w:rPr>
              <w:t>353 ккал,</w:t>
            </w:r>
            <w:r>
              <w:rPr>
                <w:rFonts w:ascii="Times New Roman" w:hAnsi="Times New Roman" w:cs="Times New Roman"/>
              </w:rPr>
              <w:t xml:space="preserve"> </w:t>
            </w:r>
            <w:r w:rsidRPr="00153260">
              <w:rPr>
                <w:rFonts w:ascii="Times New Roman" w:hAnsi="Times New Roman" w:cs="Times New Roman"/>
              </w:rPr>
              <w:t>белки-10 г,</w:t>
            </w:r>
            <w:r>
              <w:rPr>
                <w:rFonts w:ascii="Times New Roman" w:hAnsi="Times New Roman" w:cs="Times New Roman"/>
              </w:rPr>
              <w:t xml:space="preserve"> </w:t>
            </w:r>
            <w:r w:rsidRPr="00153260">
              <w:rPr>
                <w:rFonts w:ascii="Times New Roman" w:hAnsi="Times New Roman" w:cs="Times New Roman"/>
              </w:rPr>
              <w:t>жиры-5 г,</w:t>
            </w:r>
            <w:r w:rsidR="00A3287A">
              <w:rPr>
                <w:rFonts w:ascii="Times New Roman" w:hAnsi="Times New Roman" w:cs="Times New Roman"/>
              </w:rPr>
              <w:t xml:space="preserve"> </w:t>
            </w:r>
            <w:r w:rsidRPr="00153260">
              <w:rPr>
                <w:rFonts w:ascii="Times New Roman" w:hAnsi="Times New Roman" w:cs="Times New Roman"/>
              </w:rPr>
              <w:t>углеводы 67 г.</w:t>
            </w:r>
          </w:p>
          <w:p w14:paraId="09025D82" w14:textId="77777777" w:rsidR="00153260" w:rsidRDefault="00153260" w:rsidP="00153260">
            <w:pPr>
              <w:spacing w:after="0" w:line="240" w:lineRule="auto"/>
              <w:rPr>
                <w:rFonts w:ascii="Times New Roman" w:hAnsi="Times New Roman" w:cs="Times New Roman"/>
              </w:rPr>
            </w:pPr>
            <w:r w:rsidRPr="005844A6">
              <w:rPr>
                <w:rFonts w:ascii="Times New Roman" w:hAnsi="Times New Roman" w:cs="Times New Roman"/>
                <w:color w:val="000000" w:themeColor="text1"/>
                <w:shd w:val="clear" w:color="auto" w:fill="FFFFFF"/>
              </w:rPr>
              <w:t>Вкус/добавки</w:t>
            </w:r>
            <w:r>
              <w:rPr>
                <w:rFonts w:ascii="Times New Roman" w:hAnsi="Times New Roman" w:cs="Times New Roman"/>
                <w:color w:val="000000" w:themeColor="text1"/>
                <w:shd w:val="clear" w:color="auto" w:fill="FFFFFF"/>
              </w:rPr>
              <w:t>-</w:t>
            </w:r>
            <w:r w:rsidRPr="00153260">
              <w:rPr>
                <w:rFonts w:ascii="Times New Roman" w:hAnsi="Times New Roman" w:cs="Times New Roman"/>
              </w:rPr>
              <w:t xml:space="preserve"> с клубникой</w:t>
            </w:r>
          </w:p>
          <w:p w14:paraId="537D3114" w14:textId="77777777" w:rsidR="00153260" w:rsidRDefault="00153260" w:rsidP="00153260">
            <w:pPr>
              <w:spacing w:after="0" w:line="240" w:lineRule="auto"/>
              <w:rPr>
                <w:rFonts w:ascii="Times New Roman" w:hAnsi="Times New Roman" w:cs="Times New Roman"/>
              </w:rPr>
            </w:pPr>
            <w:r w:rsidRPr="00153260">
              <w:rPr>
                <w:rFonts w:ascii="Times New Roman" w:hAnsi="Times New Roman" w:cs="Times New Roman"/>
              </w:rPr>
              <w:t>Упаковка –</w:t>
            </w:r>
            <w:proofErr w:type="spellStart"/>
            <w:r w:rsidRPr="00153260">
              <w:rPr>
                <w:rFonts w:ascii="Times New Roman" w:hAnsi="Times New Roman" w:cs="Times New Roman"/>
              </w:rPr>
              <w:t>дой</w:t>
            </w:r>
            <w:proofErr w:type="spellEnd"/>
            <w:r w:rsidRPr="00153260">
              <w:rPr>
                <w:rFonts w:ascii="Times New Roman" w:hAnsi="Times New Roman" w:cs="Times New Roman"/>
              </w:rPr>
              <w:t>-пак.</w:t>
            </w:r>
          </w:p>
          <w:p w14:paraId="536C3531" w14:textId="77777777" w:rsidR="00153260" w:rsidRDefault="00153260" w:rsidP="00153260">
            <w:pPr>
              <w:spacing w:after="0" w:line="240" w:lineRule="auto"/>
              <w:rPr>
                <w:rFonts w:ascii="Times New Roman" w:hAnsi="Times New Roman" w:cs="Times New Roman"/>
              </w:rPr>
            </w:pPr>
            <w:r>
              <w:rPr>
                <w:rFonts w:ascii="Times New Roman" w:hAnsi="Times New Roman" w:cs="Times New Roman"/>
              </w:rPr>
              <w:t xml:space="preserve">Вес упаковки-не менее 37 </w:t>
            </w:r>
            <w:proofErr w:type="spellStart"/>
            <w:r>
              <w:rPr>
                <w:rFonts w:ascii="Times New Roman" w:hAnsi="Times New Roman" w:cs="Times New Roman"/>
              </w:rPr>
              <w:t>гр</w:t>
            </w:r>
            <w:proofErr w:type="spellEnd"/>
          </w:p>
          <w:p w14:paraId="6609F58B" w14:textId="71668CE5" w:rsidR="00153260" w:rsidRPr="00434B2E" w:rsidRDefault="00153260" w:rsidP="00153260">
            <w:pPr>
              <w:spacing w:after="0" w:line="240" w:lineRule="auto"/>
              <w:rPr>
                <w:rFonts w:ascii="Times New Roman" w:hAnsi="Times New Roman" w:cs="Times New Roman"/>
              </w:rPr>
            </w:pPr>
            <w:r>
              <w:rPr>
                <w:rFonts w:ascii="Times New Roman" w:hAnsi="Times New Roman" w:cs="Times New Roman"/>
                <w:color w:val="000000" w:themeColor="text1"/>
                <w:shd w:val="clear" w:color="auto" w:fill="FFFFFF"/>
              </w:rPr>
              <w:t xml:space="preserve">В упаковке не менее 20 </w:t>
            </w:r>
            <w:proofErr w:type="spellStart"/>
            <w:r>
              <w:rPr>
                <w:rFonts w:ascii="Times New Roman" w:hAnsi="Times New Roman" w:cs="Times New Roman"/>
                <w:color w:val="000000" w:themeColor="text1"/>
                <w:shd w:val="clear" w:color="auto" w:fill="FFFFFF"/>
              </w:rPr>
              <w:t>шт</w:t>
            </w:r>
            <w:proofErr w:type="spellEnd"/>
            <w:r>
              <w:rPr>
                <w:rFonts w:ascii="Times New Roman" w:hAnsi="Times New Roman" w:cs="Times New Roman"/>
                <w:color w:val="000000" w:themeColor="text1"/>
                <w:shd w:val="clear" w:color="auto" w:fill="FFFFFF"/>
              </w:rPr>
              <w:t xml:space="preserve"> (пакет)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71DBCC0" w14:textId="4A6BF1D6" w:rsidR="00153260" w:rsidRPr="00434B2E" w:rsidRDefault="00153260" w:rsidP="00153260">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lastRenderedPageBreak/>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3ADED0C4" w14:textId="2A2976C9" w:rsidR="00153260" w:rsidRPr="00434B2E" w:rsidRDefault="00153260" w:rsidP="00153260">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5600</w:t>
            </w:r>
          </w:p>
        </w:tc>
      </w:tr>
      <w:tr w:rsidR="00153260" w:rsidRPr="00434B2E" w14:paraId="2D0C7311" w14:textId="77777777" w:rsidTr="00434B2E">
        <w:trPr>
          <w:trHeight w:val="1544"/>
          <w:jc w:val="center"/>
        </w:trPr>
        <w:tc>
          <w:tcPr>
            <w:tcW w:w="564" w:type="dxa"/>
            <w:tcBorders>
              <w:top w:val="single" w:sz="6" w:space="0" w:color="auto"/>
              <w:left w:val="single" w:sz="6" w:space="0" w:color="auto"/>
              <w:bottom w:val="single" w:sz="6" w:space="0" w:color="auto"/>
              <w:right w:val="single" w:sz="6" w:space="0" w:color="auto"/>
            </w:tcBorders>
          </w:tcPr>
          <w:p w14:paraId="24FAEC94" w14:textId="77777777" w:rsidR="00153260" w:rsidRPr="00434B2E" w:rsidRDefault="00153260" w:rsidP="00153260">
            <w:pPr>
              <w:spacing w:after="0" w:line="240" w:lineRule="auto"/>
              <w:jc w:val="center"/>
              <w:rPr>
                <w:rFonts w:ascii="Times New Roman" w:eastAsiaTheme="minorHAnsi" w:hAnsi="Times New Roman" w:cs="Times New Roman"/>
                <w:color w:val="000000"/>
                <w:lang w:eastAsia="en-US"/>
              </w:rPr>
            </w:pPr>
            <w:r w:rsidRPr="00434B2E">
              <w:rPr>
                <w:rFonts w:ascii="Times New Roman" w:eastAsiaTheme="minorHAnsi" w:hAnsi="Times New Roman" w:cs="Times New Roman"/>
                <w:color w:val="000000"/>
                <w:lang w:eastAsia="en-US"/>
              </w:rPr>
              <w:t>3.</w:t>
            </w:r>
          </w:p>
        </w:tc>
        <w:tc>
          <w:tcPr>
            <w:tcW w:w="2413" w:type="dxa"/>
            <w:tcBorders>
              <w:top w:val="single" w:sz="6" w:space="0" w:color="auto"/>
              <w:left w:val="single" w:sz="6" w:space="0" w:color="auto"/>
              <w:bottom w:val="single" w:sz="6" w:space="0" w:color="auto"/>
              <w:right w:val="single" w:sz="6" w:space="0" w:color="auto"/>
            </w:tcBorders>
          </w:tcPr>
          <w:p w14:paraId="4952A4F5" w14:textId="3207EC1F" w:rsidR="00153260" w:rsidRPr="00434B2E" w:rsidRDefault="00153260" w:rsidP="00153260">
            <w:pPr>
              <w:spacing w:after="0" w:line="240" w:lineRule="auto"/>
              <w:rPr>
                <w:rFonts w:ascii="Times New Roman" w:hAnsi="Times New Roman" w:cs="Times New Roman"/>
              </w:rPr>
            </w:pPr>
            <w:r w:rsidRPr="00153260">
              <w:rPr>
                <w:rFonts w:ascii="Times New Roman" w:hAnsi="Times New Roman" w:cs="Times New Roman"/>
              </w:rPr>
              <w:t>Кислота лимонная пищевая</w:t>
            </w:r>
          </w:p>
        </w:tc>
        <w:tc>
          <w:tcPr>
            <w:tcW w:w="5388" w:type="dxa"/>
            <w:tcBorders>
              <w:top w:val="single" w:sz="6" w:space="0" w:color="auto"/>
              <w:left w:val="single" w:sz="6" w:space="0" w:color="auto"/>
              <w:bottom w:val="single" w:sz="6" w:space="0" w:color="auto"/>
              <w:right w:val="single" w:sz="6" w:space="0" w:color="auto"/>
            </w:tcBorders>
          </w:tcPr>
          <w:p w14:paraId="7A5F2F5B" w14:textId="77777777" w:rsidR="0031736B" w:rsidRPr="0031736B" w:rsidRDefault="0031736B" w:rsidP="0031736B">
            <w:pPr>
              <w:spacing w:after="0" w:line="240" w:lineRule="auto"/>
              <w:rPr>
                <w:rFonts w:ascii="Times New Roman" w:hAnsi="Times New Roman" w:cs="Times New Roman"/>
              </w:rPr>
            </w:pPr>
            <w:r w:rsidRPr="0031736B">
              <w:rPr>
                <w:rFonts w:ascii="Times New Roman" w:hAnsi="Times New Roman" w:cs="Times New Roman"/>
              </w:rPr>
              <w:t>Соответствие требованиям ГОСТ 908-2004 «Кислота лимонная моногидрат пищевая. Технические условия»</w:t>
            </w:r>
          </w:p>
          <w:p w14:paraId="30A8B6A3" w14:textId="77777777" w:rsidR="0031736B" w:rsidRPr="0031736B" w:rsidRDefault="0031736B" w:rsidP="0031736B">
            <w:pPr>
              <w:spacing w:after="0" w:line="240" w:lineRule="auto"/>
              <w:rPr>
                <w:rFonts w:ascii="Times New Roman" w:hAnsi="Times New Roman" w:cs="Times New Roman"/>
              </w:rPr>
            </w:pPr>
            <w:r w:rsidRPr="0031736B">
              <w:rPr>
                <w:rFonts w:ascii="Times New Roman" w:hAnsi="Times New Roman" w:cs="Times New Roman"/>
              </w:rPr>
              <w:t>Кристаллический порошок, пищевой, сыпучий, сухой. Без посторонних примесей и запахов.</w:t>
            </w:r>
          </w:p>
          <w:p w14:paraId="5373595D" w14:textId="77777777" w:rsidR="0031736B" w:rsidRPr="0031736B" w:rsidRDefault="0031736B" w:rsidP="0031736B">
            <w:pPr>
              <w:spacing w:after="0" w:line="240" w:lineRule="auto"/>
              <w:rPr>
                <w:rFonts w:ascii="Times New Roman" w:hAnsi="Times New Roman" w:cs="Times New Roman"/>
              </w:rPr>
            </w:pPr>
            <w:r w:rsidRPr="0031736B">
              <w:rPr>
                <w:rFonts w:ascii="Times New Roman" w:hAnsi="Times New Roman" w:cs="Times New Roman"/>
              </w:rPr>
              <w:t>Внешний вид и цвет Бесцветные кристаллы или белый порошок без комков</w:t>
            </w:r>
          </w:p>
          <w:p w14:paraId="0B382FF0" w14:textId="77777777" w:rsidR="0031736B" w:rsidRPr="0031736B" w:rsidRDefault="0031736B" w:rsidP="0031736B">
            <w:pPr>
              <w:spacing w:after="0" w:line="240" w:lineRule="auto"/>
              <w:rPr>
                <w:rFonts w:ascii="Times New Roman" w:hAnsi="Times New Roman" w:cs="Times New Roman"/>
              </w:rPr>
            </w:pPr>
            <w:r w:rsidRPr="0031736B">
              <w:rPr>
                <w:rFonts w:ascii="Times New Roman" w:hAnsi="Times New Roman" w:cs="Times New Roman"/>
              </w:rPr>
              <w:t>Вкус Кислый, без постороннего привкуса</w:t>
            </w:r>
          </w:p>
          <w:p w14:paraId="0593B3ED" w14:textId="77777777" w:rsidR="0031736B" w:rsidRPr="0031736B" w:rsidRDefault="0031736B" w:rsidP="0031736B">
            <w:pPr>
              <w:spacing w:after="0" w:line="240" w:lineRule="auto"/>
              <w:rPr>
                <w:rFonts w:ascii="Times New Roman" w:hAnsi="Times New Roman" w:cs="Times New Roman"/>
              </w:rPr>
            </w:pPr>
            <w:r w:rsidRPr="0031736B">
              <w:rPr>
                <w:rFonts w:ascii="Times New Roman" w:hAnsi="Times New Roman" w:cs="Times New Roman"/>
              </w:rPr>
              <w:t>Запах Отсутствие запаха</w:t>
            </w:r>
          </w:p>
          <w:p w14:paraId="0E6A453F" w14:textId="77777777" w:rsidR="0031736B" w:rsidRPr="0031736B" w:rsidRDefault="0031736B" w:rsidP="0031736B">
            <w:pPr>
              <w:spacing w:after="0" w:line="240" w:lineRule="auto"/>
              <w:rPr>
                <w:rFonts w:ascii="Times New Roman" w:hAnsi="Times New Roman" w:cs="Times New Roman"/>
              </w:rPr>
            </w:pPr>
            <w:r w:rsidRPr="0031736B">
              <w:rPr>
                <w:rFonts w:ascii="Times New Roman" w:hAnsi="Times New Roman" w:cs="Times New Roman"/>
              </w:rPr>
              <w:t>Структура Сыпучая и сухая, на ощупь не липкая</w:t>
            </w:r>
          </w:p>
          <w:p w14:paraId="1DEF3391" w14:textId="77777777" w:rsidR="0031736B" w:rsidRPr="0031736B" w:rsidRDefault="0031736B" w:rsidP="0031736B">
            <w:pPr>
              <w:spacing w:after="0" w:line="240" w:lineRule="auto"/>
              <w:rPr>
                <w:rFonts w:ascii="Times New Roman" w:hAnsi="Times New Roman" w:cs="Times New Roman"/>
              </w:rPr>
            </w:pPr>
            <w:r w:rsidRPr="0031736B">
              <w:rPr>
                <w:rFonts w:ascii="Times New Roman" w:hAnsi="Times New Roman" w:cs="Times New Roman"/>
              </w:rPr>
              <w:t xml:space="preserve">Механические примеси не допускаются </w:t>
            </w:r>
          </w:p>
          <w:p w14:paraId="42361AD3" w14:textId="77777777" w:rsidR="00153260" w:rsidRDefault="0031736B" w:rsidP="0031736B">
            <w:pPr>
              <w:spacing w:after="0" w:line="240" w:lineRule="auto"/>
              <w:rPr>
                <w:rFonts w:ascii="Times New Roman" w:hAnsi="Times New Roman" w:cs="Times New Roman"/>
              </w:rPr>
            </w:pPr>
            <w:r w:rsidRPr="0031736B">
              <w:rPr>
                <w:rFonts w:ascii="Times New Roman" w:hAnsi="Times New Roman" w:cs="Times New Roman"/>
              </w:rPr>
              <w:t xml:space="preserve">Фасовка не более </w:t>
            </w:r>
            <w:r>
              <w:rPr>
                <w:rFonts w:ascii="Times New Roman" w:hAnsi="Times New Roman" w:cs="Times New Roman"/>
              </w:rPr>
              <w:t>1</w:t>
            </w:r>
            <w:r w:rsidRPr="0031736B">
              <w:rPr>
                <w:rFonts w:ascii="Times New Roman" w:hAnsi="Times New Roman" w:cs="Times New Roman"/>
              </w:rPr>
              <w:t>0гр</w:t>
            </w:r>
          </w:p>
          <w:p w14:paraId="4B5F634B" w14:textId="42DE087F" w:rsidR="0031736B" w:rsidRPr="00434B2E" w:rsidRDefault="0031736B" w:rsidP="0031736B">
            <w:pPr>
              <w:spacing w:after="0" w:line="240" w:lineRule="auto"/>
              <w:rPr>
                <w:rFonts w:ascii="Times New Roman" w:hAnsi="Times New Roman" w:cs="Times New Roman"/>
              </w:rPr>
            </w:pPr>
            <w:r w:rsidRPr="0031736B">
              <w:rPr>
                <w:rFonts w:ascii="Times New Roman" w:hAnsi="Times New Roman" w:cs="Times New Roman"/>
              </w:rPr>
              <w:t>Упаковка – пакет-</w:t>
            </w:r>
            <w:proofErr w:type="spellStart"/>
            <w:r w:rsidRPr="0031736B">
              <w:rPr>
                <w:rFonts w:ascii="Times New Roman" w:hAnsi="Times New Roman" w:cs="Times New Roman"/>
              </w:rPr>
              <w:t>сашет</w:t>
            </w:r>
            <w:proofErr w:type="spellEnd"/>
            <w:r w:rsidRPr="0031736B">
              <w:rPr>
                <w:rFonts w:ascii="Times New Roman" w:hAnsi="Times New Roman" w:cs="Times New Roman"/>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57102B3" w14:textId="1EFD14F9" w:rsidR="00153260" w:rsidRPr="00434B2E" w:rsidRDefault="0031736B" w:rsidP="00153260">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7B815E52" w14:textId="30D4EA08" w:rsidR="00153260" w:rsidRPr="00434B2E" w:rsidRDefault="0031736B" w:rsidP="00153260">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4000</w:t>
            </w:r>
          </w:p>
        </w:tc>
      </w:tr>
      <w:tr w:rsidR="00153260" w:rsidRPr="00434B2E" w14:paraId="15077118" w14:textId="77777777" w:rsidTr="00434B2E">
        <w:trPr>
          <w:trHeight w:val="581"/>
          <w:jc w:val="center"/>
        </w:trPr>
        <w:tc>
          <w:tcPr>
            <w:tcW w:w="564" w:type="dxa"/>
            <w:tcBorders>
              <w:top w:val="single" w:sz="6" w:space="0" w:color="auto"/>
              <w:left w:val="single" w:sz="6" w:space="0" w:color="auto"/>
              <w:bottom w:val="single" w:sz="6" w:space="0" w:color="auto"/>
              <w:right w:val="single" w:sz="6" w:space="0" w:color="auto"/>
            </w:tcBorders>
          </w:tcPr>
          <w:p w14:paraId="51A70FA4" w14:textId="77777777" w:rsidR="00153260" w:rsidRPr="00434B2E" w:rsidRDefault="00153260" w:rsidP="00153260">
            <w:pPr>
              <w:spacing w:after="0" w:line="240" w:lineRule="auto"/>
              <w:jc w:val="center"/>
              <w:rPr>
                <w:rFonts w:ascii="Times New Roman" w:eastAsiaTheme="minorHAnsi" w:hAnsi="Times New Roman" w:cs="Times New Roman"/>
                <w:color w:val="000000"/>
                <w:lang w:eastAsia="en-US"/>
              </w:rPr>
            </w:pPr>
            <w:r w:rsidRPr="00434B2E">
              <w:rPr>
                <w:rFonts w:ascii="Times New Roman" w:eastAsiaTheme="minorHAnsi" w:hAnsi="Times New Roman" w:cs="Times New Roman"/>
                <w:color w:val="000000"/>
                <w:lang w:eastAsia="en-US"/>
              </w:rPr>
              <w:t>4.</w:t>
            </w:r>
          </w:p>
        </w:tc>
        <w:tc>
          <w:tcPr>
            <w:tcW w:w="2413" w:type="dxa"/>
            <w:tcBorders>
              <w:top w:val="single" w:sz="6" w:space="0" w:color="auto"/>
              <w:left w:val="single" w:sz="6" w:space="0" w:color="auto"/>
              <w:bottom w:val="single" w:sz="6" w:space="0" w:color="auto"/>
              <w:right w:val="single" w:sz="6" w:space="0" w:color="auto"/>
            </w:tcBorders>
          </w:tcPr>
          <w:p w14:paraId="110FF6D3" w14:textId="14DA1512" w:rsidR="00153260" w:rsidRPr="00434B2E" w:rsidRDefault="0031736B" w:rsidP="00153260">
            <w:pPr>
              <w:spacing w:after="0" w:line="240" w:lineRule="auto"/>
              <w:rPr>
                <w:rFonts w:ascii="Times New Roman" w:hAnsi="Times New Roman" w:cs="Times New Roman"/>
                <w:lang w:eastAsia="en-US"/>
              </w:rPr>
            </w:pPr>
            <w:r w:rsidRPr="0031736B">
              <w:rPr>
                <w:rFonts w:ascii="Times New Roman" w:hAnsi="Times New Roman" w:cs="Times New Roman"/>
                <w:lang w:eastAsia="en-US"/>
              </w:rPr>
              <w:t xml:space="preserve">Ванилин </w:t>
            </w:r>
            <w:proofErr w:type="spellStart"/>
            <w:r w:rsidRPr="0031736B">
              <w:rPr>
                <w:rFonts w:ascii="Times New Roman" w:hAnsi="Times New Roman" w:cs="Times New Roman"/>
                <w:lang w:eastAsia="en-US"/>
              </w:rPr>
              <w:t>Preston</w:t>
            </w:r>
            <w:proofErr w:type="spellEnd"/>
          </w:p>
        </w:tc>
        <w:tc>
          <w:tcPr>
            <w:tcW w:w="5388" w:type="dxa"/>
            <w:tcBorders>
              <w:top w:val="single" w:sz="6" w:space="0" w:color="auto"/>
              <w:left w:val="single" w:sz="6" w:space="0" w:color="auto"/>
              <w:bottom w:val="single" w:sz="6" w:space="0" w:color="auto"/>
              <w:right w:val="single" w:sz="6" w:space="0" w:color="auto"/>
            </w:tcBorders>
          </w:tcPr>
          <w:p w14:paraId="58B6DF81" w14:textId="77777777" w:rsidR="0031736B" w:rsidRPr="0031736B" w:rsidRDefault="0031736B" w:rsidP="0031736B">
            <w:pPr>
              <w:tabs>
                <w:tab w:val="left" w:pos="4256"/>
              </w:tabs>
              <w:spacing w:after="0" w:line="240" w:lineRule="auto"/>
              <w:jc w:val="both"/>
              <w:rPr>
                <w:rFonts w:ascii="Times New Roman" w:hAnsi="Times New Roman" w:cs="Times New Roman"/>
              </w:rPr>
            </w:pPr>
            <w:r w:rsidRPr="0031736B">
              <w:rPr>
                <w:rFonts w:ascii="Times New Roman" w:hAnsi="Times New Roman" w:cs="Times New Roman"/>
              </w:rPr>
              <w:t>Соответствует требованиям ГОСТ 16599-71 Ванилин. Технические условия</w:t>
            </w:r>
          </w:p>
          <w:p w14:paraId="7AA943AF" w14:textId="77777777" w:rsidR="0031736B" w:rsidRPr="0031736B" w:rsidRDefault="0031736B" w:rsidP="0031736B">
            <w:pPr>
              <w:tabs>
                <w:tab w:val="left" w:pos="4256"/>
              </w:tabs>
              <w:spacing w:after="0" w:line="240" w:lineRule="auto"/>
              <w:jc w:val="both"/>
              <w:rPr>
                <w:rFonts w:ascii="Times New Roman" w:hAnsi="Times New Roman" w:cs="Times New Roman"/>
              </w:rPr>
            </w:pPr>
            <w:r w:rsidRPr="0031736B">
              <w:rPr>
                <w:rFonts w:ascii="Times New Roman" w:hAnsi="Times New Roman" w:cs="Times New Roman"/>
              </w:rPr>
              <w:t>Внешний вид: Кристаллический порошок</w:t>
            </w:r>
          </w:p>
          <w:p w14:paraId="4A967906" w14:textId="77777777" w:rsidR="0031736B" w:rsidRPr="0031736B" w:rsidRDefault="0031736B" w:rsidP="0031736B">
            <w:pPr>
              <w:tabs>
                <w:tab w:val="left" w:pos="4256"/>
              </w:tabs>
              <w:spacing w:after="0" w:line="240" w:lineRule="auto"/>
              <w:jc w:val="both"/>
              <w:rPr>
                <w:rFonts w:ascii="Times New Roman" w:hAnsi="Times New Roman" w:cs="Times New Roman"/>
              </w:rPr>
            </w:pPr>
            <w:r w:rsidRPr="0031736B">
              <w:rPr>
                <w:rFonts w:ascii="Times New Roman" w:hAnsi="Times New Roman" w:cs="Times New Roman"/>
              </w:rPr>
              <w:t>Цвет</w:t>
            </w:r>
            <w:proofErr w:type="gramStart"/>
            <w:r w:rsidRPr="0031736B">
              <w:rPr>
                <w:rFonts w:ascii="Times New Roman" w:hAnsi="Times New Roman" w:cs="Times New Roman"/>
              </w:rPr>
              <w:t>: От</w:t>
            </w:r>
            <w:proofErr w:type="gramEnd"/>
            <w:r w:rsidRPr="0031736B">
              <w:rPr>
                <w:rFonts w:ascii="Times New Roman" w:hAnsi="Times New Roman" w:cs="Times New Roman"/>
              </w:rPr>
              <w:t xml:space="preserve"> белого до светло-желтого</w:t>
            </w:r>
          </w:p>
          <w:p w14:paraId="09ADBD1D" w14:textId="77777777" w:rsidR="0031736B" w:rsidRPr="0031736B" w:rsidRDefault="0031736B" w:rsidP="0031736B">
            <w:pPr>
              <w:tabs>
                <w:tab w:val="left" w:pos="4256"/>
              </w:tabs>
              <w:spacing w:after="0" w:line="240" w:lineRule="auto"/>
              <w:jc w:val="both"/>
              <w:rPr>
                <w:rFonts w:ascii="Times New Roman" w:hAnsi="Times New Roman" w:cs="Times New Roman"/>
              </w:rPr>
            </w:pPr>
            <w:r w:rsidRPr="0031736B">
              <w:rPr>
                <w:rFonts w:ascii="Times New Roman" w:hAnsi="Times New Roman" w:cs="Times New Roman"/>
              </w:rPr>
              <w:t>Запах: Ванили</w:t>
            </w:r>
          </w:p>
          <w:p w14:paraId="693CC485" w14:textId="77777777" w:rsidR="0031736B" w:rsidRPr="0031736B" w:rsidRDefault="0031736B" w:rsidP="0031736B">
            <w:pPr>
              <w:tabs>
                <w:tab w:val="left" w:pos="4256"/>
              </w:tabs>
              <w:spacing w:after="0" w:line="240" w:lineRule="auto"/>
              <w:jc w:val="both"/>
              <w:rPr>
                <w:rFonts w:ascii="Times New Roman" w:hAnsi="Times New Roman" w:cs="Times New Roman"/>
              </w:rPr>
            </w:pPr>
            <w:r w:rsidRPr="0031736B">
              <w:rPr>
                <w:rFonts w:ascii="Times New Roman" w:hAnsi="Times New Roman" w:cs="Times New Roman"/>
              </w:rPr>
              <w:t>Упаковка: предназначенная и соответствующая стандартам для данной продукции</w:t>
            </w:r>
          </w:p>
          <w:p w14:paraId="470D6D32" w14:textId="541BF376" w:rsidR="00153260" w:rsidRPr="00434B2E" w:rsidRDefault="0031736B" w:rsidP="0031736B">
            <w:pPr>
              <w:tabs>
                <w:tab w:val="left" w:pos="4256"/>
              </w:tabs>
              <w:spacing w:after="0" w:line="240" w:lineRule="auto"/>
              <w:jc w:val="both"/>
              <w:rPr>
                <w:rFonts w:ascii="Times New Roman" w:hAnsi="Times New Roman" w:cs="Times New Roman"/>
              </w:rPr>
            </w:pPr>
            <w:r w:rsidRPr="0031736B">
              <w:rPr>
                <w:rFonts w:ascii="Times New Roman" w:hAnsi="Times New Roman" w:cs="Times New Roman"/>
              </w:rPr>
              <w:t>Фасов</w:t>
            </w:r>
            <w:r>
              <w:rPr>
                <w:rFonts w:ascii="Times New Roman" w:hAnsi="Times New Roman" w:cs="Times New Roman"/>
              </w:rPr>
              <w:t>ка</w:t>
            </w:r>
            <w:r w:rsidRPr="0031736B">
              <w:rPr>
                <w:rFonts w:ascii="Times New Roman" w:hAnsi="Times New Roman" w:cs="Times New Roman"/>
              </w:rPr>
              <w:t xml:space="preserve"> не </w:t>
            </w:r>
            <w:r>
              <w:rPr>
                <w:rFonts w:ascii="Times New Roman" w:hAnsi="Times New Roman" w:cs="Times New Roman"/>
              </w:rPr>
              <w:t>мен</w:t>
            </w:r>
            <w:r w:rsidRPr="0031736B">
              <w:rPr>
                <w:rFonts w:ascii="Times New Roman" w:hAnsi="Times New Roman" w:cs="Times New Roman"/>
              </w:rPr>
              <w:t>ее 1,5 г.</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922E251" w14:textId="0929CBA0" w:rsidR="00153260" w:rsidRPr="00434B2E" w:rsidRDefault="0031736B" w:rsidP="00153260">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7A511E61" w14:textId="4BAF0831" w:rsidR="00153260" w:rsidRPr="00434B2E" w:rsidRDefault="0031736B" w:rsidP="00153260">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14000</w:t>
            </w:r>
          </w:p>
        </w:tc>
      </w:tr>
      <w:tr w:rsidR="00153260" w:rsidRPr="00434B2E" w14:paraId="7B6AA111" w14:textId="77777777" w:rsidTr="00CE4C31">
        <w:trPr>
          <w:trHeight w:val="410"/>
          <w:jc w:val="center"/>
        </w:trPr>
        <w:tc>
          <w:tcPr>
            <w:tcW w:w="564" w:type="dxa"/>
            <w:tcBorders>
              <w:top w:val="single" w:sz="6" w:space="0" w:color="auto"/>
              <w:left w:val="single" w:sz="6" w:space="0" w:color="auto"/>
              <w:bottom w:val="single" w:sz="6" w:space="0" w:color="auto"/>
              <w:right w:val="single" w:sz="6" w:space="0" w:color="auto"/>
            </w:tcBorders>
          </w:tcPr>
          <w:p w14:paraId="598A50F3" w14:textId="77777777" w:rsidR="00153260" w:rsidRPr="00434B2E" w:rsidRDefault="00153260" w:rsidP="00153260">
            <w:pPr>
              <w:spacing w:after="0" w:line="240" w:lineRule="auto"/>
              <w:jc w:val="center"/>
              <w:rPr>
                <w:rFonts w:ascii="Times New Roman" w:eastAsiaTheme="minorHAnsi" w:hAnsi="Times New Roman" w:cs="Times New Roman"/>
                <w:color w:val="000000"/>
                <w:lang w:eastAsia="en-US"/>
              </w:rPr>
            </w:pPr>
            <w:r w:rsidRPr="00434B2E">
              <w:rPr>
                <w:rFonts w:ascii="Times New Roman" w:eastAsiaTheme="minorHAnsi" w:hAnsi="Times New Roman" w:cs="Times New Roman"/>
                <w:color w:val="000000"/>
                <w:lang w:eastAsia="en-US"/>
              </w:rPr>
              <w:t>5.</w:t>
            </w:r>
          </w:p>
        </w:tc>
        <w:tc>
          <w:tcPr>
            <w:tcW w:w="2413" w:type="dxa"/>
            <w:tcBorders>
              <w:top w:val="single" w:sz="6" w:space="0" w:color="auto"/>
              <w:left w:val="single" w:sz="6" w:space="0" w:color="auto"/>
              <w:bottom w:val="single" w:sz="6" w:space="0" w:color="auto"/>
              <w:right w:val="single" w:sz="6" w:space="0" w:color="auto"/>
            </w:tcBorders>
          </w:tcPr>
          <w:p w14:paraId="2A507310" w14:textId="1243DB9F" w:rsidR="00153260" w:rsidRPr="00434B2E" w:rsidRDefault="0031736B" w:rsidP="00153260">
            <w:pPr>
              <w:spacing w:after="0" w:line="240" w:lineRule="auto"/>
              <w:rPr>
                <w:rFonts w:ascii="Times New Roman" w:hAnsi="Times New Roman" w:cs="Times New Roman"/>
                <w:lang w:eastAsia="en-US"/>
              </w:rPr>
            </w:pPr>
            <w:r w:rsidRPr="0031736B">
              <w:rPr>
                <w:rFonts w:ascii="Times New Roman" w:hAnsi="Times New Roman" w:cs="Times New Roman"/>
                <w:lang w:eastAsia="en-US"/>
              </w:rPr>
              <w:t>Разрыхлитель "</w:t>
            </w:r>
            <w:proofErr w:type="spellStart"/>
            <w:r w:rsidRPr="0031736B">
              <w:rPr>
                <w:rFonts w:ascii="Times New Roman" w:hAnsi="Times New Roman" w:cs="Times New Roman"/>
                <w:lang w:eastAsia="en-US"/>
              </w:rPr>
              <w:t>Preston</w:t>
            </w:r>
            <w:proofErr w:type="spellEnd"/>
            <w:r w:rsidRPr="0031736B">
              <w:rPr>
                <w:rFonts w:ascii="Times New Roman" w:hAnsi="Times New Roman" w:cs="Times New Roman"/>
                <w:lang w:eastAsia="en-US"/>
              </w:rPr>
              <w:t>"</w:t>
            </w:r>
          </w:p>
        </w:tc>
        <w:tc>
          <w:tcPr>
            <w:tcW w:w="5388" w:type="dxa"/>
            <w:tcBorders>
              <w:top w:val="single" w:sz="6" w:space="0" w:color="auto"/>
              <w:left w:val="single" w:sz="6" w:space="0" w:color="auto"/>
              <w:bottom w:val="single" w:sz="6" w:space="0" w:color="auto"/>
              <w:right w:val="single" w:sz="6" w:space="0" w:color="auto"/>
            </w:tcBorders>
          </w:tcPr>
          <w:p w14:paraId="1551C4B1" w14:textId="77777777" w:rsidR="0031736B" w:rsidRPr="0031736B" w:rsidRDefault="0031736B" w:rsidP="0031736B">
            <w:pPr>
              <w:tabs>
                <w:tab w:val="left" w:pos="4256"/>
              </w:tabs>
              <w:spacing w:after="0" w:line="240" w:lineRule="auto"/>
              <w:jc w:val="both"/>
              <w:rPr>
                <w:rFonts w:ascii="Times New Roman" w:hAnsi="Times New Roman" w:cs="Times New Roman"/>
              </w:rPr>
            </w:pPr>
            <w:r w:rsidRPr="0031736B">
              <w:rPr>
                <w:rFonts w:ascii="Times New Roman" w:hAnsi="Times New Roman" w:cs="Times New Roman"/>
              </w:rPr>
              <w:t>Соответствует требованиям ГОСТ 32802-2014</w:t>
            </w:r>
          </w:p>
          <w:p w14:paraId="7CF36FB9" w14:textId="77777777" w:rsidR="0031736B" w:rsidRPr="0031736B" w:rsidRDefault="0031736B" w:rsidP="0031736B">
            <w:pPr>
              <w:tabs>
                <w:tab w:val="left" w:pos="4256"/>
              </w:tabs>
              <w:spacing w:after="0" w:line="240" w:lineRule="auto"/>
              <w:jc w:val="both"/>
              <w:rPr>
                <w:rFonts w:ascii="Times New Roman" w:hAnsi="Times New Roman" w:cs="Times New Roman"/>
              </w:rPr>
            </w:pPr>
            <w:r w:rsidRPr="0031736B">
              <w:rPr>
                <w:rFonts w:ascii="Times New Roman" w:hAnsi="Times New Roman" w:cs="Times New Roman"/>
              </w:rPr>
              <w:t>Добавки пищевые. Натрия карбонаты Е500. Общие технические условия.</w:t>
            </w:r>
          </w:p>
          <w:p w14:paraId="2211F99B" w14:textId="77777777" w:rsidR="0031736B" w:rsidRPr="0031736B" w:rsidRDefault="0031736B" w:rsidP="0031736B">
            <w:pPr>
              <w:tabs>
                <w:tab w:val="left" w:pos="4256"/>
              </w:tabs>
              <w:spacing w:after="0" w:line="240" w:lineRule="auto"/>
              <w:jc w:val="both"/>
              <w:rPr>
                <w:rFonts w:ascii="Times New Roman" w:hAnsi="Times New Roman" w:cs="Times New Roman"/>
              </w:rPr>
            </w:pPr>
            <w:r w:rsidRPr="0031736B">
              <w:rPr>
                <w:rFonts w:ascii="Times New Roman" w:hAnsi="Times New Roman" w:cs="Times New Roman"/>
              </w:rPr>
              <w:t>Внешний вид, цвет-Белый кристаллический порошок или бесцветные кристаллы</w:t>
            </w:r>
          </w:p>
          <w:p w14:paraId="26A16A47" w14:textId="77777777" w:rsidR="0031736B" w:rsidRPr="0031736B" w:rsidRDefault="0031736B" w:rsidP="0031736B">
            <w:pPr>
              <w:tabs>
                <w:tab w:val="left" w:pos="4256"/>
              </w:tabs>
              <w:spacing w:after="0" w:line="240" w:lineRule="auto"/>
              <w:jc w:val="both"/>
              <w:rPr>
                <w:rFonts w:ascii="Times New Roman" w:hAnsi="Times New Roman" w:cs="Times New Roman"/>
              </w:rPr>
            </w:pPr>
            <w:r w:rsidRPr="0031736B">
              <w:rPr>
                <w:rFonts w:ascii="Times New Roman" w:hAnsi="Times New Roman" w:cs="Times New Roman"/>
              </w:rPr>
              <w:t>Запах-Без запаха</w:t>
            </w:r>
          </w:p>
          <w:p w14:paraId="1976FDC3" w14:textId="77777777" w:rsidR="0031736B" w:rsidRPr="0031736B" w:rsidRDefault="0031736B" w:rsidP="0031736B">
            <w:pPr>
              <w:tabs>
                <w:tab w:val="left" w:pos="4256"/>
              </w:tabs>
              <w:spacing w:after="0" w:line="240" w:lineRule="auto"/>
              <w:jc w:val="both"/>
              <w:rPr>
                <w:rFonts w:ascii="Times New Roman" w:hAnsi="Times New Roman" w:cs="Times New Roman"/>
              </w:rPr>
            </w:pPr>
            <w:r w:rsidRPr="0031736B">
              <w:rPr>
                <w:rFonts w:ascii="Times New Roman" w:hAnsi="Times New Roman" w:cs="Times New Roman"/>
              </w:rPr>
              <w:t>Упаковка: предназначенная и соответствующая стандартам для данной продукции</w:t>
            </w:r>
          </w:p>
          <w:p w14:paraId="16CFC0EA" w14:textId="3EC81E9E" w:rsidR="0031736B" w:rsidRPr="0031736B" w:rsidRDefault="0031736B" w:rsidP="0031736B">
            <w:pPr>
              <w:tabs>
                <w:tab w:val="left" w:pos="4256"/>
              </w:tabs>
              <w:spacing w:after="0" w:line="240" w:lineRule="auto"/>
              <w:jc w:val="both"/>
              <w:rPr>
                <w:rFonts w:ascii="Times New Roman" w:hAnsi="Times New Roman" w:cs="Times New Roman"/>
              </w:rPr>
            </w:pPr>
            <w:r w:rsidRPr="0031736B">
              <w:rPr>
                <w:rFonts w:ascii="Times New Roman" w:hAnsi="Times New Roman" w:cs="Times New Roman"/>
              </w:rPr>
              <w:t xml:space="preserve">Фасовка не менее </w:t>
            </w:r>
            <w:r>
              <w:rPr>
                <w:rFonts w:ascii="Times New Roman" w:hAnsi="Times New Roman" w:cs="Times New Roman"/>
              </w:rPr>
              <w:t>12</w:t>
            </w:r>
            <w:r w:rsidRPr="0031736B">
              <w:rPr>
                <w:rFonts w:ascii="Times New Roman" w:hAnsi="Times New Roman" w:cs="Times New Roman"/>
              </w:rPr>
              <w:t xml:space="preserve"> </w:t>
            </w:r>
            <w:proofErr w:type="spellStart"/>
            <w:r w:rsidRPr="0031736B">
              <w:rPr>
                <w:rFonts w:ascii="Times New Roman" w:hAnsi="Times New Roman" w:cs="Times New Roman"/>
              </w:rPr>
              <w:t>гр</w:t>
            </w:r>
            <w:proofErr w:type="spellEnd"/>
            <w:r w:rsidRPr="0031736B">
              <w:rPr>
                <w:rFonts w:ascii="Times New Roman" w:hAnsi="Times New Roman" w:cs="Times New Roman"/>
              </w:rPr>
              <w:t xml:space="preserve"> -1 пакет</w:t>
            </w:r>
          </w:p>
          <w:p w14:paraId="3B287D84" w14:textId="77777777" w:rsidR="0031736B" w:rsidRPr="0031736B" w:rsidRDefault="0031736B" w:rsidP="0031736B">
            <w:pPr>
              <w:tabs>
                <w:tab w:val="left" w:pos="4256"/>
              </w:tabs>
              <w:spacing w:after="0" w:line="240" w:lineRule="auto"/>
              <w:jc w:val="both"/>
              <w:rPr>
                <w:rFonts w:ascii="Times New Roman" w:hAnsi="Times New Roman" w:cs="Times New Roman"/>
              </w:rPr>
            </w:pPr>
            <w:r w:rsidRPr="0031736B">
              <w:rPr>
                <w:rFonts w:ascii="Times New Roman" w:hAnsi="Times New Roman" w:cs="Times New Roman"/>
              </w:rPr>
              <w:t xml:space="preserve">В упаковке не менее 20 </w:t>
            </w:r>
            <w:proofErr w:type="spellStart"/>
            <w:r w:rsidRPr="0031736B">
              <w:rPr>
                <w:rFonts w:ascii="Times New Roman" w:hAnsi="Times New Roman" w:cs="Times New Roman"/>
              </w:rPr>
              <w:t>шт</w:t>
            </w:r>
            <w:proofErr w:type="spellEnd"/>
            <w:r w:rsidRPr="0031736B">
              <w:rPr>
                <w:rFonts w:ascii="Times New Roman" w:hAnsi="Times New Roman" w:cs="Times New Roman"/>
              </w:rPr>
              <w:t xml:space="preserve"> (пакет)</w:t>
            </w:r>
          </w:p>
          <w:p w14:paraId="1CFB9346" w14:textId="67005182" w:rsidR="00153260" w:rsidRPr="00434B2E" w:rsidRDefault="0031736B" w:rsidP="0031736B">
            <w:pPr>
              <w:tabs>
                <w:tab w:val="left" w:pos="4256"/>
              </w:tabs>
              <w:spacing w:after="0" w:line="240" w:lineRule="auto"/>
              <w:jc w:val="both"/>
              <w:rPr>
                <w:rFonts w:ascii="Times New Roman" w:hAnsi="Times New Roman" w:cs="Times New Roman"/>
              </w:rPr>
            </w:pPr>
            <w:r w:rsidRPr="0031736B">
              <w:rPr>
                <w:rFonts w:ascii="Times New Roman" w:hAnsi="Times New Roman" w:cs="Times New Roman"/>
              </w:rPr>
              <w:t xml:space="preserve">Общая масса не менее </w:t>
            </w:r>
            <w:r>
              <w:rPr>
                <w:rFonts w:ascii="Times New Roman" w:hAnsi="Times New Roman" w:cs="Times New Roman"/>
              </w:rPr>
              <w:t>48</w:t>
            </w:r>
            <w:r w:rsidRPr="0031736B">
              <w:rPr>
                <w:rFonts w:ascii="Times New Roman" w:hAnsi="Times New Roman" w:cs="Times New Roman"/>
              </w:rPr>
              <w:t>0 гр.</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A4DB413" w14:textId="449E3F61" w:rsidR="00153260" w:rsidRPr="00434B2E" w:rsidRDefault="0031736B" w:rsidP="00153260">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12024054" w14:textId="799BC714" w:rsidR="00153260" w:rsidRPr="00434B2E" w:rsidRDefault="0031736B" w:rsidP="00153260">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4000</w:t>
            </w:r>
          </w:p>
        </w:tc>
      </w:tr>
      <w:tr w:rsidR="00153260" w:rsidRPr="00434B2E" w14:paraId="7EF785F1" w14:textId="77777777" w:rsidTr="00434B2E">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44B1FF1D" w14:textId="77777777" w:rsidR="00153260" w:rsidRPr="00434B2E" w:rsidRDefault="00153260" w:rsidP="00153260">
            <w:pPr>
              <w:spacing w:after="0" w:line="240" w:lineRule="auto"/>
              <w:jc w:val="center"/>
              <w:rPr>
                <w:rFonts w:ascii="Times New Roman" w:eastAsiaTheme="minorHAnsi" w:hAnsi="Times New Roman" w:cs="Times New Roman"/>
                <w:color w:val="000000"/>
                <w:lang w:eastAsia="en-US"/>
              </w:rPr>
            </w:pPr>
            <w:r w:rsidRPr="00434B2E">
              <w:rPr>
                <w:rFonts w:ascii="Times New Roman" w:eastAsiaTheme="minorHAnsi" w:hAnsi="Times New Roman" w:cs="Times New Roman"/>
                <w:color w:val="000000"/>
                <w:lang w:eastAsia="en-US"/>
              </w:rPr>
              <w:t>6.</w:t>
            </w:r>
          </w:p>
        </w:tc>
        <w:tc>
          <w:tcPr>
            <w:tcW w:w="2413" w:type="dxa"/>
            <w:tcBorders>
              <w:top w:val="single" w:sz="6" w:space="0" w:color="auto"/>
              <w:left w:val="single" w:sz="6" w:space="0" w:color="auto"/>
              <w:bottom w:val="single" w:sz="6" w:space="0" w:color="auto"/>
              <w:right w:val="single" w:sz="6" w:space="0" w:color="auto"/>
            </w:tcBorders>
          </w:tcPr>
          <w:p w14:paraId="17409BC2" w14:textId="2FEBE63B" w:rsidR="00153260" w:rsidRPr="00434B2E" w:rsidRDefault="0031736B" w:rsidP="00153260">
            <w:pPr>
              <w:spacing w:after="0" w:line="240" w:lineRule="auto"/>
              <w:rPr>
                <w:rFonts w:ascii="Times New Roman" w:hAnsi="Times New Roman" w:cs="Times New Roman"/>
                <w:lang w:eastAsia="en-US"/>
              </w:rPr>
            </w:pPr>
            <w:r w:rsidRPr="0031736B">
              <w:rPr>
                <w:rFonts w:ascii="Times New Roman" w:hAnsi="Times New Roman" w:cs="Times New Roman"/>
                <w:lang w:eastAsia="en-US"/>
              </w:rPr>
              <w:t>Лавровый лист "Восточный базар"</w:t>
            </w:r>
          </w:p>
        </w:tc>
        <w:tc>
          <w:tcPr>
            <w:tcW w:w="5388" w:type="dxa"/>
            <w:tcBorders>
              <w:top w:val="single" w:sz="6" w:space="0" w:color="auto"/>
              <w:left w:val="single" w:sz="6" w:space="0" w:color="auto"/>
              <w:bottom w:val="single" w:sz="6" w:space="0" w:color="auto"/>
              <w:right w:val="single" w:sz="6" w:space="0" w:color="auto"/>
            </w:tcBorders>
          </w:tcPr>
          <w:p w14:paraId="12DEDF8F" w14:textId="77777777" w:rsidR="0031736B" w:rsidRPr="0031736B" w:rsidRDefault="0031736B" w:rsidP="0031736B">
            <w:pPr>
              <w:tabs>
                <w:tab w:val="left" w:pos="4256"/>
              </w:tabs>
              <w:spacing w:after="0" w:line="240" w:lineRule="auto"/>
              <w:jc w:val="both"/>
              <w:rPr>
                <w:rFonts w:ascii="Times New Roman" w:hAnsi="Times New Roman" w:cs="Times New Roman"/>
              </w:rPr>
            </w:pPr>
            <w:r w:rsidRPr="0031736B">
              <w:rPr>
                <w:rFonts w:ascii="Times New Roman" w:hAnsi="Times New Roman" w:cs="Times New Roman"/>
              </w:rPr>
              <w:t>Соответствие ГОСТ 17594-81 Лист лавровый сухой. Технические условия.</w:t>
            </w:r>
          </w:p>
          <w:p w14:paraId="0B33392F" w14:textId="77777777" w:rsidR="0031736B" w:rsidRPr="0031736B" w:rsidRDefault="0031736B" w:rsidP="0031736B">
            <w:pPr>
              <w:tabs>
                <w:tab w:val="left" w:pos="4256"/>
              </w:tabs>
              <w:spacing w:after="0" w:line="240" w:lineRule="auto"/>
              <w:jc w:val="both"/>
              <w:rPr>
                <w:rFonts w:ascii="Times New Roman" w:hAnsi="Times New Roman" w:cs="Times New Roman"/>
              </w:rPr>
            </w:pPr>
            <w:r w:rsidRPr="0031736B">
              <w:rPr>
                <w:rFonts w:ascii="Times New Roman" w:hAnsi="Times New Roman" w:cs="Times New Roman"/>
              </w:rPr>
              <w:t>Листья здоровые, не поврежденные вредителями и болезнями, по форме продолговатые, ланцетовидные,</w:t>
            </w:r>
          </w:p>
          <w:p w14:paraId="47257772" w14:textId="77777777" w:rsidR="0031736B" w:rsidRPr="0031736B" w:rsidRDefault="0031736B" w:rsidP="0031736B">
            <w:pPr>
              <w:tabs>
                <w:tab w:val="left" w:pos="4256"/>
              </w:tabs>
              <w:spacing w:after="0" w:line="240" w:lineRule="auto"/>
              <w:jc w:val="both"/>
              <w:rPr>
                <w:rFonts w:ascii="Times New Roman" w:hAnsi="Times New Roman" w:cs="Times New Roman"/>
              </w:rPr>
            </w:pPr>
            <w:r w:rsidRPr="0031736B">
              <w:rPr>
                <w:rFonts w:ascii="Times New Roman" w:hAnsi="Times New Roman" w:cs="Times New Roman"/>
              </w:rPr>
              <w:t>овальные, по окраске зеленые, сероватые с серебристым оттенком.</w:t>
            </w:r>
          </w:p>
          <w:p w14:paraId="0364332C" w14:textId="77777777" w:rsidR="0031736B" w:rsidRPr="0031736B" w:rsidRDefault="0031736B" w:rsidP="0031736B">
            <w:pPr>
              <w:tabs>
                <w:tab w:val="left" w:pos="4256"/>
              </w:tabs>
              <w:spacing w:after="0" w:line="240" w:lineRule="auto"/>
              <w:jc w:val="both"/>
              <w:rPr>
                <w:rFonts w:ascii="Times New Roman" w:hAnsi="Times New Roman" w:cs="Times New Roman"/>
              </w:rPr>
            </w:pPr>
            <w:r w:rsidRPr="0031736B">
              <w:rPr>
                <w:rFonts w:ascii="Times New Roman" w:hAnsi="Times New Roman" w:cs="Times New Roman"/>
              </w:rPr>
              <w:t>Упаковка: предназначенная и соответствующая стандартам для данной продукции</w:t>
            </w:r>
          </w:p>
          <w:p w14:paraId="10311F01" w14:textId="1CD20944" w:rsidR="00153260" w:rsidRDefault="0031736B" w:rsidP="0031736B">
            <w:pPr>
              <w:tabs>
                <w:tab w:val="left" w:pos="4256"/>
              </w:tabs>
              <w:spacing w:after="0" w:line="240" w:lineRule="auto"/>
              <w:jc w:val="both"/>
              <w:rPr>
                <w:rFonts w:ascii="Times New Roman" w:hAnsi="Times New Roman" w:cs="Times New Roman"/>
              </w:rPr>
            </w:pPr>
            <w:r w:rsidRPr="0031736B">
              <w:rPr>
                <w:rFonts w:ascii="Times New Roman" w:hAnsi="Times New Roman" w:cs="Times New Roman"/>
              </w:rPr>
              <w:t xml:space="preserve">Фасовка: не </w:t>
            </w:r>
            <w:r>
              <w:rPr>
                <w:rFonts w:ascii="Times New Roman" w:hAnsi="Times New Roman" w:cs="Times New Roman"/>
              </w:rPr>
              <w:t>мен</w:t>
            </w:r>
            <w:r w:rsidRPr="0031736B">
              <w:rPr>
                <w:rFonts w:ascii="Times New Roman" w:hAnsi="Times New Roman" w:cs="Times New Roman"/>
              </w:rPr>
              <w:t>ее 10 г</w:t>
            </w:r>
          </w:p>
          <w:p w14:paraId="469F1C7C" w14:textId="67DD4D50" w:rsidR="0031736B" w:rsidRPr="00434B2E" w:rsidRDefault="0031736B" w:rsidP="0031736B">
            <w:pPr>
              <w:tabs>
                <w:tab w:val="left" w:pos="4256"/>
              </w:tabs>
              <w:spacing w:after="0" w:line="240" w:lineRule="auto"/>
              <w:jc w:val="both"/>
              <w:rPr>
                <w:rFonts w:ascii="Times New Roman" w:hAnsi="Times New Roman" w:cs="Times New Roman"/>
              </w:rPr>
            </w:pPr>
            <w:r w:rsidRPr="0031736B">
              <w:rPr>
                <w:rFonts w:ascii="Times New Roman" w:hAnsi="Times New Roman" w:cs="Times New Roman"/>
              </w:rPr>
              <w:t xml:space="preserve">В упаковке не менее </w:t>
            </w:r>
            <w:r>
              <w:rPr>
                <w:rFonts w:ascii="Times New Roman" w:hAnsi="Times New Roman" w:cs="Times New Roman"/>
              </w:rPr>
              <w:t>7</w:t>
            </w:r>
            <w:r w:rsidRPr="0031736B">
              <w:rPr>
                <w:rFonts w:ascii="Times New Roman" w:hAnsi="Times New Roman" w:cs="Times New Roman"/>
              </w:rPr>
              <w:t xml:space="preserve">0 </w:t>
            </w:r>
            <w:proofErr w:type="spellStart"/>
            <w:r w:rsidRPr="0031736B">
              <w:rPr>
                <w:rFonts w:ascii="Times New Roman" w:hAnsi="Times New Roman" w:cs="Times New Roman"/>
              </w:rPr>
              <w:t>шт</w:t>
            </w:r>
            <w:proofErr w:type="spellEnd"/>
            <w:r w:rsidRPr="0031736B">
              <w:rPr>
                <w:rFonts w:ascii="Times New Roman" w:hAnsi="Times New Roman" w:cs="Times New Roman"/>
              </w:rPr>
              <w:t xml:space="preserve"> (пакет)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1149424" w14:textId="3FA5769D" w:rsidR="00153260" w:rsidRPr="00434B2E" w:rsidRDefault="0031736B" w:rsidP="00153260">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6D8413C6" w14:textId="71A4C5E0" w:rsidR="00153260" w:rsidRPr="00434B2E" w:rsidRDefault="0031736B" w:rsidP="00153260">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7000</w:t>
            </w:r>
          </w:p>
        </w:tc>
      </w:tr>
      <w:tr w:rsidR="0031736B" w:rsidRPr="00434B2E" w14:paraId="6288BD48" w14:textId="77777777" w:rsidTr="00434B2E">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4FF0B3D5" w14:textId="226A615B" w:rsidR="0031736B" w:rsidRPr="00434B2E" w:rsidRDefault="0031736B" w:rsidP="00153260">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7</w:t>
            </w:r>
          </w:p>
        </w:tc>
        <w:tc>
          <w:tcPr>
            <w:tcW w:w="2413" w:type="dxa"/>
            <w:tcBorders>
              <w:top w:val="single" w:sz="6" w:space="0" w:color="auto"/>
              <w:left w:val="single" w:sz="6" w:space="0" w:color="auto"/>
              <w:bottom w:val="single" w:sz="6" w:space="0" w:color="auto"/>
              <w:right w:val="single" w:sz="6" w:space="0" w:color="auto"/>
            </w:tcBorders>
          </w:tcPr>
          <w:p w14:paraId="602FCF70" w14:textId="33DB17FB" w:rsidR="0031736B" w:rsidRPr="0031736B" w:rsidRDefault="0031736B" w:rsidP="00153260">
            <w:pPr>
              <w:spacing w:after="0" w:line="240" w:lineRule="auto"/>
              <w:rPr>
                <w:rFonts w:ascii="Times New Roman" w:hAnsi="Times New Roman" w:cs="Times New Roman"/>
                <w:lang w:eastAsia="en-US"/>
              </w:rPr>
            </w:pPr>
            <w:r w:rsidRPr="0031736B">
              <w:rPr>
                <w:rFonts w:ascii="Times New Roman" w:hAnsi="Times New Roman" w:cs="Times New Roman"/>
                <w:lang w:eastAsia="en-US"/>
              </w:rPr>
              <w:t>Перец черный "Магия Востока"</w:t>
            </w:r>
          </w:p>
        </w:tc>
        <w:tc>
          <w:tcPr>
            <w:tcW w:w="5388" w:type="dxa"/>
            <w:tcBorders>
              <w:top w:val="single" w:sz="6" w:space="0" w:color="auto"/>
              <w:left w:val="single" w:sz="6" w:space="0" w:color="auto"/>
              <w:bottom w:val="single" w:sz="6" w:space="0" w:color="auto"/>
              <w:right w:val="single" w:sz="6" w:space="0" w:color="auto"/>
            </w:tcBorders>
          </w:tcPr>
          <w:p w14:paraId="2FAE2687" w14:textId="77777777" w:rsidR="0031736B" w:rsidRPr="0031736B" w:rsidRDefault="0031736B" w:rsidP="0031736B">
            <w:pPr>
              <w:tabs>
                <w:tab w:val="left" w:pos="4256"/>
              </w:tabs>
              <w:spacing w:after="0" w:line="240" w:lineRule="auto"/>
              <w:jc w:val="both"/>
              <w:rPr>
                <w:rFonts w:ascii="Times New Roman" w:hAnsi="Times New Roman" w:cs="Times New Roman"/>
              </w:rPr>
            </w:pPr>
            <w:r w:rsidRPr="0031736B">
              <w:rPr>
                <w:rFonts w:ascii="Times New Roman" w:hAnsi="Times New Roman" w:cs="Times New Roman"/>
              </w:rPr>
              <w:t>Соответствует требованиям ГОСТ 29050-91</w:t>
            </w:r>
          </w:p>
          <w:p w14:paraId="4708C3DD" w14:textId="77777777" w:rsidR="0031736B" w:rsidRPr="0031736B" w:rsidRDefault="0031736B" w:rsidP="0031736B">
            <w:pPr>
              <w:tabs>
                <w:tab w:val="left" w:pos="4256"/>
              </w:tabs>
              <w:spacing w:after="0" w:line="240" w:lineRule="auto"/>
              <w:jc w:val="both"/>
              <w:rPr>
                <w:rFonts w:ascii="Times New Roman" w:hAnsi="Times New Roman" w:cs="Times New Roman"/>
              </w:rPr>
            </w:pPr>
            <w:r w:rsidRPr="0031736B">
              <w:rPr>
                <w:rFonts w:ascii="Times New Roman" w:hAnsi="Times New Roman" w:cs="Times New Roman"/>
              </w:rPr>
              <w:t>Пряности. Перец черный и белый. Технические условия</w:t>
            </w:r>
          </w:p>
          <w:p w14:paraId="36DA568B" w14:textId="77777777" w:rsidR="0031736B" w:rsidRDefault="0031736B" w:rsidP="0031736B">
            <w:pPr>
              <w:tabs>
                <w:tab w:val="left" w:pos="4256"/>
              </w:tabs>
              <w:spacing w:after="0" w:line="240" w:lineRule="auto"/>
              <w:jc w:val="both"/>
              <w:rPr>
                <w:rFonts w:ascii="Times New Roman" w:hAnsi="Times New Roman" w:cs="Times New Roman"/>
              </w:rPr>
            </w:pPr>
            <w:r w:rsidRPr="0031736B">
              <w:rPr>
                <w:rFonts w:ascii="Times New Roman" w:hAnsi="Times New Roman" w:cs="Times New Roman"/>
              </w:rPr>
              <w:t>Вид обработки - Целый (горошек)</w:t>
            </w:r>
          </w:p>
          <w:p w14:paraId="060E4B97" w14:textId="0E498E07" w:rsidR="0031736B" w:rsidRPr="0031736B" w:rsidRDefault="0031736B" w:rsidP="0031736B">
            <w:pPr>
              <w:tabs>
                <w:tab w:val="left" w:pos="4256"/>
              </w:tabs>
              <w:spacing w:after="0" w:line="240" w:lineRule="auto"/>
              <w:jc w:val="both"/>
              <w:rPr>
                <w:rFonts w:ascii="Times New Roman" w:hAnsi="Times New Roman" w:cs="Times New Roman"/>
              </w:rPr>
            </w:pPr>
            <w:r w:rsidRPr="0031736B">
              <w:rPr>
                <w:rFonts w:ascii="Times New Roman" w:hAnsi="Times New Roman" w:cs="Times New Roman"/>
              </w:rPr>
              <w:t xml:space="preserve">Цвет: темно-серый различных оттенков Аромат: свойственный черному перцу. </w:t>
            </w:r>
          </w:p>
          <w:p w14:paraId="6D768611" w14:textId="77777777" w:rsidR="0031736B" w:rsidRPr="0031736B" w:rsidRDefault="0031736B" w:rsidP="0031736B">
            <w:pPr>
              <w:tabs>
                <w:tab w:val="left" w:pos="4256"/>
              </w:tabs>
              <w:spacing w:after="0" w:line="240" w:lineRule="auto"/>
              <w:jc w:val="both"/>
              <w:rPr>
                <w:rFonts w:ascii="Times New Roman" w:hAnsi="Times New Roman" w:cs="Times New Roman"/>
              </w:rPr>
            </w:pPr>
            <w:r w:rsidRPr="0031736B">
              <w:rPr>
                <w:rFonts w:ascii="Times New Roman" w:hAnsi="Times New Roman" w:cs="Times New Roman"/>
              </w:rPr>
              <w:t>Вкус: остро жгучий. Не допускаются посторонние привкус и запах.</w:t>
            </w:r>
          </w:p>
          <w:p w14:paraId="3FE6F051" w14:textId="77777777" w:rsidR="0031736B" w:rsidRDefault="0031736B" w:rsidP="0031736B">
            <w:pPr>
              <w:tabs>
                <w:tab w:val="left" w:pos="4256"/>
              </w:tabs>
              <w:spacing w:after="0" w:line="240" w:lineRule="auto"/>
              <w:jc w:val="both"/>
              <w:rPr>
                <w:rFonts w:ascii="Times New Roman" w:hAnsi="Times New Roman" w:cs="Times New Roman"/>
              </w:rPr>
            </w:pPr>
            <w:r w:rsidRPr="0031736B">
              <w:rPr>
                <w:rFonts w:ascii="Times New Roman" w:hAnsi="Times New Roman" w:cs="Times New Roman"/>
              </w:rPr>
              <w:lastRenderedPageBreak/>
              <w:t>Упаковка: предназначенная и соответствующая стандартам для данной продукции</w:t>
            </w:r>
          </w:p>
          <w:p w14:paraId="44C9DA39" w14:textId="77777777" w:rsidR="0031736B" w:rsidRDefault="0031736B" w:rsidP="0031736B">
            <w:pPr>
              <w:tabs>
                <w:tab w:val="left" w:pos="4256"/>
              </w:tabs>
              <w:spacing w:after="0" w:line="240" w:lineRule="auto"/>
              <w:jc w:val="both"/>
              <w:rPr>
                <w:rFonts w:ascii="Times New Roman" w:hAnsi="Times New Roman" w:cs="Times New Roman"/>
              </w:rPr>
            </w:pPr>
            <w:r w:rsidRPr="0031736B">
              <w:rPr>
                <w:rFonts w:ascii="Times New Roman" w:hAnsi="Times New Roman" w:cs="Times New Roman"/>
              </w:rPr>
              <w:t xml:space="preserve">Фасовка: не </w:t>
            </w:r>
            <w:r>
              <w:rPr>
                <w:rFonts w:ascii="Times New Roman" w:hAnsi="Times New Roman" w:cs="Times New Roman"/>
              </w:rPr>
              <w:t>мен</w:t>
            </w:r>
            <w:r w:rsidRPr="0031736B">
              <w:rPr>
                <w:rFonts w:ascii="Times New Roman" w:hAnsi="Times New Roman" w:cs="Times New Roman"/>
              </w:rPr>
              <w:t>ее 10 г</w:t>
            </w:r>
          </w:p>
          <w:p w14:paraId="2535EC75" w14:textId="33CDB2DA" w:rsidR="0031736B" w:rsidRPr="0031736B" w:rsidRDefault="0031736B" w:rsidP="0031736B">
            <w:pPr>
              <w:tabs>
                <w:tab w:val="left" w:pos="4256"/>
              </w:tabs>
              <w:spacing w:after="0" w:line="240" w:lineRule="auto"/>
              <w:jc w:val="both"/>
              <w:rPr>
                <w:rFonts w:ascii="Times New Roman" w:hAnsi="Times New Roman" w:cs="Times New Roman"/>
              </w:rPr>
            </w:pPr>
            <w:r w:rsidRPr="0031736B">
              <w:rPr>
                <w:rFonts w:ascii="Times New Roman" w:hAnsi="Times New Roman" w:cs="Times New Roman"/>
              </w:rPr>
              <w:t xml:space="preserve">В упаковке не менее </w:t>
            </w:r>
            <w:r>
              <w:rPr>
                <w:rFonts w:ascii="Times New Roman" w:hAnsi="Times New Roman" w:cs="Times New Roman"/>
              </w:rPr>
              <w:t>4</w:t>
            </w:r>
            <w:r w:rsidRPr="0031736B">
              <w:rPr>
                <w:rFonts w:ascii="Times New Roman" w:hAnsi="Times New Roman" w:cs="Times New Roman"/>
              </w:rPr>
              <w:t xml:space="preserve">0 </w:t>
            </w:r>
            <w:proofErr w:type="spellStart"/>
            <w:r w:rsidRPr="0031736B">
              <w:rPr>
                <w:rFonts w:ascii="Times New Roman" w:hAnsi="Times New Roman" w:cs="Times New Roman"/>
              </w:rPr>
              <w:t>шт</w:t>
            </w:r>
            <w:proofErr w:type="spellEnd"/>
            <w:r w:rsidRPr="0031736B">
              <w:rPr>
                <w:rFonts w:ascii="Times New Roman" w:hAnsi="Times New Roman" w:cs="Times New Roman"/>
              </w:rPr>
              <w:t xml:space="preserve"> (пакет)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0BD0625" w14:textId="59CE3E16" w:rsidR="0031736B" w:rsidRDefault="0031736B" w:rsidP="00153260">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lastRenderedPageBreak/>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0EA1716B" w14:textId="5079A6E6" w:rsidR="0031736B" w:rsidRDefault="0031736B" w:rsidP="00153260">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5600</w:t>
            </w:r>
          </w:p>
        </w:tc>
      </w:tr>
      <w:tr w:rsidR="00D92AB6" w:rsidRPr="00434B2E" w14:paraId="1D72FECD" w14:textId="77777777" w:rsidTr="00434B2E">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59D665AB" w14:textId="5FA5BC70" w:rsidR="00D92AB6" w:rsidRDefault="00D92AB6" w:rsidP="00D92AB6">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8</w:t>
            </w:r>
          </w:p>
        </w:tc>
        <w:tc>
          <w:tcPr>
            <w:tcW w:w="2413" w:type="dxa"/>
            <w:tcBorders>
              <w:top w:val="single" w:sz="6" w:space="0" w:color="auto"/>
              <w:left w:val="single" w:sz="6" w:space="0" w:color="auto"/>
              <w:bottom w:val="single" w:sz="6" w:space="0" w:color="auto"/>
              <w:right w:val="single" w:sz="6" w:space="0" w:color="auto"/>
            </w:tcBorders>
          </w:tcPr>
          <w:p w14:paraId="6F842FA5" w14:textId="77777777" w:rsidR="00D92AB6" w:rsidRDefault="00D92AB6" w:rsidP="00D92AB6">
            <w:pPr>
              <w:spacing w:after="0" w:line="240" w:lineRule="auto"/>
              <w:rPr>
                <w:rFonts w:ascii="Times New Roman" w:hAnsi="Times New Roman" w:cs="Times New Roman"/>
                <w:lang w:eastAsia="en-US"/>
              </w:rPr>
            </w:pPr>
            <w:r w:rsidRPr="00D92AB6">
              <w:rPr>
                <w:rFonts w:ascii="Times New Roman" w:hAnsi="Times New Roman" w:cs="Times New Roman"/>
                <w:lang w:eastAsia="en-US"/>
              </w:rPr>
              <w:t xml:space="preserve">Перец черный </w:t>
            </w:r>
          </w:p>
          <w:p w14:paraId="110738D3" w14:textId="378E7751" w:rsidR="00D92AB6" w:rsidRPr="0031736B" w:rsidRDefault="00D92AB6" w:rsidP="00D92AB6">
            <w:pPr>
              <w:spacing w:after="0" w:line="240" w:lineRule="auto"/>
              <w:rPr>
                <w:rFonts w:ascii="Times New Roman" w:hAnsi="Times New Roman" w:cs="Times New Roman"/>
                <w:lang w:eastAsia="en-US"/>
              </w:rPr>
            </w:pPr>
            <w:r w:rsidRPr="00D92AB6">
              <w:rPr>
                <w:rFonts w:ascii="Times New Roman" w:hAnsi="Times New Roman" w:cs="Times New Roman"/>
                <w:lang w:eastAsia="en-US"/>
              </w:rPr>
              <w:t>"Магия Востока"</w:t>
            </w:r>
          </w:p>
        </w:tc>
        <w:tc>
          <w:tcPr>
            <w:tcW w:w="5388" w:type="dxa"/>
            <w:tcBorders>
              <w:top w:val="single" w:sz="6" w:space="0" w:color="auto"/>
              <w:left w:val="single" w:sz="6" w:space="0" w:color="auto"/>
              <w:bottom w:val="single" w:sz="6" w:space="0" w:color="auto"/>
              <w:right w:val="single" w:sz="6" w:space="0" w:color="auto"/>
            </w:tcBorders>
          </w:tcPr>
          <w:p w14:paraId="0EE0D7A8" w14:textId="77777777" w:rsidR="00D92AB6" w:rsidRPr="0031736B" w:rsidRDefault="00D92AB6" w:rsidP="00D92AB6">
            <w:pPr>
              <w:tabs>
                <w:tab w:val="left" w:pos="4256"/>
              </w:tabs>
              <w:spacing w:after="0" w:line="240" w:lineRule="auto"/>
              <w:jc w:val="both"/>
              <w:rPr>
                <w:rFonts w:ascii="Times New Roman" w:hAnsi="Times New Roman" w:cs="Times New Roman"/>
              </w:rPr>
            </w:pPr>
            <w:r w:rsidRPr="0031736B">
              <w:rPr>
                <w:rFonts w:ascii="Times New Roman" w:hAnsi="Times New Roman" w:cs="Times New Roman"/>
              </w:rPr>
              <w:t>Соответствует требованиям ГОСТ 29050-91</w:t>
            </w:r>
          </w:p>
          <w:p w14:paraId="62BE0326" w14:textId="77777777" w:rsidR="00D92AB6" w:rsidRPr="0031736B" w:rsidRDefault="00D92AB6" w:rsidP="00D92AB6">
            <w:pPr>
              <w:tabs>
                <w:tab w:val="left" w:pos="4256"/>
              </w:tabs>
              <w:spacing w:after="0" w:line="240" w:lineRule="auto"/>
              <w:jc w:val="both"/>
              <w:rPr>
                <w:rFonts w:ascii="Times New Roman" w:hAnsi="Times New Roman" w:cs="Times New Roman"/>
              </w:rPr>
            </w:pPr>
            <w:r w:rsidRPr="0031736B">
              <w:rPr>
                <w:rFonts w:ascii="Times New Roman" w:hAnsi="Times New Roman" w:cs="Times New Roman"/>
              </w:rPr>
              <w:t>Пряности. Перец черный и белый. Технические условия</w:t>
            </w:r>
          </w:p>
          <w:p w14:paraId="6E8C43D6" w14:textId="0015B008" w:rsidR="00D92AB6" w:rsidRDefault="00D92AB6" w:rsidP="00D92AB6">
            <w:pPr>
              <w:tabs>
                <w:tab w:val="left" w:pos="4256"/>
              </w:tabs>
              <w:spacing w:after="0" w:line="240" w:lineRule="auto"/>
              <w:jc w:val="both"/>
              <w:rPr>
                <w:rFonts w:ascii="Times New Roman" w:hAnsi="Times New Roman" w:cs="Times New Roman"/>
              </w:rPr>
            </w:pPr>
            <w:r w:rsidRPr="00D92AB6">
              <w:rPr>
                <w:rFonts w:ascii="Times New Roman" w:hAnsi="Times New Roman" w:cs="Times New Roman"/>
              </w:rPr>
              <w:t xml:space="preserve">Вид обработки </w:t>
            </w:r>
            <w:r>
              <w:rPr>
                <w:rFonts w:ascii="Times New Roman" w:hAnsi="Times New Roman" w:cs="Times New Roman"/>
              </w:rPr>
              <w:t>–</w:t>
            </w:r>
            <w:r w:rsidRPr="00D92AB6">
              <w:rPr>
                <w:rFonts w:ascii="Times New Roman" w:hAnsi="Times New Roman" w:cs="Times New Roman"/>
              </w:rPr>
              <w:t xml:space="preserve"> Молотый</w:t>
            </w:r>
          </w:p>
          <w:p w14:paraId="3FBA30CB" w14:textId="090A6333" w:rsidR="00D92AB6" w:rsidRPr="0031736B" w:rsidRDefault="00D92AB6" w:rsidP="00D92AB6">
            <w:pPr>
              <w:tabs>
                <w:tab w:val="left" w:pos="4256"/>
              </w:tabs>
              <w:spacing w:after="0" w:line="240" w:lineRule="auto"/>
              <w:jc w:val="both"/>
              <w:rPr>
                <w:rFonts w:ascii="Times New Roman" w:hAnsi="Times New Roman" w:cs="Times New Roman"/>
              </w:rPr>
            </w:pPr>
            <w:r w:rsidRPr="0031736B">
              <w:rPr>
                <w:rFonts w:ascii="Times New Roman" w:hAnsi="Times New Roman" w:cs="Times New Roman"/>
              </w:rPr>
              <w:t xml:space="preserve">Цвет: темно-серый различных оттенков Аромат: свойственный черному перцу. </w:t>
            </w:r>
          </w:p>
          <w:p w14:paraId="64EEA9D2" w14:textId="77777777" w:rsidR="00D92AB6" w:rsidRPr="0031736B" w:rsidRDefault="00D92AB6" w:rsidP="00D92AB6">
            <w:pPr>
              <w:tabs>
                <w:tab w:val="left" w:pos="4256"/>
              </w:tabs>
              <w:spacing w:after="0" w:line="240" w:lineRule="auto"/>
              <w:jc w:val="both"/>
              <w:rPr>
                <w:rFonts w:ascii="Times New Roman" w:hAnsi="Times New Roman" w:cs="Times New Roman"/>
              </w:rPr>
            </w:pPr>
            <w:r w:rsidRPr="0031736B">
              <w:rPr>
                <w:rFonts w:ascii="Times New Roman" w:hAnsi="Times New Roman" w:cs="Times New Roman"/>
              </w:rPr>
              <w:t>Вкус: остро жгучий. Не допускаются посторонние привкус и запах.</w:t>
            </w:r>
          </w:p>
          <w:p w14:paraId="32F5C178" w14:textId="77777777" w:rsidR="00D92AB6" w:rsidRDefault="00D92AB6" w:rsidP="00D92AB6">
            <w:pPr>
              <w:tabs>
                <w:tab w:val="left" w:pos="4256"/>
              </w:tabs>
              <w:spacing w:after="0" w:line="240" w:lineRule="auto"/>
              <w:jc w:val="both"/>
              <w:rPr>
                <w:rFonts w:ascii="Times New Roman" w:hAnsi="Times New Roman" w:cs="Times New Roman"/>
              </w:rPr>
            </w:pPr>
            <w:r w:rsidRPr="0031736B">
              <w:rPr>
                <w:rFonts w:ascii="Times New Roman" w:hAnsi="Times New Roman" w:cs="Times New Roman"/>
              </w:rPr>
              <w:t>Упаковка: предназначенная и соответствующая стандартам для данной продукции</w:t>
            </w:r>
          </w:p>
          <w:p w14:paraId="190BECD1" w14:textId="77777777" w:rsidR="00D92AB6" w:rsidRDefault="00D92AB6" w:rsidP="00D92AB6">
            <w:pPr>
              <w:tabs>
                <w:tab w:val="left" w:pos="4256"/>
              </w:tabs>
              <w:spacing w:after="0" w:line="240" w:lineRule="auto"/>
              <w:jc w:val="both"/>
              <w:rPr>
                <w:rFonts w:ascii="Times New Roman" w:hAnsi="Times New Roman" w:cs="Times New Roman"/>
              </w:rPr>
            </w:pPr>
            <w:r w:rsidRPr="0031736B">
              <w:rPr>
                <w:rFonts w:ascii="Times New Roman" w:hAnsi="Times New Roman" w:cs="Times New Roman"/>
              </w:rPr>
              <w:t xml:space="preserve">Фасовка: не </w:t>
            </w:r>
            <w:r>
              <w:rPr>
                <w:rFonts w:ascii="Times New Roman" w:hAnsi="Times New Roman" w:cs="Times New Roman"/>
              </w:rPr>
              <w:t>мен</w:t>
            </w:r>
            <w:r w:rsidRPr="0031736B">
              <w:rPr>
                <w:rFonts w:ascii="Times New Roman" w:hAnsi="Times New Roman" w:cs="Times New Roman"/>
              </w:rPr>
              <w:t>ее 10 г</w:t>
            </w:r>
          </w:p>
          <w:p w14:paraId="5D1BB91D" w14:textId="7988C7B1" w:rsidR="00D92AB6" w:rsidRPr="0031736B" w:rsidRDefault="00D92AB6" w:rsidP="00D92AB6">
            <w:pPr>
              <w:tabs>
                <w:tab w:val="left" w:pos="4256"/>
              </w:tabs>
              <w:spacing w:after="0" w:line="240" w:lineRule="auto"/>
              <w:jc w:val="both"/>
              <w:rPr>
                <w:rFonts w:ascii="Times New Roman" w:hAnsi="Times New Roman" w:cs="Times New Roman"/>
              </w:rPr>
            </w:pPr>
            <w:r w:rsidRPr="0031736B">
              <w:rPr>
                <w:rFonts w:ascii="Times New Roman" w:hAnsi="Times New Roman" w:cs="Times New Roman"/>
              </w:rPr>
              <w:t xml:space="preserve">В упаковке не менее </w:t>
            </w:r>
            <w:r>
              <w:rPr>
                <w:rFonts w:ascii="Times New Roman" w:hAnsi="Times New Roman" w:cs="Times New Roman"/>
              </w:rPr>
              <w:t>4</w:t>
            </w:r>
            <w:r w:rsidRPr="0031736B">
              <w:rPr>
                <w:rFonts w:ascii="Times New Roman" w:hAnsi="Times New Roman" w:cs="Times New Roman"/>
              </w:rPr>
              <w:t xml:space="preserve">0 </w:t>
            </w:r>
            <w:proofErr w:type="spellStart"/>
            <w:r w:rsidRPr="0031736B">
              <w:rPr>
                <w:rFonts w:ascii="Times New Roman" w:hAnsi="Times New Roman" w:cs="Times New Roman"/>
              </w:rPr>
              <w:t>шт</w:t>
            </w:r>
            <w:proofErr w:type="spellEnd"/>
            <w:r w:rsidRPr="0031736B">
              <w:rPr>
                <w:rFonts w:ascii="Times New Roman" w:hAnsi="Times New Roman" w:cs="Times New Roman"/>
              </w:rPr>
              <w:t xml:space="preserve"> (пакет)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B996BCC" w14:textId="1BF2D4D2" w:rsidR="00D92AB6" w:rsidRDefault="00D92AB6" w:rsidP="00D92AB6">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17C937EB" w14:textId="4DDB462B" w:rsidR="00D92AB6" w:rsidRDefault="00D92AB6" w:rsidP="00D92AB6">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5600</w:t>
            </w:r>
          </w:p>
        </w:tc>
      </w:tr>
      <w:tr w:rsidR="00D92AB6" w:rsidRPr="00434B2E" w14:paraId="5BE6BD3A" w14:textId="77777777" w:rsidTr="00434B2E">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1F1A6C09" w14:textId="3DF63CE7" w:rsidR="00D92AB6" w:rsidRDefault="00D92AB6" w:rsidP="00D92AB6">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9</w:t>
            </w:r>
          </w:p>
        </w:tc>
        <w:tc>
          <w:tcPr>
            <w:tcW w:w="2413" w:type="dxa"/>
            <w:tcBorders>
              <w:top w:val="single" w:sz="6" w:space="0" w:color="auto"/>
              <w:left w:val="single" w:sz="6" w:space="0" w:color="auto"/>
              <w:bottom w:val="single" w:sz="6" w:space="0" w:color="auto"/>
              <w:right w:val="single" w:sz="6" w:space="0" w:color="auto"/>
            </w:tcBorders>
          </w:tcPr>
          <w:p w14:paraId="53AF58B4" w14:textId="6FFAD46C" w:rsidR="00D92AB6" w:rsidRPr="00D92AB6" w:rsidRDefault="00D92AB6" w:rsidP="00D92AB6">
            <w:pPr>
              <w:spacing w:after="0" w:line="240" w:lineRule="auto"/>
              <w:rPr>
                <w:rFonts w:ascii="Times New Roman" w:hAnsi="Times New Roman" w:cs="Times New Roman"/>
                <w:lang w:eastAsia="en-US"/>
              </w:rPr>
            </w:pPr>
            <w:r w:rsidRPr="00D92AB6">
              <w:rPr>
                <w:rFonts w:ascii="Times New Roman" w:hAnsi="Times New Roman" w:cs="Times New Roman"/>
                <w:lang w:eastAsia="en-US"/>
              </w:rPr>
              <w:t xml:space="preserve">Приправа Универсальная </w:t>
            </w:r>
          </w:p>
        </w:tc>
        <w:tc>
          <w:tcPr>
            <w:tcW w:w="5388" w:type="dxa"/>
            <w:tcBorders>
              <w:top w:val="single" w:sz="6" w:space="0" w:color="auto"/>
              <w:left w:val="single" w:sz="6" w:space="0" w:color="auto"/>
              <w:bottom w:val="single" w:sz="6" w:space="0" w:color="auto"/>
              <w:right w:val="single" w:sz="6" w:space="0" w:color="auto"/>
            </w:tcBorders>
          </w:tcPr>
          <w:p w14:paraId="7C56D6DA" w14:textId="77777777" w:rsidR="00D92AB6" w:rsidRPr="00D92AB6" w:rsidRDefault="00D92AB6" w:rsidP="00D92AB6">
            <w:pPr>
              <w:tabs>
                <w:tab w:val="left" w:pos="4256"/>
              </w:tabs>
              <w:spacing w:after="0" w:line="240" w:lineRule="auto"/>
              <w:jc w:val="both"/>
              <w:rPr>
                <w:rFonts w:ascii="Times New Roman" w:hAnsi="Times New Roman" w:cs="Times New Roman"/>
              </w:rPr>
            </w:pPr>
            <w:r w:rsidRPr="00D92AB6">
              <w:rPr>
                <w:rFonts w:ascii="Times New Roman" w:hAnsi="Times New Roman" w:cs="Times New Roman"/>
              </w:rPr>
              <w:t>Соответствует требованиям ГОСТ и/или ТУ производителя (изготовителя)</w:t>
            </w:r>
          </w:p>
          <w:p w14:paraId="2A7D5B9D" w14:textId="77777777" w:rsidR="00D92AB6" w:rsidRPr="00D92AB6" w:rsidRDefault="00D92AB6" w:rsidP="00D92AB6">
            <w:pPr>
              <w:tabs>
                <w:tab w:val="left" w:pos="4256"/>
              </w:tabs>
              <w:spacing w:after="0" w:line="240" w:lineRule="auto"/>
              <w:jc w:val="both"/>
              <w:rPr>
                <w:rFonts w:ascii="Times New Roman" w:hAnsi="Times New Roman" w:cs="Times New Roman"/>
              </w:rPr>
            </w:pPr>
            <w:r w:rsidRPr="00D92AB6">
              <w:rPr>
                <w:rFonts w:ascii="Times New Roman" w:hAnsi="Times New Roman" w:cs="Times New Roman"/>
              </w:rPr>
              <w:t>Внешний вид: измельченная смесь пряностей (петрушка, укроп, зелень сушенная)</w:t>
            </w:r>
          </w:p>
          <w:p w14:paraId="26305799" w14:textId="77777777" w:rsidR="00D92AB6" w:rsidRPr="00D92AB6" w:rsidRDefault="00D92AB6" w:rsidP="00D92AB6">
            <w:pPr>
              <w:tabs>
                <w:tab w:val="left" w:pos="4256"/>
              </w:tabs>
              <w:spacing w:after="0" w:line="240" w:lineRule="auto"/>
              <w:jc w:val="both"/>
              <w:rPr>
                <w:rFonts w:ascii="Times New Roman" w:hAnsi="Times New Roman" w:cs="Times New Roman"/>
              </w:rPr>
            </w:pPr>
            <w:r w:rsidRPr="00D92AB6">
              <w:rPr>
                <w:rFonts w:ascii="Times New Roman" w:hAnsi="Times New Roman" w:cs="Times New Roman"/>
              </w:rPr>
              <w:t>Вкус и аромат: вкус пряный, свойственный рецептурному составу смеси.</w:t>
            </w:r>
          </w:p>
          <w:p w14:paraId="279D5FF3" w14:textId="77777777" w:rsidR="00D92AB6" w:rsidRPr="00D92AB6" w:rsidRDefault="00D92AB6" w:rsidP="00D92AB6">
            <w:pPr>
              <w:tabs>
                <w:tab w:val="left" w:pos="4256"/>
              </w:tabs>
              <w:spacing w:after="0" w:line="240" w:lineRule="auto"/>
              <w:jc w:val="both"/>
              <w:rPr>
                <w:rFonts w:ascii="Times New Roman" w:hAnsi="Times New Roman" w:cs="Times New Roman"/>
              </w:rPr>
            </w:pPr>
            <w:r w:rsidRPr="00D92AB6">
              <w:rPr>
                <w:rFonts w:ascii="Times New Roman" w:hAnsi="Times New Roman" w:cs="Times New Roman"/>
              </w:rPr>
              <w:t>Аромат: свойственный пряностям</w:t>
            </w:r>
          </w:p>
          <w:p w14:paraId="5B76BF2C" w14:textId="77777777" w:rsidR="00D92AB6" w:rsidRPr="00D92AB6" w:rsidRDefault="00D92AB6" w:rsidP="00D92AB6">
            <w:pPr>
              <w:tabs>
                <w:tab w:val="left" w:pos="4256"/>
              </w:tabs>
              <w:spacing w:after="0" w:line="240" w:lineRule="auto"/>
              <w:jc w:val="both"/>
              <w:rPr>
                <w:rFonts w:ascii="Times New Roman" w:hAnsi="Times New Roman" w:cs="Times New Roman"/>
              </w:rPr>
            </w:pPr>
            <w:r w:rsidRPr="00D92AB6">
              <w:rPr>
                <w:rFonts w:ascii="Times New Roman" w:hAnsi="Times New Roman" w:cs="Times New Roman"/>
              </w:rPr>
              <w:t xml:space="preserve">Упаковка: герметичная упаковка или предназначенная и соответствующая стандартам для данной продукции </w:t>
            </w:r>
          </w:p>
          <w:p w14:paraId="51440263" w14:textId="77777777" w:rsidR="00D92AB6" w:rsidRDefault="00D92AB6" w:rsidP="00D92AB6">
            <w:pPr>
              <w:tabs>
                <w:tab w:val="left" w:pos="4256"/>
              </w:tabs>
              <w:spacing w:after="0" w:line="240" w:lineRule="auto"/>
              <w:jc w:val="both"/>
              <w:rPr>
                <w:rFonts w:ascii="Times New Roman" w:hAnsi="Times New Roman" w:cs="Times New Roman"/>
              </w:rPr>
            </w:pPr>
            <w:r w:rsidRPr="00D92AB6">
              <w:rPr>
                <w:rFonts w:ascii="Times New Roman" w:hAnsi="Times New Roman" w:cs="Times New Roman"/>
              </w:rPr>
              <w:t xml:space="preserve">Фасовка: не менее </w:t>
            </w:r>
            <w:r>
              <w:rPr>
                <w:rFonts w:ascii="Times New Roman" w:hAnsi="Times New Roman" w:cs="Times New Roman"/>
              </w:rPr>
              <w:t>50</w:t>
            </w:r>
            <w:r w:rsidRPr="00D92AB6">
              <w:rPr>
                <w:rFonts w:ascii="Times New Roman" w:hAnsi="Times New Roman" w:cs="Times New Roman"/>
              </w:rPr>
              <w:t xml:space="preserve"> гр.</w:t>
            </w:r>
          </w:p>
          <w:p w14:paraId="08EADD84" w14:textId="5AF94269" w:rsidR="00D92AB6" w:rsidRPr="0031736B" w:rsidRDefault="00D92AB6" w:rsidP="00D92AB6">
            <w:pPr>
              <w:tabs>
                <w:tab w:val="left" w:pos="4256"/>
              </w:tabs>
              <w:spacing w:after="0" w:line="240" w:lineRule="auto"/>
              <w:jc w:val="both"/>
              <w:rPr>
                <w:rFonts w:ascii="Times New Roman" w:hAnsi="Times New Roman" w:cs="Times New Roman"/>
              </w:rPr>
            </w:pPr>
            <w:r w:rsidRPr="0031736B">
              <w:rPr>
                <w:rFonts w:ascii="Times New Roman" w:hAnsi="Times New Roman" w:cs="Times New Roman"/>
              </w:rPr>
              <w:t xml:space="preserve">В упаковке не менее </w:t>
            </w:r>
            <w:r>
              <w:rPr>
                <w:rFonts w:ascii="Times New Roman" w:hAnsi="Times New Roman" w:cs="Times New Roman"/>
              </w:rPr>
              <w:t>2</w:t>
            </w:r>
            <w:r w:rsidRPr="0031736B">
              <w:rPr>
                <w:rFonts w:ascii="Times New Roman" w:hAnsi="Times New Roman" w:cs="Times New Roman"/>
              </w:rPr>
              <w:t xml:space="preserve">0 </w:t>
            </w:r>
            <w:proofErr w:type="spellStart"/>
            <w:r w:rsidRPr="0031736B">
              <w:rPr>
                <w:rFonts w:ascii="Times New Roman" w:hAnsi="Times New Roman" w:cs="Times New Roman"/>
              </w:rPr>
              <w:t>шт</w:t>
            </w:r>
            <w:proofErr w:type="spellEnd"/>
            <w:r w:rsidRPr="0031736B">
              <w:rPr>
                <w:rFonts w:ascii="Times New Roman" w:hAnsi="Times New Roman" w:cs="Times New Roman"/>
              </w:rPr>
              <w:t xml:space="preserve"> (пакет)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540C88D" w14:textId="5E636736" w:rsidR="00D92AB6" w:rsidRDefault="00D92AB6" w:rsidP="00D92AB6">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115A9A86" w14:textId="053F953B" w:rsidR="00D92AB6" w:rsidRDefault="00D92AB6" w:rsidP="00D92AB6">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2800</w:t>
            </w:r>
          </w:p>
        </w:tc>
      </w:tr>
      <w:tr w:rsidR="00D92AB6" w:rsidRPr="00434B2E" w14:paraId="690C7A76" w14:textId="77777777" w:rsidTr="00D92AB6">
        <w:trPr>
          <w:trHeight w:val="268"/>
          <w:jc w:val="center"/>
        </w:trPr>
        <w:tc>
          <w:tcPr>
            <w:tcW w:w="564" w:type="dxa"/>
            <w:tcBorders>
              <w:top w:val="single" w:sz="6" w:space="0" w:color="auto"/>
              <w:left w:val="single" w:sz="6" w:space="0" w:color="auto"/>
              <w:bottom w:val="single" w:sz="6" w:space="0" w:color="auto"/>
              <w:right w:val="single" w:sz="6" w:space="0" w:color="auto"/>
            </w:tcBorders>
          </w:tcPr>
          <w:p w14:paraId="18CAFEC2" w14:textId="392F8B2B" w:rsidR="00D92AB6" w:rsidRDefault="00D92AB6" w:rsidP="00D92AB6">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10</w:t>
            </w:r>
          </w:p>
        </w:tc>
        <w:tc>
          <w:tcPr>
            <w:tcW w:w="2413" w:type="dxa"/>
            <w:tcBorders>
              <w:top w:val="single" w:sz="6" w:space="0" w:color="auto"/>
              <w:left w:val="single" w:sz="6" w:space="0" w:color="auto"/>
              <w:bottom w:val="single" w:sz="6" w:space="0" w:color="auto"/>
              <w:right w:val="single" w:sz="6" w:space="0" w:color="auto"/>
            </w:tcBorders>
          </w:tcPr>
          <w:p w14:paraId="3E9C17A4" w14:textId="7C40B1BE" w:rsidR="00D92AB6" w:rsidRPr="00D92AB6" w:rsidRDefault="00D92AB6" w:rsidP="00D92AB6">
            <w:pPr>
              <w:spacing w:after="0" w:line="240" w:lineRule="auto"/>
              <w:rPr>
                <w:rFonts w:ascii="Times New Roman" w:hAnsi="Times New Roman" w:cs="Times New Roman"/>
                <w:lang w:eastAsia="en-US"/>
              </w:rPr>
            </w:pPr>
            <w:r w:rsidRPr="00D92AB6">
              <w:rPr>
                <w:rFonts w:ascii="Times New Roman" w:hAnsi="Times New Roman" w:cs="Times New Roman"/>
                <w:lang w:eastAsia="en-US"/>
              </w:rPr>
              <w:t>Крекер</w:t>
            </w:r>
          </w:p>
        </w:tc>
        <w:tc>
          <w:tcPr>
            <w:tcW w:w="5388" w:type="dxa"/>
            <w:tcBorders>
              <w:top w:val="single" w:sz="6" w:space="0" w:color="auto"/>
              <w:left w:val="single" w:sz="6" w:space="0" w:color="auto"/>
              <w:bottom w:val="single" w:sz="6" w:space="0" w:color="auto"/>
              <w:right w:val="single" w:sz="6" w:space="0" w:color="auto"/>
            </w:tcBorders>
          </w:tcPr>
          <w:p w14:paraId="1E9F5B87" w14:textId="208D29C5" w:rsidR="00D92AB6" w:rsidRPr="00D92AB6" w:rsidRDefault="00D92AB6" w:rsidP="00D92AB6">
            <w:pPr>
              <w:tabs>
                <w:tab w:val="left" w:pos="4256"/>
              </w:tabs>
              <w:spacing w:after="0" w:line="240" w:lineRule="auto"/>
              <w:jc w:val="both"/>
              <w:rPr>
                <w:rFonts w:ascii="Times New Roman" w:hAnsi="Times New Roman" w:cs="Times New Roman"/>
              </w:rPr>
            </w:pPr>
            <w:r w:rsidRPr="00D92AB6">
              <w:rPr>
                <w:rFonts w:ascii="Times New Roman" w:hAnsi="Times New Roman" w:cs="Times New Roman"/>
              </w:rPr>
              <w:t xml:space="preserve">Соответствует </w:t>
            </w:r>
            <w:proofErr w:type="gramStart"/>
            <w:r w:rsidRPr="00D92AB6">
              <w:rPr>
                <w:rFonts w:ascii="Times New Roman" w:hAnsi="Times New Roman" w:cs="Times New Roman"/>
              </w:rPr>
              <w:t>требованиям  ГОСТ</w:t>
            </w:r>
            <w:proofErr w:type="gramEnd"/>
            <w:r w:rsidRPr="00D92AB6">
              <w:rPr>
                <w:rFonts w:ascii="Times New Roman" w:hAnsi="Times New Roman" w:cs="Times New Roman"/>
              </w:rPr>
              <w:t xml:space="preserve"> 14033-2015 Крекер. Общие технические условия</w:t>
            </w:r>
            <w:r>
              <w:t xml:space="preserve"> </w:t>
            </w:r>
            <w:r w:rsidRPr="00D92AB6">
              <w:rPr>
                <w:rFonts w:ascii="Times New Roman" w:hAnsi="Times New Roman" w:cs="Times New Roman"/>
              </w:rPr>
              <w:t>и/или ТУ производителя (изготовителя)</w:t>
            </w:r>
          </w:p>
          <w:p w14:paraId="6286FABF" w14:textId="0F127219" w:rsidR="00D92AB6" w:rsidRDefault="00D92AB6" w:rsidP="00D92AB6">
            <w:pPr>
              <w:tabs>
                <w:tab w:val="left" w:pos="4256"/>
              </w:tabs>
              <w:spacing w:after="0" w:line="240" w:lineRule="auto"/>
              <w:jc w:val="both"/>
              <w:rPr>
                <w:rFonts w:ascii="Times New Roman" w:hAnsi="Times New Roman" w:cs="Times New Roman"/>
              </w:rPr>
            </w:pPr>
            <w:r w:rsidRPr="00D92AB6">
              <w:rPr>
                <w:rFonts w:ascii="Times New Roman" w:hAnsi="Times New Roman" w:cs="Times New Roman"/>
              </w:rPr>
              <w:t>Крекер: Мучное кондитерское изделие слоистой структуры с маслянистой поверхностью, массовой долей общего сахара не более 10%, массовой долей жира - не менее 10%, массовой долей влаги - не более 7%.</w:t>
            </w:r>
          </w:p>
          <w:p w14:paraId="51AFD703" w14:textId="03A60EC3" w:rsidR="00D92AB6" w:rsidRDefault="00D92AB6" w:rsidP="00D92AB6">
            <w:pPr>
              <w:tabs>
                <w:tab w:val="left" w:pos="4256"/>
              </w:tabs>
              <w:spacing w:after="0" w:line="240" w:lineRule="auto"/>
              <w:jc w:val="both"/>
              <w:rPr>
                <w:rFonts w:ascii="Times New Roman" w:hAnsi="Times New Roman" w:cs="Times New Roman"/>
              </w:rPr>
            </w:pPr>
            <w:r>
              <w:rPr>
                <w:rFonts w:ascii="Times New Roman" w:hAnsi="Times New Roman" w:cs="Times New Roman"/>
              </w:rPr>
              <w:t>Форма-рыбки</w:t>
            </w:r>
          </w:p>
          <w:p w14:paraId="1490F103" w14:textId="707537D5" w:rsidR="00D92AB6" w:rsidRPr="00D92AB6" w:rsidRDefault="00D92AB6" w:rsidP="00D92AB6">
            <w:pPr>
              <w:tabs>
                <w:tab w:val="left" w:pos="4256"/>
              </w:tabs>
              <w:spacing w:after="0" w:line="240" w:lineRule="auto"/>
              <w:jc w:val="both"/>
              <w:rPr>
                <w:rFonts w:ascii="Times New Roman" w:hAnsi="Times New Roman" w:cs="Times New Roman"/>
              </w:rPr>
            </w:pPr>
            <w:r>
              <w:rPr>
                <w:rFonts w:ascii="Times New Roman" w:hAnsi="Times New Roman" w:cs="Times New Roman"/>
              </w:rPr>
              <w:t>Вкус- сметана и зелень</w:t>
            </w:r>
          </w:p>
          <w:p w14:paraId="6F4E5946" w14:textId="77777777" w:rsidR="00D92AB6" w:rsidRPr="00D92AB6" w:rsidRDefault="00D92AB6" w:rsidP="00D92AB6">
            <w:pPr>
              <w:tabs>
                <w:tab w:val="left" w:pos="4256"/>
              </w:tabs>
              <w:spacing w:after="0" w:line="240" w:lineRule="auto"/>
              <w:jc w:val="both"/>
              <w:rPr>
                <w:rFonts w:ascii="Times New Roman" w:hAnsi="Times New Roman" w:cs="Times New Roman"/>
              </w:rPr>
            </w:pPr>
            <w:r w:rsidRPr="00D92AB6">
              <w:rPr>
                <w:rFonts w:ascii="Times New Roman" w:hAnsi="Times New Roman" w:cs="Times New Roman"/>
              </w:rPr>
              <w:t>Вкус и запах: Выраженные, свойственные вкусу и запаху, сформированным в процессе выпечки, в зависимости от компонентов, входящих в рецептуру крекера, без посторонних привкуса и запаха.</w:t>
            </w:r>
          </w:p>
          <w:p w14:paraId="2BC3B988" w14:textId="77777777" w:rsidR="00D92AB6" w:rsidRPr="00D92AB6" w:rsidRDefault="00D92AB6" w:rsidP="00D92AB6">
            <w:pPr>
              <w:tabs>
                <w:tab w:val="left" w:pos="4256"/>
              </w:tabs>
              <w:spacing w:after="0" w:line="240" w:lineRule="auto"/>
              <w:jc w:val="both"/>
              <w:rPr>
                <w:rFonts w:ascii="Times New Roman" w:hAnsi="Times New Roman" w:cs="Times New Roman"/>
              </w:rPr>
            </w:pPr>
            <w:r w:rsidRPr="00D92AB6">
              <w:rPr>
                <w:rFonts w:ascii="Times New Roman" w:hAnsi="Times New Roman" w:cs="Times New Roman"/>
              </w:rPr>
              <w:t>Форма: Соответствующая данному виду изделия, разнообразная, без вмятин, трещин, повреждений углов и краев.</w:t>
            </w:r>
          </w:p>
          <w:p w14:paraId="0EB16DDA" w14:textId="77777777" w:rsidR="00D92AB6" w:rsidRPr="00D92AB6" w:rsidRDefault="00D92AB6" w:rsidP="00D92AB6">
            <w:pPr>
              <w:tabs>
                <w:tab w:val="left" w:pos="4256"/>
              </w:tabs>
              <w:spacing w:after="0" w:line="240" w:lineRule="auto"/>
              <w:jc w:val="both"/>
              <w:rPr>
                <w:rFonts w:ascii="Times New Roman" w:hAnsi="Times New Roman" w:cs="Times New Roman"/>
              </w:rPr>
            </w:pPr>
            <w:r w:rsidRPr="00D92AB6">
              <w:rPr>
                <w:rFonts w:ascii="Times New Roman" w:hAnsi="Times New Roman" w:cs="Times New Roman"/>
              </w:rPr>
              <w:t>Поверхность: Маслянистая, с возможным вкраплением пищевых компонентов, с наличием сквозных проколов и возможным рисунком в виде насечек. Допускается наличие вздутий.</w:t>
            </w:r>
          </w:p>
          <w:p w14:paraId="47CFF6B2" w14:textId="77777777" w:rsidR="00D92AB6" w:rsidRPr="00D92AB6" w:rsidRDefault="00D92AB6" w:rsidP="00D92AB6">
            <w:pPr>
              <w:tabs>
                <w:tab w:val="left" w:pos="4256"/>
              </w:tabs>
              <w:spacing w:after="0" w:line="240" w:lineRule="auto"/>
              <w:jc w:val="both"/>
              <w:rPr>
                <w:rFonts w:ascii="Times New Roman" w:hAnsi="Times New Roman" w:cs="Times New Roman"/>
              </w:rPr>
            </w:pPr>
            <w:r w:rsidRPr="00D92AB6">
              <w:rPr>
                <w:rFonts w:ascii="Times New Roman" w:hAnsi="Times New Roman" w:cs="Times New Roman"/>
              </w:rPr>
              <w:t>Цвет: Равномерный, от светло-соломенного до темно-коричневого с учетом используемого сырья. Допускается более темная окраска вздутий и краев. Нижняя сторона темнее или светлее верхней стороны, но соответствующая пропеченным изделиям.</w:t>
            </w:r>
          </w:p>
          <w:p w14:paraId="1037F4D7" w14:textId="77777777" w:rsidR="00D92AB6" w:rsidRPr="00D92AB6" w:rsidRDefault="00D92AB6" w:rsidP="00D92AB6">
            <w:pPr>
              <w:tabs>
                <w:tab w:val="left" w:pos="4256"/>
              </w:tabs>
              <w:spacing w:after="0" w:line="240" w:lineRule="auto"/>
              <w:jc w:val="both"/>
              <w:rPr>
                <w:rFonts w:ascii="Times New Roman" w:hAnsi="Times New Roman" w:cs="Times New Roman"/>
              </w:rPr>
            </w:pPr>
            <w:r w:rsidRPr="00D92AB6">
              <w:rPr>
                <w:rFonts w:ascii="Times New Roman" w:hAnsi="Times New Roman" w:cs="Times New Roman"/>
              </w:rPr>
              <w:lastRenderedPageBreak/>
              <w:t xml:space="preserve">Вид в изломе: </w:t>
            </w:r>
          </w:p>
          <w:p w14:paraId="4DB89E57" w14:textId="77777777" w:rsidR="00D92AB6" w:rsidRPr="00D92AB6" w:rsidRDefault="00D92AB6" w:rsidP="00D92AB6">
            <w:pPr>
              <w:tabs>
                <w:tab w:val="left" w:pos="4256"/>
              </w:tabs>
              <w:spacing w:after="0" w:line="240" w:lineRule="auto"/>
              <w:jc w:val="both"/>
              <w:rPr>
                <w:rFonts w:ascii="Times New Roman" w:hAnsi="Times New Roman" w:cs="Times New Roman"/>
              </w:rPr>
            </w:pPr>
            <w:r w:rsidRPr="00D92AB6">
              <w:rPr>
                <w:rFonts w:ascii="Times New Roman" w:hAnsi="Times New Roman" w:cs="Times New Roman"/>
              </w:rPr>
              <w:t xml:space="preserve">Пропеченное изделие без следов </w:t>
            </w:r>
            <w:proofErr w:type="spellStart"/>
            <w:r w:rsidRPr="00D92AB6">
              <w:rPr>
                <w:rFonts w:ascii="Times New Roman" w:hAnsi="Times New Roman" w:cs="Times New Roman"/>
              </w:rPr>
              <w:t>непромеса</w:t>
            </w:r>
            <w:proofErr w:type="spellEnd"/>
            <w:r w:rsidRPr="00D92AB6">
              <w:rPr>
                <w:rFonts w:ascii="Times New Roman" w:hAnsi="Times New Roman" w:cs="Times New Roman"/>
              </w:rPr>
              <w:t xml:space="preserve">, с возможным наличием пищевых компонентов в соответствии с рецептурным составом или без них, тонкостенная слоистость с неравномерными порами. </w:t>
            </w:r>
          </w:p>
          <w:p w14:paraId="3E9F5F53" w14:textId="77777777" w:rsidR="00D92AB6" w:rsidRPr="00D92AB6" w:rsidRDefault="00D92AB6" w:rsidP="00D92AB6">
            <w:pPr>
              <w:tabs>
                <w:tab w:val="left" w:pos="4256"/>
              </w:tabs>
              <w:spacing w:after="0" w:line="240" w:lineRule="auto"/>
              <w:jc w:val="both"/>
              <w:rPr>
                <w:rFonts w:ascii="Times New Roman" w:hAnsi="Times New Roman" w:cs="Times New Roman"/>
              </w:rPr>
            </w:pPr>
            <w:r w:rsidRPr="00D92AB6">
              <w:rPr>
                <w:rFonts w:ascii="Times New Roman" w:hAnsi="Times New Roman" w:cs="Times New Roman"/>
              </w:rPr>
              <w:t>Упаковка: предназначенная и соответствующая стандартам для данной продукции</w:t>
            </w:r>
          </w:p>
          <w:p w14:paraId="5735D63D" w14:textId="389E7A4A" w:rsidR="00D92AB6" w:rsidRPr="00D92AB6" w:rsidRDefault="00D92AB6" w:rsidP="00D92AB6">
            <w:pPr>
              <w:tabs>
                <w:tab w:val="left" w:pos="4256"/>
              </w:tabs>
              <w:spacing w:after="0" w:line="240" w:lineRule="auto"/>
              <w:jc w:val="both"/>
              <w:rPr>
                <w:rFonts w:ascii="Times New Roman" w:hAnsi="Times New Roman" w:cs="Times New Roman"/>
              </w:rPr>
            </w:pPr>
            <w:r w:rsidRPr="00D92AB6">
              <w:rPr>
                <w:rFonts w:ascii="Times New Roman" w:hAnsi="Times New Roman" w:cs="Times New Roman"/>
              </w:rPr>
              <w:t xml:space="preserve">Фасовка: не менее </w:t>
            </w:r>
            <w:r>
              <w:rPr>
                <w:rFonts w:ascii="Times New Roman" w:hAnsi="Times New Roman" w:cs="Times New Roman"/>
              </w:rPr>
              <w:t>2</w:t>
            </w:r>
            <w:r w:rsidRPr="00D92AB6">
              <w:rPr>
                <w:rFonts w:ascii="Times New Roman" w:hAnsi="Times New Roman" w:cs="Times New Roman"/>
              </w:rPr>
              <w:t>0 гр.</w:t>
            </w:r>
          </w:p>
          <w:p w14:paraId="0543CD24" w14:textId="3F4A6F1A" w:rsidR="00D92AB6" w:rsidRPr="00D92AB6" w:rsidRDefault="00D92AB6" w:rsidP="00D92AB6">
            <w:pPr>
              <w:tabs>
                <w:tab w:val="left" w:pos="4256"/>
              </w:tabs>
              <w:spacing w:after="0" w:line="240" w:lineRule="auto"/>
              <w:jc w:val="both"/>
              <w:rPr>
                <w:rFonts w:ascii="Times New Roman" w:hAnsi="Times New Roman" w:cs="Times New Roman"/>
              </w:rPr>
            </w:pPr>
            <w:r w:rsidRPr="00D92AB6">
              <w:rPr>
                <w:rFonts w:ascii="Times New Roman" w:hAnsi="Times New Roman" w:cs="Times New Roman"/>
              </w:rPr>
              <w:t xml:space="preserve">В упаковке не менее </w:t>
            </w:r>
            <w:r>
              <w:rPr>
                <w:rFonts w:ascii="Times New Roman" w:hAnsi="Times New Roman" w:cs="Times New Roman"/>
              </w:rPr>
              <w:t>18</w:t>
            </w:r>
            <w:r w:rsidRPr="00D92AB6">
              <w:rPr>
                <w:rFonts w:ascii="Times New Roman" w:hAnsi="Times New Roman" w:cs="Times New Roman"/>
              </w:rPr>
              <w:t xml:space="preserve">0 </w:t>
            </w:r>
            <w:proofErr w:type="spellStart"/>
            <w:r w:rsidRPr="00D92AB6">
              <w:rPr>
                <w:rFonts w:ascii="Times New Roman" w:hAnsi="Times New Roman" w:cs="Times New Roman"/>
              </w:rPr>
              <w:t>шт</w:t>
            </w:r>
            <w:proofErr w:type="spellEnd"/>
            <w:r w:rsidRPr="00D92AB6">
              <w:rPr>
                <w:rFonts w:ascii="Times New Roman" w:hAnsi="Times New Roman" w:cs="Times New Roman"/>
              </w:rPr>
              <w:t xml:space="preserve"> (пакет)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5219A66" w14:textId="517D2E22" w:rsidR="00D92AB6" w:rsidRDefault="00D92AB6" w:rsidP="00D92AB6">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lastRenderedPageBreak/>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452CF6FF" w14:textId="7FEE9FB3" w:rsidR="00D92AB6" w:rsidRDefault="00DF72F5" w:rsidP="00D92AB6">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12600</w:t>
            </w:r>
          </w:p>
        </w:tc>
      </w:tr>
      <w:tr w:rsidR="00D92AB6" w:rsidRPr="00434B2E" w14:paraId="67D39C6F" w14:textId="77777777" w:rsidTr="00434B2E">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6EF47F49" w14:textId="5C069D49" w:rsidR="00D92AB6" w:rsidRDefault="00D92AB6" w:rsidP="00D92AB6">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11</w:t>
            </w:r>
          </w:p>
        </w:tc>
        <w:tc>
          <w:tcPr>
            <w:tcW w:w="2413" w:type="dxa"/>
            <w:tcBorders>
              <w:top w:val="single" w:sz="6" w:space="0" w:color="auto"/>
              <w:left w:val="single" w:sz="6" w:space="0" w:color="auto"/>
              <w:bottom w:val="single" w:sz="6" w:space="0" w:color="auto"/>
              <w:right w:val="single" w:sz="6" w:space="0" w:color="auto"/>
            </w:tcBorders>
          </w:tcPr>
          <w:p w14:paraId="34C3F899" w14:textId="483831B4" w:rsidR="00D92AB6" w:rsidRPr="00D92AB6" w:rsidRDefault="00D92AB6" w:rsidP="00D92AB6">
            <w:pPr>
              <w:spacing w:after="0" w:line="240" w:lineRule="auto"/>
              <w:rPr>
                <w:rFonts w:ascii="Times New Roman" w:hAnsi="Times New Roman" w:cs="Times New Roman"/>
                <w:lang w:eastAsia="en-US"/>
              </w:rPr>
            </w:pPr>
            <w:r w:rsidRPr="00D92AB6">
              <w:rPr>
                <w:rFonts w:ascii="Times New Roman" w:hAnsi="Times New Roman" w:cs="Times New Roman"/>
                <w:lang w:eastAsia="en-US"/>
              </w:rPr>
              <w:t>Печенье</w:t>
            </w:r>
            <w:r>
              <w:t xml:space="preserve"> </w:t>
            </w:r>
            <w:r w:rsidRPr="00D92AB6">
              <w:rPr>
                <w:rFonts w:ascii="Times New Roman" w:hAnsi="Times New Roman" w:cs="Times New Roman"/>
                <w:lang w:eastAsia="en-US"/>
              </w:rPr>
              <w:t>Микки</w:t>
            </w:r>
          </w:p>
        </w:tc>
        <w:tc>
          <w:tcPr>
            <w:tcW w:w="5388" w:type="dxa"/>
            <w:tcBorders>
              <w:top w:val="single" w:sz="6" w:space="0" w:color="auto"/>
              <w:left w:val="single" w:sz="6" w:space="0" w:color="auto"/>
              <w:bottom w:val="single" w:sz="6" w:space="0" w:color="auto"/>
              <w:right w:val="single" w:sz="6" w:space="0" w:color="auto"/>
            </w:tcBorders>
          </w:tcPr>
          <w:p w14:paraId="5158B90F" w14:textId="77777777" w:rsidR="00D92AB6" w:rsidRPr="00D92AB6" w:rsidRDefault="00D92AB6" w:rsidP="00D92AB6">
            <w:pPr>
              <w:tabs>
                <w:tab w:val="left" w:pos="4256"/>
              </w:tabs>
              <w:spacing w:after="0" w:line="240" w:lineRule="auto"/>
              <w:jc w:val="both"/>
              <w:rPr>
                <w:rFonts w:ascii="Times New Roman" w:hAnsi="Times New Roman" w:cs="Times New Roman"/>
              </w:rPr>
            </w:pPr>
            <w:r w:rsidRPr="00D92AB6">
              <w:rPr>
                <w:rFonts w:ascii="Times New Roman" w:hAnsi="Times New Roman" w:cs="Times New Roman"/>
              </w:rPr>
              <w:t>Соответствует требованиям ТУ производителя</w:t>
            </w:r>
          </w:p>
          <w:p w14:paraId="53C046F2" w14:textId="680CFC18" w:rsidR="00D92AB6" w:rsidRPr="00D92AB6" w:rsidRDefault="00D92AB6" w:rsidP="00D92AB6">
            <w:pPr>
              <w:tabs>
                <w:tab w:val="left" w:pos="4256"/>
              </w:tabs>
              <w:spacing w:after="0" w:line="240" w:lineRule="auto"/>
              <w:jc w:val="both"/>
              <w:rPr>
                <w:rFonts w:ascii="Times New Roman" w:hAnsi="Times New Roman" w:cs="Times New Roman"/>
              </w:rPr>
            </w:pPr>
            <w:r w:rsidRPr="00D92AB6">
              <w:rPr>
                <w:rFonts w:ascii="Times New Roman" w:hAnsi="Times New Roman" w:cs="Times New Roman"/>
              </w:rPr>
              <w:t>Вкус-</w:t>
            </w:r>
            <w:r>
              <w:t xml:space="preserve"> </w:t>
            </w:r>
            <w:r w:rsidRPr="00D92AB6">
              <w:rPr>
                <w:rFonts w:ascii="Times New Roman" w:hAnsi="Times New Roman" w:cs="Times New Roman"/>
              </w:rPr>
              <w:t>какао с молоком</w:t>
            </w:r>
            <w:r>
              <w:t xml:space="preserve"> </w:t>
            </w:r>
            <w:r w:rsidRPr="00D92AB6">
              <w:rPr>
                <w:rFonts w:ascii="Times New Roman" w:hAnsi="Times New Roman" w:cs="Times New Roman"/>
              </w:rPr>
              <w:t>печенье-сэндвич</w:t>
            </w:r>
          </w:p>
          <w:p w14:paraId="126E8B3B" w14:textId="77777777" w:rsidR="00D92AB6" w:rsidRPr="00D92AB6" w:rsidRDefault="00D92AB6" w:rsidP="00D92AB6">
            <w:pPr>
              <w:tabs>
                <w:tab w:val="left" w:pos="4256"/>
              </w:tabs>
              <w:spacing w:after="0" w:line="240" w:lineRule="auto"/>
              <w:jc w:val="both"/>
              <w:rPr>
                <w:rFonts w:ascii="Times New Roman" w:hAnsi="Times New Roman" w:cs="Times New Roman"/>
              </w:rPr>
            </w:pPr>
            <w:r w:rsidRPr="00D92AB6">
              <w:rPr>
                <w:rFonts w:ascii="Times New Roman" w:hAnsi="Times New Roman" w:cs="Times New Roman"/>
              </w:rPr>
              <w:t>Запах- выраженный, свойственный вкусу и запаху компонентов, входящих в рецептуру печенья, без посторонних привкуса и запаха.</w:t>
            </w:r>
          </w:p>
          <w:p w14:paraId="35E01DB1" w14:textId="77777777" w:rsidR="00D92AB6" w:rsidRPr="00D92AB6" w:rsidRDefault="00D92AB6" w:rsidP="00D92AB6">
            <w:pPr>
              <w:tabs>
                <w:tab w:val="left" w:pos="4256"/>
              </w:tabs>
              <w:spacing w:after="0" w:line="240" w:lineRule="auto"/>
              <w:jc w:val="both"/>
              <w:rPr>
                <w:rFonts w:ascii="Times New Roman" w:hAnsi="Times New Roman" w:cs="Times New Roman"/>
              </w:rPr>
            </w:pPr>
            <w:r w:rsidRPr="00D92AB6">
              <w:rPr>
                <w:rFonts w:ascii="Times New Roman" w:hAnsi="Times New Roman" w:cs="Times New Roman"/>
              </w:rPr>
              <w:t>Упаковка: вид, предназначенный и соответствующий стандартам для данной продукции</w:t>
            </w:r>
          </w:p>
          <w:p w14:paraId="79BFEA86" w14:textId="77777777" w:rsidR="00D92AB6" w:rsidRDefault="00D92AB6" w:rsidP="00D92AB6">
            <w:pPr>
              <w:tabs>
                <w:tab w:val="left" w:pos="4256"/>
              </w:tabs>
              <w:spacing w:after="0" w:line="240" w:lineRule="auto"/>
              <w:jc w:val="both"/>
              <w:rPr>
                <w:rFonts w:ascii="Times New Roman" w:hAnsi="Times New Roman" w:cs="Times New Roman"/>
              </w:rPr>
            </w:pPr>
            <w:r w:rsidRPr="00D92AB6">
              <w:rPr>
                <w:rFonts w:ascii="Times New Roman" w:hAnsi="Times New Roman" w:cs="Times New Roman"/>
              </w:rPr>
              <w:t xml:space="preserve">Фасовка </w:t>
            </w:r>
            <w:r>
              <w:rPr>
                <w:rFonts w:ascii="Times New Roman" w:hAnsi="Times New Roman" w:cs="Times New Roman"/>
              </w:rPr>
              <w:t xml:space="preserve">не менее 180 </w:t>
            </w:r>
            <w:proofErr w:type="spellStart"/>
            <w:r>
              <w:rPr>
                <w:rFonts w:ascii="Times New Roman" w:hAnsi="Times New Roman" w:cs="Times New Roman"/>
              </w:rPr>
              <w:t>гр</w:t>
            </w:r>
            <w:proofErr w:type="spellEnd"/>
            <w:r>
              <w:rPr>
                <w:rFonts w:ascii="Times New Roman" w:hAnsi="Times New Roman" w:cs="Times New Roman"/>
              </w:rPr>
              <w:t xml:space="preserve"> </w:t>
            </w:r>
          </w:p>
          <w:p w14:paraId="31A21060" w14:textId="77777777" w:rsidR="00D92AB6" w:rsidRDefault="00D92AB6" w:rsidP="00D92AB6">
            <w:pPr>
              <w:tabs>
                <w:tab w:val="left" w:pos="4256"/>
              </w:tabs>
              <w:spacing w:after="0" w:line="240" w:lineRule="auto"/>
              <w:jc w:val="both"/>
              <w:rPr>
                <w:rFonts w:ascii="Times New Roman" w:hAnsi="Times New Roman" w:cs="Times New Roman"/>
              </w:rPr>
            </w:pPr>
            <w:r w:rsidRPr="00D92AB6">
              <w:rPr>
                <w:rFonts w:ascii="Times New Roman" w:hAnsi="Times New Roman" w:cs="Times New Roman"/>
              </w:rPr>
              <w:t>В упаковке не менее 2</w:t>
            </w:r>
            <w:r>
              <w:rPr>
                <w:rFonts w:ascii="Times New Roman" w:hAnsi="Times New Roman" w:cs="Times New Roman"/>
              </w:rPr>
              <w:t>8</w:t>
            </w:r>
            <w:r w:rsidRPr="00D92AB6">
              <w:rPr>
                <w:rFonts w:ascii="Times New Roman" w:hAnsi="Times New Roman" w:cs="Times New Roman"/>
              </w:rPr>
              <w:t xml:space="preserve"> </w:t>
            </w:r>
            <w:proofErr w:type="spellStart"/>
            <w:r w:rsidRPr="00D92AB6">
              <w:rPr>
                <w:rFonts w:ascii="Times New Roman" w:hAnsi="Times New Roman" w:cs="Times New Roman"/>
              </w:rPr>
              <w:t>шт</w:t>
            </w:r>
            <w:proofErr w:type="spellEnd"/>
            <w:r w:rsidRPr="00D92AB6">
              <w:rPr>
                <w:rFonts w:ascii="Times New Roman" w:hAnsi="Times New Roman" w:cs="Times New Roman"/>
              </w:rPr>
              <w:t xml:space="preserve"> </w:t>
            </w:r>
          </w:p>
          <w:p w14:paraId="5D24E0C5" w14:textId="31E8DEF3" w:rsidR="00D92AB6" w:rsidRPr="00D92AB6" w:rsidRDefault="00D92AB6" w:rsidP="00D92AB6">
            <w:pPr>
              <w:tabs>
                <w:tab w:val="left" w:pos="4256"/>
              </w:tabs>
              <w:spacing w:after="0" w:line="240" w:lineRule="auto"/>
              <w:jc w:val="both"/>
              <w:rPr>
                <w:rFonts w:ascii="Times New Roman" w:hAnsi="Times New Roman" w:cs="Times New Roman"/>
              </w:rPr>
            </w:pPr>
            <w:r w:rsidRPr="00D92AB6">
              <w:rPr>
                <w:rFonts w:ascii="Times New Roman" w:hAnsi="Times New Roman" w:cs="Times New Roman"/>
              </w:rPr>
              <w:t>Масса нетто – не менее 5040г</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ACFC193" w14:textId="224D1C0C" w:rsidR="00D92AB6" w:rsidRDefault="00D92AB6" w:rsidP="00D92AB6">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3F4226B4" w14:textId="2832BCEA" w:rsidR="00D92AB6" w:rsidRDefault="00D92AB6" w:rsidP="00D92AB6">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3920</w:t>
            </w:r>
          </w:p>
        </w:tc>
      </w:tr>
      <w:tr w:rsidR="00D92AB6" w:rsidRPr="00434B2E" w14:paraId="605F1AFD" w14:textId="77777777" w:rsidTr="00434B2E">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10B04187" w14:textId="5157BFA6" w:rsidR="00D92AB6" w:rsidRDefault="00D92AB6" w:rsidP="00D92AB6">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12</w:t>
            </w:r>
          </w:p>
        </w:tc>
        <w:tc>
          <w:tcPr>
            <w:tcW w:w="2413" w:type="dxa"/>
            <w:tcBorders>
              <w:top w:val="single" w:sz="6" w:space="0" w:color="auto"/>
              <w:left w:val="single" w:sz="6" w:space="0" w:color="auto"/>
              <w:bottom w:val="single" w:sz="6" w:space="0" w:color="auto"/>
              <w:right w:val="single" w:sz="6" w:space="0" w:color="auto"/>
            </w:tcBorders>
          </w:tcPr>
          <w:p w14:paraId="54CE8F1D" w14:textId="563DD47A" w:rsidR="00D92AB6" w:rsidRPr="00D92AB6" w:rsidRDefault="00D92AB6" w:rsidP="00D92AB6">
            <w:pPr>
              <w:spacing w:after="0" w:line="240" w:lineRule="auto"/>
              <w:rPr>
                <w:rFonts w:ascii="Times New Roman" w:hAnsi="Times New Roman" w:cs="Times New Roman"/>
                <w:lang w:eastAsia="en-US"/>
              </w:rPr>
            </w:pPr>
            <w:r w:rsidRPr="00D92AB6">
              <w:rPr>
                <w:rFonts w:ascii="Times New Roman" w:hAnsi="Times New Roman" w:cs="Times New Roman"/>
                <w:lang w:eastAsia="en-US"/>
              </w:rPr>
              <w:t>Печенье</w:t>
            </w:r>
            <w:r>
              <w:t xml:space="preserve"> </w:t>
            </w:r>
            <w:r w:rsidRPr="00D92AB6">
              <w:rPr>
                <w:rFonts w:ascii="Times New Roman" w:hAnsi="Times New Roman" w:cs="Times New Roman"/>
                <w:lang w:eastAsia="en-US"/>
              </w:rPr>
              <w:t>Микки</w:t>
            </w:r>
          </w:p>
        </w:tc>
        <w:tc>
          <w:tcPr>
            <w:tcW w:w="5388" w:type="dxa"/>
            <w:tcBorders>
              <w:top w:val="single" w:sz="6" w:space="0" w:color="auto"/>
              <w:left w:val="single" w:sz="6" w:space="0" w:color="auto"/>
              <w:bottom w:val="single" w:sz="6" w:space="0" w:color="auto"/>
              <w:right w:val="single" w:sz="6" w:space="0" w:color="auto"/>
            </w:tcBorders>
          </w:tcPr>
          <w:p w14:paraId="1D0D2CC1" w14:textId="77777777" w:rsidR="00D92AB6" w:rsidRPr="00D92AB6" w:rsidRDefault="00D92AB6" w:rsidP="00D92AB6">
            <w:pPr>
              <w:tabs>
                <w:tab w:val="left" w:pos="4256"/>
              </w:tabs>
              <w:spacing w:after="0" w:line="240" w:lineRule="auto"/>
              <w:jc w:val="both"/>
              <w:rPr>
                <w:rFonts w:ascii="Times New Roman" w:hAnsi="Times New Roman" w:cs="Times New Roman"/>
              </w:rPr>
            </w:pPr>
            <w:r w:rsidRPr="00D92AB6">
              <w:rPr>
                <w:rFonts w:ascii="Times New Roman" w:hAnsi="Times New Roman" w:cs="Times New Roman"/>
              </w:rPr>
              <w:t>Соответствует требованиям ТУ производителя</w:t>
            </w:r>
          </w:p>
          <w:p w14:paraId="1D7AB930" w14:textId="15F0B5E6" w:rsidR="00D92AB6" w:rsidRPr="00D92AB6" w:rsidRDefault="00D92AB6" w:rsidP="00D92AB6">
            <w:pPr>
              <w:tabs>
                <w:tab w:val="left" w:pos="4256"/>
              </w:tabs>
              <w:spacing w:after="0" w:line="240" w:lineRule="auto"/>
              <w:jc w:val="both"/>
              <w:rPr>
                <w:rFonts w:ascii="Times New Roman" w:hAnsi="Times New Roman" w:cs="Times New Roman"/>
              </w:rPr>
            </w:pPr>
            <w:r w:rsidRPr="00D92AB6">
              <w:rPr>
                <w:rFonts w:ascii="Times New Roman" w:hAnsi="Times New Roman" w:cs="Times New Roman"/>
              </w:rPr>
              <w:t>Вкус-</w:t>
            </w:r>
            <w:r>
              <w:t xml:space="preserve"> </w:t>
            </w:r>
            <w:r>
              <w:rPr>
                <w:rFonts w:ascii="Times New Roman" w:hAnsi="Times New Roman" w:cs="Times New Roman"/>
              </w:rPr>
              <w:t>фундук</w:t>
            </w:r>
            <w:r>
              <w:t xml:space="preserve"> </w:t>
            </w:r>
            <w:r w:rsidRPr="00D92AB6">
              <w:rPr>
                <w:rFonts w:ascii="Times New Roman" w:hAnsi="Times New Roman" w:cs="Times New Roman"/>
              </w:rPr>
              <w:t>печенье-сэндвич</w:t>
            </w:r>
          </w:p>
          <w:p w14:paraId="081F2E73" w14:textId="77777777" w:rsidR="00D92AB6" w:rsidRPr="00D92AB6" w:rsidRDefault="00D92AB6" w:rsidP="00D92AB6">
            <w:pPr>
              <w:tabs>
                <w:tab w:val="left" w:pos="4256"/>
              </w:tabs>
              <w:spacing w:after="0" w:line="240" w:lineRule="auto"/>
              <w:jc w:val="both"/>
              <w:rPr>
                <w:rFonts w:ascii="Times New Roman" w:hAnsi="Times New Roman" w:cs="Times New Roman"/>
              </w:rPr>
            </w:pPr>
            <w:r w:rsidRPr="00D92AB6">
              <w:rPr>
                <w:rFonts w:ascii="Times New Roman" w:hAnsi="Times New Roman" w:cs="Times New Roman"/>
              </w:rPr>
              <w:t>Запах- выраженный, свойственный вкусу и запаху компонентов, входящих в рецептуру печенья, без посторонних привкуса и запаха.</w:t>
            </w:r>
          </w:p>
          <w:p w14:paraId="2F45943F" w14:textId="77777777" w:rsidR="00D92AB6" w:rsidRPr="00D92AB6" w:rsidRDefault="00D92AB6" w:rsidP="00D92AB6">
            <w:pPr>
              <w:tabs>
                <w:tab w:val="left" w:pos="4256"/>
              </w:tabs>
              <w:spacing w:after="0" w:line="240" w:lineRule="auto"/>
              <w:jc w:val="both"/>
              <w:rPr>
                <w:rFonts w:ascii="Times New Roman" w:hAnsi="Times New Roman" w:cs="Times New Roman"/>
              </w:rPr>
            </w:pPr>
            <w:r w:rsidRPr="00D92AB6">
              <w:rPr>
                <w:rFonts w:ascii="Times New Roman" w:hAnsi="Times New Roman" w:cs="Times New Roman"/>
              </w:rPr>
              <w:t>Упаковка: вид, предназначенный и соответствующий стандартам для данной продукции</w:t>
            </w:r>
          </w:p>
          <w:p w14:paraId="1B54FDA5" w14:textId="77777777" w:rsidR="00D92AB6" w:rsidRDefault="00D92AB6" w:rsidP="00D92AB6">
            <w:pPr>
              <w:tabs>
                <w:tab w:val="left" w:pos="4256"/>
              </w:tabs>
              <w:spacing w:after="0" w:line="240" w:lineRule="auto"/>
              <w:jc w:val="both"/>
              <w:rPr>
                <w:rFonts w:ascii="Times New Roman" w:hAnsi="Times New Roman" w:cs="Times New Roman"/>
              </w:rPr>
            </w:pPr>
            <w:r w:rsidRPr="00D92AB6">
              <w:rPr>
                <w:rFonts w:ascii="Times New Roman" w:hAnsi="Times New Roman" w:cs="Times New Roman"/>
              </w:rPr>
              <w:t xml:space="preserve">Фасовка </w:t>
            </w:r>
            <w:r>
              <w:rPr>
                <w:rFonts w:ascii="Times New Roman" w:hAnsi="Times New Roman" w:cs="Times New Roman"/>
              </w:rPr>
              <w:t xml:space="preserve">не менее 180 </w:t>
            </w:r>
            <w:proofErr w:type="spellStart"/>
            <w:r>
              <w:rPr>
                <w:rFonts w:ascii="Times New Roman" w:hAnsi="Times New Roman" w:cs="Times New Roman"/>
              </w:rPr>
              <w:t>гр</w:t>
            </w:r>
            <w:proofErr w:type="spellEnd"/>
            <w:r>
              <w:rPr>
                <w:rFonts w:ascii="Times New Roman" w:hAnsi="Times New Roman" w:cs="Times New Roman"/>
              </w:rPr>
              <w:t xml:space="preserve"> </w:t>
            </w:r>
          </w:p>
          <w:p w14:paraId="269364BB" w14:textId="77777777" w:rsidR="00D92AB6" w:rsidRDefault="00D92AB6" w:rsidP="00D92AB6">
            <w:pPr>
              <w:tabs>
                <w:tab w:val="left" w:pos="4256"/>
              </w:tabs>
              <w:spacing w:after="0" w:line="240" w:lineRule="auto"/>
              <w:jc w:val="both"/>
              <w:rPr>
                <w:rFonts w:ascii="Times New Roman" w:hAnsi="Times New Roman" w:cs="Times New Roman"/>
              </w:rPr>
            </w:pPr>
            <w:r w:rsidRPr="00D92AB6">
              <w:rPr>
                <w:rFonts w:ascii="Times New Roman" w:hAnsi="Times New Roman" w:cs="Times New Roman"/>
              </w:rPr>
              <w:t>В упаковке не менее 2</w:t>
            </w:r>
            <w:r>
              <w:rPr>
                <w:rFonts w:ascii="Times New Roman" w:hAnsi="Times New Roman" w:cs="Times New Roman"/>
              </w:rPr>
              <w:t>8</w:t>
            </w:r>
            <w:r w:rsidRPr="00D92AB6">
              <w:rPr>
                <w:rFonts w:ascii="Times New Roman" w:hAnsi="Times New Roman" w:cs="Times New Roman"/>
              </w:rPr>
              <w:t xml:space="preserve"> </w:t>
            </w:r>
            <w:proofErr w:type="spellStart"/>
            <w:r w:rsidRPr="00D92AB6">
              <w:rPr>
                <w:rFonts w:ascii="Times New Roman" w:hAnsi="Times New Roman" w:cs="Times New Roman"/>
              </w:rPr>
              <w:t>шт</w:t>
            </w:r>
            <w:proofErr w:type="spellEnd"/>
            <w:r w:rsidRPr="00D92AB6">
              <w:rPr>
                <w:rFonts w:ascii="Times New Roman" w:hAnsi="Times New Roman" w:cs="Times New Roman"/>
              </w:rPr>
              <w:t xml:space="preserve"> </w:t>
            </w:r>
          </w:p>
          <w:p w14:paraId="135538C9" w14:textId="7F8C1FD7" w:rsidR="00D92AB6" w:rsidRPr="00D92AB6" w:rsidRDefault="00D92AB6" w:rsidP="00D92AB6">
            <w:pPr>
              <w:tabs>
                <w:tab w:val="left" w:pos="4256"/>
              </w:tabs>
              <w:spacing w:after="0" w:line="240" w:lineRule="auto"/>
              <w:jc w:val="both"/>
              <w:rPr>
                <w:rFonts w:ascii="Times New Roman" w:hAnsi="Times New Roman" w:cs="Times New Roman"/>
              </w:rPr>
            </w:pPr>
            <w:r w:rsidRPr="00D92AB6">
              <w:rPr>
                <w:rFonts w:ascii="Times New Roman" w:hAnsi="Times New Roman" w:cs="Times New Roman"/>
              </w:rPr>
              <w:t>Масса нетто – не менее 5040г</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770240D" w14:textId="46627975" w:rsidR="00D92AB6" w:rsidRDefault="00D92AB6" w:rsidP="00D92AB6">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3423E6EE" w14:textId="4ADA6308" w:rsidR="00D92AB6" w:rsidRDefault="00D92AB6" w:rsidP="00D92AB6">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3920</w:t>
            </w:r>
          </w:p>
        </w:tc>
      </w:tr>
      <w:tr w:rsidR="00D92AB6" w:rsidRPr="00434B2E" w14:paraId="4FC84828" w14:textId="77777777" w:rsidTr="00434B2E">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637A3379" w14:textId="74D9A049" w:rsidR="00D92AB6" w:rsidRDefault="00D92AB6" w:rsidP="00D92AB6">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13</w:t>
            </w:r>
          </w:p>
        </w:tc>
        <w:tc>
          <w:tcPr>
            <w:tcW w:w="2413" w:type="dxa"/>
            <w:tcBorders>
              <w:top w:val="single" w:sz="6" w:space="0" w:color="auto"/>
              <w:left w:val="single" w:sz="6" w:space="0" w:color="auto"/>
              <w:bottom w:val="single" w:sz="6" w:space="0" w:color="auto"/>
              <w:right w:val="single" w:sz="6" w:space="0" w:color="auto"/>
            </w:tcBorders>
          </w:tcPr>
          <w:p w14:paraId="62158BB6" w14:textId="4CEA3CE8" w:rsidR="00D92AB6" w:rsidRPr="00D92AB6" w:rsidRDefault="00D92AB6" w:rsidP="00D92AB6">
            <w:pPr>
              <w:spacing w:after="0" w:line="240" w:lineRule="auto"/>
              <w:rPr>
                <w:rFonts w:ascii="Times New Roman" w:hAnsi="Times New Roman" w:cs="Times New Roman"/>
                <w:lang w:eastAsia="en-US"/>
              </w:rPr>
            </w:pPr>
            <w:r w:rsidRPr="00D92AB6">
              <w:rPr>
                <w:rFonts w:ascii="Times New Roman" w:hAnsi="Times New Roman" w:cs="Times New Roman"/>
                <w:lang w:eastAsia="en-US"/>
              </w:rPr>
              <w:t>Конфеты Золотая Лилия</w:t>
            </w:r>
          </w:p>
        </w:tc>
        <w:tc>
          <w:tcPr>
            <w:tcW w:w="5388" w:type="dxa"/>
            <w:tcBorders>
              <w:top w:val="single" w:sz="6" w:space="0" w:color="auto"/>
              <w:left w:val="single" w:sz="6" w:space="0" w:color="auto"/>
              <w:bottom w:val="single" w:sz="6" w:space="0" w:color="auto"/>
              <w:right w:val="single" w:sz="6" w:space="0" w:color="auto"/>
            </w:tcBorders>
          </w:tcPr>
          <w:p w14:paraId="1A0EB929" w14:textId="77777777" w:rsidR="008F06D6" w:rsidRP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Соответствует требованиям ГОСТ 4570-2014 «Конфеты. Общие технические условия», ТУ производителя (изготовителя)</w:t>
            </w:r>
          </w:p>
          <w:p w14:paraId="41E20A99" w14:textId="77777777" w:rsidR="008F06D6" w:rsidRP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Вкус и запах: Свойственные основному составу компонентов конфет с ясно выраженным вкусом и запахом.</w:t>
            </w:r>
          </w:p>
          <w:p w14:paraId="17BD6BF9" w14:textId="77777777" w:rsidR="008F06D6" w:rsidRP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Внешний вид: Конфеты, глазированные шоколадной глазурью или шоколадом, не должны иметь на лицевой поверхности «поседения» или повреждения. Допускаются незначительные повреждения поверхности при выработке конфет на механизированных линиях и при машинном упаковывании.</w:t>
            </w:r>
          </w:p>
          <w:p w14:paraId="58E3E182" w14:textId="77777777" w:rsidR="008F06D6" w:rsidRP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Форма-Разнообразная. Деформация конфет не допускается.</w:t>
            </w:r>
          </w:p>
          <w:p w14:paraId="394F1EF4" w14:textId="77777777" w:rsidR="008F06D6" w:rsidRP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Упаковка: предназначенная и соответствующая стандартам для данной продукции</w:t>
            </w:r>
          </w:p>
          <w:p w14:paraId="0011E830" w14:textId="5C2C053D" w:rsidR="008F06D6" w:rsidRP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 xml:space="preserve">Фасовка: не менее </w:t>
            </w:r>
            <w:r>
              <w:rPr>
                <w:rFonts w:ascii="Times New Roman" w:hAnsi="Times New Roman" w:cs="Times New Roman"/>
              </w:rPr>
              <w:t>20</w:t>
            </w:r>
            <w:r w:rsidRPr="008F06D6">
              <w:rPr>
                <w:rFonts w:ascii="Times New Roman" w:hAnsi="Times New Roman" w:cs="Times New Roman"/>
              </w:rPr>
              <w:t>0 гр.</w:t>
            </w:r>
          </w:p>
          <w:p w14:paraId="6F9DAE64" w14:textId="4E1BAA58" w:rsidR="00D92AB6" w:rsidRPr="00D92AB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 xml:space="preserve">В упаковке не менее </w:t>
            </w:r>
            <w:r>
              <w:rPr>
                <w:rFonts w:ascii="Times New Roman" w:hAnsi="Times New Roman" w:cs="Times New Roman"/>
              </w:rPr>
              <w:t>27</w:t>
            </w:r>
            <w:r w:rsidRPr="008F06D6">
              <w:rPr>
                <w:rFonts w:ascii="Times New Roman" w:hAnsi="Times New Roman" w:cs="Times New Roman"/>
              </w:rPr>
              <w:t xml:space="preserve"> </w:t>
            </w:r>
            <w:proofErr w:type="spellStart"/>
            <w:r w:rsidRPr="008F06D6">
              <w:rPr>
                <w:rFonts w:ascii="Times New Roman" w:hAnsi="Times New Roman" w:cs="Times New Roman"/>
              </w:rPr>
              <w:t>шт</w:t>
            </w:r>
            <w:proofErr w:type="spellEnd"/>
            <w:r w:rsidRPr="008F06D6">
              <w:rPr>
                <w:rFonts w:ascii="Times New Roman" w:hAnsi="Times New Roman" w:cs="Times New Roman"/>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F38140A" w14:textId="307746B5" w:rsidR="00D92AB6" w:rsidRDefault="008F06D6" w:rsidP="00D92AB6">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756571B6" w14:textId="64BFEF0A" w:rsidR="00D92AB6" w:rsidRDefault="008F06D6" w:rsidP="00D92AB6">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3780</w:t>
            </w:r>
          </w:p>
        </w:tc>
      </w:tr>
      <w:tr w:rsidR="008F06D6" w:rsidRPr="00434B2E" w14:paraId="68D7A7DC" w14:textId="77777777" w:rsidTr="00434B2E">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49114805" w14:textId="67CC1E88" w:rsidR="008F06D6" w:rsidRDefault="008F06D6" w:rsidP="00D92AB6">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14</w:t>
            </w:r>
          </w:p>
        </w:tc>
        <w:tc>
          <w:tcPr>
            <w:tcW w:w="2413" w:type="dxa"/>
            <w:tcBorders>
              <w:top w:val="single" w:sz="6" w:space="0" w:color="auto"/>
              <w:left w:val="single" w:sz="6" w:space="0" w:color="auto"/>
              <w:bottom w:val="single" w:sz="6" w:space="0" w:color="auto"/>
              <w:right w:val="single" w:sz="6" w:space="0" w:color="auto"/>
            </w:tcBorders>
          </w:tcPr>
          <w:p w14:paraId="3704C960" w14:textId="07A01685" w:rsidR="008F06D6" w:rsidRPr="00D92AB6" w:rsidRDefault="008F06D6" w:rsidP="00D92AB6">
            <w:pPr>
              <w:spacing w:after="0" w:line="240" w:lineRule="auto"/>
              <w:rPr>
                <w:rFonts w:ascii="Times New Roman" w:hAnsi="Times New Roman" w:cs="Times New Roman"/>
                <w:lang w:eastAsia="en-US"/>
              </w:rPr>
            </w:pPr>
            <w:r w:rsidRPr="008F06D6">
              <w:rPr>
                <w:rFonts w:ascii="Times New Roman" w:hAnsi="Times New Roman" w:cs="Times New Roman"/>
                <w:lang w:eastAsia="en-US"/>
              </w:rPr>
              <w:t>Конфеты фасованные желейные   ЖИВИНКА</w:t>
            </w:r>
          </w:p>
        </w:tc>
        <w:tc>
          <w:tcPr>
            <w:tcW w:w="5388" w:type="dxa"/>
            <w:tcBorders>
              <w:top w:val="single" w:sz="6" w:space="0" w:color="auto"/>
              <w:left w:val="single" w:sz="6" w:space="0" w:color="auto"/>
              <w:bottom w:val="single" w:sz="6" w:space="0" w:color="auto"/>
              <w:right w:val="single" w:sz="6" w:space="0" w:color="auto"/>
            </w:tcBorders>
          </w:tcPr>
          <w:p w14:paraId="6305E127" w14:textId="77777777" w:rsidR="008F06D6" w:rsidRP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Соответствует требованиям ГОСТ 4570-2014 Конфеты. Общие технические условия и/или ТУ производителя</w:t>
            </w:r>
          </w:p>
          <w:p w14:paraId="739B7FB7" w14:textId="77777777" w:rsidR="008F06D6" w:rsidRP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 xml:space="preserve">Вкус и запах: свойственные основному составу компонентов конфет с ясно выраженным вкусом и запахом. Не допускаются посторонние вкусы и запахи. Конфеты, не должны иметь </w:t>
            </w:r>
            <w:proofErr w:type="spellStart"/>
            <w:r w:rsidRPr="008F06D6">
              <w:rPr>
                <w:rFonts w:ascii="Times New Roman" w:hAnsi="Times New Roman" w:cs="Times New Roman"/>
              </w:rPr>
              <w:t>салистого</w:t>
            </w:r>
            <w:proofErr w:type="spellEnd"/>
            <w:r w:rsidRPr="008F06D6">
              <w:rPr>
                <w:rFonts w:ascii="Times New Roman" w:hAnsi="Times New Roman" w:cs="Times New Roman"/>
              </w:rPr>
              <w:t xml:space="preserve">, прогорклого или иного неприятного привкуса и </w:t>
            </w:r>
            <w:r w:rsidRPr="008F06D6">
              <w:rPr>
                <w:rFonts w:ascii="Times New Roman" w:hAnsi="Times New Roman" w:cs="Times New Roman"/>
              </w:rPr>
              <w:lastRenderedPageBreak/>
              <w:t>послевкусия. Форма: разнообразная, деформация конфет не допускается. Внешний вид:</w:t>
            </w:r>
          </w:p>
          <w:p w14:paraId="7D12B3B9" w14:textId="77777777" w:rsid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не должны иметь на лицевой поверхности «поседения» или повреждения. Не допускается просачивание конфетной массы, начинки на поверхность конфеты.</w:t>
            </w:r>
          </w:p>
          <w:p w14:paraId="54C3CA27" w14:textId="77777777" w:rsidR="008F06D6" w:rsidRDefault="008F06D6" w:rsidP="008F06D6">
            <w:pPr>
              <w:tabs>
                <w:tab w:val="left" w:pos="4256"/>
              </w:tabs>
              <w:spacing w:after="0" w:line="240" w:lineRule="auto"/>
              <w:jc w:val="both"/>
              <w:rPr>
                <w:rFonts w:ascii="Times New Roman" w:hAnsi="Times New Roman" w:cs="Times New Roman"/>
              </w:rPr>
            </w:pPr>
            <w:r>
              <w:rPr>
                <w:rFonts w:ascii="Times New Roman" w:hAnsi="Times New Roman" w:cs="Times New Roman"/>
              </w:rPr>
              <w:t>Вкус-арбуз</w:t>
            </w:r>
          </w:p>
          <w:p w14:paraId="4DAE2E62" w14:textId="0A14B75D" w:rsidR="008F06D6" w:rsidRP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 xml:space="preserve">Фасовка: не менее </w:t>
            </w:r>
            <w:r>
              <w:rPr>
                <w:rFonts w:ascii="Times New Roman" w:hAnsi="Times New Roman" w:cs="Times New Roman"/>
              </w:rPr>
              <w:t>25</w:t>
            </w:r>
            <w:r w:rsidRPr="008F06D6">
              <w:rPr>
                <w:rFonts w:ascii="Times New Roman" w:hAnsi="Times New Roman" w:cs="Times New Roman"/>
              </w:rPr>
              <w:t>0 гр.</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E363C85" w14:textId="276E7557" w:rsidR="008F06D6" w:rsidRDefault="008F06D6" w:rsidP="00D92AB6">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lastRenderedPageBreak/>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71BC88C3" w14:textId="1A4FC9DE" w:rsidR="008F06D6" w:rsidRDefault="008F06D6" w:rsidP="00D92AB6">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2520</w:t>
            </w:r>
          </w:p>
        </w:tc>
      </w:tr>
      <w:tr w:rsidR="008F06D6" w:rsidRPr="00434B2E" w14:paraId="6295EC48" w14:textId="77777777" w:rsidTr="00434B2E">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190C796F" w14:textId="1FB9CDA4" w:rsidR="008F06D6" w:rsidRDefault="008F06D6" w:rsidP="008F06D6">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15</w:t>
            </w:r>
          </w:p>
        </w:tc>
        <w:tc>
          <w:tcPr>
            <w:tcW w:w="2413" w:type="dxa"/>
            <w:tcBorders>
              <w:top w:val="single" w:sz="6" w:space="0" w:color="auto"/>
              <w:left w:val="single" w:sz="6" w:space="0" w:color="auto"/>
              <w:bottom w:val="single" w:sz="6" w:space="0" w:color="auto"/>
              <w:right w:val="single" w:sz="6" w:space="0" w:color="auto"/>
            </w:tcBorders>
          </w:tcPr>
          <w:p w14:paraId="330E6FE8" w14:textId="77777777" w:rsidR="008F06D6" w:rsidRPr="008F06D6" w:rsidRDefault="008F06D6" w:rsidP="008F06D6">
            <w:pPr>
              <w:rPr>
                <w:rFonts w:ascii="Times New Roman" w:hAnsi="Times New Roman" w:cs="Times New Roman"/>
                <w:lang w:eastAsia="en-US"/>
              </w:rPr>
            </w:pPr>
            <w:r w:rsidRPr="008F06D6">
              <w:rPr>
                <w:rFonts w:ascii="Times New Roman" w:hAnsi="Times New Roman" w:cs="Times New Roman"/>
                <w:lang w:eastAsia="en-US"/>
              </w:rPr>
              <w:t>Печенье</w:t>
            </w:r>
            <w:r>
              <w:rPr>
                <w:rFonts w:ascii="Times New Roman" w:hAnsi="Times New Roman" w:cs="Times New Roman"/>
                <w:lang w:eastAsia="en-US"/>
              </w:rPr>
              <w:t xml:space="preserve"> </w:t>
            </w:r>
            <w:r w:rsidRPr="008F06D6">
              <w:rPr>
                <w:rFonts w:ascii="Times New Roman" w:hAnsi="Times New Roman" w:cs="Times New Roman"/>
                <w:lang w:eastAsia="en-US"/>
              </w:rPr>
              <w:t>Супер-</w:t>
            </w:r>
            <w:proofErr w:type="spellStart"/>
            <w:r w:rsidRPr="008F06D6">
              <w:rPr>
                <w:rFonts w:ascii="Times New Roman" w:hAnsi="Times New Roman" w:cs="Times New Roman"/>
                <w:lang w:eastAsia="en-US"/>
              </w:rPr>
              <w:t>контик</w:t>
            </w:r>
            <w:proofErr w:type="spellEnd"/>
          </w:p>
          <w:p w14:paraId="0E9B560B" w14:textId="77777777" w:rsidR="008F06D6" w:rsidRPr="008F06D6" w:rsidRDefault="008F06D6" w:rsidP="008F06D6">
            <w:pPr>
              <w:spacing w:after="0" w:line="240" w:lineRule="auto"/>
              <w:rPr>
                <w:rFonts w:ascii="Times New Roman" w:hAnsi="Times New Roman" w:cs="Times New Roman"/>
                <w:lang w:eastAsia="en-US"/>
              </w:rPr>
            </w:pPr>
          </w:p>
        </w:tc>
        <w:tc>
          <w:tcPr>
            <w:tcW w:w="5388" w:type="dxa"/>
            <w:tcBorders>
              <w:top w:val="single" w:sz="6" w:space="0" w:color="auto"/>
              <w:left w:val="single" w:sz="6" w:space="0" w:color="auto"/>
              <w:bottom w:val="single" w:sz="6" w:space="0" w:color="auto"/>
              <w:right w:val="single" w:sz="6" w:space="0" w:color="auto"/>
            </w:tcBorders>
          </w:tcPr>
          <w:p w14:paraId="197C4212" w14:textId="77777777" w:rsidR="008F06D6" w:rsidRP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Соответствует требованиям ТУ производителя</w:t>
            </w:r>
          </w:p>
          <w:p w14:paraId="4EFF60B0" w14:textId="77777777" w:rsidR="008F06D6" w:rsidRP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Вкус- со сгущенным молоком</w:t>
            </w:r>
          </w:p>
          <w:p w14:paraId="362D29F6" w14:textId="77777777" w:rsidR="008F06D6" w:rsidRP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Запах- выраженный, свойственный вкусу и запаху компонентов, входящих в рецептуру печенья, без посторонних привкуса и запаха.</w:t>
            </w:r>
          </w:p>
          <w:p w14:paraId="7DAF9D07" w14:textId="77777777" w:rsidR="008F06D6" w:rsidRP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Упаковка: вид, предназначенный и соответствующий стандартам для данной продукции</w:t>
            </w:r>
          </w:p>
          <w:p w14:paraId="55280D81" w14:textId="77777777" w:rsidR="008F06D6" w:rsidRP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 xml:space="preserve">Фасовка не менее </w:t>
            </w:r>
            <w:r>
              <w:rPr>
                <w:rFonts w:ascii="Times New Roman" w:hAnsi="Times New Roman" w:cs="Times New Roman"/>
              </w:rPr>
              <w:t>10</w:t>
            </w:r>
            <w:r w:rsidRPr="008F06D6">
              <w:rPr>
                <w:rFonts w:ascii="Times New Roman" w:hAnsi="Times New Roman" w:cs="Times New Roman"/>
              </w:rPr>
              <w:t xml:space="preserve">0 </w:t>
            </w:r>
            <w:proofErr w:type="spellStart"/>
            <w:r w:rsidRPr="008F06D6">
              <w:rPr>
                <w:rFonts w:ascii="Times New Roman" w:hAnsi="Times New Roman" w:cs="Times New Roman"/>
              </w:rPr>
              <w:t>гр</w:t>
            </w:r>
            <w:proofErr w:type="spellEnd"/>
            <w:r w:rsidRPr="008F06D6">
              <w:rPr>
                <w:rFonts w:ascii="Times New Roman" w:hAnsi="Times New Roman" w:cs="Times New Roman"/>
              </w:rPr>
              <w:t xml:space="preserve"> </w:t>
            </w:r>
          </w:p>
          <w:p w14:paraId="784098BE" w14:textId="7C9AE05B" w:rsidR="008F06D6" w:rsidRP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 xml:space="preserve">В упаковке не менее </w:t>
            </w:r>
            <w:r>
              <w:rPr>
                <w:rFonts w:ascii="Times New Roman" w:hAnsi="Times New Roman" w:cs="Times New Roman"/>
              </w:rPr>
              <w:t>50</w:t>
            </w:r>
            <w:r w:rsidRPr="008F06D6">
              <w:rPr>
                <w:rFonts w:ascii="Times New Roman" w:hAnsi="Times New Roman" w:cs="Times New Roman"/>
              </w:rPr>
              <w:t xml:space="preserve"> </w:t>
            </w:r>
            <w:proofErr w:type="spellStart"/>
            <w:r w:rsidRPr="008F06D6">
              <w:rPr>
                <w:rFonts w:ascii="Times New Roman" w:hAnsi="Times New Roman" w:cs="Times New Roman"/>
              </w:rPr>
              <w:t>шт</w:t>
            </w:r>
            <w:proofErr w:type="spellEnd"/>
            <w:r w:rsidRPr="008F06D6">
              <w:rPr>
                <w:rFonts w:ascii="Times New Roman" w:hAnsi="Times New Roman" w:cs="Times New Roman"/>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130AC6E" w14:textId="4AC2B307" w:rsidR="008F06D6" w:rsidRDefault="008F06D6" w:rsidP="008F06D6">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2353D819" w14:textId="7E9C2B66" w:rsidR="008F06D6" w:rsidRDefault="008F06D6" w:rsidP="008F06D6">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5000</w:t>
            </w:r>
          </w:p>
        </w:tc>
      </w:tr>
      <w:tr w:rsidR="008F06D6" w:rsidRPr="00434B2E" w14:paraId="0B996705" w14:textId="77777777" w:rsidTr="00434B2E">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685C4346" w14:textId="1DAEC2F8" w:rsidR="008F06D6" w:rsidRDefault="008F06D6" w:rsidP="008F06D6">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16</w:t>
            </w:r>
          </w:p>
        </w:tc>
        <w:tc>
          <w:tcPr>
            <w:tcW w:w="2413" w:type="dxa"/>
            <w:tcBorders>
              <w:top w:val="single" w:sz="6" w:space="0" w:color="auto"/>
              <w:left w:val="single" w:sz="6" w:space="0" w:color="auto"/>
              <w:bottom w:val="single" w:sz="6" w:space="0" w:color="auto"/>
              <w:right w:val="single" w:sz="6" w:space="0" w:color="auto"/>
            </w:tcBorders>
          </w:tcPr>
          <w:p w14:paraId="2432E64F" w14:textId="77777777" w:rsidR="008F06D6" w:rsidRPr="008F06D6" w:rsidRDefault="008F06D6" w:rsidP="008F06D6">
            <w:pPr>
              <w:rPr>
                <w:rFonts w:ascii="Times New Roman" w:hAnsi="Times New Roman" w:cs="Times New Roman"/>
                <w:lang w:eastAsia="en-US"/>
              </w:rPr>
            </w:pPr>
            <w:r w:rsidRPr="008F06D6">
              <w:rPr>
                <w:rFonts w:ascii="Times New Roman" w:hAnsi="Times New Roman" w:cs="Times New Roman"/>
                <w:lang w:eastAsia="en-US"/>
              </w:rPr>
              <w:t>Печенье</w:t>
            </w:r>
            <w:r>
              <w:rPr>
                <w:rFonts w:ascii="Times New Roman" w:hAnsi="Times New Roman" w:cs="Times New Roman"/>
                <w:lang w:eastAsia="en-US"/>
              </w:rPr>
              <w:t xml:space="preserve"> </w:t>
            </w:r>
            <w:r w:rsidRPr="008F06D6">
              <w:rPr>
                <w:rFonts w:ascii="Times New Roman" w:hAnsi="Times New Roman" w:cs="Times New Roman"/>
                <w:lang w:eastAsia="en-US"/>
              </w:rPr>
              <w:t>Супер-</w:t>
            </w:r>
            <w:proofErr w:type="spellStart"/>
            <w:r w:rsidRPr="008F06D6">
              <w:rPr>
                <w:rFonts w:ascii="Times New Roman" w:hAnsi="Times New Roman" w:cs="Times New Roman"/>
                <w:lang w:eastAsia="en-US"/>
              </w:rPr>
              <w:t>контик</w:t>
            </w:r>
            <w:proofErr w:type="spellEnd"/>
          </w:p>
          <w:p w14:paraId="368DD54F" w14:textId="77777777" w:rsidR="008F06D6" w:rsidRPr="008F06D6" w:rsidRDefault="008F06D6" w:rsidP="008F06D6">
            <w:pPr>
              <w:rPr>
                <w:rFonts w:ascii="Times New Roman" w:hAnsi="Times New Roman" w:cs="Times New Roman"/>
                <w:lang w:eastAsia="en-US"/>
              </w:rPr>
            </w:pPr>
          </w:p>
        </w:tc>
        <w:tc>
          <w:tcPr>
            <w:tcW w:w="5388" w:type="dxa"/>
            <w:tcBorders>
              <w:top w:val="single" w:sz="6" w:space="0" w:color="auto"/>
              <w:left w:val="single" w:sz="6" w:space="0" w:color="auto"/>
              <w:bottom w:val="single" w:sz="6" w:space="0" w:color="auto"/>
              <w:right w:val="single" w:sz="6" w:space="0" w:color="auto"/>
            </w:tcBorders>
          </w:tcPr>
          <w:p w14:paraId="31EAC043" w14:textId="77777777" w:rsidR="008F06D6" w:rsidRP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Соответствует требованиям ТУ производителя</w:t>
            </w:r>
          </w:p>
          <w:p w14:paraId="15DE92A6" w14:textId="77777777" w:rsidR="008F06D6" w:rsidRP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 xml:space="preserve">Вкус- </w:t>
            </w:r>
            <w:r>
              <w:rPr>
                <w:rFonts w:ascii="Times New Roman" w:hAnsi="Times New Roman" w:cs="Times New Roman"/>
              </w:rPr>
              <w:t>шоколад</w:t>
            </w:r>
          </w:p>
          <w:p w14:paraId="16ACA8A6" w14:textId="77777777" w:rsidR="008F06D6" w:rsidRP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Запах- выраженный, свойственный вкусу и запаху компонентов, входящих в рецептуру печенья, без посторонних привкуса и запаха.</w:t>
            </w:r>
          </w:p>
          <w:p w14:paraId="78CEA093" w14:textId="77777777" w:rsidR="008F06D6" w:rsidRP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Упаковка: вид, предназначенный и соответствующий стандартам для данной продукции</w:t>
            </w:r>
          </w:p>
          <w:p w14:paraId="29F3110E" w14:textId="77777777" w:rsidR="008F06D6" w:rsidRP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 xml:space="preserve">Фасовка не менее </w:t>
            </w:r>
            <w:r>
              <w:rPr>
                <w:rFonts w:ascii="Times New Roman" w:hAnsi="Times New Roman" w:cs="Times New Roman"/>
              </w:rPr>
              <w:t>10</w:t>
            </w:r>
            <w:r w:rsidRPr="008F06D6">
              <w:rPr>
                <w:rFonts w:ascii="Times New Roman" w:hAnsi="Times New Roman" w:cs="Times New Roman"/>
              </w:rPr>
              <w:t xml:space="preserve">0 </w:t>
            </w:r>
            <w:proofErr w:type="spellStart"/>
            <w:r w:rsidRPr="008F06D6">
              <w:rPr>
                <w:rFonts w:ascii="Times New Roman" w:hAnsi="Times New Roman" w:cs="Times New Roman"/>
              </w:rPr>
              <w:t>гр</w:t>
            </w:r>
            <w:proofErr w:type="spellEnd"/>
            <w:r w:rsidRPr="008F06D6">
              <w:rPr>
                <w:rFonts w:ascii="Times New Roman" w:hAnsi="Times New Roman" w:cs="Times New Roman"/>
              </w:rPr>
              <w:t xml:space="preserve"> </w:t>
            </w:r>
          </w:p>
          <w:p w14:paraId="7A3CFB5B" w14:textId="6CE1FE0E" w:rsidR="008F06D6" w:rsidRP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 xml:space="preserve">В упаковке не менее </w:t>
            </w:r>
            <w:r>
              <w:rPr>
                <w:rFonts w:ascii="Times New Roman" w:hAnsi="Times New Roman" w:cs="Times New Roman"/>
              </w:rPr>
              <w:t>50</w:t>
            </w:r>
            <w:r w:rsidRPr="008F06D6">
              <w:rPr>
                <w:rFonts w:ascii="Times New Roman" w:hAnsi="Times New Roman" w:cs="Times New Roman"/>
              </w:rPr>
              <w:t xml:space="preserve"> </w:t>
            </w:r>
            <w:proofErr w:type="spellStart"/>
            <w:r w:rsidRPr="008F06D6">
              <w:rPr>
                <w:rFonts w:ascii="Times New Roman" w:hAnsi="Times New Roman" w:cs="Times New Roman"/>
              </w:rPr>
              <w:t>шт</w:t>
            </w:r>
            <w:proofErr w:type="spellEnd"/>
            <w:r w:rsidRPr="008F06D6">
              <w:rPr>
                <w:rFonts w:ascii="Times New Roman" w:hAnsi="Times New Roman" w:cs="Times New Roman"/>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083D317" w14:textId="21395715" w:rsidR="008F06D6" w:rsidRDefault="008F06D6" w:rsidP="008F06D6">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2C45C4BE" w14:textId="2FCE8544" w:rsidR="008F06D6" w:rsidRDefault="008F06D6" w:rsidP="008F06D6">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5000</w:t>
            </w:r>
          </w:p>
        </w:tc>
      </w:tr>
      <w:tr w:rsidR="008F06D6" w:rsidRPr="00434B2E" w14:paraId="0CCE68E9" w14:textId="77777777" w:rsidTr="00434B2E">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1AB156B4" w14:textId="13EBF8FB" w:rsidR="008F06D6" w:rsidRDefault="008F06D6" w:rsidP="008F06D6">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17</w:t>
            </w:r>
          </w:p>
        </w:tc>
        <w:tc>
          <w:tcPr>
            <w:tcW w:w="2413" w:type="dxa"/>
            <w:tcBorders>
              <w:top w:val="single" w:sz="6" w:space="0" w:color="auto"/>
              <w:left w:val="single" w:sz="6" w:space="0" w:color="auto"/>
              <w:bottom w:val="single" w:sz="6" w:space="0" w:color="auto"/>
              <w:right w:val="single" w:sz="6" w:space="0" w:color="auto"/>
            </w:tcBorders>
          </w:tcPr>
          <w:p w14:paraId="4C460E1C" w14:textId="77777777" w:rsidR="008F06D6" w:rsidRPr="008F06D6" w:rsidRDefault="008F06D6" w:rsidP="008F06D6">
            <w:pPr>
              <w:rPr>
                <w:rFonts w:ascii="Times New Roman" w:hAnsi="Times New Roman" w:cs="Times New Roman"/>
                <w:lang w:eastAsia="en-US"/>
              </w:rPr>
            </w:pPr>
            <w:r w:rsidRPr="008F06D6">
              <w:rPr>
                <w:rFonts w:ascii="Times New Roman" w:hAnsi="Times New Roman" w:cs="Times New Roman"/>
                <w:lang w:eastAsia="en-US"/>
              </w:rPr>
              <w:t>Печенье</w:t>
            </w:r>
            <w:r>
              <w:rPr>
                <w:rFonts w:ascii="Times New Roman" w:hAnsi="Times New Roman" w:cs="Times New Roman"/>
                <w:lang w:eastAsia="en-US"/>
              </w:rPr>
              <w:t xml:space="preserve"> </w:t>
            </w:r>
            <w:r w:rsidRPr="008F06D6">
              <w:rPr>
                <w:rFonts w:ascii="Times New Roman" w:hAnsi="Times New Roman" w:cs="Times New Roman"/>
                <w:lang w:eastAsia="en-US"/>
              </w:rPr>
              <w:t>Супер-</w:t>
            </w:r>
            <w:proofErr w:type="spellStart"/>
            <w:r w:rsidRPr="008F06D6">
              <w:rPr>
                <w:rFonts w:ascii="Times New Roman" w:hAnsi="Times New Roman" w:cs="Times New Roman"/>
                <w:lang w:eastAsia="en-US"/>
              </w:rPr>
              <w:t>контик</w:t>
            </w:r>
            <w:proofErr w:type="spellEnd"/>
          </w:p>
          <w:p w14:paraId="2057FAE7" w14:textId="77777777" w:rsidR="008F06D6" w:rsidRPr="008F06D6" w:rsidRDefault="008F06D6" w:rsidP="008F06D6">
            <w:pPr>
              <w:rPr>
                <w:rFonts w:ascii="Times New Roman" w:hAnsi="Times New Roman" w:cs="Times New Roman"/>
                <w:lang w:eastAsia="en-US"/>
              </w:rPr>
            </w:pPr>
          </w:p>
        </w:tc>
        <w:tc>
          <w:tcPr>
            <w:tcW w:w="5388" w:type="dxa"/>
            <w:tcBorders>
              <w:top w:val="single" w:sz="6" w:space="0" w:color="auto"/>
              <w:left w:val="single" w:sz="6" w:space="0" w:color="auto"/>
              <w:bottom w:val="single" w:sz="6" w:space="0" w:color="auto"/>
              <w:right w:val="single" w:sz="6" w:space="0" w:color="auto"/>
            </w:tcBorders>
          </w:tcPr>
          <w:p w14:paraId="36981F50" w14:textId="77777777" w:rsidR="008F06D6" w:rsidRP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Соответствует требованиям ТУ производителя</w:t>
            </w:r>
          </w:p>
          <w:p w14:paraId="04F6236C" w14:textId="77777777" w:rsidR="008F06D6" w:rsidRP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 xml:space="preserve">Вкус- </w:t>
            </w:r>
            <w:r>
              <w:rPr>
                <w:rFonts w:ascii="Times New Roman" w:hAnsi="Times New Roman" w:cs="Times New Roman"/>
              </w:rPr>
              <w:t>шоколад</w:t>
            </w:r>
          </w:p>
          <w:p w14:paraId="71B9942A" w14:textId="77777777" w:rsidR="008F06D6" w:rsidRP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Запах- выраженный, свойственный вкусу и запаху компонентов, входящих в рецептуру печенья, без посторонних привкуса и запаха.</w:t>
            </w:r>
          </w:p>
          <w:p w14:paraId="7775F65B" w14:textId="77777777" w:rsidR="008F06D6" w:rsidRP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Упаковка: вид, предназначенный и соответствующий стандартам для данной продукции</w:t>
            </w:r>
          </w:p>
          <w:p w14:paraId="0378FEDE" w14:textId="237BFD50" w:rsidR="008F06D6" w:rsidRP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 xml:space="preserve">Фасовка не менее </w:t>
            </w:r>
            <w:r>
              <w:rPr>
                <w:rFonts w:ascii="Times New Roman" w:hAnsi="Times New Roman" w:cs="Times New Roman"/>
              </w:rPr>
              <w:t>5</w:t>
            </w:r>
            <w:r w:rsidRPr="008F06D6">
              <w:rPr>
                <w:rFonts w:ascii="Times New Roman" w:hAnsi="Times New Roman" w:cs="Times New Roman"/>
              </w:rPr>
              <w:t xml:space="preserve">0 </w:t>
            </w:r>
            <w:proofErr w:type="spellStart"/>
            <w:r w:rsidRPr="008F06D6">
              <w:rPr>
                <w:rFonts w:ascii="Times New Roman" w:hAnsi="Times New Roman" w:cs="Times New Roman"/>
              </w:rPr>
              <w:t>гр</w:t>
            </w:r>
            <w:proofErr w:type="spellEnd"/>
            <w:r w:rsidRPr="008F06D6">
              <w:rPr>
                <w:rFonts w:ascii="Times New Roman" w:hAnsi="Times New Roman" w:cs="Times New Roman"/>
              </w:rPr>
              <w:t xml:space="preserve"> </w:t>
            </w:r>
          </w:p>
          <w:p w14:paraId="6A413CA4" w14:textId="49B1CE65" w:rsidR="008F06D6" w:rsidRP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 xml:space="preserve">В упаковке не менее </w:t>
            </w:r>
            <w:r>
              <w:rPr>
                <w:rFonts w:ascii="Times New Roman" w:hAnsi="Times New Roman" w:cs="Times New Roman"/>
              </w:rPr>
              <w:t>90</w:t>
            </w:r>
            <w:r w:rsidRPr="008F06D6">
              <w:rPr>
                <w:rFonts w:ascii="Times New Roman" w:hAnsi="Times New Roman" w:cs="Times New Roman"/>
              </w:rPr>
              <w:t xml:space="preserve"> </w:t>
            </w:r>
            <w:proofErr w:type="spellStart"/>
            <w:r w:rsidRPr="008F06D6">
              <w:rPr>
                <w:rFonts w:ascii="Times New Roman" w:hAnsi="Times New Roman" w:cs="Times New Roman"/>
              </w:rPr>
              <w:t>шт</w:t>
            </w:r>
            <w:proofErr w:type="spellEnd"/>
            <w:r w:rsidRPr="008F06D6">
              <w:rPr>
                <w:rFonts w:ascii="Times New Roman" w:hAnsi="Times New Roman" w:cs="Times New Roman"/>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3C05FC7" w14:textId="091310E5" w:rsidR="008F06D6" w:rsidRDefault="008F06D6" w:rsidP="008F06D6">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66274D53" w14:textId="40F810FA" w:rsidR="008F06D6" w:rsidRDefault="008F06D6" w:rsidP="008F06D6">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6300</w:t>
            </w:r>
          </w:p>
        </w:tc>
      </w:tr>
      <w:tr w:rsidR="008F06D6" w:rsidRPr="00434B2E" w14:paraId="7CA42E1E" w14:textId="77777777" w:rsidTr="008F06D6">
        <w:trPr>
          <w:trHeight w:val="1329"/>
          <w:jc w:val="center"/>
        </w:trPr>
        <w:tc>
          <w:tcPr>
            <w:tcW w:w="564" w:type="dxa"/>
            <w:tcBorders>
              <w:top w:val="single" w:sz="6" w:space="0" w:color="auto"/>
              <w:left w:val="single" w:sz="6" w:space="0" w:color="auto"/>
              <w:bottom w:val="single" w:sz="6" w:space="0" w:color="auto"/>
              <w:right w:val="single" w:sz="6" w:space="0" w:color="auto"/>
            </w:tcBorders>
          </w:tcPr>
          <w:p w14:paraId="1FFDB112" w14:textId="6D7A5FBF" w:rsidR="008F06D6" w:rsidRDefault="008F06D6" w:rsidP="008F06D6">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18</w:t>
            </w:r>
          </w:p>
        </w:tc>
        <w:tc>
          <w:tcPr>
            <w:tcW w:w="2413" w:type="dxa"/>
            <w:tcBorders>
              <w:top w:val="single" w:sz="6" w:space="0" w:color="auto"/>
              <w:left w:val="single" w:sz="6" w:space="0" w:color="auto"/>
              <w:bottom w:val="single" w:sz="6" w:space="0" w:color="auto"/>
              <w:right w:val="single" w:sz="6" w:space="0" w:color="auto"/>
            </w:tcBorders>
          </w:tcPr>
          <w:p w14:paraId="627EC0A6" w14:textId="4B8B7808" w:rsidR="008F06D6" w:rsidRPr="008F06D6" w:rsidRDefault="008F06D6" w:rsidP="008F06D6">
            <w:pPr>
              <w:rPr>
                <w:rFonts w:ascii="Times New Roman" w:hAnsi="Times New Roman" w:cs="Times New Roman"/>
                <w:lang w:eastAsia="en-US"/>
              </w:rPr>
            </w:pPr>
            <w:r w:rsidRPr="008F06D6">
              <w:rPr>
                <w:rFonts w:ascii="Times New Roman" w:hAnsi="Times New Roman" w:cs="Times New Roman"/>
                <w:lang w:eastAsia="en-US"/>
              </w:rPr>
              <w:t>Кофе</w:t>
            </w:r>
            <w:r>
              <w:t xml:space="preserve"> </w:t>
            </w:r>
            <w:r w:rsidRPr="008F06D6">
              <w:rPr>
                <w:rFonts w:ascii="Times New Roman" w:hAnsi="Times New Roman" w:cs="Times New Roman"/>
                <w:lang w:eastAsia="en-US"/>
              </w:rPr>
              <w:t>Петр</w:t>
            </w:r>
            <w:r>
              <w:rPr>
                <w:rFonts w:ascii="Times New Roman" w:hAnsi="Times New Roman" w:cs="Times New Roman"/>
                <w:lang w:eastAsia="en-US"/>
              </w:rPr>
              <w:t xml:space="preserve">овская </w:t>
            </w:r>
            <w:r w:rsidRPr="008F06D6">
              <w:rPr>
                <w:rFonts w:ascii="Times New Roman" w:hAnsi="Times New Roman" w:cs="Times New Roman"/>
                <w:lang w:eastAsia="en-US"/>
              </w:rPr>
              <w:t>Слобода</w:t>
            </w:r>
            <w:r>
              <w:rPr>
                <w:rFonts w:ascii="Times New Roman" w:hAnsi="Times New Roman" w:cs="Times New Roman"/>
                <w:lang w:eastAsia="en-US"/>
              </w:rPr>
              <w:t xml:space="preserve"> 3 в 1</w:t>
            </w:r>
          </w:p>
        </w:tc>
        <w:tc>
          <w:tcPr>
            <w:tcW w:w="5388" w:type="dxa"/>
            <w:tcBorders>
              <w:top w:val="single" w:sz="6" w:space="0" w:color="auto"/>
              <w:left w:val="single" w:sz="6" w:space="0" w:color="auto"/>
              <w:bottom w:val="single" w:sz="6" w:space="0" w:color="auto"/>
              <w:right w:val="single" w:sz="6" w:space="0" w:color="auto"/>
            </w:tcBorders>
          </w:tcPr>
          <w:p w14:paraId="177DF0A3" w14:textId="77777777" w:rsidR="008F06D6" w:rsidRP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Соответствие требованиям ТУ производителя</w:t>
            </w:r>
          </w:p>
          <w:p w14:paraId="0936FC4F" w14:textId="719D17E7" w:rsidR="008F06D6" w:rsidRP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Вид:</w:t>
            </w:r>
            <w:r>
              <w:rPr>
                <w:rFonts w:ascii="Times New Roman" w:hAnsi="Times New Roman" w:cs="Times New Roman"/>
              </w:rPr>
              <w:t xml:space="preserve"> </w:t>
            </w:r>
            <w:r w:rsidRPr="008F06D6">
              <w:rPr>
                <w:rFonts w:ascii="Times New Roman" w:hAnsi="Times New Roman" w:cs="Times New Roman"/>
              </w:rPr>
              <w:t xml:space="preserve">кофейный напиток </w:t>
            </w:r>
          </w:p>
          <w:p w14:paraId="517C6089" w14:textId="77777777" w:rsid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Тип:</w:t>
            </w:r>
            <w:r>
              <w:rPr>
                <w:rFonts w:ascii="Times New Roman" w:hAnsi="Times New Roman" w:cs="Times New Roman"/>
              </w:rPr>
              <w:t xml:space="preserve"> </w:t>
            </w:r>
            <w:r w:rsidRPr="008F06D6">
              <w:rPr>
                <w:rFonts w:ascii="Times New Roman" w:hAnsi="Times New Roman" w:cs="Times New Roman"/>
              </w:rPr>
              <w:t>растворимый</w:t>
            </w:r>
          </w:p>
          <w:p w14:paraId="70D7B7C3" w14:textId="77777777" w:rsidR="008F06D6" w:rsidRDefault="008F06D6" w:rsidP="008F06D6">
            <w:pPr>
              <w:tabs>
                <w:tab w:val="left" w:pos="4256"/>
              </w:tabs>
              <w:spacing w:after="0" w:line="240" w:lineRule="auto"/>
              <w:jc w:val="both"/>
              <w:rPr>
                <w:rFonts w:ascii="Times New Roman" w:hAnsi="Times New Roman" w:cs="Times New Roman"/>
              </w:rPr>
            </w:pPr>
            <w:r>
              <w:rPr>
                <w:rFonts w:ascii="Times New Roman" w:hAnsi="Times New Roman" w:cs="Times New Roman"/>
              </w:rPr>
              <w:t>Вкус-карамель</w:t>
            </w:r>
          </w:p>
          <w:p w14:paraId="33B19A97" w14:textId="01486E8D" w:rsidR="008F06D6" w:rsidRP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Упаковка – пакет-</w:t>
            </w:r>
            <w:proofErr w:type="spellStart"/>
            <w:r w:rsidRPr="008F06D6">
              <w:rPr>
                <w:rFonts w:ascii="Times New Roman" w:hAnsi="Times New Roman" w:cs="Times New Roman"/>
              </w:rPr>
              <w:t>саше</w:t>
            </w:r>
            <w:r>
              <w:rPr>
                <w:rFonts w:ascii="Times New Roman" w:hAnsi="Times New Roman" w:cs="Times New Roman"/>
              </w:rPr>
              <w:t>т</w:t>
            </w:r>
            <w:proofErr w:type="spellEnd"/>
            <w:r>
              <w:rPr>
                <w:rFonts w:ascii="Times New Roman" w:hAnsi="Times New Roman" w:cs="Times New Roman"/>
              </w:rPr>
              <w:t xml:space="preserve"> не менее 20 </w:t>
            </w:r>
            <w:proofErr w:type="spellStart"/>
            <w:r>
              <w:rPr>
                <w:rFonts w:ascii="Times New Roman" w:hAnsi="Times New Roman" w:cs="Times New Roman"/>
              </w:rPr>
              <w:t>гр</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F84571E" w14:textId="38B29CCD" w:rsidR="008F06D6" w:rsidRDefault="008F06D6" w:rsidP="008F06D6">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530EDF95" w14:textId="3A8A8D56" w:rsidR="008F06D6" w:rsidRDefault="008F06D6" w:rsidP="008F06D6">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7000</w:t>
            </w:r>
          </w:p>
        </w:tc>
      </w:tr>
      <w:tr w:rsidR="008F06D6" w:rsidRPr="00434B2E" w14:paraId="5ACD2CF5" w14:textId="77777777" w:rsidTr="008F06D6">
        <w:trPr>
          <w:trHeight w:val="1121"/>
          <w:jc w:val="center"/>
        </w:trPr>
        <w:tc>
          <w:tcPr>
            <w:tcW w:w="564" w:type="dxa"/>
            <w:tcBorders>
              <w:top w:val="single" w:sz="6" w:space="0" w:color="auto"/>
              <w:left w:val="single" w:sz="6" w:space="0" w:color="auto"/>
              <w:bottom w:val="single" w:sz="6" w:space="0" w:color="auto"/>
              <w:right w:val="single" w:sz="6" w:space="0" w:color="auto"/>
            </w:tcBorders>
          </w:tcPr>
          <w:p w14:paraId="7D8EBAAF" w14:textId="409678F6" w:rsidR="008F06D6" w:rsidRDefault="008F06D6" w:rsidP="008F06D6">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19</w:t>
            </w:r>
          </w:p>
        </w:tc>
        <w:tc>
          <w:tcPr>
            <w:tcW w:w="2413" w:type="dxa"/>
            <w:tcBorders>
              <w:top w:val="single" w:sz="6" w:space="0" w:color="auto"/>
              <w:left w:val="single" w:sz="6" w:space="0" w:color="auto"/>
              <w:bottom w:val="single" w:sz="6" w:space="0" w:color="auto"/>
              <w:right w:val="single" w:sz="6" w:space="0" w:color="auto"/>
            </w:tcBorders>
          </w:tcPr>
          <w:p w14:paraId="679CCEB2" w14:textId="0FA783F8" w:rsidR="008F06D6" w:rsidRPr="008F06D6" w:rsidRDefault="008F06D6" w:rsidP="008F06D6">
            <w:pPr>
              <w:rPr>
                <w:rFonts w:ascii="Times New Roman" w:hAnsi="Times New Roman" w:cs="Times New Roman"/>
                <w:lang w:eastAsia="en-US"/>
              </w:rPr>
            </w:pPr>
            <w:r w:rsidRPr="008F06D6">
              <w:rPr>
                <w:rFonts w:ascii="Times New Roman" w:hAnsi="Times New Roman" w:cs="Times New Roman"/>
                <w:lang w:eastAsia="en-US"/>
              </w:rPr>
              <w:t>Кофе</w:t>
            </w:r>
            <w:r>
              <w:t xml:space="preserve"> </w:t>
            </w:r>
            <w:r w:rsidRPr="008F06D6">
              <w:rPr>
                <w:rFonts w:ascii="Times New Roman" w:hAnsi="Times New Roman" w:cs="Times New Roman"/>
                <w:lang w:eastAsia="en-US"/>
              </w:rPr>
              <w:t>Петр</w:t>
            </w:r>
            <w:r>
              <w:rPr>
                <w:rFonts w:ascii="Times New Roman" w:hAnsi="Times New Roman" w:cs="Times New Roman"/>
                <w:lang w:eastAsia="en-US"/>
              </w:rPr>
              <w:t xml:space="preserve">овская </w:t>
            </w:r>
            <w:r w:rsidRPr="008F06D6">
              <w:rPr>
                <w:rFonts w:ascii="Times New Roman" w:hAnsi="Times New Roman" w:cs="Times New Roman"/>
                <w:lang w:eastAsia="en-US"/>
              </w:rPr>
              <w:t>Слобода</w:t>
            </w:r>
            <w:r>
              <w:rPr>
                <w:rFonts w:ascii="Times New Roman" w:hAnsi="Times New Roman" w:cs="Times New Roman"/>
                <w:lang w:eastAsia="en-US"/>
              </w:rPr>
              <w:t xml:space="preserve"> 3 в 1</w:t>
            </w:r>
          </w:p>
        </w:tc>
        <w:tc>
          <w:tcPr>
            <w:tcW w:w="5388" w:type="dxa"/>
            <w:tcBorders>
              <w:top w:val="single" w:sz="6" w:space="0" w:color="auto"/>
              <w:left w:val="single" w:sz="6" w:space="0" w:color="auto"/>
              <w:bottom w:val="single" w:sz="6" w:space="0" w:color="auto"/>
              <w:right w:val="single" w:sz="6" w:space="0" w:color="auto"/>
            </w:tcBorders>
          </w:tcPr>
          <w:p w14:paraId="163C775C" w14:textId="77777777" w:rsidR="008F06D6" w:rsidRP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Соответствие требованиям ТУ производителя</w:t>
            </w:r>
          </w:p>
          <w:p w14:paraId="28BBCC0E" w14:textId="77777777" w:rsidR="008F06D6" w:rsidRP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Вид:</w:t>
            </w:r>
            <w:r>
              <w:rPr>
                <w:rFonts w:ascii="Times New Roman" w:hAnsi="Times New Roman" w:cs="Times New Roman"/>
              </w:rPr>
              <w:t xml:space="preserve"> </w:t>
            </w:r>
            <w:r w:rsidRPr="008F06D6">
              <w:rPr>
                <w:rFonts w:ascii="Times New Roman" w:hAnsi="Times New Roman" w:cs="Times New Roman"/>
              </w:rPr>
              <w:t xml:space="preserve">кофейный напиток </w:t>
            </w:r>
          </w:p>
          <w:p w14:paraId="47900170" w14:textId="77777777" w:rsid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Тип:</w:t>
            </w:r>
            <w:r>
              <w:rPr>
                <w:rFonts w:ascii="Times New Roman" w:hAnsi="Times New Roman" w:cs="Times New Roman"/>
              </w:rPr>
              <w:t xml:space="preserve"> </w:t>
            </w:r>
            <w:r w:rsidRPr="008F06D6">
              <w:rPr>
                <w:rFonts w:ascii="Times New Roman" w:hAnsi="Times New Roman" w:cs="Times New Roman"/>
              </w:rPr>
              <w:t>растворимый</w:t>
            </w:r>
          </w:p>
          <w:p w14:paraId="7A94030B" w14:textId="77777777" w:rsidR="008F06D6" w:rsidRDefault="008F06D6" w:rsidP="008F06D6">
            <w:pPr>
              <w:tabs>
                <w:tab w:val="left" w:pos="4256"/>
              </w:tabs>
              <w:spacing w:after="0" w:line="240" w:lineRule="auto"/>
              <w:jc w:val="both"/>
              <w:rPr>
                <w:rFonts w:ascii="Times New Roman" w:hAnsi="Times New Roman" w:cs="Times New Roman"/>
              </w:rPr>
            </w:pPr>
            <w:r>
              <w:rPr>
                <w:rFonts w:ascii="Times New Roman" w:hAnsi="Times New Roman" w:cs="Times New Roman"/>
              </w:rPr>
              <w:t>Вкус-классический</w:t>
            </w:r>
          </w:p>
          <w:p w14:paraId="05B27E13" w14:textId="1B45C9A4" w:rsidR="008F06D6" w:rsidRP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Упаковка – пакет-</w:t>
            </w:r>
            <w:proofErr w:type="spellStart"/>
            <w:r w:rsidRPr="008F06D6">
              <w:rPr>
                <w:rFonts w:ascii="Times New Roman" w:hAnsi="Times New Roman" w:cs="Times New Roman"/>
              </w:rPr>
              <w:t>саше</w:t>
            </w:r>
            <w:r>
              <w:rPr>
                <w:rFonts w:ascii="Times New Roman" w:hAnsi="Times New Roman" w:cs="Times New Roman"/>
              </w:rPr>
              <w:t>т</w:t>
            </w:r>
            <w:proofErr w:type="spellEnd"/>
            <w:r>
              <w:rPr>
                <w:rFonts w:ascii="Times New Roman" w:hAnsi="Times New Roman" w:cs="Times New Roman"/>
              </w:rPr>
              <w:t xml:space="preserve"> не менее 20 </w:t>
            </w:r>
            <w:proofErr w:type="spellStart"/>
            <w:r>
              <w:rPr>
                <w:rFonts w:ascii="Times New Roman" w:hAnsi="Times New Roman" w:cs="Times New Roman"/>
              </w:rPr>
              <w:t>гр</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B9B5899" w14:textId="65FD4AA3" w:rsidR="008F06D6" w:rsidRDefault="008F06D6" w:rsidP="008F06D6">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01A2BA2E" w14:textId="4ADB41CA" w:rsidR="008F06D6" w:rsidRDefault="008F06D6" w:rsidP="008F06D6">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7000</w:t>
            </w:r>
          </w:p>
        </w:tc>
      </w:tr>
      <w:tr w:rsidR="008F06D6" w:rsidRPr="00434B2E" w14:paraId="123B9578" w14:textId="77777777" w:rsidTr="008F06D6">
        <w:trPr>
          <w:trHeight w:val="1252"/>
          <w:jc w:val="center"/>
        </w:trPr>
        <w:tc>
          <w:tcPr>
            <w:tcW w:w="564" w:type="dxa"/>
            <w:tcBorders>
              <w:top w:val="single" w:sz="6" w:space="0" w:color="auto"/>
              <w:left w:val="single" w:sz="6" w:space="0" w:color="auto"/>
              <w:bottom w:val="single" w:sz="6" w:space="0" w:color="auto"/>
              <w:right w:val="single" w:sz="6" w:space="0" w:color="auto"/>
            </w:tcBorders>
          </w:tcPr>
          <w:p w14:paraId="566CC1E8" w14:textId="6186B25B" w:rsidR="008F06D6" w:rsidRDefault="008F06D6" w:rsidP="008F06D6">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20</w:t>
            </w:r>
          </w:p>
        </w:tc>
        <w:tc>
          <w:tcPr>
            <w:tcW w:w="2413" w:type="dxa"/>
            <w:tcBorders>
              <w:top w:val="single" w:sz="6" w:space="0" w:color="auto"/>
              <w:left w:val="single" w:sz="6" w:space="0" w:color="auto"/>
              <w:bottom w:val="single" w:sz="6" w:space="0" w:color="auto"/>
              <w:right w:val="single" w:sz="6" w:space="0" w:color="auto"/>
            </w:tcBorders>
          </w:tcPr>
          <w:p w14:paraId="2557D499" w14:textId="22D67B4C" w:rsidR="008F06D6" w:rsidRPr="008F06D6" w:rsidRDefault="008F06D6" w:rsidP="008F06D6">
            <w:pPr>
              <w:rPr>
                <w:rFonts w:ascii="Times New Roman" w:hAnsi="Times New Roman" w:cs="Times New Roman"/>
                <w:lang w:eastAsia="en-US"/>
              </w:rPr>
            </w:pPr>
            <w:r w:rsidRPr="008F06D6">
              <w:rPr>
                <w:rFonts w:ascii="Times New Roman" w:hAnsi="Times New Roman" w:cs="Times New Roman"/>
                <w:lang w:eastAsia="en-US"/>
              </w:rPr>
              <w:t>Кофе</w:t>
            </w:r>
            <w:r>
              <w:t xml:space="preserve"> </w:t>
            </w:r>
            <w:r w:rsidRPr="008F06D6">
              <w:rPr>
                <w:rFonts w:ascii="Times New Roman" w:hAnsi="Times New Roman" w:cs="Times New Roman"/>
                <w:lang w:eastAsia="en-US"/>
              </w:rPr>
              <w:t>Петр</w:t>
            </w:r>
            <w:r>
              <w:rPr>
                <w:rFonts w:ascii="Times New Roman" w:hAnsi="Times New Roman" w:cs="Times New Roman"/>
                <w:lang w:eastAsia="en-US"/>
              </w:rPr>
              <w:t xml:space="preserve">овская </w:t>
            </w:r>
            <w:r w:rsidRPr="008F06D6">
              <w:rPr>
                <w:rFonts w:ascii="Times New Roman" w:hAnsi="Times New Roman" w:cs="Times New Roman"/>
                <w:lang w:eastAsia="en-US"/>
              </w:rPr>
              <w:t>Слобода</w:t>
            </w:r>
            <w:r>
              <w:rPr>
                <w:rFonts w:ascii="Times New Roman" w:hAnsi="Times New Roman" w:cs="Times New Roman"/>
                <w:lang w:eastAsia="en-US"/>
              </w:rPr>
              <w:t xml:space="preserve"> 3 в 1</w:t>
            </w:r>
          </w:p>
        </w:tc>
        <w:tc>
          <w:tcPr>
            <w:tcW w:w="5388" w:type="dxa"/>
            <w:tcBorders>
              <w:top w:val="single" w:sz="6" w:space="0" w:color="auto"/>
              <w:left w:val="single" w:sz="6" w:space="0" w:color="auto"/>
              <w:bottom w:val="single" w:sz="6" w:space="0" w:color="auto"/>
              <w:right w:val="single" w:sz="6" w:space="0" w:color="auto"/>
            </w:tcBorders>
          </w:tcPr>
          <w:p w14:paraId="1944D154" w14:textId="77777777" w:rsidR="008F06D6" w:rsidRP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Соответствие требованиям ТУ производителя</w:t>
            </w:r>
          </w:p>
          <w:p w14:paraId="001F3845" w14:textId="77777777" w:rsidR="008F06D6" w:rsidRP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Вид:</w:t>
            </w:r>
            <w:r>
              <w:rPr>
                <w:rFonts w:ascii="Times New Roman" w:hAnsi="Times New Roman" w:cs="Times New Roman"/>
              </w:rPr>
              <w:t xml:space="preserve"> </w:t>
            </w:r>
            <w:r w:rsidRPr="008F06D6">
              <w:rPr>
                <w:rFonts w:ascii="Times New Roman" w:hAnsi="Times New Roman" w:cs="Times New Roman"/>
              </w:rPr>
              <w:t xml:space="preserve">кофейный напиток </w:t>
            </w:r>
          </w:p>
          <w:p w14:paraId="48BE5DBF" w14:textId="77777777" w:rsid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Тип:</w:t>
            </w:r>
            <w:r>
              <w:rPr>
                <w:rFonts w:ascii="Times New Roman" w:hAnsi="Times New Roman" w:cs="Times New Roman"/>
              </w:rPr>
              <w:t xml:space="preserve"> </w:t>
            </w:r>
            <w:r w:rsidRPr="008F06D6">
              <w:rPr>
                <w:rFonts w:ascii="Times New Roman" w:hAnsi="Times New Roman" w:cs="Times New Roman"/>
              </w:rPr>
              <w:t>растворимый</w:t>
            </w:r>
          </w:p>
          <w:p w14:paraId="4A1F4872" w14:textId="3E72F23F" w:rsidR="008F06D6" w:rsidRDefault="008F06D6" w:rsidP="008F06D6">
            <w:pPr>
              <w:tabs>
                <w:tab w:val="left" w:pos="4256"/>
              </w:tabs>
              <w:spacing w:after="0" w:line="240" w:lineRule="auto"/>
              <w:jc w:val="both"/>
              <w:rPr>
                <w:rFonts w:ascii="Times New Roman" w:hAnsi="Times New Roman" w:cs="Times New Roman"/>
              </w:rPr>
            </w:pPr>
            <w:r>
              <w:rPr>
                <w:rFonts w:ascii="Times New Roman" w:hAnsi="Times New Roman" w:cs="Times New Roman"/>
              </w:rPr>
              <w:t>Вкус-крепкий</w:t>
            </w:r>
          </w:p>
          <w:p w14:paraId="3583B9F7" w14:textId="2D2B2065" w:rsidR="008F06D6" w:rsidRP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Упаковка – пакет-</w:t>
            </w:r>
            <w:proofErr w:type="spellStart"/>
            <w:r w:rsidRPr="008F06D6">
              <w:rPr>
                <w:rFonts w:ascii="Times New Roman" w:hAnsi="Times New Roman" w:cs="Times New Roman"/>
              </w:rPr>
              <w:t>саше</w:t>
            </w:r>
            <w:r>
              <w:rPr>
                <w:rFonts w:ascii="Times New Roman" w:hAnsi="Times New Roman" w:cs="Times New Roman"/>
              </w:rPr>
              <w:t>т</w:t>
            </w:r>
            <w:proofErr w:type="spellEnd"/>
            <w:r>
              <w:rPr>
                <w:rFonts w:ascii="Times New Roman" w:hAnsi="Times New Roman" w:cs="Times New Roman"/>
              </w:rPr>
              <w:t xml:space="preserve"> не менее 20 </w:t>
            </w:r>
            <w:proofErr w:type="spellStart"/>
            <w:r>
              <w:rPr>
                <w:rFonts w:ascii="Times New Roman" w:hAnsi="Times New Roman" w:cs="Times New Roman"/>
              </w:rPr>
              <w:t>гр</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981FE0B" w14:textId="6A869A81" w:rsidR="008F06D6" w:rsidRDefault="008F06D6" w:rsidP="008F06D6">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2AFBA026" w14:textId="48E24292" w:rsidR="008F06D6" w:rsidRDefault="008F06D6" w:rsidP="008F06D6">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7000</w:t>
            </w:r>
          </w:p>
        </w:tc>
      </w:tr>
      <w:tr w:rsidR="008F06D6" w:rsidRPr="00434B2E" w14:paraId="491EFA07" w14:textId="77777777" w:rsidTr="008F06D6">
        <w:trPr>
          <w:trHeight w:val="1243"/>
          <w:jc w:val="center"/>
        </w:trPr>
        <w:tc>
          <w:tcPr>
            <w:tcW w:w="564" w:type="dxa"/>
            <w:tcBorders>
              <w:top w:val="single" w:sz="6" w:space="0" w:color="auto"/>
              <w:left w:val="single" w:sz="6" w:space="0" w:color="auto"/>
              <w:bottom w:val="single" w:sz="6" w:space="0" w:color="auto"/>
              <w:right w:val="single" w:sz="6" w:space="0" w:color="auto"/>
            </w:tcBorders>
          </w:tcPr>
          <w:p w14:paraId="7AABB5AE" w14:textId="6ACE6038" w:rsidR="008F06D6" w:rsidRDefault="008F06D6" w:rsidP="008F06D6">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21</w:t>
            </w:r>
          </w:p>
        </w:tc>
        <w:tc>
          <w:tcPr>
            <w:tcW w:w="2413" w:type="dxa"/>
            <w:tcBorders>
              <w:top w:val="single" w:sz="6" w:space="0" w:color="auto"/>
              <w:left w:val="single" w:sz="6" w:space="0" w:color="auto"/>
              <w:bottom w:val="single" w:sz="6" w:space="0" w:color="auto"/>
              <w:right w:val="single" w:sz="6" w:space="0" w:color="auto"/>
            </w:tcBorders>
          </w:tcPr>
          <w:p w14:paraId="2865DBAF" w14:textId="048CB7EA" w:rsidR="008F06D6" w:rsidRPr="008F06D6" w:rsidRDefault="008F06D6" w:rsidP="008F06D6">
            <w:pPr>
              <w:rPr>
                <w:rFonts w:ascii="Times New Roman" w:hAnsi="Times New Roman" w:cs="Times New Roman"/>
                <w:lang w:eastAsia="en-US"/>
              </w:rPr>
            </w:pPr>
            <w:r w:rsidRPr="008F06D6">
              <w:rPr>
                <w:rFonts w:ascii="Times New Roman" w:hAnsi="Times New Roman" w:cs="Times New Roman"/>
                <w:lang w:eastAsia="en-US"/>
              </w:rPr>
              <w:t>Кофе</w:t>
            </w:r>
            <w:r>
              <w:t xml:space="preserve"> </w:t>
            </w:r>
            <w:r w:rsidRPr="008F06D6">
              <w:rPr>
                <w:rFonts w:ascii="Times New Roman" w:hAnsi="Times New Roman" w:cs="Times New Roman"/>
                <w:lang w:eastAsia="en-US"/>
              </w:rPr>
              <w:t>Петр</w:t>
            </w:r>
            <w:r>
              <w:rPr>
                <w:rFonts w:ascii="Times New Roman" w:hAnsi="Times New Roman" w:cs="Times New Roman"/>
                <w:lang w:eastAsia="en-US"/>
              </w:rPr>
              <w:t xml:space="preserve">овская </w:t>
            </w:r>
            <w:r w:rsidRPr="008F06D6">
              <w:rPr>
                <w:rFonts w:ascii="Times New Roman" w:hAnsi="Times New Roman" w:cs="Times New Roman"/>
                <w:lang w:eastAsia="en-US"/>
              </w:rPr>
              <w:t>Слобода</w:t>
            </w:r>
            <w:r>
              <w:rPr>
                <w:rFonts w:ascii="Times New Roman" w:hAnsi="Times New Roman" w:cs="Times New Roman"/>
                <w:lang w:eastAsia="en-US"/>
              </w:rPr>
              <w:t xml:space="preserve"> 3 в 1</w:t>
            </w:r>
          </w:p>
        </w:tc>
        <w:tc>
          <w:tcPr>
            <w:tcW w:w="5388" w:type="dxa"/>
            <w:tcBorders>
              <w:top w:val="single" w:sz="6" w:space="0" w:color="auto"/>
              <w:left w:val="single" w:sz="6" w:space="0" w:color="auto"/>
              <w:bottom w:val="single" w:sz="6" w:space="0" w:color="auto"/>
              <w:right w:val="single" w:sz="6" w:space="0" w:color="auto"/>
            </w:tcBorders>
          </w:tcPr>
          <w:p w14:paraId="25782C9B" w14:textId="77777777" w:rsidR="008F06D6" w:rsidRP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Соответствие требованиям ТУ производителя</w:t>
            </w:r>
          </w:p>
          <w:p w14:paraId="0E53EA50" w14:textId="77777777" w:rsidR="008F06D6" w:rsidRP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Вид:</w:t>
            </w:r>
            <w:r>
              <w:rPr>
                <w:rFonts w:ascii="Times New Roman" w:hAnsi="Times New Roman" w:cs="Times New Roman"/>
              </w:rPr>
              <w:t xml:space="preserve"> </w:t>
            </w:r>
            <w:r w:rsidRPr="008F06D6">
              <w:rPr>
                <w:rFonts w:ascii="Times New Roman" w:hAnsi="Times New Roman" w:cs="Times New Roman"/>
              </w:rPr>
              <w:t xml:space="preserve">кофейный напиток </w:t>
            </w:r>
          </w:p>
          <w:p w14:paraId="4450B4C9" w14:textId="77777777" w:rsid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Тип:</w:t>
            </w:r>
            <w:r>
              <w:rPr>
                <w:rFonts w:ascii="Times New Roman" w:hAnsi="Times New Roman" w:cs="Times New Roman"/>
              </w:rPr>
              <w:t xml:space="preserve"> </w:t>
            </w:r>
            <w:r w:rsidRPr="008F06D6">
              <w:rPr>
                <w:rFonts w:ascii="Times New Roman" w:hAnsi="Times New Roman" w:cs="Times New Roman"/>
              </w:rPr>
              <w:t>растворимый</w:t>
            </w:r>
          </w:p>
          <w:p w14:paraId="673465EC" w14:textId="77E52A3A" w:rsidR="008F06D6" w:rsidRDefault="008F06D6" w:rsidP="008F06D6">
            <w:pPr>
              <w:tabs>
                <w:tab w:val="left" w:pos="4256"/>
              </w:tabs>
              <w:spacing w:after="0" w:line="240" w:lineRule="auto"/>
              <w:jc w:val="both"/>
              <w:rPr>
                <w:rFonts w:ascii="Times New Roman" w:hAnsi="Times New Roman" w:cs="Times New Roman"/>
              </w:rPr>
            </w:pPr>
            <w:r>
              <w:rPr>
                <w:rFonts w:ascii="Times New Roman" w:hAnsi="Times New Roman" w:cs="Times New Roman"/>
              </w:rPr>
              <w:t>Вкус-лесной орех</w:t>
            </w:r>
          </w:p>
          <w:p w14:paraId="66A98BA2" w14:textId="603705F2" w:rsidR="008F06D6" w:rsidRPr="008F06D6" w:rsidRDefault="008F06D6" w:rsidP="008F06D6">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Упаковка – пакет-</w:t>
            </w:r>
            <w:proofErr w:type="spellStart"/>
            <w:r w:rsidRPr="008F06D6">
              <w:rPr>
                <w:rFonts w:ascii="Times New Roman" w:hAnsi="Times New Roman" w:cs="Times New Roman"/>
              </w:rPr>
              <w:t>саше</w:t>
            </w:r>
            <w:r>
              <w:rPr>
                <w:rFonts w:ascii="Times New Roman" w:hAnsi="Times New Roman" w:cs="Times New Roman"/>
              </w:rPr>
              <w:t>т</w:t>
            </w:r>
            <w:proofErr w:type="spellEnd"/>
            <w:r>
              <w:rPr>
                <w:rFonts w:ascii="Times New Roman" w:hAnsi="Times New Roman" w:cs="Times New Roman"/>
              </w:rPr>
              <w:t xml:space="preserve"> не менее 20 </w:t>
            </w:r>
            <w:proofErr w:type="spellStart"/>
            <w:r>
              <w:rPr>
                <w:rFonts w:ascii="Times New Roman" w:hAnsi="Times New Roman" w:cs="Times New Roman"/>
              </w:rPr>
              <w:t>гр</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15EB57F" w14:textId="39EBEE61" w:rsidR="008F06D6" w:rsidRDefault="008F06D6" w:rsidP="008F06D6">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79659556" w14:textId="2B24D46F" w:rsidR="008F06D6" w:rsidRDefault="008F06D6" w:rsidP="008F06D6">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7000</w:t>
            </w:r>
          </w:p>
        </w:tc>
      </w:tr>
      <w:tr w:rsidR="008F06D6" w:rsidRPr="00434B2E" w14:paraId="349A04EE" w14:textId="77777777" w:rsidTr="00434B2E">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232A4B3C" w14:textId="6901742F" w:rsidR="008F06D6" w:rsidRDefault="008F06D6" w:rsidP="008F06D6">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lastRenderedPageBreak/>
              <w:t>22</w:t>
            </w:r>
          </w:p>
        </w:tc>
        <w:tc>
          <w:tcPr>
            <w:tcW w:w="2413" w:type="dxa"/>
            <w:tcBorders>
              <w:top w:val="single" w:sz="6" w:space="0" w:color="auto"/>
              <w:left w:val="single" w:sz="6" w:space="0" w:color="auto"/>
              <w:bottom w:val="single" w:sz="6" w:space="0" w:color="auto"/>
              <w:right w:val="single" w:sz="6" w:space="0" w:color="auto"/>
            </w:tcBorders>
          </w:tcPr>
          <w:p w14:paraId="2894FE23" w14:textId="323E749C" w:rsidR="008F06D6" w:rsidRPr="008F06D6" w:rsidRDefault="008F06D6" w:rsidP="00893EF4">
            <w:pPr>
              <w:rPr>
                <w:rFonts w:ascii="Times New Roman" w:hAnsi="Times New Roman" w:cs="Times New Roman"/>
                <w:lang w:eastAsia="en-US"/>
              </w:rPr>
            </w:pPr>
            <w:r w:rsidRPr="008F06D6">
              <w:rPr>
                <w:rFonts w:ascii="Times New Roman" w:hAnsi="Times New Roman" w:cs="Times New Roman"/>
                <w:lang w:eastAsia="en-US"/>
              </w:rPr>
              <w:t>Вафельная конфета</w:t>
            </w:r>
            <w:r w:rsidR="00893EF4">
              <w:rPr>
                <w:rFonts w:ascii="Times New Roman" w:hAnsi="Times New Roman" w:cs="Times New Roman"/>
                <w:lang w:eastAsia="en-US"/>
              </w:rPr>
              <w:t xml:space="preserve"> </w:t>
            </w:r>
            <w:proofErr w:type="spellStart"/>
            <w:r w:rsidRPr="008F06D6">
              <w:rPr>
                <w:rFonts w:ascii="Times New Roman" w:hAnsi="Times New Roman" w:cs="Times New Roman"/>
                <w:lang w:eastAsia="en-US"/>
              </w:rPr>
              <w:t>Боярушка</w:t>
            </w:r>
            <w:proofErr w:type="spellEnd"/>
            <w:r w:rsidRPr="008F06D6">
              <w:rPr>
                <w:rFonts w:ascii="Times New Roman" w:hAnsi="Times New Roman" w:cs="Times New Roman"/>
                <w:lang w:eastAsia="en-US"/>
              </w:rPr>
              <w:t xml:space="preserve"> </w:t>
            </w:r>
          </w:p>
        </w:tc>
        <w:tc>
          <w:tcPr>
            <w:tcW w:w="5388" w:type="dxa"/>
            <w:tcBorders>
              <w:top w:val="single" w:sz="6" w:space="0" w:color="auto"/>
              <w:left w:val="single" w:sz="6" w:space="0" w:color="auto"/>
              <w:bottom w:val="single" w:sz="6" w:space="0" w:color="auto"/>
              <w:right w:val="single" w:sz="6" w:space="0" w:color="auto"/>
            </w:tcBorders>
          </w:tcPr>
          <w:p w14:paraId="76CF8CA1" w14:textId="076AC86C" w:rsidR="00893EF4" w:rsidRDefault="00893EF4" w:rsidP="00893EF4">
            <w:pPr>
              <w:tabs>
                <w:tab w:val="left" w:pos="4256"/>
              </w:tabs>
              <w:spacing w:after="0" w:line="240" w:lineRule="auto"/>
              <w:jc w:val="both"/>
              <w:rPr>
                <w:rFonts w:ascii="Times New Roman" w:hAnsi="Times New Roman" w:cs="Times New Roman"/>
              </w:rPr>
            </w:pPr>
            <w:r w:rsidRPr="00893EF4">
              <w:rPr>
                <w:rFonts w:ascii="Times New Roman" w:hAnsi="Times New Roman" w:cs="Times New Roman"/>
              </w:rPr>
              <w:t>Соответствует требованиям ГОСТ 14031-2014 Вафли. Общие технические условия и/или ТУ изготовителя (производителя)</w:t>
            </w:r>
          </w:p>
          <w:p w14:paraId="2697938E" w14:textId="3A305484" w:rsidR="00893EF4" w:rsidRPr="00893EF4" w:rsidRDefault="00893EF4" w:rsidP="00893EF4">
            <w:pPr>
              <w:tabs>
                <w:tab w:val="left" w:pos="4256"/>
              </w:tabs>
              <w:spacing w:after="0" w:line="240" w:lineRule="auto"/>
              <w:jc w:val="both"/>
              <w:rPr>
                <w:rFonts w:ascii="Times New Roman" w:hAnsi="Times New Roman" w:cs="Times New Roman"/>
              </w:rPr>
            </w:pPr>
            <w:r w:rsidRPr="00893EF4">
              <w:rPr>
                <w:rFonts w:ascii="Times New Roman" w:hAnsi="Times New Roman" w:cs="Times New Roman"/>
              </w:rPr>
              <w:t>Вафельный тортик</w:t>
            </w:r>
            <w:r>
              <w:rPr>
                <w:rFonts w:ascii="Times New Roman" w:hAnsi="Times New Roman" w:cs="Times New Roman"/>
              </w:rPr>
              <w:t xml:space="preserve"> </w:t>
            </w:r>
            <w:r w:rsidRPr="00893EF4">
              <w:rPr>
                <w:rFonts w:ascii="Times New Roman" w:hAnsi="Times New Roman" w:cs="Times New Roman"/>
              </w:rPr>
              <w:t>с шоколадкой начинкой, посыпанный дробленым арахисом и покрытый глазурью. Каждый тортик имеет индивидуальную упаковку</w:t>
            </w:r>
            <w:r>
              <w:rPr>
                <w:rFonts w:ascii="Times New Roman" w:hAnsi="Times New Roman" w:cs="Times New Roman"/>
              </w:rPr>
              <w:t>.</w:t>
            </w:r>
          </w:p>
          <w:p w14:paraId="1352E371" w14:textId="0CB32A24" w:rsidR="00893EF4" w:rsidRDefault="00893EF4" w:rsidP="00893EF4">
            <w:pPr>
              <w:tabs>
                <w:tab w:val="left" w:pos="4256"/>
              </w:tabs>
              <w:spacing w:after="0" w:line="240" w:lineRule="auto"/>
              <w:jc w:val="both"/>
              <w:rPr>
                <w:rFonts w:ascii="Times New Roman" w:hAnsi="Times New Roman" w:cs="Times New Roman"/>
              </w:rPr>
            </w:pPr>
            <w:r w:rsidRPr="00893EF4">
              <w:rPr>
                <w:rFonts w:ascii="Times New Roman" w:hAnsi="Times New Roman" w:cs="Times New Roman"/>
              </w:rPr>
              <w:t>Вкус и запах- Изделия со вкусом, свойственным наименованию продукта с учетом используемого сырья и ароматизаторов, без посторонних привкусов и запахов</w:t>
            </w:r>
          </w:p>
          <w:p w14:paraId="50645EC0" w14:textId="04AD4F8D" w:rsidR="00893EF4" w:rsidRPr="00893EF4" w:rsidRDefault="00893EF4" w:rsidP="00893EF4">
            <w:pPr>
              <w:tabs>
                <w:tab w:val="left" w:pos="4256"/>
              </w:tabs>
              <w:spacing w:after="0" w:line="240" w:lineRule="auto"/>
              <w:jc w:val="both"/>
              <w:rPr>
                <w:rFonts w:ascii="Times New Roman" w:hAnsi="Times New Roman" w:cs="Times New Roman"/>
              </w:rPr>
            </w:pPr>
            <w:r>
              <w:rPr>
                <w:rFonts w:ascii="Times New Roman" w:hAnsi="Times New Roman" w:cs="Times New Roman"/>
              </w:rPr>
              <w:t>Вкус-</w:t>
            </w:r>
            <w:r w:rsidRPr="008F06D6">
              <w:rPr>
                <w:rFonts w:ascii="Times New Roman" w:hAnsi="Times New Roman" w:cs="Times New Roman"/>
                <w:lang w:eastAsia="en-US"/>
              </w:rPr>
              <w:t xml:space="preserve"> классический ш/б</w:t>
            </w:r>
          </w:p>
          <w:p w14:paraId="7F404FEA" w14:textId="77777777" w:rsidR="00893EF4" w:rsidRPr="00893EF4" w:rsidRDefault="00893EF4" w:rsidP="00893EF4">
            <w:pPr>
              <w:tabs>
                <w:tab w:val="left" w:pos="4256"/>
              </w:tabs>
              <w:spacing w:after="0" w:line="240" w:lineRule="auto"/>
              <w:jc w:val="both"/>
              <w:rPr>
                <w:rFonts w:ascii="Times New Roman" w:hAnsi="Times New Roman" w:cs="Times New Roman"/>
              </w:rPr>
            </w:pPr>
            <w:r w:rsidRPr="00893EF4">
              <w:rPr>
                <w:rFonts w:ascii="Times New Roman" w:hAnsi="Times New Roman" w:cs="Times New Roman"/>
              </w:rPr>
              <w:t>Вафли должны плотно соприкасаться с начинкой. Начинка должна быть распределена равномерно и не выступать за края продукта.</w:t>
            </w:r>
          </w:p>
          <w:p w14:paraId="6146B7B2" w14:textId="77777777" w:rsidR="00893EF4" w:rsidRPr="00893EF4" w:rsidRDefault="00893EF4" w:rsidP="00893EF4">
            <w:pPr>
              <w:tabs>
                <w:tab w:val="left" w:pos="4256"/>
              </w:tabs>
              <w:spacing w:after="0" w:line="240" w:lineRule="auto"/>
              <w:jc w:val="both"/>
              <w:rPr>
                <w:rFonts w:ascii="Times New Roman" w:hAnsi="Times New Roman" w:cs="Times New Roman"/>
              </w:rPr>
            </w:pPr>
            <w:r w:rsidRPr="00893EF4">
              <w:rPr>
                <w:rFonts w:ascii="Times New Roman" w:hAnsi="Times New Roman" w:cs="Times New Roman"/>
              </w:rPr>
              <w:t>Упаковка: предназначенная и соответствующая стандартам для данной продукции</w:t>
            </w:r>
          </w:p>
          <w:p w14:paraId="25D55F59" w14:textId="77777777" w:rsidR="008F06D6" w:rsidRDefault="00893EF4" w:rsidP="00893EF4">
            <w:pPr>
              <w:tabs>
                <w:tab w:val="left" w:pos="4256"/>
              </w:tabs>
              <w:spacing w:after="0" w:line="240" w:lineRule="auto"/>
              <w:jc w:val="both"/>
              <w:rPr>
                <w:rFonts w:ascii="Times New Roman" w:hAnsi="Times New Roman" w:cs="Times New Roman"/>
              </w:rPr>
            </w:pPr>
            <w:proofErr w:type="gramStart"/>
            <w:r w:rsidRPr="00893EF4">
              <w:rPr>
                <w:rFonts w:ascii="Times New Roman" w:hAnsi="Times New Roman" w:cs="Times New Roman"/>
              </w:rPr>
              <w:t xml:space="preserve">Фасовка:  </w:t>
            </w:r>
            <w:r>
              <w:rPr>
                <w:rFonts w:ascii="Times New Roman" w:hAnsi="Times New Roman" w:cs="Times New Roman"/>
              </w:rPr>
              <w:t>не</w:t>
            </w:r>
            <w:proofErr w:type="gramEnd"/>
            <w:r>
              <w:rPr>
                <w:rFonts w:ascii="Times New Roman" w:hAnsi="Times New Roman" w:cs="Times New Roman"/>
              </w:rPr>
              <w:t xml:space="preserve"> менее</w:t>
            </w:r>
            <w:r w:rsidRPr="00893EF4">
              <w:rPr>
                <w:rFonts w:ascii="Times New Roman" w:hAnsi="Times New Roman" w:cs="Times New Roman"/>
              </w:rPr>
              <w:t xml:space="preserve"> </w:t>
            </w:r>
            <w:r>
              <w:rPr>
                <w:rFonts w:ascii="Times New Roman" w:hAnsi="Times New Roman" w:cs="Times New Roman"/>
              </w:rPr>
              <w:t>38</w:t>
            </w:r>
            <w:r w:rsidRPr="00893EF4">
              <w:rPr>
                <w:rFonts w:ascii="Times New Roman" w:hAnsi="Times New Roman" w:cs="Times New Roman"/>
              </w:rPr>
              <w:t xml:space="preserve"> </w:t>
            </w:r>
            <w:proofErr w:type="spellStart"/>
            <w:r w:rsidRPr="00893EF4">
              <w:rPr>
                <w:rFonts w:ascii="Times New Roman" w:hAnsi="Times New Roman" w:cs="Times New Roman"/>
              </w:rPr>
              <w:t>гр</w:t>
            </w:r>
            <w:proofErr w:type="spellEnd"/>
          </w:p>
          <w:p w14:paraId="76E6472C" w14:textId="77F94E51" w:rsidR="00893EF4" w:rsidRPr="008F06D6" w:rsidRDefault="00893EF4" w:rsidP="00893EF4">
            <w:pPr>
              <w:tabs>
                <w:tab w:val="left" w:pos="4256"/>
              </w:tabs>
              <w:spacing w:after="0" w:line="240" w:lineRule="auto"/>
              <w:jc w:val="both"/>
              <w:rPr>
                <w:rFonts w:ascii="Times New Roman" w:hAnsi="Times New Roman" w:cs="Times New Roman"/>
              </w:rPr>
            </w:pPr>
            <w:r>
              <w:rPr>
                <w:rFonts w:ascii="Times New Roman" w:hAnsi="Times New Roman" w:cs="Times New Roman"/>
              </w:rPr>
              <w:t xml:space="preserve">В упаковке не менее 24 </w:t>
            </w:r>
            <w:proofErr w:type="spellStart"/>
            <w:r>
              <w:rPr>
                <w:rFonts w:ascii="Times New Roman" w:hAnsi="Times New Roman" w:cs="Times New Roman"/>
              </w:rPr>
              <w:t>шт</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B45679B" w14:textId="422BFC18" w:rsidR="008F06D6" w:rsidRDefault="00893EF4" w:rsidP="008F06D6">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30A492A1" w14:textId="00BC148A" w:rsidR="008F06D6" w:rsidRDefault="00893EF4" w:rsidP="008F06D6">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3360</w:t>
            </w:r>
          </w:p>
        </w:tc>
      </w:tr>
      <w:tr w:rsidR="00893EF4" w:rsidRPr="00434B2E" w14:paraId="32F3EF4A" w14:textId="77777777" w:rsidTr="00434B2E">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0B3CD884" w14:textId="68973758" w:rsidR="00893EF4" w:rsidRDefault="00893EF4" w:rsidP="00893EF4">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23</w:t>
            </w:r>
          </w:p>
        </w:tc>
        <w:tc>
          <w:tcPr>
            <w:tcW w:w="2413" w:type="dxa"/>
            <w:tcBorders>
              <w:top w:val="single" w:sz="6" w:space="0" w:color="auto"/>
              <w:left w:val="single" w:sz="6" w:space="0" w:color="auto"/>
              <w:bottom w:val="single" w:sz="6" w:space="0" w:color="auto"/>
              <w:right w:val="single" w:sz="6" w:space="0" w:color="auto"/>
            </w:tcBorders>
          </w:tcPr>
          <w:p w14:paraId="384AE4F8" w14:textId="4FEA6671" w:rsidR="00893EF4" w:rsidRPr="008F06D6" w:rsidRDefault="00893EF4" w:rsidP="00893EF4">
            <w:pPr>
              <w:rPr>
                <w:rFonts w:ascii="Times New Roman" w:hAnsi="Times New Roman" w:cs="Times New Roman"/>
                <w:lang w:eastAsia="en-US"/>
              </w:rPr>
            </w:pPr>
            <w:r w:rsidRPr="00893EF4">
              <w:rPr>
                <w:rFonts w:ascii="Times New Roman" w:hAnsi="Times New Roman" w:cs="Times New Roman"/>
                <w:lang w:eastAsia="en-US"/>
              </w:rPr>
              <w:t>Конфеты</w:t>
            </w:r>
            <w:r>
              <w:t xml:space="preserve"> </w:t>
            </w:r>
            <w:r w:rsidRPr="00893EF4">
              <w:rPr>
                <w:rFonts w:ascii="Times New Roman" w:hAnsi="Times New Roman" w:cs="Times New Roman"/>
                <w:lang w:eastAsia="en-US"/>
              </w:rPr>
              <w:t>Мишка на севере</w:t>
            </w:r>
          </w:p>
        </w:tc>
        <w:tc>
          <w:tcPr>
            <w:tcW w:w="5388" w:type="dxa"/>
            <w:tcBorders>
              <w:top w:val="single" w:sz="6" w:space="0" w:color="auto"/>
              <w:left w:val="single" w:sz="6" w:space="0" w:color="auto"/>
              <w:bottom w:val="single" w:sz="6" w:space="0" w:color="auto"/>
              <w:right w:val="single" w:sz="6" w:space="0" w:color="auto"/>
            </w:tcBorders>
          </w:tcPr>
          <w:p w14:paraId="7BEF1D19" w14:textId="77777777" w:rsidR="00893EF4" w:rsidRPr="008F06D6" w:rsidRDefault="00893EF4" w:rsidP="00893EF4">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Соответствует требованиям ГОСТ 4570-2014 «Конфеты. Общие технические условия», ТУ производителя (изготовителя)</w:t>
            </w:r>
          </w:p>
          <w:p w14:paraId="1F3C521A" w14:textId="77777777" w:rsidR="00893EF4" w:rsidRDefault="00893EF4" w:rsidP="00893EF4">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Вкус и запах: Свойственные основному составу компонентов конфет с ясно выраженным вкусом и запахом.</w:t>
            </w:r>
          </w:p>
          <w:p w14:paraId="68267966" w14:textId="77777777" w:rsidR="00893EF4" w:rsidRPr="008F06D6" w:rsidRDefault="00893EF4" w:rsidP="00893EF4">
            <w:pPr>
              <w:tabs>
                <w:tab w:val="left" w:pos="4256"/>
              </w:tabs>
              <w:spacing w:after="0" w:line="240" w:lineRule="auto"/>
              <w:jc w:val="both"/>
              <w:rPr>
                <w:rFonts w:ascii="Times New Roman" w:hAnsi="Times New Roman" w:cs="Times New Roman"/>
              </w:rPr>
            </w:pPr>
            <w:r>
              <w:rPr>
                <w:rFonts w:ascii="Times New Roman" w:hAnsi="Times New Roman" w:cs="Times New Roman"/>
              </w:rPr>
              <w:t>Вкус-</w:t>
            </w:r>
            <w:r>
              <w:t xml:space="preserve"> </w:t>
            </w:r>
            <w:proofErr w:type="spellStart"/>
            <w:r w:rsidRPr="00893EF4">
              <w:rPr>
                <w:rFonts w:ascii="Times New Roman" w:hAnsi="Times New Roman" w:cs="Times New Roman"/>
              </w:rPr>
              <w:t>экстрамолочный</w:t>
            </w:r>
            <w:proofErr w:type="spellEnd"/>
            <w:r w:rsidRPr="00893EF4">
              <w:rPr>
                <w:rFonts w:ascii="Times New Roman" w:hAnsi="Times New Roman" w:cs="Times New Roman"/>
              </w:rPr>
              <w:t xml:space="preserve"> с вафлями с миндалем</w:t>
            </w:r>
          </w:p>
          <w:p w14:paraId="270C229C" w14:textId="77777777" w:rsidR="00893EF4" w:rsidRPr="008F06D6" w:rsidRDefault="00893EF4" w:rsidP="00893EF4">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Внешний вид: Конфеты, глазированные шоколадной глазурью или шоколадом, не должны иметь на лицевой поверхности «поседения» или повреждения. Допускаются незначительные повреждения поверхности при выработке конфет на механизированных линиях и при машинном упаковывании.</w:t>
            </w:r>
          </w:p>
          <w:p w14:paraId="17988B5F" w14:textId="77777777" w:rsidR="00893EF4" w:rsidRPr="008F06D6" w:rsidRDefault="00893EF4" w:rsidP="00893EF4">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Форма-Разнообразная. Деформация конфет не допускается.</w:t>
            </w:r>
          </w:p>
          <w:p w14:paraId="2C3ECD98" w14:textId="5227870A" w:rsidR="00893EF4" w:rsidRPr="00893EF4" w:rsidRDefault="00893EF4" w:rsidP="00893EF4">
            <w:pPr>
              <w:tabs>
                <w:tab w:val="left" w:pos="4256"/>
              </w:tabs>
              <w:spacing w:after="0" w:line="240" w:lineRule="auto"/>
              <w:jc w:val="both"/>
              <w:rPr>
                <w:rFonts w:ascii="Times New Roman" w:hAnsi="Times New Roman" w:cs="Times New Roman"/>
              </w:rPr>
            </w:pPr>
            <w:r w:rsidRPr="00893EF4">
              <w:rPr>
                <w:rFonts w:ascii="Times New Roman" w:hAnsi="Times New Roman" w:cs="Times New Roman"/>
              </w:rPr>
              <w:t>Каждый батончик весит</w:t>
            </w:r>
            <w:r>
              <w:rPr>
                <w:rFonts w:ascii="Times New Roman" w:hAnsi="Times New Roman" w:cs="Times New Roman"/>
              </w:rPr>
              <w:t xml:space="preserve"> не менее</w:t>
            </w:r>
            <w:r w:rsidRPr="00893EF4">
              <w:rPr>
                <w:rFonts w:ascii="Times New Roman" w:hAnsi="Times New Roman" w:cs="Times New Roman"/>
              </w:rPr>
              <w:t xml:space="preserve"> 40г и упакован по </w:t>
            </w:r>
            <w:r>
              <w:rPr>
                <w:rFonts w:ascii="Times New Roman" w:hAnsi="Times New Roman" w:cs="Times New Roman"/>
              </w:rPr>
              <w:t xml:space="preserve">не менее </w:t>
            </w:r>
            <w:r w:rsidRPr="00893EF4">
              <w:rPr>
                <w:rFonts w:ascii="Times New Roman" w:hAnsi="Times New Roman" w:cs="Times New Roman"/>
              </w:rPr>
              <w:t>14 штук в картонную коробку</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0620F59" w14:textId="3D74A557" w:rsidR="00893EF4" w:rsidRDefault="00893EF4" w:rsidP="00893EF4">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4CF3759D" w14:textId="3578F646" w:rsidR="00893EF4" w:rsidRDefault="00893EF4" w:rsidP="00893EF4">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1960</w:t>
            </w:r>
          </w:p>
        </w:tc>
      </w:tr>
      <w:tr w:rsidR="00893EF4" w:rsidRPr="00434B2E" w14:paraId="6E246F15" w14:textId="77777777" w:rsidTr="00434B2E">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5284BF39" w14:textId="0486F29E" w:rsidR="00893EF4" w:rsidRDefault="00893EF4" w:rsidP="00893EF4">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24</w:t>
            </w:r>
          </w:p>
        </w:tc>
        <w:tc>
          <w:tcPr>
            <w:tcW w:w="2413" w:type="dxa"/>
            <w:tcBorders>
              <w:top w:val="single" w:sz="6" w:space="0" w:color="auto"/>
              <w:left w:val="single" w:sz="6" w:space="0" w:color="auto"/>
              <w:bottom w:val="single" w:sz="6" w:space="0" w:color="auto"/>
              <w:right w:val="single" w:sz="6" w:space="0" w:color="auto"/>
            </w:tcBorders>
          </w:tcPr>
          <w:p w14:paraId="49A8BEA1" w14:textId="0A8A835D" w:rsidR="00893EF4" w:rsidRPr="00893EF4" w:rsidRDefault="00893EF4" w:rsidP="00893EF4">
            <w:pPr>
              <w:rPr>
                <w:rFonts w:ascii="Times New Roman" w:hAnsi="Times New Roman" w:cs="Times New Roman"/>
                <w:lang w:eastAsia="en-US"/>
              </w:rPr>
            </w:pPr>
            <w:proofErr w:type="gramStart"/>
            <w:r w:rsidRPr="00893EF4">
              <w:rPr>
                <w:rFonts w:ascii="Times New Roman" w:hAnsi="Times New Roman" w:cs="Times New Roman"/>
                <w:lang w:eastAsia="en-US"/>
              </w:rPr>
              <w:t>Конфеты</w:t>
            </w:r>
            <w:proofErr w:type="gramEnd"/>
            <w:r>
              <w:t xml:space="preserve"> </w:t>
            </w:r>
            <w:r w:rsidRPr="00893EF4">
              <w:rPr>
                <w:rFonts w:ascii="Times New Roman" w:hAnsi="Times New Roman" w:cs="Times New Roman"/>
                <w:lang w:eastAsia="en-US"/>
              </w:rPr>
              <w:t>Просто Чудо</w:t>
            </w:r>
          </w:p>
        </w:tc>
        <w:tc>
          <w:tcPr>
            <w:tcW w:w="5388" w:type="dxa"/>
            <w:tcBorders>
              <w:top w:val="single" w:sz="6" w:space="0" w:color="auto"/>
              <w:left w:val="single" w:sz="6" w:space="0" w:color="auto"/>
              <w:bottom w:val="single" w:sz="6" w:space="0" w:color="auto"/>
              <w:right w:val="single" w:sz="6" w:space="0" w:color="auto"/>
            </w:tcBorders>
          </w:tcPr>
          <w:p w14:paraId="23E65794" w14:textId="77777777" w:rsidR="00893EF4" w:rsidRPr="008F06D6" w:rsidRDefault="00893EF4" w:rsidP="00893EF4">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Соответствует требованиям ГОСТ 4570-2014 «Конфеты. Общие технические условия», ТУ производителя (изготовителя)</w:t>
            </w:r>
          </w:p>
          <w:p w14:paraId="56BA94D1" w14:textId="77777777" w:rsidR="00893EF4" w:rsidRDefault="00893EF4" w:rsidP="00893EF4">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Вкус и запах: Свойственные основному составу компонентов конфет с ясно выраженным вкусом и запахом.</w:t>
            </w:r>
          </w:p>
          <w:p w14:paraId="4EEBFDC7" w14:textId="01B8C613" w:rsidR="00893EF4" w:rsidRPr="008F06D6" w:rsidRDefault="00893EF4" w:rsidP="00893EF4">
            <w:pPr>
              <w:tabs>
                <w:tab w:val="left" w:pos="4256"/>
              </w:tabs>
              <w:spacing w:after="0" w:line="240" w:lineRule="auto"/>
              <w:jc w:val="both"/>
              <w:rPr>
                <w:rFonts w:ascii="Times New Roman" w:hAnsi="Times New Roman" w:cs="Times New Roman"/>
              </w:rPr>
            </w:pPr>
            <w:r>
              <w:rPr>
                <w:rFonts w:ascii="Times New Roman" w:hAnsi="Times New Roman" w:cs="Times New Roman"/>
              </w:rPr>
              <w:t>Вкус-</w:t>
            </w:r>
            <w:r>
              <w:t xml:space="preserve"> </w:t>
            </w:r>
            <w:r w:rsidRPr="00893EF4">
              <w:rPr>
                <w:rFonts w:ascii="Times New Roman" w:hAnsi="Times New Roman" w:cs="Times New Roman"/>
              </w:rPr>
              <w:t>молочн</w:t>
            </w:r>
            <w:r>
              <w:rPr>
                <w:rFonts w:ascii="Times New Roman" w:hAnsi="Times New Roman" w:cs="Times New Roman"/>
              </w:rPr>
              <w:t>ый</w:t>
            </w:r>
            <w:r w:rsidRPr="00893EF4">
              <w:rPr>
                <w:rFonts w:ascii="Times New Roman" w:hAnsi="Times New Roman" w:cs="Times New Roman"/>
              </w:rPr>
              <w:t xml:space="preserve"> шоколада и хрустящей вафельной начинк</w:t>
            </w:r>
            <w:r>
              <w:rPr>
                <w:rFonts w:ascii="Times New Roman" w:hAnsi="Times New Roman" w:cs="Times New Roman"/>
              </w:rPr>
              <w:t>ой</w:t>
            </w:r>
          </w:p>
          <w:p w14:paraId="4E738BB1" w14:textId="77777777" w:rsidR="00893EF4" w:rsidRPr="008F06D6" w:rsidRDefault="00893EF4" w:rsidP="00893EF4">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Внешний вид: Конфеты, глазированные шоколадной глазурью или шоколадом, не должны иметь на лицевой поверхности «поседения» или повреждения. Допускаются незначительные повреждения поверхности при выработке конфет на механизированных линиях и при машинном упаковывании.</w:t>
            </w:r>
          </w:p>
          <w:p w14:paraId="41C2DB52" w14:textId="77777777" w:rsidR="00893EF4" w:rsidRPr="008F06D6" w:rsidRDefault="00893EF4" w:rsidP="00893EF4">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Форма-Разнообразная. Деформация конфет не допускается.</w:t>
            </w:r>
          </w:p>
          <w:p w14:paraId="764A6CC7" w14:textId="0B4339DE" w:rsidR="00893EF4" w:rsidRDefault="00EB52A7" w:rsidP="00893EF4">
            <w:pPr>
              <w:tabs>
                <w:tab w:val="left" w:pos="4256"/>
              </w:tabs>
              <w:spacing w:after="0" w:line="240" w:lineRule="auto"/>
              <w:jc w:val="both"/>
              <w:rPr>
                <w:rFonts w:ascii="Times New Roman" w:hAnsi="Times New Roman" w:cs="Times New Roman"/>
              </w:rPr>
            </w:pPr>
            <w:r>
              <w:rPr>
                <w:rFonts w:ascii="Times New Roman" w:hAnsi="Times New Roman" w:cs="Times New Roman"/>
              </w:rPr>
              <w:t>Фасовка</w:t>
            </w:r>
            <w:r w:rsidR="00893EF4">
              <w:rPr>
                <w:rFonts w:ascii="Times New Roman" w:hAnsi="Times New Roman" w:cs="Times New Roman"/>
              </w:rPr>
              <w:t xml:space="preserve"> не менее</w:t>
            </w:r>
            <w:r w:rsidR="00893EF4" w:rsidRPr="00893EF4">
              <w:rPr>
                <w:rFonts w:ascii="Times New Roman" w:hAnsi="Times New Roman" w:cs="Times New Roman"/>
              </w:rPr>
              <w:t xml:space="preserve"> 40г и упакован по </w:t>
            </w:r>
            <w:r w:rsidR="00893EF4">
              <w:rPr>
                <w:rFonts w:ascii="Times New Roman" w:hAnsi="Times New Roman" w:cs="Times New Roman"/>
              </w:rPr>
              <w:t xml:space="preserve">не менее </w:t>
            </w:r>
            <w:r w:rsidR="00893EF4" w:rsidRPr="00893EF4">
              <w:rPr>
                <w:rFonts w:ascii="Times New Roman" w:hAnsi="Times New Roman" w:cs="Times New Roman"/>
              </w:rPr>
              <w:t>14 штук в картонную коробку</w:t>
            </w:r>
          </w:p>
          <w:p w14:paraId="69A606EB" w14:textId="50B1A156" w:rsidR="00893EF4" w:rsidRPr="008F06D6" w:rsidRDefault="00893EF4" w:rsidP="00893EF4">
            <w:pPr>
              <w:tabs>
                <w:tab w:val="left" w:pos="284"/>
              </w:tabs>
              <w:spacing w:after="0"/>
              <w:rPr>
                <w:rFonts w:ascii="Times New Roman" w:hAnsi="Times New Roman" w:cs="Times New Roman"/>
              </w:rPr>
            </w:pPr>
            <w:r>
              <w:rPr>
                <w:rFonts w:ascii="Times New Roman" w:hAnsi="Times New Roman"/>
                <w:bCs/>
                <w:color w:val="000000" w:themeColor="text1"/>
              </w:rPr>
              <w:t>Масса нетто – не менее 560 г.</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1645CCF" w14:textId="641C0C82" w:rsidR="00893EF4" w:rsidRDefault="00893EF4" w:rsidP="00893EF4">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22493935" w14:textId="2318D422" w:rsidR="00893EF4" w:rsidRDefault="00893EF4" w:rsidP="00893EF4">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1960</w:t>
            </w:r>
          </w:p>
        </w:tc>
      </w:tr>
      <w:tr w:rsidR="00893EF4" w:rsidRPr="00434B2E" w14:paraId="79865468" w14:textId="77777777" w:rsidTr="00434B2E">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34DE6B31" w14:textId="73E1394B" w:rsidR="00893EF4" w:rsidRDefault="00893EF4" w:rsidP="00893EF4">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lastRenderedPageBreak/>
              <w:t>25</w:t>
            </w:r>
          </w:p>
        </w:tc>
        <w:tc>
          <w:tcPr>
            <w:tcW w:w="2413" w:type="dxa"/>
            <w:tcBorders>
              <w:top w:val="single" w:sz="6" w:space="0" w:color="auto"/>
              <w:left w:val="single" w:sz="6" w:space="0" w:color="auto"/>
              <w:bottom w:val="single" w:sz="6" w:space="0" w:color="auto"/>
              <w:right w:val="single" w:sz="6" w:space="0" w:color="auto"/>
            </w:tcBorders>
          </w:tcPr>
          <w:p w14:paraId="7FC8D430" w14:textId="08B181A8" w:rsidR="00893EF4" w:rsidRPr="00893EF4" w:rsidRDefault="00893EF4" w:rsidP="00893EF4">
            <w:pPr>
              <w:rPr>
                <w:rFonts w:ascii="Times New Roman" w:hAnsi="Times New Roman" w:cs="Times New Roman"/>
                <w:lang w:eastAsia="en-US"/>
              </w:rPr>
            </w:pPr>
            <w:r w:rsidRPr="00893EF4">
              <w:rPr>
                <w:rFonts w:ascii="Times New Roman" w:hAnsi="Times New Roman" w:cs="Times New Roman"/>
                <w:lang w:eastAsia="en-US"/>
              </w:rPr>
              <w:t>Конфеты</w:t>
            </w:r>
            <w:r>
              <w:rPr>
                <w:rFonts w:ascii="Times New Roman" w:hAnsi="Times New Roman" w:cs="Times New Roman"/>
                <w:lang w:eastAsia="en-US"/>
              </w:rPr>
              <w:t xml:space="preserve"> </w:t>
            </w:r>
            <w:r w:rsidRPr="00893EF4">
              <w:rPr>
                <w:rFonts w:ascii="Times New Roman" w:hAnsi="Times New Roman" w:cs="Times New Roman"/>
                <w:lang w:eastAsia="en-US"/>
              </w:rPr>
              <w:t>Батончики. Степ MIX (Славянка)</w:t>
            </w:r>
          </w:p>
          <w:p w14:paraId="53C312D0" w14:textId="77777777" w:rsidR="00893EF4" w:rsidRPr="00893EF4" w:rsidRDefault="00893EF4" w:rsidP="00893EF4">
            <w:pPr>
              <w:rPr>
                <w:rFonts w:ascii="Times New Roman" w:hAnsi="Times New Roman" w:cs="Times New Roman"/>
                <w:lang w:eastAsia="en-US"/>
              </w:rPr>
            </w:pPr>
          </w:p>
        </w:tc>
        <w:tc>
          <w:tcPr>
            <w:tcW w:w="5388" w:type="dxa"/>
            <w:tcBorders>
              <w:top w:val="single" w:sz="6" w:space="0" w:color="auto"/>
              <w:left w:val="single" w:sz="6" w:space="0" w:color="auto"/>
              <w:bottom w:val="single" w:sz="6" w:space="0" w:color="auto"/>
              <w:right w:val="single" w:sz="6" w:space="0" w:color="auto"/>
            </w:tcBorders>
          </w:tcPr>
          <w:p w14:paraId="085BA13E" w14:textId="77777777" w:rsidR="00893EF4" w:rsidRPr="008F06D6" w:rsidRDefault="00893EF4" w:rsidP="00893EF4">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Соответствует требованиям ГОСТ 4570-2014 «Конфеты. Общие технические условия», ТУ производителя (изготовителя)</w:t>
            </w:r>
          </w:p>
          <w:p w14:paraId="3E456CEA" w14:textId="77777777" w:rsidR="00893EF4" w:rsidRDefault="00893EF4" w:rsidP="00893EF4">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Вкус и запах: Свойственные основному составу компонентов конфет с ясно выраженным вкусом и запахом.</w:t>
            </w:r>
          </w:p>
          <w:p w14:paraId="087018FD" w14:textId="3C299806" w:rsidR="00893EF4" w:rsidRPr="008F06D6" w:rsidRDefault="00893EF4" w:rsidP="00893EF4">
            <w:pPr>
              <w:tabs>
                <w:tab w:val="left" w:pos="4256"/>
              </w:tabs>
              <w:spacing w:after="0" w:line="240" w:lineRule="auto"/>
              <w:jc w:val="both"/>
              <w:rPr>
                <w:rFonts w:ascii="Times New Roman" w:hAnsi="Times New Roman" w:cs="Times New Roman"/>
              </w:rPr>
            </w:pPr>
            <w:r>
              <w:rPr>
                <w:rFonts w:ascii="Times New Roman" w:hAnsi="Times New Roman" w:cs="Times New Roman"/>
              </w:rPr>
              <w:t>Вкус-</w:t>
            </w:r>
            <w:r>
              <w:t xml:space="preserve"> </w:t>
            </w:r>
            <w:r>
              <w:rPr>
                <w:rFonts w:ascii="Times New Roman" w:hAnsi="Times New Roman"/>
                <w:bCs/>
                <w:color w:val="000000" w:themeColor="text1"/>
              </w:rPr>
              <w:t>хрустящий вафельный батончик с изюмом, арахисом и карамелью, покрытый молочной глазурью</w:t>
            </w:r>
          </w:p>
          <w:p w14:paraId="4F7B5C6E" w14:textId="77777777" w:rsidR="00893EF4" w:rsidRPr="008F06D6" w:rsidRDefault="00893EF4" w:rsidP="00893EF4">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Внешний вид: Конфеты, глазированные шоколадной глазурью или шоколадом, не должны иметь на лицевой поверхности «поседения» или повреждения. Допускаются незначительные повреждения поверхности при выработке конфет на механизированных линиях и при машинном упаковывании.</w:t>
            </w:r>
          </w:p>
          <w:p w14:paraId="4A95BC7B" w14:textId="77777777" w:rsidR="00893EF4" w:rsidRPr="008F06D6" w:rsidRDefault="00893EF4" w:rsidP="00893EF4">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Форма-Разнообразная. Деформация конфет не допускается.</w:t>
            </w:r>
          </w:p>
          <w:p w14:paraId="6D6C9053" w14:textId="59FB2F0D" w:rsidR="00893EF4" w:rsidRDefault="00EB52A7" w:rsidP="00893EF4">
            <w:pPr>
              <w:tabs>
                <w:tab w:val="left" w:pos="4256"/>
              </w:tabs>
              <w:spacing w:after="0" w:line="240" w:lineRule="auto"/>
              <w:jc w:val="both"/>
              <w:rPr>
                <w:rFonts w:ascii="Times New Roman" w:hAnsi="Times New Roman" w:cs="Times New Roman"/>
              </w:rPr>
            </w:pPr>
            <w:r>
              <w:rPr>
                <w:rFonts w:ascii="Times New Roman" w:hAnsi="Times New Roman" w:cs="Times New Roman"/>
              </w:rPr>
              <w:t>Фасовка</w:t>
            </w:r>
            <w:r w:rsidR="00893EF4">
              <w:rPr>
                <w:rFonts w:ascii="Times New Roman" w:hAnsi="Times New Roman" w:cs="Times New Roman"/>
              </w:rPr>
              <w:t xml:space="preserve"> не менее</w:t>
            </w:r>
            <w:r w:rsidR="00893EF4" w:rsidRPr="00893EF4">
              <w:rPr>
                <w:rFonts w:ascii="Times New Roman" w:hAnsi="Times New Roman" w:cs="Times New Roman"/>
              </w:rPr>
              <w:t xml:space="preserve"> 40г и упакован по </w:t>
            </w:r>
            <w:r w:rsidR="00893EF4">
              <w:rPr>
                <w:rFonts w:ascii="Times New Roman" w:hAnsi="Times New Roman" w:cs="Times New Roman"/>
              </w:rPr>
              <w:t xml:space="preserve">не менее 20 </w:t>
            </w:r>
            <w:r w:rsidR="00893EF4" w:rsidRPr="00893EF4">
              <w:rPr>
                <w:rFonts w:ascii="Times New Roman" w:hAnsi="Times New Roman" w:cs="Times New Roman"/>
              </w:rPr>
              <w:t>штук в картонную коробку</w:t>
            </w:r>
          </w:p>
          <w:p w14:paraId="7DB5A880" w14:textId="70B838D7" w:rsidR="00893EF4" w:rsidRPr="008F06D6" w:rsidRDefault="00893EF4" w:rsidP="00893EF4">
            <w:pPr>
              <w:tabs>
                <w:tab w:val="left" w:pos="4256"/>
              </w:tabs>
              <w:spacing w:after="0" w:line="240" w:lineRule="auto"/>
              <w:jc w:val="both"/>
              <w:rPr>
                <w:rFonts w:ascii="Times New Roman" w:hAnsi="Times New Roman" w:cs="Times New Roman"/>
              </w:rPr>
            </w:pPr>
            <w:r>
              <w:rPr>
                <w:rFonts w:ascii="Times New Roman" w:hAnsi="Times New Roman"/>
                <w:bCs/>
                <w:color w:val="000000" w:themeColor="text1"/>
              </w:rPr>
              <w:t>Масса нетто – не менее 800 г.</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D0E28C4" w14:textId="3029E5AB" w:rsidR="00893EF4" w:rsidRDefault="00893EF4" w:rsidP="00893EF4">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633EC131" w14:textId="0896AE03" w:rsidR="00893EF4" w:rsidRDefault="00893EF4" w:rsidP="00893EF4">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5600</w:t>
            </w:r>
          </w:p>
        </w:tc>
      </w:tr>
      <w:tr w:rsidR="00893EF4" w:rsidRPr="00434B2E" w14:paraId="70259238" w14:textId="77777777" w:rsidTr="00434B2E">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05162495" w14:textId="57FD178A" w:rsidR="00893EF4" w:rsidRDefault="00893EF4" w:rsidP="00893EF4">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26</w:t>
            </w:r>
          </w:p>
        </w:tc>
        <w:tc>
          <w:tcPr>
            <w:tcW w:w="2413" w:type="dxa"/>
            <w:tcBorders>
              <w:top w:val="single" w:sz="6" w:space="0" w:color="auto"/>
              <w:left w:val="single" w:sz="6" w:space="0" w:color="auto"/>
              <w:bottom w:val="single" w:sz="6" w:space="0" w:color="auto"/>
              <w:right w:val="single" w:sz="6" w:space="0" w:color="auto"/>
            </w:tcBorders>
          </w:tcPr>
          <w:p w14:paraId="3D861277" w14:textId="4CA8C15A" w:rsidR="00893EF4" w:rsidRPr="00893EF4" w:rsidRDefault="00893EF4" w:rsidP="00893EF4">
            <w:pPr>
              <w:rPr>
                <w:rFonts w:ascii="Times New Roman" w:hAnsi="Times New Roman" w:cs="Times New Roman"/>
                <w:lang w:eastAsia="en-US"/>
              </w:rPr>
            </w:pPr>
            <w:r w:rsidRPr="00893EF4">
              <w:rPr>
                <w:rFonts w:ascii="Times New Roman" w:hAnsi="Times New Roman" w:cs="Times New Roman"/>
                <w:lang w:eastAsia="en-US"/>
              </w:rPr>
              <w:t>Конфеты</w:t>
            </w:r>
            <w:r>
              <w:rPr>
                <w:rFonts w:ascii="Times New Roman" w:hAnsi="Times New Roman" w:cs="Times New Roman"/>
                <w:lang w:eastAsia="en-US"/>
              </w:rPr>
              <w:t xml:space="preserve"> </w:t>
            </w:r>
            <w:r w:rsidRPr="00893EF4">
              <w:rPr>
                <w:rFonts w:ascii="Times New Roman" w:hAnsi="Times New Roman" w:cs="Times New Roman"/>
                <w:lang w:eastAsia="en-US"/>
              </w:rPr>
              <w:t xml:space="preserve">Крупская </w:t>
            </w:r>
          </w:p>
        </w:tc>
        <w:tc>
          <w:tcPr>
            <w:tcW w:w="5388" w:type="dxa"/>
            <w:tcBorders>
              <w:top w:val="single" w:sz="6" w:space="0" w:color="auto"/>
              <w:left w:val="single" w:sz="6" w:space="0" w:color="auto"/>
              <w:bottom w:val="single" w:sz="6" w:space="0" w:color="auto"/>
              <w:right w:val="single" w:sz="6" w:space="0" w:color="auto"/>
            </w:tcBorders>
          </w:tcPr>
          <w:p w14:paraId="48D374C7" w14:textId="77777777" w:rsidR="00893EF4" w:rsidRPr="008F06D6" w:rsidRDefault="00893EF4" w:rsidP="00893EF4">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Соответствует требованиям ГОСТ 4570-2014 «Конфеты. Общие технические условия», ТУ производителя (изготовителя)</w:t>
            </w:r>
          </w:p>
          <w:p w14:paraId="7333E2A3" w14:textId="77777777" w:rsidR="00893EF4" w:rsidRDefault="00893EF4" w:rsidP="00893EF4">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Вкус и запах: Свойственные основному составу компонентов конфет с ясно выраженным вкусом и запахом.</w:t>
            </w:r>
          </w:p>
          <w:p w14:paraId="288A7A15" w14:textId="0FC5D207" w:rsidR="00893EF4" w:rsidRPr="008F06D6" w:rsidRDefault="00893EF4" w:rsidP="00893EF4">
            <w:pPr>
              <w:tabs>
                <w:tab w:val="left" w:pos="4256"/>
              </w:tabs>
              <w:spacing w:after="0" w:line="240" w:lineRule="auto"/>
              <w:jc w:val="both"/>
              <w:rPr>
                <w:rFonts w:ascii="Times New Roman" w:hAnsi="Times New Roman" w:cs="Times New Roman"/>
              </w:rPr>
            </w:pPr>
            <w:r>
              <w:rPr>
                <w:rFonts w:ascii="Times New Roman" w:hAnsi="Times New Roman" w:cs="Times New Roman"/>
              </w:rPr>
              <w:t>Вкус-</w:t>
            </w:r>
            <w:r>
              <w:t xml:space="preserve"> </w:t>
            </w:r>
            <w:proofErr w:type="spellStart"/>
            <w:r>
              <w:rPr>
                <w:rFonts w:ascii="Times New Roman" w:hAnsi="Times New Roman"/>
                <w:bCs/>
                <w:color w:val="000000" w:themeColor="text1"/>
              </w:rPr>
              <w:t>помадно</w:t>
            </w:r>
            <w:proofErr w:type="spellEnd"/>
            <w:r>
              <w:rPr>
                <w:rFonts w:ascii="Times New Roman" w:hAnsi="Times New Roman"/>
                <w:bCs/>
                <w:color w:val="000000" w:themeColor="text1"/>
              </w:rPr>
              <w:t>-сливочной начинки</w:t>
            </w:r>
          </w:p>
          <w:p w14:paraId="637A3CA3" w14:textId="77777777" w:rsidR="00893EF4" w:rsidRPr="008F06D6" w:rsidRDefault="00893EF4" w:rsidP="00893EF4">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Внешний вид: Конфеты, глазированные шоколадной глазурью или шоколадом, не должны иметь на лицевой поверхности «поседения» или повреждения. Допускаются незначительные повреждения поверхности при выработке конфет на механизированных линиях и при машинном упаковывании.</w:t>
            </w:r>
          </w:p>
          <w:p w14:paraId="63751E37" w14:textId="77777777" w:rsidR="00893EF4" w:rsidRPr="008F06D6" w:rsidRDefault="00893EF4" w:rsidP="00893EF4">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Форма-Разнообразная. Деформация конфет не допускается.</w:t>
            </w:r>
          </w:p>
          <w:p w14:paraId="1F151E7E" w14:textId="68E72EF4" w:rsidR="00893EF4" w:rsidRDefault="0094064E" w:rsidP="00893EF4">
            <w:pPr>
              <w:tabs>
                <w:tab w:val="left" w:pos="4256"/>
              </w:tabs>
              <w:spacing w:after="0" w:line="240" w:lineRule="auto"/>
              <w:jc w:val="both"/>
              <w:rPr>
                <w:rFonts w:ascii="Times New Roman" w:hAnsi="Times New Roman" w:cs="Times New Roman"/>
              </w:rPr>
            </w:pPr>
            <w:r>
              <w:rPr>
                <w:rFonts w:ascii="Times New Roman" w:hAnsi="Times New Roman" w:cs="Times New Roman"/>
              </w:rPr>
              <w:t>Ф</w:t>
            </w:r>
            <w:r w:rsidR="00EB52A7">
              <w:rPr>
                <w:rFonts w:ascii="Times New Roman" w:hAnsi="Times New Roman" w:cs="Times New Roman"/>
              </w:rPr>
              <w:t>асовка</w:t>
            </w:r>
            <w:r w:rsidR="00893EF4">
              <w:rPr>
                <w:rFonts w:ascii="Times New Roman" w:hAnsi="Times New Roman" w:cs="Times New Roman"/>
              </w:rPr>
              <w:t xml:space="preserve"> не менее</w:t>
            </w:r>
            <w:r w:rsidR="00893EF4" w:rsidRPr="00893EF4">
              <w:rPr>
                <w:rFonts w:ascii="Times New Roman" w:hAnsi="Times New Roman" w:cs="Times New Roman"/>
              </w:rPr>
              <w:t xml:space="preserve"> 4</w:t>
            </w:r>
            <w:r w:rsidR="00893EF4">
              <w:rPr>
                <w:rFonts w:ascii="Times New Roman" w:hAnsi="Times New Roman" w:cs="Times New Roman"/>
              </w:rPr>
              <w:t>7</w:t>
            </w:r>
            <w:r w:rsidR="00893EF4" w:rsidRPr="00893EF4">
              <w:rPr>
                <w:rFonts w:ascii="Times New Roman" w:hAnsi="Times New Roman" w:cs="Times New Roman"/>
              </w:rPr>
              <w:t xml:space="preserve">г и упакован по </w:t>
            </w:r>
            <w:r w:rsidR="00893EF4">
              <w:rPr>
                <w:rFonts w:ascii="Times New Roman" w:hAnsi="Times New Roman" w:cs="Times New Roman"/>
              </w:rPr>
              <w:t xml:space="preserve">не менее 20 </w:t>
            </w:r>
            <w:r w:rsidR="00893EF4" w:rsidRPr="00893EF4">
              <w:rPr>
                <w:rFonts w:ascii="Times New Roman" w:hAnsi="Times New Roman" w:cs="Times New Roman"/>
              </w:rPr>
              <w:t xml:space="preserve">штук в </w:t>
            </w:r>
            <w:r w:rsidR="00893EF4">
              <w:rPr>
                <w:rFonts w:ascii="Times New Roman" w:hAnsi="Times New Roman" w:cs="Times New Roman"/>
              </w:rPr>
              <w:t>ш/б</w:t>
            </w:r>
          </w:p>
          <w:p w14:paraId="5B7F2AC2" w14:textId="77CC9B73" w:rsidR="00893EF4" w:rsidRPr="008F06D6" w:rsidRDefault="00893EF4" w:rsidP="00893EF4">
            <w:pPr>
              <w:tabs>
                <w:tab w:val="left" w:pos="4256"/>
              </w:tabs>
              <w:spacing w:after="0" w:line="240" w:lineRule="auto"/>
              <w:jc w:val="both"/>
              <w:rPr>
                <w:rFonts w:ascii="Times New Roman" w:hAnsi="Times New Roman" w:cs="Times New Roman"/>
              </w:rPr>
            </w:pPr>
            <w:r>
              <w:rPr>
                <w:rFonts w:ascii="Times New Roman" w:hAnsi="Times New Roman"/>
                <w:bCs/>
                <w:color w:val="000000" w:themeColor="text1"/>
              </w:rPr>
              <w:t>Масса нетто – не менее 940 г.</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89831EA" w14:textId="5B2735EB" w:rsidR="00893EF4" w:rsidRDefault="00893EF4" w:rsidP="00893EF4">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41BFA4E4" w14:textId="7105AA64" w:rsidR="00893EF4" w:rsidRDefault="00893EF4" w:rsidP="00893EF4">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2800</w:t>
            </w:r>
          </w:p>
        </w:tc>
      </w:tr>
      <w:tr w:rsidR="00893EF4" w:rsidRPr="00434B2E" w14:paraId="1288937E" w14:textId="77777777" w:rsidTr="00434B2E">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7F6A146E" w14:textId="37F0CC93" w:rsidR="00893EF4" w:rsidRDefault="00893EF4" w:rsidP="00893EF4">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27</w:t>
            </w:r>
          </w:p>
        </w:tc>
        <w:tc>
          <w:tcPr>
            <w:tcW w:w="2413" w:type="dxa"/>
            <w:tcBorders>
              <w:top w:val="single" w:sz="6" w:space="0" w:color="auto"/>
              <w:left w:val="single" w:sz="6" w:space="0" w:color="auto"/>
              <w:bottom w:val="single" w:sz="6" w:space="0" w:color="auto"/>
              <w:right w:val="single" w:sz="6" w:space="0" w:color="auto"/>
            </w:tcBorders>
          </w:tcPr>
          <w:p w14:paraId="239ECCFA" w14:textId="5FA32397" w:rsidR="00893EF4" w:rsidRPr="00893EF4" w:rsidRDefault="00893EF4" w:rsidP="00893EF4">
            <w:pPr>
              <w:rPr>
                <w:rFonts w:ascii="Times New Roman" w:hAnsi="Times New Roman" w:cs="Times New Roman"/>
                <w:lang w:eastAsia="en-US"/>
              </w:rPr>
            </w:pPr>
            <w:r w:rsidRPr="00893EF4">
              <w:rPr>
                <w:rFonts w:ascii="Times New Roman" w:hAnsi="Times New Roman" w:cs="Times New Roman"/>
                <w:lang w:eastAsia="en-US"/>
              </w:rPr>
              <w:t>Крекер Нежный</w:t>
            </w:r>
          </w:p>
        </w:tc>
        <w:tc>
          <w:tcPr>
            <w:tcW w:w="5388" w:type="dxa"/>
            <w:tcBorders>
              <w:top w:val="single" w:sz="6" w:space="0" w:color="auto"/>
              <w:left w:val="single" w:sz="6" w:space="0" w:color="auto"/>
              <w:bottom w:val="single" w:sz="6" w:space="0" w:color="auto"/>
              <w:right w:val="single" w:sz="6" w:space="0" w:color="auto"/>
            </w:tcBorders>
          </w:tcPr>
          <w:p w14:paraId="6D290A39" w14:textId="77777777" w:rsidR="00893EF4" w:rsidRPr="00893EF4" w:rsidRDefault="00893EF4" w:rsidP="00893EF4">
            <w:pPr>
              <w:tabs>
                <w:tab w:val="left" w:pos="4256"/>
              </w:tabs>
              <w:spacing w:after="0" w:line="240" w:lineRule="auto"/>
              <w:jc w:val="both"/>
              <w:rPr>
                <w:rFonts w:ascii="Times New Roman" w:hAnsi="Times New Roman" w:cs="Times New Roman"/>
              </w:rPr>
            </w:pPr>
            <w:r w:rsidRPr="00893EF4">
              <w:rPr>
                <w:rFonts w:ascii="Times New Roman" w:hAnsi="Times New Roman" w:cs="Times New Roman"/>
              </w:rPr>
              <w:t xml:space="preserve">Соответствует </w:t>
            </w:r>
            <w:proofErr w:type="gramStart"/>
            <w:r w:rsidRPr="00893EF4">
              <w:rPr>
                <w:rFonts w:ascii="Times New Roman" w:hAnsi="Times New Roman" w:cs="Times New Roman"/>
              </w:rPr>
              <w:t>требованиям  ГОСТ</w:t>
            </w:r>
            <w:proofErr w:type="gramEnd"/>
            <w:r w:rsidRPr="00893EF4">
              <w:rPr>
                <w:rFonts w:ascii="Times New Roman" w:hAnsi="Times New Roman" w:cs="Times New Roman"/>
              </w:rPr>
              <w:t xml:space="preserve"> 14033-2015 Крекер. Общие технические условия и/или ТУ производителя (изготовителя)</w:t>
            </w:r>
          </w:p>
          <w:p w14:paraId="5A7A105C" w14:textId="77777777" w:rsidR="00893EF4" w:rsidRPr="00893EF4" w:rsidRDefault="00893EF4" w:rsidP="00893EF4">
            <w:pPr>
              <w:tabs>
                <w:tab w:val="left" w:pos="4256"/>
              </w:tabs>
              <w:spacing w:after="0" w:line="240" w:lineRule="auto"/>
              <w:jc w:val="both"/>
              <w:rPr>
                <w:rFonts w:ascii="Times New Roman" w:hAnsi="Times New Roman" w:cs="Times New Roman"/>
              </w:rPr>
            </w:pPr>
            <w:r w:rsidRPr="00893EF4">
              <w:rPr>
                <w:rFonts w:ascii="Times New Roman" w:hAnsi="Times New Roman" w:cs="Times New Roman"/>
              </w:rPr>
              <w:t>Крекер: Мучное кондитерское изделие слоистой структуры с маслянистой поверхностью, массовой долей общего сахара не более 10%, массовой долей жира - не менее 10%, массовой долей влаги - не более 7%.</w:t>
            </w:r>
          </w:p>
          <w:p w14:paraId="02FAFC38" w14:textId="79EA747C" w:rsidR="00893EF4" w:rsidRPr="00893EF4" w:rsidRDefault="00893EF4" w:rsidP="00893EF4">
            <w:pPr>
              <w:tabs>
                <w:tab w:val="left" w:pos="4256"/>
              </w:tabs>
              <w:spacing w:after="0" w:line="240" w:lineRule="auto"/>
              <w:jc w:val="both"/>
              <w:rPr>
                <w:rFonts w:ascii="Times New Roman" w:hAnsi="Times New Roman" w:cs="Times New Roman"/>
              </w:rPr>
            </w:pPr>
            <w:r w:rsidRPr="00893EF4">
              <w:rPr>
                <w:rFonts w:ascii="Times New Roman" w:hAnsi="Times New Roman" w:cs="Times New Roman"/>
              </w:rPr>
              <w:t>Вкус- Классический хрустящий крекер</w:t>
            </w:r>
          </w:p>
          <w:p w14:paraId="71AA9AAD" w14:textId="77777777" w:rsidR="00893EF4" w:rsidRPr="00893EF4" w:rsidRDefault="00893EF4" w:rsidP="00893EF4">
            <w:pPr>
              <w:tabs>
                <w:tab w:val="left" w:pos="4256"/>
              </w:tabs>
              <w:spacing w:after="0" w:line="240" w:lineRule="auto"/>
              <w:jc w:val="both"/>
              <w:rPr>
                <w:rFonts w:ascii="Times New Roman" w:hAnsi="Times New Roman" w:cs="Times New Roman"/>
              </w:rPr>
            </w:pPr>
            <w:r w:rsidRPr="00893EF4">
              <w:rPr>
                <w:rFonts w:ascii="Times New Roman" w:hAnsi="Times New Roman" w:cs="Times New Roman"/>
              </w:rPr>
              <w:t>Вкус и запах: Выраженные, свойственные вкусу и запаху, сформированным в процессе выпечки, в зависимости от компонентов, входящих в рецептуру крекера, без посторонних привкуса и запаха.</w:t>
            </w:r>
          </w:p>
          <w:p w14:paraId="38FCD0BE" w14:textId="77777777" w:rsidR="00893EF4" w:rsidRPr="00893EF4" w:rsidRDefault="00893EF4" w:rsidP="00893EF4">
            <w:pPr>
              <w:tabs>
                <w:tab w:val="left" w:pos="4256"/>
              </w:tabs>
              <w:spacing w:after="0" w:line="240" w:lineRule="auto"/>
              <w:jc w:val="both"/>
              <w:rPr>
                <w:rFonts w:ascii="Times New Roman" w:hAnsi="Times New Roman" w:cs="Times New Roman"/>
              </w:rPr>
            </w:pPr>
            <w:r w:rsidRPr="00893EF4">
              <w:rPr>
                <w:rFonts w:ascii="Times New Roman" w:hAnsi="Times New Roman" w:cs="Times New Roman"/>
              </w:rPr>
              <w:t>Форма: Соответствующая данному виду изделия, разнообразная, без вмятин, трещин, повреждений углов и краев.</w:t>
            </w:r>
          </w:p>
          <w:p w14:paraId="55E0D72C" w14:textId="77777777" w:rsidR="00893EF4" w:rsidRPr="00893EF4" w:rsidRDefault="00893EF4" w:rsidP="00893EF4">
            <w:pPr>
              <w:tabs>
                <w:tab w:val="left" w:pos="4256"/>
              </w:tabs>
              <w:spacing w:after="0" w:line="240" w:lineRule="auto"/>
              <w:jc w:val="both"/>
              <w:rPr>
                <w:rFonts w:ascii="Times New Roman" w:hAnsi="Times New Roman" w:cs="Times New Roman"/>
              </w:rPr>
            </w:pPr>
            <w:r w:rsidRPr="00893EF4">
              <w:rPr>
                <w:rFonts w:ascii="Times New Roman" w:hAnsi="Times New Roman" w:cs="Times New Roman"/>
              </w:rPr>
              <w:t xml:space="preserve">Поверхность: Маслянистая, с возможным вкраплением пищевых компонентов, с наличием </w:t>
            </w:r>
            <w:r w:rsidRPr="00893EF4">
              <w:rPr>
                <w:rFonts w:ascii="Times New Roman" w:hAnsi="Times New Roman" w:cs="Times New Roman"/>
              </w:rPr>
              <w:lastRenderedPageBreak/>
              <w:t>сквозных проколов и возможным рисунком в виде насечек. Допускается наличие вздутий.</w:t>
            </w:r>
          </w:p>
          <w:p w14:paraId="2DAB9E22" w14:textId="77777777" w:rsidR="00893EF4" w:rsidRPr="00893EF4" w:rsidRDefault="00893EF4" w:rsidP="00893EF4">
            <w:pPr>
              <w:tabs>
                <w:tab w:val="left" w:pos="4256"/>
              </w:tabs>
              <w:spacing w:after="0" w:line="240" w:lineRule="auto"/>
              <w:jc w:val="both"/>
              <w:rPr>
                <w:rFonts w:ascii="Times New Roman" w:hAnsi="Times New Roman" w:cs="Times New Roman"/>
              </w:rPr>
            </w:pPr>
            <w:r w:rsidRPr="00893EF4">
              <w:rPr>
                <w:rFonts w:ascii="Times New Roman" w:hAnsi="Times New Roman" w:cs="Times New Roman"/>
              </w:rPr>
              <w:t>Цвет: Равномерный, от светло-соломенного до темно-коричневого с учетом используемого сырья. Допускается более темная окраска вздутий и краев. Нижняя сторона темнее или светлее верхней стороны, но соответствующая пропеченным изделиям.</w:t>
            </w:r>
          </w:p>
          <w:p w14:paraId="2BDE4E74" w14:textId="77777777" w:rsidR="00893EF4" w:rsidRPr="00893EF4" w:rsidRDefault="00893EF4" w:rsidP="00893EF4">
            <w:pPr>
              <w:tabs>
                <w:tab w:val="left" w:pos="4256"/>
              </w:tabs>
              <w:spacing w:after="0" w:line="240" w:lineRule="auto"/>
              <w:jc w:val="both"/>
              <w:rPr>
                <w:rFonts w:ascii="Times New Roman" w:hAnsi="Times New Roman" w:cs="Times New Roman"/>
              </w:rPr>
            </w:pPr>
            <w:r w:rsidRPr="00893EF4">
              <w:rPr>
                <w:rFonts w:ascii="Times New Roman" w:hAnsi="Times New Roman" w:cs="Times New Roman"/>
              </w:rPr>
              <w:t xml:space="preserve">Вид в изломе: </w:t>
            </w:r>
          </w:p>
          <w:p w14:paraId="0A74724A" w14:textId="77777777" w:rsidR="00893EF4" w:rsidRPr="00893EF4" w:rsidRDefault="00893EF4" w:rsidP="00893EF4">
            <w:pPr>
              <w:tabs>
                <w:tab w:val="left" w:pos="4256"/>
              </w:tabs>
              <w:spacing w:after="0" w:line="240" w:lineRule="auto"/>
              <w:jc w:val="both"/>
              <w:rPr>
                <w:rFonts w:ascii="Times New Roman" w:hAnsi="Times New Roman" w:cs="Times New Roman"/>
              </w:rPr>
            </w:pPr>
            <w:r w:rsidRPr="00893EF4">
              <w:rPr>
                <w:rFonts w:ascii="Times New Roman" w:hAnsi="Times New Roman" w:cs="Times New Roman"/>
              </w:rPr>
              <w:t xml:space="preserve">Пропеченное изделие без следов </w:t>
            </w:r>
            <w:proofErr w:type="spellStart"/>
            <w:r w:rsidRPr="00893EF4">
              <w:rPr>
                <w:rFonts w:ascii="Times New Roman" w:hAnsi="Times New Roman" w:cs="Times New Roman"/>
              </w:rPr>
              <w:t>непромеса</w:t>
            </w:r>
            <w:proofErr w:type="spellEnd"/>
            <w:r w:rsidRPr="00893EF4">
              <w:rPr>
                <w:rFonts w:ascii="Times New Roman" w:hAnsi="Times New Roman" w:cs="Times New Roman"/>
              </w:rPr>
              <w:t xml:space="preserve">, с возможным наличием пищевых компонентов в соответствии с рецептурным составом или без них, тонкостенная слоистость с неравномерными порами. </w:t>
            </w:r>
          </w:p>
          <w:p w14:paraId="30513290" w14:textId="77777777" w:rsidR="00893EF4" w:rsidRPr="00893EF4" w:rsidRDefault="00893EF4" w:rsidP="00893EF4">
            <w:pPr>
              <w:tabs>
                <w:tab w:val="left" w:pos="4256"/>
              </w:tabs>
              <w:spacing w:after="0" w:line="240" w:lineRule="auto"/>
              <w:jc w:val="both"/>
              <w:rPr>
                <w:rFonts w:ascii="Times New Roman" w:hAnsi="Times New Roman" w:cs="Times New Roman"/>
              </w:rPr>
            </w:pPr>
            <w:r w:rsidRPr="00893EF4">
              <w:rPr>
                <w:rFonts w:ascii="Times New Roman" w:hAnsi="Times New Roman" w:cs="Times New Roman"/>
              </w:rPr>
              <w:t>Упаковка: предназначенная и соответствующая стандартам для данной продукции</w:t>
            </w:r>
          </w:p>
          <w:p w14:paraId="1E2A66F8" w14:textId="10CE46E8" w:rsidR="00893EF4" w:rsidRPr="008F06D6" w:rsidRDefault="00893EF4" w:rsidP="00893EF4">
            <w:pPr>
              <w:tabs>
                <w:tab w:val="left" w:pos="4256"/>
              </w:tabs>
              <w:spacing w:after="0" w:line="240" w:lineRule="auto"/>
              <w:jc w:val="both"/>
              <w:rPr>
                <w:rFonts w:ascii="Times New Roman" w:hAnsi="Times New Roman" w:cs="Times New Roman"/>
              </w:rPr>
            </w:pPr>
            <w:r w:rsidRPr="00893EF4">
              <w:rPr>
                <w:rFonts w:ascii="Times New Roman" w:hAnsi="Times New Roman" w:cs="Times New Roman"/>
              </w:rPr>
              <w:t xml:space="preserve">Фасовка: не менее </w:t>
            </w:r>
            <w:r>
              <w:rPr>
                <w:rFonts w:ascii="Times New Roman" w:hAnsi="Times New Roman" w:cs="Times New Roman"/>
              </w:rPr>
              <w:t>2</w:t>
            </w:r>
            <w:r w:rsidRPr="00893EF4">
              <w:rPr>
                <w:rFonts w:ascii="Times New Roman" w:hAnsi="Times New Roman" w:cs="Times New Roman"/>
              </w:rPr>
              <w:t>20 гр.</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BBCEAE5" w14:textId="0952BAB5" w:rsidR="00893EF4" w:rsidRDefault="00893EF4" w:rsidP="00893EF4">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lastRenderedPageBreak/>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798C32DF" w14:textId="2323C0B1" w:rsidR="00893EF4" w:rsidRDefault="00893EF4" w:rsidP="00893EF4">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980</w:t>
            </w:r>
          </w:p>
        </w:tc>
      </w:tr>
      <w:tr w:rsidR="00893EF4" w:rsidRPr="00434B2E" w14:paraId="79472E31" w14:textId="77777777" w:rsidTr="00434B2E">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5A4295A1" w14:textId="2A5CF45D" w:rsidR="00893EF4" w:rsidRDefault="00893EF4" w:rsidP="00893EF4">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28</w:t>
            </w:r>
          </w:p>
        </w:tc>
        <w:tc>
          <w:tcPr>
            <w:tcW w:w="2413" w:type="dxa"/>
            <w:tcBorders>
              <w:top w:val="single" w:sz="6" w:space="0" w:color="auto"/>
              <w:left w:val="single" w:sz="6" w:space="0" w:color="auto"/>
              <w:bottom w:val="single" w:sz="6" w:space="0" w:color="auto"/>
              <w:right w:val="single" w:sz="6" w:space="0" w:color="auto"/>
            </w:tcBorders>
          </w:tcPr>
          <w:p w14:paraId="47732BF6" w14:textId="73EFC2ED" w:rsidR="00893EF4" w:rsidRPr="00893EF4" w:rsidRDefault="00893EF4" w:rsidP="00EB52A7">
            <w:pPr>
              <w:rPr>
                <w:rFonts w:ascii="Times New Roman" w:hAnsi="Times New Roman" w:cs="Times New Roman"/>
                <w:lang w:eastAsia="en-US"/>
              </w:rPr>
            </w:pPr>
            <w:r w:rsidRPr="00893EF4">
              <w:rPr>
                <w:rFonts w:ascii="Times New Roman" w:hAnsi="Times New Roman" w:cs="Times New Roman"/>
                <w:lang w:eastAsia="en-US"/>
              </w:rPr>
              <w:t>Конфеты</w:t>
            </w:r>
            <w:r w:rsidRPr="00893EF4">
              <w:rPr>
                <w:rFonts w:ascii="Times New Roman" w:hAnsi="Times New Roman" w:cs="Times New Roman"/>
                <w:lang w:eastAsia="en-US"/>
              </w:rPr>
              <w:tab/>
              <w:t xml:space="preserve">Белочка </w:t>
            </w:r>
          </w:p>
        </w:tc>
        <w:tc>
          <w:tcPr>
            <w:tcW w:w="5388" w:type="dxa"/>
            <w:tcBorders>
              <w:top w:val="single" w:sz="6" w:space="0" w:color="auto"/>
              <w:left w:val="single" w:sz="6" w:space="0" w:color="auto"/>
              <w:bottom w:val="single" w:sz="6" w:space="0" w:color="auto"/>
              <w:right w:val="single" w:sz="6" w:space="0" w:color="auto"/>
            </w:tcBorders>
          </w:tcPr>
          <w:p w14:paraId="558AF3D8" w14:textId="77777777" w:rsidR="00893EF4" w:rsidRPr="008F06D6" w:rsidRDefault="00893EF4" w:rsidP="00893EF4">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Соответствует требованиям ГОСТ 4570-2014 «Конфеты. Общие технические условия», ТУ производителя (изготовителя)</w:t>
            </w:r>
          </w:p>
          <w:p w14:paraId="4EB97B43" w14:textId="77777777" w:rsidR="00893EF4" w:rsidRDefault="00893EF4" w:rsidP="00893EF4">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Вкус и запах: Свойственные основному составу компонентов конфет с ясно выраженным вкусом и запахом.</w:t>
            </w:r>
          </w:p>
          <w:p w14:paraId="67D0C4EC" w14:textId="77777777" w:rsidR="00893EF4" w:rsidRDefault="00893EF4" w:rsidP="00893EF4">
            <w:pPr>
              <w:tabs>
                <w:tab w:val="left" w:pos="4256"/>
              </w:tabs>
              <w:spacing w:after="0" w:line="240" w:lineRule="auto"/>
              <w:jc w:val="both"/>
              <w:rPr>
                <w:rFonts w:ascii="Times New Roman" w:hAnsi="Times New Roman"/>
                <w:bCs/>
                <w:color w:val="000000" w:themeColor="text1"/>
              </w:rPr>
            </w:pPr>
            <w:r>
              <w:rPr>
                <w:rFonts w:ascii="Times New Roman" w:hAnsi="Times New Roman" w:cs="Times New Roman"/>
              </w:rPr>
              <w:t>Вкус-</w:t>
            </w:r>
            <w:r>
              <w:t xml:space="preserve"> </w:t>
            </w:r>
            <w:r w:rsidRPr="00893EF4">
              <w:rPr>
                <w:rFonts w:ascii="Times New Roman" w:hAnsi="Times New Roman"/>
                <w:bCs/>
                <w:color w:val="000000" w:themeColor="text1"/>
              </w:rPr>
              <w:t xml:space="preserve">с </w:t>
            </w:r>
            <w:proofErr w:type="spellStart"/>
            <w:proofErr w:type="gramStart"/>
            <w:r w:rsidRPr="00893EF4">
              <w:rPr>
                <w:rFonts w:ascii="Times New Roman" w:hAnsi="Times New Roman"/>
                <w:bCs/>
                <w:color w:val="000000" w:themeColor="text1"/>
              </w:rPr>
              <w:t>цельн.миндалем</w:t>
            </w:r>
            <w:proofErr w:type="spellEnd"/>
            <w:proofErr w:type="gramEnd"/>
            <w:r w:rsidRPr="00893EF4">
              <w:rPr>
                <w:rFonts w:ascii="Times New Roman" w:hAnsi="Times New Roman"/>
                <w:bCs/>
                <w:color w:val="000000" w:themeColor="text1"/>
              </w:rPr>
              <w:t xml:space="preserve"> </w:t>
            </w:r>
          </w:p>
          <w:p w14:paraId="5C8D7ECE" w14:textId="7032CC33" w:rsidR="00893EF4" w:rsidRPr="008F06D6" w:rsidRDefault="00893EF4" w:rsidP="00893EF4">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Внешний вид: Конфеты, глазированные шоколадной глазурью или шоколадом, не должны иметь на лицевой поверхности «поседения» или повреждения. Допускаются незначительные повреждения поверхности при выработке конфет на механизированных линиях и при машинном упаковывании.</w:t>
            </w:r>
          </w:p>
          <w:p w14:paraId="3B468532" w14:textId="77777777" w:rsidR="00893EF4" w:rsidRPr="008F06D6" w:rsidRDefault="00893EF4" w:rsidP="00893EF4">
            <w:pPr>
              <w:tabs>
                <w:tab w:val="left" w:pos="4256"/>
              </w:tabs>
              <w:spacing w:after="0" w:line="240" w:lineRule="auto"/>
              <w:jc w:val="both"/>
              <w:rPr>
                <w:rFonts w:ascii="Times New Roman" w:hAnsi="Times New Roman" w:cs="Times New Roman"/>
              </w:rPr>
            </w:pPr>
            <w:r w:rsidRPr="008F06D6">
              <w:rPr>
                <w:rFonts w:ascii="Times New Roman" w:hAnsi="Times New Roman" w:cs="Times New Roman"/>
              </w:rPr>
              <w:t>Форма-Разнообразная. Деформация конфет не допускается.</w:t>
            </w:r>
          </w:p>
          <w:p w14:paraId="1B709945" w14:textId="63D1FDEE" w:rsidR="00893EF4" w:rsidRDefault="00EB52A7" w:rsidP="00893EF4">
            <w:pPr>
              <w:tabs>
                <w:tab w:val="left" w:pos="4256"/>
              </w:tabs>
              <w:spacing w:after="0" w:line="240" w:lineRule="auto"/>
              <w:jc w:val="both"/>
              <w:rPr>
                <w:rFonts w:ascii="Times New Roman" w:hAnsi="Times New Roman" w:cs="Times New Roman"/>
              </w:rPr>
            </w:pPr>
            <w:r>
              <w:rPr>
                <w:rFonts w:ascii="Times New Roman" w:hAnsi="Times New Roman" w:cs="Times New Roman"/>
              </w:rPr>
              <w:t>Фасовка</w:t>
            </w:r>
            <w:r w:rsidR="00893EF4">
              <w:rPr>
                <w:rFonts w:ascii="Times New Roman" w:hAnsi="Times New Roman" w:cs="Times New Roman"/>
              </w:rPr>
              <w:t xml:space="preserve"> не менее</w:t>
            </w:r>
            <w:r w:rsidR="00893EF4" w:rsidRPr="00893EF4">
              <w:rPr>
                <w:rFonts w:ascii="Times New Roman" w:hAnsi="Times New Roman" w:cs="Times New Roman"/>
              </w:rPr>
              <w:t xml:space="preserve"> </w:t>
            </w:r>
            <w:r>
              <w:rPr>
                <w:rFonts w:ascii="Times New Roman" w:hAnsi="Times New Roman" w:cs="Times New Roman"/>
              </w:rPr>
              <w:t>100</w:t>
            </w:r>
            <w:r w:rsidR="00893EF4" w:rsidRPr="00893EF4">
              <w:rPr>
                <w:rFonts w:ascii="Times New Roman" w:hAnsi="Times New Roman" w:cs="Times New Roman"/>
              </w:rPr>
              <w:t xml:space="preserve">г по </w:t>
            </w:r>
            <w:r w:rsidR="00893EF4">
              <w:rPr>
                <w:rFonts w:ascii="Times New Roman" w:hAnsi="Times New Roman" w:cs="Times New Roman"/>
              </w:rPr>
              <w:t xml:space="preserve">не менее </w:t>
            </w:r>
            <w:r>
              <w:rPr>
                <w:rFonts w:ascii="Times New Roman" w:hAnsi="Times New Roman" w:cs="Times New Roman"/>
              </w:rPr>
              <w:t xml:space="preserve">15 </w:t>
            </w:r>
            <w:r w:rsidR="00893EF4" w:rsidRPr="00893EF4">
              <w:rPr>
                <w:rFonts w:ascii="Times New Roman" w:hAnsi="Times New Roman" w:cs="Times New Roman"/>
              </w:rPr>
              <w:t xml:space="preserve">штук в </w:t>
            </w:r>
            <w:r>
              <w:rPr>
                <w:rFonts w:ascii="Times New Roman" w:hAnsi="Times New Roman" w:cs="Times New Roman"/>
              </w:rPr>
              <w:t>упаковке</w:t>
            </w:r>
          </w:p>
          <w:p w14:paraId="286A5A7B" w14:textId="2BBFB0D6" w:rsidR="00893EF4" w:rsidRPr="00893EF4" w:rsidRDefault="00893EF4" w:rsidP="00893EF4">
            <w:pPr>
              <w:tabs>
                <w:tab w:val="left" w:pos="4256"/>
              </w:tabs>
              <w:spacing w:after="0" w:line="240" w:lineRule="auto"/>
              <w:jc w:val="both"/>
              <w:rPr>
                <w:rFonts w:ascii="Times New Roman" w:hAnsi="Times New Roman" w:cs="Times New Roman"/>
              </w:rPr>
            </w:pPr>
            <w:r>
              <w:rPr>
                <w:rFonts w:ascii="Times New Roman" w:hAnsi="Times New Roman"/>
                <w:bCs/>
                <w:color w:val="000000" w:themeColor="text1"/>
              </w:rPr>
              <w:t xml:space="preserve">Масса нетто – не менее </w:t>
            </w:r>
            <w:r w:rsidR="00EB52A7">
              <w:rPr>
                <w:rFonts w:ascii="Times New Roman" w:hAnsi="Times New Roman"/>
                <w:bCs/>
                <w:color w:val="000000" w:themeColor="text1"/>
              </w:rPr>
              <w:t>150</w:t>
            </w:r>
            <w:r>
              <w:rPr>
                <w:rFonts w:ascii="Times New Roman" w:hAnsi="Times New Roman"/>
                <w:bCs/>
                <w:color w:val="000000" w:themeColor="text1"/>
              </w:rPr>
              <w:t>0 г.</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31DD98F" w14:textId="6E87A986" w:rsidR="00893EF4" w:rsidRDefault="00893EF4" w:rsidP="00893EF4">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7B2FF140" w14:textId="5B24A632" w:rsidR="00893EF4" w:rsidRDefault="00893EF4" w:rsidP="00893EF4">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1500</w:t>
            </w:r>
          </w:p>
        </w:tc>
      </w:tr>
      <w:tr w:rsidR="00EB52A7" w:rsidRPr="00434B2E" w14:paraId="1BF61482" w14:textId="77777777" w:rsidTr="00434B2E">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676E59FA" w14:textId="4A94CA54" w:rsidR="00EB52A7" w:rsidRDefault="00EB52A7" w:rsidP="00893EF4">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29</w:t>
            </w:r>
          </w:p>
        </w:tc>
        <w:tc>
          <w:tcPr>
            <w:tcW w:w="2413" w:type="dxa"/>
            <w:tcBorders>
              <w:top w:val="single" w:sz="6" w:space="0" w:color="auto"/>
              <w:left w:val="single" w:sz="6" w:space="0" w:color="auto"/>
              <w:bottom w:val="single" w:sz="6" w:space="0" w:color="auto"/>
              <w:right w:val="single" w:sz="6" w:space="0" w:color="auto"/>
            </w:tcBorders>
          </w:tcPr>
          <w:p w14:paraId="0F7EC6EE" w14:textId="2E80D1A2" w:rsidR="00EB52A7" w:rsidRPr="00893EF4" w:rsidRDefault="00EB52A7" w:rsidP="00EB52A7">
            <w:pPr>
              <w:rPr>
                <w:rFonts w:ascii="Times New Roman" w:hAnsi="Times New Roman" w:cs="Times New Roman"/>
                <w:lang w:eastAsia="en-US"/>
              </w:rPr>
            </w:pPr>
            <w:r w:rsidRPr="00EB52A7">
              <w:rPr>
                <w:rFonts w:ascii="Times New Roman" w:hAnsi="Times New Roman" w:cs="Times New Roman"/>
                <w:lang w:eastAsia="en-US"/>
              </w:rPr>
              <w:t>Шоколад</w:t>
            </w:r>
            <w:r>
              <w:rPr>
                <w:rFonts w:ascii="Times New Roman" w:hAnsi="Times New Roman" w:cs="Times New Roman"/>
                <w:lang w:eastAsia="en-US"/>
              </w:rPr>
              <w:t xml:space="preserve"> </w:t>
            </w:r>
            <w:r w:rsidRPr="00EB52A7">
              <w:rPr>
                <w:rFonts w:ascii="Times New Roman" w:hAnsi="Times New Roman" w:cs="Times New Roman"/>
                <w:lang w:eastAsia="en-US"/>
              </w:rPr>
              <w:t xml:space="preserve">Левушка детям </w:t>
            </w:r>
          </w:p>
        </w:tc>
        <w:tc>
          <w:tcPr>
            <w:tcW w:w="5388" w:type="dxa"/>
            <w:tcBorders>
              <w:top w:val="single" w:sz="6" w:space="0" w:color="auto"/>
              <w:left w:val="single" w:sz="6" w:space="0" w:color="auto"/>
              <w:bottom w:val="single" w:sz="6" w:space="0" w:color="auto"/>
              <w:right w:val="single" w:sz="6" w:space="0" w:color="auto"/>
            </w:tcBorders>
          </w:tcPr>
          <w:p w14:paraId="2EA8F625" w14:textId="77777777" w:rsidR="00EB52A7" w:rsidRPr="00EB52A7" w:rsidRDefault="00EB52A7" w:rsidP="00EB52A7">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Соответствует требованиям ГОСТ Р 70337-2022 Шоколад. Общие технические условия и/или ТУ производителя</w:t>
            </w:r>
          </w:p>
          <w:p w14:paraId="22F7C887" w14:textId="77777777" w:rsidR="00EB52A7" w:rsidRPr="00EB52A7" w:rsidRDefault="00EB52A7" w:rsidP="00EB52A7">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Внешний вид: Лицевая поверхность с рисунком или без него, блестящая</w:t>
            </w:r>
          </w:p>
          <w:p w14:paraId="16D4A9C7" w14:textId="666E1326" w:rsidR="00EB52A7" w:rsidRDefault="00EB52A7" w:rsidP="00EB52A7">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Вкус и запах: Свойственные для конкретного вида шоколада с учетом используемых компонентов (пищевых ингредиентов), без постороннего привкуса и запаха</w:t>
            </w:r>
          </w:p>
          <w:p w14:paraId="27E18CF2" w14:textId="4783C0D7" w:rsidR="00EB52A7" w:rsidRPr="00EB52A7" w:rsidRDefault="00EB52A7" w:rsidP="00EB52A7">
            <w:pPr>
              <w:tabs>
                <w:tab w:val="left" w:pos="4256"/>
              </w:tabs>
              <w:spacing w:after="0" w:line="240" w:lineRule="auto"/>
              <w:jc w:val="both"/>
              <w:rPr>
                <w:rFonts w:ascii="Times New Roman" w:hAnsi="Times New Roman" w:cs="Times New Roman"/>
              </w:rPr>
            </w:pPr>
            <w:r>
              <w:rPr>
                <w:rFonts w:ascii="Times New Roman" w:hAnsi="Times New Roman" w:cs="Times New Roman"/>
              </w:rPr>
              <w:t>Вкус-молочная начинка</w:t>
            </w:r>
          </w:p>
          <w:p w14:paraId="7781FCC0" w14:textId="77777777" w:rsidR="00EB52A7" w:rsidRPr="00EB52A7" w:rsidRDefault="00EB52A7" w:rsidP="00EB52A7">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Форма: в соответствии с рецептурой и (или) другими документами изготовителя, без деформации для всех видов шоколада, кроме весового и шоколада в порошке</w:t>
            </w:r>
          </w:p>
          <w:p w14:paraId="50CA3A33" w14:textId="77777777" w:rsidR="00EB52A7" w:rsidRPr="00EB52A7" w:rsidRDefault="00EB52A7" w:rsidP="00EB52A7">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Консистенция: твердая</w:t>
            </w:r>
          </w:p>
          <w:p w14:paraId="79279875" w14:textId="77777777" w:rsidR="00EB52A7" w:rsidRPr="00EB52A7" w:rsidRDefault="00EB52A7" w:rsidP="00EB52A7">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Текстура (структура): для шоколада без начинки и шоколада без добавлений- однородная.</w:t>
            </w:r>
          </w:p>
          <w:p w14:paraId="7F10A9D9" w14:textId="77777777" w:rsidR="00EB52A7" w:rsidRPr="00EB52A7" w:rsidRDefault="00EB52A7" w:rsidP="00EB52A7">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Упаковка –предназначенная и соответствующая стандартам для данной продукции</w:t>
            </w:r>
          </w:p>
          <w:p w14:paraId="7A6E693C" w14:textId="77777777" w:rsidR="00EB52A7" w:rsidRDefault="00EB52A7" w:rsidP="00EB52A7">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 xml:space="preserve">Фасовка </w:t>
            </w:r>
            <w:r>
              <w:rPr>
                <w:rFonts w:ascii="Times New Roman" w:hAnsi="Times New Roman" w:cs="Times New Roman"/>
              </w:rPr>
              <w:t>не менее 8</w:t>
            </w:r>
            <w:r w:rsidRPr="00EB52A7">
              <w:rPr>
                <w:rFonts w:ascii="Times New Roman" w:hAnsi="Times New Roman" w:cs="Times New Roman"/>
              </w:rPr>
              <w:t xml:space="preserve">5 </w:t>
            </w:r>
            <w:proofErr w:type="spellStart"/>
            <w:r w:rsidRPr="00EB52A7">
              <w:rPr>
                <w:rFonts w:ascii="Times New Roman" w:hAnsi="Times New Roman" w:cs="Times New Roman"/>
              </w:rPr>
              <w:t>гр</w:t>
            </w:r>
            <w:proofErr w:type="spellEnd"/>
            <w:r>
              <w:rPr>
                <w:rFonts w:ascii="Times New Roman" w:hAnsi="Times New Roman" w:cs="Times New Roman"/>
              </w:rPr>
              <w:t xml:space="preserve"> </w:t>
            </w:r>
            <w:r w:rsidRPr="00893EF4">
              <w:rPr>
                <w:rFonts w:ascii="Times New Roman" w:hAnsi="Times New Roman" w:cs="Times New Roman"/>
              </w:rPr>
              <w:t xml:space="preserve">по </w:t>
            </w:r>
            <w:r>
              <w:rPr>
                <w:rFonts w:ascii="Times New Roman" w:hAnsi="Times New Roman" w:cs="Times New Roman"/>
              </w:rPr>
              <w:t xml:space="preserve">не менее 15 </w:t>
            </w:r>
            <w:r w:rsidRPr="00893EF4">
              <w:rPr>
                <w:rFonts w:ascii="Times New Roman" w:hAnsi="Times New Roman" w:cs="Times New Roman"/>
              </w:rPr>
              <w:t xml:space="preserve">штук в </w:t>
            </w:r>
            <w:r>
              <w:rPr>
                <w:rFonts w:ascii="Times New Roman" w:hAnsi="Times New Roman" w:cs="Times New Roman"/>
              </w:rPr>
              <w:t>упаковке</w:t>
            </w:r>
          </w:p>
          <w:p w14:paraId="0DA25CA6" w14:textId="78C824A5" w:rsidR="00EB52A7" w:rsidRPr="008F06D6" w:rsidRDefault="00EB52A7" w:rsidP="00EB52A7">
            <w:pPr>
              <w:tabs>
                <w:tab w:val="left" w:pos="4256"/>
              </w:tabs>
              <w:spacing w:after="0" w:line="240" w:lineRule="auto"/>
              <w:jc w:val="both"/>
              <w:rPr>
                <w:rFonts w:ascii="Times New Roman" w:hAnsi="Times New Roman" w:cs="Times New Roman"/>
              </w:rPr>
            </w:pPr>
            <w:r>
              <w:rPr>
                <w:rFonts w:ascii="Times New Roman" w:hAnsi="Times New Roman"/>
                <w:color w:val="000000" w:themeColor="text1"/>
                <w:shd w:val="clear" w:color="auto" w:fill="FFFFFF"/>
              </w:rPr>
              <w:t>Масса нетто – не менее 1 275 г.</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8C90B05" w14:textId="2444C1C4" w:rsidR="00EB52A7" w:rsidRDefault="00EB52A7" w:rsidP="00893EF4">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43B899EE" w14:textId="5F908AF9" w:rsidR="00EB52A7" w:rsidRDefault="00EB52A7" w:rsidP="00893EF4">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1960</w:t>
            </w:r>
          </w:p>
        </w:tc>
      </w:tr>
      <w:tr w:rsidR="00EB52A7" w:rsidRPr="00434B2E" w14:paraId="54489293" w14:textId="77777777" w:rsidTr="00434B2E">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04666D38" w14:textId="51824B7D" w:rsidR="00EB52A7" w:rsidRDefault="00EB52A7" w:rsidP="00EB52A7">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lastRenderedPageBreak/>
              <w:t>30</w:t>
            </w:r>
          </w:p>
        </w:tc>
        <w:tc>
          <w:tcPr>
            <w:tcW w:w="2413" w:type="dxa"/>
            <w:tcBorders>
              <w:top w:val="single" w:sz="6" w:space="0" w:color="auto"/>
              <w:left w:val="single" w:sz="6" w:space="0" w:color="auto"/>
              <w:bottom w:val="single" w:sz="6" w:space="0" w:color="auto"/>
              <w:right w:val="single" w:sz="6" w:space="0" w:color="auto"/>
            </w:tcBorders>
          </w:tcPr>
          <w:p w14:paraId="6878BFBA" w14:textId="52BA1BA0" w:rsidR="00EB52A7" w:rsidRPr="00EB52A7" w:rsidRDefault="00EB52A7" w:rsidP="00EB52A7">
            <w:pPr>
              <w:rPr>
                <w:rFonts w:ascii="Times New Roman" w:hAnsi="Times New Roman" w:cs="Times New Roman"/>
                <w:lang w:eastAsia="en-US"/>
              </w:rPr>
            </w:pPr>
            <w:r w:rsidRPr="00EB52A7">
              <w:rPr>
                <w:rFonts w:ascii="Times New Roman" w:hAnsi="Times New Roman" w:cs="Times New Roman"/>
                <w:lang w:eastAsia="en-US"/>
              </w:rPr>
              <w:t>Шоколад</w:t>
            </w:r>
            <w:r>
              <w:t xml:space="preserve"> </w:t>
            </w:r>
            <w:r w:rsidRPr="00EB52A7">
              <w:rPr>
                <w:rFonts w:ascii="Times New Roman" w:hAnsi="Times New Roman" w:cs="Times New Roman"/>
                <w:lang w:eastAsia="en-US"/>
              </w:rPr>
              <w:t>Молочный настоящий</w:t>
            </w:r>
          </w:p>
        </w:tc>
        <w:tc>
          <w:tcPr>
            <w:tcW w:w="5388" w:type="dxa"/>
            <w:tcBorders>
              <w:top w:val="single" w:sz="6" w:space="0" w:color="auto"/>
              <w:left w:val="single" w:sz="6" w:space="0" w:color="auto"/>
              <w:bottom w:val="single" w:sz="6" w:space="0" w:color="auto"/>
              <w:right w:val="single" w:sz="6" w:space="0" w:color="auto"/>
            </w:tcBorders>
          </w:tcPr>
          <w:p w14:paraId="552756C1" w14:textId="77777777" w:rsidR="00EB52A7" w:rsidRPr="00EB52A7" w:rsidRDefault="00EB52A7" w:rsidP="00EB52A7">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Соответствует требованиям ГОСТ Р 70337-2022 Шоколад. Общие технические условия и/или ТУ производителя</w:t>
            </w:r>
          </w:p>
          <w:p w14:paraId="61380AFF" w14:textId="77777777" w:rsidR="00EB52A7" w:rsidRPr="00EB52A7" w:rsidRDefault="00EB52A7" w:rsidP="00EB52A7">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Внешний вид: Лицевая поверхность с рисунком или без него, блестящая</w:t>
            </w:r>
          </w:p>
          <w:p w14:paraId="3E0AC429" w14:textId="77777777" w:rsidR="00EB52A7" w:rsidRDefault="00EB52A7" w:rsidP="00EB52A7">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Вкус и запах: Свойственные для конкретного вида шоколада с учетом используемых компонентов (пищевых ингредиентов), без постороннего привкуса и запаха</w:t>
            </w:r>
          </w:p>
          <w:p w14:paraId="25EE5EDC" w14:textId="77777777" w:rsidR="00EB52A7" w:rsidRPr="00EB52A7" w:rsidRDefault="00EB52A7" w:rsidP="00EB52A7">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Форма: в соответствии с рецептурой и (или) другими документами изготовителя, без деформации для всех видов шоколада, кроме весового и шоколада в порошке</w:t>
            </w:r>
          </w:p>
          <w:p w14:paraId="44B9F7D6" w14:textId="77777777" w:rsidR="00EB52A7" w:rsidRPr="00EB52A7" w:rsidRDefault="00EB52A7" w:rsidP="00EB52A7">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Консистенция: твердая</w:t>
            </w:r>
          </w:p>
          <w:p w14:paraId="2D65A562" w14:textId="77777777" w:rsidR="00EB52A7" w:rsidRPr="00EB52A7" w:rsidRDefault="00EB52A7" w:rsidP="00EB52A7">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Текстура (структура): для шоколада без начинки и шоколада без добавлений- однородная.</w:t>
            </w:r>
          </w:p>
          <w:p w14:paraId="2F8675DF" w14:textId="77777777" w:rsidR="00EB52A7" w:rsidRPr="00EB52A7" w:rsidRDefault="00EB52A7" w:rsidP="00EB52A7">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Упаковка –предназначенная и соответствующая стандартам для данной продукции</w:t>
            </w:r>
          </w:p>
          <w:p w14:paraId="25331DE9" w14:textId="77777777" w:rsidR="00EB52A7" w:rsidRDefault="00EB52A7" w:rsidP="00EB52A7">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 xml:space="preserve">Фасовка </w:t>
            </w:r>
            <w:r>
              <w:rPr>
                <w:rFonts w:ascii="Times New Roman" w:hAnsi="Times New Roman" w:cs="Times New Roman"/>
              </w:rPr>
              <w:t>не менее 200</w:t>
            </w:r>
            <w:r w:rsidRPr="00EB52A7">
              <w:rPr>
                <w:rFonts w:ascii="Times New Roman" w:hAnsi="Times New Roman" w:cs="Times New Roman"/>
              </w:rPr>
              <w:t xml:space="preserve"> </w:t>
            </w:r>
            <w:proofErr w:type="spellStart"/>
            <w:r w:rsidRPr="00EB52A7">
              <w:rPr>
                <w:rFonts w:ascii="Times New Roman" w:hAnsi="Times New Roman" w:cs="Times New Roman"/>
              </w:rPr>
              <w:t>гр</w:t>
            </w:r>
            <w:proofErr w:type="spellEnd"/>
            <w:r>
              <w:rPr>
                <w:rFonts w:ascii="Times New Roman" w:hAnsi="Times New Roman" w:cs="Times New Roman"/>
              </w:rPr>
              <w:t xml:space="preserve"> </w:t>
            </w:r>
            <w:r w:rsidRPr="00893EF4">
              <w:rPr>
                <w:rFonts w:ascii="Times New Roman" w:hAnsi="Times New Roman" w:cs="Times New Roman"/>
              </w:rPr>
              <w:t xml:space="preserve">по </w:t>
            </w:r>
            <w:r>
              <w:rPr>
                <w:rFonts w:ascii="Times New Roman" w:hAnsi="Times New Roman" w:cs="Times New Roman"/>
              </w:rPr>
              <w:t xml:space="preserve">не менее 11 </w:t>
            </w:r>
            <w:r w:rsidRPr="00893EF4">
              <w:rPr>
                <w:rFonts w:ascii="Times New Roman" w:hAnsi="Times New Roman" w:cs="Times New Roman"/>
              </w:rPr>
              <w:t xml:space="preserve">штук в </w:t>
            </w:r>
            <w:r>
              <w:rPr>
                <w:rFonts w:ascii="Times New Roman" w:hAnsi="Times New Roman" w:cs="Times New Roman"/>
              </w:rPr>
              <w:t>упаковке</w:t>
            </w:r>
          </w:p>
          <w:p w14:paraId="7B604039" w14:textId="259E10EC" w:rsidR="00EB52A7" w:rsidRPr="00EB52A7" w:rsidRDefault="00EB52A7" w:rsidP="00EB52A7">
            <w:pPr>
              <w:tabs>
                <w:tab w:val="left" w:pos="284"/>
              </w:tabs>
              <w:spacing w:after="0"/>
              <w:rPr>
                <w:rFonts w:ascii="Times New Roman" w:hAnsi="Times New Roman" w:cs="Times New Roman"/>
              </w:rPr>
            </w:pPr>
            <w:r>
              <w:rPr>
                <w:rFonts w:ascii="Times New Roman" w:hAnsi="Times New Roman"/>
                <w:color w:val="000000" w:themeColor="text1"/>
                <w:shd w:val="clear" w:color="auto" w:fill="FFFFFF"/>
              </w:rPr>
              <w:t>Масса нетто – не менее 2 200 г.</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68CBC00" w14:textId="52B2B8DF" w:rsidR="00EB52A7" w:rsidRDefault="00EB52A7" w:rsidP="00EB52A7">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5015180D" w14:textId="3EF74222" w:rsidR="00EB52A7" w:rsidRDefault="00EB52A7" w:rsidP="00EB52A7">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110</w:t>
            </w:r>
          </w:p>
        </w:tc>
      </w:tr>
      <w:tr w:rsidR="00EB52A7" w:rsidRPr="00434B2E" w14:paraId="437C6781" w14:textId="77777777" w:rsidTr="00434B2E">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67652851" w14:textId="6A47A15A" w:rsidR="00EB52A7" w:rsidRDefault="00EB52A7" w:rsidP="00EB52A7">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31</w:t>
            </w:r>
          </w:p>
        </w:tc>
        <w:tc>
          <w:tcPr>
            <w:tcW w:w="2413" w:type="dxa"/>
            <w:tcBorders>
              <w:top w:val="single" w:sz="6" w:space="0" w:color="auto"/>
              <w:left w:val="single" w:sz="6" w:space="0" w:color="auto"/>
              <w:bottom w:val="single" w:sz="6" w:space="0" w:color="auto"/>
              <w:right w:val="single" w:sz="6" w:space="0" w:color="auto"/>
            </w:tcBorders>
          </w:tcPr>
          <w:p w14:paraId="2EC88FAE" w14:textId="09CE19DF" w:rsidR="00EB52A7" w:rsidRPr="00EB52A7" w:rsidRDefault="00EB52A7" w:rsidP="00EB52A7">
            <w:pPr>
              <w:rPr>
                <w:rFonts w:ascii="Times New Roman" w:hAnsi="Times New Roman" w:cs="Times New Roman"/>
                <w:lang w:eastAsia="en-US"/>
              </w:rPr>
            </w:pPr>
            <w:r w:rsidRPr="00EB52A7">
              <w:rPr>
                <w:rFonts w:ascii="Times New Roman" w:hAnsi="Times New Roman" w:cs="Times New Roman"/>
                <w:lang w:eastAsia="en-US"/>
              </w:rPr>
              <w:t>Шоколад</w:t>
            </w:r>
            <w:r>
              <w:t xml:space="preserve"> </w:t>
            </w:r>
            <w:r w:rsidRPr="00EB52A7">
              <w:rPr>
                <w:rFonts w:ascii="Times New Roman" w:hAnsi="Times New Roman" w:cs="Times New Roman"/>
                <w:lang w:eastAsia="en-US"/>
              </w:rPr>
              <w:t xml:space="preserve">Молочный </w:t>
            </w:r>
            <w:r>
              <w:rPr>
                <w:rFonts w:ascii="Times New Roman" w:hAnsi="Times New Roman" w:cs="Times New Roman"/>
                <w:lang w:eastAsia="en-US"/>
              </w:rPr>
              <w:t>Особый</w:t>
            </w:r>
          </w:p>
        </w:tc>
        <w:tc>
          <w:tcPr>
            <w:tcW w:w="5388" w:type="dxa"/>
            <w:tcBorders>
              <w:top w:val="single" w:sz="6" w:space="0" w:color="auto"/>
              <w:left w:val="single" w:sz="6" w:space="0" w:color="auto"/>
              <w:bottom w:val="single" w:sz="6" w:space="0" w:color="auto"/>
              <w:right w:val="single" w:sz="6" w:space="0" w:color="auto"/>
            </w:tcBorders>
          </w:tcPr>
          <w:p w14:paraId="686E33E9" w14:textId="77777777" w:rsidR="00EB52A7" w:rsidRPr="00EB52A7" w:rsidRDefault="00EB52A7" w:rsidP="00EB52A7">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Соответствует требованиям ГОСТ Р 70337-2022 Шоколад. Общие технические условия и/или ТУ производителя</w:t>
            </w:r>
          </w:p>
          <w:p w14:paraId="66CA596B" w14:textId="77777777" w:rsidR="00EB52A7" w:rsidRPr="00EB52A7" w:rsidRDefault="00EB52A7" w:rsidP="00EB52A7">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Внешний вид: Лицевая поверхность с рисунком или без него, блестящая</w:t>
            </w:r>
          </w:p>
          <w:p w14:paraId="7BD54DA9" w14:textId="77777777" w:rsidR="00EB52A7" w:rsidRDefault="00EB52A7" w:rsidP="00EB52A7">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Вкус и запах: Свойственные для конкретного вида шоколада с учетом используемых компонентов (пищевых ингредиентов), без постороннего привкуса и запаха</w:t>
            </w:r>
          </w:p>
          <w:p w14:paraId="41114CE6" w14:textId="77777777" w:rsidR="00EB52A7" w:rsidRPr="00EB52A7" w:rsidRDefault="00EB52A7" w:rsidP="00EB52A7">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Форма: в соответствии с рецептурой и (или) другими документами изготовителя, без деформации для всех видов шоколада, кроме весового и шоколада в порошке</w:t>
            </w:r>
          </w:p>
          <w:p w14:paraId="4FBFDAD0" w14:textId="77777777" w:rsidR="00EB52A7" w:rsidRPr="00EB52A7" w:rsidRDefault="00EB52A7" w:rsidP="00EB52A7">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Консистенция: твердая</w:t>
            </w:r>
          </w:p>
          <w:p w14:paraId="0E3A2D70" w14:textId="77777777" w:rsidR="00EB52A7" w:rsidRPr="00EB52A7" w:rsidRDefault="00EB52A7" w:rsidP="00EB52A7">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Текстура (структура): для шоколада без начинки и шоколада без добавлений- однородная.</w:t>
            </w:r>
          </w:p>
          <w:p w14:paraId="68EDED4A" w14:textId="77777777" w:rsidR="00EB52A7" w:rsidRPr="00EB52A7" w:rsidRDefault="00EB52A7" w:rsidP="00EB52A7">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Упаковка –предназначенная и соответствующая стандартам для данной продукции</w:t>
            </w:r>
          </w:p>
          <w:p w14:paraId="4A90F40E" w14:textId="77777777" w:rsidR="00EB52A7" w:rsidRDefault="00EB52A7" w:rsidP="00EB52A7">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 xml:space="preserve">Фасовка </w:t>
            </w:r>
            <w:r>
              <w:rPr>
                <w:rFonts w:ascii="Times New Roman" w:hAnsi="Times New Roman" w:cs="Times New Roman"/>
              </w:rPr>
              <w:t>не менее 200</w:t>
            </w:r>
            <w:r w:rsidRPr="00EB52A7">
              <w:rPr>
                <w:rFonts w:ascii="Times New Roman" w:hAnsi="Times New Roman" w:cs="Times New Roman"/>
              </w:rPr>
              <w:t xml:space="preserve"> </w:t>
            </w:r>
            <w:proofErr w:type="spellStart"/>
            <w:r w:rsidRPr="00EB52A7">
              <w:rPr>
                <w:rFonts w:ascii="Times New Roman" w:hAnsi="Times New Roman" w:cs="Times New Roman"/>
              </w:rPr>
              <w:t>гр</w:t>
            </w:r>
            <w:proofErr w:type="spellEnd"/>
            <w:r>
              <w:rPr>
                <w:rFonts w:ascii="Times New Roman" w:hAnsi="Times New Roman" w:cs="Times New Roman"/>
              </w:rPr>
              <w:t xml:space="preserve"> </w:t>
            </w:r>
            <w:r w:rsidRPr="00893EF4">
              <w:rPr>
                <w:rFonts w:ascii="Times New Roman" w:hAnsi="Times New Roman" w:cs="Times New Roman"/>
              </w:rPr>
              <w:t xml:space="preserve">по </w:t>
            </w:r>
            <w:r>
              <w:rPr>
                <w:rFonts w:ascii="Times New Roman" w:hAnsi="Times New Roman" w:cs="Times New Roman"/>
              </w:rPr>
              <w:t xml:space="preserve">не менее 11 </w:t>
            </w:r>
            <w:r w:rsidRPr="00893EF4">
              <w:rPr>
                <w:rFonts w:ascii="Times New Roman" w:hAnsi="Times New Roman" w:cs="Times New Roman"/>
              </w:rPr>
              <w:t xml:space="preserve">штук в </w:t>
            </w:r>
            <w:r>
              <w:rPr>
                <w:rFonts w:ascii="Times New Roman" w:hAnsi="Times New Roman" w:cs="Times New Roman"/>
              </w:rPr>
              <w:t>упаковке</w:t>
            </w:r>
          </w:p>
          <w:p w14:paraId="5F3CE166" w14:textId="4294FE3F" w:rsidR="00EB52A7" w:rsidRPr="00EB52A7" w:rsidRDefault="00EB52A7" w:rsidP="00EB52A7">
            <w:pPr>
              <w:tabs>
                <w:tab w:val="left" w:pos="284"/>
              </w:tabs>
              <w:spacing w:after="0"/>
              <w:rPr>
                <w:rFonts w:ascii="Times New Roman" w:hAnsi="Times New Roman" w:cs="Times New Roman"/>
              </w:rPr>
            </w:pPr>
            <w:r>
              <w:rPr>
                <w:rFonts w:ascii="Times New Roman" w:hAnsi="Times New Roman"/>
                <w:color w:val="000000" w:themeColor="text1"/>
                <w:shd w:val="clear" w:color="auto" w:fill="FFFFFF"/>
              </w:rPr>
              <w:t>Масса нетто – не менее 2 200 г.</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D9FE211" w14:textId="5FD81DA4" w:rsidR="00EB52A7" w:rsidRDefault="00EB52A7" w:rsidP="00EB52A7">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39B0821D" w14:textId="00F616B7" w:rsidR="00EB52A7" w:rsidRDefault="00EB52A7" w:rsidP="00EB52A7">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110</w:t>
            </w:r>
          </w:p>
        </w:tc>
      </w:tr>
      <w:tr w:rsidR="00EB52A7" w:rsidRPr="00434B2E" w14:paraId="5681902D" w14:textId="77777777" w:rsidTr="00434B2E">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0D86F4DC" w14:textId="610ADA39" w:rsidR="00EB52A7" w:rsidRDefault="00EB52A7" w:rsidP="00EB52A7">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32</w:t>
            </w:r>
          </w:p>
        </w:tc>
        <w:tc>
          <w:tcPr>
            <w:tcW w:w="2413" w:type="dxa"/>
            <w:tcBorders>
              <w:top w:val="single" w:sz="6" w:space="0" w:color="auto"/>
              <w:left w:val="single" w:sz="6" w:space="0" w:color="auto"/>
              <w:bottom w:val="single" w:sz="6" w:space="0" w:color="auto"/>
              <w:right w:val="single" w:sz="6" w:space="0" w:color="auto"/>
            </w:tcBorders>
          </w:tcPr>
          <w:p w14:paraId="0D6C4822" w14:textId="1A3D682E" w:rsidR="00EB52A7" w:rsidRPr="00EB52A7" w:rsidRDefault="00EB52A7" w:rsidP="00EB52A7">
            <w:pPr>
              <w:rPr>
                <w:rFonts w:ascii="Times New Roman" w:hAnsi="Times New Roman" w:cs="Times New Roman"/>
                <w:lang w:eastAsia="en-US"/>
              </w:rPr>
            </w:pPr>
            <w:r w:rsidRPr="00EB52A7">
              <w:rPr>
                <w:rFonts w:ascii="Times New Roman" w:hAnsi="Times New Roman" w:cs="Times New Roman"/>
                <w:lang w:eastAsia="en-US"/>
              </w:rPr>
              <w:t>Шоколад</w:t>
            </w:r>
            <w:r>
              <w:rPr>
                <w:rFonts w:ascii="Times New Roman" w:hAnsi="Times New Roman" w:cs="Times New Roman"/>
                <w:lang w:eastAsia="en-US"/>
              </w:rPr>
              <w:t xml:space="preserve"> </w:t>
            </w:r>
            <w:r w:rsidRPr="00EB52A7">
              <w:rPr>
                <w:rFonts w:ascii="Times New Roman" w:hAnsi="Times New Roman" w:cs="Times New Roman"/>
                <w:lang w:eastAsia="en-US"/>
              </w:rPr>
              <w:t xml:space="preserve">Особый </w:t>
            </w:r>
          </w:p>
        </w:tc>
        <w:tc>
          <w:tcPr>
            <w:tcW w:w="5388" w:type="dxa"/>
            <w:tcBorders>
              <w:top w:val="single" w:sz="6" w:space="0" w:color="auto"/>
              <w:left w:val="single" w:sz="6" w:space="0" w:color="auto"/>
              <w:bottom w:val="single" w:sz="6" w:space="0" w:color="auto"/>
              <w:right w:val="single" w:sz="6" w:space="0" w:color="auto"/>
            </w:tcBorders>
          </w:tcPr>
          <w:p w14:paraId="7E8B947A" w14:textId="77777777" w:rsidR="00EB52A7" w:rsidRPr="00EB52A7" w:rsidRDefault="00EB52A7" w:rsidP="00EB52A7">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Соответствует требованиям ГОСТ Р 70337-2022 Шоколад. Общие технические условия и/или ТУ производителя</w:t>
            </w:r>
          </w:p>
          <w:p w14:paraId="4BCC1AD5" w14:textId="77777777" w:rsidR="00EB52A7" w:rsidRPr="00EB52A7" w:rsidRDefault="00EB52A7" w:rsidP="00EB52A7">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Внешний вид: Лицевая поверхность с рисунком или без него, блестящая</w:t>
            </w:r>
          </w:p>
          <w:p w14:paraId="702E49CC" w14:textId="46AAA1A1" w:rsidR="00EB52A7" w:rsidRDefault="00EB52A7" w:rsidP="00EB52A7">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Вкус и запах: Свойственные для конкретного вида шоколада с учетом используемых компонентов (пищевых ингредиентов), без постороннего привкуса и запаха</w:t>
            </w:r>
          </w:p>
          <w:p w14:paraId="1B0771A3" w14:textId="67AFBE37" w:rsidR="00EB52A7" w:rsidRDefault="00EB52A7" w:rsidP="00EB52A7">
            <w:pPr>
              <w:tabs>
                <w:tab w:val="left" w:pos="4256"/>
              </w:tabs>
              <w:spacing w:after="0" w:line="240" w:lineRule="auto"/>
              <w:jc w:val="both"/>
              <w:rPr>
                <w:rFonts w:ascii="Times New Roman" w:hAnsi="Times New Roman" w:cs="Times New Roman"/>
              </w:rPr>
            </w:pPr>
            <w:r>
              <w:rPr>
                <w:rFonts w:ascii="Times New Roman" w:hAnsi="Times New Roman" w:cs="Times New Roman"/>
              </w:rPr>
              <w:t>Вкус-</w:t>
            </w:r>
            <w:r w:rsidRPr="00EB52A7">
              <w:rPr>
                <w:rFonts w:ascii="Times New Roman" w:hAnsi="Times New Roman" w:cs="Times New Roman"/>
                <w:lang w:eastAsia="en-US"/>
              </w:rPr>
              <w:t xml:space="preserve"> молочный с фундуком</w:t>
            </w:r>
          </w:p>
          <w:p w14:paraId="3AD210F2" w14:textId="77777777" w:rsidR="00EB52A7" w:rsidRPr="00EB52A7" w:rsidRDefault="00EB52A7" w:rsidP="00EB52A7">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Форма: в соответствии с рецептурой и (или) другими документами изготовителя, без деформации для всех видов шоколада, кроме весового и шоколада в порошке</w:t>
            </w:r>
          </w:p>
          <w:p w14:paraId="27E0D4E1" w14:textId="77777777" w:rsidR="00EB52A7" w:rsidRPr="00EB52A7" w:rsidRDefault="00EB52A7" w:rsidP="00EB52A7">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Консистенция: твердая</w:t>
            </w:r>
          </w:p>
          <w:p w14:paraId="775381B8" w14:textId="77777777" w:rsidR="00EB52A7" w:rsidRPr="00EB52A7" w:rsidRDefault="00EB52A7" w:rsidP="00EB52A7">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lastRenderedPageBreak/>
              <w:t>Текстура (структура): для шоколада без начинки и шоколада без добавлений- однородная.</w:t>
            </w:r>
          </w:p>
          <w:p w14:paraId="59A462B5" w14:textId="77777777" w:rsidR="00EB52A7" w:rsidRPr="00EB52A7" w:rsidRDefault="00EB52A7" w:rsidP="00EB52A7">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Упаковка –предназначенная и соответствующая стандартам для данной продукции</w:t>
            </w:r>
          </w:p>
          <w:p w14:paraId="01E3BC4D" w14:textId="77777777" w:rsidR="00EB52A7" w:rsidRDefault="00EB52A7" w:rsidP="00EB52A7">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 xml:space="preserve">Фасовка </w:t>
            </w:r>
            <w:r>
              <w:rPr>
                <w:rFonts w:ascii="Times New Roman" w:hAnsi="Times New Roman" w:cs="Times New Roman"/>
              </w:rPr>
              <w:t>не менее 85</w:t>
            </w:r>
            <w:r w:rsidRPr="00EB52A7">
              <w:rPr>
                <w:rFonts w:ascii="Times New Roman" w:hAnsi="Times New Roman" w:cs="Times New Roman"/>
              </w:rPr>
              <w:t xml:space="preserve"> </w:t>
            </w:r>
            <w:proofErr w:type="spellStart"/>
            <w:r w:rsidRPr="00EB52A7">
              <w:rPr>
                <w:rFonts w:ascii="Times New Roman" w:hAnsi="Times New Roman" w:cs="Times New Roman"/>
              </w:rPr>
              <w:t>гр</w:t>
            </w:r>
            <w:proofErr w:type="spellEnd"/>
            <w:r>
              <w:rPr>
                <w:rFonts w:ascii="Times New Roman" w:hAnsi="Times New Roman" w:cs="Times New Roman"/>
              </w:rPr>
              <w:t xml:space="preserve"> </w:t>
            </w:r>
            <w:r w:rsidRPr="00893EF4">
              <w:rPr>
                <w:rFonts w:ascii="Times New Roman" w:hAnsi="Times New Roman" w:cs="Times New Roman"/>
              </w:rPr>
              <w:t xml:space="preserve">по </w:t>
            </w:r>
            <w:r>
              <w:rPr>
                <w:rFonts w:ascii="Times New Roman" w:hAnsi="Times New Roman" w:cs="Times New Roman"/>
              </w:rPr>
              <w:t xml:space="preserve">не менее 15 </w:t>
            </w:r>
            <w:r w:rsidRPr="00893EF4">
              <w:rPr>
                <w:rFonts w:ascii="Times New Roman" w:hAnsi="Times New Roman" w:cs="Times New Roman"/>
              </w:rPr>
              <w:t xml:space="preserve">штук в </w:t>
            </w:r>
            <w:r>
              <w:rPr>
                <w:rFonts w:ascii="Times New Roman" w:hAnsi="Times New Roman" w:cs="Times New Roman"/>
              </w:rPr>
              <w:t>упаковке</w:t>
            </w:r>
          </w:p>
          <w:p w14:paraId="0E17FA46" w14:textId="18BB8EFF" w:rsidR="00EB52A7" w:rsidRPr="00EB52A7" w:rsidRDefault="00EB52A7" w:rsidP="00EB52A7">
            <w:pPr>
              <w:tabs>
                <w:tab w:val="left" w:pos="4256"/>
              </w:tabs>
              <w:spacing w:after="0" w:line="240" w:lineRule="auto"/>
              <w:jc w:val="both"/>
              <w:rPr>
                <w:rFonts w:ascii="Times New Roman" w:hAnsi="Times New Roman" w:cs="Times New Roman"/>
              </w:rPr>
            </w:pPr>
            <w:r>
              <w:rPr>
                <w:rFonts w:ascii="Times New Roman" w:hAnsi="Times New Roman"/>
                <w:color w:val="000000" w:themeColor="text1"/>
                <w:shd w:val="clear" w:color="auto" w:fill="FFFFFF"/>
              </w:rPr>
              <w:t>Масса нетто - не менее 1 275 г.</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8E91291" w14:textId="1417355A" w:rsidR="00EB52A7" w:rsidRDefault="00EB52A7" w:rsidP="00EB52A7">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lastRenderedPageBreak/>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307A14ED" w14:textId="34447F6A" w:rsidR="00EB52A7" w:rsidRDefault="00EB52A7" w:rsidP="00EB52A7">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1500</w:t>
            </w:r>
          </w:p>
        </w:tc>
      </w:tr>
      <w:tr w:rsidR="00FA3F83" w:rsidRPr="00434B2E" w14:paraId="32D8EFAA" w14:textId="77777777" w:rsidTr="007E1B69">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055702BF" w14:textId="4D69101E" w:rsidR="00FA3F83" w:rsidRDefault="00FA3F83" w:rsidP="00FA3F83">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33</w:t>
            </w:r>
          </w:p>
        </w:tc>
        <w:tc>
          <w:tcPr>
            <w:tcW w:w="2413" w:type="dxa"/>
            <w:tcBorders>
              <w:top w:val="single" w:sz="6" w:space="0" w:color="auto"/>
              <w:left w:val="single" w:sz="6" w:space="0" w:color="auto"/>
              <w:bottom w:val="single" w:sz="6" w:space="0" w:color="auto"/>
              <w:right w:val="single" w:sz="6" w:space="0" w:color="auto"/>
            </w:tcBorders>
          </w:tcPr>
          <w:p w14:paraId="761115ED" w14:textId="2D25D579" w:rsidR="00FA3F83" w:rsidRPr="00EB52A7" w:rsidRDefault="00FA3F83" w:rsidP="00FA3F83">
            <w:pPr>
              <w:rPr>
                <w:rFonts w:ascii="Times New Roman" w:hAnsi="Times New Roman" w:cs="Times New Roman"/>
                <w:lang w:eastAsia="en-US"/>
              </w:rPr>
            </w:pPr>
            <w:r w:rsidRPr="00EB52A7">
              <w:rPr>
                <w:rFonts w:ascii="Times New Roman" w:hAnsi="Times New Roman" w:cs="Times New Roman"/>
                <w:lang w:eastAsia="en-US"/>
              </w:rPr>
              <w:t>Шоколад</w:t>
            </w:r>
            <w:r>
              <w:rPr>
                <w:rFonts w:ascii="Times New Roman" w:hAnsi="Times New Roman" w:cs="Times New Roman"/>
                <w:lang w:eastAsia="en-US"/>
              </w:rPr>
              <w:t xml:space="preserve"> </w:t>
            </w:r>
            <w:r w:rsidRPr="00EB52A7">
              <w:rPr>
                <w:rFonts w:ascii="Times New Roman" w:hAnsi="Times New Roman" w:cs="Times New Roman"/>
                <w:lang w:eastAsia="en-US"/>
              </w:rPr>
              <w:t xml:space="preserve">Особый </w:t>
            </w:r>
            <w:r w:rsidRPr="00FA3F83">
              <w:rPr>
                <w:rFonts w:ascii="Times New Roman" w:hAnsi="Times New Roman" w:cs="Times New Roman"/>
                <w:lang w:eastAsia="en-US"/>
              </w:rPr>
              <w:t>оригинальный темный</w:t>
            </w:r>
            <w:r>
              <w:rPr>
                <w:rFonts w:ascii="Times New Roman" w:hAnsi="Times New Roman" w:cs="Times New Roman"/>
                <w:lang w:eastAsia="en-US"/>
              </w:rPr>
              <w:t xml:space="preserve"> </w:t>
            </w:r>
            <w:r w:rsidRPr="00FA3F83">
              <w:rPr>
                <w:rFonts w:ascii="Times New Roman" w:hAnsi="Times New Roman" w:cs="Times New Roman"/>
                <w:lang w:eastAsia="en-US"/>
              </w:rPr>
              <w:t>Славянка</w:t>
            </w:r>
          </w:p>
        </w:tc>
        <w:tc>
          <w:tcPr>
            <w:tcW w:w="5388" w:type="dxa"/>
            <w:tcBorders>
              <w:top w:val="single" w:sz="6" w:space="0" w:color="auto"/>
              <w:left w:val="single" w:sz="6" w:space="0" w:color="auto"/>
              <w:bottom w:val="single" w:sz="6" w:space="0" w:color="auto"/>
              <w:right w:val="single" w:sz="6" w:space="0" w:color="auto"/>
            </w:tcBorders>
          </w:tcPr>
          <w:p w14:paraId="02BD0672" w14:textId="77777777" w:rsidR="00FA3F83" w:rsidRPr="00EB52A7" w:rsidRDefault="00FA3F83" w:rsidP="00FA3F83">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Соответствует требованиям ГОСТ Р 70337-2022 Шоколад. Общие технические условия и/или ТУ производителя</w:t>
            </w:r>
          </w:p>
          <w:p w14:paraId="28ACE210" w14:textId="77777777" w:rsidR="00FA3F83" w:rsidRPr="00EB52A7" w:rsidRDefault="00FA3F83" w:rsidP="00FA3F83">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Внешний вид: Лицевая поверхность с рисунком или без него, блестящая</w:t>
            </w:r>
          </w:p>
          <w:p w14:paraId="0B693E75" w14:textId="77777777" w:rsidR="00FA3F83" w:rsidRDefault="00FA3F83" w:rsidP="00FA3F83">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Вкус и запах: Свойственные для конкретного вида шоколада с учетом используемых компонентов (пищевых ингредиентов), без постороннего привкуса и запаха</w:t>
            </w:r>
          </w:p>
          <w:p w14:paraId="5EEF8DFB" w14:textId="77777777" w:rsidR="00FA3F83" w:rsidRPr="00EB52A7" w:rsidRDefault="00FA3F83" w:rsidP="00FA3F83">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Форма: в соответствии с рецептурой и (или) другими документами изготовителя, без деформации для всех видов шоколада, кроме весового и шоколада в порошке</w:t>
            </w:r>
          </w:p>
          <w:p w14:paraId="2726B6B1" w14:textId="77777777" w:rsidR="00FA3F83" w:rsidRPr="00EB52A7" w:rsidRDefault="00FA3F83" w:rsidP="00FA3F83">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Консистенция: твердая</w:t>
            </w:r>
          </w:p>
          <w:p w14:paraId="133B7C58" w14:textId="77777777" w:rsidR="00FA3F83" w:rsidRPr="00EB52A7" w:rsidRDefault="00FA3F83" w:rsidP="00FA3F83">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Текстура (структура): для шоколада без начинки и шоколада без добавлений- однородная.</w:t>
            </w:r>
          </w:p>
          <w:p w14:paraId="6C1DFFDA" w14:textId="77777777" w:rsidR="00FA3F83" w:rsidRPr="00EB52A7" w:rsidRDefault="00FA3F83" w:rsidP="00FA3F83">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Упаковка –предназначенная и соответствующая стандартам для данной продукции</w:t>
            </w:r>
          </w:p>
          <w:p w14:paraId="55ED3DC3" w14:textId="4536F07E" w:rsidR="00FA3F83" w:rsidRDefault="00FA3F83" w:rsidP="00FA3F83">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 xml:space="preserve">Фасовка </w:t>
            </w:r>
            <w:r>
              <w:rPr>
                <w:rFonts w:ascii="Times New Roman" w:hAnsi="Times New Roman" w:cs="Times New Roman"/>
              </w:rPr>
              <w:t>не менее 88</w:t>
            </w:r>
            <w:r w:rsidRPr="00EB52A7">
              <w:rPr>
                <w:rFonts w:ascii="Times New Roman" w:hAnsi="Times New Roman" w:cs="Times New Roman"/>
              </w:rPr>
              <w:t xml:space="preserve"> </w:t>
            </w:r>
            <w:proofErr w:type="spellStart"/>
            <w:r w:rsidRPr="00EB52A7">
              <w:rPr>
                <w:rFonts w:ascii="Times New Roman" w:hAnsi="Times New Roman" w:cs="Times New Roman"/>
              </w:rPr>
              <w:t>гр</w:t>
            </w:r>
            <w:proofErr w:type="spellEnd"/>
            <w:r>
              <w:rPr>
                <w:rFonts w:ascii="Times New Roman" w:hAnsi="Times New Roman" w:cs="Times New Roman"/>
              </w:rPr>
              <w:t xml:space="preserve"> </w:t>
            </w:r>
            <w:r w:rsidRPr="00893EF4">
              <w:rPr>
                <w:rFonts w:ascii="Times New Roman" w:hAnsi="Times New Roman" w:cs="Times New Roman"/>
              </w:rPr>
              <w:t xml:space="preserve">по </w:t>
            </w:r>
            <w:r>
              <w:rPr>
                <w:rFonts w:ascii="Times New Roman" w:hAnsi="Times New Roman" w:cs="Times New Roman"/>
              </w:rPr>
              <w:t xml:space="preserve">не менее 15 </w:t>
            </w:r>
            <w:r w:rsidRPr="00893EF4">
              <w:rPr>
                <w:rFonts w:ascii="Times New Roman" w:hAnsi="Times New Roman" w:cs="Times New Roman"/>
              </w:rPr>
              <w:t xml:space="preserve">штук в </w:t>
            </w:r>
            <w:r>
              <w:rPr>
                <w:rFonts w:ascii="Times New Roman" w:hAnsi="Times New Roman" w:cs="Times New Roman"/>
              </w:rPr>
              <w:t>упаковке</w:t>
            </w:r>
          </w:p>
          <w:p w14:paraId="08831C50" w14:textId="09674D84" w:rsidR="00FA3F83" w:rsidRPr="00EB52A7" w:rsidRDefault="00FA3F83" w:rsidP="00FA3F83">
            <w:pPr>
              <w:tabs>
                <w:tab w:val="left" w:pos="4256"/>
              </w:tabs>
              <w:spacing w:after="0" w:line="240" w:lineRule="auto"/>
              <w:jc w:val="both"/>
              <w:rPr>
                <w:rFonts w:ascii="Times New Roman" w:hAnsi="Times New Roman" w:cs="Times New Roman"/>
              </w:rPr>
            </w:pPr>
            <w:r>
              <w:rPr>
                <w:rFonts w:ascii="Times New Roman" w:hAnsi="Times New Roman"/>
                <w:color w:val="000000" w:themeColor="text1"/>
                <w:shd w:val="clear" w:color="auto" w:fill="FFFFFF"/>
              </w:rPr>
              <w:t>Масса нетто - не менее 1 275 г.</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8E1DC3E" w14:textId="5B15751A" w:rsidR="00FA3F83" w:rsidRDefault="00FA3F83" w:rsidP="00FA3F83">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7BCAEC52" w14:textId="613A5078" w:rsidR="00FA3F83" w:rsidRDefault="00FA3F83" w:rsidP="00FA3F83">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1500</w:t>
            </w:r>
          </w:p>
        </w:tc>
      </w:tr>
      <w:tr w:rsidR="00FA3F83" w:rsidRPr="00434B2E" w14:paraId="58F81C65" w14:textId="77777777" w:rsidTr="00434B2E">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5AFB291E" w14:textId="4BB12DE2" w:rsidR="00FA3F83" w:rsidRDefault="00FA3F83" w:rsidP="00FA3F83">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34</w:t>
            </w:r>
          </w:p>
        </w:tc>
        <w:tc>
          <w:tcPr>
            <w:tcW w:w="2413" w:type="dxa"/>
            <w:tcBorders>
              <w:top w:val="single" w:sz="6" w:space="0" w:color="auto"/>
              <w:left w:val="single" w:sz="6" w:space="0" w:color="auto"/>
              <w:bottom w:val="single" w:sz="6" w:space="0" w:color="auto"/>
              <w:right w:val="single" w:sz="6" w:space="0" w:color="auto"/>
            </w:tcBorders>
          </w:tcPr>
          <w:p w14:paraId="7065539D" w14:textId="38248CC8" w:rsidR="00FA3F83" w:rsidRPr="00EB52A7" w:rsidRDefault="00FA3F83" w:rsidP="00FA3F83">
            <w:pPr>
              <w:rPr>
                <w:rFonts w:ascii="Times New Roman" w:hAnsi="Times New Roman" w:cs="Times New Roman"/>
                <w:lang w:eastAsia="en-US"/>
              </w:rPr>
            </w:pPr>
            <w:r w:rsidRPr="00EB52A7">
              <w:rPr>
                <w:rFonts w:ascii="Times New Roman" w:hAnsi="Times New Roman" w:cs="Times New Roman"/>
                <w:lang w:eastAsia="en-US"/>
              </w:rPr>
              <w:t>Шоколад</w:t>
            </w:r>
            <w:r>
              <w:rPr>
                <w:rFonts w:ascii="Times New Roman" w:hAnsi="Times New Roman" w:cs="Times New Roman"/>
                <w:lang w:eastAsia="en-US"/>
              </w:rPr>
              <w:t xml:space="preserve"> </w:t>
            </w:r>
            <w:r w:rsidRPr="00EB52A7">
              <w:rPr>
                <w:rFonts w:ascii="Times New Roman" w:hAnsi="Times New Roman" w:cs="Times New Roman"/>
                <w:lang w:eastAsia="en-US"/>
              </w:rPr>
              <w:t xml:space="preserve">Степ </w:t>
            </w:r>
          </w:p>
        </w:tc>
        <w:tc>
          <w:tcPr>
            <w:tcW w:w="5388" w:type="dxa"/>
            <w:tcBorders>
              <w:top w:val="single" w:sz="6" w:space="0" w:color="auto"/>
              <w:left w:val="single" w:sz="6" w:space="0" w:color="auto"/>
              <w:bottom w:val="single" w:sz="6" w:space="0" w:color="auto"/>
              <w:right w:val="single" w:sz="6" w:space="0" w:color="auto"/>
            </w:tcBorders>
          </w:tcPr>
          <w:p w14:paraId="574A226E" w14:textId="77777777" w:rsidR="00FA3F83" w:rsidRPr="00EB52A7" w:rsidRDefault="00FA3F83" w:rsidP="00FA3F83">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Соответствует требованиям ГОСТ Р 70337-2022 Шоколад. Общие технические условия и/или ТУ производителя</w:t>
            </w:r>
          </w:p>
          <w:p w14:paraId="5217C17B" w14:textId="77777777" w:rsidR="00FA3F83" w:rsidRPr="00EB52A7" w:rsidRDefault="00FA3F83" w:rsidP="00FA3F83">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Внешний вид: Лицевая поверхность с рисунком или без него, блестящая</w:t>
            </w:r>
          </w:p>
          <w:p w14:paraId="74667E9F" w14:textId="77777777" w:rsidR="00FA3F83" w:rsidRDefault="00FA3F83" w:rsidP="00FA3F83">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Вкус и запах: Свойственные для конкретного вида шоколада с учетом используемых компонентов (пищевых ингредиентов), без постороннего привкуса и запаха</w:t>
            </w:r>
          </w:p>
          <w:p w14:paraId="1B148C08" w14:textId="77777777" w:rsidR="00FA3F83" w:rsidRDefault="00FA3F83" w:rsidP="00FA3F83">
            <w:pPr>
              <w:tabs>
                <w:tab w:val="left" w:pos="4256"/>
              </w:tabs>
              <w:spacing w:after="0" w:line="240" w:lineRule="auto"/>
              <w:jc w:val="both"/>
              <w:rPr>
                <w:rFonts w:ascii="Times New Roman" w:hAnsi="Times New Roman" w:cs="Times New Roman"/>
              </w:rPr>
            </w:pPr>
            <w:r>
              <w:rPr>
                <w:rFonts w:ascii="Times New Roman" w:hAnsi="Times New Roman" w:cs="Times New Roman"/>
              </w:rPr>
              <w:t>Вкус-</w:t>
            </w:r>
            <w:r w:rsidRPr="00EB52A7">
              <w:rPr>
                <w:rFonts w:ascii="Times New Roman" w:hAnsi="Times New Roman" w:cs="Times New Roman"/>
                <w:lang w:eastAsia="en-US"/>
              </w:rPr>
              <w:t xml:space="preserve"> с арахисом и карамелью</w:t>
            </w:r>
          </w:p>
          <w:p w14:paraId="7E4CC287" w14:textId="77777777" w:rsidR="00FA3F83" w:rsidRPr="00EB52A7" w:rsidRDefault="00FA3F83" w:rsidP="00FA3F83">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Форма: в соответствии с рецептурой и (или) другими документами изготовителя, без деформации для всех видов шоколада, кроме весового и шоколада в порошке</w:t>
            </w:r>
          </w:p>
          <w:p w14:paraId="61CFBB03" w14:textId="77777777" w:rsidR="00FA3F83" w:rsidRPr="00EB52A7" w:rsidRDefault="00FA3F83" w:rsidP="00FA3F83">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Консистенция: твердая</w:t>
            </w:r>
          </w:p>
          <w:p w14:paraId="79465999" w14:textId="77777777" w:rsidR="00FA3F83" w:rsidRPr="00EB52A7" w:rsidRDefault="00FA3F83" w:rsidP="00FA3F83">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Текстура (структура): для шоколада без начинки и шоколада без добавлений- однородная.</w:t>
            </w:r>
          </w:p>
          <w:p w14:paraId="1AE837EC" w14:textId="77777777" w:rsidR="00FA3F83" w:rsidRPr="00EB52A7" w:rsidRDefault="00FA3F83" w:rsidP="00FA3F83">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Упаковка –предназначенная и соответствующая стандартам для данной продукции</w:t>
            </w:r>
          </w:p>
          <w:p w14:paraId="1E91C811" w14:textId="77777777" w:rsidR="00FA3F83" w:rsidRDefault="00FA3F83" w:rsidP="00FA3F83">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 xml:space="preserve">Фасовка </w:t>
            </w:r>
            <w:r>
              <w:rPr>
                <w:rFonts w:ascii="Times New Roman" w:hAnsi="Times New Roman" w:cs="Times New Roman"/>
              </w:rPr>
              <w:t>не менее 80</w:t>
            </w:r>
            <w:r w:rsidRPr="00EB52A7">
              <w:rPr>
                <w:rFonts w:ascii="Times New Roman" w:hAnsi="Times New Roman" w:cs="Times New Roman"/>
              </w:rPr>
              <w:t xml:space="preserve"> </w:t>
            </w:r>
            <w:proofErr w:type="spellStart"/>
            <w:r w:rsidRPr="00EB52A7">
              <w:rPr>
                <w:rFonts w:ascii="Times New Roman" w:hAnsi="Times New Roman" w:cs="Times New Roman"/>
              </w:rPr>
              <w:t>гр</w:t>
            </w:r>
            <w:proofErr w:type="spellEnd"/>
            <w:r>
              <w:rPr>
                <w:rFonts w:ascii="Times New Roman" w:hAnsi="Times New Roman" w:cs="Times New Roman"/>
              </w:rPr>
              <w:t xml:space="preserve"> </w:t>
            </w:r>
            <w:r w:rsidRPr="00893EF4">
              <w:rPr>
                <w:rFonts w:ascii="Times New Roman" w:hAnsi="Times New Roman" w:cs="Times New Roman"/>
              </w:rPr>
              <w:t xml:space="preserve">по </w:t>
            </w:r>
            <w:r>
              <w:rPr>
                <w:rFonts w:ascii="Times New Roman" w:hAnsi="Times New Roman" w:cs="Times New Roman"/>
              </w:rPr>
              <w:t xml:space="preserve">не менее 15 </w:t>
            </w:r>
            <w:r w:rsidRPr="00893EF4">
              <w:rPr>
                <w:rFonts w:ascii="Times New Roman" w:hAnsi="Times New Roman" w:cs="Times New Roman"/>
              </w:rPr>
              <w:t xml:space="preserve">штук в </w:t>
            </w:r>
            <w:r>
              <w:rPr>
                <w:rFonts w:ascii="Times New Roman" w:hAnsi="Times New Roman" w:cs="Times New Roman"/>
              </w:rPr>
              <w:t>упаковке</w:t>
            </w:r>
          </w:p>
          <w:p w14:paraId="7A45A791" w14:textId="59B501BA" w:rsidR="00FA3F83" w:rsidRPr="00EB52A7" w:rsidRDefault="00FA3F83" w:rsidP="00FA3F83">
            <w:pPr>
              <w:tabs>
                <w:tab w:val="left" w:pos="4256"/>
              </w:tabs>
              <w:spacing w:after="0" w:line="240" w:lineRule="auto"/>
              <w:jc w:val="both"/>
              <w:rPr>
                <w:rFonts w:ascii="Times New Roman" w:hAnsi="Times New Roman" w:cs="Times New Roman"/>
              </w:rPr>
            </w:pPr>
            <w:r>
              <w:rPr>
                <w:rFonts w:ascii="Times New Roman" w:hAnsi="Times New Roman"/>
                <w:color w:val="000000" w:themeColor="text1"/>
                <w:shd w:val="clear" w:color="auto" w:fill="FFFFFF"/>
              </w:rPr>
              <w:t>Масса нетто – не менее 1 200 г.</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D3A577E" w14:textId="46E1F7E8" w:rsidR="00FA3F83" w:rsidRDefault="00FA3F83" w:rsidP="00FA3F83">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223B5351" w14:textId="50612E64" w:rsidR="00FA3F83" w:rsidRDefault="00FA3F83" w:rsidP="00FA3F83">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2100</w:t>
            </w:r>
          </w:p>
        </w:tc>
      </w:tr>
      <w:tr w:rsidR="00FA3F83" w:rsidRPr="00434B2E" w14:paraId="06650117" w14:textId="77777777" w:rsidTr="00434B2E">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020245B4" w14:textId="3B40ECDC" w:rsidR="00FA3F83" w:rsidRDefault="00FA3F83" w:rsidP="00FA3F83">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35</w:t>
            </w:r>
          </w:p>
        </w:tc>
        <w:tc>
          <w:tcPr>
            <w:tcW w:w="2413" w:type="dxa"/>
            <w:tcBorders>
              <w:top w:val="single" w:sz="6" w:space="0" w:color="auto"/>
              <w:left w:val="single" w:sz="6" w:space="0" w:color="auto"/>
              <w:bottom w:val="single" w:sz="6" w:space="0" w:color="auto"/>
              <w:right w:val="single" w:sz="6" w:space="0" w:color="auto"/>
            </w:tcBorders>
          </w:tcPr>
          <w:p w14:paraId="2C38C177" w14:textId="4745A957" w:rsidR="00FA3F83" w:rsidRPr="00EB52A7" w:rsidRDefault="00FA3F83" w:rsidP="00FA3F83">
            <w:pPr>
              <w:rPr>
                <w:rFonts w:ascii="Times New Roman" w:hAnsi="Times New Roman" w:cs="Times New Roman"/>
                <w:lang w:eastAsia="en-US"/>
              </w:rPr>
            </w:pPr>
            <w:r w:rsidRPr="00EB52A7">
              <w:rPr>
                <w:rFonts w:ascii="Times New Roman" w:hAnsi="Times New Roman" w:cs="Times New Roman"/>
                <w:lang w:eastAsia="en-US"/>
              </w:rPr>
              <w:t>Шоколад</w:t>
            </w:r>
            <w:r>
              <w:rPr>
                <w:rFonts w:ascii="Times New Roman" w:hAnsi="Times New Roman" w:cs="Times New Roman"/>
                <w:lang w:eastAsia="en-US"/>
              </w:rPr>
              <w:t xml:space="preserve"> </w:t>
            </w:r>
            <w:r w:rsidRPr="00EB52A7">
              <w:rPr>
                <w:rFonts w:ascii="Times New Roman" w:hAnsi="Times New Roman" w:cs="Times New Roman"/>
                <w:lang w:eastAsia="en-US"/>
              </w:rPr>
              <w:t xml:space="preserve">Степ </w:t>
            </w:r>
          </w:p>
        </w:tc>
        <w:tc>
          <w:tcPr>
            <w:tcW w:w="5388" w:type="dxa"/>
            <w:tcBorders>
              <w:top w:val="single" w:sz="6" w:space="0" w:color="auto"/>
              <w:left w:val="single" w:sz="6" w:space="0" w:color="auto"/>
              <w:bottom w:val="single" w:sz="6" w:space="0" w:color="auto"/>
              <w:right w:val="single" w:sz="6" w:space="0" w:color="auto"/>
            </w:tcBorders>
          </w:tcPr>
          <w:p w14:paraId="567E3869" w14:textId="77777777" w:rsidR="00FA3F83" w:rsidRPr="00EB52A7" w:rsidRDefault="00FA3F83" w:rsidP="00FA3F83">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Соответствует требованиям ГОСТ Р 70337-2022 Шоколад. Общие технические условия и/или ТУ производителя</w:t>
            </w:r>
          </w:p>
          <w:p w14:paraId="4346EAC3" w14:textId="77777777" w:rsidR="00FA3F83" w:rsidRPr="00EB52A7" w:rsidRDefault="00FA3F83" w:rsidP="00FA3F83">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Внешний вид: Лицевая поверхность с рисунком или без него, блестящая</w:t>
            </w:r>
          </w:p>
          <w:p w14:paraId="12A913C8" w14:textId="77777777" w:rsidR="00FA3F83" w:rsidRDefault="00FA3F83" w:rsidP="00FA3F83">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 xml:space="preserve">Вкус и запах: Свойственные для конкретного вида шоколада с учетом используемых компонентов </w:t>
            </w:r>
            <w:r w:rsidRPr="00EB52A7">
              <w:rPr>
                <w:rFonts w:ascii="Times New Roman" w:hAnsi="Times New Roman" w:cs="Times New Roman"/>
              </w:rPr>
              <w:lastRenderedPageBreak/>
              <w:t>(пищевых ингредиентов), без постороннего привкуса и запаха</w:t>
            </w:r>
          </w:p>
          <w:p w14:paraId="7B68AA6E" w14:textId="2F2672AC" w:rsidR="00FA3F83" w:rsidRDefault="00FA3F83" w:rsidP="00FA3F83">
            <w:pPr>
              <w:tabs>
                <w:tab w:val="left" w:pos="4256"/>
              </w:tabs>
              <w:spacing w:after="0" w:line="240" w:lineRule="auto"/>
              <w:jc w:val="both"/>
              <w:rPr>
                <w:rFonts w:ascii="Times New Roman" w:hAnsi="Times New Roman" w:cs="Times New Roman"/>
              </w:rPr>
            </w:pPr>
            <w:r>
              <w:rPr>
                <w:rFonts w:ascii="Times New Roman" w:hAnsi="Times New Roman" w:cs="Times New Roman"/>
              </w:rPr>
              <w:t>Вкус-</w:t>
            </w:r>
            <w:r w:rsidRPr="00EB52A7">
              <w:rPr>
                <w:rFonts w:ascii="Times New Roman" w:hAnsi="Times New Roman" w:cs="Times New Roman"/>
                <w:lang w:eastAsia="en-US"/>
              </w:rPr>
              <w:t xml:space="preserve"> с лесным орехом</w:t>
            </w:r>
          </w:p>
          <w:p w14:paraId="795F48CD" w14:textId="77777777" w:rsidR="00FA3F83" w:rsidRPr="00EB52A7" w:rsidRDefault="00FA3F83" w:rsidP="00FA3F83">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Форма: в соответствии с рецептурой и (или) другими документами изготовителя, без деформации для всех видов шоколада, кроме весового и шоколада в порошке</w:t>
            </w:r>
          </w:p>
          <w:p w14:paraId="5778D0A4" w14:textId="77777777" w:rsidR="00FA3F83" w:rsidRPr="00EB52A7" w:rsidRDefault="00FA3F83" w:rsidP="00FA3F83">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Консистенция: твердая</w:t>
            </w:r>
          </w:p>
          <w:p w14:paraId="50E8FA45" w14:textId="77777777" w:rsidR="00FA3F83" w:rsidRPr="00EB52A7" w:rsidRDefault="00FA3F83" w:rsidP="00FA3F83">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Текстура (структура): для шоколада без начинки и шоколада без добавлений- однородная.</w:t>
            </w:r>
          </w:p>
          <w:p w14:paraId="14D608FA" w14:textId="77777777" w:rsidR="00FA3F83" w:rsidRPr="00EB52A7" w:rsidRDefault="00FA3F83" w:rsidP="00FA3F83">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Упаковка –предназначенная и соответствующая стандартам для данной продукции</w:t>
            </w:r>
          </w:p>
          <w:p w14:paraId="193E6373" w14:textId="77777777" w:rsidR="00FA3F83" w:rsidRDefault="00FA3F83" w:rsidP="00FA3F83">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 xml:space="preserve">Фасовка </w:t>
            </w:r>
            <w:r>
              <w:rPr>
                <w:rFonts w:ascii="Times New Roman" w:hAnsi="Times New Roman" w:cs="Times New Roman"/>
              </w:rPr>
              <w:t>не менее 80</w:t>
            </w:r>
            <w:r w:rsidRPr="00EB52A7">
              <w:rPr>
                <w:rFonts w:ascii="Times New Roman" w:hAnsi="Times New Roman" w:cs="Times New Roman"/>
              </w:rPr>
              <w:t xml:space="preserve"> </w:t>
            </w:r>
            <w:proofErr w:type="spellStart"/>
            <w:r w:rsidRPr="00EB52A7">
              <w:rPr>
                <w:rFonts w:ascii="Times New Roman" w:hAnsi="Times New Roman" w:cs="Times New Roman"/>
              </w:rPr>
              <w:t>гр</w:t>
            </w:r>
            <w:proofErr w:type="spellEnd"/>
            <w:r>
              <w:rPr>
                <w:rFonts w:ascii="Times New Roman" w:hAnsi="Times New Roman" w:cs="Times New Roman"/>
              </w:rPr>
              <w:t xml:space="preserve"> </w:t>
            </w:r>
            <w:r w:rsidRPr="00893EF4">
              <w:rPr>
                <w:rFonts w:ascii="Times New Roman" w:hAnsi="Times New Roman" w:cs="Times New Roman"/>
              </w:rPr>
              <w:t xml:space="preserve">по </w:t>
            </w:r>
            <w:r>
              <w:rPr>
                <w:rFonts w:ascii="Times New Roman" w:hAnsi="Times New Roman" w:cs="Times New Roman"/>
              </w:rPr>
              <w:t xml:space="preserve">не менее 15 </w:t>
            </w:r>
            <w:r w:rsidRPr="00893EF4">
              <w:rPr>
                <w:rFonts w:ascii="Times New Roman" w:hAnsi="Times New Roman" w:cs="Times New Roman"/>
              </w:rPr>
              <w:t xml:space="preserve">штук в </w:t>
            </w:r>
            <w:r>
              <w:rPr>
                <w:rFonts w:ascii="Times New Roman" w:hAnsi="Times New Roman" w:cs="Times New Roman"/>
              </w:rPr>
              <w:t>упаковке</w:t>
            </w:r>
          </w:p>
          <w:p w14:paraId="1862B91E" w14:textId="097A020E" w:rsidR="00FA3F83" w:rsidRPr="00EB52A7" w:rsidRDefault="00FA3F83" w:rsidP="00FA3F83">
            <w:pPr>
              <w:tabs>
                <w:tab w:val="left" w:pos="4256"/>
              </w:tabs>
              <w:spacing w:after="0" w:line="240" w:lineRule="auto"/>
              <w:jc w:val="both"/>
              <w:rPr>
                <w:rFonts w:ascii="Times New Roman" w:hAnsi="Times New Roman" w:cs="Times New Roman"/>
              </w:rPr>
            </w:pPr>
            <w:r>
              <w:rPr>
                <w:rFonts w:ascii="Times New Roman" w:hAnsi="Times New Roman"/>
                <w:color w:val="000000" w:themeColor="text1"/>
                <w:shd w:val="clear" w:color="auto" w:fill="FFFFFF"/>
              </w:rPr>
              <w:t>Масса нетто – не менее 1 200 г.</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E6477F0" w14:textId="49619E2C" w:rsidR="00FA3F83" w:rsidRDefault="00FA3F83" w:rsidP="00FA3F83">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lastRenderedPageBreak/>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0F59E2F8" w14:textId="40FDEAB5" w:rsidR="00FA3F83" w:rsidRDefault="00FA3F83" w:rsidP="00FA3F83">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2100</w:t>
            </w:r>
          </w:p>
        </w:tc>
      </w:tr>
      <w:tr w:rsidR="00FA3F83" w:rsidRPr="00434B2E" w14:paraId="564D30D8" w14:textId="77777777" w:rsidTr="00434B2E">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6625ABE3" w14:textId="4159566F" w:rsidR="00FA3F83" w:rsidRDefault="00FA3F83" w:rsidP="00FA3F83">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36</w:t>
            </w:r>
          </w:p>
        </w:tc>
        <w:tc>
          <w:tcPr>
            <w:tcW w:w="2413" w:type="dxa"/>
            <w:tcBorders>
              <w:top w:val="single" w:sz="6" w:space="0" w:color="auto"/>
              <w:left w:val="single" w:sz="6" w:space="0" w:color="auto"/>
              <w:bottom w:val="single" w:sz="6" w:space="0" w:color="auto"/>
              <w:right w:val="single" w:sz="6" w:space="0" w:color="auto"/>
            </w:tcBorders>
          </w:tcPr>
          <w:p w14:paraId="4E400A31" w14:textId="177D5EE1" w:rsidR="00FA3F83" w:rsidRPr="00EB52A7" w:rsidRDefault="00FA3F83" w:rsidP="00FA3F83">
            <w:pPr>
              <w:rPr>
                <w:rFonts w:ascii="Times New Roman" w:hAnsi="Times New Roman" w:cs="Times New Roman"/>
                <w:lang w:eastAsia="en-US"/>
              </w:rPr>
            </w:pPr>
            <w:r w:rsidRPr="00EB52A7">
              <w:rPr>
                <w:rFonts w:ascii="Times New Roman" w:hAnsi="Times New Roman" w:cs="Times New Roman"/>
                <w:lang w:eastAsia="en-US"/>
              </w:rPr>
              <w:t>Темный шоколад</w:t>
            </w:r>
            <w:r>
              <w:rPr>
                <w:rFonts w:ascii="Times New Roman" w:hAnsi="Times New Roman" w:cs="Times New Roman"/>
                <w:lang w:eastAsia="en-US"/>
              </w:rPr>
              <w:t xml:space="preserve"> Особый</w:t>
            </w:r>
          </w:p>
        </w:tc>
        <w:tc>
          <w:tcPr>
            <w:tcW w:w="5388" w:type="dxa"/>
            <w:tcBorders>
              <w:top w:val="single" w:sz="6" w:space="0" w:color="auto"/>
              <w:left w:val="single" w:sz="6" w:space="0" w:color="auto"/>
              <w:bottom w:val="single" w:sz="6" w:space="0" w:color="auto"/>
              <w:right w:val="single" w:sz="6" w:space="0" w:color="auto"/>
            </w:tcBorders>
          </w:tcPr>
          <w:p w14:paraId="046212BB" w14:textId="77777777" w:rsidR="00FA3F83" w:rsidRPr="00EB52A7" w:rsidRDefault="00FA3F83" w:rsidP="00FA3F83">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Соответствует требованиям ГОСТ Р 70337-2022 Шоколад. Общие технические условия и/или ТУ производителя</w:t>
            </w:r>
          </w:p>
          <w:p w14:paraId="41753EB0" w14:textId="77777777" w:rsidR="00FA3F83" w:rsidRPr="00EB52A7" w:rsidRDefault="00FA3F83" w:rsidP="00FA3F83">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Внешний вид: Лицевая поверхность с рисунком или без него, блестящая</w:t>
            </w:r>
          </w:p>
          <w:p w14:paraId="49F2CCF7" w14:textId="77777777" w:rsidR="00FA3F83" w:rsidRDefault="00FA3F83" w:rsidP="00FA3F83">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Вкус и запах: Свойственные для конкретного вида шоколада с учетом используемых компонентов (пищевых ингредиентов), без постороннего привкуса и запаха</w:t>
            </w:r>
          </w:p>
          <w:p w14:paraId="65E4D7E0" w14:textId="77777777" w:rsidR="00FA3F83" w:rsidRPr="00EB52A7" w:rsidRDefault="00FA3F83" w:rsidP="00FA3F83">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Форма: в соответствии с рецептурой и (или) другими документами изготовителя, без деформации для всех видов шоколада, кроме весового и шоколада в порошке</w:t>
            </w:r>
          </w:p>
          <w:p w14:paraId="173A962E" w14:textId="77777777" w:rsidR="00FA3F83" w:rsidRPr="00EB52A7" w:rsidRDefault="00FA3F83" w:rsidP="00FA3F83">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Консистенция: твердая</w:t>
            </w:r>
          </w:p>
          <w:p w14:paraId="3DA0191C" w14:textId="77777777" w:rsidR="00FA3F83" w:rsidRPr="00EB52A7" w:rsidRDefault="00FA3F83" w:rsidP="00FA3F83">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Текстура (структура): для шоколада без начинки и шоколада без добавлений- однородная.</w:t>
            </w:r>
          </w:p>
          <w:p w14:paraId="41F01C11" w14:textId="77777777" w:rsidR="00FA3F83" w:rsidRPr="00EB52A7" w:rsidRDefault="00FA3F83" w:rsidP="00FA3F83">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Упаковка –предназначенная и соответствующая стандартам для данной продукции</w:t>
            </w:r>
          </w:p>
          <w:p w14:paraId="09D3D4C4" w14:textId="08E0FC1A" w:rsidR="00FA3F83" w:rsidRPr="00EB52A7" w:rsidRDefault="00FA3F83" w:rsidP="00FA3F83">
            <w:pPr>
              <w:tabs>
                <w:tab w:val="left" w:pos="4256"/>
              </w:tabs>
              <w:spacing w:after="0" w:line="240" w:lineRule="auto"/>
              <w:jc w:val="both"/>
              <w:rPr>
                <w:rFonts w:ascii="Times New Roman" w:hAnsi="Times New Roman" w:cs="Times New Roman"/>
              </w:rPr>
            </w:pPr>
            <w:r w:rsidRPr="00EB52A7">
              <w:rPr>
                <w:rFonts w:ascii="Times New Roman" w:hAnsi="Times New Roman" w:cs="Times New Roman"/>
              </w:rPr>
              <w:t xml:space="preserve">Фасовка </w:t>
            </w:r>
            <w:r>
              <w:rPr>
                <w:rFonts w:ascii="Times New Roman" w:hAnsi="Times New Roman" w:cs="Times New Roman"/>
              </w:rPr>
              <w:t>не менее 200</w:t>
            </w:r>
            <w:r w:rsidRPr="00EB52A7">
              <w:rPr>
                <w:rFonts w:ascii="Times New Roman" w:hAnsi="Times New Roman" w:cs="Times New Roman"/>
              </w:rPr>
              <w:t xml:space="preserve"> </w:t>
            </w:r>
            <w:proofErr w:type="spellStart"/>
            <w:r w:rsidRPr="00EB52A7">
              <w:rPr>
                <w:rFonts w:ascii="Times New Roman" w:hAnsi="Times New Roman" w:cs="Times New Roman"/>
              </w:rPr>
              <w:t>гр</w:t>
            </w:r>
            <w:proofErr w:type="spellEnd"/>
            <w:r>
              <w:rPr>
                <w:rFonts w:ascii="Times New Roman" w:hAnsi="Times New Roman" w:cs="Times New Roman"/>
              </w:rPr>
              <w:t xml:space="preserve"> </w:t>
            </w:r>
            <w:r w:rsidRPr="00893EF4">
              <w:rPr>
                <w:rFonts w:ascii="Times New Roman" w:hAnsi="Times New Roman" w:cs="Times New Roman"/>
              </w:rPr>
              <w:t xml:space="preserve">по </w:t>
            </w:r>
            <w:r>
              <w:rPr>
                <w:rFonts w:ascii="Times New Roman" w:hAnsi="Times New Roman" w:cs="Times New Roman"/>
              </w:rPr>
              <w:t xml:space="preserve">не менее 11 </w:t>
            </w:r>
            <w:r w:rsidRPr="00893EF4">
              <w:rPr>
                <w:rFonts w:ascii="Times New Roman" w:hAnsi="Times New Roman" w:cs="Times New Roman"/>
              </w:rPr>
              <w:t xml:space="preserve">штук в </w:t>
            </w:r>
            <w:r>
              <w:rPr>
                <w:rFonts w:ascii="Times New Roman" w:hAnsi="Times New Roman" w:cs="Times New Roman"/>
              </w:rPr>
              <w:t>упаковке</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E962A50" w14:textId="1213BBF7" w:rsidR="00FA3F83" w:rsidRDefault="00FA3F83" w:rsidP="00FA3F83">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01E20101" w14:textId="7FE54571" w:rsidR="00FA3F83" w:rsidRDefault="00FA3F83" w:rsidP="00FA3F83">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55</w:t>
            </w:r>
          </w:p>
        </w:tc>
      </w:tr>
      <w:tr w:rsidR="00FA3F83" w:rsidRPr="00434B2E" w14:paraId="1AE46494" w14:textId="77777777" w:rsidTr="0094064E">
        <w:trPr>
          <w:trHeight w:val="1146"/>
          <w:jc w:val="center"/>
        </w:trPr>
        <w:tc>
          <w:tcPr>
            <w:tcW w:w="564" w:type="dxa"/>
            <w:tcBorders>
              <w:top w:val="single" w:sz="6" w:space="0" w:color="auto"/>
              <w:left w:val="single" w:sz="6" w:space="0" w:color="auto"/>
              <w:bottom w:val="single" w:sz="6" w:space="0" w:color="auto"/>
              <w:right w:val="single" w:sz="6" w:space="0" w:color="auto"/>
            </w:tcBorders>
          </w:tcPr>
          <w:p w14:paraId="2E665FDC" w14:textId="7E5F390F" w:rsidR="00FA3F83" w:rsidRDefault="00FA3F83" w:rsidP="00FA3F83">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37</w:t>
            </w:r>
          </w:p>
        </w:tc>
        <w:tc>
          <w:tcPr>
            <w:tcW w:w="2413" w:type="dxa"/>
            <w:tcBorders>
              <w:top w:val="single" w:sz="6" w:space="0" w:color="auto"/>
              <w:left w:val="single" w:sz="6" w:space="0" w:color="auto"/>
              <w:bottom w:val="single" w:sz="6" w:space="0" w:color="auto"/>
              <w:right w:val="single" w:sz="6" w:space="0" w:color="auto"/>
            </w:tcBorders>
          </w:tcPr>
          <w:p w14:paraId="312F830E" w14:textId="3141C437" w:rsidR="00FA3F83" w:rsidRPr="0094064E" w:rsidRDefault="00FA3F83" w:rsidP="00FA3F83">
            <w:pPr>
              <w:rPr>
                <w:rFonts w:ascii="Times New Roman" w:hAnsi="Times New Roman" w:cs="Times New Roman"/>
                <w:lang w:eastAsia="en-US"/>
              </w:rPr>
            </w:pPr>
            <w:r w:rsidRPr="0094064E">
              <w:rPr>
                <w:rFonts w:ascii="Times New Roman" w:hAnsi="Times New Roman" w:cs="Times New Roman"/>
                <w:lang w:eastAsia="en-US"/>
              </w:rPr>
              <w:t>Торт вафельный</w:t>
            </w:r>
            <w:r>
              <w:rPr>
                <w:rFonts w:ascii="Times New Roman" w:hAnsi="Times New Roman" w:cs="Times New Roman"/>
                <w:lang w:eastAsia="en-US"/>
              </w:rPr>
              <w:t xml:space="preserve"> </w:t>
            </w:r>
            <w:r w:rsidRPr="0094064E">
              <w:rPr>
                <w:rFonts w:ascii="Times New Roman" w:hAnsi="Times New Roman" w:cs="Times New Roman"/>
                <w:lang w:eastAsia="en-US"/>
              </w:rPr>
              <w:t xml:space="preserve">Полярный </w:t>
            </w:r>
          </w:p>
          <w:p w14:paraId="28785417" w14:textId="77777777" w:rsidR="00FA3F83" w:rsidRPr="00EB52A7" w:rsidRDefault="00FA3F83" w:rsidP="00FA3F83">
            <w:pPr>
              <w:rPr>
                <w:rFonts w:ascii="Times New Roman" w:hAnsi="Times New Roman" w:cs="Times New Roman"/>
                <w:lang w:eastAsia="en-US"/>
              </w:rPr>
            </w:pPr>
          </w:p>
        </w:tc>
        <w:tc>
          <w:tcPr>
            <w:tcW w:w="5388" w:type="dxa"/>
            <w:tcBorders>
              <w:top w:val="single" w:sz="6" w:space="0" w:color="auto"/>
              <w:left w:val="single" w:sz="6" w:space="0" w:color="auto"/>
              <w:bottom w:val="single" w:sz="6" w:space="0" w:color="auto"/>
              <w:right w:val="single" w:sz="6" w:space="0" w:color="auto"/>
            </w:tcBorders>
          </w:tcPr>
          <w:p w14:paraId="26C76BAF" w14:textId="77777777" w:rsidR="00FA3F83" w:rsidRDefault="00FA3F83" w:rsidP="00FA3F83">
            <w:pPr>
              <w:tabs>
                <w:tab w:val="left" w:pos="4256"/>
              </w:tabs>
              <w:spacing w:after="0" w:line="240" w:lineRule="auto"/>
              <w:jc w:val="both"/>
              <w:rPr>
                <w:rFonts w:ascii="Times New Roman" w:hAnsi="Times New Roman" w:cs="Times New Roman"/>
              </w:rPr>
            </w:pPr>
            <w:r w:rsidRPr="0094064E">
              <w:rPr>
                <w:rFonts w:ascii="Times New Roman" w:hAnsi="Times New Roman" w:cs="Times New Roman"/>
              </w:rPr>
              <w:t>Соответствие требованиям ТУ производителя</w:t>
            </w:r>
          </w:p>
          <w:p w14:paraId="483882B9" w14:textId="77777777" w:rsidR="00FA3F83" w:rsidRDefault="00FA3F83" w:rsidP="00FA3F83">
            <w:pPr>
              <w:tabs>
                <w:tab w:val="left" w:pos="4256"/>
              </w:tabs>
              <w:spacing w:after="0" w:line="240" w:lineRule="auto"/>
              <w:jc w:val="both"/>
              <w:rPr>
                <w:rFonts w:ascii="Times New Roman" w:hAnsi="Times New Roman" w:cs="Times New Roman"/>
              </w:rPr>
            </w:pPr>
            <w:r w:rsidRPr="0094064E">
              <w:rPr>
                <w:rFonts w:ascii="Times New Roman" w:hAnsi="Times New Roman" w:cs="Times New Roman"/>
              </w:rPr>
              <w:t>неглазированный вафельный торт с воздушной сливочной начинкой</w:t>
            </w:r>
          </w:p>
          <w:p w14:paraId="749B2143" w14:textId="77777777" w:rsidR="00FA3F83" w:rsidRDefault="00FA3F83" w:rsidP="00FA3F83">
            <w:pPr>
              <w:tabs>
                <w:tab w:val="left" w:pos="4256"/>
              </w:tabs>
              <w:spacing w:after="0" w:line="240" w:lineRule="auto"/>
              <w:jc w:val="both"/>
              <w:rPr>
                <w:rFonts w:ascii="Times New Roman" w:hAnsi="Times New Roman" w:cs="Times New Roman"/>
              </w:rPr>
            </w:pPr>
            <w:r>
              <w:rPr>
                <w:rFonts w:ascii="Times New Roman" w:hAnsi="Times New Roman" w:cs="Times New Roman"/>
              </w:rPr>
              <w:t xml:space="preserve">Фасовка не менее 213 </w:t>
            </w:r>
            <w:proofErr w:type="spellStart"/>
            <w:r>
              <w:rPr>
                <w:rFonts w:ascii="Times New Roman" w:hAnsi="Times New Roman" w:cs="Times New Roman"/>
              </w:rPr>
              <w:t>гр</w:t>
            </w:r>
            <w:proofErr w:type="spellEnd"/>
            <w:r>
              <w:rPr>
                <w:rFonts w:ascii="Times New Roman" w:hAnsi="Times New Roman" w:cs="Times New Roman"/>
              </w:rPr>
              <w:t xml:space="preserve"> в упаковке по не менее 9 </w:t>
            </w:r>
            <w:proofErr w:type="spellStart"/>
            <w:r>
              <w:rPr>
                <w:rFonts w:ascii="Times New Roman" w:hAnsi="Times New Roman" w:cs="Times New Roman"/>
              </w:rPr>
              <w:t>шт</w:t>
            </w:r>
            <w:proofErr w:type="spellEnd"/>
          </w:p>
          <w:p w14:paraId="2B3EAFAD" w14:textId="6A387D3F" w:rsidR="00FA3F83" w:rsidRPr="00EB52A7" w:rsidRDefault="00FA3F83" w:rsidP="00FA3F83">
            <w:pPr>
              <w:tabs>
                <w:tab w:val="left" w:pos="4256"/>
              </w:tabs>
              <w:spacing w:after="0" w:line="240" w:lineRule="auto"/>
              <w:jc w:val="both"/>
              <w:rPr>
                <w:rFonts w:ascii="Times New Roman" w:hAnsi="Times New Roman" w:cs="Times New Roman"/>
              </w:rPr>
            </w:pPr>
            <w:r w:rsidRPr="0094064E">
              <w:rPr>
                <w:rFonts w:ascii="Times New Roman" w:hAnsi="Times New Roman" w:cs="Times New Roman"/>
              </w:rPr>
              <w:t>Масса нетто – не менее 1 917 г</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EE657F7" w14:textId="29615BE0" w:rsidR="00FA3F83" w:rsidRDefault="00FA3F83" w:rsidP="00FA3F83">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05C96996" w14:textId="4C539A4F" w:rsidR="00FA3F83" w:rsidRDefault="00FA3F83" w:rsidP="00FA3F83">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240</w:t>
            </w:r>
          </w:p>
        </w:tc>
      </w:tr>
      <w:tr w:rsidR="00FA3F83" w:rsidRPr="00434B2E" w14:paraId="58D474CA" w14:textId="77777777" w:rsidTr="0094064E">
        <w:trPr>
          <w:trHeight w:val="570"/>
          <w:jc w:val="center"/>
        </w:trPr>
        <w:tc>
          <w:tcPr>
            <w:tcW w:w="564" w:type="dxa"/>
            <w:tcBorders>
              <w:top w:val="single" w:sz="6" w:space="0" w:color="auto"/>
              <w:left w:val="single" w:sz="6" w:space="0" w:color="auto"/>
              <w:bottom w:val="single" w:sz="6" w:space="0" w:color="auto"/>
              <w:right w:val="single" w:sz="6" w:space="0" w:color="auto"/>
            </w:tcBorders>
          </w:tcPr>
          <w:p w14:paraId="47BD5D98" w14:textId="0791203E" w:rsidR="00FA3F83" w:rsidRDefault="00FA3F83" w:rsidP="00FA3F83">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38</w:t>
            </w:r>
          </w:p>
        </w:tc>
        <w:tc>
          <w:tcPr>
            <w:tcW w:w="2413" w:type="dxa"/>
            <w:tcBorders>
              <w:top w:val="single" w:sz="6" w:space="0" w:color="auto"/>
              <w:left w:val="single" w:sz="6" w:space="0" w:color="auto"/>
              <w:bottom w:val="single" w:sz="6" w:space="0" w:color="auto"/>
              <w:right w:val="single" w:sz="6" w:space="0" w:color="auto"/>
            </w:tcBorders>
          </w:tcPr>
          <w:p w14:paraId="46BC7872" w14:textId="1B9A750B" w:rsidR="00FA3F83" w:rsidRPr="0094064E" w:rsidRDefault="00FA3F83" w:rsidP="00FA3F83">
            <w:pPr>
              <w:rPr>
                <w:rFonts w:ascii="Times New Roman" w:hAnsi="Times New Roman" w:cs="Times New Roman"/>
                <w:lang w:eastAsia="en-US"/>
              </w:rPr>
            </w:pPr>
            <w:r w:rsidRPr="0094064E">
              <w:rPr>
                <w:rFonts w:ascii="Times New Roman" w:hAnsi="Times New Roman" w:cs="Times New Roman"/>
                <w:lang w:eastAsia="en-US"/>
              </w:rPr>
              <w:t>Торт вафельный</w:t>
            </w:r>
            <w:r>
              <w:t xml:space="preserve"> </w:t>
            </w:r>
            <w:r w:rsidRPr="0094064E">
              <w:rPr>
                <w:rFonts w:ascii="Times New Roman" w:hAnsi="Times New Roman" w:cs="Times New Roman"/>
                <w:lang w:eastAsia="en-US"/>
              </w:rPr>
              <w:t>Балтийский</w:t>
            </w:r>
          </w:p>
        </w:tc>
        <w:tc>
          <w:tcPr>
            <w:tcW w:w="5388" w:type="dxa"/>
            <w:tcBorders>
              <w:top w:val="single" w:sz="6" w:space="0" w:color="auto"/>
              <w:left w:val="single" w:sz="6" w:space="0" w:color="auto"/>
              <w:bottom w:val="single" w:sz="6" w:space="0" w:color="auto"/>
              <w:right w:val="single" w:sz="6" w:space="0" w:color="auto"/>
            </w:tcBorders>
          </w:tcPr>
          <w:p w14:paraId="4D62A194" w14:textId="77777777" w:rsidR="00FA3F83" w:rsidRDefault="00FA3F83" w:rsidP="00FA3F83">
            <w:pPr>
              <w:tabs>
                <w:tab w:val="left" w:pos="4256"/>
              </w:tabs>
              <w:spacing w:after="0" w:line="240" w:lineRule="auto"/>
              <w:jc w:val="both"/>
              <w:rPr>
                <w:rFonts w:ascii="Times New Roman" w:hAnsi="Times New Roman" w:cs="Times New Roman"/>
              </w:rPr>
            </w:pPr>
            <w:r w:rsidRPr="0094064E">
              <w:rPr>
                <w:rFonts w:ascii="Times New Roman" w:hAnsi="Times New Roman" w:cs="Times New Roman"/>
              </w:rPr>
              <w:t>шоколадный вафельный глазированный торт с шоколадной начинкой</w:t>
            </w:r>
          </w:p>
          <w:p w14:paraId="5AB2E8B5" w14:textId="1191D46D" w:rsidR="00FA3F83" w:rsidRPr="0094064E" w:rsidRDefault="00FA3F83" w:rsidP="00FA3F83">
            <w:pPr>
              <w:tabs>
                <w:tab w:val="left" w:pos="4256"/>
              </w:tabs>
              <w:spacing w:after="0" w:line="240" w:lineRule="auto"/>
              <w:jc w:val="both"/>
              <w:rPr>
                <w:rFonts w:ascii="Times New Roman" w:hAnsi="Times New Roman" w:cs="Times New Roman"/>
              </w:rPr>
            </w:pPr>
            <w:r w:rsidRPr="0094064E">
              <w:rPr>
                <w:rFonts w:ascii="Times New Roman" w:hAnsi="Times New Roman" w:cs="Times New Roman"/>
              </w:rPr>
              <w:t xml:space="preserve">Фасовка не менее </w:t>
            </w:r>
            <w:r>
              <w:rPr>
                <w:rFonts w:ascii="Times New Roman" w:hAnsi="Times New Roman" w:cs="Times New Roman"/>
              </w:rPr>
              <w:t>320</w:t>
            </w:r>
            <w:r w:rsidRPr="0094064E">
              <w:rPr>
                <w:rFonts w:ascii="Times New Roman" w:hAnsi="Times New Roman" w:cs="Times New Roman"/>
              </w:rPr>
              <w:t xml:space="preserve"> </w:t>
            </w:r>
            <w:proofErr w:type="spellStart"/>
            <w:r w:rsidRPr="0094064E">
              <w:rPr>
                <w:rFonts w:ascii="Times New Roman" w:hAnsi="Times New Roman" w:cs="Times New Roman"/>
              </w:rPr>
              <w:t>гр</w:t>
            </w:r>
            <w:proofErr w:type="spellEnd"/>
            <w:r w:rsidRPr="0094064E">
              <w:rPr>
                <w:rFonts w:ascii="Times New Roman" w:hAnsi="Times New Roman" w:cs="Times New Roman"/>
              </w:rPr>
              <w:t xml:space="preserve"> в упаковке по не менее </w:t>
            </w:r>
            <w:r>
              <w:rPr>
                <w:rFonts w:ascii="Times New Roman" w:hAnsi="Times New Roman" w:cs="Times New Roman"/>
              </w:rPr>
              <w:t>12</w:t>
            </w:r>
            <w:r w:rsidRPr="0094064E">
              <w:rPr>
                <w:rFonts w:ascii="Times New Roman" w:hAnsi="Times New Roman" w:cs="Times New Roman"/>
              </w:rPr>
              <w:t xml:space="preserve"> </w:t>
            </w:r>
            <w:proofErr w:type="spellStart"/>
            <w:r w:rsidRPr="0094064E">
              <w:rPr>
                <w:rFonts w:ascii="Times New Roman" w:hAnsi="Times New Roman" w:cs="Times New Roman"/>
              </w:rPr>
              <w:t>шт</w:t>
            </w:r>
            <w:proofErr w:type="spellEnd"/>
          </w:p>
          <w:p w14:paraId="47657A4A" w14:textId="116BD0D4" w:rsidR="00FA3F83" w:rsidRPr="0094064E" w:rsidRDefault="00FA3F83" w:rsidP="00FA3F83">
            <w:pPr>
              <w:tabs>
                <w:tab w:val="left" w:pos="4256"/>
              </w:tabs>
              <w:spacing w:after="0" w:line="240" w:lineRule="auto"/>
              <w:jc w:val="both"/>
              <w:rPr>
                <w:rFonts w:ascii="Times New Roman" w:hAnsi="Times New Roman" w:cs="Times New Roman"/>
              </w:rPr>
            </w:pPr>
            <w:r w:rsidRPr="0094064E">
              <w:rPr>
                <w:rFonts w:ascii="Times New Roman" w:hAnsi="Times New Roman" w:cs="Times New Roman"/>
              </w:rPr>
              <w:t>Масса нетто – не менее 3 840 г.</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B1150A9" w14:textId="0FE2A4B8" w:rsidR="00FA3F83" w:rsidRDefault="00FA3F83" w:rsidP="00FA3F83">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02502CD4" w14:textId="04D5D1C8" w:rsidR="00FA3F83" w:rsidRDefault="00FA3F83" w:rsidP="00FA3F83">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240</w:t>
            </w:r>
          </w:p>
        </w:tc>
      </w:tr>
      <w:tr w:rsidR="00FA3F83" w:rsidRPr="00434B2E" w14:paraId="536A7A48" w14:textId="77777777" w:rsidTr="00434B2E">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782D5A7F" w14:textId="15876ABC" w:rsidR="00FA3F83" w:rsidRDefault="00FA3F83" w:rsidP="00FA3F83">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39</w:t>
            </w:r>
          </w:p>
        </w:tc>
        <w:tc>
          <w:tcPr>
            <w:tcW w:w="2413" w:type="dxa"/>
            <w:tcBorders>
              <w:top w:val="single" w:sz="6" w:space="0" w:color="auto"/>
              <w:left w:val="single" w:sz="6" w:space="0" w:color="auto"/>
              <w:bottom w:val="single" w:sz="6" w:space="0" w:color="auto"/>
              <w:right w:val="single" w:sz="6" w:space="0" w:color="auto"/>
            </w:tcBorders>
          </w:tcPr>
          <w:p w14:paraId="7EF5AC2D" w14:textId="7FE87085" w:rsidR="00FA3F83" w:rsidRPr="0094064E" w:rsidRDefault="00FA3F83" w:rsidP="00FA3F83">
            <w:pPr>
              <w:rPr>
                <w:rFonts w:ascii="Times New Roman" w:hAnsi="Times New Roman" w:cs="Times New Roman"/>
                <w:lang w:eastAsia="en-US"/>
              </w:rPr>
            </w:pPr>
            <w:r w:rsidRPr="0094064E">
              <w:rPr>
                <w:rFonts w:ascii="Times New Roman" w:hAnsi="Times New Roman" w:cs="Times New Roman"/>
                <w:lang w:eastAsia="en-US"/>
              </w:rPr>
              <w:t>Конфеты</w:t>
            </w:r>
            <w:r>
              <w:t xml:space="preserve"> </w:t>
            </w:r>
            <w:r w:rsidRPr="0094064E">
              <w:rPr>
                <w:rFonts w:ascii="Times New Roman" w:hAnsi="Times New Roman" w:cs="Times New Roman"/>
                <w:lang w:eastAsia="en-US"/>
              </w:rPr>
              <w:t>Золотой Степ</w:t>
            </w:r>
          </w:p>
        </w:tc>
        <w:tc>
          <w:tcPr>
            <w:tcW w:w="5388" w:type="dxa"/>
            <w:tcBorders>
              <w:top w:val="single" w:sz="6" w:space="0" w:color="auto"/>
              <w:left w:val="single" w:sz="6" w:space="0" w:color="auto"/>
              <w:bottom w:val="single" w:sz="6" w:space="0" w:color="auto"/>
              <w:right w:val="single" w:sz="6" w:space="0" w:color="auto"/>
            </w:tcBorders>
          </w:tcPr>
          <w:p w14:paraId="2EF1C735" w14:textId="77777777" w:rsidR="00FA3F83" w:rsidRPr="0094064E" w:rsidRDefault="00FA3F83" w:rsidP="00FA3F83">
            <w:pPr>
              <w:tabs>
                <w:tab w:val="left" w:pos="4256"/>
              </w:tabs>
              <w:spacing w:after="0" w:line="240" w:lineRule="auto"/>
              <w:jc w:val="both"/>
              <w:rPr>
                <w:rFonts w:ascii="Times New Roman" w:hAnsi="Times New Roman" w:cs="Times New Roman"/>
              </w:rPr>
            </w:pPr>
            <w:r w:rsidRPr="0094064E">
              <w:rPr>
                <w:rFonts w:ascii="Times New Roman" w:hAnsi="Times New Roman" w:cs="Times New Roman"/>
              </w:rPr>
              <w:t>Соответствует требованиям ГОСТ 4570-2014 «Конфеты. Общие технические условия», ТУ производителя (изготовителя)</w:t>
            </w:r>
          </w:p>
          <w:p w14:paraId="0C73F8D5" w14:textId="77777777" w:rsidR="00FA3F83" w:rsidRPr="0094064E" w:rsidRDefault="00FA3F83" w:rsidP="00FA3F83">
            <w:pPr>
              <w:tabs>
                <w:tab w:val="left" w:pos="4256"/>
              </w:tabs>
              <w:spacing w:after="0" w:line="240" w:lineRule="auto"/>
              <w:jc w:val="both"/>
              <w:rPr>
                <w:rFonts w:ascii="Times New Roman" w:hAnsi="Times New Roman" w:cs="Times New Roman"/>
              </w:rPr>
            </w:pPr>
            <w:r w:rsidRPr="0094064E">
              <w:rPr>
                <w:rFonts w:ascii="Times New Roman" w:hAnsi="Times New Roman" w:cs="Times New Roman"/>
              </w:rPr>
              <w:t>Вкус и запах: Свойственные основному составу компонентов конфет с ясно выраженным вкусом и запахом.</w:t>
            </w:r>
          </w:p>
          <w:p w14:paraId="07E426D3" w14:textId="77777777" w:rsidR="00FA3F83" w:rsidRPr="0094064E" w:rsidRDefault="00FA3F83" w:rsidP="00FA3F83">
            <w:pPr>
              <w:tabs>
                <w:tab w:val="left" w:pos="4256"/>
              </w:tabs>
              <w:spacing w:after="0" w:line="240" w:lineRule="auto"/>
              <w:jc w:val="both"/>
              <w:rPr>
                <w:rFonts w:ascii="Times New Roman" w:hAnsi="Times New Roman" w:cs="Times New Roman"/>
              </w:rPr>
            </w:pPr>
            <w:r w:rsidRPr="0094064E">
              <w:rPr>
                <w:rFonts w:ascii="Times New Roman" w:hAnsi="Times New Roman" w:cs="Times New Roman"/>
              </w:rPr>
              <w:t>Внешний вид: Конфеты, глазированные шоколадной глазурью или шоколадом, не должны иметь на лицевой поверхности «поседения» или повреждения. Допускаются незначительные повреждения поверхности при выработке конфет на механизированных линиях и при машинном упаковывании.</w:t>
            </w:r>
          </w:p>
          <w:p w14:paraId="56B21A0F" w14:textId="77777777" w:rsidR="00FA3F83" w:rsidRPr="0094064E" w:rsidRDefault="00FA3F83" w:rsidP="00FA3F83">
            <w:pPr>
              <w:tabs>
                <w:tab w:val="left" w:pos="4256"/>
              </w:tabs>
              <w:spacing w:after="0" w:line="240" w:lineRule="auto"/>
              <w:jc w:val="both"/>
              <w:rPr>
                <w:rFonts w:ascii="Times New Roman" w:hAnsi="Times New Roman" w:cs="Times New Roman"/>
              </w:rPr>
            </w:pPr>
            <w:r w:rsidRPr="0094064E">
              <w:rPr>
                <w:rFonts w:ascii="Times New Roman" w:hAnsi="Times New Roman" w:cs="Times New Roman"/>
              </w:rPr>
              <w:lastRenderedPageBreak/>
              <w:t>Форма-Разнообразная. Деформация конфет не допускается.</w:t>
            </w:r>
          </w:p>
          <w:p w14:paraId="31DB25DF" w14:textId="49186943" w:rsidR="00FA3F83" w:rsidRPr="0094064E" w:rsidRDefault="00FA3F83" w:rsidP="00FA3F83">
            <w:pPr>
              <w:tabs>
                <w:tab w:val="left" w:pos="4256"/>
              </w:tabs>
              <w:spacing w:after="0" w:line="240" w:lineRule="auto"/>
              <w:jc w:val="both"/>
              <w:rPr>
                <w:rFonts w:ascii="Times New Roman" w:hAnsi="Times New Roman" w:cs="Times New Roman"/>
              </w:rPr>
            </w:pPr>
            <w:r>
              <w:rPr>
                <w:rFonts w:ascii="Times New Roman" w:hAnsi="Times New Roman" w:cs="Times New Roman"/>
              </w:rPr>
              <w:t>Ф</w:t>
            </w:r>
            <w:r w:rsidRPr="0094064E">
              <w:rPr>
                <w:rFonts w:ascii="Times New Roman" w:hAnsi="Times New Roman" w:cs="Times New Roman"/>
              </w:rPr>
              <w:t xml:space="preserve">асовка не менее </w:t>
            </w:r>
            <w:r>
              <w:rPr>
                <w:rFonts w:ascii="Times New Roman" w:hAnsi="Times New Roman" w:cs="Times New Roman"/>
              </w:rPr>
              <w:t>174</w:t>
            </w:r>
            <w:r w:rsidRPr="0094064E">
              <w:rPr>
                <w:rFonts w:ascii="Times New Roman" w:hAnsi="Times New Roman" w:cs="Times New Roman"/>
              </w:rPr>
              <w:t xml:space="preserve">г </w:t>
            </w:r>
            <w:r>
              <w:rPr>
                <w:rFonts w:ascii="Times New Roman" w:hAnsi="Times New Roman" w:cs="Times New Roman"/>
              </w:rPr>
              <w:t>в</w:t>
            </w:r>
            <w:r w:rsidRPr="0094064E">
              <w:rPr>
                <w:rFonts w:ascii="Times New Roman" w:hAnsi="Times New Roman" w:cs="Times New Roman"/>
              </w:rPr>
              <w:t xml:space="preserve"> упаков</w:t>
            </w:r>
            <w:r>
              <w:rPr>
                <w:rFonts w:ascii="Times New Roman" w:hAnsi="Times New Roman" w:cs="Times New Roman"/>
              </w:rPr>
              <w:t>ке</w:t>
            </w:r>
            <w:r w:rsidRPr="0094064E">
              <w:rPr>
                <w:rFonts w:ascii="Times New Roman" w:hAnsi="Times New Roman" w:cs="Times New Roman"/>
              </w:rPr>
              <w:t xml:space="preserve"> по не менее </w:t>
            </w:r>
            <w:r>
              <w:rPr>
                <w:rFonts w:ascii="Times New Roman" w:hAnsi="Times New Roman" w:cs="Times New Roman"/>
              </w:rPr>
              <w:t>8</w:t>
            </w:r>
            <w:r w:rsidRPr="0094064E">
              <w:rPr>
                <w:rFonts w:ascii="Times New Roman" w:hAnsi="Times New Roman" w:cs="Times New Roman"/>
              </w:rPr>
              <w:t xml:space="preserve"> штук Масса нетто – не менее </w:t>
            </w:r>
            <w:r>
              <w:rPr>
                <w:rFonts w:ascii="Times New Roman" w:hAnsi="Times New Roman" w:cs="Times New Roman"/>
              </w:rPr>
              <w:t>1392</w:t>
            </w:r>
            <w:r w:rsidRPr="0094064E">
              <w:rPr>
                <w:rFonts w:ascii="Times New Roman" w:hAnsi="Times New Roman" w:cs="Times New Roman"/>
              </w:rPr>
              <w:t xml:space="preserve"> г.</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F48A8AA" w14:textId="02A8E0D4" w:rsidR="00FA3F83" w:rsidRDefault="00FA3F83" w:rsidP="00FA3F83">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lastRenderedPageBreak/>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617B54A0" w14:textId="425EF9FC" w:rsidR="00FA3F83" w:rsidRDefault="00FA3F83" w:rsidP="00FA3F83">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1520</w:t>
            </w:r>
          </w:p>
        </w:tc>
      </w:tr>
      <w:tr w:rsidR="00FA3F83" w:rsidRPr="00434B2E" w14:paraId="7DC6EF12" w14:textId="77777777" w:rsidTr="00434B2E">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72CC44E6" w14:textId="33D9A830" w:rsidR="00FA3F83" w:rsidRDefault="00FA3F83" w:rsidP="00FA3F83">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40</w:t>
            </w:r>
          </w:p>
        </w:tc>
        <w:tc>
          <w:tcPr>
            <w:tcW w:w="2413" w:type="dxa"/>
            <w:tcBorders>
              <w:top w:val="single" w:sz="6" w:space="0" w:color="auto"/>
              <w:left w:val="single" w:sz="6" w:space="0" w:color="auto"/>
              <w:bottom w:val="single" w:sz="6" w:space="0" w:color="auto"/>
              <w:right w:val="single" w:sz="6" w:space="0" w:color="auto"/>
            </w:tcBorders>
          </w:tcPr>
          <w:p w14:paraId="217C25FD" w14:textId="4936B93A" w:rsidR="00FA3F83" w:rsidRPr="0094064E" w:rsidRDefault="00FA3F83" w:rsidP="00FA3F83">
            <w:pPr>
              <w:rPr>
                <w:rFonts w:ascii="Times New Roman" w:hAnsi="Times New Roman" w:cs="Times New Roman"/>
                <w:lang w:eastAsia="en-US"/>
              </w:rPr>
            </w:pPr>
            <w:r w:rsidRPr="007A2330">
              <w:rPr>
                <w:rFonts w:ascii="Times New Roman" w:hAnsi="Times New Roman" w:cs="Times New Roman"/>
                <w:lang w:eastAsia="en-US"/>
              </w:rPr>
              <w:t>Конфеты</w:t>
            </w:r>
            <w:r>
              <w:t xml:space="preserve"> </w:t>
            </w:r>
            <w:proofErr w:type="spellStart"/>
            <w:r w:rsidRPr="007A2330">
              <w:rPr>
                <w:rFonts w:ascii="Times New Roman" w:hAnsi="Times New Roman" w:cs="Times New Roman"/>
                <w:lang w:eastAsia="en-US"/>
              </w:rPr>
              <w:t>Фрутландия</w:t>
            </w:r>
            <w:proofErr w:type="spellEnd"/>
            <w:r w:rsidRPr="007A2330">
              <w:rPr>
                <w:rFonts w:ascii="Times New Roman" w:hAnsi="Times New Roman" w:cs="Times New Roman"/>
                <w:lang w:eastAsia="en-US"/>
              </w:rPr>
              <w:t xml:space="preserve"> Апельсинов и Лимонов</w:t>
            </w:r>
          </w:p>
        </w:tc>
        <w:tc>
          <w:tcPr>
            <w:tcW w:w="5388" w:type="dxa"/>
            <w:tcBorders>
              <w:top w:val="single" w:sz="6" w:space="0" w:color="auto"/>
              <w:left w:val="single" w:sz="6" w:space="0" w:color="auto"/>
              <w:bottom w:val="single" w:sz="6" w:space="0" w:color="auto"/>
              <w:right w:val="single" w:sz="6" w:space="0" w:color="auto"/>
            </w:tcBorders>
          </w:tcPr>
          <w:p w14:paraId="18F2CFCD" w14:textId="77777777" w:rsidR="00FA3F83" w:rsidRPr="0094064E" w:rsidRDefault="00FA3F83" w:rsidP="00FA3F83">
            <w:pPr>
              <w:tabs>
                <w:tab w:val="left" w:pos="4256"/>
              </w:tabs>
              <w:spacing w:after="0" w:line="240" w:lineRule="auto"/>
              <w:jc w:val="both"/>
              <w:rPr>
                <w:rFonts w:ascii="Times New Roman" w:hAnsi="Times New Roman" w:cs="Times New Roman"/>
              </w:rPr>
            </w:pPr>
            <w:r w:rsidRPr="0094064E">
              <w:rPr>
                <w:rFonts w:ascii="Times New Roman" w:hAnsi="Times New Roman" w:cs="Times New Roman"/>
              </w:rPr>
              <w:t>Соответствует требованиям ГОСТ 4570-2014 «Конфеты. Общие технические условия», ТУ производителя (изготовителя)</w:t>
            </w:r>
          </w:p>
          <w:p w14:paraId="361A9B34" w14:textId="18EC7EBA" w:rsidR="00FA3F83" w:rsidRDefault="00FA3F83" w:rsidP="00FA3F83">
            <w:pPr>
              <w:tabs>
                <w:tab w:val="left" w:pos="4256"/>
              </w:tabs>
              <w:spacing w:after="0" w:line="240" w:lineRule="auto"/>
              <w:jc w:val="both"/>
              <w:rPr>
                <w:rFonts w:ascii="Times New Roman" w:hAnsi="Times New Roman" w:cs="Times New Roman"/>
              </w:rPr>
            </w:pPr>
            <w:r w:rsidRPr="0094064E">
              <w:rPr>
                <w:rFonts w:ascii="Times New Roman" w:hAnsi="Times New Roman" w:cs="Times New Roman"/>
              </w:rPr>
              <w:t>Вкус и запах: Свойственные основному составу компонентов конфет с ясно выраженным вкусом и запахом.</w:t>
            </w:r>
          </w:p>
          <w:p w14:paraId="2AE2D814" w14:textId="77777777" w:rsidR="00FA3F83" w:rsidRDefault="00FA3F83" w:rsidP="00FA3F83">
            <w:pPr>
              <w:tabs>
                <w:tab w:val="left" w:pos="284"/>
              </w:tabs>
              <w:spacing w:after="0"/>
              <w:rPr>
                <w:rFonts w:ascii="Times New Roman" w:hAnsi="Times New Roman"/>
                <w:color w:val="000000" w:themeColor="text1"/>
                <w:shd w:val="clear" w:color="auto" w:fill="FFFFFF"/>
              </w:rPr>
            </w:pPr>
            <w:r>
              <w:rPr>
                <w:rFonts w:ascii="Times New Roman" w:hAnsi="Times New Roman"/>
                <w:color w:val="000000" w:themeColor="text1"/>
                <w:shd w:val="clear" w:color="auto" w:fill="FFFFFF"/>
              </w:rPr>
              <w:t>Неглазированные желейные конфеты в форме цитрусовых долек со вкусами апельсина и лимона.</w:t>
            </w:r>
          </w:p>
          <w:p w14:paraId="35C0E86B" w14:textId="77777777" w:rsidR="00FA3F83" w:rsidRPr="0094064E" w:rsidRDefault="00FA3F83" w:rsidP="00FA3F83">
            <w:pPr>
              <w:tabs>
                <w:tab w:val="left" w:pos="4256"/>
              </w:tabs>
              <w:spacing w:after="0" w:line="240" w:lineRule="auto"/>
              <w:jc w:val="both"/>
              <w:rPr>
                <w:rFonts w:ascii="Times New Roman" w:hAnsi="Times New Roman" w:cs="Times New Roman"/>
              </w:rPr>
            </w:pPr>
            <w:r w:rsidRPr="0094064E">
              <w:rPr>
                <w:rFonts w:ascii="Times New Roman" w:hAnsi="Times New Roman" w:cs="Times New Roman"/>
              </w:rPr>
              <w:t>Внешний вид: Конфеты, глазированные шоколадной глазурью или шоколадом, не должны иметь на лицевой поверхности «поседения» или повреждения. Допускаются незначительные повреждения поверхности при выработке конфет на механизированных линиях и при машинном упаковывании.</w:t>
            </w:r>
          </w:p>
          <w:p w14:paraId="44A11222" w14:textId="77777777" w:rsidR="00FA3F83" w:rsidRPr="0094064E" w:rsidRDefault="00FA3F83" w:rsidP="00FA3F83">
            <w:pPr>
              <w:tabs>
                <w:tab w:val="left" w:pos="4256"/>
              </w:tabs>
              <w:spacing w:after="0" w:line="240" w:lineRule="auto"/>
              <w:jc w:val="both"/>
              <w:rPr>
                <w:rFonts w:ascii="Times New Roman" w:hAnsi="Times New Roman" w:cs="Times New Roman"/>
              </w:rPr>
            </w:pPr>
            <w:r w:rsidRPr="0094064E">
              <w:rPr>
                <w:rFonts w:ascii="Times New Roman" w:hAnsi="Times New Roman" w:cs="Times New Roman"/>
              </w:rPr>
              <w:t>Форма-Разнообразная. Деформация конфет не допускается.</w:t>
            </w:r>
          </w:p>
          <w:p w14:paraId="32CA2D42" w14:textId="69D1A584" w:rsidR="00FA3F83" w:rsidRPr="0094064E" w:rsidRDefault="00FA3F83" w:rsidP="00FA3F83">
            <w:pPr>
              <w:tabs>
                <w:tab w:val="left" w:pos="4256"/>
              </w:tabs>
              <w:spacing w:after="0" w:line="240" w:lineRule="auto"/>
              <w:jc w:val="both"/>
              <w:rPr>
                <w:rFonts w:ascii="Times New Roman" w:hAnsi="Times New Roman" w:cs="Times New Roman"/>
              </w:rPr>
            </w:pPr>
            <w:r>
              <w:rPr>
                <w:rFonts w:ascii="Times New Roman" w:hAnsi="Times New Roman" w:cs="Times New Roman"/>
              </w:rPr>
              <w:t>Ф</w:t>
            </w:r>
            <w:r w:rsidRPr="0094064E">
              <w:rPr>
                <w:rFonts w:ascii="Times New Roman" w:hAnsi="Times New Roman" w:cs="Times New Roman"/>
              </w:rPr>
              <w:t xml:space="preserve">асовка не менее </w:t>
            </w:r>
            <w:r>
              <w:rPr>
                <w:rFonts w:ascii="Times New Roman" w:hAnsi="Times New Roman" w:cs="Times New Roman"/>
              </w:rPr>
              <w:t>194</w:t>
            </w:r>
            <w:r w:rsidRPr="0094064E">
              <w:rPr>
                <w:rFonts w:ascii="Times New Roman" w:hAnsi="Times New Roman" w:cs="Times New Roman"/>
              </w:rPr>
              <w:t xml:space="preserve">г </w:t>
            </w:r>
            <w:r>
              <w:rPr>
                <w:rFonts w:ascii="Times New Roman" w:hAnsi="Times New Roman" w:cs="Times New Roman"/>
              </w:rPr>
              <w:t>в</w:t>
            </w:r>
            <w:r w:rsidRPr="0094064E">
              <w:rPr>
                <w:rFonts w:ascii="Times New Roman" w:hAnsi="Times New Roman" w:cs="Times New Roman"/>
              </w:rPr>
              <w:t xml:space="preserve"> упаков</w:t>
            </w:r>
            <w:r>
              <w:rPr>
                <w:rFonts w:ascii="Times New Roman" w:hAnsi="Times New Roman" w:cs="Times New Roman"/>
              </w:rPr>
              <w:t>ке</w:t>
            </w:r>
            <w:r w:rsidRPr="0094064E">
              <w:rPr>
                <w:rFonts w:ascii="Times New Roman" w:hAnsi="Times New Roman" w:cs="Times New Roman"/>
              </w:rPr>
              <w:t xml:space="preserve"> по не менее </w:t>
            </w:r>
            <w:r>
              <w:rPr>
                <w:rFonts w:ascii="Times New Roman" w:hAnsi="Times New Roman" w:cs="Times New Roman"/>
              </w:rPr>
              <w:t>8</w:t>
            </w:r>
            <w:r w:rsidRPr="0094064E">
              <w:rPr>
                <w:rFonts w:ascii="Times New Roman" w:hAnsi="Times New Roman" w:cs="Times New Roman"/>
              </w:rPr>
              <w:t xml:space="preserve"> штук Масса нетто – не менее </w:t>
            </w:r>
            <w:r>
              <w:rPr>
                <w:rFonts w:ascii="Times New Roman" w:hAnsi="Times New Roman" w:cs="Times New Roman"/>
              </w:rPr>
              <w:t>1552</w:t>
            </w:r>
            <w:r w:rsidRPr="0094064E">
              <w:rPr>
                <w:rFonts w:ascii="Times New Roman" w:hAnsi="Times New Roman" w:cs="Times New Roman"/>
              </w:rPr>
              <w:t xml:space="preserve"> г.</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137085C" w14:textId="7599A3C2" w:rsidR="00FA3F83" w:rsidRDefault="00FA3F83" w:rsidP="00FA3F83">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07485A90" w14:textId="5296370F" w:rsidR="00FA3F83" w:rsidRDefault="00FA3F83" w:rsidP="00FA3F83">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1120</w:t>
            </w:r>
          </w:p>
        </w:tc>
      </w:tr>
      <w:tr w:rsidR="00FA3F83" w:rsidRPr="00434B2E" w14:paraId="59CF4DB7" w14:textId="77777777" w:rsidTr="00434B2E">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53114515" w14:textId="755C22BA" w:rsidR="00FA3F83" w:rsidRDefault="00FA3F83" w:rsidP="00FA3F83">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41</w:t>
            </w:r>
          </w:p>
        </w:tc>
        <w:tc>
          <w:tcPr>
            <w:tcW w:w="2413" w:type="dxa"/>
            <w:tcBorders>
              <w:top w:val="single" w:sz="6" w:space="0" w:color="auto"/>
              <w:left w:val="single" w:sz="6" w:space="0" w:color="auto"/>
              <w:bottom w:val="single" w:sz="6" w:space="0" w:color="auto"/>
              <w:right w:val="single" w:sz="6" w:space="0" w:color="auto"/>
            </w:tcBorders>
          </w:tcPr>
          <w:p w14:paraId="58940FDE" w14:textId="2460F1C7" w:rsidR="00FA3F83" w:rsidRPr="007A2330" w:rsidRDefault="00FA3F83" w:rsidP="00FA3F83">
            <w:pPr>
              <w:rPr>
                <w:rFonts w:ascii="Times New Roman" w:hAnsi="Times New Roman" w:cs="Times New Roman"/>
                <w:lang w:eastAsia="en-US"/>
              </w:rPr>
            </w:pPr>
            <w:r w:rsidRPr="00356900">
              <w:rPr>
                <w:rFonts w:ascii="Times New Roman" w:hAnsi="Times New Roman" w:cs="Times New Roman"/>
                <w:lang w:eastAsia="en-US"/>
              </w:rPr>
              <w:t>Вафли</w:t>
            </w:r>
            <w:r>
              <w:t xml:space="preserve"> </w:t>
            </w:r>
            <w:proofErr w:type="spellStart"/>
            <w:r w:rsidRPr="00356900">
              <w:rPr>
                <w:rFonts w:ascii="Times New Roman" w:hAnsi="Times New Roman" w:cs="Times New Roman"/>
                <w:lang w:eastAsia="en-US"/>
              </w:rPr>
              <w:t>Сладонеж</w:t>
            </w:r>
            <w:proofErr w:type="spellEnd"/>
          </w:p>
        </w:tc>
        <w:tc>
          <w:tcPr>
            <w:tcW w:w="5388" w:type="dxa"/>
            <w:tcBorders>
              <w:top w:val="single" w:sz="6" w:space="0" w:color="auto"/>
              <w:left w:val="single" w:sz="6" w:space="0" w:color="auto"/>
              <w:bottom w:val="single" w:sz="6" w:space="0" w:color="auto"/>
              <w:right w:val="single" w:sz="6" w:space="0" w:color="auto"/>
            </w:tcBorders>
          </w:tcPr>
          <w:p w14:paraId="0D5D7A4E" w14:textId="77777777" w:rsidR="00FA3F83" w:rsidRPr="00356900" w:rsidRDefault="00FA3F83" w:rsidP="00FA3F83">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Соответствует требованиям ГОСТ 14031-2014 «Вафли. Общие технические условия» и/или ТУ производителя</w:t>
            </w:r>
          </w:p>
          <w:p w14:paraId="19D33DBE" w14:textId="77777777" w:rsidR="00FA3F83" w:rsidRDefault="00FA3F83" w:rsidP="00FA3F83">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 xml:space="preserve">Вкус- с вар. сгущенкой </w:t>
            </w:r>
          </w:p>
          <w:p w14:paraId="1A5E90A8" w14:textId="49F6BD91" w:rsidR="00FA3F83" w:rsidRPr="00356900" w:rsidRDefault="00FA3F83" w:rsidP="00FA3F83">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Вкус и запах: изделия со вкусом, свойственным наименованию продукта с учетом используемого сырья и ароматизаторов, без посторонних привкусов и запахов</w:t>
            </w:r>
          </w:p>
          <w:p w14:paraId="38E04BB5" w14:textId="77777777" w:rsidR="00FA3F83" w:rsidRPr="00356900" w:rsidRDefault="00FA3F83" w:rsidP="00FA3F83">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 xml:space="preserve">Поверхность: поверхность вафель без отделки с четким рисунком без вздутий, вмятин и трещин. Поверхность глазированных вафель или вафель с отделкой сухая, не липкая, без сколов, вздутий и трещин, глазурь должна покрывать поверхность вафель ровным или волнистым слоем. Не допускается поседения, засахаривания или </w:t>
            </w:r>
          </w:p>
          <w:p w14:paraId="0FC52DF5" w14:textId="77777777" w:rsidR="00FA3F83" w:rsidRPr="00356900" w:rsidRDefault="00FA3F83" w:rsidP="00FA3F83">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увлажнения глазури.</w:t>
            </w:r>
          </w:p>
          <w:p w14:paraId="1A80C342" w14:textId="77777777" w:rsidR="00FA3F83" w:rsidRPr="00356900" w:rsidRDefault="00FA3F83" w:rsidP="00FA3F83">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Допускается художественная отделка поверхности разными видами глазури (кондитерской, шоколадной, жировой и др.)</w:t>
            </w:r>
          </w:p>
          <w:p w14:paraId="58CF77BE" w14:textId="77777777" w:rsidR="00FA3F83" w:rsidRPr="00356900" w:rsidRDefault="00FA3F83" w:rsidP="00FA3F83">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Вид начинки: в ассортименте</w:t>
            </w:r>
          </w:p>
          <w:p w14:paraId="2A3199C7" w14:textId="77777777" w:rsidR="00FA3F83" w:rsidRPr="00356900" w:rsidRDefault="00FA3F83" w:rsidP="00FA3F83">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Консистенция начинки: однородная, без крупинок и комочков. Крупные включения, предусмотренные рецептурой (дробленый орех, шоколадная крошка, кокосовая стружка, экструдированные крупы и т.д.) распределены в начинке равномерно.</w:t>
            </w:r>
          </w:p>
          <w:p w14:paraId="43319E4D" w14:textId="7A1D75C8" w:rsidR="00FA3F83" w:rsidRPr="0094064E" w:rsidRDefault="00FA3F83" w:rsidP="00FA3F83">
            <w:pPr>
              <w:tabs>
                <w:tab w:val="left" w:pos="4256"/>
              </w:tabs>
              <w:spacing w:after="0" w:line="240" w:lineRule="auto"/>
              <w:jc w:val="both"/>
              <w:rPr>
                <w:rFonts w:ascii="Times New Roman" w:hAnsi="Times New Roman" w:cs="Times New Roman"/>
              </w:rPr>
            </w:pPr>
            <w:r>
              <w:rPr>
                <w:rFonts w:ascii="Times New Roman" w:hAnsi="Times New Roman" w:cs="Times New Roman"/>
              </w:rPr>
              <w:t>Ф</w:t>
            </w:r>
            <w:r w:rsidRPr="0094064E">
              <w:rPr>
                <w:rFonts w:ascii="Times New Roman" w:hAnsi="Times New Roman" w:cs="Times New Roman"/>
              </w:rPr>
              <w:t xml:space="preserve">асовка не менее </w:t>
            </w:r>
            <w:r>
              <w:rPr>
                <w:rFonts w:ascii="Times New Roman" w:hAnsi="Times New Roman" w:cs="Times New Roman"/>
              </w:rPr>
              <w:t>170</w:t>
            </w:r>
            <w:r w:rsidRPr="0094064E">
              <w:rPr>
                <w:rFonts w:ascii="Times New Roman" w:hAnsi="Times New Roman" w:cs="Times New Roman"/>
              </w:rPr>
              <w:t xml:space="preserve">г </w:t>
            </w:r>
            <w:r>
              <w:rPr>
                <w:rFonts w:ascii="Times New Roman" w:hAnsi="Times New Roman" w:cs="Times New Roman"/>
              </w:rPr>
              <w:t>в</w:t>
            </w:r>
            <w:r w:rsidRPr="0094064E">
              <w:rPr>
                <w:rFonts w:ascii="Times New Roman" w:hAnsi="Times New Roman" w:cs="Times New Roman"/>
              </w:rPr>
              <w:t xml:space="preserve"> упаков</w:t>
            </w:r>
            <w:r>
              <w:rPr>
                <w:rFonts w:ascii="Times New Roman" w:hAnsi="Times New Roman" w:cs="Times New Roman"/>
              </w:rPr>
              <w:t>ке</w:t>
            </w:r>
            <w:r w:rsidRPr="0094064E">
              <w:rPr>
                <w:rFonts w:ascii="Times New Roman" w:hAnsi="Times New Roman" w:cs="Times New Roman"/>
              </w:rPr>
              <w:t xml:space="preserve"> по не менее </w:t>
            </w:r>
            <w:r>
              <w:rPr>
                <w:rFonts w:ascii="Times New Roman" w:hAnsi="Times New Roman" w:cs="Times New Roman"/>
              </w:rPr>
              <w:t>5</w:t>
            </w:r>
            <w:r w:rsidRPr="0094064E">
              <w:rPr>
                <w:rFonts w:ascii="Times New Roman" w:hAnsi="Times New Roman" w:cs="Times New Roman"/>
              </w:rPr>
              <w:t xml:space="preserve"> штук Масса нетто – не менее </w:t>
            </w:r>
            <w:r>
              <w:rPr>
                <w:rFonts w:ascii="Times New Roman" w:hAnsi="Times New Roman" w:cs="Times New Roman"/>
              </w:rPr>
              <w:t>4080</w:t>
            </w:r>
            <w:r w:rsidRPr="0094064E">
              <w:rPr>
                <w:rFonts w:ascii="Times New Roman" w:hAnsi="Times New Roman" w:cs="Times New Roman"/>
              </w:rPr>
              <w:t xml:space="preserve"> г.</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192C3F7" w14:textId="2593B7E2" w:rsidR="00FA3F83" w:rsidRDefault="00FA3F83" w:rsidP="00FA3F83">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5674CC52" w14:textId="5D44283F" w:rsidR="00FA3F83" w:rsidRDefault="00FA3F83" w:rsidP="00FA3F83">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3360</w:t>
            </w:r>
          </w:p>
        </w:tc>
      </w:tr>
      <w:tr w:rsidR="00FA3F83" w:rsidRPr="00434B2E" w14:paraId="05A8CB2A" w14:textId="77777777" w:rsidTr="00434B2E">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6A418A99" w14:textId="49C768D6" w:rsidR="00FA3F83" w:rsidRDefault="00FA3F83" w:rsidP="00FA3F83">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lastRenderedPageBreak/>
              <w:t>42</w:t>
            </w:r>
          </w:p>
        </w:tc>
        <w:tc>
          <w:tcPr>
            <w:tcW w:w="2413" w:type="dxa"/>
            <w:tcBorders>
              <w:top w:val="single" w:sz="6" w:space="0" w:color="auto"/>
              <w:left w:val="single" w:sz="6" w:space="0" w:color="auto"/>
              <w:bottom w:val="single" w:sz="6" w:space="0" w:color="auto"/>
              <w:right w:val="single" w:sz="6" w:space="0" w:color="auto"/>
            </w:tcBorders>
          </w:tcPr>
          <w:p w14:paraId="6F6EFC00" w14:textId="456F0E54" w:rsidR="00FA3F83" w:rsidRPr="00356900" w:rsidRDefault="00FA3F83" w:rsidP="00FA3F83">
            <w:pPr>
              <w:rPr>
                <w:rFonts w:ascii="Times New Roman" w:hAnsi="Times New Roman" w:cs="Times New Roman"/>
                <w:lang w:eastAsia="en-US"/>
              </w:rPr>
            </w:pPr>
            <w:r w:rsidRPr="00356900">
              <w:rPr>
                <w:rFonts w:ascii="Times New Roman" w:hAnsi="Times New Roman" w:cs="Times New Roman"/>
                <w:lang w:eastAsia="en-US"/>
              </w:rPr>
              <w:t>Вафли</w:t>
            </w:r>
            <w:r>
              <w:t xml:space="preserve"> </w:t>
            </w:r>
            <w:proofErr w:type="spellStart"/>
            <w:r w:rsidRPr="00356900">
              <w:rPr>
                <w:rFonts w:ascii="Times New Roman" w:hAnsi="Times New Roman" w:cs="Times New Roman"/>
                <w:lang w:eastAsia="en-US"/>
              </w:rPr>
              <w:t>Сладонеж</w:t>
            </w:r>
            <w:proofErr w:type="spellEnd"/>
          </w:p>
        </w:tc>
        <w:tc>
          <w:tcPr>
            <w:tcW w:w="5388" w:type="dxa"/>
            <w:tcBorders>
              <w:top w:val="single" w:sz="6" w:space="0" w:color="auto"/>
              <w:left w:val="single" w:sz="6" w:space="0" w:color="auto"/>
              <w:bottom w:val="single" w:sz="6" w:space="0" w:color="auto"/>
              <w:right w:val="single" w:sz="6" w:space="0" w:color="auto"/>
            </w:tcBorders>
          </w:tcPr>
          <w:p w14:paraId="508597AA" w14:textId="77777777" w:rsidR="00FA3F83" w:rsidRPr="00356900" w:rsidRDefault="00FA3F83" w:rsidP="00FA3F83">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Соответствует требованиям ГОСТ 14031-2014 «Вафли. Общие технические условия» и/или ТУ производителя</w:t>
            </w:r>
          </w:p>
          <w:p w14:paraId="301824DC" w14:textId="50E16AA5" w:rsidR="00FA3F83" w:rsidRDefault="00FA3F83" w:rsidP="00FA3F83">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 xml:space="preserve">Вкус- с </w:t>
            </w:r>
            <w:proofErr w:type="spellStart"/>
            <w:r w:rsidRPr="00356900">
              <w:rPr>
                <w:rFonts w:ascii="Times New Roman" w:hAnsi="Times New Roman" w:cs="Times New Roman"/>
              </w:rPr>
              <w:t>сливочн</w:t>
            </w:r>
            <w:proofErr w:type="spellEnd"/>
            <w:r w:rsidRPr="00356900">
              <w:rPr>
                <w:rFonts w:ascii="Times New Roman" w:hAnsi="Times New Roman" w:cs="Times New Roman"/>
              </w:rPr>
              <w:t>. Кремом</w:t>
            </w:r>
          </w:p>
          <w:p w14:paraId="294AC611" w14:textId="77777777" w:rsidR="00FA3F83" w:rsidRPr="00356900" w:rsidRDefault="00FA3F83" w:rsidP="00FA3F83">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Вкус и запах: изделия со вкусом, свойственным наименованию продукта с учетом используемого сырья и ароматизаторов, без посторонних привкусов и запахов</w:t>
            </w:r>
          </w:p>
          <w:p w14:paraId="349D5238" w14:textId="77777777" w:rsidR="00FA3F83" w:rsidRPr="00356900" w:rsidRDefault="00FA3F83" w:rsidP="00FA3F83">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 xml:space="preserve">Поверхность: поверхность вафель без отделки с четким рисунком без вздутий, вмятин и трещин. Поверхность глазированных вафель или вафель с отделкой сухая, не липкая, без сколов, вздутий и трещин, глазурь должна покрывать поверхность вафель ровным или волнистым слоем. Не допускается поседения, засахаривания или </w:t>
            </w:r>
          </w:p>
          <w:p w14:paraId="1267F23B" w14:textId="77777777" w:rsidR="00FA3F83" w:rsidRPr="00356900" w:rsidRDefault="00FA3F83" w:rsidP="00FA3F83">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увлажнения глазури.</w:t>
            </w:r>
          </w:p>
          <w:p w14:paraId="38C48AA4" w14:textId="77777777" w:rsidR="00FA3F83" w:rsidRPr="00356900" w:rsidRDefault="00FA3F83" w:rsidP="00FA3F83">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Допускается художественная отделка поверхности разными видами глазури (кондитерской, шоколадной, жировой и др.)</w:t>
            </w:r>
          </w:p>
          <w:p w14:paraId="67077ACF" w14:textId="77777777" w:rsidR="00FA3F83" w:rsidRPr="00356900" w:rsidRDefault="00FA3F83" w:rsidP="00FA3F83">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Вид начинки: в ассортименте</w:t>
            </w:r>
          </w:p>
          <w:p w14:paraId="24FF511C" w14:textId="77777777" w:rsidR="00FA3F83" w:rsidRPr="00356900" w:rsidRDefault="00FA3F83" w:rsidP="00FA3F83">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Консистенция начинки: однородная, без крупинок и комочков. Крупные включения, предусмотренные рецептурой (дробленый орех, шоколадная крошка, кокосовая стружка, экструдированные крупы и т.д.) распределены в начинке равномерно.</w:t>
            </w:r>
          </w:p>
          <w:p w14:paraId="0FC685D6" w14:textId="71D766F3" w:rsidR="00FA3F83" w:rsidRPr="00356900" w:rsidRDefault="00FA3F83" w:rsidP="00FA3F83">
            <w:pPr>
              <w:tabs>
                <w:tab w:val="left" w:pos="4256"/>
              </w:tabs>
              <w:spacing w:after="0" w:line="240" w:lineRule="auto"/>
              <w:jc w:val="both"/>
              <w:rPr>
                <w:rFonts w:ascii="Times New Roman" w:hAnsi="Times New Roman" w:cs="Times New Roman"/>
              </w:rPr>
            </w:pPr>
            <w:r>
              <w:rPr>
                <w:rFonts w:ascii="Times New Roman" w:hAnsi="Times New Roman" w:cs="Times New Roman"/>
              </w:rPr>
              <w:t>Ф</w:t>
            </w:r>
            <w:r w:rsidRPr="0094064E">
              <w:rPr>
                <w:rFonts w:ascii="Times New Roman" w:hAnsi="Times New Roman" w:cs="Times New Roman"/>
              </w:rPr>
              <w:t xml:space="preserve">асовка не менее </w:t>
            </w:r>
            <w:r>
              <w:rPr>
                <w:rFonts w:ascii="Times New Roman" w:hAnsi="Times New Roman" w:cs="Times New Roman"/>
              </w:rPr>
              <w:t>170</w:t>
            </w:r>
            <w:r w:rsidRPr="0094064E">
              <w:rPr>
                <w:rFonts w:ascii="Times New Roman" w:hAnsi="Times New Roman" w:cs="Times New Roman"/>
              </w:rPr>
              <w:t xml:space="preserve">г </w:t>
            </w:r>
            <w:r>
              <w:rPr>
                <w:rFonts w:ascii="Times New Roman" w:hAnsi="Times New Roman" w:cs="Times New Roman"/>
              </w:rPr>
              <w:t>в</w:t>
            </w:r>
            <w:r w:rsidRPr="0094064E">
              <w:rPr>
                <w:rFonts w:ascii="Times New Roman" w:hAnsi="Times New Roman" w:cs="Times New Roman"/>
              </w:rPr>
              <w:t xml:space="preserve"> упаков</w:t>
            </w:r>
            <w:r>
              <w:rPr>
                <w:rFonts w:ascii="Times New Roman" w:hAnsi="Times New Roman" w:cs="Times New Roman"/>
              </w:rPr>
              <w:t>ке</w:t>
            </w:r>
            <w:r w:rsidRPr="0094064E">
              <w:rPr>
                <w:rFonts w:ascii="Times New Roman" w:hAnsi="Times New Roman" w:cs="Times New Roman"/>
              </w:rPr>
              <w:t xml:space="preserve"> по не менее </w:t>
            </w:r>
            <w:r>
              <w:rPr>
                <w:rFonts w:ascii="Times New Roman" w:hAnsi="Times New Roman" w:cs="Times New Roman"/>
              </w:rPr>
              <w:t>5</w:t>
            </w:r>
            <w:r w:rsidRPr="0094064E">
              <w:rPr>
                <w:rFonts w:ascii="Times New Roman" w:hAnsi="Times New Roman" w:cs="Times New Roman"/>
              </w:rPr>
              <w:t xml:space="preserve"> штук Масса нетто – не менее </w:t>
            </w:r>
            <w:r>
              <w:rPr>
                <w:rFonts w:ascii="Times New Roman" w:hAnsi="Times New Roman" w:cs="Times New Roman"/>
              </w:rPr>
              <w:t>4080</w:t>
            </w:r>
            <w:r w:rsidRPr="0094064E">
              <w:rPr>
                <w:rFonts w:ascii="Times New Roman" w:hAnsi="Times New Roman" w:cs="Times New Roman"/>
              </w:rPr>
              <w:t xml:space="preserve"> г.</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E0923B4" w14:textId="6F9578ED" w:rsidR="00FA3F83" w:rsidRDefault="00FA3F83" w:rsidP="00FA3F83">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4FAB9CBC" w14:textId="544D17A7" w:rsidR="00FA3F83" w:rsidRDefault="00FA3F83" w:rsidP="00FA3F83">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3360</w:t>
            </w:r>
          </w:p>
        </w:tc>
      </w:tr>
      <w:tr w:rsidR="00FA3F83" w:rsidRPr="00434B2E" w14:paraId="2E65E6AE" w14:textId="77777777" w:rsidTr="00974B32">
        <w:trPr>
          <w:trHeight w:val="977"/>
          <w:jc w:val="center"/>
        </w:trPr>
        <w:tc>
          <w:tcPr>
            <w:tcW w:w="564" w:type="dxa"/>
            <w:tcBorders>
              <w:top w:val="single" w:sz="6" w:space="0" w:color="auto"/>
              <w:left w:val="single" w:sz="6" w:space="0" w:color="auto"/>
              <w:bottom w:val="single" w:sz="6" w:space="0" w:color="auto"/>
              <w:right w:val="single" w:sz="6" w:space="0" w:color="auto"/>
            </w:tcBorders>
          </w:tcPr>
          <w:p w14:paraId="1FC33E99" w14:textId="72C50BAA" w:rsidR="00FA3F83" w:rsidRDefault="00FA3F83" w:rsidP="00FA3F83">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43</w:t>
            </w:r>
          </w:p>
        </w:tc>
        <w:tc>
          <w:tcPr>
            <w:tcW w:w="2413" w:type="dxa"/>
            <w:tcBorders>
              <w:top w:val="single" w:sz="6" w:space="0" w:color="auto"/>
              <w:left w:val="single" w:sz="6" w:space="0" w:color="auto"/>
              <w:bottom w:val="single" w:sz="6" w:space="0" w:color="auto"/>
              <w:right w:val="single" w:sz="6" w:space="0" w:color="auto"/>
            </w:tcBorders>
          </w:tcPr>
          <w:p w14:paraId="20453B84" w14:textId="4223A589" w:rsidR="00FA3F83" w:rsidRPr="00356900" w:rsidRDefault="00FA3F83" w:rsidP="00FA3F83">
            <w:pPr>
              <w:rPr>
                <w:rFonts w:ascii="Times New Roman" w:hAnsi="Times New Roman" w:cs="Times New Roman"/>
                <w:lang w:eastAsia="en-US"/>
              </w:rPr>
            </w:pPr>
            <w:r w:rsidRPr="00356900">
              <w:rPr>
                <w:rFonts w:ascii="Times New Roman" w:hAnsi="Times New Roman" w:cs="Times New Roman"/>
                <w:lang w:eastAsia="en-US"/>
              </w:rPr>
              <w:t>Вафли</w:t>
            </w:r>
            <w:r>
              <w:t xml:space="preserve"> </w:t>
            </w:r>
            <w:proofErr w:type="spellStart"/>
            <w:r w:rsidRPr="00356900">
              <w:rPr>
                <w:rFonts w:ascii="Times New Roman" w:hAnsi="Times New Roman" w:cs="Times New Roman"/>
                <w:lang w:eastAsia="en-US"/>
              </w:rPr>
              <w:t>Сладонеж</w:t>
            </w:r>
            <w:proofErr w:type="spellEnd"/>
          </w:p>
        </w:tc>
        <w:tc>
          <w:tcPr>
            <w:tcW w:w="5388" w:type="dxa"/>
            <w:tcBorders>
              <w:top w:val="single" w:sz="6" w:space="0" w:color="auto"/>
              <w:left w:val="single" w:sz="6" w:space="0" w:color="auto"/>
              <w:bottom w:val="single" w:sz="6" w:space="0" w:color="auto"/>
              <w:right w:val="single" w:sz="6" w:space="0" w:color="auto"/>
            </w:tcBorders>
          </w:tcPr>
          <w:p w14:paraId="6C923E00" w14:textId="77777777" w:rsidR="00FA3F83" w:rsidRPr="00356900" w:rsidRDefault="00FA3F83" w:rsidP="00FA3F83">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Соответствует требованиям ГОСТ 14031-2014 «Вафли. Общие технические условия» и/или ТУ производителя</w:t>
            </w:r>
          </w:p>
          <w:p w14:paraId="41617FE9" w14:textId="438E8D67" w:rsidR="00FA3F83" w:rsidRDefault="00FA3F83" w:rsidP="00FA3F83">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 xml:space="preserve">Вкус- с </w:t>
            </w:r>
            <w:r>
              <w:rPr>
                <w:rFonts w:ascii="Times New Roman" w:hAnsi="Times New Roman" w:cs="Times New Roman"/>
              </w:rPr>
              <w:t>шоколадным</w:t>
            </w:r>
            <w:r w:rsidRPr="00356900">
              <w:rPr>
                <w:rFonts w:ascii="Times New Roman" w:hAnsi="Times New Roman" w:cs="Times New Roman"/>
              </w:rPr>
              <w:t xml:space="preserve"> Кремом</w:t>
            </w:r>
          </w:p>
          <w:p w14:paraId="5474D580" w14:textId="77777777" w:rsidR="00FA3F83" w:rsidRPr="00356900" w:rsidRDefault="00FA3F83" w:rsidP="00FA3F83">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Вкус и запах: изделия со вкусом, свойственным наименованию продукта с учетом используемого сырья и ароматизаторов, без посторонних привкусов и запахов</w:t>
            </w:r>
          </w:p>
          <w:p w14:paraId="212F70C2" w14:textId="77777777" w:rsidR="00FA3F83" w:rsidRPr="00356900" w:rsidRDefault="00FA3F83" w:rsidP="00FA3F83">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 xml:space="preserve">Поверхность: поверхность вафель без отделки с четким рисунком без вздутий, вмятин и трещин. Поверхность глазированных вафель или вафель с отделкой сухая, не липкая, без сколов, вздутий и трещин, глазурь должна покрывать поверхность вафель ровным или волнистым слоем. Не допускается поседения, засахаривания или </w:t>
            </w:r>
          </w:p>
          <w:p w14:paraId="3405937A" w14:textId="77777777" w:rsidR="00FA3F83" w:rsidRPr="00356900" w:rsidRDefault="00FA3F83" w:rsidP="00FA3F83">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увлажнения глазури.</w:t>
            </w:r>
          </w:p>
          <w:p w14:paraId="54F7705B" w14:textId="77777777" w:rsidR="00FA3F83" w:rsidRPr="00356900" w:rsidRDefault="00FA3F83" w:rsidP="00FA3F83">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Допускается художественная отделка поверхности разными видами глазури (кондитерской, шоколадной, жировой и др.)</w:t>
            </w:r>
          </w:p>
          <w:p w14:paraId="339E4660" w14:textId="77777777" w:rsidR="00FA3F83" w:rsidRPr="00356900" w:rsidRDefault="00FA3F83" w:rsidP="00FA3F83">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Вид начинки: в ассортименте</w:t>
            </w:r>
          </w:p>
          <w:p w14:paraId="59FE9941" w14:textId="77777777" w:rsidR="00FA3F83" w:rsidRPr="00356900" w:rsidRDefault="00FA3F83" w:rsidP="00FA3F83">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Консистенция начинки: однородная, без крупинок и комочков. Крупные включения, предусмотренные рецептурой (дробленый орех, шоколадная крошка, кокосовая стружка, экструдированные крупы и т.д.) распределены в начинке равномерно.</w:t>
            </w:r>
          </w:p>
          <w:p w14:paraId="1B08F8D1" w14:textId="174A3E4A" w:rsidR="00FA3F83" w:rsidRPr="00356900" w:rsidRDefault="00FA3F83" w:rsidP="00FA3F83">
            <w:pPr>
              <w:tabs>
                <w:tab w:val="left" w:pos="4256"/>
              </w:tabs>
              <w:spacing w:after="0" w:line="240" w:lineRule="auto"/>
              <w:jc w:val="both"/>
              <w:rPr>
                <w:rFonts w:ascii="Times New Roman" w:hAnsi="Times New Roman" w:cs="Times New Roman"/>
              </w:rPr>
            </w:pPr>
            <w:r>
              <w:rPr>
                <w:rFonts w:ascii="Times New Roman" w:hAnsi="Times New Roman" w:cs="Times New Roman"/>
              </w:rPr>
              <w:t>Ф</w:t>
            </w:r>
            <w:r w:rsidRPr="0094064E">
              <w:rPr>
                <w:rFonts w:ascii="Times New Roman" w:hAnsi="Times New Roman" w:cs="Times New Roman"/>
              </w:rPr>
              <w:t xml:space="preserve">асовка не менее </w:t>
            </w:r>
            <w:r>
              <w:rPr>
                <w:rFonts w:ascii="Times New Roman" w:hAnsi="Times New Roman" w:cs="Times New Roman"/>
              </w:rPr>
              <w:t>170</w:t>
            </w:r>
            <w:r w:rsidRPr="0094064E">
              <w:rPr>
                <w:rFonts w:ascii="Times New Roman" w:hAnsi="Times New Roman" w:cs="Times New Roman"/>
              </w:rPr>
              <w:t xml:space="preserve">г </w:t>
            </w:r>
            <w:r>
              <w:rPr>
                <w:rFonts w:ascii="Times New Roman" w:hAnsi="Times New Roman" w:cs="Times New Roman"/>
              </w:rPr>
              <w:t>в</w:t>
            </w:r>
            <w:r w:rsidRPr="0094064E">
              <w:rPr>
                <w:rFonts w:ascii="Times New Roman" w:hAnsi="Times New Roman" w:cs="Times New Roman"/>
              </w:rPr>
              <w:t xml:space="preserve"> упаков</w:t>
            </w:r>
            <w:r>
              <w:rPr>
                <w:rFonts w:ascii="Times New Roman" w:hAnsi="Times New Roman" w:cs="Times New Roman"/>
              </w:rPr>
              <w:t>ке</w:t>
            </w:r>
            <w:r w:rsidRPr="0094064E">
              <w:rPr>
                <w:rFonts w:ascii="Times New Roman" w:hAnsi="Times New Roman" w:cs="Times New Roman"/>
              </w:rPr>
              <w:t xml:space="preserve"> по не менее </w:t>
            </w:r>
            <w:r>
              <w:rPr>
                <w:rFonts w:ascii="Times New Roman" w:hAnsi="Times New Roman" w:cs="Times New Roman"/>
              </w:rPr>
              <w:t>5</w:t>
            </w:r>
            <w:r w:rsidRPr="0094064E">
              <w:rPr>
                <w:rFonts w:ascii="Times New Roman" w:hAnsi="Times New Roman" w:cs="Times New Roman"/>
              </w:rPr>
              <w:t xml:space="preserve"> штук Масса нетто – не менее </w:t>
            </w:r>
            <w:r>
              <w:rPr>
                <w:rFonts w:ascii="Times New Roman" w:hAnsi="Times New Roman" w:cs="Times New Roman"/>
              </w:rPr>
              <w:t>4080</w:t>
            </w:r>
            <w:r w:rsidRPr="0094064E">
              <w:rPr>
                <w:rFonts w:ascii="Times New Roman" w:hAnsi="Times New Roman" w:cs="Times New Roman"/>
              </w:rPr>
              <w:t xml:space="preserve"> г.</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23E36CD" w14:textId="16445109" w:rsidR="00FA3F83" w:rsidRDefault="00FA3F83" w:rsidP="00FA3F83">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67C93E3F" w14:textId="55E589EE" w:rsidR="00FA3F83" w:rsidRDefault="00FA3F83" w:rsidP="00FA3F83">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3360</w:t>
            </w:r>
          </w:p>
        </w:tc>
      </w:tr>
      <w:tr w:rsidR="00FA3F83" w:rsidRPr="00434B2E" w14:paraId="19ADD489" w14:textId="77777777" w:rsidTr="00434B2E">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4E6EAC90" w14:textId="75212535" w:rsidR="00FA3F83" w:rsidRDefault="00FA3F83" w:rsidP="00FA3F83">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lastRenderedPageBreak/>
              <w:t>44</w:t>
            </w:r>
          </w:p>
        </w:tc>
        <w:tc>
          <w:tcPr>
            <w:tcW w:w="2413" w:type="dxa"/>
            <w:tcBorders>
              <w:top w:val="single" w:sz="6" w:space="0" w:color="auto"/>
              <w:left w:val="single" w:sz="6" w:space="0" w:color="auto"/>
              <w:bottom w:val="single" w:sz="6" w:space="0" w:color="auto"/>
              <w:right w:val="single" w:sz="6" w:space="0" w:color="auto"/>
            </w:tcBorders>
          </w:tcPr>
          <w:p w14:paraId="06DEF073" w14:textId="2CBB34DF" w:rsidR="00FA3F83" w:rsidRPr="00356900" w:rsidRDefault="00FA3F83" w:rsidP="00FA3F83">
            <w:pPr>
              <w:rPr>
                <w:rFonts w:ascii="Times New Roman" w:hAnsi="Times New Roman" w:cs="Times New Roman"/>
                <w:lang w:eastAsia="en-US"/>
              </w:rPr>
            </w:pPr>
            <w:r w:rsidRPr="00356900">
              <w:rPr>
                <w:rFonts w:ascii="Times New Roman" w:hAnsi="Times New Roman" w:cs="Times New Roman"/>
                <w:lang w:eastAsia="en-US"/>
              </w:rPr>
              <w:t>Печенье</w:t>
            </w:r>
            <w:r w:rsidRPr="00415E65">
              <w:t xml:space="preserve"> </w:t>
            </w:r>
            <w:r w:rsidRPr="00356900">
              <w:rPr>
                <w:rFonts w:ascii="Times New Roman" w:hAnsi="Times New Roman" w:cs="Times New Roman"/>
                <w:lang w:eastAsia="en-US"/>
              </w:rPr>
              <w:t>Топленые берега</w:t>
            </w:r>
          </w:p>
        </w:tc>
        <w:tc>
          <w:tcPr>
            <w:tcW w:w="5388" w:type="dxa"/>
            <w:tcBorders>
              <w:top w:val="single" w:sz="6" w:space="0" w:color="auto"/>
              <w:left w:val="single" w:sz="6" w:space="0" w:color="auto"/>
              <w:bottom w:val="single" w:sz="6" w:space="0" w:color="auto"/>
              <w:right w:val="single" w:sz="6" w:space="0" w:color="auto"/>
            </w:tcBorders>
          </w:tcPr>
          <w:p w14:paraId="26615AF0" w14:textId="77777777" w:rsidR="00FA3F83" w:rsidRPr="00356900" w:rsidRDefault="00FA3F83" w:rsidP="00FA3F83">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 xml:space="preserve">Соответствует требованиям ГОСТ 24901-2023 «Печенье. Общие технические условия» </w:t>
            </w:r>
          </w:p>
          <w:p w14:paraId="7FEA7F94" w14:textId="77777777" w:rsidR="00FA3F83" w:rsidRPr="00356900" w:rsidRDefault="00FA3F83" w:rsidP="00FA3F83">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 xml:space="preserve">Вкус и запах: выраженные, свойственные вкусу и запаху компонентов, входящих в рецептуру печенья, без посторонних привкуса и запаха. </w:t>
            </w:r>
          </w:p>
          <w:p w14:paraId="622D3B29" w14:textId="264A2FBC" w:rsidR="00FA3F83" w:rsidRDefault="00FA3F83" w:rsidP="00FA3F83">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Форма: Плоская, без вмятин, вздутий и повреждений края</w:t>
            </w:r>
          </w:p>
          <w:p w14:paraId="093E91DD" w14:textId="69A014E8" w:rsidR="00FA3F83" w:rsidRDefault="00FA3F83" w:rsidP="00FA3F83">
            <w:pPr>
              <w:tabs>
                <w:tab w:val="left" w:pos="284"/>
              </w:tabs>
              <w:spacing w:after="0"/>
              <w:rPr>
                <w:rFonts w:ascii="Times New Roman" w:hAnsi="Times New Roman"/>
                <w:color w:val="000000" w:themeColor="text1"/>
                <w:shd w:val="clear" w:color="auto" w:fill="FFFFFF"/>
              </w:rPr>
            </w:pPr>
            <w:r>
              <w:rPr>
                <w:rFonts w:ascii="Times New Roman" w:hAnsi="Times New Roman" w:cs="Times New Roman"/>
              </w:rPr>
              <w:t>Вкус-</w:t>
            </w:r>
            <w:r>
              <w:rPr>
                <w:rFonts w:ascii="Times New Roman" w:hAnsi="Times New Roman"/>
                <w:color w:val="000000" w:themeColor="text1"/>
                <w:shd w:val="clear" w:color="auto" w:fill="FFFFFF"/>
              </w:rPr>
              <w:t xml:space="preserve"> Нежный молочный вкус с выраженным ароматом топлёного молока.</w:t>
            </w:r>
          </w:p>
          <w:p w14:paraId="7C439165" w14:textId="77777777" w:rsidR="00FA3F83" w:rsidRPr="00356900" w:rsidRDefault="00FA3F83" w:rsidP="00FA3F83">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Поверхность: Гладкая, с четким не расплывшимся оттиском рисунка на верхней поверхности.</w:t>
            </w:r>
          </w:p>
          <w:p w14:paraId="472DD969" w14:textId="77777777" w:rsidR="00FA3F83" w:rsidRPr="00356900" w:rsidRDefault="00FA3F83" w:rsidP="00FA3F83">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Допускаются единичные вкрапления не полностью растворенных кристаллов сахара.</w:t>
            </w:r>
          </w:p>
          <w:p w14:paraId="44FA6597" w14:textId="77777777" w:rsidR="00FA3F83" w:rsidRPr="00356900" w:rsidRDefault="00FA3F83" w:rsidP="00FA3F83">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Цвет: равномерный, от светло- соломенного до тёмно-коричневого с учётом используемого сырья.</w:t>
            </w:r>
          </w:p>
          <w:p w14:paraId="55182087" w14:textId="77777777" w:rsidR="00FA3F83" w:rsidRPr="00356900" w:rsidRDefault="00FA3F83" w:rsidP="00FA3F83">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 xml:space="preserve">Вид в изломе: </w:t>
            </w:r>
            <w:r w:rsidRPr="00356900">
              <w:rPr>
                <w:rFonts w:ascii="Times New Roman" w:hAnsi="Times New Roman" w:cs="Times New Roman"/>
              </w:rPr>
              <w:tab/>
            </w:r>
          </w:p>
          <w:p w14:paraId="19A4D09C" w14:textId="77777777" w:rsidR="00FA3F83" w:rsidRPr="00356900" w:rsidRDefault="00FA3F83" w:rsidP="00FA3F83">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 xml:space="preserve">Пропеченное печенье с равномерной пористой структурой, без пустот и следов </w:t>
            </w:r>
            <w:proofErr w:type="spellStart"/>
            <w:r w:rsidRPr="00356900">
              <w:rPr>
                <w:rFonts w:ascii="Times New Roman" w:hAnsi="Times New Roman" w:cs="Times New Roman"/>
              </w:rPr>
              <w:t>непромеса</w:t>
            </w:r>
            <w:proofErr w:type="spellEnd"/>
          </w:p>
          <w:p w14:paraId="62E3A3EC" w14:textId="77777777" w:rsidR="00FA3F83" w:rsidRPr="00356900" w:rsidRDefault="00FA3F83" w:rsidP="00FA3F83">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Упаковка: вид, предназначенный и соответствующий стандартам для данной продукции</w:t>
            </w:r>
          </w:p>
          <w:p w14:paraId="31BB20FA" w14:textId="6120BC41" w:rsidR="00FA3F83" w:rsidRPr="00356900" w:rsidRDefault="00FA3F83" w:rsidP="00FA3F83">
            <w:pPr>
              <w:tabs>
                <w:tab w:val="left" w:pos="4256"/>
              </w:tabs>
              <w:spacing w:after="0" w:line="240" w:lineRule="auto"/>
              <w:jc w:val="both"/>
              <w:rPr>
                <w:rFonts w:ascii="Times New Roman" w:hAnsi="Times New Roman" w:cs="Times New Roman"/>
              </w:rPr>
            </w:pPr>
            <w:r>
              <w:rPr>
                <w:rFonts w:ascii="Times New Roman" w:hAnsi="Times New Roman" w:cs="Times New Roman"/>
              </w:rPr>
              <w:t>Ф</w:t>
            </w:r>
            <w:r w:rsidRPr="0094064E">
              <w:rPr>
                <w:rFonts w:ascii="Times New Roman" w:hAnsi="Times New Roman" w:cs="Times New Roman"/>
              </w:rPr>
              <w:t xml:space="preserve">асовка не менее </w:t>
            </w:r>
            <w:r>
              <w:rPr>
                <w:rFonts w:ascii="Times New Roman" w:hAnsi="Times New Roman" w:cs="Times New Roman"/>
              </w:rPr>
              <w:t>225</w:t>
            </w:r>
            <w:r w:rsidRPr="0094064E">
              <w:rPr>
                <w:rFonts w:ascii="Times New Roman" w:hAnsi="Times New Roman" w:cs="Times New Roman"/>
              </w:rPr>
              <w:t xml:space="preserve">г </w:t>
            </w:r>
            <w:r>
              <w:rPr>
                <w:rFonts w:ascii="Times New Roman" w:hAnsi="Times New Roman" w:cs="Times New Roman"/>
              </w:rPr>
              <w:t>в</w:t>
            </w:r>
            <w:r w:rsidRPr="0094064E">
              <w:rPr>
                <w:rFonts w:ascii="Times New Roman" w:hAnsi="Times New Roman" w:cs="Times New Roman"/>
              </w:rPr>
              <w:t xml:space="preserve"> упаков</w:t>
            </w:r>
            <w:r>
              <w:rPr>
                <w:rFonts w:ascii="Times New Roman" w:hAnsi="Times New Roman" w:cs="Times New Roman"/>
              </w:rPr>
              <w:t>ке</w:t>
            </w:r>
            <w:r w:rsidRPr="0094064E">
              <w:rPr>
                <w:rFonts w:ascii="Times New Roman" w:hAnsi="Times New Roman" w:cs="Times New Roman"/>
              </w:rPr>
              <w:t xml:space="preserve"> по не менее </w:t>
            </w:r>
            <w:r>
              <w:rPr>
                <w:rFonts w:ascii="Times New Roman" w:hAnsi="Times New Roman" w:cs="Times New Roman"/>
              </w:rPr>
              <w:t>15</w:t>
            </w:r>
            <w:r w:rsidRPr="0094064E">
              <w:rPr>
                <w:rFonts w:ascii="Times New Roman" w:hAnsi="Times New Roman" w:cs="Times New Roman"/>
              </w:rPr>
              <w:t xml:space="preserve"> штук Масса нетто – не менее </w:t>
            </w:r>
            <w:r>
              <w:rPr>
                <w:rFonts w:ascii="Times New Roman" w:hAnsi="Times New Roman" w:cs="Times New Roman"/>
              </w:rPr>
              <w:t>3825</w:t>
            </w:r>
            <w:r w:rsidRPr="0094064E">
              <w:rPr>
                <w:rFonts w:ascii="Times New Roman" w:hAnsi="Times New Roman" w:cs="Times New Roman"/>
              </w:rPr>
              <w:t xml:space="preserve"> г.</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2ECEF4F" w14:textId="23A77138" w:rsidR="00FA3F83" w:rsidRDefault="00FA3F83" w:rsidP="00FA3F83">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06A59766" w14:textId="55E71130" w:rsidR="00FA3F83" w:rsidRDefault="00FA3F83" w:rsidP="00FA3F83">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4200</w:t>
            </w:r>
          </w:p>
        </w:tc>
      </w:tr>
      <w:tr w:rsidR="00FA3F83" w:rsidRPr="00434B2E" w14:paraId="4825CD05" w14:textId="77777777" w:rsidTr="00434B2E">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0B558E80" w14:textId="1B4F291B" w:rsidR="00FA3F83" w:rsidRDefault="00FA3F83" w:rsidP="00FA3F83">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45</w:t>
            </w:r>
          </w:p>
        </w:tc>
        <w:tc>
          <w:tcPr>
            <w:tcW w:w="2413" w:type="dxa"/>
            <w:tcBorders>
              <w:top w:val="single" w:sz="6" w:space="0" w:color="auto"/>
              <w:left w:val="single" w:sz="6" w:space="0" w:color="auto"/>
              <w:bottom w:val="single" w:sz="6" w:space="0" w:color="auto"/>
              <w:right w:val="single" w:sz="6" w:space="0" w:color="auto"/>
            </w:tcBorders>
          </w:tcPr>
          <w:p w14:paraId="6C488E60" w14:textId="700FB00F" w:rsidR="00FA3F83" w:rsidRPr="00356900" w:rsidRDefault="00FA3F83" w:rsidP="00FA3F83">
            <w:pPr>
              <w:rPr>
                <w:rFonts w:ascii="Times New Roman" w:hAnsi="Times New Roman" w:cs="Times New Roman"/>
                <w:lang w:eastAsia="en-US"/>
              </w:rPr>
            </w:pPr>
            <w:r w:rsidRPr="00356900">
              <w:rPr>
                <w:rFonts w:ascii="Times New Roman" w:hAnsi="Times New Roman" w:cs="Times New Roman"/>
                <w:lang w:eastAsia="en-US"/>
              </w:rPr>
              <w:t>Конфеты</w:t>
            </w:r>
            <w:r>
              <w:t xml:space="preserve"> </w:t>
            </w:r>
            <w:r w:rsidRPr="00356900">
              <w:rPr>
                <w:rFonts w:ascii="Times New Roman" w:hAnsi="Times New Roman" w:cs="Times New Roman"/>
                <w:lang w:eastAsia="en-US"/>
              </w:rPr>
              <w:t>Капля лета микс</w:t>
            </w:r>
          </w:p>
        </w:tc>
        <w:tc>
          <w:tcPr>
            <w:tcW w:w="5388" w:type="dxa"/>
            <w:tcBorders>
              <w:top w:val="single" w:sz="6" w:space="0" w:color="auto"/>
              <w:left w:val="single" w:sz="6" w:space="0" w:color="auto"/>
              <w:bottom w:val="single" w:sz="6" w:space="0" w:color="auto"/>
              <w:right w:val="single" w:sz="6" w:space="0" w:color="auto"/>
            </w:tcBorders>
          </w:tcPr>
          <w:p w14:paraId="7BDCC00E" w14:textId="1E403F96" w:rsidR="00FA3F83" w:rsidRDefault="00FA3F83" w:rsidP="00FA3F83">
            <w:pPr>
              <w:tabs>
                <w:tab w:val="left" w:pos="4256"/>
              </w:tabs>
              <w:spacing w:after="0" w:line="240" w:lineRule="auto"/>
              <w:jc w:val="both"/>
              <w:rPr>
                <w:rFonts w:ascii="Times New Roman" w:hAnsi="Times New Roman" w:cs="Times New Roman"/>
              </w:rPr>
            </w:pPr>
            <w:r w:rsidRPr="0094064E">
              <w:rPr>
                <w:rFonts w:ascii="Times New Roman" w:hAnsi="Times New Roman" w:cs="Times New Roman"/>
              </w:rPr>
              <w:t>Соответствует требованиям ГОСТ 4570-2014 «Конфеты. Общие технические условия», ТУ производителя (изготовителя)</w:t>
            </w:r>
          </w:p>
          <w:p w14:paraId="21D41D7C" w14:textId="3B0A06E8" w:rsidR="00FA3F83" w:rsidRDefault="00FA3F83" w:rsidP="00FA3F83">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Конфеты сосательные</w:t>
            </w:r>
          </w:p>
          <w:p w14:paraId="0AB7B6D8" w14:textId="096A811B" w:rsidR="00FA3F83" w:rsidRPr="0094064E" w:rsidRDefault="00FA3F83" w:rsidP="00FA3F83">
            <w:pPr>
              <w:tabs>
                <w:tab w:val="left" w:pos="4256"/>
              </w:tabs>
              <w:spacing w:after="0" w:line="240" w:lineRule="auto"/>
              <w:jc w:val="both"/>
              <w:rPr>
                <w:rFonts w:ascii="Times New Roman" w:hAnsi="Times New Roman" w:cs="Times New Roman"/>
              </w:rPr>
            </w:pPr>
            <w:r>
              <w:rPr>
                <w:rFonts w:ascii="Times New Roman" w:hAnsi="Times New Roman" w:cs="Times New Roman"/>
              </w:rPr>
              <w:t>Вкус-</w:t>
            </w:r>
            <w:r>
              <w:t xml:space="preserve"> </w:t>
            </w:r>
            <w:r w:rsidRPr="00356900">
              <w:rPr>
                <w:rFonts w:ascii="Times New Roman" w:hAnsi="Times New Roman" w:cs="Times New Roman"/>
              </w:rPr>
              <w:t>абрикос, арбуз,</w:t>
            </w:r>
            <w:r>
              <w:rPr>
                <w:rFonts w:ascii="Times New Roman" w:hAnsi="Times New Roman" w:cs="Times New Roman"/>
              </w:rPr>
              <w:t xml:space="preserve"> </w:t>
            </w:r>
            <w:r w:rsidRPr="00356900">
              <w:rPr>
                <w:rFonts w:ascii="Times New Roman" w:hAnsi="Times New Roman" w:cs="Times New Roman"/>
              </w:rPr>
              <w:t>лимон</w:t>
            </w:r>
          </w:p>
          <w:p w14:paraId="5EC0D504" w14:textId="77777777" w:rsidR="00FA3F83" w:rsidRPr="0094064E" w:rsidRDefault="00FA3F83" w:rsidP="00FA3F83">
            <w:pPr>
              <w:tabs>
                <w:tab w:val="left" w:pos="4256"/>
              </w:tabs>
              <w:spacing w:after="0" w:line="240" w:lineRule="auto"/>
              <w:jc w:val="both"/>
              <w:rPr>
                <w:rFonts w:ascii="Times New Roman" w:hAnsi="Times New Roman" w:cs="Times New Roman"/>
              </w:rPr>
            </w:pPr>
            <w:r w:rsidRPr="0094064E">
              <w:rPr>
                <w:rFonts w:ascii="Times New Roman" w:hAnsi="Times New Roman" w:cs="Times New Roman"/>
              </w:rPr>
              <w:t>Вкус и запах: Свойственные основному составу компонентов конфет с ясно выраженным вкусом и запахом.</w:t>
            </w:r>
          </w:p>
          <w:p w14:paraId="26B8E514" w14:textId="77777777" w:rsidR="00FA3F83" w:rsidRPr="0094064E" w:rsidRDefault="00FA3F83" w:rsidP="00FA3F83">
            <w:pPr>
              <w:tabs>
                <w:tab w:val="left" w:pos="4256"/>
              </w:tabs>
              <w:spacing w:after="0" w:line="240" w:lineRule="auto"/>
              <w:jc w:val="both"/>
              <w:rPr>
                <w:rFonts w:ascii="Times New Roman" w:hAnsi="Times New Roman" w:cs="Times New Roman"/>
              </w:rPr>
            </w:pPr>
            <w:r w:rsidRPr="0094064E">
              <w:rPr>
                <w:rFonts w:ascii="Times New Roman" w:hAnsi="Times New Roman" w:cs="Times New Roman"/>
              </w:rPr>
              <w:t>Внешний вид: Конфеты, глазированные шоколадной глазурью или шоколадом, не должны иметь на лицевой поверхности «поседения» или повреждения. Допускаются незначительные повреждения поверхности при выработке конфет на механизированных линиях и при машинном упаковывании.</w:t>
            </w:r>
          </w:p>
          <w:p w14:paraId="1E38F5F4" w14:textId="77777777" w:rsidR="00FA3F83" w:rsidRPr="0094064E" w:rsidRDefault="00FA3F83" w:rsidP="00FA3F83">
            <w:pPr>
              <w:tabs>
                <w:tab w:val="left" w:pos="4256"/>
              </w:tabs>
              <w:spacing w:after="0" w:line="240" w:lineRule="auto"/>
              <w:jc w:val="both"/>
              <w:rPr>
                <w:rFonts w:ascii="Times New Roman" w:hAnsi="Times New Roman" w:cs="Times New Roman"/>
              </w:rPr>
            </w:pPr>
            <w:r w:rsidRPr="0094064E">
              <w:rPr>
                <w:rFonts w:ascii="Times New Roman" w:hAnsi="Times New Roman" w:cs="Times New Roman"/>
              </w:rPr>
              <w:t>Форма-Разнообразная. Деформация конфет не допускается.</w:t>
            </w:r>
          </w:p>
          <w:p w14:paraId="7E9B364E" w14:textId="77777777" w:rsidR="00FA3F83" w:rsidRDefault="00FA3F83" w:rsidP="00FA3F83">
            <w:pPr>
              <w:tabs>
                <w:tab w:val="left" w:pos="4256"/>
              </w:tabs>
              <w:spacing w:after="0" w:line="240" w:lineRule="auto"/>
              <w:jc w:val="both"/>
              <w:rPr>
                <w:rFonts w:ascii="Times New Roman" w:hAnsi="Times New Roman" w:cs="Times New Roman"/>
              </w:rPr>
            </w:pPr>
            <w:r>
              <w:rPr>
                <w:rFonts w:ascii="Times New Roman" w:hAnsi="Times New Roman" w:cs="Times New Roman"/>
              </w:rPr>
              <w:t>Ф</w:t>
            </w:r>
            <w:r w:rsidRPr="0094064E">
              <w:rPr>
                <w:rFonts w:ascii="Times New Roman" w:hAnsi="Times New Roman" w:cs="Times New Roman"/>
              </w:rPr>
              <w:t xml:space="preserve">асовка не менее </w:t>
            </w:r>
            <w:r>
              <w:rPr>
                <w:rFonts w:ascii="Times New Roman" w:hAnsi="Times New Roman" w:cs="Times New Roman"/>
              </w:rPr>
              <w:t>250</w:t>
            </w:r>
            <w:r w:rsidRPr="0094064E">
              <w:rPr>
                <w:rFonts w:ascii="Times New Roman" w:hAnsi="Times New Roman" w:cs="Times New Roman"/>
              </w:rPr>
              <w:t xml:space="preserve">г </w:t>
            </w:r>
            <w:r>
              <w:rPr>
                <w:rFonts w:ascii="Times New Roman" w:hAnsi="Times New Roman" w:cs="Times New Roman"/>
              </w:rPr>
              <w:t>в</w:t>
            </w:r>
            <w:r w:rsidRPr="0094064E">
              <w:rPr>
                <w:rFonts w:ascii="Times New Roman" w:hAnsi="Times New Roman" w:cs="Times New Roman"/>
              </w:rPr>
              <w:t xml:space="preserve"> упаков</w:t>
            </w:r>
            <w:r>
              <w:rPr>
                <w:rFonts w:ascii="Times New Roman" w:hAnsi="Times New Roman" w:cs="Times New Roman"/>
              </w:rPr>
              <w:t>ке</w:t>
            </w:r>
            <w:r w:rsidRPr="0094064E">
              <w:rPr>
                <w:rFonts w:ascii="Times New Roman" w:hAnsi="Times New Roman" w:cs="Times New Roman"/>
              </w:rPr>
              <w:t xml:space="preserve"> по не менее </w:t>
            </w:r>
            <w:r>
              <w:rPr>
                <w:rFonts w:ascii="Times New Roman" w:hAnsi="Times New Roman" w:cs="Times New Roman"/>
              </w:rPr>
              <w:t>16</w:t>
            </w:r>
            <w:r w:rsidRPr="0094064E">
              <w:rPr>
                <w:rFonts w:ascii="Times New Roman" w:hAnsi="Times New Roman" w:cs="Times New Roman"/>
              </w:rPr>
              <w:t xml:space="preserve"> штук </w:t>
            </w:r>
          </w:p>
          <w:p w14:paraId="368AFCD3" w14:textId="1F9B9744" w:rsidR="00FA3F83" w:rsidRPr="00356900" w:rsidRDefault="00FA3F83" w:rsidP="00FA3F83">
            <w:pPr>
              <w:tabs>
                <w:tab w:val="left" w:pos="4256"/>
              </w:tabs>
              <w:spacing w:after="0" w:line="240" w:lineRule="auto"/>
              <w:jc w:val="both"/>
              <w:rPr>
                <w:rFonts w:ascii="Times New Roman" w:hAnsi="Times New Roman" w:cs="Times New Roman"/>
              </w:rPr>
            </w:pPr>
            <w:r w:rsidRPr="0094064E">
              <w:rPr>
                <w:rFonts w:ascii="Times New Roman" w:hAnsi="Times New Roman" w:cs="Times New Roman"/>
              </w:rPr>
              <w:t xml:space="preserve">Масса нетто – не менее </w:t>
            </w:r>
            <w:r>
              <w:rPr>
                <w:rFonts w:ascii="Times New Roman" w:hAnsi="Times New Roman" w:cs="Times New Roman"/>
              </w:rPr>
              <w:t>4000</w:t>
            </w:r>
            <w:r w:rsidRPr="0094064E">
              <w:rPr>
                <w:rFonts w:ascii="Times New Roman" w:hAnsi="Times New Roman" w:cs="Times New Roman"/>
              </w:rPr>
              <w:t xml:space="preserve"> г.</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D11FF8D" w14:textId="5F02288F" w:rsidR="00FA3F83" w:rsidRDefault="00FA3F83" w:rsidP="00FA3F83">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06856FFC" w14:textId="391F6333" w:rsidR="00FA3F83" w:rsidRDefault="00FA3F83" w:rsidP="00FA3F83">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2240</w:t>
            </w:r>
          </w:p>
        </w:tc>
      </w:tr>
      <w:tr w:rsidR="00FA3F83" w:rsidRPr="00434B2E" w14:paraId="73F4EC89" w14:textId="77777777" w:rsidTr="00434B2E">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5F79B6BA" w14:textId="075783AC" w:rsidR="00FA3F83" w:rsidRDefault="00FA3F83" w:rsidP="00FA3F83">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46</w:t>
            </w:r>
          </w:p>
        </w:tc>
        <w:tc>
          <w:tcPr>
            <w:tcW w:w="2413" w:type="dxa"/>
            <w:tcBorders>
              <w:top w:val="single" w:sz="6" w:space="0" w:color="auto"/>
              <w:left w:val="single" w:sz="6" w:space="0" w:color="auto"/>
              <w:bottom w:val="single" w:sz="6" w:space="0" w:color="auto"/>
              <w:right w:val="single" w:sz="6" w:space="0" w:color="auto"/>
            </w:tcBorders>
          </w:tcPr>
          <w:p w14:paraId="5B63D90E" w14:textId="53E5176D" w:rsidR="00FA3F83" w:rsidRPr="00356900" w:rsidRDefault="00FA3F83" w:rsidP="00FA3F83">
            <w:pPr>
              <w:rPr>
                <w:rFonts w:ascii="Times New Roman" w:hAnsi="Times New Roman" w:cs="Times New Roman"/>
                <w:lang w:eastAsia="en-US"/>
              </w:rPr>
            </w:pPr>
            <w:r w:rsidRPr="00356900">
              <w:rPr>
                <w:rFonts w:ascii="Times New Roman" w:hAnsi="Times New Roman" w:cs="Times New Roman"/>
                <w:lang w:eastAsia="en-US"/>
              </w:rPr>
              <w:t>Конфеты</w:t>
            </w:r>
            <w:r>
              <w:t xml:space="preserve"> </w:t>
            </w:r>
            <w:r w:rsidRPr="00356900">
              <w:rPr>
                <w:rFonts w:ascii="Times New Roman" w:hAnsi="Times New Roman" w:cs="Times New Roman"/>
                <w:lang w:eastAsia="en-US"/>
              </w:rPr>
              <w:t>Леденцовая микс</w:t>
            </w:r>
          </w:p>
        </w:tc>
        <w:tc>
          <w:tcPr>
            <w:tcW w:w="5388" w:type="dxa"/>
            <w:tcBorders>
              <w:top w:val="single" w:sz="6" w:space="0" w:color="auto"/>
              <w:left w:val="single" w:sz="6" w:space="0" w:color="auto"/>
              <w:bottom w:val="single" w:sz="6" w:space="0" w:color="auto"/>
              <w:right w:val="single" w:sz="6" w:space="0" w:color="auto"/>
            </w:tcBorders>
          </w:tcPr>
          <w:p w14:paraId="2DAB0A2B" w14:textId="77777777" w:rsidR="00FA3F83" w:rsidRDefault="00FA3F83" w:rsidP="00FA3F83">
            <w:pPr>
              <w:tabs>
                <w:tab w:val="left" w:pos="4256"/>
              </w:tabs>
              <w:spacing w:after="0" w:line="240" w:lineRule="auto"/>
              <w:jc w:val="both"/>
              <w:rPr>
                <w:rFonts w:ascii="Times New Roman" w:hAnsi="Times New Roman" w:cs="Times New Roman"/>
              </w:rPr>
            </w:pPr>
            <w:r w:rsidRPr="0094064E">
              <w:rPr>
                <w:rFonts w:ascii="Times New Roman" w:hAnsi="Times New Roman" w:cs="Times New Roman"/>
              </w:rPr>
              <w:t>Соответствует требованиям ГОСТ 4570-2014 «Конфеты. Общие технические условия», ТУ производителя (изготовителя)</w:t>
            </w:r>
          </w:p>
          <w:p w14:paraId="15B1DB7B" w14:textId="77777777" w:rsidR="00FA3F83" w:rsidRDefault="00FA3F83" w:rsidP="00FA3F83">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Конфеты сосательные</w:t>
            </w:r>
          </w:p>
          <w:p w14:paraId="633DB893" w14:textId="2C09999F" w:rsidR="00FA3F83" w:rsidRPr="0094064E" w:rsidRDefault="00FA3F83" w:rsidP="00FA3F83">
            <w:pPr>
              <w:tabs>
                <w:tab w:val="left" w:pos="4256"/>
              </w:tabs>
              <w:spacing w:after="0" w:line="240" w:lineRule="auto"/>
              <w:jc w:val="both"/>
              <w:rPr>
                <w:rFonts w:ascii="Times New Roman" w:hAnsi="Times New Roman" w:cs="Times New Roman"/>
              </w:rPr>
            </w:pPr>
            <w:r>
              <w:rPr>
                <w:rFonts w:ascii="Times New Roman" w:hAnsi="Times New Roman" w:cs="Times New Roman"/>
              </w:rPr>
              <w:t>Вкус-</w:t>
            </w:r>
            <w:r>
              <w:t xml:space="preserve"> </w:t>
            </w:r>
            <w:proofErr w:type="spellStart"/>
            <w:proofErr w:type="gramStart"/>
            <w:r w:rsidRPr="00356900">
              <w:rPr>
                <w:rFonts w:ascii="Times New Roman" w:hAnsi="Times New Roman" w:cs="Times New Roman"/>
              </w:rPr>
              <w:t>барбарис,дюшес</w:t>
            </w:r>
            <w:proofErr w:type="gramEnd"/>
            <w:r w:rsidRPr="00356900">
              <w:rPr>
                <w:rFonts w:ascii="Times New Roman" w:hAnsi="Times New Roman" w:cs="Times New Roman"/>
              </w:rPr>
              <w:t>,мята</w:t>
            </w:r>
            <w:proofErr w:type="spellEnd"/>
          </w:p>
          <w:p w14:paraId="51DED6C3" w14:textId="77777777" w:rsidR="00FA3F83" w:rsidRPr="0094064E" w:rsidRDefault="00FA3F83" w:rsidP="00FA3F83">
            <w:pPr>
              <w:tabs>
                <w:tab w:val="left" w:pos="4256"/>
              </w:tabs>
              <w:spacing w:after="0" w:line="240" w:lineRule="auto"/>
              <w:jc w:val="both"/>
              <w:rPr>
                <w:rFonts w:ascii="Times New Roman" w:hAnsi="Times New Roman" w:cs="Times New Roman"/>
              </w:rPr>
            </w:pPr>
            <w:r w:rsidRPr="0094064E">
              <w:rPr>
                <w:rFonts w:ascii="Times New Roman" w:hAnsi="Times New Roman" w:cs="Times New Roman"/>
              </w:rPr>
              <w:t>Вкус и запах: Свойственные основному составу компонентов конфет с ясно выраженным вкусом и запахом.</w:t>
            </w:r>
          </w:p>
          <w:p w14:paraId="6CE1DE3D" w14:textId="77777777" w:rsidR="00FA3F83" w:rsidRPr="0094064E" w:rsidRDefault="00FA3F83" w:rsidP="00FA3F83">
            <w:pPr>
              <w:tabs>
                <w:tab w:val="left" w:pos="4256"/>
              </w:tabs>
              <w:spacing w:after="0" w:line="240" w:lineRule="auto"/>
              <w:jc w:val="both"/>
              <w:rPr>
                <w:rFonts w:ascii="Times New Roman" w:hAnsi="Times New Roman" w:cs="Times New Roman"/>
              </w:rPr>
            </w:pPr>
            <w:r w:rsidRPr="0094064E">
              <w:rPr>
                <w:rFonts w:ascii="Times New Roman" w:hAnsi="Times New Roman" w:cs="Times New Roman"/>
              </w:rPr>
              <w:t>Внешний вид: Конфеты, глазированные шоколадной глазурью или шоколадом, не должны иметь на лицевой поверхности «поседения» или повреждения. Допускаются незначительные повреждения поверхности при выработке конфет на механизированных линиях и при машинном упаковывании.</w:t>
            </w:r>
          </w:p>
          <w:p w14:paraId="3017BD7A" w14:textId="77777777" w:rsidR="00FA3F83" w:rsidRPr="0094064E" w:rsidRDefault="00FA3F83" w:rsidP="00FA3F83">
            <w:pPr>
              <w:tabs>
                <w:tab w:val="left" w:pos="4256"/>
              </w:tabs>
              <w:spacing w:after="0" w:line="240" w:lineRule="auto"/>
              <w:jc w:val="both"/>
              <w:rPr>
                <w:rFonts w:ascii="Times New Roman" w:hAnsi="Times New Roman" w:cs="Times New Roman"/>
              </w:rPr>
            </w:pPr>
            <w:r w:rsidRPr="0094064E">
              <w:rPr>
                <w:rFonts w:ascii="Times New Roman" w:hAnsi="Times New Roman" w:cs="Times New Roman"/>
              </w:rPr>
              <w:lastRenderedPageBreak/>
              <w:t>Форма-Разнообразная. Деформация конфет не допускается.</w:t>
            </w:r>
          </w:p>
          <w:p w14:paraId="19CCB9C7" w14:textId="77777777" w:rsidR="00FA3F83" w:rsidRDefault="00FA3F83" w:rsidP="00FA3F83">
            <w:pPr>
              <w:tabs>
                <w:tab w:val="left" w:pos="4256"/>
              </w:tabs>
              <w:spacing w:after="0" w:line="240" w:lineRule="auto"/>
              <w:jc w:val="both"/>
              <w:rPr>
                <w:rFonts w:ascii="Times New Roman" w:hAnsi="Times New Roman" w:cs="Times New Roman"/>
              </w:rPr>
            </w:pPr>
            <w:r>
              <w:rPr>
                <w:rFonts w:ascii="Times New Roman" w:hAnsi="Times New Roman" w:cs="Times New Roman"/>
              </w:rPr>
              <w:t>Ф</w:t>
            </w:r>
            <w:r w:rsidRPr="0094064E">
              <w:rPr>
                <w:rFonts w:ascii="Times New Roman" w:hAnsi="Times New Roman" w:cs="Times New Roman"/>
              </w:rPr>
              <w:t xml:space="preserve">асовка не менее </w:t>
            </w:r>
            <w:r>
              <w:rPr>
                <w:rFonts w:ascii="Times New Roman" w:hAnsi="Times New Roman" w:cs="Times New Roman"/>
              </w:rPr>
              <w:t>250</w:t>
            </w:r>
            <w:r w:rsidRPr="0094064E">
              <w:rPr>
                <w:rFonts w:ascii="Times New Roman" w:hAnsi="Times New Roman" w:cs="Times New Roman"/>
              </w:rPr>
              <w:t xml:space="preserve">г </w:t>
            </w:r>
            <w:r>
              <w:rPr>
                <w:rFonts w:ascii="Times New Roman" w:hAnsi="Times New Roman" w:cs="Times New Roman"/>
              </w:rPr>
              <w:t>в</w:t>
            </w:r>
            <w:r w:rsidRPr="0094064E">
              <w:rPr>
                <w:rFonts w:ascii="Times New Roman" w:hAnsi="Times New Roman" w:cs="Times New Roman"/>
              </w:rPr>
              <w:t xml:space="preserve"> упаков</w:t>
            </w:r>
            <w:r>
              <w:rPr>
                <w:rFonts w:ascii="Times New Roman" w:hAnsi="Times New Roman" w:cs="Times New Roman"/>
              </w:rPr>
              <w:t>ке</w:t>
            </w:r>
            <w:r w:rsidRPr="0094064E">
              <w:rPr>
                <w:rFonts w:ascii="Times New Roman" w:hAnsi="Times New Roman" w:cs="Times New Roman"/>
              </w:rPr>
              <w:t xml:space="preserve"> по не менее </w:t>
            </w:r>
            <w:r>
              <w:rPr>
                <w:rFonts w:ascii="Times New Roman" w:hAnsi="Times New Roman" w:cs="Times New Roman"/>
              </w:rPr>
              <w:t>16</w:t>
            </w:r>
            <w:r w:rsidRPr="0094064E">
              <w:rPr>
                <w:rFonts w:ascii="Times New Roman" w:hAnsi="Times New Roman" w:cs="Times New Roman"/>
              </w:rPr>
              <w:t xml:space="preserve"> штук </w:t>
            </w:r>
          </w:p>
          <w:p w14:paraId="208AE5F9" w14:textId="5DFFD392" w:rsidR="00FA3F83" w:rsidRPr="00356900" w:rsidRDefault="00FA3F83" w:rsidP="00FA3F83">
            <w:pPr>
              <w:tabs>
                <w:tab w:val="left" w:pos="4256"/>
              </w:tabs>
              <w:spacing w:after="0" w:line="240" w:lineRule="auto"/>
              <w:jc w:val="both"/>
              <w:rPr>
                <w:rFonts w:ascii="Times New Roman" w:hAnsi="Times New Roman" w:cs="Times New Roman"/>
              </w:rPr>
            </w:pPr>
            <w:r w:rsidRPr="0094064E">
              <w:rPr>
                <w:rFonts w:ascii="Times New Roman" w:hAnsi="Times New Roman" w:cs="Times New Roman"/>
              </w:rPr>
              <w:t xml:space="preserve">Масса нетто – не менее </w:t>
            </w:r>
            <w:r>
              <w:rPr>
                <w:rFonts w:ascii="Times New Roman" w:hAnsi="Times New Roman" w:cs="Times New Roman"/>
              </w:rPr>
              <w:t>4000</w:t>
            </w:r>
            <w:r w:rsidRPr="0094064E">
              <w:rPr>
                <w:rFonts w:ascii="Times New Roman" w:hAnsi="Times New Roman" w:cs="Times New Roman"/>
              </w:rPr>
              <w:t xml:space="preserve"> г.</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BA54CEA" w14:textId="3A645E6F" w:rsidR="00FA3F83" w:rsidRDefault="00FA3F83" w:rsidP="00FA3F83">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lastRenderedPageBreak/>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5F845D1C" w14:textId="37878C5C" w:rsidR="00FA3F83" w:rsidRDefault="00FA3F83" w:rsidP="00FA3F83">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2240</w:t>
            </w:r>
          </w:p>
        </w:tc>
      </w:tr>
      <w:tr w:rsidR="00FA3F83" w:rsidRPr="00434B2E" w14:paraId="486AE106" w14:textId="77777777" w:rsidTr="00356900">
        <w:trPr>
          <w:trHeight w:val="835"/>
          <w:jc w:val="center"/>
        </w:trPr>
        <w:tc>
          <w:tcPr>
            <w:tcW w:w="564" w:type="dxa"/>
            <w:tcBorders>
              <w:top w:val="single" w:sz="6" w:space="0" w:color="auto"/>
              <w:left w:val="single" w:sz="6" w:space="0" w:color="auto"/>
              <w:bottom w:val="single" w:sz="6" w:space="0" w:color="auto"/>
              <w:right w:val="single" w:sz="6" w:space="0" w:color="auto"/>
            </w:tcBorders>
          </w:tcPr>
          <w:p w14:paraId="2E49C29D" w14:textId="356170A2" w:rsidR="00FA3F83" w:rsidRDefault="00FA3F83" w:rsidP="00FA3F83">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47</w:t>
            </w:r>
          </w:p>
        </w:tc>
        <w:tc>
          <w:tcPr>
            <w:tcW w:w="2413" w:type="dxa"/>
            <w:tcBorders>
              <w:top w:val="single" w:sz="6" w:space="0" w:color="auto"/>
              <w:left w:val="single" w:sz="6" w:space="0" w:color="auto"/>
              <w:bottom w:val="single" w:sz="6" w:space="0" w:color="auto"/>
              <w:right w:val="single" w:sz="6" w:space="0" w:color="auto"/>
            </w:tcBorders>
          </w:tcPr>
          <w:p w14:paraId="5EBBBC4D" w14:textId="77E224C4" w:rsidR="00FA3F83" w:rsidRPr="00356900" w:rsidRDefault="00FA3F83" w:rsidP="00FA3F83">
            <w:pPr>
              <w:rPr>
                <w:rFonts w:ascii="Times New Roman" w:hAnsi="Times New Roman" w:cs="Times New Roman"/>
                <w:lang w:eastAsia="en-US"/>
              </w:rPr>
            </w:pPr>
            <w:r w:rsidRPr="00356900">
              <w:rPr>
                <w:rFonts w:ascii="Times New Roman" w:hAnsi="Times New Roman" w:cs="Times New Roman"/>
                <w:lang w:eastAsia="en-US"/>
              </w:rPr>
              <w:t>Конфеты</w:t>
            </w:r>
            <w:r>
              <w:t xml:space="preserve"> </w:t>
            </w:r>
            <w:r w:rsidRPr="00356900">
              <w:rPr>
                <w:rFonts w:ascii="Times New Roman" w:hAnsi="Times New Roman" w:cs="Times New Roman"/>
                <w:lang w:eastAsia="en-US"/>
              </w:rPr>
              <w:t>Микс</w:t>
            </w:r>
          </w:p>
        </w:tc>
        <w:tc>
          <w:tcPr>
            <w:tcW w:w="5388" w:type="dxa"/>
            <w:tcBorders>
              <w:top w:val="single" w:sz="6" w:space="0" w:color="auto"/>
              <w:left w:val="single" w:sz="6" w:space="0" w:color="auto"/>
              <w:bottom w:val="single" w:sz="6" w:space="0" w:color="auto"/>
              <w:right w:val="single" w:sz="6" w:space="0" w:color="auto"/>
            </w:tcBorders>
          </w:tcPr>
          <w:p w14:paraId="4D8CA3AB" w14:textId="77777777" w:rsidR="00FA3F83" w:rsidRDefault="00FA3F83" w:rsidP="00FA3F83">
            <w:pPr>
              <w:tabs>
                <w:tab w:val="left" w:pos="4256"/>
              </w:tabs>
              <w:spacing w:after="0" w:line="240" w:lineRule="auto"/>
              <w:jc w:val="both"/>
              <w:rPr>
                <w:rFonts w:ascii="Times New Roman" w:hAnsi="Times New Roman" w:cs="Times New Roman"/>
              </w:rPr>
            </w:pPr>
            <w:r w:rsidRPr="0094064E">
              <w:rPr>
                <w:rFonts w:ascii="Times New Roman" w:hAnsi="Times New Roman" w:cs="Times New Roman"/>
              </w:rPr>
              <w:t>Соответствует требованиям ГОСТ 4570-2014 «Конфеты. Общие технические условия», ТУ производителя (изготовителя)</w:t>
            </w:r>
          </w:p>
          <w:p w14:paraId="276FB60F" w14:textId="77777777" w:rsidR="00FA3F83" w:rsidRDefault="00FA3F83" w:rsidP="00FA3F83">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Конфеты сосательные</w:t>
            </w:r>
          </w:p>
          <w:p w14:paraId="03A81640" w14:textId="12409552" w:rsidR="00FA3F83" w:rsidRPr="0094064E" w:rsidRDefault="00FA3F83" w:rsidP="00FA3F83">
            <w:pPr>
              <w:tabs>
                <w:tab w:val="left" w:pos="4256"/>
              </w:tabs>
              <w:spacing w:after="0" w:line="240" w:lineRule="auto"/>
              <w:jc w:val="both"/>
              <w:rPr>
                <w:rFonts w:ascii="Times New Roman" w:hAnsi="Times New Roman" w:cs="Times New Roman"/>
              </w:rPr>
            </w:pPr>
            <w:r>
              <w:rPr>
                <w:rFonts w:ascii="Times New Roman" w:hAnsi="Times New Roman" w:cs="Times New Roman"/>
              </w:rPr>
              <w:t>Вкус-</w:t>
            </w:r>
            <w:r>
              <w:t xml:space="preserve"> </w:t>
            </w:r>
            <w:r w:rsidRPr="00356900">
              <w:rPr>
                <w:rFonts w:ascii="Times New Roman" w:hAnsi="Times New Roman" w:cs="Times New Roman"/>
              </w:rPr>
              <w:t>с молочной нач.</w:t>
            </w:r>
            <w:r>
              <w:rPr>
                <w:rFonts w:ascii="Times New Roman" w:hAnsi="Times New Roman" w:cs="Times New Roman"/>
              </w:rPr>
              <w:t xml:space="preserve"> </w:t>
            </w:r>
            <w:r w:rsidRPr="00356900">
              <w:rPr>
                <w:rFonts w:ascii="Times New Roman" w:hAnsi="Times New Roman" w:cs="Times New Roman"/>
              </w:rPr>
              <w:t>(</w:t>
            </w:r>
            <w:proofErr w:type="spellStart"/>
            <w:proofErr w:type="gramStart"/>
            <w:r w:rsidRPr="00356900">
              <w:rPr>
                <w:rFonts w:ascii="Times New Roman" w:hAnsi="Times New Roman" w:cs="Times New Roman"/>
              </w:rPr>
              <w:t>клубн.сливки</w:t>
            </w:r>
            <w:proofErr w:type="spellEnd"/>
            <w:proofErr w:type="gramEnd"/>
            <w:r w:rsidRPr="00356900">
              <w:rPr>
                <w:rFonts w:ascii="Times New Roman" w:hAnsi="Times New Roman" w:cs="Times New Roman"/>
              </w:rPr>
              <w:t>, кофе с молоком</w:t>
            </w:r>
            <w:r>
              <w:rPr>
                <w:rFonts w:ascii="Times New Roman" w:hAnsi="Times New Roman" w:cs="Times New Roman"/>
              </w:rPr>
              <w:t>)</w:t>
            </w:r>
          </w:p>
          <w:p w14:paraId="626A3C96" w14:textId="77777777" w:rsidR="00FA3F83" w:rsidRPr="0094064E" w:rsidRDefault="00FA3F83" w:rsidP="00FA3F83">
            <w:pPr>
              <w:tabs>
                <w:tab w:val="left" w:pos="4256"/>
              </w:tabs>
              <w:spacing w:after="0" w:line="240" w:lineRule="auto"/>
              <w:jc w:val="both"/>
              <w:rPr>
                <w:rFonts w:ascii="Times New Roman" w:hAnsi="Times New Roman" w:cs="Times New Roman"/>
              </w:rPr>
            </w:pPr>
            <w:r w:rsidRPr="0094064E">
              <w:rPr>
                <w:rFonts w:ascii="Times New Roman" w:hAnsi="Times New Roman" w:cs="Times New Roman"/>
              </w:rPr>
              <w:t>Вкус и запах: Свойственные основному составу компонентов конфет с ясно выраженным вкусом и запахом.</w:t>
            </w:r>
          </w:p>
          <w:p w14:paraId="20A32E32" w14:textId="77777777" w:rsidR="00FA3F83" w:rsidRPr="0094064E" w:rsidRDefault="00FA3F83" w:rsidP="00FA3F83">
            <w:pPr>
              <w:tabs>
                <w:tab w:val="left" w:pos="4256"/>
              </w:tabs>
              <w:spacing w:after="0" w:line="240" w:lineRule="auto"/>
              <w:jc w:val="both"/>
              <w:rPr>
                <w:rFonts w:ascii="Times New Roman" w:hAnsi="Times New Roman" w:cs="Times New Roman"/>
              </w:rPr>
            </w:pPr>
            <w:r w:rsidRPr="0094064E">
              <w:rPr>
                <w:rFonts w:ascii="Times New Roman" w:hAnsi="Times New Roman" w:cs="Times New Roman"/>
              </w:rPr>
              <w:t>Внешний вид: Конфеты, глазированные шоколадной глазурью или шоколадом, не должны иметь на лицевой поверхности «поседения» или повреждения. Допускаются незначительные повреждения поверхности при выработке конфет на механизированных линиях и при машинном упаковывании.</w:t>
            </w:r>
          </w:p>
          <w:p w14:paraId="2F2FF6A0" w14:textId="77777777" w:rsidR="00FA3F83" w:rsidRPr="0094064E" w:rsidRDefault="00FA3F83" w:rsidP="00FA3F83">
            <w:pPr>
              <w:tabs>
                <w:tab w:val="left" w:pos="4256"/>
              </w:tabs>
              <w:spacing w:after="0" w:line="240" w:lineRule="auto"/>
              <w:jc w:val="both"/>
              <w:rPr>
                <w:rFonts w:ascii="Times New Roman" w:hAnsi="Times New Roman" w:cs="Times New Roman"/>
              </w:rPr>
            </w:pPr>
            <w:r w:rsidRPr="0094064E">
              <w:rPr>
                <w:rFonts w:ascii="Times New Roman" w:hAnsi="Times New Roman" w:cs="Times New Roman"/>
              </w:rPr>
              <w:t>Форма-Разнообразная. Деформация конфет не допускается.</w:t>
            </w:r>
          </w:p>
          <w:p w14:paraId="5E153662" w14:textId="77777777" w:rsidR="00FA3F83" w:rsidRDefault="00FA3F83" w:rsidP="00FA3F83">
            <w:pPr>
              <w:tabs>
                <w:tab w:val="left" w:pos="4256"/>
              </w:tabs>
              <w:spacing w:after="0" w:line="240" w:lineRule="auto"/>
              <w:jc w:val="both"/>
              <w:rPr>
                <w:rFonts w:ascii="Times New Roman" w:hAnsi="Times New Roman" w:cs="Times New Roman"/>
              </w:rPr>
            </w:pPr>
            <w:r>
              <w:rPr>
                <w:rFonts w:ascii="Times New Roman" w:hAnsi="Times New Roman" w:cs="Times New Roman"/>
              </w:rPr>
              <w:t>Ф</w:t>
            </w:r>
            <w:r w:rsidRPr="0094064E">
              <w:rPr>
                <w:rFonts w:ascii="Times New Roman" w:hAnsi="Times New Roman" w:cs="Times New Roman"/>
              </w:rPr>
              <w:t xml:space="preserve">асовка не менее </w:t>
            </w:r>
            <w:r>
              <w:rPr>
                <w:rFonts w:ascii="Times New Roman" w:hAnsi="Times New Roman" w:cs="Times New Roman"/>
              </w:rPr>
              <w:t>250</w:t>
            </w:r>
            <w:r w:rsidRPr="0094064E">
              <w:rPr>
                <w:rFonts w:ascii="Times New Roman" w:hAnsi="Times New Roman" w:cs="Times New Roman"/>
              </w:rPr>
              <w:t xml:space="preserve">г </w:t>
            </w:r>
            <w:r>
              <w:rPr>
                <w:rFonts w:ascii="Times New Roman" w:hAnsi="Times New Roman" w:cs="Times New Roman"/>
              </w:rPr>
              <w:t>в</w:t>
            </w:r>
            <w:r w:rsidRPr="0094064E">
              <w:rPr>
                <w:rFonts w:ascii="Times New Roman" w:hAnsi="Times New Roman" w:cs="Times New Roman"/>
              </w:rPr>
              <w:t xml:space="preserve"> упаков</w:t>
            </w:r>
            <w:r>
              <w:rPr>
                <w:rFonts w:ascii="Times New Roman" w:hAnsi="Times New Roman" w:cs="Times New Roman"/>
              </w:rPr>
              <w:t>ке</w:t>
            </w:r>
            <w:r w:rsidRPr="0094064E">
              <w:rPr>
                <w:rFonts w:ascii="Times New Roman" w:hAnsi="Times New Roman" w:cs="Times New Roman"/>
              </w:rPr>
              <w:t xml:space="preserve"> по не менее </w:t>
            </w:r>
            <w:r>
              <w:rPr>
                <w:rFonts w:ascii="Times New Roman" w:hAnsi="Times New Roman" w:cs="Times New Roman"/>
              </w:rPr>
              <w:t>16</w:t>
            </w:r>
            <w:r w:rsidRPr="0094064E">
              <w:rPr>
                <w:rFonts w:ascii="Times New Roman" w:hAnsi="Times New Roman" w:cs="Times New Roman"/>
              </w:rPr>
              <w:t xml:space="preserve"> штук </w:t>
            </w:r>
          </w:p>
          <w:p w14:paraId="6333C9CF" w14:textId="6ED43AC5" w:rsidR="00FA3F83" w:rsidRPr="00356900" w:rsidRDefault="00FA3F83" w:rsidP="00FA3F83">
            <w:pPr>
              <w:tabs>
                <w:tab w:val="left" w:pos="4256"/>
              </w:tabs>
              <w:spacing w:after="0" w:line="240" w:lineRule="auto"/>
              <w:jc w:val="both"/>
              <w:rPr>
                <w:rFonts w:ascii="Times New Roman" w:hAnsi="Times New Roman" w:cs="Times New Roman"/>
              </w:rPr>
            </w:pPr>
            <w:r w:rsidRPr="0094064E">
              <w:rPr>
                <w:rFonts w:ascii="Times New Roman" w:hAnsi="Times New Roman" w:cs="Times New Roman"/>
              </w:rPr>
              <w:t xml:space="preserve">Масса нетто – не менее </w:t>
            </w:r>
            <w:r>
              <w:rPr>
                <w:rFonts w:ascii="Times New Roman" w:hAnsi="Times New Roman" w:cs="Times New Roman"/>
              </w:rPr>
              <w:t>4000</w:t>
            </w:r>
            <w:r w:rsidRPr="0094064E">
              <w:rPr>
                <w:rFonts w:ascii="Times New Roman" w:hAnsi="Times New Roman" w:cs="Times New Roman"/>
              </w:rPr>
              <w:t xml:space="preserve"> г.</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4D2035B" w14:textId="5EDF8A5B" w:rsidR="00FA3F83" w:rsidRDefault="00FA3F83" w:rsidP="00FA3F83">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17D7AF40" w14:textId="40CBA963" w:rsidR="00FA3F83" w:rsidRDefault="00FA3F83" w:rsidP="00FA3F83">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2240</w:t>
            </w:r>
          </w:p>
        </w:tc>
      </w:tr>
      <w:tr w:rsidR="00FA3F83" w:rsidRPr="00434B2E" w14:paraId="345677E1" w14:textId="77777777" w:rsidTr="00434B2E">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7FBE78BD" w14:textId="3C4EC743" w:rsidR="00FA3F83" w:rsidRDefault="00FA3F83" w:rsidP="00FA3F83">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48</w:t>
            </w:r>
          </w:p>
        </w:tc>
        <w:tc>
          <w:tcPr>
            <w:tcW w:w="2413" w:type="dxa"/>
            <w:tcBorders>
              <w:top w:val="single" w:sz="6" w:space="0" w:color="auto"/>
              <w:left w:val="single" w:sz="6" w:space="0" w:color="auto"/>
              <w:bottom w:val="single" w:sz="6" w:space="0" w:color="auto"/>
              <w:right w:val="single" w:sz="6" w:space="0" w:color="auto"/>
            </w:tcBorders>
          </w:tcPr>
          <w:p w14:paraId="492AE817" w14:textId="7F628DC7" w:rsidR="00FA3F83" w:rsidRPr="00356900" w:rsidRDefault="00FA3F83" w:rsidP="00FA3F83">
            <w:pPr>
              <w:rPr>
                <w:rFonts w:ascii="Times New Roman" w:hAnsi="Times New Roman" w:cs="Times New Roman"/>
                <w:lang w:eastAsia="en-US"/>
              </w:rPr>
            </w:pPr>
            <w:r>
              <w:rPr>
                <w:rFonts w:ascii="Times New Roman" w:hAnsi="Times New Roman"/>
                <w:bCs/>
                <w:color w:val="000000" w:themeColor="text1"/>
              </w:rPr>
              <w:t>Чай</w:t>
            </w:r>
          </w:p>
        </w:tc>
        <w:tc>
          <w:tcPr>
            <w:tcW w:w="5388" w:type="dxa"/>
            <w:tcBorders>
              <w:top w:val="single" w:sz="6" w:space="0" w:color="auto"/>
              <w:left w:val="single" w:sz="6" w:space="0" w:color="auto"/>
              <w:bottom w:val="single" w:sz="6" w:space="0" w:color="auto"/>
              <w:right w:val="single" w:sz="6" w:space="0" w:color="auto"/>
            </w:tcBorders>
          </w:tcPr>
          <w:p w14:paraId="2549FDFF" w14:textId="77777777" w:rsidR="00FA3F83" w:rsidRPr="00EC37CC" w:rsidRDefault="00FA3F83" w:rsidP="00FA3F83">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Соответствует требованиям ГОСТ 32574-2013 Чай зеленый. Технические условия и/или ТУ производителя (изготовителя)</w:t>
            </w:r>
          </w:p>
          <w:p w14:paraId="22A1E0FA" w14:textId="77777777" w:rsidR="00FA3F83" w:rsidRPr="00EC37CC" w:rsidRDefault="00FA3F83" w:rsidP="00FA3F83">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Внешний вид: чай зелёный</w:t>
            </w:r>
          </w:p>
          <w:p w14:paraId="37409948" w14:textId="77777777" w:rsidR="00FA3F83" w:rsidRPr="00EC37CC" w:rsidRDefault="00FA3F83" w:rsidP="00FA3F83">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Внешний вид настоя чая: светло-желтый или светло-зеленый, прозрачный или мутноватый</w:t>
            </w:r>
          </w:p>
          <w:p w14:paraId="44453D6B" w14:textId="13334882" w:rsidR="00FA3F83" w:rsidRDefault="00FA3F83" w:rsidP="00FA3F83">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Аромат и вкус настоя чая: Нежный аромат, приятный с терпкостью вкус</w:t>
            </w:r>
          </w:p>
          <w:p w14:paraId="31715C06" w14:textId="7B4AA285" w:rsidR="00FA3F83" w:rsidRPr="00EC37CC" w:rsidRDefault="00FA3F83" w:rsidP="00FA3F83">
            <w:pPr>
              <w:tabs>
                <w:tab w:val="left" w:pos="4256"/>
              </w:tabs>
              <w:spacing w:after="0" w:line="240" w:lineRule="auto"/>
              <w:jc w:val="both"/>
              <w:rPr>
                <w:rFonts w:ascii="Times New Roman" w:hAnsi="Times New Roman" w:cs="Times New Roman"/>
              </w:rPr>
            </w:pPr>
            <w:r>
              <w:rPr>
                <w:rFonts w:ascii="Times New Roman" w:hAnsi="Times New Roman" w:cs="Times New Roman"/>
              </w:rPr>
              <w:t>Вкус-английский завтрак</w:t>
            </w:r>
          </w:p>
          <w:p w14:paraId="2F51F8AE" w14:textId="77777777" w:rsidR="00FA3F83" w:rsidRPr="00EC37CC" w:rsidRDefault="00FA3F83" w:rsidP="00FA3F83">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Цвет разваренного чайного листа чая: Однородный, с желтоватым или зеленоватым оттенком</w:t>
            </w:r>
          </w:p>
          <w:p w14:paraId="76BDF7A3" w14:textId="77777777" w:rsidR="00FA3F83" w:rsidRPr="00EC37CC" w:rsidRDefault="00FA3F83" w:rsidP="00FA3F83">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Пакетированный – соответствие</w:t>
            </w:r>
          </w:p>
          <w:p w14:paraId="70D20C8B" w14:textId="172981BA" w:rsidR="00FA3F83" w:rsidRDefault="00FA3F83" w:rsidP="00FA3F83">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Упаковка: предназначенная и соответствующей стандартам для данной продукции</w:t>
            </w:r>
          </w:p>
          <w:p w14:paraId="2E627E5C" w14:textId="6A0C407A" w:rsidR="00FA3F83" w:rsidRPr="00EC37CC" w:rsidRDefault="00FA3F83" w:rsidP="00FA3F83">
            <w:pPr>
              <w:tabs>
                <w:tab w:val="left" w:pos="4256"/>
              </w:tabs>
              <w:spacing w:after="0" w:line="240" w:lineRule="auto"/>
              <w:jc w:val="both"/>
              <w:rPr>
                <w:rFonts w:ascii="Times New Roman" w:hAnsi="Times New Roman" w:cs="Times New Roman"/>
              </w:rPr>
            </w:pPr>
            <w:r>
              <w:rPr>
                <w:rFonts w:ascii="Times New Roman" w:hAnsi="Times New Roman" w:cs="Times New Roman"/>
              </w:rPr>
              <w:t>Ярлык-наличие</w:t>
            </w:r>
          </w:p>
          <w:p w14:paraId="0E1696E5" w14:textId="0D231D58" w:rsidR="00FA3F83" w:rsidRPr="00356900" w:rsidRDefault="00FA3F83" w:rsidP="00FA3F83">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 xml:space="preserve">Количество пакетиков чая в упаковке: не </w:t>
            </w:r>
            <w:r>
              <w:rPr>
                <w:rFonts w:ascii="Times New Roman" w:hAnsi="Times New Roman" w:cs="Times New Roman"/>
              </w:rPr>
              <w:t>мен</w:t>
            </w:r>
            <w:r w:rsidRPr="00EC37CC">
              <w:rPr>
                <w:rFonts w:ascii="Times New Roman" w:hAnsi="Times New Roman" w:cs="Times New Roman"/>
              </w:rPr>
              <w:t xml:space="preserve">ее 25 </w:t>
            </w:r>
            <w:proofErr w:type="spellStart"/>
            <w:r w:rsidRPr="00EC37CC">
              <w:rPr>
                <w:rFonts w:ascii="Times New Roman" w:hAnsi="Times New Roman" w:cs="Times New Roman"/>
              </w:rPr>
              <w:t>шт</w:t>
            </w:r>
            <w:proofErr w:type="spellEnd"/>
            <w:r>
              <w:rPr>
                <w:rFonts w:ascii="Times New Roman" w:hAnsi="Times New Roman" w:cs="Times New Roman"/>
              </w:rPr>
              <w:t xml:space="preserve"> по не менее 2 гр</w:t>
            </w:r>
            <w:r w:rsidRPr="00EC37CC">
              <w:rPr>
                <w:rFonts w:ascii="Times New Roman" w:hAnsi="Times New Roman" w:cs="Times New Roman"/>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3A78F2F" w14:textId="0D28C294" w:rsidR="00FA3F83" w:rsidRDefault="00FA3F83" w:rsidP="00FA3F83">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1E2CB633" w14:textId="7B440A81" w:rsidR="00FA3F83" w:rsidRDefault="00FA3F83" w:rsidP="00FA3F83">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640</w:t>
            </w:r>
          </w:p>
        </w:tc>
      </w:tr>
      <w:tr w:rsidR="00FA3F83" w:rsidRPr="00434B2E" w14:paraId="28BE04C4" w14:textId="77777777" w:rsidTr="00434B2E">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2D9FC979" w14:textId="285456A1" w:rsidR="00FA3F83" w:rsidRDefault="00FA3F83" w:rsidP="00FA3F83">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49</w:t>
            </w:r>
          </w:p>
        </w:tc>
        <w:tc>
          <w:tcPr>
            <w:tcW w:w="2413" w:type="dxa"/>
            <w:tcBorders>
              <w:top w:val="single" w:sz="6" w:space="0" w:color="auto"/>
              <w:left w:val="single" w:sz="6" w:space="0" w:color="auto"/>
              <w:bottom w:val="single" w:sz="6" w:space="0" w:color="auto"/>
              <w:right w:val="single" w:sz="6" w:space="0" w:color="auto"/>
            </w:tcBorders>
          </w:tcPr>
          <w:p w14:paraId="6600F8C7" w14:textId="127D22F1" w:rsidR="00FA3F83" w:rsidRPr="00356900" w:rsidRDefault="00FA3F83" w:rsidP="00FA3F83">
            <w:pPr>
              <w:rPr>
                <w:rFonts w:ascii="Times New Roman" w:hAnsi="Times New Roman" w:cs="Times New Roman"/>
                <w:lang w:eastAsia="en-US"/>
              </w:rPr>
            </w:pPr>
            <w:r>
              <w:rPr>
                <w:rFonts w:ascii="Times New Roman" w:hAnsi="Times New Roman" w:cs="Times New Roman"/>
                <w:lang w:eastAsia="en-US"/>
              </w:rPr>
              <w:t>Чай</w:t>
            </w:r>
          </w:p>
        </w:tc>
        <w:tc>
          <w:tcPr>
            <w:tcW w:w="5388" w:type="dxa"/>
            <w:tcBorders>
              <w:top w:val="single" w:sz="6" w:space="0" w:color="auto"/>
              <w:left w:val="single" w:sz="6" w:space="0" w:color="auto"/>
              <w:bottom w:val="single" w:sz="6" w:space="0" w:color="auto"/>
              <w:right w:val="single" w:sz="6" w:space="0" w:color="auto"/>
            </w:tcBorders>
          </w:tcPr>
          <w:p w14:paraId="433FC543" w14:textId="77777777" w:rsidR="00FA3F83" w:rsidRPr="00EC37CC" w:rsidRDefault="00FA3F83" w:rsidP="00FA3F83">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Соответствует требованиям ГОСТ 32573-2013 «Чай чёрный. Технические условия» и/или ТУ производителя (изготовителя)</w:t>
            </w:r>
          </w:p>
          <w:p w14:paraId="007F781B" w14:textId="77D42894" w:rsidR="00FA3F83" w:rsidRPr="00EC37CC" w:rsidRDefault="00FA3F83" w:rsidP="00FA3F83">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 xml:space="preserve">Вид чая: черный </w:t>
            </w:r>
          </w:p>
          <w:p w14:paraId="352F5257" w14:textId="77777777" w:rsidR="00FA3F83" w:rsidRPr="00EC37CC" w:rsidRDefault="00FA3F83" w:rsidP="00FA3F83">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Сорт: не ниже высшего</w:t>
            </w:r>
          </w:p>
          <w:p w14:paraId="7376A5BA" w14:textId="77777777" w:rsidR="00FA3F83" w:rsidRPr="00EC37CC" w:rsidRDefault="00FA3F83" w:rsidP="00FA3F83">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Внешний вид настоя чая: яркий, прозрачный</w:t>
            </w:r>
          </w:p>
          <w:p w14:paraId="29C0B8E9" w14:textId="60A72847" w:rsidR="00FA3F83" w:rsidRDefault="00FA3F83" w:rsidP="00FA3F83">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Аромат и вкус настоя чая: нежный аромат, терпкий вкус</w:t>
            </w:r>
          </w:p>
          <w:p w14:paraId="1657A31E" w14:textId="77777777" w:rsidR="00FA3F83" w:rsidRPr="00EC37CC" w:rsidRDefault="00FA3F83" w:rsidP="00FA3F83">
            <w:pPr>
              <w:tabs>
                <w:tab w:val="left" w:pos="4256"/>
              </w:tabs>
              <w:spacing w:after="0" w:line="240" w:lineRule="auto"/>
              <w:jc w:val="both"/>
              <w:rPr>
                <w:rFonts w:ascii="Times New Roman" w:hAnsi="Times New Roman" w:cs="Times New Roman"/>
              </w:rPr>
            </w:pPr>
            <w:r>
              <w:rPr>
                <w:rFonts w:ascii="Times New Roman" w:hAnsi="Times New Roman" w:cs="Times New Roman"/>
              </w:rPr>
              <w:t>Вкус-английский завтрак</w:t>
            </w:r>
          </w:p>
          <w:p w14:paraId="618286E7" w14:textId="77777777" w:rsidR="00FA3F83" w:rsidRPr="00EC37CC" w:rsidRDefault="00FA3F83" w:rsidP="00FA3F83">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Цвет разваренного листа: однородный, коричнево-красный или коричневый</w:t>
            </w:r>
          </w:p>
          <w:p w14:paraId="677E37F6" w14:textId="77777777" w:rsidR="00FA3F83" w:rsidRPr="00EC37CC" w:rsidRDefault="00FA3F83" w:rsidP="00FA3F83">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Форма выпуска: в пакетиках с ярлычком</w:t>
            </w:r>
          </w:p>
          <w:p w14:paraId="7035D5B8" w14:textId="77777777" w:rsidR="00FA3F83" w:rsidRPr="00EC37CC" w:rsidRDefault="00FA3F83" w:rsidP="00FA3F83">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lastRenderedPageBreak/>
              <w:t>Внешний вид чая: однородный, ровный, хорошо скрученный или достаточно ровный, сферической или продолговатой формы</w:t>
            </w:r>
          </w:p>
          <w:p w14:paraId="716398C2" w14:textId="77777777" w:rsidR="00FA3F83" w:rsidRPr="00EC37CC" w:rsidRDefault="00FA3F83" w:rsidP="00FA3F83">
            <w:pPr>
              <w:tabs>
                <w:tab w:val="left" w:pos="4256"/>
              </w:tabs>
              <w:spacing w:after="0" w:line="240" w:lineRule="auto"/>
              <w:jc w:val="both"/>
              <w:rPr>
                <w:rFonts w:ascii="Times New Roman" w:hAnsi="Times New Roman" w:cs="Times New Roman"/>
              </w:rPr>
            </w:pPr>
            <w:r>
              <w:rPr>
                <w:rFonts w:ascii="Times New Roman" w:hAnsi="Times New Roman" w:cs="Times New Roman"/>
              </w:rPr>
              <w:t>Ярлык-наличие</w:t>
            </w:r>
          </w:p>
          <w:p w14:paraId="4E54D19E" w14:textId="14E84776" w:rsidR="00FA3F83" w:rsidRPr="00356900" w:rsidRDefault="00FA3F83" w:rsidP="00FA3F83">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 xml:space="preserve">Количество пакетиков чая в упаковке: не </w:t>
            </w:r>
            <w:r>
              <w:rPr>
                <w:rFonts w:ascii="Times New Roman" w:hAnsi="Times New Roman" w:cs="Times New Roman"/>
              </w:rPr>
              <w:t>мен</w:t>
            </w:r>
            <w:r w:rsidRPr="00EC37CC">
              <w:rPr>
                <w:rFonts w:ascii="Times New Roman" w:hAnsi="Times New Roman" w:cs="Times New Roman"/>
              </w:rPr>
              <w:t xml:space="preserve">ее 25 </w:t>
            </w:r>
            <w:proofErr w:type="spellStart"/>
            <w:r w:rsidRPr="00EC37CC">
              <w:rPr>
                <w:rFonts w:ascii="Times New Roman" w:hAnsi="Times New Roman" w:cs="Times New Roman"/>
              </w:rPr>
              <w:t>шт</w:t>
            </w:r>
            <w:proofErr w:type="spellEnd"/>
            <w:r>
              <w:rPr>
                <w:rFonts w:ascii="Times New Roman" w:hAnsi="Times New Roman" w:cs="Times New Roman"/>
              </w:rPr>
              <w:t xml:space="preserve"> по не менее 2 гр</w:t>
            </w:r>
            <w:r w:rsidRPr="00EC37CC">
              <w:rPr>
                <w:rFonts w:ascii="Times New Roman" w:hAnsi="Times New Roman" w:cs="Times New Roman"/>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6FA86BF" w14:textId="32CB934E" w:rsidR="00FA3F83" w:rsidRDefault="00FA3F83" w:rsidP="00FA3F83">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lastRenderedPageBreak/>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741019E3" w14:textId="15233800" w:rsidR="00FA3F83" w:rsidRDefault="00FA3F83" w:rsidP="00FA3F83">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4480</w:t>
            </w:r>
          </w:p>
        </w:tc>
      </w:tr>
      <w:tr w:rsidR="00FA3F83" w:rsidRPr="00434B2E" w14:paraId="7C3974CB" w14:textId="77777777" w:rsidTr="00434B2E">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27C8A766" w14:textId="5967F3FC" w:rsidR="00FA3F83" w:rsidRDefault="00FA3F83" w:rsidP="00FA3F83">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50</w:t>
            </w:r>
          </w:p>
        </w:tc>
        <w:tc>
          <w:tcPr>
            <w:tcW w:w="2413" w:type="dxa"/>
            <w:tcBorders>
              <w:top w:val="single" w:sz="6" w:space="0" w:color="auto"/>
              <w:left w:val="single" w:sz="6" w:space="0" w:color="auto"/>
              <w:bottom w:val="single" w:sz="6" w:space="0" w:color="auto"/>
              <w:right w:val="single" w:sz="6" w:space="0" w:color="auto"/>
            </w:tcBorders>
          </w:tcPr>
          <w:p w14:paraId="57CAC221" w14:textId="65B23FDB" w:rsidR="00FA3F83" w:rsidRPr="00356900" w:rsidRDefault="00FA3F83" w:rsidP="00FA3F83">
            <w:pPr>
              <w:rPr>
                <w:rFonts w:ascii="Times New Roman" w:hAnsi="Times New Roman" w:cs="Times New Roman"/>
                <w:lang w:eastAsia="en-US"/>
              </w:rPr>
            </w:pPr>
            <w:r>
              <w:rPr>
                <w:rFonts w:ascii="Times New Roman" w:hAnsi="Times New Roman" w:cs="Times New Roman"/>
                <w:lang w:eastAsia="en-US"/>
              </w:rPr>
              <w:t>Чай</w:t>
            </w:r>
          </w:p>
        </w:tc>
        <w:tc>
          <w:tcPr>
            <w:tcW w:w="5388" w:type="dxa"/>
            <w:tcBorders>
              <w:top w:val="single" w:sz="6" w:space="0" w:color="auto"/>
              <w:left w:val="single" w:sz="6" w:space="0" w:color="auto"/>
              <w:bottom w:val="single" w:sz="6" w:space="0" w:color="auto"/>
              <w:right w:val="single" w:sz="6" w:space="0" w:color="auto"/>
            </w:tcBorders>
          </w:tcPr>
          <w:p w14:paraId="3AAEEE9A" w14:textId="77777777" w:rsidR="00FA3F83" w:rsidRPr="00EC37CC" w:rsidRDefault="00FA3F83" w:rsidP="00FA3F83">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Соответствует требованиям ГОСТ 32574-2013 Чай зеленый. Технические условия и/или ТУ производителя (изготовителя)</w:t>
            </w:r>
          </w:p>
          <w:p w14:paraId="64045A44" w14:textId="5CEA1991" w:rsidR="00FA3F83" w:rsidRPr="00EC37CC" w:rsidRDefault="00FA3F83" w:rsidP="00FA3F83">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Внешний вид: чай зелёный</w:t>
            </w:r>
            <w:r>
              <w:rPr>
                <w:rFonts w:ascii="Times New Roman" w:hAnsi="Times New Roman" w:cs="Times New Roman"/>
              </w:rPr>
              <w:t xml:space="preserve"> крупнолистовой</w:t>
            </w:r>
          </w:p>
          <w:p w14:paraId="1607D81E" w14:textId="77777777" w:rsidR="00FA3F83" w:rsidRPr="00EC37CC" w:rsidRDefault="00FA3F83" w:rsidP="00FA3F83">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Внешний вид настоя чая: светло-желтый или светло-зеленый, прозрачный или мутноватый</w:t>
            </w:r>
          </w:p>
          <w:p w14:paraId="45FAC293" w14:textId="77777777" w:rsidR="00FA3F83" w:rsidRDefault="00FA3F83" w:rsidP="00FA3F83">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Аромат и вкус настоя чая: Нежный аромат, приятный с терпкостью вкус</w:t>
            </w:r>
          </w:p>
          <w:p w14:paraId="40076CC6" w14:textId="77777777" w:rsidR="00FA3F83" w:rsidRPr="00EC37CC" w:rsidRDefault="00FA3F83" w:rsidP="00FA3F83">
            <w:pPr>
              <w:tabs>
                <w:tab w:val="left" w:pos="4256"/>
              </w:tabs>
              <w:spacing w:after="0" w:line="240" w:lineRule="auto"/>
              <w:jc w:val="both"/>
              <w:rPr>
                <w:rFonts w:ascii="Times New Roman" w:hAnsi="Times New Roman" w:cs="Times New Roman"/>
              </w:rPr>
            </w:pPr>
            <w:r>
              <w:rPr>
                <w:rFonts w:ascii="Times New Roman" w:hAnsi="Times New Roman" w:cs="Times New Roman"/>
              </w:rPr>
              <w:t>Вкус-английский завтрак</w:t>
            </w:r>
          </w:p>
          <w:p w14:paraId="77E4CCEE" w14:textId="77777777" w:rsidR="00FA3F83" w:rsidRPr="00EC37CC" w:rsidRDefault="00FA3F83" w:rsidP="00FA3F83">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Цвет разваренного чайного листа чая: Однородный, с желтоватым или зеленоватым оттенком</w:t>
            </w:r>
          </w:p>
          <w:p w14:paraId="1F96C0F9" w14:textId="77777777" w:rsidR="00FA3F83" w:rsidRPr="00EC37CC" w:rsidRDefault="00FA3F83" w:rsidP="00FA3F83">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Пакетированный – соответствие</w:t>
            </w:r>
          </w:p>
          <w:p w14:paraId="7575C355" w14:textId="77777777" w:rsidR="00FA3F83" w:rsidRDefault="00FA3F83" w:rsidP="00FA3F83">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Упаковка: предназначенная и соответствующей стандартам для данной продукции</w:t>
            </w:r>
          </w:p>
          <w:p w14:paraId="41D37A88" w14:textId="77777777" w:rsidR="00FA3F83" w:rsidRPr="00EC37CC" w:rsidRDefault="00FA3F83" w:rsidP="00FA3F83">
            <w:pPr>
              <w:tabs>
                <w:tab w:val="left" w:pos="4256"/>
              </w:tabs>
              <w:spacing w:after="0" w:line="240" w:lineRule="auto"/>
              <w:jc w:val="both"/>
              <w:rPr>
                <w:rFonts w:ascii="Times New Roman" w:hAnsi="Times New Roman" w:cs="Times New Roman"/>
              </w:rPr>
            </w:pPr>
            <w:r>
              <w:rPr>
                <w:rFonts w:ascii="Times New Roman" w:hAnsi="Times New Roman" w:cs="Times New Roman"/>
              </w:rPr>
              <w:t>Ярлык-наличие</w:t>
            </w:r>
          </w:p>
          <w:p w14:paraId="1886502C" w14:textId="21178B31" w:rsidR="00FA3F83" w:rsidRPr="00356900" w:rsidRDefault="00FA3F83" w:rsidP="00FA3F83">
            <w:pPr>
              <w:tabs>
                <w:tab w:val="left" w:pos="4256"/>
              </w:tabs>
              <w:spacing w:after="0" w:line="240" w:lineRule="auto"/>
              <w:jc w:val="both"/>
              <w:rPr>
                <w:rFonts w:ascii="Times New Roman" w:hAnsi="Times New Roman" w:cs="Times New Roman"/>
              </w:rPr>
            </w:pPr>
            <w:r>
              <w:rPr>
                <w:rFonts w:ascii="Times New Roman" w:hAnsi="Times New Roman" w:cs="Times New Roman"/>
              </w:rPr>
              <w:t xml:space="preserve">Фасовка не менее 100 </w:t>
            </w:r>
            <w:proofErr w:type="spellStart"/>
            <w:r>
              <w:rPr>
                <w:rFonts w:ascii="Times New Roman" w:hAnsi="Times New Roman" w:cs="Times New Roman"/>
              </w:rPr>
              <w:t>гр</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3BE55D6" w14:textId="0A4004EC" w:rsidR="00FA3F83" w:rsidRDefault="00FA3F83" w:rsidP="00FA3F83">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67EFF93D" w14:textId="0A33ECE9" w:rsidR="00FA3F83" w:rsidRDefault="00DF72F5" w:rsidP="00FA3F83">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7</w:t>
            </w:r>
            <w:r w:rsidR="00FA3F83">
              <w:rPr>
                <w:rFonts w:ascii="Times New Roman" w:eastAsiaTheme="minorHAnsi" w:hAnsi="Times New Roman" w:cs="Times New Roman"/>
                <w:color w:val="000000" w:themeColor="text1"/>
                <w:lang w:eastAsia="en-US"/>
              </w:rPr>
              <w:t>00</w:t>
            </w:r>
          </w:p>
        </w:tc>
      </w:tr>
      <w:tr w:rsidR="00DF72F5" w:rsidRPr="00434B2E" w14:paraId="6527A105" w14:textId="77777777" w:rsidTr="00434B2E">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242B3A85" w14:textId="417374F2" w:rsidR="00DF72F5" w:rsidRDefault="00DF72F5" w:rsidP="00DF72F5">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51</w:t>
            </w:r>
          </w:p>
        </w:tc>
        <w:tc>
          <w:tcPr>
            <w:tcW w:w="2413" w:type="dxa"/>
            <w:tcBorders>
              <w:top w:val="single" w:sz="6" w:space="0" w:color="auto"/>
              <w:left w:val="single" w:sz="6" w:space="0" w:color="auto"/>
              <w:bottom w:val="single" w:sz="6" w:space="0" w:color="auto"/>
              <w:right w:val="single" w:sz="6" w:space="0" w:color="auto"/>
            </w:tcBorders>
          </w:tcPr>
          <w:p w14:paraId="2970CA0C" w14:textId="48613CC1" w:rsidR="00DF72F5" w:rsidRDefault="00DF72F5" w:rsidP="00DF72F5">
            <w:pPr>
              <w:rPr>
                <w:rFonts w:ascii="Times New Roman" w:hAnsi="Times New Roman" w:cs="Times New Roman"/>
                <w:lang w:eastAsia="en-US"/>
              </w:rPr>
            </w:pPr>
            <w:r>
              <w:rPr>
                <w:rFonts w:ascii="Times New Roman" w:hAnsi="Times New Roman" w:cs="Times New Roman"/>
                <w:lang w:eastAsia="en-US"/>
              </w:rPr>
              <w:t xml:space="preserve">Чай </w:t>
            </w:r>
            <w:r w:rsidRPr="00DF72F5">
              <w:rPr>
                <w:rFonts w:ascii="Times New Roman" w:hAnsi="Times New Roman" w:cs="Times New Roman"/>
                <w:lang w:eastAsia="en-US"/>
              </w:rPr>
              <w:t>HYLEYS</w:t>
            </w:r>
          </w:p>
        </w:tc>
        <w:tc>
          <w:tcPr>
            <w:tcW w:w="5388" w:type="dxa"/>
            <w:tcBorders>
              <w:top w:val="single" w:sz="6" w:space="0" w:color="auto"/>
              <w:left w:val="single" w:sz="6" w:space="0" w:color="auto"/>
              <w:bottom w:val="single" w:sz="6" w:space="0" w:color="auto"/>
              <w:right w:val="single" w:sz="6" w:space="0" w:color="auto"/>
            </w:tcBorders>
          </w:tcPr>
          <w:p w14:paraId="01523835" w14:textId="77777777" w:rsidR="00DF72F5" w:rsidRPr="00EC37CC" w:rsidRDefault="00DF72F5" w:rsidP="00DF72F5">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Соответствует требованиям ГОСТ 32573-2013 «Чай чёрный. Технические условия» и/или ТУ производителя (изготовителя)</w:t>
            </w:r>
          </w:p>
          <w:p w14:paraId="4A430220" w14:textId="40498C77" w:rsidR="00DF72F5" w:rsidRPr="00EC37CC" w:rsidRDefault="00DF72F5" w:rsidP="00DF72F5">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 xml:space="preserve">Вид чая: черный </w:t>
            </w:r>
            <w:r w:rsidRPr="00DF72F5">
              <w:rPr>
                <w:rFonts w:ascii="Times New Roman" w:hAnsi="Times New Roman" w:cs="Times New Roman"/>
              </w:rPr>
              <w:t>байховый фасованный</w:t>
            </w:r>
          </w:p>
          <w:p w14:paraId="07B55A4D" w14:textId="77777777" w:rsidR="00DF72F5" w:rsidRPr="00EC37CC" w:rsidRDefault="00DF72F5" w:rsidP="00DF72F5">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Сорт: не ниже высшего</w:t>
            </w:r>
          </w:p>
          <w:p w14:paraId="5355DE4A" w14:textId="77777777" w:rsidR="00DF72F5" w:rsidRPr="00EC37CC" w:rsidRDefault="00DF72F5" w:rsidP="00DF72F5">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Внешний вид настоя чая: яркий, прозрачный</w:t>
            </w:r>
          </w:p>
          <w:p w14:paraId="203D9E11" w14:textId="77777777" w:rsidR="00DF72F5" w:rsidRDefault="00DF72F5" w:rsidP="00DF72F5">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Аромат и вкус настоя чая: нежный аромат, терпкий вкус</w:t>
            </w:r>
          </w:p>
          <w:p w14:paraId="76E5BC34" w14:textId="77777777" w:rsidR="00DF72F5" w:rsidRPr="00EC37CC" w:rsidRDefault="00DF72F5" w:rsidP="00DF72F5">
            <w:pPr>
              <w:tabs>
                <w:tab w:val="left" w:pos="4256"/>
              </w:tabs>
              <w:spacing w:after="0" w:line="240" w:lineRule="auto"/>
              <w:jc w:val="both"/>
              <w:rPr>
                <w:rFonts w:ascii="Times New Roman" w:hAnsi="Times New Roman" w:cs="Times New Roman"/>
              </w:rPr>
            </w:pPr>
            <w:r>
              <w:rPr>
                <w:rFonts w:ascii="Times New Roman" w:hAnsi="Times New Roman" w:cs="Times New Roman"/>
              </w:rPr>
              <w:t>Вкус-английский завтрак</w:t>
            </w:r>
          </w:p>
          <w:p w14:paraId="66720269" w14:textId="77777777" w:rsidR="00DF72F5" w:rsidRPr="00EC37CC" w:rsidRDefault="00DF72F5" w:rsidP="00DF72F5">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Цвет разваренного листа: однородный, коричнево-красный или коричневый</w:t>
            </w:r>
          </w:p>
          <w:p w14:paraId="3ED36929" w14:textId="77777777" w:rsidR="00DF72F5" w:rsidRPr="00EC37CC" w:rsidRDefault="00DF72F5" w:rsidP="00DF72F5">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Форма выпуска: в пакетиках с ярлычком</w:t>
            </w:r>
          </w:p>
          <w:p w14:paraId="4F761CC4" w14:textId="77777777" w:rsidR="00DF72F5" w:rsidRPr="00EC37CC" w:rsidRDefault="00DF72F5" w:rsidP="00DF72F5">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Внешний вид чая: однородный, ровный, хорошо скрученный или достаточно ровный, сферической или продолговатой формы</w:t>
            </w:r>
          </w:p>
          <w:p w14:paraId="6703FE02" w14:textId="7389DBFA" w:rsidR="00DF72F5" w:rsidRPr="00EC37CC" w:rsidRDefault="00DF72F5" w:rsidP="00DF72F5">
            <w:pPr>
              <w:tabs>
                <w:tab w:val="left" w:pos="4256"/>
              </w:tabs>
              <w:spacing w:after="0" w:line="240" w:lineRule="auto"/>
              <w:jc w:val="both"/>
              <w:rPr>
                <w:rFonts w:ascii="Times New Roman" w:hAnsi="Times New Roman" w:cs="Times New Roman"/>
              </w:rPr>
            </w:pPr>
            <w:r w:rsidRPr="00DF72F5">
              <w:rPr>
                <w:rFonts w:ascii="Times New Roman" w:hAnsi="Times New Roman" w:cs="Times New Roman"/>
              </w:rPr>
              <w:t>Масса нетто – не менее 100гр.</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F346FCA" w14:textId="416F53C2" w:rsidR="00DF72F5" w:rsidRDefault="00DF72F5" w:rsidP="00DF72F5">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39B162CA" w14:textId="1604F87B" w:rsidR="00DF72F5" w:rsidRDefault="00DF72F5" w:rsidP="00DF72F5">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1000</w:t>
            </w:r>
          </w:p>
        </w:tc>
      </w:tr>
      <w:tr w:rsidR="00DF72F5" w:rsidRPr="00434B2E" w14:paraId="4B15EDB4" w14:textId="77777777" w:rsidTr="00434B2E">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71D0F609" w14:textId="373CF113" w:rsidR="00DF72F5" w:rsidRDefault="00DF72F5" w:rsidP="00DF72F5">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5</w:t>
            </w:r>
            <w:r w:rsidR="00F12A64">
              <w:rPr>
                <w:rFonts w:ascii="Times New Roman" w:eastAsiaTheme="minorHAnsi" w:hAnsi="Times New Roman" w:cs="Times New Roman"/>
                <w:color w:val="000000"/>
                <w:lang w:eastAsia="en-US"/>
              </w:rPr>
              <w:t>2</w:t>
            </w:r>
          </w:p>
        </w:tc>
        <w:tc>
          <w:tcPr>
            <w:tcW w:w="2413" w:type="dxa"/>
            <w:tcBorders>
              <w:top w:val="single" w:sz="6" w:space="0" w:color="auto"/>
              <w:left w:val="single" w:sz="6" w:space="0" w:color="auto"/>
              <w:bottom w:val="single" w:sz="6" w:space="0" w:color="auto"/>
              <w:right w:val="single" w:sz="6" w:space="0" w:color="auto"/>
            </w:tcBorders>
          </w:tcPr>
          <w:p w14:paraId="787BAD81" w14:textId="2EAA4281" w:rsidR="00DF72F5" w:rsidRPr="00356900" w:rsidRDefault="00DF72F5" w:rsidP="00DF72F5">
            <w:pPr>
              <w:rPr>
                <w:rFonts w:ascii="Times New Roman" w:hAnsi="Times New Roman" w:cs="Times New Roman"/>
                <w:lang w:eastAsia="en-US"/>
              </w:rPr>
            </w:pPr>
            <w:r w:rsidRPr="00EC37CC">
              <w:rPr>
                <w:rFonts w:ascii="Times New Roman" w:hAnsi="Times New Roman" w:cs="Times New Roman"/>
                <w:lang w:eastAsia="en-US"/>
              </w:rPr>
              <w:t>Пирожное</w:t>
            </w:r>
            <w:r>
              <w:t xml:space="preserve"> </w:t>
            </w:r>
            <w:r w:rsidRPr="00EC37CC">
              <w:rPr>
                <w:rFonts w:ascii="Times New Roman" w:hAnsi="Times New Roman" w:cs="Times New Roman"/>
                <w:lang w:eastAsia="en-US"/>
              </w:rPr>
              <w:t xml:space="preserve">Десерт </w:t>
            </w:r>
            <w:proofErr w:type="spellStart"/>
            <w:r w:rsidRPr="00EC37CC">
              <w:rPr>
                <w:rFonts w:ascii="Times New Roman" w:hAnsi="Times New Roman" w:cs="Times New Roman"/>
                <w:lang w:eastAsia="en-US"/>
              </w:rPr>
              <w:t>Мишаня</w:t>
            </w:r>
            <w:proofErr w:type="spellEnd"/>
            <w:r>
              <w:rPr>
                <w:rFonts w:ascii="Times New Roman" w:hAnsi="Times New Roman" w:cs="Times New Roman"/>
                <w:lang w:eastAsia="en-US"/>
              </w:rPr>
              <w:t xml:space="preserve"> </w:t>
            </w:r>
            <w:proofErr w:type="spellStart"/>
            <w:r w:rsidRPr="00EC37CC">
              <w:rPr>
                <w:rFonts w:ascii="Times New Roman" w:hAnsi="Times New Roman" w:cs="Times New Roman"/>
                <w:lang w:eastAsia="en-US"/>
              </w:rPr>
              <w:t>ДонКо</w:t>
            </w:r>
            <w:proofErr w:type="spellEnd"/>
          </w:p>
        </w:tc>
        <w:tc>
          <w:tcPr>
            <w:tcW w:w="5388" w:type="dxa"/>
            <w:tcBorders>
              <w:top w:val="single" w:sz="6" w:space="0" w:color="auto"/>
              <w:left w:val="single" w:sz="6" w:space="0" w:color="auto"/>
              <w:bottom w:val="single" w:sz="6" w:space="0" w:color="auto"/>
              <w:right w:val="single" w:sz="6" w:space="0" w:color="auto"/>
            </w:tcBorders>
          </w:tcPr>
          <w:p w14:paraId="26CC02CF" w14:textId="77777777" w:rsidR="00DF72F5" w:rsidRPr="00EC37CC" w:rsidRDefault="00DF72F5" w:rsidP="00DF72F5">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Соответствие требованиям ТУ производителя</w:t>
            </w:r>
          </w:p>
          <w:p w14:paraId="2D1A5FED" w14:textId="41084455" w:rsidR="00DF72F5" w:rsidRPr="00EC37CC" w:rsidRDefault="00DF72F5" w:rsidP="00DF72F5">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Хрустящие печенье, с вишневым вкусом покрытое молочной глазурью.</w:t>
            </w:r>
          </w:p>
          <w:p w14:paraId="67DEC716" w14:textId="77777777" w:rsidR="00DF72F5" w:rsidRPr="00EC37CC" w:rsidRDefault="00DF72F5" w:rsidP="00DF72F5">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Вид пирожного – суфле</w:t>
            </w:r>
          </w:p>
          <w:p w14:paraId="25130A66" w14:textId="7EA9BBCB" w:rsidR="00DF72F5" w:rsidRDefault="00DF72F5" w:rsidP="00DF72F5">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Вкус – вишня</w:t>
            </w:r>
          </w:p>
          <w:p w14:paraId="509667C3" w14:textId="409EEBEA" w:rsidR="00DF72F5" w:rsidRDefault="00DF72F5" w:rsidP="00DF72F5">
            <w:pPr>
              <w:tabs>
                <w:tab w:val="left" w:pos="4256"/>
              </w:tabs>
              <w:spacing w:after="0" w:line="240" w:lineRule="auto"/>
              <w:jc w:val="both"/>
              <w:rPr>
                <w:rFonts w:ascii="Times New Roman" w:hAnsi="Times New Roman" w:cs="Times New Roman"/>
              </w:rPr>
            </w:pPr>
            <w:r>
              <w:rPr>
                <w:rFonts w:ascii="Times New Roman" w:hAnsi="Times New Roman" w:cs="Times New Roman"/>
              </w:rPr>
              <w:t>Фасовка не менее 34 г</w:t>
            </w:r>
          </w:p>
          <w:p w14:paraId="7E328E32" w14:textId="5BE60AA9" w:rsidR="00DF72F5" w:rsidRPr="00EC37CC" w:rsidRDefault="00DF72F5" w:rsidP="00DF72F5">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 xml:space="preserve">Количество в упаковке – </w:t>
            </w:r>
            <w:r>
              <w:rPr>
                <w:rFonts w:ascii="Times New Roman" w:hAnsi="Times New Roman" w:cs="Times New Roman"/>
              </w:rPr>
              <w:t xml:space="preserve">не менее </w:t>
            </w:r>
            <w:r w:rsidRPr="00EC37CC">
              <w:rPr>
                <w:rFonts w:ascii="Times New Roman" w:hAnsi="Times New Roman" w:cs="Times New Roman"/>
              </w:rPr>
              <w:t>24 шт.</w:t>
            </w:r>
          </w:p>
          <w:p w14:paraId="3BBC1FFB" w14:textId="416945DB" w:rsidR="00DF72F5" w:rsidRPr="00356900" w:rsidRDefault="00DF72F5" w:rsidP="00DF72F5">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 xml:space="preserve">Вес с упаковкой </w:t>
            </w:r>
            <w:proofErr w:type="gramStart"/>
            <w:r w:rsidRPr="00EC37CC">
              <w:rPr>
                <w:rFonts w:ascii="Times New Roman" w:hAnsi="Times New Roman" w:cs="Times New Roman"/>
              </w:rPr>
              <w:t xml:space="preserve">– </w:t>
            </w:r>
            <w:r>
              <w:rPr>
                <w:rFonts w:ascii="Times New Roman" w:hAnsi="Times New Roman" w:cs="Times New Roman"/>
              </w:rPr>
              <w:t xml:space="preserve"> не</w:t>
            </w:r>
            <w:proofErr w:type="gramEnd"/>
            <w:r>
              <w:rPr>
                <w:rFonts w:ascii="Times New Roman" w:hAnsi="Times New Roman" w:cs="Times New Roman"/>
              </w:rPr>
              <w:t xml:space="preserve"> менее </w:t>
            </w:r>
            <w:r w:rsidRPr="00EC37CC">
              <w:rPr>
                <w:rFonts w:ascii="Times New Roman" w:hAnsi="Times New Roman" w:cs="Times New Roman"/>
              </w:rPr>
              <w:t>1,02 кг.</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B23AC3D" w14:textId="057A98AB" w:rsidR="00DF72F5" w:rsidRDefault="00DF72F5" w:rsidP="00DF72F5">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629361A5" w14:textId="70D0453C" w:rsidR="00DF72F5" w:rsidRDefault="00DF72F5" w:rsidP="00DF72F5">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4800</w:t>
            </w:r>
          </w:p>
        </w:tc>
      </w:tr>
      <w:tr w:rsidR="00DF72F5" w:rsidRPr="00434B2E" w14:paraId="06C5F9E6" w14:textId="77777777" w:rsidTr="00434B2E">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662BA726" w14:textId="6FA1F29B" w:rsidR="00DF72F5" w:rsidRDefault="00DF72F5" w:rsidP="00DF72F5">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5</w:t>
            </w:r>
            <w:r w:rsidR="00F12A64">
              <w:rPr>
                <w:rFonts w:ascii="Times New Roman" w:eastAsiaTheme="minorHAnsi" w:hAnsi="Times New Roman" w:cs="Times New Roman"/>
                <w:color w:val="000000"/>
                <w:lang w:eastAsia="en-US"/>
              </w:rPr>
              <w:t>3</w:t>
            </w:r>
          </w:p>
        </w:tc>
        <w:tc>
          <w:tcPr>
            <w:tcW w:w="2413" w:type="dxa"/>
            <w:tcBorders>
              <w:top w:val="single" w:sz="6" w:space="0" w:color="auto"/>
              <w:left w:val="single" w:sz="6" w:space="0" w:color="auto"/>
              <w:bottom w:val="single" w:sz="6" w:space="0" w:color="auto"/>
              <w:right w:val="single" w:sz="6" w:space="0" w:color="auto"/>
            </w:tcBorders>
          </w:tcPr>
          <w:p w14:paraId="33B84661" w14:textId="4FC6E210" w:rsidR="00DF72F5" w:rsidRPr="00EC37CC" w:rsidRDefault="00DF72F5" w:rsidP="00DF72F5">
            <w:pPr>
              <w:rPr>
                <w:rFonts w:ascii="Times New Roman" w:hAnsi="Times New Roman" w:cs="Times New Roman"/>
                <w:lang w:eastAsia="en-US"/>
              </w:rPr>
            </w:pPr>
            <w:r w:rsidRPr="00EC37CC">
              <w:rPr>
                <w:rFonts w:ascii="Times New Roman" w:hAnsi="Times New Roman" w:cs="Times New Roman"/>
                <w:lang w:eastAsia="en-US"/>
              </w:rPr>
              <w:t>Рулет бисквитный</w:t>
            </w:r>
            <w:r w:rsidRPr="00415E65">
              <w:t xml:space="preserve"> </w:t>
            </w:r>
            <w:proofErr w:type="spellStart"/>
            <w:r w:rsidRPr="00EC37CC">
              <w:rPr>
                <w:rFonts w:ascii="Times New Roman" w:hAnsi="Times New Roman" w:cs="Times New Roman"/>
                <w:lang w:eastAsia="en-US"/>
              </w:rPr>
              <w:t>ДонКо</w:t>
            </w:r>
            <w:proofErr w:type="spellEnd"/>
          </w:p>
        </w:tc>
        <w:tc>
          <w:tcPr>
            <w:tcW w:w="5388" w:type="dxa"/>
            <w:tcBorders>
              <w:top w:val="single" w:sz="6" w:space="0" w:color="auto"/>
              <w:left w:val="single" w:sz="6" w:space="0" w:color="auto"/>
              <w:bottom w:val="single" w:sz="6" w:space="0" w:color="auto"/>
              <w:right w:val="single" w:sz="6" w:space="0" w:color="auto"/>
            </w:tcBorders>
          </w:tcPr>
          <w:p w14:paraId="7B948674" w14:textId="4474D74F" w:rsidR="00DF72F5" w:rsidRDefault="00DF72F5" w:rsidP="00DF72F5">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Соответствие требованиям ТУ производителя</w:t>
            </w:r>
          </w:p>
          <w:p w14:paraId="3FFDA797" w14:textId="77777777" w:rsidR="00DF72F5" w:rsidRDefault="00DF72F5" w:rsidP="00DF72F5">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Бисквитный рулет с абрикосовой начинкой. В состав входит бисквит и фруктовое желе</w:t>
            </w:r>
          </w:p>
          <w:p w14:paraId="4F02B497" w14:textId="0B856E6D" w:rsidR="00DF72F5" w:rsidRPr="00EC37CC" w:rsidRDefault="00DF72F5" w:rsidP="00DF72F5">
            <w:pPr>
              <w:tabs>
                <w:tab w:val="left" w:pos="4256"/>
              </w:tabs>
              <w:spacing w:after="0" w:line="240" w:lineRule="auto"/>
              <w:jc w:val="both"/>
              <w:rPr>
                <w:rFonts w:ascii="Times New Roman" w:hAnsi="Times New Roman" w:cs="Times New Roman"/>
              </w:rPr>
            </w:pPr>
            <w:r>
              <w:rPr>
                <w:rFonts w:ascii="Times New Roman" w:hAnsi="Times New Roman" w:cs="Times New Roman"/>
              </w:rPr>
              <w:t>Фасовка не менее 160 г</w:t>
            </w:r>
            <w:r w:rsidRPr="00EC37CC">
              <w:rPr>
                <w:rFonts w:ascii="Times New Roman" w:hAnsi="Times New Roman" w:cs="Times New Roman"/>
              </w:rPr>
              <w:t>.</w:t>
            </w:r>
          </w:p>
          <w:p w14:paraId="35D6F1F4" w14:textId="2C5CA2D5" w:rsidR="00DF72F5" w:rsidRPr="00EC37CC" w:rsidRDefault="00DF72F5" w:rsidP="00DF72F5">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 xml:space="preserve">Количество штук в упаковке – </w:t>
            </w:r>
            <w:r>
              <w:rPr>
                <w:rFonts w:ascii="Times New Roman" w:hAnsi="Times New Roman" w:cs="Times New Roman"/>
              </w:rPr>
              <w:t xml:space="preserve">не менее </w:t>
            </w:r>
            <w:r w:rsidRPr="00EC37CC">
              <w:rPr>
                <w:rFonts w:ascii="Times New Roman" w:hAnsi="Times New Roman" w:cs="Times New Roman"/>
              </w:rPr>
              <w:t>3.</w:t>
            </w:r>
          </w:p>
          <w:p w14:paraId="3F70CE75" w14:textId="18E9FCFA" w:rsidR="00DF72F5" w:rsidRPr="00356900" w:rsidRDefault="00DF72F5" w:rsidP="00DF72F5">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 xml:space="preserve">Вес с упаковкой – </w:t>
            </w:r>
            <w:r>
              <w:rPr>
                <w:rFonts w:ascii="Times New Roman" w:hAnsi="Times New Roman" w:cs="Times New Roman"/>
              </w:rPr>
              <w:t xml:space="preserve">не менее </w:t>
            </w:r>
            <w:r w:rsidRPr="00EC37CC">
              <w:rPr>
                <w:rFonts w:ascii="Times New Roman" w:hAnsi="Times New Roman" w:cs="Times New Roman"/>
              </w:rPr>
              <w:t>0,550 кг.</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5AD2276" w14:textId="4507A2A8" w:rsidR="00DF72F5" w:rsidRDefault="00DF72F5" w:rsidP="00DF72F5">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3E0FFF67" w14:textId="55347622" w:rsidR="00DF72F5" w:rsidRDefault="00DF72F5" w:rsidP="00DF72F5">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1680</w:t>
            </w:r>
          </w:p>
        </w:tc>
      </w:tr>
      <w:tr w:rsidR="00DF72F5" w:rsidRPr="00434B2E" w14:paraId="0A8A6F1C" w14:textId="77777777" w:rsidTr="00434B2E">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6C865CC6" w14:textId="1C1E02AF" w:rsidR="00DF72F5" w:rsidRDefault="00DF72F5" w:rsidP="00DF72F5">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lastRenderedPageBreak/>
              <w:t>5</w:t>
            </w:r>
            <w:r w:rsidR="00F12A64">
              <w:rPr>
                <w:rFonts w:ascii="Times New Roman" w:eastAsiaTheme="minorHAnsi" w:hAnsi="Times New Roman" w:cs="Times New Roman"/>
                <w:color w:val="000000"/>
                <w:lang w:eastAsia="en-US"/>
              </w:rPr>
              <w:t>4</w:t>
            </w:r>
          </w:p>
        </w:tc>
        <w:tc>
          <w:tcPr>
            <w:tcW w:w="2413" w:type="dxa"/>
            <w:tcBorders>
              <w:top w:val="single" w:sz="6" w:space="0" w:color="auto"/>
              <w:left w:val="single" w:sz="6" w:space="0" w:color="auto"/>
              <w:bottom w:val="single" w:sz="6" w:space="0" w:color="auto"/>
              <w:right w:val="single" w:sz="6" w:space="0" w:color="auto"/>
            </w:tcBorders>
          </w:tcPr>
          <w:p w14:paraId="79A20D1D" w14:textId="00A3CD41" w:rsidR="00DF72F5" w:rsidRPr="00EC37CC" w:rsidRDefault="00DF72F5" w:rsidP="00DF72F5">
            <w:pPr>
              <w:rPr>
                <w:rFonts w:ascii="Times New Roman" w:hAnsi="Times New Roman" w:cs="Times New Roman"/>
                <w:lang w:eastAsia="en-US"/>
              </w:rPr>
            </w:pPr>
            <w:r w:rsidRPr="00EC37CC">
              <w:rPr>
                <w:rFonts w:ascii="Times New Roman" w:hAnsi="Times New Roman" w:cs="Times New Roman"/>
                <w:lang w:eastAsia="en-US"/>
              </w:rPr>
              <w:t xml:space="preserve">Рулет бисквитный </w:t>
            </w:r>
            <w:proofErr w:type="spellStart"/>
            <w:r w:rsidRPr="00EC37CC">
              <w:rPr>
                <w:rFonts w:ascii="Times New Roman" w:hAnsi="Times New Roman" w:cs="Times New Roman"/>
                <w:lang w:eastAsia="en-US"/>
              </w:rPr>
              <w:t>ДонКо</w:t>
            </w:r>
            <w:proofErr w:type="spellEnd"/>
          </w:p>
        </w:tc>
        <w:tc>
          <w:tcPr>
            <w:tcW w:w="5388" w:type="dxa"/>
            <w:tcBorders>
              <w:top w:val="single" w:sz="6" w:space="0" w:color="auto"/>
              <w:left w:val="single" w:sz="6" w:space="0" w:color="auto"/>
              <w:bottom w:val="single" w:sz="6" w:space="0" w:color="auto"/>
              <w:right w:val="single" w:sz="6" w:space="0" w:color="auto"/>
            </w:tcBorders>
          </w:tcPr>
          <w:p w14:paraId="7EF5FB98" w14:textId="77777777" w:rsidR="00DF72F5" w:rsidRDefault="00DF72F5" w:rsidP="00DF72F5">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Соответствие требованиям ТУ производителя</w:t>
            </w:r>
          </w:p>
          <w:p w14:paraId="3DC1E0FE" w14:textId="77777777" w:rsidR="00DF72F5" w:rsidRDefault="00DF72F5" w:rsidP="00DF72F5">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Бисквитный рулет с клубничной начинкой. В состав входит бисквит и фруктовое желе.</w:t>
            </w:r>
          </w:p>
          <w:p w14:paraId="51E143F8" w14:textId="77777777" w:rsidR="00DF72F5" w:rsidRPr="00EC37CC" w:rsidRDefault="00DF72F5" w:rsidP="00DF72F5">
            <w:pPr>
              <w:tabs>
                <w:tab w:val="left" w:pos="4256"/>
              </w:tabs>
              <w:spacing w:after="0" w:line="240" w:lineRule="auto"/>
              <w:jc w:val="both"/>
              <w:rPr>
                <w:rFonts w:ascii="Times New Roman" w:hAnsi="Times New Roman" w:cs="Times New Roman"/>
              </w:rPr>
            </w:pPr>
            <w:r>
              <w:rPr>
                <w:rFonts w:ascii="Times New Roman" w:hAnsi="Times New Roman" w:cs="Times New Roman"/>
              </w:rPr>
              <w:t>Фасовка не менее 160 г</w:t>
            </w:r>
          </w:p>
          <w:p w14:paraId="49F956D0" w14:textId="77777777" w:rsidR="00DF72F5" w:rsidRDefault="00DF72F5" w:rsidP="00DF72F5">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 xml:space="preserve">Количество штук в упаковке – </w:t>
            </w:r>
            <w:r>
              <w:rPr>
                <w:rFonts w:ascii="Times New Roman" w:hAnsi="Times New Roman" w:cs="Times New Roman"/>
              </w:rPr>
              <w:t xml:space="preserve">не менее </w:t>
            </w:r>
            <w:r w:rsidRPr="00EC37CC">
              <w:rPr>
                <w:rFonts w:ascii="Times New Roman" w:hAnsi="Times New Roman" w:cs="Times New Roman"/>
              </w:rPr>
              <w:t>3.</w:t>
            </w:r>
          </w:p>
          <w:p w14:paraId="58DE1508" w14:textId="7D843B9B" w:rsidR="00DF72F5" w:rsidRPr="00EC37CC" w:rsidRDefault="00DF72F5" w:rsidP="00DF72F5">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 xml:space="preserve">Вес с упаковкой – </w:t>
            </w:r>
            <w:r>
              <w:rPr>
                <w:rFonts w:ascii="Times New Roman" w:hAnsi="Times New Roman" w:cs="Times New Roman"/>
              </w:rPr>
              <w:t xml:space="preserve">не менее </w:t>
            </w:r>
            <w:r w:rsidRPr="00EC37CC">
              <w:rPr>
                <w:rFonts w:ascii="Times New Roman" w:hAnsi="Times New Roman" w:cs="Times New Roman"/>
              </w:rPr>
              <w:t>0,550 кг.</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AD9CBB7" w14:textId="08AE7F45" w:rsidR="00DF72F5" w:rsidRDefault="00DF72F5" w:rsidP="00DF72F5">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70691653" w14:textId="44031C32" w:rsidR="00DF72F5" w:rsidRDefault="00DF72F5" w:rsidP="00DF72F5">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1680</w:t>
            </w:r>
          </w:p>
        </w:tc>
      </w:tr>
      <w:tr w:rsidR="00DF72F5" w:rsidRPr="00434B2E" w14:paraId="1F883C64" w14:textId="77777777" w:rsidTr="00434B2E">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785DB6DD" w14:textId="7A27FB59" w:rsidR="00DF72F5" w:rsidRDefault="00DF72F5" w:rsidP="00DF72F5">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5</w:t>
            </w:r>
            <w:r w:rsidR="00F12A64">
              <w:rPr>
                <w:rFonts w:ascii="Times New Roman" w:eastAsiaTheme="minorHAnsi" w:hAnsi="Times New Roman" w:cs="Times New Roman"/>
                <w:color w:val="000000"/>
                <w:lang w:eastAsia="en-US"/>
              </w:rPr>
              <w:t>5</w:t>
            </w:r>
          </w:p>
        </w:tc>
        <w:tc>
          <w:tcPr>
            <w:tcW w:w="2413" w:type="dxa"/>
            <w:tcBorders>
              <w:top w:val="single" w:sz="6" w:space="0" w:color="auto"/>
              <w:left w:val="single" w:sz="6" w:space="0" w:color="auto"/>
              <w:bottom w:val="single" w:sz="6" w:space="0" w:color="auto"/>
              <w:right w:val="single" w:sz="6" w:space="0" w:color="auto"/>
            </w:tcBorders>
          </w:tcPr>
          <w:p w14:paraId="3E3D33DF" w14:textId="00F2462E" w:rsidR="00DF72F5" w:rsidRPr="00EC37CC" w:rsidRDefault="00DF72F5" w:rsidP="00DF72F5">
            <w:pPr>
              <w:rPr>
                <w:rFonts w:ascii="Times New Roman" w:hAnsi="Times New Roman" w:cs="Times New Roman"/>
                <w:lang w:eastAsia="en-US"/>
              </w:rPr>
            </w:pPr>
            <w:r w:rsidRPr="00EC37CC">
              <w:rPr>
                <w:rFonts w:ascii="Times New Roman" w:hAnsi="Times New Roman" w:cs="Times New Roman"/>
                <w:lang w:eastAsia="en-US"/>
              </w:rPr>
              <w:t xml:space="preserve">Рулет бисквитный </w:t>
            </w:r>
            <w:proofErr w:type="spellStart"/>
            <w:r w:rsidRPr="00EC37CC">
              <w:rPr>
                <w:rFonts w:ascii="Times New Roman" w:hAnsi="Times New Roman" w:cs="Times New Roman"/>
                <w:lang w:eastAsia="en-US"/>
              </w:rPr>
              <w:t>ДонКо</w:t>
            </w:r>
            <w:proofErr w:type="spellEnd"/>
          </w:p>
        </w:tc>
        <w:tc>
          <w:tcPr>
            <w:tcW w:w="5388" w:type="dxa"/>
            <w:tcBorders>
              <w:top w:val="single" w:sz="6" w:space="0" w:color="auto"/>
              <w:left w:val="single" w:sz="6" w:space="0" w:color="auto"/>
              <w:bottom w:val="single" w:sz="6" w:space="0" w:color="auto"/>
              <w:right w:val="single" w:sz="6" w:space="0" w:color="auto"/>
            </w:tcBorders>
          </w:tcPr>
          <w:p w14:paraId="51406EA0" w14:textId="77777777" w:rsidR="00DF72F5" w:rsidRDefault="00DF72F5" w:rsidP="00DF72F5">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Соответствие требованиям ТУ производителя</w:t>
            </w:r>
          </w:p>
          <w:p w14:paraId="2FE0DA60" w14:textId="77777777" w:rsidR="00DF72F5" w:rsidRDefault="00DF72F5" w:rsidP="00DF72F5">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Бисквитный рулет с вишневой начинкой. В состав входит бисквит и фруктовое желе.</w:t>
            </w:r>
          </w:p>
          <w:p w14:paraId="60265E14" w14:textId="77777777" w:rsidR="00DF72F5" w:rsidRPr="00EC37CC" w:rsidRDefault="00DF72F5" w:rsidP="00DF72F5">
            <w:pPr>
              <w:tabs>
                <w:tab w:val="left" w:pos="4256"/>
              </w:tabs>
              <w:spacing w:after="0" w:line="240" w:lineRule="auto"/>
              <w:jc w:val="both"/>
              <w:rPr>
                <w:rFonts w:ascii="Times New Roman" w:hAnsi="Times New Roman" w:cs="Times New Roman"/>
              </w:rPr>
            </w:pPr>
            <w:r>
              <w:rPr>
                <w:rFonts w:ascii="Times New Roman" w:hAnsi="Times New Roman" w:cs="Times New Roman"/>
              </w:rPr>
              <w:t>Фасовка не менее 160 г</w:t>
            </w:r>
          </w:p>
          <w:p w14:paraId="3AF410DD" w14:textId="77777777" w:rsidR="00DF72F5" w:rsidRDefault="00DF72F5" w:rsidP="00DF72F5">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 xml:space="preserve">Количество штук в упаковке – </w:t>
            </w:r>
            <w:r>
              <w:rPr>
                <w:rFonts w:ascii="Times New Roman" w:hAnsi="Times New Roman" w:cs="Times New Roman"/>
              </w:rPr>
              <w:t xml:space="preserve">не менее </w:t>
            </w:r>
            <w:r w:rsidRPr="00EC37CC">
              <w:rPr>
                <w:rFonts w:ascii="Times New Roman" w:hAnsi="Times New Roman" w:cs="Times New Roman"/>
              </w:rPr>
              <w:t>3.</w:t>
            </w:r>
          </w:p>
          <w:p w14:paraId="4CFBC7F4" w14:textId="4037C1D5" w:rsidR="00DF72F5" w:rsidRPr="00EC37CC" w:rsidRDefault="00DF72F5" w:rsidP="00DF72F5">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 xml:space="preserve">Вес с упаковкой – </w:t>
            </w:r>
            <w:r>
              <w:rPr>
                <w:rFonts w:ascii="Times New Roman" w:hAnsi="Times New Roman" w:cs="Times New Roman"/>
              </w:rPr>
              <w:t xml:space="preserve">не менее </w:t>
            </w:r>
            <w:r w:rsidRPr="00EC37CC">
              <w:rPr>
                <w:rFonts w:ascii="Times New Roman" w:hAnsi="Times New Roman" w:cs="Times New Roman"/>
              </w:rPr>
              <w:t>0,550 кг.</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232C297" w14:textId="31258F2F" w:rsidR="00DF72F5" w:rsidRDefault="00DF72F5" w:rsidP="00DF72F5">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20600ABA" w14:textId="669CE5D3" w:rsidR="00DF72F5" w:rsidRDefault="00DF72F5" w:rsidP="00DF72F5">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1680</w:t>
            </w:r>
          </w:p>
        </w:tc>
      </w:tr>
      <w:tr w:rsidR="00DF72F5" w:rsidRPr="00434B2E" w14:paraId="06F25455" w14:textId="77777777" w:rsidTr="00434B2E">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36238AF2" w14:textId="0B5B3649" w:rsidR="00DF72F5" w:rsidRDefault="00DF72F5" w:rsidP="00DF72F5">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5</w:t>
            </w:r>
            <w:r w:rsidR="00F12A64">
              <w:rPr>
                <w:rFonts w:ascii="Times New Roman" w:eastAsiaTheme="minorHAnsi" w:hAnsi="Times New Roman" w:cs="Times New Roman"/>
                <w:color w:val="000000"/>
                <w:lang w:eastAsia="en-US"/>
              </w:rPr>
              <w:t>6</w:t>
            </w:r>
          </w:p>
        </w:tc>
        <w:tc>
          <w:tcPr>
            <w:tcW w:w="2413" w:type="dxa"/>
            <w:tcBorders>
              <w:top w:val="single" w:sz="6" w:space="0" w:color="auto"/>
              <w:left w:val="single" w:sz="6" w:space="0" w:color="auto"/>
              <w:bottom w:val="single" w:sz="6" w:space="0" w:color="auto"/>
              <w:right w:val="single" w:sz="6" w:space="0" w:color="auto"/>
            </w:tcBorders>
          </w:tcPr>
          <w:p w14:paraId="0C96406E" w14:textId="2E7B5EB1" w:rsidR="00DF72F5" w:rsidRPr="00EC37CC" w:rsidRDefault="00DF72F5" w:rsidP="00DF72F5">
            <w:pPr>
              <w:rPr>
                <w:rFonts w:ascii="Times New Roman" w:hAnsi="Times New Roman" w:cs="Times New Roman"/>
                <w:lang w:eastAsia="en-US"/>
              </w:rPr>
            </w:pPr>
            <w:r w:rsidRPr="00EC37CC">
              <w:rPr>
                <w:rFonts w:ascii="Times New Roman" w:hAnsi="Times New Roman" w:cs="Times New Roman"/>
                <w:lang w:eastAsia="en-US"/>
              </w:rPr>
              <w:t xml:space="preserve">Рулет бисквитный </w:t>
            </w:r>
            <w:proofErr w:type="spellStart"/>
            <w:r w:rsidRPr="00EC37CC">
              <w:rPr>
                <w:rFonts w:ascii="Times New Roman" w:hAnsi="Times New Roman" w:cs="Times New Roman"/>
                <w:lang w:eastAsia="en-US"/>
              </w:rPr>
              <w:t>ДонКо</w:t>
            </w:r>
            <w:proofErr w:type="spellEnd"/>
          </w:p>
        </w:tc>
        <w:tc>
          <w:tcPr>
            <w:tcW w:w="5388" w:type="dxa"/>
            <w:tcBorders>
              <w:top w:val="single" w:sz="6" w:space="0" w:color="auto"/>
              <w:left w:val="single" w:sz="6" w:space="0" w:color="auto"/>
              <w:bottom w:val="single" w:sz="6" w:space="0" w:color="auto"/>
              <w:right w:val="single" w:sz="6" w:space="0" w:color="auto"/>
            </w:tcBorders>
          </w:tcPr>
          <w:p w14:paraId="356EF45E" w14:textId="77777777" w:rsidR="00DF72F5" w:rsidRDefault="00DF72F5" w:rsidP="00DF72F5">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Соответствие требованиям ТУ производителя</w:t>
            </w:r>
          </w:p>
          <w:p w14:paraId="70BCBE63" w14:textId="77777777" w:rsidR="00DF72F5" w:rsidRDefault="00DF72F5" w:rsidP="00DF72F5">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Бисквитный рулет со смородиновой начинкой. В состав входит бисквит и фруктовое желе.</w:t>
            </w:r>
          </w:p>
          <w:p w14:paraId="5C6F7153" w14:textId="35895633" w:rsidR="00DF72F5" w:rsidRPr="00EC37CC" w:rsidRDefault="00DF72F5" w:rsidP="00DF72F5">
            <w:pPr>
              <w:tabs>
                <w:tab w:val="left" w:pos="4256"/>
              </w:tabs>
              <w:spacing w:after="0" w:line="240" w:lineRule="auto"/>
              <w:jc w:val="both"/>
              <w:rPr>
                <w:rFonts w:ascii="Times New Roman" w:hAnsi="Times New Roman" w:cs="Times New Roman"/>
              </w:rPr>
            </w:pPr>
            <w:r>
              <w:rPr>
                <w:rFonts w:ascii="Times New Roman" w:hAnsi="Times New Roman" w:cs="Times New Roman"/>
              </w:rPr>
              <w:t>Фасовка не менее 160 г</w:t>
            </w:r>
          </w:p>
          <w:p w14:paraId="3A5B5FFC" w14:textId="77777777" w:rsidR="00DF72F5" w:rsidRDefault="00DF72F5" w:rsidP="00DF72F5">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 xml:space="preserve">Количество штук в упаковке – </w:t>
            </w:r>
            <w:r>
              <w:rPr>
                <w:rFonts w:ascii="Times New Roman" w:hAnsi="Times New Roman" w:cs="Times New Roman"/>
              </w:rPr>
              <w:t xml:space="preserve">не менее </w:t>
            </w:r>
            <w:r w:rsidRPr="00EC37CC">
              <w:rPr>
                <w:rFonts w:ascii="Times New Roman" w:hAnsi="Times New Roman" w:cs="Times New Roman"/>
              </w:rPr>
              <w:t>3.</w:t>
            </w:r>
          </w:p>
          <w:p w14:paraId="7B327F9E" w14:textId="5E7E106D" w:rsidR="00DF72F5" w:rsidRPr="00EC37CC" w:rsidRDefault="00DF72F5" w:rsidP="00DF72F5">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 xml:space="preserve">Вес с упаковкой – </w:t>
            </w:r>
            <w:r>
              <w:rPr>
                <w:rFonts w:ascii="Times New Roman" w:hAnsi="Times New Roman" w:cs="Times New Roman"/>
              </w:rPr>
              <w:t xml:space="preserve">не менее </w:t>
            </w:r>
            <w:r w:rsidRPr="00EC37CC">
              <w:rPr>
                <w:rFonts w:ascii="Times New Roman" w:hAnsi="Times New Roman" w:cs="Times New Roman"/>
              </w:rPr>
              <w:t>0,550 кг.</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B56D16C" w14:textId="2549032F" w:rsidR="00DF72F5" w:rsidRDefault="00DF72F5" w:rsidP="00DF72F5">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2CAD1459" w14:textId="7D0BF6E4" w:rsidR="00DF72F5" w:rsidRDefault="00DF72F5" w:rsidP="00DF72F5">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1680</w:t>
            </w:r>
          </w:p>
        </w:tc>
      </w:tr>
      <w:tr w:rsidR="00DF72F5" w:rsidRPr="00434B2E" w14:paraId="58A21E22" w14:textId="77777777" w:rsidTr="00EC37CC">
        <w:trPr>
          <w:trHeight w:val="268"/>
          <w:jc w:val="center"/>
        </w:trPr>
        <w:tc>
          <w:tcPr>
            <w:tcW w:w="564" w:type="dxa"/>
            <w:tcBorders>
              <w:top w:val="single" w:sz="6" w:space="0" w:color="auto"/>
              <w:left w:val="single" w:sz="6" w:space="0" w:color="auto"/>
              <w:bottom w:val="single" w:sz="6" w:space="0" w:color="auto"/>
              <w:right w:val="single" w:sz="6" w:space="0" w:color="auto"/>
            </w:tcBorders>
          </w:tcPr>
          <w:p w14:paraId="4DF7C8D6" w14:textId="02CC8A6A" w:rsidR="00DF72F5" w:rsidRDefault="00DF72F5" w:rsidP="00DF72F5">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5</w:t>
            </w:r>
            <w:r w:rsidR="00F12A64">
              <w:rPr>
                <w:rFonts w:ascii="Times New Roman" w:eastAsiaTheme="minorHAnsi" w:hAnsi="Times New Roman" w:cs="Times New Roman"/>
                <w:color w:val="000000"/>
                <w:lang w:eastAsia="en-US"/>
              </w:rPr>
              <w:t>7</w:t>
            </w:r>
          </w:p>
        </w:tc>
        <w:tc>
          <w:tcPr>
            <w:tcW w:w="2413" w:type="dxa"/>
            <w:tcBorders>
              <w:top w:val="single" w:sz="6" w:space="0" w:color="auto"/>
              <w:left w:val="single" w:sz="6" w:space="0" w:color="auto"/>
              <w:bottom w:val="single" w:sz="6" w:space="0" w:color="auto"/>
              <w:right w:val="single" w:sz="6" w:space="0" w:color="auto"/>
            </w:tcBorders>
          </w:tcPr>
          <w:p w14:paraId="35E08CD7" w14:textId="019C6AE0" w:rsidR="00DF72F5" w:rsidRPr="00EC37CC" w:rsidRDefault="00DF72F5" w:rsidP="00DF72F5">
            <w:pPr>
              <w:rPr>
                <w:rFonts w:ascii="Times New Roman" w:hAnsi="Times New Roman" w:cs="Times New Roman"/>
                <w:lang w:eastAsia="en-US"/>
              </w:rPr>
            </w:pPr>
            <w:r w:rsidRPr="00EC37CC">
              <w:rPr>
                <w:rFonts w:ascii="Times New Roman" w:hAnsi="Times New Roman" w:cs="Times New Roman"/>
                <w:lang w:eastAsia="en-US"/>
              </w:rPr>
              <w:t>Печенье</w:t>
            </w:r>
            <w:r>
              <w:t xml:space="preserve"> </w:t>
            </w:r>
            <w:r w:rsidRPr="00EC37CC">
              <w:rPr>
                <w:rFonts w:ascii="Times New Roman" w:hAnsi="Times New Roman" w:cs="Times New Roman"/>
                <w:lang w:eastAsia="en-US"/>
              </w:rPr>
              <w:t>Домашние грибочки</w:t>
            </w:r>
          </w:p>
        </w:tc>
        <w:tc>
          <w:tcPr>
            <w:tcW w:w="5388" w:type="dxa"/>
            <w:tcBorders>
              <w:top w:val="single" w:sz="6" w:space="0" w:color="auto"/>
              <w:left w:val="single" w:sz="6" w:space="0" w:color="auto"/>
              <w:bottom w:val="single" w:sz="6" w:space="0" w:color="auto"/>
              <w:right w:val="single" w:sz="6" w:space="0" w:color="auto"/>
            </w:tcBorders>
          </w:tcPr>
          <w:p w14:paraId="6F6CDB16" w14:textId="77777777" w:rsidR="00DF72F5" w:rsidRPr="00356900" w:rsidRDefault="00DF72F5" w:rsidP="00DF72F5">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 xml:space="preserve">Соответствует требованиям ГОСТ 24901-2023 «Печенье. Общие технические условия» </w:t>
            </w:r>
          </w:p>
          <w:p w14:paraId="3E1DCAEF" w14:textId="77777777" w:rsidR="00DF72F5" w:rsidRPr="00356900" w:rsidRDefault="00DF72F5" w:rsidP="00DF72F5">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 xml:space="preserve">Вкус и запах: выраженные, свойственные вкусу и запаху компонентов, входящих в рецептуру печенья, без посторонних привкуса и запаха. </w:t>
            </w:r>
          </w:p>
          <w:p w14:paraId="17FF1B0D" w14:textId="4D8FD1E0" w:rsidR="00DF72F5" w:rsidRDefault="00DF72F5" w:rsidP="00DF72F5">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Форма: Плоская, без вмятин, вздутий и повреждений края</w:t>
            </w:r>
          </w:p>
          <w:p w14:paraId="217351EC" w14:textId="7C3413ED" w:rsidR="00DF72F5" w:rsidRDefault="00DF72F5" w:rsidP="00DF72F5">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Вид печенья – затяжное</w:t>
            </w:r>
          </w:p>
          <w:p w14:paraId="30BD8E9A" w14:textId="11A70843" w:rsidR="00DF72F5" w:rsidRDefault="00DF72F5" w:rsidP="00DF72F5">
            <w:pPr>
              <w:tabs>
                <w:tab w:val="left" w:pos="284"/>
              </w:tabs>
              <w:spacing w:after="0"/>
              <w:rPr>
                <w:rFonts w:ascii="Times New Roman" w:hAnsi="Times New Roman"/>
                <w:color w:val="000000" w:themeColor="text1"/>
                <w:shd w:val="clear" w:color="auto" w:fill="FFFFFF"/>
              </w:rPr>
            </w:pPr>
            <w:r>
              <w:rPr>
                <w:rFonts w:ascii="Times New Roman" w:hAnsi="Times New Roman" w:cs="Times New Roman"/>
              </w:rPr>
              <w:t>Вкус-</w:t>
            </w:r>
            <w:r>
              <w:rPr>
                <w:rFonts w:ascii="Times New Roman" w:hAnsi="Times New Roman"/>
                <w:color w:val="000000" w:themeColor="text1"/>
                <w:shd w:val="clear" w:color="auto" w:fill="FFFFFF"/>
              </w:rPr>
              <w:t xml:space="preserve"> </w:t>
            </w:r>
            <w:r w:rsidRPr="00EC37CC">
              <w:rPr>
                <w:rFonts w:ascii="Times New Roman" w:hAnsi="Times New Roman"/>
                <w:color w:val="000000" w:themeColor="text1"/>
                <w:shd w:val="clear" w:color="auto" w:fill="FFFFFF"/>
              </w:rPr>
              <w:t xml:space="preserve">В молочной глазури </w:t>
            </w:r>
            <w:r>
              <w:rPr>
                <w:rFonts w:ascii="Times New Roman" w:hAnsi="Times New Roman"/>
                <w:color w:val="000000" w:themeColor="text1"/>
                <w:shd w:val="clear" w:color="auto" w:fill="FFFFFF"/>
              </w:rPr>
              <w:t>ароматом топлёного молока.</w:t>
            </w:r>
          </w:p>
          <w:p w14:paraId="73146B5B" w14:textId="77777777" w:rsidR="00DF72F5" w:rsidRPr="00356900" w:rsidRDefault="00DF72F5" w:rsidP="00DF72F5">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Поверхность: Гладкая, с четким не расплывшимся оттиском рисунка на верхней поверхности.</w:t>
            </w:r>
          </w:p>
          <w:p w14:paraId="716771D9" w14:textId="77777777" w:rsidR="00DF72F5" w:rsidRPr="00356900" w:rsidRDefault="00DF72F5" w:rsidP="00DF72F5">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Допускаются единичные вкрапления не полностью растворенных кристаллов сахара.</w:t>
            </w:r>
          </w:p>
          <w:p w14:paraId="28879256" w14:textId="77777777" w:rsidR="00DF72F5" w:rsidRPr="00356900" w:rsidRDefault="00DF72F5" w:rsidP="00DF72F5">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Цвет: равномерный, от светло- соломенного до тёмно-коричневого с учётом используемого сырья.</w:t>
            </w:r>
          </w:p>
          <w:p w14:paraId="7405B47F" w14:textId="77777777" w:rsidR="00DF72F5" w:rsidRPr="00356900" w:rsidRDefault="00DF72F5" w:rsidP="00DF72F5">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 xml:space="preserve">Вид в изломе: </w:t>
            </w:r>
            <w:r w:rsidRPr="00356900">
              <w:rPr>
                <w:rFonts w:ascii="Times New Roman" w:hAnsi="Times New Roman" w:cs="Times New Roman"/>
              </w:rPr>
              <w:tab/>
            </w:r>
          </w:p>
          <w:p w14:paraId="19EA6260" w14:textId="77777777" w:rsidR="00DF72F5" w:rsidRPr="00356900" w:rsidRDefault="00DF72F5" w:rsidP="00DF72F5">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 xml:space="preserve">Пропеченное печенье с равномерной пористой структурой, без пустот и следов </w:t>
            </w:r>
            <w:proofErr w:type="spellStart"/>
            <w:r w:rsidRPr="00356900">
              <w:rPr>
                <w:rFonts w:ascii="Times New Roman" w:hAnsi="Times New Roman" w:cs="Times New Roman"/>
              </w:rPr>
              <w:t>непромеса</w:t>
            </w:r>
            <w:proofErr w:type="spellEnd"/>
          </w:p>
          <w:p w14:paraId="4FCCC8A0" w14:textId="77777777" w:rsidR="00DF72F5" w:rsidRPr="00356900" w:rsidRDefault="00DF72F5" w:rsidP="00DF72F5">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Упаковка: вид, предназначенный и соответствующий стандартам для данной продукции</w:t>
            </w:r>
          </w:p>
          <w:p w14:paraId="0287D872" w14:textId="551E81AE" w:rsidR="00DF72F5" w:rsidRPr="00EC37CC" w:rsidRDefault="00DF72F5" w:rsidP="00DF72F5">
            <w:pPr>
              <w:tabs>
                <w:tab w:val="left" w:pos="4256"/>
              </w:tabs>
              <w:spacing w:after="0" w:line="240" w:lineRule="auto"/>
              <w:jc w:val="both"/>
              <w:rPr>
                <w:rFonts w:ascii="Times New Roman" w:hAnsi="Times New Roman" w:cs="Times New Roman"/>
              </w:rPr>
            </w:pPr>
            <w:r>
              <w:rPr>
                <w:rFonts w:ascii="Times New Roman" w:hAnsi="Times New Roman" w:cs="Times New Roman"/>
              </w:rPr>
              <w:t>Ф</w:t>
            </w:r>
            <w:r w:rsidRPr="0094064E">
              <w:rPr>
                <w:rFonts w:ascii="Times New Roman" w:hAnsi="Times New Roman" w:cs="Times New Roman"/>
              </w:rPr>
              <w:t xml:space="preserve">асовка не менее </w:t>
            </w:r>
            <w:r>
              <w:rPr>
                <w:rFonts w:ascii="Times New Roman" w:hAnsi="Times New Roman" w:cs="Times New Roman"/>
              </w:rPr>
              <w:t>270</w:t>
            </w:r>
            <w:r w:rsidRPr="0094064E">
              <w:rPr>
                <w:rFonts w:ascii="Times New Roman" w:hAnsi="Times New Roman" w:cs="Times New Roman"/>
              </w:rPr>
              <w:t xml:space="preserve">г </w:t>
            </w:r>
            <w:r>
              <w:rPr>
                <w:rFonts w:ascii="Times New Roman" w:hAnsi="Times New Roman" w:cs="Times New Roman"/>
              </w:rPr>
              <w:t>в</w:t>
            </w:r>
            <w:r w:rsidRPr="0094064E">
              <w:rPr>
                <w:rFonts w:ascii="Times New Roman" w:hAnsi="Times New Roman" w:cs="Times New Roman"/>
              </w:rPr>
              <w:t xml:space="preserve"> упаков</w:t>
            </w:r>
            <w:r>
              <w:rPr>
                <w:rFonts w:ascii="Times New Roman" w:hAnsi="Times New Roman" w:cs="Times New Roman"/>
              </w:rPr>
              <w:t>ке</w:t>
            </w:r>
            <w:r w:rsidRPr="0094064E">
              <w:rPr>
                <w:rFonts w:ascii="Times New Roman" w:hAnsi="Times New Roman" w:cs="Times New Roman"/>
              </w:rPr>
              <w:t xml:space="preserve"> по не менее </w:t>
            </w:r>
            <w:r>
              <w:rPr>
                <w:rFonts w:ascii="Times New Roman" w:hAnsi="Times New Roman" w:cs="Times New Roman"/>
              </w:rPr>
              <w:t xml:space="preserve">20 </w:t>
            </w:r>
            <w:r w:rsidRPr="0094064E">
              <w:rPr>
                <w:rFonts w:ascii="Times New Roman" w:hAnsi="Times New Roman" w:cs="Times New Roman"/>
              </w:rPr>
              <w:t xml:space="preserve">штук </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08733B4" w14:textId="6276A1D4" w:rsidR="00DF72F5" w:rsidRDefault="00DF72F5" w:rsidP="00DF72F5">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4DD75343" w14:textId="19D0BA29" w:rsidR="00DF72F5" w:rsidRDefault="00DF72F5" w:rsidP="00DF72F5">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200</w:t>
            </w:r>
          </w:p>
        </w:tc>
      </w:tr>
      <w:tr w:rsidR="00DF72F5" w:rsidRPr="00434B2E" w14:paraId="51FFBAB1" w14:textId="77777777" w:rsidTr="00434B2E">
        <w:trPr>
          <w:trHeight w:val="1712"/>
          <w:jc w:val="center"/>
        </w:trPr>
        <w:tc>
          <w:tcPr>
            <w:tcW w:w="564" w:type="dxa"/>
            <w:tcBorders>
              <w:top w:val="single" w:sz="6" w:space="0" w:color="auto"/>
              <w:left w:val="single" w:sz="6" w:space="0" w:color="auto"/>
              <w:bottom w:val="single" w:sz="6" w:space="0" w:color="auto"/>
              <w:right w:val="single" w:sz="6" w:space="0" w:color="auto"/>
            </w:tcBorders>
          </w:tcPr>
          <w:p w14:paraId="432C5FD6" w14:textId="5B21E7C2" w:rsidR="00DF72F5" w:rsidRDefault="00DF72F5" w:rsidP="00DF72F5">
            <w:pPr>
              <w:spacing w:after="0" w:line="240" w:lineRule="auto"/>
              <w:jc w:val="center"/>
              <w:rPr>
                <w:rFonts w:ascii="Times New Roman" w:eastAsiaTheme="minorHAnsi" w:hAnsi="Times New Roman" w:cs="Times New Roman"/>
                <w:color w:val="000000"/>
                <w:lang w:eastAsia="en-US"/>
              </w:rPr>
            </w:pPr>
            <w:r>
              <w:rPr>
                <w:rFonts w:ascii="Times New Roman" w:eastAsiaTheme="minorHAnsi" w:hAnsi="Times New Roman" w:cs="Times New Roman"/>
                <w:color w:val="000000"/>
                <w:lang w:eastAsia="en-US"/>
              </w:rPr>
              <w:t>5</w:t>
            </w:r>
            <w:r w:rsidR="00F12A64">
              <w:rPr>
                <w:rFonts w:ascii="Times New Roman" w:eastAsiaTheme="minorHAnsi" w:hAnsi="Times New Roman" w:cs="Times New Roman"/>
                <w:color w:val="000000"/>
                <w:lang w:eastAsia="en-US"/>
              </w:rPr>
              <w:t>8</w:t>
            </w:r>
          </w:p>
        </w:tc>
        <w:tc>
          <w:tcPr>
            <w:tcW w:w="2413" w:type="dxa"/>
            <w:tcBorders>
              <w:top w:val="single" w:sz="6" w:space="0" w:color="auto"/>
              <w:left w:val="single" w:sz="6" w:space="0" w:color="auto"/>
              <w:bottom w:val="single" w:sz="6" w:space="0" w:color="auto"/>
              <w:right w:val="single" w:sz="6" w:space="0" w:color="auto"/>
            </w:tcBorders>
          </w:tcPr>
          <w:p w14:paraId="186579D3" w14:textId="16E2878D" w:rsidR="00DF72F5" w:rsidRPr="00EC37CC" w:rsidRDefault="00DF72F5" w:rsidP="00DF72F5">
            <w:pPr>
              <w:rPr>
                <w:rFonts w:ascii="Times New Roman" w:hAnsi="Times New Roman" w:cs="Times New Roman"/>
                <w:lang w:eastAsia="en-US"/>
              </w:rPr>
            </w:pPr>
            <w:r w:rsidRPr="00EC37CC">
              <w:rPr>
                <w:rFonts w:ascii="Times New Roman" w:hAnsi="Times New Roman" w:cs="Times New Roman"/>
                <w:lang w:eastAsia="en-US"/>
              </w:rPr>
              <w:t>Печенье</w:t>
            </w:r>
            <w:r>
              <w:t xml:space="preserve"> </w:t>
            </w:r>
            <w:r w:rsidRPr="00EC37CC">
              <w:rPr>
                <w:rFonts w:ascii="Times New Roman" w:hAnsi="Times New Roman" w:cs="Times New Roman"/>
                <w:lang w:eastAsia="en-US"/>
              </w:rPr>
              <w:t>Домашние грибочки</w:t>
            </w:r>
          </w:p>
        </w:tc>
        <w:tc>
          <w:tcPr>
            <w:tcW w:w="5388" w:type="dxa"/>
            <w:tcBorders>
              <w:top w:val="single" w:sz="6" w:space="0" w:color="auto"/>
              <w:left w:val="single" w:sz="6" w:space="0" w:color="auto"/>
              <w:bottom w:val="single" w:sz="6" w:space="0" w:color="auto"/>
              <w:right w:val="single" w:sz="6" w:space="0" w:color="auto"/>
            </w:tcBorders>
          </w:tcPr>
          <w:p w14:paraId="0B76D79C" w14:textId="77777777" w:rsidR="00DF72F5" w:rsidRPr="00356900" w:rsidRDefault="00DF72F5" w:rsidP="00DF72F5">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 xml:space="preserve">Соответствует требованиям ГОСТ 24901-2023 «Печенье. Общие технические условия» </w:t>
            </w:r>
          </w:p>
          <w:p w14:paraId="693A35AA" w14:textId="77777777" w:rsidR="00DF72F5" w:rsidRPr="00356900" w:rsidRDefault="00DF72F5" w:rsidP="00DF72F5">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 xml:space="preserve">Вкус и запах: выраженные, свойственные вкусу и запаху компонентов, входящих в рецептуру печенья, без посторонних привкуса и запаха. </w:t>
            </w:r>
          </w:p>
          <w:p w14:paraId="7929AB39" w14:textId="77777777" w:rsidR="00DF72F5" w:rsidRDefault="00DF72F5" w:rsidP="00DF72F5">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Форма: Плоская, без вмятин, вздутий и повреждений края</w:t>
            </w:r>
          </w:p>
          <w:p w14:paraId="4E9A9C32" w14:textId="77777777" w:rsidR="00DF72F5" w:rsidRDefault="00DF72F5" w:rsidP="00DF72F5">
            <w:pPr>
              <w:tabs>
                <w:tab w:val="left" w:pos="4256"/>
              </w:tabs>
              <w:spacing w:after="0" w:line="240" w:lineRule="auto"/>
              <w:jc w:val="both"/>
              <w:rPr>
                <w:rFonts w:ascii="Times New Roman" w:hAnsi="Times New Roman" w:cs="Times New Roman"/>
              </w:rPr>
            </w:pPr>
            <w:r w:rsidRPr="00EC37CC">
              <w:rPr>
                <w:rFonts w:ascii="Times New Roman" w:hAnsi="Times New Roman" w:cs="Times New Roman"/>
              </w:rPr>
              <w:t>Вид печенья – затяжное</w:t>
            </w:r>
          </w:p>
          <w:p w14:paraId="1C6718FC" w14:textId="0E968D7D" w:rsidR="00DF72F5" w:rsidRDefault="00DF72F5" w:rsidP="00DF72F5">
            <w:pPr>
              <w:tabs>
                <w:tab w:val="left" w:pos="284"/>
              </w:tabs>
              <w:spacing w:after="0"/>
              <w:rPr>
                <w:rFonts w:ascii="Times New Roman" w:hAnsi="Times New Roman"/>
                <w:color w:val="000000" w:themeColor="text1"/>
                <w:shd w:val="clear" w:color="auto" w:fill="FFFFFF"/>
              </w:rPr>
            </w:pPr>
            <w:r>
              <w:rPr>
                <w:rFonts w:ascii="Times New Roman" w:hAnsi="Times New Roman" w:cs="Times New Roman"/>
              </w:rPr>
              <w:t>Вкус-</w:t>
            </w:r>
            <w:r>
              <w:rPr>
                <w:rFonts w:ascii="Times New Roman" w:hAnsi="Times New Roman"/>
                <w:color w:val="000000" w:themeColor="text1"/>
                <w:shd w:val="clear" w:color="auto" w:fill="FFFFFF"/>
              </w:rPr>
              <w:t xml:space="preserve"> </w:t>
            </w:r>
            <w:r w:rsidRPr="00EC37CC">
              <w:rPr>
                <w:rFonts w:ascii="Times New Roman" w:hAnsi="Times New Roman"/>
                <w:color w:val="000000" w:themeColor="text1"/>
                <w:shd w:val="clear" w:color="auto" w:fill="FFFFFF"/>
              </w:rPr>
              <w:t xml:space="preserve">В </w:t>
            </w:r>
            <w:r>
              <w:rPr>
                <w:rFonts w:ascii="Times New Roman" w:hAnsi="Times New Roman"/>
                <w:color w:val="000000" w:themeColor="text1"/>
                <w:shd w:val="clear" w:color="auto" w:fill="FFFFFF"/>
              </w:rPr>
              <w:t>темной глазури</w:t>
            </w:r>
          </w:p>
          <w:p w14:paraId="7CE9D823" w14:textId="78D718A0" w:rsidR="00DF72F5" w:rsidRDefault="00DF72F5" w:rsidP="00DF72F5">
            <w:pPr>
              <w:tabs>
                <w:tab w:val="left" w:pos="284"/>
              </w:tabs>
              <w:spacing w:after="0"/>
              <w:rPr>
                <w:rFonts w:ascii="Times New Roman" w:hAnsi="Times New Roman"/>
                <w:color w:val="000000" w:themeColor="text1"/>
                <w:shd w:val="clear" w:color="auto" w:fill="FFFFFF"/>
              </w:rPr>
            </w:pPr>
            <w:r w:rsidRPr="00EC37CC">
              <w:rPr>
                <w:rFonts w:ascii="Times New Roman" w:hAnsi="Times New Roman"/>
                <w:color w:val="000000" w:themeColor="text1"/>
                <w:shd w:val="clear" w:color="auto" w:fill="FFFFFF"/>
              </w:rPr>
              <w:t>Начинка и добавки – шоколад</w:t>
            </w:r>
          </w:p>
          <w:p w14:paraId="3A3647D3" w14:textId="77777777" w:rsidR="00DF72F5" w:rsidRPr="00356900" w:rsidRDefault="00DF72F5" w:rsidP="00DF72F5">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Поверхность: Гладкая, с четким не расплывшимся оттиском рисунка на верхней поверхности.</w:t>
            </w:r>
          </w:p>
          <w:p w14:paraId="4F6E400B" w14:textId="77777777" w:rsidR="00DF72F5" w:rsidRPr="00356900" w:rsidRDefault="00DF72F5" w:rsidP="00DF72F5">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Допускаются единичные вкрапления не полностью растворенных кристаллов сахара.</w:t>
            </w:r>
          </w:p>
          <w:p w14:paraId="539BD065" w14:textId="77777777" w:rsidR="00DF72F5" w:rsidRPr="00356900" w:rsidRDefault="00DF72F5" w:rsidP="00DF72F5">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lastRenderedPageBreak/>
              <w:t>Цвет: равномерный, от светло- соломенного до тёмно-коричневого с учётом используемого сырья.</w:t>
            </w:r>
          </w:p>
          <w:p w14:paraId="1B9689D6" w14:textId="77777777" w:rsidR="00DF72F5" w:rsidRPr="00356900" w:rsidRDefault="00DF72F5" w:rsidP="00DF72F5">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 xml:space="preserve">Вид в изломе: </w:t>
            </w:r>
            <w:r w:rsidRPr="00356900">
              <w:rPr>
                <w:rFonts w:ascii="Times New Roman" w:hAnsi="Times New Roman" w:cs="Times New Roman"/>
              </w:rPr>
              <w:tab/>
            </w:r>
          </w:p>
          <w:p w14:paraId="793293BB" w14:textId="77777777" w:rsidR="00DF72F5" w:rsidRPr="00356900" w:rsidRDefault="00DF72F5" w:rsidP="00DF72F5">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 xml:space="preserve">Пропеченное печенье с равномерной пористой структурой, без пустот и следов </w:t>
            </w:r>
            <w:proofErr w:type="spellStart"/>
            <w:r w:rsidRPr="00356900">
              <w:rPr>
                <w:rFonts w:ascii="Times New Roman" w:hAnsi="Times New Roman" w:cs="Times New Roman"/>
              </w:rPr>
              <w:t>непромеса</w:t>
            </w:r>
            <w:proofErr w:type="spellEnd"/>
          </w:p>
          <w:p w14:paraId="245A6798" w14:textId="77777777" w:rsidR="00DF72F5" w:rsidRPr="00356900" w:rsidRDefault="00DF72F5" w:rsidP="00DF72F5">
            <w:pPr>
              <w:tabs>
                <w:tab w:val="left" w:pos="4256"/>
              </w:tabs>
              <w:spacing w:after="0" w:line="240" w:lineRule="auto"/>
              <w:jc w:val="both"/>
              <w:rPr>
                <w:rFonts w:ascii="Times New Roman" w:hAnsi="Times New Roman" w:cs="Times New Roman"/>
              </w:rPr>
            </w:pPr>
            <w:r w:rsidRPr="00356900">
              <w:rPr>
                <w:rFonts w:ascii="Times New Roman" w:hAnsi="Times New Roman" w:cs="Times New Roman"/>
              </w:rPr>
              <w:t>Упаковка: вид, предназначенный и соответствующий стандартам для данной продукции</w:t>
            </w:r>
          </w:p>
          <w:p w14:paraId="07FF4868" w14:textId="3B44F308" w:rsidR="00DF72F5" w:rsidRPr="00356900" w:rsidRDefault="00DF72F5" w:rsidP="00DF72F5">
            <w:pPr>
              <w:tabs>
                <w:tab w:val="left" w:pos="4256"/>
              </w:tabs>
              <w:spacing w:after="0" w:line="240" w:lineRule="auto"/>
              <w:jc w:val="both"/>
              <w:rPr>
                <w:rFonts w:ascii="Times New Roman" w:hAnsi="Times New Roman" w:cs="Times New Roman"/>
              </w:rPr>
            </w:pPr>
            <w:r>
              <w:rPr>
                <w:rFonts w:ascii="Times New Roman" w:hAnsi="Times New Roman" w:cs="Times New Roman"/>
              </w:rPr>
              <w:t>Ф</w:t>
            </w:r>
            <w:r w:rsidRPr="0094064E">
              <w:rPr>
                <w:rFonts w:ascii="Times New Roman" w:hAnsi="Times New Roman" w:cs="Times New Roman"/>
              </w:rPr>
              <w:t xml:space="preserve">асовка не менее </w:t>
            </w:r>
            <w:r>
              <w:rPr>
                <w:rFonts w:ascii="Times New Roman" w:hAnsi="Times New Roman" w:cs="Times New Roman"/>
              </w:rPr>
              <w:t>270</w:t>
            </w:r>
            <w:r w:rsidRPr="0094064E">
              <w:rPr>
                <w:rFonts w:ascii="Times New Roman" w:hAnsi="Times New Roman" w:cs="Times New Roman"/>
              </w:rPr>
              <w:t xml:space="preserve">г </w:t>
            </w:r>
            <w:r>
              <w:rPr>
                <w:rFonts w:ascii="Times New Roman" w:hAnsi="Times New Roman" w:cs="Times New Roman"/>
              </w:rPr>
              <w:t>в</w:t>
            </w:r>
            <w:r w:rsidRPr="0094064E">
              <w:rPr>
                <w:rFonts w:ascii="Times New Roman" w:hAnsi="Times New Roman" w:cs="Times New Roman"/>
              </w:rPr>
              <w:t xml:space="preserve"> упаков</w:t>
            </w:r>
            <w:r>
              <w:rPr>
                <w:rFonts w:ascii="Times New Roman" w:hAnsi="Times New Roman" w:cs="Times New Roman"/>
              </w:rPr>
              <w:t>ке</w:t>
            </w:r>
            <w:r w:rsidRPr="0094064E">
              <w:rPr>
                <w:rFonts w:ascii="Times New Roman" w:hAnsi="Times New Roman" w:cs="Times New Roman"/>
              </w:rPr>
              <w:t xml:space="preserve"> по не менее </w:t>
            </w:r>
            <w:r>
              <w:rPr>
                <w:rFonts w:ascii="Times New Roman" w:hAnsi="Times New Roman" w:cs="Times New Roman"/>
              </w:rPr>
              <w:t xml:space="preserve">20 </w:t>
            </w:r>
            <w:r w:rsidRPr="0094064E">
              <w:rPr>
                <w:rFonts w:ascii="Times New Roman" w:hAnsi="Times New Roman" w:cs="Times New Roman"/>
              </w:rPr>
              <w:t xml:space="preserve">штук </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7896C76" w14:textId="5F2C5850" w:rsidR="00DF72F5" w:rsidRDefault="00DF72F5" w:rsidP="00DF72F5">
            <w:pPr>
              <w:spacing w:after="0" w:line="240" w:lineRule="auto"/>
              <w:jc w:val="center"/>
              <w:rPr>
                <w:rFonts w:ascii="Times New Roman" w:eastAsiaTheme="minorHAnsi" w:hAnsi="Times New Roman" w:cs="Times New Roman"/>
                <w:color w:val="000000"/>
                <w:lang w:eastAsia="en-US"/>
              </w:rPr>
            </w:pPr>
            <w:proofErr w:type="spellStart"/>
            <w:r>
              <w:rPr>
                <w:rFonts w:ascii="Times New Roman" w:eastAsiaTheme="minorHAnsi" w:hAnsi="Times New Roman" w:cs="Times New Roman"/>
                <w:color w:val="000000"/>
                <w:lang w:eastAsia="en-US"/>
              </w:rPr>
              <w:lastRenderedPageBreak/>
              <w:t>шт</w:t>
            </w:r>
            <w:proofErr w:type="spellEnd"/>
          </w:p>
        </w:tc>
        <w:tc>
          <w:tcPr>
            <w:tcW w:w="840" w:type="dxa"/>
            <w:tcBorders>
              <w:top w:val="single" w:sz="4" w:space="0" w:color="auto"/>
              <w:left w:val="single" w:sz="4" w:space="0" w:color="auto"/>
              <w:bottom w:val="single" w:sz="4" w:space="0" w:color="auto"/>
              <w:right w:val="single" w:sz="4" w:space="0" w:color="auto"/>
            </w:tcBorders>
          </w:tcPr>
          <w:p w14:paraId="1E12CAED" w14:textId="4344F02B" w:rsidR="00DF72F5" w:rsidRDefault="00DF72F5" w:rsidP="00DF72F5">
            <w:pPr>
              <w:spacing w:after="0" w:line="240" w:lineRule="auto"/>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200</w:t>
            </w:r>
          </w:p>
        </w:tc>
      </w:tr>
    </w:tbl>
    <w:p w14:paraId="78DA67DB" w14:textId="77777777" w:rsidR="005F2426" w:rsidRDefault="005F2426" w:rsidP="00C857F5">
      <w:pPr>
        <w:spacing w:after="0" w:line="252" w:lineRule="auto"/>
        <w:jc w:val="both"/>
        <w:rPr>
          <w:rFonts w:ascii="Times New Roman" w:hAnsi="Times New Roman" w:cs="Times New Roman"/>
          <w:b/>
        </w:rPr>
      </w:pPr>
    </w:p>
    <w:p w14:paraId="6DCF3FC1" w14:textId="0D627023" w:rsidR="00E66AF0" w:rsidRPr="003E76A4" w:rsidRDefault="00E66AF0" w:rsidP="00C857F5">
      <w:pPr>
        <w:spacing w:after="0" w:line="252" w:lineRule="auto"/>
        <w:jc w:val="both"/>
        <w:rPr>
          <w:rFonts w:ascii="Times New Roman" w:hAnsi="Times New Roman" w:cs="Times New Roman"/>
          <w:bCs/>
        </w:rPr>
      </w:pPr>
      <w:bookmarkStart w:id="1" w:name="_Hlk242093912"/>
      <w:r w:rsidRPr="003E76A4">
        <w:rPr>
          <w:rFonts w:ascii="Times New Roman" w:hAnsi="Times New Roman" w:cs="Times New Roman"/>
          <w:b/>
        </w:rPr>
        <w:t xml:space="preserve">2. Место поставки: </w:t>
      </w:r>
      <w:bookmarkStart w:id="2" w:name="_Hlk242093523"/>
      <w:r w:rsidR="008F1CCF" w:rsidRPr="008F1CCF">
        <w:rPr>
          <w:rFonts w:ascii="Times New Roman" w:hAnsi="Times New Roman" w:cs="Times New Roman"/>
          <w:bCs/>
        </w:rPr>
        <w:t xml:space="preserve">275700, Херсонская область, </w:t>
      </w:r>
      <w:proofErr w:type="spellStart"/>
      <w:r w:rsidR="008F1CCF" w:rsidRPr="008F1CCF">
        <w:rPr>
          <w:rFonts w:ascii="Times New Roman" w:hAnsi="Times New Roman" w:cs="Times New Roman"/>
          <w:bCs/>
        </w:rPr>
        <w:t>Скадовский</w:t>
      </w:r>
      <w:proofErr w:type="spellEnd"/>
      <w:r w:rsidR="008F1CCF" w:rsidRPr="008F1CCF">
        <w:rPr>
          <w:rFonts w:ascii="Times New Roman" w:hAnsi="Times New Roman" w:cs="Times New Roman"/>
          <w:bCs/>
        </w:rPr>
        <w:t xml:space="preserve"> р-н, г. Скадовск,</w:t>
      </w:r>
      <w:r w:rsidR="008F1CCF">
        <w:rPr>
          <w:rFonts w:ascii="Times New Roman" w:hAnsi="Times New Roman" w:cs="Times New Roman"/>
          <w:bCs/>
        </w:rPr>
        <w:t xml:space="preserve"> </w:t>
      </w:r>
      <w:r w:rsidR="008F1CCF" w:rsidRPr="008F1CCF">
        <w:rPr>
          <w:rFonts w:ascii="Times New Roman" w:hAnsi="Times New Roman" w:cs="Times New Roman"/>
          <w:bCs/>
        </w:rPr>
        <w:t>ул. Пасечника, 21</w:t>
      </w:r>
    </w:p>
    <w:bookmarkEnd w:id="2"/>
    <w:p w14:paraId="42CDD16A" w14:textId="4A7DAB6E" w:rsidR="00E66AF0" w:rsidRPr="00EA20D2" w:rsidRDefault="00E66AF0" w:rsidP="00C857F5">
      <w:pPr>
        <w:spacing w:after="0" w:line="252" w:lineRule="auto"/>
        <w:jc w:val="both"/>
        <w:rPr>
          <w:rFonts w:ascii="Times New Roman" w:hAnsi="Times New Roman" w:cs="Times New Roman"/>
          <w:bCs/>
        </w:rPr>
      </w:pPr>
      <w:r w:rsidRPr="003E76A4">
        <w:rPr>
          <w:rFonts w:ascii="Times New Roman" w:hAnsi="Times New Roman" w:cs="Times New Roman"/>
          <w:b/>
        </w:rPr>
        <w:t xml:space="preserve">3. Период поставки товара: </w:t>
      </w:r>
      <w:bookmarkStart w:id="3" w:name="_Hlk242093611"/>
      <w:r w:rsidRPr="003E76A4">
        <w:rPr>
          <w:rFonts w:ascii="Times New Roman" w:hAnsi="Times New Roman" w:cs="Times New Roman"/>
          <w:bCs/>
          <w:color w:val="000000" w:themeColor="text1"/>
        </w:rPr>
        <w:t>с</w:t>
      </w:r>
      <w:r w:rsidR="003E76A4" w:rsidRPr="003E76A4">
        <w:rPr>
          <w:rFonts w:ascii="Times New Roman" w:hAnsi="Times New Roman" w:cs="Times New Roman"/>
          <w:bCs/>
          <w:color w:val="000000" w:themeColor="text1"/>
        </w:rPr>
        <w:t xml:space="preserve"> момента заключения договора </w:t>
      </w:r>
      <w:r w:rsidR="008F1CCF">
        <w:rPr>
          <w:rFonts w:ascii="Times New Roman" w:hAnsi="Times New Roman" w:cs="Times New Roman"/>
          <w:bCs/>
          <w:color w:val="000000" w:themeColor="text1"/>
        </w:rPr>
        <w:t xml:space="preserve">в течение 20 рабочих дней, </w:t>
      </w:r>
      <w:r w:rsidR="008F1CCF" w:rsidRPr="008F1CCF">
        <w:rPr>
          <w:rFonts w:ascii="Times New Roman" w:hAnsi="Times New Roman" w:cs="Times New Roman"/>
          <w:bCs/>
          <w:color w:val="000000" w:themeColor="text1"/>
        </w:rPr>
        <w:t>по заявке заказчика</w:t>
      </w:r>
      <w:r w:rsidR="007E1B69">
        <w:rPr>
          <w:rFonts w:ascii="Times New Roman" w:hAnsi="Times New Roman" w:cs="Times New Roman"/>
          <w:bCs/>
          <w:color w:val="000000" w:themeColor="text1"/>
        </w:rPr>
        <w:t>.</w:t>
      </w:r>
    </w:p>
    <w:p w14:paraId="0DA09549" w14:textId="77777777" w:rsidR="00E66AF0" w:rsidRPr="00EA20D2" w:rsidRDefault="00E66AF0" w:rsidP="00C857F5">
      <w:pPr>
        <w:spacing w:after="0" w:line="252" w:lineRule="auto"/>
        <w:jc w:val="both"/>
        <w:rPr>
          <w:rFonts w:ascii="Times New Roman" w:hAnsi="Times New Roman" w:cs="Times New Roman"/>
        </w:rPr>
      </w:pPr>
      <w:r w:rsidRPr="00EA20D2">
        <w:rPr>
          <w:rFonts w:ascii="Times New Roman" w:hAnsi="Times New Roman" w:cs="Times New Roman"/>
        </w:rPr>
        <w:t>Поставщик обязан осуществить поставку Товара в день, время в соответствии с предварительной заявкой Заказчика, в случае необходимости осуществить погрузочно-разгрузочные работы и складирование Товара.</w:t>
      </w:r>
    </w:p>
    <w:p w14:paraId="648BBFE6" w14:textId="77777777" w:rsidR="00E66AF0" w:rsidRPr="00EA20D2" w:rsidRDefault="00E66AF0" w:rsidP="00C857F5">
      <w:pPr>
        <w:spacing w:after="0" w:line="252" w:lineRule="auto"/>
        <w:jc w:val="both"/>
        <w:rPr>
          <w:rFonts w:ascii="Times New Roman" w:hAnsi="Times New Roman" w:cs="Times New Roman"/>
        </w:rPr>
      </w:pPr>
      <w:r w:rsidRPr="00EA20D2">
        <w:rPr>
          <w:rFonts w:ascii="Times New Roman" w:hAnsi="Times New Roman" w:cs="Times New Roman"/>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bookmarkEnd w:id="3"/>
    <w:p w14:paraId="604DC51A" w14:textId="77777777" w:rsidR="00E66AF0" w:rsidRPr="00EA20D2" w:rsidRDefault="00E66AF0" w:rsidP="00C857F5">
      <w:pPr>
        <w:spacing w:after="0" w:line="252" w:lineRule="auto"/>
        <w:jc w:val="both"/>
        <w:rPr>
          <w:rFonts w:ascii="Times New Roman" w:hAnsi="Times New Roman" w:cs="Times New Roman"/>
          <w:b/>
        </w:rPr>
      </w:pPr>
      <w:r w:rsidRPr="00EA20D2">
        <w:rPr>
          <w:rFonts w:ascii="Times New Roman" w:hAnsi="Times New Roman" w:cs="Times New Roman"/>
          <w:b/>
        </w:rPr>
        <w:t>4. Требования к безопасности, качеству, к функциональным характеристикам (потребительским свойствам) товара, требования к упаковке поставляемого товара:</w:t>
      </w:r>
    </w:p>
    <w:p w14:paraId="228F5B87" w14:textId="77777777" w:rsidR="00E66AF0" w:rsidRPr="00EA20D2" w:rsidRDefault="00E66AF0" w:rsidP="00C857F5">
      <w:pPr>
        <w:spacing w:after="0" w:line="252" w:lineRule="auto"/>
        <w:jc w:val="both"/>
        <w:rPr>
          <w:rFonts w:ascii="Times New Roman" w:hAnsi="Times New Roman" w:cs="Times New Roman"/>
        </w:rPr>
      </w:pPr>
      <w:r w:rsidRPr="00EA20D2">
        <w:rPr>
          <w:rFonts w:ascii="Times New Roman" w:hAnsi="Times New Roman" w:cs="Times New Roman"/>
        </w:rPr>
        <w:t xml:space="preserve">4.1. Качество и безопасность поставляемого товара должны соответствовать требованиям и нормам, установленным: </w:t>
      </w:r>
    </w:p>
    <w:p w14:paraId="70B6FECA" w14:textId="77777777" w:rsidR="00E66AF0" w:rsidRPr="00EA20D2" w:rsidRDefault="00E66AF0" w:rsidP="00C857F5">
      <w:pPr>
        <w:spacing w:after="0" w:line="252" w:lineRule="auto"/>
        <w:jc w:val="both"/>
        <w:rPr>
          <w:rFonts w:ascii="Times New Roman" w:hAnsi="Times New Roman" w:cs="Times New Roman"/>
        </w:rPr>
      </w:pPr>
      <w:r w:rsidRPr="00EA20D2">
        <w:rPr>
          <w:rFonts w:ascii="Times New Roman" w:hAnsi="Times New Roman" w:cs="Times New Roman"/>
        </w:rPr>
        <w:t>- Федеральным законом от 02.01.2000 № 29-ФЗ «О качестве и безопасности пищевых продуктов»;</w:t>
      </w:r>
    </w:p>
    <w:p w14:paraId="375986CA" w14:textId="77777777" w:rsidR="00E66AF0" w:rsidRPr="00EA20D2" w:rsidRDefault="002E67BC" w:rsidP="00C857F5">
      <w:pPr>
        <w:spacing w:after="0" w:line="252" w:lineRule="auto"/>
        <w:jc w:val="both"/>
        <w:rPr>
          <w:rFonts w:ascii="Times New Roman" w:hAnsi="Times New Roman" w:cs="Times New Roman"/>
        </w:rPr>
      </w:pPr>
      <w:r>
        <w:rPr>
          <w:rFonts w:ascii="Times New Roman" w:hAnsi="Times New Roman" w:cs="Times New Roman"/>
        </w:rPr>
        <w:t>-</w:t>
      </w:r>
      <w:r w:rsidR="00E66AF0" w:rsidRPr="00EA20D2">
        <w:rPr>
          <w:rFonts w:ascii="Times New Roman" w:eastAsiaTheme="minorHAnsi" w:hAnsi="Times New Roman" w:cs="Times New Roman"/>
          <w:lang w:eastAsia="en-US"/>
        </w:rPr>
        <w:t>Федеральным закон от 30.03.1999 № 52-ФЗ «О санитарно-эпидемиологическом благополучии населения»;</w:t>
      </w:r>
    </w:p>
    <w:p w14:paraId="0094D385" w14:textId="77777777" w:rsidR="00E66AF0" w:rsidRPr="00EA20D2" w:rsidRDefault="00E66AF0" w:rsidP="00C857F5">
      <w:pPr>
        <w:spacing w:after="0" w:line="252" w:lineRule="auto"/>
        <w:jc w:val="both"/>
        <w:rPr>
          <w:rFonts w:ascii="Times New Roman" w:hAnsi="Times New Roman" w:cs="Times New Roman"/>
        </w:rPr>
      </w:pPr>
      <w:r w:rsidRPr="00EA20D2">
        <w:rPr>
          <w:rFonts w:ascii="Times New Roman" w:hAnsi="Times New Roman" w:cs="Times New Roman"/>
        </w:rPr>
        <w:t>- СанПиН 2.3.2.1324-03 «Гигиенические требования к срокам годности и условиям хранения пищевых продуктов»;</w:t>
      </w:r>
    </w:p>
    <w:p w14:paraId="68834A83" w14:textId="77777777" w:rsidR="00E66AF0" w:rsidRPr="00EA20D2" w:rsidRDefault="00E66AF0" w:rsidP="00C857F5">
      <w:pPr>
        <w:spacing w:after="0" w:line="252" w:lineRule="auto"/>
        <w:jc w:val="both"/>
        <w:rPr>
          <w:rFonts w:ascii="Times New Roman" w:eastAsiaTheme="minorHAnsi" w:hAnsi="Times New Roman" w:cs="Times New Roman"/>
          <w:lang w:eastAsia="en-US"/>
        </w:rPr>
      </w:pPr>
      <w:r w:rsidRPr="00EA20D2">
        <w:rPr>
          <w:rFonts w:ascii="Times New Roman" w:hAnsi="Times New Roman" w:cs="Times New Roman"/>
        </w:rPr>
        <w:t xml:space="preserve">- </w:t>
      </w:r>
      <w:r w:rsidRPr="00EA20D2">
        <w:rPr>
          <w:rFonts w:ascii="Times New Roman" w:eastAsiaTheme="minorHAnsi" w:hAnsi="Times New Roman" w:cs="Times New Roman"/>
          <w:lang w:eastAsia="en-US"/>
        </w:rPr>
        <w:t>СанПиН 2.3.2.1078-01 «Гигиенические требования к безопасности и пищевой ценности пищевых продуктов»;</w:t>
      </w:r>
    </w:p>
    <w:p w14:paraId="0FCE8273" w14:textId="77777777" w:rsidR="00E66AF0" w:rsidRPr="00EA20D2" w:rsidRDefault="00E66AF0" w:rsidP="00C857F5">
      <w:pPr>
        <w:spacing w:after="0" w:line="252" w:lineRule="auto"/>
        <w:jc w:val="both"/>
        <w:rPr>
          <w:rFonts w:ascii="Times New Roman" w:hAnsi="Times New Roman" w:cs="Times New Roman"/>
        </w:rPr>
      </w:pPr>
      <w:r w:rsidRPr="00EA20D2">
        <w:rPr>
          <w:rFonts w:ascii="Times New Roman" w:hAnsi="Times New Roman" w:cs="Times New Roman"/>
        </w:rPr>
        <w:t>-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14:paraId="006F2237" w14:textId="77777777" w:rsidR="00E66AF0" w:rsidRPr="00EA20D2" w:rsidRDefault="00E66AF0" w:rsidP="00C857F5">
      <w:pPr>
        <w:spacing w:after="0" w:line="252" w:lineRule="auto"/>
        <w:jc w:val="both"/>
        <w:rPr>
          <w:rFonts w:ascii="Times New Roman" w:hAnsi="Times New Roman" w:cs="Times New Roman"/>
        </w:rPr>
      </w:pPr>
      <w:r w:rsidRPr="00EA20D2">
        <w:rPr>
          <w:rFonts w:ascii="Times New Roman" w:hAnsi="Times New Roman" w:cs="Times New Roman"/>
        </w:rPr>
        <w:t>- ТР ТС 021/2011 «О безопасности пищевой продукции»;</w:t>
      </w:r>
    </w:p>
    <w:p w14:paraId="42804071" w14:textId="77777777" w:rsidR="00E66AF0" w:rsidRPr="00EA20D2" w:rsidRDefault="00E66AF0" w:rsidP="00C857F5">
      <w:pPr>
        <w:spacing w:after="0" w:line="252" w:lineRule="auto"/>
        <w:jc w:val="both"/>
        <w:rPr>
          <w:rFonts w:ascii="Times New Roman" w:hAnsi="Times New Roman" w:cs="Times New Roman"/>
        </w:rPr>
      </w:pPr>
      <w:r w:rsidRPr="00EA20D2">
        <w:rPr>
          <w:rFonts w:ascii="Times New Roman" w:hAnsi="Times New Roman" w:cs="Times New Roman"/>
        </w:rPr>
        <w:t>- ТР ТС 022/2011 «Пищевая продукция в части ее маркировки»;</w:t>
      </w:r>
    </w:p>
    <w:p w14:paraId="4D350C30" w14:textId="77777777" w:rsidR="00E66AF0" w:rsidRPr="00EA20D2" w:rsidRDefault="00E66AF0" w:rsidP="00C857F5">
      <w:pPr>
        <w:spacing w:after="0" w:line="252" w:lineRule="auto"/>
        <w:jc w:val="both"/>
        <w:rPr>
          <w:rFonts w:ascii="Times New Roman" w:hAnsi="Times New Roman" w:cs="Times New Roman"/>
        </w:rPr>
      </w:pPr>
      <w:r w:rsidRPr="00EA20D2">
        <w:rPr>
          <w:rFonts w:ascii="Times New Roman" w:hAnsi="Times New Roman" w:cs="Times New Roman"/>
        </w:rPr>
        <w:t>- ТР ТС 005/2011 «О безопасности упаковки»;</w:t>
      </w:r>
    </w:p>
    <w:p w14:paraId="07216A47" w14:textId="77777777" w:rsidR="00E66AF0" w:rsidRPr="00EA20D2" w:rsidRDefault="00E66AF0" w:rsidP="00C857F5">
      <w:pPr>
        <w:spacing w:after="0" w:line="252" w:lineRule="auto"/>
        <w:jc w:val="both"/>
        <w:rPr>
          <w:rFonts w:ascii="Times New Roman" w:hAnsi="Times New Roman" w:cs="Times New Roman"/>
        </w:rPr>
      </w:pPr>
      <w:r w:rsidRPr="00EA20D2">
        <w:rPr>
          <w:rFonts w:ascii="Times New Roman" w:hAnsi="Times New Roman" w:cs="Times New Roman"/>
        </w:rPr>
        <w:t>-</w:t>
      </w:r>
      <w:r w:rsidR="00C857F5">
        <w:rPr>
          <w:rFonts w:ascii="Times New Roman" w:hAnsi="Times New Roman" w:cs="Times New Roman"/>
        </w:rPr>
        <w:t> </w:t>
      </w:r>
      <w:r w:rsidRPr="00EA20D2">
        <w:rPr>
          <w:rFonts w:ascii="Times New Roman" w:hAnsi="Times New Roman" w:cs="Times New Roman"/>
        </w:rPr>
        <w:t>Иными нормативными правовыми актами, нормативными и техническими документами, устанавливающими требования к качеству такого вида товаров.</w:t>
      </w:r>
    </w:p>
    <w:p w14:paraId="27F6DB4B" w14:textId="77777777" w:rsidR="00E66AF0" w:rsidRPr="00EA20D2" w:rsidRDefault="00E66AF0" w:rsidP="00C857F5">
      <w:pPr>
        <w:spacing w:after="0" w:line="252" w:lineRule="auto"/>
        <w:jc w:val="both"/>
        <w:rPr>
          <w:rFonts w:ascii="Times New Roman" w:hAnsi="Times New Roman" w:cs="Times New Roman"/>
        </w:rPr>
      </w:pPr>
      <w:bookmarkStart w:id="4" w:name="_Hlk1388127"/>
      <w:r w:rsidRPr="00EA20D2">
        <w:rPr>
          <w:rFonts w:ascii="Times New Roman" w:hAnsi="Times New Roman" w:cs="Times New Roman"/>
        </w:rPr>
        <w:t>4.2.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 Транспортная упаковка товара обеспечивает сохранность товара при транспортировке, хранении и погрузочно-разгрузочных работах.</w:t>
      </w:r>
    </w:p>
    <w:p w14:paraId="44479A3F" w14:textId="77777777" w:rsidR="00E66AF0" w:rsidRPr="00EA20D2" w:rsidRDefault="00E66AF0" w:rsidP="00C857F5">
      <w:pPr>
        <w:tabs>
          <w:tab w:val="left" w:pos="142"/>
        </w:tabs>
        <w:spacing w:after="0" w:line="252" w:lineRule="auto"/>
        <w:jc w:val="both"/>
        <w:rPr>
          <w:rFonts w:ascii="Times New Roman" w:hAnsi="Times New Roman" w:cs="Times New Roman"/>
        </w:rPr>
      </w:pPr>
      <w:r w:rsidRPr="00EA20D2">
        <w:rPr>
          <w:rFonts w:ascii="Times New Roman" w:hAnsi="Times New Roman" w:cs="Times New Roman"/>
        </w:rPr>
        <w:t xml:space="preserve">4.3.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(ТР ТС 022/2011). </w:t>
      </w:r>
    </w:p>
    <w:p w14:paraId="09F5401A" w14:textId="77777777" w:rsidR="00E66AF0" w:rsidRPr="00EA20D2" w:rsidRDefault="00E66AF0" w:rsidP="00C857F5">
      <w:pPr>
        <w:spacing w:after="0" w:line="252" w:lineRule="auto"/>
        <w:jc w:val="both"/>
        <w:rPr>
          <w:rFonts w:ascii="Times New Roman" w:hAnsi="Times New Roman" w:cs="Times New Roman"/>
        </w:rPr>
      </w:pPr>
      <w:r w:rsidRPr="00EA20D2">
        <w:rPr>
          <w:rFonts w:ascii="Times New Roman" w:hAnsi="Times New Roman" w:cs="Times New Roman"/>
        </w:rPr>
        <w:t>4.4. 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p>
    <w:bookmarkEnd w:id="4"/>
    <w:p w14:paraId="20A8D76D" w14:textId="77777777" w:rsidR="00E66AF0" w:rsidRPr="00EA20D2" w:rsidRDefault="00E66AF0" w:rsidP="00C857F5">
      <w:pPr>
        <w:tabs>
          <w:tab w:val="left" w:pos="-851"/>
        </w:tabs>
        <w:spacing w:after="0" w:line="252" w:lineRule="auto"/>
        <w:jc w:val="both"/>
        <w:rPr>
          <w:rFonts w:ascii="Times New Roman" w:hAnsi="Times New Roman" w:cs="Times New Roman"/>
          <w:b/>
        </w:rPr>
      </w:pPr>
      <w:r w:rsidRPr="00EA20D2">
        <w:rPr>
          <w:rFonts w:ascii="Times New Roman" w:hAnsi="Times New Roman" w:cs="Times New Roman"/>
          <w:b/>
        </w:rPr>
        <w:t>5. Требования к сроку и (или) объему предоставления гарантий качества товаров:</w:t>
      </w:r>
    </w:p>
    <w:p w14:paraId="085D29FF" w14:textId="77777777" w:rsidR="00E66AF0" w:rsidRPr="00EA20D2" w:rsidRDefault="00E66AF0" w:rsidP="00C857F5">
      <w:pPr>
        <w:tabs>
          <w:tab w:val="left" w:pos="-851"/>
        </w:tabs>
        <w:spacing w:after="0" w:line="252" w:lineRule="auto"/>
        <w:jc w:val="both"/>
        <w:rPr>
          <w:rFonts w:ascii="Times New Roman" w:hAnsi="Times New Roman" w:cs="Times New Roman"/>
        </w:rPr>
      </w:pPr>
      <w:r w:rsidRPr="00EA20D2">
        <w:rPr>
          <w:rFonts w:ascii="Times New Roman" w:hAnsi="Times New Roman" w:cs="Times New Roman"/>
        </w:rPr>
        <w:t>5.1.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14:paraId="7920D45B" w14:textId="77777777" w:rsidR="00E66AF0" w:rsidRPr="00EA20D2" w:rsidRDefault="00E66AF0" w:rsidP="00C857F5">
      <w:pPr>
        <w:tabs>
          <w:tab w:val="left" w:pos="-851"/>
        </w:tabs>
        <w:spacing w:after="0" w:line="252" w:lineRule="auto"/>
        <w:jc w:val="both"/>
        <w:rPr>
          <w:rFonts w:ascii="Times New Roman" w:hAnsi="Times New Roman" w:cs="Times New Roman"/>
        </w:rPr>
      </w:pPr>
      <w:r w:rsidRPr="00EA20D2">
        <w:rPr>
          <w:rFonts w:ascii="Times New Roman" w:hAnsi="Times New Roman" w:cs="Times New Roman"/>
        </w:rPr>
        <w:lastRenderedPageBreak/>
        <w:t>5.2. Наличие недостатков и сроки их устранения фиксируются Сторонами в двухстороннем акте выявленных недостатков.</w:t>
      </w:r>
    </w:p>
    <w:p w14:paraId="7B7F9427" w14:textId="77777777" w:rsidR="00E66AF0" w:rsidRPr="00EA20D2" w:rsidRDefault="00E66AF0" w:rsidP="00C857F5">
      <w:pPr>
        <w:tabs>
          <w:tab w:val="left" w:pos="-851"/>
        </w:tabs>
        <w:spacing w:after="0" w:line="252" w:lineRule="auto"/>
        <w:jc w:val="both"/>
        <w:rPr>
          <w:rFonts w:ascii="Times New Roman" w:hAnsi="Times New Roman" w:cs="Times New Roman"/>
        </w:rPr>
      </w:pPr>
      <w:r w:rsidRPr="00EA20D2">
        <w:rPr>
          <w:rFonts w:ascii="Times New Roman" w:hAnsi="Times New Roman" w:cs="Times New Roman"/>
        </w:rPr>
        <w:t>5.3. Поставляемый товар должен иметь годность (остаточный срок годности) не менее 80% от установленного предприятием изготовителем срока годности.</w:t>
      </w:r>
    </w:p>
    <w:p w14:paraId="686387FD" w14:textId="77777777" w:rsidR="00E66AF0" w:rsidRPr="00EA20D2" w:rsidRDefault="00E66AF0" w:rsidP="00C857F5">
      <w:pPr>
        <w:tabs>
          <w:tab w:val="left" w:pos="-851"/>
        </w:tabs>
        <w:spacing w:after="0" w:line="252" w:lineRule="auto"/>
        <w:jc w:val="both"/>
        <w:rPr>
          <w:rFonts w:ascii="Times New Roman" w:hAnsi="Times New Roman" w:cs="Times New Roman"/>
          <w:b/>
        </w:rPr>
      </w:pPr>
      <w:r w:rsidRPr="00EA20D2">
        <w:rPr>
          <w:rFonts w:ascii="Times New Roman" w:hAnsi="Times New Roman" w:cs="Times New Roman"/>
          <w:b/>
        </w:rPr>
        <w:t>6. Требования к условиям поставки товара, отгрузке товара:</w:t>
      </w:r>
    </w:p>
    <w:p w14:paraId="4D64DD6F" w14:textId="77777777" w:rsidR="00E66AF0" w:rsidRPr="00EA20D2" w:rsidRDefault="00E66AF0" w:rsidP="00C857F5">
      <w:pPr>
        <w:tabs>
          <w:tab w:val="left" w:pos="-851"/>
        </w:tabs>
        <w:spacing w:after="0" w:line="252" w:lineRule="auto"/>
        <w:jc w:val="both"/>
        <w:rPr>
          <w:rFonts w:ascii="Times New Roman" w:hAnsi="Times New Roman" w:cs="Times New Roman"/>
        </w:rPr>
      </w:pPr>
      <w:r w:rsidRPr="00EA20D2">
        <w:rPr>
          <w:rFonts w:ascii="Times New Roman" w:hAnsi="Times New Roman" w:cs="Times New Roman"/>
        </w:rPr>
        <w:t>6.1. Поставка осуществляется по заявке, в которой указывается количество товара. Заявки направляются по почте, факсу, телефонограммой либо другим приемлемым для обеих сторон способом (телефонная связь, электронная почта).</w:t>
      </w:r>
    </w:p>
    <w:p w14:paraId="318FD413" w14:textId="77777777" w:rsidR="00E66AF0" w:rsidRPr="00EA20D2" w:rsidRDefault="00E66AF0" w:rsidP="00C857F5">
      <w:pPr>
        <w:tabs>
          <w:tab w:val="left" w:pos="-851"/>
        </w:tabs>
        <w:spacing w:after="0" w:line="252" w:lineRule="auto"/>
        <w:jc w:val="both"/>
        <w:rPr>
          <w:rFonts w:ascii="Times New Roman" w:hAnsi="Times New Roman" w:cs="Times New Roman"/>
        </w:rPr>
      </w:pPr>
      <w:r w:rsidRPr="00EA20D2">
        <w:rPr>
          <w:rFonts w:ascii="Times New Roman" w:hAnsi="Times New Roman" w:cs="Times New Roman"/>
        </w:rPr>
        <w:t>6.2.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14:paraId="75C7B431" w14:textId="77777777" w:rsidR="00E66AF0" w:rsidRPr="00EA20D2" w:rsidRDefault="00E66AF0" w:rsidP="00C857F5">
      <w:pPr>
        <w:tabs>
          <w:tab w:val="left" w:pos="-851"/>
        </w:tabs>
        <w:spacing w:after="0" w:line="252" w:lineRule="auto"/>
        <w:jc w:val="both"/>
        <w:rPr>
          <w:rFonts w:ascii="Times New Roman" w:hAnsi="Times New Roman" w:cs="Times New Roman"/>
        </w:rPr>
      </w:pPr>
      <w:r w:rsidRPr="00EA20D2">
        <w:rPr>
          <w:rFonts w:ascii="Times New Roman" w:hAnsi="Times New Roman" w:cs="Times New Roman"/>
        </w:rPr>
        <w:t>6.3.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14:paraId="0958AD19" w14:textId="77777777" w:rsidR="00E66AF0" w:rsidRPr="00EA20D2" w:rsidRDefault="00E66AF0" w:rsidP="00C857F5">
      <w:pPr>
        <w:tabs>
          <w:tab w:val="left" w:pos="-851"/>
        </w:tabs>
        <w:spacing w:after="0" w:line="252" w:lineRule="auto"/>
        <w:jc w:val="both"/>
        <w:rPr>
          <w:rFonts w:ascii="Times New Roman" w:hAnsi="Times New Roman" w:cs="Times New Roman"/>
        </w:rPr>
      </w:pPr>
      <w:r w:rsidRPr="00EA20D2">
        <w:rPr>
          <w:rFonts w:ascii="Times New Roman" w:hAnsi="Times New Roman" w:cs="Times New Roman"/>
        </w:rPr>
        <w:t>6.4. Товар должен сопровождаться следующими документами:</w:t>
      </w:r>
    </w:p>
    <w:p w14:paraId="29F53DC6" w14:textId="77777777" w:rsidR="00E66AF0" w:rsidRPr="00EA20D2" w:rsidRDefault="00E66AF0" w:rsidP="00C857F5">
      <w:pPr>
        <w:tabs>
          <w:tab w:val="left" w:pos="-851"/>
        </w:tabs>
        <w:spacing w:after="0" w:line="252" w:lineRule="auto"/>
        <w:jc w:val="both"/>
        <w:rPr>
          <w:rFonts w:ascii="Times New Roman" w:hAnsi="Times New Roman" w:cs="Times New Roman"/>
        </w:rPr>
      </w:pPr>
      <w:r w:rsidRPr="00EA20D2">
        <w:rPr>
          <w:rFonts w:ascii="Times New Roman" w:hAnsi="Times New Roman" w:cs="Times New Roman"/>
        </w:rPr>
        <w:t>– товарная накладная (ТОРГ-12) или УПД (оригиналы);</w:t>
      </w:r>
    </w:p>
    <w:p w14:paraId="404F966B" w14:textId="77777777" w:rsidR="00E66AF0" w:rsidRPr="00EA20D2" w:rsidRDefault="00E66AF0" w:rsidP="00C857F5">
      <w:pPr>
        <w:tabs>
          <w:tab w:val="left" w:pos="-851"/>
        </w:tabs>
        <w:spacing w:after="0" w:line="252" w:lineRule="auto"/>
        <w:jc w:val="both"/>
        <w:rPr>
          <w:rFonts w:ascii="Times New Roman" w:hAnsi="Times New Roman" w:cs="Times New Roman"/>
        </w:rPr>
      </w:pPr>
      <w:r w:rsidRPr="00EA20D2">
        <w:rPr>
          <w:rFonts w:ascii="Times New Roman" w:hAnsi="Times New Roman" w:cs="Times New Roman"/>
        </w:rPr>
        <w:t>– счет на оплату (оригиналы);</w:t>
      </w:r>
    </w:p>
    <w:p w14:paraId="484A5745" w14:textId="77777777" w:rsidR="00E66AF0" w:rsidRPr="00EA20D2" w:rsidRDefault="00E66AF0" w:rsidP="00C857F5">
      <w:pPr>
        <w:tabs>
          <w:tab w:val="left" w:pos="-851"/>
        </w:tabs>
        <w:spacing w:after="0" w:line="252" w:lineRule="auto"/>
        <w:jc w:val="both"/>
        <w:rPr>
          <w:rFonts w:ascii="Times New Roman" w:hAnsi="Times New Roman" w:cs="Times New Roman"/>
        </w:rPr>
      </w:pPr>
      <w:r w:rsidRPr="00EA20D2">
        <w:rPr>
          <w:rFonts w:ascii="Times New Roman" w:hAnsi="Times New Roman" w:cs="Times New Roman"/>
        </w:rPr>
        <w:t>– счет-фактура или УПД (оригиналы);</w:t>
      </w:r>
    </w:p>
    <w:p w14:paraId="6702C815" w14:textId="77777777" w:rsidR="00E66AF0" w:rsidRPr="00EA20D2" w:rsidRDefault="00C56BD9" w:rsidP="00C857F5">
      <w:pPr>
        <w:tabs>
          <w:tab w:val="left" w:pos="-851"/>
        </w:tabs>
        <w:spacing w:after="0" w:line="252" w:lineRule="auto"/>
        <w:jc w:val="both"/>
        <w:rPr>
          <w:rFonts w:ascii="Times New Roman" w:hAnsi="Times New Roman" w:cs="Times New Roman"/>
        </w:rPr>
      </w:pPr>
      <w:r w:rsidRPr="00EA20D2">
        <w:rPr>
          <w:rFonts w:ascii="Times New Roman" w:hAnsi="Times New Roman" w:cs="Times New Roman"/>
        </w:rPr>
        <w:t>–</w:t>
      </w:r>
      <w:r w:rsidR="00E66AF0" w:rsidRPr="00EA20D2">
        <w:rPr>
          <w:rFonts w:ascii="Times New Roman" w:hAnsi="Times New Roman" w:cs="Times New Roman"/>
        </w:rPr>
        <w:t>ветеринарное свидетельство;</w:t>
      </w:r>
    </w:p>
    <w:p w14:paraId="70C2BB8C" w14:textId="77777777" w:rsidR="00E66AF0" w:rsidRPr="00EA20D2" w:rsidRDefault="00E66AF0" w:rsidP="00C857F5">
      <w:pPr>
        <w:tabs>
          <w:tab w:val="left" w:pos="-851"/>
        </w:tabs>
        <w:spacing w:after="0" w:line="252" w:lineRule="auto"/>
        <w:jc w:val="both"/>
        <w:rPr>
          <w:rFonts w:ascii="Times New Roman" w:hAnsi="Times New Roman" w:cs="Times New Roman"/>
        </w:rPr>
      </w:pPr>
      <w:r w:rsidRPr="00EA20D2">
        <w:rPr>
          <w:rFonts w:ascii="Times New Roman" w:hAnsi="Times New Roman" w:cs="Times New Roman"/>
        </w:rPr>
        <w:t>– декларации соответствия.</w:t>
      </w:r>
    </w:p>
    <w:p w14:paraId="79A1D59A" w14:textId="77777777" w:rsidR="00E66AF0" w:rsidRPr="00EA20D2" w:rsidRDefault="00E66AF0" w:rsidP="00C857F5">
      <w:pPr>
        <w:tabs>
          <w:tab w:val="left" w:pos="-851"/>
        </w:tabs>
        <w:spacing w:after="0" w:line="252" w:lineRule="auto"/>
        <w:jc w:val="both"/>
        <w:rPr>
          <w:rFonts w:ascii="Times New Roman" w:hAnsi="Times New Roman" w:cs="Times New Roman"/>
        </w:rPr>
      </w:pPr>
      <w:r w:rsidRPr="00EA20D2">
        <w:rPr>
          <w:rFonts w:ascii="Times New Roman" w:hAnsi="Times New Roman" w:cs="Times New Roman"/>
        </w:rPr>
        <w:t>6.5. По окончании поставки товара в полном объеме на основании товарно-транспортных накладных Поставщик и Заказчик подписывают акт сверки.</w:t>
      </w:r>
    </w:p>
    <w:bookmarkEnd w:id="1"/>
    <w:p w14:paraId="508C7CF1" w14:textId="77777777" w:rsidR="00E66AF0" w:rsidRPr="00EA20D2" w:rsidRDefault="00E66AF0" w:rsidP="00C857F5">
      <w:pPr>
        <w:widowControl w:val="0"/>
        <w:spacing w:after="0" w:line="252" w:lineRule="auto"/>
        <w:jc w:val="both"/>
        <w:rPr>
          <w:rFonts w:ascii="Times New Roman" w:hAnsi="Times New Roman" w:cs="Times New Roman"/>
        </w:rPr>
      </w:pPr>
    </w:p>
    <w:p w14:paraId="38A1F71A" w14:textId="77777777" w:rsidR="00E66AF0" w:rsidRPr="00EA20D2" w:rsidRDefault="00E66AF0" w:rsidP="00C857F5">
      <w:pPr>
        <w:spacing w:after="0" w:line="252" w:lineRule="auto"/>
        <w:jc w:val="both"/>
        <w:rPr>
          <w:rFonts w:ascii="Times New Roman" w:eastAsiaTheme="minorHAnsi" w:hAnsi="Times New Roman" w:cs="Times New Roman"/>
          <w:bCs/>
          <w:lang w:eastAsia="en-US"/>
        </w:rPr>
      </w:pPr>
    </w:p>
    <w:p w14:paraId="38917A36" w14:textId="77777777" w:rsidR="00E66AF0" w:rsidRPr="00EA20D2" w:rsidRDefault="00E66AF0" w:rsidP="00C857F5">
      <w:pPr>
        <w:spacing w:after="0" w:line="252" w:lineRule="auto"/>
        <w:jc w:val="both"/>
        <w:rPr>
          <w:rFonts w:ascii="Times New Roman" w:hAnsi="Times New Roman" w:cs="Times New Roman"/>
        </w:rPr>
      </w:pPr>
    </w:p>
    <w:sectPr w:rsidR="00E66AF0" w:rsidRPr="00EA20D2" w:rsidSect="00EA20D2">
      <w:pgSz w:w="11906" w:h="16838"/>
      <w:pgMar w:top="1134" w:right="709" w:bottom="1134"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AF0"/>
    <w:rsid w:val="00020E27"/>
    <w:rsid w:val="00030DF9"/>
    <w:rsid w:val="00046A91"/>
    <w:rsid w:val="00094307"/>
    <w:rsid w:val="00105A04"/>
    <w:rsid w:val="00111C99"/>
    <w:rsid w:val="00132567"/>
    <w:rsid w:val="001338D0"/>
    <w:rsid w:val="00153260"/>
    <w:rsid w:val="00154C76"/>
    <w:rsid w:val="00164AE0"/>
    <w:rsid w:val="00170928"/>
    <w:rsid w:val="001809DC"/>
    <w:rsid w:val="00181602"/>
    <w:rsid w:val="001A709B"/>
    <w:rsid w:val="00232947"/>
    <w:rsid w:val="00242A7F"/>
    <w:rsid w:val="002D27B8"/>
    <w:rsid w:val="002D4E4E"/>
    <w:rsid w:val="002E32AB"/>
    <w:rsid w:val="002E67BC"/>
    <w:rsid w:val="0031736B"/>
    <w:rsid w:val="0033721F"/>
    <w:rsid w:val="00356900"/>
    <w:rsid w:val="0036177A"/>
    <w:rsid w:val="003807CB"/>
    <w:rsid w:val="003B6C22"/>
    <w:rsid w:val="003E76A4"/>
    <w:rsid w:val="00434B2E"/>
    <w:rsid w:val="00444777"/>
    <w:rsid w:val="004742F8"/>
    <w:rsid w:val="004A3D5F"/>
    <w:rsid w:val="004D0B02"/>
    <w:rsid w:val="004D4F88"/>
    <w:rsid w:val="00531E18"/>
    <w:rsid w:val="00547806"/>
    <w:rsid w:val="00555011"/>
    <w:rsid w:val="00583D72"/>
    <w:rsid w:val="005844A6"/>
    <w:rsid w:val="00597481"/>
    <w:rsid w:val="005C67AB"/>
    <w:rsid w:val="005C75AB"/>
    <w:rsid w:val="005F2426"/>
    <w:rsid w:val="00620B19"/>
    <w:rsid w:val="00636C8D"/>
    <w:rsid w:val="006572E8"/>
    <w:rsid w:val="006662F3"/>
    <w:rsid w:val="00675534"/>
    <w:rsid w:val="006811C4"/>
    <w:rsid w:val="0069730F"/>
    <w:rsid w:val="006A6CFF"/>
    <w:rsid w:val="006C34FE"/>
    <w:rsid w:val="006F2DE7"/>
    <w:rsid w:val="006F5BB1"/>
    <w:rsid w:val="007005AB"/>
    <w:rsid w:val="0072240B"/>
    <w:rsid w:val="00753537"/>
    <w:rsid w:val="00771051"/>
    <w:rsid w:val="00771D8F"/>
    <w:rsid w:val="007A2330"/>
    <w:rsid w:val="007E1B69"/>
    <w:rsid w:val="00815534"/>
    <w:rsid w:val="00867943"/>
    <w:rsid w:val="00893EF4"/>
    <w:rsid w:val="008A09FE"/>
    <w:rsid w:val="008D01F1"/>
    <w:rsid w:val="008F06D6"/>
    <w:rsid w:val="008F1CCF"/>
    <w:rsid w:val="009353BF"/>
    <w:rsid w:val="0094064E"/>
    <w:rsid w:val="00974B32"/>
    <w:rsid w:val="009905AF"/>
    <w:rsid w:val="00995A5A"/>
    <w:rsid w:val="009C290C"/>
    <w:rsid w:val="009D2F69"/>
    <w:rsid w:val="009F334A"/>
    <w:rsid w:val="00A01589"/>
    <w:rsid w:val="00A148F1"/>
    <w:rsid w:val="00A3287A"/>
    <w:rsid w:val="00A37F01"/>
    <w:rsid w:val="00AA682C"/>
    <w:rsid w:val="00AB41E9"/>
    <w:rsid w:val="00AC6498"/>
    <w:rsid w:val="00AD6C7F"/>
    <w:rsid w:val="00AF590C"/>
    <w:rsid w:val="00B00D3B"/>
    <w:rsid w:val="00B06A04"/>
    <w:rsid w:val="00B214F7"/>
    <w:rsid w:val="00B4346B"/>
    <w:rsid w:val="00B4535A"/>
    <w:rsid w:val="00B9533E"/>
    <w:rsid w:val="00C3646A"/>
    <w:rsid w:val="00C42F27"/>
    <w:rsid w:val="00C56BD9"/>
    <w:rsid w:val="00C8363E"/>
    <w:rsid w:val="00C857F5"/>
    <w:rsid w:val="00CA004B"/>
    <w:rsid w:val="00CA3D3F"/>
    <w:rsid w:val="00CE4C31"/>
    <w:rsid w:val="00D00DC9"/>
    <w:rsid w:val="00D27D35"/>
    <w:rsid w:val="00D92AB6"/>
    <w:rsid w:val="00DF72F5"/>
    <w:rsid w:val="00E34264"/>
    <w:rsid w:val="00E56DE6"/>
    <w:rsid w:val="00E66AF0"/>
    <w:rsid w:val="00EA20D2"/>
    <w:rsid w:val="00EB52A7"/>
    <w:rsid w:val="00EC1111"/>
    <w:rsid w:val="00EC37CC"/>
    <w:rsid w:val="00EE1F09"/>
    <w:rsid w:val="00EE2E77"/>
    <w:rsid w:val="00F12A64"/>
    <w:rsid w:val="00F31D55"/>
    <w:rsid w:val="00F348F8"/>
    <w:rsid w:val="00F431BA"/>
    <w:rsid w:val="00F616AA"/>
    <w:rsid w:val="00FA3F8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60B4C"/>
  <w15:docId w15:val="{0724F851-E02D-4AB4-B2EE-1EF1AFA0F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10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F31D55"/>
    <w:pPr>
      <w:autoSpaceDE w:val="0"/>
      <w:autoSpaceDN w:val="0"/>
      <w:adjustRightInd w:val="0"/>
      <w:spacing w:after="0" w:line="240" w:lineRule="auto"/>
    </w:pPr>
    <w:rPr>
      <w:rFonts w:ascii="Arial" w:eastAsia="Calibri" w:hAnsi="Arial" w:cs="Arial"/>
      <w:sz w:val="20"/>
      <w:szCs w:val="20"/>
      <w:lang w:eastAsia="en-US"/>
    </w:rPr>
  </w:style>
  <w:style w:type="character" w:customStyle="1" w:styleId="ConsPlusNormal0">
    <w:name w:val="ConsPlusNormal Знак"/>
    <w:link w:val="ConsPlusNormal"/>
    <w:locked/>
    <w:rsid w:val="00F31D55"/>
    <w:rPr>
      <w:rFonts w:ascii="Arial" w:eastAsia="Calibri" w:hAnsi="Arial" w:cs="Arial"/>
      <w:sz w:val="20"/>
      <w:szCs w:val="20"/>
      <w:lang w:eastAsia="en-US"/>
    </w:rPr>
  </w:style>
  <w:style w:type="paragraph" w:styleId="a3">
    <w:name w:val="Body Text"/>
    <w:basedOn w:val="a"/>
    <w:link w:val="a4"/>
    <w:unhideWhenUsed/>
    <w:rsid w:val="005F2426"/>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basedOn w:val="a0"/>
    <w:link w:val="a3"/>
    <w:rsid w:val="005F2426"/>
    <w:rPr>
      <w:rFonts w:ascii="Times New Roman" w:eastAsia="Times New Roman" w:hAnsi="Times New Roman" w:cs="Times New Roman"/>
      <w:sz w:val="24"/>
      <w:szCs w:val="24"/>
    </w:rPr>
  </w:style>
  <w:style w:type="paragraph" w:customStyle="1" w:styleId="western">
    <w:name w:val="western"/>
    <w:basedOn w:val="a"/>
    <w:rsid w:val="00232947"/>
    <w:pPr>
      <w:spacing w:before="100" w:beforeAutospacing="1" w:after="100" w:afterAutospacing="1" w:line="240" w:lineRule="auto"/>
    </w:pPr>
    <w:rPr>
      <w:rFonts w:ascii="Times New Roman" w:eastAsia="Times New Roman" w:hAnsi="Times New Roman" w:cs="Times New Roman"/>
      <w:sz w:val="24"/>
      <w:szCs w:val="24"/>
    </w:rPr>
  </w:style>
  <w:style w:type="table" w:styleId="a5">
    <w:name w:val="Table Grid"/>
    <w:basedOn w:val="a1"/>
    <w:uiPriority w:val="59"/>
    <w:rsid w:val="00434B2E"/>
    <w:pPr>
      <w:spacing w:after="0" w:line="240" w:lineRule="auto"/>
    </w:pPr>
    <w:rPr>
      <w:rFonts w:eastAsiaTheme="minorHAns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6">
    <w:name w:val="Hyperlink"/>
    <w:basedOn w:val="a0"/>
    <w:uiPriority w:val="99"/>
    <w:semiHidden/>
    <w:unhideWhenUsed/>
    <w:rsid w:val="00FA3F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63357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20</Pages>
  <Words>6356</Words>
  <Characters>36232</Characters>
  <Application>Microsoft Office Word</Application>
  <DocSecurity>0</DocSecurity>
  <Lines>301</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description>DOC-MARKER-5pP1mOrReeAD2Y-mPPfW0A</dc:description>
  <cp:lastModifiedBy>User119</cp:lastModifiedBy>
  <cp:revision>3</cp:revision>
  <dcterms:created xsi:type="dcterms:W3CDTF">2026-10-05T05:53:00Z</dcterms:created>
  <dcterms:modified xsi:type="dcterms:W3CDTF">2026-10-05T07:00:00Z</dcterms:modified>
</cp:coreProperties>
</file>