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4B" w:rsidRPr="00E64E1D" w:rsidRDefault="00546C7F" w:rsidP="00B1304B">
      <w:pPr>
        <w:widowControl w:val="0"/>
        <w:autoSpaceDE w:val="0"/>
        <w:autoSpaceDN w:val="0"/>
        <w:adjustRightInd w:val="0"/>
        <w:jc w:val="right"/>
        <w:rPr>
          <w:bCs/>
        </w:rPr>
      </w:pPr>
      <w:r>
        <w:rPr>
          <w:bCs/>
        </w:rPr>
        <w:t>Приложение № 1</w:t>
      </w:r>
    </w:p>
    <w:p w:rsidR="00B1304B" w:rsidRPr="00E64E1D" w:rsidRDefault="0086234D" w:rsidP="00B1304B">
      <w:pPr>
        <w:widowControl w:val="0"/>
        <w:autoSpaceDE w:val="0"/>
        <w:autoSpaceDN w:val="0"/>
        <w:adjustRightInd w:val="0"/>
        <w:jc w:val="right"/>
        <w:rPr>
          <w:bCs/>
        </w:rPr>
      </w:pPr>
      <w:r>
        <w:rPr>
          <w:bCs/>
        </w:rPr>
        <w:t>к и</w:t>
      </w:r>
      <w:r w:rsidR="00B1304B" w:rsidRPr="00E64E1D">
        <w:rPr>
          <w:bCs/>
        </w:rPr>
        <w:t>звещению об осуществлении закупки</w:t>
      </w:r>
    </w:p>
    <w:p w:rsidR="00B1304B" w:rsidRPr="00E64E1D" w:rsidRDefault="00B1304B" w:rsidP="00B1304B">
      <w:pPr>
        <w:jc w:val="right"/>
      </w:pPr>
    </w:p>
    <w:p w:rsidR="00272DB3" w:rsidRPr="00F63948" w:rsidRDefault="00272DB3" w:rsidP="0006667B">
      <w:pPr>
        <w:ind w:right="-1"/>
        <w:jc w:val="both"/>
        <w:rPr>
          <w:b/>
        </w:rPr>
      </w:pPr>
      <w:bookmarkStart w:id="0" w:name="_GoBack"/>
      <w:bookmarkEnd w:id="0"/>
    </w:p>
    <w:p w:rsidR="00412854" w:rsidRDefault="00412854" w:rsidP="0006667B">
      <w:pPr>
        <w:ind w:right="-1"/>
        <w:jc w:val="center"/>
        <w:rPr>
          <w:b/>
        </w:rPr>
      </w:pPr>
    </w:p>
    <w:p w:rsidR="00272DB3" w:rsidRPr="00F63948" w:rsidRDefault="00272DB3" w:rsidP="0006667B">
      <w:pPr>
        <w:ind w:right="-1"/>
        <w:jc w:val="center"/>
        <w:rPr>
          <w:b/>
        </w:rPr>
      </w:pPr>
      <w:r w:rsidRPr="00F63948">
        <w:rPr>
          <w:b/>
        </w:rPr>
        <w:t>ОПИСАНИЕ ОБЪЕКТА ЗАКУПКИ</w:t>
      </w:r>
    </w:p>
    <w:p w:rsidR="00272DB3" w:rsidRDefault="00272DB3" w:rsidP="0006667B">
      <w:pPr>
        <w:ind w:right="-1"/>
        <w:jc w:val="center"/>
      </w:pPr>
      <w:r>
        <w:t>(</w:t>
      </w:r>
      <w:r w:rsidR="00D2716E">
        <w:t>далее - ТЗ</w:t>
      </w:r>
      <w:r w:rsidRPr="00F63948">
        <w:t>)</w:t>
      </w:r>
    </w:p>
    <w:p w:rsidR="00FA2691" w:rsidRPr="00B1304B" w:rsidRDefault="00FA2691" w:rsidP="00FA269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по</w:t>
      </w:r>
      <w:r w:rsidR="00D02B76">
        <w:rPr>
          <w:b/>
          <w:bCs/>
          <w:color w:val="000000"/>
        </w:rPr>
        <w:t>ставку мебели</w:t>
      </w:r>
      <w:r>
        <w:rPr>
          <w:b/>
          <w:bCs/>
          <w:color w:val="000000"/>
        </w:rPr>
        <w:t xml:space="preserve"> </w:t>
      </w:r>
      <w:r>
        <w:rPr>
          <w:b/>
          <w:bCs/>
          <w:color w:val="000000" w:themeColor="text1"/>
        </w:rPr>
        <w:t xml:space="preserve">для нужд </w:t>
      </w:r>
      <w:r w:rsidRPr="00B1304B">
        <w:rPr>
          <w:b/>
        </w:rPr>
        <w:t xml:space="preserve">МАДОУ д/с «Сказка» с. </w:t>
      </w:r>
      <w:proofErr w:type="spellStart"/>
      <w:r w:rsidRPr="00B1304B">
        <w:rPr>
          <w:b/>
        </w:rPr>
        <w:t>Карлыханово</w:t>
      </w:r>
      <w:proofErr w:type="spellEnd"/>
    </w:p>
    <w:tbl>
      <w:tblPr>
        <w:tblW w:w="10976" w:type="dxa"/>
        <w:tblInd w:w="-318" w:type="dxa"/>
        <w:tblLayout w:type="fixed"/>
        <w:tblLook w:val="01E0" w:firstRow="1" w:lastRow="1" w:firstColumn="1" w:lastColumn="1" w:noHBand="0" w:noVBand="0"/>
      </w:tblPr>
      <w:tblGrid>
        <w:gridCol w:w="10740"/>
        <w:gridCol w:w="236"/>
      </w:tblGrid>
      <w:tr w:rsidR="00272DB3" w:rsidRPr="00D76616" w:rsidTr="003B2923">
        <w:trPr>
          <w:trHeight w:val="88"/>
        </w:trPr>
        <w:tc>
          <w:tcPr>
            <w:tcW w:w="10740" w:type="dxa"/>
          </w:tcPr>
          <w:p w:rsidR="001B2CE6" w:rsidRDefault="001B2CE6" w:rsidP="0006667B">
            <w:pPr>
              <w:tabs>
                <w:tab w:val="left" w:pos="456"/>
              </w:tabs>
              <w:ind w:left="290" w:right="-1"/>
              <w:rPr>
                <w:b/>
                <w:bCs/>
                <w:iCs/>
                <w:sz w:val="20"/>
                <w:szCs w:val="20"/>
              </w:rPr>
            </w:pPr>
          </w:p>
          <w:p w:rsidR="00804DBD" w:rsidRPr="00D76616" w:rsidRDefault="00804DBD" w:rsidP="0006667B">
            <w:pPr>
              <w:tabs>
                <w:tab w:val="left" w:pos="456"/>
              </w:tabs>
              <w:ind w:left="290" w:right="-1"/>
              <w:rPr>
                <w:b/>
                <w:bCs/>
                <w:iCs/>
                <w:sz w:val="20"/>
                <w:szCs w:val="20"/>
              </w:rPr>
            </w:pPr>
          </w:p>
          <w:p w:rsidR="001B2CE6" w:rsidRPr="00AF3226" w:rsidRDefault="001B2CE6" w:rsidP="0006667B">
            <w:pPr>
              <w:ind w:left="432" w:right="-1"/>
              <w:jc w:val="both"/>
              <w:rPr>
                <w:rFonts w:eastAsia="Courier New"/>
              </w:rPr>
            </w:pPr>
            <w:r w:rsidRPr="00AF3226">
              <w:rPr>
                <w:rFonts w:eastAsia="Courier New"/>
                <w:b/>
              </w:rPr>
              <w:t>Описание объекта закупки.</w:t>
            </w:r>
          </w:p>
          <w:p w:rsidR="001B2CE6" w:rsidRPr="00AF3226" w:rsidRDefault="001B2CE6" w:rsidP="0006667B">
            <w:pPr>
              <w:ind w:left="432" w:right="-114"/>
              <w:jc w:val="both"/>
              <w:rPr>
                <w:rFonts w:eastAsia="Courier New"/>
                <w:b/>
              </w:rPr>
            </w:pPr>
            <w:r w:rsidRPr="00AF3226">
              <w:rPr>
                <w:rFonts w:eastAsia="Courier New"/>
                <w:b/>
              </w:rPr>
              <w:t>1.</w:t>
            </w:r>
            <w:r w:rsidRPr="00AF3226">
              <w:rPr>
                <w:rFonts w:eastAsia="Courier New"/>
              </w:rPr>
              <w:t> </w:t>
            </w:r>
            <w:r w:rsidRPr="00AF3226">
              <w:rPr>
                <w:rFonts w:eastAsia="Courier New"/>
                <w:b/>
              </w:rPr>
              <w:t>Общая информация об объекте закупки.</w:t>
            </w:r>
          </w:p>
          <w:p w:rsidR="001A3DB8" w:rsidRPr="001A3DB8" w:rsidRDefault="006A4CBA" w:rsidP="0006667B">
            <w:pPr>
              <w:ind w:left="432" w:right="-114"/>
              <w:jc w:val="both"/>
              <w:rPr>
                <w:rFonts w:eastAsia="Arial Unicode MS"/>
                <w:bCs/>
              </w:rPr>
            </w:pPr>
            <w:r w:rsidRPr="00AF3226">
              <w:rPr>
                <w:b/>
                <w:color w:val="0F1115"/>
                <w:shd w:val="clear" w:color="auto" w:fill="FFFFFF"/>
              </w:rPr>
              <w:t>1.1</w:t>
            </w:r>
            <w:r w:rsidRPr="001A3DB8">
              <w:rPr>
                <w:color w:val="0F1115"/>
                <w:shd w:val="clear" w:color="auto" w:fill="FFFFFF"/>
              </w:rPr>
              <w:t>. </w:t>
            </w:r>
            <w:r w:rsidRPr="001A3DB8">
              <w:rPr>
                <w:rStyle w:val="aff0"/>
                <w:color w:val="0F1115"/>
                <w:shd w:val="clear" w:color="auto" w:fill="FFFFFF"/>
              </w:rPr>
              <w:t>Заказчик:</w:t>
            </w:r>
            <w:r w:rsidRPr="001A3DB8">
              <w:rPr>
                <w:color w:val="0F1115"/>
                <w:shd w:val="clear" w:color="auto" w:fill="FFFFFF"/>
              </w:rPr>
              <w:t> </w:t>
            </w:r>
            <w:r w:rsidR="001A3DB8" w:rsidRPr="001A3DB8">
              <w:rPr>
                <w:rFonts w:eastAsia="Arial Unicode MS"/>
                <w:bCs/>
              </w:rPr>
              <w:t>Муниципальное автономное дошкольное образовательное учреждение детский сад «Сказка</w:t>
            </w:r>
            <w:r w:rsidR="001A3DB8">
              <w:rPr>
                <w:rFonts w:eastAsia="Arial Unicode MS"/>
                <w:bCs/>
              </w:rPr>
              <w:t xml:space="preserve">» </w:t>
            </w:r>
            <w:r w:rsidR="001A3DB8" w:rsidRPr="001A3DB8">
              <w:rPr>
                <w:rFonts w:eastAsia="Arial Unicode MS"/>
                <w:bCs/>
              </w:rPr>
              <w:t xml:space="preserve">с. </w:t>
            </w:r>
            <w:proofErr w:type="spellStart"/>
            <w:r w:rsidR="001A3DB8" w:rsidRPr="001A3DB8">
              <w:rPr>
                <w:rFonts w:eastAsia="Arial Unicode MS"/>
                <w:bCs/>
              </w:rPr>
              <w:t>Карлыханово</w:t>
            </w:r>
            <w:proofErr w:type="spellEnd"/>
            <w:r w:rsidR="001A3DB8" w:rsidRPr="001A3DB8">
              <w:rPr>
                <w:rFonts w:eastAsia="Arial Unicode MS"/>
                <w:bCs/>
              </w:rPr>
              <w:t xml:space="preserve"> муниципального района </w:t>
            </w:r>
            <w:proofErr w:type="spellStart"/>
            <w:r w:rsidR="001A3DB8" w:rsidRPr="001A3DB8">
              <w:rPr>
                <w:rFonts w:eastAsia="Arial Unicode MS"/>
                <w:bCs/>
              </w:rPr>
              <w:t>Белокатайский</w:t>
            </w:r>
            <w:proofErr w:type="spellEnd"/>
            <w:r w:rsidR="001A3DB8" w:rsidRPr="001A3DB8">
              <w:rPr>
                <w:rFonts w:eastAsia="Arial Unicode MS"/>
                <w:bCs/>
              </w:rPr>
              <w:t xml:space="preserve"> район Республики Башкортостан (далее - МАДОУ д/с «Сказка» с. </w:t>
            </w:r>
            <w:proofErr w:type="spellStart"/>
            <w:r w:rsidR="001A3DB8" w:rsidRPr="001A3DB8">
              <w:rPr>
                <w:rFonts w:eastAsia="Arial Unicode MS"/>
                <w:bCs/>
              </w:rPr>
              <w:t>Карлыханово</w:t>
            </w:r>
            <w:proofErr w:type="spellEnd"/>
            <w:r w:rsidR="001A3DB8">
              <w:rPr>
                <w:rFonts w:eastAsia="Arial Unicode MS"/>
                <w:bCs/>
              </w:rPr>
              <w:t>).</w:t>
            </w:r>
            <w:r w:rsidR="001A3DB8" w:rsidRPr="001A3DB8">
              <w:rPr>
                <w:rFonts w:eastAsia="Arial Unicode MS"/>
                <w:bCs/>
              </w:rPr>
              <w:t xml:space="preserve"> </w:t>
            </w:r>
          </w:p>
          <w:p w:rsidR="006A4CBA" w:rsidRPr="00AF3226" w:rsidRDefault="00950F64" w:rsidP="0006667B">
            <w:pPr>
              <w:ind w:left="432" w:right="-114"/>
              <w:jc w:val="both"/>
              <w:rPr>
                <w:rFonts w:eastAsia="Courier New"/>
              </w:rPr>
            </w:pPr>
            <w:r w:rsidRPr="00AF3226">
              <w:rPr>
                <w:rFonts w:eastAsia="Courier New"/>
                <w:b/>
              </w:rPr>
              <w:t>1.2</w:t>
            </w:r>
            <w:r w:rsidR="006A4CBA" w:rsidRPr="00AF3226">
              <w:rPr>
                <w:rFonts w:eastAsia="Courier New"/>
                <w:b/>
              </w:rPr>
              <w:t>. Сведения о функциональных, технических и качественных характеристиках объекта закупки (далее - Товар):</w:t>
            </w:r>
            <w:r w:rsidR="00D533B2" w:rsidRPr="00AF3226">
              <w:rPr>
                <w:rFonts w:eastAsia="Courier New"/>
              </w:rPr>
              <w:t xml:space="preserve"> согласно (Приложению № 1</w:t>
            </w:r>
            <w:r w:rsidR="006A4CBA" w:rsidRPr="00AF3226">
              <w:rPr>
                <w:rFonts w:eastAsia="Courier New"/>
              </w:rPr>
              <w:t>)</w:t>
            </w:r>
            <w:r w:rsidR="00D533B2" w:rsidRPr="00AF3226">
              <w:rPr>
                <w:rFonts w:eastAsia="Courier New"/>
              </w:rPr>
              <w:t xml:space="preserve"> к Описанию</w:t>
            </w:r>
            <w:r w:rsidR="006A4CBA" w:rsidRPr="00AF3226">
              <w:rPr>
                <w:rFonts w:eastAsia="Courier New"/>
              </w:rPr>
              <w:t xml:space="preserve"> объекта закупки (далее </w:t>
            </w:r>
            <w:r w:rsidRPr="00AF3226">
              <w:rPr>
                <w:rFonts w:eastAsia="Courier New"/>
              </w:rPr>
              <w:t xml:space="preserve">- </w:t>
            </w:r>
            <w:r w:rsidR="006A4CBA" w:rsidRPr="00AF3226">
              <w:rPr>
                <w:rFonts w:eastAsia="Courier New"/>
              </w:rPr>
              <w:t>ТЗ).</w:t>
            </w:r>
          </w:p>
          <w:p w:rsidR="00950F64" w:rsidRPr="00AF3226" w:rsidRDefault="00950F64" w:rsidP="0006667B">
            <w:pPr>
              <w:ind w:left="432" w:right="-114"/>
              <w:jc w:val="both"/>
              <w:rPr>
                <w:rFonts w:eastAsia="Courier New"/>
              </w:rPr>
            </w:pPr>
            <w:r w:rsidRPr="00AF3226">
              <w:rPr>
                <w:rFonts w:eastAsia="Courier New"/>
                <w:b/>
              </w:rPr>
              <w:t>1.3</w:t>
            </w:r>
            <w:r w:rsidR="006A4CBA" w:rsidRPr="00AF3226">
              <w:rPr>
                <w:rFonts w:eastAsia="Courier New"/>
                <w:b/>
              </w:rPr>
              <w:t>. Количество Товара:</w:t>
            </w:r>
            <w:r w:rsidR="006A4CBA" w:rsidRPr="00AF3226">
              <w:rPr>
                <w:rFonts w:eastAsia="Courier New"/>
              </w:rPr>
              <w:t xml:space="preserve"> в соответствии с </w:t>
            </w:r>
            <w:r w:rsidR="00D533B2" w:rsidRPr="00AF3226">
              <w:rPr>
                <w:rFonts w:eastAsia="Courier New"/>
              </w:rPr>
              <w:t>(Приложением № 1</w:t>
            </w:r>
            <w:r w:rsidRPr="00AF3226">
              <w:rPr>
                <w:rFonts w:eastAsia="Courier New"/>
              </w:rPr>
              <w:t xml:space="preserve">) </w:t>
            </w:r>
            <w:r w:rsidR="00D533B2" w:rsidRPr="00AF3226">
              <w:rPr>
                <w:rFonts w:eastAsia="Courier New"/>
              </w:rPr>
              <w:t>к Описанию</w:t>
            </w:r>
            <w:r w:rsidRPr="00AF3226">
              <w:rPr>
                <w:rFonts w:eastAsia="Courier New"/>
              </w:rPr>
              <w:t xml:space="preserve"> объекта закупки (далее - ТЗ).</w:t>
            </w:r>
          </w:p>
          <w:p w:rsidR="00DD0E98" w:rsidRPr="00B82B80" w:rsidRDefault="00DD0E98" w:rsidP="00DD0E98">
            <w:pPr>
              <w:pStyle w:val="ds-markdown-paragraph"/>
              <w:shd w:val="clear" w:color="auto" w:fill="FFFFFF"/>
              <w:spacing w:before="0" w:beforeAutospacing="0" w:after="0" w:afterAutospacing="0"/>
              <w:ind w:left="432"/>
              <w:jc w:val="both"/>
              <w:rPr>
                <w:color w:val="0F1115"/>
              </w:rPr>
            </w:pPr>
            <w:r>
              <w:rPr>
                <w:b/>
                <w:color w:val="0F1115"/>
              </w:rPr>
              <w:t xml:space="preserve">1.4. Место поставки </w:t>
            </w:r>
            <w:r w:rsidR="00B82B80">
              <w:rPr>
                <w:b/>
                <w:color w:val="0F1115"/>
              </w:rPr>
              <w:t>Товара</w:t>
            </w:r>
            <w:r w:rsidR="00B82B80" w:rsidRPr="00EC7BDC">
              <w:rPr>
                <w:b/>
                <w:color w:val="0F1115"/>
              </w:rPr>
              <w:t>:</w:t>
            </w:r>
            <w:r w:rsidR="00B82B80" w:rsidRPr="00EC7BDC">
              <w:rPr>
                <w:color w:val="0F1115"/>
              </w:rPr>
              <w:t> </w:t>
            </w:r>
            <w:r>
              <w:rPr>
                <w:color w:val="0F1115"/>
                <w:shd w:val="clear" w:color="auto" w:fill="FFFFFF"/>
              </w:rPr>
              <w:t>П</w:t>
            </w:r>
            <w:r w:rsidRPr="00B82B80">
              <w:rPr>
                <w:color w:val="0F1115"/>
                <w:shd w:val="clear" w:color="auto" w:fill="FFFFFF"/>
              </w:rPr>
              <w:t>оставщик само</w:t>
            </w:r>
            <w:r>
              <w:rPr>
                <w:color w:val="0F1115"/>
                <w:shd w:val="clear" w:color="auto" w:fill="FFFFFF"/>
              </w:rPr>
              <w:t>стоятельно либо с привлечением С</w:t>
            </w:r>
            <w:r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Pr="00B82B80">
              <w:rPr>
                <w:color w:val="0F1115"/>
                <w:shd w:val="clear" w:color="auto" w:fill="FFFFFF"/>
              </w:rPr>
              <w:t xml:space="preserve">, </w:t>
            </w:r>
            <w:r>
              <w:rPr>
                <w:color w:val="0F1115"/>
                <w:shd w:val="clear" w:color="auto" w:fill="FFFFFF"/>
              </w:rPr>
              <w:t xml:space="preserve">Российская Федерация, </w:t>
            </w:r>
            <w:r w:rsidRPr="00B82B80">
              <w:rPr>
                <w:color w:val="0F1115"/>
                <w:shd w:val="clear" w:color="auto" w:fill="FFFFFF"/>
              </w:rPr>
              <w:t xml:space="preserve">Республика Башкортостан, </w:t>
            </w:r>
            <w:proofErr w:type="spellStart"/>
            <w:r w:rsidRPr="00B82B80">
              <w:rPr>
                <w:color w:val="0F1115"/>
                <w:shd w:val="clear" w:color="auto" w:fill="FFFFFF"/>
              </w:rPr>
              <w:t>Белок</w:t>
            </w:r>
            <w:r>
              <w:rPr>
                <w:color w:val="0F1115"/>
                <w:shd w:val="clear" w:color="auto" w:fill="FFFFFF"/>
              </w:rPr>
              <w:t>атайский</w:t>
            </w:r>
            <w:proofErr w:type="spellEnd"/>
            <w:r>
              <w:rPr>
                <w:color w:val="0F1115"/>
                <w:shd w:val="clear" w:color="auto" w:fill="FFFFFF"/>
              </w:rPr>
              <w:t xml:space="preserve"> район, с. </w:t>
            </w:r>
            <w:proofErr w:type="spellStart"/>
            <w:r>
              <w:rPr>
                <w:color w:val="0F1115"/>
                <w:shd w:val="clear" w:color="auto" w:fill="FFFFFF"/>
              </w:rPr>
              <w:t>Карлыханово</w:t>
            </w:r>
            <w:proofErr w:type="spellEnd"/>
            <w:r>
              <w:rPr>
                <w:color w:val="0F1115"/>
                <w:shd w:val="clear" w:color="auto" w:fill="FFFFFF"/>
              </w:rPr>
              <w:t>, ул. Советская, д. 83 (далее -</w:t>
            </w:r>
            <w:r w:rsidRPr="00B82B80">
              <w:rPr>
                <w:color w:val="0F1115"/>
                <w:shd w:val="clear" w:color="auto" w:fill="FFFFFF"/>
              </w:rPr>
              <w:t xml:space="preserve"> место доставки</w:t>
            </w:r>
            <w:r>
              <w:rPr>
                <w:color w:val="0F1115"/>
                <w:shd w:val="clear" w:color="auto" w:fill="FFFFFF"/>
              </w:rPr>
              <w:t>). Ответственность за действия С</w:t>
            </w:r>
            <w:r w:rsidRPr="00B82B80">
              <w:rPr>
                <w:color w:val="0F1115"/>
                <w:shd w:val="clear" w:color="auto" w:fill="FFFFFF"/>
              </w:rPr>
              <w:t>оисполнителя несет Поставщик.</w:t>
            </w:r>
          </w:p>
          <w:p w:rsidR="009F2F3A" w:rsidRDefault="00B82B80" w:rsidP="009F2F3A">
            <w:pPr>
              <w:shd w:val="clear" w:color="auto" w:fill="FFFFFF"/>
              <w:ind w:left="432"/>
              <w:jc w:val="both"/>
              <w:rPr>
                <w:color w:val="0F1115"/>
                <w:shd w:val="clear" w:color="auto" w:fill="FFFFFF"/>
              </w:rPr>
            </w:pPr>
            <w:r>
              <w:rPr>
                <w:b/>
                <w:color w:val="0F1115"/>
              </w:rPr>
              <w:t>1.5</w:t>
            </w:r>
            <w:r w:rsidRPr="006D2B44">
              <w:rPr>
                <w:b/>
                <w:color w:val="0F1115"/>
              </w:rPr>
              <w:t xml:space="preserve">. </w:t>
            </w:r>
            <w:r w:rsidR="009F2F3A">
              <w:rPr>
                <w:b/>
                <w:color w:val="0F1115"/>
              </w:rPr>
              <w:t xml:space="preserve">Срок поставки </w:t>
            </w:r>
            <w:r w:rsidR="009F2F3A" w:rsidRPr="006D2B44">
              <w:rPr>
                <w:b/>
                <w:color w:val="0F1115"/>
              </w:rPr>
              <w:t xml:space="preserve">Товара: </w:t>
            </w:r>
            <w:r w:rsidR="009F2F3A" w:rsidRPr="00B82B80">
              <w:rPr>
                <w:color w:val="0F1115"/>
                <w:shd w:val="clear" w:color="auto" w:fill="FFFFFF"/>
              </w:rPr>
              <w:t>п</w:t>
            </w:r>
            <w:r w:rsidR="009F2F3A">
              <w:rPr>
                <w:color w:val="0F1115"/>
                <w:shd w:val="clear" w:color="auto" w:fill="FFFFFF"/>
              </w:rPr>
              <w:t xml:space="preserve">оставка Товара - </w:t>
            </w:r>
            <w:r w:rsidR="00D02B76">
              <w:rPr>
                <w:b/>
                <w:color w:val="0F1115"/>
                <w:shd w:val="clear" w:color="auto" w:fill="FFFFFF"/>
              </w:rPr>
              <w:t>в течение 30 (Тридцати</w:t>
            </w:r>
            <w:r w:rsidR="009F2F3A" w:rsidRPr="00B82B80">
              <w:rPr>
                <w:b/>
                <w:color w:val="0F1115"/>
                <w:shd w:val="clear" w:color="auto" w:fill="FFFFFF"/>
              </w:rPr>
              <w:t>) рабочих дней</w:t>
            </w:r>
            <w:r w:rsidR="009F2F3A">
              <w:rPr>
                <w:color w:val="0F1115"/>
                <w:shd w:val="clear" w:color="auto" w:fill="FFFFFF"/>
              </w:rPr>
              <w:t xml:space="preserve"> с даты заключения Договора</w:t>
            </w:r>
            <w:r w:rsidR="009F2F3A" w:rsidRPr="00B82B80">
              <w:rPr>
                <w:color w:val="0F1115"/>
                <w:shd w:val="clear" w:color="auto" w:fill="FFFFFF"/>
              </w:rPr>
              <w:t>, единовременная пос</w:t>
            </w:r>
            <w:r w:rsidR="009F2F3A">
              <w:rPr>
                <w:color w:val="0F1115"/>
                <w:shd w:val="clear" w:color="auto" w:fill="FFFFFF"/>
              </w:rPr>
              <w:t xml:space="preserve">тавка Товара. </w:t>
            </w:r>
          </w:p>
          <w:p w:rsidR="005A3E1E" w:rsidRPr="00D76616" w:rsidRDefault="005A3E1E" w:rsidP="0006667B">
            <w:pPr>
              <w:ind w:left="432" w:right="-1"/>
              <w:rPr>
                <w:bCs/>
                <w:sz w:val="20"/>
                <w:szCs w:val="20"/>
              </w:rPr>
            </w:pPr>
          </w:p>
          <w:tbl>
            <w:tblPr>
              <w:tblStyle w:val="afc"/>
              <w:tblW w:w="10131" w:type="dxa"/>
              <w:tblInd w:w="432" w:type="dxa"/>
              <w:tblLayout w:type="fixed"/>
              <w:tblLook w:val="04A0" w:firstRow="1" w:lastRow="0" w:firstColumn="1" w:lastColumn="0" w:noHBand="0" w:noVBand="1"/>
            </w:tblPr>
            <w:tblGrid>
              <w:gridCol w:w="596"/>
              <w:gridCol w:w="3544"/>
              <w:gridCol w:w="709"/>
              <w:gridCol w:w="992"/>
              <w:gridCol w:w="4290"/>
            </w:tblGrid>
            <w:tr w:rsidR="00950F64" w:rsidRPr="00AF3226" w:rsidTr="00421A77">
              <w:trPr>
                <w:trHeight w:val="535"/>
              </w:trPr>
              <w:tc>
                <w:tcPr>
                  <w:tcW w:w="596" w:type="dxa"/>
                </w:tcPr>
                <w:p w:rsidR="00950F64" w:rsidRPr="00AF3226" w:rsidRDefault="00950F64" w:rsidP="0006667B">
                  <w:pPr>
                    <w:ind w:right="-1"/>
                    <w:jc w:val="center"/>
                    <w:rPr>
                      <w:b/>
                      <w:bCs/>
                    </w:rPr>
                  </w:pPr>
                  <w:r w:rsidRPr="00AF3226">
                    <w:rPr>
                      <w:b/>
                      <w:bCs/>
                    </w:rPr>
                    <w:t>№  п/п</w:t>
                  </w:r>
                </w:p>
              </w:tc>
              <w:tc>
                <w:tcPr>
                  <w:tcW w:w="3544" w:type="dxa"/>
                </w:tcPr>
                <w:p w:rsidR="00950F64" w:rsidRPr="00AF3226" w:rsidRDefault="00950F64" w:rsidP="0006667B">
                  <w:pPr>
                    <w:ind w:right="-1"/>
                    <w:jc w:val="center"/>
                    <w:rPr>
                      <w:b/>
                      <w:bCs/>
                    </w:rPr>
                  </w:pPr>
                  <w:r w:rsidRPr="00AF3226">
                    <w:rPr>
                      <w:b/>
                      <w:bCs/>
                    </w:rPr>
                    <w:t>Наименование поставляемого товара</w:t>
                  </w:r>
                </w:p>
              </w:tc>
              <w:tc>
                <w:tcPr>
                  <w:tcW w:w="709" w:type="dxa"/>
                </w:tcPr>
                <w:p w:rsidR="00950F64" w:rsidRPr="00AF3226" w:rsidRDefault="00950F64" w:rsidP="0006667B">
                  <w:pPr>
                    <w:ind w:right="-1"/>
                    <w:jc w:val="center"/>
                    <w:rPr>
                      <w:b/>
                      <w:bCs/>
                    </w:rPr>
                  </w:pPr>
                  <w:r w:rsidRPr="00AF3226">
                    <w:rPr>
                      <w:b/>
                      <w:bCs/>
                    </w:rPr>
                    <w:t xml:space="preserve">Ед. </w:t>
                  </w:r>
                  <w:r w:rsidR="005A3E1E" w:rsidRPr="00AF3226">
                    <w:rPr>
                      <w:b/>
                      <w:bCs/>
                    </w:rPr>
                    <w:t xml:space="preserve">     </w:t>
                  </w:r>
                  <w:r w:rsidRPr="00AF3226">
                    <w:rPr>
                      <w:b/>
                      <w:bCs/>
                    </w:rPr>
                    <w:t>изм.</w:t>
                  </w:r>
                </w:p>
              </w:tc>
              <w:tc>
                <w:tcPr>
                  <w:tcW w:w="992" w:type="dxa"/>
                </w:tcPr>
                <w:p w:rsidR="00950F64" w:rsidRPr="00AF3226" w:rsidRDefault="00950F64" w:rsidP="0006667B">
                  <w:pPr>
                    <w:ind w:right="-1"/>
                    <w:jc w:val="center"/>
                    <w:rPr>
                      <w:b/>
                      <w:bCs/>
                    </w:rPr>
                  </w:pPr>
                  <w:r w:rsidRPr="00AF3226">
                    <w:rPr>
                      <w:b/>
                      <w:bCs/>
                    </w:rPr>
                    <w:t>Ко</w:t>
                  </w:r>
                  <w:r w:rsidR="005A3E1E" w:rsidRPr="00AF3226">
                    <w:rPr>
                      <w:b/>
                      <w:bCs/>
                    </w:rPr>
                    <w:t>л-</w:t>
                  </w:r>
                  <w:r w:rsidRPr="00AF3226">
                    <w:rPr>
                      <w:b/>
                      <w:bCs/>
                    </w:rPr>
                    <w:t>во</w:t>
                  </w:r>
                </w:p>
              </w:tc>
              <w:tc>
                <w:tcPr>
                  <w:tcW w:w="4290" w:type="dxa"/>
                </w:tcPr>
                <w:p w:rsidR="00950F64" w:rsidRPr="00AF3226" w:rsidRDefault="00950F64" w:rsidP="0006667B">
                  <w:pPr>
                    <w:ind w:right="-1"/>
                    <w:jc w:val="center"/>
                    <w:rPr>
                      <w:b/>
                      <w:bCs/>
                    </w:rPr>
                  </w:pPr>
                  <w:r w:rsidRPr="00AF3226">
                    <w:rPr>
                      <w:b/>
                      <w:bCs/>
                    </w:rPr>
                    <w:t>Адрес</w:t>
                  </w:r>
                  <w:r w:rsidR="005A3E1E" w:rsidRPr="00AF3226">
                    <w:rPr>
                      <w:b/>
                      <w:bCs/>
                    </w:rPr>
                    <w:t xml:space="preserve"> доставки товара</w:t>
                  </w:r>
                </w:p>
              </w:tc>
            </w:tr>
            <w:tr w:rsidR="00950F64" w:rsidRPr="00AF3226" w:rsidTr="00421A77">
              <w:trPr>
                <w:trHeight w:val="267"/>
              </w:trPr>
              <w:tc>
                <w:tcPr>
                  <w:tcW w:w="596" w:type="dxa"/>
                </w:tcPr>
                <w:p w:rsidR="00950F64" w:rsidRPr="00AF3226" w:rsidRDefault="005A3E1E" w:rsidP="0006667B">
                  <w:pPr>
                    <w:tabs>
                      <w:tab w:val="left" w:pos="318"/>
                    </w:tabs>
                    <w:ind w:right="-1"/>
                    <w:jc w:val="center"/>
                    <w:rPr>
                      <w:bCs/>
                    </w:rPr>
                  </w:pPr>
                  <w:r w:rsidRPr="00AF3226">
                    <w:rPr>
                      <w:bCs/>
                    </w:rPr>
                    <w:t>1</w:t>
                  </w:r>
                </w:p>
              </w:tc>
              <w:tc>
                <w:tcPr>
                  <w:tcW w:w="3544" w:type="dxa"/>
                </w:tcPr>
                <w:p w:rsidR="00950F64" w:rsidRPr="00AF3226" w:rsidRDefault="005A3E1E" w:rsidP="0006667B">
                  <w:pPr>
                    <w:ind w:right="-1"/>
                    <w:jc w:val="center"/>
                    <w:rPr>
                      <w:bCs/>
                    </w:rPr>
                  </w:pPr>
                  <w:r w:rsidRPr="00AF3226">
                    <w:rPr>
                      <w:bCs/>
                    </w:rPr>
                    <w:t>2</w:t>
                  </w:r>
                </w:p>
              </w:tc>
              <w:tc>
                <w:tcPr>
                  <w:tcW w:w="709" w:type="dxa"/>
                </w:tcPr>
                <w:p w:rsidR="00950F64" w:rsidRPr="00AF3226" w:rsidRDefault="005A3E1E" w:rsidP="0006667B">
                  <w:pPr>
                    <w:ind w:right="-1"/>
                    <w:jc w:val="center"/>
                    <w:rPr>
                      <w:bCs/>
                    </w:rPr>
                  </w:pPr>
                  <w:r w:rsidRPr="00AF3226">
                    <w:rPr>
                      <w:bCs/>
                    </w:rPr>
                    <w:t>3</w:t>
                  </w:r>
                </w:p>
              </w:tc>
              <w:tc>
                <w:tcPr>
                  <w:tcW w:w="992" w:type="dxa"/>
                </w:tcPr>
                <w:p w:rsidR="00950F64" w:rsidRPr="00AF3226" w:rsidRDefault="005A3E1E" w:rsidP="0006667B">
                  <w:pPr>
                    <w:ind w:right="-1"/>
                    <w:jc w:val="center"/>
                    <w:rPr>
                      <w:bCs/>
                    </w:rPr>
                  </w:pPr>
                  <w:r w:rsidRPr="00AF3226">
                    <w:rPr>
                      <w:bCs/>
                    </w:rPr>
                    <w:t>4</w:t>
                  </w:r>
                </w:p>
              </w:tc>
              <w:tc>
                <w:tcPr>
                  <w:tcW w:w="4290" w:type="dxa"/>
                </w:tcPr>
                <w:p w:rsidR="00950F64" w:rsidRPr="00AF3226" w:rsidRDefault="005A3E1E" w:rsidP="0006667B">
                  <w:pPr>
                    <w:ind w:right="-1"/>
                    <w:jc w:val="center"/>
                    <w:rPr>
                      <w:bCs/>
                    </w:rPr>
                  </w:pPr>
                  <w:r w:rsidRPr="00AF3226">
                    <w:rPr>
                      <w:bCs/>
                    </w:rPr>
                    <w:t>5</w:t>
                  </w: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sidRPr="00AF3226">
                    <w:rPr>
                      <w:bCs/>
                    </w:rPr>
                    <w:t>1</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 письменный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val="restart"/>
                </w:tcPr>
                <w:p w:rsidR="00421A77" w:rsidRPr="000A1AD7" w:rsidRDefault="00421A77" w:rsidP="00421A77">
                  <w:pPr>
                    <w:ind w:right="-1"/>
                    <w:rPr>
                      <w:bCs/>
                    </w:rPr>
                  </w:pPr>
                  <w:r w:rsidRPr="000A1AD7">
                    <w:rPr>
                      <w:color w:val="0F1115"/>
                      <w:shd w:val="clear" w:color="auto" w:fill="FFFFFF"/>
                    </w:rPr>
                    <w:t>452592, Российская Федерация, Республика Баш</w:t>
                  </w:r>
                  <w:r>
                    <w:rPr>
                      <w:color w:val="0F1115"/>
                      <w:shd w:val="clear" w:color="auto" w:fill="FFFFFF"/>
                    </w:rPr>
                    <w:t xml:space="preserve">кортостан, </w:t>
                  </w:r>
                  <w:proofErr w:type="spellStart"/>
                  <w:r>
                    <w:rPr>
                      <w:color w:val="0F1115"/>
                      <w:shd w:val="clear" w:color="auto" w:fill="FFFFFF"/>
                    </w:rPr>
                    <w:t>Белокатайский</w:t>
                  </w:r>
                  <w:proofErr w:type="spellEnd"/>
                  <w:r>
                    <w:rPr>
                      <w:color w:val="0F1115"/>
                      <w:shd w:val="clear" w:color="auto" w:fill="FFFFFF"/>
                    </w:rPr>
                    <w:t xml:space="preserve"> район, </w:t>
                  </w:r>
                  <w:r w:rsidRPr="000A1AD7">
                    <w:rPr>
                      <w:color w:val="0F1115"/>
                      <w:shd w:val="clear" w:color="auto" w:fill="FFFFFF"/>
                    </w:rPr>
                    <w:t xml:space="preserve">с. </w:t>
                  </w:r>
                  <w:proofErr w:type="spellStart"/>
                  <w:r w:rsidRPr="000A1AD7">
                    <w:rPr>
                      <w:color w:val="0F1115"/>
                      <w:shd w:val="clear" w:color="auto" w:fill="FFFFFF"/>
                    </w:rPr>
                    <w:t>Карлыханово</w:t>
                  </w:r>
                  <w:proofErr w:type="spellEnd"/>
                  <w:r w:rsidRPr="000A1AD7">
                    <w:rPr>
                      <w:color w:val="0F1115"/>
                      <w:shd w:val="clear" w:color="auto" w:fill="FFFFFF"/>
                    </w:rPr>
                    <w:t>, ул. Советская, д. 83</w:t>
                  </w:r>
                  <w:r>
                    <w:rPr>
                      <w:color w:val="0F1115"/>
                      <w:shd w:val="clear" w:color="auto" w:fill="FFFFFF"/>
                    </w:rPr>
                    <w:t>.</w:t>
                  </w: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Pr>
                      <w:bCs/>
                    </w:rPr>
                    <w:t>2</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Pr>
                      <w:bCs/>
                    </w:rPr>
                    <w:t>3</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 письменный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4</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Тумба</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5</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Шкаф для документов 2-х </w:t>
                  </w:r>
                  <w:proofErr w:type="spellStart"/>
                  <w:r w:rsidRPr="00421A77">
                    <w:rPr>
                      <w:rStyle w:val="aff0"/>
                      <w:b w:val="0"/>
                      <w:bCs w:val="0"/>
                    </w:rPr>
                    <w:t>дверный</w:t>
                  </w:r>
                  <w:proofErr w:type="spellEnd"/>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6</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Шкаф для документов открытый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7</w:t>
                  </w:r>
                </w:p>
              </w:tc>
              <w:tc>
                <w:tcPr>
                  <w:tcW w:w="3544" w:type="dxa"/>
                </w:tcPr>
                <w:p w:rsidR="00421A77" w:rsidRPr="00421A77" w:rsidRDefault="00421A77" w:rsidP="00BA7013">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Шкаф </w:t>
                  </w:r>
                  <w:r w:rsidR="00BA7013">
                    <w:rPr>
                      <w:rStyle w:val="aff0"/>
                      <w:b w:val="0"/>
                      <w:bCs w:val="0"/>
                    </w:rPr>
                    <w:t>для документов полуоткрытый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8</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Стол </w:t>
                  </w:r>
                  <w:r w:rsidR="00BA7013">
                    <w:rPr>
                      <w:rStyle w:val="aff0"/>
                      <w:b w:val="0"/>
                      <w:bCs w:val="0"/>
                    </w:rPr>
                    <w:t xml:space="preserve">детский </w:t>
                  </w:r>
                  <w:r w:rsidRPr="00421A77">
                    <w:rPr>
                      <w:rStyle w:val="aff0"/>
                      <w:b w:val="0"/>
                      <w:bCs w:val="0"/>
                    </w:rPr>
                    <w:t>регулируемый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4</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9</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Стул детский регулируемый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10</w:t>
                  </w:r>
                </w:p>
              </w:tc>
              <w:tc>
                <w:tcPr>
                  <w:tcW w:w="4290" w:type="dxa"/>
                  <w:vMerge/>
                </w:tcPr>
                <w:p w:rsidR="00421A77" w:rsidRPr="00AF3226" w:rsidRDefault="00421A77" w:rsidP="00421A77">
                  <w:pPr>
                    <w:ind w:right="-1"/>
                    <w:rPr>
                      <w:bCs/>
                    </w:rPr>
                  </w:pPr>
                </w:p>
              </w:tc>
            </w:tr>
          </w:tbl>
          <w:p w:rsidR="000F3A51" w:rsidRPr="00AF3226" w:rsidRDefault="000F3A51" w:rsidP="0006667B">
            <w:pPr>
              <w:ind w:left="432" w:right="-1"/>
              <w:rPr>
                <w:rFonts w:eastAsia="Calibri"/>
                <w:lang w:eastAsia="en-US"/>
              </w:rPr>
            </w:pPr>
          </w:p>
          <w:p w:rsidR="000F3A51" w:rsidRPr="00AF3226" w:rsidRDefault="000F3A51" w:rsidP="00391462">
            <w:pPr>
              <w:ind w:left="432" w:right="-114"/>
              <w:jc w:val="both"/>
              <w:rPr>
                <w:bCs/>
              </w:rPr>
            </w:pPr>
            <w:r w:rsidRPr="00AF3226">
              <w:rPr>
                <w:rFonts w:eastAsia="Calibri"/>
                <w:lang w:eastAsia="en-US"/>
              </w:rPr>
              <w:t>Поставщик должен произвести доставку Товара по месту поставки, включая разгрузку, занос, подъём Товара в конкретное помещение (аудиторию).</w:t>
            </w:r>
          </w:p>
          <w:p w:rsidR="000F3A51" w:rsidRPr="00AF3226" w:rsidRDefault="000F3A51" w:rsidP="00391462">
            <w:pPr>
              <w:tabs>
                <w:tab w:val="left" w:pos="2415"/>
              </w:tabs>
              <w:ind w:left="432" w:right="-114"/>
              <w:jc w:val="both"/>
            </w:pPr>
            <w:r w:rsidRPr="00AF3226">
              <w:rPr>
                <w:b/>
              </w:rPr>
              <w:t xml:space="preserve">2. Общие требования к безопасности </w:t>
            </w:r>
            <w:r w:rsidRPr="00AF3226">
              <w:rPr>
                <w:b/>
                <w:lang w:eastAsia="en-US"/>
              </w:rPr>
              <w:t xml:space="preserve">поставляемого Товара: </w:t>
            </w:r>
            <w:r w:rsidRPr="00AF3226">
              <w:rPr>
                <w:rFonts w:eastAsia="Calibri"/>
                <w:lang w:eastAsia="en-US"/>
              </w:rPr>
              <w:t>Товар должен быть новым, не бывшим в употреблении, не восстановлен</w:t>
            </w:r>
            <w:r w:rsidR="0003598A">
              <w:rPr>
                <w:rFonts w:eastAsia="Calibri"/>
                <w:lang w:eastAsia="en-US"/>
              </w:rPr>
              <w:t>ным</w:t>
            </w:r>
            <w:r w:rsidRPr="00AF3226">
              <w:rPr>
                <w:rFonts w:eastAsia="Calibri"/>
                <w:lang w:eastAsia="en-US"/>
              </w:rPr>
              <w:t>, не переработан</w:t>
            </w:r>
            <w:r w:rsidR="0003598A">
              <w:rPr>
                <w:rFonts w:eastAsia="Calibri"/>
                <w:lang w:eastAsia="en-US"/>
              </w:rPr>
              <w:t>ным</w:t>
            </w:r>
            <w:r w:rsidRPr="00AF3226">
              <w:rPr>
                <w:rFonts w:eastAsia="Calibri"/>
                <w:lang w:eastAsia="en-US"/>
              </w:rPr>
              <w:t>, с отсутствием потерь эксплуатационных и качественных характеристик из-за складского хранения, готовый к эксплуатации.  Товар не должен иметь механических повреждений.</w:t>
            </w:r>
          </w:p>
          <w:p w:rsidR="000F3A51" w:rsidRPr="00AF3226" w:rsidRDefault="000F3A51" w:rsidP="00391462">
            <w:pPr>
              <w:tabs>
                <w:tab w:val="left" w:pos="2415"/>
              </w:tabs>
              <w:ind w:left="432" w:right="-114"/>
              <w:jc w:val="both"/>
              <w:rPr>
                <w:rFonts w:eastAsia="Calibri"/>
                <w:lang w:eastAsia="en-US"/>
              </w:rPr>
            </w:pPr>
            <w:r w:rsidRPr="00AF3226">
              <w:rPr>
                <w:rFonts w:eastAsia="Calibri"/>
                <w:lang w:eastAsia="en-US"/>
              </w:rPr>
              <w:t>Поставляемый Товар должен быть экологически чистым, безопасным для здоровья человека.</w:t>
            </w:r>
          </w:p>
          <w:p w:rsidR="000F3A51" w:rsidRPr="00AF3226" w:rsidRDefault="000F3A51" w:rsidP="00391462">
            <w:pPr>
              <w:ind w:left="432" w:right="-114"/>
              <w:jc w:val="both"/>
              <w:rPr>
                <w:rFonts w:eastAsia="Calibri"/>
                <w:lang w:eastAsia="en-US"/>
              </w:rPr>
            </w:pPr>
            <w:r w:rsidRPr="00AF3226">
              <w:rPr>
                <w:rFonts w:eastAsia="Calibri"/>
                <w:lang w:eastAsia="en-US"/>
              </w:rPr>
              <w:t>Техническое регулирование в отношении поставляемого товара должно осуществляться в       соответствии с Федеральным законом от 27.12.2002 № 184-ФЗ «О техническом регулировании».</w:t>
            </w:r>
          </w:p>
          <w:p w:rsidR="000F3A51" w:rsidRPr="00AF3226" w:rsidRDefault="000F3A51" w:rsidP="00391462">
            <w:pPr>
              <w:tabs>
                <w:tab w:val="left" w:pos="2415"/>
              </w:tabs>
              <w:ind w:left="432" w:right="-114"/>
              <w:jc w:val="both"/>
            </w:pPr>
            <w:r w:rsidRPr="00AF3226">
              <w:rPr>
                <w:rFonts w:eastAsia="Calibri"/>
                <w:b/>
                <w:lang w:eastAsia="en-US"/>
              </w:rPr>
              <w:lastRenderedPageBreak/>
              <w:t>3. Требования к упаковке и маркировке:</w:t>
            </w:r>
            <w:r w:rsidRPr="00AF3226">
              <w:rPr>
                <w:rFonts w:eastAsia="Calibri"/>
                <w:lang w:eastAsia="en-US"/>
              </w:rPr>
              <w:t xml:space="preserve"> поставляемый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РФ. Сертификаты или санитарно-гигиеническ</w:t>
            </w:r>
            <w:r w:rsidR="00CB4339">
              <w:rPr>
                <w:rFonts w:eastAsia="Calibri"/>
                <w:lang w:eastAsia="en-US"/>
              </w:rPr>
              <w:t xml:space="preserve">ие заключения </w:t>
            </w:r>
            <w:r w:rsidRPr="00AF3226">
              <w:rPr>
                <w:rFonts w:eastAsia="Calibri"/>
                <w:lang w:eastAsia="en-US"/>
              </w:rPr>
              <w:t>и иные документы, подтверждающие качество Товара, должны быть оформлены в соответствии с законодательством Российской Федерации.</w:t>
            </w:r>
          </w:p>
          <w:p w:rsidR="000F3A51" w:rsidRPr="00AF3226" w:rsidRDefault="00326731" w:rsidP="00391462">
            <w:pPr>
              <w:ind w:left="432" w:right="-114"/>
              <w:jc w:val="both"/>
              <w:rPr>
                <w:rFonts w:eastAsia="Calibri"/>
                <w:lang w:eastAsia="en-US"/>
              </w:rPr>
            </w:pPr>
            <w:r w:rsidRPr="00AF3226">
              <w:rPr>
                <w:rFonts w:eastAsia="Calibri"/>
                <w:lang w:eastAsia="en-US"/>
              </w:rPr>
              <w:t>При приемке Т</w:t>
            </w:r>
            <w:r w:rsidR="000F3A51" w:rsidRPr="00AF3226">
              <w:rPr>
                <w:rFonts w:eastAsia="Calibri"/>
                <w:lang w:eastAsia="en-US"/>
              </w:rPr>
              <w:t>овара фасовочная упаковка должна быть целостной, сухой, не должна иметь вмятин. Упаковка д</w:t>
            </w:r>
            <w:r w:rsidRPr="00AF3226">
              <w:rPr>
                <w:rFonts w:eastAsia="Calibri"/>
                <w:lang w:eastAsia="en-US"/>
              </w:rPr>
              <w:t>олжна обеспечивать сохранность Т</w:t>
            </w:r>
            <w:r w:rsidR="000F3A51" w:rsidRPr="00AF3226">
              <w:rPr>
                <w:rFonts w:eastAsia="Calibri"/>
                <w:lang w:eastAsia="en-US"/>
              </w:rPr>
              <w:t>овара при транспортировке и погрузо-разгрузочных работах к месту поставки.</w:t>
            </w:r>
          </w:p>
          <w:p w:rsidR="000F3A51" w:rsidRPr="00AF3226" w:rsidRDefault="00326731" w:rsidP="00391462">
            <w:pPr>
              <w:ind w:left="432" w:right="-114"/>
              <w:jc w:val="both"/>
              <w:rPr>
                <w:rFonts w:eastAsia="Calibri"/>
                <w:lang w:eastAsia="en-US"/>
              </w:rPr>
            </w:pPr>
            <w:r w:rsidRPr="00AF3226">
              <w:rPr>
                <w:rFonts w:eastAsia="Calibri"/>
                <w:lang w:eastAsia="en-US"/>
              </w:rPr>
              <w:t>Маркировка Т</w:t>
            </w:r>
            <w:r w:rsidR="000F3A51" w:rsidRPr="00AF3226">
              <w:rPr>
                <w:rFonts w:eastAsia="Calibri"/>
                <w:lang w:eastAsia="en-US"/>
              </w:rPr>
              <w:t>овара должна содержа</w:t>
            </w:r>
            <w:r w:rsidR="00CB4339">
              <w:rPr>
                <w:rFonts w:eastAsia="Calibri"/>
                <w:lang w:eastAsia="en-US"/>
              </w:rPr>
              <w:t>ть: наименование изделия, комплектность/материал</w:t>
            </w:r>
            <w:r w:rsidR="000F3A51" w:rsidRPr="00AF3226">
              <w:rPr>
                <w:rFonts w:eastAsia="Calibri"/>
                <w:lang w:eastAsia="en-US"/>
              </w:rPr>
              <w:t>, место нахождения и адрес изготовителя, номер партии, дату выпуска и гарантийный срок службы. Маркировка упаковки должна стр</w:t>
            </w:r>
            <w:r w:rsidRPr="00AF3226">
              <w:rPr>
                <w:rFonts w:eastAsia="Calibri"/>
                <w:lang w:eastAsia="en-US"/>
              </w:rPr>
              <w:t>ого соответствовать маркировке Т</w:t>
            </w:r>
            <w:r w:rsidR="000F3A51" w:rsidRPr="00AF3226">
              <w:rPr>
                <w:rFonts w:eastAsia="Calibri"/>
                <w:lang w:eastAsia="en-US"/>
              </w:rPr>
              <w:t>овара. Все надписи должны быть читаемы.</w:t>
            </w:r>
          </w:p>
          <w:p w:rsidR="000F3A51" w:rsidRPr="00AF3226" w:rsidRDefault="000F3A51" w:rsidP="00391462">
            <w:pPr>
              <w:spacing w:line="240" w:lineRule="exact"/>
              <w:ind w:left="432" w:right="-114"/>
              <w:jc w:val="both"/>
              <w:rPr>
                <w:rFonts w:eastAsia="Courier New"/>
                <w:b/>
              </w:rPr>
            </w:pPr>
            <w:r w:rsidRPr="00AF3226">
              <w:rPr>
                <w:rFonts w:eastAsia="Courier New"/>
                <w:b/>
              </w:rPr>
              <w:t>4. Требования к поставке Товара.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4.1. Поставляемый Товар должен сопровождаться комплектом документации на русском языке, включающим гарантийный документ, технический паспорт и/или руководство по эксплуатации и/или инструкцию по эксплуатации, а также документы, подтверждающие качество и безопасность Товара, предусмотренные законодательством Российс</w:t>
            </w:r>
            <w:r w:rsidR="00326731" w:rsidRPr="00AF3226">
              <w:rPr>
                <w:rFonts w:eastAsia="Courier New"/>
              </w:rPr>
              <w:t>кой Федерации для данного вида Т</w:t>
            </w:r>
            <w:r w:rsidRPr="00AF3226">
              <w:rPr>
                <w:rFonts w:eastAsia="Courier New"/>
              </w:rPr>
              <w:t>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 xml:space="preserve">4.2. Поставщик осуществляет своими силами и за свой счет поставку Товара по адресу поставки, а также погрузочно-разгрузочные работы и подъем на этаж </w:t>
            </w:r>
            <w:r w:rsidRPr="00AF3226">
              <w:rPr>
                <w:rFonts w:eastAsia="Courier New"/>
                <w:i/>
              </w:rPr>
              <w:t>(при необходимости)</w:t>
            </w:r>
            <w:r w:rsidRPr="00AF3226">
              <w:rPr>
                <w:rFonts w:eastAsia="Courier New"/>
              </w:rPr>
              <w:t>.</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Поставка</w:t>
            </w:r>
            <w:r w:rsidR="00913C85">
              <w:rPr>
                <w:rFonts w:eastAsia="Courier New"/>
              </w:rPr>
              <w:t xml:space="preserve"> </w:t>
            </w:r>
            <w:r w:rsidRPr="00AF3226">
              <w:rPr>
                <w:rFonts w:eastAsia="Courier New"/>
              </w:rPr>
              <w:t xml:space="preserve">Товара осуществляется в рабочие дни: с понедельника по пятницу с 09:00 до 17:00 часов </w:t>
            </w:r>
            <w:r w:rsidRPr="00AF3226">
              <w:rPr>
                <w:rFonts w:eastAsia="Courier New"/>
                <w:i/>
              </w:rPr>
              <w:t>(время местное).</w:t>
            </w:r>
            <w:r w:rsidRPr="00AF3226">
              <w:rPr>
                <w:rFonts w:eastAsia="Courier New"/>
              </w:rPr>
              <w:t xml:space="preserve"> Поставщик уведомляет Заказчика о намерении поставить Товар по указанным ниже средствам связи не менее чем за 1 (</w:t>
            </w:r>
            <w:r w:rsidR="00326731" w:rsidRPr="00AF3226">
              <w:rPr>
                <w:rFonts w:eastAsia="Courier New"/>
              </w:rPr>
              <w:t>О</w:t>
            </w:r>
            <w:r w:rsidRPr="00AF3226">
              <w:rPr>
                <w:rFonts w:eastAsia="Courier New"/>
              </w:rPr>
              <w:t>дин</w:t>
            </w:r>
            <w:r w:rsidR="00326731" w:rsidRPr="00AF3226">
              <w:rPr>
                <w:rFonts w:eastAsia="Courier New"/>
              </w:rPr>
              <w:t>) рабочий</w:t>
            </w:r>
            <w:r w:rsidR="0003598A">
              <w:rPr>
                <w:rFonts w:eastAsia="Courier New"/>
              </w:rPr>
              <w:t xml:space="preserve"> день</w:t>
            </w:r>
            <w:r w:rsidRPr="00AF3226">
              <w:rPr>
                <w:rFonts w:eastAsia="Courier New"/>
              </w:rPr>
              <w:t xml:space="preserve"> до предполагаемого дня поставки:</w:t>
            </w:r>
          </w:p>
          <w:p w:rsidR="000F3A51" w:rsidRPr="00AF3226" w:rsidRDefault="00AA190C" w:rsidP="00391462">
            <w:pPr>
              <w:autoSpaceDE w:val="0"/>
              <w:autoSpaceDN w:val="0"/>
              <w:adjustRightInd w:val="0"/>
              <w:spacing w:line="259" w:lineRule="auto"/>
              <w:ind w:left="432" w:right="-114" w:firstLine="567"/>
              <w:contextualSpacing/>
              <w:jc w:val="both"/>
              <w:rPr>
                <w:rFonts w:eastAsia="Courier New"/>
              </w:rPr>
            </w:pPr>
            <w:r>
              <w:rPr>
                <w:rFonts w:eastAsia="Courier New"/>
              </w:rPr>
              <w:t>- по телефону +7 (347) 502-31-15</w:t>
            </w:r>
            <w:r w:rsidR="000F3A51" w:rsidRPr="00AF3226">
              <w:rPr>
                <w:rFonts w:eastAsia="Courier New"/>
              </w:rPr>
              <w:t>;</w:t>
            </w:r>
          </w:p>
          <w:p w:rsidR="00AA190C" w:rsidRPr="00A8006F" w:rsidRDefault="00B60111" w:rsidP="00AA190C">
            <w:r w:rsidRPr="00AF3226">
              <w:rPr>
                <w:rFonts w:eastAsia="Courier New"/>
              </w:rPr>
              <w:t xml:space="preserve">      </w:t>
            </w:r>
            <w:r w:rsidR="00AA190C">
              <w:rPr>
                <w:rFonts w:eastAsia="Courier New"/>
              </w:rPr>
              <w:t xml:space="preserve">          </w:t>
            </w:r>
            <w:r w:rsidRPr="00AF3226">
              <w:rPr>
                <w:rFonts w:eastAsia="Courier New"/>
              </w:rPr>
              <w:t xml:space="preserve"> </w:t>
            </w:r>
            <w:r w:rsidR="000F3A51" w:rsidRPr="00AF3226">
              <w:rPr>
                <w:rFonts w:eastAsia="Courier New"/>
              </w:rPr>
              <w:t xml:space="preserve">- по адресу электронной почты: </w:t>
            </w:r>
            <w:hyperlink r:id="rId8" w:history="1">
              <w:r w:rsidR="00AA190C" w:rsidRPr="002322F9">
                <w:rPr>
                  <w:rStyle w:val="aa"/>
                  <w:rFonts w:eastAsia="Arial"/>
                  <w:lang w:val="en-US"/>
                </w:rPr>
                <w:t>sckazcka</w:t>
              </w:r>
              <w:r w:rsidR="00AA190C" w:rsidRPr="00AA190C">
                <w:rPr>
                  <w:rStyle w:val="aa"/>
                  <w:rFonts w:eastAsia="Arial"/>
                </w:rPr>
                <w:t>.</w:t>
              </w:r>
              <w:r w:rsidR="00AA190C" w:rsidRPr="002322F9">
                <w:rPr>
                  <w:rStyle w:val="aa"/>
                  <w:rFonts w:eastAsia="Arial"/>
                  <w:lang w:val="en-US"/>
                </w:rPr>
                <w:t>sad</w:t>
              </w:r>
              <w:r w:rsidR="00AA190C" w:rsidRPr="00AA190C">
                <w:rPr>
                  <w:rStyle w:val="aa"/>
                  <w:rFonts w:eastAsia="Arial"/>
                </w:rPr>
                <w:t>@</w:t>
              </w:r>
              <w:r w:rsidR="00AA190C" w:rsidRPr="002322F9">
                <w:rPr>
                  <w:rStyle w:val="aa"/>
                  <w:rFonts w:eastAsia="Arial"/>
                  <w:lang w:val="en-US"/>
                </w:rPr>
                <w:t>yandex</w:t>
              </w:r>
              <w:r w:rsidR="00AA190C" w:rsidRPr="00AA190C">
                <w:rPr>
                  <w:rStyle w:val="aa"/>
                  <w:rFonts w:eastAsia="Arial"/>
                </w:rPr>
                <w:t>.</w:t>
              </w:r>
              <w:proofErr w:type="spellStart"/>
              <w:r w:rsidR="00AA190C" w:rsidRPr="002322F9">
                <w:rPr>
                  <w:rStyle w:val="aa"/>
                  <w:rFonts w:eastAsia="Arial"/>
                  <w:lang w:val="en-US"/>
                </w:rPr>
                <w:t>ru</w:t>
              </w:r>
              <w:proofErr w:type="spellEnd"/>
            </w:hyperlink>
            <w:r w:rsidR="00A8006F">
              <w:rPr>
                <w:rStyle w:val="aa"/>
                <w:rFonts w:eastAsia="Arial"/>
              </w:rPr>
              <w:t>.</w:t>
            </w:r>
          </w:p>
          <w:p w:rsidR="000F3A51" w:rsidRPr="00AF3226" w:rsidRDefault="000F3A51" w:rsidP="00391462">
            <w:pPr>
              <w:ind w:left="432" w:right="-114"/>
              <w:jc w:val="both"/>
              <w:rPr>
                <w:rFonts w:eastAsia="Courier New"/>
              </w:rPr>
            </w:pPr>
            <w:r w:rsidRPr="00801613">
              <w:rPr>
                <w:rFonts w:eastAsia="Courier New"/>
                <w:b/>
              </w:rPr>
              <w:t>5.</w:t>
            </w:r>
            <w:r w:rsidRPr="00AF3226">
              <w:rPr>
                <w:rFonts w:eastAsia="Courier New"/>
              </w:rPr>
              <w:t> </w:t>
            </w:r>
            <w:r w:rsidR="00E76150" w:rsidRPr="00AF3226">
              <w:rPr>
                <w:rFonts w:eastAsia="Courier New"/>
                <w:b/>
              </w:rPr>
              <w:t>Требования к гарантии качества Т</w:t>
            </w:r>
            <w:r w:rsidRPr="00AF3226">
              <w:rPr>
                <w:rFonts w:eastAsia="Courier New"/>
                <w:b/>
              </w:rPr>
              <w:t>овара.</w:t>
            </w:r>
          </w:p>
          <w:p w:rsidR="00326731" w:rsidRPr="00AF3226" w:rsidRDefault="000F3A51" w:rsidP="00391462">
            <w:pPr>
              <w:ind w:left="432" w:right="-114"/>
              <w:jc w:val="both"/>
              <w:rPr>
                <w:rFonts w:eastAsia="Courier New"/>
              </w:rPr>
            </w:pPr>
            <w:r w:rsidRPr="00AF3226">
              <w:rPr>
                <w:rFonts w:eastAsia="Courier New"/>
              </w:rPr>
              <w:t>5.1. Поставщик обязуется выполнять гарантийное обслуживание поставляемого Товара без дополнительных расходов со стороны Заказчика. Под гарантийным обслуживанием подразумевается замена поставленного Товара при обнаружении брака:</w:t>
            </w:r>
          </w:p>
          <w:p w:rsidR="00326731" w:rsidRPr="00AF3226" w:rsidRDefault="000F3A51" w:rsidP="00391462">
            <w:pPr>
              <w:ind w:left="432" w:right="-114" w:firstLine="567"/>
              <w:jc w:val="both"/>
              <w:rPr>
                <w:rFonts w:eastAsia="Courier New"/>
              </w:rPr>
            </w:pPr>
            <w:r w:rsidRPr="00AF3226">
              <w:rPr>
                <w:rFonts w:eastAsia="Courier New"/>
              </w:rPr>
              <w:t>а) замена бракованного Товара осуществляется за счет Поставщика. Некачественный Товар возвращается Поставщику после поставки нового Товара;</w:t>
            </w:r>
          </w:p>
          <w:p w:rsidR="000F3A51" w:rsidRPr="00AF3226" w:rsidRDefault="000F3A51" w:rsidP="00391462">
            <w:pPr>
              <w:ind w:left="432" w:right="-114" w:firstLine="567"/>
              <w:jc w:val="both"/>
              <w:rPr>
                <w:rFonts w:eastAsia="Courier New"/>
              </w:rPr>
            </w:pPr>
            <w:r w:rsidRPr="00AF3226">
              <w:rPr>
                <w:rFonts w:eastAsia="Courier New"/>
              </w:rPr>
              <w:t xml:space="preserve">б) Поставщик обязан </w:t>
            </w:r>
            <w:r w:rsidR="00326731" w:rsidRPr="00AF3226">
              <w:rPr>
                <w:rFonts w:eastAsia="Courier New"/>
              </w:rPr>
              <w:t>обеспечить устранение дефектов Т</w:t>
            </w:r>
            <w:r w:rsidRPr="00AF3226">
              <w:rPr>
                <w:rFonts w:eastAsia="Courier New"/>
              </w:rPr>
              <w:t>овара, возникших по независящим от Заказчика причинам, или замену Товара в пределах гарантийного с</w:t>
            </w:r>
            <w:r w:rsidR="00326731" w:rsidRPr="00AF3226">
              <w:rPr>
                <w:rFonts w:eastAsia="Courier New"/>
              </w:rPr>
              <w:t xml:space="preserve">рока </w:t>
            </w:r>
            <w:r w:rsidR="00326731" w:rsidRPr="00AF3226">
              <w:rPr>
                <w:rFonts w:eastAsia="Courier New"/>
                <w:b/>
              </w:rPr>
              <w:t>в течение</w:t>
            </w:r>
            <w:r w:rsidR="00E76150" w:rsidRPr="00AF3226">
              <w:rPr>
                <w:rFonts w:eastAsia="Courier New"/>
                <w:b/>
              </w:rPr>
              <w:t xml:space="preserve">                               </w:t>
            </w:r>
            <w:r w:rsidR="00326731" w:rsidRPr="00AF3226">
              <w:rPr>
                <w:rFonts w:eastAsia="Courier New"/>
                <w:b/>
              </w:rPr>
              <w:t xml:space="preserve"> 20 (</w:t>
            </w:r>
            <w:r w:rsidR="001217EA" w:rsidRPr="00AF3226">
              <w:rPr>
                <w:rFonts w:eastAsia="Courier New"/>
                <w:b/>
              </w:rPr>
              <w:t>Д</w:t>
            </w:r>
            <w:r w:rsidRPr="00AF3226">
              <w:rPr>
                <w:rFonts w:eastAsia="Courier New"/>
                <w:b/>
              </w:rPr>
              <w:t>вадцати) рабочих дней</w:t>
            </w:r>
            <w:r w:rsidRPr="00AF3226">
              <w:rPr>
                <w:rFonts w:eastAsia="Courier New"/>
              </w:rPr>
              <w:t xml:space="preserve"> с момента поступления соответствующей письменной заявки Заказчика. Под дефектом (неисправностью) в работе Товара понимается невыполнение функций, указанных в эксплуатационной документации к Товару, передаваемой Поставщиком Заказчику, при условии использования Товара по назначению. В случае замен</w:t>
            </w:r>
            <w:r w:rsidR="001217EA" w:rsidRPr="00AF3226">
              <w:rPr>
                <w:rFonts w:eastAsia="Courier New"/>
              </w:rPr>
              <w:t>ы или ремонта какой-либо части Т</w:t>
            </w:r>
            <w:r w:rsidRPr="00AF3226">
              <w:rPr>
                <w:rFonts w:eastAsia="Courier New"/>
              </w:rPr>
              <w:t>овара на такую замененн</w:t>
            </w:r>
            <w:r w:rsidR="001217EA" w:rsidRPr="00AF3226">
              <w:rPr>
                <w:rFonts w:eastAsia="Courier New"/>
              </w:rPr>
              <w:t>ую или отремонтированную часть Т</w:t>
            </w:r>
            <w:r w:rsidRPr="00AF3226">
              <w:rPr>
                <w:rFonts w:eastAsia="Courier New"/>
              </w:rPr>
              <w:t>овара Поставщик предоставляет гарантию. Срок гарантии при этом устанавливается Поставщ</w:t>
            </w:r>
            <w:r w:rsidR="001217EA" w:rsidRPr="00AF3226">
              <w:rPr>
                <w:rFonts w:eastAsia="Courier New"/>
              </w:rPr>
              <w:t>иком или производителем детали Т</w:t>
            </w:r>
            <w:r w:rsidRPr="00AF3226">
              <w:rPr>
                <w:rFonts w:eastAsia="Courier New"/>
              </w:rPr>
              <w:t xml:space="preserve">овара, но </w:t>
            </w:r>
            <w:r w:rsidR="001217EA" w:rsidRPr="00AF3226">
              <w:rPr>
                <w:rFonts w:eastAsia="Courier New"/>
              </w:rPr>
              <w:t>не менее гарантийного срока на Т</w:t>
            </w:r>
            <w:r w:rsidRPr="00AF3226">
              <w:rPr>
                <w:rFonts w:eastAsia="Courier New"/>
              </w:rPr>
              <w:t>овар. Все сопутствующие гарантийному обслуживанию мероприятия (доставка, погрузка, разгрузка, монтаж, поддержка программного обеспечения) осуществляются силами и за счет Поставщика.</w:t>
            </w:r>
          </w:p>
          <w:p w:rsidR="000F3A51" w:rsidRPr="00AF3226" w:rsidRDefault="000F3A51" w:rsidP="00391462">
            <w:pPr>
              <w:ind w:left="432" w:right="-114"/>
              <w:jc w:val="both"/>
              <w:rPr>
                <w:rFonts w:eastAsia="Courier New"/>
              </w:rPr>
            </w:pPr>
            <w:r w:rsidRPr="00AF3226">
              <w:rPr>
                <w:rFonts w:eastAsia="Courier New"/>
                <w:b/>
              </w:rPr>
              <w:t xml:space="preserve">5.2. Требования к гарантии производителя </w:t>
            </w:r>
            <w:r w:rsidR="001217EA" w:rsidRPr="00AF3226">
              <w:rPr>
                <w:rFonts w:eastAsia="Courier New"/>
                <w:b/>
              </w:rPr>
              <w:t>Товара:</w:t>
            </w:r>
            <w:r w:rsidR="001217EA" w:rsidRPr="00AF3226">
              <w:rPr>
                <w:rFonts w:eastAsia="Courier New"/>
              </w:rPr>
              <w:t xml:space="preserve"> с</w:t>
            </w:r>
            <w:r w:rsidRPr="00AF3226">
              <w:rPr>
                <w:rFonts w:eastAsia="Courier New"/>
              </w:rPr>
              <w:t xml:space="preserve">рок, на который предоставляется гарантия, указанный в пункте 5.3. </w:t>
            </w:r>
            <w:r w:rsidR="001217EA" w:rsidRPr="00AF3226">
              <w:rPr>
                <w:rFonts w:eastAsia="Courier New"/>
              </w:rPr>
              <w:t>Описания объекта закупки (далее - ТЗ)</w:t>
            </w:r>
            <w:r w:rsidRPr="00AF3226">
              <w:rPr>
                <w:rFonts w:eastAsia="Courier New"/>
              </w:rPr>
              <w:t>, должен быть не менее срока, ус</w:t>
            </w:r>
            <w:r w:rsidR="001217EA" w:rsidRPr="00AF3226">
              <w:rPr>
                <w:rFonts w:eastAsia="Courier New"/>
              </w:rPr>
              <w:t>тановленного производителем на Т</w:t>
            </w:r>
            <w:r w:rsidRPr="00AF3226">
              <w:rPr>
                <w:rFonts w:eastAsia="Courier New"/>
              </w:rPr>
              <w:t xml:space="preserve">овар. Гарантийный срок исчисляется с даты подписания </w:t>
            </w:r>
            <w:r w:rsidR="001217EA" w:rsidRPr="00AF3226">
              <w:rPr>
                <w:rFonts w:eastAsia="Courier New"/>
              </w:rPr>
              <w:t>Заказчиком документа о приемке Т</w:t>
            </w:r>
            <w:r w:rsidRPr="00AF3226">
              <w:rPr>
                <w:rFonts w:eastAsia="Courier New"/>
              </w:rPr>
              <w:t>овара.</w:t>
            </w:r>
          </w:p>
          <w:p w:rsidR="000F3A51" w:rsidRDefault="000F3A51" w:rsidP="00391462">
            <w:pPr>
              <w:ind w:left="432" w:right="-114"/>
              <w:jc w:val="both"/>
              <w:rPr>
                <w:rFonts w:eastAsia="Courier New"/>
              </w:rPr>
            </w:pPr>
            <w:r w:rsidRPr="00AF3226">
              <w:rPr>
                <w:rFonts w:eastAsia="Courier New"/>
                <w:b/>
              </w:rPr>
              <w:t>5.3. </w:t>
            </w:r>
            <w:r w:rsidR="001217EA" w:rsidRPr="00AF3226">
              <w:rPr>
                <w:rFonts w:eastAsia="Courier New"/>
                <w:b/>
              </w:rPr>
              <w:t>Срок гарантии Поставщика на Т</w:t>
            </w:r>
            <w:r w:rsidRPr="00AF3226">
              <w:rPr>
                <w:rFonts w:eastAsia="Courier New"/>
                <w:b/>
              </w:rPr>
              <w:t>овар</w:t>
            </w:r>
            <w:r w:rsidR="00E76150" w:rsidRPr="00AF3226">
              <w:rPr>
                <w:rFonts w:eastAsia="Courier New"/>
                <w:b/>
              </w:rPr>
              <w:t>:</w:t>
            </w:r>
            <w:r w:rsidRPr="00AF3226">
              <w:rPr>
                <w:rFonts w:eastAsia="Courier New"/>
              </w:rPr>
              <w:t xml:space="preserve"> не мене</w:t>
            </w:r>
            <w:r w:rsidR="001217EA" w:rsidRPr="00AF3226">
              <w:rPr>
                <w:rFonts w:eastAsia="Courier New"/>
              </w:rPr>
              <w:t>е срока гарантии производителя Т</w:t>
            </w:r>
            <w:r w:rsidRPr="00AF3226">
              <w:rPr>
                <w:rFonts w:eastAsia="Courier New"/>
              </w:rPr>
              <w:t xml:space="preserve">овара и срок действия такой гарантии составляет </w:t>
            </w:r>
            <w:r w:rsidRPr="00AF3226">
              <w:rPr>
                <w:rFonts w:eastAsia="Courier New"/>
                <w:b/>
              </w:rPr>
              <w:t xml:space="preserve">не менее 12 </w:t>
            </w:r>
            <w:r w:rsidR="001217EA" w:rsidRPr="00AF3226">
              <w:rPr>
                <w:rFonts w:eastAsia="Courier New"/>
                <w:b/>
              </w:rPr>
              <w:t xml:space="preserve">(Двенадцати) </w:t>
            </w:r>
            <w:r w:rsidRPr="00AF3226">
              <w:rPr>
                <w:rFonts w:eastAsia="Courier New"/>
                <w:b/>
              </w:rPr>
              <w:t xml:space="preserve">месяцев </w:t>
            </w:r>
            <w:r w:rsidRPr="00AF3226">
              <w:rPr>
                <w:rFonts w:eastAsia="Courier New"/>
              </w:rPr>
              <w:t>с даты подписания Заказчиком доку</w:t>
            </w:r>
            <w:r w:rsidR="001217EA" w:rsidRPr="00AF3226">
              <w:rPr>
                <w:rFonts w:eastAsia="Courier New"/>
              </w:rPr>
              <w:t xml:space="preserve">мента о приемке. </w:t>
            </w:r>
            <w:r w:rsidR="001217EA" w:rsidRPr="00CF7416">
              <w:rPr>
                <w:rFonts w:eastAsia="Courier New"/>
              </w:rPr>
              <w:t>Срок гарантии П</w:t>
            </w:r>
            <w:r w:rsidRPr="00CF7416">
              <w:rPr>
                <w:rFonts w:eastAsia="Courier New"/>
              </w:rPr>
              <w:t>оставщика на поддержку программного обеспечения не менее 5</w:t>
            </w:r>
            <w:r w:rsidR="001217EA" w:rsidRPr="00CF7416">
              <w:rPr>
                <w:rFonts w:eastAsia="Courier New"/>
              </w:rPr>
              <w:t xml:space="preserve"> (Пяти)</w:t>
            </w:r>
            <w:r w:rsidRPr="00CF7416">
              <w:rPr>
                <w:rFonts w:eastAsia="Courier New"/>
              </w:rPr>
              <w:t xml:space="preserve"> лет с даты подписания Заказчиком документа о приемке.</w:t>
            </w: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0F3A51" w:rsidRPr="00AF3226" w:rsidRDefault="000F3A51" w:rsidP="00391462">
            <w:pPr>
              <w:spacing w:line="240" w:lineRule="exact"/>
              <w:ind w:left="432" w:right="-114"/>
              <w:jc w:val="right"/>
              <w:rPr>
                <w:rFonts w:eastAsia="Courier New"/>
              </w:rPr>
            </w:pPr>
            <w:r w:rsidRPr="00AF3226">
              <w:rPr>
                <w:rFonts w:eastAsia="Courier New"/>
              </w:rPr>
              <w:t>Приложение № 1</w:t>
            </w:r>
          </w:p>
          <w:p w:rsidR="000F3A51" w:rsidRPr="00AF3226" w:rsidRDefault="000F3A51" w:rsidP="00391462">
            <w:pPr>
              <w:spacing w:line="240" w:lineRule="exact"/>
              <w:ind w:left="432" w:right="-114"/>
              <w:jc w:val="right"/>
              <w:rPr>
                <w:rFonts w:eastAsia="Courier New"/>
              </w:rPr>
            </w:pPr>
            <w:r w:rsidRPr="00AF3226">
              <w:rPr>
                <w:rFonts w:eastAsia="Courier New"/>
              </w:rPr>
              <w:t xml:space="preserve">к </w:t>
            </w:r>
            <w:r w:rsidR="001217EA" w:rsidRPr="00AF3226">
              <w:rPr>
                <w:rFonts w:eastAsia="Courier New"/>
              </w:rPr>
              <w:t>Описанию объекта закупки (далее - ТЗ)</w:t>
            </w:r>
          </w:p>
          <w:p w:rsidR="000F3A51" w:rsidRPr="00AF3226" w:rsidRDefault="000F3A51" w:rsidP="0006667B">
            <w:pPr>
              <w:ind w:left="432" w:right="-1"/>
              <w:rPr>
                <w:bCs/>
              </w:rPr>
            </w:pPr>
          </w:p>
          <w:p w:rsidR="000F3A51" w:rsidRPr="00AF3226" w:rsidRDefault="000F3A51" w:rsidP="0006667B">
            <w:pPr>
              <w:ind w:left="432" w:right="-1"/>
              <w:jc w:val="center"/>
              <w:rPr>
                <w:b/>
                <w:bCs/>
              </w:rPr>
            </w:pPr>
            <w:r w:rsidRPr="00AF3226">
              <w:rPr>
                <w:b/>
                <w:bCs/>
              </w:rPr>
              <w:t>Функциональные, технические и кач</w:t>
            </w:r>
            <w:r w:rsidR="00CD7F78" w:rsidRPr="00AF3226">
              <w:rPr>
                <w:b/>
                <w:bCs/>
              </w:rPr>
              <w:t>ественные характеристики Товара</w:t>
            </w:r>
          </w:p>
          <w:p w:rsidR="004D5895" w:rsidRPr="00D76616" w:rsidRDefault="004D5895" w:rsidP="0006667B">
            <w:pPr>
              <w:ind w:right="-1"/>
              <w:jc w:val="center"/>
              <w:rPr>
                <w:b/>
                <w:bCs/>
                <w:sz w:val="20"/>
                <w:szCs w:val="20"/>
              </w:rPr>
            </w:pPr>
          </w:p>
          <w:tbl>
            <w:tblPr>
              <w:tblStyle w:val="49"/>
              <w:tblW w:w="10433" w:type="dxa"/>
              <w:jc w:val="center"/>
              <w:tblLayout w:type="fixed"/>
              <w:tblLook w:val="04A0" w:firstRow="1" w:lastRow="0" w:firstColumn="1" w:lastColumn="0" w:noHBand="0" w:noVBand="1"/>
            </w:tblPr>
            <w:tblGrid>
              <w:gridCol w:w="472"/>
              <w:gridCol w:w="1559"/>
              <w:gridCol w:w="851"/>
              <w:gridCol w:w="693"/>
              <w:gridCol w:w="3467"/>
              <w:gridCol w:w="3391"/>
            </w:tblGrid>
            <w:tr w:rsidR="0081299A" w:rsidRPr="00D76616" w:rsidTr="00AF1CDB">
              <w:trPr>
                <w:trHeight w:val="107"/>
                <w:jc w:val="center"/>
              </w:trPr>
              <w:tc>
                <w:tcPr>
                  <w:tcW w:w="472" w:type="dxa"/>
                  <w:vMerge w:val="restart"/>
                </w:tcPr>
                <w:p w:rsidR="00557783" w:rsidRPr="00D76616" w:rsidRDefault="00557783" w:rsidP="0006667B">
                  <w:pPr>
                    <w:ind w:right="-1"/>
                    <w:jc w:val="center"/>
                    <w:rPr>
                      <w:b/>
                      <w:sz w:val="20"/>
                      <w:szCs w:val="20"/>
                    </w:rPr>
                  </w:pPr>
                  <w:r w:rsidRPr="00D76616">
                    <w:rPr>
                      <w:b/>
                      <w:sz w:val="20"/>
                      <w:szCs w:val="20"/>
                    </w:rPr>
                    <w:t>№ п/п</w:t>
                  </w:r>
                </w:p>
              </w:tc>
              <w:tc>
                <w:tcPr>
                  <w:tcW w:w="1559" w:type="dxa"/>
                  <w:vMerge w:val="restart"/>
                </w:tcPr>
                <w:p w:rsidR="00557783" w:rsidRPr="00D76616" w:rsidRDefault="00557783" w:rsidP="0006667B">
                  <w:pPr>
                    <w:ind w:right="-1"/>
                    <w:jc w:val="center"/>
                    <w:rPr>
                      <w:b/>
                      <w:sz w:val="20"/>
                      <w:szCs w:val="20"/>
                    </w:rPr>
                  </w:pPr>
                  <w:r w:rsidRPr="00D76616">
                    <w:rPr>
                      <w:b/>
                      <w:sz w:val="20"/>
                      <w:szCs w:val="20"/>
                    </w:rPr>
                    <w:t>Наименование товара, ОКПД2/КТРУ</w:t>
                  </w:r>
                </w:p>
              </w:tc>
              <w:tc>
                <w:tcPr>
                  <w:tcW w:w="851" w:type="dxa"/>
                  <w:vMerge w:val="restart"/>
                </w:tcPr>
                <w:p w:rsidR="00557783" w:rsidRPr="00D76616" w:rsidRDefault="00557783" w:rsidP="0006667B">
                  <w:pPr>
                    <w:ind w:right="-1"/>
                    <w:jc w:val="center"/>
                    <w:rPr>
                      <w:b/>
                      <w:sz w:val="20"/>
                      <w:szCs w:val="20"/>
                    </w:rPr>
                  </w:pPr>
                  <w:r w:rsidRPr="00D76616">
                    <w:rPr>
                      <w:b/>
                      <w:sz w:val="20"/>
                      <w:szCs w:val="20"/>
                    </w:rPr>
                    <w:t>Ед. изм.</w:t>
                  </w:r>
                </w:p>
              </w:tc>
              <w:tc>
                <w:tcPr>
                  <w:tcW w:w="693" w:type="dxa"/>
                  <w:vMerge w:val="restart"/>
                </w:tcPr>
                <w:p w:rsidR="00557783" w:rsidRPr="00D76616" w:rsidRDefault="00557783" w:rsidP="0006667B">
                  <w:pPr>
                    <w:ind w:right="-1"/>
                    <w:jc w:val="center"/>
                    <w:rPr>
                      <w:b/>
                      <w:sz w:val="20"/>
                      <w:szCs w:val="20"/>
                    </w:rPr>
                  </w:pPr>
                  <w:r w:rsidRPr="00D76616">
                    <w:rPr>
                      <w:b/>
                      <w:sz w:val="20"/>
                      <w:szCs w:val="20"/>
                    </w:rPr>
                    <w:t>Кол-во</w:t>
                  </w:r>
                </w:p>
              </w:tc>
              <w:tc>
                <w:tcPr>
                  <w:tcW w:w="6858" w:type="dxa"/>
                  <w:gridSpan w:val="2"/>
                </w:tcPr>
                <w:p w:rsidR="00557783" w:rsidRPr="00D76616" w:rsidRDefault="00557783" w:rsidP="0006667B">
                  <w:pPr>
                    <w:ind w:right="-1"/>
                    <w:jc w:val="center"/>
                    <w:rPr>
                      <w:b/>
                      <w:sz w:val="20"/>
                      <w:szCs w:val="20"/>
                    </w:rPr>
                  </w:pPr>
                  <w:r w:rsidRPr="00D76616">
                    <w:rPr>
                      <w:b/>
                      <w:sz w:val="20"/>
                      <w:szCs w:val="20"/>
                    </w:rPr>
                    <w:t>Технические и функциональные показатели</w:t>
                  </w:r>
                </w:p>
              </w:tc>
            </w:tr>
            <w:tr w:rsidR="0081299A" w:rsidRPr="00D76616" w:rsidTr="00AF1CDB">
              <w:trPr>
                <w:trHeight w:val="107"/>
                <w:jc w:val="center"/>
              </w:trPr>
              <w:tc>
                <w:tcPr>
                  <w:tcW w:w="472" w:type="dxa"/>
                  <w:vMerge/>
                </w:tcPr>
                <w:p w:rsidR="00557783" w:rsidRPr="00D76616" w:rsidRDefault="00557783" w:rsidP="0006667B">
                  <w:pPr>
                    <w:ind w:right="-1"/>
                    <w:jc w:val="center"/>
                    <w:rPr>
                      <w:b/>
                      <w:sz w:val="20"/>
                      <w:szCs w:val="20"/>
                    </w:rPr>
                  </w:pPr>
                </w:p>
              </w:tc>
              <w:tc>
                <w:tcPr>
                  <w:tcW w:w="1559" w:type="dxa"/>
                  <w:vMerge/>
                </w:tcPr>
                <w:p w:rsidR="00557783" w:rsidRPr="00D76616" w:rsidRDefault="00557783" w:rsidP="0006667B">
                  <w:pPr>
                    <w:ind w:right="-1"/>
                    <w:jc w:val="center"/>
                    <w:rPr>
                      <w:b/>
                      <w:sz w:val="20"/>
                      <w:szCs w:val="20"/>
                    </w:rPr>
                  </w:pPr>
                </w:p>
              </w:tc>
              <w:tc>
                <w:tcPr>
                  <w:tcW w:w="851" w:type="dxa"/>
                  <w:vMerge/>
                </w:tcPr>
                <w:p w:rsidR="00557783" w:rsidRPr="00D76616" w:rsidRDefault="00557783" w:rsidP="0006667B">
                  <w:pPr>
                    <w:ind w:right="-1"/>
                    <w:jc w:val="center"/>
                    <w:rPr>
                      <w:b/>
                      <w:sz w:val="20"/>
                      <w:szCs w:val="20"/>
                    </w:rPr>
                  </w:pPr>
                </w:p>
              </w:tc>
              <w:tc>
                <w:tcPr>
                  <w:tcW w:w="693" w:type="dxa"/>
                  <w:vMerge/>
                </w:tcPr>
                <w:p w:rsidR="00557783" w:rsidRPr="00D76616" w:rsidRDefault="00557783" w:rsidP="0006667B">
                  <w:pPr>
                    <w:ind w:right="-1"/>
                    <w:jc w:val="center"/>
                    <w:rPr>
                      <w:b/>
                      <w:sz w:val="20"/>
                      <w:szCs w:val="20"/>
                    </w:rPr>
                  </w:pPr>
                </w:p>
              </w:tc>
              <w:tc>
                <w:tcPr>
                  <w:tcW w:w="3467" w:type="dxa"/>
                </w:tcPr>
                <w:p w:rsidR="00557783" w:rsidRPr="00D76616" w:rsidRDefault="00557783" w:rsidP="0006667B">
                  <w:pPr>
                    <w:ind w:right="-1"/>
                    <w:jc w:val="center"/>
                    <w:rPr>
                      <w:b/>
                      <w:sz w:val="20"/>
                      <w:szCs w:val="20"/>
                    </w:rPr>
                  </w:pPr>
                  <w:r w:rsidRPr="00D76616">
                    <w:rPr>
                      <w:b/>
                      <w:sz w:val="20"/>
                      <w:szCs w:val="20"/>
                    </w:rPr>
                    <w:t>Наименование показателя</w:t>
                  </w:r>
                </w:p>
              </w:tc>
              <w:tc>
                <w:tcPr>
                  <w:tcW w:w="3391" w:type="dxa"/>
                </w:tcPr>
                <w:p w:rsidR="00557783" w:rsidRPr="00D76616" w:rsidRDefault="00557783" w:rsidP="0006667B">
                  <w:pPr>
                    <w:ind w:right="-1"/>
                    <w:jc w:val="center"/>
                    <w:rPr>
                      <w:b/>
                      <w:sz w:val="20"/>
                      <w:szCs w:val="20"/>
                    </w:rPr>
                  </w:pPr>
                  <w:r w:rsidRPr="00D76616">
                    <w:rPr>
                      <w:b/>
                      <w:sz w:val="20"/>
                      <w:szCs w:val="20"/>
                    </w:rPr>
                    <w:t>Требуемое значение показателя или его наличие</w:t>
                  </w:r>
                </w:p>
              </w:tc>
            </w:tr>
            <w:tr w:rsidR="0081299A" w:rsidRPr="00D76616" w:rsidTr="00AF1CDB">
              <w:trPr>
                <w:trHeight w:val="107"/>
                <w:jc w:val="center"/>
              </w:trPr>
              <w:tc>
                <w:tcPr>
                  <w:tcW w:w="472" w:type="dxa"/>
                  <w:vAlign w:val="center"/>
                </w:tcPr>
                <w:p w:rsidR="00557783" w:rsidRPr="00D76616" w:rsidRDefault="00557783" w:rsidP="0006667B">
                  <w:pPr>
                    <w:ind w:right="-1"/>
                    <w:jc w:val="center"/>
                    <w:rPr>
                      <w:sz w:val="20"/>
                      <w:szCs w:val="20"/>
                    </w:rPr>
                  </w:pPr>
                  <w:r w:rsidRPr="00D76616">
                    <w:rPr>
                      <w:sz w:val="20"/>
                      <w:szCs w:val="20"/>
                    </w:rPr>
                    <w:t>1</w:t>
                  </w:r>
                </w:p>
              </w:tc>
              <w:tc>
                <w:tcPr>
                  <w:tcW w:w="1559" w:type="dxa"/>
                  <w:vAlign w:val="center"/>
                </w:tcPr>
                <w:p w:rsidR="00557783" w:rsidRPr="00D76616" w:rsidRDefault="00557783" w:rsidP="0006667B">
                  <w:pPr>
                    <w:ind w:right="-1"/>
                    <w:jc w:val="center"/>
                    <w:rPr>
                      <w:sz w:val="20"/>
                      <w:szCs w:val="20"/>
                    </w:rPr>
                  </w:pPr>
                  <w:r w:rsidRPr="00D76616">
                    <w:rPr>
                      <w:sz w:val="20"/>
                      <w:szCs w:val="20"/>
                    </w:rPr>
                    <w:t>2</w:t>
                  </w:r>
                </w:p>
              </w:tc>
              <w:tc>
                <w:tcPr>
                  <w:tcW w:w="851" w:type="dxa"/>
                  <w:vAlign w:val="center"/>
                </w:tcPr>
                <w:p w:rsidR="00557783" w:rsidRPr="00D76616" w:rsidRDefault="00557783" w:rsidP="0006667B">
                  <w:pPr>
                    <w:ind w:right="-1"/>
                    <w:jc w:val="center"/>
                    <w:rPr>
                      <w:sz w:val="20"/>
                      <w:szCs w:val="20"/>
                    </w:rPr>
                  </w:pPr>
                  <w:r w:rsidRPr="00D76616">
                    <w:rPr>
                      <w:sz w:val="20"/>
                      <w:szCs w:val="20"/>
                    </w:rPr>
                    <w:t>3</w:t>
                  </w:r>
                </w:p>
              </w:tc>
              <w:tc>
                <w:tcPr>
                  <w:tcW w:w="693" w:type="dxa"/>
                  <w:vAlign w:val="center"/>
                </w:tcPr>
                <w:p w:rsidR="00557783" w:rsidRPr="00D76616" w:rsidRDefault="00557783" w:rsidP="0006667B">
                  <w:pPr>
                    <w:ind w:right="-1"/>
                    <w:jc w:val="center"/>
                    <w:rPr>
                      <w:sz w:val="20"/>
                      <w:szCs w:val="20"/>
                    </w:rPr>
                  </w:pPr>
                  <w:r w:rsidRPr="00D76616">
                    <w:rPr>
                      <w:sz w:val="20"/>
                      <w:szCs w:val="20"/>
                    </w:rPr>
                    <w:t>4</w:t>
                  </w:r>
                </w:p>
              </w:tc>
              <w:tc>
                <w:tcPr>
                  <w:tcW w:w="3467" w:type="dxa"/>
                  <w:vAlign w:val="center"/>
                </w:tcPr>
                <w:p w:rsidR="00557783" w:rsidRPr="00D76616" w:rsidRDefault="00557783" w:rsidP="0006667B">
                  <w:pPr>
                    <w:ind w:right="-1"/>
                    <w:jc w:val="center"/>
                    <w:rPr>
                      <w:sz w:val="20"/>
                      <w:szCs w:val="20"/>
                    </w:rPr>
                  </w:pPr>
                  <w:r w:rsidRPr="00D76616">
                    <w:rPr>
                      <w:sz w:val="20"/>
                      <w:szCs w:val="20"/>
                    </w:rPr>
                    <w:t>5</w:t>
                  </w:r>
                </w:p>
              </w:tc>
              <w:tc>
                <w:tcPr>
                  <w:tcW w:w="3391" w:type="dxa"/>
                  <w:vAlign w:val="center"/>
                </w:tcPr>
                <w:p w:rsidR="00557783" w:rsidRPr="00D76616" w:rsidRDefault="00557783" w:rsidP="0006667B">
                  <w:pPr>
                    <w:ind w:right="-1"/>
                    <w:jc w:val="center"/>
                    <w:rPr>
                      <w:sz w:val="20"/>
                      <w:szCs w:val="20"/>
                    </w:rPr>
                  </w:pPr>
                  <w:r w:rsidRPr="00D76616">
                    <w:rPr>
                      <w:sz w:val="20"/>
                      <w:szCs w:val="20"/>
                    </w:rPr>
                    <w:t>6</w:t>
                  </w:r>
                </w:p>
              </w:tc>
            </w:tr>
            <w:tr w:rsidR="005C0351" w:rsidRPr="00D76616" w:rsidTr="005C0351">
              <w:trPr>
                <w:trHeight w:val="107"/>
                <w:jc w:val="center"/>
              </w:trPr>
              <w:tc>
                <w:tcPr>
                  <w:tcW w:w="472" w:type="dxa"/>
                  <w:vMerge w:val="restart"/>
                </w:tcPr>
                <w:p w:rsidR="005C0351" w:rsidRPr="00D76616" w:rsidRDefault="005C0351" w:rsidP="005C0351">
                  <w:pPr>
                    <w:ind w:right="-1"/>
                    <w:jc w:val="center"/>
                    <w:rPr>
                      <w:sz w:val="20"/>
                      <w:szCs w:val="20"/>
                    </w:rPr>
                  </w:pPr>
                  <w:r>
                    <w:rPr>
                      <w:sz w:val="20"/>
                      <w:szCs w:val="20"/>
                    </w:rPr>
                    <w:t>1</w:t>
                  </w:r>
                </w:p>
              </w:tc>
              <w:tc>
                <w:tcPr>
                  <w:tcW w:w="1559" w:type="dxa"/>
                  <w:vMerge w:val="restart"/>
                </w:tcPr>
                <w:p w:rsidR="00993875" w:rsidRDefault="000528A8" w:rsidP="005C0351">
                  <w:pPr>
                    <w:ind w:right="-1"/>
                    <w:rPr>
                      <w:sz w:val="20"/>
                      <w:szCs w:val="20"/>
                    </w:rPr>
                  </w:pPr>
                  <w:r>
                    <w:rPr>
                      <w:sz w:val="20"/>
                      <w:szCs w:val="20"/>
                    </w:rPr>
                    <w:t>Стол</w:t>
                  </w:r>
                  <w:r w:rsidR="005C0351">
                    <w:rPr>
                      <w:sz w:val="20"/>
                      <w:szCs w:val="20"/>
                    </w:rPr>
                    <w:t>,</w:t>
                  </w:r>
                </w:p>
                <w:p w:rsidR="005C0351"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5C0351" w:rsidRPr="00E449C4" w:rsidRDefault="005C0351" w:rsidP="005C0351">
                  <w:pPr>
                    <w:ind w:right="-1"/>
                    <w:jc w:val="center"/>
                    <w:rPr>
                      <w:sz w:val="20"/>
                      <w:szCs w:val="20"/>
                    </w:rPr>
                  </w:pPr>
                  <w:proofErr w:type="spellStart"/>
                  <w:r w:rsidRPr="00E449C4">
                    <w:rPr>
                      <w:sz w:val="20"/>
                      <w:szCs w:val="20"/>
                    </w:rPr>
                    <w:t>шт</w:t>
                  </w:r>
                  <w:proofErr w:type="spellEnd"/>
                </w:p>
              </w:tc>
              <w:tc>
                <w:tcPr>
                  <w:tcW w:w="693" w:type="dxa"/>
                  <w:vMerge w:val="restart"/>
                </w:tcPr>
                <w:p w:rsidR="005C0351" w:rsidRPr="00E449C4" w:rsidRDefault="005C0351" w:rsidP="005C0351">
                  <w:pPr>
                    <w:ind w:right="-1"/>
                    <w:jc w:val="center"/>
                    <w:rPr>
                      <w:sz w:val="20"/>
                      <w:szCs w:val="20"/>
                    </w:rPr>
                  </w:pPr>
                  <w:r w:rsidRPr="00E449C4">
                    <w:rPr>
                      <w:sz w:val="20"/>
                      <w:szCs w:val="20"/>
                    </w:rPr>
                    <w:t>1</w:t>
                  </w:r>
                </w:p>
              </w:tc>
              <w:tc>
                <w:tcPr>
                  <w:tcW w:w="3467" w:type="dxa"/>
                </w:tcPr>
                <w:p w:rsidR="005C0351" w:rsidRPr="00D76616" w:rsidRDefault="005C0351" w:rsidP="005C0351">
                  <w:pPr>
                    <w:ind w:right="-1"/>
                    <w:rPr>
                      <w:sz w:val="20"/>
                      <w:szCs w:val="20"/>
                    </w:rPr>
                  </w:pPr>
                  <w:r>
                    <w:rPr>
                      <w:sz w:val="20"/>
                      <w:szCs w:val="20"/>
                    </w:rPr>
                    <w:t>Тип</w:t>
                  </w:r>
                </w:p>
              </w:tc>
              <w:tc>
                <w:tcPr>
                  <w:tcW w:w="3391" w:type="dxa"/>
                </w:tcPr>
                <w:p w:rsidR="005C0351" w:rsidRPr="00D76616" w:rsidRDefault="005C0351" w:rsidP="005C0351">
                  <w:pPr>
                    <w:ind w:right="-1"/>
                    <w:rPr>
                      <w:sz w:val="20"/>
                      <w:szCs w:val="20"/>
                    </w:rPr>
                  </w:pPr>
                  <w:r>
                    <w:rPr>
                      <w:sz w:val="20"/>
                      <w:szCs w:val="20"/>
                    </w:rPr>
                    <w:t>Стол письменный</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5C0351" w:rsidP="00690B8A">
                  <w:pPr>
                    <w:ind w:right="-1"/>
                    <w:rPr>
                      <w:sz w:val="20"/>
                      <w:szCs w:val="20"/>
                    </w:rPr>
                  </w:pPr>
                  <w:r>
                    <w:rPr>
                      <w:sz w:val="20"/>
                      <w:szCs w:val="20"/>
                    </w:rPr>
                    <w:t>Размер</w:t>
                  </w:r>
                </w:p>
              </w:tc>
              <w:tc>
                <w:tcPr>
                  <w:tcW w:w="3391" w:type="dxa"/>
                </w:tcPr>
                <w:p w:rsidR="00690B8A" w:rsidRPr="00487183" w:rsidRDefault="00D670F2" w:rsidP="00690B8A">
                  <w:pPr>
                    <w:ind w:right="-1"/>
                    <w:rPr>
                      <w:sz w:val="20"/>
                      <w:szCs w:val="20"/>
                    </w:rPr>
                  </w:pPr>
                  <w:r>
                    <w:rPr>
                      <w:sz w:val="20"/>
                      <w:szCs w:val="20"/>
                    </w:rPr>
                    <w:t xml:space="preserve">Не менее </w:t>
                  </w:r>
                  <w:r w:rsidR="005C0351">
                    <w:rPr>
                      <w:sz w:val="20"/>
                      <w:szCs w:val="20"/>
                    </w:rPr>
                    <w:t>1400*700*750</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5C0351" w:rsidP="00690B8A">
                  <w:pPr>
                    <w:ind w:right="-1"/>
                    <w:rPr>
                      <w:sz w:val="20"/>
                      <w:szCs w:val="20"/>
                    </w:rPr>
                  </w:pPr>
                  <w:r>
                    <w:rPr>
                      <w:sz w:val="20"/>
                      <w:szCs w:val="20"/>
                    </w:rPr>
                    <w:t>Цвет/декор</w:t>
                  </w:r>
                </w:p>
              </w:tc>
              <w:tc>
                <w:tcPr>
                  <w:tcW w:w="3391" w:type="dxa"/>
                </w:tcPr>
                <w:p w:rsidR="00690B8A" w:rsidRPr="00D76616" w:rsidRDefault="00D670F2" w:rsidP="00690B8A">
                  <w:pPr>
                    <w:ind w:right="-1"/>
                    <w:rPr>
                      <w:sz w:val="20"/>
                      <w:szCs w:val="20"/>
                    </w:rPr>
                  </w:pPr>
                  <w:r>
                    <w:rPr>
                      <w:sz w:val="20"/>
                      <w:szCs w:val="20"/>
                    </w:rPr>
                    <w:t xml:space="preserve">На выбор </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5C0351" w:rsidP="00690B8A">
                  <w:pPr>
                    <w:ind w:right="-1"/>
                    <w:rPr>
                      <w:sz w:val="22"/>
                      <w:szCs w:val="22"/>
                    </w:rPr>
                  </w:pPr>
                  <w:r>
                    <w:rPr>
                      <w:sz w:val="22"/>
                      <w:szCs w:val="22"/>
                    </w:rPr>
                    <w:t>Материал</w:t>
                  </w:r>
                </w:p>
              </w:tc>
              <w:tc>
                <w:tcPr>
                  <w:tcW w:w="3391" w:type="dxa"/>
                </w:tcPr>
                <w:p w:rsidR="00690B8A" w:rsidRPr="00487183" w:rsidRDefault="005C0351" w:rsidP="00690B8A">
                  <w:pPr>
                    <w:ind w:right="-1"/>
                    <w:rPr>
                      <w:sz w:val="22"/>
                      <w:szCs w:val="22"/>
                    </w:rPr>
                  </w:pPr>
                  <w:r>
                    <w:rPr>
                      <w:sz w:val="22"/>
                      <w:szCs w:val="22"/>
                    </w:rPr>
                    <w:t>ЛДСП 16 мм</w:t>
                  </w:r>
                </w:p>
              </w:tc>
            </w:tr>
            <w:tr w:rsidR="000528A8" w:rsidRPr="00D76616" w:rsidTr="00D670F2">
              <w:trPr>
                <w:trHeight w:val="107"/>
                <w:jc w:val="center"/>
              </w:trPr>
              <w:tc>
                <w:tcPr>
                  <w:tcW w:w="472" w:type="dxa"/>
                  <w:vMerge w:val="restart"/>
                </w:tcPr>
                <w:p w:rsidR="000528A8" w:rsidRPr="00D76616" w:rsidRDefault="000528A8" w:rsidP="000528A8">
                  <w:pPr>
                    <w:ind w:right="-1"/>
                    <w:jc w:val="center"/>
                    <w:rPr>
                      <w:sz w:val="20"/>
                      <w:szCs w:val="20"/>
                    </w:rPr>
                  </w:pPr>
                  <w:r>
                    <w:rPr>
                      <w:sz w:val="20"/>
                      <w:szCs w:val="20"/>
                    </w:rPr>
                    <w:t>2</w:t>
                  </w:r>
                </w:p>
              </w:tc>
              <w:tc>
                <w:tcPr>
                  <w:tcW w:w="1559" w:type="dxa"/>
                  <w:vMerge w:val="restart"/>
                </w:tcPr>
                <w:p w:rsidR="00993875" w:rsidRDefault="000528A8" w:rsidP="000528A8">
                  <w:pPr>
                    <w:ind w:right="-1"/>
                    <w:rPr>
                      <w:sz w:val="20"/>
                      <w:szCs w:val="20"/>
                    </w:rPr>
                  </w:pPr>
                  <w:r>
                    <w:rPr>
                      <w:sz w:val="20"/>
                      <w:szCs w:val="20"/>
                    </w:rPr>
                    <w:t>Стол,</w:t>
                  </w:r>
                </w:p>
                <w:p w:rsidR="000528A8"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0528A8" w:rsidRPr="00E449C4" w:rsidRDefault="000528A8" w:rsidP="000528A8">
                  <w:pPr>
                    <w:ind w:right="-1"/>
                    <w:jc w:val="center"/>
                    <w:rPr>
                      <w:sz w:val="20"/>
                      <w:szCs w:val="20"/>
                    </w:rPr>
                  </w:pPr>
                  <w:proofErr w:type="spellStart"/>
                  <w:r w:rsidRPr="00E449C4">
                    <w:rPr>
                      <w:sz w:val="20"/>
                      <w:szCs w:val="20"/>
                    </w:rPr>
                    <w:t>шт</w:t>
                  </w:r>
                  <w:proofErr w:type="spellEnd"/>
                </w:p>
              </w:tc>
              <w:tc>
                <w:tcPr>
                  <w:tcW w:w="693" w:type="dxa"/>
                  <w:vMerge w:val="restart"/>
                </w:tcPr>
                <w:p w:rsidR="000528A8" w:rsidRPr="00E449C4" w:rsidRDefault="000528A8" w:rsidP="000528A8">
                  <w:pPr>
                    <w:ind w:right="-1"/>
                    <w:jc w:val="center"/>
                    <w:rPr>
                      <w:sz w:val="20"/>
                      <w:szCs w:val="20"/>
                    </w:rPr>
                  </w:pPr>
                  <w:r w:rsidRPr="00E449C4">
                    <w:rPr>
                      <w:sz w:val="20"/>
                      <w:szCs w:val="20"/>
                    </w:rPr>
                    <w:t>1</w:t>
                  </w:r>
                </w:p>
              </w:tc>
              <w:tc>
                <w:tcPr>
                  <w:tcW w:w="3467" w:type="dxa"/>
                </w:tcPr>
                <w:p w:rsidR="000528A8" w:rsidRPr="00D76616" w:rsidRDefault="000528A8" w:rsidP="000528A8">
                  <w:pPr>
                    <w:ind w:right="-1"/>
                    <w:rPr>
                      <w:sz w:val="20"/>
                      <w:szCs w:val="20"/>
                    </w:rPr>
                  </w:pPr>
                  <w:r>
                    <w:rPr>
                      <w:sz w:val="20"/>
                      <w:szCs w:val="20"/>
                    </w:rPr>
                    <w:t>Тип</w:t>
                  </w:r>
                </w:p>
              </w:tc>
              <w:tc>
                <w:tcPr>
                  <w:tcW w:w="3391" w:type="dxa"/>
                </w:tcPr>
                <w:p w:rsidR="000528A8" w:rsidRPr="00D76616" w:rsidRDefault="000528A8" w:rsidP="000528A8">
                  <w:pPr>
                    <w:ind w:right="-1"/>
                    <w:rPr>
                      <w:sz w:val="20"/>
                      <w:szCs w:val="20"/>
                    </w:rPr>
                  </w:pPr>
                  <w:r>
                    <w:rPr>
                      <w:sz w:val="20"/>
                      <w:szCs w:val="20"/>
                    </w:rPr>
                    <w:t xml:space="preserve">Стол </w:t>
                  </w:r>
                </w:p>
              </w:tc>
            </w:tr>
            <w:tr w:rsidR="000528A8" w:rsidRPr="00487183"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D76616" w:rsidRDefault="000528A8" w:rsidP="000528A8">
                  <w:pPr>
                    <w:ind w:right="-1"/>
                    <w:rPr>
                      <w:sz w:val="20"/>
                      <w:szCs w:val="20"/>
                    </w:rPr>
                  </w:pPr>
                  <w:r>
                    <w:rPr>
                      <w:sz w:val="20"/>
                      <w:szCs w:val="20"/>
                    </w:rPr>
                    <w:t>Размер</w:t>
                  </w:r>
                </w:p>
              </w:tc>
              <w:tc>
                <w:tcPr>
                  <w:tcW w:w="3391" w:type="dxa"/>
                </w:tcPr>
                <w:p w:rsidR="000528A8" w:rsidRPr="00487183" w:rsidRDefault="00D670F2" w:rsidP="000528A8">
                  <w:pPr>
                    <w:ind w:right="-1"/>
                    <w:rPr>
                      <w:sz w:val="20"/>
                      <w:szCs w:val="20"/>
                    </w:rPr>
                  </w:pPr>
                  <w:r>
                    <w:rPr>
                      <w:sz w:val="20"/>
                      <w:szCs w:val="20"/>
                    </w:rPr>
                    <w:t xml:space="preserve">Не менее </w:t>
                  </w:r>
                  <w:r w:rsidR="000528A8">
                    <w:rPr>
                      <w:sz w:val="20"/>
                      <w:szCs w:val="20"/>
                    </w:rPr>
                    <w:t>1100*506*750</w:t>
                  </w:r>
                </w:p>
              </w:tc>
            </w:tr>
            <w:tr w:rsidR="000528A8" w:rsidRPr="00D76616"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D76616" w:rsidRDefault="000528A8" w:rsidP="000528A8">
                  <w:pPr>
                    <w:ind w:right="-1"/>
                    <w:rPr>
                      <w:sz w:val="20"/>
                      <w:szCs w:val="20"/>
                    </w:rPr>
                  </w:pPr>
                  <w:r>
                    <w:rPr>
                      <w:sz w:val="20"/>
                      <w:szCs w:val="20"/>
                    </w:rPr>
                    <w:t>Цвет/декор</w:t>
                  </w:r>
                </w:p>
              </w:tc>
              <w:tc>
                <w:tcPr>
                  <w:tcW w:w="3391" w:type="dxa"/>
                </w:tcPr>
                <w:p w:rsidR="000528A8" w:rsidRPr="00D76616" w:rsidRDefault="00BA7013" w:rsidP="000528A8">
                  <w:pPr>
                    <w:ind w:right="-1"/>
                    <w:rPr>
                      <w:sz w:val="20"/>
                      <w:szCs w:val="20"/>
                    </w:rPr>
                  </w:pPr>
                  <w:r>
                    <w:rPr>
                      <w:sz w:val="20"/>
                      <w:szCs w:val="20"/>
                    </w:rPr>
                    <w:t xml:space="preserve">На выбор </w:t>
                  </w:r>
                </w:p>
              </w:tc>
            </w:tr>
            <w:tr w:rsidR="000528A8" w:rsidRPr="00487183"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487183" w:rsidRDefault="000528A8" w:rsidP="000528A8">
                  <w:pPr>
                    <w:ind w:right="-1"/>
                    <w:rPr>
                      <w:sz w:val="22"/>
                      <w:szCs w:val="22"/>
                    </w:rPr>
                  </w:pPr>
                  <w:r>
                    <w:rPr>
                      <w:sz w:val="22"/>
                      <w:szCs w:val="22"/>
                    </w:rPr>
                    <w:t>Материал</w:t>
                  </w:r>
                </w:p>
              </w:tc>
              <w:tc>
                <w:tcPr>
                  <w:tcW w:w="3391" w:type="dxa"/>
                </w:tcPr>
                <w:p w:rsidR="000528A8" w:rsidRPr="00487183" w:rsidRDefault="000528A8" w:rsidP="000528A8">
                  <w:pPr>
                    <w:ind w:right="-1"/>
                    <w:rPr>
                      <w:sz w:val="22"/>
                      <w:szCs w:val="22"/>
                    </w:rPr>
                  </w:pPr>
                  <w:r>
                    <w:rPr>
                      <w:sz w:val="22"/>
                      <w:szCs w:val="22"/>
                    </w:rPr>
                    <w:t>ЛДСП 16 мм</w:t>
                  </w:r>
                </w:p>
              </w:tc>
            </w:tr>
            <w:tr w:rsidR="005A5B09" w:rsidRPr="00D76616" w:rsidTr="00D670F2">
              <w:trPr>
                <w:trHeight w:val="107"/>
                <w:jc w:val="center"/>
              </w:trPr>
              <w:tc>
                <w:tcPr>
                  <w:tcW w:w="472" w:type="dxa"/>
                  <w:vMerge w:val="restart"/>
                </w:tcPr>
                <w:p w:rsidR="005A5B09" w:rsidRPr="00D76616" w:rsidRDefault="005A5B09" w:rsidP="005A5B09">
                  <w:pPr>
                    <w:ind w:right="-1"/>
                    <w:jc w:val="center"/>
                    <w:rPr>
                      <w:sz w:val="20"/>
                      <w:szCs w:val="20"/>
                    </w:rPr>
                  </w:pPr>
                  <w:r>
                    <w:rPr>
                      <w:sz w:val="20"/>
                      <w:szCs w:val="20"/>
                    </w:rPr>
                    <w:t>3</w:t>
                  </w:r>
                </w:p>
              </w:tc>
              <w:tc>
                <w:tcPr>
                  <w:tcW w:w="1559" w:type="dxa"/>
                  <w:vMerge w:val="restart"/>
                </w:tcPr>
                <w:p w:rsidR="00993875" w:rsidRDefault="005A5B09" w:rsidP="005A5B09">
                  <w:pPr>
                    <w:ind w:right="-1"/>
                    <w:rPr>
                      <w:sz w:val="20"/>
                      <w:szCs w:val="20"/>
                    </w:rPr>
                  </w:pPr>
                  <w:r>
                    <w:rPr>
                      <w:sz w:val="20"/>
                      <w:szCs w:val="20"/>
                    </w:rPr>
                    <w:t>Стол,</w:t>
                  </w:r>
                </w:p>
                <w:p w:rsidR="005A5B09"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5A5B09" w:rsidRPr="00E449C4" w:rsidRDefault="005A5B09" w:rsidP="005A5B09">
                  <w:pPr>
                    <w:ind w:right="-1"/>
                    <w:jc w:val="center"/>
                    <w:rPr>
                      <w:sz w:val="20"/>
                      <w:szCs w:val="20"/>
                    </w:rPr>
                  </w:pPr>
                  <w:proofErr w:type="spellStart"/>
                  <w:r w:rsidRPr="00E449C4">
                    <w:rPr>
                      <w:sz w:val="20"/>
                      <w:szCs w:val="20"/>
                    </w:rPr>
                    <w:t>шт</w:t>
                  </w:r>
                  <w:proofErr w:type="spellEnd"/>
                </w:p>
              </w:tc>
              <w:tc>
                <w:tcPr>
                  <w:tcW w:w="693" w:type="dxa"/>
                  <w:vMerge w:val="restart"/>
                </w:tcPr>
                <w:p w:rsidR="005A5B09" w:rsidRPr="00E449C4" w:rsidRDefault="005A5B09" w:rsidP="005A5B09">
                  <w:pPr>
                    <w:ind w:right="-1"/>
                    <w:jc w:val="center"/>
                    <w:rPr>
                      <w:sz w:val="20"/>
                      <w:szCs w:val="20"/>
                    </w:rPr>
                  </w:pPr>
                  <w:r w:rsidRPr="00E449C4">
                    <w:rPr>
                      <w:sz w:val="20"/>
                      <w:szCs w:val="20"/>
                    </w:rPr>
                    <w:t>1</w:t>
                  </w:r>
                </w:p>
              </w:tc>
              <w:tc>
                <w:tcPr>
                  <w:tcW w:w="3467" w:type="dxa"/>
                </w:tcPr>
                <w:p w:rsidR="005A5B09" w:rsidRPr="00D76616" w:rsidRDefault="005A5B09" w:rsidP="005A5B09">
                  <w:pPr>
                    <w:ind w:right="-1"/>
                    <w:rPr>
                      <w:sz w:val="20"/>
                      <w:szCs w:val="20"/>
                    </w:rPr>
                  </w:pPr>
                  <w:r>
                    <w:rPr>
                      <w:sz w:val="20"/>
                      <w:szCs w:val="20"/>
                    </w:rPr>
                    <w:t>Тип</w:t>
                  </w:r>
                </w:p>
              </w:tc>
              <w:tc>
                <w:tcPr>
                  <w:tcW w:w="3391" w:type="dxa"/>
                </w:tcPr>
                <w:p w:rsidR="005A5B09" w:rsidRPr="00D76616" w:rsidRDefault="005A5B09" w:rsidP="005A5B09">
                  <w:pPr>
                    <w:ind w:right="-1"/>
                    <w:rPr>
                      <w:sz w:val="20"/>
                      <w:szCs w:val="20"/>
                    </w:rPr>
                  </w:pPr>
                  <w:r>
                    <w:rPr>
                      <w:sz w:val="20"/>
                      <w:szCs w:val="20"/>
                    </w:rPr>
                    <w:t xml:space="preserve">Стол письменный </w:t>
                  </w:r>
                </w:p>
              </w:tc>
            </w:tr>
            <w:tr w:rsidR="005A5B09" w:rsidRPr="00487183"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D76616" w:rsidRDefault="005A5B09" w:rsidP="005A5B09">
                  <w:pPr>
                    <w:ind w:right="-1"/>
                    <w:rPr>
                      <w:sz w:val="20"/>
                      <w:szCs w:val="20"/>
                    </w:rPr>
                  </w:pPr>
                  <w:r>
                    <w:rPr>
                      <w:sz w:val="20"/>
                      <w:szCs w:val="20"/>
                    </w:rPr>
                    <w:t>Размер</w:t>
                  </w:r>
                </w:p>
              </w:tc>
              <w:tc>
                <w:tcPr>
                  <w:tcW w:w="3391" w:type="dxa"/>
                </w:tcPr>
                <w:p w:rsidR="005A5B09" w:rsidRPr="00487183" w:rsidRDefault="00D670F2" w:rsidP="005A5B09">
                  <w:pPr>
                    <w:ind w:right="-1"/>
                    <w:rPr>
                      <w:sz w:val="20"/>
                      <w:szCs w:val="20"/>
                    </w:rPr>
                  </w:pPr>
                  <w:r>
                    <w:rPr>
                      <w:sz w:val="20"/>
                      <w:szCs w:val="20"/>
                    </w:rPr>
                    <w:t xml:space="preserve">Не менее </w:t>
                  </w:r>
                  <w:r w:rsidR="005A5B09">
                    <w:rPr>
                      <w:sz w:val="20"/>
                      <w:szCs w:val="20"/>
                    </w:rPr>
                    <w:t>1600*700*750</w:t>
                  </w:r>
                </w:p>
              </w:tc>
            </w:tr>
            <w:tr w:rsidR="005A5B09" w:rsidRPr="00D76616"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D76616" w:rsidRDefault="005A5B09" w:rsidP="005A5B09">
                  <w:pPr>
                    <w:ind w:right="-1"/>
                    <w:rPr>
                      <w:sz w:val="20"/>
                      <w:szCs w:val="20"/>
                    </w:rPr>
                  </w:pPr>
                  <w:r>
                    <w:rPr>
                      <w:sz w:val="20"/>
                      <w:szCs w:val="20"/>
                    </w:rPr>
                    <w:t>Цвет/декор</w:t>
                  </w:r>
                </w:p>
              </w:tc>
              <w:tc>
                <w:tcPr>
                  <w:tcW w:w="3391" w:type="dxa"/>
                </w:tcPr>
                <w:p w:rsidR="005A5B09" w:rsidRPr="00D76616" w:rsidRDefault="00BA7013" w:rsidP="005A5B09">
                  <w:pPr>
                    <w:ind w:right="-1"/>
                    <w:rPr>
                      <w:sz w:val="20"/>
                      <w:szCs w:val="20"/>
                    </w:rPr>
                  </w:pPr>
                  <w:r>
                    <w:rPr>
                      <w:sz w:val="20"/>
                      <w:szCs w:val="20"/>
                    </w:rPr>
                    <w:t xml:space="preserve">На выбор </w:t>
                  </w:r>
                </w:p>
              </w:tc>
            </w:tr>
            <w:tr w:rsidR="005A5B09" w:rsidRPr="00487183"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487183" w:rsidRDefault="005A5B09" w:rsidP="005A5B09">
                  <w:pPr>
                    <w:ind w:right="-1"/>
                    <w:rPr>
                      <w:sz w:val="22"/>
                      <w:szCs w:val="22"/>
                    </w:rPr>
                  </w:pPr>
                  <w:r>
                    <w:rPr>
                      <w:sz w:val="22"/>
                      <w:szCs w:val="22"/>
                    </w:rPr>
                    <w:t>Материал</w:t>
                  </w:r>
                </w:p>
              </w:tc>
              <w:tc>
                <w:tcPr>
                  <w:tcW w:w="3391" w:type="dxa"/>
                </w:tcPr>
                <w:p w:rsidR="005A5B09" w:rsidRPr="00487183" w:rsidRDefault="005A5B09" w:rsidP="005A5B09">
                  <w:pPr>
                    <w:ind w:right="-1"/>
                    <w:rPr>
                      <w:sz w:val="22"/>
                      <w:szCs w:val="22"/>
                    </w:rPr>
                  </w:pPr>
                  <w:r>
                    <w:rPr>
                      <w:sz w:val="22"/>
                      <w:szCs w:val="22"/>
                    </w:rPr>
                    <w:t>ЛДСП 16 мм</w:t>
                  </w:r>
                </w:p>
              </w:tc>
            </w:tr>
            <w:tr w:rsidR="007B565F" w:rsidRPr="00D76616" w:rsidTr="00D670F2">
              <w:trPr>
                <w:trHeight w:val="107"/>
                <w:jc w:val="center"/>
              </w:trPr>
              <w:tc>
                <w:tcPr>
                  <w:tcW w:w="472" w:type="dxa"/>
                  <w:vMerge w:val="restart"/>
                </w:tcPr>
                <w:p w:rsidR="007B565F" w:rsidRPr="00D76616" w:rsidRDefault="00403D40" w:rsidP="007B565F">
                  <w:pPr>
                    <w:ind w:right="-1"/>
                    <w:jc w:val="center"/>
                    <w:rPr>
                      <w:sz w:val="20"/>
                      <w:szCs w:val="20"/>
                    </w:rPr>
                  </w:pPr>
                  <w:r>
                    <w:rPr>
                      <w:sz w:val="20"/>
                      <w:szCs w:val="20"/>
                    </w:rPr>
                    <w:t>4</w:t>
                  </w:r>
                </w:p>
              </w:tc>
              <w:tc>
                <w:tcPr>
                  <w:tcW w:w="1559" w:type="dxa"/>
                  <w:vMerge w:val="restart"/>
                </w:tcPr>
                <w:p w:rsidR="007D68CA" w:rsidRPr="007D68CA" w:rsidRDefault="00403D40" w:rsidP="007B565F">
                  <w:pPr>
                    <w:ind w:right="-1"/>
                    <w:rPr>
                      <w:sz w:val="20"/>
                      <w:szCs w:val="20"/>
                    </w:rPr>
                  </w:pPr>
                  <w:r w:rsidRPr="007D68CA">
                    <w:rPr>
                      <w:sz w:val="20"/>
                      <w:szCs w:val="20"/>
                    </w:rPr>
                    <w:t>Тумба</w:t>
                  </w:r>
                  <w:r w:rsidR="007B565F" w:rsidRPr="007D68CA">
                    <w:rPr>
                      <w:sz w:val="20"/>
                      <w:szCs w:val="20"/>
                    </w:rPr>
                    <w:t>,</w:t>
                  </w:r>
                </w:p>
                <w:p w:rsidR="007B565F" w:rsidRPr="007D68CA" w:rsidRDefault="007D68CA" w:rsidP="007D68CA">
                  <w:pPr>
                    <w:rPr>
                      <w:sz w:val="20"/>
                      <w:szCs w:val="20"/>
                    </w:rPr>
                  </w:pPr>
                  <w:r w:rsidRPr="007D68CA">
                    <w:rPr>
                      <w:rFonts w:eastAsia="SimSun"/>
                      <w:spacing w:val="-1"/>
                      <w:kern w:val="1"/>
                      <w:sz w:val="20"/>
                      <w:szCs w:val="20"/>
                      <w:lang w:eastAsia="hi-IN" w:bidi="hi-IN"/>
                    </w:rPr>
                    <w:t>31.01.12.110</w:t>
                  </w:r>
                </w:p>
              </w:tc>
              <w:tc>
                <w:tcPr>
                  <w:tcW w:w="851" w:type="dxa"/>
                  <w:vMerge w:val="restart"/>
                </w:tcPr>
                <w:p w:rsidR="007B565F" w:rsidRPr="00E449C4" w:rsidRDefault="007B565F" w:rsidP="007B565F">
                  <w:pPr>
                    <w:ind w:right="-1"/>
                    <w:jc w:val="center"/>
                    <w:rPr>
                      <w:sz w:val="20"/>
                      <w:szCs w:val="20"/>
                    </w:rPr>
                  </w:pPr>
                  <w:proofErr w:type="spellStart"/>
                  <w:r w:rsidRPr="00E449C4">
                    <w:rPr>
                      <w:sz w:val="20"/>
                      <w:szCs w:val="20"/>
                    </w:rPr>
                    <w:t>шт</w:t>
                  </w:r>
                  <w:proofErr w:type="spellEnd"/>
                </w:p>
              </w:tc>
              <w:tc>
                <w:tcPr>
                  <w:tcW w:w="693" w:type="dxa"/>
                  <w:vMerge w:val="restart"/>
                </w:tcPr>
                <w:p w:rsidR="007B565F" w:rsidRPr="00E449C4" w:rsidRDefault="007B565F" w:rsidP="007B565F">
                  <w:pPr>
                    <w:ind w:right="-1"/>
                    <w:jc w:val="center"/>
                    <w:rPr>
                      <w:sz w:val="20"/>
                      <w:szCs w:val="20"/>
                    </w:rPr>
                  </w:pPr>
                  <w:r w:rsidRPr="00E449C4">
                    <w:rPr>
                      <w:sz w:val="20"/>
                      <w:szCs w:val="20"/>
                    </w:rPr>
                    <w:t>1</w:t>
                  </w:r>
                </w:p>
              </w:tc>
              <w:tc>
                <w:tcPr>
                  <w:tcW w:w="3467" w:type="dxa"/>
                </w:tcPr>
                <w:p w:rsidR="007B565F" w:rsidRPr="00D76616" w:rsidRDefault="007B565F" w:rsidP="007B565F">
                  <w:pPr>
                    <w:ind w:right="-1"/>
                    <w:rPr>
                      <w:sz w:val="20"/>
                      <w:szCs w:val="20"/>
                    </w:rPr>
                  </w:pPr>
                  <w:r>
                    <w:rPr>
                      <w:sz w:val="20"/>
                      <w:szCs w:val="20"/>
                    </w:rPr>
                    <w:t>Тип</w:t>
                  </w:r>
                </w:p>
              </w:tc>
              <w:tc>
                <w:tcPr>
                  <w:tcW w:w="3391" w:type="dxa"/>
                </w:tcPr>
                <w:p w:rsidR="007B565F" w:rsidRPr="00D76616" w:rsidRDefault="00403D40" w:rsidP="007B565F">
                  <w:pPr>
                    <w:ind w:right="-1"/>
                    <w:rPr>
                      <w:sz w:val="20"/>
                      <w:szCs w:val="20"/>
                    </w:rPr>
                  </w:pPr>
                  <w:r>
                    <w:rPr>
                      <w:sz w:val="20"/>
                      <w:szCs w:val="20"/>
                    </w:rPr>
                    <w:t>Тумба</w:t>
                  </w:r>
                </w:p>
              </w:tc>
            </w:tr>
            <w:tr w:rsidR="007B565F" w:rsidRPr="00487183"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D76616" w:rsidRDefault="007B565F" w:rsidP="007B565F">
                  <w:pPr>
                    <w:ind w:right="-1"/>
                    <w:rPr>
                      <w:sz w:val="20"/>
                      <w:szCs w:val="20"/>
                    </w:rPr>
                  </w:pPr>
                  <w:r>
                    <w:rPr>
                      <w:sz w:val="20"/>
                      <w:szCs w:val="20"/>
                    </w:rPr>
                    <w:t>Размер</w:t>
                  </w:r>
                </w:p>
              </w:tc>
              <w:tc>
                <w:tcPr>
                  <w:tcW w:w="3391" w:type="dxa"/>
                </w:tcPr>
                <w:p w:rsidR="007B565F" w:rsidRPr="00487183" w:rsidRDefault="00D670F2" w:rsidP="007B565F">
                  <w:pPr>
                    <w:ind w:right="-1"/>
                    <w:rPr>
                      <w:sz w:val="20"/>
                      <w:szCs w:val="20"/>
                    </w:rPr>
                  </w:pPr>
                  <w:r>
                    <w:rPr>
                      <w:sz w:val="20"/>
                      <w:szCs w:val="20"/>
                    </w:rPr>
                    <w:t xml:space="preserve">Не более </w:t>
                  </w:r>
                  <w:r w:rsidR="00403D40">
                    <w:rPr>
                      <w:sz w:val="20"/>
                      <w:szCs w:val="20"/>
                    </w:rPr>
                    <w:t>400*435*60</w:t>
                  </w:r>
                  <w:r w:rsidR="007B565F">
                    <w:rPr>
                      <w:sz w:val="20"/>
                      <w:szCs w:val="20"/>
                    </w:rPr>
                    <w:t>0</w:t>
                  </w:r>
                </w:p>
              </w:tc>
            </w:tr>
            <w:tr w:rsidR="007B565F" w:rsidRPr="00D76616"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D76616" w:rsidRDefault="007B565F" w:rsidP="007B565F">
                  <w:pPr>
                    <w:ind w:right="-1"/>
                    <w:rPr>
                      <w:sz w:val="20"/>
                      <w:szCs w:val="20"/>
                    </w:rPr>
                  </w:pPr>
                  <w:r>
                    <w:rPr>
                      <w:sz w:val="20"/>
                      <w:szCs w:val="20"/>
                    </w:rPr>
                    <w:t>Цвет/декор</w:t>
                  </w:r>
                </w:p>
              </w:tc>
              <w:tc>
                <w:tcPr>
                  <w:tcW w:w="3391" w:type="dxa"/>
                </w:tcPr>
                <w:p w:rsidR="007B565F" w:rsidRPr="00D76616" w:rsidRDefault="00D670F2" w:rsidP="007B565F">
                  <w:pPr>
                    <w:ind w:right="-1"/>
                    <w:rPr>
                      <w:sz w:val="20"/>
                      <w:szCs w:val="20"/>
                    </w:rPr>
                  </w:pPr>
                  <w:r>
                    <w:rPr>
                      <w:sz w:val="20"/>
                      <w:szCs w:val="20"/>
                    </w:rPr>
                    <w:t xml:space="preserve">По выбору </w:t>
                  </w:r>
                </w:p>
              </w:tc>
            </w:tr>
            <w:tr w:rsidR="007B565F" w:rsidRPr="00487183"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487183" w:rsidRDefault="007B565F" w:rsidP="007B565F">
                  <w:pPr>
                    <w:ind w:right="-1"/>
                    <w:rPr>
                      <w:sz w:val="22"/>
                      <w:szCs w:val="22"/>
                    </w:rPr>
                  </w:pPr>
                  <w:r>
                    <w:rPr>
                      <w:sz w:val="22"/>
                      <w:szCs w:val="22"/>
                    </w:rPr>
                    <w:t>Материал</w:t>
                  </w:r>
                </w:p>
              </w:tc>
              <w:tc>
                <w:tcPr>
                  <w:tcW w:w="3391" w:type="dxa"/>
                </w:tcPr>
                <w:p w:rsidR="007B565F" w:rsidRPr="00487183" w:rsidRDefault="007B565F" w:rsidP="007B565F">
                  <w:pPr>
                    <w:ind w:right="-1"/>
                    <w:rPr>
                      <w:sz w:val="22"/>
                      <w:szCs w:val="22"/>
                    </w:rPr>
                  </w:pPr>
                  <w:r>
                    <w:rPr>
                      <w:sz w:val="22"/>
                      <w:szCs w:val="22"/>
                    </w:rPr>
                    <w:t>ЛДСП 16 мм</w:t>
                  </w:r>
                </w:p>
              </w:tc>
            </w:tr>
            <w:tr w:rsidR="0049267D" w:rsidRPr="00D76616" w:rsidTr="00D670F2">
              <w:trPr>
                <w:trHeight w:val="107"/>
                <w:jc w:val="center"/>
              </w:trPr>
              <w:tc>
                <w:tcPr>
                  <w:tcW w:w="472" w:type="dxa"/>
                  <w:vMerge w:val="restart"/>
                </w:tcPr>
                <w:p w:rsidR="0049267D" w:rsidRPr="00D76616" w:rsidRDefault="0049267D" w:rsidP="0049267D">
                  <w:pPr>
                    <w:ind w:right="-1"/>
                    <w:jc w:val="center"/>
                    <w:rPr>
                      <w:sz w:val="20"/>
                      <w:szCs w:val="20"/>
                    </w:rPr>
                  </w:pPr>
                  <w:r>
                    <w:rPr>
                      <w:sz w:val="20"/>
                      <w:szCs w:val="20"/>
                    </w:rPr>
                    <w:t>5</w:t>
                  </w:r>
                </w:p>
              </w:tc>
              <w:tc>
                <w:tcPr>
                  <w:tcW w:w="1559" w:type="dxa"/>
                  <w:vMerge w:val="restart"/>
                </w:tcPr>
                <w:p w:rsidR="007D68CA" w:rsidRPr="007D68CA" w:rsidRDefault="0049267D" w:rsidP="0049267D">
                  <w:pPr>
                    <w:ind w:right="-1"/>
                    <w:rPr>
                      <w:sz w:val="20"/>
                      <w:szCs w:val="20"/>
                    </w:rPr>
                  </w:pPr>
                  <w:r w:rsidRPr="007D68CA">
                    <w:rPr>
                      <w:sz w:val="20"/>
                      <w:szCs w:val="20"/>
                    </w:rPr>
                    <w:t>Шкаф,</w:t>
                  </w:r>
                </w:p>
                <w:p w:rsidR="0049267D"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49267D" w:rsidRPr="00E449C4" w:rsidRDefault="0049267D" w:rsidP="0049267D">
                  <w:pPr>
                    <w:ind w:right="-1"/>
                    <w:jc w:val="center"/>
                    <w:rPr>
                      <w:sz w:val="20"/>
                      <w:szCs w:val="20"/>
                    </w:rPr>
                  </w:pPr>
                  <w:proofErr w:type="spellStart"/>
                  <w:r w:rsidRPr="00E449C4">
                    <w:rPr>
                      <w:sz w:val="20"/>
                      <w:szCs w:val="20"/>
                    </w:rPr>
                    <w:t>шт</w:t>
                  </w:r>
                  <w:proofErr w:type="spellEnd"/>
                </w:p>
              </w:tc>
              <w:tc>
                <w:tcPr>
                  <w:tcW w:w="693" w:type="dxa"/>
                  <w:vMerge w:val="restart"/>
                </w:tcPr>
                <w:p w:rsidR="0049267D" w:rsidRPr="00E449C4" w:rsidRDefault="0049267D" w:rsidP="0049267D">
                  <w:pPr>
                    <w:ind w:right="-1"/>
                    <w:jc w:val="center"/>
                    <w:rPr>
                      <w:sz w:val="20"/>
                      <w:szCs w:val="20"/>
                    </w:rPr>
                  </w:pPr>
                  <w:r w:rsidRPr="00E449C4">
                    <w:rPr>
                      <w:sz w:val="20"/>
                      <w:szCs w:val="20"/>
                    </w:rPr>
                    <w:t>1</w:t>
                  </w:r>
                </w:p>
              </w:tc>
              <w:tc>
                <w:tcPr>
                  <w:tcW w:w="3467" w:type="dxa"/>
                </w:tcPr>
                <w:p w:rsidR="0049267D" w:rsidRPr="00D76616" w:rsidRDefault="0049267D" w:rsidP="0049267D">
                  <w:pPr>
                    <w:ind w:right="-1"/>
                    <w:rPr>
                      <w:sz w:val="20"/>
                      <w:szCs w:val="20"/>
                    </w:rPr>
                  </w:pPr>
                  <w:r>
                    <w:rPr>
                      <w:sz w:val="20"/>
                      <w:szCs w:val="20"/>
                    </w:rPr>
                    <w:t>Тип</w:t>
                  </w:r>
                </w:p>
              </w:tc>
              <w:tc>
                <w:tcPr>
                  <w:tcW w:w="3391" w:type="dxa"/>
                </w:tcPr>
                <w:p w:rsidR="0049267D" w:rsidRPr="00D76616" w:rsidRDefault="0049267D" w:rsidP="0049267D">
                  <w:pPr>
                    <w:ind w:right="-1"/>
                    <w:rPr>
                      <w:sz w:val="20"/>
                      <w:szCs w:val="20"/>
                    </w:rPr>
                  </w:pPr>
                  <w:r>
                    <w:rPr>
                      <w:sz w:val="20"/>
                      <w:szCs w:val="20"/>
                    </w:rPr>
                    <w:t xml:space="preserve">Шкаф для документов 2-х </w:t>
                  </w:r>
                  <w:proofErr w:type="spellStart"/>
                  <w:r>
                    <w:rPr>
                      <w:sz w:val="20"/>
                      <w:szCs w:val="20"/>
                    </w:rPr>
                    <w:t>дверный</w:t>
                  </w:r>
                  <w:proofErr w:type="spellEnd"/>
                </w:p>
              </w:tc>
            </w:tr>
            <w:tr w:rsidR="0049267D" w:rsidRPr="00487183"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D76616" w:rsidRDefault="0049267D" w:rsidP="0049267D">
                  <w:pPr>
                    <w:ind w:right="-1"/>
                    <w:rPr>
                      <w:sz w:val="20"/>
                      <w:szCs w:val="20"/>
                    </w:rPr>
                  </w:pPr>
                  <w:r>
                    <w:rPr>
                      <w:sz w:val="20"/>
                      <w:szCs w:val="20"/>
                    </w:rPr>
                    <w:t>Размер</w:t>
                  </w:r>
                </w:p>
              </w:tc>
              <w:tc>
                <w:tcPr>
                  <w:tcW w:w="3391" w:type="dxa"/>
                </w:tcPr>
                <w:p w:rsidR="0049267D" w:rsidRPr="00487183" w:rsidRDefault="00BA7013" w:rsidP="0049267D">
                  <w:pPr>
                    <w:ind w:right="-1"/>
                    <w:rPr>
                      <w:sz w:val="20"/>
                      <w:szCs w:val="20"/>
                    </w:rPr>
                  </w:pPr>
                  <w:r>
                    <w:rPr>
                      <w:sz w:val="20"/>
                      <w:szCs w:val="20"/>
                    </w:rPr>
                    <w:t xml:space="preserve">Не менее </w:t>
                  </w:r>
                  <w:r w:rsidR="0049267D">
                    <w:rPr>
                      <w:sz w:val="20"/>
                      <w:szCs w:val="20"/>
                    </w:rPr>
                    <w:t>800*420*1900</w:t>
                  </w:r>
                </w:p>
              </w:tc>
            </w:tr>
            <w:tr w:rsidR="0049267D" w:rsidRPr="00D76616"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D76616" w:rsidRDefault="0049267D" w:rsidP="0049267D">
                  <w:pPr>
                    <w:ind w:right="-1"/>
                    <w:rPr>
                      <w:sz w:val="20"/>
                      <w:szCs w:val="20"/>
                    </w:rPr>
                  </w:pPr>
                  <w:r>
                    <w:rPr>
                      <w:sz w:val="20"/>
                      <w:szCs w:val="20"/>
                    </w:rPr>
                    <w:t>Цвет/декор</w:t>
                  </w:r>
                </w:p>
              </w:tc>
              <w:tc>
                <w:tcPr>
                  <w:tcW w:w="3391" w:type="dxa"/>
                </w:tcPr>
                <w:p w:rsidR="0049267D" w:rsidRPr="00D76616" w:rsidRDefault="00BA7013" w:rsidP="0049267D">
                  <w:pPr>
                    <w:ind w:right="-1"/>
                    <w:rPr>
                      <w:sz w:val="20"/>
                      <w:szCs w:val="20"/>
                    </w:rPr>
                  </w:pPr>
                  <w:r>
                    <w:rPr>
                      <w:sz w:val="20"/>
                      <w:szCs w:val="20"/>
                    </w:rPr>
                    <w:t xml:space="preserve">На выбор </w:t>
                  </w:r>
                </w:p>
              </w:tc>
            </w:tr>
            <w:tr w:rsidR="0049267D" w:rsidRPr="00487183"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487183" w:rsidRDefault="0049267D" w:rsidP="0049267D">
                  <w:pPr>
                    <w:ind w:right="-1"/>
                    <w:rPr>
                      <w:sz w:val="22"/>
                      <w:szCs w:val="22"/>
                    </w:rPr>
                  </w:pPr>
                  <w:r>
                    <w:rPr>
                      <w:sz w:val="22"/>
                      <w:szCs w:val="22"/>
                    </w:rPr>
                    <w:t>Материал</w:t>
                  </w:r>
                </w:p>
              </w:tc>
              <w:tc>
                <w:tcPr>
                  <w:tcW w:w="3391" w:type="dxa"/>
                </w:tcPr>
                <w:p w:rsidR="0049267D" w:rsidRPr="00487183" w:rsidRDefault="0049267D" w:rsidP="0049267D">
                  <w:pPr>
                    <w:ind w:right="-1"/>
                    <w:rPr>
                      <w:sz w:val="22"/>
                      <w:szCs w:val="22"/>
                    </w:rPr>
                  </w:pPr>
                  <w:r>
                    <w:rPr>
                      <w:sz w:val="22"/>
                      <w:szCs w:val="22"/>
                    </w:rPr>
                    <w:t>ЛДСП 16 мм</w:t>
                  </w:r>
                </w:p>
              </w:tc>
            </w:tr>
            <w:tr w:rsidR="00A56D18" w:rsidRPr="00D76616" w:rsidTr="00D670F2">
              <w:trPr>
                <w:trHeight w:val="107"/>
                <w:jc w:val="center"/>
              </w:trPr>
              <w:tc>
                <w:tcPr>
                  <w:tcW w:w="472" w:type="dxa"/>
                  <w:vMerge w:val="restart"/>
                </w:tcPr>
                <w:p w:rsidR="00A56D18" w:rsidRPr="00D76616" w:rsidRDefault="00A56D18" w:rsidP="00A56D18">
                  <w:pPr>
                    <w:ind w:right="-1"/>
                    <w:jc w:val="center"/>
                    <w:rPr>
                      <w:sz w:val="20"/>
                      <w:szCs w:val="20"/>
                    </w:rPr>
                  </w:pPr>
                  <w:r>
                    <w:rPr>
                      <w:sz w:val="20"/>
                      <w:szCs w:val="20"/>
                    </w:rPr>
                    <w:t>6</w:t>
                  </w:r>
                </w:p>
              </w:tc>
              <w:tc>
                <w:tcPr>
                  <w:tcW w:w="1559" w:type="dxa"/>
                  <w:vMerge w:val="restart"/>
                </w:tcPr>
                <w:p w:rsidR="007D68CA" w:rsidRPr="007D68CA" w:rsidRDefault="00A56D18" w:rsidP="00A56D18">
                  <w:pPr>
                    <w:ind w:right="-1"/>
                    <w:rPr>
                      <w:sz w:val="20"/>
                      <w:szCs w:val="20"/>
                    </w:rPr>
                  </w:pPr>
                  <w:r w:rsidRPr="007D68CA">
                    <w:rPr>
                      <w:sz w:val="20"/>
                      <w:szCs w:val="20"/>
                    </w:rPr>
                    <w:t>Шкаф,</w:t>
                  </w:r>
                </w:p>
                <w:p w:rsidR="00A56D18"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A56D18" w:rsidRPr="00E449C4" w:rsidRDefault="00A56D18" w:rsidP="00A56D18">
                  <w:pPr>
                    <w:ind w:right="-1"/>
                    <w:jc w:val="center"/>
                    <w:rPr>
                      <w:sz w:val="20"/>
                      <w:szCs w:val="20"/>
                    </w:rPr>
                  </w:pPr>
                  <w:proofErr w:type="spellStart"/>
                  <w:r w:rsidRPr="00E449C4">
                    <w:rPr>
                      <w:sz w:val="20"/>
                      <w:szCs w:val="20"/>
                    </w:rPr>
                    <w:t>шт</w:t>
                  </w:r>
                  <w:proofErr w:type="spellEnd"/>
                </w:p>
              </w:tc>
              <w:tc>
                <w:tcPr>
                  <w:tcW w:w="693" w:type="dxa"/>
                  <w:vMerge w:val="restart"/>
                </w:tcPr>
                <w:p w:rsidR="00A56D18" w:rsidRPr="00E449C4" w:rsidRDefault="00A56D18" w:rsidP="00A56D18">
                  <w:pPr>
                    <w:ind w:right="-1"/>
                    <w:jc w:val="center"/>
                    <w:rPr>
                      <w:sz w:val="20"/>
                      <w:szCs w:val="20"/>
                    </w:rPr>
                  </w:pPr>
                  <w:r w:rsidRPr="00E449C4">
                    <w:rPr>
                      <w:sz w:val="20"/>
                      <w:szCs w:val="20"/>
                    </w:rPr>
                    <w:t>1</w:t>
                  </w:r>
                </w:p>
              </w:tc>
              <w:tc>
                <w:tcPr>
                  <w:tcW w:w="3467" w:type="dxa"/>
                </w:tcPr>
                <w:p w:rsidR="00A56D18" w:rsidRPr="00D76616" w:rsidRDefault="00A56D18" w:rsidP="00A56D18">
                  <w:pPr>
                    <w:ind w:right="-1"/>
                    <w:rPr>
                      <w:sz w:val="20"/>
                      <w:szCs w:val="20"/>
                    </w:rPr>
                  </w:pPr>
                  <w:r>
                    <w:rPr>
                      <w:sz w:val="20"/>
                      <w:szCs w:val="20"/>
                    </w:rPr>
                    <w:t>Тип</w:t>
                  </w:r>
                </w:p>
              </w:tc>
              <w:tc>
                <w:tcPr>
                  <w:tcW w:w="3391" w:type="dxa"/>
                </w:tcPr>
                <w:p w:rsidR="00A56D18" w:rsidRPr="00D76616" w:rsidRDefault="00A56D18" w:rsidP="00A56D18">
                  <w:pPr>
                    <w:ind w:right="-1"/>
                    <w:rPr>
                      <w:sz w:val="20"/>
                      <w:szCs w:val="20"/>
                    </w:rPr>
                  </w:pPr>
                  <w:r>
                    <w:rPr>
                      <w:sz w:val="20"/>
                      <w:szCs w:val="20"/>
                    </w:rPr>
                    <w:t>Шкаф для документов открытый</w:t>
                  </w:r>
                </w:p>
              </w:tc>
            </w:tr>
            <w:tr w:rsidR="00A56D18" w:rsidRPr="00487183"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D76616" w:rsidRDefault="00A56D18" w:rsidP="00A56D18">
                  <w:pPr>
                    <w:ind w:right="-1"/>
                    <w:rPr>
                      <w:sz w:val="20"/>
                      <w:szCs w:val="20"/>
                    </w:rPr>
                  </w:pPr>
                  <w:r>
                    <w:rPr>
                      <w:sz w:val="20"/>
                      <w:szCs w:val="20"/>
                    </w:rPr>
                    <w:t>Размер</w:t>
                  </w:r>
                </w:p>
              </w:tc>
              <w:tc>
                <w:tcPr>
                  <w:tcW w:w="3391" w:type="dxa"/>
                </w:tcPr>
                <w:p w:rsidR="00A56D18" w:rsidRPr="00487183" w:rsidRDefault="00BA7013" w:rsidP="00A56D18">
                  <w:pPr>
                    <w:ind w:right="-1"/>
                    <w:rPr>
                      <w:sz w:val="20"/>
                      <w:szCs w:val="20"/>
                    </w:rPr>
                  </w:pPr>
                  <w:r>
                    <w:rPr>
                      <w:sz w:val="20"/>
                      <w:szCs w:val="20"/>
                    </w:rPr>
                    <w:t xml:space="preserve">Не менее </w:t>
                  </w:r>
                  <w:r w:rsidR="00A56D18">
                    <w:rPr>
                      <w:sz w:val="20"/>
                      <w:szCs w:val="20"/>
                    </w:rPr>
                    <w:t>800*404*1900</w:t>
                  </w:r>
                </w:p>
              </w:tc>
            </w:tr>
            <w:tr w:rsidR="00A56D18" w:rsidRPr="00D76616"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D76616" w:rsidRDefault="00A56D18" w:rsidP="00A56D18">
                  <w:pPr>
                    <w:ind w:right="-1"/>
                    <w:rPr>
                      <w:sz w:val="20"/>
                      <w:szCs w:val="20"/>
                    </w:rPr>
                  </w:pPr>
                  <w:r>
                    <w:rPr>
                      <w:sz w:val="20"/>
                      <w:szCs w:val="20"/>
                    </w:rPr>
                    <w:t>Цвет/декор</w:t>
                  </w:r>
                </w:p>
              </w:tc>
              <w:tc>
                <w:tcPr>
                  <w:tcW w:w="3391" w:type="dxa"/>
                </w:tcPr>
                <w:p w:rsidR="00A56D18" w:rsidRPr="00D76616" w:rsidRDefault="00BA7013" w:rsidP="00A56D18">
                  <w:pPr>
                    <w:ind w:right="-1"/>
                    <w:rPr>
                      <w:sz w:val="20"/>
                      <w:szCs w:val="20"/>
                    </w:rPr>
                  </w:pPr>
                  <w:r>
                    <w:rPr>
                      <w:sz w:val="20"/>
                      <w:szCs w:val="20"/>
                    </w:rPr>
                    <w:t>На выбор</w:t>
                  </w:r>
                </w:p>
              </w:tc>
            </w:tr>
            <w:tr w:rsidR="00A56D18" w:rsidRPr="00487183"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487183" w:rsidRDefault="00A56D18" w:rsidP="00A56D18">
                  <w:pPr>
                    <w:ind w:right="-1"/>
                    <w:rPr>
                      <w:sz w:val="22"/>
                      <w:szCs w:val="22"/>
                    </w:rPr>
                  </w:pPr>
                  <w:r>
                    <w:rPr>
                      <w:sz w:val="22"/>
                      <w:szCs w:val="22"/>
                    </w:rPr>
                    <w:t>Материал</w:t>
                  </w:r>
                </w:p>
              </w:tc>
              <w:tc>
                <w:tcPr>
                  <w:tcW w:w="3391" w:type="dxa"/>
                </w:tcPr>
                <w:p w:rsidR="00A56D18" w:rsidRPr="00487183" w:rsidRDefault="00A56D18" w:rsidP="00A56D18">
                  <w:pPr>
                    <w:ind w:right="-1"/>
                    <w:rPr>
                      <w:sz w:val="22"/>
                      <w:szCs w:val="22"/>
                    </w:rPr>
                  </w:pPr>
                  <w:r>
                    <w:rPr>
                      <w:sz w:val="22"/>
                      <w:szCs w:val="22"/>
                    </w:rPr>
                    <w:t>ЛДСП 16 мм</w:t>
                  </w:r>
                </w:p>
              </w:tc>
            </w:tr>
            <w:tr w:rsidR="00AC59A1" w:rsidRPr="00D76616" w:rsidTr="00D670F2">
              <w:trPr>
                <w:trHeight w:val="107"/>
                <w:jc w:val="center"/>
              </w:trPr>
              <w:tc>
                <w:tcPr>
                  <w:tcW w:w="472" w:type="dxa"/>
                  <w:vMerge w:val="restart"/>
                </w:tcPr>
                <w:p w:rsidR="00AC59A1" w:rsidRPr="00D76616" w:rsidRDefault="00AC59A1" w:rsidP="00AC59A1">
                  <w:pPr>
                    <w:ind w:right="-1"/>
                    <w:jc w:val="center"/>
                    <w:rPr>
                      <w:sz w:val="20"/>
                      <w:szCs w:val="20"/>
                    </w:rPr>
                  </w:pPr>
                  <w:r>
                    <w:rPr>
                      <w:sz w:val="20"/>
                      <w:szCs w:val="20"/>
                    </w:rPr>
                    <w:t>7</w:t>
                  </w:r>
                </w:p>
              </w:tc>
              <w:tc>
                <w:tcPr>
                  <w:tcW w:w="1559" w:type="dxa"/>
                  <w:vMerge w:val="restart"/>
                </w:tcPr>
                <w:p w:rsidR="007D68CA" w:rsidRPr="007D68CA" w:rsidRDefault="00AC59A1" w:rsidP="00AC59A1">
                  <w:pPr>
                    <w:ind w:right="-1"/>
                    <w:rPr>
                      <w:sz w:val="20"/>
                      <w:szCs w:val="20"/>
                    </w:rPr>
                  </w:pPr>
                  <w:r w:rsidRPr="007D68CA">
                    <w:rPr>
                      <w:sz w:val="20"/>
                      <w:szCs w:val="20"/>
                    </w:rPr>
                    <w:t>Шкаф,</w:t>
                  </w:r>
                </w:p>
                <w:p w:rsidR="00AC59A1"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AC59A1" w:rsidRPr="00E449C4" w:rsidRDefault="00AC59A1" w:rsidP="00AC59A1">
                  <w:pPr>
                    <w:ind w:right="-1"/>
                    <w:jc w:val="center"/>
                    <w:rPr>
                      <w:sz w:val="20"/>
                      <w:szCs w:val="20"/>
                    </w:rPr>
                  </w:pPr>
                  <w:proofErr w:type="spellStart"/>
                  <w:r w:rsidRPr="00E449C4">
                    <w:rPr>
                      <w:sz w:val="20"/>
                      <w:szCs w:val="20"/>
                    </w:rPr>
                    <w:t>шт</w:t>
                  </w:r>
                  <w:proofErr w:type="spellEnd"/>
                </w:p>
              </w:tc>
              <w:tc>
                <w:tcPr>
                  <w:tcW w:w="693" w:type="dxa"/>
                  <w:vMerge w:val="restart"/>
                </w:tcPr>
                <w:p w:rsidR="00AC59A1" w:rsidRPr="00E449C4" w:rsidRDefault="00AC59A1" w:rsidP="00AC59A1">
                  <w:pPr>
                    <w:ind w:right="-1"/>
                    <w:jc w:val="center"/>
                    <w:rPr>
                      <w:sz w:val="20"/>
                      <w:szCs w:val="20"/>
                    </w:rPr>
                  </w:pPr>
                  <w:r w:rsidRPr="00E449C4">
                    <w:rPr>
                      <w:sz w:val="20"/>
                      <w:szCs w:val="20"/>
                    </w:rPr>
                    <w:t>1</w:t>
                  </w:r>
                </w:p>
              </w:tc>
              <w:tc>
                <w:tcPr>
                  <w:tcW w:w="3467" w:type="dxa"/>
                </w:tcPr>
                <w:p w:rsidR="00AC59A1" w:rsidRPr="00D76616" w:rsidRDefault="00AC59A1" w:rsidP="00AC59A1">
                  <w:pPr>
                    <w:ind w:right="-1"/>
                    <w:rPr>
                      <w:sz w:val="20"/>
                      <w:szCs w:val="20"/>
                    </w:rPr>
                  </w:pPr>
                  <w:r>
                    <w:rPr>
                      <w:sz w:val="20"/>
                      <w:szCs w:val="20"/>
                    </w:rPr>
                    <w:t>Тип</w:t>
                  </w:r>
                </w:p>
              </w:tc>
              <w:tc>
                <w:tcPr>
                  <w:tcW w:w="3391" w:type="dxa"/>
                </w:tcPr>
                <w:p w:rsidR="00AC59A1" w:rsidRPr="00D76616" w:rsidRDefault="00AC59A1" w:rsidP="00D670F2">
                  <w:pPr>
                    <w:ind w:right="-1"/>
                    <w:rPr>
                      <w:sz w:val="20"/>
                      <w:szCs w:val="20"/>
                    </w:rPr>
                  </w:pPr>
                  <w:r>
                    <w:rPr>
                      <w:sz w:val="20"/>
                      <w:szCs w:val="20"/>
                    </w:rPr>
                    <w:t xml:space="preserve">Шкаф </w:t>
                  </w:r>
                  <w:r w:rsidR="00D670F2">
                    <w:rPr>
                      <w:sz w:val="20"/>
                      <w:szCs w:val="20"/>
                    </w:rPr>
                    <w:t>полуоткрытый</w:t>
                  </w:r>
                </w:p>
              </w:tc>
            </w:tr>
            <w:tr w:rsidR="00AC59A1" w:rsidRPr="00487183"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D76616" w:rsidRDefault="00AC59A1" w:rsidP="00AC59A1">
                  <w:pPr>
                    <w:ind w:right="-1"/>
                    <w:rPr>
                      <w:sz w:val="20"/>
                      <w:szCs w:val="20"/>
                    </w:rPr>
                  </w:pPr>
                  <w:r>
                    <w:rPr>
                      <w:sz w:val="20"/>
                      <w:szCs w:val="20"/>
                    </w:rPr>
                    <w:t>Размер</w:t>
                  </w:r>
                </w:p>
              </w:tc>
              <w:tc>
                <w:tcPr>
                  <w:tcW w:w="3391" w:type="dxa"/>
                </w:tcPr>
                <w:p w:rsidR="00AC59A1" w:rsidRPr="00487183" w:rsidRDefault="00994351" w:rsidP="00AC59A1">
                  <w:pPr>
                    <w:ind w:right="-1"/>
                    <w:rPr>
                      <w:sz w:val="20"/>
                      <w:szCs w:val="20"/>
                    </w:rPr>
                  </w:pPr>
                  <w:r>
                    <w:rPr>
                      <w:sz w:val="20"/>
                      <w:szCs w:val="20"/>
                    </w:rPr>
                    <w:t xml:space="preserve">Не менее </w:t>
                  </w:r>
                  <w:r w:rsidR="00AC59A1">
                    <w:rPr>
                      <w:sz w:val="20"/>
                      <w:szCs w:val="20"/>
                    </w:rPr>
                    <w:t>800*420*1900</w:t>
                  </w:r>
                </w:p>
              </w:tc>
            </w:tr>
            <w:tr w:rsidR="00AC59A1" w:rsidRPr="00D76616"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D76616" w:rsidRDefault="00AC59A1" w:rsidP="00AC59A1">
                  <w:pPr>
                    <w:ind w:right="-1"/>
                    <w:rPr>
                      <w:sz w:val="20"/>
                      <w:szCs w:val="20"/>
                    </w:rPr>
                  </w:pPr>
                  <w:r>
                    <w:rPr>
                      <w:sz w:val="20"/>
                      <w:szCs w:val="20"/>
                    </w:rPr>
                    <w:t>Цвет/декор</w:t>
                  </w:r>
                </w:p>
              </w:tc>
              <w:tc>
                <w:tcPr>
                  <w:tcW w:w="3391" w:type="dxa"/>
                </w:tcPr>
                <w:p w:rsidR="00AC59A1" w:rsidRPr="00D76616" w:rsidRDefault="00BA7013" w:rsidP="00AC59A1">
                  <w:pPr>
                    <w:ind w:right="-1"/>
                    <w:rPr>
                      <w:sz w:val="20"/>
                      <w:szCs w:val="20"/>
                    </w:rPr>
                  </w:pPr>
                  <w:r>
                    <w:rPr>
                      <w:sz w:val="20"/>
                      <w:szCs w:val="20"/>
                    </w:rPr>
                    <w:t xml:space="preserve">На выбор </w:t>
                  </w:r>
                </w:p>
              </w:tc>
            </w:tr>
            <w:tr w:rsidR="00AC59A1" w:rsidRPr="00487183"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487183" w:rsidRDefault="00AC59A1" w:rsidP="00AC59A1">
                  <w:pPr>
                    <w:ind w:right="-1"/>
                    <w:rPr>
                      <w:sz w:val="22"/>
                      <w:szCs w:val="22"/>
                    </w:rPr>
                  </w:pPr>
                  <w:r>
                    <w:rPr>
                      <w:sz w:val="22"/>
                      <w:szCs w:val="22"/>
                    </w:rPr>
                    <w:t>Материал</w:t>
                  </w:r>
                </w:p>
              </w:tc>
              <w:tc>
                <w:tcPr>
                  <w:tcW w:w="3391" w:type="dxa"/>
                </w:tcPr>
                <w:p w:rsidR="00AC59A1" w:rsidRPr="00487183" w:rsidRDefault="00AC59A1" w:rsidP="00AC59A1">
                  <w:pPr>
                    <w:ind w:right="-1"/>
                    <w:rPr>
                      <w:sz w:val="22"/>
                      <w:szCs w:val="22"/>
                    </w:rPr>
                  </w:pPr>
                  <w:r>
                    <w:rPr>
                      <w:sz w:val="22"/>
                      <w:szCs w:val="22"/>
                    </w:rPr>
                    <w:t>ЛДСП 16 мм</w:t>
                  </w:r>
                </w:p>
              </w:tc>
            </w:tr>
            <w:tr w:rsidR="00585D57" w:rsidRPr="00D76616" w:rsidTr="00D670F2">
              <w:trPr>
                <w:trHeight w:val="107"/>
                <w:jc w:val="center"/>
              </w:trPr>
              <w:tc>
                <w:tcPr>
                  <w:tcW w:w="472" w:type="dxa"/>
                  <w:vMerge w:val="restart"/>
                </w:tcPr>
                <w:p w:rsidR="00585D57" w:rsidRPr="00D76616" w:rsidRDefault="00585D57" w:rsidP="00585D57">
                  <w:pPr>
                    <w:ind w:right="-1"/>
                    <w:jc w:val="center"/>
                    <w:rPr>
                      <w:sz w:val="20"/>
                      <w:szCs w:val="20"/>
                    </w:rPr>
                  </w:pPr>
                  <w:r>
                    <w:rPr>
                      <w:sz w:val="20"/>
                      <w:szCs w:val="20"/>
                    </w:rPr>
                    <w:t>8</w:t>
                  </w:r>
                </w:p>
              </w:tc>
              <w:tc>
                <w:tcPr>
                  <w:tcW w:w="1559" w:type="dxa"/>
                  <w:vMerge w:val="restart"/>
                </w:tcPr>
                <w:p w:rsidR="00993875" w:rsidRPr="00993875" w:rsidRDefault="00585D57" w:rsidP="00585D57">
                  <w:pPr>
                    <w:ind w:right="-1"/>
                    <w:rPr>
                      <w:sz w:val="20"/>
                      <w:szCs w:val="20"/>
                    </w:rPr>
                  </w:pPr>
                  <w:r w:rsidRPr="00993875">
                    <w:rPr>
                      <w:sz w:val="20"/>
                      <w:szCs w:val="20"/>
                    </w:rPr>
                    <w:t>Стол,</w:t>
                  </w:r>
                </w:p>
                <w:p w:rsidR="00585D57" w:rsidRPr="00993875" w:rsidRDefault="00993875" w:rsidP="00993875">
                  <w:pPr>
                    <w:rPr>
                      <w:sz w:val="20"/>
                      <w:szCs w:val="20"/>
                    </w:rPr>
                  </w:pPr>
                  <w:r w:rsidRPr="00993875">
                    <w:rPr>
                      <w:rFonts w:eastAsia="SimSun"/>
                      <w:spacing w:val="-1"/>
                      <w:kern w:val="1"/>
                      <w:sz w:val="20"/>
                      <w:szCs w:val="20"/>
                      <w:lang w:eastAsia="hi-IN" w:bidi="hi-IN"/>
                    </w:rPr>
                    <w:t>31.01.12.121</w:t>
                  </w:r>
                </w:p>
              </w:tc>
              <w:tc>
                <w:tcPr>
                  <w:tcW w:w="851" w:type="dxa"/>
                  <w:vMerge w:val="restart"/>
                </w:tcPr>
                <w:p w:rsidR="00585D57" w:rsidRPr="00E449C4" w:rsidRDefault="00585D57" w:rsidP="00585D57">
                  <w:pPr>
                    <w:ind w:right="-1"/>
                    <w:jc w:val="center"/>
                    <w:rPr>
                      <w:sz w:val="20"/>
                      <w:szCs w:val="20"/>
                    </w:rPr>
                  </w:pPr>
                  <w:proofErr w:type="spellStart"/>
                  <w:r w:rsidRPr="00E449C4">
                    <w:rPr>
                      <w:sz w:val="20"/>
                      <w:szCs w:val="20"/>
                    </w:rPr>
                    <w:t>шт</w:t>
                  </w:r>
                  <w:proofErr w:type="spellEnd"/>
                </w:p>
              </w:tc>
              <w:tc>
                <w:tcPr>
                  <w:tcW w:w="693" w:type="dxa"/>
                  <w:vMerge w:val="restart"/>
                </w:tcPr>
                <w:p w:rsidR="00585D57" w:rsidRPr="00E449C4" w:rsidRDefault="005F7721" w:rsidP="00585D57">
                  <w:pPr>
                    <w:ind w:right="-1"/>
                    <w:jc w:val="center"/>
                    <w:rPr>
                      <w:sz w:val="20"/>
                      <w:szCs w:val="20"/>
                    </w:rPr>
                  </w:pPr>
                  <w:r>
                    <w:rPr>
                      <w:sz w:val="20"/>
                      <w:szCs w:val="20"/>
                    </w:rPr>
                    <w:t>4</w:t>
                  </w:r>
                </w:p>
              </w:tc>
              <w:tc>
                <w:tcPr>
                  <w:tcW w:w="3467" w:type="dxa"/>
                </w:tcPr>
                <w:p w:rsidR="00585D57" w:rsidRPr="00D76616" w:rsidRDefault="00585D57" w:rsidP="00585D57">
                  <w:pPr>
                    <w:ind w:right="-1"/>
                    <w:rPr>
                      <w:sz w:val="20"/>
                      <w:szCs w:val="20"/>
                    </w:rPr>
                  </w:pPr>
                  <w:r>
                    <w:rPr>
                      <w:sz w:val="20"/>
                      <w:szCs w:val="20"/>
                    </w:rPr>
                    <w:t>Тип</w:t>
                  </w:r>
                </w:p>
              </w:tc>
              <w:tc>
                <w:tcPr>
                  <w:tcW w:w="3391" w:type="dxa"/>
                </w:tcPr>
                <w:p w:rsidR="00585D57" w:rsidRPr="00D76616" w:rsidRDefault="00585D57" w:rsidP="00585D57">
                  <w:pPr>
                    <w:ind w:right="-1"/>
                    <w:rPr>
                      <w:sz w:val="20"/>
                      <w:szCs w:val="20"/>
                    </w:rPr>
                  </w:pPr>
                  <w:r>
                    <w:rPr>
                      <w:sz w:val="20"/>
                      <w:szCs w:val="20"/>
                    </w:rPr>
                    <w:t xml:space="preserve">Стол </w:t>
                  </w:r>
                  <w:r w:rsidR="00994351">
                    <w:rPr>
                      <w:sz w:val="20"/>
                      <w:szCs w:val="20"/>
                    </w:rPr>
                    <w:t xml:space="preserve">детский </w:t>
                  </w:r>
                  <w:r>
                    <w:rPr>
                      <w:sz w:val="20"/>
                      <w:szCs w:val="20"/>
                    </w:rPr>
                    <w:t>регулируемый</w:t>
                  </w:r>
                  <w:r w:rsidR="00994351">
                    <w:rPr>
                      <w:sz w:val="20"/>
                      <w:szCs w:val="20"/>
                    </w:rPr>
                    <w:t xml:space="preserve"> </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D76616" w:rsidRDefault="00585D57" w:rsidP="00585D57">
                  <w:pPr>
                    <w:ind w:right="-1"/>
                    <w:rPr>
                      <w:sz w:val="20"/>
                      <w:szCs w:val="20"/>
                    </w:rPr>
                  </w:pPr>
                  <w:r>
                    <w:rPr>
                      <w:sz w:val="20"/>
                      <w:szCs w:val="20"/>
                    </w:rPr>
                    <w:t>Размер</w:t>
                  </w:r>
                </w:p>
              </w:tc>
              <w:tc>
                <w:tcPr>
                  <w:tcW w:w="3391" w:type="dxa"/>
                </w:tcPr>
                <w:p w:rsidR="00585D57" w:rsidRPr="00487183" w:rsidRDefault="00BA7013" w:rsidP="00585D57">
                  <w:pPr>
                    <w:ind w:right="-1"/>
                    <w:rPr>
                      <w:sz w:val="20"/>
                      <w:szCs w:val="20"/>
                    </w:rPr>
                  </w:pPr>
                  <w:r>
                    <w:rPr>
                      <w:sz w:val="20"/>
                      <w:szCs w:val="20"/>
                    </w:rPr>
                    <w:t xml:space="preserve">Не более </w:t>
                  </w:r>
                  <w:r w:rsidR="00585D57">
                    <w:rPr>
                      <w:sz w:val="20"/>
                      <w:szCs w:val="20"/>
                    </w:rPr>
                    <w:t>700*700*400 (580)</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Default="00CE067E" w:rsidP="00585D57">
                  <w:pPr>
                    <w:ind w:right="-1"/>
                    <w:rPr>
                      <w:sz w:val="20"/>
                      <w:szCs w:val="20"/>
                    </w:rPr>
                  </w:pPr>
                  <w:r>
                    <w:rPr>
                      <w:sz w:val="20"/>
                      <w:szCs w:val="20"/>
                    </w:rPr>
                    <w:t>Ростовая группа</w:t>
                  </w:r>
                </w:p>
              </w:tc>
              <w:tc>
                <w:tcPr>
                  <w:tcW w:w="3391" w:type="dxa"/>
                </w:tcPr>
                <w:p w:rsidR="00585D57" w:rsidRDefault="00CE067E" w:rsidP="00585D57">
                  <w:pPr>
                    <w:ind w:right="-1"/>
                    <w:rPr>
                      <w:sz w:val="20"/>
                      <w:szCs w:val="20"/>
                    </w:rPr>
                  </w:pPr>
                  <w:r>
                    <w:rPr>
                      <w:sz w:val="20"/>
                      <w:szCs w:val="20"/>
                    </w:rPr>
                    <w:t>0-3</w:t>
                  </w:r>
                </w:p>
              </w:tc>
            </w:tr>
            <w:tr w:rsidR="00585D57" w:rsidRPr="00D76616"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D76616" w:rsidRDefault="00585D57" w:rsidP="00585D57">
                  <w:pPr>
                    <w:ind w:right="-1"/>
                    <w:rPr>
                      <w:sz w:val="20"/>
                      <w:szCs w:val="20"/>
                    </w:rPr>
                  </w:pPr>
                  <w:r>
                    <w:rPr>
                      <w:sz w:val="20"/>
                      <w:szCs w:val="20"/>
                    </w:rPr>
                    <w:t>Цвет/декор</w:t>
                  </w:r>
                </w:p>
              </w:tc>
              <w:tc>
                <w:tcPr>
                  <w:tcW w:w="3391" w:type="dxa"/>
                </w:tcPr>
                <w:p w:rsidR="00585D57" w:rsidRPr="00D76616" w:rsidRDefault="00BA7013" w:rsidP="00585D57">
                  <w:pPr>
                    <w:ind w:right="-1"/>
                    <w:rPr>
                      <w:sz w:val="20"/>
                      <w:szCs w:val="20"/>
                    </w:rPr>
                  </w:pPr>
                  <w:r>
                    <w:rPr>
                      <w:sz w:val="20"/>
                      <w:szCs w:val="20"/>
                    </w:rPr>
                    <w:t xml:space="preserve">На выбор </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487183" w:rsidRDefault="00585D57" w:rsidP="00585D57">
                  <w:pPr>
                    <w:ind w:right="-1"/>
                    <w:rPr>
                      <w:sz w:val="22"/>
                      <w:szCs w:val="22"/>
                    </w:rPr>
                  </w:pPr>
                  <w:r>
                    <w:rPr>
                      <w:sz w:val="22"/>
                      <w:szCs w:val="22"/>
                    </w:rPr>
                    <w:t>Материал</w:t>
                  </w:r>
                </w:p>
              </w:tc>
              <w:tc>
                <w:tcPr>
                  <w:tcW w:w="3391" w:type="dxa"/>
                </w:tcPr>
                <w:p w:rsidR="00585D57" w:rsidRPr="00487183" w:rsidRDefault="00585D57" w:rsidP="00585D57">
                  <w:pPr>
                    <w:ind w:right="-1"/>
                    <w:rPr>
                      <w:sz w:val="22"/>
                      <w:szCs w:val="22"/>
                    </w:rPr>
                  </w:pPr>
                  <w:r>
                    <w:rPr>
                      <w:sz w:val="22"/>
                      <w:szCs w:val="22"/>
                    </w:rPr>
                    <w:t>ЛДСП 16 мм</w:t>
                  </w:r>
                </w:p>
              </w:tc>
            </w:tr>
            <w:tr w:rsidR="007E75D5" w:rsidRPr="00D76616" w:rsidTr="00D670F2">
              <w:trPr>
                <w:trHeight w:val="107"/>
                <w:jc w:val="center"/>
              </w:trPr>
              <w:tc>
                <w:tcPr>
                  <w:tcW w:w="472" w:type="dxa"/>
                  <w:vMerge w:val="restart"/>
                </w:tcPr>
                <w:p w:rsidR="007E75D5" w:rsidRPr="00D76616" w:rsidRDefault="007E75D5" w:rsidP="007E75D5">
                  <w:pPr>
                    <w:ind w:right="-1"/>
                    <w:jc w:val="center"/>
                    <w:rPr>
                      <w:sz w:val="20"/>
                      <w:szCs w:val="20"/>
                    </w:rPr>
                  </w:pPr>
                  <w:r>
                    <w:rPr>
                      <w:sz w:val="20"/>
                      <w:szCs w:val="20"/>
                    </w:rPr>
                    <w:t>9</w:t>
                  </w:r>
                </w:p>
              </w:tc>
              <w:tc>
                <w:tcPr>
                  <w:tcW w:w="1559" w:type="dxa"/>
                  <w:vMerge w:val="restart"/>
                </w:tcPr>
                <w:p w:rsidR="007E75D5" w:rsidRPr="00993875" w:rsidRDefault="007E75D5" w:rsidP="007E75D5">
                  <w:pPr>
                    <w:ind w:right="-1"/>
                    <w:rPr>
                      <w:sz w:val="20"/>
                      <w:szCs w:val="20"/>
                    </w:rPr>
                  </w:pPr>
                  <w:r w:rsidRPr="00993875">
                    <w:rPr>
                      <w:sz w:val="20"/>
                      <w:szCs w:val="20"/>
                    </w:rPr>
                    <w:t>Стул,</w:t>
                  </w:r>
                </w:p>
                <w:p w:rsidR="00993875" w:rsidRPr="00993875" w:rsidRDefault="00993875" w:rsidP="007E75D5">
                  <w:pPr>
                    <w:ind w:right="-1"/>
                    <w:rPr>
                      <w:b/>
                      <w:sz w:val="20"/>
                      <w:szCs w:val="20"/>
                    </w:rPr>
                  </w:pPr>
                  <w:r w:rsidRPr="00993875">
                    <w:rPr>
                      <w:rStyle w:val="aff0"/>
                      <w:b w:val="0"/>
                      <w:color w:val="0F1115"/>
                      <w:sz w:val="20"/>
                      <w:szCs w:val="20"/>
                      <w:shd w:val="clear" w:color="auto" w:fill="FFFFFF"/>
                    </w:rPr>
                    <w:t>31.09.13.149</w:t>
                  </w:r>
                </w:p>
              </w:tc>
              <w:tc>
                <w:tcPr>
                  <w:tcW w:w="851" w:type="dxa"/>
                  <w:vMerge w:val="restart"/>
                </w:tcPr>
                <w:p w:rsidR="007E75D5" w:rsidRPr="00E449C4" w:rsidRDefault="007E75D5" w:rsidP="007E75D5">
                  <w:pPr>
                    <w:ind w:right="-1"/>
                    <w:jc w:val="center"/>
                    <w:rPr>
                      <w:sz w:val="20"/>
                      <w:szCs w:val="20"/>
                    </w:rPr>
                  </w:pPr>
                  <w:proofErr w:type="spellStart"/>
                  <w:r w:rsidRPr="00E449C4">
                    <w:rPr>
                      <w:sz w:val="20"/>
                      <w:szCs w:val="20"/>
                    </w:rPr>
                    <w:t>шт</w:t>
                  </w:r>
                  <w:proofErr w:type="spellEnd"/>
                </w:p>
              </w:tc>
              <w:tc>
                <w:tcPr>
                  <w:tcW w:w="693" w:type="dxa"/>
                  <w:vMerge w:val="restart"/>
                </w:tcPr>
                <w:p w:rsidR="007E75D5" w:rsidRPr="00E449C4" w:rsidRDefault="007E75D5" w:rsidP="007E75D5">
                  <w:pPr>
                    <w:ind w:right="-1"/>
                    <w:jc w:val="center"/>
                    <w:rPr>
                      <w:sz w:val="20"/>
                      <w:szCs w:val="20"/>
                    </w:rPr>
                  </w:pPr>
                  <w:r>
                    <w:rPr>
                      <w:sz w:val="20"/>
                      <w:szCs w:val="20"/>
                    </w:rPr>
                    <w:t>10</w:t>
                  </w:r>
                </w:p>
              </w:tc>
              <w:tc>
                <w:tcPr>
                  <w:tcW w:w="3467" w:type="dxa"/>
                </w:tcPr>
                <w:p w:rsidR="007E75D5" w:rsidRPr="00D76616" w:rsidRDefault="007E75D5" w:rsidP="007E75D5">
                  <w:pPr>
                    <w:ind w:right="-1"/>
                    <w:rPr>
                      <w:sz w:val="20"/>
                      <w:szCs w:val="20"/>
                    </w:rPr>
                  </w:pPr>
                  <w:r>
                    <w:rPr>
                      <w:sz w:val="20"/>
                      <w:szCs w:val="20"/>
                    </w:rPr>
                    <w:t>Тип</w:t>
                  </w:r>
                </w:p>
              </w:tc>
              <w:tc>
                <w:tcPr>
                  <w:tcW w:w="3391" w:type="dxa"/>
                </w:tcPr>
                <w:p w:rsidR="007E75D5" w:rsidRPr="00D76616" w:rsidRDefault="007E75D5" w:rsidP="007E75D5">
                  <w:pPr>
                    <w:ind w:right="-1"/>
                    <w:rPr>
                      <w:sz w:val="20"/>
                      <w:szCs w:val="20"/>
                    </w:rPr>
                  </w:pPr>
                  <w:r>
                    <w:rPr>
                      <w:sz w:val="20"/>
                      <w:szCs w:val="20"/>
                    </w:rPr>
                    <w:t>Стул детский регулируемый</w:t>
                  </w:r>
                </w:p>
              </w:tc>
            </w:tr>
            <w:tr w:rsidR="007E75D5"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Default="00CE067E" w:rsidP="007E75D5">
                  <w:pPr>
                    <w:ind w:right="-1"/>
                    <w:rPr>
                      <w:sz w:val="20"/>
                      <w:szCs w:val="20"/>
                    </w:rPr>
                  </w:pPr>
                  <w:r>
                    <w:rPr>
                      <w:sz w:val="20"/>
                      <w:szCs w:val="20"/>
                    </w:rPr>
                    <w:t>Ростовая группа</w:t>
                  </w:r>
                </w:p>
              </w:tc>
              <w:tc>
                <w:tcPr>
                  <w:tcW w:w="3391" w:type="dxa"/>
                </w:tcPr>
                <w:p w:rsidR="007E75D5" w:rsidRDefault="00CE067E" w:rsidP="007E75D5">
                  <w:pPr>
                    <w:ind w:right="-1"/>
                    <w:rPr>
                      <w:sz w:val="20"/>
                      <w:szCs w:val="20"/>
                    </w:rPr>
                  </w:pPr>
                  <w:r>
                    <w:rPr>
                      <w:sz w:val="20"/>
                      <w:szCs w:val="20"/>
                    </w:rPr>
                    <w:t>1-3</w:t>
                  </w:r>
                </w:p>
              </w:tc>
            </w:tr>
            <w:tr w:rsidR="007E75D5" w:rsidRPr="00D76616"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Pr="00D76616" w:rsidRDefault="007E75D5" w:rsidP="007E75D5">
                  <w:pPr>
                    <w:ind w:right="-1"/>
                    <w:rPr>
                      <w:sz w:val="20"/>
                      <w:szCs w:val="20"/>
                    </w:rPr>
                  </w:pPr>
                  <w:r>
                    <w:rPr>
                      <w:sz w:val="20"/>
                      <w:szCs w:val="20"/>
                    </w:rPr>
                    <w:t>Цвет/декор</w:t>
                  </w:r>
                </w:p>
              </w:tc>
              <w:tc>
                <w:tcPr>
                  <w:tcW w:w="3391" w:type="dxa"/>
                </w:tcPr>
                <w:p w:rsidR="007E75D5" w:rsidRPr="00D76616" w:rsidRDefault="00BA7013" w:rsidP="007E75D5">
                  <w:pPr>
                    <w:ind w:right="-1"/>
                    <w:rPr>
                      <w:sz w:val="20"/>
                      <w:szCs w:val="20"/>
                    </w:rPr>
                  </w:pPr>
                  <w:r>
                    <w:rPr>
                      <w:sz w:val="20"/>
                      <w:szCs w:val="20"/>
                    </w:rPr>
                    <w:t>На выбор</w:t>
                  </w:r>
                </w:p>
              </w:tc>
            </w:tr>
            <w:tr w:rsidR="007E75D5" w:rsidRPr="00487183"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Pr="00487183" w:rsidRDefault="007E75D5" w:rsidP="007E75D5">
                  <w:pPr>
                    <w:ind w:right="-1"/>
                    <w:rPr>
                      <w:sz w:val="22"/>
                      <w:szCs w:val="22"/>
                    </w:rPr>
                  </w:pPr>
                  <w:r>
                    <w:rPr>
                      <w:sz w:val="22"/>
                      <w:szCs w:val="22"/>
                    </w:rPr>
                    <w:t>Материал</w:t>
                  </w:r>
                </w:p>
              </w:tc>
              <w:tc>
                <w:tcPr>
                  <w:tcW w:w="3391" w:type="dxa"/>
                </w:tcPr>
                <w:p w:rsidR="007E75D5" w:rsidRPr="00487183" w:rsidRDefault="007E75D5" w:rsidP="007E75D5">
                  <w:pPr>
                    <w:ind w:right="-1"/>
                    <w:rPr>
                      <w:sz w:val="22"/>
                      <w:szCs w:val="22"/>
                    </w:rPr>
                  </w:pPr>
                  <w:r>
                    <w:rPr>
                      <w:sz w:val="22"/>
                      <w:szCs w:val="22"/>
                    </w:rPr>
                    <w:t>ЛДСП 16 мм</w:t>
                  </w:r>
                </w:p>
              </w:tc>
            </w:tr>
          </w:tbl>
          <w:p w:rsidR="005A5B09" w:rsidRPr="00CF7416" w:rsidRDefault="005A5B09" w:rsidP="005A5B09">
            <w:pPr>
              <w:tabs>
                <w:tab w:val="left" w:pos="0"/>
                <w:tab w:val="left" w:pos="284"/>
                <w:tab w:val="left" w:pos="1560"/>
              </w:tabs>
              <w:ind w:right="-1"/>
              <w:jc w:val="both"/>
              <w:rPr>
                <w:i/>
                <w:iCs/>
                <w:sz w:val="20"/>
                <w:szCs w:val="20"/>
              </w:rPr>
            </w:pPr>
          </w:p>
          <w:p w:rsidR="00F97929" w:rsidRPr="00CF7416" w:rsidRDefault="00F97929" w:rsidP="000528A8">
            <w:pPr>
              <w:tabs>
                <w:tab w:val="left" w:pos="0"/>
                <w:tab w:val="left" w:pos="284"/>
                <w:tab w:val="left" w:pos="1560"/>
              </w:tabs>
              <w:ind w:right="-1"/>
              <w:jc w:val="both"/>
              <w:rPr>
                <w:i/>
                <w:iCs/>
                <w:sz w:val="20"/>
                <w:szCs w:val="20"/>
              </w:rPr>
            </w:pPr>
          </w:p>
          <w:p w:rsidR="00E76150" w:rsidRPr="00CF7416" w:rsidRDefault="00E76150" w:rsidP="00B56B9D">
            <w:pPr>
              <w:tabs>
                <w:tab w:val="left" w:pos="284"/>
                <w:tab w:val="left" w:pos="574"/>
                <w:tab w:val="left" w:pos="1560"/>
              </w:tabs>
              <w:ind w:left="466" w:right="-1" w:firstLine="567"/>
              <w:jc w:val="both"/>
              <w:rPr>
                <w:i/>
                <w:iCs/>
                <w:sz w:val="20"/>
                <w:szCs w:val="20"/>
              </w:rPr>
            </w:pPr>
            <w:r w:rsidRPr="00CF7416">
              <w:rPr>
                <w:i/>
                <w:iCs/>
                <w:sz w:val="20"/>
                <w:szCs w:val="20"/>
              </w:rPr>
              <w:t>Примечания:</w:t>
            </w:r>
          </w:p>
          <w:p w:rsidR="00E76150" w:rsidRPr="00D76616" w:rsidRDefault="00E76150" w:rsidP="00B56B9D">
            <w:pPr>
              <w:tabs>
                <w:tab w:val="left" w:pos="574"/>
                <w:tab w:val="left" w:pos="993"/>
              </w:tabs>
              <w:ind w:left="466" w:right="-1" w:firstLine="567"/>
              <w:jc w:val="both"/>
              <w:rPr>
                <w:i/>
                <w:sz w:val="20"/>
                <w:szCs w:val="20"/>
              </w:rPr>
            </w:pPr>
            <w:r w:rsidRPr="00CF7416">
              <w:rPr>
                <w:i/>
                <w:sz w:val="20"/>
                <w:szCs w:val="20"/>
              </w:rPr>
              <w:t>- При наличии указаний на товарные знаки, знаки обслуживания, фирменные наименования, патенты, полезные модели, промышленные образцы, наименование страны происхождения Товара, применительно к таким указаниям следует читать «или эквивалент», следовательно, возможна замена Товара на товары-эквиваленты, за исключением случаев несовместимости Товаров, на которых размещаются другие указания, и необходимости обеспечения взаимодействия таких Товаров с Товарами, используемыми Заказчиком.</w:t>
            </w:r>
          </w:p>
          <w:p w:rsidR="00272DB3" w:rsidRPr="00D76616" w:rsidRDefault="004D5895"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sz w:val="20"/>
                <w:szCs w:val="20"/>
              </w:rPr>
            </w:pPr>
            <w:r w:rsidRPr="00D76616">
              <w:rPr>
                <w:sz w:val="20"/>
                <w:szCs w:val="20"/>
              </w:rPr>
              <w:t> </w:t>
            </w:r>
          </w:p>
        </w:tc>
        <w:tc>
          <w:tcPr>
            <w:tcW w:w="236" w:type="dxa"/>
          </w:tcPr>
          <w:p w:rsidR="00272DB3" w:rsidRPr="00D76616" w:rsidRDefault="00272DB3" w:rsidP="0006667B">
            <w:pPr>
              <w:tabs>
                <w:tab w:val="left" w:pos="425"/>
                <w:tab w:val="left" w:pos="4577"/>
              </w:tabs>
              <w:ind w:right="-1"/>
              <w:jc w:val="both"/>
              <w:rPr>
                <w:b/>
                <w:bCs/>
                <w:sz w:val="20"/>
                <w:szCs w:val="20"/>
              </w:rPr>
            </w:pPr>
          </w:p>
        </w:tc>
      </w:tr>
    </w:tbl>
    <w:p w:rsidR="003B56D5" w:rsidRPr="004018A5" w:rsidRDefault="003B2923" w:rsidP="008D6242">
      <w:pPr>
        <w:pStyle w:val="a6"/>
        <w:ind w:left="142"/>
        <w:jc w:val="both"/>
        <w:rPr>
          <w:rFonts w:eastAsia="Times New Roman"/>
          <w:b/>
          <w:bCs/>
        </w:rPr>
      </w:pPr>
      <w:r>
        <w:rPr>
          <w:rFonts w:eastAsia="Times New Roman"/>
          <w:b/>
          <w:bCs/>
        </w:rPr>
        <w:lastRenderedPageBreak/>
        <w:t xml:space="preserve">6. </w:t>
      </w:r>
      <w:r w:rsidR="003B56D5" w:rsidRPr="004018A5">
        <w:rPr>
          <w:rFonts w:eastAsia="Times New Roman"/>
          <w:b/>
          <w:bCs/>
        </w:rPr>
        <w:t>Применени</w:t>
      </w:r>
      <w:r w:rsidR="00C21F83">
        <w:rPr>
          <w:rFonts w:eastAsia="Times New Roman"/>
          <w:b/>
          <w:bCs/>
        </w:rPr>
        <w:t>е национального режима по ст. 3.1-4 Закона № 223</w:t>
      </w:r>
      <w:r w:rsidR="003B56D5" w:rsidRPr="004018A5">
        <w:rPr>
          <w:rFonts w:eastAsia="Times New Roman"/>
          <w:b/>
          <w:bCs/>
        </w:rPr>
        <w:t>-ФЗ</w:t>
      </w:r>
    </w:p>
    <w:p w:rsidR="003B56D5" w:rsidRDefault="003B56D5" w:rsidP="002A4E68">
      <w:pPr>
        <w:pStyle w:val="a6"/>
        <w:tabs>
          <w:tab w:val="left" w:pos="142"/>
        </w:tabs>
        <w:ind w:left="142"/>
        <w:jc w:val="both"/>
        <w:rPr>
          <w:rFonts w:eastAsia="Times New Roman"/>
          <w:i/>
          <w:iCs/>
          <w:color w:val="000000"/>
        </w:rPr>
      </w:pPr>
      <w:r w:rsidRPr="004018A5">
        <w:rPr>
          <w:rFonts w:eastAsia="Times New Roman"/>
          <w:i/>
          <w:iCs/>
          <w:color w:val="000000"/>
        </w:rPr>
        <w:t xml:space="preserve">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w:t>
      </w:r>
      <w:r w:rsidRPr="004018A5">
        <w:rPr>
          <w:rFonts w:eastAsia="Times New Roman"/>
          <w:i/>
          <w:iCs/>
          <w:color w:val="000000"/>
        </w:rPr>
        <w:lastRenderedPageBreak/>
        <w:t>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rsidR="003B56D5" w:rsidRPr="00C21F83" w:rsidRDefault="003B56D5" w:rsidP="008D6242">
      <w:pPr>
        <w:ind w:left="142"/>
        <w:jc w:val="both"/>
        <w:rPr>
          <w:bCs/>
          <w:color w:val="FF000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5714"/>
        <w:gridCol w:w="2268"/>
      </w:tblGrid>
      <w:tr w:rsidR="003531E6" w:rsidRPr="007278AB" w:rsidTr="00666256">
        <w:tc>
          <w:tcPr>
            <w:tcW w:w="2082" w:type="dxa"/>
          </w:tcPr>
          <w:p w:rsidR="003531E6" w:rsidRPr="00D1207A" w:rsidRDefault="003531E6" w:rsidP="008D6242">
            <w:pPr>
              <w:ind w:left="142"/>
              <w:jc w:val="center"/>
              <w:rPr>
                <w:b/>
                <w:bCs/>
              </w:rPr>
            </w:pPr>
            <w:r w:rsidRPr="00D1207A">
              <w:rPr>
                <w:b/>
                <w:bCs/>
              </w:rPr>
              <w:t>Объект закупки</w:t>
            </w:r>
          </w:p>
          <w:p w:rsidR="003531E6" w:rsidRPr="00D1207A" w:rsidRDefault="003531E6" w:rsidP="008D6242">
            <w:pPr>
              <w:ind w:left="142"/>
              <w:jc w:val="center"/>
              <w:rPr>
                <w:b/>
                <w:bCs/>
                <w:i/>
                <w:iCs/>
              </w:rPr>
            </w:pPr>
            <w:r w:rsidRPr="00D1207A">
              <w:rPr>
                <w:b/>
                <w:bCs/>
                <w:iCs/>
              </w:rPr>
              <w:t>КТРУ/ОКПД2</w:t>
            </w:r>
          </w:p>
        </w:tc>
        <w:tc>
          <w:tcPr>
            <w:tcW w:w="5714" w:type="dxa"/>
          </w:tcPr>
          <w:p w:rsidR="003531E6" w:rsidRPr="00D1207A" w:rsidRDefault="003531E6" w:rsidP="008D6242">
            <w:pPr>
              <w:ind w:left="142"/>
              <w:jc w:val="center"/>
              <w:rPr>
                <w:i/>
                <w:iCs/>
              </w:rPr>
            </w:pPr>
            <w:r w:rsidRPr="00D1207A">
              <w:rPr>
                <w:b/>
                <w:bCs/>
              </w:rPr>
              <w:t>Вид требования</w:t>
            </w:r>
          </w:p>
        </w:tc>
        <w:tc>
          <w:tcPr>
            <w:tcW w:w="2268" w:type="dxa"/>
          </w:tcPr>
          <w:p w:rsidR="003531E6" w:rsidRPr="00D1207A" w:rsidRDefault="003531E6" w:rsidP="008D6242">
            <w:pPr>
              <w:ind w:left="142"/>
              <w:jc w:val="center"/>
              <w:rPr>
                <w:b/>
                <w:bCs/>
              </w:rPr>
            </w:pPr>
            <w:r>
              <w:rPr>
                <w:b/>
                <w:bCs/>
              </w:rPr>
              <w:t>Приложения</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pPr>
              <w:rPr>
                <w:kern w:val="2"/>
                <w:lang w:val="x-none"/>
              </w:rPr>
            </w:pPr>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color w:val="0000CC"/>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Pr="00D1207A" w:rsidRDefault="003531E6" w:rsidP="00666256">
            <w:pPr>
              <w:rPr>
                <w:i/>
                <w:iCs/>
                <w:color w:val="0000CC"/>
              </w:rPr>
            </w:pPr>
            <w:r>
              <w:rPr>
                <w:i/>
                <w:iCs/>
                <w:color w:val="0000CC"/>
              </w:rPr>
              <w:t>Приложение № 2</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pPr>
              <w:rPr>
                <w:kern w:val="2"/>
              </w:rPr>
            </w:pPr>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color w:val="0000CC"/>
                <w:kern w:val="2"/>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Тумба,</w:t>
            </w:r>
          </w:p>
          <w:p w:rsidR="00B96829" w:rsidRPr="00666256" w:rsidRDefault="00B96829" w:rsidP="00B96829">
            <w:r w:rsidRPr="007D68CA">
              <w:rPr>
                <w:rFonts w:eastAsia="SimSun"/>
                <w:spacing w:val="-1"/>
                <w:kern w:val="1"/>
                <w:sz w:val="20"/>
                <w:szCs w:val="20"/>
                <w:lang w:eastAsia="hi-IN" w:bidi="hi-IN"/>
              </w:rPr>
              <w:t>31.01.12.110</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993875" w:rsidRDefault="00B96829" w:rsidP="00B96829">
            <w:pPr>
              <w:ind w:right="-1"/>
              <w:rPr>
                <w:sz w:val="20"/>
                <w:szCs w:val="20"/>
              </w:rPr>
            </w:pPr>
            <w:r w:rsidRPr="00993875">
              <w:rPr>
                <w:sz w:val="20"/>
                <w:szCs w:val="20"/>
              </w:rPr>
              <w:t>Стол,</w:t>
            </w:r>
          </w:p>
          <w:p w:rsidR="00B96829" w:rsidRPr="00666256" w:rsidRDefault="00B96829" w:rsidP="00B96829">
            <w:r w:rsidRPr="00993875">
              <w:rPr>
                <w:rFonts w:eastAsia="SimSun"/>
                <w:spacing w:val="-1"/>
                <w:kern w:val="1"/>
                <w:sz w:val="20"/>
                <w:szCs w:val="20"/>
                <w:lang w:eastAsia="hi-IN" w:bidi="hi-IN"/>
              </w:rPr>
              <w:t>31.01.12.121</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993875" w:rsidRDefault="00B96829" w:rsidP="00B96829">
            <w:pPr>
              <w:ind w:right="-1"/>
              <w:rPr>
                <w:sz w:val="20"/>
                <w:szCs w:val="20"/>
              </w:rPr>
            </w:pPr>
            <w:r w:rsidRPr="00993875">
              <w:rPr>
                <w:sz w:val="20"/>
                <w:szCs w:val="20"/>
              </w:rPr>
              <w:t>Стул,</w:t>
            </w:r>
          </w:p>
          <w:p w:rsidR="00B96829" w:rsidRPr="00666256" w:rsidRDefault="00B96829" w:rsidP="00B96829">
            <w:r w:rsidRPr="00993875">
              <w:rPr>
                <w:rStyle w:val="aff0"/>
                <w:b w:val="0"/>
                <w:color w:val="0F1115"/>
                <w:sz w:val="20"/>
                <w:szCs w:val="20"/>
                <w:shd w:val="clear" w:color="auto" w:fill="FFFFFF"/>
              </w:rPr>
              <w:t>31.09.13.149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bl>
    <w:p w:rsidR="00C21F83" w:rsidRPr="00D76616" w:rsidRDefault="00C21F83" w:rsidP="00BF7862">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iCs/>
          <w:sz w:val="20"/>
          <w:szCs w:val="20"/>
        </w:rPr>
      </w:pPr>
    </w:p>
    <w:p w:rsidR="00C21F83" w:rsidRPr="00C21F83" w:rsidRDefault="00C21F83" w:rsidP="008D6242">
      <w:pPr>
        <w:tabs>
          <w:tab w:val="left" w:pos="432"/>
        </w:tabs>
        <w:ind w:left="432" w:right="-1"/>
        <w:jc w:val="center"/>
        <w:rPr>
          <w:b/>
          <w:bCs/>
          <w:iCs/>
        </w:rPr>
      </w:pPr>
    </w:p>
    <w:p w:rsidR="00C21F83" w:rsidRPr="00C21F83" w:rsidRDefault="00C21F83" w:rsidP="00C21F83">
      <w:pPr>
        <w:ind w:left="432" w:right="-1"/>
        <w:jc w:val="center"/>
        <w:rPr>
          <w:b/>
          <w:bCs/>
          <w:iCs/>
        </w:rPr>
      </w:pPr>
      <w:r w:rsidRPr="00C21F83">
        <w:rPr>
          <w:b/>
          <w:bCs/>
          <w:iCs/>
        </w:rPr>
        <w:t>ПОДПИСИ СТОРОН</w:t>
      </w:r>
    </w:p>
    <w:tbl>
      <w:tblPr>
        <w:tblW w:w="10638" w:type="dxa"/>
        <w:tblLayout w:type="fixed"/>
        <w:tblLook w:val="01E0" w:firstRow="1" w:lastRow="1" w:firstColumn="1" w:lastColumn="1" w:noHBand="0" w:noVBand="0"/>
      </w:tblPr>
      <w:tblGrid>
        <w:gridCol w:w="5813"/>
        <w:gridCol w:w="283"/>
        <w:gridCol w:w="4542"/>
      </w:tblGrid>
      <w:tr w:rsidR="00C21F83" w:rsidRPr="00C21F83" w:rsidTr="00612D66">
        <w:trPr>
          <w:trHeight w:val="88"/>
        </w:trPr>
        <w:tc>
          <w:tcPr>
            <w:tcW w:w="5813" w:type="dxa"/>
          </w:tcPr>
          <w:p w:rsidR="00C21F83" w:rsidRPr="00C21F83" w:rsidRDefault="00C21F83" w:rsidP="00C21F83">
            <w:pPr>
              <w:ind w:left="142" w:right="-1" w:hanging="142"/>
              <w:rPr>
                <w:b/>
                <w:bCs/>
              </w:rPr>
            </w:pPr>
          </w:p>
          <w:p w:rsidR="00C21F83" w:rsidRPr="00C21F83" w:rsidRDefault="00C21F83" w:rsidP="00C21F83">
            <w:pPr>
              <w:tabs>
                <w:tab w:val="left" w:pos="317"/>
              </w:tabs>
              <w:ind w:left="142" w:right="-1" w:hanging="142"/>
              <w:rPr>
                <w:b/>
                <w:bCs/>
              </w:rPr>
            </w:pPr>
            <w:r w:rsidRPr="00C21F83">
              <w:rPr>
                <w:b/>
                <w:bCs/>
              </w:rPr>
              <w:t>ЗАКАЗЧИК</w:t>
            </w:r>
          </w:p>
          <w:p w:rsidR="00C21F83" w:rsidRPr="00C21F83" w:rsidRDefault="00C21F83" w:rsidP="00C21F83">
            <w:pPr>
              <w:tabs>
                <w:tab w:val="left" w:pos="317"/>
              </w:tabs>
              <w:ind w:left="142" w:right="-1" w:hanging="142"/>
              <w:rPr>
                <w:bCs/>
              </w:rPr>
            </w:pPr>
            <w:r w:rsidRPr="00C21F83">
              <w:rPr>
                <w:bCs/>
              </w:rPr>
              <w:t>И. О. Заведующего</w:t>
            </w:r>
          </w:p>
          <w:p w:rsidR="00C21F83" w:rsidRPr="00C21F83" w:rsidRDefault="00C21F83" w:rsidP="00C21F83">
            <w:pPr>
              <w:tabs>
                <w:tab w:val="left" w:pos="317"/>
              </w:tabs>
              <w:ind w:left="142" w:right="-1" w:hanging="142"/>
              <w:rPr>
                <w:b/>
                <w:bCs/>
              </w:rPr>
            </w:pPr>
          </w:p>
          <w:p w:rsidR="00C21F83" w:rsidRPr="00C21F83" w:rsidRDefault="00C21F83" w:rsidP="00C21F83">
            <w:pPr>
              <w:tabs>
                <w:tab w:val="left" w:pos="317"/>
                <w:tab w:val="left" w:pos="733"/>
              </w:tabs>
              <w:ind w:left="142" w:right="-1" w:hanging="142"/>
              <w:rPr>
                <w:b/>
                <w:bCs/>
              </w:rPr>
            </w:pPr>
            <w:r w:rsidRPr="00C21F83">
              <w:rPr>
                <w:bCs/>
              </w:rPr>
              <w:t>_______________________ / Л. С. Никитина /</w:t>
            </w:r>
          </w:p>
          <w:p w:rsidR="00C21F83" w:rsidRPr="00C21F83" w:rsidRDefault="00C21F83" w:rsidP="00C21F83">
            <w:pPr>
              <w:tabs>
                <w:tab w:val="left" w:pos="317"/>
              </w:tabs>
              <w:ind w:left="142" w:right="-1" w:hanging="142"/>
              <w:rPr>
                <w:b/>
                <w:bCs/>
              </w:rPr>
            </w:pPr>
            <w:r w:rsidRPr="00C21F83">
              <w:rPr>
                <w:i/>
              </w:rPr>
              <w:t>УКЭП</w:t>
            </w:r>
          </w:p>
        </w:tc>
        <w:tc>
          <w:tcPr>
            <w:tcW w:w="283" w:type="dxa"/>
          </w:tcPr>
          <w:p w:rsidR="00C21F83" w:rsidRPr="00C21F83" w:rsidRDefault="00C21F83" w:rsidP="00612D66">
            <w:pPr>
              <w:widowControl w:val="0"/>
              <w:ind w:left="432" w:right="-1"/>
              <w:rPr>
                <w:b/>
                <w:bCs/>
              </w:rPr>
            </w:pPr>
          </w:p>
        </w:tc>
        <w:tc>
          <w:tcPr>
            <w:tcW w:w="4542" w:type="dxa"/>
          </w:tcPr>
          <w:p w:rsidR="00C21F83" w:rsidRPr="00C21F83" w:rsidRDefault="00C21F83" w:rsidP="00C21F83">
            <w:pPr>
              <w:widowControl w:val="0"/>
              <w:tabs>
                <w:tab w:val="left" w:pos="4290"/>
              </w:tabs>
              <w:ind w:right="-1"/>
              <w:rPr>
                <w:b/>
                <w:bCs/>
              </w:rPr>
            </w:pPr>
          </w:p>
          <w:p w:rsidR="00C21F83" w:rsidRPr="00C21F83" w:rsidRDefault="00C21F83" w:rsidP="00C21F83">
            <w:pPr>
              <w:widowControl w:val="0"/>
              <w:ind w:right="-1"/>
              <w:rPr>
                <w:b/>
                <w:bCs/>
              </w:rPr>
            </w:pPr>
            <w:r w:rsidRPr="00C21F83">
              <w:rPr>
                <w:b/>
                <w:bCs/>
              </w:rPr>
              <w:t>ПОСТАВЩИК</w:t>
            </w:r>
          </w:p>
          <w:p w:rsidR="00C21F83" w:rsidRPr="00C21F83" w:rsidRDefault="00C21F83" w:rsidP="00C21F83">
            <w:pPr>
              <w:ind w:right="-1"/>
              <w:rPr>
                <w:b/>
                <w:bCs/>
              </w:rPr>
            </w:pPr>
          </w:p>
          <w:p w:rsidR="00C21F83" w:rsidRPr="00C21F83" w:rsidRDefault="00C21F83" w:rsidP="00C21F83">
            <w:pPr>
              <w:ind w:right="-1"/>
              <w:rPr>
                <w:b/>
                <w:bCs/>
              </w:rPr>
            </w:pPr>
          </w:p>
          <w:p w:rsidR="00C21F83" w:rsidRPr="00C21F83" w:rsidRDefault="00C21F83" w:rsidP="00C21F83">
            <w:pPr>
              <w:ind w:right="80"/>
              <w:rPr>
                <w:bCs/>
              </w:rPr>
            </w:pPr>
            <w:r>
              <w:rPr>
                <w:bCs/>
              </w:rPr>
              <w:t>______________</w:t>
            </w:r>
            <w:r w:rsidRPr="00C21F83">
              <w:rPr>
                <w:bCs/>
              </w:rPr>
              <w:t>____ / ______________ /</w:t>
            </w:r>
          </w:p>
          <w:p w:rsidR="00C21F83" w:rsidRPr="00C21F83" w:rsidRDefault="00C21F83" w:rsidP="00C21F83">
            <w:pPr>
              <w:tabs>
                <w:tab w:val="left" w:pos="4290"/>
              </w:tabs>
              <w:ind w:right="-1"/>
              <w:rPr>
                <w:b/>
                <w:bCs/>
              </w:rPr>
            </w:pPr>
            <w:r w:rsidRPr="00C21F83">
              <w:rPr>
                <w:i/>
              </w:rPr>
              <w:t>УКЭП</w:t>
            </w:r>
          </w:p>
        </w:tc>
      </w:tr>
    </w:tbl>
    <w:p w:rsidR="003B56D5" w:rsidRDefault="003B56D5" w:rsidP="0006667B">
      <w:pPr>
        <w:tabs>
          <w:tab w:val="left" w:pos="9713"/>
        </w:tabs>
        <w:ind w:right="-1"/>
        <w:jc w:val="right"/>
        <w:rPr>
          <w:rStyle w:val="aff0"/>
          <w:color w:val="0F1115"/>
        </w:rPr>
      </w:pPr>
    </w:p>
    <w:sectPr w:rsidR="003B56D5" w:rsidSect="002B32F4">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D5A" w:rsidRDefault="00234D5A">
      <w:r>
        <w:separator/>
      </w:r>
    </w:p>
  </w:endnote>
  <w:endnote w:type="continuationSeparator" w:id="0">
    <w:p w:rsidR="00234D5A" w:rsidRDefault="0023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Arial"/>
    <w:charset w:val="00"/>
    <w:family w:val="roman"/>
    <w:pitch w:val="default"/>
  </w:font>
  <w:font w:name="font186">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 Mono">
    <w:altName w:val="Courier New"/>
    <w:charset w:val="CC"/>
    <w:family w:val="modern"/>
    <w:pitch w:val="default"/>
  </w:font>
  <w:font w:name="Tms Rmn">
    <w:panose1 w:val="02020603040505020304"/>
    <w:charset w:val="00"/>
    <w:family w:val="roman"/>
    <w:notTrueType/>
    <w:pitch w:val="variable"/>
    <w:sig w:usb0="00000003" w:usb1="00000000" w:usb2="00000000" w:usb3="00000000" w:csb0="00000001" w:csb1="00000000"/>
  </w:font>
  <w:font w:name="GaramondNarrowC">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Noto Sans">
    <w:altName w:val="Times New Roman"/>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F2" w:rsidRPr="008F13DC" w:rsidRDefault="00D670F2">
    <w:pPr>
      <w:pStyle w:val="a8"/>
      <w:jc w:val="right"/>
      <w:rPr>
        <w:sz w:val="20"/>
      </w:rPr>
    </w:pPr>
    <w:r w:rsidRPr="008F13DC">
      <w:rPr>
        <w:sz w:val="20"/>
      </w:rPr>
      <w:fldChar w:fldCharType="begin"/>
    </w:r>
    <w:r w:rsidRPr="008F13DC">
      <w:rPr>
        <w:sz w:val="20"/>
      </w:rPr>
      <w:instrText>PAGE   \* MERGEFORMAT</w:instrText>
    </w:r>
    <w:r w:rsidRPr="008F13DC">
      <w:rPr>
        <w:sz w:val="20"/>
      </w:rPr>
      <w:fldChar w:fldCharType="separate"/>
    </w:r>
    <w:r w:rsidR="00546C7F">
      <w:rPr>
        <w:noProof/>
        <w:sz w:val="20"/>
      </w:rPr>
      <w:t>3</w:t>
    </w:r>
    <w:r w:rsidRPr="008F13DC">
      <w:rPr>
        <w:sz w:val="20"/>
      </w:rPr>
      <w:fldChar w:fldCharType="end"/>
    </w:r>
  </w:p>
  <w:p w:rsidR="00D670F2" w:rsidRDefault="00D670F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D5A" w:rsidRDefault="00234D5A">
      <w:r>
        <w:separator/>
      </w:r>
    </w:p>
  </w:footnote>
  <w:footnote w:type="continuationSeparator" w:id="0">
    <w:p w:rsidR="00234D5A" w:rsidRDefault="00234D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pStyle w:val="10"/>
      <w:lvlText w:val="%1."/>
      <w:lvlJc w:val="left"/>
      <w:pPr>
        <w:tabs>
          <w:tab w:val="num" w:pos="0"/>
        </w:tabs>
        <w:ind w:left="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rPr>
        <w:i w:val="0"/>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pStyle w:val="21"/>
      <w:lvlText w:val=""/>
      <w:lvlJc w:val="left"/>
      <w:pPr>
        <w:tabs>
          <w:tab w:val="num" w:pos="643"/>
        </w:tabs>
        <w:ind w:left="643" w:hanging="360"/>
      </w:pPr>
      <w:rPr>
        <w:rFonts w:ascii="Symbol" w:hAnsi="Symbol" w:cs="Symbol"/>
      </w:rPr>
    </w:lvl>
  </w:abstractNum>
  <w:abstractNum w:abstractNumId="2" w15:restartNumberingAfterBreak="0">
    <w:nsid w:val="00000004"/>
    <w:multiLevelType w:val="singleLevel"/>
    <w:tmpl w:val="00000004"/>
    <w:name w:val="WW8Num4"/>
    <w:lvl w:ilvl="0">
      <w:start w:val="1"/>
      <w:numFmt w:val="decimal"/>
      <w:pStyle w:val="a"/>
      <w:lvlText w:val="%1."/>
      <w:lvlJc w:val="left"/>
      <w:pPr>
        <w:tabs>
          <w:tab w:val="num" w:pos="0"/>
        </w:tabs>
        <w:ind w:left="643" w:hanging="360"/>
      </w:pPr>
      <w:rPr>
        <w:b/>
        <w:i w:val="0"/>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2" w:hanging="360"/>
      </w:p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4" w15:restartNumberingAfterBreak="0">
    <w:nsid w:val="00000006"/>
    <w:multiLevelType w:val="multilevel"/>
    <w:tmpl w:val="CB865B6A"/>
    <w:name w:val="WW8Num6"/>
    <w:lvl w:ilvl="0">
      <w:start w:val="2"/>
      <w:numFmt w:val="decimal"/>
      <w:lvlText w:val="%1."/>
      <w:lvlJc w:val="left"/>
      <w:pPr>
        <w:tabs>
          <w:tab w:val="num" w:pos="0"/>
        </w:tabs>
        <w:ind w:left="360" w:hanging="360"/>
      </w:pPr>
      <w:rPr>
        <w:rFonts w:ascii="Times New Roman" w:eastAsia="Times New Roman" w:hAnsi="Times New Roman" w:cs="Times New Roman"/>
        <w:bCs/>
        <w:i/>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val="0"/>
        <w:bCs/>
        <w:i/>
        <w:sz w:val="24"/>
        <w:szCs w:val="22"/>
        <w:u w:val="none"/>
      </w:rPr>
    </w:lvl>
    <w:lvl w:ilvl="2">
      <w:start w:val="1"/>
      <w:numFmt w:val="decimal"/>
      <w:lvlText w:val="%1.%2.%3."/>
      <w:lvlJc w:val="left"/>
      <w:pPr>
        <w:tabs>
          <w:tab w:val="num" w:pos="0"/>
        </w:tabs>
        <w:ind w:left="720" w:hanging="720"/>
      </w:pPr>
      <w:rPr>
        <w:rFonts w:ascii="Times New Roman" w:eastAsia="Times New Roman" w:hAnsi="Times New Roman" w:cs="Times New Roman"/>
        <w:bCs/>
        <w:i/>
        <w:sz w:val="24"/>
        <w:szCs w:val="22"/>
      </w:rPr>
    </w:lvl>
    <w:lvl w:ilvl="3">
      <w:start w:val="1"/>
      <w:numFmt w:val="decimal"/>
      <w:lvlText w:val="%1.%2.%3.%4."/>
      <w:lvlJc w:val="left"/>
      <w:pPr>
        <w:tabs>
          <w:tab w:val="num" w:pos="0"/>
        </w:tabs>
        <w:ind w:left="720" w:hanging="720"/>
      </w:pPr>
      <w:rPr>
        <w:rFonts w:ascii="Times New Roman" w:eastAsia="Times New Roman" w:hAnsi="Times New Roman" w:cs="Times New Roman"/>
        <w:bCs/>
        <w:i/>
        <w:sz w:val="24"/>
        <w:szCs w:val="22"/>
      </w:rPr>
    </w:lvl>
    <w:lvl w:ilvl="4">
      <w:start w:val="1"/>
      <w:numFmt w:val="decimal"/>
      <w:lvlText w:val="%1.%2.%3.%4.%5."/>
      <w:lvlJc w:val="left"/>
      <w:pPr>
        <w:tabs>
          <w:tab w:val="num" w:pos="0"/>
        </w:tabs>
        <w:ind w:left="1080" w:hanging="1080"/>
      </w:pPr>
      <w:rPr>
        <w:rFonts w:ascii="Times New Roman" w:eastAsia="Times New Roman" w:hAnsi="Times New Roman" w:cs="Times New Roman"/>
        <w:bCs/>
        <w:i/>
        <w:sz w:val="24"/>
        <w:szCs w:val="22"/>
      </w:rPr>
    </w:lvl>
    <w:lvl w:ilvl="5">
      <w:start w:val="1"/>
      <w:numFmt w:val="decimal"/>
      <w:lvlText w:val="%1.%2.%3.%4.%5.%6."/>
      <w:lvlJc w:val="left"/>
      <w:pPr>
        <w:tabs>
          <w:tab w:val="num" w:pos="0"/>
        </w:tabs>
        <w:ind w:left="1080" w:hanging="1080"/>
      </w:pPr>
      <w:rPr>
        <w:rFonts w:ascii="Times New Roman" w:eastAsia="Times New Roman" w:hAnsi="Times New Roman" w:cs="Times New Roman"/>
        <w:bCs/>
        <w:i/>
        <w:sz w:val="24"/>
        <w:szCs w:val="22"/>
      </w:rPr>
    </w:lvl>
    <w:lvl w:ilvl="6">
      <w:start w:val="1"/>
      <w:numFmt w:val="decimal"/>
      <w:lvlText w:val="%1.%2.%3.%4.%5.%6.%7."/>
      <w:lvlJc w:val="left"/>
      <w:pPr>
        <w:tabs>
          <w:tab w:val="num" w:pos="0"/>
        </w:tabs>
        <w:ind w:left="1440" w:hanging="1440"/>
      </w:pPr>
      <w:rPr>
        <w:rFonts w:ascii="Times New Roman" w:eastAsia="Times New Roman" w:hAnsi="Times New Roman" w:cs="Times New Roman"/>
        <w:bCs/>
        <w:i/>
        <w:sz w:val="24"/>
        <w:szCs w:val="22"/>
      </w:rPr>
    </w:lvl>
    <w:lvl w:ilvl="7">
      <w:start w:val="1"/>
      <w:numFmt w:val="decimal"/>
      <w:lvlText w:val="%1.%2.%3.%4.%5.%6.%7.%8."/>
      <w:lvlJc w:val="left"/>
      <w:pPr>
        <w:tabs>
          <w:tab w:val="num" w:pos="0"/>
        </w:tabs>
        <w:ind w:left="1440" w:hanging="1440"/>
      </w:pPr>
      <w:rPr>
        <w:rFonts w:ascii="Times New Roman" w:eastAsia="Times New Roman" w:hAnsi="Times New Roman" w:cs="Times New Roman"/>
        <w:bCs/>
        <w:i/>
        <w:sz w:val="24"/>
        <w:szCs w:val="22"/>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7"/>
    <w:multiLevelType w:val="multilevel"/>
    <w:tmpl w:val="00000007"/>
    <w:name w:val="WW8Num7"/>
    <w:lvl w:ilvl="0">
      <w:start w:val="3"/>
      <w:numFmt w:val="decimal"/>
      <w:lvlText w:val="%1."/>
      <w:lvlJc w:val="left"/>
      <w:pPr>
        <w:tabs>
          <w:tab w:val="num" w:pos="540"/>
        </w:tabs>
        <w:ind w:left="540" w:hanging="540"/>
      </w:pPr>
    </w:lvl>
    <w:lvl w:ilvl="1">
      <w:start w:val="1"/>
      <w:numFmt w:val="decimal"/>
      <w:lvlText w:val="%1.%2."/>
      <w:lvlJc w:val="left"/>
      <w:pPr>
        <w:tabs>
          <w:tab w:val="num" w:pos="1817"/>
        </w:tabs>
        <w:ind w:left="1817" w:hanging="540"/>
      </w:pPr>
      <w:rPr>
        <w:rFonts w:ascii="Times New Roman" w:hAnsi="Times New Roman" w:cs="Times New Roman"/>
        <w:bCs/>
        <w:strike w:val="0"/>
        <w:dstrike w:val="0"/>
        <w:sz w:val="24"/>
        <w:szCs w:val="24"/>
      </w:rPr>
    </w:lvl>
    <w:lvl w:ilvl="2">
      <w:start w:val="2"/>
      <w:numFmt w:val="decimal"/>
      <w:lvlText w:val="%1.%2.%3."/>
      <w:lvlJc w:val="left"/>
      <w:pPr>
        <w:tabs>
          <w:tab w:val="num" w:pos="1428"/>
        </w:tabs>
        <w:ind w:left="1428"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multilevel"/>
    <w:tmpl w:val="00000008"/>
    <w:name w:val="WW8Num8"/>
    <w:lvl w:ilvl="0">
      <w:start w:val="4"/>
      <w:numFmt w:val="decimal"/>
      <w:lvlText w:val="%1."/>
      <w:lvlJc w:val="left"/>
      <w:pPr>
        <w:tabs>
          <w:tab w:val="num" w:pos="0"/>
        </w:tabs>
        <w:ind w:left="450" w:hanging="45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2490" w:hanging="108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4260" w:hanging="1440"/>
      </w:pPr>
    </w:lvl>
    <w:lvl w:ilvl="5">
      <w:start w:val="1"/>
      <w:numFmt w:val="decimal"/>
      <w:lvlText w:val="%1.%2.%3.%4.%5.%6."/>
      <w:lvlJc w:val="left"/>
      <w:pPr>
        <w:tabs>
          <w:tab w:val="num" w:pos="0"/>
        </w:tabs>
        <w:ind w:left="5325" w:hanging="1800"/>
      </w:pPr>
    </w:lvl>
    <w:lvl w:ilvl="6">
      <w:start w:val="1"/>
      <w:numFmt w:val="decimal"/>
      <w:lvlText w:val="%1.%2.%3.%4.%5.%6.%7."/>
      <w:lvlJc w:val="left"/>
      <w:pPr>
        <w:tabs>
          <w:tab w:val="num" w:pos="0"/>
        </w:tabs>
        <w:ind w:left="6390" w:hanging="2160"/>
      </w:pPr>
    </w:lvl>
    <w:lvl w:ilvl="7">
      <w:start w:val="1"/>
      <w:numFmt w:val="decimal"/>
      <w:lvlText w:val="%1.%2.%3.%4.%5.%6.%7.%8."/>
      <w:lvlJc w:val="left"/>
      <w:pPr>
        <w:tabs>
          <w:tab w:val="num" w:pos="0"/>
        </w:tabs>
        <w:ind w:left="7095" w:hanging="2160"/>
      </w:pPr>
    </w:lvl>
    <w:lvl w:ilvl="8">
      <w:start w:val="1"/>
      <w:numFmt w:val="decimal"/>
      <w:lvlText w:val="%1.%2.%3.%4.%5.%6.%7.%8.%9."/>
      <w:lvlJc w:val="left"/>
      <w:pPr>
        <w:tabs>
          <w:tab w:val="num" w:pos="0"/>
        </w:tabs>
        <w:ind w:left="8160" w:hanging="2520"/>
      </w:pPr>
    </w:lvl>
  </w:abstractNum>
  <w:abstractNum w:abstractNumId="7" w15:restartNumberingAfterBreak="0">
    <w:nsid w:val="00000009"/>
    <w:multiLevelType w:val="multilevel"/>
    <w:tmpl w:val="00000009"/>
    <w:name w:val="WW8Num9"/>
    <w:lvl w:ilvl="0">
      <w:start w:val="4"/>
      <w:numFmt w:val="decimal"/>
      <w:lvlText w:val="%1."/>
      <w:lvlJc w:val="left"/>
      <w:pPr>
        <w:tabs>
          <w:tab w:val="num" w:pos="0"/>
        </w:tabs>
        <w:ind w:left="360" w:hanging="360"/>
      </w:pPr>
    </w:lvl>
    <w:lvl w:ilvl="1">
      <w:start w:val="4"/>
      <w:numFmt w:val="decimal"/>
      <w:lvlText w:val="%1.%2."/>
      <w:lvlJc w:val="left"/>
      <w:pPr>
        <w:tabs>
          <w:tab w:val="num" w:pos="567"/>
        </w:tabs>
        <w:ind w:left="1637" w:hanging="360"/>
      </w:pPr>
      <w:rPr>
        <w:i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8" w15:restartNumberingAfterBreak="0">
    <w:nsid w:val="0000000A"/>
    <w:multiLevelType w:val="multilevel"/>
    <w:tmpl w:val="0000000A"/>
    <w:name w:val="WW8Num10"/>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lvl>
    <w:lvl w:ilvl="2">
      <w:start w:val="1"/>
      <w:numFmt w:val="decimal"/>
      <w:lvlText w:val="%1.%2.%3."/>
      <w:lvlJc w:val="left"/>
      <w:pPr>
        <w:tabs>
          <w:tab w:val="num" w:pos="0"/>
        </w:tabs>
        <w:ind w:left="2444" w:hanging="720"/>
      </w:pPr>
    </w:lvl>
    <w:lvl w:ilvl="3">
      <w:start w:val="1"/>
      <w:numFmt w:val="decimal"/>
      <w:lvlText w:val="%1.%2.%3.%4."/>
      <w:lvlJc w:val="left"/>
      <w:pPr>
        <w:tabs>
          <w:tab w:val="num" w:pos="0"/>
        </w:tabs>
        <w:ind w:left="3306" w:hanging="720"/>
      </w:pPr>
    </w:lvl>
    <w:lvl w:ilvl="4">
      <w:start w:val="1"/>
      <w:numFmt w:val="decimal"/>
      <w:lvlText w:val="%1.%2.%3.%4.%5."/>
      <w:lvlJc w:val="left"/>
      <w:pPr>
        <w:tabs>
          <w:tab w:val="num" w:pos="0"/>
        </w:tabs>
        <w:ind w:left="4528" w:hanging="1080"/>
      </w:pPr>
    </w:lvl>
    <w:lvl w:ilvl="5">
      <w:start w:val="1"/>
      <w:numFmt w:val="decimal"/>
      <w:lvlText w:val="%1.%2.%3.%4.%5.%6."/>
      <w:lvlJc w:val="left"/>
      <w:pPr>
        <w:tabs>
          <w:tab w:val="num" w:pos="0"/>
        </w:tabs>
        <w:ind w:left="5390" w:hanging="1080"/>
      </w:pPr>
    </w:lvl>
    <w:lvl w:ilvl="6">
      <w:start w:val="1"/>
      <w:numFmt w:val="decimal"/>
      <w:lvlText w:val="%1.%2.%3.%4.%5.%6.%7."/>
      <w:lvlJc w:val="left"/>
      <w:pPr>
        <w:tabs>
          <w:tab w:val="num" w:pos="0"/>
        </w:tabs>
        <w:ind w:left="6612" w:hanging="1440"/>
      </w:pPr>
    </w:lvl>
    <w:lvl w:ilvl="7">
      <w:start w:val="1"/>
      <w:numFmt w:val="decimal"/>
      <w:lvlText w:val="%1.%2.%3.%4.%5.%6.%7.%8."/>
      <w:lvlJc w:val="left"/>
      <w:pPr>
        <w:tabs>
          <w:tab w:val="num" w:pos="0"/>
        </w:tabs>
        <w:ind w:left="7474" w:hanging="1440"/>
      </w:pPr>
    </w:lvl>
    <w:lvl w:ilvl="8">
      <w:start w:val="1"/>
      <w:numFmt w:val="decimal"/>
      <w:lvlText w:val="%1.%2.%3.%4.%5.%6.%7.%8.%9."/>
      <w:lvlJc w:val="left"/>
      <w:pPr>
        <w:tabs>
          <w:tab w:val="num" w:pos="0"/>
        </w:tabs>
        <w:ind w:left="8696" w:hanging="1800"/>
      </w:pPr>
    </w:lvl>
  </w:abstractNum>
  <w:abstractNum w:abstractNumId="9" w15:restartNumberingAfterBreak="0">
    <w:nsid w:val="0000000B"/>
    <w:multiLevelType w:val="multilevel"/>
    <w:tmpl w:val="0000000B"/>
    <w:name w:val="WW8Num11"/>
    <w:lvl w:ilvl="0">
      <w:start w:val="11"/>
      <w:numFmt w:val="decimal"/>
      <w:lvlText w:val="%1."/>
      <w:lvlJc w:val="left"/>
      <w:pPr>
        <w:tabs>
          <w:tab w:val="num" w:pos="0"/>
        </w:tabs>
        <w:ind w:left="480" w:hanging="480"/>
      </w:pPr>
      <w:rPr>
        <w:rFonts w:ascii="Times New Roman" w:hAnsi="Times New Roman" w:cs="Times New Roman"/>
        <w:b/>
        <w:bCs/>
        <w:sz w:val="22"/>
        <w:szCs w:val="22"/>
      </w:rPr>
    </w:lvl>
    <w:lvl w:ilvl="1">
      <w:start w:val="7"/>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00000C"/>
    <w:multiLevelType w:val="singleLevel"/>
    <w:tmpl w:val="0000000C"/>
    <w:name w:val="WW8Num12"/>
    <w:lvl w:ilvl="0">
      <w:start w:val="9"/>
      <w:numFmt w:val="decimal"/>
      <w:lvlText w:val="%1."/>
      <w:lvlJc w:val="left"/>
      <w:pPr>
        <w:tabs>
          <w:tab w:val="num" w:pos="0"/>
        </w:tabs>
        <w:ind w:left="720" w:hanging="360"/>
      </w:pPr>
      <w:rPr>
        <w:rFonts w:hint="default"/>
        <w:b/>
      </w:rPr>
    </w:lvl>
  </w:abstractNum>
  <w:abstractNum w:abstractNumId="11" w15:restartNumberingAfterBreak="0">
    <w:nsid w:val="0000000D"/>
    <w:multiLevelType w:val="singleLevel"/>
    <w:tmpl w:val="0000000D"/>
    <w:name w:val="WW8Num13"/>
    <w:lvl w:ilvl="0">
      <w:start w:val="1"/>
      <w:numFmt w:val="bullet"/>
      <w:suff w:val="space"/>
      <w:lvlText w:val=""/>
      <w:lvlJc w:val="left"/>
      <w:pPr>
        <w:tabs>
          <w:tab w:val="num" w:pos="0"/>
        </w:tabs>
        <w:ind w:left="0" w:firstLine="0"/>
      </w:pPr>
      <w:rPr>
        <w:rFonts w:ascii="Symbol" w:hAnsi="Symbol" w:cs="Symbol" w:hint="default"/>
        <w:lang w:eastAsia="ru-RU"/>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1069" w:hanging="360"/>
      </w:pPr>
      <w:rPr>
        <w:rFonts w:cs="Times New Roman" w:hint="default"/>
        <w:bCs/>
      </w:rPr>
    </w:lvl>
  </w:abstractNum>
  <w:abstractNum w:abstractNumId="13" w15:restartNumberingAfterBreak="0">
    <w:nsid w:val="00B955F1"/>
    <w:multiLevelType w:val="multilevel"/>
    <w:tmpl w:val="A7C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852EB"/>
    <w:multiLevelType w:val="multilevel"/>
    <w:tmpl w:val="3438A6BA"/>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vanish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5" w15:restartNumberingAfterBreak="0">
    <w:nsid w:val="6C277198"/>
    <w:multiLevelType w:val="multilevel"/>
    <w:tmpl w:val="3AB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15"/>
  </w:num>
  <w:num w:numId="5">
    <w:abstractNumId w:val="14"/>
  </w:num>
  <w:num w:numId="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28"/>
    <w:rsid w:val="0000006E"/>
    <w:rsid w:val="00000823"/>
    <w:rsid w:val="000011A5"/>
    <w:rsid w:val="000013E6"/>
    <w:rsid w:val="000022B7"/>
    <w:rsid w:val="00002904"/>
    <w:rsid w:val="000038E3"/>
    <w:rsid w:val="000062E4"/>
    <w:rsid w:val="0000642D"/>
    <w:rsid w:val="00011021"/>
    <w:rsid w:val="00014B37"/>
    <w:rsid w:val="0001543F"/>
    <w:rsid w:val="00015948"/>
    <w:rsid w:val="000161AD"/>
    <w:rsid w:val="00017407"/>
    <w:rsid w:val="00023C93"/>
    <w:rsid w:val="00031947"/>
    <w:rsid w:val="000323BA"/>
    <w:rsid w:val="00032A50"/>
    <w:rsid w:val="0003598A"/>
    <w:rsid w:val="00035E29"/>
    <w:rsid w:val="00037B9F"/>
    <w:rsid w:val="0004062C"/>
    <w:rsid w:val="00040708"/>
    <w:rsid w:val="00041026"/>
    <w:rsid w:val="00041477"/>
    <w:rsid w:val="00041A6C"/>
    <w:rsid w:val="00041F5D"/>
    <w:rsid w:val="00044864"/>
    <w:rsid w:val="00045B05"/>
    <w:rsid w:val="00045E60"/>
    <w:rsid w:val="00046F3E"/>
    <w:rsid w:val="00050D0D"/>
    <w:rsid w:val="000523D9"/>
    <w:rsid w:val="000528A8"/>
    <w:rsid w:val="00053845"/>
    <w:rsid w:val="00054774"/>
    <w:rsid w:val="0005491D"/>
    <w:rsid w:val="00054AAA"/>
    <w:rsid w:val="00054AD7"/>
    <w:rsid w:val="000556C7"/>
    <w:rsid w:val="000566F4"/>
    <w:rsid w:val="000571FD"/>
    <w:rsid w:val="00057433"/>
    <w:rsid w:val="000628C8"/>
    <w:rsid w:val="00063F2C"/>
    <w:rsid w:val="000653F0"/>
    <w:rsid w:val="00065401"/>
    <w:rsid w:val="000658D1"/>
    <w:rsid w:val="0006667B"/>
    <w:rsid w:val="00070074"/>
    <w:rsid w:val="00070A3B"/>
    <w:rsid w:val="00073F16"/>
    <w:rsid w:val="00075AB2"/>
    <w:rsid w:val="00077A6B"/>
    <w:rsid w:val="00077AE0"/>
    <w:rsid w:val="000818F8"/>
    <w:rsid w:val="00082C50"/>
    <w:rsid w:val="0008353A"/>
    <w:rsid w:val="00084EB5"/>
    <w:rsid w:val="00085B4A"/>
    <w:rsid w:val="00086572"/>
    <w:rsid w:val="00086CDA"/>
    <w:rsid w:val="00087946"/>
    <w:rsid w:val="000927AC"/>
    <w:rsid w:val="0009402A"/>
    <w:rsid w:val="00094D5B"/>
    <w:rsid w:val="000956F2"/>
    <w:rsid w:val="00096862"/>
    <w:rsid w:val="00097C42"/>
    <w:rsid w:val="000A043E"/>
    <w:rsid w:val="000A0498"/>
    <w:rsid w:val="000A1308"/>
    <w:rsid w:val="000A160D"/>
    <w:rsid w:val="000A16F6"/>
    <w:rsid w:val="000A1706"/>
    <w:rsid w:val="000A1AD7"/>
    <w:rsid w:val="000A40BD"/>
    <w:rsid w:val="000A42B0"/>
    <w:rsid w:val="000A4B40"/>
    <w:rsid w:val="000A559B"/>
    <w:rsid w:val="000A6969"/>
    <w:rsid w:val="000B0BE0"/>
    <w:rsid w:val="000B10B9"/>
    <w:rsid w:val="000B111F"/>
    <w:rsid w:val="000B2F39"/>
    <w:rsid w:val="000B332E"/>
    <w:rsid w:val="000B4107"/>
    <w:rsid w:val="000B49F6"/>
    <w:rsid w:val="000B7C77"/>
    <w:rsid w:val="000C1CC6"/>
    <w:rsid w:val="000C4B10"/>
    <w:rsid w:val="000C5DDE"/>
    <w:rsid w:val="000C63CC"/>
    <w:rsid w:val="000C68F9"/>
    <w:rsid w:val="000D4375"/>
    <w:rsid w:val="000D4391"/>
    <w:rsid w:val="000E0522"/>
    <w:rsid w:val="000E08C6"/>
    <w:rsid w:val="000E09D7"/>
    <w:rsid w:val="000E383F"/>
    <w:rsid w:val="000E6841"/>
    <w:rsid w:val="000E6E84"/>
    <w:rsid w:val="000E7F76"/>
    <w:rsid w:val="000F0BB2"/>
    <w:rsid w:val="000F1A79"/>
    <w:rsid w:val="000F3A3A"/>
    <w:rsid w:val="000F3A51"/>
    <w:rsid w:val="000F44A7"/>
    <w:rsid w:val="00103129"/>
    <w:rsid w:val="0010584D"/>
    <w:rsid w:val="00107C75"/>
    <w:rsid w:val="00110AE2"/>
    <w:rsid w:val="0011381A"/>
    <w:rsid w:val="001157DC"/>
    <w:rsid w:val="001167BC"/>
    <w:rsid w:val="00116967"/>
    <w:rsid w:val="001217EA"/>
    <w:rsid w:val="001223C7"/>
    <w:rsid w:val="00122793"/>
    <w:rsid w:val="001235E4"/>
    <w:rsid w:val="001243AA"/>
    <w:rsid w:val="001264CE"/>
    <w:rsid w:val="00126612"/>
    <w:rsid w:val="00126660"/>
    <w:rsid w:val="00126BA1"/>
    <w:rsid w:val="001278FE"/>
    <w:rsid w:val="001303F9"/>
    <w:rsid w:val="00130AF8"/>
    <w:rsid w:val="001310DC"/>
    <w:rsid w:val="001339AB"/>
    <w:rsid w:val="00133AF9"/>
    <w:rsid w:val="0013402E"/>
    <w:rsid w:val="001350EC"/>
    <w:rsid w:val="00142849"/>
    <w:rsid w:val="001437CE"/>
    <w:rsid w:val="00144FB0"/>
    <w:rsid w:val="00145386"/>
    <w:rsid w:val="00145EF5"/>
    <w:rsid w:val="001473C1"/>
    <w:rsid w:val="00151A54"/>
    <w:rsid w:val="001524E8"/>
    <w:rsid w:val="00152810"/>
    <w:rsid w:val="001532C2"/>
    <w:rsid w:val="00153498"/>
    <w:rsid w:val="00153AA6"/>
    <w:rsid w:val="00154228"/>
    <w:rsid w:val="00154855"/>
    <w:rsid w:val="0015572C"/>
    <w:rsid w:val="001557EC"/>
    <w:rsid w:val="001567C3"/>
    <w:rsid w:val="001607E5"/>
    <w:rsid w:val="001618CD"/>
    <w:rsid w:val="001637D9"/>
    <w:rsid w:val="00165E0D"/>
    <w:rsid w:val="001700AC"/>
    <w:rsid w:val="00171A77"/>
    <w:rsid w:val="00171F32"/>
    <w:rsid w:val="00173EC8"/>
    <w:rsid w:val="00174785"/>
    <w:rsid w:val="00174910"/>
    <w:rsid w:val="001749F7"/>
    <w:rsid w:val="001750FC"/>
    <w:rsid w:val="00175E95"/>
    <w:rsid w:val="00180CBC"/>
    <w:rsid w:val="00182505"/>
    <w:rsid w:val="001852C8"/>
    <w:rsid w:val="00185555"/>
    <w:rsid w:val="00186CF0"/>
    <w:rsid w:val="001914A7"/>
    <w:rsid w:val="00194C51"/>
    <w:rsid w:val="0019557B"/>
    <w:rsid w:val="00195EE3"/>
    <w:rsid w:val="001961DC"/>
    <w:rsid w:val="001969C7"/>
    <w:rsid w:val="00196AD3"/>
    <w:rsid w:val="00197253"/>
    <w:rsid w:val="001A0C0C"/>
    <w:rsid w:val="001A2164"/>
    <w:rsid w:val="001A2668"/>
    <w:rsid w:val="001A2714"/>
    <w:rsid w:val="001A3DB8"/>
    <w:rsid w:val="001A43CF"/>
    <w:rsid w:val="001A5DB7"/>
    <w:rsid w:val="001B02DB"/>
    <w:rsid w:val="001B0EEE"/>
    <w:rsid w:val="001B285A"/>
    <w:rsid w:val="001B2CE6"/>
    <w:rsid w:val="001B4249"/>
    <w:rsid w:val="001B587C"/>
    <w:rsid w:val="001C3690"/>
    <w:rsid w:val="001C54B6"/>
    <w:rsid w:val="001D0607"/>
    <w:rsid w:val="001D0FED"/>
    <w:rsid w:val="001D317A"/>
    <w:rsid w:val="001D56B1"/>
    <w:rsid w:val="001D64C6"/>
    <w:rsid w:val="001D6AE9"/>
    <w:rsid w:val="001E2670"/>
    <w:rsid w:val="001E288E"/>
    <w:rsid w:val="001E2B70"/>
    <w:rsid w:val="001E2CAC"/>
    <w:rsid w:val="001E37C0"/>
    <w:rsid w:val="001E52E3"/>
    <w:rsid w:val="001E6068"/>
    <w:rsid w:val="001F1200"/>
    <w:rsid w:val="001F1A65"/>
    <w:rsid w:val="001F3BE6"/>
    <w:rsid w:val="001F7B88"/>
    <w:rsid w:val="001F7DC4"/>
    <w:rsid w:val="00200A2A"/>
    <w:rsid w:val="00201A91"/>
    <w:rsid w:val="002022F5"/>
    <w:rsid w:val="00202514"/>
    <w:rsid w:val="00203B58"/>
    <w:rsid w:val="0020490D"/>
    <w:rsid w:val="00206F80"/>
    <w:rsid w:val="00207838"/>
    <w:rsid w:val="00210E81"/>
    <w:rsid w:val="00210F2A"/>
    <w:rsid w:val="002154B3"/>
    <w:rsid w:val="00216553"/>
    <w:rsid w:val="00217910"/>
    <w:rsid w:val="00217922"/>
    <w:rsid w:val="002201C5"/>
    <w:rsid w:val="00224225"/>
    <w:rsid w:val="00225155"/>
    <w:rsid w:val="002262F6"/>
    <w:rsid w:val="0022737A"/>
    <w:rsid w:val="002277F5"/>
    <w:rsid w:val="00227A2E"/>
    <w:rsid w:val="0023178D"/>
    <w:rsid w:val="0023330B"/>
    <w:rsid w:val="002340A9"/>
    <w:rsid w:val="0023411F"/>
    <w:rsid w:val="00234D5A"/>
    <w:rsid w:val="002359B0"/>
    <w:rsid w:val="00236B7B"/>
    <w:rsid w:val="00237CE2"/>
    <w:rsid w:val="00240557"/>
    <w:rsid w:val="002406B1"/>
    <w:rsid w:val="00243872"/>
    <w:rsid w:val="0024465E"/>
    <w:rsid w:val="00244760"/>
    <w:rsid w:val="002474C8"/>
    <w:rsid w:val="0025097C"/>
    <w:rsid w:val="00254A62"/>
    <w:rsid w:val="00255829"/>
    <w:rsid w:val="00257F08"/>
    <w:rsid w:val="00260504"/>
    <w:rsid w:val="0026073C"/>
    <w:rsid w:val="00261680"/>
    <w:rsid w:val="002616BE"/>
    <w:rsid w:val="00261F00"/>
    <w:rsid w:val="00264203"/>
    <w:rsid w:val="00266770"/>
    <w:rsid w:val="00272DB3"/>
    <w:rsid w:val="002736F0"/>
    <w:rsid w:val="00274A62"/>
    <w:rsid w:val="00274CB6"/>
    <w:rsid w:val="00275DDB"/>
    <w:rsid w:val="00276836"/>
    <w:rsid w:val="00276F7A"/>
    <w:rsid w:val="00277AD0"/>
    <w:rsid w:val="0028097A"/>
    <w:rsid w:val="002812F5"/>
    <w:rsid w:val="00282049"/>
    <w:rsid w:val="00282D39"/>
    <w:rsid w:val="00283F3E"/>
    <w:rsid w:val="002858F7"/>
    <w:rsid w:val="0029541A"/>
    <w:rsid w:val="00296542"/>
    <w:rsid w:val="002A0AA7"/>
    <w:rsid w:val="002A1CCB"/>
    <w:rsid w:val="002A222A"/>
    <w:rsid w:val="002A4E68"/>
    <w:rsid w:val="002A539A"/>
    <w:rsid w:val="002A569C"/>
    <w:rsid w:val="002A57E2"/>
    <w:rsid w:val="002A6420"/>
    <w:rsid w:val="002A6A0B"/>
    <w:rsid w:val="002A7007"/>
    <w:rsid w:val="002B06E6"/>
    <w:rsid w:val="002B1477"/>
    <w:rsid w:val="002B32F4"/>
    <w:rsid w:val="002B40BE"/>
    <w:rsid w:val="002B477B"/>
    <w:rsid w:val="002C01EE"/>
    <w:rsid w:val="002C1D81"/>
    <w:rsid w:val="002C2581"/>
    <w:rsid w:val="002C4A8E"/>
    <w:rsid w:val="002C699B"/>
    <w:rsid w:val="002C6D78"/>
    <w:rsid w:val="002D0AFD"/>
    <w:rsid w:val="002D139A"/>
    <w:rsid w:val="002D157A"/>
    <w:rsid w:val="002D17EF"/>
    <w:rsid w:val="002D1DF2"/>
    <w:rsid w:val="002D1F0A"/>
    <w:rsid w:val="002D3408"/>
    <w:rsid w:val="002D522E"/>
    <w:rsid w:val="002D77E1"/>
    <w:rsid w:val="002E10C4"/>
    <w:rsid w:val="002E34E7"/>
    <w:rsid w:val="002E3654"/>
    <w:rsid w:val="002E547B"/>
    <w:rsid w:val="002E6772"/>
    <w:rsid w:val="002E67F9"/>
    <w:rsid w:val="002E7541"/>
    <w:rsid w:val="002E7B9A"/>
    <w:rsid w:val="002F2134"/>
    <w:rsid w:val="002F684A"/>
    <w:rsid w:val="00304D83"/>
    <w:rsid w:val="00305021"/>
    <w:rsid w:val="00305FB3"/>
    <w:rsid w:val="00310DED"/>
    <w:rsid w:val="00311A3A"/>
    <w:rsid w:val="0031235E"/>
    <w:rsid w:val="0031295A"/>
    <w:rsid w:val="0031444C"/>
    <w:rsid w:val="00314CD2"/>
    <w:rsid w:val="003157E8"/>
    <w:rsid w:val="00320F3E"/>
    <w:rsid w:val="00322CE8"/>
    <w:rsid w:val="00325B56"/>
    <w:rsid w:val="00326731"/>
    <w:rsid w:val="00326A78"/>
    <w:rsid w:val="00327FF4"/>
    <w:rsid w:val="0033310F"/>
    <w:rsid w:val="003336DE"/>
    <w:rsid w:val="0033407B"/>
    <w:rsid w:val="003360EA"/>
    <w:rsid w:val="00340437"/>
    <w:rsid w:val="0034078C"/>
    <w:rsid w:val="003409DB"/>
    <w:rsid w:val="003415D1"/>
    <w:rsid w:val="0034258B"/>
    <w:rsid w:val="003453F8"/>
    <w:rsid w:val="00345DBD"/>
    <w:rsid w:val="00346668"/>
    <w:rsid w:val="00347163"/>
    <w:rsid w:val="00347D50"/>
    <w:rsid w:val="003504F0"/>
    <w:rsid w:val="00351A79"/>
    <w:rsid w:val="0035277F"/>
    <w:rsid w:val="00352989"/>
    <w:rsid w:val="003531E6"/>
    <w:rsid w:val="00353337"/>
    <w:rsid w:val="00353AEA"/>
    <w:rsid w:val="0035402F"/>
    <w:rsid w:val="00354E94"/>
    <w:rsid w:val="00355009"/>
    <w:rsid w:val="003559BC"/>
    <w:rsid w:val="00356011"/>
    <w:rsid w:val="00356EDD"/>
    <w:rsid w:val="0035710F"/>
    <w:rsid w:val="00360C5A"/>
    <w:rsid w:val="00361C60"/>
    <w:rsid w:val="0036336C"/>
    <w:rsid w:val="00364C9C"/>
    <w:rsid w:val="0036656A"/>
    <w:rsid w:val="00366997"/>
    <w:rsid w:val="00371AF6"/>
    <w:rsid w:val="00372570"/>
    <w:rsid w:val="00373322"/>
    <w:rsid w:val="003740AF"/>
    <w:rsid w:val="00377CCD"/>
    <w:rsid w:val="00380D2A"/>
    <w:rsid w:val="0038177B"/>
    <w:rsid w:val="00383221"/>
    <w:rsid w:val="003844C4"/>
    <w:rsid w:val="00387CED"/>
    <w:rsid w:val="00391462"/>
    <w:rsid w:val="00391E4F"/>
    <w:rsid w:val="003925CA"/>
    <w:rsid w:val="003930D9"/>
    <w:rsid w:val="00394619"/>
    <w:rsid w:val="00397E12"/>
    <w:rsid w:val="003A0CB3"/>
    <w:rsid w:val="003A113C"/>
    <w:rsid w:val="003A27F3"/>
    <w:rsid w:val="003A2B09"/>
    <w:rsid w:val="003A35F4"/>
    <w:rsid w:val="003A5112"/>
    <w:rsid w:val="003B0109"/>
    <w:rsid w:val="003B17A6"/>
    <w:rsid w:val="003B2923"/>
    <w:rsid w:val="003B349C"/>
    <w:rsid w:val="003B4DF6"/>
    <w:rsid w:val="003B56D5"/>
    <w:rsid w:val="003B5818"/>
    <w:rsid w:val="003C00F5"/>
    <w:rsid w:val="003C04B3"/>
    <w:rsid w:val="003C1B00"/>
    <w:rsid w:val="003C3782"/>
    <w:rsid w:val="003C3F46"/>
    <w:rsid w:val="003C5D21"/>
    <w:rsid w:val="003C62B4"/>
    <w:rsid w:val="003D10B4"/>
    <w:rsid w:val="003D1E03"/>
    <w:rsid w:val="003D3EE4"/>
    <w:rsid w:val="003D418A"/>
    <w:rsid w:val="003D771D"/>
    <w:rsid w:val="003E0F96"/>
    <w:rsid w:val="003E2634"/>
    <w:rsid w:val="003E2E7A"/>
    <w:rsid w:val="003E384E"/>
    <w:rsid w:val="003E5692"/>
    <w:rsid w:val="003E6F3F"/>
    <w:rsid w:val="003F03E8"/>
    <w:rsid w:val="003F3BEE"/>
    <w:rsid w:val="0040039B"/>
    <w:rsid w:val="00401091"/>
    <w:rsid w:val="00401D56"/>
    <w:rsid w:val="00403D40"/>
    <w:rsid w:val="00404292"/>
    <w:rsid w:val="0040547D"/>
    <w:rsid w:val="00406275"/>
    <w:rsid w:val="00412854"/>
    <w:rsid w:val="00413D7F"/>
    <w:rsid w:val="00414B39"/>
    <w:rsid w:val="00415D67"/>
    <w:rsid w:val="00416A09"/>
    <w:rsid w:val="00417615"/>
    <w:rsid w:val="00421A77"/>
    <w:rsid w:val="00421BB2"/>
    <w:rsid w:val="004220E1"/>
    <w:rsid w:val="004253BC"/>
    <w:rsid w:val="004254B5"/>
    <w:rsid w:val="00425593"/>
    <w:rsid w:val="0042609D"/>
    <w:rsid w:val="00430249"/>
    <w:rsid w:val="00432A54"/>
    <w:rsid w:val="00435BF3"/>
    <w:rsid w:val="00436720"/>
    <w:rsid w:val="004377B1"/>
    <w:rsid w:val="00437BCD"/>
    <w:rsid w:val="00437D42"/>
    <w:rsid w:val="00437D53"/>
    <w:rsid w:val="0044130E"/>
    <w:rsid w:val="004418C6"/>
    <w:rsid w:val="00442FDA"/>
    <w:rsid w:val="00443C49"/>
    <w:rsid w:val="0044566C"/>
    <w:rsid w:val="00445F97"/>
    <w:rsid w:val="00446311"/>
    <w:rsid w:val="004505BA"/>
    <w:rsid w:val="00451016"/>
    <w:rsid w:val="00451546"/>
    <w:rsid w:val="004529B5"/>
    <w:rsid w:val="004548AE"/>
    <w:rsid w:val="00461830"/>
    <w:rsid w:val="00462913"/>
    <w:rsid w:val="00462AF6"/>
    <w:rsid w:val="00463945"/>
    <w:rsid w:val="00465FE0"/>
    <w:rsid w:val="00466F28"/>
    <w:rsid w:val="00467208"/>
    <w:rsid w:val="004702DC"/>
    <w:rsid w:val="00471DDC"/>
    <w:rsid w:val="00474BC5"/>
    <w:rsid w:val="00475806"/>
    <w:rsid w:val="004764C3"/>
    <w:rsid w:val="00477A76"/>
    <w:rsid w:val="00480E19"/>
    <w:rsid w:val="004835D9"/>
    <w:rsid w:val="0048487E"/>
    <w:rsid w:val="00485486"/>
    <w:rsid w:val="00487183"/>
    <w:rsid w:val="00487A19"/>
    <w:rsid w:val="00491B8D"/>
    <w:rsid w:val="0049267D"/>
    <w:rsid w:val="00494A3B"/>
    <w:rsid w:val="00497E35"/>
    <w:rsid w:val="00497F2C"/>
    <w:rsid w:val="004A2B82"/>
    <w:rsid w:val="004A59D1"/>
    <w:rsid w:val="004A6AC1"/>
    <w:rsid w:val="004A74C4"/>
    <w:rsid w:val="004A769C"/>
    <w:rsid w:val="004A79E7"/>
    <w:rsid w:val="004B12A1"/>
    <w:rsid w:val="004B22C8"/>
    <w:rsid w:val="004B50D4"/>
    <w:rsid w:val="004B65BC"/>
    <w:rsid w:val="004C08A7"/>
    <w:rsid w:val="004C1151"/>
    <w:rsid w:val="004C43C6"/>
    <w:rsid w:val="004C4E0A"/>
    <w:rsid w:val="004C5478"/>
    <w:rsid w:val="004C5FFF"/>
    <w:rsid w:val="004D06D3"/>
    <w:rsid w:val="004D0BA2"/>
    <w:rsid w:val="004D1AD1"/>
    <w:rsid w:val="004D3C2D"/>
    <w:rsid w:val="004D4450"/>
    <w:rsid w:val="004D51E1"/>
    <w:rsid w:val="004D5895"/>
    <w:rsid w:val="004D64A7"/>
    <w:rsid w:val="004D7520"/>
    <w:rsid w:val="004D7855"/>
    <w:rsid w:val="004D7AFB"/>
    <w:rsid w:val="004E00AC"/>
    <w:rsid w:val="004E0E7A"/>
    <w:rsid w:val="004E2D44"/>
    <w:rsid w:val="004E2DDD"/>
    <w:rsid w:val="004E39A6"/>
    <w:rsid w:val="004E43E9"/>
    <w:rsid w:val="004E59D7"/>
    <w:rsid w:val="004F35B9"/>
    <w:rsid w:val="004F360B"/>
    <w:rsid w:val="004F4006"/>
    <w:rsid w:val="004F4410"/>
    <w:rsid w:val="004F45F4"/>
    <w:rsid w:val="004F5ACB"/>
    <w:rsid w:val="004F7925"/>
    <w:rsid w:val="00501BD5"/>
    <w:rsid w:val="0050288A"/>
    <w:rsid w:val="00503ED5"/>
    <w:rsid w:val="0050400B"/>
    <w:rsid w:val="00507084"/>
    <w:rsid w:val="00507DB3"/>
    <w:rsid w:val="00510ADE"/>
    <w:rsid w:val="00510D04"/>
    <w:rsid w:val="00511D90"/>
    <w:rsid w:val="00511EE7"/>
    <w:rsid w:val="0051443E"/>
    <w:rsid w:val="00514C6D"/>
    <w:rsid w:val="00514D9E"/>
    <w:rsid w:val="0051722A"/>
    <w:rsid w:val="005175D0"/>
    <w:rsid w:val="0051780E"/>
    <w:rsid w:val="00517AEA"/>
    <w:rsid w:val="00520550"/>
    <w:rsid w:val="005207FD"/>
    <w:rsid w:val="00521B46"/>
    <w:rsid w:val="00522908"/>
    <w:rsid w:val="00531A80"/>
    <w:rsid w:val="005341E1"/>
    <w:rsid w:val="00535AC3"/>
    <w:rsid w:val="005409A8"/>
    <w:rsid w:val="005438B8"/>
    <w:rsid w:val="00545A2D"/>
    <w:rsid w:val="00546C7F"/>
    <w:rsid w:val="00546C8C"/>
    <w:rsid w:val="0054767D"/>
    <w:rsid w:val="005530F4"/>
    <w:rsid w:val="00555CB1"/>
    <w:rsid w:val="00557783"/>
    <w:rsid w:val="00557F5A"/>
    <w:rsid w:val="00560681"/>
    <w:rsid w:val="00566C66"/>
    <w:rsid w:val="0057055E"/>
    <w:rsid w:val="00572135"/>
    <w:rsid w:val="005725B8"/>
    <w:rsid w:val="005745A1"/>
    <w:rsid w:val="0057576C"/>
    <w:rsid w:val="005762F6"/>
    <w:rsid w:val="005774BD"/>
    <w:rsid w:val="0057788D"/>
    <w:rsid w:val="00577BF2"/>
    <w:rsid w:val="00580D95"/>
    <w:rsid w:val="00580FE2"/>
    <w:rsid w:val="00582ECD"/>
    <w:rsid w:val="005844F2"/>
    <w:rsid w:val="0058517C"/>
    <w:rsid w:val="00585D57"/>
    <w:rsid w:val="00585E90"/>
    <w:rsid w:val="005861D1"/>
    <w:rsid w:val="005865B2"/>
    <w:rsid w:val="00586AE2"/>
    <w:rsid w:val="0059118D"/>
    <w:rsid w:val="005925E2"/>
    <w:rsid w:val="0059461C"/>
    <w:rsid w:val="00594F44"/>
    <w:rsid w:val="00595699"/>
    <w:rsid w:val="00595D8E"/>
    <w:rsid w:val="005967F8"/>
    <w:rsid w:val="00597872"/>
    <w:rsid w:val="005A3E1E"/>
    <w:rsid w:val="005A5B09"/>
    <w:rsid w:val="005B17B9"/>
    <w:rsid w:val="005B3B16"/>
    <w:rsid w:val="005B3F68"/>
    <w:rsid w:val="005B43FA"/>
    <w:rsid w:val="005C0351"/>
    <w:rsid w:val="005C0C39"/>
    <w:rsid w:val="005C0CAD"/>
    <w:rsid w:val="005C3E2C"/>
    <w:rsid w:val="005C4437"/>
    <w:rsid w:val="005C4BE0"/>
    <w:rsid w:val="005C70A8"/>
    <w:rsid w:val="005C741D"/>
    <w:rsid w:val="005C7CCB"/>
    <w:rsid w:val="005D0339"/>
    <w:rsid w:val="005D1800"/>
    <w:rsid w:val="005D1AF2"/>
    <w:rsid w:val="005D1DB5"/>
    <w:rsid w:val="005D1F3F"/>
    <w:rsid w:val="005D2E43"/>
    <w:rsid w:val="005D3838"/>
    <w:rsid w:val="005D38E9"/>
    <w:rsid w:val="005D3D3B"/>
    <w:rsid w:val="005E0A1A"/>
    <w:rsid w:val="005E0C70"/>
    <w:rsid w:val="005E13E5"/>
    <w:rsid w:val="005E3110"/>
    <w:rsid w:val="005E3ECF"/>
    <w:rsid w:val="005E4CEE"/>
    <w:rsid w:val="005E5839"/>
    <w:rsid w:val="005E6FA9"/>
    <w:rsid w:val="005F0779"/>
    <w:rsid w:val="005F1A8F"/>
    <w:rsid w:val="005F22D3"/>
    <w:rsid w:val="005F260C"/>
    <w:rsid w:val="005F3283"/>
    <w:rsid w:val="005F42B7"/>
    <w:rsid w:val="005F4376"/>
    <w:rsid w:val="005F464C"/>
    <w:rsid w:val="005F54F3"/>
    <w:rsid w:val="005F71CE"/>
    <w:rsid w:val="005F7721"/>
    <w:rsid w:val="00602698"/>
    <w:rsid w:val="00602B37"/>
    <w:rsid w:val="00603487"/>
    <w:rsid w:val="006034BA"/>
    <w:rsid w:val="00604CDA"/>
    <w:rsid w:val="00604D4A"/>
    <w:rsid w:val="0060516E"/>
    <w:rsid w:val="00606027"/>
    <w:rsid w:val="00606D4B"/>
    <w:rsid w:val="00610119"/>
    <w:rsid w:val="006105C2"/>
    <w:rsid w:val="006113A9"/>
    <w:rsid w:val="00612419"/>
    <w:rsid w:val="00612D66"/>
    <w:rsid w:val="006131A4"/>
    <w:rsid w:val="00620D58"/>
    <w:rsid w:val="00620FFC"/>
    <w:rsid w:val="0062154F"/>
    <w:rsid w:val="00621922"/>
    <w:rsid w:val="00621C34"/>
    <w:rsid w:val="00622501"/>
    <w:rsid w:val="006252F3"/>
    <w:rsid w:val="00627EF5"/>
    <w:rsid w:val="006310A9"/>
    <w:rsid w:val="0063135A"/>
    <w:rsid w:val="0063288B"/>
    <w:rsid w:val="006328E1"/>
    <w:rsid w:val="00633006"/>
    <w:rsid w:val="00633F7C"/>
    <w:rsid w:val="00634624"/>
    <w:rsid w:val="00635C1D"/>
    <w:rsid w:val="00635CB1"/>
    <w:rsid w:val="00637042"/>
    <w:rsid w:val="00641F3E"/>
    <w:rsid w:val="006446C9"/>
    <w:rsid w:val="006464C0"/>
    <w:rsid w:val="00647BEB"/>
    <w:rsid w:val="00647F77"/>
    <w:rsid w:val="0065256A"/>
    <w:rsid w:val="006535E9"/>
    <w:rsid w:val="00653604"/>
    <w:rsid w:val="0065452C"/>
    <w:rsid w:val="0065783D"/>
    <w:rsid w:val="00662282"/>
    <w:rsid w:val="00664022"/>
    <w:rsid w:val="006651F6"/>
    <w:rsid w:val="00666256"/>
    <w:rsid w:val="00666A0C"/>
    <w:rsid w:val="00666A2A"/>
    <w:rsid w:val="00666C64"/>
    <w:rsid w:val="00667F0A"/>
    <w:rsid w:val="00670F99"/>
    <w:rsid w:val="0067219E"/>
    <w:rsid w:val="00674285"/>
    <w:rsid w:val="00675A1C"/>
    <w:rsid w:val="006772C8"/>
    <w:rsid w:val="00677846"/>
    <w:rsid w:val="00677C09"/>
    <w:rsid w:val="00681E85"/>
    <w:rsid w:val="00683976"/>
    <w:rsid w:val="00683ED8"/>
    <w:rsid w:val="0068448F"/>
    <w:rsid w:val="006847E4"/>
    <w:rsid w:val="00684DBB"/>
    <w:rsid w:val="0068698A"/>
    <w:rsid w:val="00687228"/>
    <w:rsid w:val="00690B8A"/>
    <w:rsid w:val="00690DC6"/>
    <w:rsid w:val="00690FA3"/>
    <w:rsid w:val="0069107D"/>
    <w:rsid w:val="006916BA"/>
    <w:rsid w:val="00691F65"/>
    <w:rsid w:val="0069229C"/>
    <w:rsid w:val="006954F6"/>
    <w:rsid w:val="0069619A"/>
    <w:rsid w:val="006A008A"/>
    <w:rsid w:val="006A140F"/>
    <w:rsid w:val="006A30D0"/>
    <w:rsid w:val="006A409B"/>
    <w:rsid w:val="006A4CBA"/>
    <w:rsid w:val="006A582E"/>
    <w:rsid w:val="006A661F"/>
    <w:rsid w:val="006B299F"/>
    <w:rsid w:val="006B31C1"/>
    <w:rsid w:val="006B3A8F"/>
    <w:rsid w:val="006B4AF0"/>
    <w:rsid w:val="006B5DBD"/>
    <w:rsid w:val="006B62E4"/>
    <w:rsid w:val="006B70E6"/>
    <w:rsid w:val="006C3EDC"/>
    <w:rsid w:val="006C5E35"/>
    <w:rsid w:val="006C60C9"/>
    <w:rsid w:val="006C6E0F"/>
    <w:rsid w:val="006D2B44"/>
    <w:rsid w:val="006D49E3"/>
    <w:rsid w:val="006D4A21"/>
    <w:rsid w:val="006D50BF"/>
    <w:rsid w:val="006D630F"/>
    <w:rsid w:val="006D688F"/>
    <w:rsid w:val="006D77DD"/>
    <w:rsid w:val="006E007E"/>
    <w:rsid w:val="006E0420"/>
    <w:rsid w:val="006E1373"/>
    <w:rsid w:val="006E1C29"/>
    <w:rsid w:val="006E2FEE"/>
    <w:rsid w:val="006E42AC"/>
    <w:rsid w:val="006E5078"/>
    <w:rsid w:val="006F208A"/>
    <w:rsid w:val="006F2369"/>
    <w:rsid w:val="006F54E7"/>
    <w:rsid w:val="006F5C4F"/>
    <w:rsid w:val="006F6075"/>
    <w:rsid w:val="007003F3"/>
    <w:rsid w:val="007006DD"/>
    <w:rsid w:val="00701273"/>
    <w:rsid w:val="0070251A"/>
    <w:rsid w:val="00704E61"/>
    <w:rsid w:val="00705205"/>
    <w:rsid w:val="007054BF"/>
    <w:rsid w:val="00705557"/>
    <w:rsid w:val="007057CB"/>
    <w:rsid w:val="007059D2"/>
    <w:rsid w:val="00706FE3"/>
    <w:rsid w:val="00712605"/>
    <w:rsid w:val="007127EC"/>
    <w:rsid w:val="00713DE0"/>
    <w:rsid w:val="007169B2"/>
    <w:rsid w:val="007206E1"/>
    <w:rsid w:val="00722843"/>
    <w:rsid w:val="007232BF"/>
    <w:rsid w:val="00724690"/>
    <w:rsid w:val="0072523D"/>
    <w:rsid w:val="007253DD"/>
    <w:rsid w:val="00732205"/>
    <w:rsid w:val="00732AD2"/>
    <w:rsid w:val="0073312A"/>
    <w:rsid w:val="007347AF"/>
    <w:rsid w:val="00736229"/>
    <w:rsid w:val="00736A80"/>
    <w:rsid w:val="00741446"/>
    <w:rsid w:val="00741E36"/>
    <w:rsid w:val="007447F4"/>
    <w:rsid w:val="00746569"/>
    <w:rsid w:val="007475D1"/>
    <w:rsid w:val="007511D7"/>
    <w:rsid w:val="007538F3"/>
    <w:rsid w:val="00755064"/>
    <w:rsid w:val="0075535F"/>
    <w:rsid w:val="00757BBB"/>
    <w:rsid w:val="0076015C"/>
    <w:rsid w:val="007617B8"/>
    <w:rsid w:val="007703E4"/>
    <w:rsid w:val="00770886"/>
    <w:rsid w:val="00771096"/>
    <w:rsid w:val="0077140C"/>
    <w:rsid w:val="00772A9D"/>
    <w:rsid w:val="00773D02"/>
    <w:rsid w:val="00773E87"/>
    <w:rsid w:val="00774331"/>
    <w:rsid w:val="00776C5F"/>
    <w:rsid w:val="007840A5"/>
    <w:rsid w:val="00784273"/>
    <w:rsid w:val="007859D1"/>
    <w:rsid w:val="007862A1"/>
    <w:rsid w:val="00786675"/>
    <w:rsid w:val="007868BA"/>
    <w:rsid w:val="00787AB4"/>
    <w:rsid w:val="00787ADE"/>
    <w:rsid w:val="00792538"/>
    <w:rsid w:val="00792714"/>
    <w:rsid w:val="00793809"/>
    <w:rsid w:val="00793B1A"/>
    <w:rsid w:val="00794343"/>
    <w:rsid w:val="007955BC"/>
    <w:rsid w:val="007974F4"/>
    <w:rsid w:val="00797BF1"/>
    <w:rsid w:val="007A0292"/>
    <w:rsid w:val="007A4CCD"/>
    <w:rsid w:val="007A657E"/>
    <w:rsid w:val="007A72C9"/>
    <w:rsid w:val="007B0FBA"/>
    <w:rsid w:val="007B2BF9"/>
    <w:rsid w:val="007B565F"/>
    <w:rsid w:val="007B72BD"/>
    <w:rsid w:val="007B7698"/>
    <w:rsid w:val="007B7ADA"/>
    <w:rsid w:val="007C030D"/>
    <w:rsid w:val="007C099B"/>
    <w:rsid w:val="007C2D54"/>
    <w:rsid w:val="007C30E1"/>
    <w:rsid w:val="007C55D0"/>
    <w:rsid w:val="007C56E3"/>
    <w:rsid w:val="007D1663"/>
    <w:rsid w:val="007D171D"/>
    <w:rsid w:val="007D4E1E"/>
    <w:rsid w:val="007D68CA"/>
    <w:rsid w:val="007E054F"/>
    <w:rsid w:val="007E1295"/>
    <w:rsid w:val="007E1CB8"/>
    <w:rsid w:val="007E1CC1"/>
    <w:rsid w:val="007E1E45"/>
    <w:rsid w:val="007E2370"/>
    <w:rsid w:val="007E2FC1"/>
    <w:rsid w:val="007E75D5"/>
    <w:rsid w:val="007E76DD"/>
    <w:rsid w:val="007E7787"/>
    <w:rsid w:val="007F07CD"/>
    <w:rsid w:val="007F0E35"/>
    <w:rsid w:val="007F2482"/>
    <w:rsid w:val="007F716D"/>
    <w:rsid w:val="00801613"/>
    <w:rsid w:val="00804DBD"/>
    <w:rsid w:val="008067E0"/>
    <w:rsid w:val="0081046E"/>
    <w:rsid w:val="00811CD3"/>
    <w:rsid w:val="0081299A"/>
    <w:rsid w:val="00812B62"/>
    <w:rsid w:val="00812F9A"/>
    <w:rsid w:val="008149F6"/>
    <w:rsid w:val="00816022"/>
    <w:rsid w:val="00816532"/>
    <w:rsid w:val="00821944"/>
    <w:rsid w:val="00822502"/>
    <w:rsid w:val="0082346C"/>
    <w:rsid w:val="00823E9A"/>
    <w:rsid w:val="008247B7"/>
    <w:rsid w:val="00834408"/>
    <w:rsid w:val="00834504"/>
    <w:rsid w:val="00834507"/>
    <w:rsid w:val="008356B5"/>
    <w:rsid w:val="00837CAA"/>
    <w:rsid w:val="008400E0"/>
    <w:rsid w:val="008402A6"/>
    <w:rsid w:val="008423D6"/>
    <w:rsid w:val="00843FB1"/>
    <w:rsid w:val="0084492D"/>
    <w:rsid w:val="008453AF"/>
    <w:rsid w:val="0084635D"/>
    <w:rsid w:val="00850657"/>
    <w:rsid w:val="00852E52"/>
    <w:rsid w:val="0085369F"/>
    <w:rsid w:val="00855595"/>
    <w:rsid w:val="0086063D"/>
    <w:rsid w:val="008608A6"/>
    <w:rsid w:val="00861001"/>
    <w:rsid w:val="00861437"/>
    <w:rsid w:val="00862106"/>
    <w:rsid w:val="0086234D"/>
    <w:rsid w:val="00870448"/>
    <w:rsid w:val="008706AB"/>
    <w:rsid w:val="0087401C"/>
    <w:rsid w:val="008743A9"/>
    <w:rsid w:val="00874C8C"/>
    <w:rsid w:val="00877CA8"/>
    <w:rsid w:val="00883584"/>
    <w:rsid w:val="00883D1E"/>
    <w:rsid w:val="00884454"/>
    <w:rsid w:val="008847DD"/>
    <w:rsid w:val="00884E0D"/>
    <w:rsid w:val="00887DC9"/>
    <w:rsid w:val="00890582"/>
    <w:rsid w:val="008906DF"/>
    <w:rsid w:val="00891E01"/>
    <w:rsid w:val="00892376"/>
    <w:rsid w:val="00892D10"/>
    <w:rsid w:val="00893431"/>
    <w:rsid w:val="00895E75"/>
    <w:rsid w:val="008969F2"/>
    <w:rsid w:val="00897C93"/>
    <w:rsid w:val="008A42AC"/>
    <w:rsid w:val="008A4B03"/>
    <w:rsid w:val="008A5122"/>
    <w:rsid w:val="008A5457"/>
    <w:rsid w:val="008A5932"/>
    <w:rsid w:val="008B1A55"/>
    <w:rsid w:val="008B32B1"/>
    <w:rsid w:val="008B4A3C"/>
    <w:rsid w:val="008C03D5"/>
    <w:rsid w:val="008C1383"/>
    <w:rsid w:val="008C1BC4"/>
    <w:rsid w:val="008C3344"/>
    <w:rsid w:val="008C5E82"/>
    <w:rsid w:val="008C69A5"/>
    <w:rsid w:val="008D225F"/>
    <w:rsid w:val="008D4FC3"/>
    <w:rsid w:val="008D6242"/>
    <w:rsid w:val="008D76FC"/>
    <w:rsid w:val="008D7B48"/>
    <w:rsid w:val="008E1C20"/>
    <w:rsid w:val="008E43C4"/>
    <w:rsid w:val="008E56D5"/>
    <w:rsid w:val="008E5F74"/>
    <w:rsid w:val="008E6340"/>
    <w:rsid w:val="008E704F"/>
    <w:rsid w:val="008E72E5"/>
    <w:rsid w:val="008F0F80"/>
    <w:rsid w:val="008F128B"/>
    <w:rsid w:val="008F3DC5"/>
    <w:rsid w:val="008F4563"/>
    <w:rsid w:val="008F6E6E"/>
    <w:rsid w:val="008F77C0"/>
    <w:rsid w:val="00900468"/>
    <w:rsid w:val="00901D84"/>
    <w:rsid w:val="00903569"/>
    <w:rsid w:val="0091081C"/>
    <w:rsid w:val="00910931"/>
    <w:rsid w:val="00911D3B"/>
    <w:rsid w:val="00913C85"/>
    <w:rsid w:val="00914741"/>
    <w:rsid w:val="0091519A"/>
    <w:rsid w:val="009202CA"/>
    <w:rsid w:val="00920C09"/>
    <w:rsid w:val="009213DF"/>
    <w:rsid w:val="00921F12"/>
    <w:rsid w:val="0092421D"/>
    <w:rsid w:val="009247B4"/>
    <w:rsid w:val="00924BA3"/>
    <w:rsid w:val="00924FB4"/>
    <w:rsid w:val="00927686"/>
    <w:rsid w:val="00927C22"/>
    <w:rsid w:val="00932244"/>
    <w:rsid w:val="00932D6B"/>
    <w:rsid w:val="00932ED3"/>
    <w:rsid w:val="0093559B"/>
    <w:rsid w:val="00940E38"/>
    <w:rsid w:val="00940F54"/>
    <w:rsid w:val="00940F93"/>
    <w:rsid w:val="00941069"/>
    <w:rsid w:val="00941F11"/>
    <w:rsid w:val="00945DA4"/>
    <w:rsid w:val="00950543"/>
    <w:rsid w:val="00950F64"/>
    <w:rsid w:val="0095174E"/>
    <w:rsid w:val="00951E8B"/>
    <w:rsid w:val="00952CD0"/>
    <w:rsid w:val="009532CC"/>
    <w:rsid w:val="009544D7"/>
    <w:rsid w:val="00954D2D"/>
    <w:rsid w:val="00954F63"/>
    <w:rsid w:val="00957434"/>
    <w:rsid w:val="00960D06"/>
    <w:rsid w:val="009618EB"/>
    <w:rsid w:val="0096482F"/>
    <w:rsid w:val="00967D62"/>
    <w:rsid w:val="00967F42"/>
    <w:rsid w:val="009703E5"/>
    <w:rsid w:val="0097165A"/>
    <w:rsid w:val="009720C8"/>
    <w:rsid w:val="00973712"/>
    <w:rsid w:val="00974C31"/>
    <w:rsid w:val="00974EB8"/>
    <w:rsid w:val="009762E3"/>
    <w:rsid w:val="00977A45"/>
    <w:rsid w:val="009806CF"/>
    <w:rsid w:val="009819D9"/>
    <w:rsid w:val="00981A5E"/>
    <w:rsid w:val="00982146"/>
    <w:rsid w:val="009826A5"/>
    <w:rsid w:val="0098290A"/>
    <w:rsid w:val="0098300A"/>
    <w:rsid w:val="00984C9F"/>
    <w:rsid w:val="00987532"/>
    <w:rsid w:val="00987BB3"/>
    <w:rsid w:val="00991B51"/>
    <w:rsid w:val="00991DC1"/>
    <w:rsid w:val="00991E02"/>
    <w:rsid w:val="00993875"/>
    <w:rsid w:val="00994351"/>
    <w:rsid w:val="00995CAD"/>
    <w:rsid w:val="009A28EE"/>
    <w:rsid w:val="009A4CCC"/>
    <w:rsid w:val="009A5030"/>
    <w:rsid w:val="009A53B4"/>
    <w:rsid w:val="009B7B35"/>
    <w:rsid w:val="009C18FE"/>
    <w:rsid w:val="009C20B0"/>
    <w:rsid w:val="009C2392"/>
    <w:rsid w:val="009C5AB3"/>
    <w:rsid w:val="009C613F"/>
    <w:rsid w:val="009D0E88"/>
    <w:rsid w:val="009D2DF9"/>
    <w:rsid w:val="009D3AA8"/>
    <w:rsid w:val="009D56F9"/>
    <w:rsid w:val="009D5E53"/>
    <w:rsid w:val="009D783A"/>
    <w:rsid w:val="009E01A9"/>
    <w:rsid w:val="009E1B58"/>
    <w:rsid w:val="009E1E81"/>
    <w:rsid w:val="009E1FF7"/>
    <w:rsid w:val="009E36B0"/>
    <w:rsid w:val="009E4179"/>
    <w:rsid w:val="009E4365"/>
    <w:rsid w:val="009E4D6C"/>
    <w:rsid w:val="009E6399"/>
    <w:rsid w:val="009E6C11"/>
    <w:rsid w:val="009F2F3A"/>
    <w:rsid w:val="009F4703"/>
    <w:rsid w:val="009F4F06"/>
    <w:rsid w:val="009F6065"/>
    <w:rsid w:val="009F7519"/>
    <w:rsid w:val="00A03FC2"/>
    <w:rsid w:val="00A07C34"/>
    <w:rsid w:val="00A10E91"/>
    <w:rsid w:val="00A1150E"/>
    <w:rsid w:val="00A11DA9"/>
    <w:rsid w:val="00A13F24"/>
    <w:rsid w:val="00A15957"/>
    <w:rsid w:val="00A15E03"/>
    <w:rsid w:val="00A16491"/>
    <w:rsid w:val="00A20E4D"/>
    <w:rsid w:val="00A217D0"/>
    <w:rsid w:val="00A22736"/>
    <w:rsid w:val="00A2343A"/>
    <w:rsid w:val="00A23E4D"/>
    <w:rsid w:val="00A240E0"/>
    <w:rsid w:val="00A24DA3"/>
    <w:rsid w:val="00A2690E"/>
    <w:rsid w:val="00A26C00"/>
    <w:rsid w:val="00A30127"/>
    <w:rsid w:val="00A33D70"/>
    <w:rsid w:val="00A355A9"/>
    <w:rsid w:val="00A3562F"/>
    <w:rsid w:val="00A4034B"/>
    <w:rsid w:val="00A40B64"/>
    <w:rsid w:val="00A42CC9"/>
    <w:rsid w:val="00A43922"/>
    <w:rsid w:val="00A44104"/>
    <w:rsid w:val="00A44A2F"/>
    <w:rsid w:val="00A46078"/>
    <w:rsid w:val="00A468BA"/>
    <w:rsid w:val="00A46AB8"/>
    <w:rsid w:val="00A46EB1"/>
    <w:rsid w:val="00A47ACF"/>
    <w:rsid w:val="00A500A5"/>
    <w:rsid w:val="00A507A0"/>
    <w:rsid w:val="00A51972"/>
    <w:rsid w:val="00A51D11"/>
    <w:rsid w:val="00A5391E"/>
    <w:rsid w:val="00A53AB5"/>
    <w:rsid w:val="00A5679E"/>
    <w:rsid w:val="00A56D18"/>
    <w:rsid w:val="00A6016A"/>
    <w:rsid w:val="00A605F9"/>
    <w:rsid w:val="00A60B59"/>
    <w:rsid w:val="00A63AE9"/>
    <w:rsid w:val="00A6455E"/>
    <w:rsid w:val="00A64DB7"/>
    <w:rsid w:val="00A6569F"/>
    <w:rsid w:val="00A67FB9"/>
    <w:rsid w:val="00A73F90"/>
    <w:rsid w:val="00A75231"/>
    <w:rsid w:val="00A7570B"/>
    <w:rsid w:val="00A75B9D"/>
    <w:rsid w:val="00A762D6"/>
    <w:rsid w:val="00A7746D"/>
    <w:rsid w:val="00A8006F"/>
    <w:rsid w:val="00A8069E"/>
    <w:rsid w:val="00A8125C"/>
    <w:rsid w:val="00A815DA"/>
    <w:rsid w:val="00A83D13"/>
    <w:rsid w:val="00A84743"/>
    <w:rsid w:val="00A84FC7"/>
    <w:rsid w:val="00A85546"/>
    <w:rsid w:val="00A90FF7"/>
    <w:rsid w:val="00A9244B"/>
    <w:rsid w:val="00A92656"/>
    <w:rsid w:val="00A92A82"/>
    <w:rsid w:val="00A9309E"/>
    <w:rsid w:val="00A930C8"/>
    <w:rsid w:val="00A94049"/>
    <w:rsid w:val="00A95550"/>
    <w:rsid w:val="00A96FD7"/>
    <w:rsid w:val="00AA02AA"/>
    <w:rsid w:val="00AA0A71"/>
    <w:rsid w:val="00AA190C"/>
    <w:rsid w:val="00AA1ED2"/>
    <w:rsid w:val="00AA43C2"/>
    <w:rsid w:val="00AA597C"/>
    <w:rsid w:val="00AA59D7"/>
    <w:rsid w:val="00AB37A1"/>
    <w:rsid w:val="00AB5226"/>
    <w:rsid w:val="00AB7191"/>
    <w:rsid w:val="00AC065A"/>
    <w:rsid w:val="00AC145C"/>
    <w:rsid w:val="00AC1489"/>
    <w:rsid w:val="00AC17F0"/>
    <w:rsid w:val="00AC2501"/>
    <w:rsid w:val="00AC3DA5"/>
    <w:rsid w:val="00AC59A1"/>
    <w:rsid w:val="00AC6B25"/>
    <w:rsid w:val="00AC747B"/>
    <w:rsid w:val="00AC747C"/>
    <w:rsid w:val="00AD1D34"/>
    <w:rsid w:val="00AD1E47"/>
    <w:rsid w:val="00AD2A7C"/>
    <w:rsid w:val="00AD2F9F"/>
    <w:rsid w:val="00AD340D"/>
    <w:rsid w:val="00AD366C"/>
    <w:rsid w:val="00AD4A42"/>
    <w:rsid w:val="00AD5387"/>
    <w:rsid w:val="00AD5E92"/>
    <w:rsid w:val="00AD77D8"/>
    <w:rsid w:val="00AE136D"/>
    <w:rsid w:val="00AE1CF2"/>
    <w:rsid w:val="00AE2AA1"/>
    <w:rsid w:val="00AE7AC0"/>
    <w:rsid w:val="00AE7EF7"/>
    <w:rsid w:val="00AF1CDB"/>
    <w:rsid w:val="00AF1DF2"/>
    <w:rsid w:val="00AF3226"/>
    <w:rsid w:val="00AF3B9D"/>
    <w:rsid w:val="00AF3BD7"/>
    <w:rsid w:val="00AF4D53"/>
    <w:rsid w:val="00AF4D58"/>
    <w:rsid w:val="00AF5DE4"/>
    <w:rsid w:val="00AF71E7"/>
    <w:rsid w:val="00B0064C"/>
    <w:rsid w:val="00B02261"/>
    <w:rsid w:val="00B022D9"/>
    <w:rsid w:val="00B0362E"/>
    <w:rsid w:val="00B072AB"/>
    <w:rsid w:val="00B10613"/>
    <w:rsid w:val="00B10650"/>
    <w:rsid w:val="00B11507"/>
    <w:rsid w:val="00B1205D"/>
    <w:rsid w:val="00B12674"/>
    <w:rsid w:val="00B1304B"/>
    <w:rsid w:val="00B1309C"/>
    <w:rsid w:val="00B15DF3"/>
    <w:rsid w:val="00B17036"/>
    <w:rsid w:val="00B17A76"/>
    <w:rsid w:val="00B206B3"/>
    <w:rsid w:val="00B21F10"/>
    <w:rsid w:val="00B24B65"/>
    <w:rsid w:val="00B3087D"/>
    <w:rsid w:val="00B34E64"/>
    <w:rsid w:val="00B35333"/>
    <w:rsid w:val="00B37048"/>
    <w:rsid w:val="00B37D28"/>
    <w:rsid w:val="00B40E67"/>
    <w:rsid w:val="00B417E4"/>
    <w:rsid w:val="00B41899"/>
    <w:rsid w:val="00B41A12"/>
    <w:rsid w:val="00B432A1"/>
    <w:rsid w:val="00B43B0A"/>
    <w:rsid w:val="00B442FF"/>
    <w:rsid w:val="00B44601"/>
    <w:rsid w:val="00B4467B"/>
    <w:rsid w:val="00B45061"/>
    <w:rsid w:val="00B46783"/>
    <w:rsid w:val="00B473DB"/>
    <w:rsid w:val="00B47569"/>
    <w:rsid w:val="00B47DF6"/>
    <w:rsid w:val="00B50196"/>
    <w:rsid w:val="00B50C7D"/>
    <w:rsid w:val="00B51118"/>
    <w:rsid w:val="00B51D38"/>
    <w:rsid w:val="00B52666"/>
    <w:rsid w:val="00B54ECA"/>
    <w:rsid w:val="00B55BDC"/>
    <w:rsid w:val="00B56B9D"/>
    <w:rsid w:val="00B60111"/>
    <w:rsid w:val="00B61EC6"/>
    <w:rsid w:val="00B6395B"/>
    <w:rsid w:val="00B658E0"/>
    <w:rsid w:val="00B66DDB"/>
    <w:rsid w:val="00B701A0"/>
    <w:rsid w:val="00B70409"/>
    <w:rsid w:val="00B704C3"/>
    <w:rsid w:val="00B7381C"/>
    <w:rsid w:val="00B74D3E"/>
    <w:rsid w:val="00B76127"/>
    <w:rsid w:val="00B809ED"/>
    <w:rsid w:val="00B80AC2"/>
    <w:rsid w:val="00B818F6"/>
    <w:rsid w:val="00B82B80"/>
    <w:rsid w:val="00B8487F"/>
    <w:rsid w:val="00B875BE"/>
    <w:rsid w:val="00B8773A"/>
    <w:rsid w:val="00B93D5E"/>
    <w:rsid w:val="00B96829"/>
    <w:rsid w:val="00BA03CD"/>
    <w:rsid w:val="00BA1353"/>
    <w:rsid w:val="00BA1432"/>
    <w:rsid w:val="00BA1ED2"/>
    <w:rsid w:val="00BA2349"/>
    <w:rsid w:val="00BA3F83"/>
    <w:rsid w:val="00BA3FDA"/>
    <w:rsid w:val="00BA515D"/>
    <w:rsid w:val="00BA5BA3"/>
    <w:rsid w:val="00BA5C30"/>
    <w:rsid w:val="00BA6139"/>
    <w:rsid w:val="00BA7013"/>
    <w:rsid w:val="00BA7611"/>
    <w:rsid w:val="00BB1AAA"/>
    <w:rsid w:val="00BB618B"/>
    <w:rsid w:val="00BB694B"/>
    <w:rsid w:val="00BB79BD"/>
    <w:rsid w:val="00BC1242"/>
    <w:rsid w:val="00BC1703"/>
    <w:rsid w:val="00BC3267"/>
    <w:rsid w:val="00BC3E18"/>
    <w:rsid w:val="00BC4C80"/>
    <w:rsid w:val="00BC7395"/>
    <w:rsid w:val="00BD21D1"/>
    <w:rsid w:val="00BD285F"/>
    <w:rsid w:val="00BD32B5"/>
    <w:rsid w:val="00BD35A6"/>
    <w:rsid w:val="00BD37FB"/>
    <w:rsid w:val="00BD428D"/>
    <w:rsid w:val="00BD682B"/>
    <w:rsid w:val="00BE05B0"/>
    <w:rsid w:val="00BE0A9C"/>
    <w:rsid w:val="00BE1579"/>
    <w:rsid w:val="00BE15A7"/>
    <w:rsid w:val="00BE2D2B"/>
    <w:rsid w:val="00BE3830"/>
    <w:rsid w:val="00BE76FE"/>
    <w:rsid w:val="00BF03F5"/>
    <w:rsid w:val="00BF598A"/>
    <w:rsid w:val="00BF7862"/>
    <w:rsid w:val="00BF789D"/>
    <w:rsid w:val="00C0014B"/>
    <w:rsid w:val="00C0256B"/>
    <w:rsid w:val="00C072D9"/>
    <w:rsid w:val="00C11128"/>
    <w:rsid w:val="00C12BAF"/>
    <w:rsid w:val="00C14A0D"/>
    <w:rsid w:val="00C14E30"/>
    <w:rsid w:val="00C156A4"/>
    <w:rsid w:val="00C17069"/>
    <w:rsid w:val="00C177CF"/>
    <w:rsid w:val="00C17FA1"/>
    <w:rsid w:val="00C21D69"/>
    <w:rsid w:val="00C21F83"/>
    <w:rsid w:val="00C23C11"/>
    <w:rsid w:val="00C25394"/>
    <w:rsid w:val="00C2590D"/>
    <w:rsid w:val="00C25AD4"/>
    <w:rsid w:val="00C265FD"/>
    <w:rsid w:val="00C308B6"/>
    <w:rsid w:val="00C311C4"/>
    <w:rsid w:val="00C31791"/>
    <w:rsid w:val="00C33985"/>
    <w:rsid w:val="00C4107B"/>
    <w:rsid w:val="00C4312F"/>
    <w:rsid w:val="00C43516"/>
    <w:rsid w:val="00C441E4"/>
    <w:rsid w:val="00C44379"/>
    <w:rsid w:val="00C4489C"/>
    <w:rsid w:val="00C460A8"/>
    <w:rsid w:val="00C474E0"/>
    <w:rsid w:val="00C47735"/>
    <w:rsid w:val="00C47C9B"/>
    <w:rsid w:val="00C50EA0"/>
    <w:rsid w:val="00C520E0"/>
    <w:rsid w:val="00C5428F"/>
    <w:rsid w:val="00C54661"/>
    <w:rsid w:val="00C5620C"/>
    <w:rsid w:val="00C57286"/>
    <w:rsid w:val="00C57C15"/>
    <w:rsid w:val="00C64950"/>
    <w:rsid w:val="00C7063C"/>
    <w:rsid w:val="00C71CB7"/>
    <w:rsid w:val="00C7710A"/>
    <w:rsid w:val="00C77BA6"/>
    <w:rsid w:val="00C81A5E"/>
    <w:rsid w:val="00C81B2C"/>
    <w:rsid w:val="00C821F4"/>
    <w:rsid w:val="00C82883"/>
    <w:rsid w:val="00C82AA0"/>
    <w:rsid w:val="00C82E27"/>
    <w:rsid w:val="00C8507E"/>
    <w:rsid w:val="00C86B16"/>
    <w:rsid w:val="00C95183"/>
    <w:rsid w:val="00C97C24"/>
    <w:rsid w:val="00CA2C41"/>
    <w:rsid w:val="00CA3A13"/>
    <w:rsid w:val="00CA70DB"/>
    <w:rsid w:val="00CA738F"/>
    <w:rsid w:val="00CA74FC"/>
    <w:rsid w:val="00CB0A7F"/>
    <w:rsid w:val="00CB0EF6"/>
    <w:rsid w:val="00CB2C33"/>
    <w:rsid w:val="00CB4339"/>
    <w:rsid w:val="00CB712B"/>
    <w:rsid w:val="00CC0D5A"/>
    <w:rsid w:val="00CC2EAD"/>
    <w:rsid w:val="00CC46DA"/>
    <w:rsid w:val="00CC5BB2"/>
    <w:rsid w:val="00CD065B"/>
    <w:rsid w:val="00CD06B9"/>
    <w:rsid w:val="00CD09AC"/>
    <w:rsid w:val="00CD5185"/>
    <w:rsid w:val="00CD5B6D"/>
    <w:rsid w:val="00CD653B"/>
    <w:rsid w:val="00CD7F78"/>
    <w:rsid w:val="00CE067E"/>
    <w:rsid w:val="00CE1B7E"/>
    <w:rsid w:val="00CE6D8F"/>
    <w:rsid w:val="00CF55C2"/>
    <w:rsid w:val="00CF7416"/>
    <w:rsid w:val="00D00D87"/>
    <w:rsid w:val="00D01D8D"/>
    <w:rsid w:val="00D02B76"/>
    <w:rsid w:val="00D02E2A"/>
    <w:rsid w:val="00D0411D"/>
    <w:rsid w:val="00D057FC"/>
    <w:rsid w:val="00D06524"/>
    <w:rsid w:val="00D0735C"/>
    <w:rsid w:val="00D076C4"/>
    <w:rsid w:val="00D07E64"/>
    <w:rsid w:val="00D10855"/>
    <w:rsid w:val="00D11E2D"/>
    <w:rsid w:val="00D121C9"/>
    <w:rsid w:val="00D13179"/>
    <w:rsid w:val="00D14F65"/>
    <w:rsid w:val="00D15F46"/>
    <w:rsid w:val="00D217CC"/>
    <w:rsid w:val="00D21BAA"/>
    <w:rsid w:val="00D25087"/>
    <w:rsid w:val="00D26A98"/>
    <w:rsid w:val="00D2716E"/>
    <w:rsid w:val="00D306BF"/>
    <w:rsid w:val="00D32001"/>
    <w:rsid w:val="00D34CF6"/>
    <w:rsid w:val="00D37989"/>
    <w:rsid w:val="00D40DFF"/>
    <w:rsid w:val="00D415D8"/>
    <w:rsid w:val="00D453F7"/>
    <w:rsid w:val="00D45D58"/>
    <w:rsid w:val="00D4631C"/>
    <w:rsid w:val="00D46799"/>
    <w:rsid w:val="00D502A3"/>
    <w:rsid w:val="00D533B2"/>
    <w:rsid w:val="00D5444D"/>
    <w:rsid w:val="00D54B42"/>
    <w:rsid w:val="00D54C29"/>
    <w:rsid w:val="00D5559F"/>
    <w:rsid w:val="00D559F6"/>
    <w:rsid w:val="00D568E5"/>
    <w:rsid w:val="00D610D9"/>
    <w:rsid w:val="00D6118F"/>
    <w:rsid w:val="00D61267"/>
    <w:rsid w:val="00D6411D"/>
    <w:rsid w:val="00D65262"/>
    <w:rsid w:val="00D657ED"/>
    <w:rsid w:val="00D66501"/>
    <w:rsid w:val="00D66977"/>
    <w:rsid w:val="00D670CE"/>
    <w:rsid w:val="00D670F2"/>
    <w:rsid w:val="00D70F1D"/>
    <w:rsid w:val="00D73220"/>
    <w:rsid w:val="00D75D72"/>
    <w:rsid w:val="00D76616"/>
    <w:rsid w:val="00D76F1D"/>
    <w:rsid w:val="00D812D3"/>
    <w:rsid w:val="00D81376"/>
    <w:rsid w:val="00D81E92"/>
    <w:rsid w:val="00D837E5"/>
    <w:rsid w:val="00D83A0D"/>
    <w:rsid w:val="00D83F8F"/>
    <w:rsid w:val="00D8747F"/>
    <w:rsid w:val="00D90A2D"/>
    <w:rsid w:val="00D937C5"/>
    <w:rsid w:val="00D941FC"/>
    <w:rsid w:val="00D94C27"/>
    <w:rsid w:val="00D950C7"/>
    <w:rsid w:val="00D95CAA"/>
    <w:rsid w:val="00DA2CE7"/>
    <w:rsid w:val="00DA35CD"/>
    <w:rsid w:val="00DA3A55"/>
    <w:rsid w:val="00DA7714"/>
    <w:rsid w:val="00DA78FF"/>
    <w:rsid w:val="00DB1232"/>
    <w:rsid w:val="00DB3847"/>
    <w:rsid w:val="00DB5659"/>
    <w:rsid w:val="00DB5FAF"/>
    <w:rsid w:val="00DB682B"/>
    <w:rsid w:val="00DB76FB"/>
    <w:rsid w:val="00DC0A56"/>
    <w:rsid w:val="00DC0EF8"/>
    <w:rsid w:val="00DC1534"/>
    <w:rsid w:val="00DC596D"/>
    <w:rsid w:val="00DC67A9"/>
    <w:rsid w:val="00DD0E98"/>
    <w:rsid w:val="00DD0FE8"/>
    <w:rsid w:val="00DD1C6D"/>
    <w:rsid w:val="00DD6D40"/>
    <w:rsid w:val="00DE1992"/>
    <w:rsid w:val="00DE33A3"/>
    <w:rsid w:val="00DE5535"/>
    <w:rsid w:val="00DE5F1D"/>
    <w:rsid w:val="00DE70CA"/>
    <w:rsid w:val="00DE7B91"/>
    <w:rsid w:val="00DF2418"/>
    <w:rsid w:val="00DF4121"/>
    <w:rsid w:val="00DF43F9"/>
    <w:rsid w:val="00DF557D"/>
    <w:rsid w:val="00DF5BB9"/>
    <w:rsid w:val="00DF6050"/>
    <w:rsid w:val="00DF6B50"/>
    <w:rsid w:val="00DF6F27"/>
    <w:rsid w:val="00E00BAC"/>
    <w:rsid w:val="00E00D88"/>
    <w:rsid w:val="00E02316"/>
    <w:rsid w:val="00E02B90"/>
    <w:rsid w:val="00E05A42"/>
    <w:rsid w:val="00E064FE"/>
    <w:rsid w:val="00E06CCA"/>
    <w:rsid w:val="00E140D7"/>
    <w:rsid w:val="00E16C64"/>
    <w:rsid w:val="00E1777D"/>
    <w:rsid w:val="00E203DE"/>
    <w:rsid w:val="00E22BFA"/>
    <w:rsid w:val="00E24403"/>
    <w:rsid w:val="00E249A7"/>
    <w:rsid w:val="00E33322"/>
    <w:rsid w:val="00E3346A"/>
    <w:rsid w:val="00E33501"/>
    <w:rsid w:val="00E342C5"/>
    <w:rsid w:val="00E40925"/>
    <w:rsid w:val="00E40F08"/>
    <w:rsid w:val="00E43B6B"/>
    <w:rsid w:val="00E44610"/>
    <w:rsid w:val="00E449C4"/>
    <w:rsid w:val="00E4768A"/>
    <w:rsid w:val="00E503F5"/>
    <w:rsid w:val="00E52C36"/>
    <w:rsid w:val="00E53F29"/>
    <w:rsid w:val="00E60C02"/>
    <w:rsid w:val="00E6141C"/>
    <w:rsid w:val="00E61642"/>
    <w:rsid w:val="00E623F2"/>
    <w:rsid w:val="00E6719A"/>
    <w:rsid w:val="00E67F3E"/>
    <w:rsid w:val="00E7007B"/>
    <w:rsid w:val="00E7200F"/>
    <w:rsid w:val="00E73B80"/>
    <w:rsid w:val="00E76142"/>
    <w:rsid w:val="00E76150"/>
    <w:rsid w:val="00E77745"/>
    <w:rsid w:val="00E80BBD"/>
    <w:rsid w:val="00E81E4C"/>
    <w:rsid w:val="00E81F5C"/>
    <w:rsid w:val="00E82D9E"/>
    <w:rsid w:val="00E83E20"/>
    <w:rsid w:val="00E83F1B"/>
    <w:rsid w:val="00E90BCE"/>
    <w:rsid w:val="00E91452"/>
    <w:rsid w:val="00E92A4B"/>
    <w:rsid w:val="00E933AB"/>
    <w:rsid w:val="00E97442"/>
    <w:rsid w:val="00E979D5"/>
    <w:rsid w:val="00EA0544"/>
    <w:rsid w:val="00EA1967"/>
    <w:rsid w:val="00EA1DFC"/>
    <w:rsid w:val="00EA531D"/>
    <w:rsid w:val="00EB05F6"/>
    <w:rsid w:val="00EB09F6"/>
    <w:rsid w:val="00EB4279"/>
    <w:rsid w:val="00EB5F83"/>
    <w:rsid w:val="00EB7180"/>
    <w:rsid w:val="00EC0224"/>
    <w:rsid w:val="00EC02B8"/>
    <w:rsid w:val="00EC2E99"/>
    <w:rsid w:val="00EC62AB"/>
    <w:rsid w:val="00EC684F"/>
    <w:rsid w:val="00EC7018"/>
    <w:rsid w:val="00ED3BE3"/>
    <w:rsid w:val="00ED782C"/>
    <w:rsid w:val="00ED7DBE"/>
    <w:rsid w:val="00EE2033"/>
    <w:rsid w:val="00EE2C97"/>
    <w:rsid w:val="00EE3009"/>
    <w:rsid w:val="00EE3E5E"/>
    <w:rsid w:val="00EE446B"/>
    <w:rsid w:val="00EF0832"/>
    <w:rsid w:val="00EF1A92"/>
    <w:rsid w:val="00EF1BDB"/>
    <w:rsid w:val="00EF3D7E"/>
    <w:rsid w:val="00F00DCB"/>
    <w:rsid w:val="00F024D1"/>
    <w:rsid w:val="00F07A63"/>
    <w:rsid w:val="00F1269E"/>
    <w:rsid w:val="00F15DBF"/>
    <w:rsid w:val="00F201D3"/>
    <w:rsid w:val="00F22DAA"/>
    <w:rsid w:val="00F2305E"/>
    <w:rsid w:val="00F23259"/>
    <w:rsid w:val="00F24D09"/>
    <w:rsid w:val="00F273C5"/>
    <w:rsid w:val="00F27800"/>
    <w:rsid w:val="00F32F06"/>
    <w:rsid w:val="00F36808"/>
    <w:rsid w:val="00F36A99"/>
    <w:rsid w:val="00F375E1"/>
    <w:rsid w:val="00F44A78"/>
    <w:rsid w:val="00F45027"/>
    <w:rsid w:val="00F47FE9"/>
    <w:rsid w:val="00F51248"/>
    <w:rsid w:val="00F52756"/>
    <w:rsid w:val="00F546DC"/>
    <w:rsid w:val="00F55C16"/>
    <w:rsid w:val="00F5670D"/>
    <w:rsid w:val="00F56BC2"/>
    <w:rsid w:val="00F5763A"/>
    <w:rsid w:val="00F61CA6"/>
    <w:rsid w:val="00F62891"/>
    <w:rsid w:val="00F63973"/>
    <w:rsid w:val="00F6482A"/>
    <w:rsid w:val="00F65959"/>
    <w:rsid w:val="00F67257"/>
    <w:rsid w:val="00F672E5"/>
    <w:rsid w:val="00F74492"/>
    <w:rsid w:val="00F74635"/>
    <w:rsid w:val="00F81A31"/>
    <w:rsid w:val="00F81A89"/>
    <w:rsid w:val="00F81E55"/>
    <w:rsid w:val="00F820A4"/>
    <w:rsid w:val="00F82216"/>
    <w:rsid w:val="00F836BA"/>
    <w:rsid w:val="00F836D1"/>
    <w:rsid w:val="00F83C3A"/>
    <w:rsid w:val="00F8490E"/>
    <w:rsid w:val="00F85ADD"/>
    <w:rsid w:val="00F86F0F"/>
    <w:rsid w:val="00F906D5"/>
    <w:rsid w:val="00F90D38"/>
    <w:rsid w:val="00F91769"/>
    <w:rsid w:val="00F92232"/>
    <w:rsid w:val="00F94EC1"/>
    <w:rsid w:val="00F953CC"/>
    <w:rsid w:val="00F964AF"/>
    <w:rsid w:val="00F97929"/>
    <w:rsid w:val="00FA2691"/>
    <w:rsid w:val="00FA349C"/>
    <w:rsid w:val="00FA4146"/>
    <w:rsid w:val="00FA4266"/>
    <w:rsid w:val="00FA76AD"/>
    <w:rsid w:val="00FB0F1E"/>
    <w:rsid w:val="00FB124A"/>
    <w:rsid w:val="00FB1E3F"/>
    <w:rsid w:val="00FB334C"/>
    <w:rsid w:val="00FB34E8"/>
    <w:rsid w:val="00FB6B7C"/>
    <w:rsid w:val="00FB6DFA"/>
    <w:rsid w:val="00FC176E"/>
    <w:rsid w:val="00FC26D2"/>
    <w:rsid w:val="00FC4488"/>
    <w:rsid w:val="00FC4BC2"/>
    <w:rsid w:val="00FC5B71"/>
    <w:rsid w:val="00FC7F04"/>
    <w:rsid w:val="00FD2115"/>
    <w:rsid w:val="00FD4F3C"/>
    <w:rsid w:val="00FE2710"/>
    <w:rsid w:val="00FE44BB"/>
    <w:rsid w:val="00FE509C"/>
    <w:rsid w:val="00FE57DA"/>
    <w:rsid w:val="00FE631A"/>
    <w:rsid w:val="00FE7A80"/>
    <w:rsid w:val="00FF221B"/>
    <w:rsid w:val="00FF5C6D"/>
    <w:rsid w:val="00FF5F85"/>
    <w:rsid w:val="00FF60A6"/>
    <w:rsid w:val="00FF6836"/>
    <w:rsid w:val="00FF75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6B4A"/>
  <w15:docId w15:val="{D8AE1006-C820-43C2-9B9B-A1C08089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6829"/>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6A30D0"/>
    <w:pPr>
      <w:keepNext/>
      <w:keepLines/>
      <w:spacing w:before="240"/>
      <w:outlineLvl w:val="0"/>
    </w:pPr>
    <w:rPr>
      <w:rFonts w:ascii="Cambria" w:eastAsia="Calibri" w:hAnsi="Cambria"/>
      <w:color w:val="365F91"/>
      <w:sz w:val="32"/>
      <w:szCs w:val="32"/>
    </w:rPr>
  </w:style>
  <w:style w:type="paragraph" w:styleId="2">
    <w:name w:val="heading 2"/>
    <w:basedOn w:val="a0"/>
    <w:next w:val="a0"/>
    <w:link w:val="20"/>
    <w:qFormat/>
    <w:rsid w:val="00E83E20"/>
    <w:pPr>
      <w:tabs>
        <w:tab w:val="num" w:pos="0"/>
      </w:tabs>
      <w:suppressAutoHyphens/>
      <w:spacing w:before="120" w:after="120" w:line="276" w:lineRule="auto"/>
      <w:jc w:val="both"/>
      <w:outlineLvl w:val="1"/>
    </w:pPr>
    <w:rPr>
      <w:bCs/>
      <w:sz w:val="22"/>
      <w:szCs w:val="26"/>
      <w:lang w:val="x-none" w:eastAsia="zh-CN"/>
    </w:rPr>
  </w:style>
  <w:style w:type="paragraph" w:styleId="3">
    <w:name w:val="heading 3"/>
    <w:basedOn w:val="a0"/>
    <w:next w:val="a0"/>
    <w:link w:val="30"/>
    <w:unhideWhenUsed/>
    <w:qFormat/>
    <w:rsid w:val="008A5457"/>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nhideWhenUsed/>
    <w:qFormat/>
    <w:rsid w:val="004253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E83E20"/>
    <w:pPr>
      <w:keepNext/>
      <w:keepLines/>
      <w:tabs>
        <w:tab w:val="num" w:pos="0"/>
      </w:tabs>
      <w:suppressAutoHyphens/>
      <w:spacing w:before="200" w:line="276" w:lineRule="auto"/>
      <w:jc w:val="both"/>
      <w:outlineLvl w:val="4"/>
    </w:pPr>
    <w:rPr>
      <w:sz w:val="22"/>
      <w:szCs w:val="22"/>
      <w:lang w:val="x-none" w:eastAsia="zh-CN"/>
    </w:rPr>
  </w:style>
  <w:style w:type="paragraph" w:styleId="6">
    <w:name w:val="heading 6"/>
    <w:basedOn w:val="a0"/>
    <w:next w:val="a0"/>
    <w:link w:val="60"/>
    <w:qFormat/>
    <w:rsid w:val="00E83E20"/>
    <w:pPr>
      <w:keepNext/>
      <w:keepLines/>
      <w:tabs>
        <w:tab w:val="num" w:pos="0"/>
      </w:tabs>
      <w:suppressAutoHyphens/>
      <w:spacing w:before="200" w:line="276" w:lineRule="auto"/>
      <w:jc w:val="both"/>
      <w:outlineLvl w:val="5"/>
    </w:pPr>
    <w:rPr>
      <w:i/>
      <w:iCs/>
      <w:color w:val="243F60"/>
      <w:sz w:val="22"/>
      <w:szCs w:val="22"/>
      <w:lang w:val="x-none" w:eastAsia="zh-CN"/>
    </w:rPr>
  </w:style>
  <w:style w:type="paragraph" w:styleId="7">
    <w:name w:val="heading 7"/>
    <w:basedOn w:val="a0"/>
    <w:next w:val="a0"/>
    <w:link w:val="70"/>
    <w:qFormat/>
    <w:rsid w:val="00E83E20"/>
    <w:pPr>
      <w:keepNext/>
      <w:keepLines/>
      <w:tabs>
        <w:tab w:val="num" w:pos="0"/>
      </w:tabs>
      <w:suppressAutoHyphens/>
      <w:spacing w:before="200" w:line="276" w:lineRule="auto"/>
      <w:jc w:val="both"/>
      <w:outlineLvl w:val="6"/>
    </w:pPr>
    <w:rPr>
      <w:i/>
      <w:iCs/>
      <w:color w:val="404040"/>
      <w:sz w:val="22"/>
      <w:szCs w:val="22"/>
      <w:lang w:val="x-none" w:eastAsia="zh-CN"/>
    </w:rPr>
  </w:style>
  <w:style w:type="paragraph" w:styleId="8">
    <w:name w:val="heading 8"/>
    <w:basedOn w:val="a0"/>
    <w:next w:val="a0"/>
    <w:link w:val="80"/>
    <w:qFormat/>
    <w:rsid w:val="00E83E20"/>
    <w:pPr>
      <w:keepNext/>
      <w:keepLines/>
      <w:tabs>
        <w:tab w:val="num" w:pos="0"/>
      </w:tabs>
      <w:suppressAutoHyphens/>
      <w:spacing w:before="200" w:line="276" w:lineRule="auto"/>
      <w:jc w:val="both"/>
      <w:outlineLvl w:val="7"/>
    </w:pPr>
    <w:rPr>
      <w:color w:val="4F81BD"/>
      <w:sz w:val="22"/>
      <w:szCs w:val="20"/>
      <w:lang w:val="x-none" w:eastAsia="zh-CN"/>
    </w:rPr>
  </w:style>
  <w:style w:type="paragraph" w:styleId="9">
    <w:name w:val="heading 9"/>
    <w:basedOn w:val="a0"/>
    <w:next w:val="a0"/>
    <w:link w:val="90"/>
    <w:qFormat/>
    <w:rsid w:val="00E83E20"/>
    <w:pPr>
      <w:keepNext/>
      <w:keepLines/>
      <w:tabs>
        <w:tab w:val="num" w:pos="0"/>
      </w:tabs>
      <w:suppressAutoHyphens/>
      <w:spacing w:before="200" w:line="276" w:lineRule="auto"/>
      <w:jc w:val="both"/>
      <w:outlineLvl w:val="8"/>
    </w:pPr>
    <w:rPr>
      <w:i/>
      <w:iCs/>
      <w:color w:val="404040"/>
      <w:sz w:val="22"/>
      <w:szCs w:val="20"/>
      <w:lang w:val="x-none"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 с отступом Знак"/>
    <w:aliases w:val="Основной текст 1 Знак"/>
    <w:basedOn w:val="a1"/>
    <w:link w:val="a5"/>
    <w:locked/>
    <w:rsid w:val="00687228"/>
    <w:rPr>
      <w:rFonts w:ascii="Calibri" w:hAnsi="Calibri"/>
      <w:kern w:val="2"/>
      <w:lang w:eastAsia="ar-SA"/>
    </w:rPr>
  </w:style>
  <w:style w:type="paragraph" w:styleId="a5">
    <w:name w:val="Body Text Indent"/>
    <w:aliases w:val="Основной текст 1"/>
    <w:link w:val="a4"/>
    <w:unhideWhenUsed/>
    <w:rsid w:val="00687228"/>
    <w:pPr>
      <w:suppressAutoHyphens/>
      <w:spacing w:after="120" w:line="276" w:lineRule="auto"/>
      <w:ind w:left="283"/>
    </w:pPr>
    <w:rPr>
      <w:rFonts w:ascii="Calibri" w:hAnsi="Calibri"/>
      <w:kern w:val="2"/>
      <w:lang w:eastAsia="ar-SA"/>
    </w:rPr>
  </w:style>
  <w:style w:type="character" w:customStyle="1" w:styleId="12">
    <w:name w:val="Основной текст с отступом Знак1"/>
    <w:basedOn w:val="a1"/>
    <w:uiPriority w:val="99"/>
    <w:semiHidden/>
    <w:rsid w:val="00687228"/>
    <w:rPr>
      <w:rFonts w:ascii="Calibri" w:eastAsia="Times New Roman" w:hAnsi="Calibri" w:cs="Times New Roman"/>
      <w:kern w:val="2"/>
      <w:lang w:eastAsia="ar-SA"/>
    </w:rPr>
  </w:style>
  <w:style w:type="character" w:customStyle="1" w:styleId="ConsPlusNormal">
    <w:name w:val="ConsPlusNormal Знак"/>
    <w:link w:val="ConsPlusNormal0"/>
    <w:qFormat/>
    <w:locked/>
    <w:rsid w:val="00687228"/>
    <w:rPr>
      <w:rFonts w:ascii="Arial" w:hAnsi="Arial" w:cs="Arial"/>
    </w:rPr>
  </w:style>
  <w:style w:type="paragraph" w:customStyle="1" w:styleId="ConsPlusNormal0">
    <w:name w:val="ConsPlusNormal"/>
    <w:link w:val="ConsPlusNormal"/>
    <w:qFormat/>
    <w:rsid w:val="00687228"/>
    <w:pPr>
      <w:autoSpaceDE w:val="0"/>
      <w:autoSpaceDN w:val="0"/>
      <w:adjustRightInd w:val="0"/>
      <w:spacing w:after="0" w:line="240" w:lineRule="auto"/>
      <w:ind w:firstLine="720"/>
    </w:pPr>
    <w:rPr>
      <w:rFonts w:ascii="Arial" w:hAnsi="Arial" w:cs="Arial"/>
    </w:rPr>
  </w:style>
  <w:style w:type="paragraph" w:styleId="a6">
    <w:name w:val="List Paragraph"/>
    <w:aliases w:val="Table-Normal,RSHB_Table-Normal,Bullet List,FooterText,numbered,Paragraphe de liste1,lp1,A_маркированный_список,ТЗ список,Абзац списка литеральный,Bullet 1,Use Case List Paragraph,it_List1,асз.Списка,Абзац основного текста,Маркер,UL,Булет 1"/>
    <w:basedOn w:val="a0"/>
    <w:link w:val="a7"/>
    <w:uiPriority w:val="34"/>
    <w:qFormat/>
    <w:rsid w:val="00687228"/>
    <w:pPr>
      <w:ind w:left="720"/>
      <w:contextualSpacing/>
    </w:pPr>
    <w:rPr>
      <w:rFonts w:eastAsia="Calibri"/>
      <w:lang w:eastAsia="en-US"/>
    </w:rPr>
  </w:style>
  <w:style w:type="paragraph" w:styleId="a8">
    <w:name w:val="footer"/>
    <w:basedOn w:val="a0"/>
    <w:link w:val="a9"/>
    <w:uiPriority w:val="99"/>
    <w:unhideWhenUsed/>
    <w:rsid w:val="00687228"/>
    <w:pPr>
      <w:tabs>
        <w:tab w:val="center" w:pos="4677"/>
        <w:tab w:val="right" w:pos="9355"/>
      </w:tabs>
    </w:pPr>
  </w:style>
  <w:style w:type="character" w:customStyle="1" w:styleId="a9">
    <w:name w:val="Нижний колонтитул Знак"/>
    <w:basedOn w:val="a1"/>
    <w:link w:val="a8"/>
    <w:uiPriority w:val="99"/>
    <w:rsid w:val="00687228"/>
    <w:rPr>
      <w:rFonts w:ascii="Calibri" w:eastAsia="Times New Roman" w:hAnsi="Calibri" w:cs="Times New Roman"/>
      <w:kern w:val="2"/>
      <w:lang w:eastAsia="ar-SA"/>
    </w:rPr>
  </w:style>
  <w:style w:type="character" w:styleId="aa">
    <w:name w:val="Hyperlink"/>
    <w:basedOn w:val="a1"/>
    <w:unhideWhenUsed/>
    <w:rsid w:val="004B12A1"/>
    <w:rPr>
      <w:color w:val="0000FF"/>
      <w:u w:val="single"/>
    </w:rPr>
  </w:style>
  <w:style w:type="character" w:styleId="ab">
    <w:name w:val="annotation reference"/>
    <w:basedOn w:val="a1"/>
    <w:uiPriority w:val="99"/>
    <w:semiHidden/>
    <w:unhideWhenUsed/>
    <w:rsid w:val="007868BA"/>
    <w:rPr>
      <w:sz w:val="16"/>
      <w:szCs w:val="16"/>
    </w:rPr>
  </w:style>
  <w:style w:type="paragraph" w:styleId="ac">
    <w:name w:val="annotation text"/>
    <w:basedOn w:val="a0"/>
    <w:link w:val="ad"/>
    <w:uiPriority w:val="99"/>
    <w:semiHidden/>
    <w:unhideWhenUsed/>
    <w:rsid w:val="007868BA"/>
    <w:rPr>
      <w:sz w:val="20"/>
      <w:szCs w:val="20"/>
    </w:rPr>
  </w:style>
  <w:style w:type="character" w:customStyle="1" w:styleId="ad">
    <w:name w:val="Текст примечания Знак"/>
    <w:basedOn w:val="a1"/>
    <w:link w:val="ac"/>
    <w:rsid w:val="007868BA"/>
    <w:rPr>
      <w:rFonts w:ascii="Calibri" w:eastAsia="Times New Roman" w:hAnsi="Calibri" w:cs="Times New Roman"/>
      <w:kern w:val="2"/>
      <w:sz w:val="20"/>
      <w:szCs w:val="20"/>
      <w:lang w:eastAsia="ar-SA"/>
    </w:rPr>
  </w:style>
  <w:style w:type="paragraph" w:styleId="ae">
    <w:name w:val="annotation subject"/>
    <w:basedOn w:val="ac"/>
    <w:next w:val="ac"/>
    <w:link w:val="af"/>
    <w:unhideWhenUsed/>
    <w:rsid w:val="007868BA"/>
    <w:rPr>
      <w:b/>
      <w:bCs/>
    </w:rPr>
  </w:style>
  <w:style w:type="character" w:customStyle="1" w:styleId="af">
    <w:name w:val="Тема примечания Знак"/>
    <w:basedOn w:val="ad"/>
    <w:link w:val="ae"/>
    <w:rsid w:val="007868BA"/>
    <w:rPr>
      <w:rFonts w:ascii="Calibri" w:eastAsia="Times New Roman" w:hAnsi="Calibri" w:cs="Times New Roman"/>
      <w:b/>
      <w:bCs/>
      <w:kern w:val="2"/>
      <w:sz w:val="20"/>
      <w:szCs w:val="20"/>
      <w:lang w:eastAsia="ar-SA"/>
    </w:rPr>
  </w:style>
  <w:style w:type="paragraph" w:styleId="af0">
    <w:name w:val="Balloon Text"/>
    <w:basedOn w:val="a0"/>
    <w:link w:val="af1"/>
    <w:unhideWhenUsed/>
    <w:rsid w:val="007868BA"/>
    <w:rPr>
      <w:rFonts w:ascii="Segoe UI" w:hAnsi="Segoe UI" w:cs="Segoe UI"/>
      <w:sz w:val="18"/>
      <w:szCs w:val="18"/>
    </w:rPr>
  </w:style>
  <w:style w:type="character" w:customStyle="1" w:styleId="af1">
    <w:name w:val="Текст выноски Знак"/>
    <w:basedOn w:val="a1"/>
    <w:link w:val="af0"/>
    <w:rsid w:val="007868BA"/>
    <w:rPr>
      <w:rFonts w:ascii="Segoe UI" w:eastAsia="Times New Roman" w:hAnsi="Segoe UI" w:cs="Segoe UI"/>
      <w:kern w:val="2"/>
      <w:sz w:val="18"/>
      <w:szCs w:val="18"/>
      <w:lang w:eastAsia="ar-SA"/>
    </w:rPr>
  </w:style>
  <w:style w:type="paragraph" w:customStyle="1" w:styleId="s1">
    <w:name w:val="s_1"/>
    <w:basedOn w:val="a0"/>
    <w:rsid w:val="00D54C29"/>
    <w:pPr>
      <w:spacing w:before="100" w:beforeAutospacing="1" w:after="100" w:afterAutospacing="1"/>
    </w:pPr>
  </w:style>
  <w:style w:type="paragraph" w:styleId="af2">
    <w:name w:val="No Spacing"/>
    <w:aliases w:val="для таблиц,Times"/>
    <w:link w:val="af3"/>
    <w:qFormat/>
    <w:rsid w:val="00EE2033"/>
    <w:pPr>
      <w:spacing w:after="0" w:line="240" w:lineRule="auto"/>
      <w:jc w:val="both"/>
    </w:pPr>
    <w:rPr>
      <w:rFonts w:ascii="Times New Roman" w:eastAsia="Times New Roman" w:hAnsi="Times New Roman" w:cs="Times New Roman"/>
      <w:sz w:val="24"/>
      <w:szCs w:val="24"/>
      <w:lang w:eastAsia="ru-RU"/>
    </w:rPr>
  </w:style>
  <w:style w:type="character" w:customStyle="1" w:styleId="af3">
    <w:name w:val="Без интервала Знак"/>
    <w:aliases w:val="для таблиц Знак,Times Знак"/>
    <w:link w:val="af2"/>
    <w:rsid w:val="00EE2033"/>
    <w:rPr>
      <w:rFonts w:ascii="Times New Roman" w:eastAsia="Times New Roman" w:hAnsi="Times New Roman" w:cs="Times New Roman"/>
      <w:sz w:val="24"/>
      <w:szCs w:val="24"/>
      <w:lang w:eastAsia="ru-RU"/>
    </w:rPr>
  </w:style>
  <w:style w:type="character" w:customStyle="1" w:styleId="ConsNormal">
    <w:name w:val="ConsNormal Знак"/>
    <w:link w:val="ConsNormal0"/>
    <w:locked/>
    <w:rsid w:val="006A30D0"/>
    <w:rPr>
      <w:rFonts w:ascii="Arial" w:hAnsi="Arial"/>
    </w:rPr>
  </w:style>
  <w:style w:type="paragraph" w:customStyle="1" w:styleId="ConsNormal0">
    <w:name w:val="ConsNormal"/>
    <w:link w:val="ConsNormal"/>
    <w:rsid w:val="006A30D0"/>
    <w:pPr>
      <w:widowControl w:val="0"/>
      <w:snapToGrid w:val="0"/>
      <w:spacing w:after="0" w:line="240" w:lineRule="auto"/>
      <w:ind w:firstLine="720"/>
    </w:pPr>
    <w:rPr>
      <w:rFonts w:ascii="Arial" w:hAnsi="Arial"/>
    </w:rPr>
  </w:style>
  <w:style w:type="paragraph" w:customStyle="1" w:styleId="13">
    <w:name w:val="Нижний колонтитул1"/>
    <w:basedOn w:val="a0"/>
    <w:rsid w:val="006A30D0"/>
    <w:pPr>
      <w:tabs>
        <w:tab w:val="center" w:pos="4153"/>
        <w:tab w:val="right" w:pos="8306"/>
      </w:tabs>
      <w:autoSpaceDN w:val="0"/>
      <w:spacing w:after="60" w:line="100" w:lineRule="atLeast"/>
      <w:jc w:val="both"/>
      <w:textAlignment w:val="baseline"/>
    </w:pPr>
    <w:rPr>
      <w:rFonts w:eastAsia="SimSun" w:cs="Calibri"/>
      <w:kern w:val="3"/>
    </w:rPr>
  </w:style>
  <w:style w:type="character" w:customStyle="1" w:styleId="11">
    <w:name w:val="Заголовок 1 Знак"/>
    <w:basedOn w:val="a1"/>
    <w:link w:val="1"/>
    <w:rsid w:val="006A30D0"/>
    <w:rPr>
      <w:rFonts w:ascii="Cambria" w:eastAsia="Calibri" w:hAnsi="Cambria" w:cs="Times New Roman"/>
      <w:color w:val="365F91"/>
      <w:sz w:val="32"/>
      <w:szCs w:val="32"/>
      <w:lang w:eastAsia="ru-RU"/>
    </w:rPr>
  </w:style>
  <w:style w:type="paragraph" w:styleId="af4">
    <w:name w:val="Normal (Web)"/>
    <w:unhideWhenUsed/>
    <w:rsid w:val="006A30D0"/>
    <w:pPr>
      <w:widowControl w:val="0"/>
      <w:suppressAutoHyphens/>
      <w:spacing w:after="200" w:line="276" w:lineRule="auto"/>
    </w:pPr>
    <w:rPr>
      <w:rFonts w:ascii="Calibri" w:eastAsia="DejaVu Sans" w:hAnsi="Calibri" w:cs="font186"/>
      <w:kern w:val="2"/>
      <w:lang w:eastAsia="ar-SA"/>
    </w:rPr>
  </w:style>
  <w:style w:type="paragraph" w:styleId="af5">
    <w:name w:val="header"/>
    <w:basedOn w:val="a0"/>
    <w:link w:val="af6"/>
    <w:uiPriority w:val="99"/>
    <w:unhideWhenUsed/>
    <w:rsid w:val="00ED7DBE"/>
    <w:pPr>
      <w:tabs>
        <w:tab w:val="center" w:pos="4677"/>
        <w:tab w:val="right" w:pos="9355"/>
      </w:tabs>
    </w:pPr>
  </w:style>
  <w:style w:type="character" w:customStyle="1" w:styleId="af6">
    <w:name w:val="Верхний колонтитул Знак"/>
    <w:basedOn w:val="a1"/>
    <w:link w:val="af5"/>
    <w:uiPriority w:val="99"/>
    <w:rsid w:val="00ED7DBE"/>
    <w:rPr>
      <w:rFonts w:ascii="Calibri" w:eastAsia="Times New Roman" w:hAnsi="Calibri" w:cs="Times New Roman"/>
      <w:kern w:val="2"/>
      <w:lang w:eastAsia="ar-SA"/>
    </w:rPr>
  </w:style>
  <w:style w:type="character" w:customStyle="1" w:styleId="Bodytext2">
    <w:name w:val="Body text (2)_"/>
    <w:link w:val="Bodytext20"/>
    <w:locked/>
    <w:rsid w:val="00B51118"/>
    <w:rPr>
      <w:rFonts w:ascii="Times New Roman" w:eastAsia="Times New Roman" w:hAnsi="Times New Roman"/>
      <w:sz w:val="26"/>
      <w:szCs w:val="26"/>
      <w:shd w:val="clear" w:color="auto" w:fill="FFFFFF"/>
    </w:rPr>
  </w:style>
  <w:style w:type="paragraph" w:customStyle="1" w:styleId="Bodytext20">
    <w:name w:val="Body text (2)"/>
    <w:basedOn w:val="a0"/>
    <w:link w:val="Bodytext2"/>
    <w:rsid w:val="00B51118"/>
    <w:pPr>
      <w:widowControl w:val="0"/>
      <w:shd w:val="clear" w:color="auto" w:fill="FFFFFF"/>
      <w:spacing w:line="307" w:lineRule="exact"/>
      <w:jc w:val="both"/>
    </w:pPr>
    <w:rPr>
      <w:rFonts w:cstheme="minorBidi"/>
      <w:sz w:val="26"/>
      <w:szCs w:val="26"/>
      <w:lang w:eastAsia="en-US"/>
    </w:rPr>
  </w:style>
  <w:style w:type="paragraph" w:styleId="af7">
    <w:name w:val="Body Text"/>
    <w:basedOn w:val="a0"/>
    <w:link w:val="af8"/>
    <w:unhideWhenUsed/>
    <w:rsid w:val="005E5839"/>
    <w:pPr>
      <w:spacing w:after="120"/>
    </w:pPr>
  </w:style>
  <w:style w:type="character" w:customStyle="1" w:styleId="af8">
    <w:name w:val="Основной текст Знак"/>
    <w:basedOn w:val="a1"/>
    <w:link w:val="af7"/>
    <w:rsid w:val="005E5839"/>
    <w:rPr>
      <w:rFonts w:ascii="Calibri" w:eastAsia="Times New Roman" w:hAnsi="Calibri" w:cs="Times New Roman"/>
      <w:kern w:val="2"/>
      <w:lang w:eastAsia="ar-SA"/>
    </w:rPr>
  </w:style>
  <w:style w:type="character" w:customStyle="1" w:styleId="a7">
    <w:name w:val="Абзац списка Знак"/>
    <w:aliases w:val="Table-Normal Знак,RSHB_Table-Normal Знак,Bullet List Знак,FooterText Знак,numbered Знак,Paragraphe de liste1 Знак,lp1 Знак,A_маркированный_список Знак,ТЗ список Знак,Абзац списка литеральный Знак,Bullet 1 Знак,it_List1 Знак,Маркер Знак"/>
    <w:link w:val="a6"/>
    <w:uiPriority w:val="34"/>
    <w:qFormat/>
    <w:locked/>
    <w:rsid w:val="00397E12"/>
    <w:rPr>
      <w:rFonts w:ascii="Calibri" w:eastAsia="Calibri" w:hAnsi="Calibri" w:cs="Times New Roman"/>
    </w:rPr>
  </w:style>
  <w:style w:type="paragraph" w:customStyle="1" w:styleId="14">
    <w:name w:val="Абзац списка1"/>
    <w:basedOn w:val="a0"/>
    <w:rsid w:val="00EB7180"/>
    <w:pPr>
      <w:ind w:left="720"/>
    </w:pPr>
    <w:rPr>
      <w:rFonts w:eastAsia="Calibri"/>
      <w:kern w:val="1"/>
      <w:sz w:val="20"/>
      <w:szCs w:val="20"/>
    </w:rPr>
  </w:style>
  <w:style w:type="paragraph" w:styleId="af9">
    <w:name w:val="Plain Text"/>
    <w:basedOn w:val="a0"/>
    <w:link w:val="afa"/>
    <w:uiPriority w:val="99"/>
    <w:rsid w:val="00B70409"/>
    <w:rPr>
      <w:rFonts w:ascii="Courier New" w:hAnsi="Courier New"/>
      <w:sz w:val="20"/>
      <w:szCs w:val="20"/>
    </w:rPr>
  </w:style>
  <w:style w:type="character" w:customStyle="1" w:styleId="afa">
    <w:name w:val="Текст Знак"/>
    <w:basedOn w:val="a1"/>
    <w:link w:val="af9"/>
    <w:rsid w:val="00B70409"/>
    <w:rPr>
      <w:rFonts w:ascii="Courier New" w:eastAsia="Times New Roman" w:hAnsi="Courier New" w:cs="Times New Roman"/>
      <w:sz w:val="20"/>
      <w:szCs w:val="20"/>
      <w:lang w:eastAsia="ru-RU"/>
    </w:rPr>
  </w:style>
  <w:style w:type="character" w:customStyle="1" w:styleId="afb">
    <w:name w:val="Основной текст_"/>
    <w:link w:val="15"/>
    <w:rsid w:val="006916BA"/>
    <w:rPr>
      <w:shd w:val="clear" w:color="auto" w:fill="FFFFFF"/>
    </w:rPr>
  </w:style>
  <w:style w:type="paragraph" w:customStyle="1" w:styleId="15">
    <w:name w:val="Основной текст1"/>
    <w:basedOn w:val="a0"/>
    <w:link w:val="afb"/>
    <w:rsid w:val="006916BA"/>
    <w:pPr>
      <w:shd w:val="clear" w:color="auto" w:fill="FFFFFF"/>
      <w:spacing w:after="540" w:line="0" w:lineRule="atLeast"/>
      <w:jc w:val="both"/>
    </w:pPr>
    <w:rPr>
      <w:rFonts w:asciiTheme="minorHAnsi" w:eastAsiaTheme="minorHAnsi" w:hAnsiTheme="minorHAnsi" w:cstheme="minorBidi"/>
      <w:sz w:val="22"/>
      <w:szCs w:val="22"/>
      <w:lang w:eastAsia="en-US"/>
    </w:rPr>
  </w:style>
  <w:style w:type="table" w:styleId="afc">
    <w:name w:val="Table Grid"/>
    <w:basedOn w:val="a2"/>
    <w:uiPriority w:val="39"/>
    <w:rsid w:val="00AA0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0"/>
    <w:uiPriority w:val="99"/>
    <w:rsid w:val="00462913"/>
    <w:pPr>
      <w:spacing w:before="100" w:beforeAutospacing="1" w:after="100" w:afterAutospacing="1"/>
    </w:pPr>
  </w:style>
  <w:style w:type="paragraph" w:styleId="afd">
    <w:name w:val="footnote text"/>
    <w:aliases w:val=" Знак,Знак1,Знак21,Знак2 Знак,Знак4 Знак,Normal (Web),Обычный (веб) Знак1 Знак Знак,Обычный (веб) Знак Знак Знак Знак,Обычный (веб) Знак1 Знак Знак Знак Знак,Текст сноски Знак Знак1,Обычный (веб) Знак,Обычный (Web) Знак,Обычный (веб)1,Char"/>
    <w:basedOn w:val="a0"/>
    <w:link w:val="afe"/>
    <w:unhideWhenUsed/>
    <w:qFormat/>
    <w:rsid w:val="00BF789D"/>
    <w:pPr>
      <w:spacing w:after="160" w:line="259" w:lineRule="auto"/>
    </w:pPr>
    <w:rPr>
      <w:rFonts w:ascii="Calibri" w:eastAsia="Calibri" w:hAnsi="Calibri"/>
      <w:sz w:val="20"/>
      <w:szCs w:val="20"/>
      <w:lang w:eastAsia="en-US"/>
    </w:rPr>
  </w:style>
  <w:style w:type="character" w:customStyle="1" w:styleId="afe">
    <w:name w:val="Текст сноски Знак"/>
    <w:aliases w:val=" Знак Знак,Знак1 Знак,Знак21 Знак,Знак2 Знак Знак,Знак4 Знак Знак,Normal (Web) Знак,Обычный (веб) Знак1 Знак Знак Знак,Обычный (веб) Знак Знак Знак Знак Знак,Обычный (веб) Знак1 Знак Знак Знак Знак Знак,Текст сноски Знак Знак1 Знак"/>
    <w:basedOn w:val="a1"/>
    <w:link w:val="afd"/>
    <w:qFormat/>
    <w:rsid w:val="00BF789D"/>
    <w:rPr>
      <w:rFonts w:ascii="Calibri" w:eastAsia="Calibri" w:hAnsi="Calibri" w:cs="Times New Roman"/>
      <w:sz w:val="20"/>
      <w:szCs w:val="20"/>
    </w:rPr>
  </w:style>
  <w:style w:type="character" w:styleId="aff">
    <w:name w:val="footnote reference"/>
    <w:unhideWhenUsed/>
    <w:qFormat/>
    <w:rsid w:val="00BF789D"/>
    <w:rPr>
      <w:vertAlign w:val="superscript"/>
    </w:rPr>
  </w:style>
  <w:style w:type="character" w:customStyle="1" w:styleId="30">
    <w:name w:val="Заголовок 3 Знак"/>
    <w:basedOn w:val="a1"/>
    <w:link w:val="3"/>
    <w:rsid w:val="008A5457"/>
    <w:rPr>
      <w:rFonts w:asciiTheme="majorHAnsi" w:eastAsiaTheme="majorEastAsia" w:hAnsiTheme="majorHAnsi" w:cstheme="majorBidi"/>
      <w:color w:val="1F4D78" w:themeColor="accent1" w:themeShade="7F"/>
      <w:sz w:val="24"/>
      <w:szCs w:val="24"/>
      <w:lang w:eastAsia="ru-RU"/>
    </w:rPr>
  </w:style>
  <w:style w:type="paragraph" w:customStyle="1" w:styleId="ds-markdown-paragraph">
    <w:name w:val="ds-markdown-paragraph"/>
    <w:basedOn w:val="a0"/>
    <w:rsid w:val="00F51248"/>
    <w:pPr>
      <w:spacing w:before="100" w:beforeAutospacing="1" w:after="100" w:afterAutospacing="1"/>
    </w:pPr>
  </w:style>
  <w:style w:type="character" w:styleId="aff0">
    <w:name w:val="Strong"/>
    <w:basedOn w:val="a1"/>
    <w:uiPriority w:val="22"/>
    <w:qFormat/>
    <w:rsid w:val="00F51248"/>
    <w:rPr>
      <w:b/>
      <w:bCs/>
    </w:rPr>
  </w:style>
  <w:style w:type="character" w:styleId="aff1">
    <w:name w:val="Emphasis"/>
    <w:basedOn w:val="a1"/>
    <w:uiPriority w:val="20"/>
    <w:qFormat/>
    <w:rsid w:val="00F51248"/>
    <w:rPr>
      <w:i/>
      <w:iCs/>
    </w:rPr>
  </w:style>
  <w:style w:type="character" w:customStyle="1" w:styleId="Heading22">
    <w:name w:val="Heading #2 (2)_"/>
    <w:link w:val="Heading221"/>
    <w:rsid w:val="001F1A65"/>
    <w:rPr>
      <w:shd w:val="clear" w:color="auto" w:fill="FFFFFF"/>
    </w:rPr>
  </w:style>
  <w:style w:type="paragraph" w:customStyle="1" w:styleId="Heading221">
    <w:name w:val="Heading #2 (2)1"/>
    <w:basedOn w:val="a0"/>
    <w:link w:val="Heading22"/>
    <w:rsid w:val="001F1A65"/>
    <w:pPr>
      <w:shd w:val="clear" w:color="auto" w:fill="FFFFFF"/>
      <w:spacing w:before="420" w:after="540" w:line="240" w:lineRule="atLeast"/>
      <w:jc w:val="both"/>
      <w:outlineLvl w:val="1"/>
    </w:pPr>
    <w:rPr>
      <w:rFonts w:asciiTheme="minorHAnsi" w:eastAsiaTheme="minorHAnsi" w:hAnsiTheme="minorHAnsi" w:cstheme="minorBidi"/>
      <w:sz w:val="22"/>
      <w:szCs w:val="22"/>
      <w:lang w:eastAsia="en-US"/>
    </w:rPr>
  </w:style>
  <w:style w:type="character" w:customStyle="1" w:styleId="d162f7b9">
    <w:name w:val="d162f7b9"/>
    <w:basedOn w:val="a1"/>
    <w:rsid w:val="004D06D3"/>
  </w:style>
  <w:style w:type="character" w:customStyle="1" w:styleId="22">
    <w:name w:val="Основной текст (2)_"/>
    <w:link w:val="23"/>
    <w:locked/>
    <w:rsid w:val="00404292"/>
    <w:rPr>
      <w:shd w:val="clear" w:color="auto" w:fill="FFFFFF"/>
    </w:rPr>
  </w:style>
  <w:style w:type="paragraph" w:customStyle="1" w:styleId="23">
    <w:name w:val="Основной текст (2)"/>
    <w:basedOn w:val="a0"/>
    <w:link w:val="22"/>
    <w:rsid w:val="00404292"/>
    <w:pPr>
      <w:widowControl w:val="0"/>
      <w:shd w:val="clear" w:color="auto" w:fill="FFFFFF"/>
      <w:spacing w:line="284" w:lineRule="exact"/>
      <w:ind w:hanging="460"/>
    </w:pPr>
    <w:rPr>
      <w:rFonts w:asciiTheme="minorHAnsi" w:eastAsiaTheme="minorHAnsi" w:hAnsiTheme="minorHAnsi" w:cstheme="minorBidi"/>
      <w:sz w:val="22"/>
      <w:szCs w:val="22"/>
      <w:lang w:eastAsia="en-US"/>
    </w:rPr>
  </w:style>
  <w:style w:type="character" w:customStyle="1" w:styleId="aff2">
    <w:name w:val="Цветовое выделение"/>
    <w:rsid w:val="00BC3E18"/>
    <w:rPr>
      <w:b/>
      <w:bCs/>
      <w:color w:val="000080"/>
      <w:sz w:val="20"/>
      <w:szCs w:val="20"/>
    </w:rPr>
  </w:style>
  <w:style w:type="paragraph" w:customStyle="1" w:styleId="24">
    <w:name w:val="Без интервала2"/>
    <w:qFormat/>
    <w:rsid w:val="00893431"/>
    <w:pPr>
      <w:spacing w:after="0" w:line="240" w:lineRule="auto"/>
    </w:pPr>
    <w:rPr>
      <w:rFonts w:ascii="Calibri" w:eastAsia="SimSun" w:hAnsi="Calibri" w:cs="Calibri"/>
    </w:rPr>
  </w:style>
  <w:style w:type="paragraph" w:styleId="aff3">
    <w:name w:val="List"/>
    <w:basedOn w:val="a0"/>
    <w:rsid w:val="002858F7"/>
    <w:pPr>
      <w:widowControl w:val="0"/>
      <w:autoSpaceDE w:val="0"/>
      <w:autoSpaceDN w:val="0"/>
      <w:adjustRightInd w:val="0"/>
      <w:ind w:left="283" w:hanging="283"/>
    </w:pPr>
    <w:rPr>
      <w:rFonts w:eastAsia="Calibri"/>
    </w:rPr>
  </w:style>
  <w:style w:type="character" w:customStyle="1" w:styleId="40">
    <w:name w:val="Заголовок 4 Знак"/>
    <w:basedOn w:val="a1"/>
    <w:link w:val="4"/>
    <w:rsid w:val="004253BC"/>
    <w:rPr>
      <w:rFonts w:asciiTheme="majorHAnsi" w:eastAsiaTheme="majorEastAsia" w:hAnsiTheme="majorHAnsi" w:cstheme="majorBidi"/>
      <w:i/>
      <w:iCs/>
      <w:color w:val="2E74B5" w:themeColor="accent1" w:themeShade="BF"/>
      <w:sz w:val="24"/>
      <w:szCs w:val="24"/>
      <w:lang w:eastAsia="ru-RU"/>
    </w:rPr>
  </w:style>
  <w:style w:type="character" w:customStyle="1" w:styleId="20">
    <w:name w:val="Заголовок 2 Знак"/>
    <w:basedOn w:val="a1"/>
    <w:link w:val="2"/>
    <w:rsid w:val="00E83E20"/>
    <w:rPr>
      <w:rFonts w:ascii="Times New Roman" w:eastAsia="Times New Roman" w:hAnsi="Times New Roman" w:cs="Times New Roman"/>
      <w:bCs/>
      <w:szCs w:val="26"/>
      <w:lang w:val="x-none" w:eastAsia="zh-CN"/>
    </w:rPr>
  </w:style>
  <w:style w:type="character" w:customStyle="1" w:styleId="50">
    <w:name w:val="Заголовок 5 Знак"/>
    <w:basedOn w:val="a1"/>
    <w:link w:val="5"/>
    <w:rsid w:val="00E83E20"/>
    <w:rPr>
      <w:rFonts w:ascii="Times New Roman" w:eastAsia="Times New Roman" w:hAnsi="Times New Roman" w:cs="Times New Roman"/>
      <w:lang w:val="x-none" w:eastAsia="zh-CN"/>
    </w:rPr>
  </w:style>
  <w:style w:type="character" w:customStyle="1" w:styleId="60">
    <w:name w:val="Заголовок 6 Знак"/>
    <w:basedOn w:val="a1"/>
    <w:link w:val="6"/>
    <w:rsid w:val="00E83E20"/>
    <w:rPr>
      <w:rFonts w:ascii="Times New Roman" w:eastAsia="Times New Roman" w:hAnsi="Times New Roman" w:cs="Times New Roman"/>
      <w:i/>
      <w:iCs/>
      <w:color w:val="243F60"/>
      <w:lang w:val="x-none" w:eastAsia="zh-CN"/>
    </w:rPr>
  </w:style>
  <w:style w:type="character" w:customStyle="1" w:styleId="70">
    <w:name w:val="Заголовок 7 Знак"/>
    <w:basedOn w:val="a1"/>
    <w:link w:val="7"/>
    <w:rsid w:val="00E83E20"/>
    <w:rPr>
      <w:rFonts w:ascii="Times New Roman" w:eastAsia="Times New Roman" w:hAnsi="Times New Roman" w:cs="Times New Roman"/>
      <w:i/>
      <w:iCs/>
      <w:color w:val="404040"/>
      <w:lang w:val="x-none" w:eastAsia="zh-CN"/>
    </w:rPr>
  </w:style>
  <w:style w:type="character" w:customStyle="1" w:styleId="80">
    <w:name w:val="Заголовок 8 Знак"/>
    <w:basedOn w:val="a1"/>
    <w:link w:val="8"/>
    <w:rsid w:val="00E83E20"/>
    <w:rPr>
      <w:rFonts w:ascii="Times New Roman" w:eastAsia="Times New Roman" w:hAnsi="Times New Roman" w:cs="Times New Roman"/>
      <w:color w:val="4F81BD"/>
      <w:szCs w:val="20"/>
      <w:lang w:val="x-none" w:eastAsia="zh-CN"/>
    </w:rPr>
  </w:style>
  <w:style w:type="character" w:customStyle="1" w:styleId="90">
    <w:name w:val="Заголовок 9 Знак"/>
    <w:basedOn w:val="a1"/>
    <w:link w:val="9"/>
    <w:rsid w:val="00E83E20"/>
    <w:rPr>
      <w:rFonts w:ascii="Times New Roman" w:eastAsia="Times New Roman" w:hAnsi="Times New Roman" w:cs="Times New Roman"/>
      <w:i/>
      <w:iCs/>
      <w:color w:val="404040"/>
      <w:szCs w:val="20"/>
      <w:lang w:val="x-none" w:eastAsia="zh-CN"/>
    </w:rPr>
  </w:style>
  <w:style w:type="character" w:customStyle="1" w:styleId="WW8Num1z0">
    <w:name w:val="WW8Num1z0"/>
    <w:rsid w:val="00E83E20"/>
  </w:style>
  <w:style w:type="character" w:customStyle="1" w:styleId="WW8Num1z1">
    <w:name w:val="WW8Num1z1"/>
    <w:rsid w:val="00E83E20"/>
    <w:rPr>
      <w:i w:val="0"/>
    </w:rPr>
  </w:style>
  <w:style w:type="character" w:customStyle="1" w:styleId="WW8Num1z3">
    <w:name w:val="WW8Num1z3"/>
    <w:rsid w:val="00E83E20"/>
  </w:style>
  <w:style w:type="character" w:customStyle="1" w:styleId="WW8Num1z4">
    <w:name w:val="WW8Num1z4"/>
    <w:rsid w:val="00E83E20"/>
  </w:style>
  <w:style w:type="character" w:customStyle="1" w:styleId="WW8Num1z5">
    <w:name w:val="WW8Num1z5"/>
    <w:rsid w:val="00E83E20"/>
  </w:style>
  <w:style w:type="character" w:customStyle="1" w:styleId="WW8Num1z6">
    <w:name w:val="WW8Num1z6"/>
    <w:rsid w:val="00E83E20"/>
  </w:style>
  <w:style w:type="character" w:customStyle="1" w:styleId="WW8Num1z7">
    <w:name w:val="WW8Num1z7"/>
    <w:rsid w:val="00E83E20"/>
  </w:style>
  <w:style w:type="character" w:customStyle="1" w:styleId="WW8Num1z8">
    <w:name w:val="WW8Num1z8"/>
    <w:rsid w:val="00E83E20"/>
  </w:style>
  <w:style w:type="character" w:customStyle="1" w:styleId="WW8Num2z0">
    <w:name w:val="WW8Num2z0"/>
    <w:rsid w:val="00E83E20"/>
  </w:style>
  <w:style w:type="character" w:customStyle="1" w:styleId="WW8Num2z1">
    <w:name w:val="WW8Num2z1"/>
    <w:rsid w:val="00E83E20"/>
    <w:rPr>
      <w:i w:val="0"/>
    </w:rPr>
  </w:style>
  <w:style w:type="character" w:customStyle="1" w:styleId="WW8Num2z3">
    <w:name w:val="WW8Num2z3"/>
    <w:rsid w:val="00E83E20"/>
  </w:style>
  <w:style w:type="character" w:customStyle="1" w:styleId="WW8Num2z4">
    <w:name w:val="WW8Num2z4"/>
    <w:rsid w:val="00E83E20"/>
  </w:style>
  <w:style w:type="character" w:customStyle="1" w:styleId="WW8Num2z5">
    <w:name w:val="WW8Num2z5"/>
    <w:rsid w:val="00E83E20"/>
  </w:style>
  <w:style w:type="character" w:customStyle="1" w:styleId="WW8Num2z6">
    <w:name w:val="WW8Num2z6"/>
    <w:rsid w:val="00E83E20"/>
  </w:style>
  <w:style w:type="character" w:customStyle="1" w:styleId="WW8Num2z7">
    <w:name w:val="WW8Num2z7"/>
    <w:rsid w:val="00E83E20"/>
  </w:style>
  <w:style w:type="character" w:customStyle="1" w:styleId="WW8Num2z8">
    <w:name w:val="WW8Num2z8"/>
    <w:rsid w:val="00E83E20"/>
  </w:style>
  <w:style w:type="character" w:customStyle="1" w:styleId="WW8Num3z0">
    <w:name w:val="WW8Num3z0"/>
    <w:rsid w:val="00E83E20"/>
    <w:rPr>
      <w:rFonts w:ascii="Symbol" w:hAnsi="Symbol" w:cs="Symbol"/>
    </w:rPr>
  </w:style>
  <w:style w:type="character" w:customStyle="1" w:styleId="WW8Num4z0">
    <w:name w:val="WW8Num4z0"/>
    <w:rsid w:val="00E83E20"/>
    <w:rPr>
      <w:b/>
      <w:i w:val="0"/>
    </w:rPr>
  </w:style>
  <w:style w:type="character" w:customStyle="1" w:styleId="WW8Num5z0">
    <w:name w:val="WW8Num5z0"/>
    <w:rsid w:val="00E83E20"/>
  </w:style>
  <w:style w:type="character" w:customStyle="1" w:styleId="WW8Num5z1">
    <w:name w:val="WW8Num5z1"/>
    <w:rsid w:val="00E83E20"/>
  </w:style>
  <w:style w:type="character" w:customStyle="1" w:styleId="WW8Num5z2">
    <w:name w:val="WW8Num5z2"/>
    <w:rsid w:val="00E83E20"/>
  </w:style>
  <w:style w:type="character" w:customStyle="1" w:styleId="WW8Num5z3">
    <w:name w:val="WW8Num5z3"/>
    <w:rsid w:val="00E83E20"/>
  </w:style>
  <w:style w:type="character" w:customStyle="1" w:styleId="WW8Num5z4">
    <w:name w:val="WW8Num5z4"/>
    <w:rsid w:val="00E83E20"/>
  </w:style>
  <w:style w:type="character" w:customStyle="1" w:styleId="WW8Num5z5">
    <w:name w:val="WW8Num5z5"/>
    <w:rsid w:val="00E83E20"/>
  </w:style>
  <w:style w:type="character" w:customStyle="1" w:styleId="WW8Num5z6">
    <w:name w:val="WW8Num5z6"/>
    <w:rsid w:val="00E83E20"/>
  </w:style>
  <w:style w:type="character" w:customStyle="1" w:styleId="WW8Num5z7">
    <w:name w:val="WW8Num5z7"/>
    <w:rsid w:val="00E83E20"/>
  </w:style>
  <w:style w:type="character" w:customStyle="1" w:styleId="WW8Num5z8">
    <w:name w:val="WW8Num5z8"/>
    <w:rsid w:val="00E83E20"/>
  </w:style>
  <w:style w:type="character" w:customStyle="1" w:styleId="WW8Num6z0">
    <w:name w:val="WW8Num6z0"/>
    <w:rsid w:val="00E83E20"/>
    <w:rPr>
      <w:rFonts w:ascii="Times New Roman" w:eastAsia="Times New Roman" w:hAnsi="Times New Roman" w:cs="Times New Roman"/>
      <w:bCs/>
      <w:i/>
      <w:sz w:val="24"/>
      <w:szCs w:val="22"/>
    </w:rPr>
  </w:style>
  <w:style w:type="character" w:customStyle="1" w:styleId="WW8Num6z1">
    <w:name w:val="WW8Num6z1"/>
    <w:rsid w:val="00E83E20"/>
    <w:rPr>
      <w:rFonts w:ascii="Times New Roman" w:eastAsia="Times New Roman" w:hAnsi="Times New Roman" w:cs="Times New Roman"/>
      <w:b w:val="0"/>
      <w:bCs/>
      <w:i/>
      <w:sz w:val="24"/>
      <w:szCs w:val="22"/>
      <w:u w:val="none"/>
    </w:rPr>
  </w:style>
  <w:style w:type="character" w:customStyle="1" w:styleId="WW8Num6z8">
    <w:name w:val="WW8Num6z8"/>
    <w:rsid w:val="00E83E20"/>
    <w:rPr>
      <w:rFonts w:cs="Times New Roman"/>
    </w:rPr>
  </w:style>
  <w:style w:type="character" w:customStyle="1" w:styleId="WW8Num7z0">
    <w:name w:val="WW8Num7z0"/>
    <w:rsid w:val="00E83E20"/>
  </w:style>
  <w:style w:type="character" w:customStyle="1" w:styleId="WW8Num7z1">
    <w:name w:val="WW8Num7z1"/>
    <w:rsid w:val="00E83E20"/>
    <w:rPr>
      <w:rFonts w:ascii="Times New Roman" w:hAnsi="Times New Roman" w:cs="Times New Roman"/>
      <w:bCs/>
      <w:strike w:val="0"/>
      <w:dstrike w:val="0"/>
      <w:sz w:val="24"/>
      <w:szCs w:val="24"/>
    </w:rPr>
  </w:style>
  <w:style w:type="character" w:customStyle="1" w:styleId="WW8Num7z2">
    <w:name w:val="WW8Num7z2"/>
    <w:rsid w:val="00E83E20"/>
  </w:style>
  <w:style w:type="character" w:customStyle="1" w:styleId="WW8Num7z3">
    <w:name w:val="WW8Num7z3"/>
    <w:rsid w:val="00E83E20"/>
  </w:style>
  <w:style w:type="character" w:customStyle="1" w:styleId="WW8Num7z4">
    <w:name w:val="WW8Num7z4"/>
    <w:rsid w:val="00E83E20"/>
  </w:style>
  <w:style w:type="character" w:customStyle="1" w:styleId="WW8Num7z5">
    <w:name w:val="WW8Num7z5"/>
    <w:rsid w:val="00E83E20"/>
  </w:style>
  <w:style w:type="character" w:customStyle="1" w:styleId="WW8Num7z6">
    <w:name w:val="WW8Num7z6"/>
    <w:rsid w:val="00E83E20"/>
  </w:style>
  <w:style w:type="character" w:customStyle="1" w:styleId="WW8Num7z7">
    <w:name w:val="WW8Num7z7"/>
    <w:rsid w:val="00E83E20"/>
  </w:style>
  <w:style w:type="character" w:customStyle="1" w:styleId="WW8Num7z8">
    <w:name w:val="WW8Num7z8"/>
    <w:rsid w:val="00E83E20"/>
  </w:style>
  <w:style w:type="character" w:customStyle="1" w:styleId="WW8Num8z0">
    <w:name w:val="WW8Num8z0"/>
    <w:rsid w:val="00E83E20"/>
  </w:style>
  <w:style w:type="character" w:customStyle="1" w:styleId="WW8Num8z1">
    <w:name w:val="WW8Num8z1"/>
    <w:rsid w:val="00E83E20"/>
  </w:style>
  <w:style w:type="character" w:customStyle="1" w:styleId="WW8Num8z2">
    <w:name w:val="WW8Num8z2"/>
    <w:rsid w:val="00E83E20"/>
  </w:style>
  <w:style w:type="character" w:customStyle="1" w:styleId="WW8Num8z3">
    <w:name w:val="WW8Num8z3"/>
    <w:rsid w:val="00E83E20"/>
  </w:style>
  <w:style w:type="character" w:customStyle="1" w:styleId="WW8Num8z4">
    <w:name w:val="WW8Num8z4"/>
    <w:rsid w:val="00E83E20"/>
  </w:style>
  <w:style w:type="character" w:customStyle="1" w:styleId="WW8Num8z5">
    <w:name w:val="WW8Num8z5"/>
    <w:rsid w:val="00E83E20"/>
  </w:style>
  <w:style w:type="character" w:customStyle="1" w:styleId="WW8Num8z6">
    <w:name w:val="WW8Num8z6"/>
    <w:rsid w:val="00E83E20"/>
  </w:style>
  <w:style w:type="character" w:customStyle="1" w:styleId="WW8Num8z7">
    <w:name w:val="WW8Num8z7"/>
    <w:rsid w:val="00E83E20"/>
  </w:style>
  <w:style w:type="character" w:customStyle="1" w:styleId="WW8Num8z8">
    <w:name w:val="WW8Num8z8"/>
    <w:rsid w:val="00E83E20"/>
  </w:style>
  <w:style w:type="character" w:customStyle="1" w:styleId="WW8Num9z0">
    <w:name w:val="WW8Num9z0"/>
    <w:rsid w:val="00E83E20"/>
  </w:style>
  <w:style w:type="character" w:customStyle="1" w:styleId="WW8Num9z1">
    <w:name w:val="WW8Num9z1"/>
    <w:rsid w:val="00E83E20"/>
    <w:rPr>
      <w:i w:val="0"/>
    </w:rPr>
  </w:style>
  <w:style w:type="character" w:customStyle="1" w:styleId="WW8Num9z2">
    <w:name w:val="WW8Num9z2"/>
    <w:rsid w:val="00E83E20"/>
  </w:style>
  <w:style w:type="character" w:customStyle="1" w:styleId="WW8Num9z3">
    <w:name w:val="WW8Num9z3"/>
    <w:rsid w:val="00E83E20"/>
  </w:style>
  <w:style w:type="character" w:customStyle="1" w:styleId="WW8Num9z4">
    <w:name w:val="WW8Num9z4"/>
    <w:rsid w:val="00E83E20"/>
  </w:style>
  <w:style w:type="character" w:customStyle="1" w:styleId="WW8Num9z5">
    <w:name w:val="WW8Num9z5"/>
    <w:rsid w:val="00E83E20"/>
  </w:style>
  <w:style w:type="character" w:customStyle="1" w:styleId="WW8Num9z6">
    <w:name w:val="WW8Num9z6"/>
    <w:rsid w:val="00E83E20"/>
  </w:style>
  <w:style w:type="character" w:customStyle="1" w:styleId="WW8Num9z7">
    <w:name w:val="WW8Num9z7"/>
    <w:rsid w:val="00E83E20"/>
  </w:style>
  <w:style w:type="character" w:customStyle="1" w:styleId="WW8Num9z8">
    <w:name w:val="WW8Num9z8"/>
    <w:rsid w:val="00E83E20"/>
  </w:style>
  <w:style w:type="character" w:customStyle="1" w:styleId="WW8Num10z0">
    <w:name w:val="WW8Num10z0"/>
    <w:rsid w:val="00E83E20"/>
    <w:rPr>
      <w:rFonts w:cs="Times New Roman"/>
    </w:rPr>
  </w:style>
  <w:style w:type="character" w:customStyle="1" w:styleId="WW8Num10z1">
    <w:name w:val="WW8Num10z1"/>
    <w:rsid w:val="00E83E20"/>
  </w:style>
  <w:style w:type="character" w:customStyle="1" w:styleId="WW8Num10z2">
    <w:name w:val="WW8Num10z2"/>
    <w:rsid w:val="00E83E20"/>
  </w:style>
  <w:style w:type="character" w:customStyle="1" w:styleId="WW8Num10z3">
    <w:name w:val="WW8Num10z3"/>
    <w:rsid w:val="00E83E20"/>
  </w:style>
  <w:style w:type="character" w:customStyle="1" w:styleId="WW8Num10z4">
    <w:name w:val="WW8Num10z4"/>
    <w:rsid w:val="00E83E20"/>
  </w:style>
  <w:style w:type="character" w:customStyle="1" w:styleId="WW8Num10z5">
    <w:name w:val="WW8Num10z5"/>
    <w:rsid w:val="00E83E20"/>
  </w:style>
  <w:style w:type="character" w:customStyle="1" w:styleId="WW8Num10z6">
    <w:name w:val="WW8Num10z6"/>
    <w:rsid w:val="00E83E20"/>
  </w:style>
  <w:style w:type="character" w:customStyle="1" w:styleId="WW8Num10z7">
    <w:name w:val="WW8Num10z7"/>
    <w:rsid w:val="00E83E20"/>
  </w:style>
  <w:style w:type="character" w:customStyle="1" w:styleId="WW8Num10z8">
    <w:name w:val="WW8Num10z8"/>
    <w:rsid w:val="00E83E20"/>
  </w:style>
  <w:style w:type="character" w:customStyle="1" w:styleId="WW8Num11z0">
    <w:name w:val="WW8Num11z0"/>
    <w:rsid w:val="00E83E20"/>
    <w:rPr>
      <w:rFonts w:ascii="Times New Roman" w:hAnsi="Times New Roman" w:cs="Times New Roman"/>
      <w:b/>
      <w:bCs/>
      <w:sz w:val="22"/>
      <w:szCs w:val="22"/>
    </w:rPr>
  </w:style>
  <w:style w:type="character" w:customStyle="1" w:styleId="WW8Num11z1">
    <w:name w:val="WW8Num11z1"/>
    <w:rsid w:val="00E83E20"/>
  </w:style>
  <w:style w:type="character" w:customStyle="1" w:styleId="WW8Num11z2">
    <w:name w:val="WW8Num11z2"/>
    <w:rsid w:val="00E83E20"/>
  </w:style>
  <w:style w:type="character" w:customStyle="1" w:styleId="WW8Num11z3">
    <w:name w:val="WW8Num11z3"/>
    <w:rsid w:val="00E83E20"/>
  </w:style>
  <w:style w:type="character" w:customStyle="1" w:styleId="WW8Num11z4">
    <w:name w:val="WW8Num11z4"/>
    <w:rsid w:val="00E83E20"/>
  </w:style>
  <w:style w:type="character" w:customStyle="1" w:styleId="WW8Num11z5">
    <w:name w:val="WW8Num11z5"/>
    <w:rsid w:val="00E83E20"/>
  </w:style>
  <w:style w:type="character" w:customStyle="1" w:styleId="WW8Num11z6">
    <w:name w:val="WW8Num11z6"/>
    <w:rsid w:val="00E83E20"/>
  </w:style>
  <w:style w:type="character" w:customStyle="1" w:styleId="WW8Num11z7">
    <w:name w:val="WW8Num11z7"/>
    <w:rsid w:val="00E83E20"/>
  </w:style>
  <w:style w:type="character" w:customStyle="1" w:styleId="WW8Num11z8">
    <w:name w:val="WW8Num11z8"/>
    <w:rsid w:val="00E83E20"/>
  </w:style>
  <w:style w:type="character" w:customStyle="1" w:styleId="WW8Num12z0">
    <w:name w:val="WW8Num12z0"/>
    <w:rsid w:val="00E83E20"/>
    <w:rPr>
      <w:rFonts w:hint="default"/>
      <w:b/>
    </w:rPr>
  </w:style>
  <w:style w:type="character" w:customStyle="1" w:styleId="WW8Num13z0">
    <w:name w:val="WW8Num13z0"/>
    <w:rsid w:val="00E83E20"/>
    <w:rPr>
      <w:rFonts w:ascii="Symbol" w:hAnsi="Symbol" w:cs="Symbol" w:hint="default"/>
      <w:lang w:eastAsia="ru-RU"/>
    </w:rPr>
  </w:style>
  <w:style w:type="character" w:customStyle="1" w:styleId="WW8Num14z0">
    <w:name w:val="WW8Num14z0"/>
    <w:rsid w:val="00E83E20"/>
    <w:rPr>
      <w:rFonts w:cs="Times New Roman" w:hint="default"/>
      <w:bCs/>
    </w:rPr>
  </w:style>
  <w:style w:type="character" w:customStyle="1" w:styleId="WW8Num12z1">
    <w:name w:val="WW8Num12z1"/>
    <w:rsid w:val="00E83E20"/>
    <w:rPr>
      <w:i w:val="0"/>
    </w:rPr>
  </w:style>
  <w:style w:type="character" w:customStyle="1" w:styleId="WW8Num12z2">
    <w:name w:val="WW8Num12z2"/>
    <w:rsid w:val="00E83E20"/>
  </w:style>
  <w:style w:type="character" w:customStyle="1" w:styleId="WW8Num12z3">
    <w:name w:val="WW8Num12z3"/>
    <w:rsid w:val="00E83E20"/>
  </w:style>
  <w:style w:type="character" w:customStyle="1" w:styleId="WW8Num12z4">
    <w:name w:val="WW8Num12z4"/>
    <w:rsid w:val="00E83E20"/>
  </w:style>
  <w:style w:type="character" w:customStyle="1" w:styleId="WW8Num12z5">
    <w:name w:val="WW8Num12z5"/>
    <w:rsid w:val="00E83E20"/>
  </w:style>
  <w:style w:type="character" w:customStyle="1" w:styleId="WW8Num12z6">
    <w:name w:val="WW8Num12z6"/>
    <w:rsid w:val="00E83E20"/>
  </w:style>
  <w:style w:type="character" w:customStyle="1" w:styleId="WW8Num12z7">
    <w:name w:val="WW8Num12z7"/>
    <w:rsid w:val="00E83E20"/>
  </w:style>
  <w:style w:type="character" w:customStyle="1" w:styleId="WW8Num12z8">
    <w:name w:val="WW8Num12z8"/>
    <w:rsid w:val="00E83E20"/>
  </w:style>
  <w:style w:type="character" w:customStyle="1" w:styleId="WW8Num13z1">
    <w:name w:val="WW8Num13z1"/>
    <w:rsid w:val="00E83E20"/>
  </w:style>
  <w:style w:type="character" w:customStyle="1" w:styleId="WW8Num13z2">
    <w:name w:val="WW8Num13z2"/>
    <w:rsid w:val="00E83E20"/>
  </w:style>
  <w:style w:type="character" w:customStyle="1" w:styleId="WW8Num13z3">
    <w:name w:val="WW8Num13z3"/>
    <w:rsid w:val="00E83E20"/>
  </w:style>
  <w:style w:type="character" w:customStyle="1" w:styleId="WW8Num13z4">
    <w:name w:val="WW8Num13z4"/>
    <w:rsid w:val="00E83E20"/>
  </w:style>
  <w:style w:type="character" w:customStyle="1" w:styleId="WW8Num13z5">
    <w:name w:val="WW8Num13z5"/>
    <w:rsid w:val="00E83E20"/>
  </w:style>
  <w:style w:type="character" w:customStyle="1" w:styleId="WW8Num13z6">
    <w:name w:val="WW8Num13z6"/>
    <w:rsid w:val="00E83E20"/>
  </w:style>
  <w:style w:type="character" w:customStyle="1" w:styleId="WW8Num13z7">
    <w:name w:val="WW8Num13z7"/>
    <w:rsid w:val="00E83E20"/>
  </w:style>
  <w:style w:type="character" w:customStyle="1" w:styleId="WW8Num13z8">
    <w:name w:val="WW8Num13z8"/>
    <w:rsid w:val="00E83E20"/>
  </w:style>
  <w:style w:type="character" w:customStyle="1" w:styleId="WW8Num14z1">
    <w:name w:val="WW8Num14z1"/>
    <w:rsid w:val="00E83E20"/>
  </w:style>
  <w:style w:type="character" w:customStyle="1" w:styleId="WW8Num14z2">
    <w:name w:val="WW8Num14z2"/>
    <w:rsid w:val="00E83E20"/>
  </w:style>
  <w:style w:type="character" w:customStyle="1" w:styleId="WW8Num14z3">
    <w:name w:val="WW8Num14z3"/>
    <w:rsid w:val="00E83E20"/>
  </w:style>
  <w:style w:type="character" w:customStyle="1" w:styleId="WW8Num14z4">
    <w:name w:val="WW8Num14z4"/>
    <w:rsid w:val="00E83E20"/>
  </w:style>
  <w:style w:type="character" w:customStyle="1" w:styleId="WW8Num14z5">
    <w:name w:val="WW8Num14z5"/>
    <w:rsid w:val="00E83E20"/>
  </w:style>
  <w:style w:type="character" w:customStyle="1" w:styleId="WW8Num14z6">
    <w:name w:val="WW8Num14z6"/>
    <w:rsid w:val="00E83E20"/>
  </w:style>
  <w:style w:type="character" w:customStyle="1" w:styleId="WW8Num14z7">
    <w:name w:val="WW8Num14z7"/>
    <w:rsid w:val="00E83E20"/>
  </w:style>
  <w:style w:type="character" w:customStyle="1" w:styleId="WW8Num14z8">
    <w:name w:val="WW8Num14z8"/>
    <w:rsid w:val="00E83E20"/>
  </w:style>
  <w:style w:type="character" w:customStyle="1" w:styleId="WW8Num15z0">
    <w:name w:val="WW8Num15z0"/>
    <w:rsid w:val="00E83E20"/>
    <w:rPr>
      <w:rFonts w:ascii="Times New Roman" w:hAnsi="Times New Roman" w:cs="Times New Roman"/>
      <w:b/>
      <w:bCs/>
      <w:sz w:val="22"/>
      <w:szCs w:val="22"/>
    </w:rPr>
  </w:style>
  <w:style w:type="character" w:customStyle="1" w:styleId="WW8Num15z1">
    <w:name w:val="WW8Num15z1"/>
    <w:rsid w:val="00E83E20"/>
  </w:style>
  <w:style w:type="character" w:customStyle="1" w:styleId="WW8Num15z2">
    <w:name w:val="WW8Num15z2"/>
    <w:rsid w:val="00E83E20"/>
  </w:style>
  <w:style w:type="character" w:customStyle="1" w:styleId="WW8Num15z3">
    <w:name w:val="WW8Num15z3"/>
    <w:rsid w:val="00E83E20"/>
  </w:style>
  <w:style w:type="character" w:customStyle="1" w:styleId="WW8Num15z4">
    <w:name w:val="WW8Num15z4"/>
    <w:rsid w:val="00E83E20"/>
  </w:style>
  <w:style w:type="character" w:customStyle="1" w:styleId="WW8Num15z5">
    <w:name w:val="WW8Num15z5"/>
    <w:rsid w:val="00E83E20"/>
  </w:style>
  <w:style w:type="character" w:customStyle="1" w:styleId="WW8Num15z6">
    <w:name w:val="WW8Num15z6"/>
    <w:rsid w:val="00E83E20"/>
  </w:style>
  <w:style w:type="character" w:customStyle="1" w:styleId="WW8Num15z7">
    <w:name w:val="WW8Num15z7"/>
    <w:rsid w:val="00E83E20"/>
  </w:style>
  <w:style w:type="character" w:customStyle="1" w:styleId="WW8Num15z8">
    <w:name w:val="WW8Num15z8"/>
    <w:rsid w:val="00E83E20"/>
  </w:style>
  <w:style w:type="character" w:customStyle="1" w:styleId="WW8Num16z0">
    <w:name w:val="WW8Num16z0"/>
    <w:rsid w:val="00E83E20"/>
    <w:rPr>
      <w:rFonts w:hint="default"/>
      <w:b/>
    </w:rPr>
  </w:style>
  <w:style w:type="character" w:customStyle="1" w:styleId="WW8Num16z1">
    <w:name w:val="WW8Num16z1"/>
    <w:rsid w:val="00E83E20"/>
  </w:style>
  <w:style w:type="character" w:customStyle="1" w:styleId="WW8Num16z2">
    <w:name w:val="WW8Num16z2"/>
    <w:rsid w:val="00E83E20"/>
  </w:style>
  <w:style w:type="character" w:customStyle="1" w:styleId="WW8Num16z3">
    <w:name w:val="WW8Num16z3"/>
    <w:rsid w:val="00E83E20"/>
  </w:style>
  <w:style w:type="character" w:customStyle="1" w:styleId="WW8Num16z4">
    <w:name w:val="WW8Num16z4"/>
    <w:rsid w:val="00E83E20"/>
  </w:style>
  <w:style w:type="character" w:customStyle="1" w:styleId="WW8Num16z5">
    <w:name w:val="WW8Num16z5"/>
    <w:rsid w:val="00E83E20"/>
  </w:style>
  <w:style w:type="character" w:customStyle="1" w:styleId="WW8Num16z6">
    <w:name w:val="WW8Num16z6"/>
    <w:rsid w:val="00E83E20"/>
  </w:style>
  <w:style w:type="character" w:customStyle="1" w:styleId="WW8Num16z7">
    <w:name w:val="WW8Num16z7"/>
    <w:rsid w:val="00E83E20"/>
  </w:style>
  <w:style w:type="character" w:customStyle="1" w:styleId="WW8Num16z8">
    <w:name w:val="WW8Num16z8"/>
    <w:rsid w:val="00E83E20"/>
  </w:style>
  <w:style w:type="character" w:customStyle="1" w:styleId="WW8Num17z0">
    <w:name w:val="WW8Num17z0"/>
    <w:rsid w:val="00E83E20"/>
    <w:rPr>
      <w:rFonts w:ascii="Symbol" w:hAnsi="Symbol" w:cs="Symbol" w:hint="default"/>
      <w:lang w:eastAsia="ru-RU"/>
    </w:rPr>
  </w:style>
  <w:style w:type="character" w:customStyle="1" w:styleId="WW8Num17z1">
    <w:name w:val="WW8Num17z1"/>
    <w:rsid w:val="00E83E20"/>
    <w:rPr>
      <w:rFonts w:ascii="Courier New" w:hAnsi="Courier New" w:cs="Courier New" w:hint="default"/>
    </w:rPr>
  </w:style>
  <w:style w:type="character" w:customStyle="1" w:styleId="WW8Num17z2">
    <w:name w:val="WW8Num17z2"/>
    <w:rsid w:val="00E83E20"/>
    <w:rPr>
      <w:rFonts w:ascii="Wingdings" w:hAnsi="Wingdings" w:cs="Wingdings" w:hint="default"/>
    </w:rPr>
  </w:style>
  <w:style w:type="character" w:customStyle="1" w:styleId="WW8Num18z0">
    <w:name w:val="WW8Num18z0"/>
    <w:rsid w:val="00E83E20"/>
    <w:rPr>
      <w:rFonts w:cs="Times New Roman" w:hint="default"/>
      <w:bCs/>
    </w:rPr>
  </w:style>
  <w:style w:type="character" w:customStyle="1" w:styleId="WW8Num18z1">
    <w:name w:val="WW8Num18z1"/>
    <w:rsid w:val="00E83E20"/>
    <w:rPr>
      <w:rFonts w:cs="Times New Roman"/>
    </w:rPr>
  </w:style>
  <w:style w:type="character" w:customStyle="1" w:styleId="WW8Num19z0">
    <w:name w:val="WW8Num19z0"/>
    <w:rsid w:val="00E83E20"/>
    <w:rPr>
      <w:rFonts w:hint="default"/>
    </w:rPr>
  </w:style>
  <w:style w:type="character" w:customStyle="1" w:styleId="130">
    <w:name w:val="Основной шрифт абзаца13"/>
    <w:rsid w:val="00E83E20"/>
  </w:style>
  <w:style w:type="character" w:customStyle="1" w:styleId="WW8Num6z2">
    <w:name w:val="WW8Num6z2"/>
    <w:rsid w:val="00E83E20"/>
  </w:style>
  <w:style w:type="character" w:customStyle="1" w:styleId="WW8Num6z3">
    <w:name w:val="WW8Num6z3"/>
    <w:rsid w:val="00E83E20"/>
  </w:style>
  <w:style w:type="character" w:customStyle="1" w:styleId="WW8Num6z4">
    <w:name w:val="WW8Num6z4"/>
    <w:rsid w:val="00E83E20"/>
  </w:style>
  <w:style w:type="character" w:customStyle="1" w:styleId="WW8Num6z5">
    <w:name w:val="WW8Num6z5"/>
    <w:rsid w:val="00E83E20"/>
  </w:style>
  <w:style w:type="character" w:customStyle="1" w:styleId="WW8Num6z6">
    <w:name w:val="WW8Num6z6"/>
    <w:rsid w:val="00E83E20"/>
  </w:style>
  <w:style w:type="character" w:customStyle="1" w:styleId="WW8Num6z7">
    <w:name w:val="WW8Num6z7"/>
    <w:rsid w:val="00E83E20"/>
  </w:style>
  <w:style w:type="character" w:customStyle="1" w:styleId="120">
    <w:name w:val="Основной шрифт абзаца12"/>
    <w:rsid w:val="00E83E20"/>
  </w:style>
  <w:style w:type="character" w:customStyle="1" w:styleId="WW8Num4z1">
    <w:name w:val="WW8Num4z1"/>
    <w:rsid w:val="00E83E20"/>
    <w:rPr>
      <w:sz w:val="22"/>
      <w:szCs w:val="22"/>
    </w:rPr>
  </w:style>
  <w:style w:type="character" w:customStyle="1" w:styleId="WW8Num4z2">
    <w:name w:val="WW8Num4z2"/>
    <w:rsid w:val="00E83E20"/>
  </w:style>
  <w:style w:type="character" w:customStyle="1" w:styleId="WW8Num4z3">
    <w:name w:val="WW8Num4z3"/>
    <w:rsid w:val="00E83E20"/>
  </w:style>
  <w:style w:type="character" w:customStyle="1" w:styleId="WW8Num4z4">
    <w:name w:val="WW8Num4z4"/>
    <w:rsid w:val="00E83E20"/>
  </w:style>
  <w:style w:type="character" w:customStyle="1" w:styleId="WW8Num4z5">
    <w:name w:val="WW8Num4z5"/>
    <w:rsid w:val="00E83E20"/>
  </w:style>
  <w:style w:type="character" w:customStyle="1" w:styleId="WW8Num4z6">
    <w:name w:val="WW8Num4z6"/>
    <w:rsid w:val="00E83E20"/>
  </w:style>
  <w:style w:type="character" w:customStyle="1" w:styleId="WW8Num4z7">
    <w:name w:val="WW8Num4z7"/>
    <w:rsid w:val="00E83E20"/>
  </w:style>
  <w:style w:type="character" w:customStyle="1" w:styleId="WW8Num4z8">
    <w:name w:val="WW8Num4z8"/>
    <w:rsid w:val="00E83E20"/>
  </w:style>
  <w:style w:type="character" w:customStyle="1" w:styleId="110">
    <w:name w:val="Основной шрифт абзаца11"/>
    <w:rsid w:val="00E83E20"/>
  </w:style>
  <w:style w:type="character" w:customStyle="1" w:styleId="100">
    <w:name w:val="Основной шрифт абзаца10"/>
    <w:rsid w:val="00E83E20"/>
  </w:style>
  <w:style w:type="character" w:customStyle="1" w:styleId="91">
    <w:name w:val="Основной шрифт абзаца9"/>
    <w:rsid w:val="00E83E20"/>
  </w:style>
  <w:style w:type="character" w:customStyle="1" w:styleId="81">
    <w:name w:val="Основной шрифт абзаца8"/>
    <w:rsid w:val="00E83E20"/>
  </w:style>
  <w:style w:type="character" w:customStyle="1" w:styleId="71">
    <w:name w:val="Основной шрифт абзаца7"/>
    <w:rsid w:val="00E83E20"/>
  </w:style>
  <w:style w:type="character" w:customStyle="1" w:styleId="61">
    <w:name w:val="Основной шрифт абзаца6"/>
    <w:rsid w:val="00E83E20"/>
  </w:style>
  <w:style w:type="character" w:customStyle="1" w:styleId="51">
    <w:name w:val="Основной шрифт абзаца5"/>
    <w:rsid w:val="00E83E20"/>
  </w:style>
  <w:style w:type="character" w:customStyle="1" w:styleId="41">
    <w:name w:val="Основной шрифт абзаца4"/>
    <w:rsid w:val="00E83E20"/>
  </w:style>
  <w:style w:type="character" w:customStyle="1" w:styleId="31">
    <w:name w:val="Основной шрифт абзаца3"/>
    <w:rsid w:val="00E83E20"/>
  </w:style>
  <w:style w:type="character" w:customStyle="1" w:styleId="25">
    <w:name w:val="Основной шрифт абзаца2"/>
    <w:rsid w:val="00E83E20"/>
  </w:style>
  <w:style w:type="character" w:customStyle="1" w:styleId="WW8Num3z1">
    <w:name w:val="WW8Num3z1"/>
    <w:rsid w:val="00E83E20"/>
  </w:style>
  <w:style w:type="character" w:customStyle="1" w:styleId="WW8Num3z2">
    <w:name w:val="WW8Num3z2"/>
    <w:rsid w:val="00E83E20"/>
  </w:style>
  <w:style w:type="character" w:customStyle="1" w:styleId="WW8Num3z3">
    <w:name w:val="WW8Num3z3"/>
    <w:rsid w:val="00E83E20"/>
  </w:style>
  <w:style w:type="character" w:customStyle="1" w:styleId="WW8Num3z4">
    <w:name w:val="WW8Num3z4"/>
    <w:rsid w:val="00E83E20"/>
  </w:style>
  <w:style w:type="character" w:customStyle="1" w:styleId="WW8Num3z5">
    <w:name w:val="WW8Num3z5"/>
    <w:rsid w:val="00E83E20"/>
  </w:style>
  <w:style w:type="character" w:customStyle="1" w:styleId="WW8Num3z6">
    <w:name w:val="WW8Num3z6"/>
    <w:rsid w:val="00E83E20"/>
  </w:style>
  <w:style w:type="character" w:customStyle="1" w:styleId="WW8Num3z7">
    <w:name w:val="WW8Num3z7"/>
    <w:rsid w:val="00E83E20"/>
  </w:style>
  <w:style w:type="character" w:customStyle="1" w:styleId="WW8Num3z8">
    <w:name w:val="WW8Num3z8"/>
    <w:rsid w:val="00E83E20"/>
  </w:style>
  <w:style w:type="character" w:customStyle="1" w:styleId="WW8Num17z3">
    <w:name w:val="WW8Num17z3"/>
    <w:rsid w:val="00E83E20"/>
  </w:style>
  <w:style w:type="character" w:customStyle="1" w:styleId="WW8Num17z4">
    <w:name w:val="WW8Num17z4"/>
    <w:rsid w:val="00E83E20"/>
  </w:style>
  <w:style w:type="character" w:customStyle="1" w:styleId="WW8Num17z5">
    <w:name w:val="WW8Num17z5"/>
    <w:rsid w:val="00E83E20"/>
  </w:style>
  <w:style w:type="character" w:customStyle="1" w:styleId="WW8Num17z6">
    <w:name w:val="WW8Num17z6"/>
    <w:rsid w:val="00E83E20"/>
  </w:style>
  <w:style w:type="character" w:customStyle="1" w:styleId="WW8Num17z7">
    <w:name w:val="WW8Num17z7"/>
    <w:rsid w:val="00E83E20"/>
  </w:style>
  <w:style w:type="character" w:customStyle="1" w:styleId="WW8Num17z8">
    <w:name w:val="WW8Num17z8"/>
    <w:rsid w:val="00E83E20"/>
  </w:style>
  <w:style w:type="character" w:customStyle="1" w:styleId="WW8Num19z1">
    <w:name w:val="WW8Num19z1"/>
    <w:rsid w:val="00E83E20"/>
  </w:style>
  <w:style w:type="character" w:customStyle="1" w:styleId="WW8Num19z2">
    <w:name w:val="WW8Num19z2"/>
    <w:rsid w:val="00E83E20"/>
  </w:style>
  <w:style w:type="character" w:customStyle="1" w:styleId="WW8Num19z3">
    <w:name w:val="WW8Num19z3"/>
    <w:rsid w:val="00E83E20"/>
  </w:style>
  <w:style w:type="character" w:customStyle="1" w:styleId="WW8Num19z4">
    <w:name w:val="WW8Num19z4"/>
    <w:rsid w:val="00E83E20"/>
  </w:style>
  <w:style w:type="character" w:customStyle="1" w:styleId="WW8Num19z5">
    <w:name w:val="WW8Num19z5"/>
    <w:rsid w:val="00E83E20"/>
  </w:style>
  <w:style w:type="character" w:customStyle="1" w:styleId="WW8Num19z6">
    <w:name w:val="WW8Num19z6"/>
    <w:rsid w:val="00E83E20"/>
  </w:style>
  <w:style w:type="character" w:customStyle="1" w:styleId="WW8Num19z7">
    <w:name w:val="WW8Num19z7"/>
    <w:rsid w:val="00E83E20"/>
  </w:style>
  <w:style w:type="character" w:customStyle="1" w:styleId="WW8Num19z8">
    <w:name w:val="WW8Num19z8"/>
    <w:rsid w:val="00E83E20"/>
  </w:style>
  <w:style w:type="character" w:customStyle="1" w:styleId="WW8Num20z0">
    <w:name w:val="WW8Num20z0"/>
    <w:rsid w:val="00E83E20"/>
    <w:rPr>
      <w:rFonts w:ascii="Wingdings" w:hAnsi="Wingdings" w:cs="Wingdings"/>
    </w:rPr>
  </w:style>
  <w:style w:type="character" w:customStyle="1" w:styleId="WW8Num21z0">
    <w:name w:val="WW8Num21z0"/>
    <w:rsid w:val="00E83E20"/>
    <w:rPr>
      <w:rFonts w:ascii="Symbol" w:hAnsi="Symbol" w:cs="Symbol"/>
    </w:rPr>
  </w:style>
  <w:style w:type="character" w:customStyle="1" w:styleId="WW8Num21z1">
    <w:name w:val="WW8Num21z1"/>
    <w:rsid w:val="00E83E20"/>
    <w:rPr>
      <w:rFonts w:ascii="Courier New" w:hAnsi="Courier New" w:cs="Courier New"/>
    </w:rPr>
  </w:style>
  <w:style w:type="character" w:customStyle="1" w:styleId="WW8Num21z2">
    <w:name w:val="WW8Num21z2"/>
    <w:rsid w:val="00E83E20"/>
    <w:rPr>
      <w:rFonts w:ascii="Wingdings" w:hAnsi="Wingdings" w:cs="Wingdings"/>
    </w:rPr>
  </w:style>
  <w:style w:type="character" w:customStyle="1" w:styleId="WW8Num22z0">
    <w:name w:val="WW8Num22z0"/>
    <w:rsid w:val="00E83E20"/>
    <w:rPr>
      <w:rFonts w:ascii="Symbol" w:hAnsi="Symbol" w:cs="Symbol"/>
    </w:rPr>
  </w:style>
  <w:style w:type="character" w:customStyle="1" w:styleId="WW8Num22z1">
    <w:name w:val="WW8Num22z1"/>
    <w:rsid w:val="00E83E20"/>
    <w:rPr>
      <w:rFonts w:ascii="Courier New" w:hAnsi="Courier New" w:cs="Courier New"/>
    </w:rPr>
  </w:style>
  <w:style w:type="character" w:customStyle="1" w:styleId="WW8Num22z2">
    <w:name w:val="WW8Num22z2"/>
    <w:rsid w:val="00E83E20"/>
    <w:rPr>
      <w:rFonts w:ascii="Wingdings" w:hAnsi="Wingdings" w:cs="Wingdings"/>
    </w:rPr>
  </w:style>
  <w:style w:type="character" w:customStyle="1" w:styleId="WW8Num23z0">
    <w:name w:val="WW8Num23z0"/>
    <w:rsid w:val="00E83E20"/>
  </w:style>
  <w:style w:type="character" w:customStyle="1" w:styleId="WW8Num24z0">
    <w:name w:val="WW8Num24z0"/>
    <w:rsid w:val="00E83E20"/>
    <w:rPr>
      <w:rFonts w:ascii="Times New Roman" w:hAnsi="Times New Roman" w:cs="Times New Roman"/>
      <w:b w:val="0"/>
      <w:i w:val="0"/>
      <w:sz w:val="28"/>
    </w:rPr>
  </w:style>
  <w:style w:type="character" w:customStyle="1" w:styleId="WW8Num25z0">
    <w:name w:val="WW8Num25z0"/>
    <w:rsid w:val="00E83E20"/>
    <w:rPr>
      <w:rFonts w:ascii="Symbol" w:hAnsi="Symbol" w:cs="Symbol"/>
      <w:sz w:val="20"/>
      <w:lang w:val="ru-RU"/>
    </w:rPr>
  </w:style>
  <w:style w:type="character" w:customStyle="1" w:styleId="WW8Num25z1">
    <w:name w:val="WW8Num25z1"/>
    <w:rsid w:val="00E83E20"/>
    <w:rPr>
      <w:rFonts w:ascii="Courier New" w:hAnsi="Courier New" w:cs="Courier New"/>
      <w:sz w:val="20"/>
    </w:rPr>
  </w:style>
  <w:style w:type="character" w:customStyle="1" w:styleId="WW8Num25z2">
    <w:name w:val="WW8Num25z2"/>
    <w:rsid w:val="00E83E20"/>
    <w:rPr>
      <w:rFonts w:ascii="Wingdings" w:hAnsi="Wingdings" w:cs="Wingdings"/>
      <w:sz w:val="20"/>
    </w:rPr>
  </w:style>
  <w:style w:type="character" w:customStyle="1" w:styleId="WW8Num26z0">
    <w:name w:val="WW8Num26z0"/>
    <w:rsid w:val="00E83E20"/>
    <w:rPr>
      <w:rFonts w:ascii="Wingdings" w:hAnsi="Wingdings" w:cs="Wingdings"/>
    </w:rPr>
  </w:style>
  <w:style w:type="character" w:customStyle="1" w:styleId="WW8Num27z0">
    <w:name w:val="WW8Num27z0"/>
    <w:rsid w:val="00E83E20"/>
  </w:style>
  <w:style w:type="character" w:customStyle="1" w:styleId="WW8Num27z1">
    <w:name w:val="WW8Num27z1"/>
    <w:rsid w:val="00E83E20"/>
  </w:style>
  <w:style w:type="character" w:customStyle="1" w:styleId="WW8Num27z2">
    <w:name w:val="WW8Num27z2"/>
    <w:rsid w:val="00E83E20"/>
  </w:style>
  <w:style w:type="character" w:customStyle="1" w:styleId="WW8Num27z3">
    <w:name w:val="WW8Num27z3"/>
    <w:rsid w:val="00E83E20"/>
  </w:style>
  <w:style w:type="character" w:customStyle="1" w:styleId="WW8Num27z4">
    <w:name w:val="WW8Num27z4"/>
    <w:rsid w:val="00E83E20"/>
  </w:style>
  <w:style w:type="character" w:customStyle="1" w:styleId="WW8Num27z5">
    <w:name w:val="WW8Num27z5"/>
    <w:rsid w:val="00E83E20"/>
  </w:style>
  <w:style w:type="character" w:customStyle="1" w:styleId="WW8Num27z6">
    <w:name w:val="WW8Num27z6"/>
    <w:rsid w:val="00E83E20"/>
  </w:style>
  <w:style w:type="character" w:customStyle="1" w:styleId="WW8Num27z7">
    <w:name w:val="WW8Num27z7"/>
    <w:rsid w:val="00E83E20"/>
  </w:style>
  <w:style w:type="character" w:customStyle="1" w:styleId="WW8Num27z8">
    <w:name w:val="WW8Num27z8"/>
    <w:rsid w:val="00E83E20"/>
  </w:style>
  <w:style w:type="character" w:customStyle="1" w:styleId="WW8Num28z0">
    <w:name w:val="WW8Num28z0"/>
    <w:rsid w:val="00E83E20"/>
  </w:style>
  <w:style w:type="character" w:customStyle="1" w:styleId="WW8Num28z1">
    <w:name w:val="WW8Num28z1"/>
    <w:rsid w:val="00E83E20"/>
  </w:style>
  <w:style w:type="character" w:customStyle="1" w:styleId="WW8Num28z2">
    <w:name w:val="WW8Num28z2"/>
    <w:rsid w:val="00E83E20"/>
  </w:style>
  <w:style w:type="character" w:customStyle="1" w:styleId="WW8Num28z3">
    <w:name w:val="WW8Num28z3"/>
    <w:rsid w:val="00E83E20"/>
  </w:style>
  <w:style w:type="character" w:customStyle="1" w:styleId="WW8Num28z4">
    <w:name w:val="WW8Num28z4"/>
    <w:rsid w:val="00E83E20"/>
  </w:style>
  <w:style w:type="character" w:customStyle="1" w:styleId="WW8Num28z5">
    <w:name w:val="WW8Num28z5"/>
    <w:rsid w:val="00E83E20"/>
  </w:style>
  <w:style w:type="character" w:customStyle="1" w:styleId="WW8Num28z6">
    <w:name w:val="WW8Num28z6"/>
    <w:rsid w:val="00E83E20"/>
  </w:style>
  <w:style w:type="character" w:customStyle="1" w:styleId="WW8Num28z7">
    <w:name w:val="WW8Num28z7"/>
    <w:rsid w:val="00E83E20"/>
  </w:style>
  <w:style w:type="character" w:customStyle="1" w:styleId="WW8Num28z8">
    <w:name w:val="WW8Num28z8"/>
    <w:rsid w:val="00E83E20"/>
  </w:style>
  <w:style w:type="character" w:customStyle="1" w:styleId="WW8Num29z0">
    <w:name w:val="WW8Num29z0"/>
    <w:rsid w:val="00E83E20"/>
    <w:rPr>
      <w:rFonts w:ascii="Wingdings" w:hAnsi="Wingdings" w:cs="Wingdings"/>
    </w:rPr>
  </w:style>
  <w:style w:type="character" w:customStyle="1" w:styleId="WW8Num30z0">
    <w:name w:val="WW8Num30z0"/>
    <w:rsid w:val="00E83E20"/>
  </w:style>
  <w:style w:type="character" w:customStyle="1" w:styleId="WW8Num30z1">
    <w:name w:val="WW8Num30z1"/>
    <w:rsid w:val="00E83E20"/>
    <w:rPr>
      <w:i w:val="0"/>
    </w:rPr>
  </w:style>
  <w:style w:type="character" w:customStyle="1" w:styleId="WW8Num31z0">
    <w:name w:val="WW8Num31z0"/>
    <w:rsid w:val="00E83E20"/>
  </w:style>
  <w:style w:type="character" w:customStyle="1" w:styleId="WW8Num31z1">
    <w:name w:val="WW8Num31z1"/>
    <w:rsid w:val="00E83E20"/>
  </w:style>
  <w:style w:type="character" w:customStyle="1" w:styleId="WW8Num31z2">
    <w:name w:val="WW8Num31z2"/>
    <w:rsid w:val="00E83E20"/>
  </w:style>
  <w:style w:type="character" w:customStyle="1" w:styleId="WW8Num31z3">
    <w:name w:val="WW8Num31z3"/>
    <w:rsid w:val="00E83E20"/>
  </w:style>
  <w:style w:type="character" w:customStyle="1" w:styleId="WW8Num31z4">
    <w:name w:val="WW8Num31z4"/>
    <w:rsid w:val="00E83E20"/>
  </w:style>
  <w:style w:type="character" w:customStyle="1" w:styleId="WW8Num31z5">
    <w:name w:val="WW8Num31z5"/>
    <w:rsid w:val="00E83E20"/>
  </w:style>
  <w:style w:type="character" w:customStyle="1" w:styleId="WW8Num31z6">
    <w:name w:val="WW8Num31z6"/>
    <w:rsid w:val="00E83E20"/>
  </w:style>
  <w:style w:type="character" w:customStyle="1" w:styleId="WW8Num31z7">
    <w:name w:val="WW8Num31z7"/>
    <w:rsid w:val="00E83E20"/>
  </w:style>
  <w:style w:type="character" w:customStyle="1" w:styleId="WW8Num31z8">
    <w:name w:val="WW8Num31z8"/>
    <w:rsid w:val="00E83E20"/>
  </w:style>
  <w:style w:type="character" w:customStyle="1" w:styleId="WW8Num32z0">
    <w:name w:val="WW8Num32z0"/>
    <w:rsid w:val="00E83E20"/>
    <w:rPr>
      <w:rFonts w:ascii="Symbol" w:hAnsi="Symbol" w:cs="Symbol"/>
    </w:rPr>
  </w:style>
  <w:style w:type="character" w:customStyle="1" w:styleId="WW8Num32z1">
    <w:name w:val="WW8Num32z1"/>
    <w:rsid w:val="00E83E20"/>
    <w:rPr>
      <w:rFonts w:ascii="Courier New" w:hAnsi="Courier New" w:cs="Courier New"/>
    </w:rPr>
  </w:style>
  <w:style w:type="character" w:customStyle="1" w:styleId="WW8Num32z2">
    <w:name w:val="WW8Num32z2"/>
    <w:rsid w:val="00E83E20"/>
    <w:rPr>
      <w:rFonts w:ascii="Wingdings" w:hAnsi="Wingdings" w:cs="Wingdings"/>
    </w:rPr>
  </w:style>
  <w:style w:type="character" w:customStyle="1" w:styleId="WW8Num33z0">
    <w:name w:val="WW8Num33z0"/>
    <w:rsid w:val="00E83E20"/>
  </w:style>
  <w:style w:type="character" w:customStyle="1" w:styleId="WW8Num33z1">
    <w:name w:val="WW8Num33z1"/>
    <w:rsid w:val="00E83E20"/>
  </w:style>
  <w:style w:type="character" w:customStyle="1" w:styleId="WW8Num33z2">
    <w:name w:val="WW8Num33z2"/>
    <w:rsid w:val="00E83E20"/>
  </w:style>
  <w:style w:type="character" w:customStyle="1" w:styleId="WW8Num33z3">
    <w:name w:val="WW8Num33z3"/>
    <w:rsid w:val="00E83E20"/>
  </w:style>
  <w:style w:type="character" w:customStyle="1" w:styleId="WW8Num33z4">
    <w:name w:val="WW8Num33z4"/>
    <w:rsid w:val="00E83E20"/>
  </w:style>
  <w:style w:type="character" w:customStyle="1" w:styleId="WW8Num33z5">
    <w:name w:val="WW8Num33z5"/>
    <w:rsid w:val="00E83E20"/>
  </w:style>
  <w:style w:type="character" w:customStyle="1" w:styleId="WW8Num33z6">
    <w:name w:val="WW8Num33z6"/>
    <w:rsid w:val="00E83E20"/>
  </w:style>
  <w:style w:type="character" w:customStyle="1" w:styleId="WW8Num33z7">
    <w:name w:val="WW8Num33z7"/>
    <w:rsid w:val="00E83E20"/>
  </w:style>
  <w:style w:type="character" w:customStyle="1" w:styleId="WW8Num33z8">
    <w:name w:val="WW8Num33z8"/>
    <w:rsid w:val="00E83E20"/>
  </w:style>
  <w:style w:type="character" w:customStyle="1" w:styleId="WW8Num34z0">
    <w:name w:val="WW8Num34z0"/>
    <w:rsid w:val="00E83E20"/>
    <w:rPr>
      <w:rFonts w:ascii="Wingdings" w:hAnsi="Wingdings" w:cs="Wingdings"/>
    </w:rPr>
  </w:style>
  <w:style w:type="character" w:customStyle="1" w:styleId="WW8Num35z0">
    <w:name w:val="WW8Num35z0"/>
    <w:rsid w:val="00E83E20"/>
  </w:style>
  <w:style w:type="character" w:customStyle="1" w:styleId="WW8Num36z0">
    <w:name w:val="WW8Num36z0"/>
    <w:rsid w:val="00E83E20"/>
    <w:rPr>
      <w:b/>
    </w:rPr>
  </w:style>
  <w:style w:type="character" w:customStyle="1" w:styleId="WW8Num36z1">
    <w:name w:val="WW8Num36z1"/>
    <w:rsid w:val="00E83E20"/>
  </w:style>
  <w:style w:type="character" w:customStyle="1" w:styleId="WW8Num36z2">
    <w:name w:val="WW8Num36z2"/>
    <w:rsid w:val="00E83E20"/>
  </w:style>
  <w:style w:type="character" w:customStyle="1" w:styleId="WW8Num36z3">
    <w:name w:val="WW8Num36z3"/>
    <w:rsid w:val="00E83E20"/>
  </w:style>
  <w:style w:type="character" w:customStyle="1" w:styleId="WW8Num36z4">
    <w:name w:val="WW8Num36z4"/>
    <w:rsid w:val="00E83E20"/>
  </w:style>
  <w:style w:type="character" w:customStyle="1" w:styleId="WW8Num36z5">
    <w:name w:val="WW8Num36z5"/>
    <w:rsid w:val="00E83E20"/>
  </w:style>
  <w:style w:type="character" w:customStyle="1" w:styleId="WW8Num36z6">
    <w:name w:val="WW8Num36z6"/>
    <w:rsid w:val="00E83E20"/>
  </w:style>
  <w:style w:type="character" w:customStyle="1" w:styleId="WW8Num36z7">
    <w:name w:val="WW8Num36z7"/>
    <w:rsid w:val="00E83E20"/>
  </w:style>
  <w:style w:type="character" w:customStyle="1" w:styleId="WW8Num36z8">
    <w:name w:val="WW8Num36z8"/>
    <w:rsid w:val="00E83E20"/>
  </w:style>
  <w:style w:type="character" w:customStyle="1" w:styleId="WW8Num37z0">
    <w:name w:val="WW8Num37z0"/>
    <w:rsid w:val="00E83E20"/>
    <w:rPr>
      <w:rFonts w:ascii="Wingdings" w:hAnsi="Wingdings" w:cs="Wingdings"/>
    </w:rPr>
  </w:style>
  <w:style w:type="character" w:customStyle="1" w:styleId="WW8NumSt26z0">
    <w:name w:val="WW8NumSt26z0"/>
    <w:rsid w:val="00E83E20"/>
    <w:rPr>
      <w:rFonts w:ascii="Times New Roman" w:hAnsi="Times New Roman" w:cs="Times New Roman"/>
    </w:rPr>
  </w:style>
  <w:style w:type="character" w:customStyle="1" w:styleId="16">
    <w:name w:val="Основной шрифт абзаца1"/>
    <w:rsid w:val="00E83E20"/>
  </w:style>
  <w:style w:type="character" w:customStyle="1" w:styleId="s5">
    <w:name w:val="s5"/>
    <w:basedOn w:val="16"/>
    <w:rsid w:val="00E83E20"/>
  </w:style>
  <w:style w:type="character" w:customStyle="1" w:styleId="s12">
    <w:name w:val="s12"/>
    <w:basedOn w:val="16"/>
    <w:rsid w:val="00E83E20"/>
  </w:style>
  <w:style w:type="character" w:customStyle="1" w:styleId="s14">
    <w:name w:val="s14"/>
    <w:basedOn w:val="16"/>
    <w:rsid w:val="00E83E20"/>
  </w:style>
  <w:style w:type="character" w:customStyle="1" w:styleId="bkname">
    <w:name w:val="bk_name"/>
    <w:rsid w:val="00E83E20"/>
    <w:rPr>
      <w:rFonts w:ascii="Times New Roman" w:hAnsi="Times New Roman" w:cs="Times New Roman"/>
    </w:rPr>
  </w:style>
  <w:style w:type="character" w:customStyle="1" w:styleId="s13">
    <w:name w:val="s13"/>
    <w:basedOn w:val="16"/>
    <w:rsid w:val="00E83E20"/>
  </w:style>
  <w:style w:type="character" w:customStyle="1" w:styleId="s7">
    <w:name w:val="s7"/>
    <w:basedOn w:val="16"/>
    <w:rsid w:val="00E83E20"/>
  </w:style>
  <w:style w:type="character" w:customStyle="1" w:styleId="s15">
    <w:name w:val="s15"/>
    <w:basedOn w:val="16"/>
    <w:rsid w:val="00E83E20"/>
  </w:style>
  <w:style w:type="character" w:customStyle="1" w:styleId="26">
    <w:name w:val="Основной текст с отступом 2 Знак"/>
    <w:rsid w:val="00E83E20"/>
    <w:rPr>
      <w:rFonts w:ascii="Times New Roman" w:eastAsia="Times New Roman" w:hAnsi="Times New Roman" w:cs="Times New Roman"/>
      <w:sz w:val="24"/>
      <w:szCs w:val="24"/>
    </w:rPr>
  </w:style>
  <w:style w:type="character" w:customStyle="1" w:styleId="aff4">
    <w:name w:val="Символ сноски"/>
    <w:link w:val="17"/>
    <w:qFormat/>
    <w:rsid w:val="00E83E20"/>
    <w:rPr>
      <w:vertAlign w:val="superscript"/>
    </w:rPr>
  </w:style>
  <w:style w:type="character" w:customStyle="1" w:styleId="aff5">
    <w:name w:val="Текст концевой сноски Знак"/>
    <w:rsid w:val="00E83E20"/>
    <w:rPr>
      <w:rFonts w:ascii="Times New Roman" w:eastAsia="Times New Roman" w:hAnsi="Times New Roman" w:cs="Times New Roman"/>
    </w:rPr>
  </w:style>
  <w:style w:type="character" w:customStyle="1" w:styleId="aff6">
    <w:name w:val="Символ концевой сноски"/>
    <w:rsid w:val="00E83E20"/>
    <w:rPr>
      <w:vertAlign w:val="superscript"/>
    </w:rPr>
  </w:style>
  <w:style w:type="character" w:customStyle="1" w:styleId="32">
    <w:name w:val="Основной текст с отступом 3 Знак"/>
    <w:rsid w:val="00E83E20"/>
    <w:rPr>
      <w:rFonts w:ascii="Times New Roman" w:eastAsia="Times New Roman" w:hAnsi="Times New Roman" w:cs="Times New Roman"/>
      <w:sz w:val="16"/>
      <w:szCs w:val="16"/>
    </w:rPr>
  </w:style>
  <w:style w:type="character" w:customStyle="1" w:styleId="aff7">
    <w:name w:val="Название Знак"/>
    <w:rsid w:val="00E83E20"/>
    <w:rPr>
      <w:rFonts w:ascii="Times New Roman" w:eastAsia="Times New Roman" w:hAnsi="Times New Roman" w:cs="Times New Roman"/>
      <w:b/>
      <w:smallCaps/>
      <w:sz w:val="24"/>
    </w:rPr>
  </w:style>
  <w:style w:type="character" w:customStyle="1" w:styleId="27">
    <w:name w:val="Основной текст 2 Знак"/>
    <w:rsid w:val="00E83E20"/>
    <w:rPr>
      <w:rFonts w:ascii="Times New Roman" w:eastAsia="Times New Roman" w:hAnsi="Times New Roman" w:cs="Times New Roman"/>
      <w:sz w:val="24"/>
      <w:szCs w:val="24"/>
    </w:rPr>
  </w:style>
  <w:style w:type="character" w:customStyle="1" w:styleId="BodyTextIndentChar">
    <w:name w:val="Body Text Indent Char"/>
    <w:rsid w:val="00E83E20"/>
    <w:rPr>
      <w:rFonts w:ascii="Times New Roman" w:hAnsi="Times New Roman" w:cs="Times New Roman"/>
      <w:sz w:val="24"/>
      <w:szCs w:val="24"/>
      <w:lang w:val="x-none"/>
    </w:rPr>
  </w:style>
  <w:style w:type="character" w:customStyle="1" w:styleId="WW--">
    <w:name w:val="WW-Интернет-ссылка"/>
    <w:rsid w:val="00E83E20"/>
    <w:rPr>
      <w:color w:val="0000FF"/>
      <w:u w:val="single"/>
    </w:rPr>
  </w:style>
  <w:style w:type="character" w:styleId="aff8">
    <w:name w:val="page number"/>
    <w:basedOn w:val="16"/>
    <w:rsid w:val="00E83E20"/>
  </w:style>
  <w:style w:type="character" w:customStyle="1" w:styleId="aff9">
    <w:name w:val="Гипертекстовая ссылка"/>
    <w:rsid w:val="00E83E20"/>
    <w:rPr>
      <w:rFonts w:cs="Times New Roman"/>
      <w:b/>
      <w:color w:val="106BBE"/>
    </w:rPr>
  </w:style>
  <w:style w:type="character" w:customStyle="1" w:styleId="s10">
    <w:name w:val="s_10"/>
    <w:basedOn w:val="16"/>
    <w:rsid w:val="00E83E20"/>
  </w:style>
  <w:style w:type="character" w:customStyle="1" w:styleId="iceouttxt6">
    <w:name w:val="iceouttxt6"/>
    <w:rsid w:val="00E83E20"/>
    <w:rPr>
      <w:rFonts w:ascii="Arial" w:hAnsi="Arial" w:cs="Arial"/>
      <w:color w:val="666666"/>
      <w:sz w:val="17"/>
      <w:szCs w:val="17"/>
    </w:rPr>
  </w:style>
  <w:style w:type="character" w:customStyle="1" w:styleId="affa">
    <w:name w:val="Подзаголовок Знак"/>
    <w:rsid w:val="00E83E20"/>
    <w:rPr>
      <w:rFonts w:ascii="Arial" w:eastAsia="Times New Roman" w:hAnsi="Arial" w:cs="Arial"/>
      <w:sz w:val="24"/>
    </w:rPr>
  </w:style>
  <w:style w:type="character" w:customStyle="1" w:styleId="33">
    <w:name w:val="Основной текст 3 Знак"/>
    <w:rsid w:val="00E83E20"/>
    <w:rPr>
      <w:rFonts w:ascii="Times New Roman" w:eastAsia="Times New Roman" w:hAnsi="Times New Roman" w:cs="Times New Roman"/>
      <w:sz w:val="28"/>
    </w:rPr>
  </w:style>
  <w:style w:type="character" w:customStyle="1" w:styleId="affb">
    <w:name w:val="Схема документа Знак"/>
    <w:rsid w:val="00E83E20"/>
    <w:rPr>
      <w:rFonts w:ascii="Tahoma" w:eastAsia="Times New Roman" w:hAnsi="Tahoma" w:cs="Tahoma"/>
      <w:highlight w:val="darkBlue"/>
    </w:rPr>
  </w:style>
  <w:style w:type="character" w:customStyle="1" w:styleId="apple-converted-space">
    <w:name w:val="apple-converted-space"/>
    <w:basedOn w:val="16"/>
    <w:rsid w:val="00E83E20"/>
  </w:style>
  <w:style w:type="character" w:styleId="affc">
    <w:name w:val="FollowedHyperlink"/>
    <w:rsid w:val="00E83E20"/>
    <w:rPr>
      <w:color w:val="800080"/>
      <w:u w:val="single"/>
    </w:rPr>
  </w:style>
  <w:style w:type="character" w:customStyle="1" w:styleId="mnn-name-in-link">
    <w:name w:val="mnn-name-in-link"/>
    <w:basedOn w:val="16"/>
    <w:rsid w:val="00E83E20"/>
  </w:style>
  <w:style w:type="character" w:customStyle="1" w:styleId="ConsPlusNormal00">
    <w:name w:val="ConsPlusNormal Знак_0"/>
    <w:rsid w:val="00E83E20"/>
    <w:rPr>
      <w:rFonts w:ascii="Arial" w:eastAsia="Times New Roman" w:hAnsi="Arial" w:cs="Arial"/>
      <w:sz w:val="22"/>
      <w:szCs w:val="22"/>
      <w:lang w:bidi="ar-SA"/>
    </w:rPr>
  </w:style>
  <w:style w:type="character" w:styleId="affd">
    <w:name w:val="Placeholder Text"/>
    <w:rsid w:val="00E83E20"/>
    <w:rPr>
      <w:color w:val="808080"/>
    </w:rPr>
  </w:style>
  <w:style w:type="character" w:customStyle="1" w:styleId="ListParagraphChar">
    <w:name w:val="List Paragraph Char"/>
    <w:rsid w:val="00E83E20"/>
    <w:rPr>
      <w:rFonts w:ascii="Times New Roman" w:hAnsi="Times New Roman" w:cs="Times New Roman"/>
      <w:sz w:val="24"/>
      <w:szCs w:val="24"/>
    </w:rPr>
  </w:style>
  <w:style w:type="character" w:customStyle="1" w:styleId="FootnoteReference0">
    <w:name w:val="Footnote Reference_0"/>
    <w:rsid w:val="00E83E20"/>
    <w:rPr>
      <w:rFonts w:ascii="Times New Roman" w:hAnsi="Times New Roman" w:cs="Times New Roman"/>
      <w:sz w:val="20"/>
      <w:szCs w:val="20"/>
      <w:vertAlign w:val="superscript"/>
    </w:rPr>
  </w:style>
  <w:style w:type="character" w:customStyle="1" w:styleId="0">
    <w:name w:val="Текст сноски Знак_0"/>
    <w:rsid w:val="00E83E20"/>
    <w:rPr>
      <w:rFonts w:ascii="Times New Roman" w:eastAsia="Times New Roman" w:hAnsi="Times New Roman" w:cs="Times New Roman"/>
    </w:rPr>
  </w:style>
  <w:style w:type="character" w:customStyle="1" w:styleId="ConsPlusNormal3">
    <w:name w:val="ConsPlusNormal Знак_3"/>
    <w:rsid w:val="00E83E20"/>
    <w:rPr>
      <w:rFonts w:ascii="Arial" w:eastAsia="Times New Roman" w:hAnsi="Arial" w:cs="Arial"/>
      <w:sz w:val="22"/>
      <w:szCs w:val="22"/>
      <w:lang w:bidi="ar-SA"/>
    </w:rPr>
  </w:style>
  <w:style w:type="character" w:customStyle="1" w:styleId="FootnoteReference1">
    <w:name w:val="Footnote Reference_1"/>
    <w:rsid w:val="00E83E20"/>
    <w:rPr>
      <w:rFonts w:ascii="Times New Roman" w:hAnsi="Times New Roman" w:cs="Times New Roman"/>
      <w:sz w:val="20"/>
      <w:szCs w:val="20"/>
      <w:vertAlign w:val="superscript"/>
    </w:rPr>
  </w:style>
  <w:style w:type="character" w:customStyle="1" w:styleId="18">
    <w:name w:val="Текст сноски Знак_1"/>
    <w:rsid w:val="00E83E20"/>
    <w:rPr>
      <w:rFonts w:ascii="Times New Roman" w:eastAsia="Times New Roman" w:hAnsi="Times New Roman" w:cs="Times New Roman"/>
    </w:rPr>
  </w:style>
  <w:style w:type="character" w:customStyle="1" w:styleId="Hyperlink1">
    <w:name w:val="Hyperlink_1"/>
    <w:rsid w:val="00E83E20"/>
    <w:rPr>
      <w:rFonts w:ascii="Times New Roman" w:hAnsi="Times New Roman" w:cs="Times New Roman"/>
      <w:color w:val="0000FF"/>
      <w:sz w:val="20"/>
      <w:szCs w:val="20"/>
      <w:u w:val="single"/>
    </w:rPr>
  </w:style>
  <w:style w:type="character" w:customStyle="1" w:styleId="101">
    <w:name w:val="Заголовок 1 Знак_0"/>
    <w:rsid w:val="00E83E20"/>
    <w:rPr>
      <w:rFonts w:ascii="Arial" w:eastAsia="Times New Roman" w:hAnsi="Arial" w:cs="Arial"/>
      <w:b/>
      <w:smallCaps/>
      <w:spacing w:val="100"/>
      <w:sz w:val="52"/>
    </w:rPr>
  </w:style>
  <w:style w:type="character" w:customStyle="1" w:styleId="19">
    <w:name w:val="Знак сноски1"/>
    <w:rsid w:val="00E83E20"/>
    <w:rPr>
      <w:vertAlign w:val="superscript"/>
    </w:rPr>
  </w:style>
  <w:style w:type="character" w:customStyle="1" w:styleId="1a">
    <w:name w:val="Знак концевой сноски1"/>
    <w:rsid w:val="00E83E20"/>
    <w:rPr>
      <w:vertAlign w:val="superscript"/>
    </w:rPr>
  </w:style>
  <w:style w:type="character" w:customStyle="1" w:styleId="blk">
    <w:name w:val="blk"/>
    <w:rsid w:val="00E83E20"/>
  </w:style>
  <w:style w:type="character" w:customStyle="1" w:styleId="28">
    <w:name w:val="Знак сноски2"/>
    <w:rsid w:val="00E83E20"/>
    <w:rPr>
      <w:vertAlign w:val="superscript"/>
    </w:rPr>
  </w:style>
  <w:style w:type="character" w:customStyle="1" w:styleId="29">
    <w:name w:val="Знак концевой сноски2"/>
    <w:rsid w:val="00E83E20"/>
    <w:rPr>
      <w:vertAlign w:val="superscript"/>
    </w:rPr>
  </w:style>
  <w:style w:type="character" w:customStyle="1" w:styleId="34">
    <w:name w:val="Знак сноски3"/>
    <w:rsid w:val="00E83E20"/>
    <w:rPr>
      <w:vertAlign w:val="superscript"/>
    </w:rPr>
  </w:style>
  <w:style w:type="character" w:customStyle="1" w:styleId="35">
    <w:name w:val="Знак концевой сноски3"/>
    <w:rsid w:val="00E83E20"/>
    <w:rPr>
      <w:vertAlign w:val="superscript"/>
    </w:rPr>
  </w:style>
  <w:style w:type="character" w:customStyle="1" w:styleId="ListLabel1">
    <w:name w:val="ListLabel 1"/>
    <w:rsid w:val="00E83E20"/>
    <w:rPr>
      <w:rFonts w:eastAsia="Times New Roman"/>
      <w:sz w:val="24"/>
    </w:rPr>
  </w:style>
  <w:style w:type="character" w:customStyle="1" w:styleId="ListLabel2">
    <w:name w:val="ListLabel 2"/>
    <w:rsid w:val="00E83E20"/>
    <w:rPr>
      <w:rFonts w:eastAsia="Times New Roman"/>
      <w:sz w:val="24"/>
    </w:rPr>
  </w:style>
  <w:style w:type="character" w:customStyle="1" w:styleId="ListLabel3">
    <w:name w:val="ListLabel 3"/>
    <w:rsid w:val="00E83E20"/>
    <w:rPr>
      <w:rFonts w:eastAsia="Times New Roman"/>
      <w:sz w:val="24"/>
    </w:rPr>
  </w:style>
  <w:style w:type="character" w:customStyle="1" w:styleId="ListLabel4">
    <w:name w:val="ListLabel 4"/>
    <w:rsid w:val="00E83E20"/>
    <w:rPr>
      <w:rFonts w:eastAsia="Times New Roman"/>
      <w:sz w:val="24"/>
    </w:rPr>
  </w:style>
  <w:style w:type="character" w:customStyle="1" w:styleId="ListLabel5">
    <w:name w:val="ListLabel 5"/>
    <w:rsid w:val="00E83E20"/>
    <w:rPr>
      <w:rFonts w:eastAsia="Times New Roman"/>
      <w:sz w:val="24"/>
    </w:rPr>
  </w:style>
  <w:style w:type="character" w:customStyle="1" w:styleId="ListLabel6">
    <w:name w:val="ListLabel 6"/>
    <w:rsid w:val="00E83E20"/>
    <w:rPr>
      <w:rFonts w:eastAsia="Times New Roman"/>
      <w:sz w:val="24"/>
    </w:rPr>
  </w:style>
  <w:style w:type="character" w:customStyle="1" w:styleId="ListLabel7">
    <w:name w:val="ListLabel 7"/>
    <w:rsid w:val="00E83E20"/>
    <w:rPr>
      <w:rFonts w:eastAsia="Times New Roman"/>
      <w:sz w:val="24"/>
    </w:rPr>
  </w:style>
  <w:style w:type="character" w:customStyle="1" w:styleId="ListLabel8">
    <w:name w:val="ListLabel 8"/>
    <w:rsid w:val="00E83E20"/>
    <w:rPr>
      <w:rFonts w:eastAsia="Times New Roman"/>
      <w:sz w:val="24"/>
    </w:rPr>
  </w:style>
  <w:style w:type="character" w:customStyle="1" w:styleId="ListLabel83">
    <w:name w:val="ListLabel 83"/>
    <w:rsid w:val="00E83E20"/>
    <w:rPr>
      <w:rFonts w:eastAsia="Times New Roman"/>
      <w:sz w:val="24"/>
    </w:rPr>
  </w:style>
  <w:style w:type="character" w:customStyle="1" w:styleId="ListLabel84">
    <w:name w:val="ListLabel 84"/>
    <w:rsid w:val="00E83E20"/>
    <w:rPr>
      <w:rFonts w:eastAsia="Times New Roman"/>
      <w:sz w:val="24"/>
    </w:rPr>
  </w:style>
  <w:style w:type="character" w:customStyle="1" w:styleId="ListLabel85">
    <w:name w:val="ListLabel 85"/>
    <w:rsid w:val="00E83E20"/>
    <w:rPr>
      <w:rFonts w:eastAsia="Times New Roman"/>
      <w:sz w:val="24"/>
    </w:rPr>
  </w:style>
  <w:style w:type="character" w:customStyle="1" w:styleId="ListLabel86">
    <w:name w:val="ListLabel 86"/>
    <w:rsid w:val="00E83E20"/>
    <w:rPr>
      <w:rFonts w:eastAsia="Times New Roman"/>
      <w:sz w:val="24"/>
    </w:rPr>
  </w:style>
  <w:style w:type="character" w:customStyle="1" w:styleId="ListLabel87">
    <w:name w:val="ListLabel 87"/>
    <w:rsid w:val="00E83E20"/>
    <w:rPr>
      <w:rFonts w:eastAsia="Times New Roman"/>
      <w:sz w:val="24"/>
    </w:rPr>
  </w:style>
  <w:style w:type="character" w:customStyle="1" w:styleId="ListLabel88">
    <w:name w:val="ListLabel 88"/>
    <w:rsid w:val="00E83E20"/>
    <w:rPr>
      <w:rFonts w:eastAsia="Times New Roman"/>
      <w:sz w:val="24"/>
    </w:rPr>
  </w:style>
  <w:style w:type="character" w:customStyle="1" w:styleId="ListLabel89">
    <w:name w:val="ListLabel 89"/>
    <w:rsid w:val="00E83E20"/>
    <w:rPr>
      <w:rFonts w:eastAsia="Times New Roman"/>
      <w:sz w:val="24"/>
    </w:rPr>
  </w:style>
  <w:style w:type="character" w:customStyle="1" w:styleId="ListLabel90">
    <w:name w:val="ListLabel 90"/>
    <w:rsid w:val="00E83E20"/>
    <w:rPr>
      <w:rFonts w:eastAsia="Times New Roman"/>
      <w:sz w:val="24"/>
    </w:rPr>
  </w:style>
  <w:style w:type="character" w:customStyle="1" w:styleId="310">
    <w:name w:val="Основной текст с отступом 3 Знак1"/>
    <w:rsid w:val="00E83E20"/>
    <w:rPr>
      <w:sz w:val="16"/>
      <w:szCs w:val="16"/>
      <w:lang w:eastAsia="zh-CN"/>
    </w:rPr>
  </w:style>
  <w:style w:type="character" w:customStyle="1" w:styleId="42">
    <w:name w:val="Знак сноски4"/>
    <w:rsid w:val="00E83E20"/>
    <w:rPr>
      <w:vertAlign w:val="superscript"/>
    </w:rPr>
  </w:style>
  <w:style w:type="character" w:customStyle="1" w:styleId="43">
    <w:name w:val="Знак концевой сноски4"/>
    <w:rsid w:val="00E83E20"/>
    <w:rPr>
      <w:vertAlign w:val="superscript"/>
    </w:rPr>
  </w:style>
  <w:style w:type="character" w:customStyle="1" w:styleId="CITE">
    <w:name w:val="CITE"/>
    <w:rsid w:val="00E83E20"/>
    <w:rPr>
      <w:i/>
    </w:rPr>
  </w:style>
  <w:style w:type="character" w:customStyle="1" w:styleId="CODE">
    <w:name w:val="CODE"/>
    <w:rsid w:val="00E83E20"/>
    <w:rPr>
      <w:rFonts w:ascii="Courier New" w:hAnsi="Courier New" w:cs="Courier New"/>
      <w:sz w:val="20"/>
    </w:rPr>
  </w:style>
  <w:style w:type="character" w:customStyle="1" w:styleId="Keyboard">
    <w:name w:val="Keyboard"/>
    <w:rsid w:val="00E83E20"/>
    <w:rPr>
      <w:rFonts w:ascii="Courier New" w:hAnsi="Courier New" w:cs="Courier New"/>
      <w:b/>
      <w:sz w:val="20"/>
    </w:rPr>
  </w:style>
  <w:style w:type="character" w:customStyle="1" w:styleId="Sample">
    <w:name w:val="Sample"/>
    <w:rsid w:val="00E83E20"/>
    <w:rPr>
      <w:rFonts w:ascii="Courier New" w:hAnsi="Courier New" w:cs="Courier New"/>
    </w:rPr>
  </w:style>
  <w:style w:type="character" w:customStyle="1" w:styleId="1b">
    <w:name w:val="Строгий1"/>
    <w:rsid w:val="00E83E20"/>
    <w:rPr>
      <w:b/>
    </w:rPr>
  </w:style>
  <w:style w:type="character" w:customStyle="1" w:styleId="Typewriter">
    <w:name w:val="Typewriter"/>
    <w:rsid w:val="00E83E20"/>
    <w:rPr>
      <w:rFonts w:ascii="Courier New" w:hAnsi="Courier New" w:cs="Courier New"/>
      <w:sz w:val="20"/>
    </w:rPr>
  </w:style>
  <w:style w:type="character" w:customStyle="1" w:styleId="HTMLMarkup">
    <w:name w:val="HTML Markup"/>
    <w:rsid w:val="00E83E20"/>
    <w:rPr>
      <w:vanish/>
      <w:color w:val="FF0000"/>
    </w:rPr>
  </w:style>
  <w:style w:type="character" w:customStyle="1" w:styleId="Comment">
    <w:name w:val="Comment"/>
    <w:rsid w:val="00E83E20"/>
    <w:rPr>
      <w:vanish/>
    </w:rPr>
  </w:style>
  <w:style w:type="character" w:customStyle="1" w:styleId="ListLabel9">
    <w:name w:val="ListLabel 9"/>
    <w:rsid w:val="00E83E20"/>
    <w:rPr>
      <w:rFonts w:cs="Times New Roman"/>
    </w:rPr>
  </w:style>
  <w:style w:type="character" w:customStyle="1" w:styleId="ListLabel10">
    <w:name w:val="ListLabel 10"/>
    <w:rsid w:val="00E83E20"/>
    <w:rPr>
      <w:rFonts w:cs="Times New Roman"/>
    </w:rPr>
  </w:style>
  <w:style w:type="character" w:customStyle="1" w:styleId="ListLabel11">
    <w:name w:val="ListLabel 11"/>
    <w:rsid w:val="00E83E20"/>
    <w:rPr>
      <w:rFonts w:cs="Times New Roman"/>
    </w:rPr>
  </w:style>
  <w:style w:type="character" w:customStyle="1" w:styleId="ListLabel12">
    <w:name w:val="ListLabel 12"/>
    <w:rsid w:val="00E83E20"/>
    <w:rPr>
      <w:rFonts w:cs="Times New Roman"/>
    </w:rPr>
  </w:style>
  <w:style w:type="character" w:customStyle="1" w:styleId="ListLabel13">
    <w:name w:val="ListLabel 13"/>
    <w:rsid w:val="00E83E20"/>
    <w:rPr>
      <w:rFonts w:cs="Times New Roman"/>
    </w:rPr>
  </w:style>
  <w:style w:type="character" w:customStyle="1" w:styleId="text-4505230f--texth400-3033861f--textcontentfamily-49a318e1">
    <w:name w:val="text-4505230f--texth400-3033861f--textcontentfamily-49a318e1"/>
    <w:rsid w:val="00E83E20"/>
  </w:style>
  <w:style w:type="character" w:customStyle="1" w:styleId="ListLabel14">
    <w:name w:val="ListLabel 14"/>
    <w:rsid w:val="00E83E20"/>
    <w:rPr>
      <w:rFonts w:cs="Symbol"/>
      <w:sz w:val="24"/>
      <w:szCs w:val="24"/>
    </w:rPr>
  </w:style>
  <w:style w:type="character" w:customStyle="1" w:styleId="ListLabel15">
    <w:name w:val="ListLabel 15"/>
    <w:rsid w:val="00E83E20"/>
    <w:rPr>
      <w:rFonts w:cs="Courier New"/>
    </w:rPr>
  </w:style>
  <w:style w:type="character" w:customStyle="1" w:styleId="ListLabel16">
    <w:name w:val="ListLabel 16"/>
    <w:rsid w:val="00E83E20"/>
    <w:rPr>
      <w:rFonts w:cs="Courier New"/>
    </w:rPr>
  </w:style>
  <w:style w:type="character" w:customStyle="1" w:styleId="ListLabel17">
    <w:name w:val="ListLabel 17"/>
    <w:rsid w:val="00E83E20"/>
    <w:rPr>
      <w:rFonts w:cs="Courier New"/>
    </w:rPr>
  </w:style>
  <w:style w:type="character" w:customStyle="1" w:styleId="ListLabel38">
    <w:name w:val="ListLabel 38"/>
    <w:rsid w:val="00E83E20"/>
    <w:rPr>
      <w:b w:val="0"/>
    </w:rPr>
  </w:style>
  <w:style w:type="character" w:customStyle="1" w:styleId="affe">
    <w:name w:val="Символ нумерации"/>
    <w:rsid w:val="00E83E20"/>
  </w:style>
  <w:style w:type="character" w:customStyle="1" w:styleId="52">
    <w:name w:val="Знак сноски5"/>
    <w:rsid w:val="00E83E20"/>
    <w:rPr>
      <w:vertAlign w:val="superscript"/>
    </w:rPr>
  </w:style>
  <w:style w:type="character" w:customStyle="1" w:styleId="53">
    <w:name w:val="Знак концевой сноски5"/>
    <w:rsid w:val="00E83E20"/>
    <w:rPr>
      <w:vertAlign w:val="superscript"/>
    </w:rPr>
  </w:style>
  <w:style w:type="character" w:customStyle="1" w:styleId="ListLabel32">
    <w:name w:val="ListLabel 32"/>
    <w:rsid w:val="00E83E20"/>
    <w:rPr>
      <w:rFonts w:eastAsia="Times New Roman" w:cs="Times New Roman"/>
      <w:b/>
    </w:rPr>
  </w:style>
  <w:style w:type="character" w:customStyle="1" w:styleId="ListLabel33">
    <w:name w:val="ListLabel 33"/>
    <w:rsid w:val="00E83E20"/>
    <w:rPr>
      <w:rFonts w:cs="Times New Roman"/>
    </w:rPr>
  </w:style>
  <w:style w:type="character" w:customStyle="1" w:styleId="ListLabel34">
    <w:name w:val="ListLabel 34"/>
    <w:rsid w:val="00E83E20"/>
    <w:rPr>
      <w:rFonts w:cs="Times New Roman"/>
    </w:rPr>
  </w:style>
  <w:style w:type="character" w:customStyle="1" w:styleId="ListLabel35">
    <w:name w:val="ListLabel 35"/>
    <w:rsid w:val="00E83E20"/>
    <w:rPr>
      <w:rFonts w:cs="Times New Roman"/>
    </w:rPr>
  </w:style>
  <w:style w:type="character" w:customStyle="1" w:styleId="ListLabel36">
    <w:name w:val="ListLabel 36"/>
    <w:rsid w:val="00E83E20"/>
    <w:rPr>
      <w:rFonts w:cs="Times New Roman"/>
    </w:rPr>
  </w:style>
  <w:style w:type="character" w:customStyle="1" w:styleId="ListLabel37">
    <w:name w:val="ListLabel 37"/>
    <w:rsid w:val="00E83E20"/>
    <w:rPr>
      <w:rFonts w:cs="Times New Roman"/>
    </w:rPr>
  </w:style>
  <w:style w:type="character" w:customStyle="1" w:styleId="ListLabel39">
    <w:name w:val="ListLabel 39"/>
    <w:rsid w:val="00E83E20"/>
    <w:rPr>
      <w:rFonts w:cs="Times New Roman"/>
    </w:rPr>
  </w:style>
  <w:style w:type="character" w:customStyle="1" w:styleId="ListLabel40">
    <w:name w:val="ListLabel 40"/>
    <w:rsid w:val="00E83E20"/>
    <w:rPr>
      <w:rFonts w:cs="Times New Roman"/>
    </w:rPr>
  </w:style>
  <w:style w:type="character" w:customStyle="1" w:styleId="FontStyle73">
    <w:name w:val="Font Style73"/>
    <w:rsid w:val="00E83E20"/>
    <w:rPr>
      <w:rFonts w:ascii="Times New Roman" w:hAnsi="Times New Roman" w:cs="Times New Roman"/>
      <w:sz w:val="26"/>
    </w:rPr>
  </w:style>
  <w:style w:type="character" w:customStyle="1" w:styleId="1c">
    <w:name w:val="Знак примечания1"/>
    <w:rsid w:val="00E83E20"/>
    <w:rPr>
      <w:sz w:val="16"/>
      <w:szCs w:val="16"/>
    </w:rPr>
  </w:style>
  <w:style w:type="character" w:customStyle="1" w:styleId="afff">
    <w:name w:val="Цветовое выделение для Текст"/>
    <w:rsid w:val="00E83E20"/>
  </w:style>
  <w:style w:type="character" w:customStyle="1" w:styleId="extended-textshort">
    <w:name w:val="extended-text__short"/>
    <w:basedOn w:val="100"/>
    <w:rsid w:val="00E83E20"/>
  </w:style>
  <w:style w:type="character" w:customStyle="1" w:styleId="WW8Num21z3">
    <w:name w:val="WW8Num21z3"/>
    <w:rsid w:val="00E83E20"/>
  </w:style>
  <w:style w:type="character" w:customStyle="1" w:styleId="WW8Num21z4">
    <w:name w:val="WW8Num21z4"/>
    <w:rsid w:val="00E83E20"/>
  </w:style>
  <w:style w:type="character" w:customStyle="1" w:styleId="WW8Num21z5">
    <w:name w:val="WW8Num21z5"/>
    <w:rsid w:val="00E83E20"/>
  </w:style>
  <w:style w:type="character" w:customStyle="1" w:styleId="WW8Num21z6">
    <w:name w:val="WW8Num21z6"/>
    <w:rsid w:val="00E83E20"/>
  </w:style>
  <w:style w:type="character" w:customStyle="1" w:styleId="WW8Num21z7">
    <w:name w:val="WW8Num21z7"/>
    <w:rsid w:val="00E83E20"/>
  </w:style>
  <w:style w:type="character" w:customStyle="1" w:styleId="WW8Num21z8">
    <w:name w:val="WW8Num21z8"/>
    <w:rsid w:val="00E83E20"/>
  </w:style>
  <w:style w:type="character" w:customStyle="1" w:styleId="ListLabel53">
    <w:name w:val="ListLabel 53"/>
    <w:rsid w:val="00E83E20"/>
    <w:rPr>
      <w:rFonts w:cs="Courier New"/>
    </w:rPr>
  </w:style>
  <w:style w:type="character" w:customStyle="1" w:styleId="ListLabel54">
    <w:name w:val="ListLabel 54"/>
    <w:rsid w:val="00E83E20"/>
    <w:rPr>
      <w:rFonts w:cs="Courier New"/>
    </w:rPr>
  </w:style>
  <w:style w:type="character" w:customStyle="1" w:styleId="ListLabel55">
    <w:name w:val="ListLabel 55"/>
    <w:rsid w:val="00E83E20"/>
    <w:rPr>
      <w:rFonts w:cs="Courier New"/>
    </w:rPr>
  </w:style>
  <w:style w:type="character" w:customStyle="1" w:styleId="ListLabel56">
    <w:name w:val="ListLabel 56"/>
    <w:rsid w:val="00E83E20"/>
    <w:rPr>
      <w:rFonts w:cs="Courier New"/>
    </w:rPr>
  </w:style>
  <w:style w:type="character" w:customStyle="1" w:styleId="ListLabel57">
    <w:name w:val="ListLabel 57"/>
    <w:rsid w:val="00E83E20"/>
    <w:rPr>
      <w:rFonts w:cs="Courier New"/>
    </w:rPr>
  </w:style>
  <w:style w:type="character" w:customStyle="1" w:styleId="ListLabel58">
    <w:name w:val="ListLabel 58"/>
    <w:rsid w:val="00E83E20"/>
    <w:rPr>
      <w:rFonts w:cs="Courier New"/>
    </w:rPr>
  </w:style>
  <w:style w:type="character" w:customStyle="1" w:styleId="ListLabel21">
    <w:name w:val="ListLabel 21"/>
    <w:rsid w:val="00E83E20"/>
    <w:rPr>
      <w:color w:val="auto"/>
    </w:rPr>
  </w:style>
  <w:style w:type="character" w:customStyle="1" w:styleId="ListLabel22">
    <w:name w:val="ListLabel 22"/>
    <w:rsid w:val="00E83E20"/>
    <w:rPr>
      <w:rFonts w:cs="Courier New"/>
    </w:rPr>
  </w:style>
  <w:style w:type="character" w:customStyle="1" w:styleId="ListLabel23">
    <w:name w:val="ListLabel 23"/>
    <w:rsid w:val="00E83E20"/>
    <w:rPr>
      <w:rFonts w:cs="Courier New"/>
    </w:rPr>
  </w:style>
  <w:style w:type="character" w:customStyle="1" w:styleId="ListLabel24">
    <w:name w:val="ListLabel 24"/>
    <w:rsid w:val="00E83E20"/>
    <w:rPr>
      <w:rFonts w:cs="Courier New"/>
    </w:rPr>
  </w:style>
  <w:style w:type="character" w:customStyle="1" w:styleId="62">
    <w:name w:val="Знак сноски6"/>
    <w:rsid w:val="00E83E20"/>
    <w:rPr>
      <w:vertAlign w:val="superscript"/>
    </w:rPr>
  </w:style>
  <w:style w:type="character" w:customStyle="1" w:styleId="63">
    <w:name w:val="Знак концевой сноски6"/>
    <w:rsid w:val="00E83E20"/>
    <w:rPr>
      <w:vertAlign w:val="superscript"/>
    </w:rPr>
  </w:style>
  <w:style w:type="character" w:customStyle="1" w:styleId="ListLabel19">
    <w:name w:val="ListLabel 19"/>
    <w:rsid w:val="00E83E20"/>
    <w:rPr>
      <w:rFonts w:cs="Symbol"/>
    </w:rPr>
  </w:style>
  <w:style w:type="character" w:customStyle="1" w:styleId="ListLabel20">
    <w:name w:val="ListLabel 20"/>
    <w:rsid w:val="00E83E20"/>
    <w:rPr>
      <w:rFonts w:cs="Courier New"/>
    </w:rPr>
  </w:style>
  <w:style w:type="character" w:customStyle="1" w:styleId="normaltextrun">
    <w:name w:val="normaltextrun"/>
    <w:rsid w:val="00E83E20"/>
  </w:style>
  <w:style w:type="character" w:customStyle="1" w:styleId="scxw91878772">
    <w:name w:val="scxw91878772"/>
    <w:rsid w:val="00E83E20"/>
  </w:style>
  <w:style w:type="character" w:customStyle="1" w:styleId="spellingerror">
    <w:name w:val="spellingerror"/>
    <w:rsid w:val="00E83E20"/>
  </w:style>
  <w:style w:type="character" w:customStyle="1" w:styleId="eop">
    <w:name w:val="eop"/>
    <w:rsid w:val="00E83E20"/>
  </w:style>
  <w:style w:type="character" w:customStyle="1" w:styleId="copytitle">
    <w:name w:val="copy_title"/>
    <w:rsid w:val="00E83E20"/>
  </w:style>
  <w:style w:type="character" w:customStyle="1" w:styleId="140">
    <w:name w:val="Основной шрифт абзаца14"/>
    <w:rsid w:val="00E83E20"/>
  </w:style>
  <w:style w:type="character" w:customStyle="1" w:styleId="copytarget">
    <w:name w:val="copy_target"/>
    <w:basedOn w:val="140"/>
    <w:rsid w:val="00E83E20"/>
  </w:style>
  <w:style w:type="character" w:customStyle="1" w:styleId="ListLabel94">
    <w:name w:val="ListLabel 94"/>
    <w:rsid w:val="00E83E20"/>
    <w:rPr>
      <w:rFonts w:cs="Courier New"/>
    </w:rPr>
  </w:style>
  <w:style w:type="character" w:customStyle="1" w:styleId="ListLabel95">
    <w:name w:val="ListLabel 95"/>
    <w:rsid w:val="00E83E20"/>
    <w:rPr>
      <w:rFonts w:cs="Courier New"/>
    </w:rPr>
  </w:style>
  <w:style w:type="character" w:customStyle="1" w:styleId="ListLabel96">
    <w:name w:val="ListLabel 96"/>
    <w:rsid w:val="00E83E20"/>
    <w:rPr>
      <w:rFonts w:cs="Courier New"/>
    </w:rPr>
  </w:style>
  <w:style w:type="character" w:customStyle="1" w:styleId="ListLabel106">
    <w:name w:val="ListLabel 106"/>
    <w:rsid w:val="00E83E20"/>
    <w:rPr>
      <w:rFonts w:cs="Times New Roman"/>
    </w:rPr>
  </w:style>
  <w:style w:type="character" w:customStyle="1" w:styleId="ListLabel107">
    <w:name w:val="ListLabel 107"/>
    <w:rsid w:val="00E83E20"/>
    <w:rPr>
      <w:rFonts w:cs="Times New Roman"/>
    </w:rPr>
  </w:style>
  <w:style w:type="character" w:customStyle="1" w:styleId="ListLabel108">
    <w:name w:val="ListLabel 108"/>
    <w:rsid w:val="00E83E20"/>
    <w:rPr>
      <w:rFonts w:cs="Times New Roman"/>
    </w:rPr>
  </w:style>
  <w:style w:type="character" w:customStyle="1" w:styleId="ListLabel109">
    <w:name w:val="ListLabel 109"/>
    <w:rsid w:val="00E83E20"/>
    <w:rPr>
      <w:rFonts w:cs="Times New Roman"/>
    </w:rPr>
  </w:style>
  <w:style w:type="character" w:customStyle="1" w:styleId="ListLabel110">
    <w:name w:val="ListLabel 110"/>
    <w:rsid w:val="00E83E20"/>
    <w:rPr>
      <w:rFonts w:cs="Times New Roman"/>
    </w:rPr>
  </w:style>
  <w:style w:type="character" w:customStyle="1" w:styleId="ListLabel111">
    <w:name w:val="ListLabel 111"/>
    <w:rsid w:val="00E83E20"/>
    <w:rPr>
      <w:rFonts w:cs="Times New Roman"/>
    </w:rPr>
  </w:style>
  <w:style w:type="character" w:customStyle="1" w:styleId="ListLabel112">
    <w:name w:val="ListLabel 112"/>
    <w:rsid w:val="00E83E20"/>
    <w:rPr>
      <w:rFonts w:cs="Times New Roman"/>
    </w:rPr>
  </w:style>
  <w:style w:type="character" w:customStyle="1" w:styleId="ListLabel113">
    <w:name w:val="ListLabel 113"/>
    <w:rsid w:val="00E83E20"/>
    <w:rPr>
      <w:rFonts w:cs="Times New Roman"/>
    </w:rPr>
  </w:style>
  <w:style w:type="character" w:customStyle="1" w:styleId="ListLabel114">
    <w:name w:val="ListLabel 114"/>
    <w:rsid w:val="00E83E20"/>
    <w:rPr>
      <w:rFonts w:cs="Times New Roman"/>
    </w:rPr>
  </w:style>
  <w:style w:type="character" w:customStyle="1" w:styleId="311">
    <w:name w:val="Основной текст 3 Знак1"/>
    <w:rsid w:val="00E83E20"/>
    <w:rPr>
      <w:sz w:val="16"/>
      <w:szCs w:val="16"/>
      <w:lang w:eastAsia="zh-CN"/>
    </w:rPr>
  </w:style>
  <w:style w:type="paragraph" w:customStyle="1" w:styleId="1d">
    <w:name w:val="Заголовок1"/>
    <w:basedOn w:val="a0"/>
    <w:next w:val="af7"/>
    <w:rsid w:val="00E83E20"/>
    <w:pPr>
      <w:suppressAutoHyphens/>
      <w:jc w:val="center"/>
    </w:pPr>
    <w:rPr>
      <w:b/>
      <w:smallCaps/>
      <w:szCs w:val="20"/>
      <w:lang w:val="x-none" w:eastAsia="zh-CN"/>
    </w:rPr>
  </w:style>
  <w:style w:type="paragraph" w:styleId="afff0">
    <w:name w:val="caption"/>
    <w:basedOn w:val="a0"/>
    <w:qFormat/>
    <w:rsid w:val="00E83E20"/>
    <w:pPr>
      <w:suppressLineNumbers/>
      <w:suppressAutoHyphens/>
      <w:spacing w:before="120" w:after="120"/>
      <w:jc w:val="both"/>
    </w:pPr>
    <w:rPr>
      <w:rFonts w:cs="Arial Unicode MS"/>
      <w:i/>
      <w:iCs/>
      <w:lang w:eastAsia="zh-CN"/>
    </w:rPr>
  </w:style>
  <w:style w:type="paragraph" w:customStyle="1" w:styleId="131">
    <w:name w:val="Указатель13"/>
    <w:basedOn w:val="a0"/>
    <w:rsid w:val="00E83E20"/>
    <w:pPr>
      <w:suppressLineNumbers/>
      <w:suppressAutoHyphens/>
      <w:spacing w:after="60"/>
      <w:jc w:val="both"/>
    </w:pPr>
    <w:rPr>
      <w:rFonts w:cs="Arial Unicode MS"/>
      <w:lang w:eastAsia="zh-CN"/>
    </w:rPr>
  </w:style>
  <w:style w:type="paragraph" w:customStyle="1" w:styleId="121">
    <w:name w:val="Название объекта12"/>
    <w:basedOn w:val="a0"/>
    <w:next w:val="af7"/>
    <w:rsid w:val="00E83E20"/>
    <w:pPr>
      <w:suppressAutoHyphens/>
      <w:jc w:val="center"/>
    </w:pPr>
    <w:rPr>
      <w:b/>
      <w:sz w:val="28"/>
      <w:szCs w:val="20"/>
      <w:lang w:eastAsia="zh-CN"/>
    </w:rPr>
  </w:style>
  <w:style w:type="paragraph" w:customStyle="1" w:styleId="122">
    <w:name w:val="Указатель12"/>
    <w:basedOn w:val="a0"/>
    <w:rsid w:val="00E83E20"/>
    <w:pPr>
      <w:suppressLineNumbers/>
      <w:suppressAutoHyphens/>
      <w:spacing w:after="60"/>
      <w:jc w:val="both"/>
    </w:pPr>
    <w:rPr>
      <w:rFonts w:cs="Arial"/>
      <w:lang w:eastAsia="zh-CN"/>
    </w:rPr>
  </w:style>
  <w:style w:type="paragraph" w:customStyle="1" w:styleId="111">
    <w:name w:val="Название объекта11"/>
    <w:basedOn w:val="a0"/>
    <w:rsid w:val="00E83E20"/>
    <w:pPr>
      <w:suppressLineNumbers/>
      <w:suppressAutoHyphens/>
      <w:spacing w:before="120" w:after="120"/>
      <w:jc w:val="both"/>
    </w:pPr>
    <w:rPr>
      <w:rFonts w:cs="Arial"/>
      <w:i/>
      <w:iCs/>
      <w:lang w:eastAsia="zh-CN"/>
    </w:rPr>
  </w:style>
  <w:style w:type="paragraph" w:customStyle="1" w:styleId="112">
    <w:name w:val="Указатель11"/>
    <w:basedOn w:val="a0"/>
    <w:rsid w:val="00E83E20"/>
    <w:pPr>
      <w:suppressLineNumbers/>
      <w:suppressAutoHyphens/>
      <w:spacing w:after="60"/>
      <w:jc w:val="both"/>
    </w:pPr>
    <w:rPr>
      <w:rFonts w:cs="Arial"/>
      <w:lang w:eastAsia="zh-CN"/>
    </w:rPr>
  </w:style>
  <w:style w:type="paragraph" w:customStyle="1" w:styleId="102">
    <w:name w:val="Название объекта10"/>
    <w:basedOn w:val="a0"/>
    <w:rsid w:val="00E83E20"/>
    <w:pPr>
      <w:suppressLineNumbers/>
      <w:suppressAutoHyphens/>
      <w:spacing w:before="120" w:after="120"/>
      <w:jc w:val="both"/>
    </w:pPr>
    <w:rPr>
      <w:rFonts w:cs="Arial"/>
      <w:i/>
      <w:iCs/>
      <w:lang w:eastAsia="zh-CN"/>
    </w:rPr>
  </w:style>
  <w:style w:type="paragraph" w:customStyle="1" w:styleId="103">
    <w:name w:val="Указатель10"/>
    <w:basedOn w:val="a0"/>
    <w:rsid w:val="00E83E20"/>
    <w:pPr>
      <w:suppressLineNumbers/>
      <w:suppressAutoHyphens/>
      <w:spacing w:after="60"/>
      <w:jc w:val="both"/>
    </w:pPr>
    <w:rPr>
      <w:rFonts w:cs="Arial"/>
      <w:lang w:eastAsia="zh-CN"/>
    </w:rPr>
  </w:style>
  <w:style w:type="paragraph" w:customStyle="1" w:styleId="92">
    <w:name w:val="Название объекта9"/>
    <w:basedOn w:val="a0"/>
    <w:rsid w:val="00E83E20"/>
    <w:pPr>
      <w:suppressLineNumbers/>
      <w:suppressAutoHyphens/>
      <w:spacing w:before="120" w:after="120"/>
      <w:jc w:val="both"/>
    </w:pPr>
    <w:rPr>
      <w:rFonts w:cs="Arial"/>
      <w:i/>
      <w:iCs/>
      <w:lang w:eastAsia="zh-CN"/>
    </w:rPr>
  </w:style>
  <w:style w:type="paragraph" w:customStyle="1" w:styleId="93">
    <w:name w:val="Указатель9"/>
    <w:basedOn w:val="a0"/>
    <w:rsid w:val="00E83E20"/>
    <w:pPr>
      <w:suppressLineNumbers/>
      <w:suppressAutoHyphens/>
      <w:spacing w:after="60"/>
      <w:jc w:val="both"/>
    </w:pPr>
    <w:rPr>
      <w:rFonts w:cs="Arial"/>
      <w:lang w:eastAsia="zh-CN"/>
    </w:rPr>
  </w:style>
  <w:style w:type="paragraph" w:customStyle="1" w:styleId="82">
    <w:name w:val="Название объекта8"/>
    <w:basedOn w:val="a0"/>
    <w:rsid w:val="00E83E20"/>
    <w:pPr>
      <w:suppressLineNumbers/>
      <w:suppressAutoHyphens/>
      <w:spacing w:before="120" w:after="120"/>
      <w:jc w:val="both"/>
    </w:pPr>
    <w:rPr>
      <w:rFonts w:cs="Arial"/>
      <w:i/>
      <w:iCs/>
      <w:lang w:eastAsia="zh-CN"/>
    </w:rPr>
  </w:style>
  <w:style w:type="paragraph" w:customStyle="1" w:styleId="83">
    <w:name w:val="Указатель8"/>
    <w:basedOn w:val="a0"/>
    <w:rsid w:val="00E83E20"/>
    <w:pPr>
      <w:suppressLineNumbers/>
      <w:suppressAutoHyphens/>
      <w:spacing w:after="60"/>
      <w:jc w:val="both"/>
    </w:pPr>
    <w:rPr>
      <w:rFonts w:cs="Arial"/>
      <w:lang w:eastAsia="zh-CN"/>
    </w:rPr>
  </w:style>
  <w:style w:type="paragraph" w:customStyle="1" w:styleId="72">
    <w:name w:val="Название объекта7"/>
    <w:basedOn w:val="a0"/>
    <w:rsid w:val="00E83E20"/>
    <w:pPr>
      <w:suppressLineNumbers/>
      <w:suppressAutoHyphens/>
      <w:spacing w:before="120" w:after="120"/>
      <w:jc w:val="both"/>
    </w:pPr>
    <w:rPr>
      <w:rFonts w:cs="Arial Unicode MS"/>
      <w:i/>
      <w:iCs/>
      <w:lang w:eastAsia="zh-CN"/>
    </w:rPr>
  </w:style>
  <w:style w:type="paragraph" w:customStyle="1" w:styleId="73">
    <w:name w:val="Указатель7"/>
    <w:basedOn w:val="a0"/>
    <w:rsid w:val="00E83E20"/>
    <w:pPr>
      <w:suppressLineNumbers/>
      <w:suppressAutoHyphens/>
      <w:spacing w:after="60"/>
      <w:jc w:val="both"/>
    </w:pPr>
    <w:rPr>
      <w:rFonts w:cs="Arial Unicode MS"/>
      <w:lang w:eastAsia="zh-CN"/>
    </w:rPr>
  </w:style>
  <w:style w:type="paragraph" w:customStyle="1" w:styleId="64">
    <w:name w:val="Название объекта6"/>
    <w:basedOn w:val="a0"/>
    <w:rsid w:val="00E83E20"/>
    <w:pPr>
      <w:suppressLineNumbers/>
      <w:suppressAutoHyphens/>
      <w:spacing w:before="120" w:after="120"/>
      <w:jc w:val="both"/>
    </w:pPr>
    <w:rPr>
      <w:rFonts w:cs="Arial Unicode MS"/>
      <w:i/>
      <w:iCs/>
      <w:lang w:eastAsia="zh-CN"/>
    </w:rPr>
  </w:style>
  <w:style w:type="paragraph" w:customStyle="1" w:styleId="65">
    <w:name w:val="Указатель6"/>
    <w:basedOn w:val="a0"/>
    <w:rsid w:val="00E83E20"/>
    <w:pPr>
      <w:suppressLineNumbers/>
      <w:suppressAutoHyphens/>
      <w:spacing w:after="60"/>
      <w:jc w:val="both"/>
    </w:pPr>
    <w:rPr>
      <w:rFonts w:cs="Arial Unicode MS"/>
      <w:lang w:eastAsia="zh-CN"/>
    </w:rPr>
  </w:style>
  <w:style w:type="paragraph" w:customStyle="1" w:styleId="54">
    <w:name w:val="Название объекта5"/>
    <w:basedOn w:val="a0"/>
    <w:rsid w:val="00E83E20"/>
    <w:pPr>
      <w:suppressLineNumbers/>
      <w:suppressAutoHyphens/>
      <w:spacing w:before="120" w:after="120"/>
      <w:jc w:val="both"/>
    </w:pPr>
    <w:rPr>
      <w:rFonts w:cs="Arial"/>
      <w:i/>
      <w:iCs/>
      <w:lang w:eastAsia="zh-CN"/>
    </w:rPr>
  </w:style>
  <w:style w:type="paragraph" w:customStyle="1" w:styleId="55">
    <w:name w:val="Указатель5"/>
    <w:basedOn w:val="a0"/>
    <w:rsid w:val="00E83E20"/>
    <w:pPr>
      <w:suppressLineNumbers/>
      <w:suppressAutoHyphens/>
      <w:spacing w:after="60"/>
      <w:jc w:val="both"/>
    </w:pPr>
    <w:rPr>
      <w:rFonts w:cs="Arial"/>
      <w:lang w:eastAsia="zh-CN"/>
    </w:rPr>
  </w:style>
  <w:style w:type="paragraph" w:customStyle="1" w:styleId="44">
    <w:name w:val="Название объекта4"/>
    <w:basedOn w:val="a0"/>
    <w:rsid w:val="00E83E20"/>
    <w:pPr>
      <w:suppressLineNumbers/>
      <w:suppressAutoHyphens/>
      <w:spacing w:before="120" w:after="120"/>
      <w:jc w:val="both"/>
    </w:pPr>
    <w:rPr>
      <w:rFonts w:cs="Arial"/>
      <w:i/>
      <w:iCs/>
      <w:lang w:eastAsia="zh-CN"/>
    </w:rPr>
  </w:style>
  <w:style w:type="paragraph" w:customStyle="1" w:styleId="45">
    <w:name w:val="Указатель4"/>
    <w:basedOn w:val="a0"/>
    <w:rsid w:val="00E83E20"/>
    <w:pPr>
      <w:suppressLineNumbers/>
      <w:suppressAutoHyphens/>
      <w:spacing w:after="60"/>
      <w:jc w:val="both"/>
    </w:pPr>
    <w:rPr>
      <w:rFonts w:cs="Arial"/>
      <w:lang w:eastAsia="zh-CN"/>
    </w:rPr>
  </w:style>
  <w:style w:type="paragraph" w:customStyle="1" w:styleId="36">
    <w:name w:val="Название объекта3"/>
    <w:basedOn w:val="a0"/>
    <w:rsid w:val="00E83E20"/>
    <w:pPr>
      <w:suppressLineNumbers/>
      <w:suppressAutoHyphens/>
      <w:spacing w:before="120" w:after="120"/>
      <w:jc w:val="both"/>
    </w:pPr>
    <w:rPr>
      <w:rFonts w:cs="Arial Unicode MS"/>
      <w:i/>
      <w:iCs/>
      <w:lang w:eastAsia="zh-CN"/>
    </w:rPr>
  </w:style>
  <w:style w:type="paragraph" w:customStyle="1" w:styleId="37">
    <w:name w:val="Указатель3"/>
    <w:basedOn w:val="a0"/>
    <w:rsid w:val="00E83E20"/>
    <w:pPr>
      <w:suppressLineNumbers/>
      <w:suppressAutoHyphens/>
      <w:spacing w:after="60"/>
      <w:jc w:val="both"/>
    </w:pPr>
    <w:rPr>
      <w:rFonts w:cs="Arial Unicode MS"/>
      <w:lang w:eastAsia="zh-CN"/>
    </w:rPr>
  </w:style>
  <w:style w:type="paragraph" w:customStyle="1" w:styleId="2a">
    <w:name w:val="Название объекта2"/>
    <w:basedOn w:val="a0"/>
    <w:rsid w:val="00E83E20"/>
    <w:pPr>
      <w:suppressLineNumbers/>
      <w:suppressAutoHyphens/>
      <w:spacing w:before="120" w:after="120"/>
      <w:jc w:val="both"/>
    </w:pPr>
    <w:rPr>
      <w:rFonts w:cs="Arial Unicode MS"/>
      <w:i/>
      <w:iCs/>
      <w:lang w:eastAsia="zh-CN"/>
    </w:rPr>
  </w:style>
  <w:style w:type="paragraph" w:customStyle="1" w:styleId="2b">
    <w:name w:val="Указатель2"/>
    <w:basedOn w:val="a0"/>
    <w:rsid w:val="00E83E20"/>
    <w:pPr>
      <w:suppressLineNumbers/>
      <w:suppressAutoHyphens/>
      <w:spacing w:after="60"/>
      <w:jc w:val="both"/>
    </w:pPr>
    <w:rPr>
      <w:rFonts w:cs="Arial Unicode MS"/>
      <w:lang w:eastAsia="zh-CN"/>
    </w:rPr>
  </w:style>
  <w:style w:type="paragraph" w:customStyle="1" w:styleId="1e">
    <w:name w:val="Название объекта1"/>
    <w:basedOn w:val="a0"/>
    <w:rsid w:val="00E83E20"/>
    <w:pPr>
      <w:suppressLineNumbers/>
      <w:suppressAutoHyphens/>
      <w:spacing w:before="120" w:after="120"/>
      <w:jc w:val="both"/>
    </w:pPr>
    <w:rPr>
      <w:rFonts w:cs="Arial Unicode MS"/>
      <w:i/>
      <w:iCs/>
      <w:lang w:eastAsia="zh-CN"/>
    </w:rPr>
  </w:style>
  <w:style w:type="paragraph" w:customStyle="1" w:styleId="1f">
    <w:name w:val="Указатель1"/>
    <w:basedOn w:val="a0"/>
    <w:rsid w:val="00E83E20"/>
    <w:pPr>
      <w:suppressLineNumbers/>
      <w:suppressAutoHyphens/>
      <w:spacing w:after="60"/>
      <w:jc w:val="both"/>
    </w:pPr>
    <w:rPr>
      <w:rFonts w:cs="Arial Unicode MS"/>
      <w:lang w:eastAsia="zh-CN"/>
    </w:rPr>
  </w:style>
  <w:style w:type="paragraph" w:styleId="2c">
    <w:name w:val="toc 2"/>
    <w:basedOn w:val="a0"/>
    <w:next w:val="a0"/>
    <w:rsid w:val="00E83E20"/>
    <w:pPr>
      <w:suppressAutoHyphens/>
      <w:ind w:left="240"/>
    </w:pPr>
    <w:rPr>
      <w:smallCaps/>
      <w:sz w:val="20"/>
      <w:szCs w:val="20"/>
      <w:lang w:eastAsia="zh-CN"/>
    </w:rPr>
  </w:style>
  <w:style w:type="paragraph" w:customStyle="1" w:styleId="afff1">
    <w:name w:val="Верхний и нижний колонтитулы"/>
    <w:basedOn w:val="a0"/>
    <w:rsid w:val="00E83E20"/>
    <w:pPr>
      <w:suppressLineNumbers/>
      <w:tabs>
        <w:tab w:val="center" w:pos="4819"/>
        <w:tab w:val="right" w:pos="9638"/>
      </w:tabs>
      <w:suppressAutoHyphens/>
      <w:spacing w:after="60"/>
      <w:jc w:val="both"/>
    </w:pPr>
    <w:rPr>
      <w:lang w:eastAsia="zh-CN"/>
    </w:rPr>
  </w:style>
  <w:style w:type="paragraph" w:customStyle="1" w:styleId="1f0">
    <w:name w:val="Без интервала1"/>
    <w:rsid w:val="00E83E20"/>
    <w:pPr>
      <w:suppressAutoHyphens/>
      <w:spacing w:after="0" w:line="100" w:lineRule="atLeast"/>
    </w:pPr>
    <w:rPr>
      <w:rFonts w:ascii="Calibri" w:eastAsia="Times New Roman" w:hAnsi="Calibri" w:cs="Calibri"/>
      <w:kern w:val="2"/>
      <w:lang w:eastAsia="zh-CN"/>
    </w:rPr>
  </w:style>
  <w:style w:type="paragraph" w:customStyle="1" w:styleId="p4">
    <w:name w:val="p4"/>
    <w:basedOn w:val="a0"/>
    <w:rsid w:val="00E83E20"/>
    <w:pPr>
      <w:suppressAutoHyphens/>
      <w:spacing w:before="280" w:after="280"/>
    </w:pPr>
    <w:rPr>
      <w:rFonts w:ascii="Calibri" w:eastAsia="Calibri" w:hAnsi="Calibri" w:cs="Calibri"/>
      <w:lang w:eastAsia="zh-CN"/>
    </w:rPr>
  </w:style>
  <w:style w:type="paragraph" w:customStyle="1" w:styleId="p9">
    <w:name w:val="p9"/>
    <w:basedOn w:val="a0"/>
    <w:rsid w:val="00E83E20"/>
    <w:pPr>
      <w:suppressAutoHyphens/>
      <w:spacing w:before="280" w:after="280"/>
    </w:pPr>
    <w:rPr>
      <w:rFonts w:ascii="Calibri" w:eastAsia="Calibri" w:hAnsi="Calibri" w:cs="Calibri"/>
      <w:lang w:eastAsia="zh-CN"/>
    </w:rPr>
  </w:style>
  <w:style w:type="paragraph" w:customStyle="1" w:styleId="p2">
    <w:name w:val="p2"/>
    <w:basedOn w:val="a0"/>
    <w:rsid w:val="00E83E20"/>
    <w:pPr>
      <w:suppressAutoHyphens/>
      <w:spacing w:before="280" w:after="280"/>
    </w:pPr>
    <w:rPr>
      <w:rFonts w:ascii="Calibri" w:hAnsi="Calibri" w:cs="Calibri"/>
      <w:lang w:eastAsia="zh-CN"/>
    </w:rPr>
  </w:style>
  <w:style w:type="paragraph" w:customStyle="1" w:styleId="220">
    <w:name w:val="Основной текст с отступом 22"/>
    <w:basedOn w:val="a0"/>
    <w:rsid w:val="00E83E20"/>
    <w:pPr>
      <w:suppressAutoHyphens/>
      <w:spacing w:after="120" w:line="480" w:lineRule="auto"/>
      <w:ind w:left="283"/>
      <w:jc w:val="both"/>
    </w:pPr>
    <w:rPr>
      <w:lang w:val="x-none" w:eastAsia="zh-CN"/>
    </w:rPr>
  </w:style>
  <w:style w:type="paragraph" w:customStyle="1" w:styleId="FR1">
    <w:name w:val="FR1"/>
    <w:rsid w:val="00E83E20"/>
    <w:pPr>
      <w:widowControl w:val="0"/>
      <w:suppressAutoHyphens/>
      <w:autoSpaceDE w:val="0"/>
      <w:spacing w:after="0" w:line="240" w:lineRule="auto"/>
    </w:pPr>
    <w:rPr>
      <w:rFonts w:ascii="Arial" w:eastAsia="Calibri" w:hAnsi="Arial" w:cs="Arial"/>
      <w:sz w:val="24"/>
      <w:szCs w:val="24"/>
      <w:lang w:eastAsia="zh-CN"/>
    </w:rPr>
  </w:style>
  <w:style w:type="paragraph" w:styleId="afff2">
    <w:name w:val="endnote text"/>
    <w:basedOn w:val="a0"/>
    <w:link w:val="1f1"/>
    <w:rsid w:val="00E83E20"/>
    <w:pPr>
      <w:suppressAutoHyphens/>
      <w:spacing w:after="60"/>
      <w:jc w:val="both"/>
    </w:pPr>
    <w:rPr>
      <w:sz w:val="20"/>
      <w:szCs w:val="20"/>
      <w:lang w:val="x-none" w:eastAsia="zh-CN"/>
    </w:rPr>
  </w:style>
  <w:style w:type="character" w:customStyle="1" w:styleId="1f1">
    <w:name w:val="Текст концевой сноски Знак1"/>
    <w:basedOn w:val="a1"/>
    <w:link w:val="afff2"/>
    <w:rsid w:val="00E83E20"/>
    <w:rPr>
      <w:rFonts w:ascii="Times New Roman" w:eastAsia="Times New Roman" w:hAnsi="Times New Roman" w:cs="Times New Roman"/>
      <w:sz w:val="20"/>
      <w:szCs w:val="20"/>
      <w:lang w:val="x-none" w:eastAsia="zh-CN"/>
    </w:rPr>
  </w:style>
  <w:style w:type="paragraph" w:customStyle="1" w:styleId="312">
    <w:name w:val="Основной текст с отступом 31"/>
    <w:basedOn w:val="a0"/>
    <w:rsid w:val="00E83E20"/>
    <w:pPr>
      <w:suppressAutoHyphens/>
      <w:spacing w:after="120"/>
      <w:ind w:left="283"/>
      <w:jc w:val="both"/>
    </w:pPr>
    <w:rPr>
      <w:sz w:val="16"/>
      <w:szCs w:val="16"/>
      <w:lang w:val="x-none" w:eastAsia="zh-CN"/>
    </w:rPr>
  </w:style>
  <w:style w:type="paragraph" w:customStyle="1" w:styleId="FR3">
    <w:name w:val="FR3"/>
    <w:rsid w:val="00E83E20"/>
    <w:pPr>
      <w:widowControl w:val="0"/>
      <w:suppressAutoHyphens/>
      <w:autoSpaceDE w:val="0"/>
      <w:spacing w:before="40" w:after="0" w:line="240" w:lineRule="auto"/>
      <w:jc w:val="right"/>
    </w:pPr>
    <w:rPr>
      <w:rFonts w:ascii="Arial" w:eastAsia="Times New Roman" w:hAnsi="Arial" w:cs="Arial"/>
      <w:sz w:val="12"/>
      <w:szCs w:val="20"/>
      <w:lang w:eastAsia="zh-CN"/>
    </w:rPr>
  </w:style>
  <w:style w:type="paragraph" w:customStyle="1" w:styleId="210">
    <w:name w:val="Красная строка 21"/>
    <w:basedOn w:val="a5"/>
    <w:rsid w:val="00E83E20"/>
    <w:pPr>
      <w:spacing w:line="240" w:lineRule="auto"/>
    </w:pPr>
    <w:rPr>
      <w:rFonts w:ascii="Times New Roman" w:eastAsia="Times New Roman" w:hAnsi="Times New Roman" w:cs="Times New Roman"/>
      <w:kern w:val="0"/>
      <w:sz w:val="24"/>
      <w:szCs w:val="24"/>
      <w:lang w:val="x-none" w:eastAsia="zh-CN"/>
    </w:rPr>
  </w:style>
  <w:style w:type="paragraph" w:customStyle="1" w:styleId="1f2">
    <w:name w:val="Текст1"/>
    <w:basedOn w:val="1e"/>
    <w:rsid w:val="00E83E20"/>
  </w:style>
  <w:style w:type="paragraph" w:customStyle="1" w:styleId="WW-">
    <w:name w:val="WW-Текст"/>
    <w:basedOn w:val="a0"/>
    <w:rsid w:val="00E83E20"/>
    <w:pPr>
      <w:suppressAutoHyphens/>
    </w:pPr>
    <w:rPr>
      <w:rFonts w:ascii="Courier New" w:hAnsi="Courier New" w:cs="Courier New"/>
      <w:sz w:val="20"/>
      <w:szCs w:val="20"/>
      <w:lang w:val="x-none" w:eastAsia="zh-CN"/>
    </w:rPr>
  </w:style>
  <w:style w:type="paragraph" w:customStyle="1" w:styleId="afff3">
    <w:name w:val="Содержимое таблицы"/>
    <w:basedOn w:val="a0"/>
    <w:rsid w:val="00E83E20"/>
    <w:pPr>
      <w:widowControl w:val="0"/>
      <w:suppressLineNumbers/>
      <w:suppressAutoHyphens/>
    </w:pPr>
    <w:rPr>
      <w:rFonts w:ascii="Arial" w:eastAsia="Lucida Sans Unicode" w:hAnsi="Arial" w:cs="Arial"/>
      <w:kern w:val="2"/>
      <w:sz w:val="20"/>
      <w:lang w:eastAsia="zh-CN"/>
    </w:rPr>
  </w:style>
  <w:style w:type="paragraph" w:customStyle="1" w:styleId="afff4">
    <w:name w:val="Знак Знак"/>
    <w:basedOn w:val="a0"/>
    <w:rsid w:val="00E83E20"/>
    <w:pPr>
      <w:suppressAutoHyphens/>
      <w:spacing w:after="160" w:line="240" w:lineRule="exact"/>
    </w:pPr>
    <w:rPr>
      <w:rFonts w:ascii="Verdana" w:eastAsia="Calibri" w:hAnsi="Verdana" w:cs="Verdana"/>
      <w:sz w:val="22"/>
      <w:szCs w:val="22"/>
      <w:lang w:val="en-US" w:eastAsia="zh-CN"/>
    </w:rPr>
  </w:style>
  <w:style w:type="paragraph" w:customStyle="1" w:styleId="ConsPlusCell">
    <w:name w:val="ConsPlusCell"/>
    <w:rsid w:val="00E83E20"/>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211">
    <w:name w:val="Основной текст 21"/>
    <w:basedOn w:val="a0"/>
    <w:rsid w:val="00E83E20"/>
    <w:pPr>
      <w:suppressAutoHyphens/>
      <w:spacing w:after="120" w:line="480" w:lineRule="auto"/>
      <w:jc w:val="both"/>
    </w:pPr>
    <w:rPr>
      <w:lang w:val="x-none" w:eastAsia="zh-CN"/>
    </w:rPr>
  </w:style>
  <w:style w:type="paragraph" w:customStyle="1" w:styleId="1f3">
    <w:name w:val="Основной текст с отступом1"/>
    <w:basedOn w:val="a0"/>
    <w:rsid w:val="00E83E20"/>
    <w:pPr>
      <w:suppressAutoHyphens/>
      <w:snapToGrid w:val="0"/>
      <w:jc w:val="both"/>
    </w:pPr>
    <w:rPr>
      <w:rFonts w:eastAsia="Calibri"/>
      <w:lang w:val="x-none" w:eastAsia="zh-CN"/>
    </w:rPr>
  </w:style>
  <w:style w:type="paragraph" w:customStyle="1" w:styleId="WW-0">
    <w:name w:val="WW-Заголовок"/>
    <w:basedOn w:val="a0"/>
    <w:next w:val="af7"/>
    <w:rsid w:val="00E83E20"/>
    <w:pPr>
      <w:keepNext/>
      <w:suppressAutoHyphens/>
      <w:spacing w:before="240" w:line="100" w:lineRule="atLeast"/>
      <w:jc w:val="center"/>
    </w:pPr>
    <w:rPr>
      <w:rFonts w:eastAsia="Arial Unicode MS" w:cs="Mangal"/>
      <w:b/>
      <w:smallCaps/>
      <w:kern w:val="2"/>
      <w:sz w:val="28"/>
      <w:szCs w:val="20"/>
      <w:lang w:eastAsia="zh-CN"/>
    </w:rPr>
  </w:style>
  <w:style w:type="paragraph" w:customStyle="1" w:styleId="212">
    <w:name w:val="Основной текст с отступом 21"/>
    <w:basedOn w:val="a0"/>
    <w:rsid w:val="00E83E20"/>
    <w:pPr>
      <w:suppressAutoHyphens/>
      <w:spacing w:after="60" w:line="100" w:lineRule="atLeast"/>
      <w:jc w:val="both"/>
    </w:pPr>
    <w:rPr>
      <w:kern w:val="2"/>
      <w:lang w:eastAsia="zh-CN"/>
    </w:rPr>
  </w:style>
  <w:style w:type="paragraph" w:customStyle="1" w:styleId="320">
    <w:name w:val="Основной текст с отступом 32"/>
    <w:basedOn w:val="a0"/>
    <w:rsid w:val="00E83E20"/>
    <w:pPr>
      <w:suppressAutoHyphens/>
      <w:spacing w:after="60" w:line="100" w:lineRule="atLeast"/>
      <w:jc w:val="both"/>
    </w:pPr>
    <w:rPr>
      <w:kern w:val="2"/>
      <w:lang w:eastAsia="zh-CN"/>
    </w:rPr>
  </w:style>
  <w:style w:type="paragraph" w:customStyle="1" w:styleId="afff5">
    <w:name w:val="Нормальный (таблица)"/>
    <w:basedOn w:val="a0"/>
    <w:next w:val="a0"/>
    <w:rsid w:val="00E83E20"/>
    <w:pPr>
      <w:widowControl w:val="0"/>
      <w:suppressAutoHyphens/>
      <w:autoSpaceDE w:val="0"/>
      <w:jc w:val="both"/>
    </w:pPr>
    <w:rPr>
      <w:rFonts w:ascii="Arial" w:hAnsi="Arial" w:cs="Arial"/>
      <w:lang w:eastAsia="zh-CN"/>
    </w:rPr>
  </w:style>
  <w:style w:type="paragraph" w:customStyle="1" w:styleId="afff6">
    <w:name w:val="Таблицы (моноширинный)"/>
    <w:basedOn w:val="a0"/>
    <w:next w:val="a0"/>
    <w:rsid w:val="00E83E20"/>
    <w:pPr>
      <w:widowControl w:val="0"/>
      <w:suppressAutoHyphens/>
      <w:autoSpaceDE w:val="0"/>
    </w:pPr>
    <w:rPr>
      <w:rFonts w:ascii="Courier New" w:hAnsi="Courier New" w:cs="Courier New"/>
      <w:lang w:eastAsia="zh-CN"/>
    </w:rPr>
  </w:style>
  <w:style w:type="paragraph" w:customStyle="1" w:styleId="afff7">
    <w:name w:val="Прижатый влево"/>
    <w:basedOn w:val="a0"/>
    <w:next w:val="a0"/>
    <w:rsid w:val="00E83E20"/>
    <w:pPr>
      <w:widowControl w:val="0"/>
      <w:suppressAutoHyphens/>
      <w:autoSpaceDE w:val="0"/>
    </w:pPr>
    <w:rPr>
      <w:rFonts w:ascii="Arial" w:hAnsi="Arial" w:cs="Arial"/>
      <w:lang w:eastAsia="zh-CN"/>
    </w:rPr>
  </w:style>
  <w:style w:type="paragraph" w:customStyle="1" w:styleId="afff8">
    <w:name w:val="Центрированный (таблица)"/>
    <w:basedOn w:val="afff5"/>
    <w:next w:val="a0"/>
    <w:rsid w:val="00E83E20"/>
    <w:pPr>
      <w:jc w:val="center"/>
    </w:pPr>
    <w:rPr>
      <w:sz w:val="20"/>
      <w:szCs w:val="20"/>
    </w:rPr>
  </w:style>
  <w:style w:type="paragraph" w:customStyle="1" w:styleId="indent1">
    <w:name w:val="indent_1"/>
    <w:basedOn w:val="a0"/>
    <w:rsid w:val="00E83E20"/>
    <w:pPr>
      <w:suppressAutoHyphens/>
      <w:spacing w:before="280" w:after="280"/>
    </w:pPr>
    <w:rPr>
      <w:lang w:eastAsia="zh-CN"/>
    </w:rPr>
  </w:style>
  <w:style w:type="paragraph" w:customStyle="1" w:styleId="ConsPlusNonformat">
    <w:name w:val="ConsPlusNonformat"/>
    <w:rsid w:val="00E83E2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213">
    <w:name w:val="Список 21"/>
    <w:basedOn w:val="a0"/>
    <w:rsid w:val="00E83E20"/>
    <w:pPr>
      <w:suppressAutoHyphens/>
      <w:ind w:left="566" w:hanging="283"/>
    </w:pPr>
    <w:rPr>
      <w:sz w:val="20"/>
      <w:szCs w:val="20"/>
      <w:lang w:eastAsia="zh-CN"/>
    </w:rPr>
  </w:style>
  <w:style w:type="paragraph" w:customStyle="1" w:styleId="313">
    <w:name w:val="Список 31"/>
    <w:basedOn w:val="a0"/>
    <w:rsid w:val="00E83E20"/>
    <w:pPr>
      <w:suppressAutoHyphens/>
      <w:ind w:left="849" w:hanging="283"/>
    </w:pPr>
    <w:rPr>
      <w:sz w:val="20"/>
      <w:szCs w:val="20"/>
      <w:lang w:eastAsia="zh-CN"/>
    </w:rPr>
  </w:style>
  <w:style w:type="paragraph" w:customStyle="1" w:styleId="410">
    <w:name w:val="Список 41"/>
    <w:basedOn w:val="a0"/>
    <w:rsid w:val="00E83E20"/>
    <w:pPr>
      <w:suppressAutoHyphens/>
      <w:ind w:left="1132" w:hanging="283"/>
    </w:pPr>
    <w:rPr>
      <w:sz w:val="20"/>
      <w:szCs w:val="20"/>
      <w:lang w:eastAsia="zh-CN"/>
    </w:rPr>
  </w:style>
  <w:style w:type="paragraph" w:customStyle="1" w:styleId="21">
    <w:name w:val="Маркированный список 21"/>
    <w:basedOn w:val="a0"/>
    <w:rsid w:val="00E83E20"/>
    <w:pPr>
      <w:numPr>
        <w:numId w:val="2"/>
      </w:numPr>
      <w:suppressAutoHyphens/>
    </w:pPr>
    <w:rPr>
      <w:sz w:val="20"/>
      <w:szCs w:val="20"/>
      <w:lang w:eastAsia="zh-CN"/>
    </w:rPr>
  </w:style>
  <w:style w:type="paragraph" w:customStyle="1" w:styleId="314">
    <w:name w:val="Продолжение списка 31"/>
    <w:basedOn w:val="a0"/>
    <w:rsid w:val="00E83E20"/>
    <w:pPr>
      <w:suppressAutoHyphens/>
      <w:spacing w:after="120"/>
      <w:ind w:left="849"/>
    </w:pPr>
    <w:rPr>
      <w:sz w:val="20"/>
      <w:szCs w:val="20"/>
      <w:lang w:eastAsia="zh-CN"/>
    </w:rPr>
  </w:style>
  <w:style w:type="paragraph" w:styleId="afff9">
    <w:name w:val="Subtitle"/>
    <w:basedOn w:val="a0"/>
    <w:next w:val="af7"/>
    <w:link w:val="1f4"/>
    <w:qFormat/>
    <w:rsid w:val="00E83E20"/>
    <w:pPr>
      <w:suppressAutoHyphens/>
      <w:spacing w:after="60"/>
      <w:jc w:val="center"/>
    </w:pPr>
    <w:rPr>
      <w:rFonts w:ascii="Arial" w:hAnsi="Arial" w:cs="Arial"/>
      <w:szCs w:val="20"/>
      <w:lang w:val="x-none" w:eastAsia="zh-CN"/>
    </w:rPr>
  </w:style>
  <w:style w:type="character" w:customStyle="1" w:styleId="1f4">
    <w:name w:val="Подзаголовок Знак1"/>
    <w:basedOn w:val="a1"/>
    <w:link w:val="afff9"/>
    <w:rsid w:val="00E83E20"/>
    <w:rPr>
      <w:rFonts w:ascii="Arial" w:eastAsia="Times New Roman" w:hAnsi="Arial" w:cs="Arial"/>
      <w:sz w:val="24"/>
      <w:szCs w:val="20"/>
      <w:lang w:val="x-none" w:eastAsia="zh-CN"/>
    </w:rPr>
  </w:style>
  <w:style w:type="paragraph" w:customStyle="1" w:styleId="315">
    <w:name w:val="Основной текст 31"/>
    <w:basedOn w:val="a0"/>
    <w:rsid w:val="00E83E20"/>
    <w:pPr>
      <w:suppressAutoHyphens/>
      <w:jc w:val="center"/>
    </w:pPr>
    <w:rPr>
      <w:sz w:val="28"/>
      <w:szCs w:val="20"/>
      <w:lang w:val="x-none" w:eastAsia="zh-CN"/>
    </w:rPr>
  </w:style>
  <w:style w:type="paragraph" w:customStyle="1" w:styleId="ConsTitle">
    <w:name w:val="ConsTitle"/>
    <w:rsid w:val="00E83E20"/>
    <w:pPr>
      <w:widowControl w:val="0"/>
      <w:suppressAutoHyphens/>
      <w:spacing w:after="0" w:line="240" w:lineRule="auto"/>
      <w:ind w:right="19772"/>
    </w:pPr>
    <w:rPr>
      <w:rFonts w:ascii="Arial" w:eastAsia="Times New Roman" w:hAnsi="Arial" w:cs="Arial"/>
      <w:b/>
      <w:sz w:val="16"/>
      <w:szCs w:val="20"/>
      <w:lang w:eastAsia="zh-CN"/>
    </w:rPr>
  </w:style>
  <w:style w:type="paragraph" w:customStyle="1" w:styleId="1f5">
    <w:name w:val="Знак1 Знак Знак Знак Знак Знак Знак"/>
    <w:basedOn w:val="a0"/>
    <w:rsid w:val="00E83E20"/>
    <w:pPr>
      <w:suppressAutoHyphens/>
      <w:spacing w:after="160" w:line="240" w:lineRule="exact"/>
    </w:pPr>
    <w:rPr>
      <w:szCs w:val="20"/>
      <w:lang w:val="en-US" w:eastAsia="zh-CN"/>
    </w:rPr>
  </w:style>
  <w:style w:type="paragraph" w:customStyle="1" w:styleId="1f6">
    <w:name w:val="Схема документа1"/>
    <w:basedOn w:val="a0"/>
    <w:rsid w:val="00E83E20"/>
    <w:pPr>
      <w:shd w:val="clear" w:color="auto" w:fill="000080"/>
      <w:suppressAutoHyphens/>
    </w:pPr>
    <w:rPr>
      <w:rFonts w:ascii="Tahoma" w:hAnsi="Tahoma" w:cs="Tahoma"/>
      <w:sz w:val="20"/>
      <w:szCs w:val="20"/>
      <w:lang w:val="x-none" w:eastAsia="zh-CN"/>
    </w:rPr>
  </w:style>
  <w:style w:type="paragraph" w:customStyle="1" w:styleId="ConsPlusTitle">
    <w:name w:val="ConsPlusTitle"/>
    <w:rsid w:val="00E83E20"/>
    <w:pPr>
      <w:suppressAutoHyphens/>
      <w:autoSpaceDE w:val="0"/>
      <w:spacing w:after="0" w:line="240" w:lineRule="auto"/>
    </w:pPr>
    <w:rPr>
      <w:rFonts w:ascii="Arial" w:eastAsia="Times New Roman" w:hAnsi="Arial" w:cs="Arial"/>
      <w:b/>
      <w:bCs/>
      <w:sz w:val="20"/>
      <w:szCs w:val="20"/>
      <w:lang w:eastAsia="zh-CN"/>
    </w:rPr>
  </w:style>
  <w:style w:type="paragraph" w:customStyle="1" w:styleId="Komarik">
    <w:name w:val="Komarik"/>
    <w:rsid w:val="00E83E20"/>
    <w:pPr>
      <w:suppressAutoHyphens/>
      <w:spacing w:after="0" w:line="240" w:lineRule="auto"/>
      <w:ind w:firstLine="567"/>
      <w:jc w:val="both"/>
    </w:pPr>
    <w:rPr>
      <w:rFonts w:ascii="Times New Roman" w:eastAsia="Times New Roman" w:hAnsi="Times New Roman" w:cs="Arial"/>
      <w:sz w:val="28"/>
      <w:szCs w:val="28"/>
      <w:lang w:eastAsia="zh-CN"/>
    </w:rPr>
  </w:style>
  <w:style w:type="paragraph" w:customStyle="1" w:styleId="Standard">
    <w:name w:val="Standard"/>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Nonformat">
    <w:name w:val="ConsNonformat"/>
    <w:rsid w:val="00E83E20"/>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CharChar">
    <w:name w:val="Char Char"/>
    <w:basedOn w:val="a0"/>
    <w:rsid w:val="00E83E20"/>
    <w:pPr>
      <w:suppressAutoHyphens/>
      <w:spacing w:before="280" w:after="280"/>
    </w:pPr>
    <w:rPr>
      <w:rFonts w:ascii="Tahoma" w:hAnsi="Tahoma" w:cs="Tahoma"/>
      <w:sz w:val="20"/>
      <w:szCs w:val="20"/>
      <w:lang w:val="en-US" w:eastAsia="zh-CN"/>
    </w:rPr>
  </w:style>
  <w:style w:type="paragraph" w:customStyle="1" w:styleId="ConsPlusNormal01">
    <w:name w:val="ConsPlusNormal_0"/>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0">
    <w:name w:val="Normal_0"/>
    <w:rsid w:val="00E83E2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xl64">
    <w:name w:val="xl64"/>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5">
    <w:name w:val="xl65"/>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6">
    <w:name w:val="xl66"/>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7">
    <w:name w:val="xl67"/>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sz w:val="16"/>
      <w:szCs w:val="16"/>
      <w:lang w:eastAsia="zh-CN"/>
    </w:rPr>
  </w:style>
  <w:style w:type="paragraph" w:customStyle="1" w:styleId="xl68">
    <w:name w:val="xl68"/>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sz w:val="16"/>
      <w:szCs w:val="16"/>
      <w:lang w:eastAsia="zh-CN"/>
    </w:rPr>
  </w:style>
  <w:style w:type="paragraph" w:customStyle="1" w:styleId="xl69">
    <w:name w:val="xl69"/>
    <w:basedOn w:val="a0"/>
    <w:rsid w:val="00E83E20"/>
    <w:pPr>
      <w:suppressAutoHyphens/>
      <w:spacing w:before="280" w:after="280"/>
      <w:textAlignment w:val="center"/>
    </w:pPr>
    <w:rPr>
      <w:lang w:eastAsia="zh-CN"/>
    </w:rPr>
  </w:style>
  <w:style w:type="paragraph" w:customStyle="1" w:styleId="xl70">
    <w:name w:val="xl70"/>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1">
    <w:name w:val="xl71"/>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2">
    <w:name w:val="xl72"/>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3">
    <w:name w:val="xl73"/>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4">
    <w:name w:val="xl74"/>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5">
    <w:name w:val="xl75"/>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Standard0">
    <w:name w:val="Standard_0"/>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Normal3">
    <w:name w:val="Normal_3"/>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1">
    <w:name w:val="List Paragraph_1"/>
    <w:basedOn w:val="Normal3"/>
    <w:rsid w:val="00E83E20"/>
    <w:pPr>
      <w:ind w:left="720"/>
      <w:contextualSpacing/>
    </w:pPr>
  </w:style>
  <w:style w:type="paragraph" w:customStyle="1" w:styleId="FootnoteText0">
    <w:name w:val="Footnote Text_0"/>
    <w:basedOn w:val="Normal3"/>
    <w:rsid w:val="00E83E20"/>
  </w:style>
  <w:style w:type="paragraph" w:customStyle="1" w:styleId="Standard1">
    <w:name w:val="Standard_1"/>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PlusNormal30">
    <w:name w:val="ConsPlusNormal_3"/>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4">
    <w:name w:val="Normal_4"/>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2">
    <w:name w:val="List Paragraph_2"/>
    <w:basedOn w:val="Normal4"/>
    <w:rsid w:val="00E83E20"/>
    <w:pPr>
      <w:ind w:left="720"/>
      <w:contextualSpacing/>
    </w:pPr>
  </w:style>
  <w:style w:type="paragraph" w:customStyle="1" w:styleId="00">
    <w:name w:val="Таблицы (моноширинный)_0"/>
    <w:basedOn w:val="Normal4"/>
    <w:next w:val="Normal4"/>
    <w:rsid w:val="00E83E20"/>
    <w:pPr>
      <w:widowControl w:val="0"/>
      <w:autoSpaceDE w:val="0"/>
    </w:pPr>
    <w:rPr>
      <w:rFonts w:ascii="Courier New" w:hAnsi="Courier New" w:cs="Courier New"/>
      <w:sz w:val="24"/>
      <w:szCs w:val="24"/>
    </w:rPr>
  </w:style>
  <w:style w:type="paragraph" w:customStyle="1" w:styleId="FootnoteText1">
    <w:name w:val="Footnote Text_1"/>
    <w:basedOn w:val="Normal4"/>
    <w:rsid w:val="00E83E20"/>
  </w:style>
  <w:style w:type="paragraph" w:customStyle="1" w:styleId="ConsNormal00">
    <w:name w:val="ConsNormal_0"/>
    <w:rsid w:val="00E83E20"/>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04">
    <w:name w:val="Знак1_0"/>
    <w:basedOn w:val="Normal4"/>
    <w:rsid w:val="00E83E20"/>
    <w:pPr>
      <w:spacing w:before="280" w:after="280"/>
    </w:pPr>
    <w:rPr>
      <w:rFonts w:ascii="Tahoma" w:hAnsi="Tahoma" w:cs="Tahoma"/>
      <w:lang w:val="en-US"/>
    </w:rPr>
  </w:style>
  <w:style w:type="paragraph" w:customStyle="1" w:styleId="Heading10">
    <w:name w:val="Heading 1_0"/>
    <w:basedOn w:val="Normal4"/>
    <w:next w:val="Normal4"/>
    <w:rsid w:val="00E83E20"/>
    <w:pPr>
      <w:keepNext/>
      <w:spacing w:before="240"/>
      <w:jc w:val="center"/>
    </w:pPr>
    <w:rPr>
      <w:rFonts w:ascii="Arial" w:hAnsi="Arial" w:cs="Arial"/>
      <w:b/>
      <w:smallCaps/>
      <w:spacing w:val="100"/>
      <w:sz w:val="52"/>
      <w:lang w:val="x-none"/>
    </w:rPr>
  </w:style>
  <w:style w:type="paragraph" w:customStyle="1" w:styleId="afffa">
    <w:name w:val="Заголовок таблицы"/>
    <w:basedOn w:val="afff3"/>
    <w:rsid w:val="00E83E20"/>
    <w:pPr>
      <w:jc w:val="center"/>
    </w:pPr>
    <w:rPr>
      <w:b/>
      <w:bCs/>
    </w:rPr>
  </w:style>
  <w:style w:type="paragraph" w:customStyle="1" w:styleId="ConsPlusJurTerm">
    <w:name w:val="ConsPlusJurTerm"/>
    <w:rsid w:val="00E83E20"/>
    <w:pPr>
      <w:widowControl w:val="0"/>
      <w:suppressAutoHyphens/>
      <w:spacing w:after="0" w:line="240" w:lineRule="auto"/>
    </w:pPr>
    <w:rPr>
      <w:rFonts w:ascii="Tahoma" w:eastAsia="Arial" w:hAnsi="Tahoma" w:cs="Courier New"/>
      <w:kern w:val="2"/>
      <w:szCs w:val="24"/>
      <w:lang w:eastAsia="zh-CN" w:bidi="hi-IN"/>
    </w:rPr>
  </w:style>
  <w:style w:type="paragraph" w:customStyle="1" w:styleId="2d">
    <w:name w:val="Абзац списка2"/>
    <w:basedOn w:val="a0"/>
    <w:rsid w:val="00E83E20"/>
    <w:pPr>
      <w:suppressAutoHyphens/>
      <w:ind w:left="720"/>
      <w:contextualSpacing/>
      <w:jc w:val="center"/>
    </w:pPr>
    <w:rPr>
      <w:color w:val="000000"/>
      <w:sz w:val="22"/>
      <w:szCs w:val="20"/>
      <w:lang w:eastAsia="zh-CN"/>
    </w:rPr>
  </w:style>
  <w:style w:type="paragraph" w:customStyle="1" w:styleId="WW-1">
    <w:name w:val="WW-Базовый"/>
    <w:rsid w:val="00E83E20"/>
    <w:pPr>
      <w:tabs>
        <w:tab w:val="left" w:pos="708"/>
      </w:tabs>
      <w:suppressAutoHyphens/>
      <w:spacing w:after="200" w:line="276" w:lineRule="auto"/>
    </w:pPr>
    <w:rPr>
      <w:rFonts w:ascii="Times New Roman" w:eastAsia="Times New Roman" w:hAnsi="Times New Roman" w:cs="Times New Roman"/>
      <w:sz w:val="24"/>
      <w:szCs w:val="24"/>
      <w:lang w:eastAsia="zh-CN"/>
    </w:rPr>
  </w:style>
  <w:style w:type="paragraph" w:customStyle="1" w:styleId="2e">
    <w:name w:val="Знак Знак Знак Знак Знак2 Знак Знак Знак Знак Знак Знак Знак Знак Знак"/>
    <w:basedOn w:val="a0"/>
    <w:rsid w:val="00E83E20"/>
    <w:pPr>
      <w:suppressAutoHyphens/>
      <w:spacing w:after="160" w:line="240" w:lineRule="exact"/>
      <w:jc w:val="right"/>
    </w:pPr>
    <w:rPr>
      <w:rFonts w:ascii="Arial" w:hAnsi="Arial" w:cs="Arial"/>
      <w:lang w:val="en-GB" w:eastAsia="zh-CN"/>
    </w:rPr>
  </w:style>
  <w:style w:type="paragraph" w:customStyle="1" w:styleId="ConsPlusDocList">
    <w:name w:val="ConsPlusDocList"/>
    <w:next w:val="ConsPlusJurTerm"/>
    <w:rsid w:val="00E83E20"/>
    <w:pPr>
      <w:widowControl w:val="0"/>
      <w:suppressAutoHyphens/>
      <w:spacing w:after="0" w:line="240" w:lineRule="auto"/>
    </w:pPr>
    <w:rPr>
      <w:rFonts w:ascii="Courier New" w:eastAsia="Arial" w:hAnsi="Courier New" w:cs="Courier New"/>
      <w:kern w:val="2"/>
      <w:sz w:val="16"/>
      <w:szCs w:val="24"/>
      <w:lang w:eastAsia="zh-CN" w:bidi="hi-IN"/>
    </w:rPr>
  </w:style>
  <w:style w:type="paragraph" w:customStyle="1" w:styleId="afffb">
    <w:name w:val="Стиль"/>
    <w:rsid w:val="00E83E20"/>
    <w:pPr>
      <w:suppressAutoHyphens/>
      <w:spacing w:after="0" w:line="240" w:lineRule="auto"/>
    </w:pPr>
    <w:rPr>
      <w:rFonts w:ascii="Times New Roman" w:eastAsia="Times New Roman" w:hAnsi="Times New Roman" w:cs="Times New Roman"/>
      <w:b/>
      <w:i/>
      <w:spacing w:val="-1"/>
      <w:kern w:val="2"/>
      <w:sz w:val="24"/>
      <w:szCs w:val="20"/>
      <w:lang w:val="en-US" w:eastAsia="zh-CN"/>
    </w:rPr>
  </w:style>
  <w:style w:type="paragraph" w:customStyle="1" w:styleId="Normalunindented">
    <w:name w:val="Normal unindented"/>
    <w:rsid w:val="00E83E20"/>
    <w:pPr>
      <w:suppressAutoHyphens/>
      <w:spacing w:before="120" w:after="120" w:line="276" w:lineRule="auto"/>
      <w:jc w:val="both"/>
    </w:pPr>
    <w:rPr>
      <w:rFonts w:ascii="Times New Roman" w:eastAsia="Times New Roman" w:hAnsi="Times New Roman" w:cs="Times New Roman"/>
      <w:sz w:val="24"/>
      <w:lang w:eastAsia="zh-CN"/>
    </w:rPr>
  </w:style>
  <w:style w:type="paragraph" w:customStyle="1" w:styleId="2f">
    <w:name w:val="Обычный2"/>
    <w:rsid w:val="00E83E20"/>
    <w:pPr>
      <w:widowControl w:val="0"/>
      <w:suppressAutoHyphens/>
      <w:spacing w:after="0" w:line="240" w:lineRule="auto"/>
    </w:pPr>
    <w:rPr>
      <w:rFonts w:ascii="Liberation Serif" w:eastAsia="NSimSun" w:hAnsi="Liberation Serif" w:cs="Arial Unicode MS"/>
      <w:sz w:val="24"/>
      <w:szCs w:val="24"/>
      <w:lang w:eastAsia="zh-CN" w:bidi="hi-IN"/>
    </w:rPr>
  </w:style>
  <w:style w:type="paragraph" w:customStyle="1" w:styleId="DefinitionTerm">
    <w:name w:val="Definition Term"/>
    <w:basedOn w:val="2f"/>
    <w:rsid w:val="00E83E20"/>
  </w:style>
  <w:style w:type="paragraph" w:customStyle="1" w:styleId="DefinitionList">
    <w:name w:val="Definition List"/>
    <w:basedOn w:val="2f"/>
    <w:rsid w:val="00E83E20"/>
    <w:pPr>
      <w:ind w:left="360"/>
    </w:pPr>
  </w:style>
  <w:style w:type="paragraph" w:customStyle="1" w:styleId="H1">
    <w:name w:val="H1"/>
    <w:basedOn w:val="2f"/>
    <w:rsid w:val="00E83E20"/>
    <w:pPr>
      <w:keepNext/>
      <w:spacing w:before="100" w:after="100"/>
    </w:pPr>
    <w:rPr>
      <w:b/>
      <w:kern w:val="2"/>
      <w:sz w:val="48"/>
    </w:rPr>
  </w:style>
  <w:style w:type="paragraph" w:customStyle="1" w:styleId="H2">
    <w:name w:val="H2"/>
    <w:basedOn w:val="2f"/>
    <w:rsid w:val="00E83E20"/>
    <w:pPr>
      <w:keepNext/>
      <w:spacing w:before="100" w:after="100"/>
    </w:pPr>
    <w:rPr>
      <w:b/>
      <w:sz w:val="36"/>
    </w:rPr>
  </w:style>
  <w:style w:type="paragraph" w:customStyle="1" w:styleId="H3">
    <w:name w:val="H3"/>
    <w:basedOn w:val="2f"/>
    <w:rsid w:val="00E83E20"/>
    <w:pPr>
      <w:keepNext/>
      <w:spacing w:before="100" w:after="100"/>
    </w:pPr>
    <w:rPr>
      <w:b/>
      <w:sz w:val="28"/>
    </w:rPr>
  </w:style>
  <w:style w:type="paragraph" w:customStyle="1" w:styleId="H4">
    <w:name w:val="H4"/>
    <w:basedOn w:val="2f"/>
    <w:rsid w:val="00E83E20"/>
    <w:pPr>
      <w:keepNext/>
      <w:spacing w:before="100" w:after="100"/>
    </w:pPr>
    <w:rPr>
      <w:b/>
    </w:rPr>
  </w:style>
  <w:style w:type="paragraph" w:customStyle="1" w:styleId="H5">
    <w:name w:val="H5"/>
    <w:basedOn w:val="2f"/>
    <w:rsid w:val="00E83E20"/>
    <w:pPr>
      <w:keepNext/>
      <w:spacing w:before="100" w:after="100"/>
    </w:pPr>
    <w:rPr>
      <w:b/>
      <w:sz w:val="20"/>
    </w:rPr>
  </w:style>
  <w:style w:type="paragraph" w:customStyle="1" w:styleId="H6">
    <w:name w:val="H6"/>
    <w:basedOn w:val="2f"/>
    <w:rsid w:val="00E83E20"/>
    <w:pPr>
      <w:keepNext/>
      <w:spacing w:before="100" w:after="100"/>
    </w:pPr>
    <w:rPr>
      <w:b/>
      <w:sz w:val="16"/>
    </w:rPr>
  </w:style>
  <w:style w:type="paragraph" w:customStyle="1" w:styleId="Address">
    <w:name w:val="Address"/>
    <w:basedOn w:val="2f"/>
    <w:rsid w:val="00E83E20"/>
    <w:rPr>
      <w:i/>
    </w:rPr>
  </w:style>
  <w:style w:type="paragraph" w:customStyle="1" w:styleId="Blockquote">
    <w:name w:val="Blockquote"/>
    <w:basedOn w:val="2f"/>
    <w:rsid w:val="00E83E20"/>
    <w:pPr>
      <w:spacing w:before="100" w:after="100"/>
      <w:ind w:left="360" w:right="360"/>
    </w:pPr>
  </w:style>
  <w:style w:type="paragraph" w:customStyle="1" w:styleId="Preformatted">
    <w:name w:val="Preformatted"/>
    <w:basedOn w:val="2f"/>
    <w:rsid w:val="00E83E2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z-BottomofForm">
    <w:name w:val="z-Bottom of Form"/>
    <w:rsid w:val="00E83E20"/>
    <w:pPr>
      <w:widowControl w:val="0"/>
      <w:pBdr>
        <w:top w:val="double" w:sz="2" w:space="0" w:color="000000"/>
        <w:left w:val="none" w:sz="0" w:space="0" w:color="000000"/>
        <w:bottom w:val="none" w:sz="0"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z-TopofForm">
    <w:name w:val="z-Top of Form"/>
    <w:rsid w:val="00E83E20"/>
    <w:pPr>
      <w:widowControl w:val="0"/>
      <w:pBdr>
        <w:top w:val="none" w:sz="0" w:space="0" w:color="000000"/>
        <w:left w:val="none" w:sz="0" w:space="0" w:color="000000"/>
        <w:bottom w:val="double" w:sz="2"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afffc">
    <w:name w:val="Текст в заданном формате"/>
    <w:basedOn w:val="a0"/>
    <w:rsid w:val="00E83E20"/>
    <w:pPr>
      <w:suppressAutoHyphens/>
      <w:jc w:val="both"/>
    </w:pPr>
    <w:rPr>
      <w:rFonts w:ascii="Liberation Mono" w:eastAsia="NSimSun" w:hAnsi="Liberation Mono" w:cs="Liberation Mono"/>
      <w:sz w:val="20"/>
      <w:szCs w:val="20"/>
      <w:lang w:eastAsia="zh-CN"/>
    </w:rPr>
  </w:style>
  <w:style w:type="paragraph" w:customStyle="1" w:styleId="1f7">
    <w:name w:val="Обычный1"/>
    <w:rsid w:val="00E83E20"/>
    <w:pPr>
      <w:suppressAutoHyphens/>
      <w:spacing w:after="0" w:line="240" w:lineRule="auto"/>
    </w:pPr>
    <w:rPr>
      <w:rFonts w:ascii="Times New Roman" w:eastAsia="Times New Roman" w:hAnsi="Times New Roman" w:cs="Times New Roman"/>
      <w:sz w:val="24"/>
      <w:szCs w:val="20"/>
      <w:lang w:eastAsia="zh-CN" w:bidi="hi-IN"/>
    </w:rPr>
  </w:style>
  <w:style w:type="paragraph" w:customStyle="1" w:styleId="38">
    <w:name w:val="Обычный3"/>
    <w:rsid w:val="00E83E20"/>
    <w:pPr>
      <w:widowControl w:val="0"/>
      <w:suppressAutoHyphens/>
      <w:spacing w:before="100" w:after="100" w:line="240" w:lineRule="auto"/>
    </w:pPr>
    <w:rPr>
      <w:rFonts w:ascii="Times New Roman" w:eastAsia="Arial" w:hAnsi="Times New Roman" w:cs="Courier New"/>
      <w:sz w:val="24"/>
      <w:szCs w:val="24"/>
      <w:lang w:eastAsia="zh-CN" w:bidi="hi-IN"/>
    </w:rPr>
  </w:style>
  <w:style w:type="paragraph" w:customStyle="1" w:styleId="afffd">
    <w:name w:val="Заголовок списка"/>
    <w:basedOn w:val="a0"/>
    <w:next w:val="afffe"/>
    <w:rsid w:val="00E83E20"/>
    <w:pPr>
      <w:suppressAutoHyphens/>
      <w:spacing w:after="60"/>
      <w:jc w:val="both"/>
    </w:pPr>
    <w:rPr>
      <w:lang w:eastAsia="zh-CN"/>
    </w:rPr>
  </w:style>
  <w:style w:type="paragraph" w:customStyle="1" w:styleId="afffe">
    <w:name w:val="Содержимое списка"/>
    <w:basedOn w:val="a0"/>
    <w:rsid w:val="00E83E20"/>
    <w:pPr>
      <w:suppressAutoHyphens/>
      <w:spacing w:after="60"/>
      <w:ind w:left="567"/>
      <w:jc w:val="both"/>
    </w:pPr>
    <w:rPr>
      <w:lang w:eastAsia="zh-CN"/>
    </w:rPr>
  </w:style>
  <w:style w:type="paragraph" w:customStyle="1" w:styleId="BodyText21">
    <w:name w:val="Body Text 21"/>
    <w:basedOn w:val="a0"/>
    <w:rsid w:val="00E83E20"/>
    <w:pPr>
      <w:suppressAutoHyphens/>
      <w:spacing w:after="120" w:line="480" w:lineRule="atLeast"/>
    </w:pPr>
    <w:rPr>
      <w:szCs w:val="20"/>
      <w:lang w:eastAsia="zh-CN"/>
    </w:rPr>
  </w:style>
  <w:style w:type="paragraph" w:customStyle="1" w:styleId="affff">
    <w:name w:val="Обычный.Нормальный абзац"/>
    <w:rsid w:val="00E83E20"/>
    <w:pPr>
      <w:widowControl w:val="0"/>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2f0">
    <w:name w:val="Основной текст с отступом2"/>
    <w:basedOn w:val="a0"/>
    <w:rsid w:val="00E83E20"/>
    <w:pPr>
      <w:suppressAutoHyphens/>
      <w:spacing w:after="120"/>
      <w:ind w:left="283"/>
    </w:pPr>
    <w:rPr>
      <w:rFonts w:ascii="Tms Rmn" w:hAnsi="Tms Rmn" w:cs="Tms Rmn"/>
      <w:sz w:val="20"/>
      <w:szCs w:val="20"/>
      <w:lang w:eastAsia="zh-CN"/>
    </w:rPr>
  </w:style>
  <w:style w:type="paragraph" w:customStyle="1" w:styleId="1f8">
    <w:name w:val="Текст примечания1"/>
    <w:basedOn w:val="a0"/>
    <w:rsid w:val="00E83E20"/>
    <w:pPr>
      <w:suppressAutoHyphens/>
      <w:spacing w:after="60"/>
      <w:jc w:val="both"/>
    </w:pPr>
    <w:rPr>
      <w:sz w:val="20"/>
      <w:szCs w:val="20"/>
      <w:lang w:eastAsia="zh-CN"/>
    </w:rPr>
  </w:style>
  <w:style w:type="paragraph" w:customStyle="1" w:styleId="affff0">
    <w:name w:val="Содержимое врезки"/>
    <w:basedOn w:val="a0"/>
    <w:rsid w:val="00E83E20"/>
    <w:pPr>
      <w:suppressAutoHyphens/>
      <w:spacing w:after="60"/>
      <w:jc w:val="both"/>
    </w:pPr>
    <w:rPr>
      <w:lang w:eastAsia="zh-CN"/>
    </w:rPr>
  </w:style>
  <w:style w:type="paragraph" w:customStyle="1" w:styleId="2f1">
    <w:name w:val="Заголовок 2 К"/>
    <w:basedOn w:val="a0"/>
    <w:rsid w:val="00E83E20"/>
    <w:pPr>
      <w:widowControl w:val="0"/>
      <w:tabs>
        <w:tab w:val="left" w:pos="0"/>
      </w:tabs>
      <w:suppressAutoHyphens/>
      <w:spacing w:after="60"/>
      <w:ind w:firstLine="288"/>
      <w:jc w:val="both"/>
    </w:pPr>
    <w:rPr>
      <w:rFonts w:eastAsia="Calibri"/>
      <w:lang w:eastAsia="zh-CN"/>
    </w:rPr>
  </w:style>
  <w:style w:type="paragraph" w:customStyle="1" w:styleId="330">
    <w:name w:val="Основной текст с отступом 33"/>
    <w:basedOn w:val="a0"/>
    <w:rsid w:val="00E83E20"/>
    <w:pPr>
      <w:suppressAutoHyphens/>
      <w:spacing w:after="120"/>
      <w:ind w:left="283"/>
      <w:jc w:val="both"/>
    </w:pPr>
    <w:rPr>
      <w:sz w:val="16"/>
      <w:szCs w:val="16"/>
      <w:lang w:eastAsia="zh-CN"/>
    </w:rPr>
  </w:style>
  <w:style w:type="paragraph" w:styleId="HTML">
    <w:name w:val="HTML Preformatted"/>
    <w:basedOn w:val="a0"/>
    <w:link w:val="HTML0"/>
    <w:rsid w:val="00E8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lang w:eastAsia="zh-CN"/>
    </w:rPr>
  </w:style>
  <w:style w:type="character" w:customStyle="1" w:styleId="HTML0">
    <w:name w:val="Стандартный HTML Знак"/>
    <w:basedOn w:val="a1"/>
    <w:link w:val="HTML"/>
    <w:rsid w:val="00E83E20"/>
    <w:rPr>
      <w:rFonts w:ascii="Courier New" w:eastAsia="Courier New" w:hAnsi="Courier New" w:cs="Courier New"/>
      <w:color w:val="000000"/>
      <w:sz w:val="20"/>
      <w:szCs w:val="20"/>
      <w:lang w:eastAsia="zh-CN"/>
    </w:rPr>
  </w:style>
  <w:style w:type="paragraph" w:customStyle="1" w:styleId="msonormalbullet1gif">
    <w:name w:val="msonormalbullet1.gif"/>
    <w:basedOn w:val="a0"/>
    <w:rsid w:val="00E83E20"/>
    <w:pPr>
      <w:suppressAutoHyphens/>
      <w:spacing w:before="280" w:after="280"/>
    </w:pPr>
    <w:rPr>
      <w:lang w:eastAsia="zh-CN"/>
    </w:rPr>
  </w:style>
  <w:style w:type="paragraph" w:customStyle="1" w:styleId="Default">
    <w:name w:val="Default"/>
    <w:rsid w:val="00E83E20"/>
    <w:pPr>
      <w:suppressAutoHyphens/>
      <w:autoSpaceDE w:val="0"/>
      <w:spacing w:after="0" w:line="240" w:lineRule="auto"/>
    </w:pPr>
    <w:rPr>
      <w:rFonts w:ascii="GaramondNarrowC" w:eastAsia="Times New Roman" w:hAnsi="GaramondNarrowC" w:cs="GaramondNarrowC"/>
      <w:color w:val="000000"/>
      <w:sz w:val="24"/>
      <w:szCs w:val="24"/>
      <w:lang w:eastAsia="zh-CN"/>
    </w:rPr>
  </w:style>
  <w:style w:type="paragraph" w:customStyle="1" w:styleId="228bf8a64b8551e1msonormal">
    <w:name w:val="228bf8a64b8551e1msonormal"/>
    <w:basedOn w:val="a0"/>
    <w:rsid w:val="00E83E20"/>
    <w:pPr>
      <w:suppressAutoHyphens/>
      <w:spacing w:before="280" w:after="280" w:line="240" w:lineRule="atLeast"/>
    </w:pPr>
    <w:rPr>
      <w:rFonts w:ascii="Calibri" w:eastAsia="DejaVu Sans" w:hAnsi="Calibri" w:cs="Calibri"/>
      <w:szCs w:val="22"/>
      <w:lang w:eastAsia="zh-CN"/>
    </w:rPr>
  </w:style>
  <w:style w:type="paragraph" w:customStyle="1" w:styleId="230">
    <w:name w:val="Основной текст с отступом 23"/>
    <w:basedOn w:val="a0"/>
    <w:rsid w:val="00E83E20"/>
    <w:pPr>
      <w:suppressAutoHyphens/>
      <w:spacing w:after="120" w:line="480" w:lineRule="auto"/>
      <w:ind w:left="283"/>
      <w:jc w:val="both"/>
    </w:pPr>
    <w:rPr>
      <w:lang w:val="x-none" w:eastAsia="zh-CN"/>
    </w:rPr>
  </w:style>
  <w:style w:type="paragraph" w:customStyle="1" w:styleId="a">
    <w:name w:val="Абзац первого уровня"/>
    <w:basedOn w:val="a0"/>
    <w:rsid w:val="00E83E20"/>
    <w:pPr>
      <w:numPr>
        <w:numId w:val="3"/>
      </w:numPr>
      <w:suppressAutoHyphens/>
      <w:spacing w:before="120" w:after="120"/>
      <w:jc w:val="both"/>
    </w:pPr>
    <w:rPr>
      <w:rFonts w:ascii="Calibri" w:hAnsi="Calibri" w:cs="Calibri"/>
      <w:lang w:eastAsia="zh-CN"/>
    </w:rPr>
  </w:style>
  <w:style w:type="paragraph" w:customStyle="1" w:styleId="46">
    <w:name w:val="Абзац списка4"/>
    <w:basedOn w:val="a0"/>
    <w:rsid w:val="00E83E20"/>
    <w:pPr>
      <w:suppressAutoHyphens/>
      <w:ind w:left="720"/>
      <w:contextualSpacing/>
      <w:jc w:val="center"/>
    </w:pPr>
    <w:rPr>
      <w:color w:val="000000"/>
      <w:sz w:val="22"/>
      <w:szCs w:val="20"/>
      <w:lang w:eastAsia="zh-CN"/>
    </w:rPr>
  </w:style>
  <w:style w:type="paragraph" w:customStyle="1" w:styleId="parametervalue">
    <w:name w:val="parametervalue"/>
    <w:basedOn w:val="a0"/>
    <w:rsid w:val="00E83E20"/>
    <w:pPr>
      <w:suppressAutoHyphens/>
      <w:spacing w:before="280" w:after="280"/>
      <w:jc w:val="both"/>
    </w:pPr>
    <w:rPr>
      <w:lang w:eastAsia="zh-CN"/>
    </w:rPr>
  </w:style>
  <w:style w:type="paragraph" w:customStyle="1" w:styleId="TimesNewRoman">
    <w:name w:val="Основной текст + Times New Roman"/>
    <w:basedOn w:val="af7"/>
    <w:rsid w:val="00E83E20"/>
    <w:pPr>
      <w:suppressAutoHyphens/>
      <w:spacing w:after="0"/>
      <w:ind w:firstLine="720"/>
      <w:jc w:val="both"/>
    </w:pPr>
    <w:rPr>
      <w:sz w:val="28"/>
      <w:szCs w:val="28"/>
      <w:lang w:val="x-none" w:eastAsia="zh-CN"/>
    </w:rPr>
  </w:style>
  <w:style w:type="paragraph" w:customStyle="1" w:styleId="10">
    <w:name w:val="Заголовок 10"/>
    <w:basedOn w:val="1d"/>
    <w:next w:val="af7"/>
    <w:rsid w:val="00E83E20"/>
    <w:pPr>
      <w:numPr>
        <w:numId w:val="1"/>
      </w:numPr>
      <w:spacing w:before="60" w:after="60"/>
    </w:pPr>
    <w:rPr>
      <w:bCs/>
      <w:sz w:val="21"/>
      <w:szCs w:val="21"/>
    </w:rPr>
  </w:style>
  <w:style w:type="paragraph" w:customStyle="1" w:styleId="msonormalmrcssattr">
    <w:name w:val="msonormal_mr_css_attr"/>
    <w:basedOn w:val="a0"/>
    <w:rsid w:val="00E83E20"/>
    <w:pPr>
      <w:spacing w:before="280" w:after="280"/>
    </w:pPr>
    <w:rPr>
      <w:lang w:eastAsia="zh-CN"/>
    </w:rPr>
  </w:style>
  <w:style w:type="paragraph" w:customStyle="1" w:styleId="221">
    <w:name w:val="Основной текст 22"/>
    <w:basedOn w:val="a0"/>
    <w:rsid w:val="00E83E20"/>
    <w:pPr>
      <w:suppressAutoHyphens/>
      <w:spacing w:after="120" w:line="480" w:lineRule="auto"/>
      <w:jc w:val="both"/>
    </w:pPr>
    <w:rPr>
      <w:lang w:eastAsia="zh-CN"/>
    </w:rPr>
  </w:style>
  <w:style w:type="paragraph" w:customStyle="1" w:styleId="WW-2">
    <w:name w:val="WW-Основной текст с отступом 2"/>
    <w:basedOn w:val="a0"/>
    <w:rsid w:val="00E83E20"/>
    <w:pPr>
      <w:suppressAutoHyphens/>
      <w:ind w:firstLine="709"/>
      <w:jc w:val="both"/>
    </w:pPr>
    <w:rPr>
      <w:rFonts w:eastAsia="MS Mincho"/>
      <w:color w:val="000000"/>
      <w:lang w:eastAsia="zh-CN"/>
    </w:rPr>
  </w:style>
  <w:style w:type="paragraph" w:customStyle="1" w:styleId="paragraph">
    <w:name w:val="paragraph"/>
    <w:basedOn w:val="a0"/>
    <w:rsid w:val="00E83E20"/>
    <w:pPr>
      <w:suppressAutoHyphens/>
      <w:spacing w:before="280" w:after="280"/>
      <w:jc w:val="both"/>
    </w:pPr>
    <w:rPr>
      <w:lang w:eastAsia="zh-CN"/>
    </w:rPr>
  </w:style>
  <w:style w:type="paragraph" w:customStyle="1" w:styleId="321">
    <w:name w:val="Основной текст 32"/>
    <w:basedOn w:val="a0"/>
    <w:rsid w:val="00E83E20"/>
    <w:pPr>
      <w:suppressAutoHyphens/>
      <w:spacing w:after="120" w:line="276" w:lineRule="auto"/>
      <w:jc w:val="both"/>
    </w:pPr>
    <w:rPr>
      <w:rFonts w:ascii="Calibri" w:hAnsi="Calibri" w:cs="Calibri"/>
      <w:sz w:val="16"/>
      <w:szCs w:val="16"/>
      <w:lang w:eastAsia="zh-CN"/>
    </w:rPr>
  </w:style>
  <w:style w:type="character" w:customStyle="1" w:styleId="47">
    <w:name w:val="Основной текст (4)_"/>
    <w:basedOn w:val="a1"/>
    <w:link w:val="48"/>
    <w:rsid w:val="006F6075"/>
    <w:rPr>
      <w:rFonts w:ascii="Times New Roman" w:eastAsia="Times New Roman" w:hAnsi="Times New Roman" w:cs="Times New Roman"/>
      <w:shd w:val="clear" w:color="auto" w:fill="FFFFFF"/>
    </w:rPr>
  </w:style>
  <w:style w:type="character" w:customStyle="1" w:styleId="212pt">
    <w:name w:val="Основной текст (2) + 12 pt"/>
    <w:basedOn w:val="22"/>
    <w:rsid w:val="006F607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48">
    <w:name w:val="Основной текст (4)"/>
    <w:basedOn w:val="a0"/>
    <w:link w:val="47"/>
    <w:rsid w:val="006F6075"/>
    <w:pPr>
      <w:widowControl w:val="0"/>
      <w:shd w:val="clear" w:color="auto" w:fill="FFFFFF"/>
      <w:spacing w:line="317" w:lineRule="exact"/>
    </w:pPr>
    <w:rPr>
      <w:sz w:val="22"/>
      <w:szCs w:val="22"/>
      <w:lang w:eastAsia="en-US"/>
    </w:rPr>
  </w:style>
  <w:style w:type="paragraph" w:customStyle="1" w:styleId="ConsPlusNormal1">
    <w:name w:val="ConsPlusNormal1"/>
    <w:qFormat/>
    <w:rsid w:val="00932D6B"/>
    <w:pPr>
      <w:widowControl w:val="0"/>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LBGovstyle1">
    <w:name w:val="LB Gov style 1"/>
    <w:uiPriority w:val="98"/>
    <w:rsid w:val="0063135A"/>
    <w:pPr>
      <w:numPr>
        <w:numId w:val="5"/>
      </w:numPr>
      <w:spacing w:before="120" w:after="120" w:line="240" w:lineRule="auto"/>
      <w:jc w:val="both"/>
    </w:pPr>
    <w:rPr>
      <w:rFonts w:ascii="Times New Roman" w:eastAsia="Times New Roman" w:hAnsi="Times New Roman" w:cs="Times New Roman"/>
      <w:b/>
      <w:szCs w:val="20"/>
      <w:lang w:eastAsia="ru-RU"/>
    </w:rPr>
  </w:style>
  <w:style w:type="paragraph" w:customStyle="1" w:styleId="LBGovstyle2">
    <w:name w:val="LB Gov style 2"/>
    <w:rsid w:val="0063135A"/>
    <w:pPr>
      <w:numPr>
        <w:ilvl w:val="1"/>
        <w:numId w:val="5"/>
      </w:numPr>
      <w:spacing w:before="120" w:after="120" w:line="240" w:lineRule="auto"/>
      <w:jc w:val="both"/>
    </w:pPr>
    <w:rPr>
      <w:rFonts w:ascii="Times New Roman" w:eastAsia="Times New Roman" w:hAnsi="Times New Roman" w:cs="Times New Roman"/>
      <w:szCs w:val="20"/>
      <w:lang w:eastAsia="ru-RU"/>
    </w:rPr>
  </w:style>
  <w:style w:type="paragraph" w:customStyle="1" w:styleId="LBGovstyle3">
    <w:name w:val="LB Gov style 3"/>
    <w:basedOn w:val="LBGovstyle2"/>
    <w:rsid w:val="0063135A"/>
    <w:pPr>
      <w:numPr>
        <w:ilvl w:val="2"/>
      </w:numPr>
    </w:pPr>
  </w:style>
  <w:style w:type="paragraph" w:customStyle="1" w:styleId="LBGovstyle4">
    <w:name w:val="LB Gov style 4"/>
    <w:basedOn w:val="LBGovstyle3"/>
    <w:uiPriority w:val="98"/>
    <w:rsid w:val="0063135A"/>
    <w:pPr>
      <w:numPr>
        <w:ilvl w:val="3"/>
      </w:numPr>
    </w:pPr>
  </w:style>
  <w:style w:type="paragraph" w:customStyle="1" w:styleId="LBGovstyle5">
    <w:name w:val="LB Gov style 5"/>
    <w:basedOn w:val="LBGovstyle4"/>
    <w:rsid w:val="0063135A"/>
    <w:pPr>
      <w:numPr>
        <w:ilvl w:val="4"/>
      </w:numPr>
    </w:pPr>
  </w:style>
  <w:style w:type="paragraph" w:customStyle="1" w:styleId="LBGovstyle6">
    <w:name w:val="LB Gov style 6"/>
    <w:basedOn w:val="a0"/>
    <w:rsid w:val="0063135A"/>
    <w:pPr>
      <w:numPr>
        <w:ilvl w:val="6"/>
        <w:numId w:val="5"/>
      </w:numPr>
      <w:spacing w:before="120" w:after="120"/>
      <w:jc w:val="both"/>
    </w:pPr>
    <w:rPr>
      <w:sz w:val="22"/>
      <w:szCs w:val="20"/>
      <w:lang w:val="en-US"/>
    </w:rPr>
  </w:style>
  <w:style w:type="character" w:customStyle="1" w:styleId="Footnote">
    <w:name w:val="Footnote"/>
    <w:link w:val="Footnote1"/>
    <w:qFormat/>
    <w:rsid w:val="00F820A4"/>
    <w:rPr>
      <w:sz w:val="20"/>
    </w:rPr>
  </w:style>
  <w:style w:type="paragraph" w:customStyle="1" w:styleId="Footnote1">
    <w:name w:val="Footnote1"/>
    <w:basedOn w:val="a0"/>
    <w:link w:val="Footnote"/>
    <w:qFormat/>
    <w:rsid w:val="00F820A4"/>
    <w:pPr>
      <w:suppressAutoHyphens/>
    </w:pPr>
    <w:rPr>
      <w:rFonts w:asciiTheme="minorHAnsi" w:eastAsiaTheme="minorHAnsi" w:hAnsiTheme="minorHAnsi" w:cstheme="minorBidi"/>
      <w:sz w:val="20"/>
      <w:szCs w:val="22"/>
      <w:lang w:eastAsia="en-US"/>
    </w:rPr>
  </w:style>
  <w:style w:type="paragraph" w:customStyle="1" w:styleId="17">
    <w:name w:val="Символ сноски1"/>
    <w:link w:val="aff4"/>
    <w:qFormat/>
    <w:rsid w:val="00F820A4"/>
    <w:pPr>
      <w:suppressAutoHyphens/>
      <w:spacing w:after="0" w:line="240" w:lineRule="auto"/>
    </w:pPr>
    <w:rPr>
      <w:vertAlign w:val="superscript"/>
    </w:rPr>
  </w:style>
  <w:style w:type="table" w:customStyle="1" w:styleId="49">
    <w:name w:val="Сетка таблицы4"/>
    <w:basedOn w:val="a2"/>
    <w:next w:val="afc"/>
    <w:rsid w:val="004D5895"/>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487183"/>
    <w:pPr>
      <w:widowControl w:val="0"/>
      <w:autoSpaceDE w:val="0"/>
      <w:autoSpaceDN w:val="0"/>
      <w:spacing w:before="1"/>
      <w:ind w:left="10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228">
      <w:bodyDiv w:val="1"/>
      <w:marLeft w:val="0"/>
      <w:marRight w:val="0"/>
      <w:marTop w:val="0"/>
      <w:marBottom w:val="0"/>
      <w:divBdr>
        <w:top w:val="none" w:sz="0" w:space="0" w:color="auto"/>
        <w:left w:val="none" w:sz="0" w:space="0" w:color="auto"/>
        <w:bottom w:val="none" w:sz="0" w:space="0" w:color="auto"/>
        <w:right w:val="none" w:sz="0" w:space="0" w:color="auto"/>
      </w:divBdr>
    </w:div>
    <w:div w:id="32778002">
      <w:bodyDiv w:val="1"/>
      <w:marLeft w:val="0"/>
      <w:marRight w:val="0"/>
      <w:marTop w:val="0"/>
      <w:marBottom w:val="0"/>
      <w:divBdr>
        <w:top w:val="none" w:sz="0" w:space="0" w:color="auto"/>
        <w:left w:val="none" w:sz="0" w:space="0" w:color="auto"/>
        <w:bottom w:val="none" w:sz="0" w:space="0" w:color="auto"/>
        <w:right w:val="none" w:sz="0" w:space="0" w:color="auto"/>
      </w:divBdr>
    </w:div>
    <w:div w:id="38210631">
      <w:bodyDiv w:val="1"/>
      <w:marLeft w:val="0"/>
      <w:marRight w:val="0"/>
      <w:marTop w:val="0"/>
      <w:marBottom w:val="0"/>
      <w:divBdr>
        <w:top w:val="none" w:sz="0" w:space="0" w:color="auto"/>
        <w:left w:val="none" w:sz="0" w:space="0" w:color="auto"/>
        <w:bottom w:val="none" w:sz="0" w:space="0" w:color="auto"/>
        <w:right w:val="none" w:sz="0" w:space="0" w:color="auto"/>
      </w:divBdr>
    </w:div>
    <w:div w:id="71858382">
      <w:bodyDiv w:val="1"/>
      <w:marLeft w:val="0"/>
      <w:marRight w:val="0"/>
      <w:marTop w:val="0"/>
      <w:marBottom w:val="0"/>
      <w:divBdr>
        <w:top w:val="none" w:sz="0" w:space="0" w:color="auto"/>
        <w:left w:val="none" w:sz="0" w:space="0" w:color="auto"/>
        <w:bottom w:val="none" w:sz="0" w:space="0" w:color="auto"/>
        <w:right w:val="none" w:sz="0" w:space="0" w:color="auto"/>
      </w:divBdr>
    </w:div>
    <w:div w:id="73279942">
      <w:bodyDiv w:val="1"/>
      <w:marLeft w:val="0"/>
      <w:marRight w:val="0"/>
      <w:marTop w:val="0"/>
      <w:marBottom w:val="0"/>
      <w:divBdr>
        <w:top w:val="none" w:sz="0" w:space="0" w:color="auto"/>
        <w:left w:val="none" w:sz="0" w:space="0" w:color="auto"/>
        <w:bottom w:val="none" w:sz="0" w:space="0" w:color="auto"/>
        <w:right w:val="none" w:sz="0" w:space="0" w:color="auto"/>
      </w:divBdr>
    </w:div>
    <w:div w:id="91556113">
      <w:bodyDiv w:val="1"/>
      <w:marLeft w:val="0"/>
      <w:marRight w:val="0"/>
      <w:marTop w:val="0"/>
      <w:marBottom w:val="0"/>
      <w:divBdr>
        <w:top w:val="none" w:sz="0" w:space="0" w:color="auto"/>
        <w:left w:val="none" w:sz="0" w:space="0" w:color="auto"/>
        <w:bottom w:val="none" w:sz="0" w:space="0" w:color="auto"/>
        <w:right w:val="none" w:sz="0" w:space="0" w:color="auto"/>
      </w:divBdr>
      <w:divsChild>
        <w:div w:id="1530295814">
          <w:marLeft w:val="660"/>
          <w:marRight w:val="660"/>
          <w:marTop w:val="0"/>
          <w:marBottom w:val="0"/>
          <w:divBdr>
            <w:top w:val="none" w:sz="0" w:space="0" w:color="auto"/>
            <w:left w:val="none" w:sz="0" w:space="0" w:color="auto"/>
            <w:bottom w:val="none" w:sz="0" w:space="0" w:color="auto"/>
            <w:right w:val="none" w:sz="0" w:space="0" w:color="auto"/>
          </w:divBdr>
          <w:divsChild>
            <w:div w:id="944000168">
              <w:marLeft w:val="0"/>
              <w:marRight w:val="0"/>
              <w:marTop w:val="0"/>
              <w:marBottom w:val="0"/>
              <w:divBdr>
                <w:top w:val="none" w:sz="0" w:space="0" w:color="auto"/>
                <w:left w:val="none" w:sz="0" w:space="0" w:color="auto"/>
                <w:bottom w:val="none" w:sz="0" w:space="0" w:color="auto"/>
                <w:right w:val="none" w:sz="0" w:space="0" w:color="auto"/>
              </w:divBdr>
              <w:divsChild>
                <w:div w:id="1756702594">
                  <w:marLeft w:val="0"/>
                  <w:marRight w:val="0"/>
                  <w:marTop w:val="0"/>
                  <w:marBottom w:val="0"/>
                  <w:divBdr>
                    <w:top w:val="none" w:sz="0" w:space="0" w:color="auto"/>
                    <w:left w:val="none" w:sz="0" w:space="0" w:color="auto"/>
                    <w:bottom w:val="none" w:sz="0" w:space="0" w:color="auto"/>
                    <w:right w:val="none" w:sz="0" w:space="0" w:color="auto"/>
                  </w:divBdr>
                  <w:divsChild>
                    <w:div w:id="1124039875">
                      <w:marLeft w:val="0"/>
                      <w:marRight w:val="0"/>
                      <w:marTop w:val="0"/>
                      <w:marBottom w:val="0"/>
                      <w:divBdr>
                        <w:top w:val="none" w:sz="0" w:space="0" w:color="auto"/>
                        <w:left w:val="none" w:sz="0" w:space="0" w:color="auto"/>
                        <w:bottom w:val="none" w:sz="0" w:space="0" w:color="auto"/>
                        <w:right w:val="none" w:sz="0" w:space="0" w:color="auto"/>
                      </w:divBdr>
                      <w:divsChild>
                        <w:div w:id="2142503074">
                          <w:marLeft w:val="0"/>
                          <w:marRight w:val="0"/>
                          <w:marTop w:val="0"/>
                          <w:marBottom w:val="0"/>
                          <w:divBdr>
                            <w:top w:val="none" w:sz="0" w:space="0" w:color="auto"/>
                            <w:left w:val="none" w:sz="0" w:space="0" w:color="auto"/>
                            <w:bottom w:val="none" w:sz="0" w:space="0" w:color="auto"/>
                            <w:right w:val="none" w:sz="0" w:space="0" w:color="auto"/>
                          </w:divBdr>
                          <w:divsChild>
                            <w:div w:id="11497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97315">
          <w:marLeft w:val="480"/>
          <w:marRight w:val="480"/>
          <w:marTop w:val="100"/>
          <w:marBottom w:val="0"/>
          <w:divBdr>
            <w:top w:val="none" w:sz="0" w:space="0" w:color="auto"/>
            <w:left w:val="none" w:sz="0" w:space="0" w:color="auto"/>
            <w:bottom w:val="none" w:sz="0" w:space="0" w:color="auto"/>
            <w:right w:val="none" w:sz="0" w:space="0" w:color="auto"/>
          </w:divBdr>
          <w:divsChild>
            <w:div w:id="3287376">
              <w:marLeft w:val="0"/>
              <w:marRight w:val="0"/>
              <w:marTop w:val="0"/>
              <w:marBottom w:val="0"/>
              <w:divBdr>
                <w:top w:val="none" w:sz="0" w:space="0" w:color="auto"/>
                <w:left w:val="none" w:sz="0" w:space="0" w:color="auto"/>
                <w:bottom w:val="none" w:sz="0" w:space="0" w:color="auto"/>
                <w:right w:val="none" w:sz="0" w:space="0" w:color="auto"/>
              </w:divBdr>
              <w:divsChild>
                <w:div w:id="1263341139">
                  <w:marLeft w:val="0"/>
                  <w:marRight w:val="0"/>
                  <w:marTop w:val="0"/>
                  <w:marBottom w:val="0"/>
                  <w:divBdr>
                    <w:top w:val="single" w:sz="4" w:space="0" w:color="auto"/>
                    <w:left w:val="single" w:sz="4" w:space="0" w:color="auto"/>
                    <w:bottom w:val="single" w:sz="4" w:space="0" w:color="auto"/>
                    <w:right w:val="single" w:sz="4" w:space="0" w:color="auto"/>
                  </w:divBdr>
                  <w:divsChild>
                    <w:div w:id="208154005">
                      <w:marLeft w:val="0"/>
                      <w:marRight w:val="0"/>
                      <w:marTop w:val="0"/>
                      <w:marBottom w:val="0"/>
                      <w:divBdr>
                        <w:top w:val="none" w:sz="0" w:space="0" w:color="auto"/>
                        <w:left w:val="none" w:sz="0" w:space="0" w:color="auto"/>
                        <w:bottom w:val="none" w:sz="0" w:space="0" w:color="auto"/>
                        <w:right w:val="none" w:sz="0" w:space="0" w:color="auto"/>
                      </w:divBdr>
                      <w:divsChild>
                        <w:div w:id="8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10937">
      <w:bodyDiv w:val="1"/>
      <w:marLeft w:val="0"/>
      <w:marRight w:val="0"/>
      <w:marTop w:val="0"/>
      <w:marBottom w:val="0"/>
      <w:divBdr>
        <w:top w:val="none" w:sz="0" w:space="0" w:color="auto"/>
        <w:left w:val="none" w:sz="0" w:space="0" w:color="auto"/>
        <w:bottom w:val="none" w:sz="0" w:space="0" w:color="auto"/>
        <w:right w:val="none" w:sz="0" w:space="0" w:color="auto"/>
      </w:divBdr>
    </w:div>
    <w:div w:id="111367489">
      <w:bodyDiv w:val="1"/>
      <w:marLeft w:val="0"/>
      <w:marRight w:val="0"/>
      <w:marTop w:val="0"/>
      <w:marBottom w:val="0"/>
      <w:divBdr>
        <w:top w:val="none" w:sz="0" w:space="0" w:color="auto"/>
        <w:left w:val="none" w:sz="0" w:space="0" w:color="auto"/>
        <w:bottom w:val="none" w:sz="0" w:space="0" w:color="auto"/>
        <w:right w:val="none" w:sz="0" w:space="0" w:color="auto"/>
      </w:divBdr>
      <w:divsChild>
        <w:div w:id="2098406766">
          <w:marLeft w:val="0"/>
          <w:marRight w:val="0"/>
          <w:marTop w:val="0"/>
          <w:marBottom w:val="0"/>
          <w:divBdr>
            <w:top w:val="none" w:sz="0" w:space="0" w:color="auto"/>
            <w:left w:val="none" w:sz="0" w:space="0" w:color="auto"/>
            <w:bottom w:val="none" w:sz="0" w:space="0" w:color="auto"/>
            <w:right w:val="none" w:sz="0" w:space="0" w:color="auto"/>
          </w:divBdr>
          <w:divsChild>
            <w:div w:id="618296915">
              <w:marLeft w:val="0"/>
              <w:marRight w:val="0"/>
              <w:marTop w:val="0"/>
              <w:marBottom w:val="0"/>
              <w:divBdr>
                <w:top w:val="none" w:sz="0" w:space="0" w:color="auto"/>
                <w:left w:val="none" w:sz="0" w:space="0" w:color="auto"/>
                <w:bottom w:val="none" w:sz="0" w:space="0" w:color="auto"/>
                <w:right w:val="none" w:sz="0" w:space="0" w:color="auto"/>
              </w:divBdr>
              <w:divsChild>
                <w:div w:id="2088650361">
                  <w:marLeft w:val="0"/>
                  <w:marRight w:val="0"/>
                  <w:marTop w:val="0"/>
                  <w:marBottom w:val="0"/>
                  <w:divBdr>
                    <w:top w:val="none" w:sz="0" w:space="0" w:color="auto"/>
                    <w:left w:val="none" w:sz="0" w:space="0" w:color="auto"/>
                    <w:bottom w:val="none" w:sz="0" w:space="0" w:color="auto"/>
                    <w:right w:val="none" w:sz="0" w:space="0" w:color="auto"/>
                  </w:divBdr>
                  <w:divsChild>
                    <w:div w:id="1542207912">
                      <w:marLeft w:val="0"/>
                      <w:marRight w:val="0"/>
                      <w:marTop w:val="0"/>
                      <w:marBottom w:val="0"/>
                      <w:divBdr>
                        <w:top w:val="none" w:sz="0" w:space="0" w:color="auto"/>
                        <w:left w:val="none" w:sz="0" w:space="0" w:color="auto"/>
                        <w:bottom w:val="none" w:sz="0" w:space="0" w:color="auto"/>
                        <w:right w:val="none" w:sz="0" w:space="0" w:color="auto"/>
                      </w:divBdr>
                      <w:divsChild>
                        <w:div w:id="1533810522">
                          <w:marLeft w:val="0"/>
                          <w:marRight w:val="0"/>
                          <w:marTop w:val="0"/>
                          <w:marBottom w:val="0"/>
                          <w:divBdr>
                            <w:top w:val="none" w:sz="0" w:space="0" w:color="auto"/>
                            <w:left w:val="none" w:sz="0" w:space="0" w:color="auto"/>
                            <w:bottom w:val="none" w:sz="0" w:space="0" w:color="auto"/>
                            <w:right w:val="none" w:sz="0" w:space="0" w:color="auto"/>
                          </w:divBdr>
                          <w:divsChild>
                            <w:div w:id="616528190">
                              <w:marLeft w:val="0"/>
                              <w:marRight w:val="0"/>
                              <w:marTop w:val="0"/>
                              <w:marBottom w:val="0"/>
                              <w:divBdr>
                                <w:top w:val="none" w:sz="0" w:space="0" w:color="auto"/>
                                <w:left w:val="none" w:sz="0" w:space="0" w:color="auto"/>
                                <w:bottom w:val="none" w:sz="0" w:space="0" w:color="auto"/>
                                <w:right w:val="none" w:sz="0" w:space="0" w:color="auto"/>
                              </w:divBdr>
                              <w:divsChild>
                                <w:div w:id="2126607202">
                                  <w:marLeft w:val="0"/>
                                  <w:marRight w:val="0"/>
                                  <w:marTop w:val="0"/>
                                  <w:marBottom w:val="0"/>
                                  <w:divBdr>
                                    <w:top w:val="none" w:sz="0" w:space="0" w:color="auto"/>
                                    <w:left w:val="none" w:sz="0" w:space="0" w:color="auto"/>
                                    <w:bottom w:val="none" w:sz="0" w:space="0" w:color="auto"/>
                                    <w:right w:val="none" w:sz="0" w:space="0" w:color="auto"/>
                                  </w:divBdr>
                                  <w:divsChild>
                                    <w:div w:id="794982495">
                                      <w:marLeft w:val="0"/>
                                      <w:marRight w:val="0"/>
                                      <w:marTop w:val="0"/>
                                      <w:marBottom w:val="0"/>
                                      <w:divBdr>
                                        <w:top w:val="none" w:sz="0" w:space="0" w:color="auto"/>
                                        <w:left w:val="none" w:sz="0" w:space="0" w:color="auto"/>
                                        <w:bottom w:val="none" w:sz="0" w:space="0" w:color="auto"/>
                                        <w:right w:val="none" w:sz="0" w:space="0" w:color="auto"/>
                                      </w:divBdr>
                                      <w:divsChild>
                                        <w:div w:id="161554205">
                                          <w:marLeft w:val="0"/>
                                          <w:marRight w:val="0"/>
                                          <w:marTop w:val="100"/>
                                          <w:marBottom w:val="100"/>
                                          <w:divBdr>
                                            <w:top w:val="none" w:sz="0" w:space="0" w:color="auto"/>
                                            <w:left w:val="none" w:sz="0" w:space="0" w:color="auto"/>
                                            <w:bottom w:val="none" w:sz="0" w:space="0" w:color="auto"/>
                                            <w:right w:val="none" w:sz="0" w:space="0" w:color="auto"/>
                                          </w:divBdr>
                                          <w:divsChild>
                                            <w:div w:id="124278181">
                                              <w:marLeft w:val="660"/>
                                              <w:marRight w:val="660"/>
                                              <w:marTop w:val="0"/>
                                              <w:marBottom w:val="360"/>
                                              <w:divBdr>
                                                <w:top w:val="none" w:sz="0" w:space="0" w:color="auto"/>
                                                <w:left w:val="none" w:sz="0" w:space="0" w:color="auto"/>
                                                <w:bottom w:val="none" w:sz="0" w:space="0" w:color="auto"/>
                                                <w:right w:val="none" w:sz="0" w:space="0" w:color="auto"/>
                                              </w:divBdr>
                                              <w:divsChild>
                                                <w:div w:id="1840348976">
                                                  <w:marLeft w:val="0"/>
                                                  <w:marRight w:val="0"/>
                                                  <w:marTop w:val="0"/>
                                                  <w:marBottom w:val="0"/>
                                                  <w:divBdr>
                                                    <w:top w:val="none" w:sz="0" w:space="0" w:color="auto"/>
                                                    <w:left w:val="none" w:sz="0" w:space="0" w:color="auto"/>
                                                    <w:bottom w:val="none" w:sz="0" w:space="0" w:color="auto"/>
                                                    <w:right w:val="none" w:sz="0" w:space="0" w:color="auto"/>
                                                  </w:divBdr>
                                                  <w:divsChild>
                                                    <w:div w:id="822163262">
                                                      <w:marLeft w:val="0"/>
                                                      <w:marRight w:val="0"/>
                                                      <w:marTop w:val="0"/>
                                                      <w:marBottom w:val="0"/>
                                                      <w:divBdr>
                                                        <w:top w:val="none" w:sz="0" w:space="0" w:color="auto"/>
                                                        <w:left w:val="none" w:sz="0" w:space="0" w:color="auto"/>
                                                        <w:bottom w:val="none" w:sz="0" w:space="0" w:color="auto"/>
                                                        <w:right w:val="none" w:sz="0" w:space="0" w:color="auto"/>
                                                      </w:divBdr>
                                                      <w:divsChild>
                                                        <w:div w:id="1534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968">
                                              <w:marLeft w:val="480"/>
                                              <w:marRight w:val="480"/>
                                              <w:marTop w:val="100"/>
                                              <w:marBottom w:val="0"/>
                                              <w:divBdr>
                                                <w:top w:val="none" w:sz="0" w:space="0" w:color="auto"/>
                                                <w:left w:val="none" w:sz="0" w:space="0" w:color="auto"/>
                                                <w:bottom w:val="none" w:sz="0" w:space="0" w:color="auto"/>
                                                <w:right w:val="none" w:sz="0" w:space="0" w:color="auto"/>
                                              </w:divBdr>
                                              <w:divsChild>
                                                <w:div w:id="221215462">
                                                  <w:marLeft w:val="0"/>
                                                  <w:marRight w:val="0"/>
                                                  <w:marTop w:val="0"/>
                                                  <w:marBottom w:val="0"/>
                                                  <w:divBdr>
                                                    <w:top w:val="none" w:sz="0" w:space="0" w:color="auto"/>
                                                    <w:left w:val="none" w:sz="0" w:space="0" w:color="auto"/>
                                                    <w:bottom w:val="none" w:sz="0" w:space="0" w:color="auto"/>
                                                    <w:right w:val="none" w:sz="0" w:space="0" w:color="auto"/>
                                                  </w:divBdr>
                                                  <w:divsChild>
                                                    <w:div w:id="1970210580">
                                                      <w:marLeft w:val="0"/>
                                                      <w:marRight w:val="0"/>
                                                      <w:marTop w:val="0"/>
                                                      <w:marBottom w:val="0"/>
                                                      <w:divBdr>
                                                        <w:top w:val="single" w:sz="4" w:space="0" w:color="auto"/>
                                                        <w:left w:val="single" w:sz="4" w:space="0" w:color="auto"/>
                                                        <w:bottom w:val="single" w:sz="4" w:space="0" w:color="auto"/>
                                                        <w:right w:val="single" w:sz="4" w:space="0" w:color="auto"/>
                                                      </w:divBdr>
                                                      <w:divsChild>
                                                        <w:div w:id="563032834">
                                                          <w:marLeft w:val="0"/>
                                                          <w:marRight w:val="0"/>
                                                          <w:marTop w:val="0"/>
                                                          <w:marBottom w:val="0"/>
                                                          <w:divBdr>
                                                            <w:top w:val="none" w:sz="0" w:space="0" w:color="auto"/>
                                                            <w:left w:val="none" w:sz="0" w:space="0" w:color="auto"/>
                                                            <w:bottom w:val="none" w:sz="0" w:space="0" w:color="auto"/>
                                                            <w:right w:val="none" w:sz="0" w:space="0" w:color="auto"/>
                                                          </w:divBdr>
                                                          <w:divsChild>
                                                            <w:div w:id="7015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493261">
      <w:bodyDiv w:val="1"/>
      <w:marLeft w:val="0"/>
      <w:marRight w:val="0"/>
      <w:marTop w:val="0"/>
      <w:marBottom w:val="0"/>
      <w:divBdr>
        <w:top w:val="none" w:sz="0" w:space="0" w:color="auto"/>
        <w:left w:val="none" w:sz="0" w:space="0" w:color="auto"/>
        <w:bottom w:val="none" w:sz="0" w:space="0" w:color="auto"/>
        <w:right w:val="none" w:sz="0" w:space="0" w:color="auto"/>
      </w:divBdr>
    </w:div>
    <w:div w:id="134304159">
      <w:bodyDiv w:val="1"/>
      <w:marLeft w:val="0"/>
      <w:marRight w:val="0"/>
      <w:marTop w:val="0"/>
      <w:marBottom w:val="0"/>
      <w:divBdr>
        <w:top w:val="none" w:sz="0" w:space="0" w:color="auto"/>
        <w:left w:val="none" w:sz="0" w:space="0" w:color="auto"/>
        <w:bottom w:val="none" w:sz="0" w:space="0" w:color="auto"/>
        <w:right w:val="none" w:sz="0" w:space="0" w:color="auto"/>
      </w:divBdr>
      <w:divsChild>
        <w:div w:id="1799953482">
          <w:marLeft w:val="0"/>
          <w:marRight w:val="0"/>
          <w:marTop w:val="0"/>
          <w:marBottom w:val="0"/>
          <w:divBdr>
            <w:top w:val="none" w:sz="0" w:space="0" w:color="auto"/>
            <w:left w:val="none" w:sz="0" w:space="0" w:color="auto"/>
            <w:bottom w:val="none" w:sz="0" w:space="0" w:color="auto"/>
            <w:right w:val="none" w:sz="0" w:space="0" w:color="auto"/>
          </w:divBdr>
          <w:divsChild>
            <w:div w:id="1068311037">
              <w:marLeft w:val="0"/>
              <w:marRight w:val="0"/>
              <w:marTop w:val="0"/>
              <w:marBottom w:val="0"/>
              <w:divBdr>
                <w:top w:val="none" w:sz="0" w:space="0" w:color="auto"/>
                <w:left w:val="none" w:sz="0" w:space="0" w:color="auto"/>
                <w:bottom w:val="none" w:sz="0" w:space="0" w:color="auto"/>
                <w:right w:val="none" w:sz="0" w:space="0" w:color="auto"/>
              </w:divBdr>
              <w:divsChild>
                <w:div w:id="2253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176">
          <w:marLeft w:val="0"/>
          <w:marRight w:val="0"/>
          <w:marTop w:val="0"/>
          <w:marBottom w:val="0"/>
          <w:divBdr>
            <w:top w:val="none" w:sz="0" w:space="0" w:color="auto"/>
            <w:left w:val="none" w:sz="0" w:space="0" w:color="auto"/>
            <w:bottom w:val="none" w:sz="0" w:space="0" w:color="auto"/>
            <w:right w:val="none" w:sz="0" w:space="0" w:color="auto"/>
          </w:divBdr>
          <w:divsChild>
            <w:div w:id="1128743389">
              <w:marLeft w:val="0"/>
              <w:marRight w:val="0"/>
              <w:marTop w:val="0"/>
              <w:marBottom w:val="0"/>
              <w:divBdr>
                <w:top w:val="none" w:sz="0" w:space="0" w:color="auto"/>
                <w:left w:val="none" w:sz="0" w:space="0" w:color="auto"/>
                <w:bottom w:val="none" w:sz="0" w:space="0" w:color="auto"/>
                <w:right w:val="none" w:sz="0" w:space="0" w:color="auto"/>
              </w:divBdr>
              <w:divsChild>
                <w:div w:id="686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7643">
      <w:bodyDiv w:val="1"/>
      <w:marLeft w:val="0"/>
      <w:marRight w:val="0"/>
      <w:marTop w:val="0"/>
      <w:marBottom w:val="0"/>
      <w:divBdr>
        <w:top w:val="none" w:sz="0" w:space="0" w:color="auto"/>
        <w:left w:val="none" w:sz="0" w:space="0" w:color="auto"/>
        <w:bottom w:val="none" w:sz="0" w:space="0" w:color="auto"/>
        <w:right w:val="none" w:sz="0" w:space="0" w:color="auto"/>
      </w:divBdr>
    </w:div>
    <w:div w:id="180321031">
      <w:bodyDiv w:val="1"/>
      <w:marLeft w:val="0"/>
      <w:marRight w:val="0"/>
      <w:marTop w:val="0"/>
      <w:marBottom w:val="0"/>
      <w:divBdr>
        <w:top w:val="none" w:sz="0" w:space="0" w:color="auto"/>
        <w:left w:val="none" w:sz="0" w:space="0" w:color="auto"/>
        <w:bottom w:val="none" w:sz="0" w:space="0" w:color="auto"/>
        <w:right w:val="none" w:sz="0" w:space="0" w:color="auto"/>
      </w:divBdr>
    </w:div>
    <w:div w:id="242565303">
      <w:bodyDiv w:val="1"/>
      <w:marLeft w:val="0"/>
      <w:marRight w:val="0"/>
      <w:marTop w:val="0"/>
      <w:marBottom w:val="0"/>
      <w:divBdr>
        <w:top w:val="none" w:sz="0" w:space="0" w:color="auto"/>
        <w:left w:val="none" w:sz="0" w:space="0" w:color="auto"/>
        <w:bottom w:val="none" w:sz="0" w:space="0" w:color="auto"/>
        <w:right w:val="none" w:sz="0" w:space="0" w:color="auto"/>
      </w:divBdr>
    </w:div>
    <w:div w:id="294024611">
      <w:bodyDiv w:val="1"/>
      <w:marLeft w:val="0"/>
      <w:marRight w:val="0"/>
      <w:marTop w:val="0"/>
      <w:marBottom w:val="0"/>
      <w:divBdr>
        <w:top w:val="none" w:sz="0" w:space="0" w:color="auto"/>
        <w:left w:val="none" w:sz="0" w:space="0" w:color="auto"/>
        <w:bottom w:val="none" w:sz="0" w:space="0" w:color="auto"/>
        <w:right w:val="none" w:sz="0" w:space="0" w:color="auto"/>
      </w:divBdr>
    </w:div>
    <w:div w:id="435945761">
      <w:bodyDiv w:val="1"/>
      <w:marLeft w:val="0"/>
      <w:marRight w:val="0"/>
      <w:marTop w:val="0"/>
      <w:marBottom w:val="0"/>
      <w:divBdr>
        <w:top w:val="none" w:sz="0" w:space="0" w:color="auto"/>
        <w:left w:val="none" w:sz="0" w:space="0" w:color="auto"/>
        <w:bottom w:val="none" w:sz="0" w:space="0" w:color="auto"/>
        <w:right w:val="none" w:sz="0" w:space="0" w:color="auto"/>
      </w:divBdr>
    </w:div>
    <w:div w:id="436676295">
      <w:bodyDiv w:val="1"/>
      <w:marLeft w:val="0"/>
      <w:marRight w:val="0"/>
      <w:marTop w:val="0"/>
      <w:marBottom w:val="0"/>
      <w:divBdr>
        <w:top w:val="none" w:sz="0" w:space="0" w:color="auto"/>
        <w:left w:val="none" w:sz="0" w:space="0" w:color="auto"/>
        <w:bottom w:val="none" w:sz="0" w:space="0" w:color="auto"/>
        <w:right w:val="none" w:sz="0" w:space="0" w:color="auto"/>
      </w:divBdr>
    </w:div>
    <w:div w:id="438648352">
      <w:bodyDiv w:val="1"/>
      <w:marLeft w:val="0"/>
      <w:marRight w:val="0"/>
      <w:marTop w:val="0"/>
      <w:marBottom w:val="0"/>
      <w:divBdr>
        <w:top w:val="none" w:sz="0" w:space="0" w:color="auto"/>
        <w:left w:val="none" w:sz="0" w:space="0" w:color="auto"/>
        <w:bottom w:val="none" w:sz="0" w:space="0" w:color="auto"/>
        <w:right w:val="none" w:sz="0" w:space="0" w:color="auto"/>
      </w:divBdr>
      <w:divsChild>
        <w:div w:id="297762437">
          <w:marLeft w:val="0"/>
          <w:marRight w:val="0"/>
          <w:marTop w:val="0"/>
          <w:marBottom w:val="0"/>
          <w:divBdr>
            <w:top w:val="none" w:sz="0" w:space="0" w:color="auto"/>
            <w:left w:val="none" w:sz="0" w:space="0" w:color="auto"/>
            <w:bottom w:val="none" w:sz="0" w:space="0" w:color="auto"/>
            <w:right w:val="none" w:sz="0" w:space="0" w:color="auto"/>
          </w:divBdr>
          <w:divsChild>
            <w:div w:id="382289492">
              <w:marLeft w:val="0"/>
              <w:marRight w:val="0"/>
              <w:marTop w:val="0"/>
              <w:marBottom w:val="0"/>
              <w:divBdr>
                <w:top w:val="none" w:sz="0" w:space="0" w:color="auto"/>
                <w:left w:val="none" w:sz="0" w:space="0" w:color="auto"/>
                <w:bottom w:val="none" w:sz="0" w:space="0" w:color="auto"/>
                <w:right w:val="none" w:sz="0" w:space="0" w:color="auto"/>
              </w:divBdr>
              <w:divsChild>
                <w:div w:id="34236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9401">
          <w:marLeft w:val="0"/>
          <w:marRight w:val="0"/>
          <w:marTop w:val="0"/>
          <w:marBottom w:val="0"/>
          <w:divBdr>
            <w:top w:val="none" w:sz="0" w:space="0" w:color="auto"/>
            <w:left w:val="none" w:sz="0" w:space="0" w:color="auto"/>
            <w:bottom w:val="none" w:sz="0" w:space="0" w:color="auto"/>
            <w:right w:val="none" w:sz="0" w:space="0" w:color="auto"/>
          </w:divBdr>
          <w:divsChild>
            <w:div w:id="1132015774">
              <w:marLeft w:val="0"/>
              <w:marRight w:val="0"/>
              <w:marTop w:val="0"/>
              <w:marBottom w:val="0"/>
              <w:divBdr>
                <w:top w:val="none" w:sz="0" w:space="0" w:color="auto"/>
                <w:left w:val="none" w:sz="0" w:space="0" w:color="auto"/>
                <w:bottom w:val="none" w:sz="0" w:space="0" w:color="auto"/>
                <w:right w:val="none" w:sz="0" w:space="0" w:color="auto"/>
              </w:divBdr>
              <w:divsChild>
                <w:div w:id="13449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0860">
      <w:bodyDiv w:val="1"/>
      <w:marLeft w:val="0"/>
      <w:marRight w:val="0"/>
      <w:marTop w:val="0"/>
      <w:marBottom w:val="0"/>
      <w:divBdr>
        <w:top w:val="none" w:sz="0" w:space="0" w:color="auto"/>
        <w:left w:val="none" w:sz="0" w:space="0" w:color="auto"/>
        <w:bottom w:val="none" w:sz="0" w:space="0" w:color="auto"/>
        <w:right w:val="none" w:sz="0" w:space="0" w:color="auto"/>
      </w:divBdr>
    </w:div>
    <w:div w:id="479813652">
      <w:bodyDiv w:val="1"/>
      <w:marLeft w:val="0"/>
      <w:marRight w:val="0"/>
      <w:marTop w:val="0"/>
      <w:marBottom w:val="0"/>
      <w:divBdr>
        <w:top w:val="none" w:sz="0" w:space="0" w:color="auto"/>
        <w:left w:val="none" w:sz="0" w:space="0" w:color="auto"/>
        <w:bottom w:val="none" w:sz="0" w:space="0" w:color="auto"/>
        <w:right w:val="none" w:sz="0" w:space="0" w:color="auto"/>
      </w:divBdr>
      <w:divsChild>
        <w:div w:id="983586659">
          <w:marLeft w:val="0"/>
          <w:marRight w:val="0"/>
          <w:marTop w:val="0"/>
          <w:marBottom w:val="0"/>
          <w:divBdr>
            <w:top w:val="none" w:sz="0" w:space="0" w:color="auto"/>
            <w:left w:val="none" w:sz="0" w:space="0" w:color="auto"/>
            <w:bottom w:val="none" w:sz="0" w:space="0" w:color="auto"/>
            <w:right w:val="none" w:sz="0" w:space="0" w:color="auto"/>
          </w:divBdr>
          <w:divsChild>
            <w:div w:id="555512278">
              <w:marLeft w:val="0"/>
              <w:marRight w:val="0"/>
              <w:marTop w:val="0"/>
              <w:marBottom w:val="0"/>
              <w:divBdr>
                <w:top w:val="none" w:sz="0" w:space="0" w:color="auto"/>
                <w:left w:val="none" w:sz="0" w:space="0" w:color="auto"/>
                <w:bottom w:val="none" w:sz="0" w:space="0" w:color="auto"/>
                <w:right w:val="none" w:sz="0" w:space="0" w:color="auto"/>
              </w:divBdr>
              <w:divsChild>
                <w:div w:id="607466527">
                  <w:marLeft w:val="0"/>
                  <w:marRight w:val="0"/>
                  <w:marTop w:val="0"/>
                  <w:marBottom w:val="0"/>
                  <w:divBdr>
                    <w:top w:val="none" w:sz="0" w:space="0" w:color="auto"/>
                    <w:left w:val="none" w:sz="0" w:space="0" w:color="auto"/>
                    <w:bottom w:val="none" w:sz="0" w:space="0" w:color="auto"/>
                    <w:right w:val="none" w:sz="0" w:space="0" w:color="auto"/>
                  </w:divBdr>
                  <w:divsChild>
                    <w:div w:id="1215969145">
                      <w:marLeft w:val="0"/>
                      <w:marRight w:val="0"/>
                      <w:marTop w:val="0"/>
                      <w:marBottom w:val="0"/>
                      <w:divBdr>
                        <w:top w:val="none" w:sz="0" w:space="0" w:color="auto"/>
                        <w:left w:val="none" w:sz="0" w:space="0" w:color="auto"/>
                        <w:bottom w:val="none" w:sz="0" w:space="0" w:color="auto"/>
                        <w:right w:val="none" w:sz="0" w:space="0" w:color="auto"/>
                      </w:divBdr>
                      <w:divsChild>
                        <w:div w:id="1911651375">
                          <w:marLeft w:val="0"/>
                          <w:marRight w:val="0"/>
                          <w:marTop w:val="0"/>
                          <w:marBottom w:val="0"/>
                          <w:divBdr>
                            <w:top w:val="none" w:sz="0" w:space="0" w:color="auto"/>
                            <w:left w:val="none" w:sz="0" w:space="0" w:color="auto"/>
                            <w:bottom w:val="none" w:sz="0" w:space="0" w:color="auto"/>
                            <w:right w:val="none" w:sz="0" w:space="0" w:color="auto"/>
                          </w:divBdr>
                          <w:divsChild>
                            <w:div w:id="67385851">
                              <w:marLeft w:val="0"/>
                              <w:marRight w:val="0"/>
                              <w:marTop w:val="0"/>
                              <w:marBottom w:val="0"/>
                              <w:divBdr>
                                <w:top w:val="none" w:sz="0" w:space="0" w:color="auto"/>
                                <w:left w:val="none" w:sz="0" w:space="0" w:color="auto"/>
                                <w:bottom w:val="none" w:sz="0" w:space="0" w:color="auto"/>
                                <w:right w:val="none" w:sz="0" w:space="0" w:color="auto"/>
                              </w:divBdr>
                              <w:divsChild>
                                <w:div w:id="2058045298">
                                  <w:marLeft w:val="0"/>
                                  <w:marRight w:val="0"/>
                                  <w:marTop w:val="0"/>
                                  <w:marBottom w:val="0"/>
                                  <w:divBdr>
                                    <w:top w:val="none" w:sz="0" w:space="0" w:color="auto"/>
                                    <w:left w:val="none" w:sz="0" w:space="0" w:color="auto"/>
                                    <w:bottom w:val="none" w:sz="0" w:space="0" w:color="auto"/>
                                    <w:right w:val="none" w:sz="0" w:space="0" w:color="auto"/>
                                  </w:divBdr>
                                  <w:divsChild>
                                    <w:div w:id="348217469">
                                      <w:marLeft w:val="660"/>
                                      <w:marRight w:val="660"/>
                                      <w:marTop w:val="0"/>
                                      <w:marBottom w:val="0"/>
                                      <w:divBdr>
                                        <w:top w:val="none" w:sz="0" w:space="0" w:color="auto"/>
                                        <w:left w:val="none" w:sz="0" w:space="0" w:color="auto"/>
                                        <w:bottom w:val="none" w:sz="0" w:space="0" w:color="auto"/>
                                        <w:right w:val="none" w:sz="0" w:space="0" w:color="auto"/>
                                      </w:divBdr>
                                      <w:divsChild>
                                        <w:div w:id="1278102587">
                                          <w:marLeft w:val="0"/>
                                          <w:marRight w:val="0"/>
                                          <w:marTop w:val="0"/>
                                          <w:marBottom w:val="0"/>
                                          <w:divBdr>
                                            <w:top w:val="none" w:sz="0" w:space="0" w:color="auto"/>
                                            <w:left w:val="none" w:sz="0" w:space="0" w:color="auto"/>
                                            <w:bottom w:val="none" w:sz="0" w:space="0" w:color="auto"/>
                                            <w:right w:val="none" w:sz="0" w:space="0" w:color="auto"/>
                                          </w:divBdr>
                                          <w:divsChild>
                                            <w:div w:id="1122383641">
                                              <w:marLeft w:val="0"/>
                                              <w:marRight w:val="0"/>
                                              <w:marTop w:val="0"/>
                                              <w:marBottom w:val="0"/>
                                              <w:divBdr>
                                                <w:top w:val="none" w:sz="0" w:space="0" w:color="auto"/>
                                                <w:left w:val="none" w:sz="0" w:space="0" w:color="auto"/>
                                                <w:bottom w:val="none" w:sz="0" w:space="0" w:color="auto"/>
                                                <w:right w:val="none" w:sz="0" w:space="0" w:color="auto"/>
                                              </w:divBdr>
                                              <w:divsChild>
                                                <w:div w:id="1829320399">
                                                  <w:marLeft w:val="0"/>
                                                  <w:marRight w:val="0"/>
                                                  <w:marTop w:val="0"/>
                                                  <w:marBottom w:val="0"/>
                                                  <w:divBdr>
                                                    <w:top w:val="none" w:sz="0" w:space="0" w:color="auto"/>
                                                    <w:left w:val="none" w:sz="0" w:space="0" w:color="auto"/>
                                                    <w:bottom w:val="none" w:sz="0" w:space="0" w:color="auto"/>
                                                    <w:right w:val="none" w:sz="0" w:space="0" w:color="auto"/>
                                                  </w:divBdr>
                                                  <w:divsChild>
                                                    <w:div w:id="4320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42902">
                                      <w:marLeft w:val="480"/>
                                      <w:marRight w:val="480"/>
                                      <w:marTop w:val="100"/>
                                      <w:marBottom w:val="0"/>
                                      <w:divBdr>
                                        <w:top w:val="none" w:sz="0" w:space="0" w:color="auto"/>
                                        <w:left w:val="none" w:sz="0" w:space="0" w:color="auto"/>
                                        <w:bottom w:val="none" w:sz="0" w:space="0" w:color="auto"/>
                                        <w:right w:val="none" w:sz="0" w:space="0" w:color="auto"/>
                                      </w:divBdr>
                                      <w:divsChild>
                                        <w:div w:id="820578614">
                                          <w:marLeft w:val="0"/>
                                          <w:marRight w:val="0"/>
                                          <w:marTop w:val="0"/>
                                          <w:marBottom w:val="0"/>
                                          <w:divBdr>
                                            <w:top w:val="none" w:sz="0" w:space="0" w:color="auto"/>
                                            <w:left w:val="none" w:sz="0" w:space="0" w:color="auto"/>
                                            <w:bottom w:val="none" w:sz="0" w:space="0" w:color="auto"/>
                                            <w:right w:val="none" w:sz="0" w:space="0" w:color="auto"/>
                                          </w:divBdr>
                                          <w:divsChild>
                                            <w:div w:id="1321540778">
                                              <w:marLeft w:val="0"/>
                                              <w:marRight w:val="0"/>
                                              <w:marTop w:val="0"/>
                                              <w:marBottom w:val="0"/>
                                              <w:divBdr>
                                                <w:top w:val="single" w:sz="4" w:space="0" w:color="auto"/>
                                                <w:left w:val="single" w:sz="4" w:space="0" w:color="auto"/>
                                                <w:bottom w:val="single" w:sz="4" w:space="0" w:color="auto"/>
                                                <w:right w:val="single" w:sz="4" w:space="0" w:color="auto"/>
                                              </w:divBdr>
                                              <w:divsChild>
                                                <w:div w:id="161241790">
                                                  <w:marLeft w:val="0"/>
                                                  <w:marRight w:val="0"/>
                                                  <w:marTop w:val="0"/>
                                                  <w:marBottom w:val="0"/>
                                                  <w:divBdr>
                                                    <w:top w:val="none" w:sz="0" w:space="0" w:color="auto"/>
                                                    <w:left w:val="none" w:sz="0" w:space="0" w:color="auto"/>
                                                    <w:bottom w:val="none" w:sz="0" w:space="0" w:color="auto"/>
                                                    <w:right w:val="none" w:sz="0" w:space="0" w:color="auto"/>
                                                  </w:divBdr>
                                                  <w:divsChild>
                                                    <w:div w:id="8692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712568">
      <w:bodyDiv w:val="1"/>
      <w:marLeft w:val="0"/>
      <w:marRight w:val="0"/>
      <w:marTop w:val="0"/>
      <w:marBottom w:val="0"/>
      <w:divBdr>
        <w:top w:val="none" w:sz="0" w:space="0" w:color="auto"/>
        <w:left w:val="none" w:sz="0" w:space="0" w:color="auto"/>
        <w:bottom w:val="none" w:sz="0" w:space="0" w:color="auto"/>
        <w:right w:val="none" w:sz="0" w:space="0" w:color="auto"/>
      </w:divBdr>
    </w:div>
    <w:div w:id="506991324">
      <w:bodyDiv w:val="1"/>
      <w:marLeft w:val="0"/>
      <w:marRight w:val="0"/>
      <w:marTop w:val="0"/>
      <w:marBottom w:val="0"/>
      <w:divBdr>
        <w:top w:val="none" w:sz="0" w:space="0" w:color="auto"/>
        <w:left w:val="none" w:sz="0" w:space="0" w:color="auto"/>
        <w:bottom w:val="none" w:sz="0" w:space="0" w:color="auto"/>
        <w:right w:val="none" w:sz="0" w:space="0" w:color="auto"/>
      </w:divBdr>
    </w:div>
    <w:div w:id="515922514">
      <w:bodyDiv w:val="1"/>
      <w:marLeft w:val="0"/>
      <w:marRight w:val="0"/>
      <w:marTop w:val="0"/>
      <w:marBottom w:val="0"/>
      <w:divBdr>
        <w:top w:val="none" w:sz="0" w:space="0" w:color="auto"/>
        <w:left w:val="none" w:sz="0" w:space="0" w:color="auto"/>
        <w:bottom w:val="none" w:sz="0" w:space="0" w:color="auto"/>
        <w:right w:val="none" w:sz="0" w:space="0" w:color="auto"/>
      </w:divBdr>
    </w:div>
    <w:div w:id="523788469">
      <w:bodyDiv w:val="1"/>
      <w:marLeft w:val="0"/>
      <w:marRight w:val="0"/>
      <w:marTop w:val="0"/>
      <w:marBottom w:val="0"/>
      <w:divBdr>
        <w:top w:val="none" w:sz="0" w:space="0" w:color="auto"/>
        <w:left w:val="none" w:sz="0" w:space="0" w:color="auto"/>
        <w:bottom w:val="none" w:sz="0" w:space="0" w:color="auto"/>
        <w:right w:val="none" w:sz="0" w:space="0" w:color="auto"/>
      </w:divBdr>
      <w:divsChild>
        <w:div w:id="1736202379">
          <w:marLeft w:val="660"/>
          <w:marRight w:val="660"/>
          <w:marTop w:val="0"/>
          <w:marBottom w:val="0"/>
          <w:divBdr>
            <w:top w:val="none" w:sz="0" w:space="0" w:color="auto"/>
            <w:left w:val="none" w:sz="0" w:space="0" w:color="auto"/>
            <w:bottom w:val="none" w:sz="0" w:space="0" w:color="auto"/>
            <w:right w:val="none" w:sz="0" w:space="0" w:color="auto"/>
          </w:divBdr>
          <w:divsChild>
            <w:div w:id="2024041302">
              <w:marLeft w:val="0"/>
              <w:marRight w:val="0"/>
              <w:marTop w:val="0"/>
              <w:marBottom w:val="0"/>
              <w:divBdr>
                <w:top w:val="none" w:sz="0" w:space="0" w:color="auto"/>
                <w:left w:val="none" w:sz="0" w:space="0" w:color="auto"/>
                <w:bottom w:val="none" w:sz="0" w:space="0" w:color="auto"/>
                <w:right w:val="none" w:sz="0" w:space="0" w:color="auto"/>
              </w:divBdr>
              <w:divsChild>
                <w:div w:id="21907557">
                  <w:marLeft w:val="0"/>
                  <w:marRight w:val="0"/>
                  <w:marTop w:val="0"/>
                  <w:marBottom w:val="0"/>
                  <w:divBdr>
                    <w:top w:val="none" w:sz="0" w:space="0" w:color="auto"/>
                    <w:left w:val="none" w:sz="0" w:space="0" w:color="auto"/>
                    <w:bottom w:val="none" w:sz="0" w:space="0" w:color="auto"/>
                    <w:right w:val="none" w:sz="0" w:space="0" w:color="auto"/>
                  </w:divBdr>
                  <w:divsChild>
                    <w:div w:id="986127175">
                      <w:marLeft w:val="0"/>
                      <w:marRight w:val="0"/>
                      <w:marTop w:val="0"/>
                      <w:marBottom w:val="0"/>
                      <w:divBdr>
                        <w:top w:val="none" w:sz="0" w:space="0" w:color="auto"/>
                        <w:left w:val="none" w:sz="0" w:space="0" w:color="auto"/>
                        <w:bottom w:val="none" w:sz="0" w:space="0" w:color="auto"/>
                        <w:right w:val="none" w:sz="0" w:space="0" w:color="auto"/>
                      </w:divBdr>
                      <w:divsChild>
                        <w:div w:id="376781970">
                          <w:marLeft w:val="0"/>
                          <w:marRight w:val="0"/>
                          <w:marTop w:val="0"/>
                          <w:marBottom w:val="0"/>
                          <w:divBdr>
                            <w:top w:val="none" w:sz="0" w:space="0" w:color="auto"/>
                            <w:left w:val="none" w:sz="0" w:space="0" w:color="auto"/>
                            <w:bottom w:val="none" w:sz="0" w:space="0" w:color="auto"/>
                            <w:right w:val="none" w:sz="0" w:space="0" w:color="auto"/>
                          </w:divBdr>
                          <w:divsChild>
                            <w:div w:id="5855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048436">
          <w:marLeft w:val="480"/>
          <w:marRight w:val="480"/>
          <w:marTop w:val="100"/>
          <w:marBottom w:val="0"/>
          <w:divBdr>
            <w:top w:val="none" w:sz="0" w:space="0" w:color="auto"/>
            <w:left w:val="none" w:sz="0" w:space="0" w:color="auto"/>
            <w:bottom w:val="none" w:sz="0" w:space="0" w:color="auto"/>
            <w:right w:val="none" w:sz="0" w:space="0" w:color="auto"/>
          </w:divBdr>
          <w:divsChild>
            <w:div w:id="1958944413">
              <w:marLeft w:val="0"/>
              <w:marRight w:val="0"/>
              <w:marTop w:val="0"/>
              <w:marBottom w:val="0"/>
              <w:divBdr>
                <w:top w:val="none" w:sz="0" w:space="0" w:color="auto"/>
                <w:left w:val="none" w:sz="0" w:space="0" w:color="auto"/>
                <w:bottom w:val="none" w:sz="0" w:space="0" w:color="auto"/>
                <w:right w:val="none" w:sz="0" w:space="0" w:color="auto"/>
              </w:divBdr>
              <w:divsChild>
                <w:div w:id="296107842">
                  <w:marLeft w:val="0"/>
                  <w:marRight w:val="0"/>
                  <w:marTop w:val="0"/>
                  <w:marBottom w:val="0"/>
                  <w:divBdr>
                    <w:top w:val="single" w:sz="4" w:space="0" w:color="auto"/>
                    <w:left w:val="single" w:sz="4" w:space="0" w:color="auto"/>
                    <w:bottom w:val="single" w:sz="4" w:space="0" w:color="auto"/>
                    <w:right w:val="single" w:sz="4" w:space="0" w:color="auto"/>
                  </w:divBdr>
                  <w:divsChild>
                    <w:div w:id="1591885982">
                      <w:marLeft w:val="0"/>
                      <w:marRight w:val="0"/>
                      <w:marTop w:val="0"/>
                      <w:marBottom w:val="0"/>
                      <w:divBdr>
                        <w:top w:val="none" w:sz="0" w:space="0" w:color="auto"/>
                        <w:left w:val="none" w:sz="0" w:space="0" w:color="auto"/>
                        <w:bottom w:val="none" w:sz="0" w:space="0" w:color="auto"/>
                        <w:right w:val="none" w:sz="0" w:space="0" w:color="auto"/>
                      </w:divBdr>
                      <w:divsChild>
                        <w:div w:id="18832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836418">
      <w:bodyDiv w:val="1"/>
      <w:marLeft w:val="0"/>
      <w:marRight w:val="0"/>
      <w:marTop w:val="0"/>
      <w:marBottom w:val="0"/>
      <w:divBdr>
        <w:top w:val="none" w:sz="0" w:space="0" w:color="auto"/>
        <w:left w:val="none" w:sz="0" w:space="0" w:color="auto"/>
        <w:bottom w:val="none" w:sz="0" w:space="0" w:color="auto"/>
        <w:right w:val="none" w:sz="0" w:space="0" w:color="auto"/>
      </w:divBdr>
      <w:divsChild>
        <w:div w:id="1436637239">
          <w:marLeft w:val="0"/>
          <w:marRight w:val="0"/>
          <w:marTop w:val="0"/>
          <w:marBottom w:val="0"/>
          <w:divBdr>
            <w:top w:val="none" w:sz="0" w:space="0" w:color="auto"/>
            <w:left w:val="none" w:sz="0" w:space="0" w:color="auto"/>
            <w:bottom w:val="none" w:sz="0" w:space="0" w:color="auto"/>
            <w:right w:val="none" w:sz="0" w:space="0" w:color="auto"/>
          </w:divBdr>
          <w:divsChild>
            <w:div w:id="1132284872">
              <w:marLeft w:val="0"/>
              <w:marRight w:val="0"/>
              <w:marTop w:val="0"/>
              <w:marBottom w:val="0"/>
              <w:divBdr>
                <w:top w:val="none" w:sz="0" w:space="0" w:color="auto"/>
                <w:left w:val="none" w:sz="0" w:space="0" w:color="auto"/>
                <w:bottom w:val="none" w:sz="0" w:space="0" w:color="auto"/>
                <w:right w:val="none" w:sz="0" w:space="0" w:color="auto"/>
              </w:divBdr>
              <w:divsChild>
                <w:div w:id="17787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67756">
          <w:marLeft w:val="0"/>
          <w:marRight w:val="0"/>
          <w:marTop w:val="0"/>
          <w:marBottom w:val="0"/>
          <w:divBdr>
            <w:top w:val="none" w:sz="0" w:space="0" w:color="auto"/>
            <w:left w:val="none" w:sz="0" w:space="0" w:color="auto"/>
            <w:bottom w:val="none" w:sz="0" w:space="0" w:color="auto"/>
            <w:right w:val="none" w:sz="0" w:space="0" w:color="auto"/>
          </w:divBdr>
          <w:divsChild>
            <w:div w:id="163319690">
              <w:marLeft w:val="0"/>
              <w:marRight w:val="0"/>
              <w:marTop w:val="0"/>
              <w:marBottom w:val="0"/>
              <w:divBdr>
                <w:top w:val="none" w:sz="0" w:space="0" w:color="auto"/>
                <w:left w:val="none" w:sz="0" w:space="0" w:color="auto"/>
                <w:bottom w:val="none" w:sz="0" w:space="0" w:color="auto"/>
                <w:right w:val="none" w:sz="0" w:space="0" w:color="auto"/>
              </w:divBdr>
              <w:divsChild>
                <w:div w:id="6630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655">
      <w:bodyDiv w:val="1"/>
      <w:marLeft w:val="0"/>
      <w:marRight w:val="0"/>
      <w:marTop w:val="0"/>
      <w:marBottom w:val="0"/>
      <w:divBdr>
        <w:top w:val="none" w:sz="0" w:space="0" w:color="auto"/>
        <w:left w:val="none" w:sz="0" w:space="0" w:color="auto"/>
        <w:bottom w:val="none" w:sz="0" w:space="0" w:color="auto"/>
        <w:right w:val="none" w:sz="0" w:space="0" w:color="auto"/>
      </w:divBdr>
    </w:div>
    <w:div w:id="638418893">
      <w:bodyDiv w:val="1"/>
      <w:marLeft w:val="0"/>
      <w:marRight w:val="0"/>
      <w:marTop w:val="0"/>
      <w:marBottom w:val="0"/>
      <w:divBdr>
        <w:top w:val="none" w:sz="0" w:space="0" w:color="auto"/>
        <w:left w:val="none" w:sz="0" w:space="0" w:color="auto"/>
        <w:bottom w:val="none" w:sz="0" w:space="0" w:color="auto"/>
        <w:right w:val="none" w:sz="0" w:space="0" w:color="auto"/>
      </w:divBdr>
    </w:div>
    <w:div w:id="645203919">
      <w:bodyDiv w:val="1"/>
      <w:marLeft w:val="0"/>
      <w:marRight w:val="0"/>
      <w:marTop w:val="0"/>
      <w:marBottom w:val="0"/>
      <w:divBdr>
        <w:top w:val="none" w:sz="0" w:space="0" w:color="auto"/>
        <w:left w:val="none" w:sz="0" w:space="0" w:color="auto"/>
        <w:bottom w:val="none" w:sz="0" w:space="0" w:color="auto"/>
        <w:right w:val="none" w:sz="0" w:space="0" w:color="auto"/>
      </w:divBdr>
      <w:divsChild>
        <w:div w:id="1466195099">
          <w:marLeft w:val="660"/>
          <w:marRight w:val="660"/>
          <w:marTop w:val="0"/>
          <w:marBottom w:val="0"/>
          <w:divBdr>
            <w:top w:val="none" w:sz="0" w:space="0" w:color="auto"/>
            <w:left w:val="none" w:sz="0" w:space="0" w:color="auto"/>
            <w:bottom w:val="none" w:sz="0" w:space="0" w:color="auto"/>
            <w:right w:val="none" w:sz="0" w:space="0" w:color="auto"/>
          </w:divBdr>
          <w:divsChild>
            <w:div w:id="2142839676">
              <w:marLeft w:val="0"/>
              <w:marRight w:val="0"/>
              <w:marTop w:val="0"/>
              <w:marBottom w:val="0"/>
              <w:divBdr>
                <w:top w:val="none" w:sz="0" w:space="0" w:color="auto"/>
                <w:left w:val="none" w:sz="0" w:space="0" w:color="auto"/>
                <w:bottom w:val="none" w:sz="0" w:space="0" w:color="auto"/>
                <w:right w:val="none" w:sz="0" w:space="0" w:color="auto"/>
              </w:divBdr>
              <w:divsChild>
                <w:div w:id="1566840173">
                  <w:marLeft w:val="0"/>
                  <w:marRight w:val="0"/>
                  <w:marTop w:val="0"/>
                  <w:marBottom w:val="0"/>
                  <w:divBdr>
                    <w:top w:val="none" w:sz="0" w:space="0" w:color="auto"/>
                    <w:left w:val="none" w:sz="0" w:space="0" w:color="auto"/>
                    <w:bottom w:val="none" w:sz="0" w:space="0" w:color="auto"/>
                    <w:right w:val="none" w:sz="0" w:space="0" w:color="auto"/>
                  </w:divBdr>
                  <w:divsChild>
                    <w:div w:id="194660199">
                      <w:marLeft w:val="0"/>
                      <w:marRight w:val="0"/>
                      <w:marTop w:val="0"/>
                      <w:marBottom w:val="0"/>
                      <w:divBdr>
                        <w:top w:val="none" w:sz="0" w:space="0" w:color="auto"/>
                        <w:left w:val="none" w:sz="0" w:space="0" w:color="auto"/>
                        <w:bottom w:val="none" w:sz="0" w:space="0" w:color="auto"/>
                        <w:right w:val="none" w:sz="0" w:space="0" w:color="auto"/>
                      </w:divBdr>
                      <w:divsChild>
                        <w:div w:id="19999898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97286430">
          <w:marLeft w:val="480"/>
          <w:marRight w:val="480"/>
          <w:marTop w:val="100"/>
          <w:marBottom w:val="0"/>
          <w:divBdr>
            <w:top w:val="none" w:sz="0" w:space="0" w:color="auto"/>
            <w:left w:val="none" w:sz="0" w:space="0" w:color="auto"/>
            <w:bottom w:val="none" w:sz="0" w:space="0" w:color="auto"/>
            <w:right w:val="none" w:sz="0" w:space="0" w:color="auto"/>
          </w:divBdr>
          <w:divsChild>
            <w:div w:id="1758746536">
              <w:marLeft w:val="0"/>
              <w:marRight w:val="0"/>
              <w:marTop w:val="0"/>
              <w:marBottom w:val="0"/>
              <w:divBdr>
                <w:top w:val="none" w:sz="0" w:space="0" w:color="auto"/>
                <w:left w:val="none" w:sz="0" w:space="0" w:color="auto"/>
                <w:bottom w:val="none" w:sz="0" w:space="0" w:color="auto"/>
                <w:right w:val="none" w:sz="0" w:space="0" w:color="auto"/>
              </w:divBdr>
              <w:divsChild>
                <w:div w:id="993603326">
                  <w:marLeft w:val="0"/>
                  <w:marRight w:val="0"/>
                  <w:marTop w:val="0"/>
                  <w:marBottom w:val="0"/>
                  <w:divBdr>
                    <w:top w:val="single" w:sz="4" w:space="0" w:color="auto"/>
                    <w:left w:val="single" w:sz="4" w:space="0" w:color="auto"/>
                    <w:bottom w:val="single" w:sz="4" w:space="0" w:color="auto"/>
                    <w:right w:val="single" w:sz="4" w:space="0" w:color="auto"/>
                  </w:divBdr>
                  <w:divsChild>
                    <w:div w:id="23483543">
                      <w:marLeft w:val="0"/>
                      <w:marRight w:val="0"/>
                      <w:marTop w:val="60"/>
                      <w:marBottom w:val="0"/>
                      <w:divBdr>
                        <w:top w:val="none" w:sz="0" w:space="0" w:color="auto"/>
                        <w:left w:val="none" w:sz="0" w:space="0" w:color="auto"/>
                        <w:bottom w:val="none" w:sz="0" w:space="0" w:color="auto"/>
                        <w:right w:val="none" w:sz="0" w:space="0" w:color="auto"/>
                      </w:divBdr>
                      <w:divsChild>
                        <w:div w:id="10580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16285">
      <w:bodyDiv w:val="1"/>
      <w:marLeft w:val="0"/>
      <w:marRight w:val="0"/>
      <w:marTop w:val="0"/>
      <w:marBottom w:val="0"/>
      <w:divBdr>
        <w:top w:val="none" w:sz="0" w:space="0" w:color="auto"/>
        <w:left w:val="none" w:sz="0" w:space="0" w:color="auto"/>
        <w:bottom w:val="none" w:sz="0" w:space="0" w:color="auto"/>
        <w:right w:val="none" w:sz="0" w:space="0" w:color="auto"/>
      </w:divBdr>
    </w:div>
    <w:div w:id="657730580">
      <w:bodyDiv w:val="1"/>
      <w:marLeft w:val="0"/>
      <w:marRight w:val="0"/>
      <w:marTop w:val="0"/>
      <w:marBottom w:val="0"/>
      <w:divBdr>
        <w:top w:val="none" w:sz="0" w:space="0" w:color="auto"/>
        <w:left w:val="none" w:sz="0" w:space="0" w:color="auto"/>
        <w:bottom w:val="none" w:sz="0" w:space="0" w:color="auto"/>
        <w:right w:val="none" w:sz="0" w:space="0" w:color="auto"/>
      </w:divBdr>
    </w:div>
    <w:div w:id="686294945">
      <w:bodyDiv w:val="1"/>
      <w:marLeft w:val="0"/>
      <w:marRight w:val="0"/>
      <w:marTop w:val="0"/>
      <w:marBottom w:val="0"/>
      <w:divBdr>
        <w:top w:val="none" w:sz="0" w:space="0" w:color="auto"/>
        <w:left w:val="none" w:sz="0" w:space="0" w:color="auto"/>
        <w:bottom w:val="none" w:sz="0" w:space="0" w:color="auto"/>
        <w:right w:val="none" w:sz="0" w:space="0" w:color="auto"/>
      </w:divBdr>
      <w:divsChild>
        <w:div w:id="707989072">
          <w:marLeft w:val="0"/>
          <w:marRight w:val="0"/>
          <w:marTop w:val="0"/>
          <w:marBottom w:val="0"/>
          <w:divBdr>
            <w:top w:val="none" w:sz="0" w:space="0" w:color="auto"/>
            <w:left w:val="none" w:sz="0" w:space="0" w:color="auto"/>
            <w:bottom w:val="none" w:sz="0" w:space="0" w:color="auto"/>
            <w:right w:val="none" w:sz="0" w:space="0" w:color="auto"/>
          </w:divBdr>
          <w:divsChild>
            <w:div w:id="825168208">
              <w:marLeft w:val="0"/>
              <w:marRight w:val="0"/>
              <w:marTop w:val="0"/>
              <w:marBottom w:val="0"/>
              <w:divBdr>
                <w:top w:val="none" w:sz="0" w:space="0" w:color="auto"/>
                <w:left w:val="none" w:sz="0" w:space="0" w:color="auto"/>
                <w:bottom w:val="none" w:sz="0" w:space="0" w:color="auto"/>
                <w:right w:val="none" w:sz="0" w:space="0" w:color="auto"/>
              </w:divBdr>
              <w:divsChild>
                <w:div w:id="127470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6887">
          <w:marLeft w:val="0"/>
          <w:marRight w:val="0"/>
          <w:marTop w:val="0"/>
          <w:marBottom w:val="0"/>
          <w:divBdr>
            <w:top w:val="none" w:sz="0" w:space="0" w:color="auto"/>
            <w:left w:val="none" w:sz="0" w:space="0" w:color="auto"/>
            <w:bottom w:val="none" w:sz="0" w:space="0" w:color="auto"/>
            <w:right w:val="none" w:sz="0" w:space="0" w:color="auto"/>
          </w:divBdr>
          <w:divsChild>
            <w:div w:id="1276712728">
              <w:marLeft w:val="0"/>
              <w:marRight w:val="0"/>
              <w:marTop w:val="0"/>
              <w:marBottom w:val="0"/>
              <w:divBdr>
                <w:top w:val="none" w:sz="0" w:space="0" w:color="auto"/>
                <w:left w:val="none" w:sz="0" w:space="0" w:color="auto"/>
                <w:bottom w:val="none" w:sz="0" w:space="0" w:color="auto"/>
                <w:right w:val="none" w:sz="0" w:space="0" w:color="auto"/>
              </w:divBdr>
              <w:divsChild>
                <w:div w:id="21182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89691">
      <w:bodyDiv w:val="1"/>
      <w:marLeft w:val="0"/>
      <w:marRight w:val="0"/>
      <w:marTop w:val="0"/>
      <w:marBottom w:val="0"/>
      <w:divBdr>
        <w:top w:val="none" w:sz="0" w:space="0" w:color="auto"/>
        <w:left w:val="none" w:sz="0" w:space="0" w:color="auto"/>
        <w:bottom w:val="none" w:sz="0" w:space="0" w:color="auto"/>
        <w:right w:val="none" w:sz="0" w:space="0" w:color="auto"/>
      </w:divBdr>
    </w:div>
    <w:div w:id="708264123">
      <w:bodyDiv w:val="1"/>
      <w:marLeft w:val="0"/>
      <w:marRight w:val="0"/>
      <w:marTop w:val="0"/>
      <w:marBottom w:val="0"/>
      <w:divBdr>
        <w:top w:val="none" w:sz="0" w:space="0" w:color="auto"/>
        <w:left w:val="none" w:sz="0" w:space="0" w:color="auto"/>
        <w:bottom w:val="none" w:sz="0" w:space="0" w:color="auto"/>
        <w:right w:val="none" w:sz="0" w:space="0" w:color="auto"/>
      </w:divBdr>
    </w:div>
    <w:div w:id="708651705">
      <w:bodyDiv w:val="1"/>
      <w:marLeft w:val="0"/>
      <w:marRight w:val="0"/>
      <w:marTop w:val="0"/>
      <w:marBottom w:val="0"/>
      <w:divBdr>
        <w:top w:val="none" w:sz="0" w:space="0" w:color="auto"/>
        <w:left w:val="none" w:sz="0" w:space="0" w:color="auto"/>
        <w:bottom w:val="none" w:sz="0" w:space="0" w:color="auto"/>
        <w:right w:val="none" w:sz="0" w:space="0" w:color="auto"/>
      </w:divBdr>
    </w:div>
    <w:div w:id="729037757">
      <w:bodyDiv w:val="1"/>
      <w:marLeft w:val="0"/>
      <w:marRight w:val="0"/>
      <w:marTop w:val="0"/>
      <w:marBottom w:val="0"/>
      <w:divBdr>
        <w:top w:val="none" w:sz="0" w:space="0" w:color="auto"/>
        <w:left w:val="none" w:sz="0" w:space="0" w:color="auto"/>
        <w:bottom w:val="none" w:sz="0" w:space="0" w:color="auto"/>
        <w:right w:val="none" w:sz="0" w:space="0" w:color="auto"/>
      </w:divBdr>
      <w:divsChild>
        <w:div w:id="2145851511">
          <w:marLeft w:val="0"/>
          <w:marRight w:val="0"/>
          <w:marTop w:val="0"/>
          <w:marBottom w:val="0"/>
          <w:divBdr>
            <w:top w:val="none" w:sz="0" w:space="0" w:color="auto"/>
            <w:left w:val="none" w:sz="0" w:space="0" w:color="auto"/>
            <w:bottom w:val="none" w:sz="0" w:space="0" w:color="auto"/>
            <w:right w:val="none" w:sz="0" w:space="0" w:color="auto"/>
          </w:divBdr>
          <w:divsChild>
            <w:div w:id="2055540420">
              <w:marLeft w:val="0"/>
              <w:marRight w:val="0"/>
              <w:marTop w:val="0"/>
              <w:marBottom w:val="0"/>
              <w:divBdr>
                <w:top w:val="none" w:sz="0" w:space="0" w:color="auto"/>
                <w:left w:val="none" w:sz="0" w:space="0" w:color="auto"/>
                <w:bottom w:val="none" w:sz="0" w:space="0" w:color="auto"/>
                <w:right w:val="none" w:sz="0" w:space="0" w:color="auto"/>
              </w:divBdr>
              <w:divsChild>
                <w:div w:id="7621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8403">
          <w:marLeft w:val="0"/>
          <w:marRight w:val="0"/>
          <w:marTop w:val="0"/>
          <w:marBottom w:val="0"/>
          <w:divBdr>
            <w:top w:val="none" w:sz="0" w:space="0" w:color="auto"/>
            <w:left w:val="none" w:sz="0" w:space="0" w:color="auto"/>
            <w:bottom w:val="none" w:sz="0" w:space="0" w:color="auto"/>
            <w:right w:val="none" w:sz="0" w:space="0" w:color="auto"/>
          </w:divBdr>
          <w:divsChild>
            <w:div w:id="1881435811">
              <w:marLeft w:val="0"/>
              <w:marRight w:val="0"/>
              <w:marTop w:val="0"/>
              <w:marBottom w:val="0"/>
              <w:divBdr>
                <w:top w:val="none" w:sz="0" w:space="0" w:color="auto"/>
                <w:left w:val="none" w:sz="0" w:space="0" w:color="auto"/>
                <w:bottom w:val="none" w:sz="0" w:space="0" w:color="auto"/>
                <w:right w:val="none" w:sz="0" w:space="0" w:color="auto"/>
              </w:divBdr>
              <w:divsChild>
                <w:div w:id="1988776108">
                  <w:marLeft w:val="0"/>
                  <w:marRight w:val="0"/>
                  <w:marTop w:val="0"/>
                  <w:marBottom w:val="0"/>
                  <w:divBdr>
                    <w:top w:val="none" w:sz="0" w:space="0" w:color="auto"/>
                    <w:left w:val="none" w:sz="0" w:space="0" w:color="auto"/>
                    <w:bottom w:val="none" w:sz="0" w:space="0" w:color="auto"/>
                    <w:right w:val="none" w:sz="0" w:space="0" w:color="auto"/>
                  </w:divBdr>
                  <w:divsChild>
                    <w:div w:id="12619089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 w:id="733166828">
      <w:bodyDiv w:val="1"/>
      <w:marLeft w:val="0"/>
      <w:marRight w:val="0"/>
      <w:marTop w:val="0"/>
      <w:marBottom w:val="0"/>
      <w:divBdr>
        <w:top w:val="none" w:sz="0" w:space="0" w:color="auto"/>
        <w:left w:val="none" w:sz="0" w:space="0" w:color="auto"/>
        <w:bottom w:val="none" w:sz="0" w:space="0" w:color="auto"/>
        <w:right w:val="none" w:sz="0" w:space="0" w:color="auto"/>
      </w:divBdr>
    </w:div>
    <w:div w:id="752699800">
      <w:bodyDiv w:val="1"/>
      <w:marLeft w:val="0"/>
      <w:marRight w:val="0"/>
      <w:marTop w:val="0"/>
      <w:marBottom w:val="0"/>
      <w:divBdr>
        <w:top w:val="none" w:sz="0" w:space="0" w:color="auto"/>
        <w:left w:val="none" w:sz="0" w:space="0" w:color="auto"/>
        <w:bottom w:val="none" w:sz="0" w:space="0" w:color="auto"/>
        <w:right w:val="none" w:sz="0" w:space="0" w:color="auto"/>
      </w:divBdr>
    </w:div>
    <w:div w:id="760102819">
      <w:bodyDiv w:val="1"/>
      <w:marLeft w:val="0"/>
      <w:marRight w:val="0"/>
      <w:marTop w:val="0"/>
      <w:marBottom w:val="0"/>
      <w:divBdr>
        <w:top w:val="none" w:sz="0" w:space="0" w:color="auto"/>
        <w:left w:val="none" w:sz="0" w:space="0" w:color="auto"/>
        <w:bottom w:val="none" w:sz="0" w:space="0" w:color="auto"/>
        <w:right w:val="none" w:sz="0" w:space="0" w:color="auto"/>
      </w:divBdr>
    </w:div>
    <w:div w:id="775444303">
      <w:bodyDiv w:val="1"/>
      <w:marLeft w:val="0"/>
      <w:marRight w:val="0"/>
      <w:marTop w:val="0"/>
      <w:marBottom w:val="0"/>
      <w:divBdr>
        <w:top w:val="none" w:sz="0" w:space="0" w:color="auto"/>
        <w:left w:val="none" w:sz="0" w:space="0" w:color="auto"/>
        <w:bottom w:val="none" w:sz="0" w:space="0" w:color="auto"/>
        <w:right w:val="none" w:sz="0" w:space="0" w:color="auto"/>
      </w:divBdr>
      <w:divsChild>
        <w:div w:id="584456145">
          <w:marLeft w:val="660"/>
          <w:marRight w:val="660"/>
          <w:marTop w:val="0"/>
          <w:marBottom w:val="0"/>
          <w:divBdr>
            <w:top w:val="none" w:sz="0" w:space="0" w:color="auto"/>
            <w:left w:val="none" w:sz="0" w:space="0" w:color="auto"/>
            <w:bottom w:val="none" w:sz="0" w:space="0" w:color="auto"/>
            <w:right w:val="none" w:sz="0" w:space="0" w:color="auto"/>
          </w:divBdr>
          <w:divsChild>
            <w:div w:id="1494029267">
              <w:marLeft w:val="0"/>
              <w:marRight w:val="0"/>
              <w:marTop w:val="0"/>
              <w:marBottom w:val="0"/>
              <w:divBdr>
                <w:top w:val="none" w:sz="0" w:space="0" w:color="auto"/>
                <w:left w:val="none" w:sz="0" w:space="0" w:color="auto"/>
                <w:bottom w:val="none" w:sz="0" w:space="0" w:color="auto"/>
                <w:right w:val="none" w:sz="0" w:space="0" w:color="auto"/>
              </w:divBdr>
              <w:divsChild>
                <w:div w:id="1142889723">
                  <w:marLeft w:val="0"/>
                  <w:marRight w:val="0"/>
                  <w:marTop w:val="0"/>
                  <w:marBottom w:val="0"/>
                  <w:divBdr>
                    <w:top w:val="none" w:sz="0" w:space="0" w:color="auto"/>
                    <w:left w:val="none" w:sz="0" w:space="0" w:color="auto"/>
                    <w:bottom w:val="none" w:sz="0" w:space="0" w:color="auto"/>
                    <w:right w:val="none" w:sz="0" w:space="0" w:color="auto"/>
                  </w:divBdr>
                  <w:divsChild>
                    <w:div w:id="1342930941">
                      <w:marLeft w:val="0"/>
                      <w:marRight w:val="0"/>
                      <w:marTop w:val="0"/>
                      <w:marBottom w:val="0"/>
                      <w:divBdr>
                        <w:top w:val="none" w:sz="0" w:space="0" w:color="auto"/>
                        <w:left w:val="none" w:sz="0" w:space="0" w:color="auto"/>
                        <w:bottom w:val="none" w:sz="0" w:space="0" w:color="auto"/>
                        <w:right w:val="none" w:sz="0" w:space="0" w:color="auto"/>
                      </w:divBdr>
                      <w:divsChild>
                        <w:div w:id="1174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952318">
      <w:bodyDiv w:val="1"/>
      <w:marLeft w:val="0"/>
      <w:marRight w:val="0"/>
      <w:marTop w:val="0"/>
      <w:marBottom w:val="0"/>
      <w:divBdr>
        <w:top w:val="none" w:sz="0" w:space="0" w:color="auto"/>
        <w:left w:val="none" w:sz="0" w:space="0" w:color="auto"/>
        <w:bottom w:val="none" w:sz="0" w:space="0" w:color="auto"/>
        <w:right w:val="none" w:sz="0" w:space="0" w:color="auto"/>
      </w:divBdr>
    </w:div>
    <w:div w:id="797457276">
      <w:bodyDiv w:val="1"/>
      <w:marLeft w:val="0"/>
      <w:marRight w:val="0"/>
      <w:marTop w:val="0"/>
      <w:marBottom w:val="0"/>
      <w:divBdr>
        <w:top w:val="none" w:sz="0" w:space="0" w:color="auto"/>
        <w:left w:val="none" w:sz="0" w:space="0" w:color="auto"/>
        <w:bottom w:val="none" w:sz="0" w:space="0" w:color="auto"/>
        <w:right w:val="none" w:sz="0" w:space="0" w:color="auto"/>
      </w:divBdr>
    </w:div>
    <w:div w:id="825243172">
      <w:bodyDiv w:val="1"/>
      <w:marLeft w:val="0"/>
      <w:marRight w:val="0"/>
      <w:marTop w:val="0"/>
      <w:marBottom w:val="0"/>
      <w:divBdr>
        <w:top w:val="none" w:sz="0" w:space="0" w:color="auto"/>
        <w:left w:val="none" w:sz="0" w:space="0" w:color="auto"/>
        <w:bottom w:val="none" w:sz="0" w:space="0" w:color="auto"/>
        <w:right w:val="none" w:sz="0" w:space="0" w:color="auto"/>
      </w:divBdr>
    </w:div>
    <w:div w:id="828908014">
      <w:bodyDiv w:val="1"/>
      <w:marLeft w:val="0"/>
      <w:marRight w:val="0"/>
      <w:marTop w:val="0"/>
      <w:marBottom w:val="0"/>
      <w:divBdr>
        <w:top w:val="none" w:sz="0" w:space="0" w:color="auto"/>
        <w:left w:val="none" w:sz="0" w:space="0" w:color="auto"/>
        <w:bottom w:val="none" w:sz="0" w:space="0" w:color="auto"/>
        <w:right w:val="none" w:sz="0" w:space="0" w:color="auto"/>
      </w:divBdr>
    </w:div>
    <w:div w:id="902571055">
      <w:bodyDiv w:val="1"/>
      <w:marLeft w:val="0"/>
      <w:marRight w:val="0"/>
      <w:marTop w:val="0"/>
      <w:marBottom w:val="0"/>
      <w:divBdr>
        <w:top w:val="none" w:sz="0" w:space="0" w:color="auto"/>
        <w:left w:val="none" w:sz="0" w:space="0" w:color="auto"/>
        <w:bottom w:val="none" w:sz="0" w:space="0" w:color="auto"/>
        <w:right w:val="none" w:sz="0" w:space="0" w:color="auto"/>
      </w:divBdr>
      <w:divsChild>
        <w:div w:id="1105881272">
          <w:marLeft w:val="0"/>
          <w:marRight w:val="0"/>
          <w:marTop w:val="0"/>
          <w:marBottom w:val="0"/>
          <w:divBdr>
            <w:top w:val="none" w:sz="0" w:space="0" w:color="auto"/>
            <w:left w:val="none" w:sz="0" w:space="0" w:color="auto"/>
            <w:bottom w:val="none" w:sz="0" w:space="0" w:color="auto"/>
            <w:right w:val="none" w:sz="0" w:space="0" w:color="auto"/>
          </w:divBdr>
          <w:divsChild>
            <w:div w:id="1405300761">
              <w:marLeft w:val="0"/>
              <w:marRight w:val="0"/>
              <w:marTop w:val="0"/>
              <w:marBottom w:val="0"/>
              <w:divBdr>
                <w:top w:val="none" w:sz="0" w:space="0" w:color="auto"/>
                <w:left w:val="none" w:sz="0" w:space="0" w:color="auto"/>
                <w:bottom w:val="none" w:sz="0" w:space="0" w:color="auto"/>
                <w:right w:val="none" w:sz="0" w:space="0" w:color="auto"/>
              </w:divBdr>
              <w:divsChild>
                <w:div w:id="21219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4657">
          <w:marLeft w:val="0"/>
          <w:marRight w:val="0"/>
          <w:marTop w:val="0"/>
          <w:marBottom w:val="0"/>
          <w:divBdr>
            <w:top w:val="none" w:sz="0" w:space="0" w:color="auto"/>
            <w:left w:val="none" w:sz="0" w:space="0" w:color="auto"/>
            <w:bottom w:val="none" w:sz="0" w:space="0" w:color="auto"/>
            <w:right w:val="none" w:sz="0" w:space="0" w:color="auto"/>
          </w:divBdr>
          <w:divsChild>
            <w:div w:id="868764315">
              <w:marLeft w:val="0"/>
              <w:marRight w:val="0"/>
              <w:marTop w:val="0"/>
              <w:marBottom w:val="0"/>
              <w:divBdr>
                <w:top w:val="none" w:sz="0" w:space="0" w:color="auto"/>
                <w:left w:val="none" w:sz="0" w:space="0" w:color="auto"/>
                <w:bottom w:val="none" w:sz="0" w:space="0" w:color="auto"/>
                <w:right w:val="none" w:sz="0" w:space="0" w:color="auto"/>
              </w:divBdr>
              <w:divsChild>
                <w:div w:id="7138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4734">
      <w:bodyDiv w:val="1"/>
      <w:marLeft w:val="0"/>
      <w:marRight w:val="0"/>
      <w:marTop w:val="0"/>
      <w:marBottom w:val="0"/>
      <w:divBdr>
        <w:top w:val="none" w:sz="0" w:space="0" w:color="auto"/>
        <w:left w:val="none" w:sz="0" w:space="0" w:color="auto"/>
        <w:bottom w:val="none" w:sz="0" w:space="0" w:color="auto"/>
        <w:right w:val="none" w:sz="0" w:space="0" w:color="auto"/>
      </w:divBdr>
    </w:div>
    <w:div w:id="971521829">
      <w:bodyDiv w:val="1"/>
      <w:marLeft w:val="0"/>
      <w:marRight w:val="0"/>
      <w:marTop w:val="0"/>
      <w:marBottom w:val="0"/>
      <w:divBdr>
        <w:top w:val="none" w:sz="0" w:space="0" w:color="auto"/>
        <w:left w:val="none" w:sz="0" w:space="0" w:color="auto"/>
        <w:bottom w:val="none" w:sz="0" w:space="0" w:color="auto"/>
        <w:right w:val="none" w:sz="0" w:space="0" w:color="auto"/>
      </w:divBdr>
    </w:div>
    <w:div w:id="990135691">
      <w:bodyDiv w:val="1"/>
      <w:marLeft w:val="0"/>
      <w:marRight w:val="0"/>
      <w:marTop w:val="0"/>
      <w:marBottom w:val="0"/>
      <w:divBdr>
        <w:top w:val="none" w:sz="0" w:space="0" w:color="auto"/>
        <w:left w:val="none" w:sz="0" w:space="0" w:color="auto"/>
        <w:bottom w:val="none" w:sz="0" w:space="0" w:color="auto"/>
        <w:right w:val="none" w:sz="0" w:space="0" w:color="auto"/>
      </w:divBdr>
    </w:div>
    <w:div w:id="996229371">
      <w:bodyDiv w:val="1"/>
      <w:marLeft w:val="0"/>
      <w:marRight w:val="0"/>
      <w:marTop w:val="0"/>
      <w:marBottom w:val="0"/>
      <w:divBdr>
        <w:top w:val="none" w:sz="0" w:space="0" w:color="auto"/>
        <w:left w:val="none" w:sz="0" w:space="0" w:color="auto"/>
        <w:bottom w:val="none" w:sz="0" w:space="0" w:color="auto"/>
        <w:right w:val="none" w:sz="0" w:space="0" w:color="auto"/>
      </w:divBdr>
    </w:div>
    <w:div w:id="1008218988">
      <w:bodyDiv w:val="1"/>
      <w:marLeft w:val="0"/>
      <w:marRight w:val="0"/>
      <w:marTop w:val="0"/>
      <w:marBottom w:val="0"/>
      <w:divBdr>
        <w:top w:val="none" w:sz="0" w:space="0" w:color="auto"/>
        <w:left w:val="none" w:sz="0" w:space="0" w:color="auto"/>
        <w:bottom w:val="none" w:sz="0" w:space="0" w:color="auto"/>
        <w:right w:val="none" w:sz="0" w:space="0" w:color="auto"/>
      </w:divBdr>
      <w:divsChild>
        <w:div w:id="2016882409">
          <w:marLeft w:val="0"/>
          <w:marRight w:val="0"/>
          <w:marTop w:val="0"/>
          <w:marBottom w:val="0"/>
          <w:divBdr>
            <w:top w:val="none" w:sz="0" w:space="0" w:color="auto"/>
            <w:left w:val="none" w:sz="0" w:space="0" w:color="auto"/>
            <w:bottom w:val="none" w:sz="0" w:space="0" w:color="auto"/>
            <w:right w:val="none" w:sz="0" w:space="0" w:color="auto"/>
          </w:divBdr>
          <w:divsChild>
            <w:div w:id="1280262091">
              <w:marLeft w:val="0"/>
              <w:marRight w:val="0"/>
              <w:marTop w:val="0"/>
              <w:marBottom w:val="0"/>
              <w:divBdr>
                <w:top w:val="none" w:sz="0" w:space="0" w:color="auto"/>
                <w:left w:val="none" w:sz="0" w:space="0" w:color="auto"/>
                <w:bottom w:val="none" w:sz="0" w:space="0" w:color="auto"/>
                <w:right w:val="none" w:sz="0" w:space="0" w:color="auto"/>
              </w:divBdr>
              <w:divsChild>
                <w:div w:id="1779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6881">
          <w:marLeft w:val="0"/>
          <w:marRight w:val="0"/>
          <w:marTop w:val="0"/>
          <w:marBottom w:val="0"/>
          <w:divBdr>
            <w:top w:val="none" w:sz="0" w:space="0" w:color="auto"/>
            <w:left w:val="none" w:sz="0" w:space="0" w:color="auto"/>
            <w:bottom w:val="none" w:sz="0" w:space="0" w:color="auto"/>
            <w:right w:val="none" w:sz="0" w:space="0" w:color="auto"/>
          </w:divBdr>
          <w:divsChild>
            <w:div w:id="910584709">
              <w:marLeft w:val="0"/>
              <w:marRight w:val="0"/>
              <w:marTop w:val="0"/>
              <w:marBottom w:val="0"/>
              <w:divBdr>
                <w:top w:val="none" w:sz="0" w:space="0" w:color="auto"/>
                <w:left w:val="none" w:sz="0" w:space="0" w:color="auto"/>
                <w:bottom w:val="none" w:sz="0" w:space="0" w:color="auto"/>
                <w:right w:val="none" w:sz="0" w:space="0" w:color="auto"/>
              </w:divBdr>
              <w:divsChild>
                <w:div w:id="16951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7449">
      <w:bodyDiv w:val="1"/>
      <w:marLeft w:val="0"/>
      <w:marRight w:val="0"/>
      <w:marTop w:val="0"/>
      <w:marBottom w:val="0"/>
      <w:divBdr>
        <w:top w:val="none" w:sz="0" w:space="0" w:color="auto"/>
        <w:left w:val="none" w:sz="0" w:space="0" w:color="auto"/>
        <w:bottom w:val="none" w:sz="0" w:space="0" w:color="auto"/>
        <w:right w:val="none" w:sz="0" w:space="0" w:color="auto"/>
      </w:divBdr>
      <w:divsChild>
        <w:div w:id="1182620595">
          <w:blockQuote w:val="1"/>
          <w:marLeft w:val="0"/>
          <w:marRight w:val="0"/>
          <w:marTop w:val="240"/>
          <w:marBottom w:val="0"/>
          <w:divBdr>
            <w:top w:val="none" w:sz="0" w:space="0" w:color="auto"/>
            <w:left w:val="single" w:sz="12" w:space="11" w:color="ADB2B8"/>
            <w:bottom w:val="none" w:sz="0" w:space="0" w:color="auto"/>
            <w:right w:val="none" w:sz="0" w:space="0" w:color="auto"/>
          </w:divBdr>
        </w:div>
        <w:div w:id="15160807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63985925">
      <w:bodyDiv w:val="1"/>
      <w:marLeft w:val="0"/>
      <w:marRight w:val="0"/>
      <w:marTop w:val="0"/>
      <w:marBottom w:val="0"/>
      <w:divBdr>
        <w:top w:val="none" w:sz="0" w:space="0" w:color="auto"/>
        <w:left w:val="none" w:sz="0" w:space="0" w:color="auto"/>
        <w:bottom w:val="none" w:sz="0" w:space="0" w:color="auto"/>
        <w:right w:val="none" w:sz="0" w:space="0" w:color="auto"/>
      </w:divBdr>
    </w:div>
    <w:div w:id="1081298723">
      <w:bodyDiv w:val="1"/>
      <w:marLeft w:val="0"/>
      <w:marRight w:val="0"/>
      <w:marTop w:val="0"/>
      <w:marBottom w:val="0"/>
      <w:divBdr>
        <w:top w:val="none" w:sz="0" w:space="0" w:color="auto"/>
        <w:left w:val="none" w:sz="0" w:space="0" w:color="auto"/>
        <w:bottom w:val="none" w:sz="0" w:space="0" w:color="auto"/>
        <w:right w:val="none" w:sz="0" w:space="0" w:color="auto"/>
      </w:divBdr>
    </w:div>
    <w:div w:id="1137072136">
      <w:bodyDiv w:val="1"/>
      <w:marLeft w:val="0"/>
      <w:marRight w:val="0"/>
      <w:marTop w:val="0"/>
      <w:marBottom w:val="0"/>
      <w:divBdr>
        <w:top w:val="none" w:sz="0" w:space="0" w:color="auto"/>
        <w:left w:val="none" w:sz="0" w:space="0" w:color="auto"/>
        <w:bottom w:val="none" w:sz="0" w:space="0" w:color="auto"/>
        <w:right w:val="none" w:sz="0" w:space="0" w:color="auto"/>
      </w:divBdr>
    </w:div>
    <w:div w:id="1142120584">
      <w:bodyDiv w:val="1"/>
      <w:marLeft w:val="0"/>
      <w:marRight w:val="0"/>
      <w:marTop w:val="0"/>
      <w:marBottom w:val="0"/>
      <w:divBdr>
        <w:top w:val="none" w:sz="0" w:space="0" w:color="auto"/>
        <w:left w:val="none" w:sz="0" w:space="0" w:color="auto"/>
        <w:bottom w:val="none" w:sz="0" w:space="0" w:color="auto"/>
        <w:right w:val="none" w:sz="0" w:space="0" w:color="auto"/>
      </w:divBdr>
    </w:div>
    <w:div w:id="12056748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971">
          <w:marLeft w:val="0"/>
          <w:marRight w:val="0"/>
          <w:marTop w:val="0"/>
          <w:marBottom w:val="0"/>
          <w:divBdr>
            <w:top w:val="none" w:sz="0" w:space="0" w:color="auto"/>
            <w:left w:val="none" w:sz="0" w:space="0" w:color="auto"/>
            <w:bottom w:val="none" w:sz="0" w:space="0" w:color="auto"/>
            <w:right w:val="none" w:sz="0" w:space="0" w:color="auto"/>
          </w:divBdr>
          <w:divsChild>
            <w:div w:id="1162426992">
              <w:marLeft w:val="0"/>
              <w:marRight w:val="0"/>
              <w:marTop w:val="0"/>
              <w:marBottom w:val="0"/>
              <w:divBdr>
                <w:top w:val="none" w:sz="0" w:space="0" w:color="auto"/>
                <w:left w:val="none" w:sz="0" w:space="0" w:color="auto"/>
                <w:bottom w:val="none" w:sz="0" w:space="0" w:color="auto"/>
                <w:right w:val="none" w:sz="0" w:space="0" w:color="auto"/>
              </w:divBdr>
              <w:divsChild>
                <w:div w:id="2729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6036">
          <w:marLeft w:val="0"/>
          <w:marRight w:val="0"/>
          <w:marTop w:val="0"/>
          <w:marBottom w:val="0"/>
          <w:divBdr>
            <w:top w:val="none" w:sz="0" w:space="0" w:color="auto"/>
            <w:left w:val="none" w:sz="0" w:space="0" w:color="auto"/>
            <w:bottom w:val="none" w:sz="0" w:space="0" w:color="auto"/>
            <w:right w:val="none" w:sz="0" w:space="0" w:color="auto"/>
          </w:divBdr>
          <w:divsChild>
            <w:div w:id="2050570719">
              <w:marLeft w:val="0"/>
              <w:marRight w:val="0"/>
              <w:marTop w:val="0"/>
              <w:marBottom w:val="0"/>
              <w:divBdr>
                <w:top w:val="none" w:sz="0" w:space="0" w:color="auto"/>
                <w:left w:val="none" w:sz="0" w:space="0" w:color="auto"/>
                <w:bottom w:val="none" w:sz="0" w:space="0" w:color="auto"/>
                <w:right w:val="none" w:sz="0" w:space="0" w:color="auto"/>
              </w:divBdr>
              <w:divsChild>
                <w:div w:id="18584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21426">
      <w:bodyDiv w:val="1"/>
      <w:marLeft w:val="0"/>
      <w:marRight w:val="0"/>
      <w:marTop w:val="0"/>
      <w:marBottom w:val="0"/>
      <w:divBdr>
        <w:top w:val="none" w:sz="0" w:space="0" w:color="auto"/>
        <w:left w:val="none" w:sz="0" w:space="0" w:color="auto"/>
        <w:bottom w:val="none" w:sz="0" w:space="0" w:color="auto"/>
        <w:right w:val="none" w:sz="0" w:space="0" w:color="auto"/>
      </w:divBdr>
    </w:div>
    <w:div w:id="1281691794">
      <w:bodyDiv w:val="1"/>
      <w:marLeft w:val="0"/>
      <w:marRight w:val="0"/>
      <w:marTop w:val="0"/>
      <w:marBottom w:val="0"/>
      <w:divBdr>
        <w:top w:val="none" w:sz="0" w:space="0" w:color="auto"/>
        <w:left w:val="none" w:sz="0" w:space="0" w:color="auto"/>
        <w:bottom w:val="none" w:sz="0" w:space="0" w:color="auto"/>
        <w:right w:val="none" w:sz="0" w:space="0" w:color="auto"/>
      </w:divBdr>
    </w:div>
    <w:div w:id="1291323958">
      <w:bodyDiv w:val="1"/>
      <w:marLeft w:val="0"/>
      <w:marRight w:val="0"/>
      <w:marTop w:val="0"/>
      <w:marBottom w:val="0"/>
      <w:divBdr>
        <w:top w:val="none" w:sz="0" w:space="0" w:color="auto"/>
        <w:left w:val="none" w:sz="0" w:space="0" w:color="auto"/>
        <w:bottom w:val="none" w:sz="0" w:space="0" w:color="auto"/>
        <w:right w:val="none" w:sz="0" w:space="0" w:color="auto"/>
      </w:divBdr>
    </w:div>
    <w:div w:id="1294099666">
      <w:bodyDiv w:val="1"/>
      <w:marLeft w:val="0"/>
      <w:marRight w:val="0"/>
      <w:marTop w:val="0"/>
      <w:marBottom w:val="0"/>
      <w:divBdr>
        <w:top w:val="none" w:sz="0" w:space="0" w:color="auto"/>
        <w:left w:val="none" w:sz="0" w:space="0" w:color="auto"/>
        <w:bottom w:val="none" w:sz="0" w:space="0" w:color="auto"/>
        <w:right w:val="none" w:sz="0" w:space="0" w:color="auto"/>
      </w:divBdr>
    </w:div>
    <w:div w:id="1314338554">
      <w:bodyDiv w:val="1"/>
      <w:marLeft w:val="0"/>
      <w:marRight w:val="0"/>
      <w:marTop w:val="0"/>
      <w:marBottom w:val="0"/>
      <w:divBdr>
        <w:top w:val="none" w:sz="0" w:space="0" w:color="auto"/>
        <w:left w:val="none" w:sz="0" w:space="0" w:color="auto"/>
        <w:bottom w:val="none" w:sz="0" w:space="0" w:color="auto"/>
        <w:right w:val="none" w:sz="0" w:space="0" w:color="auto"/>
      </w:divBdr>
      <w:divsChild>
        <w:div w:id="2317022">
          <w:marLeft w:val="0"/>
          <w:marRight w:val="0"/>
          <w:marTop w:val="0"/>
          <w:marBottom w:val="0"/>
          <w:divBdr>
            <w:top w:val="none" w:sz="0" w:space="0" w:color="auto"/>
            <w:left w:val="none" w:sz="0" w:space="0" w:color="auto"/>
            <w:bottom w:val="none" w:sz="0" w:space="0" w:color="auto"/>
            <w:right w:val="none" w:sz="0" w:space="0" w:color="auto"/>
          </w:divBdr>
        </w:div>
        <w:div w:id="2146117785">
          <w:marLeft w:val="0"/>
          <w:marRight w:val="0"/>
          <w:marTop w:val="0"/>
          <w:marBottom w:val="0"/>
          <w:divBdr>
            <w:top w:val="none" w:sz="0" w:space="0" w:color="auto"/>
            <w:left w:val="none" w:sz="0" w:space="0" w:color="auto"/>
            <w:bottom w:val="none" w:sz="0" w:space="0" w:color="auto"/>
            <w:right w:val="none" w:sz="0" w:space="0" w:color="auto"/>
          </w:divBdr>
        </w:div>
        <w:div w:id="1633169630">
          <w:marLeft w:val="0"/>
          <w:marRight w:val="0"/>
          <w:marTop w:val="0"/>
          <w:marBottom w:val="0"/>
          <w:divBdr>
            <w:top w:val="none" w:sz="0" w:space="0" w:color="auto"/>
            <w:left w:val="none" w:sz="0" w:space="0" w:color="auto"/>
            <w:bottom w:val="none" w:sz="0" w:space="0" w:color="auto"/>
            <w:right w:val="none" w:sz="0" w:space="0" w:color="auto"/>
          </w:divBdr>
        </w:div>
        <w:div w:id="810093912">
          <w:marLeft w:val="0"/>
          <w:marRight w:val="0"/>
          <w:marTop w:val="0"/>
          <w:marBottom w:val="0"/>
          <w:divBdr>
            <w:top w:val="none" w:sz="0" w:space="0" w:color="auto"/>
            <w:left w:val="none" w:sz="0" w:space="0" w:color="auto"/>
            <w:bottom w:val="none" w:sz="0" w:space="0" w:color="auto"/>
            <w:right w:val="none" w:sz="0" w:space="0" w:color="auto"/>
          </w:divBdr>
        </w:div>
        <w:div w:id="1576041109">
          <w:marLeft w:val="0"/>
          <w:marRight w:val="0"/>
          <w:marTop w:val="0"/>
          <w:marBottom w:val="0"/>
          <w:divBdr>
            <w:top w:val="none" w:sz="0" w:space="0" w:color="auto"/>
            <w:left w:val="none" w:sz="0" w:space="0" w:color="auto"/>
            <w:bottom w:val="none" w:sz="0" w:space="0" w:color="auto"/>
            <w:right w:val="none" w:sz="0" w:space="0" w:color="auto"/>
          </w:divBdr>
        </w:div>
        <w:div w:id="2138062870">
          <w:marLeft w:val="0"/>
          <w:marRight w:val="0"/>
          <w:marTop w:val="0"/>
          <w:marBottom w:val="0"/>
          <w:divBdr>
            <w:top w:val="none" w:sz="0" w:space="0" w:color="auto"/>
            <w:left w:val="none" w:sz="0" w:space="0" w:color="auto"/>
            <w:bottom w:val="none" w:sz="0" w:space="0" w:color="auto"/>
            <w:right w:val="none" w:sz="0" w:space="0" w:color="auto"/>
          </w:divBdr>
        </w:div>
        <w:div w:id="2013605913">
          <w:marLeft w:val="0"/>
          <w:marRight w:val="0"/>
          <w:marTop w:val="0"/>
          <w:marBottom w:val="0"/>
          <w:divBdr>
            <w:top w:val="none" w:sz="0" w:space="0" w:color="auto"/>
            <w:left w:val="none" w:sz="0" w:space="0" w:color="auto"/>
            <w:bottom w:val="none" w:sz="0" w:space="0" w:color="auto"/>
            <w:right w:val="none" w:sz="0" w:space="0" w:color="auto"/>
          </w:divBdr>
        </w:div>
      </w:divsChild>
    </w:div>
    <w:div w:id="1332294168">
      <w:bodyDiv w:val="1"/>
      <w:marLeft w:val="0"/>
      <w:marRight w:val="0"/>
      <w:marTop w:val="0"/>
      <w:marBottom w:val="0"/>
      <w:divBdr>
        <w:top w:val="none" w:sz="0" w:space="0" w:color="auto"/>
        <w:left w:val="none" w:sz="0" w:space="0" w:color="auto"/>
        <w:bottom w:val="none" w:sz="0" w:space="0" w:color="auto"/>
        <w:right w:val="none" w:sz="0" w:space="0" w:color="auto"/>
      </w:divBdr>
    </w:div>
    <w:div w:id="1349864526">
      <w:bodyDiv w:val="1"/>
      <w:marLeft w:val="0"/>
      <w:marRight w:val="0"/>
      <w:marTop w:val="0"/>
      <w:marBottom w:val="0"/>
      <w:divBdr>
        <w:top w:val="none" w:sz="0" w:space="0" w:color="auto"/>
        <w:left w:val="none" w:sz="0" w:space="0" w:color="auto"/>
        <w:bottom w:val="none" w:sz="0" w:space="0" w:color="auto"/>
        <w:right w:val="none" w:sz="0" w:space="0" w:color="auto"/>
      </w:divBdr>
    </w:div>
    <w:div w:id="1366521634">
      <w:bodyDiv w:val="1"/>
      <w:marLeft w:val="0"/>
      <w:marRight w:val="0"/>
      <w:marTop w:val="0"/>
      <w:marBottom w:val="0"/>
      <w:divBdr>
        <w:top w:val="none" w:sz="0" w:space="0" w:color="auto"/>
        <w:left w:val="none" w:sz="0" w:space="0" w:color="auto"/>
        <w:bottom w:val="none" w:sz="0" w:space="0" w:color="auto"/>
        <w:right w:val="none" w:sz="0" w:space="0" w:color="auto"/>
      </w:divBdr>
    </w:div>
    <w:div w:id="1395204008">
      <w:bodyDiv w:val="1"/>
      <w:marLeft w:val="0"/>
      <w:marRight w:val="0"/>
      <w:marTop w:val="0"/>
      <w:marBottom w:val="0"/>
      <w:divBdr>
        <w:top w:val="none" w:sz="0" w:space="0" w:color="auto"/>
        <w:left w:val="none" w:sz="0" w:space="0" w:color="auto"/>
        <w:bottom w:val="none" w:sz="0" w:space="0" w:color="auto"/>
        <w:right w:val="none" w:sz="0" w:space="0" w:color="auto"/>
      </w:divBdr>
    </w:div>
    <w:div w:id="1396005082">
      <w:bodyDiv w:val="1"/>
      <w:marLeft w:val="0"/>
      <w:marRight w:val="0"/>
      <w:marTop w:val="0"/>
      <w:marBottom w:val="0"/>
      <w:divBdr>
        <w:top w:val="none" w:sz="0" w:space="0" w:color="auto"/>
        <w:left w:val="none" w:sz="0" w:space="0" w:color="auto"/>
        <w:bottom w:val="none" w:sz="0" w:space="0" w:color="auto"/>
        <w:right w:val="none" w:sz="0" w:space="0" w:color="auto"/>
      </w:divBdr>
    </w:div>
    <w:div w:id="1422489614">
      <w:bodyDiv w:val="1"/>
      <w:marLeft w:val="0"/>
      <w:marRight w:val="0"/>
      <w:marTop w:val="0"/>
      <w:marBottom w:val="0"/>
      <w:divBdr>
        <w:top w:val="none" w:sz="0" w:space="0" w:color="auto"/>
        <w:left w:val="none" w:sz="0" w:space="0" w:color="auto"/>
        <w:bottom w:val="none" w:sz="0" w:space="0" w:color="auto"/>
        <w:right w:val="none" w:sz="0" w:space="0" w:color="auto"/>
      </w:divBdr>
    </w:div>
    <w:div w:id="1462260751">
      <w:bodyDiv w:val="1"/>
      <w:marLeft w:val="0"/>
      <w:marRight w:val="0"/>
      <w:marTop w:val="0"/>
      <w:marBottom w:val="0"/>
      <w:divBdr>
        <w:top w:val="none" w:sz="0" w:space="0" w:color="auto"/>
        <w:left w:val="none" w:sz="0" w:space="0" w:color="auto"/>
        <w:bottom w:val="none" w:sz="0" w:space="0" w:color="auto"/>
        <w:right w:val="none" w:sz="0" w:space="0" w:color="auto"/>
      </w:divBdr>
    </w:div>
    <w:div w:id="1479883730">
      <w:bodyDiv w:val="1"/>
      <w:marLeft w:val="0"/>
      <w:marRight w:val="0"/>
      <w:marTop w:val="0"/>
      <w:marBottom w:val="0"/>
      <w:divBdr>
        <w:top w:val="none" w:sz="0" w:space="0" w:color="auto"/>
        <w:left w:val="none" w:sz="0" w:space="0" w:color="auto"/>
        <w:bottom w:val="none" w:sz="0" w:space="0" w:color="auto"/>
        <w:right w:val="none" w:sz="0" w:space="0" w:color="auto"/>
      </w:divBdr>
    </w:div>
    <w:div w:id="1506243321">
      <w:bodyDiv w:val="1"/>
      <w:marLeft w:val="0"/>
      <w:marRight w:val="0"/>
      <w:marTop w:val="0"/>
      <w:marBottom w:val="0"/>
      <w:divBdr>
        <w:top w:val="none" w:sz="0" w:space="0" w:color="auto"/>
        <w:left w:val="none" w:sz="0" w:space="0" w:color="auto"/>
        <w:bottom w:val="none" w:sz="0" w:space="0" w:color="auto"/>
        <w:right w:val="none" w:sz="0" w:space="0" w:color="auto"/>
      </w:divBdr>
    </w:div>
    <w:div w:id="1535390285">
      <w:bodyDiv w:val="1"/>
      <w:marLeft w:val="0"/>
      <w:marRight w:val="0"/>
      <w:marTop w:val="0"/>
      <w:marBottom w:val="0"/>
      <w:divBdr>
        <w:top w:val="none" w:sz="0" w:space="0" w:color="auto"/>
        <w:left w:val="none" w:sz="0" w:space="0" w:color="auto"/>
        <w:bottom w:val="none" w:sz="0" w:space="0" w:color="auto"/>
        <w:right w:val="none" w:sz="0" w:space="0" w:color="auto"/>
      </w:divBdr>
    </w:div>
    <w:div w:id="1576813612">
      <w:bodyDiv w:val="1"/>
      <w:marLeft w:val="0"/>
      <w:marRight w:val="0"/>
      <w:marTop w:val="0"/>
      <w:marBottom w:val="0"/>
      <w:divBdr>
        <w:top w:val="none" w:sz="0" w:space="0" w:color="auto"/>
        <w:left w:val="none" w:sz="0" w:space="0" w:color="auto"/>
        <w:bottom w:val="none" w:sz="0" w:space="0" w:color="auto"/>
        <w:right w:val="none" w:sz="0" w:space="0" w:color="auto"/>
      </w:divBdr>
    </w:div>
    <w:div w:id="1589072632">
      <w:bodyDiv w:val="1"/>
      <w:marLeft w:val="0"/>
      <w:marRight w:val="0"/>
      <w:marTop w:val="0"/>
      <w:marBottom w:val="0"/>
      <w:divBdr>
        <w:top w:val="none" w:sz="0" w:space="0" w:color="auto"/>
        <w:left w:val="none" w:sz="0" w:space="0" w:color="auto"/>
        <w:bottom w:val="none" w:sz="0" w:space="0" w:color="auto"/>
        <w:right w:val="none" w:sz="0" w:space="0" w:color="auto"/>
      </w:divBdr>
    </w:div>
    <w:div w:id="1613248133">
      <w:bodyDiv w:val="1"/>
      <w:marLeft w:val="0"/>
      <w:marRight w:val="0"/>
      <w:marTop w:val="0"/>
      <w:marBottom w:val="0"/>
      <w:divBdr>
        <w:top w:val="none" w:sz="0" w:space="0" w:color="auto"/>
        <w:left w:val="none" w:sz="0" w:space="0" w:color="auto"/>
        <w:bottom w:val="none" w:sz="0" w:space="0" w:color="auto"/>
        <w:right w:val="none" w:sz="0" w:space="0" w:color="auto"/>
      </w:divBdr>
      <w:divsChild>
        <w:div w:id="1467509276">
          <w:marLeft w:val="660"/>
          <w:marRight w:val="660"/>
          <w:marTop w:val="0"/>
          <w:marBottom w:val="0"/>
          <w:divBdr>
            <w:top w:val="none" w:sz="0" w:space="0" w:color="auto"/>
            <w:left w:val="none" w:sz="0" w:space="0" w:color="auto"/>
            <w:bottom w:val="none" w:sz="0" w:space="0" w:color="auto"/>
            <w:right w:val="none" w:sz="0" w:space="0" w:color="auto"/>
          </w:divBdr>
          <w:divsChild>
            <w:div w:id="69037716">
              <w:marLeft w:val="0"/>
              <w:marRight w:val="0"/>
              <w:marTop w:val="0"/>
              <w:marBottom w:val="0"/>
              <w:divBdr>
                <w:top w:val="none" w:sz="0" w:space="0" w:color="auto"/>
                <w:left w:val="none" w:sz="0" w:space="0" w:color="auto"/>
                <w:bottom w:val="none" w:sz="0" w:space="0" w:color="auto"/>
                <w:right w:val="none" w:sz="0" w:space="0" w:color="auto"/>
              </w:divBdr>
              <w:divsChild>
                <w:div w:id="309797880">
                  <w:marLeft w:val="0"/>
                  <w:marRight w:val="0"/>
                  <w:marTop w:val="0"/>
                  <w:marBottom w:val="0"/>
                  <w:divBdr>
                    <w:top w:val="none" w:sz="0" w:space="0" w:color="auto"/>
                    <w:left w:val="none" w:sz="0" w:space="0" w:color="auto"/>
                    <w:bottom w:val="none" w:sz="0" w:space="0" w:color="auto"/>
                    <w:right w:val="none" w:sz="0" w:space="0" w:color="auto"/>
                  </w:divBdr>
                  <w:divsChild>
                    <w:div w:id="640235728">
                      <w:marLeft w:val="0"/>
                      <w:marRight w:val="0"/>
                      <w:marTop w:val="0"/>
                      <w:marBottom w:val="0"/>
                      <w:divBdr>
                        <w:top w:val="none" w:sz="0" w:space="0" w:color="auto"/>
                        <w:left w:val="none" w:sz="0" w:space="0" w:color="auto"/>
                        <w:bottom w:val="none" w:sz="0" w:space="0" w:color="auto"/>
                        <w:right w:val="none" w:sz="0" w:space="0" w:color="auto"/>
                      </w:divBdr>
                      <w:divsChild>
                        <w:div w:id="1165245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717042">
      <w:bodyDiv w:val="1"/>
      <w:marLeft w:val="0"/>
      <w:marRight w:val="0"/>
      <w:marTop w:val="0"/>
      <w:marBottom w:val="0"/>
      <w:divBdr>
        <w:top w:val="none" w:sz="0" w:space="0" w:color="auto"/>
        <w:left w:val="none" w:sz="0" w:space="0" w:color="auto"/>
        <w:bottom w:val="none" w:sz="0" w:space="0" w:color="auto"/>
        <w:right w:val="none" w:sz="0" w:space="0" w:color="auto"/>
      </w:divBdr>
    </w:div>
    <w:div w:id="1628508327">
      <w:bodyDiv w:val="1"/>
      <w:marLeft w:val="0"/>
      <w:marRight w:val="0"/>
      <w:marTop w:val="0"/>
      <w:marBottom w:val="0"/>
      <w:divBdr>
        <w:top w:val="none" w:sz="0" w:space="0" w:color="auto"/>
        <w:left w:val="none" w:sz="0" w:space="0" w:color="auto"/>
        <w:bottom w:val="none" w:sz="0" w:space="0" w:color="auto"/>
        <w:right w:val="none" w:sz="0" w:space="0" w:color="auto"/>
      </w:divBdr>
    </w:div>
    <w:div w:id="16415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160846">
          <w:marLeft w:val="660"/>
          <w:marRight w:val="660"/>
          <w:marTop w:val="0"/>
          <w:marBottom w:val="0"/>
          <w:divBdr>
            <w:top w:val="none" w:sz="0" w:space="0" w:color="auto"/>
            <w:left w:val="none" w:sz="0" w:space="0" w:color="auto"/>
            <w:bottom w:val="none" w:sz="0" w:space="0" w:color="auto"/>
            <w:right w:val="none" w:sz="0" w:space="0" w:color="auto"/>
          </w:divBdr>
          <w:divsChild>
            <w:div w:id="767972307">
              <w:marLeft w:val="0"/>
              <w:marRight w:val="0"/>
              <w:marTop w:val="0"/>
              <w:marBottom w:val="0"/>
              <w:divBdr>
                <w:top w:val="none" w:sz="0" w:space="0" w:color="auto"/>
                <w:left w:val="none" w:sz="0" w:space="0" w:color="auto"/>
                <w:bottom w:val="none" w:sz="0" w:space="0" w:color="auto"/>
                <w:right w:val="none" w:sz="0" w:space="0" w:color="auto"/>
              </w:divBdr>
              <w:divsChild>
                <w:div w:id="1763600259">
                  <w:marLeft w:val="0"/>
                  <w:marRight w:val="0"/>
                  <w:marTop w:val="0"/>
                  <w:marBottom w:val="0"/>
                  <w:divBdr>
                    <w:top w:val="none" w:sz="0" w:space="0" w:color="auto"/>
                    <w:left w:val="none" w:sz="0" w:space="0" w:color="auto"/>
                    <w:bottom w:val="none" w:sz="0" w:space="0" w:color="auto"/>
                    <w:right w:val="none" w:sz="0" w:space="0" w:color="auto"/>
                  </w:divBdr>
                  <w:divsChild>
                    <w:div w:id="400101059">
                      <w:marLeft w:val="0"/>
                      <w:marRight w:val="0"/>
                      <w:marTop w:val="0"/>
                      <w:marBottom w:val="0"/>
                      <w:divBdr>
                        <w:top w:val="none" w:sz="0" w:space="0" w:color="auto"/>
                        <w:left w:val="none" w:sz="0" w:space="0" w:color="auto"/>
                        <w:bottom w:val="none" w:sz="0" w:space="0" w:color="auto"/>
                        <w:right w:val="none" w:sz="0" w:space="0" w:color="auto"/>
                      </w:divBdr>
                      <w:divsChild>
                        <w:div w:id="794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609468">
      <w:bodyDiv w:val="1"/>
      <w:marLeft w:val="0"/>
      <w:marRight w:val="0"/>
      <w:marTop w:val="0"/>
      <w:marBottom w:val="0"/>
      <w:divBdr>
        <w:top w:val="none" w:sz="0" w:space="0" w:color="auto"/>
        <w:left w:val="none" w:sz="0" w:space="0" w:color="auto"/>
        <w:bottom w:val="none" w:sz="0" w:space="0" w:color="auto"/>
        <w:right w:val="none" w:sz="0" w:space="0" w:color="auto"/>
      </w:divBdr>
      <w:divsChild>
        <w:div w:id="869105207">
          <w:marLeft w:val="0"/>
          <w:marRight w:val="0"/>
          <w:marTop w:val="0"/>
          <w:marBottom w:val="0"/>
          <w:divBdr>
            <w:top w:val="none" w:sz="0" w:space="0" w:color="auto"/>
            <w:left w:val="none" w:sz="0" w:space="0" w:color="auto"/>
            <w:bottom w:val="none" w:sz="0" w:space="0" w:color="auto"/>
            <w:right w:val="none" w:sz="0" w:space="0" w:color="auto"/>
          </w:divBdr>
          <w:divsChild>
            <w:div w:id="2088260485">
              <w:marLeft w:val="240"/>
              <w:marRight w:val="0"/>
              <w:marTop w:val="180"/>
              <w:marBottom w:val="0"/>
              <w:divBdr>
                <w:top w:val="none" w:sz="0" w:space="0" w:color="auto"/>
                <w:left w:val="none" w:sz="0" w:space="0" w:color="auto"/>
                <w:bottom w:val="none" w:sz="0" w:space="0" w:color="auto"/>
                <w:right w:val="none" w:sz="0" w:space="0" w:color="auto"/>
              </w:divBdr>
              <w:divsChild>
                <w:div w:id="1578586781">
                  <w:marLeft w:val="120"/>
                  <w:marRight w:val="0"/>
                  <w:marTop w:val="0"/>
                  <w:marBottom w:val="0"/>
                  <w:divBdr>
                    <w:top w:val="single" w:sz="4" w:space="0" w:color="auto"/>
                    <w:left w:val="single" w:sz="4" w:space="0" w:color="auto"/>
                    <w:bottom w:val="single" w:sz="4" w:space="0" w:color="auto"/>
                    <w:right w:val="single" w:sz="4" w:space="2" w:color="auto"/>
                  </w:divBdr>
                  <w:divsChild>
                    <w:div w:id="13396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60178">
          <w:marLeft w:val="0"/>
          <w:marRight w:val="0"/>
          <w:marTop w:val="0"/>
          <w:marBottom w:val="0"/>
          <w:divBdr>
            <w:top w:val="none" w:sz="0" w:space="0" w:color="auto"/>
            <w:left w:val="none" w:sz="0" w:space="0" w:color="auto"/>
            <w:bottom w:val="none" w:sz="0" w:space="0" w:color="auto"/>
            <w:right w:val="none" w:sz="0" w:space="0" w:color="auto"/>
          </w:divBdr>
          <w:divsChild>
            <w:div w:id="435177915">
              <w:marLeft w:val="0"/>
              <w:marRight w:val="0"/>
              <w:marTop w:val="0"/>
              <w:marBottom w:val="0"/>
              <w:divBdr>
                <w:top w:val="none" w:sz="0" w:space="0" w:color="auto"/>
                <w:left w:val="none" w:sz="0" w:space="0" w:color="auto"/>
                <w:bottom w:val="none" w:sz="0" w:space="0" w:color="auto"/>
                <w:right w:val="none" w:sz="0" w:space="0" w:color="auto"/>
              </w:divBdr>
              <w:divsChild>
                <w:div w:id="1525753431">
                  <w:marLeft w:val="0"/>
                  <w:marRight w:val="0"/>
                  <w:marTop w:val="0"/>
                  <w:marBottom w:val="0"/>
                  <w:divBdr>
                    <w:top w:val="none" w:sz="0" w:space="0" w:color="auto"/>
                    <w:left w:val="none" w:sz="0" w:space="0" w:color="auto"/>
                    <w:bottom w:val="none" w:sz="0" w:space="0" w:color="auto"/>
                    <w:right w:val="none" w:sz="0" w:space="0" w:color="auto"/>
                  </w:divBdr>
                  <w:divsChild>
                    <w:div w:id="449396559">
                      <w:marLeft w:val="0"/>
                      <w:marRight w:val="0"/>
                      <w:marTop w:val="180"/>
                      <w:marBottom w:val="0"/>
                      <w:divBdr>
                        <w:top w:val="none" w:sz="0" w:space="0" w:color="auto"/>
                        <w:left w:val="none" w:sz="0" w:space="0" w:color="auto"/>
                        <w:bottom w:val="none" w:sz="0" w:space="0" w:color="auto"/>
                        <w:right w:val="none" w:sz="0" w:space="0" w:color="auto"/>
                      </w:divBdr>
                      <w:divsChild>
                        <w:div w:id="191236387">
                          <w:marLeft w:val="0"/>
                          <w:marRight w:val="0"/>
                          <w:marTop w:val="0"/>
                          <w:marBottom w:val="0"/>
                          <w:divBdr>
                            <w:top w:val="none" w:sz="0" w:space="0" w:color="auto"/>
                            <w:left w:val="none" w:sz="0" w:space="0" w:color="auto"/>
                            <w:bottom w:val="none" w:sz="0" w:space="0" w:color="auto"/>
                            <w:right w:val="none" w:sz="0" w:space="0" w:color="auto"/>
                          </w:divBdr>
                          <w:divsChild>
                            <w:div w:id="1072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77847">
                  <w:marLeft w:val="0"/>
                  <w:marRight w:val="0"/>
                  <w:marTop w:val="0"/>
                  <w:marBottom w:val="0"/>
                  <w:divBdr>
                    <w:top w:val="none" w:sz="0" w:space="0" w:color="auto"/>
                    <w:left w:val="none" w:sz="0" w:space="0" w:color="auto"/>
                    <w:bottom w:val="none" w:sz="0" w:space="0" w:color="auto"/>
                    <w:right w:val="none" w:sz="0" w:space="0" w:color="auto"/>
                  </w:divBdr>
                  <w:divsChild>
                    <w:div w:id="1023046609">
                      <w:marLeft w:val="660"/>
                      <w:marRight w:val="660"/>
                      <w:marTop w:val="0"/>
                      <w:marBottom w:val="0"/>
                      <w:divBdr>
                        <w:top w:val="none" w:sz="0" w:space="0" w:color="auto"/>
                        <w:left w:val="none" w:sz="0" w:space="0" w:color="auto"/>
                        <w:bottom w:val="none" w:sz="0" w:space="0" w:color="auto"/>
                        <w:right w:val="none" w:sz="0" w:space="0" w:color="auto"/>
                      </w:divBdr>
                      <w:divsChild>
                        <w:div w:id="15234621">
                          <w:marLeft w:val="0"/>
                          <w:marRight w:val="0"/>
                          <w:marTop w:val="0"/>
                          <w:marBottom w:val="0"/>
                          <w:divBdr>
                            <w:top w:val="none" w:sz="0" w:space="0" w:color="auto"/>
                            <w:left w:val="none" w:sz="0" w:space="0" w:color="auto"/>
                            <w:bottom w:val="none" w:sz="0" w:space="0" w:color="auto"/>
                            <w:right w:val="none" w:sz="0" w:space="0" w:color="auto"/>
                          </w:divBdr>
                          <w:divsChild>
                            <w:div w:id="686518422">
                              <w:marLeft w:val="0"/>
                              <w:marRight w:val="0"/>
                              <w:marTop w:val="0"/>
                              <w:marBottom w:val="0"/>
                              <w:divBdr>
                                <w:top w:val="none" w:sz="0" w:space="0" w:color="auto"/>
                                <w:left w:val="none" w:sz="0" w:space="0" w:color="auto"/>
                                <w:bottom w:val="none" w:sz="0" w:space="0" w:color="auto"/>
                                <w:right w:val="none" w:sz="0" w:space="0" w:color="auto"/>
                              </w:divBdr>
                              <w:divsChild>
                                <w:div w:id="443504243">
                                  <w:marLeft w:val="0"/>
                                  <w:marRight w:val="0"/>
                                  <w:marTop w:val="0"/>
                                  <w:marBottom w:val="0"/>
                                  <w:divBdr>
                                    <w:top w:val="none" w:sz="0" w:space="0" w:color="auto"/>
                                    <w:left w:val="none" w:sz="0" w:space="0" w:color="auto"/>
                                    <w:bottom w:val="none" w:sz="0" w:space="0" w:color="auto"/>
                                    <w:right w:val="none" w:sz="0" w:space="0" w:color="auto"/>
                                  </w:divBdr>
                                  <w:divsChild>
                                    <w:div w:id="16646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3957">
                              <w:marLeft w:val="0"/>
                              <w:marRight w:val="0"/>
                              <w:marTop w:val="0"/>
                              <w:marBottom w:val="0"/>
                              <w:divBdr>
                                <w:top w:val="none" w:sz="0" w:space="0" w:color="auto"/>
                                <w:left w:val="none" w:sz="0" w:space="0" w:color="auto"/>
                                <w:bottom w:val="none" w:sz="0" w:space="0" w:color="auto"/>
                                <w:right w:val="none" w:sz="0" w:space="0" w:color="auto"/>
                              </w:divBdr>
                              <w:divsChild>
                                <w:div w:id="2052531336">
                                  <w:marLeft w:val="0"/>
                                  <w:marRight w:val="0"/>
                                  <w:marTop w:val="0"/>
                                  <w:marBottom w:val="0"/>
                                  <w:divBdr>
                                    <w:top w:val="none" w:sz="0" w:space="0" w:color="auto"/>
                                    <w:left w:val="none" w:sz="0" w:space="0" w:color="auto"/>
                                    <w:bottom w:val="none" w:sz="0" w:space="0" w:color="auto"/>
                                    <w:right w:val="none" w:sz="0" w:space="0" w:color="auto"/>
                                  </w:divBdr>
                                  <w:divsChild>
                                    <w:div w:id="843596361">
                                      <w:marLeft w:val="0"/>
                                      <w:marRight w:val="0"/>
                                      <w:marTop w:val="0"/>
                                      <w:marBottom w:val="150"/>
                                      <w:divBdr>
                                        <w:top w:val="none" w:sz="0" w:space="0" w:color="auto"/>
                                        <w:left w:val="none" w:sz="0" w:space="0" w:color="auto"/>
                                        <w:bottom w:val="none" w:sz="0" w:space="0" w:color="auto"/>
                                        <w:right w:val="none" w:sz="0" w:space="0" w:color="auto"/>
                                      </w:divBdr>
                                      <w:divsChild>
                                        <w:div w:id="1454208910">
                                          <w:marLeft w:val="0"/>
                                          <w:marRight w:val="0"/>
                                          <w:marTop w:val="0"/>
                                          <w:marBottom w:val="0"/>
                                          <w:divBdr>
                                            <w:top w:val="none" w:sz="0" w:space="0" w:color="auto"/>
                                            <w:left w:val="none" w:sz="0" w:space="0" w:color="auto"/>
                                            <w:bottom w:val="none" w:sz="0" w:space="0" w:color="auto"/>
                                            <w:right w:val="none" w:sz="0" w:space="0" w:color="auto"/>
                                          </w:divBdr>
                                        </w:div>
                                      </w:divsChild>
                                    </w:div>
                                    <w:div w:id="14642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665499">
      <w:bodyDiv w:val="1"/>
      <w:marLeft w:val="0"/>
      <w:marRight w:val="0"/>
      <w:marTop w:val="0"/>
      <w:marBottom w:val="0"/>
      <w:divBdr>
        <w:top w:val="none" w:sz="0" w:space="0" w:color="auto"/>
        <w:left w:val="none" w:sz="0" w:space="0" w:color="auto"/>
        <w:bottom w:val="none" w:sz="0" w:space="0" w:color="auto"/>
        <w:right w:val="none" w:sz="0" w:space="0" w:color="auto"/>
      </w:divBdr>
    </w:div>
    <w:div w:id="1730030078">
      <w:bodyDiv w:val="1"/>
      <w:marLeft w:val="0"/>
      <w:marRight w:val="0"/>
      <w:marTop w:val="0"/>
      <w:marBottom w:val="0"/>
      <w:divBdr>
        <w:top w:val="none" w:sz="0" w:space="0" w:color="auto"/>
        <w:left w:val="none" w:sz="0" w:space="0" w:color="auto"/>
        <w:bottom w:val="none" w:sz="0" w:space="0" w:color="auto"/>
        <w:right w:val="none" w:sz="0" w:space="0" w:color="auto"/>
      </w:divBdr>
    </w:div>
    <w:div w:id="1765304012">
      <w:bodyDiv w:val="1"/>
      <w:marLeft w:val="0"/>
      <w:marRight w:val="0"/>
      <w:marTop w:val="0"/>
      <w:marBottom w:val="0"/>
      <w:divBdr>
        <w:top w:val="none" w:sz="0" w:space="0" w:color="auto"/>
        <w:left w:val="none" w:sz="0" w:space="0" w:color="auto"/>
        <w:bottom w:val="none" w:sz="0" w:space="0" w:color="auto"/>
        <w:right w:val="none" w:sz="0" w:space="0" w:color="auto"/>
      </w:divBdr>
      <w:divsChild>
        <w:div w:id="744837495">
          <w:marLeft w:val="0"/>
          <w:marRight w:val="0"/>
          <w:marTop w:val="0"/>
          <w:marBottom w:val="0"/>
          <w:divBdr>
            <w:top w:val="none" w:sz="0" w:space="0" w:color="auto"/>
            <w:left w:val="none" w:sz="0" w:space="0" w:color="auto"/>
            <w:bottom w:val="none" w:sz="0" w:space="0" w:color="auto"/>
            <w:right w:val="none" w:sz="0" w:space="0" w:color="auto"/>
          </w:divBdr>
          <w:divsChild>
            <w:div w:id="702945253">
              <w:marLeft w:val="0"/>
              <w:marRight w:val="0"/>
              <w:marTop w:val="0"/>
              <w:marBottom w:val="0"/>
              <w:divBdr>
                <w:top w:val="none" w:sz="0" w:space="0" w:color="auto"/>
                <w:left w:val="none" w:sz="0" w:space="0" w:color="auto"/>
                <w:bottom w:val="none" w:sz="0" w:space="0" w:color="auto"/>
                <w:right w:val="none" w:sz="0" w:space="0" w:color="auto"/>
              </w:divBdr>
              <w:divsChild>
                <w:div w:id="540287563">
                  <w:marLeft w:val="0"/>
                  <w:marRight w:val="0"/>
                  <w:marTop w:val="0"/>
                  <w:marBottom w:val="0"/>
                  <w:divBdr>
                    <w:top w:val="none" w:sz="0" w:space="0" w:color="auto"/>
                    <w:left w:val="none" w:sz="0" w:space="0" w:color="auto"/>
                    <w:bottom w:val="none" w:sz="0" w:space="0" w:color="auto"/>
                    <w:right w:val="none" w:sz="0" w:space="0" w:color="auto"/>
                  </w:divBdr>
                  <w:divsChild>
                    <w:div w:id="1051534236">
                      <w:marLeft w:val="0"/>
                      <w:marRight w:val="0"/>
                      <w:marTop w:val="0"/>
                      <w:marBottom w:val="0"/>
                      <w:divBdr>
                        <w:top w:val="none" w:sz="0" w:space="0" w:color="auto"/>
                        <w:left w:val="none" w:sz="0" w:space="0" w:color="auto"/>
                        <w:bottom w:val="none" w:sz="0" w:space="0" w:color="auto"/>
                        <w:right w:val="none" w:sz="0" w:space="0" w:color="auto"/>
                      </w:divBdr>
                      <w:divsChild>
                        <w:div w:id="642003156">
                          <w:marLeft w:val="0"/>
                          <w:marRight w:val="0"/>
                          <w:marTop w:val="0"/>
                          <w:marBottom w:val="0"/>
                          <w:divBdr>
                            <w:top w:val="none" w:sz="0" w:space="0" w:color="auto"/>
                            <w:left w:val="none" w:sz="0" w:space="0" w:color="auto"/>
                            <w:bottom w:val="none" w:sz="0" w:space="0" w:color="auto"/>
                            <w:right w:val="none" w:sz="0" w:space="0" w:color="auto"/>
                          </w:divBdr>
                          <w:divsChild>
                            <w:div w:id="1934435004">
                              <w:marLeft w:val="0"/>
                              <w:marRight w:val="0"/>
                              <w:marTop w:val="0"/>
                              <w:marBottom w:val="0"/>
                              <w:divBdr>
                                <w:top w:val="none" w:sz="0" w:space="0" w:color="auto"/>
                                <w:left w:val="none" w:sz="0" w:space="0" w:color="auto"/>
                                <w:bottom w:val="none" w:sz="0" w:space="0" w:color="auto"/>
                                <w:right w:val="none" w:sz="0" w:space="0" w:color="auto"/>
                              </w:divBdr>
                              <w:divsChild>
                                <w:div w:id="1773473125">
                                  <w:marLeft w:val="0"/>
                                  <w:marRight w:val="0"/>
                                  <w:marTop w:val="0"/>
                                  <w:marBottom w:val="0"/>
                                  <w:divBdr>
                                    <w:top w:val="none" w:sz="0" w:space="0" w:color="auto"/>
                                    <w:left w:val="none" w:sz="0" w:space="0" w:color="auto"/>
                                    <w:bottom w:val="none" w:sz="0" w:space="0" w:color="auto"/>
                                    <w:right w:val="none" w:sz="0" w:space="0" w:color="auto"/>
                                  </w:divBdr>
                                  <w:divsChild>
                                    <w:div w:id="219825540">
                                      <w:marLeft w:val="0"/>
                                      <w:marRight w:val="0"/>
                                      <w:marTop w:val="0"/>
                                      <w:marBottom w:val="0"/>
                                      <w:divBdr>
                                        <w:top w:val="none" w:sz="0" w:space="0" w:color="auto"/>
                                        <w:left w:val="none" w:sz="0" w:space="0" w:color="auto"/>
                                        <w:bottom w:val="none" w:sz="0" w:space="0" w:color="auto"/>
                                        <w:right w:val="none" w:sz="0" w:space="0" w:color="auto"/>
                                      </w:divBdr>
                                      <w:divsChild>
                                        <w:div w:id="957416468">
                                          <w:marLeft w:val="0"/>
                                          <w:marRight w:val="0"/>
                                          <w:marTop w:val="100"/>
                                          <w:marBottom w:val="100"/>
                                          <w:divBdr>
                                            <w:top w:val="none" w:sz="0" w:space="0" w:color="auto"/>
                                            <w:left w:val="none" w:sz="0" w:space="0" w:color="auto"/>
                                            <w:bottom w:val="none" w:sz="0" w:space="0" w:color="auto"/>
                                            <w:right w:val="none" w:sz="0" w:space="0" w:color="auto"/>
                                          </w:divBdr>
                                          <w:divsChild>
                                            <w:div w:id="1322083562">
                                              <w:marLeft w:val="660"/>
                                              <w:marRight w:val="660"/>
                                              <w:marTop w:val="0"/>
                                              <w:marBottom w:val="360"/>
                                              <w:divBdr>
                                                <w:top w:val="none" w:sz="0" w:space="0" w:color="auto"/>
                                                <w:left w:val="none" w:sz="0" w:space="0" w:color="auto"/>
                                                <w:bottom w:val="none" w:sz="0" w:space="0" w:color="auto"/>
                                                <w:right w:val="none" w:sz="0" w:space="0" w:color="auto"/>
                                              </w:divBdr>
                                              <w:divsChild>
                                                <w:div w:id="1754931731">
                                                  <w:marLeft w:val="0"/>
                                                  <w:marRight w:val="0"/>
                                                  <w:marTop w:val="0"/>
                                                  <w:marBottom w:val="0"/>
                                                  <w:divBdr>
                                                    <w:top w:val="none" w:sz="0" w:space="0" w:color="auto"/>
                                                    <w:left w:val="none" w:sz="0" w:space="0" w:color="auto"/>
                                                    <w:bottom w:val="none" w:sz="0" w:space="0" w:color="auto"/>
                                                    <w:right w:val="none" w:sz="0" w:space="0" w:color="auto"/>
                                                  </w:divBdr>
                                                  <w:divsChild>
                                                    <w:div w:id="1427730306">
                                                      <w:marLeft w:val="0"/>
                                                      <w:marRight w:val="0"/>
                                                      <w:marTop w:val="0"/>
                                                      <w:marBottom w:val="0"/>
                                                      <w:divBdr>
                                                        <w:top w:val="none" w:sz="0" w:space="0" w:color="auto"/>
                                                        <w:left w:val="none" w:sz="0" w:space="0" w:color="auto"/>
                                                        <w:bottom w:val="none" w:sz="0" w:space="0" w:color="auto"/>
                                                        <w:right w:val="none" w:sz="0" w:space="0" w:color="auto"/>
                                                      </w:divBdr>
                                                      <w:divsChild>
                                                        <w:div w:id="20767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9685">
                                              <w:marLeft w:val="480"/>
                                              <w:marRight w:val="480"/>
                                              <w:marTop w:val="100"/>
                                              <w:marBottom w:val="0"/>
                                              <w:divBdr>
                                                <w:top w:val="none" w:sz="0" w:space="0" w:color="auto"/>
                                                <w:left w:val="none" w:sz="0" w:space="0" w:color="auto"/>
                                                <w:bottom w:val="none" w:sz="0" w:space="0" w:color="auto"/>
                                                <w:right w:val="none" w:sz="0" w:space="0" w:color="auto"/>
                                              </w:divBdr>
                                              <w:divsChild>
                                                <w:div w:id="978806265">
                                                  <w:marLeft w:val="0"/>
                                                  <w:marRight w:val="0"/>
                                                  <w:marTop w:val="0"/>
                                                  <w:marBottom w:val="0"/>
                                                  <w:divBdr>
                                                    <w:top w:val="none" w:sz="0" w:space="0" w:color="auto"/>
                                                    <w:left w:val="none" w:sz="0" w:space="0" w:color="auto"/>
                                                    <w:bottom w:val="none" w:sz="0" w:space="0" w:color="auto"/>
                                                    <w:right w:val="none" w:sz="0" w:space="0" w:color="auto"/>
                                                  </w:divBdr>
                                                  <w:divsChild>
                                                    <w:div w:id="993795466">
                                                      <w:marLeft w:val="0"/>
                                                      <w:marRight w:val="0"/>
                                                      <w:marTop w:val="0"/>
                                                      <w:marBottom w:val="0"/>
                                                      <w:divBdr>
                                                        <w:top w:val="single" w:sz="4" w:space="0" w:color="auto"/>
                                                        <w:left w:val="single" w:sz="4" w:space="0" w:color="auto"/>
                                                        <w:bottom w:val="single" w:sz="4" w:space="0" w:color="auto"/>
                                                        <w:right w:val="single" w:sz="4" w:space="0" w:color="auto"/>
                                                      </w:divBdr>
                                                      <w:divsChild>
                                                        <w:div w:id="93288178">
                                                          <w:marLeft w:val="0"/>
                                                          <w:marRight w:val="0"/>
                                                          <w:marTop w:val="0"/>
                                                          <w:marBottom w:val="0"/>
                                                          <w:divBdr>
                                                            <w:top w:val="none" w:sz="0" w:space="0" w:color="auto"/>
                                                            <w:left w:val="none" w:sz="0" w:space="0" w:color="auto"/>
                                                            <w:bottom w:val="none" w:sz="0" w:space="0" w:color="auto"/>
                                                            <w:right w:val="none" w:sz="0" w:space="0" w:color="auto"/>
                                                          </w:divBdr>
                                                          <w:divsChild>
                                                            <w:div w:id="17788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2701317">
      <w:bodyDiv w:val="1"/>
      <w:marLeft w:val="0"/>
      <w:marRight w:val="0"/>
      <w:marTop w:val="0"/>
      <w:marBottom w:val="0"/>
      <w:divBdr>
        <w:top w:val="none" w:sz="0" w:space="0" w:color="auto"/>
        <w:left w:val="none" w:sz="0" w:space="0" w:color="auto"/>
        <w:bottom w:val="none" w:sz="0" w:space="0" w:color="auto"/>
        <w:right w:val="none" w:sz="0" w:space="0" w:color="auto"/>
      </w:divBdr>
    </w:div>
    <w:div w:id="1773546287">
      <w:bodyDiv w:val="1"/>
      <w:marLeft w:val="0"/>
      <w:marRight w:val="0"/>
      <w:marTop w:val="0"/>
      <w:marBottom w:val="0"/>
      <w:divBdr>
        <w:top w:val="none" w:sz="0" w:space="0" w:color="auto"/>
        <w:left w:val="none" w:sz="0" w:space="0" w:color="auto"/>
        <w:bottom w:val="none" w:sz="0" w:space="0" w:color="auto"/>
        <w:right w:val="none" w:sz="0" w:space="0" w:color="auto"/>
      </w:divBdr>
    </w:div>
    <w:div w:id="1823160604">
      <w:bodyDiv w:val="1"/>
      <w:marLeft w:val="0"/>
      <w:marRight w:val="0"/>
      <w:marTop w:val="0"/>
      <w:marBottom w:val="0"/>
      <w:divBdr>
        <w:top w:val="none" w:sz="0" w:space="0" w:color="auto"/>
        <w:left w:val="none" w:sz="0" w:space="0" w:color="auto"/>
        <w:bottom w:val="none" w:sz="0" w:space="0" w:color="auto"/>
        <w:right w:val="none" w:sz="0" w:space="0" w:color="auto"/>
      </w:divBdr>
    </w:div>
    <w:div w:id="1833715638">
      <w:bodyDiv w:val="1"/>
      <w:marLeft w:val="0"/>
      <w:marRight w:val="0"/>
      <w:marTop w:val="0"/>
      <w:marBottom w:val="0"/>
      <w:divBdr>
        <w:top w:val="none" w:sz="0" w:space="0" w:color="auto"/>
        <w:left w:val="none" w:sz="0" w:space="0" w:color="auto"/>
        <w:bottom w:val="none" w:sz="0" w:space="0" w:color="auto"/>
        <w:right w:val="none" w:sz="0" w:space="0" w:color="auto"/>
      </w:divBdr>
    </w:div>
    <w:div w:id="1835409226">
      <w:bodyDiv w:val="1"/>
      <w:marLeft w:val="0"/>
      <w:marRight w:val="0"/>
      <w:marTop w:val="0"/>
      <w:marBottom w:val="0"/>
      <w:divBdr>
        <w:top w:val="none" w:sz="0" w:space="0" w:color="auto"/>
        <w:left w:val="none" w:sz="0" w:space="0" w:color="auto"/>
        <w:bottom w:val="none" w:sz="0" w:space="0" w:color="auto"/>
        <w:right w:val="none" w:sz="0" w:space="0" w:color="auto"/>
      </w:divBdr>
      <w:divsChild>
        <w:div w:id="169025553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894195095">
      <w:bodyDiv w:val="1"/>
      <w:marLeft w:val="0"/>
      <w:marRight w:val="0"/>
      <w:marTop w:val="0"/>
      <w:marBottom w:val="0"/>
      <w:divBdr>
        <w:top w:val="none" w:sz="0" w:space="0" w:color="auto"/>
        <w:left w:val="none" w:sz="0" w:space="0" w:color="auto"/>
        <w:bottom w:val="none" w:sz="0" w:space="0" w:color="auto"/>
        <w:right w:val="none" w:sz="0" w:space="0" w:color="auto"/>
      </w:divBdr>
    </w:div>
    <w:div w:id="1909656642">
      <w:bodyDiv w:val="1"/>
      <w:marLeft w:val="0"/>
      <w:marRight w:val="0"/>
      <w:marTop w:val="0"/>
      <w:marBottom w:val="0"/>
      <w:divBdr>
        <w:top w:val="none" w:sz="0" w:space="0" w:color="auto"/>
        <w:left w:val="none" w:sz="0" w:space="0" w:color="auto"/>
        <w:bottom w:val="none" w:sz="0" w:space="0" w:color="auto"/>
        <w:right w:val="none" w:sz="0" w:space="0" w:color="auto"/>
      </w:divBdr>
      <w:divsChild>
        <w:div w:id="203376054">
          <w:marLeft w:val="0"/>
          <w:marRight w:val="0"/>
          <w:marTop w:val="0"/>
          <w:marBottom w:val="0"/>
          <w:divBdr>
            <w:top w:val="none" w:sz="0" w:space="0" w:color="auto"/>
            <w:left w:val="none" w:sz="0" w:space="0" w:color="auto"/>
            <w:bottom w:val="none" w:sz="0" w:space="0" w:color="auto"/>
            <w:right w:val="none" w:sz="0" w:space="0" w:color="auto"/>
          </w:divBdr>
        </w:div>
        <w:div w:id="1967545497">
          <w:marLeft w:val="0"/>
          <w:marRight w:val="0"/>
          <w:marTop w:val="0"/>
          <w:marBottom w:val="0"/>
          <w:divBdr>
            <w:top w:val="none" w:sz="0" w:space="0" w:color="auto"/>
            <w:left w:val="none" w:sz="0" w:space="0" w:color="auto"/>
            <w:bottom w:val="none" w:sz="0" w:space="0" w:color="auto"/>
            <w:right w:val="none" w:sz="0" w:space="0" w:color="auto"/>
          </w:divBdr>
        </w:div>
      </w:divsChild>
    </w:div>
    <w:div w:id="1965111249">
      <w:bodyDiv w:val="1"/>
      <w:marLeft w:val="0"/>
      <w:marRight w:val="0"/>
      <w:marTop w:val="0"/>
      <w:marBottom w:val="0"/>
      <w:divBdr>
        <w:top w:val="none" w:sz="0" w:space="0" w:color="auto"/>
        <w:left w:val="none" w:sz="0" w:space="0" w:color="auto"/>
        <w:bottom w:val="none" w:sz="0" w:space="0" w:color="auto"/>
        <w:right w:val="none" w:sz="0" w:space="0" w:color="auto"/>
      </w:divBdr>
    </w:div>
    <w:div w:id="1983341481">
      <w:bodyDiv w:val="1"/>
      <w:marLeft w:val="0"/>
      <w:marRight w:val="0"/>
      <w:marTop w:val="0"/>
      <w:marBottom w:val="0"/>
      <w:divBdr>
        <w:top w:val="none" w:sz="0" w:space="0" w:color="auto"/>
        <w:left w:val="none" w:sz="0" w:space="0" w:color="auto"/>
        <w:bottom w:val="none" w:sz="0" w:space="0" w:color="auto"/>
        <w:right w:val="none" w:sz="0" w:space="0" w:color="auto"/>
      </w:divBdr>
    </w:div>
    <w:div w:id="2026442606">
      <w:bodyDiv w:val="1"/>
      <w:marLeft w:val="0"/>
      <w:marRight w:val="0"/>
      <w:marTop w:val="0"/>
      <w:marBottom w:val="0"/>
      <w:divBdr>
        <w:top w:val="none" w:sz="0" w:space="0" w:color="auto"/>
        <w:left w:val="none" w:sz="0" w:space="0" w:color="auto"/>
        <w:bottom w:val="none" w:sz="0" w:space="0" w:color="auto"/>
        <w:right w:val="none" w:sz="0" w:space="0" w:color="auto"/>
      </w:divBdr>
    </w:div>
    <w:div w:id="2084715212">
      <w:bodyDiv w:val="1"/>
      <w:marLeft w:val="0"/>
      <w:marRight w:val="0"/>
      <w:marTop w:val="0"/>
      <w:marBottom w:val="0"/>
      <w:divBdr>
        <w:top w:val="none" w:sz="0" w:space="0" w:color="auto"/>
        <w:left w:val="none" w:sz="0" w:space="0" w:color="auto"/>
        <w:bottom w:val="none" w:sz="0" w:space="0" w:color="auto"/>
        <w:right w:val="none" w:sz="0" w:space="0" w:color="auto"/>
      </w:divBdr>
    </w:div>
    <w:div w:id="2098667147">
      <w:bodyDiv w:val="1"/>
      <w:marLeft w:val="0"/>
      <w:marRight w:val="0"/>
      <w:marTop w:val="0"/>
      <w:marBottom w:val="0"/>
      <w:divBdr>
        <w:top w:val="none" w:sz="0" w:space="0" w:color="auto"/>
        <w:left w:val="none" w:sz="0" w:space="0" w:color="auto"/>
        <w:bottom w:val="none" w:sz="0" w:space="0" w:color="auto"/>
        <w:right w:val="none" w:sz="0" w:space="0" w:color="auto"/>
      </w:divBdr>
    </w:div>
    <w:div w:id="2117552952">
      <w:bodyDiv w:val="1"/>
      <w:marLeft w:val="0"/>
      <w:marRight w:val="0"/>
      <w:marTop w:val="0"/>
      <w:marBottom w:val="0"/>
      <w:divBdr>
        <w:top w:val="none" w:sz="0" w:space="0" w:color="auto"/>
        <w:left w:val="none" w:sz="0" w:space="0" w:color="auto"/>
        <w:bottom w:val="none" w:sz="0" w:space="0" w:color="auto"/>
        <w:right w:val="none" w:sz="0" w:space="0" w:color="auto"/>
      </w:divBdr>
      <w:divsChild>
        <w:div w:id="194776658">
          <w:marLeft w:val="0"/>
          <w:marRight w:val="0"/>
          <w:marTop w:val="0"/>
          <w:marBottom w:val="0"/>
          <w:divBdr>
            <w:top w:val="none" w:sz="0" w:space="0" w:color="auto"/>
            <w:left w:val="none" w:sz="0" w:space="0" w:color="auto"/>
            <w:bottom w:val="none" w:sz="0" w:space="0" w:color="auto"/>
            <w:right w:val="none" w:sz="0" w:space="0" w:color="auto"/>
          </w:divBdr>
          <w:divsChild>
            <w:div w:id="1523936691">
              <w:marLeft w:val="0"/>
              <w:marRight w:val="0"/>
              <w:marTop w:val="0"/>
              <w:marBottom w:val="0"/>
              <w:divBdr>
                <w:top w:val="none" w:sz="0" w:space="0" w:color="auto"/>
                <w:left w:val="none" w:sz="0" w:space="0" w:color="auto"/>
                <w:bottom w:val="none" w:sz="0" w:space="0" w:color="auto"/>
                <w:right w:val="none" w:sz="0" w:space="0" w:color="auto"/>
              </w:divBdr>
            </w:div>
          </w:divsChild>
        </w:div>
        <w:div w:id="927228886">
          <w:marLeft w:val="0"/>
          <w:marRight w:val="0"/>
          <w:marTop w:val="0"/>
          <w:marBottom w:val="0"/>
          <w:divBdr>
            <w:top w:val="none" w:sz="0" w:space="0" w:color="auto"/>
            <w:left w:val="none" w:sz="0" w:space="0" w:color="auto"/>
            <w:bottom w:val="none" w:sz="0" w:space="0" w:color="auto"/>
            <w:right w:val="none" w:sz="0" w:space="0" w:color="auto"/>
          </w:divBdr>
          <w:divsChild>
            <w:div w:id="1869180817">
              <w:marLeft w:val="0"/>
              <w:marRight w:val="0"/>
              <w:marTop w:val="0"/>
              <w:marBottom w:val="0"/>
              <w:divBdr>
                <w:top w:val="none" w:sz="0" w:space="0" w:color="auto"/>
                <w:left w:val="none" w:sz="0" w:space="0" w:color="auto"/>
                <w:bottom w:val="none" w:sz="0" w:space="0" w:color="auto"/>
                <w:right w:val="none" w:sz="0" w:space="0" w:color="auto"/>
              </w:divBdr>
            </w:div>
          </w:divsChild>
        </w:div>
        <w:div w:id="1349715128">
          <w:marLeft w:val="0"/>
          <w:marRight w:val="0"/>
          <w:marTop w:val="0"/>
          <w:marBottom w:val="0"/>
          <w:divBdr>
            <w:top w:val="none" w:sz="0" w:space="0" w:color="auto"/>
            <w:left w:val="none" w:sz="0" w:space="0" w:color="auto"/>
            <w:bottom w:val="none" w:sz="0" w:space="0" w:color="auto"/>
            <w:right w:val="none" w:sz="0" w:space="0" w:color="auto"/>
          </w:divBdr>
          <w:divsChild>
            <w:div w:id="8580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0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F3BA9-940E-4A4A-B17D-4518638AC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1584</Words>
  <Characters>9032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Марина</dc:creator>
  <cp:lastModifiedBy>ПК-7</cp:lastModifiedBy>
  <cp:revision>8</cp:revision>
  <cp:lastPrinted>2026-04-07T11:35:00Z</cp:lastPrinted>
  <dcterms:created xsi:type="dcterms:W3CDTF">2026-10-09T05:12:00Z</dcterms:created>
  <dcterms:modified xsi:type="dcterms:W3CDTF">2026-10-09T05:19:00Z</dcterms:modified>
</cp:coreProperties>
</file>