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EDF3F6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F08BD66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469BA30B" w14:textId="4147F4A7" w:rsidR="00925D83" w:rsidRPr="00C53FB4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  <w:r w:rsidR="00C53FB4"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 xml:space="preserve"> (НЕ ПРИМЕНЯЕТСЯ В АУКЦИОНЕ)</w:t>
            </w:r>
          </w:p>
        </w:tc>
      </w:tr>
      <w:tr w:rsidR="00925D83" w14:paraId="28A418E6" w14:textId="77777777" w:rsidTr="00B36A4E">
        <w:tc>
          <w:tcPr>
            <w:tcW w:w="5000" w:type="pct"/>
          </w:tcPr>
          <w:p w14:paraId="7AD1BE2B" w14:textId="191AC2A1" w:rsidR="00925D83" w:rsidRDefault="00925D83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</w:t>
            </w:r>
            <w:proofErr w:type="gramStart"/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_,_</w:t>
            </w:r>
            <w:proofErr w:type="gramEnd"/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3E637A26" w14:textId="0951CAFD" w:rsidR="00673FEF" w:rsidRDefault="00673FEF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73FEF">
              <w:rPr>
                <w:rFonts w:ascii="Times New Roman" w:hAnsi="Times New Roman" w:cs="Times New Roman"/>
                <w:sz w:val="20"/>
                <w:szCs w:val="20"/>
              </w:rPr>
              <w:t>Цена Договора включает в себя стоимость Товара и Услуг, и другие платежи Поставщика, связанные с исполнением Договора, а также все расходы на страхование, уплату налогов, пошлины, сборы и другие обязательные платежи, которые Поставщик должен выплатить в связи с выполнением обязательств по Договору в соответствии с законодательством Российской Федерации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bookmarkStart w:id="1" w:name="_GoBack"/>
            <w:bookmarkEnd w:id="1"/>
          </w:p>
          <w:p w14:paraId="0AD5016B" w14:textId="61CADBEA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2783DE2D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07CEA022" w:rsidR="00052C97" w:rsidRPr="00925D83" w:rsidRDefault="00052C97" w:rsidP="00673FEF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="00673FEF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разделом </w:t>
            </w:r>
            <w:r w:rsidR="00F00ED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08EF3B6B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2" w:name="OLE_LINK1"/>
            <w:bookmarkStart w:id="3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2"/>
            <w:bookmarkEnd w:id="3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4" w:name="_Hlk208070626"/>
    </w:p>
    <w:p w14:paraId="33BF6316" w14:textId="4FE31349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 w:rsidR="0081275B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357"/>
        <w:gridCol w:w="1851"/>
        <w:gridCol w:w="1031"/>
        <w:gridCol w:w="598"/>
        <w:gridCol w:w="640"/>
        <w:gridCol w:w="1017"/>
        <w:gridCol w:w="904"/>
      </w:tblGrid>
      <w:tr w:rsidR="00BD4FE0" w:rsidRPr="00BD4FE0" w14:paraId="3444DB58" w14:textId="77777777" w:rsidTr="00B36A4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BD4FE0" w:rsidRPr="00BD4FE0" w:rsidRDefault="00BD4FE0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8BD8C4" w14:textId="5EA58DD2" w:rsidR="00BD4FE0" w:rsidRPr="00BD4FE0" w:rsidRDefault="00BD4FE0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41F16FB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57F8F75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F470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Сумма (итого), руб.</w:t>
            </w:r>
          </w:p>
        </w:tc>
      </w:tr>
      <w:tr w:rsidR="00BD4FE0" w:rsidRPr="00BD4FE0" w14:paraId="2EF75428" w14:textId="77777777" w:rsidTr="00B36A4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85D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CF9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B411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AC5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586805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6517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FFD1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E859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90C3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BD4FE0" w:rsidRPr="00BD4FE0" w14:paraId="0CBBE2D6" w14:textId="77777777" w:rsidTr="00B36A4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4DD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F7AD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7A1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EABBAC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891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C071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9DF6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4FE0" w:rsidRPr="00BD4FE0" w14:paraId="42C89E6B" w14:textId="77777777" w:rsidTr="00B36A4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2A87" w14:textId="3FB80FF1" w:rsidR="00BD4FE0" w:rsidRPr="00BD4FE0" w:rsidRDefault="00BD4FE0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A32E9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FC86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4"/>
    </w:tbl>
    <w:p w14:paraId="257237C7" w14:textId="77777777" w:rsidR="00925D83" w:rsidRDefault="00925D83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619A07C9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302020" w14:textId="77777777" w:rsidR="009C72B7" w:rsidRDefault="009C72B7" w:rsidP="00D02DC5">
      <w:pPr>
        <w:spacing w:after="0" w:line="240" w:lineRule="auto"/>
      </w:pPr>
      <w:r>
        <w:separator/>
      </w:r>
    </w:p>
  </w:endnote>
  <w:endnote w:type="continuationSeparator" w:id="0">
    <w:p w14:paraId="37727153" w14:textId="77777777" w:rsidR="009C72B7" w:rsidRDefault="009C72B7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9A654B" w14:textId="77777777" w:rsidR="009C72B7" w:rsidRDefault="009C72B7" w:rsidP="00D02DC5">
      <w:pPr>
        <w:spacing w:after="0" w:line="240" w:lineRule="auto"/>
      </w:pPr>
      <w:r>
        <w:separator/>
      </w:r>
    </w:p>
  </w:footnote>
  <w:footnote w:type="continuationSeparator" w:id="0">
    <w:p w14:paraId="3D24E6C6" w14:textId="77777777" w:rsidR="009C72B7" w:rsidRDefault="009C72B7" w:rsidP="00D02DC5">
      <w:pPr>
        <w:spacing w:after="0" w:line="240" w:lineRule="auto"/>
      </w:pPr>
      <w:r>
        <w:continuationSeparator/>
      </w:r>
    </w:p>
  </w:footnote>
  <w:footnote w:id="1">
    <w:p w14:paraId="5567AE36" w14:textId="2AABE2A8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lang w:val="ru-RU"/>
        </w:rPr>
        <w:t xml:space="preserve"> </w:t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14:paraId="1F230885" w14:textId="3CFE8836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0DE"/>
    <w:rsid w:val="00052C97"/>
    <w:rsid w:val="000B1274"/>
    <w:rsid w:val="000D0915"/>
    <w:rsid w:val="00100C03"/>
    <w:rsid w:val="00224F3C"/>
    <w:rsid w:val="00313FD7"/>
    <w:rsid w:val="00334CCB"/>
    <w:rsid w:val="00363527"/>
    <w:rsid w:val="003F02AE"/>
    <w:rsid w:val="005C1372"/>
    <w:rsid w:val="005F0FBF"/>
    <w:rsid w:val="00673FEF"/>
    <w:rsid w:val="006839CC"/>
    <w:rsid w:val="006E0719"/>
    <w:rsid w:val="0081275B"/>
    <w:rsid w:val="00814323"/>
    <w:rsid w:val="00872B8E"/>
    <w:rsid w:val="00907585"/>
    <w:rsid w:val="00925D83"/>
    <w:rsid w:val="00950906"/>
    <w:rsid w:val="009B46E0"/>
    <w:rsid w:val="009C72B7"/>
    <w:rsid w:val="00A370E5"/>
    <w:rsid w:val="00B36A4E"/>
    <w:rsid w:val="00BB181E"/>
    <w:rsid w:val="00BD229B"/>
    <w:rsid w:val="00BD4FE0"/>
    <w:rsid w:val="00C1179B"/>
    <w:rsid w:val="00C311D9"/>
    <w:rsid w:val="00C53FB4"/>
    <w:rsid w:val="00D02DC5"/>
    <w:rsid w:val="00D17DE7"/>
    <w:rsid w:val="00DE60DE"/>
    <w:rsid w:val="00E63B1B"/>
    <w:rsid w:val="00EB186A"/>
    <w:rsid w:val="00EC27CC"/>
    <w:rsid w:val="00ED7911"/>
    <w:rsid w:val="00F00EDD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D01C3E-3286-463A-9305-0B3182B3FC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1626</Words>
  <Characters>9273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/>
  <cp:lastModifiedBy>Стажер</cp:lastModifiedBy>
  <cp:revision>18</cp:revision>
  <dcterms:created xsi:type="dcterms:W3CDTF">2025-03-09T10:53:00Z</dcterms:created>
  <dcterms:modified xsi:type="dcterms:W3CDTF">2026-10-09T11:39:00Z</dcterms:modified>
</cp:coreProperties>
</file>