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32A50" w14:textId="77777777" w:rsidR="005C6025" w:rsidRPr="005C6025" w:rsidRDefault="005C6025" w:rsidP="005C6025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5C6025">
        <w:rPr>
          <w:rFonts w:ascii="Times New Roman" w:hAnsi="Times New Roman" w:cs="Times New Roman"/>
          <w:b/>
          <w:bCs/>
        </w:rPr>
        <w:t>Приложение №1</w:t>
      </w:r>
    </w:p>
    <w:p w14:paraId="421B0FE9" w14:textId="77777777" w:rsidR="005C6025" w:rsidRPr="005C6025" w:rsidRDefault="005C6025" w:rsidP="005C6025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5C6025">
        <w:rPr>
          <w:rFonts w:ascii="Times New Roman" w:hAnsi="Times New Roman" w:cs="Times New Roman"/>
          <w:b/>
          <w:bCs/>
        </w:rPr>
        <w:t xml:space="preserve"> к документации о проведении </w:t>
      </w:r>
    </w:p>
    <w:p w14:paraId="4450F381" w14:textId="233E371C" w:rsidR="005C6025" w:rsidRDefault="005C6025" w:rsidP="005C6025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5C6025">
        <w:rPr>
          <w:rFonts w:ascii="Times New Roman" w:hAnsi="Times New Roman" w:cs="Times New Roman"/>
          <w:b/>
          <w:bCs/>
        </w:rPr>
        <w:t>комплексной закупки</w:t>
      </w:r>
    </w:p>
    <w:p w14:paraId="72A7B4C8" w14:textId="77777777" w:rsidR="005C6025" w:rsidRDefault="005C6025" w:rsidP="00EC0FD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D1C0080" w14:textId="709A8330" w:rsidR="00182B7F" w:rsidRPr="00EC0FDB" w:rsidRDefault="00FF7B15" w:rsidP="00EC0FD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C0FDB">
        <w:rPr>
          <w:rFonts w:ascii="Times New Roman" w:hAnsi="Times New Roman" w:cs="Times New Roman"/>
          <w:b/>
          <w:bCs/>
        </w:rPr>
        <w:t>Техническое задание</w:t>
      </w:r>
    </w:p>
    <w:p w14:paraId="05CFB255" w14:textId="71697A45" w:rsidR="000A6CD3" w:rsidRDefault="00FF7B15" w:rsidP="000D5B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81023B">
        <w:rPr>
          <w:rFonts w:ascii="Times New Roman" w:hAnsi="Times New Roman" w:cs="Times New Roman"/>
          <w:b/>
          <w:bCs/>
        </w:rPr>
        <w:t xml:space="preserve">на поставку </w:t>
      </w:r>
      <w:r w:rsidR="0057454B">
        <w:rPr>
          <w:rFonts w:ascii="Times New Roman" w:hAnsi="Times New Roman" w:cs="Times New Roman"/>
          <w:b/>
          <w:bCs/>
        </w:rPr>
        <w:t>центробежного насоса</w:t>
      </w:r>
      <w:r w:rsidR="0070124D">
        <w:rPr>
          <w:rFonts w:ascii="Times New Roman" w:hAnsi="Times New Roman" w:cs="Times New Roman"/>
          <w:b/>
          <w:bCs/>
        </w:rPr>
        <w:t xml:space="preserve"> </w:t>
      </w:r>
      <w:r w:rsidR="00587DA0" w:rsidRPr="00587DA0">
        <w:rPr>
          <w:rFonts w:ascii="Times New Roman" w:hAnsi="Times New Roman" w:cs="Times New Roman"/>
          <w:b/>
          <w:bCs/>
        </w:rPr>
        <w:t xml:space="preserve">для нужд </w:t>
      </w:r>
      <w:r w:rsidR="0057454B" w:rsidRPr="0057454B">
        <w:rPr>
          <w:rFonts w:ascii="Times New Roman" w:hAnsi="Times New Roman" w:cs="Times New Roman"/>
          <w:b/>
          <w:bCs/>
        </w:rPr>
        <w:t>МУП «РТС» города Радужный</w:t>
      </w:r>
    </w:p>
    <w:p w14:paraId="76849689" w14:textId="77777777" w:rsidR="0057454B" w:rsidRPr="00EC0FDB" w:rsidRDefault="0057454B" w:rsidP="000D5B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3611BDC" w14:textId="4431B873" w:rsidR="00FF7B15" w:rsidRPr="00B53DC4" w:rsidRDefault="00FF7B15" w:rsidP="00B53DC4">
      <w:pPr>
        <w:pStyle w:val="af8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53DC4"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850"/>
        <w:gridCol w:w="3686"/>
        <w:gridCol w:w="1134"/>
        <w:gridCol w:w="709"/>
      </w:tblGrid>
      <w:tr w:rsidR="000576E1" w:rsidRPr="00534117" w14:paraId="162CD688" w14:textId="77777777" w:rsidTr="00D01C3B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E1866" w14:textId="77777777" w:rsidR="00534117" w:rsidRPr="00534117" w:rsidRDefault="00534117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AB50" w14:textId="52089961" w:rsidR="00534117" w:rsidRPr="00534117" w:rsidRDefault="00534117" w:rsidP="00B92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06FD" w14:textId="77777777" w:rsidR="00534117" w:rsidRPr="00534117" w:rsidRDefault="00534117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ОКПД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17D31B" w14:textId="77777777" w:rsidR="00534117" w:rsidRPr="00534117" w:rsidRDefault="00534117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0A7952" w14:textId="6CC537D0" w:rsidR="00534117" w:rsidRPr="00534117" w:rsidRDefault="00B92552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25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Функциональные характеристики (потребительские свойства), технические и качественные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EF58" w14:textId="1B7255EB" w:rsidR="00534117" w:rsidRPr="00534117" w:rsidRDefault="00534117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</w:t>
            </w:r>
            <w:r w:rsidR="00D01C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D16B" w14:textId="77777777" w:rsidR="00534117" w:rsidRPr="00534117" w:rsidRDefault="00534117" w:rsidP="00B92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41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</w:t>
            </w:r>
          </w:p>
        </w:tc>
      </w:tr>
      <w:tr w:rsidR="004854C4" w:rsidRPr="00534117" w14:paraId="58EF67D8" w14:textId="77777777" w:rsidTr="00D01C3B">
        <w:trPr>
          <w:trHeight w:val="28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C6CB0" w14:textId="4D820C2F" w:rsidR="004854C4" w:rsidRPr="00534117" w:rsidRDefault="004854C4" w:rsidP="0048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6D9B" w14:textId="78AEEC6F" w:rsidR="004854C4" w:rsidRPr="00B92552" w:rsidRDefault="0057454B" w:rsidP="004854C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Насос </w:t>
            </w:r>
            <w:r w:rsidRPr="0057454B">
              <w:rPr>
                <w:rFonts w:ascii="Times New Roman" w:hAnsi="Times New Roman" w:cs="Times New Roman"/>
              </w:rPr>
              <w:t>ЦНСГ 38-198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D310" w14:textId="5F7BA085" w:rsidR="004854C4" w:rsidRPr="00EC7024" w:rsidRDefault="00AF45EE" w:rsidP="004854C4">
            <w:pPr>
              <w:shd w:val="clear" w:color="auto" w:fill="FFFFFF"/>
              <w:spacing w:after="0" w:line="450" w:lineRule="atLeast"/>
              <w:jc w:val="center"/>
              <w:textAlignment w:val="bottom"/>
              <w:outlineLvl w:val="0"/>
              <w:rPr>
                <w:rFonts w:ascii="Times New Roman" w:hAnsi="Times New Roman" w:cs="Times New Roman"/>
              </w:rPr>
            </w:pPr>
            <w:r w:rsidRPr="00AF45EE">
              <w:rPr>
                <w:rFonts w:ascii="Times New Roman" w:hAnsi="Times New Roman" w:cs="Times New Roman"/>
              </w:rPr>
              <w:t>28.13.14.110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DB0B" w14:textId="24C9EE00" w:rsidR="004854C4" w:rsidRPr="00EC7024" w:rsidRDefault="00AF45EE" w:rsidP="004854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CA2D" w14:textId="355F6B83" w:rsidR="00997B9A" w:rsidRDefault="0057454B" w:rsidP="00997B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Вид- </w:t>
            </w:r>
            <w:r w:rsidRPr="0057454B">
              <w:rPr>
                <w:rFonts w:ascii="Times New Roman" w:hAnsi="Times New Roman" w:cs="Times New Roman"/>
              </w:rPr>
              <w:t>секционный, центробежный,</w:t>
            </w:r>
            <w:r>
              <w:rPr>
                <w:rFonts w:ascii="Times New Roman" w:hAnsi="Times New Roman" w:cs="Times New Roman"/>
              </w:rPr>
              <w:t xml:space="preserve"> без электродвигателя на раме</w:t>
            </w:r>
          </w:p>
          <w:p w14:paraId="2C39AA38" w14:textId="057BC4BB" w:rsidR="0057454B" w:rsidRP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57454B">
              <w:rPr>
                <w:rFonts w:ascii="Times New Roman" w:hAnsi="Times New Roman" w:cs="Times New Roman"/>
              </w:rPr>
              <w:t>•Подача (м3 /час)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454B">
              <w:rPr>
                <w:rFonts w:ascii="Times New Roman" w:hAnsi="Times New Roman" w:cs="Times New Roman"/>
              </w:rPr>
              <w:t>38</w:t>
            </w:r>
          </w:p>
          <w:p w14:paraId="3B43F89E" w14:textId="7836DB46" w:rsidR="0057454B" w:rsidRP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57454B">
              <w:rPr>
                <w:rFonts w:ascii="Times New Roman" w:hAnsi="Times New Roman" w:cs="Times New Roman"/>
              </w:rPr>
              <w:t>•Напор (м) –198</w:t>
            </w:r>
          </w:p>
          <w:p w14:paraId="39A589CF" w14:textId="6B87061C" w:rsidR="0057454B" w:rsidRP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57454B">
              <w:rPr>
                <w:rFonts w:ascii="Times New Roman" w:hAnsi="Times New Roman" w:cs="Times New Roman"/>
              </w:rPr>
              <w:t xml:space="preserve">•Частота вращения (об/мин) </w:t>
            </w:r>
            <w:r>
              <w:rPr>
                <w:rFonts w:ascii="Times New Roman" w:hAnsi="Times New Roman" w:cs="Times New Roman"/>
              </w:rPr>
              <w:t>–</w:t>
            </w:r>
            <w:r w:rsidRPr="0057454B">
              <w:rPr>
                <w:rFonts w:ascii="Times New Roman" w:hAnsi="Times New Roman" w:cs="Times New Roman"/>
              </w:rPr>
              <w:t>2950</w:t>
            </w:r>
          </w:p>
          <w:p w14:paraId="1EA49DD2" w14:textId="142115A9" w:rsidR="0057454B" w:rsidRP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57454B">
              <w:rPr>
                <w:rFonts w:ascii="Times New Roman" w:hAnsi="Times New Roman" w:cs="Times New Roman"/>
              </w:rPr>
              <w:t xml:space="preserve">•Температура перекачиваемой воды (°С) – </w:t>
            </w:r>
            <w:r>
              <w:rPr>
                <w:rFonts w:ascii="Times New Roman" w:hAnsi="Times New Roman" w:cs="Times New Roman"/>
              </w:rPr>
              <w:t xml:space="preserve">от </w:t>
            </w:r>
            <w:r w:rsidRPr="0057454B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 xml:space="preserve"> до </w:t>
            </w:r>
            <w:r w:rsidRPr="0057454B">
              <w:rPr>
                <w:rFonts w:ascii="Times New Roman" w:hAnsi="Times New Roman" w:cs="Times New Roman"/>
              </w:rPr>
              <w:t>105</w:t>
            </w:r>
          </w:p>
          <w:p w14:paraId="25FBA448" w14:textId="77777777" w:rsid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57454B">
              <w:rPr>
                <w:rFonts w:ascii="Times New Roman" w:hAnsi="Times New Roman" w:cs="Times New Roman"/>
              </w:rPr>
              <w:t>•Климатическое исполнение – УХЛ4</w:t>
            </w:r>
          </w:p>
          <w:p w14:paraId="7698A6E5" w14:textId="77777777" w:rsidR="0057454B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Материал-чугун</w:t>
            </w:r>
          </w:p>
          <w:p w14:paraId="2359CF66" w14:textId="5448A8FE" w:rsidR="00AF45EE" w:rsidRDefault="0057454B" w:rsidP="005745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Габариты 1336*455*430 мм</w:t>
            </w:r>
          </w:p>
          <w:p w14:paraId="28AC4899" w14:textId="58B146AB" w:rsidR="0057454B" w:rsidRDefault="00AF45EE" w:rsidP="00AF45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Комплектация-</w:t>
            </w:r>
            <w:r w:rsidRPr="00AF45EE">
              <w:rPr>
                <w:rFonts w:ascii="Times New Roman" w:hAnsi="Times New Roman" w:cs="Times New Roman"/>
              </w:rPr>
              <w:t>Насос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F45EE">
              <w:rPr>
                <w:rFonts w:ascii="Times New Roman" w:hAnsi="Times New Roman" w:cs="Times New Roman"/>
              </w:rPr>
              <w:t>Муфта в сборе.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F45EE">
              <w:rPr>
                <w:rFonts w:ascii="Times New Roman" w:hAnsi="Times New Roman" w:cs="Times New Roman"/>
              </w:rPr>
              <w:t>Плита (рама).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45EE">
              <w:rPr>
                <w:rFonts w:ascii="Times New Roman" w:hAnsi="Times New Roman" w:cs="Times New Roman"/>
              </w:rPr>
              <w:t>Кожух защитный.</w:t>
            </w:r>
            <w:r w:rsidR="0057454B" w:rsidRPr="0057454B">
              <w:rPr>
                <w:rFonts w:ascii="Times New Roman" w:hAnsi="Times New Roman" w:cs="Times New Roman"/>
              </w:rPr>
              <w:t xml:space="preserve">                  </w:t>
            </w:r>
          </w:p>
          <w:p w14:paraId="51E3DA62" w14:textId="089D7E02" w:rsidR="0057454B" w:rsidRPr="00115E7D" w:rsidRDefault="0057454B" w:rsidP="00997B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D3F2" w14:textId="0BC5699E" w:rsidR="00775D60" w:rsidRPr="00115E7D" w:rsidRDefault="00D01C3B" w:rsidP="00D01C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AF45E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A56F" w14:textId="05B67447" w:rsidR="004854C4" w:rsidRPr="00115E7D" w:rsidRDefault="00AF45EE" w:rsidP="004854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65CEA8E1" w14:textId="77777777" w:rsidR="00B53DC4" w:rsidRPr="00B53DC4" w:rsidRDefault="00B53DC4" w:rsidP="00B53DC4">
      <w:pPr>
        <w:pStyle w:val="af8"/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D074F2" w14:textId="33B549CB" w:rsidR="00E73DAD" w:rsidRPr="00D01C3B" w:rsidRDefault="00E73DAD" w:rsidP="00775D60">
      <w:pPr>
        <w:widowControl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i/>
          <w:iCs/>
          <w:lang w:eastAsia="ru-RU"/>
        </w:rPr>
      </w:pPr>
      <w:r w:rsidRPr="00D01C3B">
        <w:rPr>
          <w:rFonts w:ascii="Times New Roman" w:eastAsia="Liberation Serif" w:hAnsi="Times New Roman" w:cs="Times New Roman"/>
          <w:i/>
          <w:iCs/>
          <w:lang w:eastAsia="ru-RU"/>
        </w:rPr>
        <w:t>При осуществлении закупок на вышеуказанные товары распространяются меры национального режима в виде «</w:t>
      </w:r>
      <w:r w:rsidR="004C35AC" w:rsidRPr="00D01C3B">
        <w:rPr>
          <w:rFonts w:ascii="Times New Roman" w:eastAsia="Liberation Serif" w:hAnsi="Times New Roman" w:cs="Times New Roman"/>
          <w:i/>
          <w:iCs/>
          <w:lang w:eastAsia="ru-RU"/>
        </w:rPr>
        <w:t>ограничение</w:t>
      </w:r>
      <w:r w:rsidRPr="00D01C3B">
        <w:rPr>
          <w:rFonts w:ascii="Times New Roman" w:eastAsia="Liberation Serif" w:hAnsi="Times New Roman" w:cs="Times New Roman"/>
          <w:i/>
          <w:iCs/>
          <w:lang w:eastAsia="ru-RU"/>
        </w:rPr>
        <w:t>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6626CE19" w14:textId="7AA4A0B5" w:rsidR="00AF45EE" w:rsidRPr="00D01C3B" w:rsidRDefault="00E73DAD" w:rsidP="006D6149">
      <w:pPr>
        <w:pStyle w:val="docdata"/>
        <w:widowControl w:val="0"/>
        <w:shd w:val="clear" w:color="auto" w:fill="FFFFFF"/>
        <w:spacing w:before="0" w:beforeAutospacing="0" w:after="0" w:afterAutospacing="0"/>
        <w:jc w:val="both"/>
        <w:rPr>
          <w:rFonts w:eastAsia="Calibri"/>
          <w:bCs/>
          <w:sz w:val="22"/>
          <w:szCs w:val="22"/>
          <w:lang w:eastAsia="en-US"/>
        </w:rPr>
      </w:pPr>
      <w:r w:rsidRPr="00D01C3B">
        <w:rPr>
          <w:rFonts w:eastAsia="Calibri"/>
          <w:b/>
          <w:sz w:val="22"/>
          <w:szCs w:val="22"/>
          <w:lang w:eastAsia="en-US"/>
        </w:rPr>
        <w:t>2. Место поставки товара</w:t>
      </w:r>
      <w:r w:rsidRPr="00D01C3B">
        <w:rPr>
          <w:rFonts w:eastAsia="Calibri"/>
          <w:bCs/>
          <w:sz w:val="22"/>
          <w:szCs w:val="22"/>
          <w:lang w:eastAsia="en-US"/>
        </w:rPr>
        <w:t xml:space="preserve">: </w:t>
      </w:r>
      <w:r w:rsidR="00AF45EE" w:rsidRPr="00D01C3B">
        <w:rPr>
          <w:rFonts w:eastAsia="Calibri"/>
          <w:bCs/>
          <w:sz w:val="22"/>
          <w:szCs w:val="22"/>
          <w:lang w:eastAsia="en-US"/>
        </w:rPr>
        <w:t xml:space="preserve">628462, Россия, Ханты-Мансийский Автономный округ - Югра АО, г. Радужный, </w:t>
      </w:r>
      <w:r w:rsidR="00D01C3B" w:rsidRPr="00D01C3B">
        <w:rPr>
          <w:rFonts w:eastAsia="Calibri"/>
          <w:bCs/>
          <w:sz w:val="22"/>
          <w:szCs w:val="22"/>
          <w:lang w:eastAsia="en-US"/>
        </w:rPr>
        <w:t xml:space="preserve">Северо-западная коммунальная зона, </w:t>
      </w:r>
      <w:r w:rsidR="00AF45EE" w:rsidRPr="00D01C3B">
        <w:rPr>
          <w:rFonts w:eastAsia="Calibri"/>
          <w:bCs/>
          <w:sz w:val="22"/>
          <w:szCs w:val="22"/>
          <w:lang w:eastAsia="en-US"/>
        </w:rPr>
        <w:t>ул. Новая</w:t>
      </w:r>
      <w:r w:rsidR="00D01C3B" w:rsidRPr="00D01C3B">
        <w:rPr>
          <w:rFonts w:eastAsia="Calibri"/>
          <w:bCs/>
          <w:sz w:val="22"/>
          <w:szCs w:val="22"/>
          <w:lang w:eastAsia="en-US"/>
        </w:rPr>
        <w:t xml:space="preserve">, д. </w:t>
      </w:r>
      <w:r w:rsidR="00AF45EE" w:rsidRPr="00D01C3B">
        <w:rPr>
          <w:rFonts w:eastAsia="Calibri"/>
          <w:bCs/>
          <w:sz w:val="22"/>
          <w:szCs w:val="22"/>
          <w:lang w:eastAsia="en-US"/>
        </w:rPr>
        <w:t>22</w:t>
      </w:r>
      <w:r w:rsidR="00D01C3B" w:rsidRPr="00D01C3B">
        <w:rPr>
          <w:rFonts w:eastAsia="Calibri"/>
          <w:bCs/>
          <w:sz w:val="22"/>
          <w:szCs w:val="22"/>
          <w:lang w:eastAsia="en-US"/>
        </w:rPr>
        <w:t xml:space="preserve">, </w:t>
      </w:r>
      <w:r w:rsidR="00AF45EE" w:rsidRPr="00D01C3B">
        <w:rPr>
          <w:rFonts w:eastAsia="Calibri"/>
          <w:bCs/>
          <w:sz w:val="22"/>
          <w:szCs w:val="22"/>
          <w:lang w:eastAsia="en-US"/>
        </w:rPr>
        <w:t>к</w:t>
      </w:r>
      <w:r w:rsidR="00D01C3B" w:rsidRPr="00D01C3B">
        <w:rPr>
          <w:rFonts w:eastAsia="Calibri"/>
          <w:bCs/>
          <w:sz w:val="22"/>
          <w:szCs w:val="22"/>
          <w:lang w:eastAsia="en-US"/>
        </w:rPr>
        <w:t>.</w:t>
      </w:r>
      <w:r w:rsidR="00AF45EE" w:rsidRPr="00D01C3B">
        <w:rPr>
          <w:rFonts w:eastAsia="Calibri"/>
          <w:bCs/>
          <w:sz w:val="22"/>
          <w:szCs w:val="22"/>
          <w:lang w:eastAsia="en-US"/>
        </w:rPr>
        <w:t>1</w:t>
      </w:r>
      <w:r w:rsidR="00D01C3B" w:rsidRPr="00D01C3B">
        <w:rPr>
          <w:rFonts w:eastAsia="Calibri"/>
          <w:bCs/>
          <w:sz w:val="22"/>
          <w:szCs w:val="22"/>
          <w:lang w:eastAsia="en-US"/>
        </w:rPr>
        <w:t>.</w:t>
      </w:r>
    </w:p>
    <w:p w14:paraId="60DEBB79" w14:textId="594A02A7" w:rsidR="006D6149" w:rsidRPr="00D01C3B" w:rsidRDefault="00E73DAD" w:rsidP="00D01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C3B">
        <w:rPr>
          <w:rFonts w:ascii="Times New Roman" w:hAnsi="Times New Roman" w:cs="Times New Roman"/>
          <w:sz w:val="24"/>
          <w:szCs w:val="24"/>
        </w:rPr>
        <w:t xml:space="preserve">3. Срок поставки товара: </w:t>
      </w:r>
      <w:r w:rsidR="006D6149" w:rsidRPr="00D01C3B">
        <w:rPr>
          <w:rFonts w:ascii="Times New Roman" w:hAnsi="Times New Roman" w:cs="Times New Roman"/>
          <w:sz w:val="24"/>
          <w:szCs w:val="24"/>
        </w:rPr>
        <w:t xml:space="preserve">с даты заключения договора </w:t>
      </w:r>
      <w:r w:rsidR="00AF45EE" w:rsidRPr="00D01C3B">
        <w:rPr>
          <w:rFonts w:ascii="Times New Roman" w:hAnsi="Times New Roman" w:cs="Times New Roman"/>
          <w:sz w:val="24"/>
          <w:szCs w:val="24"/>
        </w:rPr>
        <w:t>в течени</w:t>
      </w:r>
      <w:r w:rsidR="00D01C3B" w:rsidRPr="00D01C3B">
        <w:rPr>
          <w:rFonts w:ascii="Times New Roman" w:hAnsi="Times New Roman" w:cs="Times New Roman"/>
          <w:sz w:val="24"/>
          <w:szCs w:val="24"/>
        </w:rPr>
        <w:t>е</w:t>
      </w:r>
      <w:r w:rsidR="00AF45EE" w:rsidRPr="00D01C3B">
        <w:rPr>
          <w:rFonts w:ascii="Times New Roman" w:hAnsi="Times New Roman" w:cs="Times New Roman"/>
          <w:sz w:val="24"/>
          <w:szCs w:val="24"/>
        </w:rPr>
        <w:t xml:space="preserve"> </w:t>
      </w:r>
      <w:r w:rsidR="00FA51FF">
        <w:rPr>
          <w:rFonts w:ascii="Times New Roman" w:hAnsi="Times New Roman" w:cs="Times New Roman"/>
          <w:sz w:val="24"/>
          <w:szCs w:val="24"/>
        </w:rPr>
        <w:t>30</w:t>
      </w:r>
      <w:r w:rsidR="00D01C3B">
        <w:rPr>
          <w:rFonts w:ascii="Times New Roman" w:hAnsi="Times New Roman" w:cs="Times New Roman"/>
          <w:sz w:val="24"/>
          <w:szCs w:val="24"/>
        </w:rPr>
        <w:t xml:space="preserve"> (</w:t>
      </w:r>
      <w:r w:rsidR="00FA51FF">
        <w:rPr>
          <w:rFonts w:ascii="Times New Roman" w:hAnsi="Times New Roman" w:cs="Times New Roman"/>
          <w:sz w:val="24"/>
          <w:szCs w:val="24"/>
        </w:rPr>
        <w:t>Тридцати</w:t>
      </w:r>
      <w:bookmarkStart w:id="0" w:name="_GoBack"/>
      <w:bookmarkEnd w:id="0"/>
      <w:r w:rsidR="00D01C3B">
        <w:rPr>
          <w:rFonts w:ascii="Times New Roman" w:hAnsi="Times New Roman" w:cs="Times New Roman"/>
          <w:sz w:val="24"/>
          <w:szCs w:val="24"/>
        </w:rPr>
        <w:t>)</w:t>
      </w:r>
      <w:r w:rsidR="00AF45EE" w:rsidRPr="00D01C3B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6D6149" w:rsidRPr="00D01C3B">
        <w:rPr>
          <w:rFonts w:ascii="Times New Roman" w:hAnsi="Times New Roman" w:cs="Times New Roman"/>
          <w:sz w:val="24"/>
          <w:szCs w:val="24"/>
        </w:rPr>
        <w:t>.</w:t>
      </w:r>
    </w:p>
    <w:p w14:paraId="31478BC1" w14:textId="1FB43EED" w:rsidR="00FF7B15" w:rsidRPr="00D01C3B" w:rsidRDefault="00FF7B15" w:rsidP="00D01C3B">
      <w:pPr>
        <w:pStyle w:val="docdata"/>
        <w:widowControl w:val="0"/>
        <w:shd w:val="clear" w:color="auto" w:fill="FFFFFF"/>
        <w:spacing w:before="0" w:beforeAutospacing="0" w:after="0" w:afterAutospacing="0"/>
        <w:jc w:val="both"/>
      </w:pPr>
      <w:r w:rsidRPr="00D01C3B">
        <w:rPr>
          <w:kern w:val="2"/>
        </w:rPr>
        <w:t>3.1. Доставка, погрузочно-разгрузочные работы производятся за счет Поставщика.</w:t>
      </w:r>
    </w:p>
    <w:p w14:paraId="3DAC01AE" w14:textId="77777777" w:rsidR="00182B7F" w:rsidRPr="00D01C3B" w:rsidRDefault="00182B7F" w:rsidP="00EC0FDB">
      <w:pPr>
        <w:pStyle w:val="docdata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0AC944CF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6616F72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2FD55BC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0BCEE7AA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B9A1A7C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1F6C398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72BA48B3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F83FADB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353B8FD5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909A3FD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11E4F0F0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16FBDA5E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56F4FDF2" w14:textId="77777777" w:rsidR="00182B7F" w:rsidRPr="00D01C3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FBF16CA" w14:textId="18A1F48B" w:rsidR="00182B7F" w:rsidRPr="00EC0FDB" w:rsidRDefault="00182B7F" w:rsidP="00EC0FDB">
      <w:pPr>
        <w:pStyle w:val="af5"/>
        <w:spacing w:before="0" w:beforeAutospacing="0" w:after="0" w:afterAutospacing="0"/>
        <w:jc w:val="both"/>
        <w:rPr>
          <w:sz w:val="22"/>
          <w:szCs w:val="22"/>
        </w:rPr>
      </w:pPr>
      <w:r w:rsidRPr="00D01C3B"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Pr="00EC0FDB">
        <w:rPr>
          <w:color w:val="000000"/>
          <w:sz w:val="22"/>
          <w:szCs w:val="22"/>
        </w:rPr>
        <w:t>.</w:t>
      </w:r>
    </w:p>
    <w:sectPr w:rsidR="00182B7F" w:rsidRPr="00EC0FDB" w:rsidSect="00AA7B70">
      <w:footerReference w:type="default" r:id="rId8"/>
      <w:pgSz w:w="11906" w:h="16838"/>
      <w:pgMar w:top="993" w:right="850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6558E" w14:textId="77777777" w:rsidR="00FC65FE" w:rsidRDefault="00FC65FE">
      <w:pPr>
        <w:spacing w:line="240" w:lineRule="auto"/>
      </w:pPr>
      <w:r>
        <w:separator/>
      </w:r>
    </w:p>
  </w:endnote>
  <w:endnote w:type="continuationSeparator" w:id="0">
    <w:p w14:paraId="155EBC1A" w14:textId="77777777" w:rsidR="00FC65FE" w:rsidRDefault="00FC6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AAD55" w14:textId="46352093" w:rsidR="00B67FEC" w:rsidRDefault="00B67FEC">
    <w:pPr>
      <w:pStyle w:val="af3"/>
    </w:pPr>
  </w:p>
  <w:p w14:paraId="42BB7C7D" w14:textId="2F6D07A9" w:rsidR="00B67FEC" w:rsidRDefault="00B67FE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B9DF7" w14:textId="77777777" w:rsidR="00FC65FE" w:rsidRDefault="00FC65FE">
      <w:pPr>
        <w:spacing w:after="0"/>
      </w:pPr>
      <w:r>
        <w:separator/>
      </w:r>
    </w:p>
  </w:footnote>
  <w:footnote w:type="continuationSeparator" w:id="0">
    <w:p w14:paraId="3C7A0DD9" w14:textId="77777777" w:rsidR="00FC65FE" w:rsidRDefault="00FC65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01043"/>
    <w:multiLevelType w:val="hybridMultilevel"/>
    <w:tmpl w:val="24CC1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568"/>
    <w:multiLevelType w:val="hybridMultilevel"/>
    <w:tmpl w:val="83861C54"/>
    <w:lvl w:ilvl="0" w:tplc="461ACD8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49F825DA">
      <w:start w:val="1"/>
      <w:numFmt w:val="lowerLetter"/>
      <w:lvlText w:val="%2."/>
      <w:lvlJc w:val="left"/>
      <w:pPr>
        <w:ind w:left="1440" w:hanging="360"/>
      </w:pPr>
    </w:lvl>
    <w:lvl w:ilvl="2" w:tplc="6F3E0D1E">
      <w:start w:val="1"/>
      <w:numFmt w:val="lowerRoman"/>
      <w:lvlText w:val="%3."/>
      <w:lvlJc w:val="right"/>
      <w:pPr>
        <w:ind w:left="2160" w:hanging="180"/>
      </w:pPr>
    </w:lvl>
    <w:lvl w:ilvl="3" w:tplc="A80ED092">
      <w:start w:val="1"/>
      <w:numFmt w:val="decimal"/>
      <w:lvlText w:val="%4."/>
      <w:lvlJc w:val="left"/>
      <w:pPr>
        <w:ind w:left="2880" w:hanging="360"/>
      </w:pPr>
    </w:lvl>
    <w:lvl w:ilvl="4" w:tplc="F4B2097C">
      <w:start w:val="1"/>
      <w:numFmt w:val="lowerLetter"/>
      <w:lvlText w:val="%5."/>
      <w:lvlJc w:val="left"/>
      <w:pPr>
        <w:ind w:left="3600" w:hanging="360"/>
      </w:pPr>
    </w:lvl>
    <w:lvl w:ilvl="5" w:tplc="33F48D50">
      <w:start w:val="1"/>
      <w:numFmt w:val="lowerRoman"/>
      <w:lvlText w:val="%6."/>
      <w:lvlJc w:val="right"/>
      <w:pPr>
        <w:ind w:left="4320" w:hanging="180"/>
      </w:pPr>
    </w:lvl>
    <w:lvl w:ilvl="6" w:tplc="DB1A360A">
      <w:start w:val="1"/>
      <w:numFmt w:val="decimal"/>
      <w:lvlText w:val="%7."/>
      <w:lvlJc w:val="left"/>
      <w:pPr>
        <w:ind w:left="5040" w:hanging="360"/>
      </w:pPr>
    </w:lvl>
    <w:lvl w:ilvl="7" w:tplc="811A3786">
      <w:start w:val="1"/>
      <w:numFmt w:val="lowerLetter"/>
      <w:lvlText w:val="%8."/>
      <w:lvlJc w:val="left"/>
      <w:pPr>
        <w:ind w:left="5760" w:hanging="360"/>
      </w:pPr>
    </w:lvl>
    <w:lvl w:ilvl="8" w:tplc="5FF801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30A5F"/>
    <w:multiLevelType w:val="multilevel"/>
    <w:tmpl w:val="1DB30A5F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2.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decimal"/>
      <w:pStyle w:val="3"/>
      <w:suff w:val="space"/>
      <w:lvlText w:val="%1.%2.%3"/>
      <w:lvlJc w:val="right"/>
      <w:pPr>
        <w:ind w:left="2160" w:hanging="1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2880" w:hanging="360"/>
      </w:pPr>
      <w:rPr>
        <w:rFonts w:hint="default"/>
      </w:rPr>
    </w:lvl>
    <w:lvl w:ilvl="4">
      <w:start w:val="1"/>
      <w:numFmt w:val="russianLower"/>
      <w:pStyle w:val="5"/>
      <w:suff w:val="space"/>
      <w:lvlText w:val="%5."/>
      <w:lvlJc w:val="left"/>
      <w:pPr>
        <w:ind w:left="22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571AD9"/>
    <w:multiLevelType w:val="multilevel"/>
    <w:tmpl w:val="1E571AD9"/>
    <w:lvl w:ilvl="0">
      <w:start w:val="1"/>
      <w:numFmt w:val="decimal"/>
      <w:pStyle w:val="-"/>
      <w:lvlText w:val="%1."/>
      <w:lvlJc w:val="center"/>
      <w:pPr>
        <w:tabs>
          <w:tab w:val="left" w:pos="0"/>
        </w:tabs>
      </w:pPr>
      <w:rPr>
        <w:rFonts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hint="default"/>
      </w:rPr>
    </w:lvl>
  </w:abstractNum>
  <w:abstractNum w:abstractNumId="4" w15:restartNumberingAfterBreak="0">
    <w:nsid w:val="2395455E"/>
    <w:multiLevelType w:val="multilevel"/>
    <w:tmpl w:val="D80E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2F5D01"/>
    <w:multiLevelType w:val="multilevel"/>
    <w:tmpl w:val="332F5D01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371" w:hanging="360"/>
      </w:pPr>
    </w:lvl>
    <w:lvl w:ilvl="2">
      <w:start w:val="1"/>
      <w:numFmt w:val="lowerRoman"/>
      <w:lvlText w:val="%3."/>
      <w:lvlJc w:val="right"/>
      <w:pPr>
        <w:ind w:left="4091" w:hanging="180"/>
      </w:pPr>
    </w:lvl>
    <w:lvl w:ilvl="3">
      <w:start w:val="1"/>
      <w:numFmt w:val="decimal"/>
      <w:lvlText w:val="%4."/>
      <w:lvlJc w:val="left"/>
      <w:pPr>
        <w:ind w:left="4811" w:hanging="360"/>
      </w:pPr>
    </w:lvl>
    <w:lvl w:ilvl="4">
      <w:start w:val="1"/>
      <w:numFmt w:val="lowerLetter"/>
      <w:lvlText w:val="%5."/>
      <w:lvlJc w:val="left"/>
      <w:pPr>
        <w:ind w:left="5531" w:hanging="360"/>
      </w:pPr>
    </w:lvl>
    <w:lvl w:ilvl="5">
      <w:start w:val="1"/>
      <w:numFmt w:val="lowerRoman"/>
      <w:lvlText w:val="%6."/>
      <w:lvlJc w:val="right"/>
      <w:pPr>
        <w:ind w:left="6251" w:hanging="180"/>
      </w:pPr>
    </w:lvl>
    <w:lvl w:ilvl="6">
      <w:start w:val="1"/>
      <w:numFmt w:val="decimal"/>
      <w:lvlText w:val="%7."/>
      <w:lvlJc w:val="left"/>
      <w:pPr>
        <w:ind w:left="6971" w:hanging="360"/>
      </w:pPr>
    </w:lvl>
    <w:lvl w:ilvl="7">
      <w:start w:val="1"/>
      <w:numFmt w:val="lowerLetter"/>
      <w:lvlText w:val="%8."/>
      <w:lvlJc w:val="left"/>
      <w:pPr>
        <w:ind w:left="7691" w:hanging="360"/>
      </w:pPr>
    </w:lvl>
    <w:lvl w:ilvl="8">
      <w:start w:val="1"/>
      <w:numFmt w:val="lowerRoman"/>
      <w:lvlText w:val="%9."/>
      <w:lvlJc w:val="right"/>
      <w:pPr>
        <w:ind w:left="8411" w:hanging="180"/>
      </w:pPr>
    </w:lvl>
  </w:abstractNum>
  <w:abstractNum w:abstractNumId="6" w15:restartNumberingAfterBreak="0">
    <w:nsid w:val="40D44485"/>
    <w:multiLevelType w:val="multilevel"/>
    <w:tmpl w:val="E9FA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D71E5"/>
    <w:multiLevelType w:val="hybridMultilevel"/>
    <w:tmpl w:val="CE74E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117ED"/>
    <w:multiLevelType w:val="multilevel"/>
    <w:tmpl w:val="213A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A0557"/>
    <w:multiLevelType w:val="multilevel"/>
    <w:tmpl w:val="705A0557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pStyle w:val="a0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7.6.6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8F"/>
    <w:rsid w:val="00021CF1"/>
    <w:rsid w:val="000267E6"/>
    <w:rsid w:val="00030E9F"/>
    <w:rsid w:val="0005690E"/>
    <w:rsid w:val="000576E1"/>
    <w:rsid w:val="00060A84"/>
    <w:rsid w:val="00060CDA"/>
    <w:rsid w:val="00071546"/>
    <w:rsid w:val="00072D89"/>
    <w:rsid w:val="00074033"/>
    <w:rsid w:val="000A2581"/>
    <w:rsid w:val="000A6CD3"/>
    <w:rsid w:val="000B1C9D"/>
    <w:rsid w:val="000B3260"/>
    <w:rsid w:val="000B6FB5"/>
    <w:rsid w:val="000C3910"/>
    <w:rsid w:val="000C62AE"/>
    <w:rsid w:val="000D0905"/>
    <w:rsid w:val="000D3547"/>
    <w:rsid w:val="000D5BD1"/>
    <w:rsid w:val="000E5D1A"/>
    <w:rsid w:val="000F055E"/>
    <w:rsid w:val="000F3D36"/>
    <w:rsid w:val="001021A8"/>
    <w:rsid w:val="00105CD4"/>
    <w:rsid w:val="00105F58"/>
    <w:rsid w:val="00107361"/>
    <w:rsid w:val="00107939"/>
    <w:rsid w:val="00111874"/>
    <w:rsid w:val="0011430A"/>
    <w:rsid w:val="00115E7D"/>
    <w:rsid w:val="00116CA5"/>
    <w:rsid w:val="001212C2"/>
    <w:rsid w:val="00123372"/>
    <w:rsid w:val="00132648"/>
    <w:rsid w:val="00133310"/>
    <w:rsid w:val="00140A46"/>
    <w:rsid w:val="0014588E"/>
    <w:rsid w:val="00163DBF"/>
    <w:rsid w:val="00165AE6"/>
    <w:rsid w:val="00170FBD"/>
    <w:rsid w:val="00176341"/>
    <w:rsid w:val="00182130"/>
    <w:rsid w:val="00182B7F"/>
    <w:rsid w:val="001841E5"/>
    <w:rsid w:val="00184D20"/>
    <w:rsid w:val="00186542"/>
    <w:rsid w:val="0018799C"/>
    <w:rsid w:val="00193BA9"/>
    <w:rsid w:val="00196123"/>
    <w:rsid w:val="001B14B9"/>
    <w:rsid w:val="001B49D1"/>
    <w:rsid w:val="001C54BA"/>
    <w:rsid w:val="001C71C2"/>
    <w:rsid w:val="001D5285"/>
    <w:rsid w:val="001E4CBF"/>
    <w:rsid w:val="00202D54"/>
    <w:rsid w:val="00203973"/>
    <w:rsid w:val="002047F9"/>
    <w:rsid w:val="002071D2"/>
    <w:rsid w:val="0021351D"/>
    <w:rsid w:val="0022135E"/>
    <w:rsid w:val="0022331B"/>
    <w:rsid w:val="00223CE5"/>
    <w:rsid w:val="00234420"/>
    <w:rsid w:val="002355D0"/>
    <w:rsid w:val="00240673"/>
    <w:rsid w:val="00243091"/>
    <w:rsid w:val="00243097"/>
    <w:rsid w:val="00245F35"/>
    <w:rsid w:val="00246D6B"/>
    <w:rsid w:val="002525D8"/>
    <w:rsid w:val="00254B09"/>
    <w:rsid w:val="00254FF4"/>
    <w:rsid w:val="002631D2"/>
    <w:rsid w:val="00272238"/>
    <w:rsid w:val="00272F5F"/>
    <w:rsid w:val="00276E73"/>
    <w:rsid w:val="0028559E"/>
    <w:rsid w:val="002902BC"/>
    <w:rsid w:val="00291897"/>
    <w:rsid w:val="002A5F22"/>
    <w:rsid w:val="002A6738"/>
    <w:rsid w:val="002B6115"/>
    <w:rsid w:val="002C3B53"/>
    <w:rsid w:val="002C4E33"/>
    <w:rsid w:val="002C5857"/>
    <w:rsid w:val="002D61DE"/>
    <w:rsid w:val="002E63B1"/>
    <w:rsid w:val="002F4077"/>
    <w:rsid w:val="002F7A64"/>
    <w:rsid w:val="003016C2"/>
    <w:rsid w:val="00310B9B"/>
    <w:rsid w:val="00311D94"/>
    <w:rsid w:val="00314D99"/>
    <w:rsid w:val="00322EC0"/>
    <w:rsid w:val="00330B1F"/>
    <w:rsid w:val="00331411"/>
    <w:rsid w:val="003318D0"/>
    <w:rsid w:val="00341698"/>
    <w:rsid w:val="0034765C"/>
    <w:rsid w:val="00360BBC"/>
    <w:rsid w:val="00364EDF"/>
    <w:rsid w:val="003739FA"/>
    <w:rsid w:val="0037787C"/>
    <w:rsid w:val="0038068A"/>
    <w:rsid w:val="003831C4"/>
    <w:rsid w:val="0038324E"/>
    <w:rsid w:val="003A158B"/>
    <w:rsid w:val="003A43C6"/>
    <w:rsid w:val="003A5E8D"/>
    <w:rsid w:val="003A67EE"/>
    <w:rsid w:val="003B000B"/>
    <w:rsid w:val="003B183B"/>
    <w:rsid w:val="003B464A"/>
    <w:rsid w:val="003B4F80"/>
    <w:rsid w:val="003C2326"/>
    <w:rsid w:val="003C4A5F"/>
    <w:rsid w:val="003C6F77"/>
    <w:rsid w:val="003D05AA"/>
    <w:rsid w:val="003D17E1"/>
    <w:rsid w:val="003D4B07"/>
    <w:rsid w:val="003D526B"/>
    <w:rsid w:val="003E3CA8"/>
    <w:rsid w:val="003F702A"/>
    <w:rsid w:val="00400117"/>
    <w:rsid w:val="004008E0"/>
    <w:rsid w:val="0040683F"/>
    <w:rsid w:val="00407C39"/>
    <w:rsid w:val="004172CE"/>
    <w:rsid w:val="0042452B"/>
    <w:rsid w:val="00435E88"/>
    <w:rsid w:val="004374CF"/>
    <w:rsid w:val="004406F7"/>
    <w:rsid w:val="0046022F"/>
    <w:rsid w:val="0047115E"/>
    <w:rsid w:val="00472650"/>
    <w:rsid w:val="004729AD"/>
    <w:rsid w:val="00473161"/>
    <w:rsid w:val="00473296"/>
    <w:rsid w:val="00473EF2"/>
    <w:rsid w:val="00474D47"/>
    <w:rsid w:val="004854C4"/>
    <w:rsid w:val="00490EF7"/>
    <w:rsid w:val="00494256"/>
    <w:rsid w:val="004B0A4A"/>
    <w:rsid w:val="004B128C"/>
    <w:rsid w:val="004B3C55"/>
    <w:rsid w:val="004B586F"/>
    <w:rsid w:val="004B7ABE"/>
    <w:rsid w:val="004C1B24"/>
    <w:rsid w:val="004C35AC"/>
    <w:rsid w:val="004C3737"/>
    <w:rsid w:val="004C7D1A"/>
    <w:rsid w:val="004D0937"/>
    <w:rsid w:val="004D0AB0"/>
    <w:rsid w:val="004E1CDE"/>
    <w:rsid w:val="004E5AEB"/>
    <w:rsid w:val="004F0C24"/>
    <w:rsid w:val="004F3D01"/>
    <w:rsid w:val="004F4B89"/>
    <w:rsid w:val="004F5571"/>
    <w:rsid w:val="00502004"/>
    <w:rsid w:val="00511465"/>
    <w:rsid w:val="0053336E"/>
    <w:rsid w:val="00534018"/>
    <w:rsid w:val="00534117"/>
    <w:rsid w:val="005350F4"/>
    <w:rsid w:val="00542C32"/>
    <w:rsid w:val="00547EF1"/>
    <w:rsid w:val="00557E11"/>
    <w:rsid w:val="00561D48"/>
    <w:rsid w:val="00564055"/>
    <w:rsid w:val="00566BFB"/>
    <w:rsid w:val="0057009B"/>
    <w:rsid w:val="0057454B"/>
    <w:rsid w:val="00586909"/>
    <w:rsid w:val="00587DA0"/>
    <w:rsid w:val="0059483A"/>
    <w:rsid w:val="005A4C14"/>
    <w:rsid w:val="005B25F2"/>
    <w:rsid w:val="005B2C3F"/>
    <w:rsid w:val="005B40BC"/>
    <w:rsid w:val="005B40D5"/>
    <w:rsid w:val="005B47D0"/>
    <w:rsid w:val="005C6025"/>
    <w:rsid w:val="005C7850"/>
    <w:rsid w:val="005D4E1C"/>
    <w:rsid w:val="005D5AD2"/>
    <w:rsid w:val="005D6CB5"/>
    <w:rsid w:val="005E3C62"/>
    <w:rsid w:val="005E5322"/>
    <w:rsid w:val="005E5C54"/>
    <w:rsid w:val="005E6CD0"/>
    <w:rsid w:val="005F0375"/>
    <w:rsid w:val="005F4E53"/>
    <w:rsid w:val="005F6DFB"/>
    <w:rsid w:val="006169F8"/>
    <w:rsid w:val="00616B15"/>
    <w:rsid w:val="00624B91"/>
    <w:rsid w:val="00624EBB"/>
    <w:rsid w:val="006251A1"/>
    <w:rsid w:val="0063258F"/>
    <w:rsid w:val="006603C9"/>
    <w:rsid w:val="0066046D"/>
    <w:rsid w:val="00664665"/>
    <w:rsid w:val="00666017"/>
    <w:rsid w:val="006742FB"/>
    <w:rsid w:val="00675B54"/>
    <w:rsid w:val="00683F7A"/>
    <w:rsid w:val="00684454"/>
    <w:rsid w:val="006916D0"/>
    <w:rsid w:val="006A20F4"/>
    <w:rsid w:val="006B2396"/>
    <w:rsid w:val="006B23AF"/>
    <w:rsid w:val="006B6CB8"/>
    <w:rsid w:val="006C3700"/>
    <w:rsid w:val="006C3DA0"/>
    <w:rsid w:val="006D6149"/>
    <w:rsid w:val="006E2D25"/>
    <w:rsid w:val="006E5093"/>
    <w:rsid w:val="006F1FD3"/>
    <w:rsid w:val="006F3523"/>
    <w:rsid w:val="006F7F4B"/>
    <w:rsid w:val="0070080D"/>
    <w:rsid w:val="0070124D"/>
    <w:rsid w:val="00701FC0"/>
    <w:rsid w:val="007056E0"/>
    <w:rsid w:val="00710BDB"/>
    <w:rsid w:val="0072051F"/>
    <w:rsid w:val="00720D7B"/>
    <w:rsid w:val="007218EA"/>
    <w:rsid w:val="00730743"/>
    <w:rsid w:val="007354E5"/>
    <w:rsid w:val="00741437"/>
    <w:rsid w:val="00746346"/>
    <w:rsid w:val="007521C2"/>
    <w:rsid w:val="007547B7"/>
    <w:rsid w:val="00755CD1"/>
    <w:rsid w:val="007624D6"/>
    <w:rsid w:val="00775D60"/>
    <w:rsid w:val="007764BB"/>
    <w:rsid w:val="007774F0"/>
    <w:rsid w:val="00777BE4"/>
    <w:rsid w:val="00785B66"/>
    <w:rsid w:val="00786F4C"/>
    <w:rsid w:val="00787DB8"/>
    <w:rsid w:val="00790E2D"/>
    <w:rsid w:val="00793FA3"/>
    <w:rsid w:val="00797C79"/>
    <w:rsid w:val="007A0F15"/>
    <w:rsid w:val="007A51C1"/>
    <w:rsid w:val="007B0C4E"/>
    <w:rsid w:val="007B4594"/>
    <w:rsid w:val="007B54F1"/>
    <w:rsid w:val="007B6AAA"/>
    <w:rsid w:val="007C5A79"/>
    <w:rsid w:val="007D4C6A"/>
    <w:rsid w:val="007D7B27"/>
    <w:rsid w:val="007E0AFB"/>
    <w:rsid w:val="007E0E0C"/>
    <w:rsid w:val="007E2426"/>
    <w:rsid w:val="007E52F8"/>
    <w:rsid w:val="007E6361"/>
    <w:rsid w:val="007F118C"/>
    <w:rsid w:val="007F2B12"/>
    <w:rsid w:val="007F343C"/>
    <w:rsid w:val="0080079A"/>
    <w:rsid w:val="0081023B"/>
    <w:rsid w:val="00810300"/>
    <w:rsid w:val="0081060B"/>
    <w:rsid w:val="00812E3C"/>
    <w:rsid w:val="00823A4C"/>
    <w:rsid w:val="00823BF5"/>
    <w:rsid w:val="00825D78"/>
    <w:rsid w:val="00826EB0"/>
    <w:rsid w:val="00831B36"/>
    <w:rsid w:val="008346B4"/>
    <w:rsid w:val="008402B8"/>
    <w:rsid w:val="00841DD3"/>
    <w:rsid w:val="00844CA7"/>
    <w:rsid w:val="0085144B"/>
    <w:rsid w:val="00860577"/>
    <w:rsid w:val="00865642"/>
    <w:rsid w:val="008732C6"/>
    <w:rsid w:val="008933FF"/>
    <w:rsid w:val="008940E4"/>
    <w:rsid w:val="008A01C0"/>
    <w:rsid w:val="008B0765"/>
    <w:rsid w:val="008B10AA"/>
    <w:rsid w:val="008B3BD9"/>
    <w:rsid w:val="008B40C7"/>
    <w:rsid w:val="008C17B2"/>
    <w:rsid w:val="008D0271"/>
    <w:rsid w:val="008D052B"/>
    <w:rsid w:val="008D189C"/>
    <w:rsid w:val="008D3518"/>
    <w:rsid w:val="008D5777"/>
    <w:rsid w:val="008E0337"/>
    <w:rsid w:val="008E0540"/>
    <w:rsid w:val="008E0D42"/>
    <w:rsid w:val="008E29A0"/>
    <w:rsid w:val="008E564F"/>
    <w:rsid w:val="008F221D"/>
    <w:rsid w:val="00904479"/>
    <w:rsid w:val="00910460"/>
    <w:rsid w:val="009148C4"/>
    <w:rsid w:val="009204AA"/>
    <w:rsid w:val="00921D11"/>
    <w:rsid w:val="0092205C"/>
    <w:rsid w:val="00927E11"/>
    <w:rsid w:val="00931D61"/>
    <w:rsid w:val="00936318"/>
    <w:rsid w:val="0094009B"/>
    <w:rsid w:val="00940F36"/>
    <w:rsid w:val="00943BBB"/>
    <w:rsid w:val="00944917"/>
    <w:rsid w:val="00963E18"/>
    <w:rsid w:val="00972D7B"/>
    <w:rsid w:val="009774B7"/>
    <w:rsid w:val="0098101F"/>
    <w:rsid w:val="00984959"/>
    <w:rsid w:val="00997991"/>
    <w:rsid w:val="00997B9A"/>
    <w:rsid w:val="009B1220"/>
    <w:rsid w:val="009B37A0"/>
    <w:rsid w:val="009B4756"/>
    <w:rsid w:val="009C1259"/>
    <w:rsid w:val="009C2C35"/>
    <w:rsid w:val="009D4D60"/>
    <w:rsid w:val="009E6198"/>
    <w:rsid w:val="009F326C"/>
    <w:rsid w:val="009F38FC"/>
    <w:rsid w:val="009F4A45"/>
    <w:rsid w:val="00A00E18"/>
    <w:rsid w:val="00A17E70"/>
    <w:rsid w:val="00A23631"/>
    <w:rsid w:val="00A310DD"/>
    <w:rsid w:val="00A32F62"/>
    <w:rsid w:val="00A33D09"/>
    <w:rsid w:val="00A3439D"/>
    <w:rsid w:val="00A3470E"/>
    <w:rsid w:val="00A3709D"/>
    <w:rsid w:val="00A40A86"/>
    <w:rsid w:val="00A4390A"/>
    <w:rsid w:val="00A51904"/>
    <w:rsid w:val="00A73C26"/>
    <w:rsid w:val="00A74F54"/>
    <w:rsid w:val="00A77F3C"/>
    <w:rsid w:val="00A86018"/>
    <w:rsid w:val="00A87D9C"/>
    <w:rsid w:val="00A92E6E"/>
    <w:rsid w:val="00A95020"/>
    <w:rsid w:val="00AA01AC"/>
    <w:rsid w:val="00AA1391"/>
    <w:rsid w:val="00AA13FD"/>
    <w:rsid w:val="00AA76D9"/>
    <w:rsid w:val="00AA7A33"/>
    <w:rsid w:val="00AA7B70"/>
    <w:rsid w:val="00AA7F2D"/>
    <w:rsid w:val="00AB2661"/>
    <w:rsid w:val="00AB5B70"/>
    <w:rsid w:val="00AB7552"/>
    <w:rsid w:val="00AC479F"/>
    <w:rsid w:val="00AE00DB"/>
    <w:rsid w:val="00AE3F17"/>
    <w:rsid w:val="00AE540C"/>
    <w:rsid w:val="00AF09A6"/>
    <w:rsid w:val="00AF2BFC"/>
    <w:rsid w:val="00AF45EE"/>
    <w:rsid w:val="00AF52CC"/>
    <w:rsid w:val="00B025BD"/>
    <w:rsid w:val="00B03490"/>
    <w:rsid w:val="00B076C6"/>
    <w:rsid w:val="00B13D28"/>
    <w:rsid w:val="00B153EF"/>
    <w:rsid w:val="00B162BB"/>
    <w:rsid w:val="00B227C5"/>
    <w:rsid w:val="00B22F69"/>
    <w:rsid w:val="00B36668"/>
    <w:rsid w:val="00B3719F"/>
    <w:rsid w:val="00B41E43"/>
    <w:rsid w:val="00B420A6"/>
    <w:rsid w:val="00B43F2F"/>
    <w:rsid w:val="00B53DC4"/>
    <w:rsid w:val="00B55404"/>
    <w:rsid w:val="00B6226B"/>
    <w:rsid w:val="00B67FEC"/>
    <w:rsid w:val="00B733A1"/>
    <w:rsid w:val="00B8090B"/>
    <w:rsid w:val="00B8234F"/>
    <w:rsid w:val="00B84969"/>
    <w:rsid w:val="00B84B20"/>
    <w:rsid w:val="00B84B42"/>
    <w:rsid w:val="00B85387"/>
    <w:rsid w:val="00B85469"/>
    <w:rsid w:val="00B86C83"/>
    <w:rsid w:val="00B92552"/>
    <w:rsid w:val="00B92A79"/>
    <w:rsid w:val="00B96AA3"/>
    <w:rsid w:val="00BB0B72"/>
    <w:rsid w:val="00BB2377"/>
    <w:rsid w:val="00BC6E0F"/>
    <w:rsid w:val="00BC7D8A"/>
    <w:rsid w:val="00BE00E9"/>
    <w:rsid w:val="00BE0E35"/>
    <w:rsid w:val="00BE7CA2"/>
    <w:rsid w:val="00C02024"/>
    <w:rsid w:val="00C04EED"/>
    <w:rsid w:val="00C1275F"/>
    <w:rsid w:val="00C14CDC"/>
    <w:rsid w:val="00C17893"/>
    <w:rsid w:val="00C3133C"/>
    <w:rsid w:val="00C319FA"/>
    <w:rsid w:val="00C325D5"/>
    <w:rsid w:val="00C33C92"/>
    <w:rsid w:val="00C349D8"/>
    <w:rsid w:val="00C3573E"/>
    <w:rsid w:val="00C400D6"/>
    <w:rsid w:val="00C4049B"/>
    <w:rsid w:val="00C404E2"/>
    <w:rsid w:val="00C40547"/>
    <w:rsid w:val="00C4090A"/>
    <w:rsid w:val="00C40B17"/>
    <w:rsid w:val="00C54426"/>
    <w:rsid w:val="00C57B60"/>
    <w:rsid w:val="00C6427B"/>
    <w:rsid w:val="00C6652C"/>
    <w:rsid w:val="00C70F94"/>
    <w:rsid w:val="00C81E60"/>
    <w:rsid w:val="00C846B7"/>
    <w:rsid w:val="00C84B6C"/>
    <w:rsid w:val="00C86778"/>
    <w:rsid w:val="00C93644"/>
    <w:rsid w:val="00C971EB"/>
    <w:rsid w:val="00CA078C"/>
    <w:rsid w:val="00CA2BA7"/>
    <w:rsid w:val="00CA7300"/>
    <w:rsid w:val="00CB7209"/>
    <w:rsid w:val="00CC2F7A"/>
    <w:rsid w:val="00CC5B42"/>
    <w:rsid w:val="00CC66C6"/>
    <w:rsid w:val="00CD0C94"/>
    <w:rsid w:val="00CD73B8"/>
    <w:rsid w:val="00CD77AB"/>
    <w:rsid w:val="00CE0C46"/>
    <w:rsid w:val="00CE0E77"/>
    <w:rsid w:val="00CE2297"/>
    <w:rsid w:val="00CE5B9A"/>
    <w:rsid w:val="00CF1B1B"/>
    <w:rsid w:val="00CF6805"/>
    <w:rsid w:val="00D01C3B"/>
    <w:rsid w:val="00D01F5A"/>
    <w:rsid w:val="00D05CBE"/>
    <w:rsid w:val="00D074FB"/>
    <w:rsid w:val="00D10EEF"/>
    <w:rsid w:val="00D30A46"/>
    <w:rsid w:val="00D3134B"/>
    <w:rsid w:val="00D32740"/>
    <w:rsid w:val="00D34AB0"/>
    <w:rsid w:val="00D36DDA"/>
    <w:rsid w:val="00D378BF"/>
    <w:rsid w:val="00D4235D"/>
    <w:rsid w:val="00D509F4"/>
    <w:rsid w:val="00D62F88"/>
    <w:rsid w:val="00D63DC6"/>
    <w:rsid w:val="00D64745"/>
    <w:rsid w:val="00D65F0B"/>
    <w:rsid w:val="00D76783"/>
    <w:rsid w:val="00D839BC"/>
    <w:rsid w:val="00D83D32"/>
    <w:rsid w:val="00D84F6D"/>
    <w:rsid w:val="00D86B97"/>
    <w:rsid w:val="00D92DD0"/>
    <w:rsid w:val="00D93418"/>
    <w:rsid w:val="00D94A6E"/>
    <w:rsid w:val="00D9524C"/>
    <w:rsid w:val="00D95E98"/>
    <w:rsid w:val="00DA08D5"/>
    <w:rsid w:val="00DB1B28"/>
    <w:rsid w:val="00DB3011"/>
    <w:rsid w:val="00DC5A91"/>
    <w:rsid w:val="00DD2CF8"/>
    <w:rsid w:val="00DD3011"/>
    <w:rsid w:val="00DD513E"/>
    <w:rsid w:val="00DD59DE"/>
    <w:rsid w:val="00DD64E8"/>
    <w:rsid w:val="00DE6236"/>
    <w:rsid w:val="00DF0FD9"/>
    <w:rsid w:val="00DF2C18"/>
    <w:rsid w:val="00DF2D11"/>
    <w:rsid w:val="00DF3A04"/>
    <w:rsid w:val="00DF4CDB"/>
    <w:rsid w:val="00E0056C"/>
    <w:rsid w:val="00E0332C"/>
    <w:rsid w:val="00E049C7"/>
    <w:rsid w:val="00E05615"/>
    <w:rsid w:val="00E12243"/>
    <w:rsid w:val="00E12CF4"/>
    <w:rsid w:val="00E15AA1"/>
    <w:rsid w:val="00E20442"/>
    <w:rsid w:val="00E2048B"/>
    <w:rsid w:val="00E22A4C"/>
    <w:rsid w:val="00E260B1"/>
    <w:rsid w:val="00E30CC4"/>
    <w:rsid w:val="00E3281B"/>
    <w:rsid w:val="00E32BD7"/>
    <w:rsid w:val="00E41043"/>
    <w:rsid w:val="00E441E9"/>
    <w:rsid w:val="00E473DB"/>
    <w:rsid w:val="00E56C06"/>
    <w:rsid w:val="00E61E37"/>
    <w:rsid w:val="00E67884"/>
    <w:rsid w:val="00E70A29"/>
    <w:rsid w:val="00E73DAD"/>
    <w:rsid w:val="00E76F6B"/>
    <w:rsid w:val="00E80C98"/>
    <w:rsid w:val="00E8252C"/>
    <w:rsid w:val="00E84BB1"/>
    <w:rsid w:val="00E87FAD"/>
    <w:rsid w:val="00E94ED3"/>
    <w:rsid w:val="00EC0FDB"/>
    <w:rsid w:val="00EC3FEC"/>
    <w:rsid w:val="00EC4159"/>
    <w:rsid w:val="00EC5D30"/>
    <w:rsid w:val="00EC7024"/>
    <w:rsid w:val="00ED3AAE"/>
    <w:rsid w:val="00ED6427"/>
    <w:rsid w:val="00EE3E15"/>
    <w:rsid w:val="00EE4F00"/>
    <w:rsid w:val="00EF69AB"/>
    <w:rsid w:val="00F10812"/>
    <w:rsid w:val="00F11501"/>
    <w:rsid w:val="00F365C4"/>
    <w:rsid w:val="00F370DD"/>
    <w:rsid w:val="00F4255C"/>
    <w:rsid w:val="00F439B4"/>
    <w:rsid w:val="00F46D3D"/>
    <w:rsid w:val="00F508C2"/>
    <w:rsid w:val="00F52054"/>
    <w:rsid w:val="00F53541"/>
    <w:rsid w:val="00F5364A"/>
    <w:rsid w:val="00F54852"/>
    <w:rsid w:val="00F659A4"/>
    <w:rsid w:val="00F65FC6"/>
    <w:rsid w:val="00F66CD1"/>
    <w:rsid w:val="00F725CB"/>
    <w:rsid w:val="00F76CF0"/>
    <w:rsid w:val="00F77EAB"/>
    <w:rsid w:val="00F80F65"/>
    <w:rsid w:val="00F8330B"/>
    <w:rsid w:val="00F92C90"/>
    <w:rsid w:val="00F93391"/>
    <w:rsid w:val="00FA37BD"/>
    <w:rsid w:val="00FA447A"/>
    <w:rsid w:val="00FA51FF"/>
    <w:rsid w:val="00FB14E3"/>
    <w:rsid w:val="00FB416D"/>
    <w:rsid w:val="00FB6748"/>
    <w:rsid w:val="00FC65FE"/>
    <w:rsid w:val="00FD2737"/>
    <w:rsid w:val="00FD6995"/>
    <w:rsid w:val="00FE0B4C"/>
    <w:rsid w:val="00FE1675"/>
    <w:rsid w:val="00FE24E3"/>
    <w:rsid w:val="00FF0E1C"/>
    <w:rsid w:val="00FF2096"/>
    <w:rsid w:val="00FF597C"/>
    <w:rsid w:val="00FF79D9"/>
    <w:rsid w:val="00FF7B15"/>
    <w:rsid w:val="1CCD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70F7BE6"/>
  <w15:docId w15:val="{984FC0AB-5B4F-401E-921E-4C0AA549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C35A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AA01AC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uiPriority w:val="9"/>
    <w:qFormat/>
    <w:rsid w:val="00AA01AC"/>
    <w:pPr>
      <w:keepNext/>
      <w:numPr>
        <w:ilvl w:val="1"/>
        <w:numId w:val="1"/>
      </w:numPr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0">
    <w:name w:val="heading 3"/>
    <w:basedOn w:val="a1"/>
    <w:next w:val="a1"/>
    <w:link w:val="31"/>
    <w:uiPriority w:val="9"/>
    <w:qFormat/>
    <w:rsid w:val="00AA01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0">
    <w:name w:val="heading 4"/>
    <w:basedOn w:val="a1"/>
    <w:next w:val="a1"/>
    <w:link w:val="41"/>
    <w:uiPriority w:val="9"/>
    <w:unhideWhenUsed/>
    <w:qFormat/>
    <w:locked/>
    <w:rsid w:val="00534117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1"/>
    <w:next w:val="a1"/>
    <w:link w:val="51"/>
    <w:uiPriority w:val="9"/>
    <w:unhideWhenUsed/>
    <w:qFormat/>
    <w:locked/>
    <w:rsid w:val="00534117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locked/>
    <w:rsid w:val="00534117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locked/>
    <w:rsid w:val="00534117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locked/>
    <w:rsid w:val="00534117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locked/>
    <w:rsid w:val="00534117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A01AC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locked/>
    <w:rsid w:val="00AA01AC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31">
    <w:name w:val="Заголовок 3 Знак"/>
    <w:link w:val="30"/>
    <w:uiPriority w:val="9"/>
    <w:locked/>
    <w:rsid w:val="00AA01A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5">
    <w:name w:val="FollowedHyperlink"/>
    <w:uiPriority w:val="99"/>
    <w:semiHidden/>
    <w:rsid w:val="00AA01AC"/>
    <w:rPr>
      <w:color w:val="800080"/>
      <w:u w:val="single"/>
    </w:rPr>
  </w:style>
  <w:style w:type="character" w:styleId="a6">
    <w:name w:val="footnote reference"/>
    <w:uiPriority w:val="99"/>
    <w:rsid w:val="00AA01AC"/>
    <w:rPr>
      <w:rFonts w:ascii="Times New Roman" w:hAnsi="Times New Roman" w:cs="Times New Roman"/>
      <w:vertAlign w:val="superscript"/>
    </w:rPr>
  </w:style>
  <w:style w:type="character" w:styleId="a7">
    <w:name w:val="Hyperlink"/>
    <w:uiPriority w:val="99"/>
    <w:rsid w:val="00AA01AC"/>
    <w:rPr>
      <w:color w:val="0000FF"/>
      <w:u w:val="single"/>
    </w:rPr>
  </w:style>
  <w:style w:type="paragraph" w:styleId="a8">
    <w:name w:val="Balloon Text"/>
    <w:basedOn w:val="a1"/>
    <w:link w:val="a9"/>
    <w:uiPriority w:val="99"/>
    <w:semiHidden/>
    <w:rsid w:val="00AA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A01AC"/>
    <w:rPr>
      <w:rFonts w:ascii="Tahoma" w:hAnsi="Tahoma" w:cs="Tahoma"/>
      <w:sz w:val="16"/>
      <w:szCs w:val="16"/>
    </w:rPr>
  </w:style>
  <w:style w:type="paragraph" w:styleId="22">
    <w:name w:val="Body Text 2"/>
    <w:basedOn w:val="a1"/>
    <w:link w:val="23"/>
    <w:uiPriority w:val="99"/>
    <w:rsid w:val="00AA01AC"/>
    <w:pPr>
      <w:spacing w:after="120" w:line="48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AA01AC"/>
    <w:rPr>
      <w:rFonts w:ascii="Times New Roman" w:hAnsi="Times New Roman" w:cs="Times New Roman"/>
      <w:kern w:val="32"/>
      <w:sz w:val="28"/>
      <w:szCs w:val="28"/>
      <w:lang w:eastAsia="ru-RU"/>
    </w:rPr>
  </w:style>
  <w:style w:type="paragraph" w:styleId="32">
    <w:name w:val="Body Text Indent 3"/>
    <w:basedOn w:val="a1"/>
    <w:link w:val="33"/>
    <w:uiPriority w:val="99"/>
    <w:semiHidden/>
    <w:rsid w:val="00AA01A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AA01AC"/>
    <w:rPr>
      <w:rFonts w:ascii="Calibri" w:hAnsi="Calibri" w:cs="Calibri"/>
      <w:sz w:val="16"/>
      <w:szCs w:val="16"/>
    </w:rPr>
  </w:style>
  <w:style w:type="paragraph" w:styleId="aa">
    <w:name w:val="footnote text"/>
    <w:basedOn w:val="a1"/>
    <w:link w:val="ab"/>
    <w:uiPriority w:val="99"/>
    <w:semiHidden/>
    <w:rsid w:val="00AA0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locked/>
    <w:rsid w:val="00AA01AC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1"/>
    <w:link w:val="ad"/>
    <w:uiPriority w:val="99"/>
    <w:rsid w:val="00AA0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2"/>
    <w:link w:val="ac"/>
    <w:uiPriority w:val="99"/>
    <w:locked/>
    <w:rsid w:val="00AA01AC"/>
  </w:style>
  <w:style w:type="paragraph" w:styleId="ae">
    <w:name w:val="Body Text"/>
    <w:basedOn w:val="a1"/>
    <w:link w:val="af"/>
    <w:uiPriority w:val="99"/>
    <w:semiHidden/>
    <w:rsid w:val="00AA01AC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locked/>
    <w:rsid w:val="00AA01AC"/>
    <w:rPr>
      <w:rFonts w:ascii="Calibri" w:hAnsi="Calibri" w:cs="Calibri"/>
    </w:rPr>
  </w:style>
  <w:style w:type="paragraph" w:styleId="af0">
    <w:name w:val="Body Text Indent"/>
    <w:basedOn w:val="a1"/>
    <w:link w:val="af1"/>
    <w:uiPriority w:val="99"/>
    <w:rsid w:val="00AA01AC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AA01AC"/>
    <w:rPr>
      <w:rFonts w:ascii="Calibri" w:hAnsi="Calibri" w:cs="Calibri"/>
    </w:rPr>
  </w:style>
  <w:style w:type="paragraph" w:styleId="af2">
    <w:name w:val="Title"/>
    <w:basedOn w:val="a1"/>
    <w:link w:val="11"/>
    <w:uiPriority w:val="10"/>
    <w:qFormat/>
    <w:rsid w:val="00AA01A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1">
    <w:name w:val="Заголовок Знак1"/>
    <w:link w:val="af2"/>
    <w:uiPriority w:val="99"/>
    <w:locked/>
    <w:rsid w:val="00AA01AC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af3">
    <w:name w:val="footer"/>
    <w:basedOn w:val="a1"/>
    <w:link w:val="af4"/>
    <w:uiPriority w:val="99"/>
    <w:rsid w:val="00AA0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locked/>
    <w:rsid w:val="00AA01AC"/>
  </w:style>
  <w:style w:type="paragraph" w:styleId="af5">
    <w:name w:val="Normal (Web)"/>
    <w:basedOn w:val="a1"/>
    <w:uiPriority w:val="99"/>
    <w:rsid w:val="00AA0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1"/>
    <w:link w:val="25"/>
    <w:uiPriority w:val="99"/>
    <w:semiHidden/>
    <w:rsid w:val="00AA01A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AA01AC"/>
    <w:rPr>
      <w:rFonts w:ascii="Calibri" w:hAnsi="Calibri" w:cs="Calibri"/>
    </w:rPr>
  </w:style>
  <w:style w:type="paragraph" w:styleId="a0">
    <w:name w:val="Subtitle"/>
    <w:basedOn w:val="a1"/>
    <w:next w:val="a1"/>
    <w:link w:val="af6"/>
    <w:uiPriority w:val="11"/>
    <w:qFormat/>
    <w:rsid w:val="00AA01AC"/>
    <w:pPr>
      <w:numPr>
        <w:ilvl w:val="2"/>
        <w:numId w:val="1"/>
      </w:numPr>
      <w:spacing w:after="6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af6">
    <w:name w:val="Подзаголовок Знак"/>
    <w:link w:val="a0"/>
    <w:uiPriority w:val="11"/>
    <w:locked/>
    <w:rsid w:val="00AA01AC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table" w:styleId="af7">
    <w:name w:val="Table Grid"/>
    <w:basedOn w:val="a3"/>
    <w:uiPriority w:val="59"/>
    <w:rsid w:val="00AA01A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1"/>
    <w:link w:val="af9"/>
    <w:uiPriority w:val="99"/>
    <w:qFormat/>
    <w:rsid w:val="00AA01AC"/>
    <w:pPr>
      <w:ind w:left="720"/>
    </w:pPr>
  </w:style>
  <w:style w:type="table" w:customStyle="1" w:styleId="-11">
    <w:name w:val="Светлый список - Акцент 11"/>
    <w:uiPriority w:val="99"/>
    <w:rsid w:val="00AA01AC"/>
    <w:rPr>
      <w:rFonts w:cs="Calibri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ветлая заливка - Акцент 11"/>
    <w:uiPriority w:val="99"/>
    <w:rsid w:val="00AA01AC"/>
    <w:rPr>
      <w:rFonts w:cs="Calibri"/>
      <w:color w:val="365F91"/>
    </w:rPr>
    <w:tblPr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ght List Accent 2"/>
    <w:basedOn w:val="a3"/>
    <w:uiPriority w:val="99"/>
    <w:rsid w:val="00AA01AC"/>
    <w:rPr>
      <w:rFonts w:cs="Calibri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111">
    <w:name w:val="Светлая сетка - Акцент 11"/>
    <w:uiPriority w:val="99"/>
    <w:rsid w:val="00AA01AC"/>
    <w:rPr>
      <w:rFonts w:cs="Calibri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Заголовок Знак"/>
    <w:uiPriority w:val="10"/>
    <w:rsid w:val="00AA01AC"/>
    <w:rPr>
      <w:rFonts w:ascii="Cambria" w:hAnsi="Cambria" w:cs="Cambria"/>
      <w:spacing w:val="-10"/>
      <w:kern w:val="28"/>
      <w:sz w:val="56"/>
      <w:szCs w:val="56"/>
    </w:rPr>
  </w:style>
  <w:style w:type="paragraph" w:customStyle="1" w:styleId="110">
    <w:name w:val="заголовок 11"/>
    <w:basedOn w:val="a1"/>
    <w:next w:val="a1"/>
    <w:uiPriority w:val="99"/>
    <w:rsid w:val="00AA01AC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AA01AC"/>
    <w:pPr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12">
    <w:name w:val="Обычный1"/>
    <w:uiPriority w:val="99"/>
    <w:rsid w:val="00AA01AC"/>
    <w:pPr>
      <w:widowControl w:val="0"/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-3">
    <w:name w:val="Пункт-3"/>
    <w:basedOn w:val="a1"/>
    <w:uiPriority w:val="99"/>
    <w:rsid w:val="00AA01AC"/>
    <w:pPr>
      <w:tabs>
        <w:tab w:val="left" w:pos="198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_пункт"/>
    <w:basedOn w:val="af8"/>
    <w:uiPriority w:val="99"/>
    <w:rsid w:val="00AA01AC"/>
    <w:pPr>
      <w:numPr>
        <w:numId w:val="2"/>
      </w:numPr>
      <w:ind w:firstLine="0"/>
    </w:pPr>
  </w:style>
  <w:style w:type="paragraph" w:customStyle="1" w:styleId="2">
    <w:name w:val="_пункт 2"/>
    <w:basedOn w:val="a"/>
    <w:uiPriority w:val="99"/>
    <w:rsid w:val="00AA01AC"/>
    <w:pPr>
      <w:numPr>
        <w:ilvl w:val="1"/>
      </w:numPr>
      <w:ind w:left="720" w:firstLine="0"/>
    </w:pPr>
  </w:style>
  <w:style w:type="paragraph" w:customStyle="1" w:styleId="3">
    <w:name w:val="_пункт 3"/>
    <w:basedOn w:val="2"/>
    <w:uiPriority w:val="99"/>
    <w:rsid w:val="00AA01AC"/>
    <w:pPr>
      <w:numPr>
        <w:ilvl w:val="2"/>
      </w:numPr>
      <w:ind w:left="720" w:firstLine="0"/>
    </w:pPr>
  </w:style>
  <w:style w:type="paragraph" w:customStyle="1" w:styleId="4">
    <w:name w:val="_пункт4"/>
    <w:basedOn w:val="3"/>
    <w:uiPriority w:val="99"/>
    <w:rsid w:val="00AA01AC"/>
    <w:pPr>
      <w:numPr>
        <w:ilvl w:val="3"/>
      </w:numPr>
      <w:ind w:left="720" w:firstLine="0"/>
    </w:pPr>
  </w:style>
  <w:style w:type="paragraph" w:customStyle="1" w:styleId="5">
    <w:name w:val="_пункт5"/>
    <w:basedOn w:val="4"/>
    <w:uiPriority w:val="99"/>
    <w:rsid w:val="00AA01AC"/>
    <w:pPr>
      <w:numPr>
        <w:ilvl w:val="4"/>
      </w:numPr>
      <w:ind w:left="720" w:firstLine="0"/>
    </w:pPr>
  </w:style>
  <w:style w:type="paragraph" w:customStyle="1" w:styleId="210">
    <w:name w:val="Основной текст с отступом 21"/>
    <w:basedOn w:val="a1"/>
    <w:uiPriority w:val="99"/>
    <w:rsid w:val="00AA01AC"/>
    <w:pPr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b">
    <w:name w:val="Бюллет"/>
    <w:basedOn w:val="ae"/>
    <w:uiPriority w:val="99"/>
    <w:rsid w:val="00AA01AC"/>
    <w:pPr>
      <w:tabs>
        <w:tab w:val="left" w:pos="720"/>
      </w:tabs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шрифт"/>
    <w:uiPriority w:val="99"/>
    <w:semiHidden/>
    <w:rsid w:val="00AA01AC"/>
  </w:style>
  <w:style w:type="character" w:customStyle="1" w:styleId="ConsPlusNormal0">
    <w:name w:val="ConsPlusNormal Знак"/>
    <w:link w:val="ConsPlusNormal"/>
    <w:uiPriority w:val="99"/>
    <w:locked/>
    <w:rsid w:val="00AA01AC"/>
    <w:rPr>
      <w:rFonts w:ascii="Arial" w:hAnsi="Arial" w:cs="Arial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AA01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4">
    <w:name w:val="Пункт_3"/>
    <w:basedOn w:val="a1"/>
    <w:uiPriority w:val="99"/>
    <w:rsid w:val="00AA01AC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d">
    <w:name w:val="No Spacing"/>
    <w:aliases w:val="для таблиц,No Spacing"/>
    <w:link w:val="afe"/>
    <w:qFormat/>
    <w:rsid w:val="00AA01AC"/>
    <w:rPr>
      <w:rFonts w:eastAsia="Times New Roman" w:cs="Calibri"/>
      <w:sz w:val="22"/>
      <w:szCs w:val="22"/>
    </w:rPr>
  </w:style>
  <w:style w:type="character" w:customStyle="1" w:styleId="blk">
    <w:name w:val="blk"/>
    <w:basedOn w:val="a2"/>
    <w:uiPriority w:val="99"/>
    <w:rsid w:val="00AA01AC"/>
  </w:style>
  <w:style w:type="paragraph" w:customStyle="1" w:styleId="26">
    <w:name w:val="Обычный2"/>
    <w:uiPriority w:val="99"/>
    <w:rsid w:val="00AA01AC"/>
    <w:pPr>
      <w:snapToGrid w:val="0"/>
    </w:pPr>
    <w:rPr>
      <w:rFonts w:ascii="Times New Roman" w:eastAsia="Times New Roman" w:hAnsi="Times New Roman"/>
    </w:rPr>
  </w:style>
  <w:style w:type="character" w:customStyle="1" w:styleId="af9">
    <w:name w:val="Абзац списка Знак"/>
    <w:link w:val="af8"/>
    <w:uiPriority w:val="99"/>
    <w:locked/>
    <w:rsid w:val="00AA01AC"/>
  </w:style>
  <w:style w:type="paragraph" w:customStyle="1" w:styleId="aff">
    <w:name w:val="Пункт б/н"/>
    <w:basedOn w:val="a1"/>
    <w:uiPriority w:val="99"/>
    <w:semiHidden/>
    <w:rsid w:val="00AA01AC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1"/>
    <w:next w:val="-0"/>
    <w:uiPriority w:val="99"/>
    <w:rsid w:val="00AA01AC"/>
    <w:pPr>
      <w:keepNext/>
      <w:numPr>
        <w:numId w:val="3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1"/>
    <w:uiPriority w:val="99"/>
    <w:rsid w:val="00AA01AC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Контракт-подпункт"/>
    <w:basedOn w:val="a1"/>
    <w:uiPriority w:val="99"/>
    <w:rsid w:val="00AA01AC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1"/>
    <w:uiPriority w:val="99"/>
    <w:rsid w:val="00AA01AC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634,bqiaagaaeyqcaaagiaiaaanhqaaabw9aaaaaaaaaaaaaaaaaaaaaaaaaaaaaaaaaaaaaaaaaaaaaaaaaaaaaaaaaaaaaaaaaaaaaaaaaaaaaaaaaaaaaaaaaaaaaaaaaaaaaaaaaaaaaaaaaaaaaaaaaaaaaaaaaaaaaaaaaaaaaaaaaaaaaaaaaaaaaaaaaaaaaaaaaaaaaaaaaaaaaaaaaaaaaaaaaaaaaaaa"/>
    <w:basedOn w:val="a1"/>
    <w:rsid w:val="0018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seudolink">
    <w:name w:val="pseudolink"/>
    <w:basedOn w:val="a2"/>
    <w:rsid w:val="00A92E6E"/>
  </w:style>
  <w:style w:type="character" w:customStyle="1" w:styleId="typography">
    <w:name w:val="typography"/>
    <w:basedOn w:val="a2"/>
    <w:rsid w:val="00EC3FEC"/>
  </w:style>
  <w:style w:type="character" w:customStyle="1" w:styleId="property-name">
    <w:name w:val="property-name"/>
    <w:basedOn w:val="a2"/>
    <w:rsid w:val="006E5093"/>
  </w:style>
  <w:style w:type="character" w:customStyle="1" w:styleId="gf4lhb">
    <w:name w:val="gf4lhb"/>
    <w:basedOn w:val="a2"/>
    <w:rsid w:val="006E5093"/>
  </w:style>
  <w:style w:type="paragraph" w:customStyle="1" w:styleId="productinfoitem">
    <w:name w:val="productinfo__item"/>
    <w:basedOn w:val="a1"/>
    <w:rsid w:val="005F0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lassificationfeature">
    <w:name w:val="product-classification__feature"/>
    <w:basedOn w:val="a2"/>
    <w:rsid w:val="008B40C7"/>
  </w:style>
  <w:style w:type="character" w:customStyle="1" w:styleId="product-classificationvalues">
    <w:name w:val="product-classification__values"/>
    <w:basedOn w:val="a2"/>
    <w:rsid w:val="008B40C7"/>
  </w:style>
  <w:style w:type="character" w:customStyle="1" w:styleId="41">
    <w:name w:val="Заголовок 4 Знак"/>
    <w:basedOn w:val="a2"/>
    <w:link w:val="40"/>
    <w:uiPriority w:val="9"/>
    <w:rsid w:val="00534117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1">
    <w:name w:val="Заголовок 5 Знак"/>
    <w:basedOn w:val="a2"/>
    <w:link w:val="50"/>
    <w:uiPriority w:val="9"/>
    <w:rsid w:val="0053411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2"/>
    <w:link w:val="6"/>
    <w:uiPriority w:val="9"/>
    <w:rsid w:val="00534117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rsid w:val="00534117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rsid w:val="00534117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2"/>
    <w:link w:val="9"/>
    <w:uiPriority w:val="9"/>
    <w:rsid w:val="00534117"/>
    <w:rPr>
      <w:rFonts w:ascii="Arial" w:eastAsia="Arial" w:hAnsi="Arial" w:cs="Arial"/>
      <w:i/>
      <w:iCs/>
      <w:sz w:val="21"/>
      <w:szCs w:val="21"/>
      <w:lang w:eastAsia="en-US"/>
    </w:rPr>
  </w:style>
  <w:style w:type="paragraph" w:styleId="27">
    <w:name w:val="Quote"/>
    <w:basedOn w:val="a1"/>
    <w:next w:val="a1"/>
    <w:link w:val="28"/>
    <w:uiPriority w:val="29"/>
    <w:qFormat/>
    <w:rsid w:val="00534117"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</w:rPr>
  </w:style>
  <w:style w:type="character" w:customStyle="1" w:styleId="28">
    <w:name w:val="Цитата 2 Знак"/>
    <w:basedOn w:val="a2"/>
    <w:link w:val="27"/>
    <w:uiPriority w:val="29"/>
    <w:rsid w:val="00534117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f0">
    <w:name w:val="Intense Quote"/>
    <w:basedOn w:val="a1"/>
    <w:next w:val="a1"/>
    <w:link w:val="aff1"/>
    <w:uiPriority w:val="30"/>
    <w:qFormat/>
    <w:rsid w:val="005341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</w:rPr>
  </w:style>
  <w:style w:type="character" w:customStyle="1" w:styleId="aff1">
    <w:name w:val="Выделенная цитата Знак"/>
    <w:basedOn w:val="a2"/>
    <w:link w:val="aff0"/>
    <w:uiPriority w:val="30"/>
    <w:rsid w:val="00534117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character" w:customStyle="1" w:styleId="FooterChar">
    <w:name w:val="Footer Char"/>
    <w:basedOn w:val="a2"/>
    <w:uiPriority w:val="99"/>
    <w:rsid w:val="00534117"/>
  </w:style>
  <w:style w:type="paragraph" w:styleId="aff2">
    <w:name w:val="caption"/>
    <w:basedOn w:val="a1"/>
    <w:next w:val="a1"/>
    <w:uiPriority w:val="35"/>
    <w:semiHidden/>
    <w:unhideWhenUsed/>
    <w:qFormat/>
    <w:locked/>
    <w:rsid w:val="00534117"/>
    <w:pPr>
      <w:spacing w:after="16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9">
    <w:name w:val="Plain Table 2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1">
    <w:name w:val="Grid Table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0">
    <w:name w:val="Grid Table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2">
    <w:name w:val="List Table 1 Light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2">
    <w:name w:val="List Table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1">
    <w:name w:val="List Table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534117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5341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3">
    <w:name w:val="endnote text"/>
    <w:basedOn w:val="a1"/>
    <w:link w:val="aff4"/>
    <w:uiPriority w:val="99"/>
    <w:semiHidden/>
    <w:unhideWhenUsed/>
    <w:locked/>
    <w:rsid w:val="00534117"/>
    <w:pPr>
      <w:spacing w:after="0" w:line="240" w:lineRule="auto"/>
    </w:pPr>
    <w:rPr>
      <w:rFonts w:asciiTheme="minorHAnsi" w:eastAsiaTheme="minorHAnsi" w:hAnsiTheme="minorHAnsi" w:cstheme="minorBidi"/>
      <w:sz w:val="20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534117"/>
    <w:rPr>
      <w:rFonts w:asciiTheme="minorHAnsi" w:eastAsiaTheme="minorHAnsi" w:hAnsiTheme="minorHAnsi" w:cstheme="minorBidi"/>
      <w:szCs w:val="22"/>
      <w:lang w:eastAsia="en-US"/>
    </w:rPr>
  </w:style>
  <w:style w:type="character" w:styleId="aff5">
    <w:name w:val="endnote reference"/>
    <w:basedOn w:val="a2"/>
    <w:uiPriority w:val="99"/>
    <w:semiHidden/>
    <w:unhideWhenUsed/>
    <w:locked/>
    <w:rsid w:val="00534117"/>
    <w:rPr>
      <w:vertAlign w:val="superscript"/>
    </w:rPr>
  </w:style>
  <w:style w:type="paragraph" w:styleId="14">
    <w:name w:val="toc 1"/>
    <w:basedOn w:val="a1"/>
    <w:next w:val="a1"/>
    <w:uiPriority w:val="39"/>
    <w:unhideWhenUsed/>
    <w:locked/>
    <w:rsid w:val="00534117"/>
    <w:pPr>
      <w:spacing w:after="57" w:line="259" w:lineRule="auto"/>
    </w:pPr>
    <w:rPr>
      <w:rFonts w:asciiTheme="minorHAnsi" w:eastAsiaTheme="minorHAnsi" w:hAnsiTheme="minorHAnsi" w:cstheme="minorBidi"/>
    </w:rPr>
  </w:style>
  <w:style w:type="paragraph" w:styleId="2a">
    <w:name w:val="toc 2"/>
    <w:basedOn w:val="a1"/>
    <w:next w:val="a1"/>
    <w:uiPriority w:val="39"/>
    <w:unhideWhenUsed/>
    <w:locked/>
    <w:rsid w:val="00534117"/>
    <w:pPr>
      <w:spacing w:after="57" w:line="259" w:lineRule="auto"/>
      <w:ind w:left="283"/>
    </w:pPr>
    <w:rPr>
      <w:rFonts w:asciiTheme="minorHAnsi" w:eastAsiaTheme="minorHAnsi" w:hAnsiTheme="minorHAnsi" w:cstheme="minorBidi"/>
    </w:rPr>
  </w:style>
  <w:style w:type="paragraph" w:styleId="36">
    <w:name w:val="toc 3"/>
    <w:basedOn w:val="a1"/>
    <w:next w:val="a1"/>
    <w:uiPriority w:val="39"/>
    <w:unhideWhenUsed/>
    <w:locked/>
    <w:rsid w:val="00534117"/>
    <w:pPr>
      <w:spacing w:after="57" w:line="259" w:lineRule="auto"/>
      <w:ind w:left="567"/>
    </w:pPr>
    <w:rPr>
      <w:rFonts w:asciiTheme="minorHAnsi" w:eastAsiaTheme="minorHAnsi" w:hAnsiTheme="minorHAnsi" w:cstheme="minorBidi"/>
    </w:rPr>
  </w:style>
  <w:style w:type="paragraph" w:styleId="43">
    <w:name w:val="toc 4"/>
    <w:basedOn w:val="a1"/>
    <w:next w:val="a1"/>
    <w:uiPriority w:val="39"/>
    <w:unhideWhenUsed/>
    <w:locked/>
    <w:rsid w:val="00534117"/>
    <w:pPr>
      <w:spacing w:after="57" w:line="259" w:lineRule="auto"/>
      <w:ind w:left="850"/>
    </w:pPr>
    <w:rPr>
      <w:rFonts w:asciiTheme="minorHAnsi" w:eastAsiaTheme="minorHAnsi" w:hAnsiTheme="minorHAnsi" w:cstheme="minorBidi"/>
    </w:rPr>
  </w:style>
  <w:style w:type="paragraph" w:styleId="53">
    <w:name w:val="toc 5"/>
    <w:basedOn w:val="a1"/>
    <w:next w:val="a1"/>
    <w:uiPriority w:val="39"/>
    <w:unhideWhenUsed/>
    <w:locked/>
    <w:rsid w:val="00534117"/>
    <w:pPr>
      <w:spacing w:after="57" w:line="259" w:lineRule="auto"/>
      <w:ind w:left="1134"/>
    </w:pPr>
    <w:rPr>
      <w:rFonts w:asciiTheme="minorHAnsi" w:eastAsiaTheme="minorHAnsi" w:hAnsiTheme="minorHAnsi" w:cstheme="minorBidi"/>
    </w:rPr>
  </w:style>
  <w:style w:type="paragraph" w:styleId="61">
    <w:name w:val="toc 6"/>
    <w:basedOn w:val="a1"/>
    <w:next w:val="a1"/>
    <w:uiPriority w:val="39"/>
    <w:unhideWhenUsed/>
    <w:locked/>
    <w:rsid w:val="00534117"/>
    <w:pPr>
      <w:spacing w:after="57" w:line="259" w:lineRule="auto"/>
      <w:ind w:left="1417"/>
    </w:pPr>
    <w:rPr>
      <w:rFonts w:asciiTheme="minorHAnsi" w:eastAsiaTheme="minorHAnsi" w:hAnsiTheme="minorHAnsi" w:cstheme="minorBidi"/>
    </w:rPr>
  </w:style>
  <w:style w:type="paragraph" w:styleId="71">
    <w:name w:val="toc 7"/>
    <w:basedOn w:val="a1"/>
    <w:next w:val="a1"/>
    <w:uiPriority w:val="39"/>
    <w:unhideWhenUsed/>
    <w:locked/>
    <w:rsid w:val="00534117"/>
    <w:pPr>
      <w:spacing w:after="57" w:line="259" w:lineRule="auto"/>
      <w:ind w:left="1701"/>
    </w:pPr>
    <w:rPr>
      <w:rFonts w:asciiTheme="minorHAnsi" w:eastAsiaTheme="minorHAnsi" w:hAnsiTheme="minorHAnsi" w:cstheme="minorBidi"/>
    </w:rPr>
  </w:style>
  <w:style w:type="paragraph" w:styleId="81">
    <w:name w:val="toc 8"/>
    <w:basedOn w:val="a1"/>
    <w:next w:val="a1"/>
    <w:uiPriority w:val="39"/>
    <w:unhideWhenUsed/>
    <w:locked/>
    <w:rsid w:val="00534117"/>
    <w:pPr>
      <w:spacing w:after="57" w:line="259" w:lineRule="auto"/>
      <w:ind w:left="1984"/>
    </w:pPr>
    <w:rPr>
      <w:rFonts w:asciiTheme="minorHAnsi" w:eastAsiaTheme="minorHAnsi" w:hAnsiTheme="minorHAnsi" w:cstheme="minorBidi"/>
    </w:rPr>
  </w:style>
  <w:style w:type="paragraph" w:styleId="91">
    <w:name w:val="toc 9"/>
    <w:basedOn w:val="a1"/>
    <w:next w:val="a1"/>
    <w:uiPriority w:val="39"/>
    <w:unhideWhenUsed/>
    <w:locked/>
    <w:rsid w:val="00534117"/>
    <w:pPr>
      <w:spacing w:after="57" w:line="259" w:lineRule="auto"/>
      <w:ind w:left="2268"/>
    </w:pPr>
    <w:rPr>
      <w:rFonts w:asciiTheme="minorHAnsi" w:eastAsiaTheme="minorHAnsi" w:hAnsiTheme="minorHAnsi" w:cstheme="minorBidi"/>
    </w:rPr>
  </w:style>
  <w:style w:type="paragraph" w:styleId="aff6">
    <w:name w:val="TOC Heading"/>
    <w:uiPriority w:val="39"/>
    <w:unhideWhenUsed/>
    <w:rsid w:val="0053411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7">
    <w:name w:val="table of figures"/>
    <w:basedOn w:val="a1"/>
    <w:next w:val="a1"/>
    <w:uiPriority w:val="99"/>
    <w:unhideWhenUsed/>
    <w:locked/>
    <w:rsid w:val="00534117"/>
    <w:pPr>
      <w:spacing w:after="0" w:line="259" w:lineRule="auto"/>
    </w:pPr>
    <w:rPr>
      <w:rFonts w:asciiTheme="minorHAnsi" w:eastAsiaTheme="minorHAnsi" w:hAnsiTheme="minorHAnsi" w:cstheme="minorBidi"/>
    </w:rPr>
  </w:style>
  <w:style w:type="character" w:styleId="aff8">
    <w:name w:val="Unresolved Mention"/>
    <w:basedOn w:val="a2"/>
    <w:uiPriority w:val="99"/>
    <w:semiHidden/>
    <w:unhideWhenUsed/>
    <w:rsid w:val="00534117"/>
    <w:rPr>
      <w:color w:val="605E5C"/>
      <w:shd w:val="clear" w:color="auto" w:fill="E1DFDD"/>
    </w:rPr>
  </w:style>
  <w:style w:type="character" w:customStyle="1" w:styleId="afe">
    <w:name w:val="Без интервала Знак"/>
    <w:aliases w:val="для таблиц Знак,No Spacing Знак"/>
    <w:basedOn w:val="a2"/>
    <w:link w:val="afd"/>
    <w:rsid w:val="00B67FEC"/>
    <w:rPr>
      <w:rFonts w:eastAsia="Times New Roman" w:cs="Calibri"/>
      <w:sz w:val="22"/>
      <w:szCs w:val="22"/>
    </w:rPr>
  </w:style>
  <w:style w:type="character" w:customStyle="1" w:styleId="value">
    <w:name w:val="value"/>
    <w:basedOn w:val="a2"/>
    <w:rsid w:val="00BE0E35"/>
  </w:style>
  <w:style w:type="character" w:customStyle="1" w:styleId="2782">
    <w:name w:val="2782"/>
    <w:aliases w:val="bqiaagaaeyqcaaagiaiaaap0awaabqeiaaaaaaaaaaaaaaaaaaaaaaaaaaaaaaaaaaaaaaaaaaaaaaaaaaaaaaaaaaaaaaaaaaaaaaaaaaaaaaaaaaaaaaaaaaaaaaaaaaaaaaaaaaaaaaaaaaaaaaaaaaaaaaaaaaaaaaaaaaaaaaaaaaaaaaaaaaaaaaaaaaaaaaaaaaaaaaaaaaaaaaaaaaaaaaaaaaaaaaaa"/>
    <w:basedOn w:val="a2"/>
    <w:rsid w:val="00587DA0"/>
  </w:style>
  <w:style w:type="character" w:customStyle="1" w:styleId="ty-product-featurelabel">
    <w:name w:val="ty-product-feature__label"/>
    <w:basedOn w:val="a2"/>
    <w:rsid w:val="007E0E0C"/>
  </w:style>
  <w:style w:type="character" w:customStyle="1" w:styleId="1656">
    <w:name w:val="1656"/>
    <w:aliases w:val="bqiaagaaeyqcaaagiaiaaan/awaaby0daaaaaaaaaaaaaaaaaaaaaaaaaaaaaaaaaaaaaaaaaaaaaaaaaaaaaaaaaaaaaaaaaaaaaaaaaaaaaaaaaaaaaaaaaaaaaaaaaaaaaaaaaaaaaaaaaaaaaaaaaaaaaaaaaaaaaaaaaaaaaaaaaaaaaaaaaaaaaaaaaaaaaaaaaaaaaaaaaaaaaaaaaaaaaaaaaaaaaaaa"/>
    <w:basedOn w:val="a2"/>
    <w:rsid w:val="006D6149"/>
  </w:style>
  <w:style w:type="character" w:styleId="aff9">
    <w:name w:val="annotation reference"/>
    <w:basedOn w:val="a2"/>
    <w:uiPriority w:val="99"/>
    <w:semiHidden/>
    <w:unhideWhenUsed/>
    <w:locked/>
    <w:rsid w:val="00D01C3B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locked/>
    <w:rsid w:val="00D01C3B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D01C3B"/>
    <w:rPr>
      <w:rFonts w:cs="Calibri"/>
      <w:lang w:eastAsia="en-US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locked/>
    <w:rsid w:val="00D01C3B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01C3B"/>
    <w:rPr>
      <w:rFonts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  <w:divsChild>
                <w:div w:id="83696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46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9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4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0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8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3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8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6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2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17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71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7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3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5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89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0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23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7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8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9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8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7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5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7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5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9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6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1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0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9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  <w:divsChild>
                <w:div w:id="3183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1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75606-6F5F-413F-858E-DE6968654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Наталья Пономарёва</cp:lastModifiedBy>
  <cp:revision>3</cp:revision>
  <cp:lastPrinted>2026-10-09T03:55:00Z</cp:lastPrinted>
  <dcterms:created xsi:type="dcterms:W3CDTF">2025-05-20T09:26:00Z</dcterms:created>
  <dcterms:modified xsi:type="dcterms:W3CDTF">2026-10-09T03:56:00Z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4EF1EE7A68D04A999B8D9ADC65E0DE12</vt:lpwstr>
  </property>
</Properties>
</file>