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734" w:rsidRPr="002B6904" w:rsidRDefault="00162734" w:rsidP="00162734">
      <w:pPr>
        <w:pStyle w:val="1"/>
        <w:jc w:val="center"/>
        <w:rPr>
          <w:rFonts w:ascii="Times New Roman" w:hAnsi="Times New Roman" w:cs="Times New Roman"/>
          <w:bCs/>
          <w:sz w:val="28"/>
          <w:szCs w:val="28"/>
        </w:rPr>
      </w:pPr>
      <w:r w:rsidRPr="002B6904">
        <w:rPr>
          <w:rFonts w:ascii="Times New Roman" w:hAnsi="Times New Roman" w:cs="Times New Roman"/>
          <w:bCs/>
          <w:sz w:val="28"/>
          <w:szCs w:val="28"/>
        </w:rPr>
        <w:t>ПРОЕКТ ДОГОВОРА</w:t>
      </w:r>
    </w:p>
    <w:p w:rsidR="00162734" w:rsidRPr="002B6904" w:rsidRDefault="00162734" w:rsidP="00162734">
      <w:pPr>
        <w:pStyle w:val="1"/>
        <w:jc w:val="center"/>
        <w:rPr>
          <w:rFonts w:ascii="Times New Roman" w:hAnsi="Times New Roman" w:cs="Times New Roman"/>
          <w:bCs/>
          <w:sz w:val="28"/>
          <w:szCs w:val="28"/>
        </w:rPr>
      </w:pPr>
      <w:r w:rsidRPr="002B6904">
        <w:rPr>
          <w:rFonts w:ascii="Times New Roman" w:hAnsi="Times New Roman" w:cs="Times New Roman"/>
          <w:bCs/>
          <w:sz w:val="28"/>
          <w:szCs w:val="28"/>
        </w:rPr>
        <w:t>Договор №_____</w:t>
      </w:r>
    </w:p>
    <w:p w:rsidR="00162734" w:rsidRPr="00090FC6" w:rsidRDefault="00162734" w:rsidP="00162734">
      <w:pPr>
        <w:pStyle w:val="1"/>
        <w:jc w:val="center"/>
        <w:rPr>
          <w:rFonts w:ascii="Times New Roman" w:eastAsia="SimSun" w:hAnsi="Times New Roman" w:cs="Times New Roman"/>
          <w:color w:val="000000" w:themeColor="text1"/>
          <w:sz w:val="20"/>
          <w:szCs w:val="20"/>
        </w:rPr>
      </w:pPr>
      <w:r w:rsidRPr="00090FC6">
        <w:rPr>
          <w:rFonts w:ascii="Times New Roman" w:eastAsia="SimSun" w:hAnsi="Times New Roman" w:cs="Times New Roman"/>
          <w:sz w:val="20"/>
          <w:szCs w:val="20"/>
        </w:rPr>
        <w:t xml:space="preserve">г. Благовещенск                                                                                                                   </w:t>
      </w:r>
      <w:proofErr w:type="gramStart"/>
      <w:r w:rsidRPr="00090FC6">
        <w:rPr>
          <w:rFonts w:ascii="Times New Roman" w:eastAsia="SimSun" w:hAnsi="Times New Roman" w:cs="Times New Roman"/>
          <w:sz w:val="20"/>
          <w:szCs w:val="20"/>
        </w:rPr>
        <w:t xml:space="preserve">   </w:t>
      </w:r>
      <w:r w:rsidRPr="00090FC6">
        <w:rPr>
          <w:rFonts w:ascii="Times New Roman" w:eastAsia="SimSun" w:hAnsi="Times New Roman" w:cs="Times New Roman"/>
          <w:color w:val="000000" w:themeColor="text1"/>
          <w:sz w:val="20"/>
          <w:szCs w:val="20"/>
        </w:rPr>
        <w:t>«</w:t>
      </w:r>
      <w:proofErr w:type="gramEnd"/>
      <w:r w:rsidRPr="00090FC6">
        <w:rPr>
          <w:rFonts w:ascii="Times New Roman" w:eastAsia="SimSun" w:hAnsi="Times New Roman" w:cs="Times New Roman"/>
          <w:color w:val="000000" w:themeColor="text1"/>
          <w:sz w:val="20"/>
          <w:szCs w:val="20"/>
        </w:rPr>
        <w:t xml:space="preserve">___» ________  </w:t>
      </w:r>
      <w:r w:rsidR="004171E0">
        <w:rPr>
          <w:rFonts w:ascii="Times New Roman" w:eastAsia="SimSun" w:hAnsi="Times New Roman" w:cs="Times New Roman"/>
          <w:color w:val="000000" w:themeColor="text1"/>
          <w:sz w:val="20"/>
          <w:szCs w:val="20"/>
        </w:rPr>
        <w:t>2026</w:t>
      </w:r>
      <w:r w:rsidRPr="00090FC6">
        <w:rPr>
          <w:rFonts w:ascii="Times New Roman" w:eastAsia="SimSun" w:hAnsi="Times New Roman" w:cs="Times New Roman"/>
          <w:color w:val="000000" w:themeColor="text1"/>
          <w:sz w:val="20"/>
          <w:szCs w:val="20"/>
        </w:rPr>
        <w:t xml:space="preserve"> г.</w:t>
      </w:r>
    </w:p>
    <w:p w:rsidR="00162734" w:rsidRPr="00090FC6" w:rsidRDefault="00162734" w:rsidP="004171E0">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ab/>
      </w:r>
      <w:r w:rsidR="004171E0" w:rsidRPr="004171E0">
        <w:rPr>
          <w:rStyle w:val="a3"/>
          <w:rFonts w:ascii="Times New Roman" w:hAnsi="Times New Roman" w:cs="Times New Roman"/>
          <w:color w:val="auto"/>
          <w:sz w:val="20"/>
          <w:szCs w:val="20"/>
          <w:u w:val="none"/>
          <w:shd w:val="clear" w:color="auto" w:fill="FFFFFF"/>
        </w:rPr>
        <w:t>Государственное бюджетное учреждение Благовещенский дом социального обслуживания «</w:t>
      </w:r>
      <w:proofErr w:type="spellStart"/>
      <w:r w:rsidR="004171E0" w:rsidRPr="004171E0">
        <w:rPr>
          <w:rStyle w:val="a3"/>
          <w:rFonts w:ascii="Times New Roman" w:hAnsi="Times New Roman" w:cs="Times New Roman"/>
          <w:color w:val="auto"/>
          <w:sz w:val="20"/>
          <w:szCs w:val="20"/>
          <w:u w:val="none"/>
          <w:shd w:val="clear" w:color="auto" w:fill="FFFFFF"/>
        </w:rPr>
        <w:t>Нарат</w:t>
      </w:r>
      <w:proofErr w:type="spellEnd"/>
      <w:r w:rsidR="004171E0" w:rsidRPr="004171E0">
        <w:rPr>
          <w:rStyle w:val="a3"/>
          <w:rFonts w:ascii="Times New Roman" w:hAnsi="Times New Roman" w:cs="Times New Roman"/>
          <w:color w:val="auto"/>
          <w:sz w:val="20"/>
          <w:szCs w:val="20"/>
          <w:u w:val="none"/>
          <w:shd w:val="clear" w:color="auto" w:fill="FFFFFF"/>
        </w:rPr>
        <w:t>» («Сосны»)</w:t>
      </w:r>
      <w:r w:rsidRPr="00162734">
        <w:rPr>
          <w:rStyle w:val="a3"/>
          <w:rFonts w:ascii="Times New Roman" w:hAnsi="Times New Roman" w:cs="Times New Roman"/>
          <w:color w:val="auto"/>
          <w:sz w:val="20"/>
          <w:szCs w:val="20"/>
          <w:u w:val="none"/>
          <w:shd w:val="clear" w:color="auto" w:fill="FFFFFF"/>
        </w:rPr>
        <w:t xml:space="preserve">, именуемое в дальнейшем «Заказчик», в лице </w:t>
      </w:r>
      <w:r w:rsidR="004171E0" w:rsidRPr="004171E0">
        <w:rPr>
          <w:rStyle w:val="a3"/>
          <w:rFonts w:ascii="Times New Roman" w:hAnsi="Times New Roman" w:cs="Times New Roman"/>
          <w:color w:val="auto"/>
          <w:sz w:val="20"/>
          <w:szCs w:val="20"/>
          <w:u w:val="none"/>
          <w:shd w:val="clear" w:color="auto" w:fill="FFFFFF"/>
        </w:rPr>
        <w:t>исполняющ</w:t>
      </w:r>
      <w:r w:rsidR="004171E0">
        <w:rPr>
          <w:rStyle w:val="a3"/>
          <w:rFonts w:ascii="Times New Roman" w:hAnsi="Times New Roman" w:cs="Times New Roman"/>
          <w:color w:val="auto"/>
          <w:sz w:val="20"/>
          <w:szCs w:val="20"/>
          <w:u w:val="none"/>
          <w:shd w:val="clear" w:color="auto" w:fill="FFFFFF"/>
        </w:rPr>
        <w:t>его</w:t>
      </w:r>
      <w:r w:rsidR="004171E0" w:rsidRPr="004171E0">
        <w:rPr>
          <w:rStyle w:val="a3"/>
          <w:rFonts w:ascii="Times New Roman" w:hAnsi="Times New Roman" w:cs="Times New Roman"/>
          <w:color w:val="auto"/>
          <w:sz w:val="20"/>
          <w:szCs w:val="20"/>
          <w:u w:val="none"/>
          <w:shd w:val="clear" w:color="auto" w:fill="FFFFFF"/>
        </w:rPr>
        <w:t xml:space="preserve"> обязанности директора заместител</w:t>
      </w:r>
      <w:r w:rsidR="004171E0">
        <w:rPr>
          <w:rStyle w:val="a3"/>
          <w:rFonts w:ascii="Times New Roman" w:hAnsi="Times New Roman" w:cs="Times New Roman"/>
          <w:color w:val="auto"/>
          <w:sz w:val="20"/>
          <w:szCs w:val="20"/>
          <w:u w:val="none"/>
          <w:shd w:val="clear" w:color="auto" w:fill="FFFFFF"/>
        </w:rPr>
        <w:t>я</w:t>
      </w:r>
      <w:r w:rsidR="004171E0" w:rsidRPr="004171E0">
        <w:rPr>
          <w:rStyle w:val="a3"/>
          <w:rFonts w:ascii="Times New Roman" w:hAnsi="Times New Roman" w:cs="Times New Roman"/>
          <w:color w:val="auto"/>
          <w:sz w:val="20"/>
          <w:szCs w:val="20"/>
          <w:u w:val="none"/>
          <w:shd w:val="clear" w:color="auto" w:fill="FFFFFF"/>
        </w:rPr>
        <w:t xml:space="preserve"> директора</w:t>
      </w:r>
      <w:r w:rsidR="004171E0">
        <w:rPr>
          <w:rStyle w:val="a3"/>
          <w:rFonts w:ascii="Times New Roman" w:hAnsi="Times New Roman" w:cs="Times New Roman"/>
          <w:color w:val="auto"/>
          <w:sz w:val="20"/>
          <w:szCs w:val="20"/>
          <w:u w:val="none"/>
          <w:shd w:val="clear" w:color="auto" w:fill="FFFFFF"/>
        </w:rPr>
        <w:t xml:space="preserve"> Первушиной Анны Дмитриевны</w:t>
      </w:r>
      <w:r w:rsidRPr="00162734">
        <w:rPr>
          <w:rStyle w:val="a3"/>
          <w:rFonts w:ascii="Times New Roman" w:hAnsi="Times New Roman" w:cs="Times New Roman"/>
          <w:color w:val="auto"/>
          <w:sz w:val="20"/>
          <w:szCs w:val="20"/>
          <w:u w:val="none"/>
          <w:shd w:val="clear" w:color="auto" w:fill="FFFFFF"/>
        </w:rPr>
        <w:t xml:space="preserve">, действующего на основании </w:t>
      </w:r>
      <w:r w:rsidR="004171E0">
        <w:rPr>
          <w:rStyle w:val="a3"/>
          <w:rFonts w:ascii="Times New Roman" w:hAnsi="Times New Roman" w:cs="Times New Roman"/>
          <w:color w:val="auto"/>
          <w:sz w:val="20"/>
          <w:szCs w:val="20"/>
          <w:u w:val="none"/>
          <w:shd w:val="clear" w:color="auto" w:fill="FFFFFF"/>
        </w:rPr>
        <w:t>Приказа №422-от от 13.08.2026г.</w:t>
      </w:r>
      <w:r>
        <w:rPr>
          <w:rStyle w:val="a3"/>
          <w:rFonts w:ascii="Times New Roman" w:hAnsi="Times New Roman" w:cs="Times New Roman"/>
          <w:sz w:val="20"/>
          <w:szCs w:val="20"/>
          <w:shd w:val="clear" w:color="auto" w:fill="FFFFFF"/>
        </w:rPr>
        <w:t>,</w:t>
      </w:r>
      <w:r w:rsidRPr="00090FC6">
        <w:rPr>
          <w:rFonts w:ascii="Times New Roman" w:eastAsia="SimSun" w:hAnsi="Times New Roman" w:cs="Times New Roman"/>
          <w:color w:val="000000" w:themeColor="text1"/>
          <w:sz w:val="20"/>
          <w:szCs w:val="20"/>
        </w:rPr>
        <w:t xml:space="preserve"> с одной стороны, и _________, именуемое в дальнейшем «Исполнитель», в лице __________, действующего на основании ____________, с другой стороны, (вместе далее именуемые «Стороны»)</w:t>
      </w:r>
      <w:r w:rsidR="00F77411">
        <w:rPr>
          <w:rFonts w:ascii="Times New Roman" w:eastAsia="SimSun" w:hAnsi="Times New Roman" w:cs="Times New Roman"/>
          <w:color w:val="000000" w:themeColor="text1"/>
          <w:sz w:val="20"/>
          <w:szCs w:val="20"/>
        </w:rPr>
        <w:t>,</w:t>
      </w:r>
      <w:r w:rsidRPr="00090FC6">
        <w:rPr>
          <w:rFonts w:ascii="Times New Roman" w:eastAsia="SimSun" w:hAnsi="Times New Roman" w:cs="Times New Roman"/>
          <w:color w:val="000000" w:themeColor="text1"/>
          <w:sz w:val="20"/>
          <w:szCs w:val="20"/>
        </w:rPr>
        <w:t xml:space="preserve"> </w:t>
      </w:r>
      <w:r w:rsidR="00F77411" w:rsidRPr="00F77411">
        <w:rPr>
          <w:rFonts w:ascii="Times New Roman" w:eastAsia="SimSun" w:hAnsi="Times New Roman" w:cs="Times New Roman"/>
          <w:color w:val="000000" w:themeColor="text1"/>
          <w:sz w:val="20"/>
          <w:szCs w:val="20"/>
        </w:rPr>
        <w:t xml:space="preserve">на основании результатов размещения ценового запроса на Торговом портале </w:t>
      </w:r>
      <w:r w:rsidR="00274CFA" w:rsidRPr="00274CFA">
        <w:rPr>
          <w:rFonts w:ascii="Times New Roman" w:eastAsia="SimSun" w:hAnsi="Times New Roman" w:cs="Times New Roman"/>
          <w:color w:val="000000" w:themeColor="text1"/>
          <w:sz w:val="20"/>
          <w:szCs w:val="20"/>
        </w:rPr>
        <w:t xml:space="preserve">ЭТП РЕГИОН </w:t>
      </w:r>
      <w:r w:rsidR="00F77411" w:rsidRPr="00F77411">
        <w:rPr>
          <w:rFonts w:ascii="Times New Roman" w:eastAsia="SimSun" w:hAnsi="Times New Roman" w:cs="Times New Roman"/>
          <w:color w:val="000000" w:themeColor="text1"/>
          <w:sz w:val="20"/>
          <w:szCs w:val="20"/>
        </w:rPr>
        <w:t xml:space="preserve">(электронном магазине) № ________ от «___» ________ </w:t>
      </w:r>
      <w:r w:rsidR="004171E0">
        <w:rPr>
          <w:rFonts w:ascii="Times New Roman" w:eastAsia="SimSun" w:hAnsi="Times New Roman" w:cs="Times New Roman"/>
          <w:color w:val="000000" w:themeColor="text1"/>
          <w:sz w:val="20"/>
          <w:szCs w:val="20"/>
        </w:rPr>
        <w:t>2026</w:t>
      </w:r>
      <w:r w:rsidR="00F77411" w:rsidRPr="00F77411">
        <w:rPr>
          <w:rFonts w:ascii="Times New Roman" w:eastAsia="SimSun" w:hAnsi="Times New Roman" w:cs="Times New Roman"/>
          <w:color w:val="000000" w:themeColor="text1"/>
          <w:sz w:val="20"/>
          <w:szCs w:val="20"/>
        </w:rPr>
        <w:t xml:space="preserve"> г., согласно п. 3.3.3, п. 3.5 Положения о закупке и федерального закона от 08.07.2011 г. № 223-ФЗ «О закупках товаров, работ, услуг отдельными видами юридических лиц» заключили настоящий Договор  о нижеследующем</w:t>
      </w:r>
      <w:r w:rsidRPr="00090FC6">
        <w:rPr>
          <w:rFonts w:ascii="Times New Roman" w:eastAsia="SimSun" w:hAnsi="Times New Roman" w:cs="Times New Roman"/>
          <w:color w:val="000000" w:themeColor="text1"/>
          <w:sz w:val="20"/>
          <w:szCs w:val="20"/>
        </w:rPr>
        <w:t>:</w:t>
      </w:r>
    </w:p>
    <w:p w:rsidR="00162734" w:rsidRPr="00090FC6" w:rsidRDefault="00162734" w:rsidP="00162734">
      <w:pPr>
        <w:pStyle w:val="1"/>
        <w:jc w:val="center"/>
        <w:rPr>
          <w:rFonts w:ascii="Times New Roman" w:eastAsia="SimSun" w:hAnsi="Times New Roman" w:cs="Times New Roman"/>
          <w:color w:val="000000" w:themeColor="text1"/>
          <w:sz w:val="20"/>
          <w:szCs w:val="20"/>
        </w:rPr>
      </w:pPr>
      <w:r w:rsidRPr="00090FC6">
        <w:rPr>
          <w:rFonts w:ascii="Times New Roman" w:eastAsia="SimSun" w:hAnsi="Times New Roman" w:cs="Times New Roman"/>
          <w:b/>
          <w:color w:val="000000" w:themeColor="text1"/>
          <w:sz w:val="20"/>
          <w:szCs w:val="20"/>
        </w:rPr>
        <w:t>1. ПРЕДМЕТ ДОГОВОРА (НАИМЕНОВАНИЕ ОБЪЕКТА ЗАКУПКИ). МЕСТО, СРОКИ И УСЛОВИЯ ОКАЗАНИЯ УСЛУГ</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1.1. Предметом настоящего Договора является Проведение медицинского осмотра сотрудников.</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1.2.Исполнитель обязуется в соответствии с условиями настоящего Договора провести медицинский осмотр сотрудников (далее – услуги) в соответствии</w:t>
      </w:r>
      <w:r>
        <w:rPr>
          <w:rFonts w:ascii="Times New Roman" w:eastAsia="SimSun" w:hAnsi="Times New Roman" w:cs="Times New Roman"/>
          <w:color w:val="000000" w:themeColor="text1"/>
          <w:sz w:val="20"/>
          <w:szCs w:val="20"/>
        </w:rPr>
        <w:t xml:space="preserve"> </w:t>
      </w:r>
      <w:r w:rsidRPr="00162734">
        <w:rPr>
          <w:rFonts w:ascii="Times New Roman" w:eastAsia="SimSun" w:hAnsi="Times New Roman" w:cs="Times New Roman"/>
          <w:color w:val="000000" w:themeColor="text1"/>
          <w:sz w:val="20"/>
          <w:szCs w:val="20"/>
        </w:rPr>
        <w:t xml:space="preserve">со Спецификацией (приложение №1 к </w:t>
      </w:r>
      <w:r>
        <w:rPr>
          <w:rFonts w:ascii="Times New Roman" w:eastAsia="SimSun" w:hAnsi="Times New Roman" w:cs="Times New Roman"/>
          <w:color w:val="000000" w:themeColor="text1"/>
          <w:sz w:val="20"/>
          <w:szCs w:val="20"/>
        </w:rPr>
        <w:t>Договору</w:t>
      </w:r>
      <w:r w:rsidRPr="00162734">
        <w:rPr>
          <w:rFonts w:ascii="Times New Roman" w:eastAsia="SimSun" w:hAnsi="Times New Roman" w:cs="Times New Roman"/>
          <w:color w:val="000000" w:themeColor="text1"/>
          <w:sz w:val="20"/>
          <w:szCs w:val="20"/>
        </w:rPr>
        <w:t>)</w:t>
      </w:r>
      <w:r>
        <w:rPr>
          <w:rFonts w:ascii="Times New Roman" w:eastAsia="SimSun" w:hAnsi="Times New Roman" w:cs="Times New Roman"/>
          <w:color w:val="000000" w:themeColor="text1"/>
          <w:sz w:val="20"/>
          <w:szCs w:val="20"/>
        </w:rPr>
        <w:t xml:space="preserve"> и</w:t>
      </w:r>
      <w:r w:rsidRPr="00D801A1">
        <w:rPr>
          <w:rFonts w:ascii="Times New Roman" w:eastAsia="SimSun" w:hAnsi="Times New Roman" w:cs="Times New Roman"/>
          <w:color w:val="000000" w:themeColor="text1"/>
          <w:sz w:val="20"/>
          <w:szCs w:val="20"/>
        </w:rPr>
        <w:t xml:space="preserve"> с Техническим заданием (Приложение №</w:t>
      </w:r>
      <w:r>
        <w:rPr>
          <w:rFonts w:ascii="Times New Roman" w:eastAsia="SimSun" w:hAnsi="Times New Roman" w:cs="Times New Roman"/>
          <w:color w:val="000000" w:themeColor="text1"/>
          <w:sz w:val="20"/>
          <w:szCs w:val="20"/>
        </w:rPr>
        <w:t>2</w:t>
      </w:r>
      <w:r w:rsidRPr="00D801A1">
        <w:rPr>
          <w:rFonts w:ascii="Times New Roman" w:eastAsia="SimSun" w:hAnsi="Times New Roman" w:cs="Times New Roman"/>
          <w:color w:val="000000" w:themeColor="text1"/>
          <w:sz w:val="20"/>
          <w:szCs w:val="20"/>
        </w:rPr>
        <w:t>, являющееся неотъемлемой частью настоящего Договора), а Заказчик принимает на себя обязательства по созданию необходимых условий для оказания услуг, принимает результаты оказанных услуг, обеспечивает оплату на условиях, предусмотренных договором.</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 xml:space="preserve">1.3. Срок (период) оказания услуг: </w:t>
      </w:r>
      <w:r w:rsidR="004171E0" w:rsidRPr="004171E0">
        <w:rPr>
          <w:rFonts w:ascii="Times New Roman" w:eastAsia="SimSun" w:hAnsi="Times New Roman" w:cs="Times New Roman"/>
          <w:color w:val="000000" w:themeColor="text1"/>
          <w:sz w:val="20"/>
          <w:szCs w:val="20"/>
        </w:rPr>
        <w:t>проведение медицинского осмотра – в течение 5 рабочих дней с даты заключения договора, предоставление результатов – в течение 14 календарных дней с даты проведения медицинского осмотра</w:t>
      </w:r>
      <w:r w:rsidRPr="00D801A1">
        <w:rPr>
          <w:rFonts w:ascii="Times New Roman" w:eastAsia="SimSun" w:hAnsi="Times New Roman" w:cs="Times New Roman"/>
          <w:color w:val="000000" w:themeColor="text1"/>
          <w:sz w:val="20"/>
          <w:szCs w:val="20"/>
        </w:rPr>
        <w:t>, в соответствии с техническим заданием (Приложение №1 к Договору).</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1.4. Условия оказания услуг: в соответствии с Техническим заданием (Приложение №</w:t>
      </w:r>
      <w:r>
        <w:rPr>
          <w:rFonts w:ascii="Times New Roman" w:eastAsia="SimSun" w:hAnsi="Times New Roman" w:cs="Times New Roman"/>
          <w:color w:val="000000" w:themeColor="text1"/>
          <w:sz w:val="20"/>
          <w:szCs w:val="20"/>
        </w:rPr>
        <w:t>2</w:t>
      </w:r>
      <w:r w:rsidRPr="00D801A1">
        <w:rPr>
          <w:rFonts w:ascii="Times New Roman" w:eastAsia="SimSun" w:hAnsi="Times New Roman" w:cs="Times New Roman"/>
          <w:color w:val="000000" w:themeColor="text1"/>
          <w:sz w:val="20"/>
          <w:szCs w:val="20"/>
        </w:rPr>
        <w:t xml:space="preserve"> к Договору) и условиями исполнения договора.</w:t>
      </w:r>
    </w:p>
    <w:p w:rsidR="00162734" w:rsidRPr="00090FC6" w:rsidRDefault="00162734" w:rsidP="00162734">
      <w:pPr>
        <w:pStyle w:val="1"/>
        <w:jc w:val="center"/>
        <w:rPr>
          <w:rFonts w:ascii="Times New Roman" w:eastAsia="SimSun" w:hAnsi="Times New Roman" w:cs="Times New Roman"/>
          <w:b/>
          <w:color w:val="000000" w:themeColor="text1"/>
          <w:sz w:val="20"/>
          <w:szCs w:val="20"/>
        </w:rPr>
      </w:pPr>
      <w:r w:rsidRPr="00090FC6">
        <w:rPr>
          <w:rFonts w:ascii="Times New Roman" w:eastAsia="SimSun" w:hAnsi="Times New Roman" w:cs="Times New Roman"/>
          <w:b/>
          <w:color w:val="000000" w:themeColor="text1"/>
          <w:sz w:val="20"/>
          <w:szCs w:val="20"/>
        </w:rPr>
        <w:t>2.ПРАВА И ОБЯЗАННОСТИ ИСПОЛНИТЕЛЯ</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2.1. Исполнитель обязан:</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2.1.1. Своевременно и надлежащим образом оказать услуги в соответствии с требованиями нормативных правовых актов, ГОСТов, СанПиН и Технического задания (Приложение №</w:t>
      </w:r>
      <w:r>
        <w:rPr>
          <w:rFonts w:ascii="Times New Roman" w:eastAsia="SimSun" w:hAnsi="Times New Roman" w:cs="Times New Roman"/>
          <w:color w:val="000000" w:themeColor="text1"/>
          <w:sz w:val="20"/>
          <w:szCs w:val="20"/>
        </w:rPr>
        <w:t>2</w:t>
      </w:r>
      <w:r w:rsidRPr="00D801A1">
        <w:rPr>
          <w:rFonts w:ascii="Times New Roman" w:eastAsia="SimSun" w:hAnsi="Times New Roman" w:cs="Times New Roman"/>
          <w:color w:val="000000" w:themeColor="text1"/>
          <w:sz w:val="20"/>
          <w:szCs w:val="20"/>
        </w:rPr>
        <w:t xml:space="preserve"> к Договору).</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2.1.2. Безвозмездно устранять допущенные по вине Исполнителя в ходе исполнения Договора недостатки, которые могут повлечь отступление от условий, предусмотренных настоящим Договором и Техническим заданием (Приложение №</w:t>
      </w:r>
      <w:r>
        <w:rPr>
          <w:rFonts w:ascii="Times New Roman" w:eastAsia="SimSun" w:hAnsi="Times New Roman" w:cs="Times New Roman"/>
          <w:color w:val="000000" w:themeColor="text1"/>
          <w:sz w:val="20"/>
          <w:szCs w:val="20"/>
        </w:rPr>
        <w:t>2</w:t>
      </w:r>
      <w:r w:rsidRPr="00D801A1">
        <w:rPr>
          <w:rFonts w:ascii="Times New Roman" w:eastAsia="SimSun" w:hAnsi="Times New Roman" w:cs="Times New Roman"/>
          <w:color w:val="000000" w:themeColor="text1"/>
          <w:sz w:val="20"/>
          <w:szCs w:val="20"/>
        </w:rPr>
        <w:t xml:space="preserve"> к Договору), в разумные сроки.</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2.1.3.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 xml:space="preserve">2.1.4.Самостоятельно за свой счет осуществлять приобретение материалов для оказания услуг по Договору. Своими силами осуществлять оказание услуг по Договору. </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2.1.5.Изменение согласованного с Заказчиком времени оказания услуг по инициативе Исполнителя возможно только после уведомления Заказчика и получения его согласия. О предстоящем изменении Исполнитель обязан уведомить Заказчика за три рабочих дня.</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2.1.6.В последний день текущего месяца представлять Заказчику Акт оказанных услуг.</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2.1.7.Гарантировать полное возмещение ущерба, связанного с порчей имущества Заказчика, а также третьих лиц, нанесенного во время оказания услуг по вине работников Исполнителя.</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2.1.8. Строго соблюдать принципы конфиденциальности.</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2.2. Исполнитель вправе:</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 xml:space="preserve">2.2.1. Требовать своевременного подписания Заказчиком акта оказанных услуг по настоящему Договору. </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 xml:space="preserve">2.2.2. Требовать своевременной оплаты услуг в соответствии с условиями настоящего договора. </w:t>
      </w:r>
    </w:p>
    <w:p w:rsidR="00162734"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2.3. Исполнитель не вправе передавать информацию, полученную в результате исполнения обязательств по настоящему Договору (документы, материалы) третьим лицам без письменного согласия Заказчика.</w:t>
      </w:r>
      <w:r w:rsidRPr="00090FC6">
        <w:rPr>
          <w:rFonts w:ascii="Times New Roman" w:eastAsia="SimSun" w:hAnsi="Times New Roman" w:cs="Times New Roman"/>
          <w:color w:val="000000" w:themeColor="text1"/>
          <w:sz w:val="20"/>
          <w:szCs w:val="20"/>
        </w:rPr>
        <w:t xml:space="preserve"> </w:t>
      </w:r>
    </w:p>
    <w:p w:rsidR="00162734" w:rsidRPr="00090FC6" w:rsidRDefault="00162734" w:rsidP="00162734">
      <w:pPr>
        <w:pStyle w:val="1"/>
        <w:jc w:val="center"/>
        <w:rPr>
          <w:rFonts w:ascii="Times New Roman" w:eastAsia="SimSun" w:hAnsi="Times New Roman" w:cs="Times New Roman"/>
          <w:b/>
          <w:color w:val="000000" w:themeColor="text1"/>
          <w:sz w:val="20"/>
          <w:szCs w:val="20"/>
        </w:rPr>
      </w:pPr>
      <w:r w:rsidRPr="00090FC6">
        <w:rPr>
          <w:rFonts w:ascii="Times New Roman" w:eastAsia="SimSun" w:hAnsi="Times New Roman" w:cs="Times New Roman"/>
          <w:b/>
          <w:color w:val="000000" w:themeColor="text1"/>
          <w:sz w:val="20"/>
          <w:szCs w:val="20"/>
        </w:rPr>
        <w:t>3.ПРАВА И ОБЯЗАННОСТИ ЗАКАЗЧИКА</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3.1. Заказчик обязан:</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3.1.1. Создать Исполнителю необходимые условия для оказания услуг, предусмотренных Договором и обеспечить оплату оказанных услуг.</w:t>
      </w:r>
    </w:p>
    <w:p w:rsidR="00162734"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3.1.2.Заказчик вправе в любое время проверить качество оказываемых Исполнителем услуг, не вмешиваясь в деятельность последнего.</w:t>
      </w:r>
    </w:p>
    <w:p w:rsidR="00162734" w:rsidRPr="00090FC6" w:rsidRDefault="00162734" w:rsidP="00162734">
      <w:pPr>
        <w:pStyle w:val="1"/>
        <w:jc w:val="center"/>
        <w:rPr>
          <w:rFonts w:ascii="Times New Roman" w:eastAsia="SimSun" w:hAnsi="Times New Roman" w:cs="Times New Roman"/>
          <w:color w:val="000000" w:themeColor="text1"/>
          <w:sz w:val="20"/>
          <w:szCs w:val="20"/>
        </w:rPr>
      </w:pPr>
      <w:r w:rsidRPr="00090FC6">
        <w:rPr>
          <w:rFonts w:ascii="Times New Roman" w:eastAsia="SimSun" w:hAnsi="Times New Roman" w:cs="Times New Roman"/>
          <w:b/>
          <w:color w:val="000000" w:themeColor="text1"/>
          <w:sz w:val="20"/>
          <w:szCs w:val="20"/>
        </w:rPr>
        <w:t>4. ЦЕНА ДОГОВОРА. ПОРЯДОК РАСЧЕТОВ</w:t>
      </w:r>
    </w:p>
    <w:p w:rsidR="00162734" w:rsidRDefault="00162734" w:rsidP="00162734">
      <w:pPr>
        <w:pStyle w:val="1"/>
        <w:jc w:val="both"/>
        <w:rPr>
          <w:rFonts w:ascii="Times New Roman" w:eastAsia="SimSun" w:hAnsi="Times New Roman" w:cs="Times New Roman"/>
          <w:color w:val="FF0000"/>
          <w:sz w:val="20"/>
          <w:szCs w:val="20"/>
        </w:rPr>
      </w:pPr>
      <w:r>
        <w:rPr>
          <w:rFonts w:ascii="Times New Roman" w:eastAsia="SimSun" w:hAnsi="Times New Roman" w:cs="Times New Roman"/>
          <w:color w:val="000000" w:themeColor="text1"/>
          <w:sz w:val="20"/>
          <w:szCs w:val="20"/>
        </w:rPr>
        <w:t>4.1. Цена Договор</w:t>
      </w:r>
      <w:r w:rsidRPr="007A195A">
        <w:rPr>
          <w:rFonts w:ascii="Times New Roman" w:eastAsia="SimSun" w:hAnsi="Times New Roman" w:cs="Times New Roman"/>
          <w:color w:val="000000" w:themeColor="text1"/>
          <w:sz w:val="20"/>
          <w:szCs w:val="20"/>
        </w:rPr>
        <w:t>а составляет _________ (______)</w:t>
      </w:r>
      <w:r w:rsidRPr="007A195A">
        <w:rPr>
          <w:rFonts w:ascii="Times New Roman" w:eastAsia="SimSun" w:hAnsi="Times New Roman" w:cs="Times New Roman"/>
          <w:b/>
          <w:color w:val="000000" w:themeColor="text1"/>
          <w:sz w:val="20"/>
          <w:szCs w:val="20"/>
        </w:rPr>
        <w:t xml:space="preserve"> </w:t>
      </w:r>
      <w:r w:rsidRPr="007A195A">
        <w:rPr>
          <w:rFonts w:ascii="Times New Roman" w:eastAsia="SimSun" w:hAnsi="Times New Roman" w:cs="Times New Roman"/>
          <w:color w:val="000000" w:themeColor="text1"/>
          <w:sz w:val="20"/>
          <w:szCs w:val="20"/>
        </w:rPr>
        <w:t xml:space="preserve">руб. ___ </w:t>
      </w:r>
      <w:proofErr w:type="gramStart"/>
      <w:r w:rsidRPr="007A195A">
        <w:rPr>
          <w:rFonts w:ascii="Times New Roman" w:eastAsia="SimSun" w:hAnsi="Times New Roman" w:cs="Times New Roman"/>
          <w:color w:val="000000" w:themeColor="text1"/>
          <w:sz w:val="20"/>
          <w:szCs w:val="20"/>
        </w:rPr>
        <w:t>коп.,</w:t>
      </w:r>
      <w:proofErr w:type="gramEnd"/>
      <w:r w:rsidRPr="007A195A">
        <w:rPr>
          <w:rFonts w:ascii="Times New Roman" w:eastAsia="SimSun" w:hAnsi="Times New Roman" w:cs="Times New Roman"/>
          <w:color w:val="000000" w:themeColor="text1"/>
          <w:sz w:val="20"/>
          <w:szCs w:val="20"/>
        </w:rPr>
        <w:t xml:space="preserve"> в </w:t>
      </w:r>
      <w:proofErr w:type="spellStart"/>
      <w:r w:rsidRPr="007A195A">
        <w:rPr>
          <w:rFonts w:ascii="Times New Roman" w:eastAsia="SimSun" w:hAnsi="Times New Roman" w:cs="Times New Roman"/>
          <w:color w:val="000000" w:themeColor="text1"/>
          <w:sz w:val="20"/>
          <w:szCs w:val="20"/>
        </w:rPr>
        <w:t>т.ч</w:t>
      </w:r>
      <w:proofErr w:type="spellEnd"/>
      <w:r w:rsidRPr="007A195A">
        <w:rPr>
          <w:rFonts w:ascii="Times New Roman" w:eastAsia="SimSun" w:hAnsi="Times New Roman" w:cs="Times New Roman"/>
          <w:color w:val="000000" w:themeColor="text1"/>
          <w:sz w:val="20"/>
          <w:szCs w:val="20"/>
        </w:rPr>
        <w:t xml:space="preserve">. НДС – ________ (____) руб. __ коп. Цена </w:t>
      </w:r>
      <w:r>
        <w:rPr>
          <w:rFonts w:ascii="Times New Roman" w:eastAsia="SimSun" w:hAnsi="Times New Roman" w:cs="Times New Roman"/>
          <w:color w:val="000000" w:themeColor="text1"/>
          <w:sz w:val="20"/>
          <w:szCs w:val="20"/>
        </w:rPr>
        <w:t>Договор</w:t>
      </w:r>
      <w:r w:rsidRPr="007A195A">
        <w:rPr>
          <w:rFonts w:ascii="Times New Roman" w:eastAsia="SimSun" w:hAnsi="Times New Roman" w:cs="Times New Roman"/>
          <w:color w:val="000000" w:themeColor="text1"/>
          <w:sz w:val="20"/>
          <w:szCs w:val="20"/>
        </w:rPr>
        <w:t xml:space="preserve">а указана с учетом уплаты налогов и других обязательных платежей, всех затрат и расходов, предусмотренных условиями исполнения </w:t>
      </w:r>
      <w:r>
        <w:rPr>
          <w:rFonts w:ascii="Times New Roman" w:eastAsia="SimSun" w:hAnsi="Times New Roman" w:cs="Times New Roman"/>
          <w:color w:val="000000" w:themeColor="text1"/>
          <w:sz w:val="20"/>
          <w:szCs w:val="20"/>
        </w:rPr>
        <w:t>Договор</w:t>
      </w:r>
      <w:r w:rsidRPr="007A195A">
        <w:rPr>
          <w:rFonts w:ascii="Times New Roman" w:eastAsia="SimSun" w:hAnsi="Times New Roman" w:cs="Times New Roman"/>
          <w:color w:val="000000" w:themeColor="text1"/>
          <w:sz w:val="20"/>
          <w:szCs w:val="20"/>
        </w:rPr>
        <w:t xml:space="preserve">а. </w:t>
      </w:r>
    </w:p>
    <w:p w:rsidR="00162734" w:rsidRPr="007A195A" w:rsidRDefault="00162734" w:rsidP="00162734">
      <w:pPr>
        <w:pStyle w:val="1"/>
        <w:jc w:val="both"/>
        <w:rPr>
          <w:rFonts w:ascii="Times New Roman" w:eastAsia="SimSun" w:hAnsi="Times New Roman" w:cs="Times New Roman"/>
          <w:iCs/>
          <w:color w:val="000000" w:themeColor="text1"/>
          <w:sz w:val="20"/>
          <w:szCs w:val="20"/>
        </w:rPr>
      </w:pPr>
      <w:r w:rsidRPr="007A195A">
        <w:rPr>
          <w:rFonts w:ascii="Times New Roman" w:eastAsia="SimSun" w:hAnsi="Times New Roman" w:cs="Times New Roman"/>
          <w:color w:val="000000" w:themeColor="text1"/>
          <w:sz w:val="20"/>
          <w:szCs w:val="20"/>
        </w:rPr>
        <w:t xml:space="preserve">4.2. </w:t>
      </w:r>
      <w:r w:rsidRPr="007A195A">
        <w:rPr>
          <w:rFonts w:ascii="Times New Roman" w:eastAsia="SimSun" w:hAnsi="Times New Roman" w:cs="Times New Roman"/>
          <w:iCs/>
          <w:color w:val="000000" w:themeColor="text1"/>
          <w:sz w:val="20"/>
          <w:szCs w:val="20"/>
        </w:rPr>
        <w:t>Форма, сроки и порядок оплаты: оплата производится в форме безналичного расчета</w:t>
      </w:r>
      <w:r w:rsidRPr="007A195A">
        <w:rPr>
          <w:rFonts w:ascii="Times New Roman" w:eastAsia="SimSun" w:hAnsi="Times New Roman" w:cs="Times New Roman"/>
          <w:color w:val="000000" w:themeColor="text1"/>
          <w:sz w:val="20"/>
          <w:szCs w:val="20"/>
        </w:rPr>
        <w:t xml:space="preserve">, по факту оказания услуг, в течение </w:t>
      </w:r>
      <w:r>
        <w:rPr>
          <w:rFonts w:ascii="Times New Roman" w:eastAsia="SimSun" w:hAnsi="Times New Roman" w:cs="Times New Roman"/>
          <w:color w:val="000000" w:themeColor="text1"/>
          <w:sz w:val="20"/>
          <w:szCs w:val="20"/>
        </w:rPr>
        <w:t>7</w:t>
      </w:r>
      <w:r w:rsidRPr="007A195A">
        <w:rPr>
          <w:rFonts w:ascii="Times New Roman" w:eastAsia="SimSun" w:hAnsi="Times New Roman" w:cs="Times New Roman"/>
          <w:color w:val="000000" w:themeColor="text1"/>
          <w:sz w:val="20"/>
          <w:szCs w:val="20"/>
        </w:rPr>
        <w:t xml:space="preserve"> рабочих дней с даты подписания Заказчиком акта оказанных услуг.</w:t>
      </w:r>
    </w:p>
    <w:p w:rsidR="00162734" w:rsidRDefault="00162734" w:rsidP="00162734">
      <w:pPr>
        <w:pStyle w:val="1"/>
        <w:jc w:val="both"/>
        <w:rPr>
          <w:rFonts w:ascii="Times New Roman" w:eastAsia="SimSun" w:hAnsi="Times New Roman" w:cs="Times New Roman"/>
          <w:color w:val="000000" w:themeColor="text1"/>
          <w:sz w:val="20"/>
          <w:szCs w:val="20"/>
        </w:rPr>
      </w:pPr>
      <w:r w:rsidRPr="007A195A">
        <w:rPr>
          <w:rFonts w:ascii="Times New Roman" w:eastAsia="SimSun" w:hAnsi="Times New Roman" w:cs="Times New Roman"/>
          <w:iCs/>
          <w:color w:val="000000" w:themeColor="text1"/>
          <w:sz w:val="20"/>
          <w:szCs w:val="20"/>
        </w:rPr>
        <w:t>4.3.</w:t>
      </w:r>
      <w:r w:rsidRPr="007A195A">
        <w:rPr>
          <w:rFonts w:ascii="Times New Roman" w:eastAsia="SimSun" w:hAnsi="Times New Roman" w:cs="Times New Roman"/>
          <w:color w:val="000000" w:themeColor="text1"/>
          <w:sz w:val="20"/>
          <w:szCs w:val="20"/>
        </w:rPr>
        <w:t xml:space="preserve"> Цена </w:t>
      </w:r>
      <w:r>
        <w:rPr>
          <w:rFonts w:ascii="Times New Roman" w:eastAsia="SimSun" w:hAnsi="Times New Roman" w:cs="Times New Roman"/>
          <w:color w:val="000000" w:themeColor="text1"/>
          <w:sz w:val="20"/>
          <w:szCs w:val="20"/>
        </w:rPr>
        <w:t>Договор</w:t>
      </w:r>
      <w:r w:rsidRPr="007A195A">
        <w:rPr>
          <w:rFonts w:ascii="Times New Roman" w:eastAsia="SimSun" w:hAnsi="Times New Roman" w:cs="Times New Roman"/>
          <w:color w:val="000000" w:themeColor="text1"/>
          <w:sz w:val="20"/>
          <w:szCs w:val="20"/>
        </w:rPr>
        <w:t xml:space="preserve">а является твердой и определяется на весь срок исполнения </w:t>
      </w:r>
      <w:r>
        <w:rPr>
          <w:rFonts w:ascii="Times New Roman" w:eastAsia="SimSun" w:hAnsi="Times New Roman" w:cs="Times New Roman"/>
          <w:color w:val="000000" w:themeColor="text1"/>
          <w:sz w:val="20"/>
          <w:szCs w:val="20"/>
        </w:rPr>
        <w:t>договора</w:t>
      </w:r>
      <w:r w:rsidRPr="007A195A">
        <w:rPr>
          <w:rFonts w:ascii="Times New Roman" w:eastAsia="SimSun" w:hAnsi="Times New Roman" w:cs="Times New Roman"/>
          <w:color w:val="000000" w:themeColor="text1"/>
          <w:sz w:val="20"/>
          <w:szCs w:val="20"/>
        </w:rPr>
        <w:t xml:space="preserve">, за исключением случаев, оговоренных в разделе 9 </w:t>
      </w:r>
      <w:r>
        <w:rPr>
          <w:rFonts w:ascii="Times New Roman" w:eastAsia="SimSun" w:hAnsi="Times New Roman" w:cs="Times New Roman"/>
          <w:color w:val="000000" w:themeColor="text1"/>
          <w:sz w:val="20"/>
          <w:szCs w:val="20"/>
        </w:rPr>
        <w:t>Договор</w:t>
      </w:r>
      <w:r w:rsidRPr="007A195A">
        <w:rPr>
          <w:rFonts w:ascii="Times New Roman" w:eastAsia="SimSun" w:hAnsi="Times New Roman" w:cs="Times New Roman"/>
          <w:color w:val="000000" w:themeColor="text1"/>
          <w:sz w:val="20"/>
          <w:szCs w:val="20"/>
        </w:rPr>
        <w:t>а.</w:t>
      </w:r>
    </w:p>
    <w:p w:rsidR="00162734" w:rsidRDefault="00162734" w:rsidP="00162734">
      <w:pPr>
        <w:pStyle w:val="1"/>
        <w:jc w:val="both"/>
        <w:rPr>
          <w:rFonts w:ascii="Times New Roman" w:eastAsia="SimSun" w:hAnsi="Times New Roman" w:cs="Times New Roman"/>
          <w:color w:val="000000" w:themeColor="text1"/>
          <w:sz w:val="20"/>
          <w:szCs w:val="20"/>
        </w:rPr>
      </w:pPr>
      <w:r w:rsidRPr="00086D64">
        <w:rPr>
          <w:rFonts w:ascii="Times New Roman" w:eastAsia="SimSun" w:hAnsi="Times New Roman" w:cs="Times New Roman"/>
          <w:color w:val="000000" w:themeColor="text1"/>
          <w:sz w:val="20"/>
          <w:szCs w:val="20"/>
        </w:rPr>
        <w:t>4.</w:t>
      </w:r>
      <w:r>
        <w:rPr>
          <w:rFonts w:ascii="Times New Roman" w:eastAsia="SimSun" w:hAnsi="Times New Roman" w:cs="Times New Roman"/>
          <w:color w:val="000000" w:themeColor="text1"/>
          <w:sz w:val="20"/>
          <w:szCs w:val="20"/>
        </w:rPr>
        <w:t>4</w:t>
      </w:r>
      <w:r w:rsidRPr="00086D64">
        <w:rPr>
          <w:rFonts w:ascii="Times New Roman" w:eastAsia="SimSun" w:hAnsi="Times New Roman" w:cs="Times New Roman"/>
          <w:color w:val="000000" w:themeColor="text1"/>
          <w:sz w:val="20"/>
          <w:szCs w:val="20"/>
        </w:rPr>
        <w:t>. Источник финансирования - средства бюджетных учреждений (за счет средств, полученных при осуществлении иной приносящей доход деятельности от физических лиц, юридических лиц).</w:t>
      </w:r>
    </w:p>
    <w:p w:rsidR="005C5F18" w:rsidRDefault="005C5F18" w:rsidP="00162734">
      <w:pPr>
        <w:pStyle w:val="1"/>
        <w:jc w:val="both"/>
        <w:rPr>
          <w:rFonts w:ascii="Times New Roman" w:eastAsia="SimSun" w:hAnsi="Times New Roman" w:cs="Times New Roman"/>
          <w:color w:val="000000" w:themeColor="text1"/>
          <w:sz w:val="20"/>
          <w:szCs w:val="20"/>
        </w:rPr>
      </w:pPr>
    </w:p>
    <w:p w:rsidR="00162734" w:rsidRPr="00090FC6" w:rsidRDefault="00162734" w:rsidP="00162734">
      <w:pPr>
        <w:pStyle w:val="1"/>
        <w:jc w:val="center"/>
        <w:rPr>
          <w:rFonts w:ascii="Times New Roman" w:eastAsia="SimSun" w:hAnsi="Times New Roman" w:cs="Times New Roman"/>
          <w:b/>
          <w:color w:val="000000" w:themeColor="text1"/>
          <w:sz w:val="20"/>
          <w:szCs w:val="20"/>
        </w:rPr>
      </w:pPr>
      <w:r w:rsidRPr="00090FC6">
        <w:rPr>
          <w:rFonts w:ascii="Times New Roman" w:eastAsia="SimSun" w:hAnsi="Times New Roman" w:cs="Times New Roman"/>
          <w:b/>
          <w:color w:val="000000" w:themeColor="text1"/>
          <w:sz w:val="20"/>
          <w:szCs w:val="20"/>
        </w:rPr>
        <w:t>5. УСЛОВИЯ ОКАЗАНИЯ УСЛУГИ</w:t>
      </w:r>
    </w:p>
    <w:p w:rsidR="00162734" w:rsidRPr="00D801A1" w:rsidRDefault="00162734" w:rsidP="00162734">
      <w:pPr>
        <w:pStyle w:val="1"/>
        <w:tabs>
          <w:tab w:val="left" w:pos="426"/>
        </w:tabs>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 xml:space="preserve">5.1. Исполнитель обязуется оказать услуги, предусмотренные настоящим Договором, </w:t>
      </w:r>
      <w:proofErr w:type="gramStart"/>
      <w:r w:rsidRPr="00D801A1">
        <w:rPr>
          <w:rFonts w:ascii="Times New Roman" w:eastAsia="SimSun" w:hAnsi="Times New Roman" w:cs="Times New Roman"/>
          <w:color w:val="000000" w:themeColor="text1"/>
          <w:sz w:val="20"/>
          <w:szCs w:val="20"/>
        </w:rPr>
        <w:t>в сроки</w:t>
      </w:r>
      <w:proofErr w:type="gramEnd"/>
      <w:r w:rsidRPr="00D801A1">
        <w:rPr>
          <w:rFonts w:ascii="Times New Roman" w:eastAsia="SimSun" w:hAnsi="Times New Roman" w:cs="Times New Roman"/>
          <w:color w:val="000000" w:themeColor="text1"/>
          <w:sz w:val="20"/>
          <w:szCs w:val="20"/>
        </w:rPr>
        <w:t xml:space="preserve"> указанные в п.1.3. настоящего Договора.</w:t>
      </w:r>
    </w:p>
    <w:p w:rsidR="00162734" w:rsidRPr="00D801A1" w:rsidRDefault="00162734" w:rsidP="00162734">
      <w:pPr>
        <w:pStyle w:val="1"/>
        <w:tabs>
          <w:tab w:val="left" w:pos="426"/>
        </w:tabs>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5.2. Исполнитель обязан немедленно предупредить Заказчика и до получения от него указаний приостановить предоставление услуги при обнаружении возможности наступления неблагоприятных для Заказчика последствий, по независящим от Исполнителя обстоятельствам, которые могут ухудшать результаты оказываемой Исполнителем услуги, либо создают невозможность ее завершения в срок.</w:t>
      </w:r>
    </w:p>
    <w:p w:rsidR="00162734" w:rsidRPr="00D801A1" w:rsidRDefault="00162734" w:rsidP="00162734">
      <w:pPr>
        <w:pStyle w:val="1"/>
        <w:tabs>
          <w:tab w:val="left" w:pos="426"/>
        </w:tabs>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5.3. Заказчик, получивший предупреждение, обязан в течение двух рабочих дней известить Исполнителя о своем решении.</w:t>
      </w:r>
    </w:p>
    <w:p w:rsidR="00162734" w:rsidRDefault="00162734" w:rsidP="00162734">
      <w:pPr>
        <w:pStyle w:val="1"/>
        <w:tabs>
          <w:tab w:val="left" w:pos="426"/>
        </w:tabs>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5.4. Предупреждение Заказчика Исполнителем и доведение решения Заказчика до Исполнителя осуществляются исключительно в письменной форме.</w:t>
      </w:r>
    </w:p>
    <w:p w:rsidR="00162734" w:rsidRPr="00090FC6" w:rsidRDefault="00162734" w:rsidP="00162734">
      <w:pPr>
        <w:pStyle w:val="1"/>
        <w:jc w:val="center"/>
        <w:rPr>
          <w:rFonts w:ascii="Times New Roman" w:eastAsia="SimSun" w:hAnsi="Times New Roman" w:cs="Times New Roman"/>
          <w:b/>
          <w:color w:val="000000" w:themeColor="text1"/>
          <w:sz w:val="20"/>
          <w:szCs w:val="20"/>
        </w:rPr>
      </w:pPr>
      <w:r w:rsidRPr="00090FC6">
        <w:rPr>
          <w:rFonts w:ascii="Times New Roman" w:eastAsia="SimSun" w:hAnsi="Times New Roman" w:cs="Times New Roman"/>
          <w:b/>
          <w:color w:val="000000" w:themeColor="text1"/>
          <w:sz w:val="20"/>
          <w:szCs w:val="20"/>
        </w:rPr>
        <w:t>6. ПОРЯДОК ПРИЕМКИ УСЛУГИ. ГАРАНТИЙНЫЕ ОБЯЗАТЕЛЬСТВА. ЭКСПЕРТИЗА</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6.1. Исполнитель обязуется оказать услугу Заказчику в объеме, качестве, предусмотренном Договором.</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6.2. Приемка результатов оказания услуг Заказчиком производится в соответствии с гражданским законодательством и оформляется после оказания услуг актом оказанных услуг, подписываемым обеими Сторонами.</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 xml:space="preserve">6.3. </w:t>
      </w:r>
      <w:r w:rsidR="00F77411">
        <w:rPr>
          <w:rFonts w:ascii="Times New Roman" w:eastAsia="SimSun" w:hAnsi="Times New Roman" w:cs="Times New Roman"/>
          <w:color w:val="000000" w:themeColor="text1"/>
          <w:sz w:val="20"/>
          <w:szCs w:val="20"/>
        </w:rPr>
        <w:t>По окончанию оказания услуг</w:t>
      </w:r>
      <w:r w:rsidRPr="00D801A1">
        <w:rPr>
          <w:rFonts w:ascii="Times New Roman" w:eastAsia="SimSun" w:hAnsi="Times New Roman" w:cs="Times New Roman"/>
          <w:color w:val="000000" w:themeColor="text1"/>
          <w:sz w:val="20"/>
          <w:szCs w:val="20"/>
        </w:rPr>
        <w:t>, Исполнитель представляет Заказчику подписанный со своей стороны акт оказанных услуг (далее - Акт) в 2 (двух) экземплярах.</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 xml:space="preserve">6.4. Заказчик в течение </w:t>
      </w:r>
      <w:r w:rsidR="00F77411">
        <w:rPr>
          <w:rFonts w:ascii="Times New Roman" w:eastAsia="SimSun" w:hAnsi="Times New Roman" w:cs="Times New Roman"/>
          <w:color w:val="000000" w:themeColor="text1"/>
          <w:sz w:val="20"/>
          <w:szCs w:val="20"/>
        </w:rPr>
        <w:t>10</w:t>
      </w:r>
      <w:r w:rsidRPr="00D801A1">
        <w:rPr>
          <w:rFonts w:ascii="Times New Roman" w:eastAsia="SimSun" w:hAnsi="Times New Roman" w:cs="Times New Roman"/>
          <w:color w:val="000000" w:themeColor="text1"/>
          <w:sz w:val="20"/>
          <w:szCs w:val="20"/>
        </w:rPr>
        <w:t xml:space="preserve"> (</w:t>
      </w:r>
      <w:r w:rsidR="00F77411">
        <w:rPr>
          <w:rFonts w:ascii="Times New Roman" w:eastAsia="SimSun" w:hAnsi="Times New Roman" w:cs="Times New Roman"/>
          <w:color w:val="000000" w:themeColor="text1"/>
          <w:sz w:val="20"/>
          <w:szCs w:val="20"/>
        </w:rPr>
        <w:t>десяти</w:t>
      </w:r>
      <w:r w:rsidRPr="00D801A1">
        <w:rPr>
          <w:rFonts w:ascii="Times New Roman" w:eastAsia="SimSun" w:hAnsi="Times New Roman" w:cs="Times New Roman"/>
          <w:color w:val="000000" w:themeColor="text1"/>
          <w:sz w:val="20"/>
          <w:szCs w:val="20"/>
        </w:rPr>
        <w:t>) рабочих дней с момента оказания Услуг обязан подписать акт оказанных услуг или направить Исполнителю мотивированный отказ от приемки услуг.</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6.5.Если Заказчик в установленный настоящим разделом срок не подписал представленный Исполнителем Акт или не представил мотивированный письменный отказ от его подписания полностью или частично, оказанные услуги считаются принятыми Заказчиком и подлежат оплате в полном объеме.</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6.6. Для проверки предоставленных Исполнителем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проводится Заказчиком ______________________________ (своими силами/ с привлечением экспертов, экспертных организаций – указать необходимое).</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6.7.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 xml:space="preserve">6.8. В случае, если по результатам такой экспертизы установлены нарушения требований Договора, </w:t>
      </w:r>
    </w:p>
    <w:p w:rsidR="00162734" w:rsidRPr="00D801A1"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D801A1">
        <w:rPr>
          <w:rFonts w:ascii="Times New Roman" w:eastAsia="SimSun" w:hAnsi="Times New Roman" w:cs="Times New Roman"/>
          <w:color w:val="000000" w:themeColor="text1"/>
          <w:sz w:val="20"/>
          <w:szCs w:val="20"/>
        </w:rPr>
        <w:t>6.9.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оказанной услуги, должны учитываться отраженные в заключении по результатам указанной экспертизы предложения экспертов, экспертных организаций, привлеченных для ее проведения.</w:t>
      </w:r>
    </w:p>
    <w:p w:rsidR="00162734" w:rsidRPr="00090FC6" w:rsidRDefault="00162734" w:rsidP="00162734">
      <w:pPr>
        <w:pStyle w:val="1"/>
        <w:jc w:val="center"/>
        <w:rPr>
          <w:rFonts w:ascii="Times New Roman" w:eastAsia="SimSun" w:hAnsi="Times New Roman" w:cs="Times New Roman"/>
          <w:b/>
          <w:color w:val="000000" w:themeColor="text1"/>
          <w:sz w:val="20"/>
          <w:szCs w:val="20"/>
        </w:rPr>
      </w:pPr>
      <w:r w:rsidRPr="00090FC6">
        <w:rPr>
          <w:rFonts w:ascii="Times New Roman" w:eastAsia="SimSun" w:hAnsi="Times New Roman" w:cs="Times New Roman"/>
          <w:b/>
          <w:color w:val="000000" w:themeColor="text1"/>
          <w:sz w:val="20"/>
          <w:szCs w:val="20"/>
        </w:rPr>
        <w:t>7. ОТВЕТСТВЕННОСТЬ СТОРОН</w:t>
      </w:r>
    </w:p>
    <w:p w:rsidR="00162734" w:rsidRPr="00090FC6" w:rsidRDefault="00162734" w:rsidP="00162734">
      <w:pPr>
        <w:pStyle w:val="1"/>
        <w:jc w:val="both"/>
        <w:rPr>
          <w:rFonts w:ascii="Times New Roman" w:eastAsia="Calibri" w:hAnsi="Times New Roman" w:cs="Times New Roman"/>
          <w:sz w:val="20"/>
          <w:szCs w:val="20"/>
        </w:rPr>
      </w:pPr>
      <w:r w:rsidRPr="00090FC6">
        <w:rPr>
          <w:rFonts w:ascii="Times New Roman" w:eastAsia="Calibri" w:hAnsi="Times New Roman" w:cs="Times New Roman"/>
          <w:sz w:val="20"/>
          <w:szCs w:val="20"/>
        </w:rPr>
        <w:t xml:space="preserve">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 </w:t>
      </w:r>
    </w:p>
    <w:p w:rsidR="00162734" w:rsidRPr="00090FC6" w:rsidRDefault="00162734" w:rsidP="00162734">
      <w:pPr>
        <w:pStyle w:val="1"/>
        <w:jc w:val="both"/>
        <w:rPr>
          <w:rFonts w:ascii="Times New Roman" w:eastAsia="Calibri" w:hAnsi="Times New Roman" w:cs="Times New Roman"/>
          <w:sz w:val="20"/>
          <w:szCs w:val="20"/>
        </w:rPr>
      </w:pPr>
      <w:r w:rsidRPr="00090FC6">
        <w:rPr>
          <w:rFonts w:ascii="Times New Roman" w:eastAsia="Calibri" w:hAnsi="Times New Roman" w:cs="Times New Roman"/>
          <w:sz w:val="20"/>
          <w:szCs w:val="20"/>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Pr>
          <w:rFonts w:ascii="Times New Roman" w:eastAsia="Calibri" w:hAnsi="Times New Roman" w:cs="Times New Roman"/>
          <w:sz w:val="20"/>
          <w:szCs w:val="20"/>
        </w:rPr>
        <w:t>Исполнитель</w:t>
      </w:r>
      <w:r w:rsidRPr="00090FC6">
        <w:rPr>
          <w:rFonts w:ascii="Times New Roman" w:eastAsia="Calibri" w:hAnsi="Times New Roman" w:cs="Times New Roman"/>
          <w:sz w:val="20"/>
          <w:szCs w:val="20"/>
        </w:rPr>
        <w:t xml:space="preserve"> вправе потребовать уплаты неустоек (штрафов, пеней). </w:t>
      </w:r>
    </w:p>
    <w:p w:rsidR="00162734" w:rsidRPr="00090FC6" w:rsidRDefault="00162734" w:rsidP="00162734">
      <w:pPr>
        <w:pStyle w:val="1"/>
        <w:jc w:val="both"/>
        <w:rPr>
          <w:rFonts w:ascii="Times New Roman" w:eastAsia="Calibri" w:hAnsi="Times New Roman" w:cs="Times New Roman"/>
          <w:sz w:val="20"/>
          <w:szCs w:val="20"/>
        </w:rPr>
      </w:pPr>
      <w:r w:rsidRPr="00090FC6">
        <w:rPr>
          <w:rFonts w:ascii="Times New Roman" w:eastAsia="Calibri" w:hAnsi="Times New Roman" w:cs="Times New Roman"/>
          <w:sz w:val="20"/>
          <w:szCs w:val="20"/>
        </w:rPr>
        <w:t xml:space="preserve">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162734" w:rsidRPr="00090FC6" w:rsidRDefault="00162734" w:rsidP="00162734">
      <w:pPr>
        <w:pStyle w:val="1"/>
        <w:jc w:val="both"/>
        <w:rPr>
          <w:rFonts w:ascii="Times New Roman" w:eastAsia="Calibri" w:hAnsi="Times New Roman" w:cs="Times New Roman"/>
          <w:sz w:val="20"/>
          <w:szCs w:val="20"/>
        </w:rPr>
      </w:pPr>
      <w:r w:rsidRPr="00090FC6">
        <w:rPr>
          <w:rFonts w:ascii="Times New Roman" w:eastAsia="Calibri" w:hAnsi="Times New Roman" w:cs="Times New Roman"/>
          <w:sz w:val="20"/>
          <w:szCs w:val="20"/>
        </w:rPr>
        <w:t xml:space="preserve">7.3. В случае просрочки исполнения </w:t>
      </w:r>
      <w:r>
        <w:rPr>
          <w:rFonts w:ascii="Times New Roman" w:eastAsia="Calibri" w:hAnsi="Times New Roman" w:cs="Times New Roman"/>
          <w:sz w:val="20"/>
          <w:szCs w:val="20"/>
        </w:rPr>
        <w:t>Исполнителем</w:t>
      </w:r>
      <w:r w:rsidRPr="00090FC6">
        <w:rPr>
          <w:rFonts w:ascii="Times New Roman" w:eastAsia="Calibri" w:hAnsi="Times New Roman" w:cs="Times New Roman"/>
          <w:sz w:val="20"/>
          <w:szCs w:val="20"/>
        </w:rPr>
        <w:t xml:space="preserve">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Pr>
          <w:rFonts w:ascii="Times New Roman" w:eastAsia="Calibri" w:hAnsi="Times New Roman" w:cs="Times New Roman"/>
          <w:sz w:val="20"/>
          <w:szCs w:val="20"/>
        </w:rPr>
        <w:t>Исполнителем</w:t>
      </w:r>
      <w:r w:rsidRPr="00090FC6">
        <w:rPr>
          <w:rFonts w:ascii="Times New Roman" w:eastAsia="Calibri" w:hAnsi="Times New Roman" w:cs="Times New Roman"/>
          <w:sz w:val="20"/>
          <w:szCs w:val="20"/>
        </w:rPr>
        <w:t xml:space="preserve"> обязательств, предусмотренных Договором, Заказчик направляет </w:t>
      </w:r>
      <w:r>
        <w:rPr>
          <w:rFonts w:ascii="Times New Roman" w:eastAsia="Calibri" w:hAnsi="Times New Roman" w:cs="Times New Roman"/>
          <w:sz w:val="20"/>
          <w:szCs w:val="20"/>
        </w:rPr>
        <w:t>Исполнителю</w:t>
      </w:r>
      <w:r w:rsidRPr="00090FC6">
        <w:rPr>
          <w:rFonts w:ascii="Times New Roman" w:eastAsia="Calibri" w:hAnsi="Times New Roman" w:cs="Times New Roman"/>
          <w:sz w:val="20"/>
          <w:szCs w:val="20"/>
        </w:rPr>
        <w:t xml:space="preserve"> требование об уплате неустоек (штрафов, пеней). </w:t>
      </w:r>
    </w:p>
    <w:p w:rsidR="00162734" w:rsidRPr="00090FC6" w:rsidRDefault="00162734" w:rsidP="00162734">
      <w:pPr>
        <w:pStyle w:val="1"/>
        <w:jc w:val="both"/>
        <w:rPr>
          <w:rFonts w:ascii="Times New Roman" w:eastAsia="Calibri" w:hAnsi="Times New Roman" w:cs="Times New Roman"/>
          <w:sz w:val="20"/>
          <w:szCs w:val="20"/>
        </w:rPr>
      </w:pPr>
      <w:r w:rsidRPr="00090FC6">
        <w:rPr>
          <w:rFonts w:ascii="Times New Roman" w:eastAsia="Calibri" w:hAnsi="Times New Roman" w:cs="Times New Roman"/>
          <w:sz w:val="20"/>
          <w:szCs w:val="20"/>
        </w:rPr>
        <w:t xml:space="preserve">Пеня начисляется за каждый день просрочки исполнения </w:t>
      </w:r>
      <w:r>
        <w:rPr>
          <w:rFonts w:ascii="Times New Roman" w:eastAsia="Calibri" w:hAnsi="Times New Roman" w:cs="Times New Roman"/>
          <w:sz w:val="20"/>
          <w:szCs w:val="20"/>
        </w:rPr>
        <w:t>Исполнителем</w:t>
      </w:r>
      <w:r w:rsidRPr="00090FC6">
        <w:rPr>
          <w:rFonts w:ascii="Times New Roman" w:eastAsia="Calibri" w:hAnsi="Times New Roman" w:cs="Times New Roman"/>
          <w:sz w:val="20"/>
          <w:szCs w:val="20"/>
        </w:rPr>
        <w:t xml:space="preserve"> обязательства, предусмотренного Договором, в размере 1/300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Pr>
          <w:rFonts w:ascii="Times New Roman" w:eastAsia="Calibri" w:hAnsi="Times New Roman" w:cs="Times New Roman"/>
          <w:sz w:val="20"/>
          <w:szCs w:val="20"/>
        </w:rPr>
        <w:t>Исполнителем</w:t>
      </w:r>
      <w:r w:rsidRPr="00090FC6">
        <w:rPr>
          <w:rFonts w:ascii="Times New Roman" w:eastAsia="Calibri" w:hAnsi="Times New Roman" w:cs="Times New Roman"/>
          <w:sz w:val="20"/>
          <w:szCs w:val="20"/>
        </w:rPr>
        <w:t xml:space="preserve">. </w:t>
      </w:r>
    </w:p>
    <w:p w:rsidR="00162734" w:rsidRPr="00090FC6" w:rsidRDefault="00162734" w:rsidP="00162734">
      <w:pPr>
        <w:pStyle w:val="1"/>
        <w:jc w:val="both"/>
        <w:rPr>
          <w:rFonts w:ascii="Times New Roman" w:eastAsia="Calibri" w:hAnsi="Times New Roman" w:cs="Times New Roman"/>
          <w:sz w:val="20"/>
          <w:szCs w:val="20"/>
        </w:rPr>
      </w:pPr>
      <w:r w:rsidRPr="00090FC6">
        <w:rPr>
          <w:rFonts w:ascii="Times New Roman" w:eastAsia="Calibri" w:hAnsi="Times New Roman" w:cs="Times New Roman"/>
          <w:sz w:val="20"/>
          <w:szCs w:val="20"/>
        </w:rPr>
        <w:t xml:space="preserve">7.4. Общая сумма начисленной неустойки (штрафов, пени) за неисполнение или ненадлежащее исполнение </w:t>
      </w:r>
      <w:r>
        <w:rPr>
          <w:rFonts w:ascii="Times New Roman" w:eastAsia="Calibri" w:hAnsi="Times New Roman" w:cs="Times New Roman"/>
          <w:sz w:val="20"/>
          <w:szCs w:val="20"/>
        </w:rPr>
        <w:t>Исполнителем</w:t>
      </w:r>
      <w:r w:rsidRPr="00090FC6">
        <w:rPr>
          <w:rFonts w:ascii="Times New Roman" w:eastAsia="Calibri" w:hAnsi="Times New Roman" w:cs="Times New Roman"/>
          <w:sz w:val="20"/>
          <w:szCs w:val="20"/>
        </w:rPr>
        <w:t xml:space="preserve"> обязательств, предусмотренных Договором, не может превышать цену Договора. </w:t>
      </w:r>
    </w:p>
    <w:p w:rsidR="00162734" w:rsidRPr="00090FC6" w:rsidRDefault="00162734" w:rsidP="00162734">
      <w:pPr>
        <w:pStyle w:val="1"/>
        <w:jc w:val="both"/>
        <w:rPr>
          <w:rFonts w:ascii="Times New Roman" w:eastAsia="Calibri" w:hAnsi="Times New Roman" w:cs="Times New Roman"/>
          <w:sz w:val="20"/>
          <w:szCs w:val="20"/>
        </w:rPr>
      </w:pPr>
      <w:r w:rsidRPr="00090FC6">
        <w:rPr>
          <w:rFonts w:ascii="Times New Roman" w:eastAsia="Calibri" w:hAnsi="Times New Roman" w:cs="Times New Roman"/>
          <w:sz w:val="20"/>
          <w:szCs w:val="20"/>
        </w:rPr>
        <w:t xml:space="preserve">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rsidR="00162734" w:rsidRPr="00090FC6" w:rsidRDefault="00162734" w:rsidP="00162734">
      <w:pPr>
        <w:pStyle w:val="1"/>
        <w:jc w:val="both"/>
        <w:rPr>
          <w:rFonts w:ascii="Times New Roman" w:eastAsia="Calibri" w:hAnsi="Times New Roman" w:cs="Times New Roman"/>
          <w:sz w:val="20"/>
          <w:szCs w:val="20"/>
        </w:rPr>
      </w:pPr>
      <w:r w:rsidRPr="00090FC6">
        <w:rPr>
          <w:rFonts w:ascii="Times New Roman" w:eastAsia="Calibri" w:hAnsi="Times New Roman" w:cs="Times New Roman"/>
          <w:sz w:val="20"/>
          <w:szCs w:val="20"/>
        </w:rPr>
        <w:t xml:space="preserve">7.5. В случае неисполнения или ненадлежащего исполнения </w:t>
      </w:r>
      <w:r>
        <w:rPr>
          <w:rFonts w:ascii="Times New Roman" w:eastAsia="Calibri" w:hAnsi="Times New Roman" w:cs="Times New Roman"/>
          <w:sz w:val="20"/>
          <w:szCs w:val="20"/>
        </w:rPr>
        <w:t>Исполнителем</w:t>
      </w:r>
      <w:r w:rsidRPr="00090FC6">
        <w:rPr>
          <w:rFonts w:ascii="Times New Roman" w:eastAsia="Calibri" w:hAnsi="Times New Roman" w:cs="Times New Roman"/>
          <w:sz w:val="20"/>
          <w:szCs w:val="20"/>
        </w:rPr>
        <w:t xml:space="preserve"> обязательств, предусмотренных Договором, Заказчик вправе произвести оплату по Договору за вычетом соответствующего размера неустойки (штрафа, пени). </w:t>
      </w:r>
    </w:p>
    <w:p w:rsidR="00162734" w:rsidRPr="00090FC6" w:rsidRDefault="00162734" w:rsidP="00162734">
      <w:pPr>
        <w:pStyle w:val="1"/>
        <w:jc w:val="both"/>
        <w:rPr>
          <w:rFonts w:ascii="Times New Roman" w:eastAsia="Calibri" w:hAnsi="Times New Roman" w:cs="Times New Roman"/>
          <w:sz w:val="20"/>
          <w:szCs w:val="20"/>
        </w:rPr>
      </w:pPr>
      <w:r w:rsidRPr="00090FC6">
        <w:rPr>
          <w:rFonts w:ascii="Times New Roman" w:eastAsia="Calibri" w:hAnsi="Times New Roman" w:cs="Times New Roman"/>
          <w:sz w:val="20"/>
          <w:szCs w:val="20"/>
        </w:rPr>
        <w:t xml:space="preserve">7.6. Уплата Стороной неустойки (штрафа, пени) не освобождает ее от исполнения обязательств по Договору. </w:t>
      </w:r>
    </w:p>
    <w:p w:rsidR="00162734" w:rsidRPr="00090FC6" w:rsidRDefault="00162734" w:rsidP="00162734">
      <w:pPr>
        <w:pStyle w:val="1"/>
        <w:jc w:val="both"/>
        <w:rPr>
          <w:rFonts w:ascii="Times New Roman" w:eastAsia="Calibri" w:hAnsi="Times New Roman" w:cs="Times New Roman"/>
          <w:sz w:val="20"/>
          <w:szCs w:val="20"/>
        </w:rPr>
      </w:pPr>
      <w:r w:rsidRPr="00090FC6">
        <w:rPr>
          <w:rFonts w:ascii="Times New Roman" w:eastAsia="Calibri" w:hAnsi="Times New Roman" w:cs="Times New Roman"/>
          <w:sz w:val="20"/>
          <w:szCs w:val="20"/>
        </w:rPr>
        <w:lastRenderedPageBreak/>
        <w:t xml:space="preserve">7.7.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 </w:t>
      </w:r>
    </w:p>
    <w:p w:rsidR="00162734" w:rsidRPr="00090FC6" w:rsidRDefault="00162734" w:rsidP="00162734">
      <w:pPr>
        <w:pStyle w:val="1"/>
        <w:jc w:val="center"/>
        <w:rPr>
          <w:rFonts w:ascii="Times New Roman" w:eastAsia="SimSun" w:hAnsi="Times New Roman" w:cs="Times New Roman"/>
          <w:b/>
          <w:color w:val="000000" w:themeColor="text1"/>
          <w:sz w:val="20"/>
          <w:szCs w:val="20"/>
        </w:rPr>
      </w:pPr>
      <w:r w:rsidRPr="00090FC6">
        <w:rPr>
          <w:rFonts w:ascii="Times New Roman" w:eastAsia="SimSun" w:hAnsi="Times New Roman" w:cs="Times New Roman"/>
          <w:b/>
          <w:color w:val="000000" w:themeColor="text1"/>
          <w:sz w:val="20"/>
          <w:szCs w:val="20"/>
        </w:rPr>
        <w:t>8. ИЗМЕНЕНИЕ УСЛОВИЙ ДОГОВОРА</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8.1. Любые изменения и дополнения к настоящему Договору, не противоречащие законодательству Российской Федерации, оформляются дополнительным соглашением Сторон в письменной форме и вносятся в реестр договоров.</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 xml:space="preserve">8.2.Изменение существенных условий Договора при его исполнении не допускается, за исключением их изменения по соглашению сторон в следующем случае: </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8.2.1. При снижении цены Договора без изменения, предусмотренного Договором объема услуг, качества оказываемых услуг и иных условий Договора;</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 xml:space="preserve">8.2.2. Если по предложению Заказчика увеличивается, предусмотренный договором объем услуг, не более чем на десять процентов или уменьшается предусмотренный договором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услуг исходя из установленной в договоре цены единицы услуги, но не более чем на десять процентов цены договора. При уменьшении предусмотренного договором объема услуг стороны договора обязаны уменьшить цену договора исходя из цены единицы услуги. </w:t>
      </w:r>
    </w:p>
    <w:p w:rsidR="00162734" w:rsidRPr="00090FC6" w:rsidRDefault="00162734" w:rsidP="00162734">
      <w:pPr>
        <w:pStyle w:val="1"/>
        <w:jc w:val="center"/>
        <w:rPr>
          <w:rFonts w:ascii="Times New Roman" w:eastAsia="SimSun" w:hAnsi="Times New Roman" w:cs="Times New Roman"/>
          <w:b/>
          <w:color w:val="000000" w:themeColor="text1"/>
          <w:sz w:val="20"/>
          <w:szCs w:val="20"/>
        </w:rPr>
      </w:pPr>
      <w:r w:rsidRPr="00090FC6">
        <w:rPr>
          <w:rFonts w:ascii="Times New Roman" w:eastAsia="SimSun" w:hAnsi="Times New Roman" w:cs="Times New Roman"/>
          <w:b/>
          <w:color w:val="000000" w:themeColor="text1"/>
          <w:sz w:val="20"/>
          <w:szCs w:val="20"/>
        </w:rPr>
        <w:t>9. ПОРЯДОК УРЕГУЛИРОВАНИЯ СПОРОВ</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9.1. Все споры и разногласия, которые могут возникнуть из настоящего Договора между Сторонами, будут разрешаться в претензионном порядке.</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9.2.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приложения, отражается стоимостная оценка ответственности (неустойки), а также действия, которые должны быть произведены Стороной для устранения нарушений.</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9.3. Срок рассмотрения претензии и направления ответа на нее не может превышать 10 (десяти) дней со дня ее получения адресатом.</w:t>
      </w:r>
    </w:p>
    <w:p w:rsidR="00162734" w:rsidRPr="00090FC6" w:rsidRDefault="00162734" w:rsidP="00162734">
      <w:pPr>
        <w:pStyle w:val="1"/>
        <w:jc w:val="both"/>
        <w:rPr>
          <w:rFonts w:ascii="Times New Roman" w:eastAsia="SimSun" w:hAnsi="Times New Roman" w:cs="Times New Roman"/>
          <w:b/>
          <w:color w:val="000000" w:themeColor="text1"/>
          <w:sz w:val="20"/>
          <w:szCs w:val="20"/>
        </w:rPr>
      </w:pPr>
      <w:r w:rsidRPr="00090FC6">
        <w:rPr>
          <w:rFonts w:ascii="Times New Roman" w:eastAsia="SimSun" w:hAnsi="Times New Roman" w:cs="Times New Roman"/>
          <w:color w:val="000000" w:themeColor="text1"/>
          <w:sz w:val="20"/>
          <w:szCs w:val="20"/>
        </w:rPr>
        <w:t xml:space="preserve">9.4. При не достижении Сторонами согласия, спор подлежит передаче </w:t>
      </w:r>
      <w:r w:rsidRPr="00090FC6">
        <w:rPr>
          <w:rFonts w:ascii="Times New Roman" w:eastAsia="SimSun" w:hAnsi="Times New Roman" w:cs="Times New Roman"/>
          <w:sz w:val="20"/>
          <w:szCs w:val="20"/>
        </w:rPr>
        <w:t>в Арбитражный суд Республики Башкортостан</w:t>
      </w:r>
      <w:r w:rsidRPr="00090FC6">
        <w:rPr>
          <w:rFonts w:ascii="Times New Roman" w:eastAsia="SimSun" w:hAnsi="Times New Roman" w:cs="Times New Roman"/>
          <w:color w:val="000000" w:themeColor="text1"/>
          <w:sz w:val="20"/>
          <w:szCs w:val="20"/>
        </w:rPr>
        <w:t>.</w:t>
      </w:r>
    </w:p>
    <w:p w:rsidR="00162734" w:rsidRPr="00090FC6" w:rsidRDefault="00162734" w:rsidP="00162734">
      <w:pPr>
        <w:pStyle w:val="1"/>
        <w:jc w:val="center"/>
        <w:rPr>
          <w:rFonts w:ascii="Times New Roman" w:eastAsia="SimSun" w:hAnsi="Times New Roman" w:cs="Times New Roman"/>
          <w:b/>
          <w:color w:val="000000" w:themeColor="text1"/>
          <w:sz w:val="20"/>
          <w:szCs w:val="20"/>
        </w:rPr>
      </w:pPr>
      <w:r w:rsidRPr="00090FC6">
        <w:rPr>
          <w:rFonts w:ascii="Times New Roman" w:eastAsia="SimSun" w:hAnsi="Times New Roman" w:cs="Times New Roman"/>
          <w:b/>
          <w:color w:val="000000" w:themeColor="text1"/>
          <w:sz w:val="20"/>
          <w:szCs w:val="20"/>
        </w:rPr>
        <w:t>10. ДЕЙСТВИЯ НЕПРЕОДОЛИМОЙ СИЛЫ. ФОРС-МАЖОР</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10.1. Стороны освобождаются от ответственности за частичное или полное неисполнение 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которые Стороны не могли предвидеть (войны, забастовки, стихийные бедствия).</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10.2. Сторона, для которой возникли форс-мажорные обстоятельства, должна в десятидневный срок уведомить об этом другую Сторону. Данное уведомление должно быть подтверждено компетентным органом территории, где данное обстоятельство имело место (в случае если Исполнителем является нерезидент Российской Федерации - Торгово-промышленной палатой страны, где данное обстоятельство имело место). В случае если форс-мажорные обстоятельства будут действовать более шести календарных месяцев, Стороны имеют право приостановить действие Договора, письменно уведомив об этом другую Сторону.</w:t>
      </w:r>
    </w:p>
    <w:p w:rsidR="00162734" w:rsidRPr="00090FC6" w:rsidRDefault="00162734" w:rsidP="00162734">
      <w:pPr>
        <w:pStyle w:val="1"/>
        <w:jc w:val="center"/>
        <w:rPr>
          <w:rFonts w:ascii="Times New Roman" w:eastAsia="SimSun" w:hAnsi="Times New Roman" w:cs="Times New Roman"/>
          <w:b/>
          <w:color w:val="000000" w:themeColor="text1"/>
          <w:sz w:val="20"/>
          <w:szCs w:val="20"/>
        </w:rPr>
      </w:pPr>
      <w:r w:rsidRPr="00090FC6">
        <w:rPr>
          <w:rFonts w:ascii="Times New Roman" w:eastAsia="SimSun" w:hAnsi="Times New Roman" w:cs="Times New Roman"/>
          <w:b/>
          <w:color w:val="000000" w:themeColor="text1"/>
          <w:sz w:val="20"/>
          <w:szCs w:val="20"/>
        </w:rPr>
        <w:t>11. РАСТОРЖЕНИЕ ДОГОВОРА</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 xml:space="preserve">11.1.Расторжение настоящего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w:t>
      </w:r>
      <w:hyperlink r:id="rId6" w:history="1">
        <w:r w:rsidRPr="00F72EC1">
          <w:rPr>
            <w:rStyle w:val="a3"/>
            <w:rFonts w:ascii="Times New Roman" w:eastAsia="Calibri" w:hAnsi="Times New Roman" w:cs="Times New Roman"/>
            <w:bCs/>
            <w:color w:val="000000" w:themeColor="text1"/>
            <w:sz w:val="20"/>
            <w:szCs w:val="20"/>
            <w:lang w:bidi="hi-IN"/>
          </w:rPr>
          <w:t>законодательством</w:t>
        </w:r>
      </w:hyperlink>
      <w:r w:rsidRPr="00090FC6">
        <w:rPr>
          <w:rFonts w:ascii="Times New Roman" w:eastAsia="SimSun" w:hAnsi="Times New Roman" w:cs="Times New Roman"/>
          <w:color w:val="000000" w:themeColor="text1"/>
          <w:sz w:val="20"/>
          <w:szCs w:val="20"/>
        </w:rPr>
        <w:t>.</w:t>
      </w:r>
    </w:p>
    <w:p w:rsidR="00162734" w:rsidRPr="00090FC6" w:rsidRDefault="00162734" w:rsidP="00162734">
      <w:pPr>
        <w:pStyle w:val="1"/>
        <w:jc w:val="center"/>
        <w:rPr>
          <w:rFonts w:ascii="Times New Roman" w:eastAsia="SimSun" w:hAnsi="Times New Roman" w:cs="Times New Roman"/>
          <w:b/>
          <w:color w:val="000000" w:themeColor="text1"/>
          <w:sz w:val="20"/>
          <w:szCs w:val="20"/>
        </w:rPr>
      </w:pPr>
      <w:r w:rsidRPr="00090FC6">
        <w:rPr>
          <w:rFonts w:ascii="Times New Roman" w:eastAsia="SimSun" w:hAnsi="Times New Roman" w:cs="Times New Roman"/>
          <w:b/>
          <w:color w:val="000000" w:themeColor="text1"/>
          <w:sz w:val="20"/>
          <w:szCs w:val="20"/>
        </w:rPr>
        <w:t>12. ПРОЧИЕ УСЛОВИЯ</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12.1. Настоящий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 xml:space="preserve">12.2. Настоящий Договор вступает в силу с момента его заключения Сторонами и </w:t>
      </w:r>
      <w:r w:rsidRPr="00090FC6">
        <w:rPr>
          <w:rFonts w:ascii="Times New Roman" w:eastAsia="SimSun" w:hAnsi="Times New Roman" w:cs="Times New Roman"/>
          <w:sz w:val="20"/>
          <w:szCs w:val="20"/>
        </w:rPr>
        <w:t xml:space="preserve">действует до </w:t>
      </w:r>
      <w:r w:rsidR="004171E0">
        <w:rPr>
          <w:rFonts w:ascii="Times New Roman" w:eastAsia="SimSun" w:hAnsi="Times New Roman" w:cs="Times New Roman"/>
          <w:sz w:val="20"/>
          <w:szCs w:val="20"/>
        </w:rPr>
        <w:t>30</w:t>
      </w:r>
      <w:r w:rsidRPr="00090FC6">
        <w:rPr>
          <w:rFonts w:ascii="Times New Roman" w:eastAsia="SimSun" w:hAnsi="Times New Roman" w:cs="Times New Roman"/>
          <w:sz w:val="20"/>
          <w:szCs w:val="20"/>
        </w:rPr>
        <w:t>.</w:t>
      </w:r>
      <w:r w:rsidR="00F77411">
        <w:rPr>
          <w:rFonts w:ascii="Times New Roman" w:eastAsia="SimSun" w:hAnsi="Times New Roman" w:cs="Times New Roman"/>
          <w:sz w:val="20"/>
          <w:szCs w:val="20"/>
        </w:rPr>
        <w:t>11</w:t>
      </w:r>
      <w:r w:rsidRPr="00090FC6">
        <w:rPr>
          <w:rFonts w:ascii="Times New Roman" w:eastAsia="SimSun" w:hAnsi="Times New Roman" w:cs="Times New Roman"/>
          <w:sz w:val="20"/>
          <w:szCs w:val="20"/>
        </w:rPr>
        <w:t>.</w:t>
      </w:r>
      <w:r w:rsidR="004171E0">
        <w:rPr>
          <w:rFonts w:ascii="Times New Roman" w:eastAsia="SimSun" w:hAnsi="Times New Roman" w:cs="Times New Roman"/>
          <w:sz w:val="20"/>
          <w:szCs w:val="20"/>
        </w:rPr>
        <w:t>2026 г</w:t>
      </w:r>
      <w:r w:rsidRPr="00090FC6">
        <w:rPr>
          <w:rFonts w:ascii="Times New Roman" w:eastAsia="SimSun" w:hAnsi="Times New Roman" w:cs="Times New Roman"/>
          <w:sz w:val="20"/>
          <w:szCs w:val="20"/>
        </w:rPr>
        <w:t>.,</w:t>
      </w:r>
      <w:r w:rsidRPr="00090FC6">
        <w:rPr>
          <w:rFonts w:ascii="Times New Roman" w:eastAsia="SimSun" w:hAnsi="Times New Roman" w:cs="Times New Roman"/>
          <w:color w:val="000000" w:themeColor="text1"/>
          <w:sz w:val="20"/>
          <w:szCs w:val="20"/>
        </w:rPr>
        <w:t xml:space="preserve"> </w:t>
      </w:r>
      <w:r w:rsidRPr="00090FC6">
        <w:rPr>
          <w:rFonts w:ascii="Times New Roman" w:eastAsia="SimSun" w:hAnsi="Times New Roman" w:cs="Times New Roman"/>
          <w:color w:val="000000" w:themeColor="text1"/>
          <w:sz w:val="20"/>
          <w:szCs w:val="20"/>
        </w:rPr>
        <w:br/>
        <w:t>а в части взаиморасчетов – до полного их исполнения Сторонами</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12.3. Стороны пришли к соглашению, что документы, которыми они будут обмениваться в процессе исполнения настоящего Договора, направленные по факсимильной связи, телеграммой, почте, признаются имеющими юридическую силу.</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12.4. При исполнении Договора не допускается перемена Исполнителя, за исключением случаев,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rsidR="00162734" w:rsidRPr="00090FC6"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t>12.5. Стороны обязаны извещать друг друга об изменениях своего адреса, номеров телефонов, иных реквизитов в срок не позднее 5 (пяти) дней с момента начала действий таких изменений</w:t>
      </w:r>
    </w:p>
    <w:p w:rsidR="00162734" w:rsidRDefault="00162734" w:rsidP="00162734">
      <w:pPr>
        <w:pStyle w:val="1"/>
        <w:jc w:val="both"/>
        <w:rPr>
          <w:rFonts w:ascii="Times New Roman" w:eastAsia="SimSun" w:hAnsi="Times New Roman" w:cs="Times New Roman"/>
          <w:color w:val="000000" w:themeColor="text1"/>
          <w:sz w:val="20"/>
          <w:szCs w:val="20"/>
        </w:rPr>
      </w:pPr>
      <w:r w:rsidRPr="00090FC6">
        <w:rPr>
          <w:rFonts w:ascii="Times New Roman" w:eastAsia="SimSun" w:hAnsi="Times New Roman" w:cs="Times New Roman"/>
          <w:color w:val="000000" w:themeColor="text1"/>
          <w:sz w:val="20"/>
          <w:szCs w:val="20"/>
        </w:rPr>
        <w:lastRenderedPageBreak/>
        <w:t xml:space="preserve">12.6. Все указанные Приложения к Договору являются неотъемлемой частью Договора: </w:t>
      </w:r>
    </w:p>
    <w:p w:rsidR="00162734" w:rsidRPr="00090FC6" w:rsidRDefault="00162734" w:rsidP="00162734">
      <w:pPr>
        <w:pStyle w:val="1"/>
        <w:jc w:val="both"/>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12.6.1. Приложение № 1 – Спецификация.</w:t>
      </w:r>
    </w:p>
    <w:p w:rsidR="00162734" w:rsidRPr="00090FC6" w:rsidRDefault="00162734" w:rsidP="00162734">
      <w:pPr>
        <w:pStyle w:val="1"/>
        <w:jc w:val="both"/>
        <w:rPr>
          <w:rFonts w:ascii="Times New Roman" w:eastAsia="SimSun" w:hAnsi="Times New Roman" w:cs="Times New Roman"/>
          <w:b/>
          <w:color w:val="000000" w:themeColor="text1"/>
          <w:sz w:val="20"/>
          <w:szCs w:val="20"/>
        </w:rPr>
      </w:pPr>
      <w:r>
        <w:rPr>
          <w:rFonts w:ascii="Times New Roman" w:eastAsia="SimSun" w:hAnsi="Times New Roman" w:cs="Times New Roman"/>
          <w:color w:val="000000" w:themeColor="text1"/>
          <w:sz w:val="20"/>
          <w:szCs w:val="20"/>
        </w:rPr>
        <w:t xml:space="preserve">12.6.2. </w:t>
      </w:r>
      <w:r w:rsidRPr="00090FC6">
        <w:rPr>
          <w:rFonts w:ascii="Times New Roman" w:eastAsia="SimSun" w:hAnsi="Times New Roman" w:cs="Times New Roman"/>
          <w:color w:val="000000" w:themeColor="text1"/>
          <w:sz w:val="20"/>
          <w:szCs w:val="20"/>
        </w:rPr>
        <w:t xml:space="preserve">Приложение № </w:t>
      </w:r>
      <w:r>
        <w:rPr>
          <w:rFonts w:ascii="Times New Roman" w:eastAsia="SimSun" w:hAnsi="Times New Roman" w:cs="Times New Roman"/>
          <w:color w:val="000000" w:themeColor="text1"/>
          <w:sz w:val="20"/>
          <w:szCs w:val="20"/>
        </w:rPr>
        <w:t>2</w:t>
      </w:r>
      <w:r w:rsidRPr="00090FC6">
        <w:rPr>
          <w:rFonts w:ascii="Times New Roman" w:eastAsia="SimSun" w:hAnsi="Times New Roman" w:cs="Times New Roman"/>
          <w:color w:val="000000" w:themeColor="text1"/>
          <w:sz w:val="20"/>
          <w:szCs w:val="20"/>
        </w:rPr>
        <w:t xml:space="preserve"> – Техническое задание.</w:t>
      </w:r>
      <w:r w:rsidRPr="00090FC6">
        <w:rPr>
          <w:rFonts w:ascii="Times New Roman" w:eastAsia="SimSun" w:hAnsi="Times New Roman" w:cs="Times New Roman"/>
          <w:b/>
          <w:color w:val="000000" w:themeColor="text1"/>
          <w:sz w:val="20"/>
          <w:szCs w:val="20"/>
        </w:rPr>
        <w:t xml:space="preserve">                                                    </w:t>
      </w:r>
    </w:p>
    <w:p w:rsidR="00162734" w:rsidRPr="00090FC6" w:rsidRDefault="00162734" w:rsidP="00162734">
      <w:pPr>
        <w:pStyle w:val="1"/>
        <w:jc w:val="center"/>
        <w:rPr>
          <w:rFonts w:ascii="Times New Roman" w:eastAsia="SimSun" w:hAnsi="Times New Roman" w:cs="Times New Roman"/>
          <w:color w:val="000000" w:themeColor="text1"/>
          <w:sz w:val="20"/>
          <w:szCs w:val="20"/>
        </w:rPr>
      </w:pPr>
      <w:r w:rsidRPr="00090FC6">
        <w:rPr>
          <w:rFonts w:ascii="Times New Roman" w:eastAsia="SimSun" w:hAnsi="Times New Roman" w:cs="Times New Roman"/>
          <w:b/>
          <w:color w:val="000000" w:themeColor="text1"/>
          <w:sz w:val="20"/>
          <w:szCs w:val="20"/>
        </w:rPr>
        <w:t>13. РЕКВИЗИТЫ СТОРОН</w:t>
      </w:r>
    </w:p>
    <w:tbl>
      <w:tblPr>
        <w:tblW w:w="0" w:type="auto"/>
        <w:jc w:val="center"/>
        <w:tblLook w:val="04A0" w:firstRow="1" w:lastRow="0" w:firstColumn="1" w:lastColumn="0" w:noHBand="0" w:noVBand="1"/>
      </w:tblPr>
      <w:tblGrid>
        <w:gridCol w:w="5037"/>
        <w:gridCol w:w="4318"/>
      </w:tblGrid>
      <w:tr w:rsidR="00162734" w:rsidRPr="00B035A2" w:rsidTr="00446528">
        <w:trPr>
          <w:trHeight w:val="1300"/>
          <w:jc w:val="center"/>
        </w:trPr>
        <w:tc>
          <w:tcPr>
            <w:tcW w:w="5528" w:type="dxa"/>
          </w:tcPr>
          <w:p w:rsidR="005C5F18" w:rsidRDefault="004171E0" w:rsidP="00446528">
            <w:pPr>
              <w:pStyle w:val="1"/>
              <w:rPr>
                <w:rFonts w:ascii="Times New Roman" w:hAnsi="Times New Roman" w:cs="Times New Roman"/>
                <w:sz w:val="20"/>
                <w:szCs w:val="20"/>
              </w:rPr>
            </w:pPr>
            <w:r w:rsidRPr="004171E0">
              <w:rPr>
                <w:rFonts w:ascii="Times New Roman" w:hAnsi="Times New Roman" w:cs="Times New Roman"/>
                <w:sz w:val="20"/>
                <w:szCs w:val="20"/>
              </w:rPr>
              <w:t>Государственное бюджетное учреждение Благовещенский дом социального обслуживания «</w:t>
            </w:r>
            <w:proofErr w:type="spellStart"/>
            <w:r w:rsidRPr="004171E0">
              <w:rPr>
                <w:rFonts w:ascii="Times New Roman" w:hAnsi="Times New Roman" w:cs="Times New Roman"/>
                <w:sz w:val="20"/>
                <w:szCs w:val="20"/>
              </w:rPr>
              <w:t>Нарат</w:t>
            </w:r>
            <w:proofErr w:type="spellEnd"/>
            <w:r w:rsidRPr="004171E0">
              <w:rPr>
                <w:rFonts w:ascii="Times New Roman" w:hAnsi="Times New Roman" w:cs="Times New Roman"/>
                <w:sz w:val="20"/>
                <w:szCs w:val="20"/>
              </w:rPr>
              <w:t>» («Сосны»)</w:t>
            </w:r>
          </w:p>
          <w:p w:rsidR="00162734" w:rsidRPr="00086D64" w:rsidRDefault="00162734" w:rsidP="00446528">
            <w:pPr>
              <w:pStyle w:val="1"/>
              <w:rPr>
                <w:rFonts w:ascii="Times New Roman" w:hAnsi="Times New Roman" w:cs="Times New Roman"/>
                <w:sz w:val="20"/>
                <w:szCs w:val="20"/>
              </w:rPr>
            </w:pPr>
            <w:r w:rsidRPr="00086D64">
              <w:rPr>
                <w:rFonts w:ascii="Times New Roman" w:hAnsi="Times New Roman" w:cs="Times New Roman"/>
                <w:sz w:val="20"/>
                <w:szCs w:val="20"/>
              </w:rPr>
              <w:t xml:space="preserve">(ГБУ Благовещенский </w:t>
            </w:r>
            <w:r w:rsidR="004171E0">
              <w:rPr>
                <w:rFonts w:ascii="Times New Roman" w:hAnsi="Times New Roman" w:cs="Times New Roman"/>
                <w:sz w:val="20"/>
                <w:szCs w:val="20"/>
              </w:rPr>
              <w:t>ДСО «</w:t>
            </w:r>
            <w:proofErr w:type="spellStart"/>
            <w:r w:rsidR="004171E0">
              <w:rPr>
                <w:rFonts w:ascii="Times New Roman" w:hAnsi="Times New Roman" w:cs="Times New Roman"/>
                <w:sz w:val="20"/>
                <w:szCs w:val="20"/>
              </w:rPr>
              <w:t>Нарат</w:t>
            </w:r>
            <w:proofErr w:type="spellEnd"/>
            <w:r w:rsidR="004171E0">
              <w:rPr>
                <w:rFonts w:ascii="Times New Roman" w:hAnsi="Times New Roman" w:cs="Times New Roman"/>
                <w:sz w:val="20"/>
                <w:szCs w:val="20"/>
              </w:rPr>
              <w:t>»</w:t>
            </w:r>
            <w:r w:rsidRPr="00086D64">
              <w:rPr>
                <w:rFonts w:ascii="Times New Roman" w:hAnsi="Times New Roman" w:cs="Times New Roman"/>
                <w:sz w:val="20"/>
                <w:szCs w:val="20"/>
              </w:rPr>
              <w:t xml:space="preserve"> л/с 20112120600)</w:t>
            </w:r>
          </w:p>
          <w:p w:rsidR="00162734" w:rsidRPr="00086D64" w:rsidRDefault="00162734" w:rsidP="00446528">
            <w:pPr>
              <w:pStyle w:val="1"/>
              <w:rPr>
                <w:rFonts w:ascii="Times New Roman" w:hAnsi="Times New Roman" w:cs="Times New Roman"/>
                <w:sz w:val="20"/>
                <w:szCs w:val="20"/>
              </w:rPr>
            </w:pPr>
            <w:r w:rsidRPr="00086D64">
              <w:rPr>
                <w:rFonts w:ascii="Times New Roman" w:hAnsi="Times New Roman" w:cs="Times New Roman"/>
                <w:sz w:val="20"/>
                <w:szCs w:val="20"/>
              </w:rPr>
              <w:t>Адрес: 453430, Российская Федерация, Республика Башкортостан, г. Благовещенск, ул.Сосновая,1.</w:t>
            </w:r>
          </w:p>
          <w:p w:rsidR="00162734" w:rsidRPr="00086D64" w:rsidRDefault="00162734" w:rsidP="00446528">
            <w:pPr>
              <w:pStyle w:val="1"/>
              <w:rPr>
                <w:rFonts w:ascii="Times New Roman" w:hAnsi="Times New Roman" w:cs="Times New Roman"/>
                <w:sz w:val="20"/>
                <w:szCs w:val="20"/>
              </w:rPr>
            </w:pPr>
            <w:r w:rsidRPr="00086D64">
              <w:rPr>
                <w:rFonts w:ascii="Times New Roman" w:hAnsi="Times New Roman" w:cs="Times New Roman"/>
                <w:sz w:val="20"/>
                <w:szCs w:val="20"/>
              </w:rPr>
              <w:t>Телефон: +7(34766) 2-45-14</w:t>
            </w:r>
          </w:p>
          <w:p w:rsidR="00162734" w:rsidRPr="00086D64" w:rsidRDefault="00162734" w:rsidP="00446528">
            <w:pPr>
              <w:pStyle w:val="1"/>
              <w:rPr>
                <w:rFonts w:ascii="Times New Roman" w:hAnsi="Times New Roman" w:cs="Times New Roman"/>
                <w:sz w:val="20"/>
                <w:szCs w:val="20"/>
              </w:rPr>
            </w:pPr>
            <w:r w:rsidRPr="00086D64">
              <w:rPr>
                <w:rFonts w:ascii="Times New Roman" w:hAnsi="Times New Roman" w:cs="Times New Roman"/>
                <w:sz w:val="20"/>
                <w:szCs w:val="20"/>
              </w:rPr>
              <w:t>E-</w:t>
            </w:r>
            <w:proofErr w:type="spellStart"/>
            <w:r w:rsidRPr="00086D64">
              <w:rPr>
                <w:rFonts w:ascii="Times New Roman" w:hAnsi="Times New Roman" w:cs="Times New Roman"/>
                <w:sz w:val="20"/>
                <w:szCs w:val="20"/>
              </w:rPr>
              <w:t>mail</w:t>
            </w:r>
            <w:proofErr w:type="spellEnd"/>
            <w:r w:rsidRPr="00086D64">
              <w:rPr>
                <w:rFonts w:ascii="Times New Roman" w:hAnsi="Times New Roman" w:cs="Times New Roman"/>
                <w:sz w:val="20"/>
                <w:szCs w:val="20"/>
              </w:rPr>
              <w:t>: blagpsi1@mail.ru</w:t>
            </w:r>
          </w:p>
          <w:p w:rsidR="00162734" w:rsidRPr="00086D64" w:rsidRDefault="00162734" w:rsidP="00446528">
            <w:pPr>
              <w:pStyle w:val="1"/>
              <w:rPr>
                <w:rFonts w:ascii="Times New Roman" w:hAnsi="Times New Roman" w:cs="Times New Roman"/>
                <w:sz w:val="20"/>
                <w:szCs w:val="20"/>
              </w:rPr>
            </w:pPr>
            <w:r w:rsidRPr="00086D64">
              <w:rPr>
                <w:rFonts w:ascii="Times New Roman" w:hAnsi="Times New Roman" w:cs="Times New Roman"/>
                <w:sz w:val="20"/>
                <w:szCs w:val="20"/>
              </w:rPr>
              <w:t>ИНН 0258004056, КПП 025801001</w:t>
            </w:r>
          </w:p>
          <w:p w:rsidR="00162734" w:rsidRPr="00086D64" w:rsidRDefault="00162734" w:rsidP="00446528">
            <w:pPr>
              <w:pStyle w:val="1"/>
              <w:rPr>
                <w:rFonts w:ascii="Times New Roman" w:hAnsi="Times New Roman" w:cs="Times New Roman"/>
                <w:sz w:val="20"/>
                <w:szCs w:val="20"/>
              </w:rPr>
            </w:pPr>
            <w:r w:rsidRPr="00086D64">
              <w:rPr>
                <w:rFonts w:ascii="Times New Roman" w:hAnsi="Times New Roman" w:cs="Times New Roman"/>
                <w:sz w:val="20"/>
                <w:szCs w:val="20"/>
              </w:rPr>
              <w:t>(ЕКС) 40102810045370000067</w:t>
            </w:r>
          </w:p>
          <w:p w:rsidR="00162734" w:rsidRPr="00086D64" w:rsidRDefault="00162734" w:rsidP="00446528">
            <w:pPr>
              <w:pStyle w:val="1"/>
              <w:rPr>
                <w:rFonts w:ascii="Times New Roman" w:hAnsi="Times New Roman" w:cs="Times New Roman"/>
                <w:sz w:val="20"/>
                <w:szCs w:val="20"/>
              </w:rPr>
            </w:pPr>
            <w:r w:rsidRPr="00086D64">
              <w:rPr>
                <w:rFonts w:ascii="Times New Roman" w:hAnsi="Times New Roman" w:cs="Times New Roman"/>
                <w:sz w:val="20"/>
                <w:szCs w:val="20"/>
              </w:rPr>
              <w:t>номер казначейского счета 03224643800000000100</w:t>
            </w:r>
          </w:p>
          <w:p w:rsidR="00162734" w:rsidRPr="00086D64" w:rsidRDefault="00162734" w:rsidP="00446528">
            <w:pPr>
              <w:pStyle w:val="1"/>
              <w:rPr>
                <w:rFonts w:ascii="Times New Roman" w:hAnsi="Times New Roman" w:cs="Times New Roman"/>
                <w:sz w:val="20"/>
                <w:szCs w:val="20"/>
              </w:rPr>
            </w:pPr>
            <w:r w:rsidRPr="00086D64">
              <w:rPr>
                <w:rFonts w:ascii="Times New Roman" w:hAnsi="Times New Roman" w:cs="Times New Roman"/>
                <w:sz w:val="20"/>
                <w:szCs w:val="20"/>
              </w:rPr>
              <w:t>БИК 018073401</w:t>
            </w:r>
          </w:p>
          <w:p w:rsidR="00162734" w:rsidRPr="00B035A2" w:rsidRDefault="004171E0" w:rsidP="00446528">
            <w:pPr>
              <w:pStyle w:val="1"/>
              <w:rPr>
                <w:rFonts w:ascii="Times New Roman" w:hAnsi="Times New Roman" w:cs="Times New Roman"/>
                <w:sz w:val="20"/>
                <w:szCs w:val="20"/>
              </w:rPr>
            </w:pPr>
            <w:r w:rsidRPr="004171E0">
              <w:rPr>
                <w:rFonts w:ascii="Times New Roman" w:hAnsi="Times New Roman" w:cs="Times New Roman"/>
                <w:sz w:val="20"/>
                <w:szCs w:val="20"/>
              </w:rPr>
              <w:t>ОКЦ № 6 Уральского ГУ Банка России//УФК ПО РЕСПУБЛИКЕ БАШКОРТОСТАН г. Уф</w:t>
            </w:r>
            <w:r>
              <w:rPr>
                <w:rFonts w:ascii="Times New Roman" w:hAnsi="Times New Roman" w:cs="Times New Roman"/>
                <w:sz w:val="20"/>
                <w:szCs w:val="20"/>
              </w:rPr>
              <w:t>а</w:t>
            </w:r>
          </w:p>
          <w:p w:rsidR="00162734" w:rsidRPr="00B035A2" w:rsidRDefault="00162734" w:rsidP="00446528">
            <w:pPr>
              <w:pStyle w:val="1"/>
              <w:rPr>
                <w:rFonts w:ascii="Times New Roman" w:hAnsi="Times New Roman" w:cs="Times New Roman"/>
                <w:sz w:val="20"/>
                <w:szCs w:val="20"/>
              </w:rPr>
            </w:pPr>
          </w:p>
          <w:p w:rsidR="00162734" w:rsidRPr="00B035A2" w:rsidRDefault="00162734" w:rsidP="00446528">
            <w:pPr>
              <w:pStyle w:val="1"/>
              <w:rPr>
                <w:rFonts w:ascii="Times New Roman" w:hAnsi="Times New Roman" w:cs="Times New Roman"/>
                <w:sz w:val="20"/>
                <w:szCs w:val="20"/>
              </w:rPr>
            </w:pPr>
          </w:p>
          <w:p w:rsidR="00162734" w:rsidRPr="00B035A2" w:rsidRDefault="00162734" w:rsidP="004171E0">
            <w:pPr>
              <w:pStyle w:val="1"/>
              <w:rPr>
                <w:rFonts w:ascii="Times New Roman" w:hAnsi="Times New Roman" w:cs="Times New Roman"/>
                <w:sz w:val="20"/>
                <w:szCs w:val="20"/>
                <w:lang w:eastAsia="ar-SA"/>
              </w:rPr>
            </w:pPr>
            <w:r w:rsidRPr="00B035A2">
              <w:rPr>
                <w:rFonts w:ascii="Times New Roman" w:hAnsi="Times New Roman" w:cs="Times New Roman"/>
                <w:sz w:val="20"/>
                <w:szCs w:val="20"/>
              </w:rPr>
              <w:t>_________________ (А.</w:t>
            </w:r>
            <w:r w:rsidR="004171E0">
              <w:rPr>
                <w:rFonts w:ascii="Times New Roman" w:hAnsi="Times New Roman" w:cs="Times New Roman"/>
                <w:sz w:val="20"/>
                <w:szCs w:val="20"/>
              </w:rPr>
              <w:t>Д</w:t>
            </w:r>
            <w:r w:rsidRPr="00B035A2">
              <w:rPr>
                <w:rFonts w:ascii="Times New Roman" w:hAnsi="Times New Roman" w:cs="Times New Roman"/>
                <w:sz w:val="20"/>
                <w:szCs w:val="20"/>
              </w:rPr>
              <w:t xml:space="preserve">. </w:t>
            </w:r>
            <w:r w:rsidR="004171E0">
              <w:rPr>
                <w:rFonts w:ascii="Times New Roman" w:hAnsi="Times New Roman" w:cs="Times New Roman"/>
                <w:sz w:val="20"/>
                <w:szCs w:val="20"/>
              </w:rPr>
              <w:t>Первушина</w:t>
            </w:r>
            <w:r w:rsidRPr="00B035A2">
              <w:rPr>
                <w:rFonts w:ascii="Times New Roman" w:hAnsi="Times New Roman" w:cs="Times New Roman"/>
                <w:sz w:val="20"/>
                <w:szCs w:val="20"/>
              </w:rPr>
              <w:t>)</w:t>
            </w:r>
          </w:p>
        </w:tc>
        <w:tc>
          <w:tcPr>
            <w:tcW w:w="4827" w:type="dxa"/>
          </w:tcPr>
          <w:p w:rsidR="00162734" w:rsidRPr="00B035A2" w:rsidRDefault="00162734" w:rsidP="00446528">
            <w:pPr>
              <w:spacing w:after="0"/>
              <w:jc w:val="center"/>
              <w:rPr>
                <w:rFonts w:ascii="Times New Roman" w:hAnsi="Times New Roman" w:cs="Times New Roman"/>
                <w:color w:val="000000" w:themeColor="text1"/>
                <w:sz w:val="20"/>
                <w:szCs w:val="20"/>
              </w:rPr>
            </w:pPr>
            <w:r w:rsidRPr="00B035A2">
              <w:rPr>
                <w:rFonts w:ascii="Times New Roman" w:hAnsi="Times New Roman" w:cs="Times New Roman"/>
                <w:color w:val="000000" w:themeColor="text1"/>
                <w:sz w:val="20"/>
                <w:szCs w:val="20"/>
              </w:rPr>
              <w:t>Исполнитель:</w:t>
            </w:r>
          </w:p>
          <w:p w:rsidR="00162734" w:rsidRPr="00B035A2" w:rsidRDefault="00162734" w:rsidP="00446528">
            <w:pPr>
              <w:spacing w:after="0"/>
              <w:jc w:val="center"/>
              <w:rPr>
                <w:rFonts w:ascii="Times New Roman" w:hAnsi="Times New Roman" w:cs="Times New Roman"/>
                <w:color w:val="000000" w:themeColor="text1"/>
                <w:sz w:val="20"/>
                <w:szCs w:val="20"/>
              </w:rPr>
            </w:pPr>
          </w:p>
          <w:p w:rsidR="00162734" w:rsidRPr="00B035A2" w:rsidRDefault="00162734" w:rsidP="00446528">
            <w:pPr>
              <w:spacing w:after="0"/>
              <w:jc w:val="center"/>
              <w:rPr>
                <w:rFonts w:ascii="Times New Roman" w:hAnsi="Times New Roman" w:cs="Times New Roman"/>
                <w:color w:val="000000" w:themeColor="text1"/>
                <w:sz w:val="20"/>
                <w:szCs w:val="20"/>
              </w:rPr>
            </w:pPr>
          </w:p>
          <w:p w:rsidR="00162734" w:rsidRPr="00B035A2" w:rsidRDefault="00162734" w:rsidP="00446528">
            <w:pPr>
              <w:spacing w:after="0"/>
              <w:jc w:val="center"/>
              <w:rPr>
                <w:rFonts w:ascii="Times New Roman" w:hAnsi="Times New Roman" w:cs="Times New Roman"/>
                <w:color w:val="000000" w:themeColor="text1"/>
                <w:sz w:val="20"/>
                <w:szCs w:val="20"/>
              </w:rPr>
            </w:pPr>
          </w:p>
          <w:p w:rsidR="00162734" w:rsidRPr="00B035A2" w:rsidRDefault="00162734" w:rsidP="00446528">
            <w:pPr>
              <w:spacing w:after="0"/>
              <w:jc w:val="center"/>
              <w:rPr>
                <w:rFonts w:ascii="Times New Roman" w:hAnsi="Times New Roman" w:cs="Times New Roman"/>
                <w:color w:val="000000" w:themeColor="text1"/>
                <w:sz w:val="20"/>
                <w:szCs w:val="20"/>
              </w:rPr>
            </w:pPr>
          </w:p>
          <w:p w:rsidR="00162734" w:rsidRPr="00B035A2" w:rsidRDefault="00162734" w:rsidP="00446528">
            <w:pPr>
              <w:spacing w:after="0"/>
              <w:jc w:val="center"/>
              <w:rPr>
                <w:rFonts w:ascii="Times New Roman" w:hAnsi="Times New Roman" w:cs="Times New Roman"/>
                <w:color w:val="000000" w:themeColor="text1"/>
                <w:sz w:val="20"/>
                <w:szCs w:val="20"/>
              </w:rPr>
            </w:pPr>
          </w:p>
          <w:p w:rsidR="00162734" w:rsidRPr="00B035A2" w:rsidRDefault="00162734" w:rsidP="00446528">
            <w:pPr>
              <w:spacing w:after="0"/>
              <w:jc w:val="center"/>
              <w:rPr>
                <w:rFonts w:ascii="Times New Roman" w:hAnsi="Times New Roman" w:cs="Times New Roman"/>
                <w:color w:val="000000" w:themeColor="text1"/>
                <w:sz w:val="20"/>
                <w:szCs w:val="20"/>
              </w:rPr>
            </w:pPr>
          </w:p>
          <w:p w:rsidR="00162734" w:rsidRPr="00B035A2" w:rsidRDefault="00162734" w:rsidP="00446528">
            <w:pPr>
              <w:spacing w:after="0"/>
              <w:jc w:val="center"/>
              <w:rPr>
                <w:rFonts w:ascii="Times New Roman" w:hAnsi="Times New Roman" w:cs="Times New Roman"/>
                <w:color w:val="000000" w:themeColor="text1"/>
                <w:sz w:val="20"/>
                <w:szCs w:val="20"/>
              </w:rPr>
            </w:pPr>
          </w:p>
        </w:tc>
      </w:tr>
    </w:tbl>
    <w:p w:rsidR="00162734" w:rsidRDefault="00162734" w:rsidP="00162734">
      <w:pPr>
        <w:rPr>
          <w:rFonts w:ascii="Times New Roman" w:eastAsia="SimSun" w:hAnsi="Times New Roman" w:cs="Times New Roman"/>
          <w:b/>
          <w:i/>
          <w:color w:val="000000" w:themeColor="text1"/>
          <w:sz w:val="20"/>
          <w:szCs w:val="20"/>
          <w:lang w:eastAsia="zh-CN"/>
        </w:rPr>
      </w:pPr>
      <w:r>
        <w:rPr>
          <w:rFonts w:ascii="Times New Roman" w:eastAsia="SimSun" w:hAnsi="Times New Roman" w:cs="Times New Roman"/>
          <w:b/>
          <w:i/>
          <w:color w:val="000000" w:themeColor="text1"/>
          <w:sz w:val="20"/>
          <w:szCs w:val="20"/>
        </w:rPr>
        <w:br w:type="page"/>
      </w:r>
    </w:p>
    <w:p w:rsidR="00162734" w:rsidRDefault="00162734" w:rsidP="00162734">
      <w:pPr>
        <w:pStyle w:val="1"/>
        <w:jc w:val="right"/>
        <w:rPr>
          <w:rFonts w:ascii="Times New Roman" w:eastAsia="SimSun" w:hAnsi="Times New Roman" w:cs="Times New Roman"/>
          <w:b/>
          <w:i/>
          <w:color w:val="000000" w:themeColor="text1"/>
          <w:sz w:val="20"/>
          <w:szCs w:val="20"/>
        </w:rPr>
      </w:pPr>
      <w:r w:rsidRPr="002B6904">
        <w:rPr>
          <w:rFonts w:ascii="Times New Roman" w:eastAsia="SimSun" w:hAnsi="Times New Roman" w:cs="Times New Roman"/>
          <w:b/>
          <w:i/>
          <w:color w:val="000000" w:themeColor="text1"/>
          <w:sz w:val="20"/>
          <w:szCs w:val="20"/>
        </w:rPr>
        <w:lastRenderedPageBreak/>
        <w:t xml:space="preserve">Приложение № 1 </w:t>
      </w:r>
    </w:p>
    <w:p w:rsidR="00162734" w:rsidRDefault="00162734" w:rsidP="00162734">
      <w:pPr>
        <w:pStyle w:val="1"/>
        <w:jc w:val="right"/>
        <w:rPr>
          <w:rFonts w:ascii="Times New Roman" w:eastAsia="SimSun" w:hAnsi="Times New Roman" w:cs="Times New Roman"/>
          <w:b/>
          <w:i/>
          <w:color w:val="000000" w:themeColor="text1"/>
          <w:sz w:val="20"/>
          <w:szCs w:val="20"/>
        </w:rPr>
      </w:pPr>
      <w:r w:rsidRPr="002B6904">
        <w:rPr>
          <w:rFonts w:ascii="Times New Roman" w:eastAsia="SimSun" w:hAnsi="Times New Roman" w:cs="Times New Roman"/>
          <w:b/>
          <w:i/>
          <w:color w:val="000000" w:themeColor="text1"/>
          <w:sz w:val="20"/>
          <w:szCs w:val="20"/>
        </w:rPr>
        <w:t xml:space="preserve">к Договору №__ </w:t>
      </w:r>
    </w:p>
    <w:p w:rsidR="00162734" w:rsidRPr="002B6904" w:rsidRDefault="00162734" w:rsidP="00162734">
      <w:pPr>
        <w:pStyle w:val="1"/>
        <w:jc w:val="right"/>
        <w:rPr>
          <w:rFonts w:ascii="Times New Roman" w:eastAsia="SimSun" w:hAnsi="Times New Roman" w:cs="Times New Roman"/>
          <w:b/>
          <w:i/>
          <w:color w:val="000000" w:themeColor="text1"/>
          <w:sz w:val="20"/>
          <w:szCs w:val="20"/>
        </w:rPr>
      </w:pPr>
      <w:r w:rsidRPr="002B6904">
        <w:rPr>
          <w:rFonts w:ascii="Times New Roman" w:eastAsia="SimSun" w:hAnsi="Times New Roman" w:cs="Times New Roman"/>
          <w:b/>
          <w:i/>
          <w:color w:val="000000" w:themeColor="text1"/>
          <w:sz w:val="20"/>
          <w:szCs w:val="20"/>
        </w:rPr>
        <w:t>от «_</w:t>
      </w:r>
      <w:proofErr w:type="gramStart"/>
      <w:r w:rsidRPr="002B6904">
        <w:rPr>
          <w:rFonts w:ascii="Times New Roman" w:eastAsia="SimSun" w:hAnsi="Times New Roman" w:cs="Times New Roman"/>
          <w:b/>
          <w:i/>
          <w:color w:val="000000" w:themeColor="text1"/>
          <w:sz w:val="20"/>
          <w:szCs w:val="20"/>
        </w:rPr>
        <w:t>_»_</w:t>
      </w:r>
      <w:proofErr w:type="gramEnd"/>
      <w:r w:rsidRPr="002B6904">
        <w:rPr>
          <w:rFonts w:ascii="Times New Roman" w:eastAsia="SimSun" w:hAnsi="Times New Roman" w:cs="Times New Roman"/>
          <w:b/>
          <w:i/>
          <w:color w:val="000000" w:themeColor="text1"/>
          <w:sz w:val="20"/>
          <w:szCs w:val="20"/>
        </w:rPr>
        <w:t>____</w:t>
      </w:r>
      <w:r w:rsidR="004171E0">
        <w:rPr>
          <w:rFonts w:ascii="Times New Roman" w:eastAsia="SimSun" w:hAnsi="Times New Roman" w:cs="Times New Roman"/>
          <w:b/>
          <w:i/>
          <w:color w:val="000000" w:themeColor="text1"/>
          <w:sz w:val="20"/>
          <w:szCs w:val="20"/>
        </w:rPr>
        <w:t>2026</w:t>
      </w:r>
      <w:r w:rsidRPr="002B6904">
        <w:rPr>
          <w:rFonts w:ascii="Times New Roman" w:eastAsia="SimSun" w:hAnsi="Times New Roman" w:cs="Times New Roman"/>
          <w:b/>
          <w:i/>
          <w:color w:val="000000" w:themeColor="text1"/>
          <w:sz w:val="20"/>
          <w:szCs w:val="20"/>
        </w:rPr>
        <w:t xml:space="preserve"> г.</w:t>
      </w:r>
    </w:p>
    <w:p w:rsidR="00162734" w:rsidRPr="00162734" w:rsidRDefault="00162734" w:rsidP="00162734">
      <w:pPr>
        <w:ind w:leftChars="2930" w:left="6446"/>
        <w:rPr>
          <w:rFonts w:ascii="Times New Roman" w:eastAsia="Times New Roman" w:hAnsi="Times New Roman" w:cs="Times New Roman"/>
          <w:b/>
          <w:bCs/>
          <w:sz w:val="20"/>
          <w:szCs w:val="20"/>
          <w:lang w:eastAsia="ar-SA"/>
        </w:rPr>
      </w:pPr>
    </w:p>
    <w:p w:rsidR="00162734" w:rsidRPr="00162734" w:rsidRDefault="00162734" w:rsidP="00162734">
      <w:pPr>
        <w:suppressAutoHyphens/>
        <w:spacing w:after="0" w:line="240" w:lineRule="auto"/>
        <w:ind w:firstLine="567"/>
        <w:jc w:val="center"/>
        <w:rPr>
          <w:rFonts w:ascii="Times New Roman" w:eastAsia="Times New Roman" w:hAnsi="Times New Roman" w:cs="Times New Roman"/>
          <w:b/>
          <w:bCs/>
          <w:sz w:val="20"/>
          <w:szCs w:val="20"/>
          <w:lang w:eastAsia="ar-SA"/>
        </w:rPr>
      </w:pPr>
      <w:r w:rsidRPr="00162734">
        <w:rPr>
          <w:rFonts w:ascii="Times New Roman" w:eastAsia="Times New Roman" w:hAnsi="Times New Roman" w:cs="Times New Roman"/>
          <w:b/>
          <w:bCs/>
          <w:sz w:val="20"/>
          <w:szCs w:val="20"/>
          <w:lang w:eastAsia="ar-SA"/>
        </w:rPr>
        <w:t>СПЕЦИФИКАЦИЯ</w:t>
      </w:r>
    </w:p>
    <w:p w:rsidR="00162734" w:rsidRPr="00162734" w:rsidRDefault="00162734" w:rsidP="00162734">
      <w:pPr>
        <w:suppressAutoHyphens/>
        <w:spacing w:after="0" w:line="240" w:lineRule="auto"/>
        <w:ind w:firstLine="567"/>
        <w:jc w:val="center"/>
        <w:rPr>
          <w:rFonts w:ascii="Times New Roman" w:eastAsia="Times New Roman" w:hAnsi="Times New Roman" w:cs="Times New Roman"/>
          <w:b/>
          <w:bCs/>
          <w:sz w:val="20"/>
          <w:szCs w:val="20"/>
          <w:lang w:eastAsia="ar-SA"/>
        </w:rPr>
      </w:pPr>
    </w:p>
    <w:tbl>
      <w:tblPr>
        <w:tblW w:w="9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5136"/>
        <w:gridCol w:w="851"/>
        <w:gridCol w:w="709"/>
        <w:gridCol w:w="1275"/>
        <w:gridCol w:w="1418"/>
      </w:tblGrid>
      <w:tr w:rsidR="00162734" w:rsidRPr="00F91139" w:rsidTr="00F91139">
        <w:trPr>
          <w:trHeight w:val="563"/>
          <w:jc w:val="center"/>
        </w:trPr>
        <w:tc>
          <w:tcPr>
            <w:tcW w:w="607" w:type="dxa"/>
            <w:shd w:val="clear" w:color="auto" w:fill="auto"/>
            <w:vAlign w:val="center"/>
          </w:tcPr>
          <w:p w:rsidR="00162734" w:rsidRPr="00F91139" w:rsidRDefault="00162734" w:rsidP="00F91139">
            <w:pPr>
              <w:keepNext/>
              <w:suppressAutoHyphens/>
              <w:spacing w:after="0" w:line="240" w:lineRule="auto"/>
              <w:jc w:val="center"/>
              <w:outlineLvl w:val="1"/>
              <w:rPr>
                <w:rFonts w:ascii="Times New Roman" w:eastAsia="Times New Roman" w:hAnsi="Times New Roman" w:cs="Times New Roman"/>
                <w:b/>
                <w:kern w:val="28"/>
                <w:sz w:val="20"/>
                <w:szCs w:val="20"/>
                <w:lang w:eastAsia="ar-SA"/>
              </w:rPr>
            </w:pPr>
            <w:r w:rsidRPr="00F91139">
              <w:rPr>
                <w:rFonts w:ascii="Times New Roman" w:eastAsia="Times New Roman" w:hAnsi="Times New Roman" w:cs="Times New Roman"/>
                <w:b/>
                <w:kern w:val="28"/>
                <w:sz w:val="20"/>
                <w:szCs w:val="20"/>
                <w:lang w:eastAsia="ar-SA"/>
              </w:rPr>
              <w:t>№</w:t>
            </w:r>
            <w:r w:rsidR="00F91139" w:rsidRPr="00F91139">
              <w:rPr>
                <w:rFonts w:ascii="Times New Roman" w:eastAsia="Times New Roman" w:hAnsi="Times New Roman" w:cs="Times New Roman"/>
                <w:b/>
                <w:kern w:val="28"/>
                <w:sz w:val="20"/>
                <w:szCs w:val="20"/>
                <w:lang w:eastAsia="ar-SA"/>
              </w:rPr>
              <w:t xml:space="preserve"> </w:t>
            </w:r>
            <w:r w:rsidRPr="00F91139">
              <w:rPr>
                <w:rFonts w:ascii="Times New Roman" w:eastAsia="Times New Roman" w:hAnsi="Times New Roman" w:cs="Times New Roman"/>
                <w:b/>
                <w:kern w:val="28"/>
                <w:sz w:val="20"/>
                <w:szCs w:val="20"/>
                <w:lang w:eastAsia="ar-SA"/>
              </w:rPr>
              <w:t>п/п</w:t>
            </w:r>
          </w:p>
        </w:tc>
        <w:tc>
          <w:tcPr>
            <w:tcW w:w="5136" w:type="dxa"/>
            <w:shd w:val="clear" w:color="auto" w:fill="auto"/>
            <w:vAlign w:val="center"/>
          </w:tcPr>
          <w:p w:rsidR="00162734" w:rsidRPr="00F91139" w:rsidRDefault="00162734" w:rsidP="00F91139">
            <w:pPr>
              <w:keepNext/>
              <w:suppressAutoHyphens/>
              <w:spacing w:after="0" w:line="240" w:lineRule="auto"/>
              <w:jc w:val="center"/>
              <w:outlineLvl w:val="1"/>
              <w:rPr>
                <w:rFonts w:ascii="Times New Roman" w:eastAsia="Times New Roman" w:hAnsi="Times New Roman" w:cs="Times New Roman"/>
                <w:b/>
                <w:bCs/>
                <w:kern w:val="28"/>
                <w:sz w:val="20"/>
                <w:szCs w:val="20"/>
                <w:lang w:eastAsia="ar-SA"/>
              </w:rPr>
            </w:pPr>
            <w:r w:rsidRPr="00F91139">
              <w:rPr>
                <w:rFonts w:ascii="Times New Roman" w:eastAsia="Times New Roman" w:hAnsi="Times New Roman" w:cs="Times New Roman"/>
                <w:b/>
                <w:bCs/>
                <w:kern w:val="28"/>
                <w:sz w:val="20"/>
                <w:szCs w:val="20"/>
                <w:lang w:eastAsia="ar-SA"/>
              </w:rPr>
              <w:t>Наименование объекта закупки</w:t>
            </w:r>
          </w:p>
        </w:tc>
        <w:tc>
          <w:tcPr>
            <w:tcW w:w="851" w:type="dxa"/>
            <w:vAlign w:val="center"/>
          </w:tcPr>
          <w:p w:rsidR="00162734" w:rsidRPr="00F91139" w:rsidRDefault="00162734" w:rsidP="00F91139">
            <w:pPr>
              <w:suppressAutoHyphens/>
              <w:spacing w:after="0" w:line="240" w:lineRule="atLeast"/>
              <w:jc w:val="center"/>
              <w:rPr>
                <w:rFonts w:ascii="Times New Roman" w:eastAsia="Times New Roman" w:hAnsi="Times New Roman" w:cs="Times New Roman"/>
                <w:b/>
                <w:bCs/>
                <w:sz w:val="20"/>
                <w:szCs w:val="20"/>
                <w:lang w:eastAsia="ar-SA"/>
              </w:rPr>
            </w:pPr>
            <w:r w:rsidRPr="00F91139">
              <w:rPr>
                <w:rFonts w:ascii="Times New Roman" w:eastAsia="Times New Roman" w:hAnsi="Times New Roman" w:cs="Times New Roman"/>
                <w:b/>
                <w:bCs/>
                <w:sz w:val="20"/>
                <w:szCs w:val="20"/>
                <w:lang w:eastAsia="ar-SA"/>
              </w:rPr>
              <w:t>Ед. изм.</w:t>
            </w:r>
          </w:p>
        </w:tc>
        <w:tc>
          <w:tcPr>
            <w:tcW w:w="709" w:type="dxa"/>
            <w:shd w:val="clear" w:color="auto" w:fill="auto"/>
            <w:vAlign w:val="center"/>
          </w:tcPr>
          <w:p w:rsidR="00162734" w:rsidRPr="00F91139" w:rsidRDefault="00162734" w:rsidP="00F91139">
            <w:pPr>
              <w:suppressAutoHyphens/>
              <w:spacing w:after="0" w:line="240" w:lineRule="atLeast"/>
              <w:jc w:val="center"/>
              <w:rPr>
                <w:rFonts w:ascii="Times New Roman" w:eastAsia="Times New Roman" w:hAnsi="Times New Roman" w:cs="Times New Roman"/>
                <w:b/>
                <w:bCs/>
                <w:sz w:val="20"/>
                <w:szCs w:val="20"/>
                <w:lang w:eastAsia="ar-SA"/>
              </w:rPr>
            </w:pPr>
            <w:r w:rsidRPr="00F91139">
              <w:rPr>
                <w:rFonts w:ascii="Times New Roman" w:eastAsia="Times New Roman" w:hAnsi="Times New Roman" w:cs="Times New Roman"/>
                <w:b/>
                <w:bCs/>
                <w:sz w:val="20"/>
                <w:szCs w:val="20"/>
                <w:lang w:eastAsia="ar-SA"/>
              </w:rPr>
              <w:t>Кол-во</w:t>
            </w:r>
          </w:p>
        </w:tc>
        <w:tc>
          <w:tcPr>
            <w:tcW w:w="1275" w:type="dxa"/>
            <w:vAlign w:val="center"/>
          </w:tcPr>
          <w:p w:rsidR="00162734" w:rsidRPr="00F91139" w:rsidRDefault="00162734" w:rsidP="00F91139">
            <w:pPr>
              <w:suppressAutoHyphens/>
              <w:autoSpaceDN w:val="0"/>
              <w:spacing w:after="0" w:line="240" w:lineRule="auto"/>
              <w:jc w:val="center"/>
              <w:rPr>
                <w:rFonts w:ascii="Times New Roman" w:eastAsia="Times New Roman" w:hAnsi="Times New Roman" w:cs="Times New Roman"/>
                <w:b/>
                <w:bCs/>
                <w:sz w:val="20"/>
                <w:szCs w:val="20"/>
                <w:lang w:eastAsia="ar-SA"/>
              </w:rPr>
            </w:pPr>
            <w:r w:rsidRPr="00F91139">
              <w:rPr>
                <w:rFonts w:ascii="Times New Roman" w:eastAsia="Times New Roman" w:hAnsi="Times New Roman" w:cs="Times New Roman"/>
                <w:b/>
                <w:bCs/>
                <w:sz w:val="20"/>
                <w:szCs w:val="20"/>
                <w:lang w:eastAsia="ar-SA"/>
              </w:rPr>
              <w:t>Цена за ед., руб.</w:t>
            </w:r>
          </w:p>
        </w:tc>
        <w:tc>
          <w:tcPr>
            <w:tcW w:w="1418" w:type="dxa"/>
            <w:vAlign w:val="center"/>
          </w:tcPr>
          <w:p w:rsidR="00162734" w:rsidRPr="00F91139" w:rsidRDefault="00162734" w:rsidP="00F91139">
            <w:pPr>
              <w:suppressAutoHyphens/>
              <w:autoSpaceDN w:val="0"/>
              <w:spacing w:after="0" w:line="240" w:lineRule="auto"/>
              <w:jc w:val="center"/>
              <w:rPr>
                <w:rFonts w:ascii="Times New Roman" w:eastAsia="Times New Roman" w:hAnsi="Times New Roman" w:cs="Times New Roman"/>
                <w:b/>
                <w:bCs/>
                <w:sz w:val="20"/>
                <w:szCs w:val="20"/>
                <w:lang w:eastAsia="ar-SA"/>
              </w:rPr>
            </w:pPr>
            <w:r w:rsidRPr="00F91139">
              <w:rPr>
                <w:rFonts w:ascii="Times New Roman" w:eastAsia="Times New Roman" w:hAnsi="Times New Roman" w:cs="Times New Roman"/>
                <w:b/>
                <w:bCs/>
                <w:sz w:val="20"/>
                <w:szCs w:val="20"/>
                <w:lang w:eastAsia="ar-SA"/>
              </w:rPr>
              <w:t>Общая стоимость, руб.</w:t>
            </w: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bookmarkStart w:id="0" w:name="_GoBack" w:colFirst="3" w:colLast="3"/>
            <w:r>
              <w:rPr>
                <w:rFonts w:ascii="Times New Roman" w:eastAsia="Times New Roman" w:hAnsi="Times New Roman" w:cs="Times New Roman"/>
                <w:sz w:val="20"/>
                <w:szCs w:val="20"/>
                <w:lang w:eastAsia="ar-SA"/>
              </w:rPr>
              <w:t>1</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Терапевт</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D41D53"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114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Невролог</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Офтальмолог</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9</w:t>
            </w:r>
            <w:r w:rsidR="00D41D53">
              <w:rPr>
                <w:rFonts w:ascii="Times New Roman" w:eastAsia="Times New Roman" w:hAnsi="Times New Roman" w:cs="Times New Roman"/>
                <w:sz w:val="20"/>
                <w:szCs w:val="20"/>
              </w:rPr>
              <w:t>5</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 xml:space="preserve">Гинеколог (в </w:t>
            </w:r>
            <w:proofErr w:type="spellStart"/>
            <w:r w:rsidRPr="00F91139">
              <w:rPr>
                <w:rFonts w:ascii="Times New Roman" w:eastAsia="Times New Roman" w:hAnsi="Times New Roman" w:cs="Times New Roman"/>
                <w:sz w:val="20"/>
                <w:szCs w:val="20"/>
              </w:rPr>
              <w:t>т.ч</w:t>
            </w:r>
            <w:proofErr w:type="spellEnd"/>
            <w:r w:rsidRPr="00F91139">
              <w:rPr>
                <w:rFonts w:ascii="Times New Roman" w:eastAsia="Times New Roman" w:hAnsi="Times New Roman" w:cs="Times New Roman"/>
                <w:sz w:val="20"/>
                <w:szCs w:val="20"/>
              </w:rPr>
              <w:t>. исследование мазка на цитологию – атипичные клетки, на степень чистоты – флору)</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0"/>
                <w:szCs w:val="20"/>
              </w:rPr>
            </w:pPr>
            <w:r w:rsidRPr="00F91139">
              <w:rPr>
                <w:rFonts w:ascii="Times New Roman" w:eastAsia="Times New Roman" w:hAnsi="Times New Roman" w:cs="Times New Roman"/>
                <w:sz w:val="20"/>
                <w:szCs w:val="20"/>
              </w:rPr>
              <w:t>103</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roofErr w:type="spellStart"/>
            <w:r w:rsidRPr="00F91139">
              <w:rPr>
                <w:rFonts w:ascii="Times New Roman" w:eastAsia="Times New Roman" w:hAnsi="Times New Roman" w:cs="Times New Roman"/>
                <w:sz w:val="20"/>
                <w:szCs w:val="20"/>
              </w:rPr>
              <w:t>Оториноларинголог</w:t>
            </w:r>
            <w:proofErr w:type="spellEnd"/>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D41D53" w:rsidP="00D41D53">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roofErr w:type="spellStart"/>
            <w:r w:rsidRPr="00F91139">
              <w:rPr>
                <w:rFonts w:ascii="Times New Roman" w:eastAsia="Times New Roman" w:hAnsi="Times New Roman" w:cs="Times New Roman"/>
                <w:sz w:val="20"/>
                <w:szCs w:val="20"/>
              </w:rPr>
              <w:t>Дерматовенеролог</w:t>
            </w:r>
            <w:proofErr w:type="spellEnd"/>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spacing w:after="0"/>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Хирург</w:t>
            </w:r>
          </w:p>
        </w:tc>
        <w:tc>
          <w:tcPr>
            <w:tcW w:w="851" w:type="dxa"/>
            <w:shd w:val="clear" w:color="000000" w:fill="FFFFFF"/>
          </w:tcPr>
          <w:p w:rsidR="00F91139" w:rsidRPr="00F91139" w:rsidRDefault="00F91139" w:rsidP="00F91139">
            <w:pPr>
              <w:spacing w:after="0" w:line="240" w:lineRule="auto"/>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87</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Психиатр</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spacing w:after="0"/>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Нарколог</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spacing w:after="0"/>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Стоматолог</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spacing w:after="0"/>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Биохимический скрининг: содержание в сыворотке крови глюкозы, холестерина</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spacing w:after="0"/>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Общий анализ крови</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spacing w:after="0"/>
              <w:jc w:val="center"/>
              <w:rPr>
                <w:rFonts w:ascii="Times New Roman" w:eastAsia="Times New Roman" w:hAnsi="Times New Roman" w:cs="Times New Roman"/>
                <w:b/>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roofErr w:type="gramStart"/>
            <w:r w:rsidRPr="00F91139">
              <w:rPr>
                <w:rFonts w:ascii="Times New Roman" w:eastAsia="Times New Roman" w:hAnsi="Times New Roman" w:cs="Times New Roman"/>
                <w:sz w:val="20"/>
                <w:szCs w:val="20"/>
              </w:rPr>
              <w:t>Анализ  крови</w:t>
            </w:r>
            <w:proofErr w:type="gramEnd"/>
            <w:r w:rsidRPr="00F91139">
              <w:rPr>
                <w:rFonts w:ascii="Times New Roman" w:eastAsia="Times New Roman" w:hAnsi="Times New Roman" w:cs="Times New Roman"/>
                <w:sz w:val="20"/>
                <w:szCs w:val="20"/>
              </w:rPr>
              <w:t xml:space="preserve"> на КСР</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spacing w:after="0"/>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Общий анализ мочи</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spacing w:after="0" w:line="240" w:lineRule="auto"/>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15</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 xml:space="preserve">Исследование на гельминтозы и простейшие </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F91139">
            <w:pPr>
              <w:spacing w:after="0" w:line="240" w:lineRule="auto"/>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16</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lang w:eastAsia="ar-SA"/>
              </w:rPr>
              <w:t>Электрокардиография с расшифровкой</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spacing w:after="0" w:line="240" w:lineRule="auto"/>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17</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УЗИ органов малого таза</w:t>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F91139">
            <w:pPr>
              <w:spacing w:after="0" w:line="240" w:lineRule="auto"/>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103</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18</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 xml:space="preserve">Маммография </w:t>
            </w:r>
            <w:r w:rsidRPr="00F91139">
              <w:rPr>
                <w:rFonts w:ascii="Times New Roman" w:eastAsia="Times New Roman" w:hAnsi="Times New Roman" w:cs="Times New Roman"/>
                <w:sz w:val="20"/>
                <w:szCs w:val="20"/>
              </w:rPr>
              <w:tab/>
            </w:r>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F91139">
            <w:pPr>
              <w:spacing w:after="0" w:line="240" w:lineRule="auto"/>
              <w:jc w:val="center"/>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89</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r w:rsidR="00F91139" w:rsidRPr="00F91139" w:rsidTr="00F91139">
        <w:trPr>
          <w:trHeight w:val="366"/>
          <w:jc w:val="center"/>
        </w:trPr>
        <w:tc>
          <w:tcPr>
            <w:tcW w:w="607" w:type="dxa"/>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19</w:t>
            </w:r>
          </w:p>
        </w:tc>
        <w:tc>
          <w:tcPr>
            <w:tcW w:w="5136" w:type="dxa"/>
            <w:vAlign w:val="center"/>
          </w:tcPr>
          <w:p w:rsidR="00F91139" w:rsidRPr="00F91139" w:rsidRDefault="00F91139" w:rsidP="00F9113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 xml:space="preserve">Заключение </w:t>
            </w:r>
            <w:proofErr w:type="spellStart"/>
            <w:r w:rsidRPr="00F91139">
              <w:rPr>
                <w:rFonts w:ascii="Times New Roman" w:eastAsia="Times New Roman" w:hAnsi="Times New Roman" w:cs="Times New Roman"/>
                <w:sz w:val="20"/>
                <w:szCs w:val="20"/>
              </w:rPr>
              <w:t>профпатолога</w:t>
            </w:r>
            <w:proofErr w:type="spellEnd"/>
          </w:p>
        </w:tc>
        <w:tc>
          <w:tcPr>
            <w:tcW w:w="851" w:type="dxa"/>
            <w:shd w:val="clear" w:color="000000" w:fill="FFFFFF"/>
          </w:tcPr>
          <w:p w:rsidR="00F91139" w:rsidRPr="00F91139" w:rsidRDefault="00F91139" w:rsidP="00F9113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чел</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rsidR="00F91139" w:rsidRPr="00F91139" w:rsidRDefault="00F91139" w:rsidP="00D41D5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F91139">
              <w:rPr>
                <w:rFonts w:ascii="Times New Roman" w:eastAsia="Times New Roman" w:hAnsi="Times New Roman" w:cs="Times New Roman"/>
                <w:sz w:val="20"/>
                <w:szCs w:val="20"/>
              </w:rPr>
              <w:t>11</w:t>
            </w:r>
            <w:r w:rsidR="00D41D53">
              <w:rPr>
                <w:rFonts w:ascii="Times New Roman" w:eastAsia="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color w:val="000000"/>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bookmarkEnd w:id="0"/>
      <w:tr w:rsidR="00F91139" w:rsidRPr="00F91139" w:rsidTr="00F91139">
        <w:trPr>
          <w:trHeight w:val="366"/>
          <w:jc w:val="center"/>
        </w:trPr>
        <w:tc>
          <w:tcPr>
            <w:tcW w:w="8578" w:type="dxa"/>
            <w:gridSpan w:val="5"/>
            <w:tcBorders>
              <w:right w:val="single" w:sz="4" w:space="0" w:color="auto"/>
            </w:tcBorders>
            <w:shd w:val="clear" w:color="auto" w:fill="auto"/>
            <w:vAlign w:val="center"/>
          </w:tcPr>
          <w:p w:rsidR="00F91139" w:rsidRPr="00F91139" w:rsidRDefault="00F91139" w:rsidP="00F91139">
            <w:pPr>
              <w:suppressAutoHyphens/>
              <w:spacing w:after="0" w:line="240" w:lineRule="auto"/>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ИТОГО:</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F91139" w:rsidRPr="00F91139" w:rsidRDefault="00F91139" w:rsidP="00F91139">
            <w:pPr>
              <w:suppressAutoHyphens/>
              <w:spacing w:after="0" w:line="240" w:lineRule="auto"/>
              <w:jc w:val="center"/>
              <w:rPr>
                <w:rFonts w:ascii="Times New Roman" w:eastAsia="Times New Roman" w:hAnsi="Times New Roman" w:cs="Times New Roman"/>
                <w:b/>
                <w:bCs/>
                <w:color w:val="000000"/>
                <w:sz w:val="20"/>
                <w:szCs w:val="20"/>
                <w:lang w:eastAsia="ar-SA"/>
              </w:rPr>
            </w:pPr>
          </w:p>
        </w:tc>
      </w:tr>
    </w:tbl>
    <w:p w:rsidR="00162734" w:rsidRPr="00162734" w:rsidRDefault="00162734" w:rsidP="00162734">
      <w:pPr>
        <w:suppressAutoHyphens/>
        <w:spacing w:after="0" w:line="240" w:lineRule="auto"/>
        <w:ind w:leftChars="2930" w:left="6446"/>
        <w:rPr>
          <w:rFonts w:ascii="Times New Roman" w:eastAsia="Times New Roman" w:hAnsi="Times New Roman" w:cs="Times New Roman"/>
          <w:sz w:val="20"/>
          <w:szCs w:val="20"/>
          <w:lang w:eastAsia="ar-SA"/>
        </w:rPr>
      </w:pPr>
    </w:p>
    <w:tbl>
      <w:tblPr>
        <w:tblW w:w="9888" w:type="dxa"/>
        <w:jc w:val="center"/>
        <w:tblLook w:val="04A0" w:firstRow="1" w:lastRow="0" w:firstColumn="1" w:lastColumn="0" w:noHBand="0" w:noVBand="1"/>
      </w:tblPr>
      <w:tblGrid>
        <w:gridCol w:w="4644"/>
        <w:gridCol w:w="356"/>
        <w:gridCol w:w="4888"/>
      </w:tblGrid>
      <w:tr w:rsidR="00162734" w:rsidRPr="00162734" w:rsidTr="00446528">
        <w:trPr>
          <w:trHeight w:val="359"/>
          <w:jc w:val="center"/>
        </w:trPr>
        <w:tc>
          <w:tcPr>
            <w:tcW w:w="4644" w:type="dxa"/>
            <w:vAlign w:val="center"/>
          </w:tcPr>
          <w:p w:rsidR="00162734" w:rsidRPr="00162734" w:rsidRDefault="00162734" w:rsidP="00162734">
            <w:pPr>
              <w:keepNext/>
              <w:suppressAutoHyphens/>
              <w:spacing w:after="0" w:line="240" w:lineRule="auto"/>
              <w:ind w:left="-1872" w:firstLine="1872"/>
              <w:outlineLvl w:val="0"/>
              <w:rPr>
                <w:rFonts w:ascii="Times New Roman" w:eastAsia="Calibri" w:hAnsi="Times New Roman" w:cs="Times New Roman"/>
                <w:bCs/>
                <w:sz w:val="20"/>
                <w:szCs w:val="20"/>
                <w:lang w:eastAsia="ru-RU"/>
              </w:rPr>
            </w:pPr>
            <w:r w:rsidRPr="00162734">
              <w:rPr>
                <w:rFonts w:ascii="Times New Roman" w:eastAsia="Calibri" w:hAnsi="Times New Roman" w:cs="Times New Roman"/>
                <w:bCs/>
                <w:sz w:val="20"/>
                <w:szCs w:val="20"/>
                <w:lang w:eastAsia="ru-RU"/>
              </w:rPr>
              <w:t>ЗАКАЗЧИК</w:t>
            </w:r>
          </w:p>
        </w:tc>
        <w:tc>
          <w:tcPr>
            <w:tcW w:w="356" w:type="dxa"/>
          </w:tcPr>
          <w:p w:rsidR="00162734" w:rsidRPr="00162734" w:rsidRDefault="00162734" w:rsidP="00162734">
            <w:pPr>
              <w:widowControl w:val="0"/>
              <w:autoSpaceDE w:val="0"/>
              <w:autoSpaceDN w:val="0"/>
              <w:adjustRightInd w:val="0"/>
              <w:spacing w:after="0" w:line="240" w:lineRule="auto"/>
              <w:jc w:val="center"/>
              <w:rPr>
                <w:rFonts w:ascii="Times New Roman" w:eastAsia="Calibri" w:hAnsi="Times New Roman" w:cs="Times New Roman"/>
                <w:bCs/>
                <w:sz w:val="20"/>
                <w:szCs w:val="20"/>
                <w:lang w:eastAsia="ru-RU"/>
              </w:rPr>
            </w:pPr>
          </w:p>
        </w:tc>
        <w:tc>
          <w:tcPr>
            <w:tcW w:w="4888" w:type="dxa"/>
            <w:vAlign w:val="center"/>
          </w:tcPr>
          <w:p w:rsidR="00162734" w:rsidRPr="00162734" w:rsidRDefault="00162734" w:rsidP="00162734">
            <w:pPr>
              <w:widowControl w:val="0"/>
              <w:autoSpaceDE w:val="0"/>
              <w:autoSpaceDN w:val="0"/>
              <w:adjustRightInd w:val="0"/>
              <w:spacing w:after="0" w:line="240" w:lineRule="auto"/>
              <w:rPr>
                <w:rFonts w:ascii="Times New Roman" w:eastAsia="Calibri" w:hAnsi="Times New Roman" w:cs="Times New Roman"/>
                <w:bCs/>
                <w:sz w:val="20"/>
                <w:szCs w:val="20"/>
                <w:lang w:eastAsia="ru-RU"/>
              </w:rPr>
            </w:pPr>
            <w:r w:rsidRPr="00162734">
              <w:rPr>
                <w:rFonts w:ascii="Times New Roman" w:eastAsia="Calibri" w:hAnsi="Times New Roman" w:cs="Times New Roman"/>
                <w:bCs/>
                <w:sz w:val="20"/>
                <w:szCs w:val="20"/>
                <w:lang w:eastAsia="ru-RU"/>
              </w:rPr>
              <w:t>ИСПОЛНИТЕЛЬ</w:t>
            </w:r>
          </w:p>
        </w:tc>
      </w:tr>
      <w:tr w:rsidR="00162734" w:rsidRPr="00162734" w:rsidTr="00446528">
        <w:trPr>
          <w:trHeight w:val="730"/>
          <w:jc w:val="center"/>
        </w:trPr>
        <w:tc>
          <w:tcPr>
            <w:tcW w:w="4644" w:type="dxa"/>
          </w:tcPr>
          <w:p w:rsidR="00162734" w:rsidRPr="00162734" w:rsidRDefault="00162734" w:rsidP="00162734">
            <w:pPr>
              <w:widowControl w:val="0"/>
              <w:overflowPunct w:val="0"/>
              <w:autoSpaceDE w:val="0"/>
              <w:autoSpaceDN w:val="0"/>
              <w:adjustRightInd w:val="0"/>
              <w:spacing w:after="0" w:line="240" w:lineRule="auto"/>
              <w:textAlignment w:val="baseline"/>
              <w:rPr>
                <w:rFonts w:ascii="Times New Roman" w:eastAsia="Calibri" w:hAnsi="Times New Roman" w:cs="Times New Roman"/>
                <w:bCs/>
                <w:sz w:val="20"/>
                <w:szCs w:val="20"/>
                <w:lang w:eastAsia="ru-RU"/>
              </w:rPr>
            </w:pPr>
          </w:p>
          <w:p w:rsidR="00162734" w:rsidRPr="00162734" w:rsidRDefault="00162734" w:rsidP="00162734">
            <w:pPr>
              <w:widowControl w:val="0"/>
              <w:overflowPunct w:val="0"/>
              <w:autoSpaceDE w:val="0"/>
              <w:autoSpaceDN w:val="0"/>
              <w:adjustRightInd w:val="0"/>
              <w:spacing w:after="0" w:line="240" w:lineRule="auto"/>
              <w:textAlignment w:val="baseline"/>
              <w:rPr>
                <w:rFonts w:ascii="Times New Roman" w:eastAsia="Calibri" w:hAnsi="Times New Roman" w:cs="Times New Roman"/>
                <w:bCs/>
                <w:sz w:val="20"/>
                <w:szCs w:val="20"/>
                <w:lang w:eastAsia="ru-RU"/>
              </w:rPr>
            </w:pPr>
            <w:r w:rsidRPr="00162734">
              <w:rPr>
                <w:rFonts w:ascii="Times New Roman" w:eastAsia="Calibri" w:hAnsi="Times New Roman" w:cs="Times New Roman"/>
                <w:bCs/>
                <w:sz w:val="20"/>
                <w:szCs w:val="20"/>
                <w:lang w:eastAsia="ru-RU"/>
              </w:rPr>
              <w:t xml:space="preserve">_______________/ </w:t>
            </w:r>
            <w:r>
              <w:rPr>
                <w:rFonts w:ascii="Times New Roman" w:eastAsia="Calibri" w:hAnsi="Times New Roman" w:cs="Times New Roman"/>
                <w:bCs/>
                <w:sz w:val="20"/>
                <w:szCs w:val="20"/>
                <w:lang w:eastAsia="ru-RU"/>
              </w:rPr>
              <w:t>А.</w:t>
            </w:r>
            <w:r w:rsidR="004171E0">
              <w:rPr>
                <w:rFonts w:ascii="Times New Roman" w:eastAsia="Calibri" w:hAnsi="Times New Roman" w:cs="Times New Roman"/>
                <w:bCs/>
                <w:sz w:val="20"/>
                <w:szCs w:val="20"/>
                <w:lang w:eastAsia="ru-RU"/>
              </w:rPr>
              <w:t>Д</w:t>
            </w:r>
            <w:r>
              <w:rPr>
                <w:rFonts w:ascii="Times New Roman" w:eastAsia="Calibri" w:hAnsi="Times New Roman" w:cs="Times New Roman"/>
                <w:bCs/>
                <w:sz w:val="20"/>
                <w:szCs w:val="20"/>
                <w:lang w:eastAsia="ru-RU"/>
              </w:rPr>
              <w:t xml:space="preserve">. </w:t>
            </w:r>
            <w:r w:rsidR="004171E0">
              <w:rPr>
                <w:rFonts w:ascii="Times New Roman" w:eastAsia="Calibri" w:hAnsi="Times New Roman" w:cs="Times New Roman"/>
                <w:bCs/>
                <w:sz w:val="20"/>
                <w:szCs w:val="20"/>
                <w:lang w:eastAsia="ru-RU"/>
              </w:rPr>
              <w:t>Первушина</w:t>
            </w:r>
          </w:p>
          <w:p w:rsidR="00162734" w:rsidRPr="00162734" w:rsidRDefault="00162734" w:rsidP="00162734">
            <w:pPr>
              <w:widowControl w:val="0"/>
              <w:autoSpaceDE w:val="0"/>
              <w:autoSpaceDN w:val="0"/>
              <w:adjustRightInd w:val="0"/>
              <w:spacing w:after="0" w:line="240" w:lineRule="auto"/>
              <w:rPr>
                <w:rFonts w:ascii="Times New Roman" w:eastAsia="Calibri" w:hAnsi="Times New Roman" w:cs="Times New Roman"/>
                <w:bCs/>
                <w:sz w:val="20"/>
                <w:szCs w:val="20"/>
                <w:lang w:eastAsia="ru-RU"/>
              </w:rPr>
            </w:pPr>
            <w:proofErr w:type="spellStart"/>
            <w:r w:rsidRPr="00162734">
              <w:rPr>
                <w:rFonts w:ascii="Times New Roman" w:eastAsia="Calibri" w:hAnsi="Times New Roman" w:cs="Times New Roman"/>
                <w:bCs/>
                <w:sz w:val="20"/>
                <w:szCs w:val="20"/>
                <w:lang w:eastAsia="ru-RU"/>
              </w:rPr>
              <w:t>м.п</w:t>
            </w:r>
            <w:proofErr w:type="spellEnd"/>
            <w:r w:rsidRPr="00162734">
              <w:rPr>
                <w:rFonts w:ascii="Times New Roman" w:eastAsia="Calibri" w:hAnsi="Times New Roman" w:cs="Times New Roman"/>
                <w:bCs/>
                <w:sz w:val="20"/>
                <w:szCs w:val="20"/>
                <w:lang w:eastAsia="ru-RU"/>
              </w:rPr>
              <w:t>.</w:t>
            </w:r>
          </w:p>
        </w:tc>
        <w:tc>
          <w:tcPr>
            <w:tcW w:w="356" w:type="dxa"/>
          </w:tcPr>
          <w:p w:rsidR="00162734" w:rsidRPr="00162734" w:rsidRDefault="00162734" w:rsidP="00162734">
            <w:pPr>
              <w:widowControl w:val="0"/>
              <w:autoSpaceDE w:val="0"/>
              <w:autoSpaceDN w:val="0"/>
              <w:adjustRightInd w:val="0"/>
              <w:spacing w:after="0" w:line="240" w:lineRule="auto"/>
              <w:rPr>
                <w:rFonts w:ascii="Times New Roman" w:eastAsia="Calibri" w:hAnsi="Times New Roman" w:cs="Times New Roman"/>
                <w:bCs/>
                <w:sz w:val="20"/>
                <w:szCs w:val="20"/>
                <w:lang w:eastAsia="ru-RU"/>
              </w:rPr>
            </w:pPr>
          </w:p>
        </w:tc>
        <w:tc>
          <w:tcPr>
            <w:tcW w:w="4888" w:type="dxa"/>
          </w:tcPr>
          <w:p w:rsidR="00162734" w:rsidRPr="00162734" w:rsidRDefault="00162734" w:rsidP="00162734">
            <w:pPr>
              <w:widowControl w:val="0"/>
              <w:overflowPunct w:val="0"/>
              <w:autoSpaceDE w:val="0"/>
              <w:autoSpaceDN w:val="0"/>
              <w:adjustRightInd w:val="0"/>
              <w:spacing w:after="0" w:line="240" w:lineRule="auto"/>
              <w:textAlignment w:val="baseline"/>
              <w:rPr>
                <w:rFonts w:ascii="Times New Roman" w:eastAsia="Calibri" w:hAnsi="Times New Roman" w:cs="Times New Roman"/>
                <w:bCs/>
                <w:sz w:val="20"/>
                <w:szCs w:val="20"/>
                <w:lang w:eastAsia="ru-RU"/>
              </w:rPr>
            </w:pPr>
          </w:p>
          <w:p w:rsidR="00162734" w:rsidRPr="00162734" w:rsidRDefault="00162734" w:rsidP="00162734">
            <w:pPr>
              <w:widowControl w:val="0"/>
              <w:overflowPunct w:val="0"/>
              <w:autoSpaceDE w:val="0"/>
              <w:autoSpaceDN w:val="0"/>
              <w:adjustRightInd w:val="0"/>
              <w:spacing w:after="0" w:line="240" w:lineRule="auto"/>
              <w:textAlignment w:val="baseline"/>
              <w:rPr>
                <w:rFonts w:ascii="Times New Roman" w:eastAsia="Calibri" w:hAnsi="Times New Roman" w:cs="Times New Roman"/>
                <w:bCs/>
                <w:sz w:val="20"/>
                <w:szCs w:val="20"/>
                <w:lang w:eastAsia="ru-RU"/>
              </w:rPr>
            </w:pPr>
            <w:r w:rsidRPr="00162734">
              <w:rPr>
                <w:rFonts w:ascii="Times New Roman" w:eastAsia="Calibri" w:hAnsi="Times New Roman" w:cs="Times New Roman"/>
                <w:bCs/>
                <w:sz w:val="20"/>
                <w:szCs w:val="20"/>
                <w:lang w:eastAsia="ru-RU"/>
              </w:rPr>
              <w:t xml:space="preserve">_______________/ </w:t>
            </w:r>
          </w:p>
          <w:p w:rsidR="00162734" w:rsidRPr="00162734" w:rsidRDefault="00162734" w:rsidP="00162734">
            <w:pPr>
              <w:widowControl w:val="0"/>
              <w:overflowPunct w:val="0"/>
              <w:autoSpaceDE w:val="0"/>
              <w:autoSpaceDN w:val="0"/>
              <w:adjustRightInd w:val="0"/>
              <w:spacing w:after="0" w:line="240" w:lineRule="auto"/>
              <w:textAlignment w:val="baseline"/>
              <w:rPr>
                <w:rFonts w:ascii="Times New Roman" w:eastAsia="Calibri" w:hAnsi="Times New Roman" w:cs="Times New Roman"/>
                <w:bCs/>
                <w:sz w:val="20"/>
                <w:szCs w:val="20"/>
                <w:lang w:eastAsia="ru-RU"/>
              </w:rPr>
            </w:pPr>
            <w:proofErr w:type="spellStart"/>
            <w:r w:rsidRPr="00162734">
              <w:rPr>
                <w:rFonts w:ascii="Times New Roman" w:eastAsia="Calibri" w:hAnsi="Times New Roman" w:cs="Times New Roman"/>
                <w:bCs/>
                <w:sz w:val="20"/>
                <w:szCs w:val="20"/>
                <w:lang w:eastAsia="ru-RU"/>
              </w:rPr>
              <w:t>м.п</w:t>
            </w:r>
            <w:proofErr w:type="spellEnd"/>
            <w:r w:rsidRPr="00162734">
              <w:rPr>
                <w:rFonts w:ascii="Times New Roman" w:eastAsia="Calibri" w:hAnsi="Times New Roman" w:cs="Times New Roman"/>
                <w:bCs/>
                <w:sz w:val="20"/>
                <w:szCs w:val="20"/>
                <w:lang w:eastAsia="ru-RU"/>
              </w:rPr>
              <w:t>.</w:t>
            </w:r>
          </w:p>
        </w:tc>
      </w:tr>
    </w:tbl>
    <w:p w:rsidR="00162734" w:rsidRPr="00162734" w:rsidRDefault="00162734" w:rsidP="00162734">
      <w:pPr>
        <w:suppressAutoHyphens/>
        <w:spacing w:after="0" w:line="240" w:lineRule="auto"/>
        <w:ind w:leftChars="2930" w:left="6446"/>
        <w:rPr>
          <w:rFonts w:ascii="Times New Roman" w:eastAsia="Times New Roman" w:hAnsi="Times New Roman" w:cs="Times New Roman"/>
          <w:sz w:val="20"/>
          <w:szCs w:val="20"/>
          <w:lang w:eastAsia="ar-SA"/>
        </w:rPr>
      </w:pPr>
    </w:p>
    <w:p w:rsidR="00162734" w:rsidRPr="00162734" w:rsidRDefault="00162734" w:rsidP="00162734">
      <w:pPr>
        <w:suppressAutoHyphens/>
        <w:spacing w:after="0" w:line="240" w:lineRule="auto"/>
        <w:ind w:leftChars="2930" w:left="6446"/>
        <w:rPr>
          <w:rFonts w:ascii="Times New Roman" w:eastAsia="Times New Roman" w:hAnsi="Times New Roman" w:cs="Times New Roman"/>
          <w:sz w:val="20"/>
          <w:szCs w:val="20"/>
          <w:lang w:eastAsia="ar-SA"/>
        </w:rPr>
      </w:pPr>
    </w:p>
    <w:p w:rsidR="00162734" w:rsidRPr="00162734" w:rsidRDefault="00162734" w:rsidP="00162734">
      <w:pPr>
        <w:suppressAutoHyphens/>
        <w:spacing w:after="0" w:line="240" w:lineRule="auto"/>
        <w:ind w:leftChars="2930" w:left="6446"/>
        <w:rPr>
          <w:rFonts w:ascii="Times New Roman" w:eastAsia="Times New Roman" w:hAnsi="Times New Roman" w:cs="Times New Roman"/>
          <w:sz w:val="20"/>
          <w:szCs w:val="20"/>
          <w:lang w:eastAsia="ar-SA"/>
        </w:rPr>
      </w:pPr>
    </w:p>
    <w:p w:rsidR="00162734" w:rsidRPr="00162734" w:rsidRDefault="00162734" w:rsidP="00162734">
      <w:pPr>
        <w:rPr>
          <w:rFonts w:ascii="Times New Roman" w:eastAsia="Times New Roman" w:hAnsi="Times New Roman" w:cs="Times New Roman"/>
          <w:sz w:val="20"/>
          <w:szCs w:val="20"/>
          <w:lang w:eastAsia="ar-SA"/>
        </w:rPr>
      </w:pPr>
      <w:r w:rsidRPr="00162734">
        <w:rPr>
          <w:rFonts w:ascii="Times New Roman" w:eastAsia="Times New Roman" w:hAnsi="Times New Roman" w:cs="Times New Roman"/>
          <w:sz w:val="20"/>
          <w:szCs w:val="20"/>
          <w:lang w:eastAsia="ar-SA"/>
        </w:rPr>
        <w:br w:type="page"/>
      </w:r>
    </w:p>
    <w:p w:rsidR="00162734" w:rsidRDefault="00162734" w:rsidP="00162734">
      <w:pPr>
        <w:pStyle w:val="1"/>
        <w:jc w:val="right"/>
        <w:rPr>
          <w:rFonts w:ascii="Times New Roman" w:eastAsia="SimSun" w:hAnsi="Times New Roman" w:cs="Times New Roman"/>
          <w:b/>
          <w:i/>
          <w:color w:val="000000" w:themeColor="text1"/>
          <w:sz w:val="20"/>
          <w:szCs w:val="20"/>
        </w:rPr>
      </w:pPr>
      <w:r>
        <w:rPr>
          <w:rFonts w:ascii="Times New Roman" w:eastAsia="SimSun" w:hAnsi="Times New Roman" w:cs="Times New Roman"/>
          <w:b/>
          <w:i/>
          <w:color w:val="000000" w:themeColor="text1"/>
          <w:sz w:val="20"/>
          <w:szCs w:val="20"/>
        </w:rPr>
        <w:lastRenderedPageBreak/>
        <w:t>П</w:t>
      </w:r>
      <w:r w:rsidRPr="002B6904">
        <w:rPr>
          <w:rFonts w:ascii="Times New Roman" w:eastAsia="SimSun" w:hAnsi="Times New Roman" w:cs="Times New Roman"/>
          <w:b/>
          <w:i/>
          <w:color w:val="000000" w:themeColor="text1"/>
          <w:sz w:val="20"/>
          <w:szCs w:val="20"/>
        </w:rPr>
        <w:t xml:space="preserve">риложение № </w:t>
      </w:r>
      <w:r>
        <w:rPr>
          <w:rFonts w:ascii="Times New Roman" w:eastAsia="SimSun" w:hAnsi="Times New Roman" w:cs="Times New Roman"/>
          <w:b/>
          <w:i/>
          <w:color w:val="000000" w:themeColor="text1"/>
          <w:sz w:val="20"/>
          <w:szCs w:val="20"/>
        </w:rPr>
        <w:t>2</w:t>
      </w:r>
      <w:r w:rsidRPr="002B6904">
        <w:rPr>
          <w:rFonts w:ascii="Times New Roman" w:eastAsia="SimSun" w:hAnsi="Times New Roman" w:cs="Times New Roman"/>
          <w:b/>
          <w:i/>
          <w:color w:val="000000" w:themeColor="text1"/>
          <w:sz w:val="20"/>
          <w:szCs w:val="20"/>
        </w:rPr>
        <w:t xml:space="preserve"> </w:t>
      </w:r>
    </w:p>
    <w:p w:rsidR="00162734" w:rsidRDefault="00162734" w:rsidP="00162734">
      <w:pPr>
        <w:pStyle w:val="1"/>
        <w:jc w:val="right"/>
        <w:rPr>
          <w:rFonts w:ascii="Times New Roman" w:eastAsia="SimSun" w:hAnsi="Times New Roman" w:cs="Times New Roman"/>
          <w:b/>
          <w:i/>
          <w:color w:val="000000" w:themeColor="text1"/>
          <w:sz w:val="20"/>
          <w:szCs w:val="20"/>
        </w:rPr>
      </w:pPr>
      <w:r w:rsidRPr="002B6904">
        <w:rPr>
          <w:rFonts w:ascii="Times New Roman" w:eastAsia="SimSun" w:hAnsi="Times New Roman" w:cs="Times New Roman"/>
          <w:b/>
          <w:i/>
          <w:color w:val="000000" w:themeColor="text1"/>
          <w:sz w:val="20"/>
          <w:szCs w:val="20"/>
        </w:rPr>
        <w:t xml:space="preserve">к Договору №__ </w:t>
      </w:r>
    </w:p>
    <w:p w:rsidR="00162734" w:rsidRPr="002B6904" w:rsidRDefault="00162734" w:rsidP="00162734">
      <w:pPr>
        <w:pStyle w:val="1"/>
        <w:jc w:val="right"/>
        <w:rPr>
          <w:rFonts w:ascii="Times New Roman" w:eastAsia="SimSun" w:hAnsi="Times New Roman" w:cs="Times New Roman"/>
          <w:b/>
          <w:i/>
          <w:color w:val="000000" w:themeColor="text1"/>
          <w:sz w:val="20"/>
          <w:szCs w:val="20"/>
        </w:rPr>
      </w:pPr>
      <w:r w:rsidRPr="002B6904">
        <w:rPr>
          <w:rFonts w:ascii="Times New Roman" w:eastAsia="SimSun" w:hAnsi="Times New Roman" w:cs="Times New Roman"/>
          <w:b/>
          <w:i/>
          <w:color w:val="000000" w:themeColor="text1"/>
          <w:sz w:val="20"/>
          <w:szCs w:val="20"/>
        </w:rPr>
        <w:t>от «_</w:t>
      </w:r>
      <w:proofErr w:type="gramStart"/>
      <w:r w:rsidRPr="002B6904">
        <w:rPr>
          <w:rFonts w:ascii="Times New Roman" w:eastAsia="SimSun" w:hAnsi="Times New Roman" w:cs="Times New Roman"/>
          <w:b/>
          <w:i/>
          <w:color w:val="000000" w:themeColor="text1"/>
          <w:sz w:val="20"/>
          <w:szCs w:val="20"/>
        </w:rPr>
        <w:t>_»_</w:t>
      </w:r>
      <w:proofErr w:type="gramEnd"/>
      <w:r w:rsidRPr="002B6904">
        <w:rPr>
          <w:rFonts w:ascii="Times New Roman" w:eastAsia="SimSun" w:hAnsi="Times New Roman" w:cs="Times New Roman"/>
          <w:b/>
          <w:i/>
          <w:color w:val="000000" w:themeColor="text1"/>
          <w:sz w:val="20"/>
          <w:szCs w:val="20"/>
        </w:rPr>
        <w:t>____</w:t>
      </w:r>
      <w:r w:rsidR="004171E0">
        <w:rPr>
          <w:rFonts w:ascii="Times New Roman" w:eastAsia="SimSun" w:hAnsi="Times New Roman" w:cs="Times New Roman"/>
          <w:b/>
          <w:i/>
          <w:color w:val="000000" w:themeColor="text1"/>
          <w:sz w:val="20"/>
          <w:szCs w:val="20"/>
        </w:rPr>
        <w:t>2026</w:t>
      </w:r>
      <w:r w:rsidRPr="002B6904">
        <w:rPr>
          <w:rFonts w:ascii="Times New Roman" w:eastAsia="SimSun" w:hAnsi="Times New Roman" w:cs="Times New Roman"/>
          <w:b/>
          <w:i/>
          <w:color w:val="000000" w:themeColor="text1"/>
          <w:sz w:val="20"/>
          <w:szCs w:val="20"/>
        </w:rPr>
        <w:t xml:space="preserve"> г.</w:t>
      </w:r>
    </w:p>
    <w:p w:rsidR="00162734" w:rsidRDefault="00162734" w:rsidP="00162734">
      <w:pPr>
        <w:pStyle w:val="1"/>
        <w:jc w:val="center"/>
        <w:rPr>
          <w:rFonts w:ascii="Times New Roman" w:eastAsia="SimSun" w:hAnsi="Times New Roman" w:cs="Times New Roman"/>
          <w:b/>
          <w:color w:val="000000" w:themeColor="text1"/>
          <w:sz w:val="20"/>
          <w:szCs w:val="20"/>
        </w:rPr>
      </w:pPr>
    </w:p>
    <w:p w:rsidR="00162734" w:rsidRPr="00F77411" w:rsidRDefault="00162734" w:rsidP="00162734">
      <w:pPr>
        <w:pStyle w:val="1"/>
        <w:jc w:val="center"/>
        <w:rPr>
          <w:rFonts w:ascii="Times New Roman" w:eastAsia="SimSun" w:hAnsi="Times New Roman" w:cs="Times New Roman"/>
          <w:b/>
          <w:color w:val="000000" w:themeColor="text1"/>
          <w:szCs w:val="20"/>
        </w:rPr>
      </w:pPr>
      <w:r w:rsidRPr="00F77411">
        <w:rPr>
          <w:rFonts w:ascii="Times New Roman" w:eastAsia="SimSun" w:hAnsi="Times New Roman" w:cs="Times New Roman"/>
          <w:b/>
          <w:color w:val="000000" w:themeColor="text1"/>
          <w:szCs w:val="20"/>
        </w:rPr>
        <w:t>Техническое задание</w:t>
      </w:r>
    </w:p>
    <w:p w:rsidR="000A20B9" w:rsidRPr="008974E7" w:rsidRDefault="000A20B9" w:rsidP="000A20B9">
      <w:pPr>
        <w:numPr>
          <w:ilvl w:val="0"/>
          <w:numId w:val="1"/>
        </w:numPr>
        <w:spacing w:after="0" w:line="240" w:lineRule="auto"/>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Основная задача оказываемой услуги:</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Обязательные периодические медицинские осмотры (обследования) (далее - периодические осмотры) проводятся  на основании приказа Министерства здравоохранения Российской Федерации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(в ред. Приказа Минздрава РФ от 01.02.2022 N 44н)», в целях:</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 xml:space="preserve">1) динамического наблюдения за состоянием здоровья работников, своевременного выявления заболеваний при проведении периодического медицинского осмотра сотрудников </w:t>
      </w:r>
      <w:r>
        <w:rPr>
          <w:rFonts w:ascii="Times New Roman" w:eastAsia="Calibri" w:hAnsi="Times New Roman" w:cs="Times New Roman"/>
          <w:sz w:val="24"/>
          <w:szCs w:val="24"/>
          <w:lang w:bidi="ru-RU"/>
        </w:rPr>
        <w:t>ГБУ</w:t>
      </w:r>
      <w:r w:rsidRPr="008974E7">
        <w:rPr>
          <w:rFonts w:ascii="Times New Roman" w:eastAsia="Calibri" w:hAnsi="Times New Roman" w:cs="Times New Roman"/>
          <w:sz w:val="24"/>
          <w:szCs w:val="24"/>
          <w:lang w:bidi="ru-RU"/>
        </w:rPr>
        <w:t xml:space="preserve"> Благовещенский </w:t>
      </w:r>
      <w:r w:rsidR="004171E0">
        <w:rPr>
          <w:rFonts w:ascii="Times New Roman" w:eastAsia="Calibri" w:hAnsi="Times New Roman" w:cs="Times New Roman"/>
          <w:sz w:val="24"/>
          <w:szCs w:val="24"/>
          <w:lang w:bidi="ru-RU"/>
        </w:rPr>
        <w:t>ДСО «</w:t>
      </w:r>
      <w:proofErr w:type="spellStart"/>
      <w:r w:rsidR="004171E0">
        <w:rPr>
          <w:rFonts w:ascii="Times New Roman" w:eastAsia="Calibri" w:hAnsi="Times New Roman" w:cs="Times New Roman"/>
          <w:sz w:val="24"/>
          <w:szCs w:val="24"/>
          <w:lang w:bidi="ru-RU"/>
        </w:rPr>
        <w:t>Нарат</w:t>
      </w:r>
      <w:proofErr w:type="spellEnd"/>
      <w:r w:rsidR="004171E0">
        <w:rPr>
          <w:rFonts w:ascii="Times New Roman" w:eastAsia="Calibri" w:hAnsi="Times New Roman" w:cs="Times New Roman"/>
          <w:sz w:val="24"/>
          <w:szCs w:val="24"/>
          <w:lang w:bidi="ru-RU"/>
        </w:rPr>
        <w:t>»</w:t>
      </w:r>
      <w:r w:rsidRPr="008974E7">
        <w:rPr>
          <w:rFonts w:ascii="Times New Roman" w:eastAsia="Calibri" w:hAnsi="Times New Roman" w:cs="Times New Roman"/>
          <w:sz w:val="24"/>
          <w:szCs w:val="24"/>
          <w:lang w:bidi="ru-RU"/>
        </w:rPr>
        <w:t>,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формирования групп риска по развитию профессиональных заболеваний;</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2) выявления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3) своевременного проведения профилактических и реабилитационных мероприятий, направленных на сохранение здоровья и восстановление трудоспособности работников;</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4) своевременного выявления и предупреждения возникновения и распространения инфекционных и паразитарных заболеваний;</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5) предупреждения несчастных случаев на производстве.</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Работники Заказчика, не прошедшие периодический медицинский осмотр в установленные сроки по уважительным причинам (находившиеся на длительном больничном, имеющие временные медицинские противопоказания к работе и нуждающиеся в проведении дополнительного обследования в соответствии с рекомендациями заключительного акта), проходят периодический медицинский осмотр до конца календарного года с оформлением медицинского заключения.</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После завершения осмотра, представителю заказчика выдается медицинское заключение на каждого работника, в соответствии с п.15,16 Приложения № 2 приказа Министерства здравоохранения Российской Федерации от 28 января 2021 г. N 29н.</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Работнику выдается на руки заключение по результатам периодического осмотра в соответствии с приказом Министерства здравоохранения Российской Федерации от 28 января 2021 г. N 29н.</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Все данные о прохождении медицинского осмотра подлежат внесению в личные медицинские книжки.</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b/>
          <w:sz w:val="24"/>
          <w:szCs w:val="24"/>
          <w:lang w:bidi="ru-RU"/>
        </w:rPr>
        <w:t>3</w:t>
      </w:r>
      <w:r w:rsidRPr="008974E7">
        <w:rPr>
          <w:rFonts w:ascii="Times New Roman" w:eastAsia="Calibri" w:hAnsi="Times New Roman" w:cs="Times New Roman"/>
          <w:sz w:val="24"/>
          <w:szCs w:val="24"/>
          <w:lang w:bidi="ru-RU"/>
        </w:rPr>
        <w:t>. Место оказания услуг и предоставление результатов (мед</w:t>
      </w:r>
      <w:r>
        <w:rPr>
          <w:rFonts w:ascii="Times New Roman" w:eastAsia="Calibri" w:hAnsi="Times New Roman" w:cs="Times New Roman"/>
          <w:sz w:val="24"/>
          <w:szCs w:val="24"/>
          <w:lang w:bidi="ru-RU"/>
        </w:rPr>
        <w:t xml:space="preserve">ицинские </w:t>
      </w:r>
      <w:r w:rsidRPr="008974E7">
        <w:rPr>
          <w:rFonts w:ascii="Times New Roman" w:eastAsia="Calibri" w:hAnsi="Times New Roman" w:cs="Times New Roman"/>
          <w:sz w:val="24"/>
          <w:szCs w:val="24"/>
          <w:lang w:bidi="ru-RU"/>
        </w:rPr>
        <w:t>книжки): Республика Башкортостан, г. Благовещенск.</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b/>
          <w:sz w:val="24"/>
          <w:szCs w:val="24"/>
          <w:lang w:bidi="ru-RU"/>
        </w:rPr>
        <w:t>4</w:t>
      </w:r>
      <w:r w:rsidRPr="008974E7">
        <w:rPr>
          <w:rFonts w:ascii="Times New Roman" w:eastAsia="Calibri" w:hAnsi="Times New Roman" w:cs="Times New Roman"/>
          <w:sz w:val="24"/>
          <w:szCs w:val="24"/>
          <w:lang w:bidi="ru-RU"/>
        </w:rPr>
        <w:t>. Срок оказания услуг:</w:t>
      </w:r>
      <w:r w:rsidR="004171E0">
        <w:rPr>
          <w:rFonts w:ascii="Times New Roman" w:eastAsia="Calibri" w:hAnsi="Times New Roman" w:cs="Times New Roman"/>
          <w:sz w:val="24"/>
          <w:szCs w:val="24"/>
          <w:lang w:bidi="ru-RU"/>
        </w:rPr>
        <w:t xml:space="preserve"> </w:t>
      </w:r>
      <w:r w:rsidR="004171E0" w:rsidRPr="004171E0">
        <w:rPr>
          <w:rFonts w:ascii="Times New Roman" w:eastAsia="Calibri" w:hAnsi="Times New Roman" w:cs="Times New Roman"/>
          <w:sz w:val="24"/>
          <w:szCs w:val="24"/>
          <w:lang w:bidi="ru-RU"/>
        </w:rPr>
        <w:t>проведение медицинского осмотра</w:t>
      </w:r>
      <w:r w:rsidR="004171E0">
        <w:rPr>
          <w:rFonts w:ascii="Times New Roman" w:eastAsia="Calibri" w:hAnsi="Times New Roman" w:cs="Times New Roman"/>
          <w:sz w:val="24"/>
          <w:szCs w:val="24"/>
          <w:lang w:bidi="ru-RU"/>
        </w:rPr>
        <w:t xml:space="preserve"> –</w:t>
      </w:r>
      <w:r w:rsidR="004171E0" w:rsidRPr="004171E0">
        <w:rPr>
          <w:rFonts w:ascii="Times New Roman" w:eastAsia="Calibri" w:hAnsi="Times New Roman" w:cs="Times New Roman"/>
          <w:sz w:val="24"/>
          <w:szCs w:val="24"/>
          <w:lang w:bidi="ru-RU"/>
        </w:rPr>
        <w:t xml:space="preserve"> в течение </w:t>
      </w:r>
      <w:r w:rsidR="004171E0">
        <w:rPr>
          <w:rFonts w:ascii="Times New Roman" w:eastAsia="Calibri" w:hAnsi="Times New Roman" w:cs="Times New Roman"/>
          <w:sz w:val="24"/>
          <w:szCs w:val="24"/>
          <w:lang w:bidi="ru-RU"/>
        </w:rPr>
        <w:t>5</w:t>
      </w:r>
      <w:r w:rsidR="004171E0" w:rsidRPr="004171E0">
        <w:rPr>
          <w:rFonts w:ascii="Times New Roman" w:eastAsia="Calibri" w:hAnsi="Times New Roman" w:cs="Times New Roman"/>
          <w:sz w:val="24"/>
          <w:szCs w:val="24"/>
          <w:lang w:bidi="ru-RU"/>
        </w:rPr>
        <w:t xml:space="preserve"> </w:t>
      </w:r>
      <w:r w:rsidR="004171E0">
        <w:rPr>
          <w:rFonts w:ascii="Times New Roman" w:eastAsia="Calibri" w:hAnsi="Times New Roman" w:cs="Times New Roman"/>
          <w:sz w:val="24"/>
          <w:szCs w:val="24"/>
          <w:lang w:bidi="ru-RU"/>
        </w:rPr>
        <w:t>рабочих</w:t>
      </w:r>
      <w:r w:rsidR="004171E0" w:rsidRPr="004171E0">
        <w:rPr>
          <w:rFonts w:ascii="Times New Roman" w:eastAsia="Calibri" w:hAnsi="Times New Roman" w:cs="Times New Roman"/>
          <w:sz w:val="24"/>
          <w:szCs w:val="24"/>
          <w:lang w:bidi="ru-RU"/>
        </w:rPr>
        <w:t xml:space="preserve"> дней с даты заключения договора, </w:t>
      </w:r>
      <w:r w:rsidR="004171E0">
        <w:rPr>
          <w:rFonts w:ascii="Times New Roman" w:eastAsia="Calibri" w:hAnsi="Times New Roman" w:cs="Times New Roman"/>
          <w:sz w:val="24"/>
          <w:szCs w:val="24"/>
          <w:lang w:bidi="ru-RU"/>
        </w:rPr>
        <w:t>предоставление</w:t>
      </w:r>
      <w:r w:rsidR="004171E0" w:rsidRPr="004171E0">
        <w:rPr>
          <w:rFonts w:ascii="Times New Roman" w:eastAsia="Calibri" w:hAnsi="Times New Roman" w:cs="Times New Roman"/>
          <w:sz w:val="24"/>
          <w:szCs w:val="24"/>
          <w:lang w:bidi="ru-RU"/>
        </w:rPr>
        <w:t xml:space="preserve"> результатов</w:t>
      </w:r>
      <w:r w:rsidR="004171E0">
        <w:rPr>
          <w:rFonts w:ascii="Times New Roman" w:eastAsia="Calibri" w:hAnsi="Times New Roman" w:cs="Times New Roman"/>
          <w:sz w:val="24"/>
          <w:szCs w:val="24"/>
          <w:lang w:bidi="ru-RU"/>
        </w:rPr>
        <w:t xml:space="preserve"> – </w:t>
      </w:r>
      <w:r w:rsidR="004171E0" w:rsidRPr="004171E0">
        <w:rPr>
          <w:rFonts w:ascii="Times New Roman" w:eastAsia="Calibri" w:hAnsi="Times New Roman" w:cs="Times New Roman"/>
          <w:sz w:val="24"/>
          <w:szCs w:val="24"/>
          <w:lang w:bidi="ru-RU"/>
        </w:rPr>
        <w:t>в течение 14 календарных дней с даты проведения медицинского осмотра</w:t>
      </w:r>
      <w:r w:rsidR="004171E0">
        <w:rPr>
          <w:rFonts w:ascii="Times New Roman" w:eastAsia="Calibri" w:hAnsi="Times New Roman" w:cs="Times New Roman"/>
          <w:sz w:val="24"/>
          <w:szCs w:val="24"/>
          <w:lang w:bidi="ru-RU"/>
        </w:rPr>
        <w:t>.</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Медицинский осмотр проводится в рабочее время с 08.00 до 16.00.</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b/>
          <w:sz w:val="24"/>
          <w:szCs w:val="24"/>
          <w:lang w:bidi="ru-RU"/>
        </w:rPr>
        <w:t>5</w:t>
      </w:r>
      <w:r w:rsidRPr="008974E7">
        <w:rPr>
          <w:rFonts w:ascii="Times New Roman" w:eastAsia="Calibri" w:hAnsi="Times New Roman" w:cs="Times New Roman"/>
          <w:sz w:val="24"/>
          <w:szCs w:val="24"/>
          <w:lang w:bidi="ru-RU"/>
        </w:rPr>
        <w:t>. Прочие условия оказания услуги:</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lastRenderedPageBreak/>
        <w:t xml:space="preserve">    -   Периодические осмотры проводятся на основании поименных списков, разработанных на основании контингентов работников, подлежащих периодическим осмотрам, с указанием вредных (опасных) производственных факторов.</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sz w:val="24"/>
          <w:szCs w:val="24"/>
          <w:lang w:bidi="ru-RU"/>
        </w:rPr>
        <w:t xml:space="preserve">   -  Поименные списки составляются и утверждаются заказчиком (его уполномоченным представителем) до начала проведения периодического осмотра и направляются работодателем в указанную медицинскую организацию.        </w:t>
      </w:r>
    </w:p>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r w:rsidRPr="008974E7">
        <w:rPr>
          <w:rFonts w:ascii="Times New Roman" w:eastAsia="Calibri" w:hAnsi="Times New Roman" w:cs="Times New Roman"/>
          <w:b/>
          <w:sz w:val="24"/>
          <w:szCs w:val="24"/>
          <w:lang w:bidi="ru-RU"/>
        </w:rPr>
        <w:t>6.</w:t>
      </w:r>
      <w:r w:rsidRPr="008974E7">
        <w:rPr>
          <w:rFonts w:ascii="Times New Roman" w:eastAsia="Calibri" w:hAnsi="Times New Roman" w:cs="Times New Roman"/>
          <w:sz w:val="24"/>
          <w:szCs w:val="24"/>
          <w:lang w:bidi="ru-RU"/>
        </w:rPr>
        <w:t xml:space="preserve"> Количество человек, подлежащих периодическому медицинскому осмотру – </w:t>
      </w:r>
      <w:r w:rsidR="00D41D53">
        <w:rPr>
          <w:rFonts w:ascii="Times New Roman" w:eastAsia="Calibri" w:hAnsi="Times New Roman" w:cs="Times New Roman"/>
          <w:sz w:val="24"/>
          <w:szCs w:val="24"/>
          <w:lang w:bidi="ru-RU"/>
        </w:rPr>
        <w:t>114</w:t>
      </w:r>
      <w:r w:rsidRPr="008974E7">
        <w:rPr>
          <w:rFonts w:ascii="Times New Roman" w:eastAsia="Calibri" w:hAnsi="Times New Roman" w:cs="Times New Roman"/>
          <w:sz w:val="24"/>
          <w:szCs w:val="24"/>
          <w:lang w:bidi="ru-RU"/>
        </w:rPr>
        <w:t xml:space="preserve"> человек.</w:t>
      </w:r>
    </w:p>
    <w:tbl>
      <w:tblPr>
        <w:tblpPr w:leftFromText="180" w:rightFromText="180" w:vertAnchor="text" w:horzAnchor="margin" w:tblpXSpec="center" w:tblpY="371"/>
        <w:tblW w:w="9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4"/>
        <w:gridCol w:w="1391"/>
        <w:gridCol w:w="1518"/>
      </w:tblGrid>
      <w:tr w:rsidR="004171E0" w:rsidRPr="00D17B2A" w:rsidTr="00F91139">
        <w:trPr>
          <w:trHeight w:val="485"/>
        </w:trPr>
        <w:tc>
          <w:tcPr>
            <w:tcW w:w="6424" w:type="dxa"/>
            <w:shd w:val="clear" w:color="auto" w:fill="auto"/>
            <w:vAlign w:val="center"/>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D17B2A">
              <w:rPr>
                <w:rFonts w:ascii="Times New Roman" w:eastAsia="Times New Roman" w:hAnsi="Times New Roman" w:cs="Times New Roman"/>
                <w:b/>
                <w:sz w:val="24"/>
                <w:szCs w:val="24"/>
              </w:rPr>
              <w:t>Требования к техническим, качественным характеристикам услуги</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D17B2A">
              <w:rPr>
                <w:rFonts w:ascii="Times New Roman" w:eastAsia="Times New Roman" w:hAnsi="Times New Roman" w:cs="Times New Roman"/>
                <w:b/>
                <w:sz w:val="24"/>
                <w:szCs w:val="24"/>
              </w:rPr>
              <w:t xml:space="preserve"> Единица измерения</w:t>
            </w:r>
          </w:p>
        </w:tc>
        <w:tc>
          <w:tcPr>
            <w:tcW w:w="1518"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b/>
                <w:sz w:val="24"/>
                <w:szCs w:val="24"/>
              </w:rPr>
              <w:t>Требуемые значения</w:t>
            </w:r>
          </w:p>
        </w:tc>
      </w:tr>
      <w:tr w:rsidR="004171E0" w:rsidRPr="00D17B2A" w:rsidTr="00F91139">
        <w:trPr>
          <w:trHeight w:val="269"/>
        </w:trPr>
        <w:tc>
          <w:tcPr>
            <w:tcW w:w="6424" w:type="dxa"/>
            <w:shd w:val="clear" w:color="auto" w:fill="auto"/>
            <w:hideMark/>
          </w:tcPr>
          <w:p w:rsidR="004171E0" w:rsidRPr="00D17B2A" w:rsidRDefault="004171E0" w:rsidP="00F91139">
            <w:pPr>
              <w:overflowPunct w:val="0"/>
              <w:autoSpaceDE w:val="0"/>
              <w:autoSpaceDN w:val="0"/>
              <w:adjustRightInd w:val="0"/>
              <w:spacing w:after="0" w:line="240" w:lineRule="auto"/>
              <w:ind w:left="29"/>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Проведение периодического медицинского осмотра сотрудников Заказчика включает в себя:</w:t>
            </w:r>
          </w:p>
        </w:tc>
        <w:tc>
          <w:tcPr>
            <w:tcW w:w="1391" w:type="dxa"/>
            <w:shd w:val="clear" w:color="auto" w:fill="auto"/>
            <w:hideMark/>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FF0000"/>
                <w:sz w:val="24"/>
                <w:szCs w:val="24"/>
              </w:rPr>
            </w:pPr>
            <w:r w:rsidRPr="00D17B2A">
              <w:rPr>
                <w:rFonts w:ascii="Times New Roman" w:eastAsia="Times New Roman" w:hAnsi="Times New Roman" w:cs="Times New Roman"/>
                <w:color w:val="FF0000"/>
                <w:sz w:val="24"/>
                <w:szCs w:val="24"/>
              </w:rPr>
              <w:t> </w:t>
            </w:r>
          </w:p>
        </w:tc>
        <w:tc>
          <w:tcPr>
            <w:tcW w:w="1518" w:type="dxa"/>
            <w:shd w:val="clear" w:color="auto" w:fill="auto"/>
            <w:hideMark/>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FF0000"/>
                <w:sz w:val="24"/>
                <w:szCs w:val="24"/>
              </w:rPr>
            </w:pPr>
            <w:r w:rsidRPr="00D17B2A">
              <w:rPr>
                <w:rFonts w:ascii="Times New Roman" w:eastAsia="Times New Roman" w:hAnsi="Times New Roman" w:cs="Times New Roman"/>
                <w:color w:val="FF0000"/>
                <w:sz w:val="24"/>
                <w:szCs w:val="24"/>
              </w:rPr>
              <w:t> </w:t>
            </w:r>
          </w:p>
        </w:tc>
      </w:tr>
      <w:tr w:rsidR="004171E0" w:rsidRPr="00D17B2A" w:rsidTr="00F91139">
        <w:trPr>
          <w:trHeight w:val="269"/>
        </w:trPr>
        <w:tc>
          <w:tcPr>
            <w:tcW w:w="6424" w:type="dxa"/>
            <w:shd w:val="clear" w:color="auto" w:fill="auto"/>
          </w:tcPr>
          <w:p w:rsidR="004171E0" w:rsidRPr="00D17B2A" w:rsidRDefault="004171E0" w:rsidP="00387E2E">
            <w:pPr>
              <w:overflowPunct w:val="0"/>
              <w:autoSpaceDE w:val="0"/>
              <w:autoSpaceDN w:val="0"/>
              <w:adjustRightInd w:val="0"/>
              <w:spacing w:after="0" w:line="240" w:lineRule="auto"/>
              <w:textAlignment w:val="baseline"/>
              <w:rPr>
                <w:rFonts w:ascii="Times New Roman" w:eastAsia="Times New Roman" w:hAnsi="Times New Roman" w:cs="Times New Roman"/>
                <w:i/>
                <w:sz w:val="24"/>
                <w:szCs w:val="24"/>
              </w:rPr>
            </w:pPr>
            <w:r w:rsidRPr="00D17B2A">
              <w:rPr>
                <w:rFonts w:ascii="Times New Roman" w:eastAsia="Times New Roman" w:hAnsi="Times New Roman" w:cs="Times New Roman"/>
                <w:i/>
                <w:sz w:val="24"/>
                <w:szCs w:val="24"/>
              </w:rPr>
              <w:t>1. Проведение медицинского осмотра врачами специалистами:</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518"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4171E0" w:rsidRPr="00D17B2A" w:rsidTr="00F91139">
        <w:trPr>
          <w:trHeight w:val="281"/>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Терапевт</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257"/>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Невролог</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265"/>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Офтальмолог</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D41D53">
              <w:rPr>
                <w:rFonts w:ascii="Times New Roman" w:eastAsia="Times New Roman" w:hAnsi="Times New Roman" w:cs="Times New Roman"/>
                <w:sz w:val="24"/>
                <w:szCs w:val="24"/>
              </w:rPr>
              <w:t>5</w:t>
            </w:r>
          </w:p>
        </w:tc>
      </w:tr>
      <w:tr w:rsidR="004171E0" w:rsidRPr="00D17B2A" w:rsidTr="00F91139">
        <w:trPr>
          <w:trHeight w:val="265"/>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 xml:space="preserve">Гинеколог (в </w:t>
            </w:r>
            <w:proofErr w:type="spellStart"/>
            <w:r w:rsidRPr="00D17B2A">
              <w:rPr>
                <w:rFonts w:ascii="Times New Roman" w:eastAsia="Times New Roman" w:hAnsi="Times New Roman" w:cs="Times New Roman"/>
                <w:sz w:val="24"/>
                <w:szCs w:val="24"/>
              </w:rPr>
              <w:t>т.ч</w:t>
            </w:r>
            <w:proofErr w:type="spellEnd"/>
            <w:r w:rsidRPr="00D17B2A">
              <w:rPr>
                <w:rFonts w:ascii="Times New Roman" w:eastAsia="Times New Roman" w:hAnsi="Times New Roman" w:cs="Times New Roman"/>
                <w:sz w:val="24"/>
                <w:szCs w:val="24"/>
              </w:rPr>
              <w:t>. исследование мазка на цитологию – атипичные клетки, на степень чистоты – флору)</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D17B2A">
              <w:rPr>
                <w:rFonts w:ascii="Times New Roman" w:eastAsia="Times New Roman" w:hAnsi="Times New Roman" w:cs="Times New Roman"/>
                <w:sz w:val="24"/>
                <w:szCs w:val="24"/>
              </w:rPr>
              <w:t>103</w:t>
            </w:r>
          </w:p>
        </w:tc>
      </w:tr>
      <w:tr w:rsidR="004171E0" w:rsidRPr="00D17B2A" w:rsidTr="00F91139">
        <w:trPr>
          <w:trHeight w:val="265"/>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roofErr w:type="spellStart"/>
            <w:r w:rsidRPr="00D17B2A">
              <w:rPr>
                <w:rFonts w:ascii="Times New Roman" w:eastAsia="Times New Roman" w:hAnsi="Times New Roman" w:cs="Times New Roman"/>
                <w:sz w:val="24"/>
                <w:szCs w:val="24"/>
              </w:rPr>
              <w:t>Оториноларинголог</w:t>
            </w:r>
            <w:proofErr w:type="spellEnd"/>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265"/>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roofErr w:type="spellStart"/>
            <w:r w:rsidRPr="00D17B2A">
              <w:rPr>
                <w:rFonts w:ascii="Times New Roman" w:eastAsia="Times New Roman" w:hAnsi="Times New Roman" w:cs="Times New Roman"/>
                <w:sz w:val="24"/>
                <w:szCs w:val="24"/>
              </w:rPr>
              <w:t>Дерматовенеролог</w:t>
            </w:r>
            <w:proofErr w:type="spellEnd"/>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265"/>
        </w:trPr>
        <w:tc>
          <w:tcPr>
            <w:tcW w:w="6424" w:type="dxa"/>
            <w:shd w:val="clear" w:color="auto" w:fill="auto"/>
          </w:tcPr>
          <w:p w:rsidR="004171E0" w:rsidRPr="00D17B2A" w:rsidRDefault="004171E0" w:rsidP="00387E2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Хирург</w:t>
            </w:r>
          </w:p>
        </w:tc>
        <w:tc>
          <w:tcPr>
            <w:tcW w:w="1391" w:type="dxa"/>
            <w:shd w:val="clear" w:color="auto" w:fill="auto"/>
          </w:tcPr>
          <w:p w:rsidR="004171E0" w:rsidRPr="00D17B2A" w:rsidRDefault="004171E0" w:rsidP="00387E2E">
            <w:pPr>
              <w:spacing w:after="0" w:line="240" w:lineRule="auto"/>
              <w:jc w:val="center"/>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0F406B"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r>
      <w:tr w:rsidR="004171E0" w:rsidRPr="00D17B2A" w:rsidTr="00F91139">
        <w:trPr>
          <w:trHeight w:val="265"/>
        </w:trPr>
        <w:tc>
          <w:tcPr>
            <w:tcW w:w="6424" w:type="dxa"/>
            <w:shd w:val="clear" w:color="auto" w:fill="auto"/>
          </w:tcPr>
          <w:p w:rsidR="004171E0" w:rsidRPr="00D17B2A" w:rsidRDefault="004171E0" w:rsidP="00387E2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Психиатр</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265"/>
        </w:trPr>
        <w:tc>
          <w:tcPr>
            <w:tcW w:w="6424" w:type="dxa"/>
            <w:shd w:val="clear" w:color="auto" w:fill="auto"/>
          </w:tcPr>
          <w:p w:rsidR="004171E0" w:rsidRPr="00D17B2A" w:rsidRDefault="004171E0" w:rsidP="00387E2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Нарколог</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265"/>
        </w:trPr>
        <w:tc>
          <w:tcPr>
            <w:tcW w:w="6424" w:type="dxa"/>
            <w:shd w:val="clear" w:color="auto" w:fill="auto"/>
          </w:tcPr>
          <w:p w:rsidR="004171E0" w:rsidRPr="00D17B2A" w:rsidRDefault="004171E0" w:rsidP="00387E2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Стоматолог</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265"/>
        </w:trPr>
        <w:tc>
          <w:tcPr>
            <w:tcW w:w="6424" w:type="dxa"/>
            <w:shd w:val="clear" w:color="auto" w:fill="auto"/>
          </w:tcPr>
          <w:p w:rsidR="004171E0" w:rsidRPr="00D17B2A" w:rsidRDefault="004171E0" w:rsidP="00387E2E">
            <w:pPr>
              <w:overflowPunct w:val="0"/>
              <w:autoSpaceDE w:val="0"/>
              <w:autoSpaceDN w:val="0"/>
              <w:adjustRightInd w:val="0"/>
              <w:spacing w:after="0" w:line="240" w:lineRule="auto"/>
              <w:textAlignment w:val="baseline"/>
              <w:rPr>
                <w:rFonts w:ascii="Times New Roman" w:eastAsia="Times New Roman" w:hAnsi="Times New Roman" w:cs="Times New Roman"/>
                <w:i/>
                <w:sz w:val="24"/>
                <w:szCs w:val="24"/>
              </w:rPr>
            </w:pPr>
            <w:r w:rsidRPr="00D17B2A">
              <w:rPr>
                <w:rFonts w:ascii="Times New Roman" w:eastAsia="Times New Roman" w:hAnsi="Times New Roman" w:cs="Times New Roman"/>
                <w:i/>
                <w:sz w:val="24"/>
                <w:szCs w:val="24"/>
              </w:rPr>
              <w:t xml:space="preserve">2. </w:t>
            </w:r>
            <w:r w:rsidRPr="00D17B2A">
              <w:rPr>
                <w:rFonts w:ascii="Times New Roman" w:eastAsia="Times New Roman" w:hAnsi="Times New Roman" w:cs="Times New Roman"/>
                <w:i/>
                <w:iCs/>
                <w:sz w:val="24"/>
                <w:szCs w:val="24"/>
              </w:rPr>
              <w:t>Проведение клинических лабораторных исследований</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518"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tc>
      </w:tr>
      <w:tr w:rsidR="004171E0" w:rsidRPr="00D17B2A" w:rsidTr="00F91139">
        <w:trPr>
          <w:trHeight w:val="329"/>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Биохимический скрининг: содержание в сыворотке крови глюкозы, холестерина</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333"/>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Общий анализ крови</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spacing w:after="0"/>
              <w:jc w:val="center"/>
              <w:rPr>
                <w:rFonts w:ascii="Times New Roman" w:eastAsia="Times New Roman" w:hAnsi="Times New Roman" w:cs="Times New Roman"/>
                <w:b/>
                <w:sz w:val="24"/>
                <w:szCs w:val="24"/>
              </w:rPr>
            </w:pPr>
            <w:r w:rsidRPr="00D17B2A">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357"/>
        </w:trPr>
        <w:tc>
          <w:tcPr>
            <w:tcW w:w="6424" w:type="dxa"/>
            <w:tcBorders>
              <w:bottom w:val="single" w:sz="4" w:space="0" w:color="auto"/>
            </w:tcBorders>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roofErr w:type="gramStart"/>
            <w:r w:rsidRPr="00D17B2A">
              <w:rPr>
                <w:rFonts w:ascii="Times New Roman" w:eastAsia="Times New Roman" w:hAnsi="Times New Roman" w:cs="Times New Roman"/>
                <w:sz w:val="24"/>
                <w:szCs w:val="24"/>
              </w:rPr>
              <w:t>Анализ  крови</w:t>
            </w:r>
            <w:proofErr w:type="gramEnd"/>
            <w:r w:rsidRPr="00D17B2A">
              <w:rPr>
                <w:rFonts w:ascii="Times New Roman" w:eastAsia="Times New Roman" w:hAnsi="Times New Roman" w:cs="Times New Roman"/>
                <w:sz w:val="24"/>
                <w:szCs w:val="24"/>
              </w:rPr>
              <w:t xml:space="preserve"> на КСР</w:t>
            </w:r>
          </w:p>
        </w:tc>
        <w:tc>
          <w:tcPr>
            <w:tcW w:w="1391" w:type="dxa"/>
            <w:tcBorders>
              <w:bottom w:val="single" w:sz="4" w:space="0" w:color="auto"/>
            </w:tcBorders>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tcBorders>
              <w:bottom w:val="single" w:sz="4" w:space="0" w:color="auto"/>
            </w:tcBorders>
            <w:shd w:val="clear" w:color="auto" w:fill="auto"/>
          </w:tcPr>
          <w:p w:rsidR="004171E0" w:rsidRPr="00D17B2A" w:rsidRDefault="004171E0" w:rsidP="00D41D5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357"/>
        </w:trPr>
        <w:tc>
          <w:tcPr>
            <w:tcW w:w="6424" w:type="dxa"/>
            <w:tcBorders>
              <w:bottom w:val="single" w:sz="4" w:space="0" w:color="auto"/>
            </w:tcBorders>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Общий анализ мочи</w:t>
            </w:r>
          </w:p>
        </w:tc>
        <w:tc>
          <w:tcPr>
            <w:tcW w:w="1391" w:type="dxa"/>
            <w:tcBorders>
              <w:bottom w:val="single" w:sz="4" w:space="0" w:color="auto"/>
            </w:tcBorders>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tcBorders>
              <w:bottom w:val="single" w:sz="4" w:space="0" w:color="auto"/>
            </w:tcBorders>
            <w:shd w:val="clear" w:color="auto" w:fill="auto"/>
          </w:tcPr>
          <w:p w:rsidR="004171E0" w:rsidRPr="00D17B2A" w:rsidRDefault="004171E0" w:rsidP="00D41D5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221"/>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 xml:space="preserve">Исследование на гельминтозы и простейшие </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387E2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4171E0" w:rsidRPr="00D17B2A" w:rsidTr="00F91139">
        <w:trPr>
          <w:trHeight w:val="338"/>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i/>
                <w:sz w:val="24"/>
                <w:szCs w:val="24"/>
              </w:rPr>
              <w:t>3.</w:t>
            </w:r>
            <w:r w:rsidRPr="00D17B2A">
              <w:rPr>
                <w:rFonts w:ascii="Times New Roman" w:eastAsia="Times New Roman" w:hAnsi="Times New Roman" w:cs="Times New Roman"/>
                <w:i/>
                <w:iCs/>
                <w:sz w:val="24"/>
                <w:szCs w:val="24"/>
                <w:lang w:eastAsia="ar-SA"/>
              </w:rPr>
              <w:t>Проведение диагностических исследований</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387E2E">
            <w:pPr>
              <w:spacing w:after="0" w:line="240" w:lineRule="auto"/>
              <w:jc w:val="center"/>
              <w:rPr>
                <w:rFonts w:ascii="Times New Roman" w:eastAsia="Times New Roman" w:hAnsi="Times New Roman" w:cs="Times New Roman"/>
                <w:b/>
                <w:sz w:val="24"/>
                <w:szCs w:val="24"/>
              </w:rPr>
            </w:pPr>
          </w:p>
        </w:tc>
      </w:tr>
      <w:tr w:rsidR="004171E0" w:rsidRPr="00D17B2A" w:rsidTr="00F91139">
        <w:trPr>
          <w:trHeight w:val="278"/>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lang w:eastAsia="ar-SA"/>
              </w:rPr>
              <w:t>Электрокардиография с расшифровкой</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r w:rsidR="004171E0" w:rsidRPr="00D17B2A" w:rsidTr="00F91139">
        <w:trPr>
          <w:trHeight w:val="327"/>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УЗИ органов малого таза</w:t>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387E2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w:t>
            </w:r>
          </w:p>
        </w:tc>
      </w:tr>
      <w:tr w:rsidR="004171E0" w:rsidRPr="00D17B2A" w:rsidTr="00F91139">
        <w:trPr>
          <w:trHeight w:val="237"/>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 xml:space="preserve">Маммография </w:t>
            </w:r>
            <w:r w:rsidRPr="00D17B2A">
              <w:rPr>
                <w:rFonts w:ascii="Times New Roman" w:eastAsia="Times New Roman" w:hAnsi="Times New Roman" w:cs="Times New Roman"/>
                <w:sz w:val="24"/>
                <w:szCs w:val="24"/>
              </w:rPr>
              <w:tab/>
            </w:r>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387E2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tc>
      </w:tr>
      <w:tr w:rsidR="004171E0" w:rsidRPr="00D17B2A" w:rsidTr="00F91139">
        <w:trPr>
          <w:trHeight w:val="237"/>
        </w:trPr>
        <w:tc>
          <w:tcPr>
            <w:tcW w:w="6424" w:type="dxa"/>
            <w:shd w:val="clear" w:color="auto" w:fill="auto"/>
          </w:tcPr>
          <w:p w:rsidR="004171E0" w:rsidRPr="00D17B2A" w:rsidRDefault="004171E0" w:rsidP="00387E2E">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rPr>
            </w:pPr>
            <w:r w:rsidRPr="00D17B2A">
              <w:rPr>
                <w:rFonts w:ascii="Times New Roman" w:eastAsia="Times New Roman" w:hAnsi="Times New Roman" w:cs="Times New Roman"/>
                <w:i/>
                <w:sz w:val="24"/>
                <w:szCs w:val="24"/>
              </w:rPr>
              <w:t xml:space="preserve">4. Заключение </w:t>
            </w:r>
            <w:proofErr w:type="spellStart"/>
            <w:r w:rsidRPr="00D17B2A">
              <w:rPr>
                <w:rFonts w:ascii="Times New Roman" w:eastAsia="Times New Roman" w:hAnsi="Times New Roman" w:cs="Times New Roman"/>
                <w:i/>
                <w:sz w:val="24"/>
                <w:szCs w:val="24"/>
              </w:rPr>
              <w:t>профпатолога</w:t>
            </w:r>
            <w:proofErr w:type="spellEnd"/>
          </w:p>
        </w:tc>
        <w:tc>
          <w:tcPr>
            <w:tcW w:w="1391" w:type="dxa"/>
            <w:shd w:val="clear" w:color="auto" w:fill="auto"/>
          </w:tcPr>
          <w:p w:rsidR="004171E0" w:rsidRPr="00D17B2A" w:rsidRDefault="004171E0" w:rsidP="00387E2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D17B2A">
              <w:rPr>
                <w:rFonts w:ascii="Times New Roman" w:eastAsia="Times New Roman" w:hAnsi="Times New Roman" w:cs="Times New Roman"/>
                <w:sz w:val="24"/>
                <w:szCs w:val="24"/>
              </w:rPr>
              <w:t>чел</w:t>
            </w:r>
          </w:p>
        </w:tc>
        <w:tc>
          <w:tcPr>
            <w:tcW w:w="1518" w:type="dxa"/>
            <w:shd w:val="clear" w:color="auto" w:fill="auto"/>
          </w:tcPr>
          <w:p w:rsidR="004171E0" w:rsidRPr="00D17B2A" w:rsidRDefault="004171E0" w:rsidP="00D41D5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D41D53">
              <w:rPr>
                <w:rFonts w:ascii="Times New Roman" w:eastAsia="Times New Roman" w:hAnsi="Times New Roman" w:cs="Times New Roman"/>
                <w:sz w:val="24"/>
                <w:szCs w:val="24"/>
              </w:rPr>
              <w:t>4</w:t>
            </w:r>
          </w:p>
        </w:tc>
      </w:tr>
    </w:tbl>
    <w:p w:rsidR="000A20B9" w:rsidRPr="008974E7" w:rsidRDefault="000A20B9" w:rsidP="000A20B9">
      <w:pPr>
        <w:spacing w:after="0" w:line="240" w:lineRule="auto"/>
        <w:ind w:firstLine="567"/>
        <w:jc w:val="both"/>
        <w:rPr>
          <w:rFonts w:ascii="Times New Roman" w:eastAsia="Calibri" w:hAnsi="Times New Roman" w:cs="Times New Roman"/>
          <w:sz w:val="24"/>
          <w:szCs w:val="24"/>
          <w:lang w:bidi="ru-RU"/>
        </w:rPr>
      </w:pPr>
    </w:p>
    <w:p w:rsidR="00162734" w:rsidRDefault="00162734" w:rsidP="00162734">
      <w:pPr>
        <w:pStyle w:val="1"/>
        <w:jc w:val="center"/>
        <w:rPr>
          <w:rFonts w:ascii="Times New Roman" w:eastAsia="SimSun" w:hAnsi="Times New Roman" w:cs="Times New Roman"/>
          <w:b/>
          <w:color w:val="000000" w:themeColor="text1"/>
          <w:sz w:val="20"/>
          <w:szCs w:val="20"/>
        </w:rPr>
      </w:pPr>
    </w:p>
    <w:tbl>
      <w:tblPr>
        <w:tblW w:w="9888" w:type="dxa"/>
        <w:jc w:val="center"/>
        <w:tblLook w:val="04A0" w:firstRow="1" w:lastRow="0" w:firstColumn="1" w:lastColumn="0" w:noHBand="0" w:noVBand="1"/>
      </w:tblPr>
      <w:tblGrid>
        <w:gridCol w:w="4644"/>
        <w:gridCol w:w="356"/>
        <w:gridCol w:w="4888"/>
      </w:tblGrid>
      <w:tr w:rsidR="004269D9" w:rsidRPr="00F91139" w:rsidTr="00071E75">
        <w:trPr>
          <w:trHeight w:val="359"/>
          <w:jc w:val="center"/>
        </w:trPr>
        <w:tc>
          <w:tcPr>
            <w:tcW w:w="4644" w:type="dxa"/>
            <w:vAlign w:val="center"/>
          </w:tcPr>
          <w:p w:rsidR="004269D9" w:rsidRPr="00F91139" w:rsidRDefault="004269D9" w:rsidP="00071E75">
            <w:pPr>
              <w:keepNext/>
              <w:suppressAutoHyphens/>
              <w:spacing w:after="0" w:line="240" w:lineRule="auto"/>
              <w:ind w:left="-1872" w:firstLine="1872"/>
              <w:outlineLvl w:val="0"/>
              <w:rPr>
                <w:rFonts w:ascii="Times New Roman" w:eastAsia="Calibri" w:hAnsi="Times New Roman" w:cs="Times New Roman"/>
                <w:bCs/>
                <w:sz w:val="24"/>
                <w:szCs w:val="24"/>
                <w:lang w:eastAsia="ru-RU"/>
              </w:rPr>
            </w:pPr>
            <w:r w:rsidRPr="00F91139">
              <w:rPr>
                <w:rFonts w:ascii="Times New Roman" w:eastAsia="Calibri" w:hAnsi="Times New Roman" w:cs="Times New Roman"/>
                <w:bCs/>
                <w:sz w:val="24"/>
                <w:szCs w:val="24"/>
                <w:lang w:eastAsia="ru-RU"/>
              </w:rPr>
              <w:t>ЗАКАЗЧИК</w:t>
            </w:r>
          </w:p>
        </w:tc>
        <w:tc>
          <w:tcPr>
            <w:tcW w:w="356" w:type="dxa"/>
          </w:tcPr>
          <w:p w:rsidR="004269D9" w:rsidRPr="00F91139" w:rsidRDefault="004269D9" w:rsidP="00071E7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p>
        </w:tc>
        <w:tc>
          <w:tcPr>
            <w:tcW w:w="4888" w:type="dxa"/>
            <w:vAlign w:val="center"/>
          </w:tcPr>
          <w:p w:rsidR="004269D9" w:rsidRPr="00F91139" w:rsidRDefault="004269D9" w:rsidP="00071E75">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F91139">
              <w:rPr>
                <w:rFonts w:ascii="Times New Roman" w:eastAsia="Calibri" w:hAnsi="Times New Roman" w:cs="Times New Roman"/>
                <w:bCs/>
                <w:sz w:val="24"/>
                <w:szCs w:val="24"/>
                <w:lang w:eastAsia="ru-RU"/>
              </w:rPr>
              <w:t>ИСПОЛНИТЕЛЬ</w:t>
            </w:r>
          </w:p>
        </w:tc>
      </w:tr>
      <w:tr w:rsidR="004269D9" w:rsidRPr="00F91139" w:rsidTr="00071E75">
        <w:trPr>
          <w:trHeight w:val="730"/>
          <w:jc w:val="center"/>
        </w:trPr>
        <w:tc>
          <w:tcPr>
            <w:tcW w:w="4644" w:type="dxa"/>
          </w:tcPr>
          <w:p w:rsidR="004269D9" w:rsidRPr="00F91139" w:rsidRDefault="004269D9" w:rsidP="00071E75">
            <w:pPr>
              <w:widowControl w:val="0"/>
              <w:overflowPunct w:val="0"/>
              <w:autoSpaceDE w:val="0"/>
              <w:autoSpaceDN w:val="0"/>
              <w:adjustRightInd w:val="0"/>
              <w:spacing w:after="0" w:line="240" w:lineRule="auto"/>
              <w:textAlignment w:val="baseline"/>
              <w:rPr>
                <w:rFonts w:ascii="Times New Roman" w:eastAsia="Calibri" w:hAnsi="Times New Roman" w:cs="Times New Roman"/>
                <w:bCs/>
                <w:sz w:val="24"/>
                <w:szCs w:val="24"/>
                <w:lang w:eastAsia="ru-RU"/>
              </w:rPr>
            </w:pPr>
          </w:p>
          <w:p w:rsidR="004269D9" w:rsidRPr="00F91139" w:rsidRDefault="004269D9" w:rsidP="00071E75">
            <w:pPr>
              <w:widowControl w:val="0"/>
              <w:overflowPunct w:val="0"/>
              <w:autoSpaceDE w:val="0"/>
              <w:autoSpaceDN w:val="0"/>
              <w:adjustRightInd w:val="0"/>
              <w:spacing w:after="0" w:line="240" w:lineRule="auto"/>
              <w:textAlignment w:val="baseline"/>
              <w:rPr>
                <w:rFonts w:ascii="Times New Roman" w:eastAsia="Calibri" w:hAnsi="Times New Roman" w:cs="Times New Roman"/>
                <w:bCs/>
                <w:sz w:val="24"/>
                <w:szCs w:val="24"/>
                <w:lang w:eastAsia="ru-RU"/>
              </w:rPr>
            </w:pPr>
            <w:r w:rsidRPr="00F91139">
              <w:rPr>
                <w:rFonts w:ascii="Times New Roman" w:eastAsia="Calibri" w:hAnsi="Times New Roman" w:cs="Times New Roman"/>
                <w:bCs/>
                <w:sz w:val="24"/>
                <w:szCs w:val="24"/>
                <w:lang w:eastAsia="ru-RU"/>
              </w:rPr>
              <w:t>_______________/ А.</w:t>
            </w:r>
            <w:r w:rsidR="004171E0" w:rsidRPr="00F91139">
              <w:rPr>
                <w:rFonts w:ascii="Times New Roman" w:eastAsia="Calibri" w:hAnsi="Times New Roman" w:cs="Times New Roman"/>
                <w:bCs/>
                <w:sz w:val="24"/>
                <w:szCs w:val="24"/>
                <w:lang w:eastAsia="ru-RU"/>
              </w:rPr>
              <w:t>Д</w:t>
            </w:r>
            <w:r w:rsidRPr="00F91139">
              <w:rPr>
                <w:rFonts w:ascii="Times New Roman" w:eastAsia="Calibri" w:hAnsi="Times New Roman" w:cs="Times New Roman"/>
                <w:bCs/>
                <w:sz w:val="24"/>
                <w:szCs w:val="24"/>
                <w:lang w:eastAsia="ru-RU"/>
              </w:rPr>
              <w:t xml:space="preserve">. </w:t>
            </w:r>
            <w:r w:rsidR="004171E0" w:rsidRPr="00F91139">
              <w:rPr>
                <w:rFonts w:ascii="Times New Roman" w:eastAsia="Calibri" w:hAnsi="Times New Roman" w:cs="Times New Roman"/>
                <w:bCs/>
                <w:sz w:val="24"/>
                <w:szCs w:val="24"/>
                <w:lang w:eastAsia="ru-RU"/>
              </w:rPr>
              <w:t>Первушина</w:t>
            </w:r>
          </w:p>
          <w:p w:rsidR="004269D9" w:rsidRPr="00F91139" w:rsidRDefault="004269D9" w:rsidP="00071E75">
            <w:pPr>
              <w:widowControl w:val="0"/>
              <w:autoSpaceDE w:val="0"/>
              <w:autoSpaceDN w:val="0"/>
              <w:adjustRightInd w:val="0"/>
              <w:spacing w:after="0" w:line="240" w:lineRule="auto"/>
              <w:rPr>
                <w:rFonts w:ascii="Times New Roman" w:eastAsia="Calibri" w:hAnsi="Times New Roman" w:cs="Times New Roman"/>
                <w:bCs/>
                <w:sz w:val="24"/>
                <w:szCs w:val="24"/>
                <w:lang w:eastAsia="ru-RU"/>
              </w:rPr>
            </w:pPr>
            <w:proofErr w:type="spellStart"/>
            <w:r w:rsidRPr="00F91139">
              <w:rPr>
                <w:rFonts w:ascii="Times New Roman" w:eastAsia="Calibri" w:hAnsi="Times New Roman" w:cs="Times New Roman"/>
                <w:bCs/>
                <w:sz w:val="24"/>
                <w:szCs w:val="24"/>
                <w:lang w:eastAsia="ru-RU"/>
              </w:rPr>
              <w:t>м.п</w:t>
            </w:r>
            <w:proofErr w:type="spellEnd"/>
            <w:r w:rsidRPr="00F91139">
              <w:rPr>
                <w:rFonts w:ascii="Times New Roman" w:eastAsia="Calibri" w:hAnsi="Times New Roman" w:cs="Times New Roman"/>
                <w:bCs/>
                <w:sz w:val="24"/>
                <w:szCs w:val="24"/>
                <w:lang w:eastAsia="ru-RU"/>
              </w:rPr>
              <w:t>.</w:t>
            </w:r>
          </w:p>
        </w:tc>
        <w:tc>
          <w:tcPr>
            <w:tcW w:w="356" w:type="dxa"/>
          </w:tcPr>
          <w:p w:rsidR="004269D9" w:rsidRPr="00F91139" w:rsidRDefault="004269D9" w:rsidP="00071E75">
            <w:pPr>
              <w:widowControl w:val="0"/>
              <w:autoSpaceDE w:val="0"/>
              <w:autoSpaceDN w:val="0"/>
              <w:adjustRightInd w:val="0"/>
              <w:spacing w:after="0" w:line="240" w:lineRule="auto"/>
              <w:rPr>
                <w:rFonts w:ascii="Times New Roman" w:eastAsia="Calibri" w:hAnsi="Times New Roman" w:cs="Times New Roman"/>
                <w:bCs/>
                <w:sz w:val="24"/>
                <w:szCs w:val="24"/>
                <w:lang w:eastAsia="ru-RU"/>
              </w:rPr>
            </w:pPr>
          </w:p>
        </w:tc>
        <w:tc>
          <w:tcPr>
            <w:tcW w:w="4888" w:type="dxa"/>
          </w:tcPr>
          <w:p w:rsidR="004269D9" w:rsidRPr="00F91139" w:rsidRDefault="004269D9" w:rsidP="00071E75">
            <w:pPr>
              <w:widowControl w:val="0"/>
              <w:overflowPunct w:val="0"/>
              <w:autoSpaceDE w:val="0"/>
              <w:autoSpaceDN w:val="0"/>
              <w:adjustRightInd w:val="0"/>
              <w:spacing w:after="0" w:line="240" w:lineRule="auto"/>
              <w:textAlignment w:val="baseline"/>
              <w:rPr>
                <w:rFonts w:ascii="Times New Roman" w:eastAsia="Calibri" w:hAnsi="Times New Roman" w:cs="Times New Roman"/>
                <w:bCs/>
                <w:sz w:val="24"/>
                <w:szCs w:val="24"/>
                <w:lang w:eastAsia="ru-RU"/>
              </w:rPr>
            </w:pPr>
          </w:p>
          <w:p w:rsidR="004269D9" w:rsidRPr="00F91139" w:rsidRDefault="004269D9" w:rsidP="00071E75">
            <w:pPr>
              <w:widowControl w:val="0"/>
              <w:overflowPunct w:val="0"/>
              <w:autoSpaceDE w:val="0"/>
              <w:autoSpaceDN w:val="0"/>
              <w:adjustRightInd w:val="0"/>
              <w:spacing w:after="0" w:line="240" w:lineRule="auto"/>
              <w:textAlignment w:val="baseline"/>
              <w:rPr>
                <w:rFonts w:ascii="Times New Roman" w:eastAsia="Calibri" w:hAnsi="Times New Roman" w:cs="Times New Roman"/>
                <w:bCs/>
                <w:sz w:val="24"/>
                <w:szCs w:val="24"/>
                <w:lang w:eastAsia="ru-RU"/>
              </w:rPr>
            </w:pPr>
            <w:r w:rsidRPr="00F91139">
              <w:rPr>
                <w:rFonts w:ascii="Times New Roman" w:eastAsia="Calibri" w:hAnsi="Times New Roman" w:cs="Times New Roman"/>
                <w:bCs/>
                <w:sz w:val="24"/>
                <w:szCs w:val="24"/>
                <w:lang w:eastAsia="ru-RU"/>
              </w:rPr>
              <w:t xml:space="preserve">_______________/ </w:t>
            </w:r>
          </w:p>
          <w:p w:rsidR="004269D9" w:rsidRPr="00F91139" w:rsidRDefault="004269D9" w:rsidP="00071E75">
            <w:pPr>
              <w:widowControl w:val="0"/>
              <w:overflowPunct w:val="0"/>
              <w:autoSpaceDE w:val="0"/>
              <w:autoSpaceDN w:val="0"/>
              <w:adjustRightInd w:val="0"/>
              <w:spacing w:after="0" w:line="240" w:lineRule="auto"/>
              <w:textAlignment w:val="baseline"/>
              <w:rPr>
                <w:rFonts w:ascii="Times New Roman" w:eastAsia="Calibri" w:hAnsi="Times New Roman" w:cs="Times New Roman"/>
                <w:bCs/>
                <w:sz w:val="24"/>
                <w:szCs w:val="24"/>
                <w:lang w:eastAsia="ru-RU"/>
              </w:rPr>
            </w:pPr>
            <w:proofErr w:type="spellStart"/>
            <w:r w:rsidRPr="00F91139">
              <w:rPr>
                <w:rFonts w:ascii="Times New Roman" w:eastAsia="Calibri" w:hAnsi="Times New Roman" w:cs="Times New Roman"/>
                <w:bCs/>
                <w:sz w:val="24"/>
                <w:szCs w:val="24"/>
                <w:lang w:eastAsia="ru-RU"/>
              </w:rPr>
              <w:t>м.п</w:t>
            </w:r>
            <w:proofErr w:type="spellEnd"/>
            <w:r w:rsidRPr="00F91139">
              <w:rPr>
                <w:rFonts w:ascii="Times New Roman" w:eastAsia="Calibri" w:hAnsi="Times New Roman" w:cs="Times New Roman"/>
                <w:bCs/>
                <w:sz w:val="24"/>
                <w:szCs w:val="24"/>
                <w:lang w:eastAsia="ru-RU"/>
              </w:rPr>
              <w:t>.</w:t>
            </w:r>
          </w:p>
        </w:tc>
      </w:tr>
    </w:tbl>
    <w:p w:rsidR="004269D9" w:rsidRPr="00F77411" w:rsidRDefault="004269D9" w:rsidP="00162734">
      <w:pPr>
        <w:pStyle w:val="1"/>
        <w:jc w:val="center"/>
        <w:rPr>
          <w:rFonts w:ascii="Times New Roman" w:eastAsia="SimSun" w:hAnsi="Times New Roman" w:cs="Times New Roman"/>
          <w:b/>
          <w:color w:val="000000" w:themeColor="text1"/>
          <w:sz w:val="20"/>
          <w:szCs w:val="20"/>
        </w:rPr>
      </w:pPr>
    </w:p>
    <w:sectPr w:rsidR="004269D9" w:rsidRPr="00F77411" w:rsidSect="00F77411">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E24133"/>
    <w:multiLevelType w:val="hybridMultilevel"/>
    <w:tmpl w:val="B352DF8E"/>
    <w:lvl w:ilvl="0" w:tplc="EC8665FE">
      <w:start w:val="1"/>
      <w:numFmt w:val="decimal"/>
      <w:lvlText w:val="%1."/>
      <w:lvlJc w:val="left"/>
      <w:pPr>
        <w:tabs>
          <w:tab w:val="num" w:pos="927"/>
        </w:tabs>
        <w:ind w:left="927" w:hanging="360"/>
      </w:pPr>
      <w:rPr>
        <w:rFonts w:hint="default"/>
        <w:b/>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734"/>
    <w:rsid w:val="000A20B9"/>
    <w:rsid w:val="00162734"/>
    <w:rsid w:val="00274CFA"/>
    <w:rsid w:val="0028608B"/>
    <w:rsid w:val="004171E0"/>
    <w:rsid w:val="004269D9"/>
    <w:rsid w:val="005C5F18"/>
    <w:rsid w:val="00865F12"/>
    <w:rsid w:val="00934F12"/>
    <w:rsid w:val="009E2343"/>
    <w:rsid w:val="00A54756"/>
    <w:rsid w:val="00CC2A56"/>
    <w:rsid w:val="00D41D53"/>
    <w:rsid w:val="00F77411"/>
    <w:rsid w:val="00F91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ED48E5-B41C-44E9-A0CD-212D84BD6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69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162734"/>
    <w:pPr>
      <w:suppressAutoHyphens/>
      <w:spacing w:after="0" w:line="240" w:lineRule="auto"/>
    </w:pPr>
    <w:rPr>
      <w:rFonts w:ascii="Calibri" w:eastAsia="Times New Roman" w:hAnsi="Calibri" w:cs="Calibri"/>
      <w:lang w:eastAsia="zh-CN"/>
    </w:rPr>
  </w:style>
  <w:style w:type="character" w:styleId="a3">
    <w:name w:val="Hyperlink"/>
    <w:basedOn w:val="a0"/>
    <w:uiPriority w:val="99"/>
    <w:unhideWhenUsed/>
    <w:rsid w:val="00162734"/>
    <w:rPr>
      <w:color w:val="0000FF"/>
      <w:u w:val="single"/>
    </w:rPr>
  </w:style>
  <w:style w:type="paragraph" w:styleId="a4">
    <w:name w:val="Balloon Text"/>
    <w:basedOn w:val="a"/>
    <w:link w:val="a5"/>
    <w:uiPriority w:val="99"/>
    <w:semiHidden/>
    <w:unhideWhenUsed/>
    <w:rsid w:val="00274CF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4C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6F6F19447F062392EF7685CB01269558A3B7186A3331F2B007531E2A5AB5B7A3C839244DFA83457N9a4J"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BBEC6-47B5-47E0-8B31-74D19E614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3319</Words>
  <Characters>18920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Soc3</cp:lastModifiedBy>
  <cp:revision>9</cp:revision>
  <cp:lastPrinted>2026-04-02T04:55:00Z</cp:lastPrinted>
  <dcterms:created xsi:type="dcterms:W3CDTF">2025-09-08T10:16:00Z</dcterms:created>
  <dcterms:modified xsi:type="dcterms:W3CDTF">2026-10-13T11:26:00Z</dcterms:modified>
</cp:coreProperties>
</file>