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9921"/>
      </w:tblGrid>
      <w:tr w:rsidR="003051F7" w:rsidRPr="00DB0413" w14:paraId="5E44C067" w14:textId="77777777" w:rsidTr="000F3821">
        <w:trPr>
          <w:trHeight w:val="712"/>
        </w:trPr>
        <w:tc>
          <w:tcPr>
            <w:tcW w:w="9980" w:type="dxa"/>
            <w:tcBorders>
              <w:top w:val="nil"/>
              <w:left w:val="nil"/>
              <w:bottom w:val="single" w:sz="4" w:space="0" w:color="auto"/>
              <w:right w:val="nil"/>
            </w:tcBorders>
            <w:vAlign w:val="bottom"/>
          </w:tcPr>
          <w:p w14:paraId="7B61FE62" w14:textId="77777777" w:rsidR="00EC323F" w:rsidRDefault="00D33CA5" w:rsidP="00EC323F">
            <w:pPr>
              <w:spacing w:after="0" w:line="240" w:lineRule="auto"/>
              <w:jc w:val="center"/>
              <w:rPr>
                <w:rFonts w:ascii="Times New Roman" w:hAnsi="Times New Roman"/>
                <w:b/>
                <w:sz w:val="24"/>
                <w:szCs w:val="24"/>
              </w:rPr>
            </w:pPr>
            <w:r>
              <w:rPr>
                <w:rFonts w:ascii="Times New Roman" w:hAnsi="Times New Roman"/>
                <w:b/>
                <w:sz w:val="24"/>
                <w:szCs w:val="24"/>
              </w:rPr>
              <w:t>Муниципальное автономное ⁠⁠⁠​‌​‌​​‌​​‌​​​‌​‌​​‌‌​​​‌​‌​​‌‌​​​‌​​‌‌​‌​‌​‌​​​‌​‌​​​‌​‌​‌​​​​‌​​‌​‌​​​​​‌​​‌​​‌​‌​​​​​‌​‌‌‌​​‌​​‌​​‌‌​‌​‌‌​‌‌​​​‌​​‌‌​‌​‌‌​‌‌‌​​‌​‌​​‌​​​‌‌​​​​​‌​‌​​​​​‌​​​​‌​​‌​​​‌​‌​‌‌​​‌‌‌​‌‌‌‌​‌​​‌​​‌​​​​​‌​‌‌​‌​‌​​‌‌​‌​​‌‌​‌‌​​‌​​‌​​‌​​‌‌‌​​​​​‌‌‌​​‌​​‌​‌‌​‌​‌​​‌​​‌​‌​​​​​‌​​‌‌​​‌​​‌​​‌​‌‌​‌‌​​​​‌​‌​‌​‌‌‌​‌​​​‌​‌​‌‌​​‌​‌​‌​​‌‌​‌​‌​‌‌‌‌‌​‌‌​​​​‌​​‌‌​​​​​‌​‌​‌‌​​‌‌​‌​‌‌​‌​​‌‌‌‌​​‌‌‌​​‌​‌‌​​​‌​​‌​​​​‌​​‌​​​‌​‌​‌‌​‌​‌​​‌‌​‌​‌​​‌‌​‌​​‌​‌‌​​​​‌​‌​‌​​​‌​‌​‌​​​‌​‌​‌‌​‌​​‌​‌​‌‌​​‌‌​​‌‌‌​‌​‌‌​​‌​‌​​​‌‌‌​‌‌‌​​‌‌​​‌​‌‌​‌​‌‌‌​​‌​​‌​​‌‌‌​​‌‌​​​​‌​‌​​​‌​​​‌‌​‌​‌​​‌‌‌​​‌​​‌​​‌‌‌‌​‌​​​‌​​​‌‌‌​‌‌‌​‌‌‌​​‌‌​‌​‌​​​‌​​‌‌​‌‌​​​‌​‌‌​‌​‌‌‌‌​‌​​​‌‌​​​‌​‌‌​​‌​​​‌‌​‌​‌‌​​‌‌​‌‌​​‌‌‌​​​​​‌​​​​‌​​‌​‌​‌​‌​‌​‌​​​‌​‌‌‌​​‌‌​‌​‌‌​‌​​‌‌‌​​​​​‌‌‌‌​​‌​‌‌‌‌​​​​​‌‌​​​​​‌​​‌​​‌​‌​‌​‌​​​​‌‌​​​​​‌‌‌​‌‌‌⁠⁠⁠</w:t>
            </w:r>
            <w:r w:rsidR="003051F7" w:rsidRPr="00D33CA5">
              <w:rPr>
                <w:rFonts w:ascii="Times New Roman" w:hAnsi="Times New Roman"/>
                <w:b/>
                <w:sz w:val="24"/>
                <w:szCs w:val="24"/>
              </w:rPr>
              <w:t xml:space="preserve">образовательное учреждение </w:t>
            </w:r>
          </w:p>
          <w:p w14:paraId="7968F3DA" w14:textId="77777777" w:rsidR="00EC323F" w:rsidRDefault="003051F7" w:rsidP="00EC323F">
            <w:pPr>
              <w:spacing w:after="0" w:line="240" w:lineRule="auto"/>
              <w:jc w:val="center"/>
              <w:rPr>
                <w:rFonts w:ascii="Times New Roman" w:hAnsi="Times New Roman"/>
                <w:b/>
                <w:sz w:val="24"/>
                <w:szCs w:val="24"/>
              </w:rPr>
            </w:pPr>
            <w:r w:rsidRPr="00D33CA5">
              <w:rPr>
                <w:rFonts w:ascii="Times New Roman" w:hAnsi="Times New Roman"/>
                <w:b/>
                <w:sz w:val="24"/>
                <w:szCs w:val="24"/>
              </w:rPr>
              <w:t>«Средняя общеобразовательная школа № 90</w:t>
            </w:r>
            <w:r w:rsidR="00D33CA5" w:rsidRPr="00D33CA5">
              <w:rPr>
                <w:rFonts w:ascii="Times New Roman" w:hAnsi="Times New Roman"/>
                <w:b/>
                <w:sz w:val="24"/>
                <w:szCs w:val="24"/>
              </w:rPr>
              <w:t xml:space="preserve"> имени Героя Советского Союза </w:t>
            </w:r>
          </w:p>
          <w:p w14:paraId="4A5FF4F2" w14:textId="77777777" w:rsidR="003051F7" w:rsidRPr="00D33CA5" w:rsidRDefault="00D33CA5" w:rsidP="00EC323F">
            <w:pPr>
              <w:spacing w:after="0" w:line="240" w:lineRule="auto"/>
              <w:jc w:val="center"/>
              <w:rPr>
                <w:rFonts w:ascii="Times New Roman" w:eastAsia="Times New Roman" w:hAnsi="Times New Roman"/>
                <w:color w:val="000000"/>
                <w:sz w:val="24"/>
                <w:szCs w:val="24"/>
              </w:rPr>
            </w:pPr>
            <w:r w:rsidRPr="00D33CA5">
              <w:rPr>
                <w:rFonts w:ascii="Times New Roman" w:hAnsi="Times New Roman"/>
                <w:b/>
                <w:sz w:val="24"/>
                <w:szCs w:val="24"/>
              </w:rPr>
              <w:t>Евгения Ивановича Фоминых</w:t>
            </w:r>
            <w:r w:rsidR="003051F7" w:rsidRPr="00D33CA5">
              <w:rPr>
                <w:rFonts w:ascii="Times New Roman" w:hAnsi="Times New Roman"/>
                <w:b/>
                <w:sz w:val="24"/>
                <w:szCs w:val="24"/>
              </w:rPr>
              <w:t>»</w:t>
            </w:r>
          </w:p>
        </w:tc>
      </w:tr>
    </w:tbl>
    <w:p w14:paraId="0E961D1E" w14:textId="77777777" w:rsidR="003051F7" w:rsidRPr="005C4E12" w:rsidRDefault="003051F7" w:rsidP="003051F7">
      <w:pPr>
        <w:spacing w:after="0" w:line="240" w:lineRule="auto"/>
        <w:ind w:firstLine="708"/>
        <w:jc w:val="center"/>
        <w:outlineLvl w:val="1"/>
        <w:rPr>
          <w:rFonts w:ascii="Times New Roman" w:eastAsia="Courier New" w:hAnsi="Times New Roman"/>
          <w:b/>
          <w:bCs/>
          <w:sz w:val="24"/>
          <w:szCs w:val="24"/>
        </w:rPr>
      </w:pPr>
    </w:p>
    <w:p w14:paraId="2FE7B861" w14:textId="77777777" w:rsidR="00214C4D" w:rsidRDefault="00D33CA5" w:rsidP="00D33CA5">
      <w:pPr>
        <w:spacing w:after="0" w:line="240" w:lineRule="auto"/>
        <w:ind w:left="5672"/>
        <w:jc w:val="right"/>
        <w:rPr>
          <w:rFonts w:ascii="Times New Roman" w:eastAsia="SimSun" w:hAnsi="Times New Roman"/>
          <w:lang w:eastAsia="zh-CN"/>
        </w:rPr>
      </w:pPr>
      <w:r>
        <w:rPr>
          <w:rFonts w:ascii="Times New Roman" w:eastAsia="SimSun" w:hAnsi="Times New Roman"/>
          <w:lang w:eastAsia="zh-CN"/>
        </w:rPr>
        <w:t xml:space="preserve">   </w:t>
      </w:r>
      <w:r w:rsidR="00214C4D">
        <w:rPr>
          <w:rFonts w:ascii="Times New Roman" w:eastAsia="SimSun" w:hAnsi="Times New Roman"/>
          <w:lang w:eastAsia="zh-CN"/>
        </w:rPr>
        <w:t>УТВЕРЖДАЮ</w:t>
      </w:r>
    </w:p>
    <w:p w14:paraId="679928B8" w14:textId="77777777" w:rsidR="00D33CA5" w:rsidRDefault="00214C4D" w:rsidP="00D33CA5">
      <w:pPr>
        <w:pStyle w:val="af5"/>
        <w:jc w:val="right"/>
        <w:rPr>
          <w:rFonts w:eastAsia="SimSun"/>
          <w:sz w:val="22"/>
          <w:szCs w:val="22"/>
          <w:lang w:eastAsia="zh-CN"/>
        </w:rPr>
      </w:pPr>
      <w:r>
        <w:rPr>
          <w:rFonts w:eastAsia="SimSun"/>
          <w:sz w:val="22"/>
          <w:szCs w:val="22"/>
          <w:lang w:eastAsia="zh-CN"/>
        </w:rPr>
        <w:t>Директор</w:t>
      </w:r>
      <w:r w:rsidR="003051F7">
        <w:rPr>
          <w:rFonts w:eastAsia="SimSun"/>
          <w:sz w:val="22"/>
          <w:szCs w:val="22"/>
          <w:lang w:eastAsia="zh-CN"/>
        </w:rPr>
        <w:t xml:space="preserve"> </w:t>
      </w:r>
      <w:r w:rsidR="009012FB" w:rsidRPr="009012FB">
        <w:rPr>
          <w:rFonts w:eastAsia="SimSun"/>
          <w:sz w:val="22"/>
          <w:szCs w:val="22"/>
          <w:lang w:eastAsia="zh-CN"/>
        </w:rPr>
        <w:t>МАОУ СОШ № 90</w:t>
      </w:r>
      <w:r w:rsidR="00D33CA5">
        <w:rPr>
          <w:rFonts w:eastAsia="SimSun"/>
          <w:sz w:val="22"/>
          <w:szCs w:val="22"/>
          <w:lang w:eastAsia="zh-CN"/>
        </w:rPr>
        <w:t xml:space="preserve"> имени </w:t>
      </w:r>
    </w:p>
    <w:p w14:paraId="79BBFF9E" w14:textId="77777777" w:rsidR="009012FB" w:rsidRDefault="00D33CA5" w:rsidP="00D33CA5">
      <w:pPr>
        <w:pStyle w:val="af5"/>
        <w:jc w:val="right"/>
        <w:rPr>
          <w:rFonts w:eastAsia="SimSun"/>
          <w:sz w:val="22"/>
          <w:szCs w:val="22"/>
          <w:lang w:eastAsia="zh-CN"/>
        </w:rPr>
      </w:pPr>
      <w:r>
        <w:rPr>
          <w:rFonts w:eastAsia="SimSun"/>
          <w:sz w:val="22"/>
          <w:szCs w:val="22"/>
          <w:lang w:eastAsia="zh-CN"/>
        </w:rPr>
        <w:t>Героя Советского Союза Е.И. Фоминых</w:t>
      </w:r>
    </w:p>
    <w:p w14:paraId="3C4A5C5D" w14:textId="77777777" w:rsidR="00214C4D" w:rsidRDefault="00214C4D" w:rsidP="00D33CA5">
      <w:pPr>
        <w:pStyle w:val="af5"/>
        <w:jc w:val="right"/>
        <w:rPr>
          <w:rFonts w:eastAsia="SimSun"/>
          <w:sz w:val="22"/>
          <w:szCs w:val="22"/>
          <w:lang w:eastAsia="zh-CN"/>
        </w:rPr>
      </w:pPr>
      <w:r>
        <w:rPr>
          <w:rFonts w:eastAsia="SimSun"/>
          <w:sz w:val="22"/>
          <w:szCs w:val="22"/>
          <w:lang w:eastAsia="zh-CN"/>
        </w:rPr>
        <w:t>__________/</w:t>
      </w:r>
      <w:r w:rsidR="006E4EF2">
        <w:rPr>
          <w:rFonts w:eastAsia="SimSun"/>
          <w:sz w:val="22"/>
          <w:szCs w:val="22"/>
          <w:lang w:eastAsia="zh-CN"/>
        </w:rPr>
        <w:t>И.Н.</w:t>
      </w:r>
      <w:r w:rsidR="00D33CA5">
        <w:rPr>
          <w:rFonts w:eastAsia="SimSun"/>
          <w:sz w:val="22"/>
          <w:szCs w:val="22"/>
          <w:lang w:eastAsia="zh-CN"/>
        </w:rPr>
        <w:t xml:space="preserve"> </w:t>
      </w:r>
      <w:r w:rsidR="006E4EF2">
        <w:rPr>
          <w:rFonts w:eastAsia="SimSun"/>
          <w:sz w:val="22"/>
          <w:szCs w:val="22"/>
          <w:lang w:eastAsia="zh-CN"/>
        </w:rPr>
        <w:t>Афиногенова</w:t>
      </w:r>
      <w:r>
        <w:rPr>
          <w:rFonts w:eastAsia="SimSun"/>
          <w:sz w:val="22"/>
          <w:szCs w:val="22"/>
          <w:lang w:eastAsia="zh-CN"/>
        </w:rPr>
        <w:t xml:space="preserve"> /</w:t>
      </w:r>
    </w:p>
    <w:p w14:paraId="0BC64151" w14:textId="77777777" w:rsidR="007E45B9" w:rsidRPr="00816F0C" w:rsidRDefault="007E45B9" w:rsidP="003F0D38">
      <w:pPr>
        <w:widowControl w:val="0"/>
        <w:spacing w:after="0" w:line="240" w:lineRule="auto"/>
        <w:jc w:val="right"/>
        <w:outlineLvl w:val="1"/>
        <w:rPr>
          <w:rFonts w:ascii="Times New Roman" w:hAnsi="Times New Roman" w:cs="Times New Roman"/>
          <w:b/>
          <w:bCs/>
          <w:kern w:val="36"/>
        </w:rPr>
      </w:pPr>
    </w:p>
    <w:p w14:paraId="4FC4789F" w14:textId="77777777" w:rsidR="00B42651" w:rsidRPr="00816F0C" w:rsidRDefault="00B42651" w:rsidP="00A83693">
      <w:pPr>
        <w:widowControl w:val="0"/>
        <w:spacing w:after="0" w:line="240" w:lineRule="auto"/>
        <w:jc w:val="right"/>
        <w:rPr>
          <w:rFonts w:ascii="Times New Roman" w:hAnsi="Times New Roman" w:cs="Times New Roman"/>
          <w:caps/>
        </w:rPr>
      </w:pPr>
    </w:p>
    <w:p w14:paraId="3F544E71" w14:textId="77777777" w:rsidR="003051F7" w:rsidRPr="00292ECB" w:rsidRDefault="004519AF" w:rsidP="003051F7">
      <w:pPr>
        <w:pStyle w:val="10"/>
        <w:keepNext w:val="0"/>
        <w:keepLines w:val="0"/>
        <w:widowControl w:val="0"/>
        <w:spacing w:before="0" w:line="240" w:lineRule="auto"/>
        <w:jc w:val="center"/>
        <w:rPr>
          <w:rFonts w:cs="Times New Roman"/>
          <w:caps/>
          <w:sz w:val="21"/>
          <w:szCs w:val="21"/>
        </w:rPr>
      </w:pPr>
      <w:r w:rsidRPr="00292ECB">
        <w:rPr>
          <w:rFonts w:cs="Times New Roman"/>
          <w:caps/>
          <w:sz w:val="21"/>
          <w:szCs w:val="21"/>
        </w:rPr>
        <w:t>Запрос котировок</w:t>
      </w:r>
      <w:r w:rsidR="00D33CA5" w:rsidRPr="00292ECB">
        <w:rPr>
          <w:rFonts w:cs="Times New Roman"/>
          <w:caps/>
          <w:sz w:val="21"/>
          <w:szCs w:val="21"/>
        </w:rPr>
        <w:t xml:space="preserve"> в электронной форме</w:t>
      </w:r>
    </w:p>
    <w:p w14:paraId="2052275C" w14:textId="77777777" w:rsidR="00A522C9" w:rsidRPr="00292ECB" w:rsidRDefault="00292ECB" w:rsidP="00D33CA5">
      <w:pPr>
        <w:pStyle w:val="10"/>
        <w:keepNext w:val="0"/>
        <w:keepLines w:val="0"/>
        <w:widowControl w:val="0"/>
        <w:spacing w:before="0" w:line="240" w:lineRule="auto"/>
        <w:jc w:val="center"/>
        <w:rPr>
          <w:rFonts w:cs="Times New Roman"/>
          <w:caps/>
          <w:sz w:val="21"/>
          <w:szCs w:val="21"/>
        </w:rPr>
      </w:pPr>
      <w:r w:rsidRPr="00292ECB">
        <w:rPr>
          <w:rFonts w:cs="Times New Roman"/>
          <w:caps/>
          <w:sz w:val="21"/>
          <w:szCs w:val="21"/>
        </w:rPr>
        <w:t xml:space="preserve">на поставку мебели </w:t>
      </w:r>
      <w:r w:rsidR="00E416B7">
        <w:rPr>
          <w:rFonts w:cs="Times New Roman"/>
          <w:caps/>
          <w:sz w:val="21"/>
          <w:szCs w:val="21"/>
        </w:rPr>
        <w:t>для нужд Маоу сош № 90 имени героя советского союза е.и. фоминых</w:t>
      </w:r>
    </w:p>
    <w:p w14:paraId="0ABCB3E4" w14:textId="77777777" w:rsidR="00D33CA5" w:rsidRPr="00D33CA5" w:rsidRDefault="00D33CA5" w:rsidP="00D33CA5">
      <w:pPr>
        <w:spacing w:line="120" w:lineRule="auto"/>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
        <w:gridCol w:w="3300"/>
        <w:gridCol w:w="6327"/>
      </w:tblGrid>
      <w:tr w:rsidR="00F1269E" w:rsidRPr="00816F0C" w14:paraId="702D8682"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044DDF8A" w14:textId="77777777" w:rsidR="00F1269E" w:rsidRPr="00A3583A" w:rsidRDefault="00F1269E" w:rsidP="00A83693">
            <w:pPr>
              <w:pStyle w:val="a2"/>
              <w:widowControl w:val="0"/>
              <w:numPr>
                <w:ilvl w:val="0"/>
                <w:numId w:val="0"/>
              </w:numPr>
              <w:autoSpaceDE w:val="0"/>
              <w:autoSpaceDN w:val="0"/>
              <w:adjustRightInd w:val="0"/>
              <w:spacing w:line="240" w:lineRule="auto"/>
              <w:jc w:val="center"/>
              <w:rPr>
                <w:b/>
                <w:color w:val="000000"/>
                <w:sz w:val="24"/>
                <w:szCs w:val="24"/>
              </w:rPr>
            </w:pPr>
            <w:r w:rsidRPr="00A3583A">
              <w:rPr>
                <w:b/>
                <w:color w:val="000000"/>
                <w:sz w:val="24"/>
                <w:szCs w:val="24"/>
              </w:rPr>
              <w:t>1.</w:t>
            </w:r>
          </w:p>
        </w:tc>
        <w:tc>
          <w:tcPr>
            <w:tcW w:w="3300" w:type="dxa"/>
            <w:tcBorders>
              <w:top w:val="single" w:sz="4" w:space="0" w:color="auto"/>
              <w:left w:val="single" w:sz="4" w:space="0" w:color="auto"/>
              <w:bottom w:val="single" w:sz="4" w:space="0" w:color="auto"/>
              <w:right w:val="single" w:sz="4" w:space="0" w:color="auto"/>
            </w:tcBorders>
            <w:vAlign w:val="center"/>
          </w:tcPr>
          <w:p w14:paraId="3A855CF7" w14:textId="77777777" w:rsidR="00F1269E" w:rsidRPr="00A3583A" w:rsidRDefault="00F1269E" w:rsidP="00A83693">
            <w:pPr>
              <w:pStyle w:val="a2"/>
              <w:widowControl w:val="0"/>
              <w:numPr>
                <w:ilvl w:val="0"/>
                <w:numId w:val="0"/>
              </w:numPr>
              <w:autoSpaceDE w:val="0"/>
              <w:autoSpaceDN w:val="0"/>
              <w:adjustRightInd w:val="0"/>
              <w:spacing w:line="240" w:lineRule="auto"/>
              <w:rPr>
                <w:b/>
                <w:color w:val="000000"/>
                <w:sz w:val="24"/>
                <w:szCs w:val="24"/>
              </w:rPr>
            </w:pPr>
            <w:r w:rsidRPr="00A3583A">
              <w:rPr>
                <w:b/>
                <w:color w:val="000000"/>
                <w:sz w:val="24"/>
                <w:szCs w:val="24"/>
              </w:rPr>
              <w:t xml:space="preserve">  Способ закупки</w:t>
            </w:r>
          </w:p>
        </w:tc>
        <w:tc>
          <w:tcPr>
            <w:tcW w:w="6327" w:type="dxa"/>
            <w:tcBorders>
              <w:top w:val="single" w:sz="4" w:space="0" w:color="auto"/>
              <w:left w:val="single" w:sz="4" w:space="0" w:color="auto"/>
              <w:bottom w:val="single" w:sz="4" w:space="0" w:color="auto"/>
              <w:right w:val="single" w:sz="4" w:space="0" w:color="auto"/>
            </w:tcBorders>
            <w:vAlign w:val="center"/>
          </w:tcPr>
          <w:p w14:paraId="294C5389" w14:textId="77777777" w:rsidR="001139F2" w:rsidRPr="00A3583A" w:rsidRDefault="004519AF" w:rsidP="004A45DF">
            <w:pPr>
              <w:widowControl w:val="0"/>
              <w:spacing w:after="0" w:line="240" w:lineRule="auto"/>
              <w:jc w:val="both"/>
              <w:rPr>
                <w:rFonts w:ascii="Times New Roman" w:hAnsi="Times New Roman" w:cs="Times New Roman"/>
                <w:lang w:bidi="ru-RU"/>
              </w:rPr>
            </w:pPr>
            <w:r>
              <w:rPr>
                <w:rFonts w:ascii="Times New Roman" w:hAnsi="Times New Roman" w:cs="Times New Roman"/>
              </w:rPr>
              <w:t>Запрос котировок</w:t>
            </w:r>
            <w:r w:rsidR="00D33CA5">
              <w:rPr>
                <w:rFonts w:ascii="Times New Roman" w:hAnsi="Times New Roman" w:cs="Times New Roman"/>
              </w:rPr>
              <w:t xml:space="preserve"> в электронной форме</w:t>
            </w:r>
            <w:r>
              <w:rPr>
                <w:rFonts w:ascii="Times New Roman" w:hAnsi="Times New Roman" w:cs="Times New Roman"/>
              </w:rPr>
              <w:t>.</w:t>
            </w:r>
          </w:p>
        </w:tc>
      </w:tr>
      <w:tr w:rsidR="00BA0133" w:rsidRPr="00816F0C" w14:paraId="2BECDFA8"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1D8E1DF8" w14:textId="77777777" w:rsidR="00BA0133" w:rsidRPr="00A3583A" w:rsidRDefault="00BA0133" w:rsidP="00A83693">
            <w:pPr>
              <w:pStyle w:val="a2"/>
              <w:widowControl w:val="0"/>
              <w:numPr>
                <w:ilvl w:val="0"/>
                <w:numId w:val="0"/>
              </w:numPr>
              <w:autoSpaceDE w:val="0"/>
              <w:autoSpaceDN w:val="0"/>
              <w:adjustRightInd w:val="0"/>
              <w:spacing w:line="240" w:lineRule="auto"/>
              <w:jc w:val="center"/>
              <w:rPr>
                <w:b/>
                <w:color w:val="000000"/>
                <w:sz w:val="24"/>
                <w:szCs w:val="24"/>
              </w:rPr>
            </w:pPr>
            <w:r w:rsidRPr="00A3583A">
              <w:rPr>
                <w:b/>
                <w:color w:val="000000"/>
                <w:sz w:val="24"/>
                <w:szCs w:val="24"/>
              </w:rPr>
              <w:t>1.1</w:t>
            </w:r>
          </w:p>
        </w:tc>
        <w:tc>
          <w:tcPr>
            <w:tcW w:w="3300" w:type="dxa"/>
            <w:tcBorders>
              <w:top w:val="single" w:sz="4" w:space="0" w:color="auto"/>
              <w:left w:val="single" w:sz="4" w:space="0" w:color="auto"/>
              <w:bottom w:val="single" w:sz="4" w:space="0" w:color="auto"/>
              <w:right w:val="single" w:sz="4" w:space="0" w:color="auto"/>
            </w:tcBorders>
            <w:vAlign w:val="center"/>
          </w:tcPr>
          <w:p w14:paraId="70206691" w14:textId="77777777" w:rsidR="00BA0133" w:rsidRPr="00A3583A" w:rsidRDefault="004A45DF" w:rsidP="00A83693">
            <w:pPr>
              <w:pStyle w:val="a2"/>
              <w:widowControl w:val="0"/>
              <w:numPr>
                <w:ilvl w:val="0"/>
                <w:numId w:val="0"/>
              </w:numPr>
              <w:autoSpaceDE w:val="0"/>
              <w:autoSpaceDN w:val="0"/>
              <w:adjustRightInd w:val="0"/>
              <w:spacing w:line="240" w:lineRule="auto"/>
              <w:rPr>
                <w:b/>
                <w:color w:val="000000"/>
                <w:sz w:val="24"/>
                <w:szCs w:val="24"/>
              </w:rPr>
            </w:pPr>
            <w:r w:rsidRPr="004A45DF">
              <w:rPr>
                <w:b/>
                <w:color w:val="000000"/>
                <w:sz w:val="24"/>
                <w:szCs w:val="24"/>
              </w:rPr>
              <w:t>Ограничение участия в определении поставщика. Обоснование ограничения.</w:t>
            </w:r>
          </w:p>
        </w:tc>
        <w:tc>
          <w:tcPr>
            <w:tcW w:w="6327" w:type="dxa"/>
            <w:tcBorders>
              <w:top w:val="single" w:sz="4" w:space="0" w:color="auto"/>
              <w:left w:val="single" w:sz="4" w:space="0" w:color="auto"/>
              <w:bottom w:val="single" w:sz="4" w:space="0" w:color="auto"/>
              <w:right w:val="single" w:sz="4" w:space="0" w:color="auto"/>
            </w:tcBorders>
            <w:vAlign w:val="center"/>
          </w:tcPr>
          <w:p w14:paraId="260BC0B6" w14:textId="77777777" w:rsidR="00BA0133" w:rsidRPr="00A3583A" w:rsidRDefault="004A45DF" w:rsidP="00A83693">
            <w:pPr>
              <w:pStyle w:val="variable"/>
              <w:suppressAutoHyphens w:val="0"/>
              <w:jc w:val="both"/>
              <w:rPr>
                <w:rFonts w:eastAsiaTheme="minorEastAsia" w:cs="Times New Roman"/>
                <w:b w:val="0"/>
                <w:bCs/>
                <w:sz w:val="22"/>
                <w:szCs w:val="22"/>
              </w:rPr>
            </w:pPr>
            <w:r>
              <w:rPr>
                <w:rFonts w:eastAsiaTheme="minorEastAsia" w:cs="Times New Roman"/>
                <w:b w:val="0"/>
                <w:bCs/>
                <w:sz w:val="22"/>
                <w:szCs w:val="22"/>
              </w:rPr>
              <w:t>Не установлено</w:t>
            </w:r>
          </w:p>
        </w:tc>
      </w:tr>
      <w:tr w:rsidR="00214C4D" w:rsidRPr="00816F0C" w14:paraId="10B3BE51" w14:textId="77777777" w:rsidTr="008B4CAD">
        <w:tc>
          <w:tcPr>
            <w:tcW w:w="546" w:type="dxa"/>
            <w:tcBorders>
              <w:top w:val="single" w:sz="4" w:space="0" w:color="auto"/>
              <w:left w:val="single" w:sz="4" w:space="0" w:color="auto"/>
              <w:bottom w:val="single" w:sz="4" w:space="0" w:color="auto"/>
              <w:right w:val="single" w:sz="4" w:space="0" w:color="auto"/>
            </w:tcBorders>
            <w:vAlign w:val="center"/>
          </w:tcPr>
          <w:p w14:paraId="394D0C32" w14:textId="77777777" w:rsidR="00214C4D" w:rsidRPr="00A3583A" w:rsidRDefault="00214C4D" w:rsidP="00214C4D">
            <w:pPr>
              <w:pStyle w:val="a2"/>
              <w:widowControl w:val="0"/>
              <w:numPr>
                <w:ilvl w:val="0"/>
                <w:numId w:val="0"/>
              </w:numPr>
              <w:autoSpaceDE w:val="0"/>
              <w:autoSpaceDN w:val="0"/>
              <w:adjustRightInd w:val="0"/>
              <w:spacing w:line="240" w:lineRule="auto"/>
              <w:jc w:val="center"/>
              <w:rPr>
                <w:b/>
                <w:color w:val="000000"/>
                <w:sz w:val="24"/>
                <w:szCs w:val="24"/>
              </w:rPr>
            </w:pPr>
            <w:r w:rsidRPr="00A3583A">
              <w:rPr>
                <w:b/>
                <w:color w:val="000000"/>
                <w:sz w:val="24"/>
                <w:szCs w:val="24"/>
              </w:rPr>
              <w:t>2.</w:t>
            </w:r>
          </w:p>
        </w:tc>
        <w:tc>
          <w:tcPr>
            <w:tcW w:w="3300" w:type="dxa"/>
            <w:tcBorders>
              <w:top w:val="single" w:sz="4" w:space="0" w:color="auto"/>
              <w:left w:val="single" w:sz="4" w:space="0" w:color="auto"/>
              <w:bottom w:val="single" w:sz="4" w:space="0" w:color="auto"/>
              <w:right w:val="single" w:sz="4" w:space="0" w:color="auto"/>
            </w:tcBorders>
            <w:vAlign w:val="center"/>
          </w:tcPr>
          <w:p w14:paraId="5BD99DAC" w14:textId="77777777" w:rsidR="00214C4D" w:rsidRPr="00A3583A" w:rsidRDefault="00214C4D" w:rsidP="00214C4D">
            <w:pPr>
              <w:pStyle w:val="a2"/>
              <w:widowControl w:val="0"/>
              <w:numPr>
                <w:ilvl w:val="0"/>
                <w:numId w:val="0"/>
              </w:numPr>
              <w:autoSpaceDE w:val="0"/>
              <w:autoSpaceDN w:val="0"/>
              <w:adjustRightInd w:val="0"/>
              <w:spacing w:line="240" w:lineRule="auto"/>
              <w:jc w:val="left"/>
              <w:rPr>
                <w:color w:val="000000"/>
                <w:sz w:val="24"/>
                <w:szCs w:val="24"/>
              </w:rPr>
            </w:pPr>
            <w:r w:rsidRPr="00A3583A">
              <w:rPr>
                <w:b/>
                <w:sz w:val="24"/>
                <w:szCs w:val="24"/>
              </w:rPr>
              <w:t>Наименование Заказчика, место нахождения, почтовый адрес, адрес электронной почты, номер контактного телефона заказчика</w:t>
            </w:r>
          </w:p>
        </w:tc>
        <w:tc>
          <w:tcPr>
            <w:tcW w:w="63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82C293" w14:textId="77777777" w:rsidR="009012FB" w:rsidRPr="008B4CAD" w:rsidRDefault="00D33CA5" w:rsidP="009012FB">
            <w:pPr>
              <w:autoSpaceDE w:val="0"/>
              <w:autoSpaceDN w:val="0"/>
              <w:adjustRightInd w:val="0"/>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Муниципальное автономное</w:t>
            </w:r>
            <w:r w:rsidR="009012FB" w:rsidRPr="008B4CAD">
              <w:rPr>
                <w:rFonts w:ascii="Times New Roman" w:eastAsia="Calibri" w:hAnsi="Times New Roman" w:cs="Times New Roman"/>
                <w:lang w:eastAsia="en-US"/>
              </w:rPr>
              <w:t xml:space="preserve"> образовательное учреждение «Средняя общеобразовательная школа № 90</w:t>
            </w:r>
            <w:r>
              <w:rPr>
                <w:rFonts w:ascii="Times New Roman" w:eastAsia="Calibri" w:hAnsi="Times New Roman" w:cs="Times New Roman"/>
                <w:lang w:eastAsia="en-US"/>
              </w:rPr>
              <w:t xml:space="preserve"> имени Героя Советского Союза Евгения Ивановича Фоминых</w:t>
            </w:r>
            <w:r w:rsidR="009012FB" w:rsidRPr="008B4CAD">
              <w:rPr>
                <w:rFonts w:ascii="Times New Roman" w:eastAsia="Calibri" w:hAnsi="Times New Roman" w:cs="Times New Roman"/>
                <w:lang w:eastAsia="en-US"/>
              </w:rPr>
              <w:t xml:space="preserve">» </w:t>
            </w:r>
          </w:p>
          <w:p w14:paraId="216F5B3E" w14:textId="77777777" w:rsidR="009012FB" w:rsidRPr="008B4CAD" w:rsidRDefault="00D33CA5" w:rsidP="009012FB">
            <w:pPr>
              <w:autoSpaceDE w:val="0"/>
              <w:autoSpaceDN w:val="0"/>
              <w:adjustRightInd w:val="0"/>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(сокращенно</w:t>
            </w:r>
            <w:r w:rsidR="009012FB" w:rsidRPr="008B4CAD">
              <w:rPr>
                <w:rFonts w:ascii="Times New Roman" w:eastAsia="Calibri" w:hAnsi="Times New Roman" w:cs="Times New Roman"/>
                <w:lang w:eastAsia="en-US"/>
              </w:rPr>
              <w:t>: МАОУ СОШ № 90</w:t>
            </w:r>
            <w:r>
              <w:rPr>
                <w:rFonts w:ascii="Times New Roman" w:eastAsia="Calibri" w:hAnsi="Times New Roman" w:cs="Times New Roman"/>
                <w:lang w:eastAsia="en-US"/>
              </w:rPr>
              <w:t xml:space="preserve"> </w:t>
            </w:r>
            <w:r w:rsidRPr="00D33CA5">
              <w:rPr>
                <w:rFonts w:ascii="Times New Roman" w:eastAsia="Calibri" w:hAnsi="Times New Roman" w:cs="Times New Roman"/>
                <w:lang w:eastAsia="en-US"/>
              </w:rPr>
              <w:t>имени Героя Советского Союза Е.И. Фоминых</w:t>
            </w:r>
            <w:r w:rsidR="009012FB" w:rsidRPr="008B4CAD">
              <w:rPr>
                <w:rFonts w:ascii="Times New Roman" w:eastAsia="Calibri" w:hAnsi="Times New Roman" w:cs="Times New Roman"/>
                <w:lang w:eastAsia="en-US"/>
              </w:rPr>
              <w:t>)</w:t>
            </w:r>
          </w:p>
          <w:p w14:paraId="480C2B32" w14:textId="77777777" w:rsidR="003051F7" w:rsidRPr="008B4CAD" w:rsidRDefault="009012FB" w:rsidP="009012FB">
            <w:pPr>
              <w:autoSpaceDE w:val="0"/>
              <w:autoSpaceDN w:val="0"/>
              <w:adjustRightInd w:val="0"/>
              <w:spacing w:after="0" w:line="240" w:lineRule="auto"/>
              <w:rPr>
                <w:rFonts w:ascii="Helvetica Neue" w:hAnsi="Helvetica Neue"/>
                <w:color w:val="151515"/>
                <w:shd w:val="clear" w:color="auto" w:fill="FFFFFF"/>
              </w:rPr>
            </w:pPr>
            <w:r w:rsidRPr="008B4CAD">
              <w:rPr>
                <w:rFonts w:ascii="Times New Roman" w:eastAsia="Calibri" w:hAnsi="Times New Roman" w:cs="Times New Roman"/>
                <w:lang w:eastAsia="en-US"/>
              </w:rPr>
              <w:t xml:space="preserve">Место нахождения (почтовый адрес): </w:t>
            </w:r>
            <w:r w:rsidR="003051F7" w:rsidRPr="008B4CAD">
              <w:rPr>
                <w:rFonts w:ascii="Helvetica Neue" w:hAnsi="Helvetica Neue"/>
                <w:color w:val="151515"/>
                <w:shd w:val="clear" w:color="auto" w:fill="FFFFFF"/>
              </w:rPr>
              <w:t>456205, Челябинская область, г. Златоус</w:t>
            </w:r>
            <w:r w:rsidR="00D33CA5">
              <w:rPr>
                <w:rFonts w:ascii="Helvetica Neue" w:hAnsi="Helvetica Neue"/>
                <w:color w:val="151515"/>
                <w:shd w:val="clear" w:color="auto" w:fill="FFFFFF"/>
              </w:rPr>
              <w:t>т, ул. им. П.П. Аносова, д. 239/</w:t>
            </w:r>
            <w:r w:rsidR="003051F7" w:rsidRPr="008B4CAD">
              <w:rPr>
                <w:rFonts w:ascii="Helvetica Neue" w:hAnsi="Helvetica Neue"/>
                <w:color w:val="151515"/>
                <w:shd w:val="clear" w:color="auto" w:fill="FFFFFF"/>
              </w:rPr>
              <w:t>241</w:t>
            </w:r>
          </w:p>
          <w:p w14:paraId="15E1F68E" w14:textId="77777777" w:rsidR="009012FB" w:rsidRPr="008B4CAD" w:rsidRDefault="003051F7" w:rsidP="009012FB">
            <w:pPr>
              <w:autoSpaceDE w:val="0"/>
              <w:autoSpaceDN w:val="0"/>
              <w:adjustRightInd w:val="0"/>
              <w:spacing w:after="0" w:line="240" w:lineRule="auto"/>
              <w:rPr>
                <w:rFonts w:ascii="Times New Roman" w:eastAsia="Calibri" w:hAnsi="Times New Roman" w:cs="Times New Roman"/>
                <w:lang w:eastAsia="en-US"/>
              </w:rPr>
            </w:pPr>
            <w:r w:rsidRPr="008B4CAD">
              <w:rPr>
                <w:rFonts w:ascii="Times New Roman" w:eastAsia="Calibri" w:hAnsi="Times New Roman" w:cs="Times New Roman"/>
                <w:lang w:eastAsia="en-US"/>
              </w:rPr>
              <w:t>Адрес электронной почты:</w:t>
            </w:r>
            <w:r w:rsidR="008B4CAD" w:rsidRPr="008B4CAD">
              <w:t xml:space="preserve"> </w:t>
            </w:r>
            <w:r w:rsidR="008B4CAD" w:rsidRPr="008B4CAD">
              <w:rPr>
                <w:rFonts w:ascii="Times New Roman" w:eastAsia="Calibri" w:hAnsi="Times New Roman" w:cs="Times New Roman"/>
                <w:lang w:eastAsia="en-US"/>
              </w:rPr>
              <w:t>zlatschool90@yandex.ru</w:t>
            </w:r>
          </w:p>
          <w:p w14:paraId="18BC73D0" w14:textId="77777777" w:rsidR="00214C4D" w:rsidRPr="008B4CAD" w:rsidRDefault="009012FB" w:rsidP="003051F7">
            <w:pPr>
              <w:autoSpaceDE w:val="0"/>
              <w:autoSpaceDN w:val="0"/>
              <w:adjustRightInd w:val="0"/>
              <w:spacing w:after="0" w:line="240" w:lineRule="auto"/>
              <w:rPr>
                <w:rFonts w:ascii="Times New Roman" w:eastAsia="Calibri" w:hAnsi="Times New Roman" w:cs="Times New Roman"/>
                <w:lang w:eastAsia="en-US"/>
              </w:rPr>
            </w:pPr>
            <w:r w:rsidRPr="008B4CAD">
              <w:rPr>
                <w:rFonts w:ascii="Times New Roman" w:eastAsia="Calibri" w:hAnsi="Times New Roman" w:cs="Times New Roman"/>
                <w:lang w:eastAsia="en-US"/>
              </w:rPr>
              <w:t xml:space="preserve">Номер контактного </w:t>
            </w:r>
            <w:r w:rsidR="003051F7" w:rsidRPr="008B4CAD">
              <w:rPr>
                <w:rFonts w:ascii="Times New Roman" w:eastAsia="Calibri" w:hAnsi="Times New Roman" w:cs="Times New Roman"/>
                <w:lang w:eastAsia="en-US"/>
              </w:rPr>
              <w:t>телефона:</w:t>
            </w:r>
            <w:r w:rsidR="008B4CAD" w:rsidRPr="008B4CAD">
              <w:rPr>
                <w:rFonts w:ascii="Times New Roman" w:eastAsia="Calibri" w:hAnsi="Times New Roman" w:cs="Times New Roman"/>
                <w:lang w:eastAsia="en-US"/>
              </w:rPr>
              <w:t xml:space="preserve"> 8(3513) 62-59-88</w:t>
            </w:r>
          </w:p>
        </w:tc>
      </w:tr>
      <w:tr w:rsidR="00CD1A40" w:rsidRPr="00816F0C" w14:paraId="249D766B" w14:textId="77777777" w:rsidTr="00A3583A">
        <w:tc>
          <w:tcPr>
            <w:tcW w:w="546" w:type="dxa"/>
            <w:tcBorders>
              <w:top w:val="single" w:sz="4" w:space="0" w:color="auto"/>
              <w:left w:val="single" w:sz="4" w:space="0" w:color="auto"/>
              <w:right w:val="single" w:sz="4" w:space="0" w:color="auto"/>
            </w:tcBorders>
            <w:vAlign w:val="center"/>
          </w:tcPr>
          <w:p w14:paraId="5A98F567" w14:textId="77777777" w:rsidR="00CD1A40" w:rsidRPr="00A3583A" w:rsidRDefault="00CD1A40" w:rsidP="00A83693">
            <w:pPr>
              <w:pStyle w:val="a2"/>
              <w:widowControl w:val="0"/>
              <w:numPr>
                <w:ilvl w:val="0"/>
                <w:numId w:val="0"/>
              </w:numPr>
              <w:autoSpaceDE w:val="0"/>
              <w:autoSpaceDN w:val="0"/>
              <w:adjustRightInd w:val="0"/>
              <w:spacing w:line="240" w:lineRule="auto"/>
              <w:jc w:val="center"/>
              <w:rPr>
                <w:b/>
                <w:color w:val="000000"/>
                <w:sz w:val="24"/>
                <w:szCs w:val="24"/>
              </w:rPr>
            </w:pPr>
            <w:r w:rsidRPr="00A3583A">
              <w:rPr>
                <w:b/>
                <w:color w:val="000000"/>
                <w:sz w:val="24"/>
                <w:szCs w:val="24"/>
              </w:rPr>
              <w:t>3.</w:t>
            </w:r>
          </w:p>
        </w:tc>
        <w:tc>
          <w:tcPr>
            <w:tcW w:w="3300" w:type="dxa"/>
            <w:tcBorders>
              <w:top w:val="single" w:sz="4" w:space="0" w:color="auto"/>
              <w:left w:val="single" w:sz="4" w:space="0" w:color="auto"/>
              <w:right w:val="single" w:sz="4" w:space="0" w:color="auto"/>
            </w:tcBorders>
            <w:vAlign w:val="center"/>
          </w:tcPr>
          <w:p w14:paraId="390B514D" w14:textId="77777777" w:rsidR="00CD1A40" w:rsidRPr="00A3583A" w:rsidRDefault="00CD1A40" w:rsidP="00A83693">
            <w:pPr>
              <w:pStyle w:val="a2"/>
              <w:widowControl w:val="0"/>
              <w:numPr>
                <w:ilvl w:val="0"/>
                <w:numId w:val="0"/>
              </w:numPr>
              <w:autoSpaceDE w:val="0"/>
              <w:autoSpaceDN w:val="0"/>
              <w:adjustRightInd w:val="0"/>
              <w:spacing w:line="240" w:lineRule="auto"/>
              <w:jc w:val="left"/>
              <w:rPr>
                <w:b/>
                <w:sz w:val="24"/>
                <w:szCs w:val="24"/>
              </w:rPr>
            </w:pPr>
            <w:r w:rsidRPr="00A3583A">
              <w:rPr>
                <w:b/>
                <w:sz w:val="24"/>
                <w:szCs w:val="24"/>
              </w:rPr>
              <w:t>Предмет договора, количество поставляемого товара</w:t>
            </w:r>
            <w:r w:rsidR="00CF65E6" w:rsidRPr="00A3583A">
              <w:rPr>
                <w:b/>
                <w:sz w:val="24"/>
                <w:szCs w:val="24"/>
              </w:rPr>
              <w:t>, объем работ, услуг</w:t>
            </w:r>
          </w:p>
        </w:tc>
        <w:tc>
          <w:tcPr>
            <w:tcW w:w="6327" w:type="dxa"/>
            <w:tcBorders>
              <w:top w:val="single" w:sz="4" w:space="0" w:color="auto"/>
              <w:left w:val="single" w:sz="4" w:space="0" w:color="auto"/>
              <w:right w:val="single" w:sz="4" w:space="0" w:color="auto"/>
            </w:tcBorders>
            <w:vAlign w:val="center"/>
          </w:tcPr>
          <w:p w14:paraId="023ACB7F" w14:textId="5EED9E6C" w:rsidR="00CD1A40" w:rsidRPr="00A3583A" w:rsidRDefault="003F0D38" w:rsidP="003051F7">
            <w:pPr>
              <w:widowControl w:val="0"/>
              <w:snapToGrid w:val="0"/>
              <w:spacing w:after="0" w:line="240" w:lineRule="auto"/>
              <w:rPr>
                <w:rFonts w:ascii="Times New Roman" w:hAnsi="Times New Roman" w:cs="Times New Roman"/>
                <w:b/>
              </w:rPr>
            </w:pPr>
            <w:r w:rsidRPr="00A3583A">
              <w:rPr>
                <w:rFonts w:ascii="Times New Roman" w:hAnsi="Times New Roman" w:cs="Times New Roman"/>
                <w:b/>
              </w:rPr>
              <w:t>Поставка</w:t>
            </w:r>
            <w:r w:rsidR="0098615C">
              <w:rPr>
                <w:rFonts w:ascii="Times New Roman" w:hAnsi="Times New Roman" w:cs="Times New Roman"/>
                <w:b/>
              </w:rPr>
              <w:t>,</w:t>
            </w:r>
            <w:r w:rsidR="00963105" w:rsidRPr="00A3583A">
              <w:rPr>
                <w:rFonts w:ascii="Times New Roman" w:hAnsi="Times New Roman" w:cs="Times New Roman"/>
                <w:b/>
              </w:rPr>
              <w:t xml:space="preserve"> </w:t>
            </w:r>
            <w:r w:rsidR="0098615C" w:rsidRPr="0098615C">
              <w:rPr>
                <w:rFonts w:ascii="Times New Roman" w:hAnsi="Times New Roman" w:cs="Times New Roman"/>
                <w:b/>
              </w:rPr>
              <w:t>сборк</w:t>
            </w:r>
            <w:r w:rsidR="0098615C">
              <w:rPr>
                <w:rFonts w:ascii="Times New Roman" w:hAnsi="Times New Roman" w:cs="Times New Roman"/>
                <w:b/>
              </w:rPr>
              <w:t>а</w:t>
            </w:r>
            <w:r w:rsidR="0098615C" w:rsidRPr="0098615C">
              <w:rPr>
                <w:rFonts w:ascii="Times New Roman" w:hAnsi="Times New Roman" w:cs="Times New Roman"/>
                <w:b/>
              </w:rPr>
              <w:t xml:space="preserve"> и установк</w:t>
            </w:r>
            <w:r w:rsidR="0098615C">
              <w:rPr>
                <w:rFonts w:ascii="Times New Roman" w:hAnsi="Times New Roman" w:cs="Times New Roman"/>
                <w:b/>
              </w:rPr>
              <w:t>а</w:t>
            </w:r>
            <w:r w:rsidR="0098615C" w:rsidRPr="0098615C">
              <w:rPr>
                <w:rFonts w:ascii="Times New Roman" w:hAnsi="Times New Roman" w:cs="Times New Roman"/>
                <w:b/>
              </w:rPr>
              <w:t xml:space="preserve"> мебели</w:t>
            </w:r>
          </w:p>
        </w:tc>
      </w:tr>
      <w:tr w:rsidR="00F1269E" w:rsidRPr="00816F0C" w14:paraId="069C73A6"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47D4B1F4" w14:textId="77777777" w:rsidR="00F1269E" w:rsidRPr="00A3583A" w:rsidRDefault="00487BEE" w:rsidP="00A83693">
            <w:pPr>
              <w:pStyle w:val="a2"/>
              <w:widowControl w:val="0"/>
              <w:numPr>
                <w:ilvl w:val="0"/>
                <w:numId w:val="0"/>
              </w:numPr>
              <w:autoSpaceDE w:val="0"/>
              <w:autoSpaceDN w:val="0"/>
              <w:adjustRightInd w:val="0"/>
              <w:spacing w:line="240" w:lineRule="auto"/>
              <w:jc w:val="center"/>
              <w:rPr>
                <w:b/>
                <w:color w:val="000000"/>
                <w:sz w:val="24"/>
                <w:szCs w:val="24"/>
              </w:rPr>
            </w:pPr>
            <w:r w:rsidRPr="00A3583A">
              <w:rPr>
                <w:b/>
                <w:color w:val="000000"/>
                <w:sz w:val="24"/>
                <w:szCs w:val="24"/>
              </w:rPr>
              <w:t>4</w:t>
            </w:r>
            <w:r w:rsidR="00A522C9" w:rsidRPr="00A3583A">
              <w:rPr>
                <w:b/>
                <w:color w:val="000000"/>
                <w:sz w:val="24"/>
                <w:szCs w:val="24"/>
              </w:rPr>
              <w:t>.</w:t>
            </w:r>
          </w:p>
        </w:tc>
        <w:tc>
          <w:tcPr>
            <w:tcW w:w="3300" w:type="dxa"/>
            <w:tcBorders>
              <w:top w:val="single" w:sz="4" w:space="0" w:color="auto"/>
              <w:left w:val="single" w:sz="4" w:space="0" w:color="auto"/>
              <w:bottom w:val="single" w:sz="4" w:space="0" w:color="auto"/>
              <w:right w:val="single" w:sz="4" w:space="0" w:color="auto"/>
            </w:tcBorders>
            <w:vAlign w:val="center"/>
          </w:tcPr>
          <w:p w14:paraId="45BBA845" w14:textId="77777777" w:rsidR="00F1269E" w:rsidRPr="00A3583A" w:rsidRDefault="00F1269E" w:rsidP="00A83693">
            <w:pPr>
              <w:pStyle w:val="a2"/>
              <w:widowControl w:val="0"/>
              <w:numPr>
                <w:ilvl w:val="0"/>
                <w:numId w:val="0"/>
              </w:numPr>
              <w:autoSpaceDE w:val="0"/>
              <w:autoSpaceDN w:val="0"/>
              <w:adjustRightInd w:val="0"/>
              <w:spacing w:line="240" w:lineRule="auto"/>
              <w:jc w:val="left"/>
              <w:rPr>
                <w:b/>
                <w:sz w:val="24"/>
                <w:szCs w:val="24"/>
              </w:rPr>
            </w:pPr>
            <w:r w:rsidRPr="00A3583A">
              <w:rPr>
                <w:b/>
                <w:sz w:val="24"/>
                <w:szCs w:val="24"/>
              </w:rPr>
              <w:t>Место поставки товара, выполнения работ, оказания услуг</w:t>
            </w:r>
          </w:p>
        </w:tc>
        <w:tc>
          <w:tcPr>
            <w:tcW w:w="6327" w:type="dxa"/>
            <w:tcBorders>
              <w:top w:val="single" w:sz="4" w:space="0" w:color="auto"/>
              <w:left w:val="single" w:sz="4" w:space="0" w:color="auto"/>
              <w:bottom w:val="single" w:sz="4" w:space="0" w:color="auto"/>
              <w:right w:val="single" w:sz="4" w:space="0" w:color="auto"/>
            </w:tcBorders>
            <w:vAlign w:val="center"/>
          </w:tcPr>
          <w:p w14:paraId="2B6932D7" w14:textId="77777777" w:rsidR="0098615C" w:rsidRPr="0098615C" w:rsidRDefault="0098615C" w:rsidP="0098615C">
            <w:pPr>
              <w:widowControl w:val="0"/>
              <w:spacing w:after="0" w:line="240" w:lineRule="auto"/>
              <w:jc w:val="both"/>
              <w:rPr>
                <w:rFonts w:ascii="Helvetica Neue" w:hAnsi="Helvetica Neue"/>
                <w:color w:val="151515"/>
                <w:shd w:val="clear" w:color="auto" w:fill="FFFFFF"/>
              </w:rPr>
            </w:pPr>
            <w:r w:rsidRPr="0098615C">
              <w:rPr>
                <w:rFonts w:ascii="Helvetica Neue" w:hAnsi="Helvetica Neue"/>
                <w:color w:val="151515"/>
                <w:shd w:val="clear" w:color="auto" w:fill="FFFFFF"/>
              </w:rPr>
              <w:t>Место поставки, сборки и установки мебели осуществляется по следующим адресам:</w:t>
            </w:r>
          </w:p>
          <w:p w14:paraId="7DD032F3" w14:textId="6A473C18" w:rsidR="0098615C" w:rsidRPr="0098615C" w:rsidRDefault="00401133" w:rsidP="0098615C">
            <w:pPr>
              <w:widowControl w:val="0"/>
              <w:spacing w:after="0" w:line="240" w:lineRule="auto"/>
              <w:jc w:val="both"/>
              <w:rPr>
                <w:rFonts w:ascii="Helvetica Neue" w:hAnsi="Helvetica Neue"/>
                <w:color w:val="151515"/>
                <w:shd w:val="clear" w:color="auto" w:fill="FFFFFF"/>
              </w:rPr>
            </w:pPr>
            <w:r>
              <w:rPr>
                <w:rFonts w:ascii="Helvetica Neue" w:hAnsi="Helvetica Neue"/>
                <w:color w:val="151515"/>
                <w:shd w:val="clear" w:color="auto" w:fill="FFFFFF"/>
              </w:rPr>
              <w:t>-</w:t>
            </w:r>
            <w:r w:rsidR="0098615C" w:rsidRPr="0098615C">
              <w:rPr>
                <w:rFonts w:ascii="Helvetica Neue" w:hAnsi="Helvetica Neue"/>
                <w:color w:val="151515"/>
                <w:shd w:val="clear" w:color="auto" w:fill="FFFFFF"/>
              </w:rPr>
              <w:t xml:space="preserve"> п/п № 1, № 2, № 3, № 4, № 5 по адресу: </w:t>
            </w:r>
          </w:p>
          <w:p w14:paraId="373F941B" w14:textId="77777777" w:rsidR="0098615C" w:rsidRPr="0098615C" w:rsidRDefault="0098615C" w:rsidP="0098615C">
            <w:pPr>
              <w:widowControl w:val="0"/>
              <w:spacing w:after="0" w:line="240" w:lineRule="auto"/>
              <w:jc w:val="both"/>
              <w:rPr>
                <w:rFonts w:ascii="Helvetica Neue" w:hAnsi="Helvetica Neue"/>
                <w:color w:val="151515"/>
                <w:shd w:val="clear" w:color="auto" w:fill="FFFFFF"/>
              </w:rPr>
            </w:pPr>
            <w:r w:rsidRPr="0098615C">
              <w:rPr>
                <w:rFonts w:ascii="Helvetica Neue" w:hAnsi="Helvetica Neue"/>
                <w:color w:val="151515"/>
                <w:shd w:val="clear" w:color="auto" w:fill="FFFFFF"/>
              </w:rPr>
              <w:t>456205, Россия, Челябинская область, г. Златоуст, ул. им. П.П. Аносова, д. 129 (МАОУ СОШ № 90 имени Героя Советского Союза Е.И. Фоминых СПО ООШ № 17).</w:t>
            </w:r>
          </w:p>
          <w:p w14:paraId="1D21A528" w14:textId="759737AD" w:rsidR="0098615C" w:rsidRPr="0098615C" w:rsidRDefault="00401133" w:rsidP="0098615C">
            <w:pPr>
              <w:widowControl w:val="0"/>
              <w:spacing w:after="0" w:line="240" w:lineRule="auto"/>
              <w:jc w:val="both"/>
              <w:rPr>
                <w:rFonts w:ascii="Helvetica Neue" w:hAnsi="Helvetica Neue"/>
                <w:color w:val="151515"/>
                <w:shd w:val="clear" w:color="auto" w:fill="FFFFFF"/>
              </w:rPr>
            </w:pPr>
            <w:r>
              <w:rPr>
                <w:rFonts w:ascii="Helvetica Neue" w:hAnsi="Helvetica Neue"/>
                <w:color w:val="151515"/>
                <w:shd w:val="clear" w:color="auto" w:fill="FFFFFF"/>
              </w:rPr>
              <w:t>-</w:t>
            </w:r>
            <w:r w:rsidR="0098615C" w:rsidRPr="0098615C">
              <w:rPr>
                <w:rFonts w:ascii="Helvetica Neue" w:hAnsi="Helvetica Neue"/>
                <w:color w:val="151515"/>
                <w:shd w:val="clear" w:color="auto" w:fill="FFFFFF"/>
              </w:rPr>
              <w:t xml:space="preserve"> п/п № 6, № 7 по адресу:</w:t>
            </w:r>
          </w:p>
          <w:p w14:paraId="4B33359C" w14:textId="2EC99EBD" w:rsidR="00EC201E" w:rsidRPr="00A3583A" w:rsidRDefault="0098615C" w:rsidP="0098615C">
            <w:pPr>
              <w:widowControl w:val="0"/>
              <w:spacing w:after="0" w:line="240" w:lineRule="auto"/>
              <w:jc w:val="both"/>
              <w:rPr>
                <w:rFonts w:ascii="Times New Roman" w:hAnsi="Times New Roman" w:cs="Times New Roman"/>
              </w:rPr>
            </w:pPr>
            <w:r w:rsidRPr="0098615C">
              <w:rPr>
                <w:rFonts w:ascii="Helvetica Neue" w:hAnsi="Helvetica Neue"/>
                <w:color w:val="151515"/>
                <w:shd w:val="clear" w:color="auto" w:fill="FFFFFF"/>
              </w:rPr>
              <w:t>456205, г. Златоуст, Челябинская область, ул. 8-го Марта, д. 66 (МАОУ СОШ № 90 имени Героя Советского Союза Е.И. Фоминых СПО ООШ № 41).</w:t>
            </w:r>
          </w:p>
        </w:tc>
      </w:tr>
      <w:tr w:rsidR="00C6522A" w:rsidRPr="00816F0C" w14:paraId="6B07101A"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3B0D4FD7" w14:textId="77777777" w:rsidR="00C6522A" w:rsidRPr="00A3583A" w:rsidRDefault="00487BEE" w:rsidP="00A83693">
            <w:pPr>
              <w:pStyle w:val="a2"/>
              <w:widowControl w:val="0"/>
              <w:numPr>
                <w:ilvl w:val="0"/>
                <w:numId w:val="0"/>
              </w:numPr>
              <w:autoSpaceDE w:val="0"/>
              <w:autoSpaceDN w:val="0"/>
              <w:adjustRightInd w:val="0"/>
              <w:spacing w:line="240" w:lineRule="auto"/>
              <w:jc w:val="center"/>
              <w:rPr>
                <w:b/>
                <w:color w:val="000000"/>
                <w:sz w:val="24"/>
                <w:szCs w:val="24"/>
              </w:rPr>
            </w:pPr>
            <w:r w:rsidRPr="00A3583A">
              <w:rPr>
                <w:b/>
                <w:color w:val="000000"/>
                <w:sz w:val="24"/>
                <w:szCs w:val="24"/>
              </w:rPr>
              <w:t>5</w:t>
            </w:r>
            <w:r w:rsidR="00C6522A" w:rsidRPr="00A3583A">
              <w:rPr>
                <w:b/>
                <w:color w:val="000000"/>
                <w:sz w:val="24"/>
                <w:szCs w:val="24"/>
              </w:rPr>
              <w:t>.</w:t>
            </w:r>
          </w:p>
        </w:tc>
        <w:tc>
          <w:tcPr>
            <w:tcW w:w="3300" w:type="dxa"/>
            <w:tcBorders>
              <w:top w:val="single" w:sz="4" w:space="0" w:color="auto"/>
              <w:left w:val="single" w:sz="4" w:space="0" w:color="auto"/>
              <w:bottom w:val="single" w:sz="4" w:space="0" w:color="auto"/>
              <w:right w:val="single" w:sz="4" w:space="0" w:color="auto"/>
            </w:tcBorders>
            <w:vAlign w:val="center"/>
          </w:tcPr>
          <w:p w14:paraId="08BCCF37" w14:textId="77777777" w:rsidR="00C6522A" w:rsidRPr="00A3583A" w:rsidRDefault="003051F7" w:rsidP="003051F7">
            <w:pPr>
              <w:pStyle w:val="a2"/>
              <w:widowControl w:val="0"/>
              <w:numPr>
                <w:ilvl w:val="0"/>
                <w:numId w:val="0"/>
              </w:numPr>
              <w:autoSpaceDE w:val="0"/>
              <w:autoSpaceDN w:val="0"/>
              <w:adjustRightInd w:val="0"/>
              <w:spacing w:line="240" w:lineRule="auto"/>
              <w:jc w:val="left"/>
              <w:rPr>
                <w:b/>
                <w:sz w:val="24"/>
                <w:szCs w:val="24"/>
                <w:highlight w:val="yellow"/>
              </w:rPr>
            </w:pPr>
            <w:r w:rsidRPr="00A3583A">
              <w:rPr>
                <w:b/>
                <w:sz w:val="24"/>
                <w:szCs w:val="24"/>
              </w:rPr>
              <w:t>Срок поставки товара и сборки:</w:t>
            </w:r>
          </w:p>
        </w:tc>
        <w:tc>
          <w:tcPr>
            <w:tcW w:w="6327" w:type="dxa"/>
            <w:tcBorders>
              <w:top w:val="single" w:sz="4" w:space="0" w:color="auto"/>
              <w:left w:val="single" w:sz="4" w:space="0" w:color="auto"/>
              <w:bottom w:val="single" w:sz="4" w:space="0" w:color="auto"/>
              <w:right w:val="single" w:sz="4" w:space="0" w:color="auto"/>
            </w:tcBorders>
            <w:vAlign w:val="center"/>
          </w:tcPr>
          <w:p w14:paraId="3DAE83E7" w14:textId="24D7C163" w:rsidR="00C6522A" w:rsidRPr="00A3583A" w:rsidRDefault="0098615C" w:rsidP="006E4EF2">
            <w:pPr>
              <w:widowControl w:val="0"/>
              <w:spacing w:after="0" w:line="240" w:lineRule="auto"/>
              <w:jc w:val="both"/>
              <w:rPr>
                <w:rFonts w:ascii="Times New Roman" w:hAnsi="Times New Roman" w:cs="Times New Roman"/>
                <w:iCs/>
                <w:highlight w:val="red"/>
                <w:lang w:eastAsia="ar-SA"/>
              </w:rPr>
            </w:pPr>
            <w:r w:rsidRPr="0098615C">
              <w:rPr>
                <w:rFonts w:ascii="Times New Roman" w:hAnsi="Times New Roman" w:cs="Times New Roman"/>
                <w:bCs/>
                <w:iCs/>
                <w:lang w:eastAsia="ar-SA"/>
              </w:rPr>
              <w:t>Срок поста</w:t>
            </w:r>
            <w:r w:rsidR="000418C8">
              <w:rPr>
                <w:rFonts w:ascii="Times New Roman" w:hAnsi="Times New Roman" w:cs="Times New Roman"/>
                <w:bCs/>
                <w:iCs/>
                <w:lang w:eastAsia="ar-SA"/>
              </w:rPr>
              <w:t>вки и сборки мебели: в течение 60 (шестьдесят</w:t>
            </w:r>
            <w:r w:rsidRPr="0098615C">
              <w:rPr>
                <w:rFonts w:ascii="Times New Roman" w:hAnsi="Times New Roman" w:cs="Times New Roman"/>
                <w:bCs/>
                <w:iCs/>
                <w:lang w:eastAsia="ar-SA"/>
              </w:rPr>
              <w:t>) календарных дней с момента заключения договора.</w:t>
            </w:r>
          </w:p>
        </w:tc>
      </w:tr>
      <w:tr w:rsidR="00C6522A" w:rsidRPr="00816F0C" w14:paraId="02C7CB00" w14:textId="77777777" w:rsidTr="004A45DF">
        <w:trPr>
          <w:trHeight w:val="2074"/>
        </w:trPr>
        <w:tc>
          <w:tcPr>
            <w:tcW w:w="546" w:type="dxa"/>
            <w:tcBorders>
              <w:top w:val="single" w:sz="4" w:space="0" w:color="auto"/>
              <w:left w:val="single" w:sz="4" w:space="0" w:color="auto"/>
              <w:bottom w:val="single" w:sz="4" w:space="0" w:color="auto"/>
              <w:right w:val="single" w:sz="4" w:space="0" w:color="auto"/>
            </w:tcBorders>
            <w:vAlign w:val="center"/>
          </w:tcPr>
          <w:p w14:paraId="0901B7D3" w14:textId="77777777" w:rsidR="00C6522A" w:rsidRPr="00A3583A" w:rsidRDefault="00487BEE" w:rsidP="00A83693">
            <w:pPr>
              <w:pStyle w:val="a2"/>
              <w:widowControl w:val="0"/>
              <w:numPr>
                <w:ilvl w:val="0"/>
                <w:numId w:val="0"/>
              </w:numPr>
              <w:autoSpaceDE w:val="0"/>
              <w:autoSpaceDN w:val="0"/>
              <w:adjustRightInd w:val="0"/>
              <w:spacing w:line="240" w:lineRule="auto"/>
              <w:jc w:val="center"/>
              <w:rPr>
                <w:b/>
                <w:color w:val="000000"/>
                <w:sz w:val="24"/>
                <w:szCs w:val="24"/>
              </w:rPr>
            </w:pPr>
            <w:r w:rsidRPr="00A3583A">
              <w:rPr>
                <w:b/>
                <w:color w:val="000000"/>
                <w:sz w:val="24"/>
                <w:szCs w:val="24"/>
              </w:rPr>
              <w:t>6</w:t>
            </w:r>
            <w:r w:rsidR="00C6522A" w:rsidRPr="00A3583A">
              <w:rPr>
                <w:b/>
                <w:color w:val="000000"/>
                <w:sz w:val="24"/>
                <w:szCs w:val="24"/>
              </w:rPr>
              <w:t>.</w:t>
            </w:r>
          </w:p>
        </w:tc>
        <w:tc>
          <w:tcPr>
            <w:tcW w:w="3300" w:type="dxa"/>
            <w:tcBorders>
              <w:top w:val="single" w:sz="4" w:space="0" w:color="auto"/>
              <w:left w:val="single" w:sz="4" w:space="0" w:color="auto"/>
              <w:bottom w:val="single" w:sz="4" w:space="0" w:color="auto"/>
              <w:right w:val="single" w:sz="4" w:space="0" w:color="auto"/>
            </w:tcBorders>
            <w:vAlign w:val="center"/>
          </w:tcPr>
          <w:p w14:paraId="21F5CF3A" w14:textId="77777777" w:rsidR="00C6522A" w:rsidRPr="00A3583A" w:rsidRDefault="00C6522A" w:rsidP="00A83693">
            <w:pPr>
              <w:pStyle w:val="a2"/>
              <w:widowControl w:val="0"/>
              <w:numPr>
                <w:ilvl w:val="0"/>
                <w:numId w:val="0"/>
              </w:numPr>
              <w:autoSpaceDE w:val="0"/>
              <w:autoSpaceDN w:val="0"/>
              <w:adjustRightInd w:val="0"/>
              <w:spacing w:line="240" w:lineRule="auto"/>
              <w:jc w:val="left"/>
              <w:rPr>
                <w:b/>
                <w:sz w:val="24"/>
                <w:szCs w:val="24"/>
              </w:rPr>
            </w:pPr>
            <w:r w:rsidRPr="00A3583A">
              <w:rPr>
                <w:b/>
                <w:sz w:val="24"/>
                <w:szCs w:val="24"/>
              </w:rPr>
              <w:t>Начальная (максимальная) цена договора</w:t>
            </w:r>
          </w:p>
        </w:tc>
        <w:tc>
          <w:tcPr>
            <w:tcW w:w="6327" w:type="dxa"/>
            <w:tcBorders>
              <w:top w:val="single" w:sz="4" w:space="0" w:color="auto"/>
              <w:left w:val="single" w:sz="4" w:space="0" w:color="auto"/>
              <w:bottom w:val="single" w:sz="4" w:space="0" w:color="auto"/>
              <w:right w:val="single" w:sz="4" w:space="0" w:color="auto"/>
            </w:tcBorders>
            <w:vAlign w:val="center"/>
          </w:tcPr>
          <w:p w14:paraId="6E1BB909" w14:textId="7DDE24A7" w:rsidR="001F3DBF" w:rsidRPr="001F3DBF" w:rsidRDefault="00A44F02" w:rsidP="00BD1A08">
            <w:pPr>
              <w:widowControl w:val="0"/>
              <w:autoSpaceDE w:val="0"/>
              <w:autoSpaceDN w:val="0"/>
              <w:adjustRightInd w:val="0"/>
              <w:spacing w:after="0" w:line="240" w:lineRule="auto"/>
              <w:rPr>
                <w:rFonts w:ascii="Times New Roman" w:eastAsia="Times New Roman" w:hAnsi="Times New Roman" w:cs="Times New Roman"/>
              </w:rPr>
            </w:pPr>
            <w:r>
              <w:rPr>
                <w:rFonts w:ascii="Times New Roman" w:hAnsi="Times New Roman" w:cs="Times New Roman"/>
                <w:bCs/>
              </w:rPr>
              <w:t xml:space="preserve">833 678 </w:t>
            </w:r>
            <w:r w:rsidR="0098615C">
              <w:rPr>
                <w:rFonts w:ascii="Times New Roman" w:hAnsi="Times New Roman" w:cs="Times New Roman"/>
                <w:bCs/>
              </w:rPr>
              <w:t>(</w:t>
            </w:r>
            <w:r>
              <w:rPr>
                <w:rFonts w:ascii="Times New Roman" w:hAnsi="Times New Roman" w:cs="Times New Roman"/>
                <w:bCs/>
              </w:rPr>
              <w:t>Восемьсот тридцать три тысячи шестьсот семьдесят восемь</w:t>
            </w:r>
            <w:r w:rsidR="0098615C" w:rsidRPr="0098615C">
              <w:rPr>
                <w:rFonts w:ascii="Times New Roman" w:hAnsi="Times New Roman" w:cs="Times New Roman"/>
                <w:bCs/>
              </w:rPr>
              <w:t>)</w:t>
            </w:r>
            <w:r w:rsidR="003051F7" w:rsidRPr="0098615C">
              <w:rPr>
                <w:rFonts w:ascii="Times New Roman" w:hAnsi="Times New Roman" w:cs="Times New Roman"/>
                <w:bCs/>
              </w:rPr>
              <w:t xml:space="preserve"> </w:t>
            </w:r>
            <w:r w:rsidR="00CA4DAE" w:rsidRPr="0098615C">
              <w:rPr>
                <w:rFonts w:ascii="Times New Roman" w:hAnsi="Times New Roman" w:cs="Times New Roman"/>
                <w:bCs/>
              </w:rPr>
              <w:t xml:space="preserve">рублей </w:t>
            </w:r>
            <w:r>
              <w:rPr>
                <w:rFonts w:ascii="Times New Roman" w:hAnsi="Times New Roman" w:cs="Times New Roman"/>
                <w:bCs/>
              </w:rPr>
              <w:t>06</w:t>
            </w:r>
            <w:r w:rsidR="00CA4DAE" w:rsidRPr="0098615C">
              <w:rPr>
                <w:rFonts w:ascii="Times New Roman" w:hAnsi="Times New Roman" w:cs="Times New Roman"/>
                <w:bCs/>
              </w:rPr>
              <w:t xml:space="preserve"> копе</w:t>
            </w:r>
            <w:r>
              <w:rPr>
                <w:rFonts w:ascii="Times New Roman" w:hAnsi="Times New Roman" w:cs="Times New Roman"/>
                <w:bCs/>
              </w:rPr>
              <w:t>ек.</w:t>
            </w:r>
            <w:r w:rsidR="001F3DBF">
              <w:rPr>
                <w:rFonts w:ascii="Times New Roman" w:hAnsi="Times New Roman" w:cs="Times New Roman"/>
                <w:bCs/>
              </w:rPr>
              <w:br/>
            </w:r>
            <w:r w:rsidR="001F3DBF">
              <w:rPr>
                <w:rFonts w:ascii="Times New Roman" w:hAnsi="Times New Roman" w:cs="Times New Roman"/>
                <w:bCs/>
              </w:rPr>
              <w:br/>
            </w:r>
            <w:r w:rsidR="00F52DC8" w:rsidRPr="00F52DC8">
              <w:rPr>
                <w:rFonts w:ascii="Times New Roman" w:eastAsia="Times New Roman" w:hAnsi="Times New Roman" w:cs="Times New Roman"/>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сборку мебели, а также все применимые налоги, сборы и другие обязательные платежи, предусмотренные законодательством Российской Федерации</w:t>
            </w:r>
            <w:r w:rsidR="001F3DBF" w:rsidRPr="001F3DBF">
              <w:rPr>
                <w:rFonts w:ascii="Times New Roman" w:eastAsia="Times New Roman" w:hAnsi="Times New Roman" w:cs="Times New Roman"/>
              </w:rPr>
              <w:t>.</w:t>
            </w:r>
          </w:p>
          <w:p w14:paraId="38968DB9" w14:textId="77777777" w:rsidR="003233C5" w:rsidRPr="00A3583A" w:rsidRDefault="003233C5" w:rsidP="00FC36E3">
            <w:pPr>
              <w:widowControl w:val="0"/>
              <w:shd w:val="clear" w:color="auto" w:fill="FFFFFF"/>
              <w:tabs>
                <w:tab w:val="left" w:pos="10632"/>
              </w:tabs>
              <w:spacing w:after="0" w:line="240" w:lineRule="auto"/>
              <w:jc w:val="both"/>
              <w:rPr>
                <w:rFonts w:ascii="Times New Roman" w:hAnsi="Times New Roman" w:cs="Times New Roman"/>
                <w:b/>
                <w:bCs/>
              </w:rPr>
            </w:pPr>
          </w:p>
        </w:tc>
      </w:tr>
      <w:tr w:rsidR="004A45DF" w:rsidRPr="00816F0C" w14:paraId="16B169B4"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45C37BD7" w14:textId="77777777" w:rsidR="004A45DF" w:rsidRPr="00A3583A" w:rsidRDefault="004A45DF" w:rsidP="00A83693">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7.</w:t>
            </w:r>
          </w:p>
        </w:tc>
        <w:tc>
          <w:tcPr>
            <w:tcW w:w="3300" w:type="dxa"/>
            <w:tcBorders>
              <w:top w:val="single" w:sz="4" w:space="0" w:color="auto"/>
              <w:left w:val="single" w:sz="4" w:space="0" w:color="auto"/>
              <w:bottom w:val="single" w:sz="4" w:space="0" w:color="auto"/>
              <w:right w:val="single" w:sz="4" w:space="0" w:color="auto"/>
            </w:tcBorders>
            <w:vAlign w:val="center"/>
          </w:tcPr>
          <w:p w14:paraId="7772D3D3" w14:textId="77777777" w:rsidR="004A45DF" w:rsidRPr="00A3583A" w:rsidRDefault="004A45DF" w:rsidP="00A83693">
            <w:pPr>
              <w:pStyle w:val="a2"/>
              <w:widowControl w:val="0"/>
              <w:numPr>
                <w:ilvl w:val="0"/>
                <w:numId w:val="0"/>
              </w:numPr>
              <w:autoSpaceDE w:val="0"/>
              <w:autoSpaceDN w:val="0"/>
              <w:adjustRightInd w:val="0"/>
              <w:spacing w:line="240" w:lineRule="auto"/>
              <w:jc w:val="left"/>
              <w:rPr>
                <w:b/>
                <w:sz w:val="24"/>
                <w:szCs w:val="24"/>
              </w:rPr>
            </w:pPr>
            <w:r w:rsidRPr="004A45DF">
              <w:rPr>
                <w:b/>
                <w:sz w:val="24"/>
                <w:szCs w:val="24"/>
              </w:rPr>
              <w:t>Обоснование начальной (максимальной) цены договора</w:t>
            </w:r>
          </w:p>
        </w:tc>
        <w:tc>
          <w:tcPr>
            <w:tcW w:w="6327" w:type="dxa"/>
            <w:tcBorders>
              <w:top w:val="single" w:sz="4" w:space="0" w:color="auto"/>
              <w:left w:val="single" w:sz="4" w:space="0" w:color="auto"/>
              <w:bottom w:val="single" w:sz="4" w:space="0" w:color="auto"/>
              <w:right w:val="single" w:sz="4" w:space="0" w:color="auto"/>
            </w:tcBorders>
            <w:vAlign w:val="center"/>
          </w:tcPr>
          <w:p w14:paraId="0B354C01" w14:textId="77777777" w:rsidR="004A45DF" w:rsidRPr="00BD1A08" w:rsidRDefault="004A45DF" w:rsidP="00BD1A08">
            <w:pPr>
              <w:widowControl w:val="0"/>
              <w:autoSpaceDE w:val="0"/>
              <w:autoSpaceDN w:val="0"/>
              <w:adjustRightInd w:val="0"/>
              <w:spacing w:after="0" w:line="240" w:lineRule="auto"/>
              <w:rPr>
                <w:rFonts w:ascii="Times New Roman" w:hAnsi="Times New Roman" w:cs="Times New Roman"/>
                <w:bCs/>
                <w:highlight w:val="cyan"/>
              </w:rPr>
            </w:pPr>
            <w:r w:rsidRPr="004A45DF">
              <w:rPr>
                <w:rFonts w:ascii="Times New Roman" w:hAnsi="Times New Roman" w:cs="Times New Roman"/>
                <w:bCs/>
              </w:rPr>
              <w:t>Обоснование осуществлено с применением метода сопоставимых рыночных цен</w:t>
            </w:r>
            <w:r>
              <w:rPr>
                <w:rFonts w:ascii="Times New Roman" w:hAnsi="Times New Roman" w:cs="Times New Roman"/>
                <w:bCs/>
              </w:rPr>
              <w:t xml:space="preserve"> (Приложение № 3 документации)</w:t>
            </w:r>
          </w:p>
        </w:tc>
      </w:tr>
      <w:tr w:rsidR="00C6522A" w:rsidRPr="00816F0C" w14:paraId="3E30DD5E"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2F30DFBB" w14:textId="77777777" w:rsidR="00C6522A" w:rsidRPr="00A3583A" w:rsidRDefault="00CA7D2D" w:rsidP="00A83693">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lastRenderedPageBreak/>
              <w:t>8</w:t>
            </w:r>
            <w:r w:rsidR="00C6522A" w:rsidRPr="00A3583A">
              <w:rPr>
                <w:b/>
                <w:color w:val="000000"/>
                <w:sz w:val="24"/>
                <w:szCs w:val="24"/>
              </w:rPr>
              <w:t>.</w:t>
            </w:r>
          </w:p>
        </w:tc>
        <w:tc>
          <w:tcPr>
            <w:tcW w:w="3300" w:type="dxa"/>
            <w:tcBorders>
              <w:top w:val="single" w:sz="4" w:space="0" w:color="auto"/>
              <w:left w:val="single" w:sz="4" w:space="0" w:color="auto"/>
              <w:bottom w:val="single" w:sz="4" w:space="0" w:color="auto"/>
              <w:right w:val="single" w:sz="4" w:space="0" w:color="auto"/>
            </w:tcBorders>
            <w:vAlign w:val="center"/>
          </w:tcPr>
          <w:p w14:paraId="0103CB66" w14:textId="77777777" w:rsidR="00C6522A" w:rsidRPr="00A3583A" w:rsidRDefault="00A3583A" w:rsidP="00A83693">
            <w:pPr>
              <w:pStyle w:val="a2"/>
              <w:widowControl w:val="0"/>
              <w:numPr>
                <w:ilvl w:val="0"/>
                <w:numId w:val="0"/>
              </w:numPr>
              <w:autoSpaceDE w:val="0"/>
              <w:autoSpaceDN w:val="0"/>
              <w:adjustRightInd w:val="0"/>
              <w:spacing w:line="240" w:lineRule="auto"/>
              <w:jc w:val="left"/>
              <w:rPr>
                <w:b/>
                <w:sz w:val="24"/>
                <w:szCs w:val="24"/>
              </w:rPr>
            </w:pPr>
            <w:r w:rsidRPr="00A3583A">
              <w:rPr>
                <w:rFonts w:eastAsia="Courier New"/>
                <w:b/>
                <w:sz w:val="24"/>
                <w:szCs w:val="24"/>
              </w:rPr>
              <w:t>Место и срок подачи котировочных заявок</w:t>
            </w:r>
          </w:p>
        </w:tc>
        <w:tc>
          <w:tcPr>
            <w:tcW w:w="6327" w:type="dxa"/>
            <w:tcBorders>
              <w:top w:val="single" w:sz="4" w:space="0" w:color="auto"/>
              <w:left w:val="single" w:sz="4" w:space="0" w:color="auto"/>
              <w:bottom w:val="single" w:sz="4" w:space="0" w:color="auto"/>
              <w:right w:val="single" w:sz="4" w:space="0" w:color="auto"/>
            </w:tcBorders>
            <w:vAlign w:val="center"/>
          </w:tcPr>
          <w:p w14:paraId="099EBFF4" w14:textId="77777777" w:rsidR="00A3583A" w:rsidRPr="004A45DF" w:rsidRDefault="00A3583A" w:rsidP="00A3583A">
            <w:pPr>
              <w:tabs>
                <w:tab w:val="left" w:pos="0"/>
              </w:tabs>
              <w:spacing w:after="0" w:line="240" w:lineRule="auto"/>
              <w:rPr>
                <w:rFonts w:ascii="Times New Roman" w:eastAsia="Courier New" w:hAnsi="Times New Roman" w:cs="Times New Roman"/>
                <w:b/>
              </w:rPr>
            </w:pPr>
            <w:r w:rsidRPr="008B4CAD">
              <w:rPr>
                <w:rFonts w:ascii="Times New Roman" w:eastAsia="Courier New" w:hAnsi="Times New Roman" w:cs="Times New Roman"/>
              </w:rPr>
              <w:t xml:space="preserve">Дата начала подачи котировочных заявок – </w:t>
            </w:r>
            <w:r w:rsidR="00BD1A08" w:rsidRPr="00BD1A08">
              <w:rPr>
                <w:rFonts w:ascii="Times New Roman" w:eastAsia="Courier New" w:hAnsi="Times New Roman" w:cs="Times New Roman"/>
              </w:rPr>
              <w:t>с момента публикации извещения (документации) на электронной площадке</w:t>
            </w:r>
            <w:r w:rsidR="00BD1A08">
              <w:rPr>
                <w:rFonts w:ascii="Times New Roman" w:eastAsia="Courier New" w:hAnsi="Times New Roman" w:cs="Times New Roman"/>
                <w:b/>
              </w:rPr>
              <w:t xml:space="preserve"> </w:t>
            </w:r>
          </w:p>
          <w:p w14:paraId="2A36BA73" w14:textId="77777777" w:rsidR="00BD1A08" w:rsidRDefault="00A3583A" w:rsidP="002D162C">
            <w:pPr>
              <w:widowControl w:val="0"/>
              <w:spacing w:after="0" w:line="240" w:lineRule="auto"/>
              <w:jc w:val="both"/>
              <w:rPr>
                <w:rFonts w:ascii="Times New Roman" w:eastAsia="Courier New" w:hAnsi="Times New Roman" w:cs="Times New Roman"/>
              </w:rPr>
            </w:pPr>
            <w:r w:rsidRPr="008B4CAD">
              <w:rPr>
                <w:rFonts w:ascii="Times New Roman" w:eastAsia="Courier New" w:hAnsi="Times New Roman" w:cs="Times New Roman"/>
              </w:rPr>
              <w:t xml:space="preserve">Дата окончания срока подачи котировочных заявок – </w:t>
            </w:r>
          </w:p>
          <w:p w14:paraId="109BA5B5" w14:textId="4DA9DE55" w:rsidR="00A3583A" w:rsidRPr="00BD1A08" w:rsidRDefault="000B402A" w:rsidP="002D162C">
            <w:pPr>
              <w:widowControl w:val="0"/>
              <w:spacing w:after="0" w:line="240" w:lineRule="auto"/>
              <w:jc w:val="both"/>
              <w:rPr>
                <w:rFonts w:ascii="Times New Roman" w:hAnsi="Times New Roman" w:cs="Times New Roman"/>
              </w:rPr>
            </w:pPr>
            <w:r w:rsidRPr="000C1693">
              <w:rPr>
                <w:rFonts w:ascii="Times New Roman" w:eastAsia="Courier New" w:hAnsi="Times New Roman" w:cs="Times New Roman"/>
              </w:rPr>
              <w:t>22</w:t>
            </w:r>
            <w:r w:rsidR="00BD1A08" w:rsidRPr="000C1693">
              <w:rPr>
                <w:rFonts w:ascii="Times New Roman" w:eastAsia="Courier New" w:hAnsi="Times New Roman" w:cs="Times New Roman"/>
              </w:rPr>
              <w:t>.</w:t>
            </w:r>
            <w:r w:rsidR="00F52DC8" w:rsidRPr="000C1693">
              <w:rPr>
                <w:rFonts w:ascii="Times New Roman" w:eastAsia="Courier New" w:hAnsi="Times New Roman" w:cs="Times New Roman"/>
              </w:rPr>
              <w:t>10</w:t>
            </w:r>
            <w:r w:rsidR="00BD1A08" w:rsidRPr="000C1693">
              <w:rPr>
                <w:rFonts w:ascii="Times New Roman" w:eastAsia="Courier New" w:hAnsi="Times New Roman" w:cs="Times New Roman"/>
              </w:rPr>
              <w:t xml:space="preserve">.2026 </w:t>
            </w:r>
            <w:r w:rsidR="00A3583A" w:rsidRPr="000C1693">
              <w:rPr>
                <w:rFonts w:ascii="Times New Roman" w:eastAsia="Courier New" w:hAnsi="Times New Roman" w:cs="Times New Roman"/>
              </w:rPr>
              <w:t>г.</w:t>
            </w:r>
            <w:r w:rsidR="00A3583A" w:rsidRPr="00BD1A08">
              <w:rPr>
                <w:rFonts w:ascii="Times New Roman" w:eastAsia="Courier New" w:hAnsi="Times New Roman" w:cs="Times New Roman"/>
              </w:rPr>
              <w:t xml:space="preserve"> </w:t>
            </w:r>
            <w:r w:rsidR="00BD1A08" w:rsidRPr="00BD1A08">
              <w:rPr>
                <w:rFonts w:ascii="Times New Roman" w:eastAsia="Courier New" w:hAnsi="Times New Roman" w:cs="Times New Roman"/>
              </w:rPr>
              <w:t>09</w:t>
            </w:r>
            <w:r w:rsidR="00A3583A" w:rsidRPr="00BD1A08">
              <w:rPr>
                <w:rFonts w:ascii="Times New Roman" w:eastAsia="Courier New" w:hAnsi="Times New Roman" w:cs="Times New Roman"/>
              </w:rPr>
              <w:t>:00 (время местное Заказчика)</w:t>
            </w:r>
          </w:p>
        </w:tc>
      </w:tr>
      <w:tr w:rsidR="00FA38A5" w:rsidRPr="00816F0C" w14:paraId="2A9F4B38"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73A941B7" w14:textId="77777777" w:rsidR="00FA38A5" w:rsidRPr="00A3583A" w:rsidRDefault="00CA7D2D" w:rsidP="00A83693">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9</w:t>
            </w:r>
            <w:r w:rsidR="00FF61E7" w:rsidRPr="00A3583A">
              <w:rPr>
                <w:b/>
                <w:color w:val="000000"/>
                <w:sz w:val="24"/>
                <w:szCs w:val="24"/>
              </w:rPr>
              <w:t>.</w:t>
            </w:r>
          </w:p>
        </w:tc>
        <w:tc>
          <w:tcPr>
            <w:tcW w:w="3300" w:type="dxa"/>
            <w:tcBorders>
              <w:top w:val="single" w:sz="4" w:space="0" w:color="auto"/>
              <w:left w:val="single" w:sz="4" w:space="0" w:color="auto"/>
              <w:bottom w:val="single" w:sz="4" w:space="0" w:color="auto"/>
              <w:right w:val="single" w:sz="4" w:space="0" w:color="auto"/>
            </w:tcBorders>
            <w:vAlign w:val="center"/>
          </w:tcPr>
          <w:p w14:paraId="3F4AF47A" w14:textId="77777777" w:rsidR="00FA38A5" w:rsidRPr="00A3583A" w:rsidRDefault="00FA38A5" w:rsidP="00A83693">
            <w:pPr>
              <w:pStyle w:val="a2"/>
              <w:widowControl w:val="0"/>
              <w:numPr>
                <w:ilvl w:val="0"/>
                <w:numId w:val="0"/>
              </w:numPr>
              <w:autoSpaceDE w:val="0"/>
              <w:autoSpaceDN w:val="0"/>
              <w:adjustRightInd w:val="0"/>
              <w:spacing w:line="240" w:lineRule="auto"/>
              <w:jc w:val="left"/>
              <w:rPr>
                <w:rFonts w:eastAsiaTheme="minorEastAsia"/>
                <w:b/>
                <w:bCs/>
                <w:sz w:val="24"/>
                <w:szCs w:val="24"/>
              </w:rPr>
            </w:pPr>
            <w:r w:rsidRPr="00A3583A">
              <w:rPr>
                <w:rFonts w:eastAsiaTheme="minorEastAsia"/>
                <w:b/>
                <w:bCs/>
                <w:sz w:val="24"/>
                <w:szCs w:val="24"/>
              </w:rPr>
              <w:t>Информация о валюте, используемой для формирования цены договора и расчетов с Поставщиком</w:t>
            </w:r>
          </w:p>
        </w:tc>
        <w:tc>
          <w:tcPr>
            <w:tcW w:w="6327" w:type="dxa"/>
            <w:tcBorders>
              <w:top w:val="single" w:sz="4" w:space="0" w:color="auto"/>
              <w:left w:val="single" w:sz="4" w:space="0" w:color="auto"/>
              <w:bottom w:val="single" w:sz="4" w:space="0" w:color="auto"/>
              <w:right w:val="single" w:sz="4" w:space="0" w:color="auto"/>
            </w:tcBorders>
            <w:vAlign w:val="center"/>
          </w:tcPr>
          <w:p w14:paraId="3991D4D9" w14:textId="77777777" w:rsidR="00FA38A5" w:rsidRPr="00A3583A" w:rsidRDefault="00BD1A08" w:rsidP="00A83693">
            <w:pPr>
              <w:widowControl w:val="0"/>
              <w:spacing w:after="0" w:line="240" w:lineRule="auto"/>
              <w:jc w:val="both"/>
              <w:rPr>
                <w:rFonts w:ascii="Times New Roman" w:hAnsi="Times New Roman" w:cs="Times New Roman"/>
              </w:rPr>
            </w:pPr>
            <w:r>
              <w:rPr>
                <w:rFonts w:ascii="Times New Roman" w:hAnsi="Times New Roman" w:cs="Times New Roman"/>
              </w:rPr>
              <w:t>Российский рубль</w:t>
            </w:r>
          </w:p>
        </w:tc>
      </w:tr>
      <w:tr w:rsidR="00FA38A5" w:rsidRPr="00816F0C" w14:paraId="2C8C7AB3" w14:textId="77777777" w:rsidTr="00A3583A">
        <w:trPr>
          <w:trHeight w:val="1827"/>
        </w:trPr>
        <w:tc>
          <w:tcPr>
            <w:tcW w:w="546" w:type="dxa"/>
            <w:tcBorders>
              <w:top w:val="single" w:sz="4" w:space="0" w:color="auto"/>
              <w:left w:val="single" w:sz="4" w:space="0" w:color="auto"/>
              <w:bottom w:val="single" w:sz="4" w:space="0" w:color="auto"/>
              <w:right w:val="single" w:sz="4" w:space="0" w:color="auto"/>
            </w:tcBorders>
            <w:vAlign w:val="center"/>
          </w:tcPr>
          <w:p w14:paraId="3C157AA3" w14:textId="77777777" w:rsidR="00FA38A5" w:rsidRPr="00A3583A" w:rsidRDefault="00CA7D2D" w:rsidP="00A83693">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10</w:t>
            </w:r>
            <w:r w:rsidR="00FF61E7" w:rsidRPr="00A3583A">
              <w:rPr>
                <w:b/>
                <w:color w:val="000000"/>
                <w:sz w:val="24"/>
                <w:szCs w:val="24"/>
              </w:rPr>
              <w:t>.</w:t>
            </w:r>
          </w:p>
        </w:tc>
        <w:tc>
          <w:tcPr>
            <w:tcW w:w="3300" w:type="dxa"/>
            <w:tcBorders>
              <w:top w:val="single" w:sz="4" w:space="0" w:color="auto"/>
              <w:left w:val="single" w:sz="4" w:space="0" w:color="auto"/>
              <w:bottom w:val="single" w:sz="4" w:space="0" w:color="auto"/>
              <w:right w:val="single" w:sz="4" w:space="0" w:color="auto"/>
            </w:tcBorders>
            <w:vAlign w:val="center"/>
          </w:tcPr>
          <w:p w14:paraId="1F0E8A25" w14:textId="77777777" w:rsidR="00FA38A5" w:rsidRPr="00A3583A" w:rsidRDefault="00FA38A5" w:rsidP="00A83693">
            <w:pPr>
              <w:pStyle w:val="a2"/>
              <w:widowControl w:val="0"/>
              <w:numPr>
                <w:ilvl w:val="0"/>
                <w:numId w:val="0"/>
              </w:numPr>
              <w:autoSpaceDE w:val="0"/>
              <w:autoSpaceDN w:val="0"/>
              <w:adjustRightInd w:val="0"/>
              <w:spacing w:line="240" w:lineRule="auto"/>
              <w:jc w:val="left"/>
              <w:rPr>
                <w:rFonts w:eastAsiaTheme="minorEastAsia"/>
                <w:b/>
                <w:bCs/>
                <w:sz w:val="24"/>
                <w:szCs w:val="24"/>
              </w:rPr>
            </w:pPr>
            <w:r w:rsidRPr="00A3583A">
              <w:rPr>
                <w:rFonts w:eastAsiaTheme="minorEastAsia"/>
                <w:b/>
                <w:bCs/>
                <w:sz w:val="24"/>
                <w:szCs w:val="24"/>
              </w:rPr>
              <w:t>Форма, сроки и порядок оплаты товара</w:t>
            </w:r>
            <w:r w:rsidR="00BA0133" w:rsidRPr="00A3583A">
              <w:rPr>
                <w:rFonts w:eastAsiaTheme="minorEastAsia"/>
                <w:b/>
                <w:bCs/>
                <w:sz w:val="24"/>
                <w:szCs w:val="24"/>
              </w:rPr>
              <w:t>, работы, услуги</w:t>
            </w:r>
          </w:p>
        </w:tc>
        <w:tc>
          <w:tcPr>
            <w:tcW w:w="6327" w:type="dxa"/>
            <w:tcBorders>
              <w:top w:val="single" w:sz="4" w:space="0" w:color="auto"/>
              <w:left w:val="single" w:sz="4" w:space="0" w:color="auto"/>
              <w:bottom w:val="single" w:sz="4" w:space="0" w:color="auto"/>
              <w:right w:val="single" w:sz="4" w:space="0" w:color="auto"/>
            </w:tcBorders>
            <w:vAlign w:val="center"/>
          </w:tcPr>
          <w:p w14:paraId="3DFFBEA0" w14:textId="2369A2C8" w:rsidR="00A3583A" w:rsidRDefault="00F52DC8" w:rsidP="004E1C44">
            <w:pPr>
              <w:widowControl w:val="0"/>
              <w:spacing w:after="0" w:line="240" w:lineRule="auto"/>
              <w:jc w:val="both"/>
              <w:rPr>
                <w:rFonts w:ascii="Times New Roman" w:hAnsi="Times New Roman" w:cs="Times New Roman"/>
              </w:rPr>
            </w:pPr>
            <w:r w:rsidRPr="00F52DC8">
              <w:rPr>
                <w:rFonts w:ascii="Times New Roman" w:hAnsi="Times New Roman" w:cs="Times New Roman"/>
              </w:rPr>
              <w:t>Заказчик перечисляет на счет Поставщика оплату, в течение 7 рабочих дней с даты подписания Заказчиком документов о приемке.</w:t>
            </w:r>
          </w:p>
          <w:p w14:paraId="1740D087" w14:textId="77777777" w:rsidR="00A3583A" w:rsidRPr="00A3583A" w:rsidRDefault="00A3583A" w:rsidP="004E1C44">
            <w:pPr>
              <w:widowControl w:val="0"/>
              <w:spacing w:after="0" w:line="240" w:lineRule="auto"/>
              <w:jc w:val="both"/>
              <w:rPr>
                <w:rFonts w:ascii="Times New Roman" w:hAnsi="Times New Roman" w:cs="Times New Roman"/>
              </w:rPr>
            </w:pPr>
          </w:p>
        </w:tc>
      </w:tr>
      <w:tr w:rsidR="00490131" w:rsidRPr="00816F0C" w14:paraId="1F5D6DE8"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244BEC96" w14:textId="77777777" w:rsidR="00490131" w:rsidRPr="00A3583A" w:rsidRDefault="00487BEE" w:rsidP="00A3583A">
            <w:pPr>
              <w:pStyle w:val="a2"/>
              <w:widowControl w:val="0"/>
              <w:numPr>
                <w:ilvl w:val="0"/>
                <w:numId w:val="0"/>
              </w:numPr>
              <w:autoSpaceDE w:val="0"/>
              <w:autoSpaceDN w:val="0"/>
              <w:adjustRightInd w:val="0"/>
              <w:spacing w:line="240" w:lineRule="auto"/>
              <w:rPr>
                <w:b/>
                <w:color w:val="000000"/>
                <w:sz w:val="24"/>
                <w:szCs w:val="24"/>
              </w:rPr>
            </w:pPr>
            <w:r w:rsidRPr="00A3583A">
              <w:rPr>
                <w:b/>
                <w:color w:val="000000"/>
                <w:sz w:val="24"/>
                <w:szCs w:val="24"/>
              </w:rPr>
              <w:t>1</w:t>
            </w:r>
            <w:r w:rsidR="00CA7D2D">
              <w:rPr>
                <w:b/>
                <w:color w:val="000000"/>
                <w:sz w:val="24"/>
                <w:szCs w:val="24"/>
              </w:rPr>
              <w:t>1</w:t>
            </w:r>
            <w:r w:rsidRPr="00A3583A">
              <w:rPr>
                <w:b/>
                <w:color w:val="000000"/>
                <w:sz w:val="24"/>
                <w:szCs w:val="24"/>
              </w:rPr>
              <w:t>.</w:t>
            </w:r>
          </w:p>
        </w:tc>
        <w:tc>
          <w:tcPr>
            <w:tcW w:w="3300" w:type="dxa"/>
            <w:tcBorders>
              <w:top w:val="single" w:sz="4" w:space="0" w:color="auto"/>
              <w:left w:val="single" w:sz="4" w:space="0" w:color="auto"/>
              <w:bottom w:val="single" w:sz="4" w:space="0" w:color="auto"/>
              <w:right w:val="single" w:sz="4" w:space="0" w:color="auto"/>
            </w:tcBorders>
            <w:vAlign w:val="center"/>
          </w:tcPr>
          <w:p w14:paraId="0FBFFBE1" w14:textId="77777777" w:rsidR="00490131" w:rsidRPr="00A3583A" w:rsidRDefault="00A3583A" w:rsidP="00A83693">
            <w:pPr>
              <w:pStyle w:val="a2"/>
              <w:widowControl w:val="0"/>
              <w:numPr>
                <w:ilvl w:val="0"/>
                <w:numId w:val="0"/>
              </w:numPr>
              <w:autoSpaceDE w:val="0"/>
              <w:autoSpaceDN w:val="0"/>
              <w:adjustRightInd w:val="0"/>
              <w:spacing w:line="240" w:lineRule="auto"/>
              <w:jc w:val="left"/>
              <w:rPr>
                <w:b/>
                <w:sz w:val="24"/>
                <w:szCs w:val="24"/>
              </w:rPr>
            </w:pPr>
            <w:r w:rsidRPr="00A3583A">
              <w:rPr>
                <w:b/>
                <w:sz w:val="24"/>
                <w:szCs w:val="24"/>
              </w:rPr>
              <w:t>Размещение информации о закупке</w:t>
            </w:r>
          </w:p>
        </w:tc>
        <w:tc>
          <w:tcPr>
            <w:tcW w:w="6327" w:type="dxa"/>
            <w:tcBorders>
              <w:top w:val="single" w:sz="4" w:space="0" w:color="auto"/>
              <w:left w:val="single" w:sz="4" w:space="0" w:color="auto"/>
              <w:bottom w:val="single" w:sz="4" w:space="0" w:color="auto"/>
              <w:right w:val="single" w:sz="4" w:space="0" w:color="auto"/>
            </w:tcBorders>
            <w:vAlign w:val="center"/>
          </w:tcPr>
          <w:p w14:paraId="532EA1DB" w14:textId="77777777" w:rsidR="00A3583A" w:rsidRPr="00A3583A" w:rsidRDefault="00A3583A" w:rsidP="00BD1A08">
            <w:pPr>
              <w:spacing w:after="0" w:line="240" w:lineRule="auto"/>
              <w:jc w:val="both"/>
              <w:rPr>
                <w:rFonts w:ascii="Times New Roman" w:eastAsia="Courier New" w:hAnsi="Times New Roman" w:cs="Times New Roman"/>
                <w:color w:val="000000"/>
                <w:sz w:val="24"/>
                <w:szCs w:val="24"/>
                <w:lang w:eastAsia="ar-SA"/>
              </w:rPr>
            </w:pPr>
            <w:r w:rsidRPr="00A3583A">
              <w:rPr>
                <w:rFonts w:ascii="Times New Roman" w:eastAsia="Courier New" w:hAnsi="Times New Roman" w:cs="Times New Roman"/>
                <w:color w:val="000000"/>
                <w:sz w:val="24"/>
                <w:szCs w:val="24"/>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3F043476" w14:textId="77777777" w:rsidR="00CA7D2D" w:rsidRPr="00CA7D2D" w:rsidRDefault="00CA7D2D" w:rsidP="00CA7D2D">
            <w:pPr>
              <w:widowControl w:val="0"/>
              <w:jc w:val="both"/>
              <w:rPr>
                <w:rFonts w:ascii="Times New Roman" w:eastAsia="Courier New" w:hAnsi="Times New Roman" w:cs="Times New Roman"/>
              </w:rPr>
            </w:pPr>
            <w:r>
              <w:rPr>
                <w:rFonts w:ascii="Times New Roman" w:eastAsia="Times New Roman" w:hAnsi="Times New Roman" w:cs="Times New Roman"/>
              </w:rPr>
              <w:t xml:space="preserve">Размещенная закупочная документация доступна для ознакомления на официальном сайте в информационно-телекоммуниционной сети Интернет: </w:t>
            </w:r>
            <w:hyperlink r:id="rId8" w:history="1">
              <w:r w:rsidRPr="00321A75">
                <w:rPr>
                  <w:rStyle w:val="a8"/>
                  <w:rFonts w:ascii="Times New Roman" w:eastAsia="Times New Roman" w:hAnsi="Times New Roman" w:cs="Times New Roman"/>
                  <w:lang w:val="en-US"/>
                </w:rPr>
                <w:t>www</w:t>
              </w:r>
              <w:r w:rsidRPr="00321A75">
                <w:rPr>
                  <w:rStyle w:val="a8"/>
                  <w:rFonts w:ascii="Times New Roman" w:eastAsia="Times New Roman" w:hAnsi="Times New Roman" w:cs="Times New Roman"/>
                </w:rPr>
                <w:t>.</w:t>
              </w:r>
              <w:r w:rsidRPr="00321A75">
                <w:rPr>
                  <w:rStyle w:val="a8"/>
                  <w:rFonts w:ascii="Times New Roman" w:eastAsia="Times New Roman" w:hAnsi="Times New Roman" w:cs="Times New Roman"/>
                  <w:lang w:val="en-US"/>
                </w:rPr>
                <w:t>zakupki</w:t>
              </w:r>
              <w:r w:rsidRPr="00321A75">
                <w:rPr>
                  <w:rStyle w:val="a8"/>
                  <w:rFonts w:ascii="Times New Roman" w:eastAsia="Times New Roman" w:hAnsi="Times New Roman" w:cs="Times New Roman"/>
                </w:rPr>
                <w:t>.</w:t>
              </w:r>
              <w:r w:rsidRPr="00321A75">
                <w:rPr>
                  <w:rStyle w:val="a8"/>
                  <w:rFonts w:ascii="Times New Roman" w:eastAsia="Times New Roman" w:hAnsi="Times New Roman" w:cs="Times New Roman"/>
                  <w:lang w:val="en-US"/>
                </w:rPr>
                <w:t>gov</w:t>
              </w:r>
              <w:r w:rsidRPr="00321A75">
                <w:rPr>
                  <w:rStyle w:val="a8"/>
                  <w:rFonts w:ascii="Times New Roman" w:eastAsia="Times New Roman" w:hAnsi="Times New Roman" w:cs="Times New Roman"/>
                </w:rPr>
                <w:t>.</w:t>
              </w:r>
              <w:r w:rsidRPr="00321A75">
                <w:rPr>
                  <w:rStyle w:val="a8"/>
                  <w:rFonts w:ascii="Times New Roman" w:eastAsia="Times New Roman" w:hAnsi="Times New Roman" w:cs="Times New Roman"/>
                  <w:lang w:val="en-US"/>
                </w:rPr>
                <w:t>ru</w:t>
              </w:r>
            </w:hyperlink>
            <w:r w:rsidRPr="00FA7E38">
              <w:rPr>
                <w:rFonts w:ascii="Times New Roman" w:eastAsia="Times New Roman" w:hAnsi="Times New Roman" w:cs="Times New Roman"/>
                <w:u w:val="single"/>
              </w:rPr>
              <w:t xml:space="preserve"> </w:t>
            </w:r>
            <w:r w:rsidR="00A3583A" w:rsidRPr="008507DA">
              <w:rPr>
                <w:rFonts w:ascii="Times New Roman" w:eastAsia="Courier New" w:hAnsi="Times New Roman" w:cs="Times New Roman"/>
              </w:rPr>
              <w:t>Закупочная документация предоставляется бесплатно.</w:t>
            </w:r>
          </w:p>
        </w:tc>
      </w:tr>
      <w:tr w:rsidR="00BC22A4" w:rsidRPr="00816F0C" w14:paraId="2597BC8F"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5E4E2B5B" w14:textId="77777777" w:rsidR="00BC22A4" w:rsidRPr="00A3583A" w:rsidRDefault="00BC22A4" w:rsidP="00A83693">
            <w:pPr>
              <w:pStyle w:val="a2"/>
              <w:widowControl w:val="0"/>
              <w:numPr>
                <w:ilvl w:val="0"/>
                <w:numId w:val="0"/>
              </w:numPr>
              <w:autoSpaceDE w:val="0"/>
              <w:autoSpaceDN w:val="0"/>
              <w:adjustRightInd w:val="0"/>
              <w:spacing w:line="240" w:lineRule="auto"/>
              <w:jc w:val="center"/>
              <w:rPr>
                <w:b/>
                <w:color w:val="000000"/>
                <w:sz w:val="24"/>
                <w:szCs w:val="24"/>
              </w:rPr>
            </w:pPr>
            <w:r w:rsidRPr="00A3583A">
              <w:rPr>
                <w:b/>
                <w:color w:val="000000"/>
                <w:sz w:val="24"/>
                <w:szCs w:val="24"/>
              </w:rPr>
              <w:t>1</w:t>
            </w:r>
            <w:r w:rsidR="00CA7D2D">
              <w:rPr>
                <w:b/>
                <w:color w:val="000000"/>
                <w:sz w:val="24"/>
                <w:szCs w:val="24"/>
              </w:rPr>
              <w:t>2</w:t>
            </w:r>
            <w:r w:rsidR="00031222" w:rsidRPr="00A3583A">
              <w:rPr>
                <w:b/>
                <w:color w:val="000000"/>
                <w:sz w:val="24"/>
                <w:szCs w:val="24"/>
              </w:rPr>
              <w:t>.</w:t>
            </w:r>
          </w:p>
        </w:tc>
        <w:tc>
          <w:tcPr>
            <w:tcW w:w="3300" w:type="dxa"/>
            <w:tcBorders>
              <w:top w:val="single" w:sz="4" w:space="0" w:color="auto"/>
              <w:left w:val="single" w:sz="4" w:space="0" w:color="auto"/>
              <w:bottom w:val="single" w:sz="4" w:space="0" w:color="auto"/>
              <w:right w:val="single" w:sz="4" w:space="0" w:color="auto"/>
            </w:tcBorders>
            <w:vAlign w:val="center"/>
          </w:tcPr>
          <w:p w14:paraId="77E2263C" w14:textId="77777777" w:rsidR="00BC22A4" w:rsidRPr="00A3583A" w:rsidRDefault="00BC22A4" w:rsidP="00A83693">
            <w:pPr>
              <w:pStyle w:val="a2"/>
              <w:widowControl w:val="0"/>
              <w:numPr>
                <w:ilvl w:val="0"/>
                <w:numId w:val="0"/>
              </w:numPr>
              <w:autoSpaceDE w:val="0"/>
              <w:autoSpaceDN w:val="0"/>
              <w:adjustRightInd w:val="0"/>
              <w:spacing w:line="240" w:lineRule="auto"/>
              <w:jc w:val="left"/>
              <w:rPr>
                <w:b/>
                <w:sz w:val="24"/>
                <w:szCs w:val="24"/>
              </w:rPr>
            </w:pPr>
            <w:r w:rsidRPr="00A3583A">
              <w:rPr>
                <w:b/>
                <w:sz w:val="24"/>
                <w:szCs w:val="24"/>
              </w:rPr>
              <w:t>Требования к участникам закупки</w:t>
            </w:r>
          </w:p>
        </w:tc>
        <w:tc>
          <w:tcPr>
            <w:tcW w:w="6327" w:type="dxa"/>
            <w:tcBorders>
              <w:top w:val="single" w:sz="4" w:space="0" w:color="auto"/>
              <w:left w:val="single" w:sz="4" w:space="0" w:color="auto"/>
              <w:bottom w:val="single" w:sz="4" w:space="0" w:color="auto"/>
              <w:right w:val="single" w:sz="4" w:space="0" w:color="auto"/>
            </w:tcBorders>
            <w:vAlign w:val="center"/>
          </w:tcPr>
          <w:p w14:paraId="39E1C661"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5845760"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ТРЕБОВАНИЯ К УЧАСТНИКАМ ЗАКУПКИ:</w:t>
            </w:r>
          </w:p>
          <w:p w14:paraId="6118B313"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B9AB865"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9A0C206"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7403706"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lastRenderedPageBreak/>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58BA8AA"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9D2402C"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F4BD97"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905073">
              <w:rPr>
                <w:rFonts w:ascii="Times New Roman" w:hAnsi="Times New Roman" w:cs="Times New Roman"/>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51A0905"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8) участник закупки не является офшорной компанией.</w:t>
            </w:r>
          </w:p>
          <w:p w14:paraId="12D8E361" w14:textId="77777777" w:rsidR="00BC22A4" w:rsidRPr="00A3583A"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9) отсутствии сведений об участнике процедуры закупки в реестре недобросовестных поставщиков (подрядчиков, исполнителей) в Единой информационной системе в сфере закупок (www.zakupki.gov.ru).</w:t>
            </w:r>
          </w:p>
        </w:tc>
      </w:tr>
      <w:tr w:rsidR="00905073" w:rsidRPr="00816F0C" w14:paraId="4BB7C8BF" w14:textId="77777777" w:rsidTr="00D33CA5">
        <w:tc>
          <w:tcPr>
            <w:tcW w:w="546" w:type="dxa"/>
            <w:tcBorders>
              <w:top w:val="single" w:sz="4" w:space="0" w:color="auto"/>
              <w:left w:val="single" w:sz="4" w:space="0" w:color="auto"/>
              <w:bottom w:val="single" w:sz="4" w:space="0" w:color="auto"/>
              <w:right w:val="single" w:sz="4" w:space="0" w:color="auto"/>
            </w:tcBorders>
            <w:vAlign w:val="center"/>
          </w:tcPr>
          <w:p w14:paraId="492975E4" w14:textId="77777777" w:rsidR="00905073" w:rsidRPr="00A3583A" w:rsidRDefault="00CA7D2D" w:rsidP="00905073">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lastRenderedPageBreak/>
              <w:t>13</w:t>
            </w:r>
            <w:r w:rsidR="00905073" w:rsidRPr="00A3583A">
              <w:rPr>
                <w:b/>
                <w:color w:val="000000"/>
                <w:sz w:val="24"/>
                <w:szCs w:val="24"/>
              </w:rPr>
              <w:t>.</w:t>
            </w:r>
          </w:p>
        </w:tc>
        <w:tc>
          <w:tcPr>
            <w:tcW w:w="3300" w:type="dxa"/>
            <w:tcBorders>
              <w:top w:val="single" w:sz="4" w:space="0" w:color="auto"/>
              <w:left w:val="single" w:sz="4" w:space="0" w:color="auto"/>
              <w:bottom w:val="single" w:sz="4" w:space="0" w:color="auto"/>
              <w:right w:val="single" w:sz="4" w:space="0" w:color="auto"/>
            </w:tcBorders>
            <w:vAlign w:val="center"/>
          </w:tcPr>
          <w:p w14:paraId="569C91A8" w14:textId="77777777" w:rsidR="00905073" w:rsidRPr="00A3583A" w:rsidRDefault="00905073" w:rsidP="00905073">
            <w:pPr>
              <w:pStyle w:val="a2"/>
              <w:widowControl w:val="0"/>
              <w:numPr>
                <w:ilvl w:val="0"/>
                <w:numId w:val="0"/>
              </w:numPr>
              <w:autoSpaceDE w:val="0"/>
              <w:autoSpaceDN w:val="0"/>
              <w:adjustRightInd w:val="0"/>
              <w:spacing w:line="240" w:lineRule="auto"/>
              <w:jc w:val="left"/>
              <w:rPr>
                <w:b/>
                <w:sz w:val="24"/>
                <w:szCs w:val="24"/>
              </w:rPr>
            </w:pPr>
            <w:r w:rsidRPr="00A3583A">
              <w:rPr>
                <w:b/>
                <w:bCs/>
                <w:sz w:val="24"/>
                <w:szCs w:val="24"/>
              </w:rPr>
              <w:t xml:space="preserve">Заявка на участие в </w:t>
            </w:r>
            <w:r>
              <w:rPr>
                <w:b/>
                <w:bCs/>
                <w:sz w:val="24"/>
                <w:szCs w:val="24"/>
              </w:rPr>
              <w:t>запросе котировок</w:t>
            </w:r>
            <w:r w:rsidRPr="00A3583A">
              <w:rPr>
                <w:b/>
                <w:bCs/>
                <w:sz w:val="24"/>
                <w:szCs w:val="24"/>
              </w:rPr>
              <w:t xml:space="preserve"> должна содержать</w:t>
            </w:r>
          </w:p>
        </w:tc>
        <w:tc>
          <w:tcPr>
            <w:tcW w:w="6327" w:type="dxa"/>
            <w:tcBorders>
              <w:top w:val="single" w:sz="4" w:space="0" w:color="auto"/>
              <w:left w:val="single" w:sz="4" w:space="0" w:color="auto"/>
              <w:bottom w:val="single" w:sz="4" w:space="0" w:color="auto"/>
              <w:right w:val="single" w:sz="4" w:space="0" w:color="auto"/>
            </w:tcBorders>
          </w:tcPr>
          <w:p w14:paraId="4F8CAE1A"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Котировочная заявка содержит следующие сведения, если соответствующее требование установлено в извещении о запросе котировок в электронной форме:</w:t>
            </w:r>
          </w:p>
          <w:p w14:paraId="62FFEDA4"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1) наименование, место нахождения (для юридического лица), фамилия, имя, отчество, место жительства (для физического лица), банковские реквизиты участника процедуры закупки;</w:t>
            </w:r>
          </w:p>
          <w:p w14:paraId="0F4C9063"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2) идентификационный номер налогоплательщика;</w:t>
            </w:r>
          </w:p>
          <w:p w14:paraId="074BD759"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3) наименование, марка, товарный знак и характеристики поставляемых товаров, наименование, характеристики, описание выполняемых работ, оказываемых услуг в случае проведения запроса котировок в электронной форме на поставку товаров, выполнение работ, оказание услуг;</w:t>
            </w:r>
          </w:p>
          <w:p w14:paraId="03911959"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4) согласие участника процедуры закупки исполнить условия договора, указанные в извещении о проведении запроса котировок в электронной форме;</w:t>
            </w:r>
          </w:p>
          <w:p w14:paraId="70861EA8"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5) цена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6452FD21"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6) сроки и порядок оплаты поставок товаров, выполнения работ, оказания услуг;</w:t>
            </w:r>
          </w:p>
          <w:p w14:paraId="5EC5BC9E" w14:textId="782DF538"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7) копии документов, подтверждающих соответствие участника процедуры закупки требованиям, установленным в извещении о запросе котировок в электронной форме в соответствии со статьей 17</w:t>
            </w:r>
            <w:r w:rsidR="004D29ED">
              <w:rPr>
                <w:rFonts w:ascii="Times New Roman" w:hAnsi="Times New Roman" w:cs="Times New Roman"/>
              </w:rPr>
              <w:t xml:space="preserve"> Положения</w:t>
            </w:r>
            <w:r w:rsidRPr="00905073">
              <w:rPr>
                <w:rFonts w:ascii="Times New Roman" w:hAnsi="Times New Roman" w:cs="Times New Roman"/>
              </w:rPr>
              <w:t xml:space="preserve">. </w:t>
            </w:r>
          </w:p>
          <w:p w14:paraId="62E1ED3C"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2. Дополнительно котировочная заявка в электронной форме содержит следующие документы, если соответствующее требование было установлено в извещении о проведении запроса котировок в электронной форме:</w:t>
            </w:r>
          </w:p>
          <w:p w14:paraId="10570FF6"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 xml:space="preserve">1) полученную не ранее, чем за шесть месяцев до даты размещения на официальном сайте единой информационной системы извещения о проведении запроса котировок в электронной форме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даты размещения на официальном сайте единой информационной системы извещения о проведении запроса котировок в электронной форме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w:t>
            </w:r>
            <w:r w:rsidRPr="00905073">
              <w:rPr>
                <w:rFonts w:ascii="Times New Roman" w:hAnsi="Times New Roman" w:cs="Times New Roman"/>
              </w:rPr>
              <w:lastRenderedPageBreak/>
              <w:t>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даты размещения на официальном сайте единой информационной системы извещения о проведении  запроса котировок в электронной форме;</w:t>
            </w:r>
          </w:p>
          <w:p w14:paraId="770BF8D3"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2)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(далее по тексту - руководитель).В случае если от имени участника процедуры закупки действует иное лицо, заявка на участие в запросе котировок в электронной форме должна содержать также доверенность на осуществление действий от имени участника процедуры закупки, заверенную печатью участника процедуры закупки (для юридических лиц при наличии печати) и подписанную руководителем участника процедуры закупки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котировок в электронной форме должна содержать также документ, подтверждающий полномочия такого лица;</w:t>
            </w:r>
          </w:p>
          <w:p w14:paraId="2155BA27"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3) копии учредительных документов участника процедуры закупки (для юридических лиц);</w:t>
            </w:r>
          </w:p>
          <w:p w14:paraId="70D33B9D"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4)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запросе котировок в электронной форме, обеспечения исполнения договора, является крупной сделкой;</w:t>
            </w:r>
          </w:p>
          <w:p w14:paraId="72A2E0E1" w14:textId="77777777" w:rsidR="00905073" w:rsidRPr="00905073"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w:t>
            </w:r>
          </w:p>
          <w:p w14:paraId="0A9B1346" w14:textId="77777777" w:rsidR="004D29ED" w:rsidRDefault="00905073" w:rsidP="00905073">
            <w:pPr>
              <w:widowControl w:val="0"/>
              <w:spacing w:after="0" w:line="240" w:lineRule="auto"/>
              <w:jc w:val="both"/>
              <w:rPr>
                <w:rFonts w:ascii="Times New Roman" w:hAnsi="Times New Roman" w:cs="Times New Roman"/>
              </w:rPr>
            </w:pPr>
            <w:r w:rsidRPr="00905073">
              <w:rPr>
                <w:rFonts w:ascii="Times New Roman" w:hAnsi="Times New Roman" w:cs="Times New Roman"/>
              </w:rPr>
              <w:t>5) копии баланса вместе с отчетом о прибылях и убытках за последний завершенный финансовый год и последний отчетный период, предшествующий подаче заявки,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копию информационного письма налогового органа, указывающего дату представления участником заявления о переходе на упрощенную систему налогообложения в случае, если участник применяет упрощенную систему налогообложения, заверенные печатью (при наличии печати) и подписью уполномоченного лица Участника</w:t>
            </w:r>
            <w:r w:rsidR="004D29ED">
              <w:rPr>
                <w:rFonts w:ascii="Times New Roman" w:hAnsi="Times New Roman" w:cs="Times New Roman"/>
              </w:rPr>
              <w:t>;</w:t>
            </w:r>
          </w:p>
          <w:p w14:paraId="6D9A18D6" w14:textId="47FB4418" w:rsidR="00905073" w:rsidRPr="00905073" w:rsidRDefault="004D29ED" w:rsidP="00905073">
            <w:pPr>
              <w:widowControl w:val="0"/>
              <w:spacing w:after="0" w:line="240" w:lineRule="auto"/>
              <w:jc w:val="both"/>
              <w:rPr>
                <w:rFonts w:ascii="Times New Roman" w:hAnsi="Times New Roman" w:cs="Times New Roman"/>
              </w:rPr>
            </w:pPr>
            <w:r w:rsidRPr="004D29ED">
              <w:rPr>
                <w:rFonts w:ascii="Times New Roman" w:hAnsi="Times New Roman" w:cs="Times New Roman"/>
              </w:rPr>
              <w:t xml:space="preserve">6) документы, сведения, подтверждающие страну </w:t>
            </w:r>
            <w:r w:rsidRPr="004D29ED">
              <w:rPr>
                <w:rFonts w:ascii="Times New Roman" w:hAnsi="Times New Roman" w:cs="Times New Roman"/>
              </w:rPr>
              <w:lastRenderedPageBreak/>
              <w:t>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031222" w:rsidRPr="00816F0C" w14:paraId="641F65A4"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649D1CBA" w14:textId="77777777" w:rsidR="00031222" w:rsidRPr="00A3583A" w:rsidRDefault="00CA7D2D" w:rsidP="00A83693">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lastRenderedPageBreak/>
              <w:t>14</w:t>
            </w:r>
            <w:r w:rsidR="00031222" w:rsidRPr="00A3583A">
              <w:rPr>
                <w:b/>
                <w:color w:val="000000"/>
                <w:sz w:val="24"/>
                <w:szCs w:val="24"/>
              </w:rPr>
              <w:t>.</w:t>
            </w:r>
          </w:p>
        </w:tc>
        <w:tc>
          <w:tcPr>
            <w:tcW w:w="3300" w:type="dxa"/>
            <w:tcBorders>
              <w:top w:val="single" w:sz="4" w:space="0" w:color="auto"/>
              <w:left w:val="single" w:sz="4" w:space="0" w:color="auto"/>
              <w:bottom w:val="single" w:sz="4" w:space="0" w:color="auto"/>
              <w:right w:val="single" w:sz="4" w:space="0" w:color="auto"/>
            </w:tcBorders>
            <w:vAlign w:val="center"/>
          </w:tcPr>
          <w:p w14:paraId="7A640780" w14:textId="77777777" w:rsidR="00031222" w:rsidRPr="00A3583A" w:rsidRDefault="00031222" w:rsidP="00A83693">
            <w:pPr>
              <w:pStyle w:val="a2"/>
              <w:widowControl w:val="0"/>
              <w:numPr>
                <w:ilvl w:val="0"/>
                <w:numId w:val="0"/>
              </w:numPr>
              <w:autoSpaceDE w:val="0"/>
              <w:autoSpaceDN w:val="0"/>
              <w:adjustRightInd w:val="0"/>
              <w:spacing w:line="240" w:lineRule="auto"/>
              <w:jc w:val="left"/>
              <w:rPr>
                <w:b/>
                <w:sz w:val="24"/>
                <w:szCs w:val="24"/>
              </w:rPr>
            </w:pPr>
            <w:r w:rsidRPr="00A3583A">
              <w:rPr>
                <w:b/>
                <w:sz w:val="24"/>
                <w:szCs w:val="24"/>
              </w:rPr>
              <w:t xml:space="preserve">Дата рассмотрения ценовых предложений  </w:t>
            </w:r>
          </w:p>
        </w:tc>
        <w:tc>
          <w:tcPr>
            <w:tcW w:w="6327" w:type="dxa"/>
            <w:tcBorders>
              <w:top w:val="single" w:sz="4" w:space="0" w:color="auto"/>
              <w:left w:val="single" w:sz="4" w:space="0" w:color="auto"/>
              <w:bottom w:val="single" w:sz="4" w:space="0" w:color="auto"/>
              <w:right w:val="single" w:sz="4" w:space="0" w:color="auto"/>
            </w:tcBorders>
            <w:vAlign w:val="center"/>
          </w:tcPr>
          <w:p w14:paraId="6A80A3F9" w14:textId="45142F7B" w:rsidR="00031222" w:rsidRPr="00A3583A" w:rsidRDefault="00CA4DAE" w:rsidP="00905073">
            <w:pPr>
              <w:widowControl w:val="0"/>
              <w:autoSpaceDE w:val="0"/>
              <w:autoSpaceDN w:val="0"/>
              <w:adjustRightInd w:val="0"/>
              <w:spacing w:after="0" w:line="240" w:lineRule="auto"/>
              <w:jc w:val="both"/>
              <w:rPr>
                <w:rFonts w:ascii="Times New Roman" w:eastAsia="Calibri" w:hAnsi="Times New Roman" w:cs="Times New Roman"/>
                <w:b/>
              </w:rPr>
            </w:pPr>
            <w:r w:rsidRPr="00A3583A">
              <w:rPr>
                <w:rFonts w:ascii="Times New Roman" w:eastAsia="Calibri" w:hAnsi="Times New Roman" w:cs="Times New Roman"/>
                <w:b/>
              </w:rPr>
              <w:t xml:space="preserve"> </w:t>
            </w:r>
            <w:bookmarkStart w:id="0" w:name="_GoBack"/>
            <w:bookmarkEnd w:id="0"/>
            <w:r w:rsidR="000B402A" w:rsidRPr="000C1693">
              <w:rPr>
                <w:rFonts w:ascii="Times New Roman" w:eastAsia="Calibri" w:hAnsi="Times New Roman" w:cs="Times New Roman"/>
                <w:bCs/>
              </w:rPr>
              <w:t>22</w:t>
            </w:r>
            <w:r w:rsidR="00BD1A08" w:rsidRPr="000C1693">
              <w:rPr>
                <w:rFonts w:ascii="Times New Roman" w:eastAsia="Courier New" w:hAnsi="Times New Roman" w:cs="Times New Roman"/>
                <w:bCs/>
              </w:rPr>
              <w:t>.</w:t>
            </w:r>
            <w:r w:rsidR="004D29ED" w:rsidRPr="000C1693">
              <w:rPr>
                <w:rFonts w:ascii="Times New Roman" w:eastAsia="Courier New" w:hAnsi="Times New Roman" w:cs="Times New Roman"/>
                <w:bCs/>
              </w:rPr>
              <w:t>10</w:t>
            </w:r>
            <w:r w:rsidR="00BD1A08" w:rsidRPr="000C1693">
              <w:rPr>
                <w:rFonts w:ascii="Times New Roman" w:eastAsia="Courier New" w:hAnsi="Times New Roman" w:cs="Times New Roman"/>
                <w:bCs/>
              </w:rPr>
              <w:t>.</w:t>
            </w:r>
            <w:r w:rsidR="00BD1A08" w:rsidRPr="000C1693">
              <w:rPr>
                <w:rFonts w:ascii="Times New Roman" w:eastAsia="Courier New" w:hAnsi="Times New Roman" w:cs="Times New Roman"/>
              </w:rPr>
              <w:t xml:space="preserve">2026 </w:t>
            </w:r>
            <w:r w:rsidR="00A3583A" w:rsidRPr="000C1693">
              <w:rPr>
                <w:rFonts w:ascii="Times New Roman" w:eastAsia="Courier New" w:hAnsi="Times New Roman" w:cs="Times New Roman"/>
              </w:rPr>
              <w:t>г.</w:t>
            </w:r>
            <w:r w:rsidR="00A3583A" w:rsidRPr="008B4CAD">
              <w:rPr>
                <w:rFonts w:ascii="Times New Roman" w:eastAsia="Courier New" w:hAnsi="Times New Roman" w:cs="Times New Roman"/>
              </w:rPr>
              <w:t xml:space="preserve"> </w:t>
            </w:r>
            <w:r w:rsidR="00BD1A08" w:rsidRPr="00BD1A08">
              <w:rPr>
                <w:rFonts w:ascii="Times New Roman" w:eastAsia="Courier New" w:hAnsi="Times New Roman" w:cs="Times New Roman"/>
              </w:rPr>
              <w:t>09</w:t>
            </w:r>
            <w:r w:rsidR="00A3583A" w:rsidRPr="00BD1A08">
              <w:rPr>
                <w:rFonts w:ascii="Times New Roman" w:eastAsia="Courier New" w:hAnsi="Times New Roman" w:cs="Times New Roman"/>
              </w:rPr>
              <w:t>:00 (время местное Заказчика)</w:t>
            </w:r>
          </w:p>
        </w:tc>
      </w:tr>
      <w:tr w:rsidR="00031222" w:rsidRPr="00816F0C" w14:paraId="1316CA42"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238B2AC8" w14:textId="77777777" w:rsidR="00031222" w:rsidRPr="00A3583A" w:rsidRDefault="00CA7D2D" w:rsidP="00A83693">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15.</w:t>
            </w:r>
          </w:p>
        </w:tc>
        <w:tc>
          <w:tcPr>
            <w:tcW w:w="3300" w:type="dxa"/>
            <w:tcBorders>
              <w:top w:val="single" w:sz="4" w:space="0" w:color="auto"/>
              <w:left w:val="single" w:sz="4" w:space="0" w:color="auto"/>
              <w:bottom w:val="single" w:sz="4" w:space="0" w:color="auto"/>
              <w:right w:val="single" w:sz="4" w:space="0" w:color="auto"/>
            </w:tcBorders>
            <w:vAlign w:val="center"/>
          </w:tcPr>
          <w:p w14:paraId="2CF50B35" w14:textId="77777777" w:rsidR="00031222" w:rsidRPr="00A3583A" w:rsidRDefault="00031222" w:rsidP="00A83693">
            <w:pPr>
              <w:pStyle w:val="a2"/>
              <w:widowControl w:val="0"/>
              <w:numPr>
                <w:ilvl w:val="0"/>
                <w:numId w:val="0"/>
              </w:numPr>
              <w:autoSpaceDE w:val="0"/>
              <w:autoSpaceDN w:val="0"/>
              <w:adjustRightInd w:val="0"/>
              <w:spacing w:line="240" w:lineRule="auto"/>
              <w:jc w:val="left"/>
              <w:rPr>
                <w:b/>
                <w:sz w:val="24"/>
                <w:szCs w:val="24"/>
              </w:rPr>
            </w:pPr>
            <w:r w:rsidRPr="00A3583A">
              <w:rPr>
                <w:b/>
                <w:sz w:val="24"/>
                <w:szCs w:val="24"/>
              </w:rPr>
              <w:t xml:space="preserve">Отмена </w:t>
            </w:r>
            <w:r w:rsidRPr="00A3583A">
              <w:rPr>
                <w:b/>
                <w:bCs/>
                <w:sz w:val="24"/>
                <w:szCs w:val="24"/>
              </w:rPr>
              <w:t xml:space="preserve">закупки </w:t>
            </w:r>
          </w:p>
        </w:tc>
        <w:tc>
          <w:tcPr>
            <w:tcW w:w="6327" w:type="dxa"/>
            <w:tcBorders>
              <w:top w:val="single" w:sz="4" w:space="0" w:color="auto"/>
              <w:left w:val="single" w:sz="4" w:space="0" w:color="auto"/>
              <w:bottom w:val="single" w:sz="4" w:space="0" w:color="auto"/>
              <w:right w:val="single" w:sz="4" w:space="0" w:color="auto"/>
            </w:tcBorders>
            <w:vAlign w:val="center"/>
          </w:tcPr>
          <w:p w14:paraId="4FBBADD8"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E091D25"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Решение об отмене конкурентной закупки размещается в ЕИС в день принятия этого решения.</w:t>
            </w:r>
          </w:p>
          <w:p w14:paraId="6EB000EF" w14:textId="77777777" w:rsidR="00905073" w:rsidRPr="00905073"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7120D1A0" w14:textId="77777777" w:rsidR="00031222" w:rsidRPr="00A3583A" w:rsidRDefault="00905073" w:rsidP="00905073">
            <w:pPr>
              <w:widowControl w:val="0"/>
              <w:autoSpaceDE w:val="0"/>
              <w:autoSpaceDN w:val="0"/>
              <w:adjustRightInd w:val="0"/>
              <w:spacing w:after="0" w:line="240" w:lineRule="auto"/>
              <w:jc w:val="both"/>
              <w:rPr>
                <w:rFonts w:ascii="Times New Roman" w:hAnsi="Times New Roman" w:cs="Times New Roman"/>
              </w:rPr>
            </w:pPr>
            <w:r w:rsidRPr="00905073">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031222" w:rsidRPr="00816F0C" w14:paraId="59259B0C"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6C5A0570" w14:textId="77777777" w:rsidR="00031222" w:rsidRPr="00A3583A" w:rsidRDefault="00CA7D2D" w:rsidP="00A83693">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16.</w:t>
            </w:r>
          </w:p>
        </w:tc>
        <w:tc>
          <w:tcPr>
            <w:tcW w:w="3300" w:type="dxa"/>
            <w:tcBorders>
              <w:top w:val="single" w:sz="4" w:space="0" w:color="auto"/>
              <w:left w:val="single" w:sz="4" w:space="0" w:color="auto"/>
              <w:bottom w:val="single" w:sz="4" w:space="0" w:color="auto"/>
              <w:right w:val="single" w:sz="4" w:space="0" w:color="auto"/>
            </w:tcBorders>
            <w:vAlign w:val="center"/>
          </w:tcPr>
          <w:p w14:paraId="548F941F" w14:textId="77777777" w:rsidR="00031222" w:rsidRPr="00A3583A" w:rsidRDefault="00617F75" w:rsidP="00A83693">
            <w:pPr>
              <w:pStyle w:val="a2"/>
              <w:widowControl w:val="0"/>
              <w:numPr>
                <w:ilvl w:val="0"/>
                <w:numId w:val="0"/>
              </w:numPr>
              <w:autoSpaceDE w:val="0"/>
              <w:autoSpaceDN w:val="0"/>
              <w:adjustRightInd w:val="0"/>
              <w:spacing w:line="240" w:lineRule="auto"/>
              <w:jc w:val="left"/>
              <w:rPr>
                <w:b/>
                <w:bCs/>
                <w:sz w:val="24"/>
                <w:szCs w:val="24"/>
              </w:rPr>
            </w:pPr>
            <w:r w:rsidRPr="00A3583A">
              <w:rPr>
                <w:b/>
                <w:bCs/>
                <w:sz w:val="24"/>
                <w:szCs w:val="24"/>
              </w:rPr>
              <w:t>Постквалификация</w:t>
            </w:r>
          </w:p>
        </w:tc>
        <w:tc>
          <w:tcPr>
            <w:tcW w:w="6327" w:type="dxa"/>
            <w:tcBorders>
              <w:top w:val="single" w:sz="4" w:space="0" w:color="auto"/>
              <w:left w:val="single" w:sz="4" w:space="0" w:color="auto"/>
              <w:bottom w:val="single" w:sz="4" w:space="0" w:color="auto"/>
              <w:right w:val="single" w:sz="4" w:space="0" w:color="auto"/>
            </w:tcBorders>
            <w:vAlign w:val="center"/>
          </w:tcPr>
          <w:p w14:paraId="23323B9C" w14:textId="77777777" w:rsidR="00617F75" w:rsidRPr="00A3583A" w:rsidRDefault="007E45B9" w:rsidP="007E45B9">
            <w:pPr>
              <w:widowControl w:val="0"/>
              <w:autoSpaceDE w:val="0"/>
              <w:autoSpaceDN w:val="0"/>
              <w:adjustRightInd w:val="0"/>
              <w:spacing w:after="0" w:line="240" w:lineRule="auto"/>
              <w:jc w:val="both"/>
              <w:rPr>
                <w:rFonts w:ascii="Times New Roman" w:hAnsi="Times New Roman" w:cs="Times New Roman"/>
              </w:rPr>
            </w:pPr>
            <w:r w:rsidRPr="00A3583A">
              <w:rPr>
                <w:rFonts w:ascii="Times New Roman" w:hAnsi="Times New Roman" w:cs="Times New Roman"/>
              </w:rPr>
              <w:t>Не проводится</w:t>
            </w:r>
          </w:p>
        </w:tc>
      </w:tr>
      <w:tr w:rsidR="00CE7DA2" w:rsidRPr="00816F0C" w14:paraId="49E5096E" w14:textId="77777777" w:rsidTr="00A3583A">
        <w:tc>
          <w:tcPr>
            <w:tcW w:w="546" w:type="dxa"/>
            <w:tcBorders>
              <w:top w:val="single" w:sz="4" w:space="0" w:color="auto"/>
              <w:left w:val="single" w:sz="4" w:space="0" w:color="auto"/>
              <w:bottom w:val="single" w:sz="4" w:space="0" w:color="auto"/>
              <w:right w:val="single" w:sz="4" w:space="0" w:color="auto"/>
            </w:tcBorders>
            <w:vAlign w:val="center"/>
          </w:tcPr>
          <w:p w14:paraId="12BA113A" w14:textId="77777777" w:rsidR="00CE7DA2" w:rsidRPr="00A3583A" w:rsidRDefault="00CA7D2D" w:rsidP="00A83693">
            <w:pPr>
              <w:pStyle w:val="a2"/>
              <w:widowControl w:val="0"/>
              <w:numPr>
                <w:ilvl w:val="0"/>
                <w:numId w:val="0"/>
              </w:numPr>
              <w:autoSpaceDE w:val="0"/>
              <w:autoSpaceDN w:val="0"/>
              <w:adjustRightInd w:val="0"/>
              <w:spacing w:line="240" w:lineRule="auto"/>
              <w:jc w:val="center"/>
              <w:rPr>
                <w:b/>
                <w:color w:val="000000"/>
                <w:sz w:val="24"/>
                <w:szCs w:val="24"/>
              </w:rPr>
            </w:pPr>
            <w:bookmarkStart w:id="1" w:name="_Hlk133938809"/>
            <w:r>
              <w:rPr>
                <w:b/>
                <w:color w:val="000000"/>
                <w:sz w:val="24"/>
                <w:szCs w:val="24"/>
              </w:rPr>
              <w:t>17.</w:t>
            </w:r>
          </w:p>
        </w:tc>
        <w:tc>
          <w:tcPr>
            <w:tcW w:w="3300" w:type="dxa"/>
            <w:tcBorders>
              <w:top w:val="single" w:sz="4" w:space="0" w:color="auto"/>
              <w:left w:val="single" w:sz="4" w:space="0" w:color="auto"/>
              <w:bottom w:val="single" w:sz="4" w:space="0" w:color="auto"/>
              <w:right w:val="single" w:sz="4" w:space="0" w:color="auto"/>
            </w:tcBorders>
            <w:vAlign w:val="center"/>
          </w:tcPr>
          <w:p w14:paraId="073386D6" w14:textId="77777777" w:rsidR="00CE7DA2" w:rsidRPr="00A3583A" w:rsidRDefault="00CE7DA2" w:rsidP="00A83693">
            <w:pPr>
              <w:pStyle w:val="a2"/>
              <w:widowControl w:val="0"/>
              <w:numPr>
                <w:ilvl w:val="0"/>
                <w:numId w:val="0"/>
              </w:numPr>
              <w:autoSpaceDE w:val="0"/>
              <w:autoSpaceDN w:val="0"/>
              <w:adjustRightInd w:val="0"/>
              <w:spacing w:line="240" w:lineRule="auto"/>
              <w:jc w:val="left"/>
              <w:rPr>
                <w:b/>
                <w:bCs/>
                <w:sz w:val="24"/>
                <w:szCs w:val="24"/>
              </w:rPr>
            </w:pPr>
            <w:r w:rsidRPr="00A3583A">
              <w:rPr>
                <w:b/>
                <w:bCs/>
                <w:sz w:val="24"/>
                <w:szCs w:val="24"/>
              </w:rPr>
              <w:t>Обеспечение исполнения договора</w:t>
            </w:r>
          </w:p>
        </w:tc>
        <w:tc>
          <w:tcPr>
            <w:tcW w:w="6327" w:type="dxa"/>
            <w:tcBorders>
              <w:top w:val="single" w:sz="4" w:space="0" w:color="auto"/>
              <w:left w:val="single" w:sz="4" w:space="0" w:color="auto"/>
              <w:bottom w:val="single" w:sz="4" w:space="0" w:color="auto"/>
              <w:right w:val="single" w:sz="4" w:space="0" w:color="auto"/>
            </w:tcBorders>
            <w:vAlign w:val="center"/>
          </w:tcPr>
          <w:p w14:paraId="5EC86C06" w14:textId="77777777" w:rsidR="00617F75" w:rsidRPr="00A3583A" w:rsidRDefault="007E45B9" w:rsidP="00522D5F">
            <w:pPr>
              <w:widowControl w:val="0"/>
              <w:autoSpaceDE w:val="0"/>
              <w:autoSpaceDN w:val="0"/>
              <w:adjustRightInd w:val="0"/>
              <w:spacing w:after="0" w:line="240" w:lineRule="auto"/>
              <w:jc w:val="both"/>
              <w:rPr>
                <w:rFonts w:ascii="Times New Roman" w:hAnsi="Times New Roman" w:cs="Times New Roman"/>
              </w:rPr>
            </w:pPr>
            <w:r w:rsidRPr="00A3583A">
              <w:rPr>
                <w:rFonts w:ascii="Times New Roman" w:hAnsi="Times New Roman" w:cs="Times New Roman"/>
              </w:rPr>
              <w:t>Не установлено</w:t>
            </w:r>
          </w:p>
        </w:tc>
      </w:tr>
      <w:tr w:rsidR="002A39FE" w:rsidRPr="00816F0C" w14:paraId="3342A8D5" w14:textId="77777777" w:rsidTr="000F3821">
        <w:tc>
          <w:tcPr>
            <w:tcW w:w="546" w:type="dxa"/>
            <w:tcBorders>
              <w:top w:val="single" w:sz="4" w:space="0" w:color="auto"/>
              <w:left w:val="single" w:sz="4" w:space="0" w:color="auto"/>
              <w:bottom w:val="single" w:sz="4" w:space="0" w:color="auto"/>
              <w:right w:val="single" w:sz="4" w:space="0" w:color="auto"/>
            </w:tcBorders>
            <w:vAlign w:val="center"/>
          </w:tcPr>
          <w:p w14:paraId="72A7A656" w14:textId="77777777" w:rsidR="002A39FE" w:rsidRPr="00A3583A" w:rsidRDefault="00CA7D2D" w:rsidP="00A83693">
            <w:pPr>
              <w:pStyle w:val="a2"/>
              <w:widowControl w:val="0"/>
              <w:numPr>
                <w:ilvl w:val="0"/>
                <w:numId w:val="0"/>
              </w:numPr>
              <w:autoSpaceDE w:val="0"/>
              <w:autoSpaceDN w:val="0"/>
              <w:adjustRightInd w:val="0"/>
              <w:spacing w:line="240" w:lineRule="auto"/>
              <w:jc w:val="center"/>
              <w:rPr>
                <w:b/>
                <w:color w:val="000000"/>
                <w:sz w:val="24"/>
                <w:szCs w:val="24"/>
              </w:rPr>
            </w:pPr>
            <w:r>
              <w:rPr>
                <w:b/>
                <w:color w:val="000000"/>
                <w:sz w:val="24"/>
                <w:szCs w:val="24"/>
              </w:rPr>
              <w:t>18.</w:t>
            </w:r>
          </w:p>
        </w:tc>
        <w:tc>
          <w:tcPr>
            <w:tcW w:w="9627" w:type="dxa"/>
            <w:gridSpan w:val="2"/>
            <w:tcBorders>
              <w:top w:val="single" w:sz="4" w:space="0" w:color="auto"/>
              <w:left w:val="single" w:sz="4" w:space="0" w:color="auto"/>
              <w:bottom w:val="single" w:sz="4" w:space="0" w:color="auto"/>
              <w:right w:val="single" w:sz="4" w:space="0" w:color="auto"/>
            </w:tcBorders>
            <w:vAlign w:val="center"/>
          </w:tcPr>
          <w:p w14:paraId="24A5283B" w14:textId="77777777" w:rsidR="002A39FE" w:rsidRPr="002A39FE" w:rsidRDefault="002A39FE" w:rsidP="002A39FE">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2A39FE">
              <w:rPr>
                <w:rFonts w:ascii="Times New Roman" w:eastAsia="Times New Roman" w:hAnsi="Times New Roman" w:cs="Arial"/>
                <w:sz w:val="24"/>
                <w:szCs w:val="24"/>
              </w:rPr>
              <w:t>При осуществлении Заказчиком закупок к товарам, происходящим из иностранного государства или группы иностранных государств, работам, услугам, соответственно выполняемым, оказываемым иностранными лицами, применяется национальный режим на равных условиях с товарами российского происхождения, работами, услугами, соответственно выполняемыми, оказываемыми российскими лицами, в случаях и на условиях, которые предусмотрены международными договорами Российской Федерации.</w:t>
            </w:r>
          </w:p>
          <w:p w14:paraId="6F0523FE" w14:textId="77777777" w:rsidR="002A39FE" w:rsidRPr="00A3583A" w:rsidRDefault="002A39FE" w:rsidP="00522D5F">
            <w:pPr>
              <w:widowControl w:val="0"/>
              <w:autoSpaceDE w:val="0"/>
              <w:autoSpaceDN w:val="0"/>
              <w:adjustRightInd w:val="0"/>
              <w:spacing w:after="0" w:line="240" w:lineRule="auto"/>
              <w:jc w:val="both"/>
              <w:rPr>
                <w:rFonts w:ascii="Times New Roman" w:hAnsi="Times New Roman" w:cs="Times New Roman"/>
              </w:rPr>
            </w:pPr>
          </w:p>
        </w:tc>
      </w:tr>
      <w:bookmarkEnd w:id="1"/>
    </w:tbl>
    <w:p w14:paraId="1F53BA0A" w14:textId="77777777" w:rsidR="00BC22A4" w:rsidRPr="00816F0C" w:rsidRDefault="00BC22A4" w:rsidP="00A83693">
      <w:pPr>
        <w:widowControl w:val="0"/>
        <w:spacing w:after="0" w:line="240" w:lineRule="auto"/>
        <w:jc w:val="right"/>
        <w:rPr>
          <w:rFonts w:ascii="Times New Roman" w:hAnsi="Times New Roman" w:cs="Times New Roman"/>
        </w:rPr>
      </w:pPr>
    </w:p>
    <w:tbl>
      <w:tblPr>
        <w:tblStyle w:val="ae"/>
        <w:tblW w:w="10201" w:type="dxa"/>
        <w:tblLook w:val="04A0" w:firstRow="1" w:lastRow="0" w:firstColumn="1" w:lastColumn="0" w:noHBand="0" w:noVBand="1"/>
      </w:tblPr>
      <w:tblGrid>
        <w:gridCol w:w="4031"/>
        <w:gridCol w:w="1948"/>
        <w:gridCol w:w="1693"/>
        <w:gridCol w:w="2529"/>
      </w:tblGrid>
      <w:tr w:rsidR="00A347DD" w:rsidRPr="000F3821" w14:paraId="63FBC9C9" w14:textId="77777777" w:rsidTr="00CA7D2D">
        <w:trPr>
          <w:trHeight w:val="345"/>
        </w:trPr>
        <w:tc>
          <w:tcPr>
            <w:tcW w:w="4031" w:type="dxa"/>
            <w:vMerge w:val="restart"/>
            <w:hideMark/>
          </w:tcPr>
          <w:p w14:paraId="6A14D01F" w14:textId="77777777" w:rsidR="00A347DD" w:rsidRPr="000F3821" w:rsidRDefault="00A347DD" w:rsidP="00121945">
            <w:pPr>
              <w:widowControl w:val="0"/>
              <w:jc w:val="center"/>
              <w:rPr>
                <w:rFonts w:ascii="Times New Roman" w:hAnsi="Times New Roman" w:cs="Times New Roman"/>
                <w:b/>
                <w:bCs/>
              </w:rPr>
            </w:pPr>
            <w:r w:rsidRPr="000F3821">
              <w:rPr>
                <w:rFonts w:ascii="Times New Roman" w:hAnsi="Times New Roman" w:cs="Times New Roman"/>
                <w:b/>
                <w:bCs/>
              </w:rPr>
              <w:t>Наименование</w:t>
            </w:r>
          </w:p>
        </w:tc>
        <w:tc>
          <w:tcPr>
            <w:tcW w:w="6170" w:type="dxa"/>
            <w:gridSpan w:val="3"/>
            <w:hideMark/>
          </w:tcPr>
          <w:p w14:paraId="3B8121D5" w14:textId="77777777" w:rsidR="00A347DD" w:rsidRPr="000F3821" w:rsidRDefault="00A347DD" w:rsidP="00121945">
            <w:pPr>
              <w:widowControl w:val="0"/>
              <w:jc w:val="center"/>
              <w:rPr>
                <w:rFonts w:ascii="Times New Roman" w:hAnsi="Times New Roman" w:cs="Times New Roman"/>
                <w:b/>
                <w:bCs/>
              </w:rPr>
            </w:pPr>
            <w:r w:rsidRPr="000F3821">
              <w:rPr>
                <w:rFonts w:ascii="Times New Roman" w:hAnsi="Times New Roman" w:cs="Times New Roman"/>
                <w:b/>
                <w:bCs/>
              </w:rPr>
              <w:t>Национальный режим</w:t>
            </w:r>
          </w:p>
        </w:tc>
      </w:tr>
      <w:tr w:rsidR="00A347DD" w:rsidRPr="000F3821" w14:paraId="137E4F51" w14:textId="77777777" w:rsidTr="00CA7D2D">
        <w:trPr>
          <w:trHeight w:val="345"/>
        </w:trPr>
        <w:tc>
          <w:tcPr>
            <w:tcW w:w="4031" w:type="dxa"/>
            <w:vMerge/>
            <w:hideMark/>
          </w:tcPr>
          <w:p w14:paraId="4D7902F4" w14:textId="77777777" w:rsidR="00A347DD" w:rsidRPr="000F3821" w:rsidRDefault="00A347DD" w:rsidP="00121945">
            <w:pPr>
              <w:widowControl w:val="0"/>
              <w:jc w:val="center"/>
              <w:rPr>
                <w:rFonts w:ascii="Times New Roman" w:hAnsi="Times New Roman" w:cs="Times New Roman"/>
                <w:b/>
                <w:bCs/>
              </w:rPr>
            </w:pPr>
          </w:p>
        </w:tc>
        <w:tc>
          <w:tcPr>
            <w:tcW w:w="1948" w:type="dxa"/>
            <w:hideMark/>
          </w:tcPr>
          <w:p w14:paraId="367329CD" w14:textId="77777777" w:rsidR="00A347DD" w:rsidRDefault="00A347DD" w:rsidP="00121945">
            <w:pPr>
              <w:widowControl w:val="0"/>
              <w:jc w:val="center"/>
              <w:rPr>
                <w:rFonts w:ascii="Times New Roman" w:hAnsi="Times New Roman" w:cs="Times New Roman"/>
                <w:b/>
                <w:bCs/>
              </w:rPr>
            </w:pPr>
            <w:r>
              <w:rPr>
                <w:rFonts w:ascii="Times New Roman" w:hAnsi="Times New Roman" w:cs="Times New Roman"/>
                <w:b/>
                <w:bCs/>
              </w:rPr>
              <w:t>1875</w:t>
            </w:r>
          </w:p>
          <w:p w14:paraId="7B176B2C" w14:textId="77777777" w:rsidR="00A347DD" w:rsidRPr="000F3821" w:rsidRDefault="00A347DD" w:rsidP="00121945">
            <w:pPr>
              <w:widowControl w:val="0"/>
              <w:jc w:val="center"/>
              <w:rPr>
                <w:rFonts w:ascii="Times New Roman" w:hAnsi="Times New Roman" w:cs="Times New Roman"/>
                <w:b/>
                <w:bCs/>
              </w:rPr>
            </w:pPr>
            <w:r w:rsidRPr="000F3821">
              <w:rPr>
                <w:rFonts w:ascii="Times New Roman" w:hAnsi="Times New Roman" w:cs="Times New Roman"/>
                <w:b/>
                <w:bCs/>
              </w:rPr>
              <w:t>(Запрет)</w:t>
            </w:r>
          </w:p>
        </w:tc>
        <w:tc>
          <w:tcPr>
            <w:tcW w:w="1693" w:type="dxa"/>
            <w:hideMark/>
          </w:tcPr>
          <w:p w14:paraId="4C775EAF" w14:textId="77777777" w:rsidR="00A347DD" w:rsidRPr="000F3821" w:rsidRDefault="00A347DD" w:rsidP="00121945">
            <w:pPr>
              <w:widowControl w:val="0"/>
              <w:jc w:val="center"/>
              <w:rPr>
                <w:rFonts w:ascii="Times New Roman" w:hAnsi="Times New Roman" w:cs="Times New Roman"/>
                <w:b/>
                <w:bCs/>
              </w:rPr>
            </w:pPr>
            <w:r w:rsidRPr="000F3821">
              <w:rPr>
                <w:rFonts w:ascii="Times New Roman" w:hAnsi="Times New Roman" w:cs="Times New Roman"/>
                <w:b/>
                <w:bCs/>
              </w:rPr>
              <w:t>1875 (Ограничение)</w:t>
            </w:r>
          </w:p>
        </w:tc>
        <w:tc>
          <w:tcPr>
            <w:tcW w:w="2529" w:type="dxa"/>
            <w:hideMark/>
          </w:tcPr>
          <w:p w14:paraId="1A784867" w14:textId="77777777" w:rsidR="00A347DD" w:rsidRPr="000F3821" w:rsidRDefault="00A347DD" w:rsidP="00121945">
            <w:pPr>
              <w:widowControl w:val="0"/>
              <w:jc w:val="center"/>
              <w:rPr>
                <w:rFonts w:ascii="Times New Roman" w:hAnsi="Times New Roman" w:cs="Times New Roman"/>
                <w:b/>
                <w:bCs/>
              </w:rPr>
            </w:pPr>
            <w:r w:rsidRPr="000F3821">
              <w:rPr>
                <w:rFonts w:ascii="Times New Roman" w:hAnsi="Times New Roman" w:cs="Times New Roman"/>
                <w:b/>
                <w:bCs/>
              </w:rPr>
              <w:t>1875 (Преимущество)</w:t>
            </w:r>
          </w:p>
        </w:tc>
      </w:tr>
      <w:tr w:rsidR="00A347DD" w:rsidRPr="000F3821" w14:paraId="647EE27D" w14:textId="77777777" w:rsidTr="00CA7D2D">
        <w:trPr>
          <w:trHeight w:val="315"/>
        </w:trPr>
        <w:tc>
          <w:tcPr>
            <w:tcW w:w="4031" w:type="dxa"/>
            <w:hideMark/>
          </w:tcPr>
          <w:p w14:paraId="6FB59D3B" w14:textId="69D8CF2A" w:rsidR="00A347DD" w:rsidRPr="000F3821" w:rsidRDefault="00A347DD" w:rsidP="00A347DD">
            <w:pPr>
              <w:widowControl w:val="0"/>
              <w:ind w:left="29"/>
              <w:rPr>
                <w:rFonts w:ascii="Times New Roman" w:hAnsi="Times New Roman" w:cs="Times New Roman"/>
              </w:rPr>
            </w:pPr>
            <w:r>
              <w:rPr>
                <w:rFonts w:ascii="Times New Roman" w:hAnsi="Times New Roman" w:cs="Times New Roman"/>
              </w:rPr>
              <w:t xml:space="preserve">1. </w:t>
            </w:r>
            <w:r w:rsidR="004D29ED" w:rsidRPr="004D29ED">
              <w:rPr>
                <w:rFonts w:ascii="Times New Roman" w:hAnsi="Times New Roman" w:cs="Times New Roman"/>
              </w:rPr>
              <w:t>Стол-барьер библиотечный</w:t>
            </w:r>
          </w:p>
        </w:tc>
        <w:tc>
          <w:tcPr>
            <w:tcW w:w="1948" w:type="dxa"/>
            <w:hideMark/>
          </w:tcPr>
          <w:p w14:paraId="255DD33A" w14:textId="77777777" w:rsidR="00A347DD" w:rsidRPr="000F3821" w:rsidRDefault="00A347DD" w:rsidP="000F3821">
            <w:pPr>
              <w:widowControl w:val="0"/>
              <w:jc w:val="right"/>
              <w:rPr>
                <w:rFonts w:ascii="Times New Roman" w:hAnsi="Times New Roman" w:cs="Times New Roman"/>
              </w:rPr>
            </w:pPr>
          </w:p>
        </w:tc>
        <w:tc>
          <w:tcPr>
            <w:tcW w:w="1693" w:type="dxa"/>
            <w:hideMark/>
          </w:tcPr>
          <w:p w14:paraId="1B7D160A" w14:textId="77777777" w:rsidR="00A347DD" w:rsidRPr="000F3821" w:rsidRDefault="00A347DD" w:rsidP="000F3821">
            <w:pPr>
              <w:widowControl w:val="0"/>
              <w:jc w:val="right"/>
              <w:rPr>
                <w:rFonts w:ascii="Times New Roman" w:hAnsi="Times New Roman" w:cs="Times New Roman"/>
              </w:rPr>
            </w:pPr>
            <w:r w:rsidRPr="000F3821">
              <w:rPr>
                <w:rFonts w:ascii="Segoe UI Symbol" w:hAnsi="Segoe UI Symbol" w:cs="Segoe UI Symbol"/>
              </w:rPr>
              <w:t>✓</w:t>
            </w:r>
          </w:p>
        </w:tc>
        <w:tc>
          <w:tcPr>
            <w:tcW w:w="2529" w:type="dxa"/>
            <w:hideMark/>
          </w:tcPr>
          <w:p w14:paraId="28C3396D" w14:textId="77777777" w:rsidR="00A347DD" w:rsidRPr="000F3821" w:rsidRDefault="00A347DD" w:rsidP="000F3821">
            <w:pPr>
              <w:widowControl w:val="0"/>
              <w:jc w:val="right"/>
              <w:rPr>
                <w:rFonts w:ascii="Times New Roman" w:hAnsi="Times New Roman" w:cs="Times New Roman"/>
              </w:rPr>
            </w:pPr>
          </w:p>
        </w:tc>
      </w:tr>
      <w:tr w:rsidR="00A347DD" w:rsidRPr="000F3821" w14:paraId="07332360" w14:textId="77777777" w:rsidTr="00CA7D2D">
        <w:trPr>
          <w:trHeight w:val="315"/>
        </w:trPr>
        <w:tc>
          <w:tcPr>
            <w:tcW w:w="4031" w:type="dxa"/>
            <w:hideMark/>
          </w:tcPr>
          <w:p w14:paraId="38D51E44" w14:textId="77777777" w:rsidR="004D29ED" w:rsidRPr="004D29ED" w:rsidRDefault="002F539A" w:rsidP="004D29ED">
            <w:pPr>
              <w:widowControl w:val="0"/>
              <w:rPr>
                <w:rFonts w:ascii="Times New Roman" w:hAnsi="Times New Roman" w:cs="Times New Roman"/>
              </w:rPr>
            </w:pPr>
            <w:r>
              <w:rPr>
                <w:rFonts w:ascii="Times New Roman" w:hAnsi="Times New Roman" w:cs="Times New Roman"/>
              </w:rPr>
              <w:t xml:space="preserve">2. </w:t>
            </w:r>
            <w:r w:rsidR="004D29ED" w:rsidRPr="004D29ED">
              <w:rPr>
                <w:rFonts w:ascii="Times New Roman" w:hAnsi="Times New Roman" w:cs="Times New Roman"/>
              </w:rPr>
              <w:t>Стол</w:t>
            </w:r>
          </w:p>
          <w:p w14:paraId="5885D7A7" w14:textId="62F6ECA5" w:rsidR="00A347DD" w:rsidRPr="000F3821" w:rsidRDefault="004D29ED" w:rsidP="004D29ED">
            <w:pPr>
              <w:widowControl w:val="0"/>
              <w:rPr>
                <w:rFonts w:ascii="Times New Roman" w:hAnsi="Times New Roman" w:cs="Times New Roman"/>
              </w:rPr>
            </w:pPr>
            <w:r w:rsidRPr="004D29ED">
              <w:rPr>
                <w:rFonts w:ascii="Times New Roman" w:hAnsi="Times New Roman" w:cs="Times New Roman"/>
              </w:rPr>
              <w:t>ученический двухместный</w:t>
            </w:r>
          </w:p>
        </w:tc>
        <w:tc>
          <w:tcPr>
            <w:tcW w:w="1948" w:type="dxa"/>
            <w:hideMark/>
          </w:tcPr>
          <w:p w14:paraId="21AF0C98" w14:textId="77777777" w:rsidR="00A347DD" w:rsidRPr="000F3821" w:rsidRDefault="00A347DD" w:rsidP="000F3821">
            <w:pPr>
              <w:widowControl w:val="0"/>
              <w:jc w:val="right"/>
              <w:rPr>
                <w:rFonts w:ascii="Times New Roman" w:hAnsi="Times New Roman" w:cs="Times New Roman"/>
              </w:rPr>
            </w:pPr>
          </w:p>
        </w:tc>
        <w:tc>
          <w:tcPr>
            <w:tcW w:w="1693" w:type="dxa"/>
            <w:hideMark/>
          </w:tcPr>
          <w:p w14:paraId="5382DE69" w14:textId="77777777" w:rsidR="00A347DD" w:rsidRPr="000F3821" w:rsidRDefault="00A347DD" w:rsidP="000F3821">
            <w:pPr>
              <w:widowControl w:val="0"/>
              <w:jc w:val="right"/>
              <w:rPr>
                <w:rFonts w:ascii="Times New Roman" w:hAnsi="Times New Roman" w:cs="Times New Roman"/>
              </w:rPr>
            </w:pPr>
            <w:r w:rsidRPr="000F3821">
              <w:rPr>
                <w:rFonts w:ascii="Segoe UI Symbol" w:hAnsi="Segoe UI Symbol" w:cs="Segoe UI Symbol"/>
              </w:rPr>
              <w:t>✓</w:t>
            </w:r>
          </w:p>
        </w:tc>
        <w:tc>
          <w:tcPr>
            <w:tcW w:w="2529" w:type="dxa"/>
            <w:hideMark/>
          </w:tcPr>
          <w:p w14:paraId="5E9B4F04" w14:textId="77777777" w:rsidR="00A347DD" w:rsidRPr="000F3821" w:rsidRDefault="00A347DD" w:rsidP="000F3821">
            <w:pPr>
              <w:widowControl w:val="0"/>
              <w:jc w:val="right"/>
              <w:rPr>
                <w:rFonts w:ascii="Times New Roman" w:hAnsi="Times New Roman" w:cs="Times New Roman"/>
              </w:rPr>
            </w:pPr>
          </w:p>
        </w:tc>
      </w:tr>
      <w:tr w:rsidR="00A347DD" w:rsidRPr="000F3821" w14:paraId="223E2AF6" w14:textId="77777777" w:rsidTr="00CA7D2D">
        <w:trPr>
          <w:trHeight w:val="315"/>
        </w:trPr>
        <w:tc>
          <w:tcPr>
            <w:tcW w:w="4031" w:type="dxa"/>
            <w:hideMark/>
          </w:tcPr>
          <w:p w14:paraId="4FE0C1F6" w14:textId="65E81DD5" w:rsidR="00A347DD" w:rsidRPr="000F3821" w:rsidRDefault="002F539A" w:rsidP="002F539A">
            <w:pPr>
              <w:widowControl w:val="0"/>
              <w:rPr>
                <w:rFonts w:ascii="Times New Roman" w:hAnsi="Times New Roman" w:cs="Times New Roman"/>
              </w:rPr>
            </w:pPr>
            <w:r>
              <w:rPr>
                <w:rFonts w:ascii="Times New Roman" w:hAnsi="Times New Roman" w:cs="Times New Roman"/>
              </w:rPr>
              <w:t xml:space="preserve">3. </w:t>
            </w:r>
            <w:r w:rsidR="004D29ED" w:rsidRPr="004D29ED">
              <w:rPr>
                <w:rFonts w:ascii="Times New Roman" w:hAnsi="Times New Roman" w:cs="Times New Roman"/>
              </w:rPr>
              <w:t>Стеллаж библиотечный двухсторонний</w:t>
            </w:r>
          </w:p>
        </w:tc>
        <w:tc>
          <w:tcPr>
            <w:tcW w:w="1948" w:type="dxa"/>
            <w:hideMark/>
          </w:tcPr>
          <w:p w14:paraId="7C7DDB05" w14:textId="469BB2A7" w:rsidR="00A347DD" w:rsidRPr="000F3821" w:rsidRDefault="004D29ED" w:rsidP="004D29ED">
            <w:pPr>
              <w:widowControl w:val="0"/>
              <w:jc w:val="both"/>
              <w:rPr>
                <w:rFonts w:ascii="Times New Roman" w:hAnsi="Times New Roman" w:cs="Times New Roman"/>
              </w:rPr>
            </w:pPr>
            <w:r>
              <w:rPr>
                <w:rFonts w:ascii="Times New Roman" w:hAnsi="Times New Roman" w:cs="Times New Roman"/>
              </w:rPr>
              <w:t xml:space="preserve">Не установлен на основании </w:t>
            </w:r>
            <w:r w:rsidRPr="004D29ED">
              <w:rPr>
                <w:rFonts w:ascii="Times New Roman" w:hAnsi="Times New Roman" w:cs="Times New Roman"/>
              </w:rPr>
              <w:t>подп. "и" п. 5</w:t>
            </w:r>
            <w:r>
              <w:rPr>
                <w:rFonts w:ascii="Times New Roman" w:hAnsi="Times New Roman" w:cs="Times New Roman"/>
              </w:rPr>
              <w:t xml:space="preserve"> ПП РФ 1875</w:t>
            </w:r>
          </w:p>
        </w:tc>
        <w:tc>
          <w:tcPr>
            <w:tcW w:w="1693" w:type="dxa"/>
            <w:hideMark/>
          </w:tcPr>
          <w:p w14:paraId="03485B29" w14:textId="40C10F1C" w:rsidR="00A347DD" w:rsidRPr="000F3821" w:rsidRDefault="00A347DD" w:rsidP="000F3821">
            <w:pPr>
              <w:widowControl w:val="0"/>
              <w:jc w:val="right"/>
              <w:rPr>
                <w:rFonts w:ascii="Times New Roman" w:hAnsi="Times New Roman" w:cs="Times New Roman"/>
              </w:rPr>
            </w:pPr>
          </w:p>
        </w:tc>
        <w:tc>
          <w:tcPr>
            <w:tcW w:w="2529" w:type="dxa"/>
            <w:hideMark/>
          </w:tcPr>
          <w:p w14:paraId="09DDEF9E" w14:textId="77777777" w:rsidR="00A347DD" w:rsidRPr="000F3821" w:rsidRDefault="00A347DD" w:rsidP="000F3821">
            <w:pPr>
              <w:widowControl w:val="0"/>
              <w:jc w:val="right"/>
              <w:rPr>
                <w:rFonts w:ascii="Times New Roman" w:hAnsi="Times New Roman" w:cs="Times New Roman"/>
              </w:rPr>
            </w:pPr>
          </w:p>
        </w:tc>
      </w:tr>
      <w:tr w:rsidR="004D29ED" w:rsidRPr="000F3821" w14:paraId="4D257AF2" w14:textId="77777777" w:rsidTr="00CA7D2D">
        <w:trPr>
          <w:trHeight w:val="315"/>
        </w:trPr>
        <w:tc>
          <w:tcPr>
            <w:tcW w:w="4031" w:type="dxa"/>
          </w:tcPr>
          <w:p w14:paraId="6BE564F5" w14:textId="3551EFB6" w:rsidR="004D29ED" w:rsidRDefault="004D29ED" w:rsidP="002F539A">
            <w:pPr>
              <w:widowControl w:val="0"/>
              <w:rPr>
                <w:rFonts w:ascii="Times New Roman" w:hAnsi="Times New Roman" w:cs="Times New Roman"/>
              </w:rPr>
            </w:pPr>
            <w:r>
              <w:rPr>
                <w:rFonts w:ascii="Times New Roman" w:hAnsi="Times New Roman" w:cs="Times New Roman"/>
              </w:rPr>
              <w:t xml:space="preserve">4. </w:t>
            </w:r>
            <w:r w:rsidRPr="004D29ED">
              <w:rPr>
                <w:rFonts w:ascii="Times New Roman" w:hAnsi="Times New Roman" w:cs="Times New Roman"/>
              </w:rPr>
              <w:t>Стеллаж библиотечный радиусный</w:t>
            </w:r>
          </w:p>
        </w:tc>
        <w:tc>
          <w:tcPr>
            <w:tcW w:w="1948" w:type="dxa"/>
          </w:tcPr>
          <w:p w14:paraId="5A5EFB78" w14:textId="77777777" w:rsidR="004D29ED" w:rsidRPr="000F3821" w:rsidRDefault="004D29ED" w:rsidP="000F3821">
            <w:pPr>
              <w:widowControl w:val="0"/>
              <w:jc w:val="right"/>
              <w:rPr>
                <w:rFonts w:ascii="Times New Roman" w:hAnsi="Times New Roman" w:cs="Times New Roman"/>
              </w:rPr>
            </w:pPr>
          </w:p>
        </w:tc>
        <w:tc>
          <w:tcPr>
            <w:tcW w:w="1693" w:type="dxa"/>
          </w:tcPr>
          <w:p w14:paraId="08E21D2A" w14:textId="052270C6" w:rsidR="004D29ED" w:rsidRPr="000F3821" w:rsidRDefault="004D29ED" w:rsidP="000F3821">
            <w:pPr>
              <w:widowControl w:val="0"/>
              <w:jc w:val="right"/>
              <w:rPr>
                <w:rFonts w:ascii="Segoe UI Symbol" w:hAnsi="Segoe UI Symbol" w:cs="Segoe UI Symbol"/>
              </w:rPr>
            </w:pPr>
            <w:r w:rsidRPr="004D29ED">
              <w:rPr>
                <w:rFonts w:ascii="Segoe UI Symbol" w:hAnsi="Segoe UI Symbol" w:cs="Segoe UI Symbol"/>
              </w:rPr>
              <w:t>✓</w:t>
            </w:r>
          </w:p>
        </w:tc>
        <w:tc>
          <w:tcPr>
            <w:tcW w:w="2529" w:type="dxa"/>
          </w:tcPr>
          <w:p w14:paraId="65857D51" w14:textId="77777777" w:rsidR="004D29ED" w:rsidRPr="000F3821" w:rsidRDefault="004D29ED" w:rsidP="000F3821">
            <w:pPr>
              <w:widowControl w:val="0"/>
              <w:jc w:val="right"/>
              <w:rPr>
                <w:rFonts w:ascii="Times New Roman" w:hAnsi="Times New Roman" w:cs="Times New Roman"/>
              </w:rPr>
            </w:pPr>
          </w:p>
        </w:tc>
      </w:tr>
      <w:tr w:rsidR="004D29ED" w:rsidRPr="000F3821" w14:paraId="72FE1717" w14:textId="77777777" w:rsidTr="00CA7D2D">
        <w:trPr>
          <w:trHeight w:val="315"/>
        </w:trPr>
        <w:tc>
          <w:tcPr>
            <w:tcW w:w="4031" w:type="dxa"/>
          </w:tcPr>
          <w:p w14:paraId="2ACAAD27" w14:textId="77777777" w:rsidR="004D29ED" w:rsidRPr="004D29ED" w:rsidRDefault="004D29ED" w:rsidP="004D29ED">
            <w:pPr>
              <w:widowControl w:val="0"/>
              <w:rPr>
                <w:rFonts w:ascii="Times New Roman" w:hAnsi="Times New Roman" w:cs="Times New Roman"/>
              </w:rPr>
            </w:pPr>
            <w:r>
              <w:rPr>
                <w:rFonts w:ascii="Times New Roman" w:hAnsi="Times New Roman" w:cs="Times New Roman"/>
              </w:rPr>
              <w:t xml:space="preserve">5. </w:t>
            </w:r>
            <w:r w:rsidRPr="004D29ED">
              <w:rPr>
                <w:rFonts w:ascii="Times New Roman" w:hAnsi="Times New Roman" w:cs="Times New Roman"/>
              </w:rPr>
              <w:t>Стул</w:t>
            </w:r>
          </w:p>
          <w:p w14:paraId="148DB423" w14:textId="3C618876" w:rsidR="004D29ED" w:rsidRDefault="004D29ED" w:rsidP="004D29ED">
            <w:pPr>
              <w:widowControl w:val="0"/>
              <w:rPr>
                <w:rFonts w:ascii="Times New Roman" w:hAnsi="Times New Roman" w:cs="Times New Roman"/>
              </w:rPr>
            </w:pPr>
            <w:r w:rsidRPr="004D29ED">
              <w:rPr>
                <w:rFonts w:ascii="Times New Roman" w:hAnsi="Times New Roman" w:cs="Times New Roman"/>
              </w:rPr>
              <w:t>ученический одноместный</w:t>
            </w:r>
          </w:p>
        </w:tc>
        <w:tc>
          <w:tcPr>
            <w:tcW w:w="1948" w:type="dxa"/>
          </w:tcPr>
          <w:p w14:paraId="1B446F85" w14:textId="77777777" w:rsidR="004D29ED" w:rsidRPr="000F3821" w:rsidRDefault="004D29ED" w:rsidP="000F3821">
            <w:pPr>
              <w:widowControl w:val="0"/>
              <w:jc w:val="right"/>
              <w:rPr>
                <w:rFonts w:ascii="Times New Roman" w:hAnsi="Times New Roman" w:cs="Times New Roman"/>
              </w:rPr>
            </w:pPr>
          </w:p>
        </w:tc>
        <w:tc>
          <w:tcPr>
            <w:tcW w:w="1693" w:type="dxa"/>
          </w:tcPr>
          <w:p w14:paraId="2B76FBC3" w14:textId="57D02B25" w:rsidR="004D29ED" w:rsidRPr="000F3821" w:rsidRDefault="004D29ED" w:rsidP="000F3821">
            <w:pPr>
              <w:widowControl w:val="0"/>
              <w:jc w:val="right"/>
              <w:rPr>
                <w:rFonts w:ascii="Segoe UI Symbol" w:hAnsi="Segoe UI Symbol" w:cs="Segoe UI Symbol"/>
              </w:rPr>
            </w:pPr>
            <w:r w:rsidRPr="004D29ED">
              <w:rPr>
                <w:rFonts w:ascii="Segoe UI Symbol" w:hAnsi="Segoe UI Symbol" w:cs="Segoe UI Symbol"/>
              </w:rPr>
              <w:t>✓</w:t>
            </w:r>
          </w:p>
        </w:tc>
        <w:tc>
          <w:tcPr>
            <w:tcW w:w="2529" w:type="dxa"/>
          </w:tcPr>
          <w:p w14:paraId="0EA53565" w14:textId="77777777" w:rsidR="004D29ED" w:rsidRPr="000F3821" w:rsidRDefault="004D29ED" w:rsidP="000F3821">
            <w:pPr>
              <w:widowControl w:val="0"/>
              <w:jc w:val="right"/>
              <w:rPr>
                <w:rFonts w:ascii="Times New Roman" w:hAnsi="Times New Roman" w:cs="Times New Roman"/>
              </w:rPr>
            </w:pPr>
          </w:p>
        </w:tc>
      </w:tr>
      <w:tr w:rsidR="004D29ED" w:rsidRPr="000F3821" w14:paraId="4B3E0D1F" w14:textId="77777777" w:rsidTr="00CA7D2D">
        <w:trPr>
          <w:trHeight w:val="315"/>
        </w:trPr>
        <w:tc>
          <w:tcPr>
            <w:tcW w:w="4031" w:type="dxa"/>
          </w:tcPr>
          <w:p w14:paraId="4D2F2594" w14:textId="77777777" w:rsidR="004D29ED" w:rsidRPr="004D29ED" w:rsidRDefault="004D29ED" w:rsidP="004D29ED">
            <w:pPr>
              <w:widowControl w:val="0"/>
              <w:rPr>
                <w:rFonts w:ascii="Times New Roman" w:hAnsi="Times New Roman" w:cs="Times New Roman"/>
              </w:rPr>
            </w:pPr>
            <w:r>
              <w:rPr>
                <w:rFonts w:ascii="Times New Roman" w:hAnsi="Times New Roman" w:cs="Times New Roman"/>
              </w:rPr>
              <w:t xml:space="preserve">6. </w:t>
            </w:r>
            <w:r w:rsidRPr="004D29ED">
              <w:rPr>
                <w:rFonts w:ascii="Times New Roman" w:hAnsi="Times New Roman" w:cs="Times New Roman"/>
              </w:rPr>
              <w:t>Стол</w:t>
            </w:r>
          </w:p>
          <w:p w14:paraId="50BB091C" w14:textId="24C18E43" w:rsidR="004D29ED" w:rsidRDefault="004D29ED" w:rsidP="004D29ED">
            <w:pPr>
              <w:widowControl w:val="0"/>
              <w:rPr>
                <w:rFonts w:ascii="Times New Roman" w:hAnsi="Times New Roman" w:cs="Times New Roman"/>
              </w:rPr>
            </w:pPr>
            <w:r w:rsidRPr="004D29ED">
              <w:rPr>
                <w:rFonts w:ascii="Times New Roman" w:hAnsi="Times New Roman" w:cs="Times New Roman"/>
              </w:rPr>
              <w:t>ученический двухместный</w:t>
            </w:r>
          </w:p>
        </w:tc>
        <w:tc>
          <w:tcPr>
            <w:tcW w:w="1948" w:type="dxa"/>
          </w:tcPr>
          <w:p w14:paraId="325952A9" w14:textId="77777777" w:rsidR="004D29ED" w:rsidRPr="000F3821" w:rsidRDefault="004D29ED" w:rsidP="000F3821">
            <w:pPr>
              <w:widowControl w:val="0"/>
              <w:jc w:val="right"/>
              <w:rPr>
                <w:rFonts w:ascii="Times New Roman" w:hAnsi="Times New Roman" w:cs="Times New Roman"/>
              </w:rPr>
            </w:pPr>
          </w:p>
        </w:tc>
        <w:tc>
          <w:tcPr>
            <w:tcW w:w="1693" w:type="dxa"/>
          </w:tcPr>
          <w:p w14:paraId="27C4EEEB" w14:textId="2B83809F" w:rsidR="004D29ED" w:rsidRPr="000F3821" w:rsidRDefault="004D29ED" w:rsidP="000F3821">
            <w:pPr>
              <w:widowControl w:val="0"/>
              <w:jc w:val="right"/>
              <w:rPr>
                <w:rFonts w:ascii="Segoe UI Symbol" w:hAnsi="Segoe UI Symbol" w:cs="Segoe UI Symbol"/>
              </w:rPr>
            </w:pPr>
            <w:r w:rsidRPr="004D29ED">
              <w:rPr>
                <w:rFonts w:ascii="Segoe UI Symbol" w:hAnsi="Segoe UI Symbol" w:cs="Segoe UI Symbol"/>
              </w:rPr>
              <w:t>✓</w:t>
            </w:r>
          </w:p>
        </w:tc>
        <w:tc>
          <w:tcPr>
            <w:tcW w:w="2529" w:type="dxa"/>
          </w:tcPr>
          <w:p w14:paraId="490E78D3" w14:textId="77777777" w:rsidR="004D29ED" w:rsidRPr="000F3821" w:rsidRDefault="004D29ED" w:rsidP="000F3821">
            <w:pPr>
              <w:widowControl w:val="0"/>
              <w:jc w:val="right"/>
              <w:rPr>
                <w:rFonts w:ascii="Times New Roman" w:hAnsi="Times New Roman" w:cs="Times New Roman"/>
              </w:rPr>
            </w:pPr>
          </w:p>
        </w:tc>
      </w:tr>
      <w:tr w:rsidR="004D29ED" w:rsidRPr="000F3821" w14:paraId="1CCA9103" w14:textId="77777777" w:rsidTr="00CA7D2D">
        <w:trPr>
          <w:trHeight w:val="315"/>
        </w:trPr>
        <w:tc>
          <w:tcPr>
            <w:tcW w:w="4031" w:type="dxa"/>
          </w:tcPr>
          <w:p w14:paraId="599B2407" w14:textId="77777777" w:rsidR="004D29ED" w:rsidRPr="004D29ED" w:rsidRDefault="004D29ED" w:rsidP="004D29ED">
            <w:pPr>
              <w:widowControl w:val="0"/>
              <w:rPr>
                <w:rFonts w:ascii="Times New Roman" w:hAnsi="Times New Roman" w:cs="Times New Roman"/>
              </w:rPr>
            </w:pPr>
            <w:r>
              <w:rPr>
                <w:rFonts w:ascii="Times New Roman" w:hAnsi="Times New Roman" w:cs="Times New Roman"/>
              </w:rPr>
              <w:t xml:space="preserve">7. </w:t>
            </w:r>
            <w:r w:rsidRPr="004D29ED">
              <w:rPr>
                <w:rFonts w:ascii="Times New Roman" w:hAnsi="Times New Roman" w:cs="Times New Roman"/>
              </w:rPr>
              <w:t>Стул</w:t>
            </w:r>
          </w:p>
          <w:p w14:paraId="1397FEDE" w14:textId="2FC1FA3C" w:rsidR="004D29ED" w:rsidRDefault="004D29ED" w:rsidP="004D29ED">
            <w:pPr>
              <w:widowControl w:val="0"/>
              <w:rPr>
                <w:rFonts w:ascii="Times New Roman" w:hAnsi="Times New Roman" w:cs="Times New Roman"/>
              </w:rPr>
            </w:pPr>
            <w:r w:rsidRPr="004D29ED">
              <w:rPr>
                <w:rFonts w:ascii="Times New Roman" w:hAnsi="Times New Roman" w:cs="Times New Roman"/>
              </w:rPr>
              <w:t>ученический одноместный</w:t>
            </w:r>
          </w:p>
        </w:tc>
        <w:tc>
          <w:tcPr>
            <w:tcW w:w="1948" w:type="dxa"/>
          </w:tcPr>
          <w:p w14:paraId="49193DAD" w14:textId="77777777" w:rsidR="004D29ED" w:rsidRPr="000F3821" w:rsidRDefault="004D29ED" w:rsidP="000F3821">
            <w:pPr>
              <w:widowControl w:val="0"/>
              <w:jc w:val="right"/>
              <w:rPr>
                <w:rFonts w:ascii="Times New Roman" w:hAnsi="Times New Roman" w:cs="Times New Roman"/>
              </w:rPr>
            </w:pPr>
          </w:p>
        </w:tc>
        <w:tc>
          <w:tcPr>
            <w:tcW w:w="1693" w:type="dxa"/>
          </w:tcPr>
          <w:p w14:paraId="685FE412" w14:textId="54352F04" w:rsidR="004D29ED" w:rsidRPr="000F3821" w:rsidRDefault="004D29ED" w:rsidP="000F3821">
            <w:pPr>
              <w:widowControl w:val="0"/>
              <w:jc w:val="right"/>
              <w:rPr>
                <w:rFonts w:ascii="Segoe UI Symbol" w:hAnsi="Segoe UI Symbol" w:cs="Segoe UI Symbol"/>
              </w:rPr>
            </w:pPr>
            <w:r w:rsidRPr="004D29ED">
              <w:rPr>
                <w:rFonts w:ascii="Segoe UI Symbol" w:hAnsi="Segoe UI Symbol" w:cs="Segoe UI Symbol"/>
              </w:rPr>
              <w:t>✓</w:t>
            </w:r>
          </w:p>
        </w:tc>
        <w:tc>
          <w:tcPr>
            <w:tcW w:w="2529" w:type="dxa"/>
          </w:tcPr>
          <w:p w14:paraId="41BD78A8" w14:textId="77777777" w:rsidR="004D29ED" w:rsidRPr="000F3821" w:rsidRDefault="004D29ED" w:rsidP="000F3821">
            <w:pPr>
              <w:widowControl w:val="0"/>
              <w:jc w:val="right"/>
              <w:rPr>
                <w:rFonts w:ascii="Times New Roman" w:hAnsi="Times New Roman" w:cs="Times New Roman"/>
              </w:rPr>
            </w:pPr>
          </w:p>
        </w:tc>
      </w:tr>
    </w:tbl>
    <w:p w14:paraId="4602F06E" w14:textId="77777777" w:rsidR="00987184" w:rsidRPr="00816F0C" w:rsidRDefault="00987184" w:rsidP="00A83693">
      <w:pPr>
        <w:widowControl w:val="0"/>
        <w:spacing w:after="0" w:line="240" w:lineRule="auto"/>
        <w:jc w:val="right"/>
        <w:rPr>
          <w:rFonts w:ascii="Times New Roman" w:hAnsi="Times New Roman" w:cs="Times New Roman"/>
        </w:rPr>
      </w:pPr>
    </w:p>
    <w:p w14:paraId="79CE8B14" w14:textId="0E6CCAAE" w:rsidR="00121945" w:rsidRPr="00121945" w:rsidRDefault="00121945" w:rsidP="00121945">
      <w:pPr>
        <w:snapToGrid w:val="0"/>
        <w:spacing w:after="0" w:line="240" w:lineRule="auto"/>
        <w:jc w:val="both"/>
        <w:rPr>
          <w:rFonts w:ascii="Times New Roman" w:eastAsia="Times New Roman" w:hAnsi="Times New Roman" w:cs="Times New Roman"/>
          <w:b/>
          <w:i/>
          <w:sz w:val="24"/>
          <w:szCs w:val="24"/>
        </w:rPr>
      </w:pPr>
      <w:r w:rsidRPr="00121945">
        <w:rPr>
          <w:rFonts w:ascii="Times New Roman" w:eastAsia="Times New Roman" w:hAnsi="Times New Roman" w:cs="Times New Roman"/>
          <w:bCs/>
          <w:szCs w:val="24"/>
          <w:lang w:eastAsia="en-US"/>
        </w:rPr>
        <w:lastRenderedPageBreak/>
        <w:t xml:space="preserve">Для позиции № </w:t>
      </w:r>
      <w:r w:rsidR="00EC323F">
        <w:rPr>
          <w:rFonts w:ascii="Times New Roman" w:eastAsia="Times New Roman" w:hAnsi="Times New Roman" w:cs="Times New Roman"/>
          <w:bCs/>
          <w:szCs w:val="24"/>
          <w:lang w:eastAsia="en-US"/>
        </w:rPr>
        <w:t>1,2</w:t>
      </w:r>
      <w:r w:rsidR="00D844D6">
        <w:rPr>
          <w:rFonts w:ascii="Times New Roman" w:eastAsia="Times New Roman" w:hAnsi="Times New Roman" w:cs="Times New Roman"/>
          <w:bCs/>
          <w:szCs w:val="24"/>
          <w:lang w:eastAsia="en-US"/>
        </w:rPr>
        <w:t>, 4-7</w:t>
      </w:r>
      <w:r w:rsidRPr="00121945">
        <w:rPr>
          <w:rFonts w:ascii="Times New Roman" w:eastAsia="Times New Roman" w:hAnsi="Times New Roman" w:cs="Times New Roman"/>
          <w:bCs/>
          <w:szCs w:val="24"/>
          <w:lang w:eastAsia="en-US"/>
        </w:rPr>
        <w:t xml:space="preserve"> Технического задания (Приложение № 1 к извещению) установлено </w:t>
      </w:r>
      <w:r w:rsidRPr="008B4CAD">
        <w:rPr>
          <w:rFonts w:ascii="Times New Roman" w:eastAsia="Times New Roman" w:hAnsi="Times New Roman" w:cs="Times New Roman"/>
          <w:b/>
          <w:bCs/>
          <w:szCs w:val="24"/>
          <w:lang w:eastAsia="en-US"/>
        </w:rPr>
        <w:t>ограничение.</w:t>
      </w:r>
      <w:r w:rsidRPr="00121945">
        <w:rPr>
          <w:rFonts w:ascii="Times New Roman" w:eastAsia="Times New Roman" w:hAnsi="Times New Roman" w:cs="Times New Roman"/>
          <w:bCs/>
          <w:szCs w:val="24"/>
          <w:lang w:eastAsia="en-US"/>
        </w:rPr>
        <w:t xml:space="preserve"> </w:t>
      </w:r>
      <w:r w:rsidRPr="00121945">
        <w:rPr>
          <w:rFonts w:ascii="Times New Roman" w:eastAsia="Times New Roman" w:hAnsi="Times New Roman" w:cs="Times New Roman"/>
          <w:b/>
          <w:i/>
          <w:sz w:val="24"/>
          <w:szCs w:val="24"/>
        </w:rPr>
        <w:t xml:space="preserve">Информацией и документами, подтверждающими страну </w:t>
      </w:r>
      <w:r w:rsidR="002F539A">
        <w:rPr>
          <w:rFonts w:ascii="Times New Roman" w:eastAsia="Times New Roman" w:hAnsi="Times New Roman" w:cs="Times New Roman"/>
          <w:b/>
          <w:i/>
          <w:sz w:val="24"/>
          <w:szCs w:val="24"/>
        </w:rPr>
        <w:t>происхождения товаров, являются:</w:t>
      </w:r>
    </w:p>
    <w:p w14:paraId="03BA81FE" w14:textId="77777777" w:rsidR="00121945" w:rsidRPr="00121945" w:rsidRDefault="00121945" w:rsidP="00121945">
      <w:pPr>
        <w:spacing w:after="0" w:line="240" w:lineRule="auto"/>
        <w:ind w:firstLine="540"/>
        <w:jc w:val="both"/>
        <w:rPr>
          <w:rFonts w:ascii="Times New Roman" w:eastAsia="Times New Roman" w:hAnsi="Times New Roman" w:cs="Times New Roman"/>
          <w:sz w:val="24"/>
          <w:szCs w:val="24"/>
        </w:rPr>
      </w:pPr>
      <w:r w:rsidRPr="00121945">
        <w:rPr>
          <w:rFonts w:ascii="Times New Roman" w:eastAsia="Times New Roman" w:hAnsi="Times New Roman" w:cs="Times New Roman"/>
          <w:sz w:val="24"/>
          <w:szCs w:val="24"/>
        </w:rPr>
        <w:t>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2519AD57" w14:textId="77777777" w:rsidR="00121945" w:rsidRPr="00121945" w:rsidRDefault="00121945" w:rsidP="00121945">
      <w:pPr>
        <w:spacing w:after="0" w:line="240" w:lineRule="auto"/>
        <w:ind w:firstLine="540"/>
        <w:jc w:val="both"/>
        <w:rPr>
          <w:rFonts w:ascii="Times New Roman" w:eastAsia="Times New Roman" w:hAnsi="Times New Roman" w:cs="Times New Roman"/>
          <w:sz w:val="24"/>
          <w:szCs w:val="24"/>
        </w:rPr>
      </w:pPr>
      <w:r w:rsidRPr="00121945">
        <w:rPr>
          <w:rFonts w:ascii="Times New Roman" w:eastAsia="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 </w:t>
      </w:r>
    </w:p>
    <w:p w14:paraId="651BA1B1" w14:textId="77777777" w:rsidR="00121945" w:rsidRPr="00121945" w:rsidRDefault="00121945" w:rsidP="00121945">
      <w:pPr>
        <w:spacing w:after="0" w:line="240" w:lineRule="auto"/>
        <w:ind w:firstLine="540"/>
        <w:jc w:val="both"/>
        <w:rPr>
          <w:rFonts w:ascii="Times New Roman" w:eastAsia="Times New Roman" w:hAnsi="Times New Roman" w:cs="Times New Roman"/>
          <w:sz w:val="29"/>
          <w:szCs w:val="29"/>
        </w:rPr>
      </w:pPr>
      <w:r w:rsidRPr="00121945">
        <w:rPr>
          <w:rFonts w:ascii="Times New Roman" w:eastAsia="Times New Roman" w:hAnsi="Times New Roman" w:cs="Times New Roman"/>
          <w:sz w:val="24"/>
          <w:szCs w:val="24"/>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 </w:t>
      </w:r>
      <w:r w:rsidRPr="00121945">
        <w:rPr>
          <w:rFonts w:ascii="Times New Roman" w:eastAsia="Times New Roman" w:hAnsi="Times New Roman" w:cs="Times New Roman"/>
          <w:sz w:val="29"/>
          <w:szCs w:val="29"/>
        </w:rPr>
        <w:t> </w:t>
      </w:r>
    </w:p>
    <w:p w14:paraId="70170141" w14:textId="77777777" w:rsidR="00121945" w:rsidRPr="00121945" w:rsidRDefault="00121945" w:rsidP="00121945">
      <w:pPr>
        <w:spacing w:after="0" w:line="240" w:lineRule="auto"/>
        <w:ind w:firstLine="540"/>
        <w:jc w:val="both"/>
        <w:rPr>
          <w:rFonts w:ascii="Times New Roman" w:eastAsia="Times New Roman" w:hAnsi="Times New Roman" w:cs="Times New Roman"/>
          <w:sz w:val="24"/>
          <w:szCs w:val="24"/>
        </w:rPr>
      </w:pPr>
      <w:r w:rsidRPr="00121945">
        <w:rPr>
          <w:rFonts w:ascii="Times New Roman" w:eastAsia="Times New Roman" w:hAnsi="Times New Roman" w:cs="Times New Roman"/>
          <w:sz w:val="24"/>
          <w:szCs w:val="24"/>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14:paraId="3D98016A" w14:textId="77777777" w:rsidR="00121945" w:rsidRPr="00121945" w:rsidRDefault="00121945" w:rsidP="00121945">
      <w:pPr>
        <w:spacing w:after="0" w:line="240" w:lineRule="auto"/>
        <w:ind w:firstLine="540"/>
        <w:jc w:val="both"/>
        <w:rPr>
          <w:rFonts w:ascii="Times New Roman" w:eastAsia="Times New Roman" w:hAnsi="Times New Roman" w:cs="Times New Roman"/>
          <w:sz w:val="24"/>
          <w:szCs w:val="24"/>
        </w:rPr>
      </w:pPr>
      <w:r w:rsidRPr="00121945">
        <w:rPr>
          <w:rFonts w:ascii="Times New Roman" w:eastAsia="Times New Roman" w:hAnsi="Times New Roman" w:cs="Times New Roman"/>
          <w:sz w:val="24"/>
          <w:szCs w:val="24"/>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0B7B2171" w14:textId="7EA83CD7" w:rsidR="00121945" w:rsidRDefault="00121945" w:rsidP="00121945">
      <w:pPr>
        <w:spacing w:after="0" w:line="240" w:lineRule="auto"/>
        <w:ind w:firstLine="709"/>
        <w:jc w:val="both"/>
        <w:rPr>
          <w:rFonts w:ascii="Times New Roman" w:eastAsia="Courier New" w:hAnsi="Times New Roman" w:cs="Times New Roman"/>
          <w:sz w:val="24"/>
        </w:rPr>
      </w:pPr>
      <w:r w:rsidRPr="00121945">
        <w:rPr>
          <w:rFonts w:ascii="Times New Roman" w:eastAsia="Courier New" w:hAnsi="Times New Roman" w:cs="Times New Roman"/>
          <w:sz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732F6D3" w14:textId="0CF5A2DC" w:rsidR="00D844D6" w:rsidRPr="00121945" w:rsidRDefault="00D844D6" w:rsidP="00121945">
      <w:pPr>
        <w:spacing w:after="0" w:line="240" w:lineRule="auto"/>
        <w:ind w:firstLine="709"/>
        <w:jc w:val="both"/>
        <w:rPr>
          <w:rFonts w:ascii="Times New Roman" w:eastAsia="Courier New" w:hAnsi="Times New Roman" w:cs="Times New Roman"/>
          <w:sz w:val="24"/>
        </w:rPr>
      </w:pPr>
      <w:r w:rsidRPr="00D844D6">
        <w:rPr>
          <w:rFonts w:ascii="Times New Roman" w:eastAsia="Courier New" w:hAnsi="Times New Roman" w:cs="Times New Roman"/>
          <w:sz w:val="24"/>
        </w:rPr>
        <w:t>Иными документами и информацией, установленными в Постановлении Правительства РФ от 23.12.2024 № 1875.</w:t>
      </w:r>
    </w:p>
    <w:p w14:paraId="0DBEAF0A" w14:textId="77777777" w:rsidR="00987184" w:rsidRDefault="00987184" w:rsidP="00A83693">
      <w:pPr>
        <w:widowControl w:val="0"/>
        <w:spacing w:after="0" w:line="240" w:lineRule="auto"/>
        <w:jc w:val="right"/>
        <w:rPr>
          <w:rFonts w:ascii="Times New Roman" w:hAnsi="Times New Roman" w:cs="Times New Roman"/>
        </w:rPr>
      </w:pPr>
    </w:p>
    <w:p w14:paraId="674DD4F1" w14:textId="77777777" w:rsidR="001F3DBF" w:rsidRDefault="001F3DBF" w:rsidP="001F3DBF">
      <w:pPr>
        <w:tabs>
          <w:tab w:val="left" w:pos="0"/>
        </w:tabs>
        <w:spacing w:after="0" w:line="240" w:lineRule="auto"/>
        <w:ind w:firstLine="709"/>
        <w:rPr>
          <w:rFonts w:ascii="Times New Roman" w:eastAsia="NSimSun" w:hAnsi="Times New Roman" w:cs="Times New Roman"/>
          <w:b/>
          <w:lang w:eastAsia="en-US"/>
        </w:rPr>
      </w:pPr>
      <w:r>
        <w:rPr>
          <w:rFonts w:ascii="Times New Roman" w:eastAsia="NSimSun" w:hAnsi="Times New Roman" w:cs="Times New Roman"/>
          <w:b/>
          <w:lang w:eastAsia="en-US"/>
        </w:rPr>
        <w:t>Приложение №</w:t>
      </w:r>
      <w:r w:rsidR="001E7F43">
        <w:rPr>
          <w:rFonts w:ascii="Times New Roman" w:eastAsia="NSimSun" w:hAnsi="Times New Roman" w:cs="Times New Roman"/>
          <w:b/>
          <w:lang w:eastAsia="en-US"/>
        </w:rPr>
        <w:t xml:space="preserve"> </w:t>
      </w:r>
      <w:r>
        <w:rPr>
          <w:rFonts w:ascii="Times New Roman" w:eastAsia="NSimSun" w:hAnsi="Times New Roman" w:cs="Times New Roman"/>
          <w:b/>
          <w:lang w:eastAsia="en-US"/>
        </w:rPr>
        <w:t>1 Техническое задание</w:t>
      </w:r>
    </w:p>
    <w:p w14:paraId="2FEF183D" w14:textId="77777777" w:rsidR="001F3DBF" w:rsidRDefault="001F3DBF" w:rsidP="001F3DBF">
      <w:pPr>
        <w:tabs>
          <w:tab w:val="left" w:pos="0"/>
        </w:tabs>
        <w:spacing w:after="0" w:line="240" w:lineRule="auto"/>
        <w:ind w:firstLine="709"/>
        <w:rPr>
          <w:rFonts w:ascii="Times New Roman" w:eastAsia="NSimSun" w:hAnsi="Times New Roman" w:cs="Times New Roman"/>
          <w:b/>
          <w:lang w:eastAsia="en-US"/>
        </w:rPr>
      </w:pPr>
      <w:r>
        <w:rPr>
          <w:rFonts w:ascii="Times New Roman" w:eastAsia="NSimSun" w:hAnsi="Times New Roman" w:cs="Times New Roman"/>
          <w:b/>
          <w:lang w:eastAsia="en-US"/>
        </w:rPr>
        <w:t>Приложение №</w:t>
      </w:r>
      <w:r w:rsidR="001E7F43">
        <w:rPr>
          <w:rFonts w:ascii="Times New Roman" w:eastAsia="NSimSun" w:hAnsi="Times New Roman" w:cs="Times New Roman"/>
          <w:b/>
          <w:lang w:eastAsia="en-US"/>
        </w:rPr>
        <w:t xml:space="preserve"> </w:t>
      </w:r>
      <w:r>
        <w:rPr>
          <w:rFonts w:ascii="Times New Roman" w:eastAsia="NSimSun" w:hAnsi="Times New Roman" w:cs="Times New Roman"/>
          <w:b/>
          <w:lang w:eastAsia="en-US"/>
        </w:rPr>
        <w:t>2 Проект договора</w:t>
      </w:r>
    </w:p>
    <w:p w14:paraId="0281AB37" w14:textId="77777777" w:rsidR="0082124F" w:rsidRDefault="001F3DBF" w:rsidP="001F3DBF">
      <w:pPr>
        <w:tabs>
          <w:tab w:val="left" w:pos="0"/>
        </w:tabs>
        <w:spacing w:after="0" w:line="240" w:lineRule="auto"/>
        <w:ind w:firstLine="709"/>
        <w:rPr>
          <w:rFonts w:ascii="Times New Roman" w:eastAsia="NSimSun" w:hAnsi="Times New Roman" w:cs="Times New Roman"/>
          <w:b/>
          <w:lang w:eastAsia="en-US"/>
        </w:rPr>
      </w:pPr>
      <w:r>
        <w:rPr>
          <w:rFonts w:ascii="Times New Roman" w:eastAsia="NSimSun" w:hAnsi="Times New Roman" w:cs="Times New Roman"/>
          <w:b/>
          <w:lang w:eastAsia="en-US"/>
        </w:rPr>
        <w:t>Приложение №</w:t>
      </w:r>
      <w:r w:rsidR="001E7F43">
        <w:rPr>
          <w:rFonts w:ascii="Times New Roman" w:eastAsia="NSimSun" w:hAnsi="Times New Roman" w:cs="Times New Roman"/>
          <w:b/>
          <w:lang w:eastAsia="en-US"/>
        </w:rPr>
        <w:t xml:space="preserve"> </w:t>
      </w:r>
      <w:r>
        <w:rPr>
          <w:rFonts w:ascii="Times New Roman" w:eastAsia="NSimSun" w:hAnsi="Times New Roman" w:cs="Times New Roman"/>
          <w:b/>
          <w:lang w:eastAsia="en-US"/>
        </w:rPr>
        <w:t xml:space="preserve">3 Обоснование </w:t>
      </w:r>
      <w:r w:rsidRPr="005468BD">
        <w:rPr>
          <w:rFonts w:ascii="Times New Roman" w:eastAsia="NSimSun" w:hAnsi="Times New Roman" w:cs="Times New Roman"/>
          <w:b/>
          <w:lang w:eastAsia="en-US"/>
        </w:rPr>
        <w:t>начальной (максимальной) цены договора</w:t>
      </w:r>
    </w:p>
    <w:p w14:paraId="4392024B" w14:textId="77777777" w:rsidR="00452F46" w:rsidRPr="001F3DBF" w:rsidRDefault="00452F46" w:rsidP="001F3DBF">
      <w:pPr>
        <w:tabs>
          <w:tab w:val="left" w:pos="0"/>
        </w:tabs>
        <w:spacing w:after="0" w:line="240" w:lineRule="auto"/>
        <w:ind w:firstLine="709"/>
        <w:rPr>
          <w:rFonts w:ascii="Times New Roman" w:eastAsia="NSimSun" w:hAnsi="Times New Roman" w:cs="Times New Roman"/>
          <w:b/>
          <w:lang w:eastAsia="en-US"/>
        </w:rPr>
      </w:pPr>
      <w:r>
        <w:rPr>
          <w:rFonts w:ascii="Times New Roman" w:eastAsia="NSimSun" w:hAnsi="Times New Roman" w:cs="Times New Roman"/>
          <w:b/>
          <w:lang w:eastAsia="en-US"/>
        </w:rPr>
        <w:t>Приложение №</w:t>
      </w:r>
      <w:r w:rsidR="001E7F43">
        <w:rPr>
          <w:rFonts w:ascii="Times New Roman" w:eastAsia="NSimSun" w:hAnsi="Times New Roman" w:cs="Times New Roman"/>
          <w:b/>
          <w:lang w:eastAsia="en-US"/>
        </w:rPr>
        <w:t xml:space="preserve"> </w:t>
      </w:r>
      <w:r>
        <w:rPr>
          <w:rFonts w:ascii="Times New Roman" w:eastAsia="NSimSun" w:hAnsi="Times New Roman" w:cs="Times New Roman"/>
          <w:b/>
          <w:lang w:eastAsia="en-US"/>
        </w:rPr>
        <w:t>4 Форма заявки на участие</w:t>
      </w:r>
    </w:p>
    <w:p w14:paraId="536EE29F" w14:textId="77777777" w:rsidR="0082124F" w:rsidRDefault="0082124F" w:rsidP="00A83693">
      <w:pPr>
        <w:widowControl w:val="0"/>
        <w:spacing w:after="0" w:line="240" w:lineRule="auto"/>
        <w:jc w:val="right"/>
        <w:rPr>
          <w:rFonts w:ascii="Times New Roman" w:hAnsi="Times New Roman" w:cs="Times New Roman"/>
        </w:rPr>
      </w:pPr>
    </w:p>
    <w:p w14:paraId="5FF8C367" w14:textId="77777777" w:rsidR="001D0578" w:rsidRPr="00816F0C" w:rsidRDefault="002A39FE" w:rsidP="001F3DBF">
      <w:pPr>
        <w:rPr>
          <w:rFonts w:ascii="Times New Roman" w:hAnsi="Times New Roman" w:cs="Times New Roman"/>
        </w:rPr>
      </w:pPr>
      <w:r>
        <w:rPr>
          <w:rFonts w:ascii="Times New Roman" w:hAnsi="Times New Roman" w:cs="Times New Roman"/>
        </w:rPr>
        <w:br w:type="page"/>
      </w:r>
    </w:p>
    <w:p w14:paraId="656D37DC" w14:textId="77777777" w:rsidR="000F3821" w:rsidRDefault="007B6EFC" w:rsidP="005468BD">
      <w:pPr>
        <w:widowControl w:val="0"/>
        <w:tabs>
          <w:tab w:val="right" w:pos="9355"/>
        </w:tabs>
        <w:spacing w:after="0" w:line="240" w:lineRule="auto"/>
        <w:jc w:val="right"/>
        <w:rPr>
          <w:rFonts w:ascii="Times New Roman" w:hAnsi="Times New Roman" w:cs="Times New Roman"/>
        </w:rPr>
      </w:pPr>
      <w:r w:rsidRPr="00816F0C">
        <w:rPr>
          <w:rFonts w:ascii="Times New Roman" w:hAnsi="Times New Roman" w:cs="Times New Roman"/>
        </w:rPr>
        <w:lastRenderedPageBreak/>
        <w:tab/>
      </w:r>
      <w:r w:rsidR="008879EF" w:rsidRPr="00816F0C">
        <w:rPr>
          <w:rFonts w:ascii="Times New Roman" w:hAnsi="Times New Roman" w:cs="Times New Roman"/>
        </w:rPr>
        <w:t xml:space="preserve">Приложение № </w:t>
      </w:r>
      <w:r w:rsidR="001F3DBF">
        <w:rPr>
          <w:rFonts w:ascii="Times New Roman" w:hAnsi="Times New Roman" w:cs="Times New Roman"/>
        </w:rPr>
        <w:t>1</w:t>
      </w:r>
    </w:p>
    <w:p w14:paraId="07832A4B" w14:textId="7C1EA261" w:rsidR="00D844D6" w:rsidRPr="000F3821" w:rsidRDefault="00D844D6" w:rsidP="00D844D6">
      <w:pPr>
        <w:spacing w:after="0" w:line="240" w:lineRule="auto"/>
        <w:contextualSpacing/>
        <w:jc w:val="center"/>
        <w:rPr>
          <w:rFonts w:ascii="Times New Roman" w:eastAsia="Calibri" w:hAnsi="Times New Roman" w:cs="Times New Roman"/>
          <w:b/>
          <w:bCs/>
          <w:lang w:eastAsia="en-US"/>
        </w:rPr>
      </w:pPr>
      <w:r w:rsidRPr="000F3821">
        <w:rPr>
          <w:rFonts w:ascii="Times New Roman" w:eastAsia="Calibri" w:hAnsi="Times New Roman" w:cs="Times New Roman"/>
          <w:b/>
          <w:bCs/>
          <w:lang w:eastAsia="en-US"/>
        </w:rPr>
        <w:t xml:space="preserve">Техническое </w:t>
      </w:r>
      <w:r>
        <w:rPr>
          <w:rFonts w:ascii="Times New Roman" w:eastAsia="Calibri" w:hAnsi="Times New Roman" w:cs="Times New Roman"/>
          <w:b/>
          <w:bCs/>
          <w:lang w:eastAsia="en-US"/>
        </w:rPr>
        <w:t>задание</w:t>
      </w:r>
    </w:p>
    <w:p w14:paraId="4DFA2E3A" w14:textId="77777777" w:rsidR="00D844D6" w:rsidRDefault="00D844D6" w:rsidP="00D844D6">
      <w:pPr>
        <w:spacing w:after="0" w:line="240" w:lineRule="auto"/>
        <w:contextualSpacing/>
        <w:jc w:val="center"/>
        <w:rPr>
          <w:rFonts w:ascii="Times New Roman" w:eastAsia="Calibri" w:hAnsi="Times New Roman" w:cs="Times New Roman"/>
          <w:b/>
          <w:bCs/>
          <w:lang w:eastAsia="en-US"/>
        </w:rPr>
      </w:pPr>
      <w:r>
        <w:rPr>
          <w:rFonts w:ascii="Times New Roman" w:eastAsia="Calibri" w:hAnsi="Times New Roman" w:cs="Times New Roman"/>
          <w:b/>
          <w:bCs/>
          <w:lang w:eastAsia="en-US"/>
        </w:rPr>
        <w:t xml:space="preserve">на поставку, сборку и установку </w:t>
      </w:r>
      <w:r w:rsidRPr="000F3821">
        <w:rPr>
          <w:rFonts w:ascii="Times New Roman" w:eastAsia="Calibri" w:hAnsi="Times New Roman" w:cs="Times New Roman"/>
          <w:b/>
          <w:bCs/>
          <w:lang w:eastAsia="en-US"/>
        </w:rPr>
        <w:t>мебели</w:t>
      </w:r>
    </w:p>
    <w:p w14:paraId="11CC3CA4" w14:textId="77777777" w:rsidR="00D844D6" w:rsidRPr="00816D08" w:rsidRDefault="00D844D6" w:rsidP="00D844D6">
      <w:pPr>
        <w:spacing w:after="0" w:line="240" w:lineRule="auto"/>
        <w:contextualSpacing/>
        <w:jc w:val="both"/>
        <w:rPr>
          <w:rFonts w:ascii="Times New Roman" w:eastAsia="Calibri" w:hAnsi="Times New Roman" w:cs="Times New Roman"/>
          <w:b/>
          <w:bCs/>
          <w:lang w:eastAsia="en-US"/>
        </w:rPr>
      </w:pPr>
    </w:p>
    <w:p w14:paraId="633F23B0" w14:textId="77777777" w:rsidR="00D844D6" w:rsidRPr="00CC1B88" w:rsidRDefault="00D844D6" w:rsidP="00D844D6">
      <w:pPr>
        <w:pStyle w:val="ad"/>
        <w:numPr>
          <w:ilvl w:val="0"/>
          <w:numId w:val="34"/>
        </w:numPr>
        <w:spacing w:after="0" w:line="240" w:lineRule="auto"/>
        <w:ind w:left="0" w:firstLine="0"/>
        <w:jc w:val="both"/>
        <w:rPr>
          <w:rFonts w:ascii="Times New Roman" w:eastAsia="Calibri" w:hAnsi="Times New Roman" w:cs="Times New Roman"/>
          <w:b/>
          <w:lang w:eastAsia="en-US"/>
        </w:rPr>
      </w:pPr>
      <w:r w:rsidRPr="00CC1B88">
        <w:rPr>
          <w:rFonts w:ascii="Times New Roman" w:eastAsia="Calibri" w:hAnsi="Times New Roman" w:cs="Times New Roman"/>
          <w:b/>
          <w:lang w:eastAsia="en-US"/>
        </w:rPr>
        <w:t>Объект закупки:</w:t>
      </w:r>
    </w:p>
    <w:p w14:paraId="0848F50D" w14:textId="77777777" w:rsidR="00D844D6" w:rsidRPr="00816D08" w:rsidRDefault="00D844D6" w:rsidP="00D844D6">
      <w:pPr>
        <w:spacing w:after="0" w:line="240" w:lineRule="auto"/>
        <w:ind w:left="-142"/>
        <w:contextualSpacing/>
        <w:jc w:val="both"/>
        <w:outlineLvl w:val="0"/>
        <w:rPr>
          <w:rFonts w:ascii="Times New Roman" w:hAnsi="Times New Roman"/>
          <w:i/>
          <w:iCs/>
          <w:sz w:val="20"/>
          <w:szCs w:val="20"/>
        </w:rPr>
      </w:pPr>
      <w:r w:rsidRPr="00814EE8">
        <w:rPr>
          <w:rFonts w:ascii="Times New Roman" w:hAnsi="Times New Roman"/>
          <w:i/>
          <w:iCs/>
          <w:sz w:val="20"/>
          <w:szCs w:val="20"/>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9523" w:type="dxa"/>
        <w:tblInd w:w="-147" w:type="dxa"/>
        <w:tblLayout w:type="fixed"/>
        <w:tblLook w:val="04A0" w:firstRow="1" w:lastRow="0" w:firstColumn="1" w:lastColumn="0" w:noHBand="0" w:noVBand="1"/>
      </w:tblPr>
      <w:tblGrid>
        <w:gridCol w:w="568"/>
        <w:gridCol w:w="1577"/>
        <w:gridCol w:w="2181"/>
        <w:gridCol w:w="1486"/>
        <w:gridCol w:w="1852"/>
        <w:gridCol w:w="1859"/>
      </w:tblGrid>
      <w:tr w:rsidR="00D844D6" w:rsidRPr="00710B41" w14:paraId="4348BAD5" w14:textId="77777777" w:rsidTr="00DC6DA0">
        <w:trPr>
          <w:trHeight w:val="300"/>
          <w:tblHeader/>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71EDAC97" w14:textId="77777777" w:rsidR="00D844D6" w:rsidRPr="006179AE" w:rsidRDefault="00D844D6" w:rsidP="00DC6DA0">
            <w:pPr>
              <w:spacing w:after="0" w:line="240" w:lineRule="auto"/>
              <w:contextualSpacing/>
              <w:jc w:val="center"/>
              <w:rPr>
                <w:rFonts w:ascii="Times New Roman" w:hAnsi="Times New Roman" w:cs="Times New Roman"/>
                <w:b/>
                <w:bCs/>
              </w:rPr>
            </w:pPr>
            <w:r w:rsidRPr="006179AE">
              <w:rPr>
                <w:rFonts w:ascii="Times New Roman" w:hAnsi="Times New Roman" w:cs="Times New Roman"/>
                <w:b/>
                <w:bCs/>
              </w:rPr>
              <w:t>№ п/п</w:t>
            </w:r>
          </w:p>
        </w:tc>
        <w:tc>
          <w:tcPr>
            <w:tcW w:w="1577" w:type="dxa"/>
            <w:vMerge w:val="restart"/>
            <w:tcBorders>
              <w:top w:val="single" w:sz="4" w:space="0" w:color="auto"/>
              <w:left w:val="single" w:sz="4" w:space="0" w:color="auto"/>
              <w:bottom w:val="single" w:sz="4" w:space="0" w:color="auto"/>
              <w:right w:val="single" w:sz="4" w:space="0" w:color="auto"/>
            </w:tcBorders>
            <w:vAlign w:val="center"/>
            <w:hideMark/>
          </w:tcPr>
          <w:p w14:paraId="460317E3" w14:textId="77777777" w:rsidR="00D844D6" w:rsidRPr="006179AE" w:rsidRDefault="00D844D6" w:rsidP="00DC6DA0">
            <w:pPr>
              <w:spacing w:after="0" w:line="240" w:lineRule="auto"/>
              <w:contextualSpacing/>
              <w:jc w:val="center"/>
              <w:rPr>
                <w:rFonts w:ascii="Times New Roman" w:hAnsi="Times New Roman" w:cs="Times New Roman"/>
                <w:b/>
                <w:bCs/>
              </w:rPr>
            </w:pPr>
            <w:r w:rsidRPr="006179AE">
              <w:rPr>
                <w:rFonts w:ascii="Times New Roman" w:hAnsi="Times New Roman" w:cs="Times New Roman"/>
                <w:b/>
                <w:bCs/>
              </w:rPr>
              <w:t>ОКПД 2</w:t>
            </w:r>
          </w:p>
        </w:tc>
        <w:tc>
          <w:tcPr>
            <w:tcW w:w="2181" w:type="dxa"/>
            <w:vMerge w:val="restart"/>
            <w:tcBorders>
              <w:top w:val="single" w:sz="4" w:space="0" w:color="auto"/>
              <w:left w:val="single" w:sz="4" w:space="0" w:color="auto"/>
              <w:bottom w:val="single" w:sz="4" w:space="0" w:color="auto"/>
              <w:right w:val="single" w:sz="4" w:space="0" w:color="auto"/>
            </w:tcBorders>
            <w:vAlign w:val="center"/>
            <w:hideMark/>
          </w:tcPr>
          <w:p w14:paraId="7FB84331" w14:textId="77777777" w:rsidR="00D844D6" w:rsidRPr="006179AE" w:rsidRDefault="00D844D6" w:rsidP="00DC6DA0">
            <w:pPr>
              <w:spacing w:after="0" w:line="240" w:lineRule="auto"/>
              <w:contextualSpacing/>
              <w:jc w:val="center"/>
              <w:rPr>
                <w:rFonts w:ascii="Times New Roman" w:hAnsi="Times New Roman" w:cs="Times New Roman"/>
                <w:b/>
                <w:bCs/>
              </w:rPr>
            </w:pPr>
            <w:r w:rsidRPr="006179AE">
              <w:rPr>
                <w:rFonts w:ascii="Times New Roman" w:hAnsi="Times New Roman" w:cs="Times New Roman"/>
                <w:b/>
                <w:bCs/>
              </w:rPr>
              <w:t>Наименование</w:t>
            </w:r>
          </w:p>
        </w:tc>
        <w:tc>
          <w:tcPr>
            <w:tcW w:w="5197" w:type="dxa"/>
            <w:gridSpan w:val="3"/>
            <w:tcBorders>
              <w:top w:val="single" w:sz="4" w:space="0" w:color="auto"/>
              <w:left w:val="nil"/>
              <w:bottom w:val="single" w:sz="4" w:space="0" w:color="auto"/>
              <w:right w:val="single" w:sz="4" w:space="0" w:color="auto"/>
            </w:tcBorders>
            <w:vAlign w:val="center"/>
            <w:hideMark/>
          </w:tcPr>
          <w:p w14:paraId="5AF6A5EF" w14:textId="77777777" w:rsidR="00D844D6" w:rsidRPr="006179AE" w:rsidRDefault="00D844D6" w:rsidP="00DC6DA0">
            <w:pPr>
              <w:spacing w:after="0" w:line="240" w:lineRule="auto"/>
              <w:contextualSpacing/>
              <w:jc w:val="center"/>
              <w:rPr>
                <w:rFonts w:ascii="Times New Roman" w:hAnsi="Times New Roman" w:cs="Times New Roman"/>
                <w:b/>
                <w:bCs/>
              </w:rPr>
            </w:pPr>
            <w:r w:rsidRPr="006179AE">
              <w:rPr>
                <w:rFonts w:ascii="Times New Roman" w:hAnsi="Times New Roman" w:cs="Times New Roman"/>
                <w:b/>
                <w:bCs/>
              </w:rPr>
              <w:t>Национальный режим</w:t>
            </w:r>
          </w:p>
        </w:tc>
      </w:tr>
      <w:tr w:rsidR="00D844D6" w:rsidRPr="00710B41" w14:paraId="3530CF82" w14:textId="77777777" w:rsidTr="00DC6DA0">
        <w:trPr>
          <w:trHeight w:val="526"/>
          <w:tblHead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83464A1" w14:textId="77777777" w:rsidR="00D844D6" w:rsidRPr="006179AE" w:rsidRDefault="00D844D6" w:rsidP="00DC6DA0">
            <w:pPr>
              <w:spacing w:after="0" w:line="240" w:lineRule="auto"/>
              <w:contextualSpacing/>
              <w:jc w:val="center"/>
              <w:rPr>
                <w:rFonts w:ascii="Times New Roman" w:hAnsi="Times New Roman" w:cs="Times New Roman"/>
                <w:b/>
                <w:bCs/>
              </w:rPr>
            </w:pPr>
          </w:p>
        </w:tc>
        <w:tc>
          <w:tcPr>
            <w:tcW w:w="1577" w:type="dxa"/>
            <w:vMerge/>
            <w:tcBorders>
              <w:top w:val="single" w:sz="4" w:space="0" w:color="auto"/>
              <w:left w:val="single" w:sz="4" w:space="0" w:color="auto"/>
              <w:bottom w:val="single" w:sz="4" w:space="0" w:color="auto"/>
              <w:right w:val="single" w:sz="4" w:space="0" w:color="auto"/>
            </w:tcBorders>
            <w:vAlign w:val="center"/>
            <w:hideMark/>
          </w:tcPr>
          <w:p w14:paraId="6D0559DD" w14:textId="77777777" w:rsidR="00D844D6" w:rsidRPr="006179AE" w:rsidRDefault="00D844D6" w:rsidP="00DC6DA0">
            <w:pPr>
              <w:spacing w:after="0" w:line="240" w:lineRule="auto"/>
              <w:contextualSpacing/>
              <w:jc w:val="center"/>
              <w:rPr>
                <w:rFonts w:ascii="Times New Roman" w:hAnsi="Times New Roman" w:cs="Times New Roman"/>
                <w:b/>
                <w:bCs/>
              </w:rPr>
            </w:pPr>
          </w:p>
        </w:tc>
        <w:tc>
          <w:tcPr>
            <w:tcW w:w="2181" w:type="dxa"/>
            <w:vMerge/>
            <w:tcBorders>
              <w:top w:val="single" w:sz="4" w:space="0" w:color="auto"/>
              <w:left w:val="single" w:sz="4" w:space="0" w:color="auto"/>
              <w:bottom w:val="single" w:sz="4" w:space="0" w:color="auto"/>
              <w:right w:val="single" w:sz="4" w:space="0" w:color="auto"/>
            </w:tcBorders>
            <w:vAlign w:val="center"/>
            <w:hideMark/>
          </w:tcPr>
          <w:p w14:paraId="01556A47" w14:textId="77777777" w:rsidR="00D844D6" w:rsidRPr="006179AE" w:rsidRDefault="00D844D6" w:rsidP="00DC6DA0">
            <w:pPr>
              <w:spacing w:after="0" w:line="240" w:lineRule="auto"/>
              <w:contextualSpacing/>
              <w:jc w:val="center"/>
              <w:rPr>
                <w:rFonts w:ascii="Times New Roman" w:hAnsi="Times New Roman" w:cs="Times New Roman"/>
                <w:b/>
                <w:bCs/>
              </w:rPr>
            </w:pPr>
          </w:p>
        </w:tc>
        <w:tc>
          <w:tcPr>
            <w:tcW w:w="1486" w:type="dxa"/>
            <w:tcBorders>
              <w:top w:val="nil"/>
              <w:left w:val="nil"/>
              <w:bottom w:val="single" w:sz="4" w:space="0" w:color="auto"/>
              <w:right w:val="single" w:sz="4" w:space="0" w:color="auto"/>
            </w:tcBorders>
            <w:vAlign w:val="center"/>
            <w:hideMark/>
          </w:tcPr>
          <w:p w14:paraId="44DAC3FD" w14:textId="77777777" w:rsidR="00D844D6" w:rsidRPr="006179AE" w:rsidRDefault="00D844D6" w:rsidP="00DC6DA0">
            <w:pPr>
              <w:spacing w:after="0" w:line="240" w:lineRule="auto"/>
              <w:contextualSpacing/>
              <w:jc w:val="center"/>
              <w:rPr>
                <w:rFonts w:ascii="Times New Roman" w:hAnsi="Times New Roman" w:cs="Times New Roman"/>
                <w:b/>
                <w:bCs/>
              </w:rPr>
            </w:pPr>
            <w:r w:rsidRPr="006179AE">
              <w:rPr>
                <w:rFonts w:ascii="Times New Roman" w:hAnsi="Times New Roman" w:cs="Times New Roman"/>
                <w:b/>
                <w:bCs/>
              </w:rPr>
              <w:t>1875</w:t>
            </w:r>
          </w:p>
          <w:p w14:paraId="179DA279" w14:textId="77777777" w:rsidR="00D844D6" w:rsidRPr="006179AE" w:rsidRDefault="00D844D6" w:rsidP="00DC6DA0">
            <w:pPr>
              <w:spacing w:after="0" w:line="240" w:lineRule="auto"/>
              <w:contextualSpacing/>
              <w:jc w:val="center"/>
              <w:rPr>
                <w:rFonts w:ascii="Times New Roman" w:hAnsi="Times New Roman" w:cs="Times New Roman"/>
                <w:b/>
                <w:bCs/>
              </w:rPr>
            </w:pPr>
            <w:r w:rsidRPr="006179AE">
              <w:rPr>
                <w:rFonts w:ascii="Times New Roman" w:hAnsi="Times New Roman" w:cs="Times New Roman"/>
                <w:b/>
                <w:bCs/>
              </w:rPr>
              <w:t>(Запрет)</w:t>
            </w:r>
          </w:p>
        </w:tc>
        <w:tc>
          <w:tcPr>
            <w:tcW w:w="1852" w:type="dxa"/>
            <w:tcBorders>
              <w:top w:val="nil"/>
              <w:left w:val="nil"/>
              <w:bottom w:val="single" w:sz="4" w:space="0" w:color="auto"/>
              <w:right w:val="single" w:sz="4" w:space="0" w:color="auto"/>
            </w:tcBorders>
            <w:vAlign w:val="center"/>
            <w:hideMark/>
          </w:tcPr>
          <w:p w14:paraId="156EA791" w14:textId="77777777" w:rsidR="00D844D6" w:rsidRPr="006179AE" w:rsidRDefault="00D844D6" w:rsidP="00DC6DA0">
            <w:pPr>
              <w:spacing w:after="0" w:line="240" w:lineRule="auto"/>
              <w:contextualSpacing/>
              <w:jc w:val="center"/>
              <w:rPr>
                <w:rFonts w:ascii="Times New Roman" w:hAnsi="Times New Roman" w:cs="Times New Roman"/>
                <w:b/>
                <w:bCs/>
              </w:rPr>
            </w:pPr>
            <w:r w:rsidRPr="006179AE">
              <w:rPr>
                <w:rFonts w:ascii="Times New Roman" w:hAnsi="Times New Roman" w:cs="Times New Roman"/>
                <w:b/>
                <w:bCs/>
              </w:rPr>
              <w:t>1875 (Ограничение)</w:t>
            </w:r>
          </w:p>
        </w:tc>
        <w:tc>
          <w:tcPr>
            <w:tcW w:w="1859" w:type="dxa"/>
            <w:tcBorders>
              <w:top w:val="nil"/>
              <w:left w:val="nil"/>
              <w:bottom w:val="single" w:sz="4" w:space="0" w:color="auto"/>
              <w:right w:val="single" w:sz="4" w:space="0" w:color="auto"/>
            </w:tcBorders>
            <w:vAlign w:val="center"/>
            <w:hideMark/>
          </w:tcPr>
          <w:p w14:paraId="511F3493" w14:textId="77777777" w:rsidR="00D844D6" w:rsidRPr="006179AE" w:rsidRDefault="00D844D6" w:rsidP="00DC6DA0">
            <w:pPr>
              <w:spacing w:after="0" w:line="240" w:lineRule="auto"/>
              <w:contextualSpacing/>
              <w:jc w:val="center"/>
              <w:rPr>
                <w:rFonts w:ascii="Times New Roman" w:hAnsi="Times New Roman" w:cs="Times New Roman"/>
                <w:b/>
                <w:bCs/>
              </w:rPr>
            </w:pPr>
            <w:r w:rsidRPr="006179AE">
              <w:rPr>
                <w:rFonts w:ascii="Times New Roman" w:hAnsi="Times New Roman" w:cs="Times New Roman"/>
                <w:b/>
                <w:bCs/>
              </w:rPr>
              <w:t>1875 (Преимущество)</w:t>
            </w:r>
          </w:p>
        </w:tc>
      </w:tr>
      <w:tr w:rsidR="00D844D6" w:rsidRPr="00710B41" w14:paraId="7F7E583B" w14:textId="77777777" w:rsidTr="00DC6DA0">
        <w:trPr>
          <w:trHeight w:val="451"/>
          <w:tblHeader/>
        </w:trPr>
        <w:tc>
          <w:tcPr>
            <w:tcW w:w="568" w:type="dxa"/>
            <w:tcBorders>
              <w:top w:val="single" w:sz="4" w:space="0" w:color="auto"/>
              <w:left w:val="single" w:sz="4" w:space="0" w:color="auto"/>
              <w:bottom w:val="single" w:sz="4" w:space="0" w:color="auto"/>
              <w:right w:val="single" w:sz="4" w:space="0" w:color="auto"/>
            </w:tcBorders>
          </w:tcPr>
          <w:p w14:paraId="2C957B7B" w14:textId="77777777" w:rsidR="00D844D6" w:rsidRPr="00383DDC" w:rsidRDefault="00D844D6" w:rsidP="00D844D6">
            <w:pPr>
              <w:pStyle w:val="ad"/>
              <w:numPr>
                <w:ilvl w:val="0"/>
                <w:numId w:val="35"/>
              </w:numPr>
              <w:spacing w:after="0" w:line="240" w:lineRule="auto"/>
              <w:ind w:left="170" w:firstLine="0"/>
              <w:jc w:val="center"/>
              <w:rPr>
                <w:rFonts w:ascii="Times New Roman" w:hAnsi="Times New Roman" w:cs="Times New Roman"/>
                <w:b/>
                <w:bCs/>
              </w:rPr>
            </w:pPr>
          </w:p>
        </w:tc>
        <w:tc>
          <w:tcPr>
            <w:tcW w:w="1577" w:type="dxa"/>
            <w:tcBorders>
              <w:top w:val="single" w:sz="4" w:space="0" w:color="auto"/>
              <w:left w:val="single" w:sz="4" w:space="0" w:color="auto"/>
              <w:bottom w:val="single" w:sz="4" w:space="0" w:color="auto"/>
              <w:right w:val="single" w:sz="4" w:space="0" w:color="auto"/>
            </w:tcBorders>
          </w:tcPr>
          <w:p w14:paraId="7DAEDB92" w14:textId="77777777" w:rsidR="00D844D6" w:rsidRPr="00F528AE" w:rsidRDefault="00D844D6" w:rsidP="00DC6DA0">
            <w:pPr>
              <w:spacing w:after="0" w:line="240" w:lineRule="auto"/>
              <w:contextualSpacing/>
              <w:jc w:val="center"/>
              <w:rPr>
                <w:rFonts w:ascii="Times New Roman" w:hAnsi="Times New Roman" w:cs="Times New Roman"/>
              </w:rPr>
            </w:pPr>
            <w:r w:rsidRPr="00F528AE">
              <w:rPr>
                <w:rFonts w:ascii="Times New Roman" w:hAnsi="Times New Roman" w:cs="Times New Roman"/>
              </w:rPr>
              <w:t>31.01.12.110</w:t>
            </w:r>
          </w:p>
        </w:tc>
        <w:tc>
          <w:tcPr>
            <w:tcW w:w="2181" w:type="dxa"/>
            <w:tcBorders>
              <w:top w:val="single" w:sz="4" w:space="0" w:color="auto"/>
              <w:left w:val="single" w:sz="4" w:space="0" w:color="auto"/>
              <w:bottom w:val="single" w:sz="4" w:space="0" w:color="auto"/>
              <w:right w:val="single" w:sz="4" w:space="0" w:color="auto"/>
            </w:tcBorders>
          </w:tcPr>
          <w:p w14:paraId="382A7197" w14:textId="77777777" w:rsidR="00D844D6" w:rsidRPr="00F528AE" w:rsidRDefault="00D844D6" w:rsidP="00DC6DA0">
            <w:pPr>
              <w:spacing w:after="0" w:line="240" w:lineRule="auto"/>
              <w:contextualSpacing/>
              <w:jc w:val="center"/>
              <w:rPr>
                <w:rFonts w:ascii="Times New Roman" w:hAnsi="Times New Roman" w:cs="Times New Roman"/>
              </w:rPr>
            </w:pPr>
            <w:r w:rsidRPr="00F528AE">
              <w:rPr>
                <w:rFonts w:ascii="Times New Roman" w:hAnsi="Times New Roman" w:cs="Times New Roman"/>
              </w:rPr>
              <w:t>Стол-барьер библиотечный</w:t>
            </w:r>
          </w:p>
        </w:tc>
        <w:tc>
          <w:tcPr>
            <w:tcW w:w="1486" w:type="dxa"/>
            <w:tcBorders>
              <w:top w:val="single" w:sz="4" w:space="0" w:color="auto"/>
              <w:left w:val="nil"/>
              <w:bottom w:val="single" w:sz="4" w:space="0" w:color="auto"/>
              <w:right w:val="single" w:sz="4" w:space="0" w:color="auto"/>
            </w:tcBorders>
          </w:tcPr>
          <w:p w14:paraId="4F5489F1" w14:textId="77777777" w:rsidR="00D844D6" w:rsidRPr="006179AE" w:rsidRDefault="00D844D6" w:rsidP="00DC6DA0">
            <w:pPr>
              <w:spacing w:after="0" w:line="240" w:lineRule="auto"/>
              <w:contextualSpacing/>
              <w:jc w:val="center"/>
              <w:rPr>
                <w:rFonts w:ascii="Times New Roman" w:hAnsi="Times New Roman" w:cs="Times New Roman"/>
                <w:b/>
                <w:bCs/>
              </w:rPr>
            </w:pPr>
          </w:p>
        </w:tc>
        <w:tc>
          <w:tcPr>
            <w:tcW w:w="1852" w:type="dxa"/>
            <w:tcBorders>
              <w:top w:val="single" w:sz="4" w:space="0" w:color="auto"/>
              <w:left w:val="nil"/>
              <w:bottom w:val="single" w:sz="4" w:space="0" w:color="auto"/>
              <w:right w:val="single" w:sz="4" w:space="0" w:color="auto"/>
            </w:tcBorders>
          </w:tcPr>
          <w:p w14:paraId="793CC574" w14:textId="77777777" w:rsidR="00D844D6" w:rsidRPr="006179AE" w:rsidRDefault="00D844D6" w:rsidP="00DC6DA0">
            <w:pPr>
              <w:spacing w:after="0" w:line="240" w:lineRule="auto"/>
              <w:contextualSpacing/>
              <w:jc w:val="center"/>
              <w:rPr>
                <w:rFonts w:ascii="Times New Roman" w:hAnsi="Times New Roman" w:cs="Times New Roman"/>
                <w:b/>
                <w:bCs/>
              </w:rPr>
            </w:pPr>
            <w:r w:rsidRPr="006179AE">
              <w:rPr>
                <w:rFonts w:ascii="Segoe UI Symbol" w:hAnsi="Segoe UI Symbol" w:cs="Segoe UI Symbol"/>
                <w:color w:val="FFC000"/>
              </w:rPr>
              <w:t>✓</w:t>
            </w:r>
          </w:p>
        </w:tc>
        <w:tc>
          <w:tcPr>
            <w:tcW w:w="1859" w:type="dxa"/>
            <w:tcBorders>
              <w:top w:val="single" w:sz="4" w:space="0" w:color="auto"/>
              <w:left w:val="nil"/>
              <w:bottom w:val="single" w:sz="4" w:space="0" w:color="auto"/>
              <w:right w:val="single" w:sz="4" w:space="0" w:color="auto"/>
            </w:tcBorders>
          </w:tcPr>
          <w:p w14:paraId="2B6FEA5A" w14:textId="77777777" w:rsidR="00D844D6" w:rsidRPr="006179AE" w:rsidRDefault="00D844D6" w:rsidP="00DC6DA0">
            <w:pPr>
              <w:spacing w:after="0" w:line="240" w:lineRule="auto"/>
              <w:contextualSpacing/>
              <w:jc w:val="center"/>
              <w:rPr>
                <w:rFonts w:ascii="Times New Roman" w:hAnsi="Times New Roman" w:cs="Times New Roman"/>
                <w:b/>
                <w:bCs/>
              </w:rPr>
            </w:pPr>
          </w:p>
        </w:tc>
      </w:tr>
      <w:tr w:rsidR="00D844D6" w:rsidRPr="00710B41" w14:paraId="2A8AF3B4" w14:textId="77777777" w:rsidTr="00DC6DA0">
        <w:trPr>
          <w:trHeight w:val="526"/>
          <w:tblHeader/>
        </w:trPr>
        <w:tc>
          <w:tcPr>
            <w:tcW w:w="568" w:type="dxa"/>
            <w:tcBorders>
              <w:top w:val="single" w:sz="4" w:space="0" w:color="auto"/>
              <w:left w:val="single" w:sz="4" w:space="0" w:color="auto"/>
              <w:bottom w:val="single" w:sz="4" w:space="0" w:color="auto"/>
              <w:right w:val="single" w:sz="4" w:space="0" w:color="auto"/>
            </w:tcBorders>
          </w:tcPr>
          <w:p w14:paraId="2D0BD1F6" w14:textId="77777777" w:rsidR="00D844D6" w:rsidRPr="006179AE" w:rsidRDefault="00D844D6" w:rsidP="00D844D6">
            <w:pPr>
              <w:pStyle w:val="ad"/>
              <w:numPr>
                <w:ilvl w:val="0"/>
                <w:numId w:val="35"/>
              </w:numPr>
              <w:spacing w:after="0" w:line="240" w:lineRule="auto"/>
              <w:ind w:left="170" w:firstLine="0"/>
              <w:jc w:val="center"/>
              <w:rPr>
                <w:rFonts w:ascii="Times New Roman" w:hAnsi="Times New Roman" w:cs="Times New Roman"/>
                <w:b/>
                <w:bCs/>
              </w:rPr>
            </w:pPr>
          </w:p>
        </w:tc>
        <w:tc>
          <w:tcPr>
            <w:tcW w:w="1577" w:type="dxa"/>
            <w:tcBorders>
              <w:top w:val="single" w:sz="4" w:space="0" w:color="auto"/>
              <w:left w:val="single" w:sz="4" w:space="0" w:color="auto"/>
              <w:bottom w:val="single" w:sz="4" w:space="0" w:color="auto"/>
              <w:right w:val="single" w:sz="4" w:space="0" w:color="auto"/>
            </w:tcBorders>
          </w:tcPr>
          <w:p w14:paraId="39828E07" w14:textId="77777777" w:rsidR="00D844D6" w:rsidRPr="00F528AE" w:rsidRDefault="00D844D6" w:rsidP="00DC6DA0">
            <w:pPr>
              <w:spacing w:after="0" w:line="240" w:lineRule="auto"/>
              <w:contextualSpacing/>
              <w:jc w:val="center"/>
              <w:rPr>
                <w:rFonts w:ascii="Times New Roman" w:hAnsi="Times New Roman" w:cs="Times New Roman"/>
              </w:rPr>
            </w:pPr>
            <w:r w:rsidRPr="00F528AE">
              <w:rPr>
                <w:rFonts w:ascii="Times New Roman" w:hAnsi="Times New Roman" w:cs="Times New Roman"/>
              </w:rPr>
              <w:t>31.01.12.122</w:t>
            </w:r>
          </w:p>
        </w:tc>
        <w:tc>
          <w:tcPr>
            <w:tcW w:w="2181" w:type="dxa"/>
            <w:tcBorders>
              <w:top w:val="single" w:sz="4" w:space="0" w:color="auto"/>
              <w:left w:val="single" w:sz="4" w:space="0" w:color="auto"/>
              <w:bottom w:val="single" w:sz="4" w:space="0" w:color="auto"/>
              <w:right w:val="single" w:sz="4" w:space="0" w:color="auto"/>
            </w:tcBorders>
          </w:tcPr>
          <w:p w14:paraId="608F7D34" w14:textId="77777777" w:rsidR="00D844D6" w:rsidRPr="00F528AE" w:rsidRDefault="00D844D6" w:rsidP="00DC6DA0">
            <w:pPr>
              <w:spacing w:after="0" w:line="240" w:lineRule="auto"/>
              <w:contextualSpacing/>
              <w:jc w:val="center"/>
              <w:rPr>
                <w:rFonts w:ascii="Times New Roman" w:hAnsi="Times New Roman" w:cs="Times New Roman"/>
              </w:rPr>
            </w:pPr>
            <w:r w:rsidRPr="00F528AE">
              <w:rPr>
                <w:rFonts w:ascii="Times New Roman" w:hAnsi="Times New Roman" w:cs="Times New Roman"/>
              </w:rPr>
              <w:t>Стол</w:t>
            </w:r>
          </w:p>
          <w:p w14:paraId="7BC32BD9" w14:textId="77777777" w:rsidR="00D844D6" w:rsidRPr="00F528AE" w:rsidRDefault="00D844D6" w:rsidP="00DC6DA0">
            <w:pPr>
              <w:spacing w:after="0" w:line="240" w:lineRule="auto"/>
              <w:contextualSpacing/>
              <w:jc w:val="center"/>
              <w:rPr>
                <w:rFonts w:ascii="Times New Roman" w:hAnsi="Times New Roman" w:cs="Times New Roman"/>
              </w:rPr>
            </w:pPr>
            <w:r w:rsidRPr="00F528AE">
              <w:rPr>
                <w:rFonts w:ascii="Times New Roman" w:hAnsi="Times New Roman" w:cs="Times New Roman"/>
              </w:rPr>
              <w:t>ученический двухместный</w:t>
            </w:r>
          </w:p>
        </w:tc>
        <w:tc>
          <w:tcPr>
            <w:tcW w:w="1486" w:type="dxa"/>
            <w:tcBorders>
              <w:top w:val="single" w:sz="4" w:space="0" w:color="auto"/>
              <w:left w:val="nil"/>
              <w:bottom w:val="single" w:sz="4" w:space="0" w:color="auto"/>
              <w:right w:val="single" w:sz="4" w:space="0" w:color="auto"/>
            </w:tcBorders>
          </w:tcPr>
          <w:p w14:paraId="09761C9F" w14:textId="77777777" w:rsidR="00D844D6" w:rsidRPr="006179AE" w:rsidRDefault="00D844D6" w:rsidP="00DC6DA0">
            <w:pPr>
              <w:spacing w:after="0" w:line="240" w:lineRule="auto"/>
              <w:contextualSpacing/>
              <w:jc w:val="center"/>
              <w:rPr>
                <w:rFonts w:ascii="Times New Roman" w:hAnsi="Times New Roman" w:cs="Times New Roman"/>
                <w:b/>
                <w:bCs/>
              </w:rPr>
            </w:pPr>
          </w:p>
        </w:tc>
        <w:tc>
          <w:tcPr>
            <w:tcW w:w="1852" w:type="dxa"/>
            <w:tcBorders>
              <w:top w:val="single" w:sz="4" w:space="0" w:color="auto"/>
              <w:left w:val="nil"/>
              <w:bottom w:val="single" w:sz="4" w:space="0" w:color="auto"/>
              <w:right w:val="single" w:sz="4" w:space="0" w:color="auto"/>
            </w:tcBorders>
          </w:tcPr>
          <w:p w14:paraId="1334ABBF" w14:textId="77777777" w:rsidR="00D844D6" w:rsidRPr="006179AE" w:rsidRDefault="00D844D6" w:rsidP="00DC6DA0">
            <w:pPr>
              <w:spacing w:after="0" w:line="240" w:lineRule="auto"/>
              <w:contextualSpacing/>
              <w:jc w:val="center"/>
              <w:rPr>
                <w:rFonts w:ascii="Times New Roman" w:hAnsi="Times New Roman" w:cs="Times New Roman"/>
                <w:b/>
                <w:bCs/>
              </w:rPr>
            </w:pPr>
            <w:r w:rsidRPr="006179AE">
              <w:rPr>
                <w:rFonts w:ascii="Segoe UI Symbol" w:hAnsi="Segoe UI Symbol" w:cs="Segoe UI Symbol"/>
                <w:color w:val="FFC000"/>
              </w:rPr>
              <w:t>✓</w:t>
            </w:r>
          </w:p>
        </w:tc>
        <w:tc>
          <w:tcPr>
            <w:tcW w:w="1859" w:type="dxa"/>
            <w:tcBorders>
              <w:top w:val="single" w:sz="4" w:space="0" w:color="auto"/>
              <w:left w:val="nil"/>
              <w:bottom w:val="single" w:sz="4" w:space="0" w:color="auto"/>
              <w:right w:val="single" w:sz="4" w:space="0" w:color="auto"/>
            </w:tcBorders>
          </w:tcPr>
          <w:p w14:paraId="66AD89C3" w14:textId="77777777" w:rsidR="00D844D6" w:rsidRPr="006179AE" w:rsidRDefault="00D844D6" w:rsidP="00DC6DA0">
            <w:pPr>
              <w:spacing w:after="0" w:line="240" w:lineRule="auto"/>
              <w:contextualSpacing/>
              <w:jc w:val="center"/>
              <w:rPr>
                <w:rFonts w:ascii="Times New Roman" w:hAnsi="Times New Roman" w:cs="Times New Roman"/>
                <w:b/>
                <w:bCs/>
              </w:rPr>
            </w:pPr>
          </w:p>
        </w:tc>
      </w:tr>
      <w:tr w:rsidR="00D844D6" w:rsidRPr="00710B41" w14:paraId="0DC931EC" w14:textId="77777777" w:rsidTr="00DC6DA0">
        <w:trPr>
          <w:trHeight w:val="526"/>
          <w:tblHeader/>
        </w:trPr>
        <w:tc>
          <w:tcPr>
            <w:tcW w:w="568" w:type="dxa"/>
            <w:tcBorders>
              <w:top w:val="single" w:sz="4" w:space="0" w:color="auto"/>
              <w:left w:val="single" w:sz="4" w:space="0" w:color="auto"/>
              <w:bottom w:val="single" w:sz="4" w:space="0" w:color="auto"/>
              <w:right w:val="single" w:sz="4" w:space="0" w:color="auto"/>
            </w:tcBorders>
          </w:tcPr>
          <w:p w14:paraId="2FB40F84" w14:textId="77777777" w:rsidR="00D844D6" w:rsidRPr="006179AE" w:rsidRDefault="00D844D6" w:rsidP="00D844D6">
            <w:pPr>
              <w:pStyle w:val="ad"/>
              <w:numPr>
                <w:ilvl w:val="0"/>
                <w:numId w:val="35"/>
              </w:numPr>
              <w:spacing w:after="0" w:line="240" w:lineRule="auto"/>
              <w:ind w:left="170" w:firstLine="0"/>
              <w:jc w:val="center"/>
              <w:rPr>
                <w:rFonts w:ascii="Times New Roman" w:hAnsi="Times New Roman" w:cs="Times New Roman"/>
                <w:b/>
                <w:bCs/>
              </w:rPr>
            </w:pPr>
          </w:p>
        </w:tc>
        <w:tc>
          <w:tcPr>
            <w:tcW w:w="1577" w:type="dxa"/>
            <w:tcBorders>
              <w:top w:val="single" w:sz="4" w:space="0" w:color="auto"/>
              <w:left w:val="single" w:sz="4" w:space="0" w:color="auto"/>
              <w:bottom w:val="single" w:sz="4" w:space="0" w:color="auto"/>
              <w:right w:val="single" w:sz="4" w:space="0" w:color="auto"/>
            </w:tcBorders>
          </w:tcPr>
          <w:p w14:paraId="29C40D9A" w14:textId="77777777" w:rsidR="00D844D6" w:rsidRPr="00F528AE" w:rsidRDefault="00D844D6" w:rsidP="00DC6DA0">
            <w:pPr>
              <w:spacing w:after="0" w:line="240" w:lineRule="auto"/>
              <w:contextualSpacing/>
              <w:jc w:val="center"/>
              <w:rPr>
                <w:rFonts w:ascii="Times New Roman" w:hAnsi="Times New Roman" w:cs="Times New Roman"/>
              </w:rPr>
            </w:pPr>
            <w:r w:rsidRPr="00F528AE">
              <w:rPr>
                <w:rFonts w:ascii="Times New Roman" w:hAnsi="Times New Roman" w:cs="Times New Roman"/>
              </w:rPr>
              <w:t>31.09.11.120</w:t>
            </w:r>
          </w:p>
        </w:tc>
        <w:tc>
          <w:tcPr>
            <w:tcW w:w="2181" w:type="dxa"/>
            <w:tcBorders>
              <w:top w:val="single" w:sz="4" w:space="0" w:color="auto"/>
              <w:left w:val="single" w:sz="4" w:space="0" w:color="auto"/>
              <w:bottom w:val="single" w:sz="4" w:space="0" w:color="auto"/>
              <w:right w:val="single" w:sz="4" w:space="0" w:color="auto"/>
            </w:tcBorders>
          </w:tcPr>
          <w:p w14:paraId="614A8DD5" w14:textId="77777777" w:rsidR="00D844D6" w:rsidRPr="00F528AE" w:rsidRDefault="00D844D6" w:rsidP="00DC6DA0">
            <w:pPr>
              <w:spacing w:after="0" w:line="240" w:lineRule="auto"/>
              <w:contextualSpacing/>
              <w:jc w:val="center"/>
              <w:rPr>
                <w:rFonts w:ascii="Times New Roman" w:eastAsia="Calibri" w:hAnsi="Times New Roman" w:cs="Times New Roman"/>
                <w:lang w:val="en-US" w:eastAsia="en-US"/>
              </w:rPr>
            </w:pPr>
            <w:r w:rsidRPr="00F528AE">
              <w:rPr>
                <w:rFonts w:ascii="Times New Roman" w:eastAsia="Calibri" w:hAnsi="Times New Roman" w:cs="Times New Roman"/>
                <w:lang w:eastAsia="en-US"/>
              </w:rPr>
              <w:t>Стеллаж библиотечный двухсторонний</w:t>
            </w:r>
          </w:p>
        </w:tc>
        <w:tc>
          <w:tcPr>
            <w:tcW w:w="1486" w:type="dxa"/>
            <w:tcBorders>
              <w:top w:val="single" w:sz="4" w:space="0" w:color="auto"/>
              <w:left w:val="nil"/>
              <w:bottom w:val="single" w:sz="4" w:space="0" w:color="auto"/>
              <w:right w:val="single" w:sz="4" w:space="0" w:color="auto"/>
            </w:tcBorders>
          </w:tcPr>
          <w:p w14:paraId="043009C3" w14:textId="77777777" w:rsidR="00D844D6" w:rsidRPr="00660B9C" w:rsidRDefault="00D844D6" w:rsidP="00DC6DA0">
            <w:pPr>
              <w:spacing w:after="0" w:line="240" w:lineRule="auto"/>
              <w:contextualSpacing/>
              <w:jc w:val="center"/>
              <w:rPr>
                <w:rFonts w:ascii="Times New Roman" w:hAnsi="Times New Roman" w:cs="Times New Roman"/>
              </w:rPr>
            </w:pPr>
            <w:r w:rsidRPr="00660B9C">
              <w:rPr>
                <w:rFonts w:ascii="Times New Roman" w:hAnsi="Times New Roman" w:cs="Times New Roman"/>
              </w:rPr>
              <w:t>подп. "и" п. 5</w:t>
            </w:r>
          </w:p>
        </w:tc>
        <w:tc>
          <w:tcPr>
            <w:tcW w:w="1852" w:type="dxa"/>
            <w:tcBorders>
              <w:top w:val="single" w:sz="4" w:space="0" w:color="auto"/>
              <w:left w:val="nil"/>
              <w:bottom w:val="single" w:sz="4" w:space="0" w:color="auto"/>
              <w:right w:val="single" w:sz="4" w:space="0" w:color="auto"/>
            </w:tcBorders>
          </w:tcPr>
          <w:p w14:paraId="41F3281A" w14:textId="77777777" w:rsidR="00D844D6" w:rsidRPr="006179AE" w:rsidRDefault="00D844D6" w:rsidP="00DC6DA0">
            <w:pPr>
              <w:spacing w:after="0" w:line="240" w:lineRule="auto"/>
              <w:contextualSpacing/>
              <w:jc w:val="center"/>
              <w:rPr>
                <w:rFonts w:ascii="Times New Roman" w:hAnsi="Times New Roman" w:cs="Times New Roman"/>
                <w:b/>
                <w:bCs/>
              </w:rPr>
            </w:pPr>
          </w:p>
        </w:tc>
        <w:tc>
          <w:tcPr>
            <w:tcW w:w="1859" w:type="dxa"/>
            <w:tcBorders>
              <w:top w:val="single" w:sz="4" w:space="0" w:color="auto"/>
              <w:left w:val="nil"/>
              <w:bottom w:val="single" w:sz="4" w:space="0" w:color="auto"/>
              <w:right w:val="single" w:sz="4" w:space="0" w:color="auto"/>
            </w:tcBorders>
          </w:tcPr>
          <w:p w14:paraId="28563202" w14:textId="77777777" w:rsidR="00D844D6" w:rsidRPr="006179AE" w:rsidRDefault="00D844D6" w:rsidP="00DC6DA0">
            <w:pPr>
              <w:spacing w:after="0" w:line="240" w:lineRule="auto"/>
              <w:contextualSpacing/>
              <w:jc w:val="center"/>
              <w:rPr>
                <w:rFonts w:ascii="Times New Roman" w:hAnsi="Times New Roman" w:cs="Times New Roman"/>
                <w:b/>
                <w:bCs/>
              </w:rPr>
            </w:pPr>
          </w:p>
        </w:tc>
      </w:tr>
      <w:tr w:rsidR="00D844D6" w:rsidRPr="00710B41" w14:paraId="30C542C1" w14:textId="77777777" w:rsidTr="00DC6DA0">
        <w:trPr>
          <w:trHeight w:val="526"/>
          <w:tblHeader/>
        </w:trPr>
        <w:tc>
          <w:tcPr>
            <w:tcW w:w="568" w:type="dxa"/>
            <w:tcBorders>
              <w:top w:val="single" w:sz="4" w:space="0" w:color="auto"/>
              <w:left w:val="single" w:sz="4" w:space="0" w:color="auto"/>
              <w:bottom w:val="single" w:sz="4" w:space="0" w:color="auto"/>
              <w:right w:val="single" w:sz="4" w:space="0" w:color="auto"/>
            </w:tcBorders>
          </w:tcPr>
          <w:p w14:paraId="7A8CF13D" w14:textId="77777777" w:rsidR="00D844D6" w:rsidRPr="006179AE" w:rsidRDefault="00D844D6" w:rsidP="00D844D6">
            <w:pPr>
              <w:pStyle w:val="ad"/>
              <w:numPr>
                <w:ilvl w:val="0"/>
                <w:numId w:val="35"/>
              </w:numPr>
              <w:spacing w:after="0" w:line="240" w:lineRule="auto"/>
              <w:ind w:left="170" w:firstLine="0"/>
              <w:jc w:val="center"/>
              <w:rPr>
                <w:rFonts w:ascii="Times New Roman" w:hAnsi="Times New Roman" w:cs="Times New Roman"/>
                <w:b/>
                <w:bCs/>
              </w:rPr>
            </w:pPr>
          </w:p>
        </w:tc>
        <w:tc>
          <w:tcPr>
            <w:tcW w:w="1577" w:type="dxa"/>
            <w:tcBorders>
              <w:top w:val="single" w:sz="4" w:space="0" w:color="auto"/>
              <w:left w:val="single" w:sz="4" w:space="0" w:color="auto"/>
              <w:bottom w:val="single" w:sz="4" w:space="0" w:color="auto"/>
              <w:right w:val="single" w:sz="4" w:space="0" w:color="auto"/>
            </w:tcBorders>
          </w:tcPr>
          <w:p w14:paraId="0C0FAE72" w14:textId="77777777" w:rsidR="00D844D6" w:rsidRPr="00F528AE" w:rsidRDefault="00D844D6" w:rsidP="00DC6DA0">
            <w:pPr>
              <w:spacing w:after="0" w:line="240" w:lineRule="auto"/>
              <w:contextualSpacing/>
              <w:jc w:val="center"/>
              <w:rPr>
                <w:rFonts w:ascii="Times New Roman" w:eastAsia="Calibri" w:hAnsi="Times New Roman" w:cs="Times New Roman"/>
                <w:shd w:val="clear" w:color="auto" w:fill="FFFFFF"/>
                <w:lang w:eastAsia="en-US"/>
              </w:rPr>
            </w:pPr>
            <w:r w:rsidRPr="00F528AE">
              <w:rPr>
                <w:rFonts w:ascii="Times New Roman" w:eastAsia="Calibri" w:hAnsi="Times New Roman" w:cs="Times New Roman"/>
                <w:shd w:val="clear" w:color="auto" w:fill="FFFFFF"/>
                <w:lang w:eastAsia="en-US"/>
              </w:rPr>
              <w:t>31.01.12.141</w:t>
            </w:r>
          </w:p>
        </w:tc>
        <w:tc>
          <w:tcPr>
            <w:tcW w:w="2181" w:type="dxa"/>
            <w:tcBorders>
              <w:top w:val="single" w:sz="4" w:space="0" w:color="auto"/>
              <w:left w:val="single" w:sz="4" w:space="0" w:color="auto"/>
              <w:bottom w:val="single" w:sz="4" w:space="0" w:color="auto"/>
              <w:right w:val="single" w:sz="4" w:space="0" w:color="auto"/>
            </w:tcBorders>
          </w:tcPr>
          <w:p w14:paraId="50A3F380" w14:textId="77777777" w:rsidR="00D844D6" w:rsidRPr="00F528AE" w:rsidRDefault="00D844D6" w:rsidP="00DC6DA0">
            <w:pPr>
              <w:spacing w:after="0" w:line="240" w:lineRule="auto"/>
              <w:contextualSpacing/>
              <w:jc w:val="center"/>
              <w:rPr>
                <w:rFonts w:ascii="Times New Roman" w:eastAsia="Calibri" w:hAnsi="Times New Roman" w:cs="Times New Roman"/>
                <w:lang w:val="en-US" w:eastAsia="en-US"/>
              </w:rPr>
            </w:pPr>
            <w:r w:rsidRPr="00F528AE">
              <w:rPr>
                <w:rFonts w:ascii="Times New Roman" w:eastAsia="Calibri" w:hAnsi="Times New Roman" w:cs="Times New Roman"/>
                <w:lang w:eastAsia="en-US"/>
              </w:rPr>
              <w:t>Стеллаж библиотечный радиусный</w:t>
            </w:r>
          </w:p>
        </w:tc>
        <w:tc>
          <w:tcPr>
            <w:tcW w:w="1486" w:type="dxa"/>
            <w:tcBorders>
              <w:top w:val="single" w:sz="4" w:space="0" w:color="auto"/>
              <w:left w:val="nil"/>
              <w:bottom w:val="single" w:sz="4" w:space="0" w:color="auto"/>
              <w:right w:val="single" w:sz="4" w:space="0" w:color="auto"/>
            </w:tcBorders>
          </w:tcPr>
          <w:p w14:paraId="3CC15628" w14:textId="77777777" w:rsidR="00D844D6" w:rsidRPr="00660B9C" w:rsidRDefault="00D844D6" w:rsidP="00DC6DA0">
            <w:pPr>
              <w:spacing w:after="0" w:line="240" w:lineRule="auto"/>
              <w:contextualSpacing/>
              <w:jc w:val="center"/>
              <w:rPr>
                <w:rFonts w:ascii="Times New Roman" w:hAnsi="Times New Roman" w:cs="Times New Roman"/>
              </w:rPr>
            </w:pPr>
          </w:p>
        </w:tc>
        <w:tc>
          <w:tcPr>
            <w:tcW w:w="1852" w:type="dxa"/>
            <w:tcBorders>
              <w:top w:val="single" w:sz="4" w:space="0" w:color="auto"/>
              <w:left w:val="nil"/>
              <w:bottom w:val="single" w:sz="4" w:space="0" w:color="auto"/>
              <w:right w:val="single" w:sz="4" w:space="0" w:color="auto"/>
            </w:tcBorders>
          </w:tcPr>
          <w:p w14:paraId="60132282" w14:textId="77777777" w:rsidR="00D844D6" w:rsidRPr="006179AE" w:rsidRDefault="00D844D6" w:rsidP="00DC6DA0">
            <w:pPr>
              <w:spacing w:after="0" w:line="240" w:lineRule="auto"/>
              <w:contextualSpacing/>
              <w:jc w:val="center"/>
              <w:rPr>
                <w:rFonts w:ascii="Segoe UI Symbol" w:hAnsi="Segoe UI Symbol" w:cs="Segoe UI Symbol"/>
                <w:color w:val="FFC000"/>
              </w:rPr>
            </w:pPr>
            <w:r w:rsidRPr="0035571B">
              <w:rPr>
                <w:rFonts w:ascii="Segoe UI Symbol" w:hAnsi="Segoe UI Symbol" w:cs="Segoe UI Symbol"/>
                <w:color w:val="FFC000"/>
              </w:rPr>
              <w:t>✓</w:t>
            </w:r>
          </w:p>
        </w:tc>
        <w:tc>
          <w:tcPr>
            <w:tcW w:w="1859" w:type="dxa"/>
            <w:tcBorders>
              <w:top w:val="single" w:sz="4" w:space="0" w:color="auto"/>
              <w:left w:val="nil"/>
              <w:bottom w:val="single" w:sz="4" w:space="0" w:color="auto"/>
              <w:right w:val="single" w:sz="4" w:space="0" w:color="auto"/>
            </w:tcBorders>
          </w:tcPr>
          <w:p w14:paraId="591FB73B" w14:textId="77777777" w:rsidR="00D844D6" w:rsidRPr="006179AE" w:rsidRDefault="00D844D6" w:rsidP="00DC6DA0">
            <w:pPr>
              <w:spacing w:after="0" w:line="240" w:lineRule="auto"/>
              <w:contextualSpacing/>
              <w:jc w:val="center"/>
              <w:rPr>
                <w:rFonts w:ascii="Times New Roman" w:hAnsi="Times New Roman" w:cs="Times New Roman"/>
                <w:b/>
                <w:bCs/>
              </w:rPr>
            </w:pPr>
          </w:p>
        </w:tc>
      </w:tr>
      <w:tr w:rsidR="00D844D6" w:rsidRPr="00710B41" w14:paraId="65E647FF" w14:textId="77777777" w:rsidTr="00DC6DA0">
        <w:trPr>
          <w:trHeight w:val="526"/>
          <w:tblHeader/>
        </w:trPr>
        <w:tc>
          <w:tcPr>
            <w:tcW w:w="568" w:type="dxa"/>
            <w:tcBorders>
              <w:top w:val="single" w:sz="4" w:space="0" w:color="auto"/>
              <w:left w:val="single" w:sz="4" w:space="0" w:color="auto"/>
              <w:bottom w:val="single" w:sz="4" w:space="0" w:color="auto"/>
              <w:right w:val="single" w:sz="4" w:space="0" w:color="auto"/>
            </w:tcBorders>
          </w:tcPr>
          <w:p w14:paraId="1A9EA44E" w14:textId="77777777" w:rsidR="00D844D6" w:rsidRPr="006179AE" w:rsidRDefault="00D844D6" w:rsidP="00D844D6">
            <w:pPr>
              <w:pStyle w:val="ad"/>
              <w:numPr>
                <w:ilvl w:val="0"/>
                <w:numId w:val="35"/>
              </w:numPr>
              <w:spacing w:after="0" w:line="240" w:lineRule="auto"/>
              <w:ind w:left="170" w:firstLine="0"/>
              <w:jc w:val="center"/>
              <w:rPr>
                <w:rFonts w:ascii="Times New Roman" w:hAnsi="Times New Roman" w:cs="Times New Roman"/>
                <w:b/>
                <w:bCs/>
              </w:rPr>
            </w:pPr>
          </w:p>
        </w:tc>
        <w:tc>
          <w:tcPr>
            <w:tcW w:w="1577" w:type="dxa"/>
            <w:tcBorders>
              <w:top w:val="single" w:sz="4" w:space="0" w:color="auto"/>
              <w:left w:val="single" w:sz="4" w:space="0" w:color="auto"/>
              <w:bottom w:val="single" w:sz="4" w:space="0" w:color="auto"/>
              <w:right w:val="single" w:sz="4" w:space="0" w:color="auto"/>
            </w:tcBorders>
          </w:tcPr>
          <w:p w14:paraId="53121508" w14:textId="77777777" w:rsidR="00D844D6" w:rsidRPr="00F528AE" w:rsidRDefault="00D844D6" w:rsidP="00DC6DA0">
            <w:pPr>
              <w:spacing w:after="0" w:line="240" w:lineRule="auto"/>
              <w:contextualSpacing/>
              <w:jc w:val="center"/>
              <w:rPr>
                <w:rFonts w:ascii="Times New Roman" w:eastAsia="Calibri" w:hAnsi="Times New Roman" w:cs="Times New Roman"/>
                <w:shd w:val="clear" w:color="auto" w:fill="FFFFFF"/>
                <w:lang w:eastAsia="en-US"/>
              </w:rPr>
            </w:pPr>
            <w:r w:rsidRPr="00F528AE">
              <w:rPr>
                <w:rFonts w:ascii="Times New Roman" w:eastAsia="Calibri" w:hAnsi="Times New Roman" w:cs="Times New Roman"/>
                <w:shd w:val="clear" w:color="auto" w:fill="FFFFFF"/>
                <w:lang w:eastAsia="en-US"/>
              </w:rPr>
              <w:t>31.01.11.150</w:t>
            </w:r>
          </w:p>
        </w:tc>
        <w:tc>
          <w:tcPr>
            <w:tcW w:w="2181" w:type="dxa"/>
            <w:tcBorders>
              <w:top w:val="single" w:sz="4" w:space="0" w:color="auto"/>
              <w:left w:val="single" w:sz="4" w:space="0" w:color="auto"/>
              <w:bottom w:val="single" w:sz="4" w:space="0" w:color="auto"/>
              <w:right w:val="single" w:sz="4" w:space="0" w:color="auto"/>
            </w:tcBorders>
          </w:tcPr>
          <w:p w14:paraId="77BDC5CB" w14:textId="77777777" w:rsidR="00D844D6" w:rsidRPr="00F528AE" w:rsidRDefault="00D844D6" w:rsidP="00DC6DA0">
            <w:pPr>
              <w:spacing w:after="0" w:line="240" w:lineRule="auto"/>
              <w:contextualSpacing/>
              <w:jc w:val="center"/>
              <w:rPr>
                <w:rFonts w:ascii="Times New Roman" w:eastAsia="Calibri" w:hAnsi="Times New Roman" w:cs="Times New Roman"/>
                <w:lang w:eastAsia="en-US"/>
              </w:rPr>
            </w:pPr>
            <w:r w:rsidRPr="00F528AE">
              <w:rPr>
                <w:rFonts w:ascii="Times New Roman" w:eastAsia="Calibri" w:hAnsi="Times New Roman" w:cs="Times New Roman"/>
                <w:lang w:eastAsia="en-US"/>
              </w:rPr>
              <w:t>Стул</w:t>
            </w:r>
          </w:p>
          <w:p w14:paraId="465A008B" w14:textId="77777777" w:rsidR="00D844D6" w:rsidRPr="00F528AE" w:rsidRDefault="00D844D6" w:rsidP="00DC6DA0">
            <w:pPr>
              <w:spacing w:after="0" w:line="240" w:lineRule="auto"/>
              <w:contextualSpacing/>
              <w:jc w:val="center"/>
              <w:rPr>
                <w:rFonts w:ascii="Times New Roman" w:eastAsia="Calibri" w:hAnsi="Times New Roman" w:cs="Times New Roman"/>
                <w:lang w:val="en-US" w:eastAsia="en-US"/>
              </w:rPr>
            </w:pPr>
            <w:r w:rsidRPr="00F528AE">
              <w:rPr>
                <w:rFonts w:ascii="Times New Roman" w:eastAsia="Calibri" w:hAnsi="Times New Roman" w:cs="Times New Roman"/>
                <w:lang w:eastAsia="en-US"/>
              </w:rPr>
              <w:t>ученический одноместный</w:t>
            </w:r>
          </w:p>
        </w:tc>
        <w:tc>
          <w:tcPr>
            <w:tcW w:w="1486" w:type="dxa"/>
            <w:tcBorders>
              <w:top w:val="single" w:sz="4" w:space="0" w:color="auto"/>
              <w:left w:val="nil"/>
              <w:bottom w:val="single" w:sz="4" w:space="0" w:color="auto"/>
              <w:right w:val="single" w:sz="4" w:space="0" w:color="auto"/>
            </w:tcBorders>
          </w:tcPr>
          <w:p w14:paraId="05D3C1D2" w14:textId="77777777" w:rsidR="00D844D6" w:rsidRPr="006179AE" w:rsidRDefault="00D844D6" w:rsidP="00DC6DA0">
            <w:pPr>
              <w:spacing w:after="0" w:line="240" w:lineRule="auto"/>
              <w:contextualSpacing/>
              <w:jc w:val="center"/>
              <w:rPr>
                <w:rFonts w:ascii="Times New Roman" w:hAnsi="Times New Roman" w:cs="Times New Roman"/>
                <w:b/>
                <w:bCs/>
              </w:rPr>
            </w:pPr>
          </w:p>
        </w:tc>
        <w:tc>
          <w:tcPr>
            <w:tcW w:w="1852" w:type="dxa"/>
            <w:tcBorders>
              <w:top w:val="single" w:sz="4" w:space="0" w:color="auto"/>
              <w:left w:val="nil"/>
              <w:bottom w:val="single" w:sz="4" w:space="0" w:color="auto"/>
              <w:right w:val="single" w:sz="4" w:space="0" w:color="auto"/>
            </w:tcBorders>
          </w:tcPr>
          <w:p w14:paraId="27BF494B" w14:textId="77777777" w:rsidR="00D844D6" w:rsidRPr="006179AE" w:rsidRDefault="00D844D6" w:rsidP="00DC6DA0">
            <w:pPr>
              <w:spacing w:after="0" w:line="240" w:lineRule="auto"/>
              <w:contextualSpacing/>
              <w:jc w:val="center"/>
              <w:rPr>
                <w:rFonts w:ascii="Segoe UI Symbol" w:hAnsi="Segoe UI Symbol" w:cs="Segoe UI Symbol"/>
                <w:color w:val="FFC000"/>
              </w:rPr>
            </w:pPr>
            <w:r w:rsidRPr="0035571B">
              <w:rPr>
                <w:rFonts w:ascii="Segoe UI Symbol" w:hAnsi="Segoe UI Symbol" w:cs="Segoe UI Symbol"/>
                <w:color w:val="FFC000"/>
              </w:rPr>
              <w:t>✓</w:t>
            </w:r>
          </w:p>
        </w:tc>
        <w:tc>
          <w:tcPr>
            <w:tcW w:w="1859" w:type="dxa"/>
            <w:tcBorders>
              <w:top w:val="single" w:sz="4" w:space="0" w:color="auto"/>
              <w:left w:val="nil"/>
              <w:bottom w:val="single" w:sz="4" w:space="0" w:color="auto"/>
              <w:right w:val="single" w:sz="4" w:space="0" w:color="auto"/>
            </w:tcBorders>
          </w:tcPr>
          <w:p w14:paraId="706B77F8" w14:textId="77777777" w:rsidR="00D844D6" w:rsidRPr="006179AE" w:rsidRDefault="00D844D6" w:rsidP="00DC6DA0">
            <w:pPr>
              <w:spacing w:after="0" w:line="240" w:lineRule="auto"/>
              <w:contextualSpacing/>
              <w:jc w:val="center"/>
              <w:rPr>
                <w:rFonts w:ascii="Times New Roman" w:hAnsi="Times New Roman" w:cs="Times New Roman"/>
                <w:b/>
                <w:bCs/>
              </w:rPr>
            </w:pPr>
          </w:p>
        </w:tc>
      </w:tr>
      <w:tr w:rsidR="00D844D6" w:rsidRPr="00710B41" w14:paraId="1EF75E04" w14:textId="77777777" w:rsidTr="00DC6DA0">
        <w:trPr>
          <w:trHeight w:val="526"/>
          <w:tblHeader/>
        </w:trPr>
        <w:tc>
          <w:tcPr>
            <w:tcW w:w="568" w:type="dxa"/>
            <w:tcBorders>
              <w:top w:val="single" w:sz="4" w:space="0" w:color="auto"/>
              <w:left w:val="single" w:sz="4" w:space="0" w:color="auto"/>
              <w:bottom w:val="single" w:sz="4" w:space="0" w:color="auto"/>
              <w:right w:val="single" w:sz="4" w:space="0" w:color="auto"/>
            </w:tcBorders>
          </w:tcPr>
          <w:p w14:paraId="4E64F8D9" w14:textId="77777777" w:rsidR="00D844D6" w:rsidRPr="006179AE" w:rsidRDefault="00D844D6" w:rsidP="00D844D6">
            <w:pPr>
              <w:pStyle w:val="ad"/>
              <w:numPr>
                <w:ilvl w:val="0"/>
                <w:numId w:val="35"/>
              </w:numPr>
              <w:spacing w:after="0" w:line="240" w:lineRule="auto"/>
              <w:ind w:left="170" w:firstLine="0"/>
              <w:jc w:val="center"/>
              <w:rPr>
                <w:rFonts w:ascii="Times New Roman" w:hAnsi="Times New Roman" w:cs="Times New Roman"/>
                <w:b/>
                <w:bCs/>
              </w:rPr>
            </w:pPr>
          </w:p>
        </w:tc>
        <w:tc>
          <w:tcPr>
            <w:tcW w:w="1577" w:type="dxa"/>
            <w:tcBorders>
              <w:top w:val="single" w:sz="4" w:space="0" w:color="auto"/>
              <w:left w:val="single" w:sz="4" w:space="0" w:color="auto"/>
              <w:bottom w:val="single" w:sz="4" w:space="0" w:color="auto"/>
              <w:right w:val="single" w:sz="4" w:space="0" w:color="auto"/>
            </w:tcBorders>
          </w:tcPr>
          <w:p w14:paraId="12AB764D" w14:textId="77777777" w:rsidR="00D844D6" w:rsidRPr="00F528AE" w:rsidRDefault="00D844D6" w:rsidP="00DC6DA0">
            <w:pPr>
              <w:spacing w:after="0" w:line="240" w:lineRule="auto"/>
              <w:contextualSpacing/>
              <w:jc w:val="center"/>
              <w:rPr>
                <w:rFonts w:ascii="Times New Roman" w:eastAsia="Calibri" w:hAnsi="Times New Roman" w:cs="Times New Roman"/>
                <w:shd w:val="clear" w:color="auto" w:fill="FFFFFF"/>
                <w:lang w:eastAsia="en-US"/>
              </w:rPr>
            </w:pPr>
            <w:r w:rsidRPr="00F528AE">
              <w:rPr>
                <w:rFonts w:ascii="Times New Roman" w:eastAsia="Calibri" w:hAnsi="Times New Roman" w:cs="Times New Roman"/>
                <w:shd w:val="clear" w:color="auto" w:fill="FFFFFF"/>
                <w:lang w:eastAsia="en-US"/>
              </w:rPr>
              <w:t>31.01.12.122</w:t>
            </w:r>
          </w:p>
        </w:tc>
        <w:tc>
          <w:tcPr>
            <w:tcW w:w="2181" w:type="dxa"/>
            <w:tcBorders>
              <w:top w:val="single" w:sz="4" w:space="0" w:color="auto"/>
              <w:left w:val="single" w:sz="4" w:space="0" w:color="auto"/>
              <w:bottom w:val="single" w:sz="4" w:space="0" w:color="auto"/>
              <w:right w:val="single" w:sz="4" w:space="0" w:color="auto"/>
            </w:tcBorders>
          </w:tcPr>
          <w:p w14:paraId="56E616CD" w14:textId="77777777" w:rsidR="00D844D6" w:rsidRPr="00F528AE" w:rsidRDefault="00D844D6" w:rsidP="00DC6DA0">
            <w:pPr>
              <w:spacing w:after="0" w:line="240" w:lineRule="auto"/>
              <w:contextualSpacing/>
              <w:jc w:val="center"/>
              <w:rPr>
                <w:rFonts w:ascii="Times New Roman" w:eastAsia="Calibri" w:hAnsi="Times New Roman" w:cs="Times New Roman"/>
                <w:lang w:eastAsia="en-US"/>
              </w:rPr>
            </w:pPr>
            <w:r w:rsidRPr="00F528AE">
              <w:rPr>
                <w:rFonts w:ascii="Times New Roman" w:eastAsia="Calibri" w:hAnsi="Times New Roman" w:cs="Times New Roman"/>
                <w:lang w:eastAsia="en-US"/>
              </w:rPr>
              <w:t>Стол</w:t>
            </w:r>
          </w:p>
          <w:p w14:paraId="5405A477" w14:textId="77777777" w:rsidR="00D844D6" w:rsidRPr="00F528AE" w:rsidRDefault="00D844D6" w:rsidP="00DC6DA0">
            <w:pPr>
              <w:spacing w:after="0" w:line="240" w:lineRule="auto"/>
              <w:contextualSpacing/>
              <w:jc w:val="center"/>
              <w:rPr>
                <w:rFonts w:ascii="Times New Roman" w:eastAsia="Calibri" w:hAnsi="Times New Roman" w:cs="Times New Roman"/>
                <w:lang w:val="en-US" w:eastAsia="en-US"/>
              </w:rPr>
            </w:pPr>
            <w:r w:rsidRPr="00F528AE">
              <w:rPr>
                <w:rFonts w:ascii="Times New Roman" w:eastAsia="Calibri" w:hAnsi="Times New Roman" w:cs="Times New Roman"/>
                <w:lang w:eastAsia="en-US"/>
              </w:rPr>
              <w:t>ученический двухместный</w:t>
            </w:r>
          </w:p>
        </w:tc>
        <w:tc>
          <w:tcPr>
            <w:tcW w:w="1486" w:type="dxa"/>
            <w:tcBorders>
              <w:top w:val="single" w:sz="4" w:space="0" w:color="auto"/>
              <w:left w:val="nil"/>
              <w:bottom w:val="single" w:sz="4" w:space="0" w:color="auto"/>
              <w:right w:val="single" w:sz="4" w:space="0" w:color="auto"/>
            </w:tcBorders>
          </w:tcPr>
          <w:p w14:paraId="77835BF1" w14:textId="77777777" w:rsidR="00D844D6" w:rsidRPr="006179AE" w:rsidRDefault="00D844D6" w:rsidP="00DC6DA0">
            <w:pPr>
              <w:spacing w:after="0" w:line="240" w:lineRule="auto"/>
              <w:contextualSpacing/>
              <w:jc w:val="center"/>
              <w:rPr>
                <w:rFonts w:ascii="Times New Roman" w:hAnsi="Times New Roman" w:cs="Times New Roman"/>
                <w:b/>
                <w:bCs/>
              </w:rPr>
            </w:pPr>
          </w:p>
        </w:tc>
        <w:tc>
          <w:tcPr>
            <w:tcW w:w="1852" w:type="dxa"/>
            <w:tcBorders>
              <w:top w:val="single" w:sz="4" w:space="0" w:color="auto"/>
              <w:left w:val="nil"/>
              <w:bottom w:val="single" w:sz="4" w:space="0" w:color="auto"/>
              <w:right w:val="single" w:sz="4" w:space="0" w:color="auto"/>
            </w:tcBorders>
          </w:tcPr>
          <w:p w14:paraId="056B3047" w14:textId="77777777" w:rsidR="00D844D6" w:rsidRPr="0035571B" w:rsidRDefault="00D844D6" w:rsidP="00DC6DA0">
            <w:pPr>
              <w:spacing w:after="0" w:line="240" w:lineRule="auto"/>
              <w:contextualSpacing/>
              <w:jc w:val="center"/>
              <w:rPr>
                <w:rFonts w:ascii="Segoe UI Symbol" w:hAnsi="Segoe UI Symbol" w:cs="Segoe UI Symbol"/>
                <w:color w:val="FFC000"/>
              </w:rPr>
            </w:pPr>
            <w:r w:rsidRPr="0035571B">
              <w:rPr>
                <w:rFonts w:ascii="Segoe UI Symbol" w:hAnsi="Segoe UI Symbol" w:cs="Segoe UI Symbol"/>
                <w:color w:val="FFC000"/>
              </w:rPr>
              <w:t>✓</w:t>
            </w:r>
          </w:p>
        </w:tc>
        <w:tc>
          <w:tcPr>
            <w:tcW w:w="1859" w:type="dxa"/>
            <w:tcBorders>
              <w:top w:val="single" w:sz="4" w:space="0" w:color="auto"/>
              <w:left w:val="nil"/>
              <w:bottom w:val="single" w:sz="4" w:space="0" w:color="auto"/>
              <w:right w:val="single" w:sz="4" w:space="0" w:color="auto"/>
            </w:tcBorders>
          </w:tcPr>
          <w:p w14:paraId="7C27D3DA" w14:textId="77777777" w:rsidR="00D844D6" w:rsidRPr="006179AE" w:rsidRDefault="00D844D6" w:rsidP="00DC6DA0">
            <w:pPr>
              <w:spacing w:after="0" w:line="240" w:lineRule="auto"/>
              <w:contextualSpacing/>
              <w:jc w:val="center"/>
              <w:rPr>
                <w:rFonts w:ascii="Times New Roman" w:hAnsi="Times New Roman" w:cs="Times New Roman"/>
                <w:b/>
                <w:bCs/>
              </w:rPr>
            </w:pPr>
          </w:p>
        </w:tc>
      </w:tr>
      <w:tr w:rsidR="00D844D6" w:rsidRPr="00710B41" w14:paraId="7193DA52" w14:textId="77777777" w:rsidTr="00DC6DA0">
        <w:trPr>
          <w:trHeight w:val="526"/>
          <w:tblHeader/>
        </w:trPr>
        <w:tc>
          <w:tcPr>
            <w:tcW w:w="568" w:type="dxa"/>
            <w:tcBorders>
              <w:top w:val="single" w:sz="4" w:space="0" w:color="auto"/>
              <w:left w:val="single" w:sz="4" w:space="0" w:color="auto"/>
              <w:bottom w:val="single" w:sz="4" w:space="0" w:color="auto"/>
              <w:right w:val="single" w:sz="4" w:space="0" w:color="auto"/>
            </w:tcBorders>
          </w:tcPr>
          <w:p w14:paraId="12DE70D5" w14:textId="77777777" w:rsidR="00D844D6" w:rsidRPr="006179AE" w:rsidRDefault="00D844D6" w:rsidP="00D844D6">
            <w:pPr>
              <w:pStyle w:val="ad"/>
              <w:numPr>
                <w:ilvl w:val="0"/>
                <w:numId w:val="35"/>
              </w:numPr>
              <w:spacing w:after="0" w:line="240" w:lineRule="auto"/>
              <w:ind w:left="170" w:firstLine="0"/>
              <w:jc w:val="center"/>
              <w:rPr>
                <w:rFonts w:ascii="Times New Roman" w:hAnsi="Times New Roman" w:cs="Times New Roman"/>
                <w:b/>
                <w:bCs/>
              </w:rPr>
            </w:pPr>
          </w:p>
        </w:tc>
        <w:tc>
          <w:tcPr>
            <w:tcW w:w="1577" w:type="dxa"/>
            <w:tcBorders>
              <w:top w:val="single" w:sz="4" w:space="0" w:color="auto"/>
              <w:left w:val="single" w:sz="4" w:space="0" w:color="auto"/>
              <w:bottom w:val="single" w:sz="4" w:space="0" w:color="auto"/>
              <w:right w:val="single" w:sz="4" w:space="0" w:color="auto"/>
            </w:tcBorders>
          </w:tcPr>
          <w:p w14:paraId="7A9B69C0" w14:textId="77777777" w:rsidR="00D844D6" w:rsidRPr="00F528AE" w:rsidRDefault="00D844D6" w:rsidP="00DC6DA0">
            <w:pPr>
              <w:spacing w:after="0" w:line="240" w:lineRule="auto"/>
              <w:contextualSpacing/>
              <w:jc w:val="center"/>
              <w:rPr>
                <w:rFonts w:ascii="Times New Roman" w:eastAsia="Calibri" w:hAnsi="Times New Roman" w:cs="Times New Roman"/>
                <w:shd w:val="clear" w:color="auto" w:fill="FFFFFF"/>
                <w:lang w:eastAsia="en-US"/>
              </w:rPr>
            </w:pPr>
            <w:r w:rsidRPr="00F528AE">
              <w:rPr>
                <w:rFonts w:ascii="Times New Roman" w:eastAsia="Calibri" w:hAnsi="Times New Roman" w:cs="Times New Roman"/>
                <w:shd w:val="clear" w:color="auto" w:fill="FFFFFF"/>
                <w:lang w:eastAsia="en-US"/>
              </w:rPr>
              <w:t>31.01.11.150</w:t>
            </w:r>
          </w:p>
        </w:tc>
        <w:tc>
          <w:tcPr>
            <w:tcW w:w="2181" w:type="dxa"/>
            <w:tcBorders>
              <w:top w:val="single" w:sz="4" w:space="0" w:color="auto"/>
              <w:left w:val="single" w:sz="4" w:space="0" w:color="auto"/>
              <w:bottom w:val="single" w:sz="4" w:space="0" w:color="auto"/>
              <w:right w:val="single" w:sz="4" w:space="0" w:color="auto"/>
            </w:tcBorders>
          </w:tcPr>
          <w:p w14:paraId="3734EACE" w14:textId="77777777" w:rsidR="00D844D6" w:rsidRPr="00F528AE" w:rsidRDefault="00D844D6" w:rsidP="00DC6DA0">
            <w:pPr>
              <w:spacing w:after="0" w:line="240" w:lineRule="auto"/>
              <w:contextualSpacing/>
              <w:jc w:val="center"/>
              <w:rPr>
                <w:rFonts w:ascii="Times New Roman" w:eastAsia="Calibri" w:hAnsi="Times New Roman" w:cs="Times New Roman"/>
                <w:lang w:eastAsia="en-US"/>
              </w:rPr>
            </w:pPr>
            <w:r w:rsidRPr="00F528AE">
              <w:rPr>
                <w:rFonts w:ascii="Times New Roman" w:eastAsia="Calibri" w:hAnsi="Times New Roman" w:cs="Times New Roman"/>
                <w:lang w:eastAsia="en-US"/>
              </w:rPr>
              <w:t>Стул</w:t>
            </w:r>
          </w:p>
          <w:p w14:paraId="0420A4A6" w14:textId="77777777" w:rsidR="00D844D6" w:rsidRPr="00F528AE" w:rsidRDefault="00D844D6" w:rsidP="00DC6DA0">
            <w:pPr>
              <w:spacing w:after="0" w:line="240" w:lineRule="auto"/>
              <w:contextualSpacing/>
              <w:jc w:val="center"/>
              <w:rPr>
                <w:rFonts w:ascii="Times New Roman" w:eastAsia="Calibri" w:hAnsi="Times New Roman" w:cs="Times New Roman"/>
                <w:lang w:val="en-US" w:eastAsia="en-US"/>
              </w:rPr>
            </w:pPr>
            <w:r w:rsidRPr="00F528AE">
              <w:rPr>
                <w:rFonts w:ascii="Times New Roman" w:eastAsia="Calibri" w:hAnsi="Times New Roman" w:cs="Times New Roman"/>
                <w:lang w:eastAsia="en-US"/>
              </w:rPr>
              <w:t>ученический одноместный</w:t>
            </w:r>
          </w:p>
        </w:tc>
        <w:tc>
          <w:tcPr>
            <w:tcW w:w="1486" w:type="dxa"/>
            <w:tcBorders>
              <w:top w:val="single" w:sz="4" w:space="0" w:color="auto"/>
              <w:left w:val="nil"/>
              <w:bottom w:val="single" w:sz="4" w:space="0" w:color="auto"/>
              <w:right w:val="single" w:sz="4" w:space="0" w:color="auto"/>
            </w:tcBorders>
          </w:tcPr>
          <w:p w14:paraId="7359368A" w14:textId="77777777" w:rsidR="00D844D6" w:rsidRPr="006179AE" w:rsidRDefault="00D844D6" w:rsidP="00DC6DA0">
            <w:pPr>
              <w:spacing w:after="0" w:line="240" w:lineRule="auto"/>
              <w:contextualSpacing/>
              <w:jc w:val="center"/>
              <w:rPr>
                <w:rFonts w:ascii="Times New Roman" w:hAnsi="Times New Roman" w:cs="Times New Roman"/>
                <w:b/>
                <w:bCs/>
              </w:rPr>
            </w:pPr>
          </w:p>
        </w:tc>
        <w:tc>
          <w:tcPr>
            <w:tcW w:w="1852" w:type="dxa"/>
            <w:tcBorders>
              <w:top w:val="single" w:sz="4" w:space="0" w:color="auto"/>
              <w:left w:val="nil"/>
              <w:bottom w:val="single" w:sz="4" w:space="0" w:color="auto"/>
              <w:right w:val="single" w:sz="4" w:space="0" w:color="auto"/>
            </w:tcBorders>
          </w:tcPr>
          <w:p w14:paraId="408E3BDA" w14:textId="77777777" w:rsidR="00D844D6" w:rsidRPr="0035571B" w:rsidRDefault="00D844D6" w:rsidP="00DC6DA0">
            <w:pPr>
              <w:spacing w:after="0" w:line="240" w:lineRule="auto"/>
              <w:contextualSpacing/>
              <w:jc w:val="center"/>
              <w:rPr>
                <w:rFonts w:ascii="Segoe UI Symbol" w:hAnsi="Segoe UI Symbol" w:cs="Segoe UI Symbol"/>
                <w:color w:val="FFC000"/>
              </w:rPr>
            </w:pPr>
            <w:r w:rsidRPr="0035571B">
              <w:rPr>
                <w:rFonts w:ascii="Segoe UI Symbol" w:hAnsi="Segoe UI Symbol" w:cs="Segoe UI Symbol"/>
                <w:color w:val="FFC000"/>
              </w:rPr>
              <w:t>✓</w:t>
            </w:r>
          </w:p>
        </w:tc>
        <w:tc>
          <w:tcPr>
            <w:tcW w:w="1859" w:type="dxa"/>
            <w:tcBorders>
              <w:top w:val="single" w:sz="4" w:space="0" w:color="auto"/>
              <w:left w:val="nil"/>
              <w:bottom w:val="single" w:sz="4" w:space="0" w:color="auto"/>
              <w:right w:val="single" w:sz="4" w:space="0" w:color="auto"/>
            </w:tcBorders>
          </w:tcPr>
          <w:p w14:paraId="2B9AED71" w14:textId="77777777" w:rsidR="00D844D6" w:rsidRPr="006179AE" w:rsidRDefault="00D844D6" w:rsidP="00DC6DA0">
            <w:pPr>
              <w:spacing w:after="0" w:line="240" w:lineRule="auto"/>
              <w:contextualSpacing/>
              <w:jc w:val="center"/>
              <w:rPr>
                <w:rFonts w:ascii="Times New Roman" w:hAnsi="Times New Roman" w:cs="Times New Roman"/>
                <w:b/>
                <w:bCs/>
              </w:rPr>
            </w:pPr>
          </w:p>
        </w:tc>
      </w:tr>
    </w:tbl>
    <w:p w14:paraId="502B6690" w14:textId="77777777" w:rsidR="00D844D6" w:rsidRPr="00814EE8" w:rsidRDefault="00D844D6" w:rsidP="00D844D6">
      <w:pPr>
        <w:pStyle w:val="ad"/>
        <w:spacing w:after="0" w:line="240" w:lineRule="auto"/>
        <w:ind w:left="0"/>
        <w:jc w:val="both"/>
        <w:rPr>
          <w:rFonts w:ascii="Times New Roman" w:hAnsi="Times New Roman" w:cs="Times New Roman"/>
          <w:i/>
          <w:iCs/>
          <w:sz w:val="20"/>
          <w:szCs w:val="20"/>
        </w:rPr>
      </w:pPr>
      <w:r w:rsidRPr="00814EE8">
        <w:rPr>
          <w:rFonts w:ascii="Times New Roman" w:hAnsi="Times New Roman" w:cs="Times New Roman"/>
          <w:i/>
          <w:iCs/>
          <w:sz w:val="20"/>
          <w:szCs w:val="20"/>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2C0A7602" w14:textId="77777777" w:rsidR="00D844D6" w:rsidRPr="00816D08" w:rsidRDefault="00D844D6" w:rsidP="00D844D6">
      <w:pPr>
        <w:spacing w:after="0" w:line="240" w:lineRule="auto"/>
        <w:contextualSpacing/>
        <w:jc w:val="both"/>
        <w:rPr>
          <w:rFonts w:ascii="Times New Roman" w:hAnsi="Times New Roman" w:cs="Times New Roman"/>
          <w:b/>
          <w:bCs/>
          <w:i/>
          <w:iCs/>
          <w:sz w:val="20"/>
          <w:szCs w:val="20"/>
        </w:rPr>
      </w:pPr>
      <w:bookmarkStart w:id="2" w:name="_Hlk188457304"/>
      <w:r w:rsidRPr="00804311">
        <w:rPr>
          <w:rFonts w:ascii="Times New Roman" w:hAnsi="Times New Roman" w:cs="Times New Roman"/>
          <w:b/>
          <w:bCs/>
          <w:i/>
          <w:iCs/>
          <w:sz w:val="20"/>
          <w:szCs w:val="20"/>
        </w:rPr>
        <w:t>Фотография, макет, эскиз (носят информационный характер – допускается изменение внешнего вида по согласованию с Заказчиком</w:t>
      </w:r>
      <w:bookmarkEnd w:id="2"/>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1702"/>
        <w:gridCol w:w="5811"/>
        <w:gridCol w:w="709"/>
        <w:gridCol w:w="709"/>
      </w:tblGrid>
      <w:tr w:rsidR="00D844D6" w:rsidRPr="000F3821" w14:paraId="7FC6BF7D" w14:textId="77777777" w:rsidTr="00DC6DA0">
        <w:trPr>
          <w:trHeight w:val="20"/>
          <w:tblHeader/>
          <w:jc w:val="center"/>
        </w:trPr>
        <w:tc>
          <w:tcPr>
            <w:tcW w:w="562" w:type="dxa"/>
            <w:tcFitText/>
          </w:tcPr>
          <w:p w14:paraId="285E0072" w14:textId="77777777" w:rsidR="00D844D6" w:rsidRPr="00A5072C" w:rsidRDefault="00D844D6" w:rsidP="00DC6DA0">
            <w:pPr>
              <w:widowControl w:val="0"/>
              <w:spacing w:after="0" w:line="240" w:lineRule="auto"/>
              <w:contextualSpacing/>
              <w:jc w:val="center"/>
              <w:rPr>
                <w:rFonts w:ascii="Times New Roman" w:eastAsia="SimSun" w:hAnsi="Times New Roman" w:cs="Times New Roman"/>
                <w:b/>
              </w:rPr>
            </w:pPr>
            <w:r w:rsidRPr="000C1693">
              <w:rPr>
                <w:rFonts w:ascii="Times New Roman" w:eastAsia="SimSun" w:hAnsi="Times New Roman" w:cs="Times New Roman"/>
                <w:b/>
              </w:rPr>
              <w:t>№</w:t>
            </w:r>
          </w:p>
          <w:p w14:paraId="3943E776" w14:textId="77777777" w:rsidR="00D844D6" w:rsidRPr="00784F63" w:rsidRDefault="00D844D6" w:rsidP="00DC6DA0">
            <w:pPr>
              <w:widowControl w:val="0"/>
              <w:spacing w:after="0" w:line="240" w:lineRule="auto"/>
              <w:contextualSpacing/>
              <w:jc w:val="center"/>
              <w:rPr>
                <w:rFonts w:ascii="Times New Roman" w:eastAsia="SimSun" w:hAnsi="Times New Roman" w:cs="Times New Roman"/>
                <w:b/>
              </w:rPr>
            </w:pPr>
            <w:r w:rsidRPr="00B76D39">
              <w:rPr>
                <w:rFonts w:ascii="Times New Roman" w:eastAsia="SimSun" w:hAnsi="Times New Roman" w:cs="Times New Roman"/>
                <w:b/>
                <w:spacing w:val="51"/>
              </w:rPr>
              <w:t>п/</w:t>
            </w:r>
            <w:r w:rsidRPr="00B76D39">
              <w:rPr>
                <w:rFonts w:ascii="Times New Roman" w:eastAsia="SimSun" w:hAnsi="Times New Roman" w:cs="Times New Roman"/>
                <w:b/>
                <w:spacing w:val="2"/>
              </w:rPr>
              <w:t>п</w:t>
            </w:r>
          </w:p>
        </w:tc>
        <w:tc>
          <w:tcPr>
            <w:tcW w:w="1702" w:type="dxa"/>
          </w:tcPr>
          <w:p w14:paraId="7D136FBB" w14:textId="77777777" w:rsidR="00D844D6" w:rsidRDefault="00D844D6" w:rsidP="00DC6DA0">
            <w:pPr>
              <w:widowControl w:val="0"/>
              <w:spacing w:after="0" w:line="240" w:lineRule="auto"/>
              <w:ind w:hanging="228"/>
              <w:contextualSpacing/>
              <w:jc w:val="center"/>
              <w:rPr>
                <w:rFonts w:ascii="Times New Roman" w:eastAsia="SimSun" w:hAnsi="Times New Roman" w:cs="Times New Roman"/>
                <w:b/>
              </w:rPr>
            </w:pPr>
            <w:r w:rsidRPr="000F3821">
              <w:rPr>
                <w:rFonts w:ascii="Times New Roman" w:eastAsia="SimSun" w:hAnsi="Times New Roman" w:cs="Times New Roman"/>
                <w:b/>
              </w:rPr>
              <w:t>Наименование</w:t>
            </w:r>
          </w:p>
          <w:p w14:paraId="6DB25F47" w14:textId="77777777" w:rsidR="00D844D6" w:rsidRPr="00CC1B88" w:rsidRDefault="00D844D6" w:rsidP="00DC6DA0">
            <w:pPr>
              <w:widowControl w:val="0"/>
              <w:spacing w:after="0" w:line="240" w:lineRule="auto"/>
              <w:ind w:hanging="228"/>
              <w:contextualSpacing/>
              <w:jc w:val="center"/>
              <w:rPr>
                <w:rFonts w:ascii="Times New Roman" w:eastAsia="SimSun" w:hAnsi="Times New Roman" w:cs="Times New Roman"/>
                <w:b/>
              </w:rPr>
            </w:pPr>
            <w:r w:rsidRPr="000F3821">
              <w:rPr>
                <w:rFonts w:ascii="Times New Roman" w:eastAsia="SimSun" w:hAnsi="Times New Roman" w:cs="Times New Roman"/>
                <w:b/>
              </w:rPr>
              <w:t>товара</w:t>
            </w:r>
          </w:p>
        </w:tc>
        <w:tc>
          <w:tcPr>
            <w:tcW w:w="5811" w:type="dxa"/>
          </w:tcPr>
          <w:p w14:paraId="6EFE1ADB" w14:textId="77777777" w:rsidR="00D844D6" w:rsidRPr="000F3821" w:rsidRDefault="00D844D6" w:rsidP="00DC6DA0">
            <w:pPr>
              <w:widowControl w:val="0"/>
              <w:spacing w:after="0" w:line="240" w:lineRule="auto"/>
              <w:contextualSpacing/>
              <w:jc w:val="center"/>
              <w:rPr>
                <w:rFonts w:ascii="Times New Roman" w:eastAsia="SimSun" w:hAnsi="Times New Roman" w:cs="Times New Roman"/>
                <w:b/>
              </w:rPr>
            </w:pPr>
            <w:r w:rsidRPr="000F3821">
              <w:rPr>
                <w:rFonts w:ascii="Times New Roman" w:eastAsia="SimSun" w:hAnsi="Times New Roman" w:cs="Times New Roman"/>
                <w:b/>
              </w:rPr>
              <w:t>Функциональные, технические и качественные характеристики товара (потребительские свойства)</w:t>
            </w:r>
          </w:p>
        </w:tc>
        <w:tc>
          <w:tcPr>
            <w:tcW w:w="709" w:type="dxa"/>
          </w:tcPr>
          <w:p w14:paraId="25592B56" w14:textId="77777777" w:rsidR="00D844D6" w:rsidRPr="000F3821" w:rsidRDefault="00D844D6" w:rsidP="00DC6DA0">
            <w:pPr>
              <w:widowControl w:val="0"/>
              <w:spacing w:after="0" w:line="240" w:lineRule="auto"/>
              <w:contextualSpacing/>
              <w:jc w:val="center"/>
              <w:rPr>
                <w:rFonts w:ascii="Times New Roman" w:eastAsia="SimSun" w:hAnsi="Times New Roman" w:cs="Times New Roman"/>
                <w:b/>
              </w:rPr>
            </w:pPr>
            <w:r w:rsidRPr="000F3821">
              <w:rPr>
                <w:rFonts w:ascii="Times New Roman" w:eastAsia="SimSun" w:hAnsi="Times New Roman" w:cs="Times New Roman"/>
                <w:b/>
              </w:rPr>
              <w:t>Ед. изм.</w:t>
            </w:r>
          </w:p>
        </w:tc>
        <w:tc>
          <w:tcPr>
            <w:tcW w:w="709" w:type="dxa"/>
          </w:tcPr>
          <w:p w14:paraId="68E04BBF" w14:textId="77777777" w:rsidR="00D844D6" w:rsidRPr="000F3821" w:rsidRDefault="00D844D6" w:rsidP="00DC6DA0">
            <w:pPr>
              <w:widowControl w:val="0"/>
              <w:spacing w:after="0" w:line="240" w:lineRule="auto"/>
              <w:contextualSpacing/>
              <w:jc w:val="center"/>
              <w:rPr>
                <w:rFonts w:ascii="Times New Roman" w:eastAsia="SimSun" w:hAnsi="Times New Roman" w:cs="Times New Roman"/>
                <w:b/>
              </w:rPr>
            </w:pPr>
            <w:r w:rsidRPr="000F3821">
              <w:rPr>
                <w:rFonts w:ascii="Times New Roman" w:eastAsia="SimSun" w:hAnsi="Times New Roman" w:cs="Times New Roman"/>
                <w:b/>
              </w:rPr>
              <w:t>Кол-</w:t>
            </w:r>
            <w:r>
              <w:rPr>
                <w:rFonts w:ascii="Times New Roman" w:eastAsia="SimSun" w:hAnsi="Times New Roman" w:cs="Times New Roman"/>
                <w:b/>
              </w:rPr>
              <w:t xml:space="preserve"> </w:t>
            </w:r>
            <w:r w:rsidRPr="000F3821">
              <w:rPr>
                <w:rFonts w:ascii="Times New Roman" w:eastAsia="SimSun" w:hAnsi="Times New Roman" w:cs="Times New Roman"/>
                <w:b/>
              </w:rPr>
              <w:t>во</w:t>
            </w:r>
          </w:p>
        </w:tc>
      </w:tr>
      <w:tr w:rsidR="00D844D6" w:rsidRPr="000F3821" w14:paraId="54A16BE1" w14:textId="77777777" w:rsidTr="00DC6DA0">
        <w:trPr>
          <w:trHeight w:val="20"/>
          <w:jc w:val="center"/>
        </w:trPr>
        <w:tc>
          <w:tcPr>
            <w:tcW w:w="562" w:type="dxa"/>
            <w:tcFitText/>
          </w:tcPr>
          <w:p w14:paraId="06AD2E34" w14:textId="77777777" w:rsidR="00D844D6" w:rsidRPr="0077073C" w:rsidRDefault="00D844D6" w:rsidP="00D844D6">
            <w:pPr>
              <w:pStyle w:val="ad"/>
              <w:numPr>
                <w:ilvl w:val="0"/>
                <w:numId w:val="36"/>
              </w:numPr>
              <w:spacing w:after="0" w:line="240" w:lineRule="auto"/>
              <w:ind w:left="113" w:firstLine="0"/>
              <w:jc w:val="center"/>
              <w:rPr>
                <w:rFonts w:ascii="Times New Roman" w:eastAsia="Times New Roman" w:hAnsi="Times New Roman" w:cs="Times New Roman"/>
                <w:bCs/>
                <w:lang w:eastAsia="zh-CN"/>
              </w:rPr>
            </w:pPr>
          </w:p>
        </w:tc>
        <w:tc>
          <w:tcPr>
            <w:tcW w:w="1702" w:type="dxa"/>
          </w:tcPr>
          <w:p w14:paraId="3CD223E2" w14:textId="77777777" w:rsidR="00D844D6" w:rsidRPr="000F3821" w:rsidRDefault="00D844D6" w:rsidP="00DC6DA0">
            <w:pPr>
              <w:spacing w:after="0" w:line="240" w:lineRule="auto"/>
              <w:contextualSpacing/>
              <w:jc w:val="both"/>
              <w:rPr>
                <w:rFonts w:ascii="Times New Roman" w:eastAsia="Calibri" w:hAnsi="Times New Roman" w:cs="Times New Roman"/>
                <w:bCs/>
                <w:lang w:eastAsia="en-US"/>
              </w:rPr>
            </w:pPr>
            <w:r>
              <w:rPr>
                <w:rFonts w:ascii="Times New Roman" w:eastAsia="Calibri" w:hAnsi="Times New Roman" w:cs="Times New Roman"/>
                <w:bCs/>
                <w:lang w:eastAsia="en-US"/>
              </w:rPr>
              <w:t>Стол-барьер библиотечный с двумя выдвижными ящиками</w:t>
            </w:r>
          </w:p>
          <w:p w14:paraId="64B76845" w14:textId="77777777" w:rsidR="00D844D6" w:rsidRPr="000F3821" w:rsidRDefault="00D844D6" w:rsidP="00DC6DA0">
            <w:pPr>
              <w:spacing w:after="0" w:line="240" w:lineRule="auto"/>
              <w:contextualSpacing/>
              <w:jc w:val="both"/>
              <w:rPr>
                <w:rFonts w:ascii="Times New Roman" w:eastAsia="Calibri" w:hAnsi="Times New Roman" w:cs="Times New Roman"/>
                <w:bCs/>
                <w:lang w:eastAsia="en-US"/>
              </w:rPr>
            </w:pPr>
            <w:r>
              <w:rPr>
                <w:noProof/>
              </w:rPr>
              <w:drawing>
                <wp:inline distT="0" distB="0" distL="0" distR="0" wp14:anchorId="3CC21CCB" wp14:editId="7DD75B54">
                  <wp:extent cx="942975" cy="1114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2975" cy="1114425"/>
                          </a:xfrm>
                          <a:prstGeom prst="rect">
                            <a:avLst/>
                          </a:prstGeom>
                          <a:noFill/>
                        </pic:spPr>
                      </pic:pic>
                    </a:graphicData>
                  </a:graphic>
                </wp:inline>
              </w:drawing>
            </w:r>
          </w:p>
        </w:tc>
        <w:tc>
          <w:tcPr>
            <w:tcW w:w="5811" w:type="dxa"/>
          </w:tcPr>
          <w:p w14:paraId="6B2810BB"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sidRPr="00EE45EB">
              <w:rPr>
                <w:rFonts w:ascii="Times New Roman" w:eastAsia="SimSun" w:hAnsi="Times New Roman" w:cs="Times New Roman"/>
                <w:bCs/>
              </w:rPr>
              <w:t>Назначение:</w:t>
            </w:r>
            <w:r w:rsidRPr="00EE45EB">
              <w:t xml:space="preserve"> </w:t>
            </w:r>
            <w:r w:rsidRPr="00EE45EB">
              <w:rPr>
                <w:rFonts w:ascii="Times New Roman" w:eastAsia="SimSun" w:hAnsi="Times New Roman" w:cs="Times New Roman"/>
                <w:bCs/>
              </w:rPr>
              <w:t>организация рабочего места библиотекаря (выдача книг, хранение формуляров, канцелярии).</w:t>
            </w:r>
          </w:p>
          <w:p w14:paraId="7B16C4D3"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sidRPr="00EE45EB">
              <w:rPr>
                <w:rFonts w:ascii="Times New Roman" w:eastAsia="SimSun" w:hAnsi="Times New Roman" w:cs="Times New Roman"/>
                <w:bCs/>
              </w:rPr>
              <w:t>Форма столешницы: прямоугольная.</w:t>
            </w:r>
          </w:p>
          <w:p w14:paraId="3389CC43"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sidRPr="00EE45EB">
              <w:rPr>
                <w:rFonts w:ascii="Times New Roman" w:eastAsia="SimSun" w:hAnsi="Times New Roman" w:cs="Times New Roman"/>
                <w:bCs/>
              </w:rPr>
              <w:t>Тип: одноместный.</w:t>
            </w:r>
          </w:p>
          <w:p w14:paraId="486DF8B0"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sidRPr="00EE45EB">
              <w:rPr>
                <w:rFonts w:ascii="Times New Roman" w:eastAsia="SimSun" w:hAnsi="Times New Roman" w:cs="Times New Roman"/>
                <w:bCs/>
              </w:rPr>
              <w:t>Ширина: не менее 1200</w:t>
            </w:r>
            <w:r>
              <w:rPr>
                <w:rFonts w:ascii="Times New Roman" w:eastAsia="SimSun" w:hAnsi="Times New Roman" w:cs="Times New Roman"/>
                <w:bCs/>
              </w:rPr>
              <w:t>мм</w:t>
            </w:r>
            <w:r w:rsidRPr="00EE45EB">
              <w:rPr>
                <w:rFonts w:ascii="Times New Roman" w:eastAsia="SimSun" w:hAnsi="Times New Roman" w:cs="Times New Roman"/>
                <w:bCs/>
              </w:rPr>
              <w:t xml:space="preserve"> </w:t>
            </w:r>
          </w:p>
          <w:p w14:paraId="3DEA4351"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sidRPr="00EE45EB">
              <w:rPr>
                <w:rFonts w:ascii="Times New Roman" w:eastAsia="SimSun" w:hAnsi="Times New Roman" w:cs="Times New Roman"/>
                <w:bCs/>
              </w:rPr>
              <w:t>Глубина: не менее 740</w:t>
            </w:r>
            <w:r>
              <w:rPr>
                <w:rFonts w:ascii="Times New Roman" w:eastAsia="SimSun" w:hAnsi="Times New Roman" w:cs="Times New Roman"/>
                <w:bCs/>
              </w:rPr>
              <w:t>мм</w:t>
            </w:r>
            <w:r w:rsidRPr="00EE45EB">
              <w:rPr>
                <w:rFonts w:ascii="Times New Roman" w:eastAsia="SimSun" w:hAnsi="Times New Roman" w:cs="Times New Roman"/>
                <w:bCs/>
              </w:rPr>
              <w:t xml:space="preserve"> </w:t>
            </w:r>
          </w:p>
          <w:p w14:paraId="5F2549EC"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sidRPr="00EE45EB">
              <w:rPr>
                <w:rFonts w:ascii="Times New Roman" w:eastAsia="SimSun" w:hAnsi="Times New Roman" w:cs="Times New Roman"/>
                <w:bCs/>
              </w:rPr>
              <w:t>Высота: не менее 995</w:t>
            </w:r>
            <w:r>
              <w:rPr>
                <w:rFonts w:ascii="Times New Roman" w:eastAsia="SimSun" w:hAnsi="Times New Roman" w:cs="Times New Roman"/>
                <w:bCs/>
              </w:rPr>
              <w:t>мм</w:t>
            </w:r>
            <w:r w:rsidRPr="00EE45EB">
              <w:rPr>
                <w:rFonts w:ascii="Times New Roman" w:eastAsia="SimSun" w:hAnsi="Times New Roman" w:cs="Times New Roman"/>
                <w:bCs/>
              </w:rPr>
              <w:t xml:space="preserve"> </w:t>
            </w:r>
          </w:p>
          <w:p w14:paraId="3491D839"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В</w:t>
            </w:r>
            <w:r w:rsidRPr="00EE45EB">
              <w:rPr>
                <w:rFonts w:ascii="Times New Roman" w:eastAsia="SimSun" w:hAnsi="Times New Roman" w:cs="Times New Roman"/>
                <w:bCs/>
              </w:rPr>
              <w:t>ыдвижны</w:t>
            </w:r>
            <w:r>
              <w:rPr>
                <w:rFonts w:ascii="Times New Roman" w:eastAsia="SimSun" w:hAnsi="Times New Roman" w:cs="Times New Roman"/>
                <w:bCs/>
              </w:rPr>
              <w:t>е</w:t>
            </w:r>
            <w:r w:rsidRPr="00EE45EB">
              <w:rPr>
                <w:rFonts w:ascii="Times New Roman" w:eastAsia="SimSun" w:hAnsi="Times New Roman" w:cs="Times New Roman"/>
                <w:bCs/>
              </w:rPr>
              <w:t xml:space="preserve"> ящик</w:t>
            </w:r>
            <w:r>
              <w:rPr>
                <w:rFonts w:ascii="Times New Roman" w:eastAsia="SimSun" w:hAnsi="Times New Roman" w:cs="Times New Roman"/>
                <w:bCs/>
              </w:rPr>
              <w:t>и</w:t>
            </w:r>
            <w:r w:rsidRPr="00EE45EB">
              <w:rPr>
                <w:rFonts w:ascii="Times New Roman" w:eastAsia="SimSun" w:hAnsi="Times New Roman" w:cs="Times New Roman"/>
                <w:bCs/>
              </w:rPr>
              <w:t xml:space="preserve">: </w:t>
            </w:r>
            <w:r>
              <w:rPr>
                <w:rFonts w:ascii="Times New Roman" w:eastAsia="SimSun" w:hAnsi="Times New Roman" w:cs="Times New Roman"/>
                <w:bCs/>
              </w:rPr>
              <w:t xml:space="preserve">не менее </w:t>
            </w:r>
            <w:r w:rsidRPr="00EE45EB">
              <w:rPr>
                <w:rFonts w:ascii="Times New Roman" w:eastAsia="SimSun" w:hAnsi="Times New Roman" w:cs="Times New Roman"/>
                <w:bCs/>
              </w:rPr>
              <w:t>2</w:t>
            </w:r>
            <w:r>
              <w:rPr>
                <w:rFonts w:ascii="Times New Roman" w:eastAsia="SimSun" w:hAnsi="Times New Roman" w:cs="Times New Roman"/>
                <w:bCs/>
              </w:rPr>
              <w:t>,</w:t>
            </w:r>
            <w:r w:rsidRPr="00EE45EB">
              <w:rPr>
                <w:rFonts w:ascii="Times New Roman" w:eastAsia="SimSun" w:hAnsi="Times New Roman" w:cs="Times New Roman"/>
                <w:bCs/>
              </w:rPr>
              <w:t xml:space="preserve"> оснащены шариковыми направляющими полного выдвижения (ящик выдвигается целиком)</w:t>
            </w:r>
          </w:p>
          <w:p w14:paraId="5A20D55A"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sidRPr="00EE45EB">
              <w:rPr>
                <w:rFonts w:ascii="Times New Roman" w:eastAsia="SimSun" w:hAnsi="Times New Roman" w:cs="Times New Roman"/>
                <w:bCs/>
              </w:rPr>
              <w:t xml:space="preserve">Материал столешницы: ЛДСП толщиной не менее 15 мм, класс эмиссии Е1. Видимые торцы облицованы кромкой ПВХ толщиной не менее 2мм. </w:t>
            </w:r>
          </w:p>
          <w:p w14:paraId="38A5C4F3" w14:textId="232CD0C5" w:rsidR="00D844D6" w:rsidRPr="00EE45EB" w:rsidRDefault="00D844D6" w:rsidP="00DC6DA0">
            <w:pPr>
              <w:widowControl w:val="0"/>
              <w:spacing w:after="0" w:line="240" w:lineRule="auto"/>
              <w:contextualSpacing/>
              <w:rPr>
                <w:rFonts w:ascii="Times New Roman" w:eastAsia="SimSun" w:hAnsi="Times New Roman" w:cs="Times New Roman"/>
                <w:bCs/>
              </w:rPr>
            </w:pPr>
            <w:r w:rsidRPr="00EE45EB">
              <w:rPr>
                <w:rFonts w:ascii="Times New Roman" w:eastAsia="SimSun" w:hAnsi="Times New Roman" w:cs="Times New Roman"/>
                <w:bCs/>
              </w:rPr>
              <w:t xml:space="preserve">Цвет столешницы: </w:t>
            </w:r>
            <w:r w:rsidR="00DC6DA0">
              <w:rPr>
                <w:rFonts w:ascii="Times New Roman" w:eastAsia="SimSun" w:hAnsi="Times New Roman" w:cs="Times New Roman"/>
                <w:b/>
                <w:bCs/>
                <w:u w:val="single"/>
              </w:rPr>
              <w:t>Клен танзау</w:t>
            </w:r>
          </w:p>
          <w:p w14:paraId="4A815D4B" w14:textId="77777777" w:rsidR="00D844D6" w:rsidRDefault="00D844D6" w:rsidP="00DC6DA0">
            <w:pPr>
              <w:widowControl w:val="0"/>
              <w:spacing w:after="0" w:line="240" w:lineRule="auto"/>
              <w:contextualSpacing/>
              <w:rPr>
                <w:rFonts w:ascii="Times New Roman" w:eastAsia="SimSun" w:hAnsi="Times New Roman" w:cs="Times New Roman"/>
                <w:bCs/>
              </w:rPr>
            </w:pPr>
            <w:r w:rsidRPr="00EE45EB">
              <w:rPr>
                <w:rFonts w:ascii="Times New Roman" w:eastAsia="SimSun" w:hAnsi="Times New Roman" w:cs="Times New Roman"/>
                <w:bCs/>
              </w:rPr>
              <w:t xml:space="preserve">Над зоной выдачи – барьерная надстройка трапециевидной </w:t>
            </w:r>
            <w:r w:rsidRPr="00EE45EB">
              <w:rPr>
                <w:rFonts w:ascii="Times New Roman" w:eastAsia="SimSun" w:hAnsi="Times New Roman" w:cs="Times New Roman"/>
                <w:bCs/>
              </w:rPr>
              <w:lastRenderedPageBreak/>
              <w:t>формы из ЛДСП толщиной не менее 16 мм</w:t>
            </w:r>
          </w:p>
          <w:p w14:paraId="5FE4D6DE" w14:textId="2278923B"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Цвет барьерной надстройки: </w:t>
            </w:r>
            <w:r w:rsidR="00DC6DA0">
              <w:rPr>
                <w:rFonts w:ascii="Times New Roman" w:eastAsia="SimSun" w:hAnsi="Times New Roman" w:cs="Times New Roman"/>
                <w:b/>
                <w:bCs/>
                <w:u w:val="single"/>
              </w:rPr>
              <w:t>Клен танзау</w:t>
            </w:r>
          </w:p>
          <w:p w14:paraId="6913ED92" w14:textId="77777777" w:rsidR="00D844D6" w:rsidRPr="005C5D09"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Основание стола: две опорные панели (ножки) из ЛДСП толщиной не менее 15 мм и не более 16 мм, класс эмиссии Е1. Наличие на опорных панелях полимерных подпятников.</w:t>
            </w:r>
          </w:p>
          <w:p w14:paraId="3C8DDB99" w14:textId="77777777" w:rsidR="00D844D6" w:rsidRPr="000F3821" w:rsidRDefault="00D844D6" w:rsidP="00DC6DA0">
            <w:pPr>
              <w:widowControl w:val="0"/>
              <w:spacing w:after="0" w:line="240" w:lineRule="auto"/>
              <w:contextualSpacing/>
              <w:rPr>
                <w:rFonts w:ascii="Times New Roman" w:eastAsia="SimSun" w:hAnsi="Times New Roman" w:cs="Times New Roman"/>
                <w:bCs/>
              </w:rPr>
            </w:pPr>
            <w:r w:rsidRPr="00EE45EB">
              <w:rPr>
                <w:rFonts w:ascii="Times New Roman" w:eastAsia="SimSun" w:hAnsi="Times New Roman" w:cs="Times New Roman"/>
                <w:bCs/>
              </w:rPr>
              <w:t xml:space="preserve">Столешница и барьерная надстройка крепятся с помощью крепежных элементов, которые скрыты декоративными заглушками. </w:t>
            </w:r>
          </w:p>
        </w:tc>
        <w:tc>
          <w:tcPr>
            <w:tcW w:w="709" w:type="dxa"/>
          </w:tcPr>
          <w:p w14:paraId="292E4317" w14:textId="77777777" w:rsidR="00D844D6" w:rsidRPr="000F3821" w:rsidRDefault="00D844D6" w:rsidP="00DC6DA0">
            <w:pPr>
              <w:widowControl w:val="0"/>
              <w:spacing w:after="0" w:line="240" w:lineRule="auto"/>
              <w:contextualSpacing/>
              <w:jc w:val="both"/>
              <w:rPr>
                <w:rFonts w:ascii="Times New Roman" w:eastAsia="SimSun" w:hAnsi="Times New Roman" w:cs="Times New Roman"/>
                <w:bCs/>
              </w:rPr>
            </w:pPr>
            <w:r w:rsidRPr="000F3821">
              <w:rPr>
                <w:rFonts w:ascii="Times New Roman" w:eastAsia="SimSun" w:hAnsi="Times New Roman" w:cs="Times New Roman"/>
                <w:bCs/>
              </w:rPr>
              <w:lastRenderedPageBreak/>
              <w:t>Шт.</w:t>
            </w:r>
          </w:p>
        </w:tc>
        <w:tc>
          <w:tcPr>
            <w:tcW w:w="709" w:type="dxa"/>
          </w:tcPr>
          <w:p w14:paraId="6ED0A045" w14:textId="77777777" w:rsidR="00D844D6" w:rsidRPr="000F3821" w:rsidRDefault="00D844D6" w:rsidP="00DC6DA0">
            <w:pPr>
              <w:widowControl w:val="0"/>
              <w:spacing w:after="0" w:line="240" w:lineRule="auto"/>
              <w:contextualSpacing/>
              <w:jc w:val="both"/>
              <w:rPr>
                <w:rFonts w:ascii="Times New Roman" w:eastAsia="SimSun" w:hAnsi="Times New Roman" w:cs="Times New Roman"/>
                <w:bCs/>
              </w:rPr>
            </w:pPr>
            <w:r>
              <w:rPr>
                <w:rFonts w:ascii="Times New Roman" w:eastAsia="SimSun" w:hAnsi="Times New Roman" w:cs="Times New Roman"/>
                <w:bCs/>
              </w:rPr>
              <w:t>1</w:t>
            </w:r>
          </w:p>
        </w:tc>
      </w:tr>
      <w:tr w:rsidR="00D844D6" w:rsidRPr="000F3821" w14:paraId="2698B193" w14:textId="77777777" w:rsidTr="00DC6DA0">
        <w:trPr>
          <w:trHeight w:val="20"/>
          <w:jc w:val="center"/>
        </w:trPr>
        <w:tc>
          <w:tcPr>
            <w:tcW w:w="562" w:type="dxa"/>
            <w:tcFitText/>
          </w:tcPr>
          <w:p w14:paraId="4FB47778" w14:textId="77777777" w:rsidR="00D844D6" w:rsidRPr="0077073C" w:rsidRDefault="00D844D6" w:rsidP="00D844D6">
            <w:pPr>
              <w:pStyle w:val="ad"/>
              <w:numPr>
                <w:ilvl w:val="0"/>
                <w:numId w:val="36"/>
              </w:numPr>
              <w:spacing w:after="0" w:line="240" w:lineRule="auto"/>
              <w:ind w:left="113" w:firstLine="0"/>
              <w:jc w:val="both"/>
              <w:rPr>
                <w:rFonts w:ascii="Times New Roman" w:eastAsia="Times New Roman" w:hAnsi="Times New Roman" w:cs="Times New Roman"/>
                <w:bCs/>
                <w:lang w:eastAsia="zh-CN"/>
              </w:rPr>
            </w:pPr>
          </w:p>
        </w:tc>
        <w:tc>
          <w:tcPr>
            <w:tcW w:w="1702" w:type="dxa"/>
          </w:tcPr>
          <w:p w14:paraId="5958238A" w14:textId="77777777" w:rsidR="00D844D6" w:rsidRDefault="00D844D6" w:rsidP="00DC6DA0">
            <w:pPr>
              <w:spacing w:after="0" w:line="240" w:lineRule="auto"/>
              <w:contextualSpacing/>
              <w:jc w:val="both"/>
              <w:rPr>
                <w:rFonts w:ascii="Times New Roman" w:eastAsia="Calibri" w:hAnsi="Times New Roman" w:cs="Times New Roman"/>
                <w:bCs/>
                <w:lang w:eastAsia="en-US"/>
              </w:rPr>
            </w:pPr>
            <w:r>
              <w:rPr>
                <w:rFonts w:ascii="Times New Roman" w:eastAsia="Calibri" w:hAnsi="Times New Roman" w:cs="Times New Roman"/>
                <w:bCs/>
                <w:lang w:eastAsia="en-US"/>
              </w:rPr>
              <w:t>Стол</w:t>
            </w:r>
          </w:p>
          <w:p w14:paraId="25584305" w14:textId="77777777" w:rsidR="00D844D6" w:rsidRDefault="00D844D6" w:rsidP="00DC6DA0">
            <w:pPr>
              <w:spacing w:after="0" w:line="240" w:lineRule="auto"/>
              <w:contextualSpacing/>
              <w:jc w:val="both"/>
              <w:rPr>
                <w:rFonts w:ascii="Times New Roman" w:eastAsia="Calibri" w:hAnsi="Times New Roman" w:cs="Times New Roman"/>
                <w:bCs/>
                <w:lang w:eastAsia="en-US"/>
              </w:rPr>
            </w:pPr>
            <w:r>
              <w:rPr>
                <w:rFonts w:ascii="Times New Roman" w:eastAsia="Calibri" w:hAnsi="Times New Roman" w:cs="Times New Roman"/>
                <w:bCs/>
                <w:lang w:eastAsia="en-US"/>
              </w:rPr>
              <w:t>ученический двухместный</w:t>
            </w:r>
          </w:p>
          <w:p w14:paraId="460FE125" w14:textId="77777777" w:rsidR="00D844D6" w:rsidRPr="000F3821" w:rsidRDefault="00D844D6" w:rsidP="00DC6DA0">
            <w:pPr>
              <w:spacing w:after="0" w:line="240" w:lineRule="auto"/>
              <w:contextualSpacing/>
              <w:jc w:val="both"/>
              <w:rPr>
                <w:rFonts w:ascii="Times New Roman" w:eastAsia="Calibri" w:hAnsi="Times New Roman" w:cs="Times New Roman"/>
                <w:bCs/>
                <w:lang w:eastAsia="en-US"/>
              </w:rPr>
            </w:pPr>
            <w:r>
              <w:rPr>
                <w:rFonts w:ascii="Times New Roman" w:hAnsi="Times New Roman"/>
                <w:noProof/>
                <w:sz w:val="24"/>
                <w:szCs w:val="24"/>
              </w:rPr>
              <w:drawing>
                <wp:inline distT="0" distB="0" distL="0" distR="0" wp14:anchorId="49D79F93" wp14:editId="7011A031">
                  <wp:extent cx="1028567" cy="941070"/>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1480" cy="952885"/>
                          </a:xfrm>
                          <a:prstGeom prst="rect">
                            <a:avLst/>
                          </a:prstGeom>
                          <a:noFill/>
                        </pic:spPr>
                      </pic:pic>
                    </a:graphicData>
                  </a:graphic>
                </wp:inline>
              </w:drawing>
            </w:r>
          </w:p>
        </w:tc>
        <w:tc>
          <w:tcPr>
            <w:tcW w:w="5811" w:type="dxa"/>
          </w:tcPr>
          <w:p w14:paraId="6A3D2979"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Назначение: организация рабочего места учащегося в школе</w:t>
            </w:r>
          </w:p>
          <w:p w14:paraId="476CE96A" w14:textId="77777777" w:rsidR="00D844D6" w:rsidRPr="000F3821" w:rsidRDefault="00D844D6" w:rsidP="00DC6DA0">
            <w:pPr>
              <w:widowControl w:val="0"/>
              <w:spacing w:after="0" w:line="240" w:lineRule="auto"/>
              <w:contextualSpacing/>
              <w:rPr>
                <w:rFonts w:ascii="Times New Roman" w:eastAsia="SimSun" w:hAnsi="Times New Roman" w:cs="Times New Roman"/>
                <w:bCs/>
              </w:rPr>
            </w:pPr>
            <w:r w:rsidRPr="000F3821">
              <w:rPr>
                <w:rFonts w:ascii="Times New Roman" w:eastAsia="SimSun" w:hAnsi="Times New Roman" w:cs="Times New Roman"/>
                <w:bCs/>
              </w:rPr>
              <w:t>Форма столешницы: прямоугольная.</w:t>
            </w:r>
          </w:p>
          <w:p w14:paraId="384354E9" w14:textId="77777777" w:rsidR="00D844D6" w:rsidRPr="000F3821" w:rsidRDefault="00D844D6" w:rsidP="00DC6DA0">
            <w:pPr>
              <w:widowControl w:val="0"/>
              <w:spacing w:after="0" w:line="240" w:lineRule="auto"/>
              <w:contextualSpacing/>
              <w:rPr>
                <w:rFonts w:ascii="Times New Roman" w:eastAsia="SimSun" w:hAnsi="Times New Roman" w:cs="Times New Roman"/>
                <w:bCs/>
              </w:rPr>
            </w:pPr>
            <w:r w:rsidRPr="000F3821">
              <w:rPr>
                <w:rFonts w:ascii="Times New Roman" w:eastAsia="SimSun" w:hAnsi="Times New Roman" w:cs="Times New Roman"/>
                <w:bCs/>
              </w:rPr>
              <w:t>Наличие регулировки высоты стола: наличие</w:t>
            </w:r>
          </w:p>
          <w:p w14:paraId="0A1D3A7A" w14:textId="77777777" w:rsidR="00D844D6" w:rsidRPr="000F3821" w:rsidRDefault="00D844D6" w:rsidP="00DC6DA0">
            <w:pPr>
              <w:widowControl w:val="0"/>
              <w:spacing w:after="0" w:line="240" w:lineRule="auto"/>
              <w:contextualSpacing/>
              <w:rPr>
                <w:rFonts w:ascii="Times New Roman" w:eastAsia="SimSun" w:hAnsi="Times New Roman" w:cs="Times New Roman"/>
                <w:bCs/>
              </w:rPr>
            </w:pPr>
            <w:r w:rsidRPr="000F3821">
              <w:rPr>
                <w:rFonts w:ascii="Times New Roman" w:eastAsia="SimSun" w:hAnsi="Times New Roman" w:cs="Times New Roman"/>
                <w:bCs/>
              </w:rPr>
              <w:t>Ростовая группа: 5, 6, 7.</w:t>
            </w:r>
          </w:p>
          <w:p w14:paraId="1E5906E8" w14:textId="77777777" w:rsidR="00D844D6" w:rsidRPr="000F3821" w:rsidRDefault="00D844D6" w:rsidP="00DC6DA0">
            <w:pPr>
              <w:widowControl w:val="0"/>
              <w:spacing w:after="0" w:line="240" w:lineRule="auto"/>
              <w:contextualSpacing/>
              <w:rPr>
                <w:rFonts w:ascii="Times New Roman" w:eastAsia="SimSun" w:hAnsi="Times New Roman" w:cs="Times New Roman"/>
                <w:bCs/>
              </w:rPr>
            </w:pPr>
            <w:r w:rsidRPr="000F3821">
              <w:rPr>
                <w:rFonts w:ascii="Times New Roman" w:eastAsia="SimSun" w:hAnsi="Times New Roman" w:cs="Times New Roman"/>
                <w:bCs/>
              </w:rPr>
              <w:t xml:space="preserve">Тип: </w:t>
            </w:r>
            <w:r w:rsidRPr="000F3821">
              <w:rPr>
                <w:rFonts w:ascii="Times New Roman" w:eastAsia="Calibri" w:hAnsi="Times New Roman" w:cs="Times New Roman"/>
                <w:bCs/>
                <w:lang w:eastAsia="en-US"/>
              </w:rPr>
              <w:t>двухместная</w:t>
            </w:r>
            <w:r w:rsidRPr="000F3821">
              <w:rPr>
                <w:rFonts w:ascii="Times New Roman" w:eastAsia="SimSun" w:hAnsi="Times New Roman" w:cs="Times New Roman"/>
                <w:bCs/>
              </w:rPr>
              <w:t>.</w:t>
            </w:r>
          </w:p>
          <w:p w14:paraId="586AA8AE" w14:textId="77777777" w:rsidR="00D844D6" w:rsidRPr="000F3821" w:rsidRDefault="00D844D6" w:rsidP="00DC6DA0">
            <w:pPr>
              <w:widowControl w:val="0"/>
              <w:spacing w:after="0" w:line="240" w:lineRule="auto"/>
              <w:contextualSpacing/>
              <w:rPr>
                <w:rFonts w:ascii="Times New Roman" w:eastAsia="SimSun" w:hAnsi="Times New Roman" w:cs="Times New Roman"/>
                <w:bCs/>
              </w:rPr>
            </w:pPr>
            <w:r w:rsidRPr="000F3821">
              <w:rPr>
                <w:rFonts w:ascii="Times New Roman" w:eastAsia="SimSun" w:hAnsi="Times New Roman" w:cs="Times New Roman"/>
                <w:bCs/>
              </w:rPr>
              <w:t>Ширина:</w:t>
            </w:r>
            <w:r>
              <w:rPr>
                <w:rFonts w:ascii="Times New Roman" w:eastAsia="SimSun" w:hAnsi="Times New Roman" w:cs="Times New Roman"/>
                <w:bCs/>
              </w:rPr>
              <w:t xml:space="preserve"> </w:t>
            </w:r>
            <w:r w:rsidRPr="000F3821">
              <w:rPr>
                <w:rFonts w:ascii="Times New Roman" w:eastAsia="SimSun" w:hAnsi="Times New Roman" w:cs="Times New Roman"/>
                <w:bCs/>
              </w:rPr>
              <w:t>не менее 1200</w:t>
            </w:r>
            <w:r>
              <w:rPr>
                <w:rFonts w:ascii="Times New Roman" w:eastAsia="SimSun" w:hAnsi="Times New Roman" w:cs="Times New Roman"/>
                <w:bCs/>
              </w:rPr>
              <w:t>мм</w:t>
            </w:r>
            <w:r w:rsidRPr="000F3821">
              <w:rPr>
                <w:rFonts w:ascii="Times New Roman" w:eastAsia="SimSun" w:hAnsi="Times New Roman" w:cs="Times New Roman"/>
                <w:bCs/>
              </w:rPr>
              <w:t xml:space="preserve"> </w:t>
            </w:r>
          </w:p>
          <w:p w14:paraId="0ED5F01C" w14:textId="77777777" w:rsidR="00D844D6" w:rsidRDefault="00D844D6" w:rsidP="00DC6DA0">
            <w:pPr>
              <w:widowControl w:val="0"/>
              <w:spacing w:after="0" w:line="240" w:lineRule="auto"/>
              <w:contextualSpacing/>
              <w:rPr>
                <w:rFonts w:ascii="Times New Roman" w:eastAsia="SimSun" w:hAnsi="Times New Roman" w:cs="Times New Roman"/>
                <w:bCs/>
              </w:rPr>
            </w:pPr>
            <w:r w:rsidRPr="000F3821">
              <w:rPr>
                <w:rFonts w:ascii="Times New Roman" w:eastAsia="SimSun" w:hAnsi="Times New Roman" w:cs="Times New Roman"/>
                <w:bCs/>
              </w:rPr>
              <w:t>Глубина: не менее 500</w:t>
            </w:r>
            <w:r>
              <w:rPr>
                <w:rFonts w:ascii="Times New Roman" w:eastAsia="SimSun" w:hAnsi="Times New Roman" w:cs="Times New Roman"/>
                <w:bCs/>
              </w:rPr>
              <w:t>мм</w:t>
            </w:r>
            <w:r w:rsidRPr="000F3821">
              <w:rPr>
                <w:rFonts w:ascii="Times New Roman" w:eastAsia="SimSun" w:hAnsi="Times New Roman" w:cs="Times New Roman"/>
                <w:bCs/>
              </w:rPr>
              <w:t xml:space="preserve"> </w:t>
            </w:r>
          </w:p>
          <w:p w14:paraId="40690DEE"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Материал столешницы: ЛДСП толщиной не менее 22</w:t>
            </w:r>
            <w:r w:rsidRPr="006456AB">
              <w:rPr>
                <w:rFonts w:ascii="Times New Roman" w:eastAsia="SimSun" w:hAnsi="Times New Roman" w:cs="Times New Roman"/>
                <w:bCs/>
              </w:rPr>
              <w:t xml:space="preserve"> </w:t>
            </w:r>
            <w:r>
              <w:rPr>
                <w:rFonts w:ascii="Times New Roman" w:eastAsia="SimSun" w:hAnsi="Times New Roman" w:cs="Times New Roman"/>
                <w:bCs/>
              </w:rPr>
              <w:t xml:space="preserve">мм </w:t>
            </w:r>
          </w:p>
          <w:p w14:paraId="1948404D"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Наличие экрана:</w:t>
            </w:r>
            <w:r w:rsidRPr="006456AB">
              <w:rPr>
                <w:rFonts w:ascii="Times New Roman" w:eastAsia="SimSun" w:hAnsi="Times New Roman" w:cs="Times New Roman"/>
                <w:bCs/>
              </w:rPr>
              <w:t xml:space="preserve"> ЛДСП толщиной не ме</w:t>
            </w:r>
            <w:r>
              <w:rPr>
                <w:rFonts w:ascii="Times New Roman" w:eastAsia="SimSun" w:hAnsi="Times New Roman" w:cs="Times New Roman"/>
                <w:bCs/>
              </w:rPr>
              <w:t xml:space="preserve">нее 22 мм, </w:t>
            </w:r>
            <w:r w:rsidRPr="00767F96">
              <w:rPr>
                <w:rFonts w:ascii="Times New Roman" w:eastAsia="SimSun" w:hAnsi="Times New Roman" w:cs="Times New Roman"/>
                <w:bCs/>
              </w:rPr>
              <w:t>класс эмиссии Е1</w:t>
            </w:r>
          </w:p>
          <w:p w14:paraId="03D77F7A" w14:textId="6E684748" w:rsidR="00D844D6" w:rsidRDefault="00D844D6" w:rsidP="00DC6DA0">
            <w:pPr>
              <w:widowControl w:val="0"/>
              <w:spacing w:after="0" w:line="240" w:lineRule="auto"/>
              <w:contextualSpacing/>
              <w:rPr>
                <w:rFonts w:ascii="Times New Roman" w:eastAsia="SimSun" w:hAnsi="Times New Roman" w:cs="Times New Roman"/>
                <w:bCs/>
                <w:u w:val="single"/>
              </w:rPr>
            </w:pPr>
            <w:r>
              <w:rPr>
                <w:rFonts w:ascii="Times New Roman" w:eastAsia="SimSun" w:hAnsi="Times New Roman" w:cs="Times New Roman"/>
                <w:bCs/>
              </w:rPr>
              <w:t xml:space="preserve">Цвет столешницы/экрана: </w:t>
            </w:r>
            <w:r w:rsidR="00DC6DA0">
              <w:rPr>
                <w:rFonts w:ascii="Times New Roman" w:eastAsia="SimSun" w:hAnsi="Times New Roman" w:cs="Times New Roman"/>
                <w:b/>
                <w:bCs/>
                <w:u w:val="single"/>
              </w:rPr>
              <w:t>Клен танзау</w:t>
            </w:r>
          </w:p>
          <w:p w14:paraId="7D4212F4" w14:textId="4A8A60EC" w:rsidR="00D844D6" w:rsidRDefault="00D844D6" w:rsidP="00DC6DA0">
            <w:pPr>
              <w:widowControl w:val="0"/>
              <w:spacing w:after="0" w:line="240" w:lineRule="auto"/>
              <w:contextualSpacing/>
              <w:rPr>
                <w:rFonts w:ascii="Times New Roman" w:eastAsia="SimSun" w:hAnsi="Times New Roman" w:cs="Times New Roman"/>
                <w:bCs/>
              </w:rPr>
            </w:pPr>
            <w:r w:rsidRPr="00767F96">
              <w:rPr>
                <w:rFonts w:ascii="Times New Roman" w:eastAsia="SimSun" w:hAnsi="Times New Roman" w:cs="Times New Roman"/>
                <w:bCs/>
              </w:rPr>
              <w:t>Края столешницы обработаны ПВХ-кромкой</w:t>
            </w:r>
            <w:r>
              <w:rPr>
                <w:rFonts w:ascii="Times New Roman" w:eastAsia="SimSun" w:hAnsi="Times New Roman" w:cs="Times New Roman"/>
                <w:bCs/>
              </w:rPr>
              <w:t xml:space="preserve"> подобранной в тон </w:t>
            </w:r>
            <w:r w:rsidR="00DC6DA0">
              <w:rPr>
                <w:rFonts w:ascii="Times New Roman" w:eastAsia="SimSun" w:hAnsi="Times New Roman" w:cs="Times New Roman"/>
                <w:bCs/>
              </w:rPr>
              <w:t>столешницы: толщина не менее 1,0</w:t>
            </w:r>
            <w:r>
              <w:rPr>
                <w:rFonts w:ascii="Times New Roman" w:eastAsia="SimSun" w:hAnsi="Times New Roman" w:cs="Times New Roman"/>
                <w:bCs/>
              </w:rPr>
              <w:t xml:space="preserve"> мм </w:t>
            </w:r>
          </w:p>
          <w:p w14:paraId="6ADE1E36" w14:textId="77777777" w:rsidR="00D844D6" w:rsidRPr="00626BE8"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Материал каркаса: </w:t>
            </w:r>
            <w:r w:rsidRPr="00626BE8">
              <w:rPr>
                <w:rFonts w:ascii="Times New Roman" w:eastAsia="SimSun" w:hAnsi="Times New Roman" w:cs="Times New Roman"/>
                <w:bCs/>
              </w:rPr>
              <w:t xml:space="preserve">профильная металлическая труба не менее 25*25мм с толщиной стенки не менее 1,2 мм </w:t>
            </w:r>
          </w:p>
          <w:p w14:paraId="6639FC52" w14:textId="77777777" w:rsidR="00D844D6" w:rsidRPr="00626BE8" w:rsidRDefault="00D844D6" w:rsidP="00DC6DA0">
            <w:pPr>
              <w:widowControl w:val="0"/>
              <w:spacing w:after="0" w:line="240" w:lineRule="auto"/>
              <w:contextualSpacing/>
              <w:rPr>
                <w:rFonts w:ascii="Times New Roman" w:eastAsia="SimSun" w:hAnsi="Times New Roman" w:cs="Times New Roman"/>
                <w:bCs/>
              </w:rPr>
            </w:pPr>
            <w:r w:rsidRPr="00626BE8">
              <w:rPr>
                <w:rFonts w:ascii="Times New Roman" w:eastAsia="SimSun" w:hAnsi="Times New Roman" w:cs="Times New Roman"/>
                <w:bCs/>
              </w:rPr>
              <w:t>Тип покраски: ударопрочная полимерная порошковая краска.</w:t>
            </w:r>
          </w:p>
          <w:p w14:paraId="5991B59F" w14:textId="77777777" w:rsidR="00D844D6" w:rsidRPr="00626BE8" w:rsidRDefault="00D844D6" w:rsidP="00DC6DA0">
            <w:pPr>
              <w:widowControl w:val="0"/>
              <w:spacing w:after="0" w:line="240" w:lineRule="auto"/>
              <w:contextualSpacing/>
              <w:rPr>
                <w:rFonts w:ascii="Times New Roman" w:eastAsia="SimSun" w:hAnsi="Times New Roman" w:cs="Times New Roman"/>
                <w:bCs/>
              </w:rPr>
            </w:pPr>
            <w:r w:rsidRPr="00626BE8">
              <w:rPr>
                <w:rFonts w:ascii="Times New Roman" w:eastAsia="SimSun" w:hAnsi="Times New Roman" w:cs="Times New Roman"/>
                <w:bCs/>
              </w:rPr>
              <w:t>Цвет каркаса: RAL 7035, светло-серый</w:t>
            </w:r>
          </w:p>
          <w:p w14:paraId="45F17AD0" w14:textId="77777777" w:rsidR="00D844D6" w:rsidRDefault="00D844D6" w:rsidP="00DC6DA0">
            <w:pPr>
              <w:widowControl w:val="0"/>
              <w:spacing w:after="0" w:line="240" w:lineRule="auto"/>
              <w:contextualSpacing/>
              <w:rPr>
                <w:rFonts w:ascii="Times New Roman" w:eastAsia="SimSun" w:hAnsi="Times New Roman" w:cs="Times New Roman"/>
                <w:bCs/>
              </w:rPr>
            </w:pPr>
            <w:r w:rsidRPr="00626BE8">
              <w:rPr>
                <w:rFonts w:ascii="Times New Roman" w:eastAsia="SimSun" w:hAnsi="Times New Roman" w:cs="Times New Roman"/>
                <w:bCs/>
              </w:rPr>
              <w:t>Открытые участки имеют пластмассовые заглушки</w:t>
            </w:r>
            <w:r>
              <w:rPr>
                <w:rFonts w:ascii="Times New Roman" w:eastAsia="SimSun" w:hAnsi="Times New Roman" w:cs="Times New Roman"/>
                <w:bCs/>
              </w:rPr>
              <w:t>:</w:t>
            </w:r>
            <w:r w:rsidRPr="00626BE8">
              <w:rPr>
                <w:rFonts w:ascii="Times New Roman" w:eastAsia="SimSun" w:hAnsi="Times New Roman" w:cs="Times New Roman"/>
                <w:bCs/>
              </w:rPr>
              <w:t xml:space="preserve"> в комплекте</w:t>
            </w:r>
            <w:r>
              <w:rPr>
                <w:rFonts w:ascii="Times New Roman" w:eastAsia="SimSun" w:hAnsi="Times New Roman" w:cs="Times New Roman"/>
                <w:bCs/>
              </w:rPr>
              <w:t>.</w:t>
            </w:r>
          </w:p>
          <w:p w14:paraId="5C016689" w14:textId="2172DF2B" w:rsidR="00D844D6" w:rsidRPr="000F3821" w:rsidRDefault="00DC6DA0"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Крючок для портфеля: в наличие (2 шт.)</w:t>
            </w:r>
          </w:p>
        </w:tc>
        <w:tc>
          <w:tcPr>
            <w:tcW w:w="709" w:type="dxa"/>
          </w:tcPr>
          <w:p w14:paraId="3CC781F7" w14:textId="77777777" w:rsidR="00D844D6" w:rsidRPr="000F3821" w:rsidRDefault="00D844D6" w:rsidP="00DC6DA0">
            <w:pPr>
              <w:widowControl w:val="0"/>
              <w:spacing w:after="0" w:line="240" w:lineRule="auto"/>
              <w:contextualSpacing/>
              <w:jc w:val="both"/>
              <w:rPr>
                <w:rFonts w:ascii="Times New Roman" w:eastAsia="SimSun" w:hAnsi="Times New Roman" w:cs="Times New Roman"/>
                <w:bCs/>
              </w:rPr>
            </w:pPr>
            <w:r w:rsidRPr="000F3821">
              <w:rPr>
                <w:rFonts w:ascii="Times New Roman" w:eastAsia="SimSun" w:hAnsi="Times New Roman" w:cs="Times New Roman"/>
                <w:bCs/>
              </w:rPr>
              <w:t>Шт.</w:t>
            </w:r>
          </w:p>
        </w:tc>
        <w:tc>
          <w:tcPr>
            <w:tcW w:w="709" w:type="dxa"/>
          </w:tcPr>
          <w:p w14:paraId="4CD1C5A9" w14:textId="77777777" w:rsidR="00D844D6" w:rsidRPr="00473180" w:rsidRDefault="00D844D6" w:rsidP="00DC6DA0">
            <w:pPr>
              <w:widowControl w:val="0"/>
              <w:spacing w:after="0" w:line="240" w:lineRule="auto"/>
              <w:contextualSpacing/>
              <w:jc w:val="both"/>
              <w:rPr>
                <w:rFonts w:ascii="Times New Roman" w:eastAsia="SimSun" w:hAnsi="Times New Roman" w:cs="Times New Roman"/>
                <w:bCs/>
              </w:rPr>
            </w:pPr>
            <w:r>
              <w:rPr>
                <w:rFonts w:ascii="Times New Roman" w:eastAsia="SimSun" w:hAnsi="Times New Roman" w:cs="Times New Roman"/>
                <w:bCs/>
                <w:lang w:val="en-US"/>
              </w:rPr>
              <w:t>4</w:t>
            </w:r>
            <w:r>
              <w:rPr>
                <w:rFonts w:ascii="Times New Roman" w:eastAsia="SimSun" w:hAnsi="Times New Roman" w:cs="Times New Roman"/>
                <w:bCs/>
              </w:rPr>
              <w:t>5</w:t>
            </w:r>
          </w:p>
        </w:tc>
      </w:tr>
      <w:tr w:rsidR="00D844D6" w:rsidRPr="000F3821" w14:paraId="6800E449" w14:textId="77777777" w:rsidTr="00DC6DA0">
        <w:trPr>
          <w:trHeight w:val="720"/>
          <w:jc w:val="center"/>
        </w:trPr>
        <w:tc>
          <w:tcPr>
            <w:tcW w:w="562" w:type="dxa"/>
            <w:tcFitText/>
          </w:tcPr>
          <w:p w14:paraId="4AE10B53" w14:textId="77777777" w:rsidR="00D844D6" w:rsidRPr="0077073C" w:rsidRDefault="00D844D6" w:rsidP="00D844D6">
            <w:pPr>
              <w:pStyle w:val="ad"/>
              <w:numPr>
                <w:ilvl w:val="0"/>
                <w:numId w:val="36"/>
              </w:numPr>
              <w:spacing w:after="0" w:line="240" w:lineRule="auto"/>
              <w:ind w:left="113" w:firstLine="0"/>
              <w:jc w:val="both"/>
              <w:rPr>
                <w:rFonts w:ascii="Times New Roman" w:eastAsia="Times New Roman" w:hAnsi="Times New Roman" w:cs="Times New Roman"/>
                <w:bCs/>
                <w:lang w:eastAsia="zh-CN"/>
              </w:rPr>
            </w:pPr>
          </w:p>
        </w:tc>
        <w:tc>
          <w:tcPr>
            <w:tcW w:w="1702" w:type="dxa"/>
          </w:tcPr>
          <w:p w14:paraId="367C4E76" w14:textId="77777777" w:rsidR="00D844D6" w:rsidRDefault="00D844D6" w:rsidP="00DC6DA0">
            <w:pPr>
              <w:spacing w:after="0" w:line="240" w:lineRule="auto"/>
              <w:contextualSpacing/>
              <w:jc w:val="both"/>
              <w:rPr>
                <w:rFonts w:ascii="Times New Roman" w:eastAsia="Calibri" w:hAnsi="Times New Roman" w:cs="Times New Roman"/>
                <w:bCs/>
                <w:lang w:eastAsia="en-US"/>
              </w:rPr>
            </w:pPr>
            <w:r>
              <w:rPr>
                <w:rFonts w:ascii="Times New Roman" w:eastAsia="Calibri" w:hAnsi="Times New Roman" w:cs="Times New Roman"/>
                <w:bCs/>
                <w:lang w:eastAsia="en-US"/>
              </w:rPr>
              <w:t>Стеллаж библиотечный двухсторонний металлический с деревянными полками</w:t>
            </w:r>
          </w:p>
          <w:p w14:paraId="59DAE081" w14:textId="77777777" w:rsidR="00D844D6" w:rsidRDefault="00D844D6" w:rsidP="00DC6DA0">
            <w:pPr>
              <w:spacing w:after="0" w:line="240" w:lineRule="auto"/>
              <w:contextualSpacing/>
              <w:jc w:val="both"/>
              <w:rPr>
                <w:rFonts w:ascii="Times New Roman" w:eastAsia="Calibri" w:hAnsi="Times New Roman" w:cs="Times New Roman"/>
                <w:bCs/>
                <w:lang w:eastAsia="en-US"/>
              </w:rPr>
            </w:pPr>
            <w:r>
              <w:rPr>
                <w:rFonts w:ascii="Times New Roman" w:eastAsia="Calibri" w:hAnsi="Times New Roman" w:cs="Times New Roman"/>
                <w:bCs/>
                <w:noProof/>
              </w:rPr>
              <w:drawing>
                <wp:inline distT="0" distB="0" distL="0" distR="0" wp14:anchorId="6F3B772D" wp14:editId="5757F175">
                  <wp:extent cx="1066800" cy="18954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6800" cy="1895475"/>
                          </a:xfrm>
                          <a:prstGeom prst="rect">
                            <a:avLst/>
                          </a:prstGeom>
                          <a:noFill/>
                        </pic:spPr>
                      </pic:pic>
                    </a:graphicData>
                  </a:graphic>
                </wp:inline>
              </w:drawing>
            </w:r>
          </w:p>
          <w:p w14:paraId="3CE39453" w14:textId="77777777" w:rsidR="00D844D6" w:rsidRDefault="00D844D6" w:rsidP="00DC6DA0">
            <w:pPr>
              <w:spacing w:after="0" w:line="240" w:lineRule="auto"/>
              <w:contextualSpacing/>
              <w:jc w:val="both"/>
              <w:rPr>
                <w:rFonts w:ascii="Times New Roman" w:eastAsia="Calibri" w:hAnsi="Times New Roman" w:cs="Times New Roman"/>
                <w:bCs/>
                <w:lang w:eastAsia="en-US"/>
              </w:rPr>
            </w:pPr>
          </w:p>
          <w:p w14:paraId="01BDF75E" w14:textId="77777777" w:rsidR="00D844D6" w:rsidRDefault="00D844D6" w:rsidP="00DC6DA0">
            <w:pPr>
              <w:spacing w:after="0" w:line="240" w:lineRule="auto"/>
              <w:contextualSpacing/>
              <w:jc w:val="both"/>
              <w:rPr>
                <w:rFonts w:ascii="Times New Roman" w:eastAsia="Calibri" w:hAnsi="Times New Roman" w:cs="Times New Roman"/>
                <w:bCs/>
                <w:lang w:eastAsia="en-US"/>
              </w:rPr>
            </w:pPr>
          </w:p>
          <w:p w14:paraId="6FC78200" w14:textId="77777777" w:rsidR="00D844D6" w:rsidRDefault="00D844D6" w:rsidP="00DC6DA0">
            <w:pPr>
              <w:spacing w:after="0" w:line="240" w:lineRule="auto"/>
              <w:contextualSpacing/>
              <w:jc w:val="both"/>
              <w:rPr>
                <w:rFonts w:ascii="Times New Roman" w:eastAsia="Calibri" w:hAnsi="Times New Roman" w:cs="Times New Roman"/>
                <w:bCs/>
                <w:lang w:eastAsia="en-US"/>
              </w:rPr>
            </w:pPr>
          </w:p>
          <w:p w14:paraId="53D32453" w14:textId="77777777" w:rsidR="00D844D6" w:rsidRDefault="00D844D6" w:rsidP="00DC6DA0">
            <w:pPr>
              <w:spacing w:after="0" w:line="240" w:lineRule="auto"/>
              <w:contextualSpacing/>
              <w:jc w:val="both"/>
              <w:rPr>
                <w:rFonts w:ascii="Times New Roman" w:eastAsia="Calibri" w:hAnsi="Times New Roman" w:cs="Times New Roman"/>
                <w:bCs/>
                <w:lang w:eastAsia="en-US"/>
              </w:rPr>
            </w:pPr>
          </w:p>
          <w:p w14:paraId="66256B54" w14:textId="77777777" w:rsidR="00D844D6" w:rsidRDefault="00D844D6" w:rsidP="00DC6DA0">
            <w:pPr>
              <w:spacing w:after="0" w:line="240" w:lineRule="auto"/>
              <w:contextualSpacing/>
              <w:jc w:val="both"/>
              <w:rPr>
                <w:rFonts w:ascii="Times New Roman" w:eastAsia="Calibri" w:hAnsi="Times New Roman" w:cs="Times New Roman"/>
                <w:bCs/>
                <w:lang w:eastAsia="en-US"/>
              </w:rPr>
            </w:pPr>
          </w:p>
          <w:p w14:paraId="449353ED" w14:textId="77777777" w:rsidR="00D844D6" w:rsidRDefault="00D844D6" w:rsidP="00DC6DA0">
            <w:pPr>
              <w:spacing w:after="0" w:line="240" w:lineRule="auto"/>
              <w:contextualSpacing/>
              <w:jc w:val="both"/>
              <w:rPr>
                <w:rFonts w:ascii="Times New Roman" w:eastAsia="Calibri" w:hAnsi="Times New Roman" w:cs="Times New Roman"/>
                <w:bCs/>
                <w:lang w:eastAsia="en-US"/>
              </w:rPr>
            </w:pPr>
          </w:p>
          <w:p w14:paraId="63077FD7" w14:textId="77777777" w:rsidR="00D844D6" w:rsidRDefault="00D844D6" w:rsidP="00DC6DA0">
            <w:pPr>
              <w:spacing w:after="0" w:line="240" w:lineRule="auto"/>
              <w:contextualSpacing/>
              <w:jc w:val="both"/>
              <w:rPr>
                <w:rFonts w:ascii="Times New Roman" w:eastAsia="Calibri" w:hAnsi="Times New Roman" w:cs="Times New Roman"/>
                <w:bCs/>
                <w:lang w:eastAsia="en-US"/>
              </w:rPr>
            </w:pPr>
          </w:p>
        </w:tc>
        <w:tc>
          <w:tcPr>
            <w:tcW w:w="5811" w:type="dxa"/>
          </w:tcPr>
          <w:p w14:paraId="31C045A8"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lastRenderedPageBreak/>
              <w:t>Назначение: размещение книг, учебников в книгохранилищах.</w:t>
            </w:r>
          </w:p>
          <w:p w14:paraId="383CFCBF" w14:textId="205160CF" w:rsidR="00D844D6" w:rsidRPr="001A1B06" w:rsidRDefault="00DC6DA0"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Ширина: не менее 900</w:t>
            </w:r>
            <w:r w:rsidR="00D844D6">
              <w:rPr>
                <w:rFonts w:ascii="Times New Roman" w:eastAsia="SimSun" w:hAnsi="Times New Roman" w:cs="Times New Roman"/>
                <w:bCs/>
              </w:rPr>
              <w:t xml:space="preserve">мм </w:t>
            </w:r>
          </w:p>
          <w:p w14:paraId="16B90681" w14:textId="0D44DDB1" w:rsidR="00D844D6" w:rsidRDefault="00D844D6" w:rsidP="00DC6DA0">
            <w:pPr>
              <w:widowControl w:val="0"/>
              <w:spacing w:after="0" w:line="240" w:lineRule="auto"/>
              <w:contextualSpacing/>
              <w:rPr>
                <w:rFonts w:ascii="Times New Roman" w:eastAsia="SimSun" w:hAnsi="Times New Roman" w:cs="Times New Roman"/>
                <w:bCs/>
              </w:rPr>
            </w:pPr>
            <w:r w:rsidRPr="001A1B06">
              <w:rPr>
                <w:rFonts w:ascii="Times New Roman" w:eastAsia="SimSun" w:hAnsi="Times New Roman" w:cs="Times New Roman"/>
                <w:bCs/>
              </w:rPr>
              <w:t>Глубина: не мен</w:t>
            </w:r>
            <w:r w:rsidR="00DC6DA0">
              <w:rPr>
                <w:rFonts w:ascii="Times New Roman" w:eastAsia="SimSun" w:hAnsi="Times New Roman" w:cs="Times New Roman"/>
                <w:bCs/>
              </w:rPr>
              <w:t>ее 5</w:t>
            </w:r>
            <w:r>
              <w:rPr>
                <w:rFonts w:ascii="Times New Roman" w:eastAsia="SimSun" w:hAnsi="Times New Roman" w:cs="Times New Roman"/>
                <w:bCs/>
              </w:rPr>
              <w:t xml:space="preserve">00мм </w:t>
            </w:r>
          </w:p>
          <w:p w14:paraId="533B318B"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Высота: не менее 2100мм </w:t>
            </w:r>
          </w:p>
          <w:p w14:paraId="20E8818E"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Размер полки (с одной стороны) - </w:t>
            </w:r>
          </w:p>
          <w:p w14:paraId="12BEF92F" w14:textId="723745A6" w:rsidR="00D844D6" w:rsidRDefault="00DC6DA0"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ширина: не менее 8</w:t>
            </w:r>
            <w:r w:rsidR="00D844D6">
              <w:rPr>
                <w:rFonts w:ascii="Times New Roman" w:eastAsia="SimSun" w:hAnsi="Times New Roman" w:cs="Times New Roman"/>
                <w:bCs/>
              </w:rPr>
              <w:t xml:space="preserve">50мм </w:t>
            </w:r>
          </w:p>
          <w:p w14:paraId="436A3653" w14:textId="0C4827AF" w:rsidR="00D844D6" w:rsidRDefault="00DC6DA0"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глубина: не менее 2</w:t>
            </w:r>
            <w:r w:rsidR="00D844D6">
              <w:rPr>
                <w:rFonts w:ascii="Times New Roman" w:eastAsia="SimSun" w:hAnsi="Times New Roman" w:cs="Times New Roman"/>
                <w:bCs/>
              </w:rPr>
              <w:t xml:space="preserve">50 мм </w:t>
            </w:r>
          </w:p>
          <w:p w14:paraId="5CB2D51C"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Высота между полками: не менее 340мм </w:t>
            </w:r>
          </w:p>
          <w:p w14:paraId="53A66D89"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Разделитель по середине полок: наличие</w:t>
            </w:r>
          </w:p>
          <w:p w14:paraId="32C4FCDC"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Полки: не менее 6 шт. с обеих сторон</w:t>
            </w:r>
          </w:p>
          <w:p w14:paraId="4A254077"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Нагрузка на одну полку: не менее 60 кг (не менее 30 кг с каждой стороны)</w:t>
            </w:r>
          </w:p>
          <w:p w14:paraId="1226E615"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Материал полок: </w:t>
            </w:r>
            <w:r w:rsidRPr="005E3DC7">
              <w:rPr>
                <w:rFonts w:ascii="Times New Roman" w:eastAsia="SimSun" w:hAnsi="Times New Roman" w:cs="Times New Roman"/>
                <w:bCs/>
              </w:rPr>
              <w:t>ЛДСП толщиной не менее 15 мм</w:t>
            </w:r>
            <w:r>
              <w:rPr>
                <w:rFonts w:ascii="Times New Roman" w:eastAsia="SimSun" w:hAnsi="Times New Roman" w:cs="Times New Roman"/>
                <w:bCs/>
              </w:rPr>
              <w:t xml:space="preserve">, </w:t>
            </w:r>
            <w:r w:rsidRPr="005E3DC7">
              <w:rPr>
                <w:rFonts w:ascii="Times New Roman" w:eastAsia="SimSun" w:hAnsi="Times New Roman" w:cs="Times New Roman"/>
                <w:bCs/>
              </w:rPr>
              <w:t>класс эмиссии Е1.</w:t>
            </w:r>
          </w:p>
          <w:p w14:paraId="795566BA" w14:textId="38DCB0FB"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Цвет полок</w:t>
            </w:r>
            <w:r w:rsidRPr="00C54231">
              <w:rPr>
                <w:rFonts w:ascii="Times New Roman" w:eastAsia="SimSun" w:hAnsi="Times New Roman" w:cs="Times New Roman"/>
                <w:bCs/>
              </w:rPr>
              <w:t xml:space="preserve">: </w:t>
            </w:r>
            <w:r w:rsidR="00DC6DA0" w:rsidRPr="00DC6DA0">
              <w:rPr>
                <w:rFonts w:ascii="Times New Roman" w:eastAsia="SimSun" w:hAnsi="Times New Roman" w:cs="Times New Roman"/>
                <w:b/>
                <w:bCs/>
                <w:u w:val="single"/>
              </w:rPr>
              <w:t>Клен танзау</w:t>
            </w:r>
          </w:p>
          <w:p w14:paraId="5C52E920"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Каркас стеллажа: профильная металлическая труба не менее 25*25мм</w:t>
            </w:r>
            <w:r w:rsidRPr="005E3DC7">
              <w:rPr>
                <w:rFonts w:ascii="Times New Roman" w:eastAsia="SimSun" w:hAnsi="Times New Roman" w:cs="Times New Roman"/>
                <w:bCs/>
              </w:rPr>
              <w:t xml:space="preserve"> </w:t>
            </w:r>
            <w:r>
              <w:rPr>
                <w:rFonts w:ascii="Times New Roman" w:eastAsia="SimSun" w:hAnsi="Times New Roman" w:cs="Times New Roman"/>
                <w:bCs/>
              </w:rPr>
              <w:t xml:space="preserve">с толщиной стенки не менее 1,2 мм </w:t>
            </w:r>
          </w:p>
          <w:p w14:paraId="73C65EB1" w14:textId="4B19074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Усиление: под каждой полкой – </w:t>
            </w:r>
            <w:r w:rsidR="00DC6DA0">
              <w:rPr>
                <w:rFonts w:ascii="Times New Roman" w:eastAsia="SimSun" w:hAnsi="Times New Roman" w:cs="Times New Roman"/>
                <w:bCs/>
              </w:rPr>
              <w:t>дополнительная труба не менее 25*25</w:t>
            </w:r>
            <w:r>
              <w:rPr>
                <w:rFonts w:ascii="Times New Roman" w:eastAsia="SimSun" w:hAnsi="Times New Roman" w:cs="Times New Roman"/>
                <w:bCs/>
              </w:rPr>
              <w:t xml:space="preserve">мм </w:t>
            </w:r>
            <w:r w:rsidR="00DC6DA0">
              <w:rPr>
                <w:rFonts w:ascii="Times New Roman" w:eastAsia="SimSun" w:hAnsi="Times New Roman" w:cs="Times New Roman"/>
                <w:bCs/>
              </w:rPr>
              <w:t>(для повышения жесткости при двухсторонней нагрузке)</w:t>
            </w:r>
          </w:p>
          <w:p w14:paraId="1C2BA5FD"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пластмассовые заглушки: наличие</w:t>
            </w:r>
          </w:p>
          <w:p w14:paraId="518B8DC9"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Тип покраски: ударопрочная полимерная порошковая краска.</w:t>
            </w:r>
          </w:p>
          <w:p w14:paraId="71CB3EAB" w14:textId="77777777" w:rsidR="00D844D6" w:rsidRPr="005E3DC7"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lastRenderedPageBreak/>
              <w:t xml:space="preserve">Цвет каркаса: </w:t>
            </w:r>
            <w:r>
              <w:rPr>
                <w:rFonts w:ascii="Times New Roman" w:eastAsia="SimSun" w:hAnsi="Times New Roman" w:cs="Times New Roman"/>
                <w:bCs/>
                <w:lang w:val="en-US"/>
              </w:rPr>
              <w:t>RAL</w:t>
            </w:r>
            <w:r w:rsidRPr="005E3DC7">
              <w:rPr>
                <w:rFonts w:ascii="Times New Roman" w:eastAsia="SimSun" w:hAnsi="Times New Roman" w:cs="Times New Roman"/>
                <w:bCs/>
              </w:rPr>
              <w:t xml:space="preserve"> 7035</w:t>
            </w:r>
            <w:r>
              <w:rPr>
                <w:rFonts w:ascii="Times New Roman" w:eastAsia="SimSun" w:hAnsi="Times New Roman" w:cs="Times New Roman"/>
                <w:bCs/>
              </w:rPr>
              <w:t>, светло-серый</w:t>
            </w:r>
          </w:p>
        </w:tc>
        <w:tc>
          <w:tcPr>
            <w:tcW w:w="709" w:type="dxa"/>
          </w:tcPr>
          <w:p w14:paraId="1D30207B" w14:textId="77777777" w:rsidR="00D844D6" w:rsidRPr="000F3821" w:rsidRDefault="00D844D6" w:rsidP="00DC6DA0">
            <w:pPr>
              <w:widowControl w:val="0"/>
              <w:spacing w:after="0" w:line="240" w:lineRule="auto"/>
              <w:contextualSpacing/>
              <w:jc w:val="both"/>
              <w:rPr>
                <w:rFonts w:ascii="Times New Roman" w:eastAsia="SimSun" w:hAnsi="Times New Roman" w:cs="Times New Roman"/>
                <w:bCs/>
              </w:rPr>
            </w:pPr>
            <w:r>
              <w:rPr>
                <w:rFonts w:ascii="Times New Roman" w:eastAsia="SimSun" w:hAnsi="Times New Roman" w:cs="Times New Roman"/>
                <w:bCs/>
              </w:rPr>
              <w:lastRenderedPageBreak/>
              <w:t>Шт.</w:t>
            </w:r>
          </w:p>
        </w:tc>
        <w:tc>
          <w:tcPr>
            <w:tcW w:w="709" w:type="dxa"/>
          </w:tcPr>
          <w:p w14:paraId="5A5AD9FC" w14:textId="77777777" w:rsidR="00D844D6" w:rsidRDefault="00D844D6" w:rsidP="00DC6DA0">
            <w:pPr>
              <w:widowControl w:val="0"/>
              <w:spacing w:after="0" w:line="240" w:lineRule="auto"/>
              <w:contextualSpacing/>
              <w:jc w:val="both"/>
              <w:rPr>
                <w:rFonts w:ascii="Times New Roman" w:eastAsia="SimSun" w:hAnsi="Times New Roman" w:cs="Times New Roman"/>
                <w:bCs/>
              </w:rPr>
            </w:pPr>
            <w:r>
              <w:rPr>
                <w:rFonts w:ascii="Times New Roman" w:eastAsia="SimSun" w:hAnsi="Times New Roman" w:cs="Times New Roman"/>
                <w:bCs/>
              </w:rPr>
              <w:t>6</w:t>
            </w:r>
          </w:p>
          <w:p w14:paraId="6A698770" w14:textId="77777777" w:rsidR="00D844D6" w:rsidRPr="00973C85" w:rsidRDefault="00D844D6" w:rsidP="00DC6DA0">
            <w:pPr>
              <w:spacing w:line="240" w:lineRule="auto"/>
              <w:contextualSpacing/>
              <w:jc w:val="both"/>
              <w:rPr>
                <w:rFonts w:ascii="Times New Roman" w:eastAsia="SimSun" w:hAnsi="Times New Roman" w:cs="Times New Roman"/>
              </w:rPr>
            </w:pPr>
          </w:p>
          <w:p w14:paraId="6D7DCD4B" w14:textId="77777777" w:rsidR="00D844D6" w:rsidRPr="00973C85" w:rsidRDefault="00D844D6" w:rsidP="00DC6DA0">
            <w:pPr>
              <w:spacing w:line="240" w:lineRule="auto"/>
              <w:contextualSpacing/>
              <w:jc w:val="both"/>
              <w:rPr>
                <w:rFonts w:ascii="Times New Roman" w:eastAsia="SimSun" w:hAnsi="Times New Roman" w:cs="Times New Roman"/>
              </w:rPr>
            </w:pPr>
          </w:p>
          <w:p w14:paraId="0E39AEE2" w14:textId="77777777" w:rsidR="00D844D6" w:rsidRPr="00973C85" w:rsidRDefault="00D844D6" w:rsidP="00DC6DA0">
            <w:pPr>
              <w:spacing w:line="240" w:lineRule="auto"/>
              <w:contextualSpacing/>
              <w:jc w:val="both"/>
              <w:rPr>
                <w:rFonts w:ascii="Times New Roman" w:eastAsia="SimSun" w:hAnsi="Times New Roman" w:cs="Times New Roman"/>
              </w:rPr>
            </w:pPr>
          </w:p>
          <w:p w14:paraId="55F6D8A9" w14:textId="77777777" w:rsidR="00D844D6" w:rsidRPr="00973C85" w:rsidRDefault="00D844D6" w:rsidP="00DC6DA0">
            <w:pPr>
              <w:spacing w:line="240" w:lineRule="auto"/>
              <w:contextualSpacing/>
              <w:jc w:val="both"/>
              <w:rPr>
                <w:rFonts w:ascii="Times New Roman" w:eastAsia="SimSun" w:hAnsi="Times New Roman" w:cs="Times New Roman"/>
              </w:rPr>
            </w:pPr>
          </w:p>
          <w:p w14:paraId="79E2ACF3" w14:textId="77777777" w:rsidR="00D844D6" w:rsidRPr="00973C85" w:rsidRDefault="00D844D6" w:rsidP="00DC6DA0">
            <w:pPr>
              <w:spacing w:line="240" w:lineRule="auto"/>
              <w:contextualSpacing/>
              <w:jc w:val="both"/>
              <w:rPr>
                <w:rFonts w:ascii="Times New Roman" w:eastAsia="SimSun" w:hAnsi="Times New Roman" w:cs="Times New Roman"/>
              </w:rPr>
            </w:pPr>
          </w:p>
          <w:p w14:paraId="0811D327" w14:textId="77777777" w:rsidR="00D844D6" w:rsidRPr="00973C85" w:rsidRDefault="00D844D6" w:rsidP="00DC6DA0">
            <w:pPr>
              <w:spacing w:line="240" w:lineRule="auto"/>
              <w:contextualSpacing/>
              <w:jc w:val="both"/>
              <w:rPr>
                <w:rFonts w:ascii="Times New Roman" w:eastAsia="SimSun" w:hAnsi="Times New Roman" w:cs="Times New Roman"/>
              </w:rPr>
            </w:pPr>
          </w:p>
          <w:p w14:paraId="2EDE2FCC" w14:textId="77777777" w:rsidR="00D844D6" w:rsidRPr="00973C85" w:rsidRDefault="00D844D6" w:rsidP="00DC6DA0">
            <w:pPr>
              <w:spacing w:line="240" w:lineRule="auto"/>
              <w:contextualSpacing/>
              <w:jc w:val="both"/>
              <w:rPr>
                <w:rFonts w:ascii="Times New Roman" w:eastAsia="SimSun" w:hAnsi="Times New Roman" w:cs="Times New Roman"/>
              </w:rPr>
            </w:pPr>
          </w:p>
          <w:p w14:paraId="1CDC7A88" w14:textId="77777777" w:rsidR="00D844D6" w:rsidRPr="00973C85" w:rsidRDefault="00D844D6" w:rsidP="00DC6DA0">
            <w:pPr>
              <w:spacing w:line="240" w:lineRule="auto"/>
              <w:contextualSpacing/>
              <w:jc w:val="both"/>
              <w:rPr>
                <w:rFonts w:ascii="Times New Roman" w:eastAsia="SimSun" w:hAnsi="Times New Roman" w:cs="Times New Roman"/>
              </w:rPr>
            </w:pPr>
          </w:p>
          <w:p w14:paraId="51556994" w14:textId="77777777" w:rsidR="00D844D6" w:rsidRPr="00973C85" w:rsidRDefault="00D844D6" w:rsidP="00DC6DA0">
            <w:pPr>
              <w:spacing w:line="240" w:lineRule="auto"/>
              <w:contextualSpacing/>
              <w:jc w:val="both"/>
              <w:rPr>
                <w:rFonts w:ascii="Times New Roman" w:eastAsia="SimSun" w:hAnsi="Times New Roman" w:cs="Times New Roman"/>
              </w:rPr>
            </w:pPr>
          </w:p>
          <w:p w14:paraId="54C0391E" w14:textId="77777777" w:rsidR="00D844D6" w:rsidRPr="00973C85" w:rsidRDefault="00D844D6" w:rsidP="00DC6DA0">
            <w:pPr>
              <w:spacing w:line="240" w:lineRule="auto"/>
              <w:contextualSpacing/>
              <w:jc w:val="both"/>
              <w:rPr>
                <w:rFonts w:ascii="Times New Roman" w:eastAsia="SimSun" w:hAnsi="Times New Roman" w:cs="Times New Roman"/>
              </w:rPr>
            </w:pPr>
          </w:p>
          <w:p w14:paraId="6D5C1261" w14:textId="77777777" w:rsidR="00D844D6" w:rsidRPr="00973C85" w:rsidRDefault="00D844D6" w:rsidP="00DC6DA0">
            <w:pPr>
              <w:spacing w:line="240" w:lineRule="auto"/>
              <w:contextualSpacing/>
              <w:jc w:val="both"/>
              <w:rPr>
                <w:rFonts w:ascii="Times New Roman" w:eastAsia="SimSun" w:hAnsi="Times New Roman" w:cs="Times New Roman"/>
              </w:rPr>
            </w:pPr>
          </w:p>
          <w:p w14:paraId="003A1551" w14:textId="77777777" w:rsidR="00D844D6" w:rsidRPr="00973C85" w:rsidRDefault="00D844D6" w:rsidP="00DC6DA0">
            <w:pPr>
              <w:spacing w:line="240" w:lineRule="auto"/>
              <w:contextualSpacing/>
              <w:jc w:val="both"/>
              <w:rPr>
                <w:rFonts w:ascii="Times New Roman" w:eastAsia="SimSun" w:hAnsi="Times New Roman" w:cs="Times New Roman"/>
              </w:rPr>
            </w:pPr>
          </w:p>
          <w:p w14:paraId="4F50847D" w14:textId="77777777" w:rsidR="00D844D6" w:rsidRPr="00973C85" w:rsidRDefault="00D844D6" w:rsidP="00DC6DA0">
            <w:pPr>
              <w:spacing w:line="240" w:lineRule="auto"/>
              <w:contextualSpacing/>
              <w:jc w:val="both"/>
              <w:rPr>
                <w:rFonts w:ascii="Times New Roman" w:eastAsia="SimSun" w:hAnsi="Times New Roman" w:cs="Times New Roman"/>
              </w:rPr>
            </w:pPr>
          </w:p>
          <w:p w14:paraId="5EF794DD" w14:textId="77777777" w:rsidR="00D844D6" w:rsidRPr="00973C85" w:rsidRDefault="00D844D6" w:rsidP="00DC6DA0">
            <w:pPr>
              <w:spacing w:line="240" w:lineRule="auto"/>
              <w:contextualSpacing/>
              <w:jc w:val="both"/>
              <w:rPr>
                <w:rFonts w:ascii="Times New Roman" w:eastAsia="SimSun" w:hAnsi="Times New Roman" w:cs="Times New Roman"/>
              </w:rPr>
            </w:pPr>
          </w:p>
          <w:p w14:paraId="5B16C843" w14:textId="77777777" w:rsidR="00D844D6" w:rsidRDefault="00D844D6" w:rsidP="00DC6DA0">
            <w:pPr>
              <w:spacing w:line="240" w:lineRule="auto"/>
              <w:contextualSpacing/>
              <w:jc w:val="both"/>
              <w:rPr>
                <w:rFonts w:ascii="Times New Roman" w:eastAsia="SimSun" w:hAnsi="Times New Roman" w:cs="Times New Roman"/>
              </w:rPr>
            </w:pPr>
          </w:p>
          <w:p w14:paraId="140D9459" w14:textId="77777777" w:rsidR="00D844D6" w:rsidRPr="00973C85" w:rsidRDefault="00D844D6" w:rsidP="00DC6DA0">
            <w:pPr>
              <w:spacing w:line="240" w:lineRule="auto"/>
              <w:contextualSpacing/>
              <w:jc w:val="both"/>
              <w:rPr>
                <w:rFonts w:ascii="Times New Roman" w:eastAsia="SimSun" w:hAnsi="Times New Roman" w:cs="Times New Roman"/>
              </w:rPr>
            </w:pPr>
          </w:p>
        </w:tc>
      </w:tr>
      <w:tr w:rsidR="00D844D6" w:rsidRPr="000F3821" w14:paraId="434F8ED2" w14:textId="77777777" w:rsidTr="00DC6DA0">
        <w:trPr>
          <w:trHeight w:val="5301"/>
          <w:jc w:val="center"/>
        </w:trPr>
        <w:tc>
          <w:tcPr>
            <w:tcW w:w="562" w:type="dxa"/>
            <w:tcFitText/>
          </w:tcPr>
          <w:p w14:paraId="0542A914" w14:textId="77777777" w:rsidR="00D844D6" w:rsidRPr="0077073C" w:rsidRDefault="00D844D6" w:rsidP="00D844D6">
            <w:pPr>
              <w:pStyle w:val="ad"/>
              <w:numPr>
                <w:ilvl w:val="0"/>
                <w:numId w:val="36"/>
              </w:numPr>
              <w:spacing w:after="0" w:line="240" w:lineRule="auto"/>
              <w:ind w:left="113" w:firstLine="0"/>
              <w:jc w:val="both"/>
              <w:rPr>
                <w:rFonts w:ascii="Times New Roman" w:eastAsia="Times New Roman" w:hAnsi="Times New Roman" w:cs="Times New Roman"/>
                <w:bCs/>
                <w:lang w:eastAsia="zh-CN"/>
              </w:rPr>
            </w:pPr>
          </w:p>
        </w:tc>
        <w:tc>
          <w:tcPr>
            <w:tcW w:w="1702" w:type="dxa"/>
          </w:tcPr>
          <w:p w14:paraId="695D0E99" w14:textId="77777777" w:rsidR="00D844D6" w:rsidRDefault="00D844D6" w:rsidP="00DC6DA0">
            <w:pPr>
              <w:spacing w:after="0" w:line="240" w:lineRule="auto"/>
              <w:contextualSpacing/>
              <w:jc w:val="both"/>
              <w:rPr>
                <w:rFonts w:ascii="Times New Roman" w:eastAsia="Calibri" w:hAnsi="Times New Roman" w:cs="Times New Roman"/>
                <w:bCs/>
                <w:lang w:eastAsia="en-US"/>
              </w:rPr>
            </w:pPr>
            <w:r w:rsidRPr="00C54231">
              <w:rPr>
                <w:rFonts w:ascii="Times New Roman" w:eastAsia="Calibri" w:hAnsi="Times New Roman" w:cs="Times New Roman"/>
                <w:bCs/>
                <w:lang w:eastAsia="en-US"/>
              </w:rPr>
              <w:t xml:space="preserve">Стеллаж библиотечный </w:t>
            </w:r>
            <w:r>
              <w:rPr>
                <w:rFonts w:ascii="Times New Roman" w:eastAsia="Calibri" w:hAnsi="Times New Roman" w:cs="Times New Roman"/>
                <w:bCs/>
                <w:lang w:eastAsia="en-US"/>
              </w:rPr>
              <w:t>радиусный</w:t>
            </w:r>
          </w:p>
          <w:p w14:paraId="3205F579" w14:textId="77777777" w:rsidR="00D844D6" w:rsidRPr="00155674" w:rsidRDefault="00D844D6" w:rsidP="00DC6DA0">
            <w:pPr>
              <w:spacing w:after="0" w:line="240" w:lineRule="auto"/>
              <w:contextualSpacing/>
              <w:jc w:val="both"/>
              <w:rPr>
                <w:rFonts w:ascii="Times New Roman" w:eastAsia="Calibri" w:hAnsi="Times New Roman" w:cs="Times New Roman"/>
                <w:bCs/>
                <w:lang w:eastAsia="en-US"/>
              </w:rPr>
            </w:pPr>
            <w:r>
              <w:rPr>
                <w:noProof/>
              </w:rPr>
              <w:drawing>
                <wp:inline distT="0" distB="0" distL="0" distR="0" wp14:anchorId="63D6F5EF" wp14:editId="48A5C942">
                  <wp:extent cx="1123950" cy="1457325"/>
                  <wp:effectExtent l="0" t="0" r="0" b="9525"/>
                  <wp:docPr id="10" name="Рисунок 10" descr="https://avatars.mds.yandex.net/get-goods_pic/11192003/hat6f74c1e6db394520c825b3c3e606a2d5/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vatars.mds.yandex.net/get-goods_pic/11192003/hat6f74c1e6db394520c825b3c3e606a2d5/ori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23950" cy="1457325"/>
                          </a:xfrm>
                          <a:prstGeom prst="rect">
                            <a:avLst/>
                          </a:prstGeom>
                          <a:noFill/>
                          <a:ln>
                            <a:noFill/>
                          </a:ln>
                        </pic:spPr>
                      </pic:pic>
                    </a:graphicData>
                  </a:graphic>
                </wp:inline>
              </w:drawing>
            </w:r>
          </w:p>
          <w:p w14:paraId="29A70065" w14:textId="77777777" w:rsidR="00D844D6" w:rsidRPr="00155674" w:rsidRDefault="00D844D6" w:rsidP="00DC6DA0">
            <w:pPr>
              <w:spacing w:line="240" w:lineRule="auto"/>
              <w:contextualSpacing/>
              <w:jc w:val="both"/>
              <w:rPr>
                <w:rFonts w:ascii="Times New Roman" w:eastAsia="Calibri" w:hAnsi="Times New Roman" w:cs="Times New Roman"/>
                <w:lang w:eastAsia="en-US"/>
              </w:rPr>
            </w:pPr>
            <w:r>
              <w:rPr>
                <w:rFonts w:ascii="Times New Roman" w:eastAsia="Calibri" w:hAnsi="Times New Roman" w:cs="Times New Roman"/>
                <w:noProof/>
              </w:rPr>
              <w:drawing>
                <wp:inline distT="0" distB="0" distL="0" distR="0" wp14:anchorId="1B26D759" wp14:editId="3C203A2A">
                  <wp:extent cx="1048924" cy="1495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5053" cy="1504163"/>
                          </a:xfrm>
                          <a:prstGeom prst="rect">
                            <a:avLst/>
                          </a:prstGeom>
                          <a:noFill/>
                        </pic:spPr>
                      </pic:pic>
                    </a:graphicData>
                  </a:graphic>
                </wp:inline>
              </w:drawing>
            </w:r>
          </w:p>
        </w:tc>
        <w:tc>
          <w:tcPr>
            <w:tcW w:w="5811" w:type="dxa"/>
          </w:tcPr>
          <w:p w14:paraId="06C6E994"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sidRPr="00EE45EB">
              <w:rPr>
                <w:rFonts w:ascii="Times New Roman" w:eastAsia="SimSun" w:hAnsi="Times New Roman" w:cs="Times New Roman"/>
                <w:bCs/>
              </w:rPr>
              <w:t>Назначение:</w:t>
            </w:r>
            <w:r w:rsidRPr="00EE45EB">
              <w:t xml:space="preserve"> </w:t>
            </w:r>
            <w:r>
              <w:rPr>
                <w:rFonts w:ascii="Times New Roman" w:eastAsia="SimSun" w:hAnsi="Times New Roman" w:cs="Times New Roman"/>
                <w:bCs/>
              </w:rPr>
              <w:t>эффективное использование углового пространства в книгохранилище при обеспечении удобного доступа к фонду.</w:t>
            </w:r>
          </w:p>
          <w:p w14:paraId="17FB7FCD"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Форма стеллажа: радиусная (скругленная) форма</w:t>
            </w:r>
          </w:p>
          <w:p w14:paraId="26629552"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Ширина по фасаду (хорда)</w:t>
            </w:r>
            <w:r w:rsidRPr="00EE45EB">
              <w:rPr>
                <w:rFonts w:ascii="Times New Roman" w:eastAsia="SimSun" w:hAnsi="Times New Roman" w:cs="Times New Roman"/>
                <w:bCs/>
              </w:rPr>
              <w:t>: не ме</w:t>
            </w:r>
            <w:r>
              <w:rPr>
                <w:rFonts w:ascii="Times New Roman" w:eastAsia="SimSun" w:hAnsi="Times New Roman" w:cs="Times New Roman"/>
                <w:bCs/>
              </w:rPr>
              <w:t>нее 128</w:t>
            </w:r>
            <w:r w:rsidRPr="00EE45EB">
              <w:rPr>
                <w:rFonts w:ascii="Times New Roman" w:eastAsia="SimSun" w:hAnsi="Times New Roman" w:cs="Times New Roman"/>
                <w:bCs/>
              </w:rPr>
              <w:t xml:space="preserve">0 </w:t>
            </w:r>
            <w:r>
              <w:rPr>
                <w:rFonts w:ascii="Times New Roman" w:eastAsia="SimSun" w:hAnsi="Times New Roman" w:cs="Times New Roman"/>
                <w:bCs/>
              </w:rPr>
              <w:t xml:space="preserve">мм </w:t>
            </w:r>
          </w:p>
          <w:p w14:paraId="2F0726F5"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Глубина по хорде</w:t>
            </w:r>
            <w:r w:rsidRPr="00EE45EB">
              <w:rPr>
                <w:rFonts w:ascii="Times New Roman" w:eastAsia="SimSun" w:hAnsi="Times New Roman" w:cs="Times New Roman"/>
                <w:bCs/>
              </w:rPr>
              <w:t xml:space="preserve">: </w:t>
            </w:r>
            <w:r>
              <w:rPr>
                <w:rFonts w:ascii="Times New Roman" w:eastAsia="SimSun" w:hAnsi="Times New Roman" w:cs="Times New Roman"/>
                <w:bCs/>
              </w:rPr>
              <w:t>не менее 900мм</w:t>
            </w:r>
            <w:r w:rsidRPr="00EE45EB">
              <w:rPr>
                <w:rFonts w:ascii="Times New Roman" w:eastAsia="SimSun" w:hAnsi="Times New Roman" w:cs="Times New Roman"/>
                <w:bCs/>
              </w:rPr>
              <w:t xml:space="preserve"> </w:t>
            </w:r>
          </w:p>
          <w:p w14:paraId="406E5960"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Высота: не менее 1000мм </w:t>
            </w:r>
          </w:p>
          <w:p w14:paraId="64677F94"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Глубина полки: не менее 300мм </w:t>
            </w:r>
          </w:p>
          <w:p w14:paraId="71964A72"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Секции: не менее 3 шт, </w:t>
            </w:r>
          </w:p>
          <w:p w14:paraId="2DB2F705"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Полки в 1 секции: не менее 3 шт</w:t>
            </w:r>
          </w:p>
          <w:p w14:paraId="45BB3B2E"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Материал каркас/полки: ЛДСП толщиной не менее 15</w:t>
            </w:r>
            <w:r w:rsidRPr="00EE45EB">
              <w:rPr>
                <w:rFonts w:ascii="Times New Roman" w:eastAsia="SimSun" w:hAnsi="Times New Roman" w:cs="Times New Roman"/>
                <w:bCs/>
              </w:rPr>
              <w:t xml:space="preserve"> мм, класс эмиссии Е1. Видимые торцы облицованы кромкой ПВХ толщиной не менее 2 мм. </w:t>
            </w:r>
          </w:p>
          <w:p w14:paraId="3ADA2EAD" w14:textId="77777777" w:rsidR="00D844D6" w:rsidRPr="00F24E49"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Скругление внешних/внутренних углов: </w:t>
            </w:r>
            <w:r>
              <w:rPr>
                <w:rFonts w:ascii="Times New Roman" w:eastAsia="SimSun" w:hAnsi="Times New Roman" w:cs="Times New Roman"/>
                <w:bCs/>
                <w:lang w:val="en-US"/>
              </w:rPr>
              <w:t>R</w:t>
            </w:r>
            <w:r>
              <w:rPr>
                <w:rFonts w:ascii="Times New Roman" w:eastAsia="SimSun" w:hAnsi="Times New Roman" w:cs="Times New Roman"/>
                <w:bCs/>
              </w:rPr>
              <w:t>20-30мм</w:t>
            </w:r>
          </w:p>
          <w:p w14:paraId="5F3D69F4" w14:textId="120947F5" w:rsidR="00D844D6" w:rsidRDefault="00D844D6" w:rsidP="00DC6DA0">
            <w:pPr>
              <w:widowControl w:val="0"/>
              <w:spacing w:after="0" w:line="240" w:lineRule="auto"/>
              <w:contextualSpacing/>
              <w:rPr>
                <w:rFonts w:ascii="Times New Roman" w:eastAsia="SimSun" w:hAnsi="Times New Roman" w:cs="Times New Roman"/>
                <w:bCs/>
                <w:u w:val="single"/>
              </w:rPr>
            </w:pPr>
            <w:r>
              <w:rPr>
                <w:rFonts w:ascii="Times New Roman" w:eastAsia="SimSun" w:hAnsi="Times New Roman" w:cs="Times New Roman"/>
                <w:bCs/>
              </w:rPr>
              <w:t>Цвет каркас/полки</w:t>
            </w:r>
            <w:r w:rsidRPr="00EE45EB">
              <w:rPr>
                <w:rFonts w:ascii="Times New Roman" w:eastAsia="SimSun" w:hAnsi="Times New Roman" w:cs="Times New Roman"/>
                <w:bCs/>
              </w:rPr>
              <w:t xml:space="preserve">: </w:t>
            </w:r>
            <w:r w:rsidR="00DC6DA0" w:rsidRPr="00DC6DA0">
              <w:rPr>
                <w:rFonts w:ascii="Times New Roman" w:eastAsia="SimSun" w:hAnsi="Times New Roman" w:cs="Times New Roman"/>
                <w:b/>
                <w:bCs/>
                <w:u w:val="single"/>
              </w:rPr>
              <w:t>Клен танзау</w:t>
            </w:r>
          </w:p>
          <w:p w14:paraId="52169DF1"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Нагрузка на одну полку: не менее 25 кг (равномерно распределенная</w:t>
            </w:r>
            <w:r w:rsidRPr="00F24E49">
              <w:rPr>
                <w:rFonts w:ascii="Times New Roman" w:eastAsia="SimSun" w:hAnsi="Times New Roman" w:cs="Times New Roman"/>
                <w:bCs/>
              </w:rPr>
              <w:t>)</w:t>
            </w:r>
            <w:r>
              <w:rPr>
                <w:rFonts w:ascii="Times New Roman" w:eastAsia="SimSun" w:hAnsi="Times New Roman" w:cs="Times New Roman"/>
                <w:bCs/>
              </w:rPr>
              <w:t>.</w:t>
            </w:r>
          </w:p>
          <w:p w14:paraId="48B5FA65"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П</w:t>
            </w:r>
            <w:r w:rsidRPr="00E060F3">
              <w:rPr>
                <w:rFonts w:ascii="Times New Roman" w:eastAsia="SimSun" w:hAnsi="Times New Roman" w:cs="Times New Roman"/>
                <w:bCs/>
              </w:rPr>
              <w:t>олимерны</w:t>
            </w:r>
            <w:r>
              <w:rPr>
                <w:rFonts w:ascii="Times New Roman" w:eastAsia="SimSun" w:hAnsi="Times New Roman" w:cs="Times New Roman"/>
                <w:bCs/>
              </w:rPr>
              <w:t>е</w:t>
            </w:r>
            <w:r w:rsidRPr="00E060F3">
              <w:rPr>
                <w:rFonts w:ascii="Times New Roman" w:eastAsia="SimSun" w:hAnsi="Times New Roman" w:cs="Times New Roman"/>
                <w:bCs/>
              </w:rPr>
              <w:t>/резиновы</w:t>
            </w:r>
            <w:r>
              <w:rPr>
                <w:rFonts w:ascii="Times New Roman" w:eastAsia="SimSun" w:hAnsi="Times New Roman" w:cs="Times New Roman"/>
                <w:bCs/>
              </w:rPr>
              <w:t>е</w:t>
            </w:r>
            <w:r w:rsidRPr="00E060F3">
              <w:rPr>
                <w:rFonts w:ascii="Times New Roman" w:eastAsia="SimSun" w:hAnsi="Times New Roman" w:cs="Times New Roman"/>
                <w:bCs/>
              </w:rPr>
              <w:t xml:space="preserve"> подпятник</w:t>
            </w:r>
            <w:r>
              <w:rPr>
                <w:rFonts w:ascii="Times New Roman" w:eastAsia="SimSun" w:hAnsi="Times New Roman" w:cs="Times New Roman"/>
                <w:bCs/>
              </w:rPr>
              <w:t xml:space="preserve">и </w:t>
            </w:r>
            <w:r w:rsidRPr="00E060F3">
              <w:rPr>
                <w:rFonts w:ascii="Times New Roman" w:eastAsia="SimSun" w:hAnsi="Times New Roman" w:cs="Times New Roman"/>
                <w:bCs/>
              </w:rPr>
              <w:t>на опорных панелях</w:t>
            </w:r>
            <w:r>
              <w:rPr>
                <w:rFonts w:ascii="Times New Roman" w:eastAsia="SimSun" w:hAnsi="Times New Roman" w:cs="Times New Roman"/>
                <w:bCs/>
              </w:rPr>
              <w:t>: наличие</w:t>
            </w:r>
          </w:p>
          <w:p w14:paraId="0853D85A" w14:textId="77777777" w:rsidR="00D844D6" w:rsidRPr="00F24E49"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Крепление полок: </w:t>
            </w:r>
            <w:r w:rsidRPr="00EE45EB">
              <w:rPr>
                <w:rFonts w:ascii="Times New Roman" w:eastAsia="SimSun" w:hAnsi="Times New Roman" w:cs="Times New Roman"/>
                <w:bCs/>
              </w:rPr>
              <w:t>крепежны</w:t>
            </w:r>
            <w:r>
              <w:rPr>
                <w:rFonts w:ascii="Times New Roman" w:eastAsia="SimSun" w:hAnsi="Times New Roman" w:cs="Times New Roman"/>
                <w:bCs/>
              </w:rPr>
              <w:t>е</w:t>
            </w:r>
            <w:r w:rsidRPr="00EE45EB">
              <w:rPr>
                <w:rFonts w:ascii="Times New Roman" w:eastAsia="SimSun" w:hAnsi="Times New Roman" w:cs="Times New Roman"/>
                <w:bCs/>
              </w:rPr>
              <w:t xml:space="preserve"> элемент</w:t>
            </w:r>
            <w:r>
              <w:rPr>
                <w:rFonts w:ascii="Times New Roman" w:eastAsia="SimSun" w:hAnsi="Times New Roman" w:cs="Times New Roman"/>
                <w:bCs/>
              </w:rPr>
              <w:t>ы</w:t>
            </w:r>
            <w:r w:rsidRPr="00EE45EB">
              <w:rPr>
                <w:rFonts w:ascii="Times New Roman" w:eastAsia="SimSun" w:hAnsi="Times New Roman" w:cs="Times New Roman"/>
                <w:bCs/>
              </w:rPr>
              <w:t>, декоративны</w:t>
            </w:r>
            <w:r>
              <w:rPr>
                <w:rFonts w:ascii="Times New Roman" w:eastAsia="SimSun" w:hAnsi="Times New Roman" w:cs="Times New Roman"/>
                <w:bCs/>
              </w:rPr>
              <w:t xml:space="preserve">е </w:t>
            </w:r>
            <w:r w:rsidRPr="00EE45EB">
              <w:rPr>
                <w:rFonts w:ascii="Times New Roman" w:eastAsia="SimSun" w:hAnsi="Times New Roman" w:cs="Times New Roman"/>
                <w:bCs/>
              </w:rPr>
              <w:t>заглушк</w:t>
            </w:r>
            <w:r>
              <w:rPr>
                <w:rFonts w:ascii="Times New Roman" w:eastAsia="SimSun" w:hAnsi="Times New Roman" w:cs="Times New Roman"/>
                <w:bCs/>
              </w:rPr>
              <w:t>и</w:t>
            </w:r>
          </w:p>
        </w:tc>
        <w:tc>
          <w:tcPr>
            <w:tcW w:w="709" w:type="dxa"/>
          </w:tcPr>
          <w:p w14:paraId="139F9824" w14:textId="77777777" w:rsidR="00D844D6" w:rsidRPr="000F3821" w:rsidRDefault="00D844D6" w:rsidP="00DC6DA0">
            <w:pPr>
              <w:widowControl w:val="0"/>
              <w:spacing w:after="0" w:line="240" w:lineRule="auto"/>
              <w:contextualSpacing/>
              <w:jc w:val="both"/>
              <w:rPr>
                <w:rFonts w:ascii="Times New Roman" w:eastAsia="SimSun" w:hAnsi="Times New Roman" w:cs="Times New Roman"/>
                <w:bCs/>
              </w:rPr>
            </w:pPr>
            <w:r>
              <w:rPr>
                <w:rFonts w:ascii="Times New Roman" w:eastAsia="SimSun" w:hAnsi="Times New Roman" w:cs="Times New Roman"/>
                <w:bCs/>
              </w:rPr>
              <w:t>Шт.</w:t>
            </w:r>
          </w:p>
        </w:tc>
        <w:tc>
          <w:tcPr>
            <w:tcW w:w="709" w:type="dxa"/>
          </w:tcPr>
          <w:p w14:paraId="6C9C4D54" w14:textId="77777777" w:rsidR="00D844D6" w:rsidRPr="001A1B06" w:rsidRDefault="00D844D6" w:rsidP="00DC6DA0">
            <w:pPr>
              <w:widowControl w:val="0"/>
              <w:spacing w:after="0" w:line="240" w:lineRule="auto"/>
              <w:contextualSpacing/>
              <w:jc w:val="both"/>
              <w:rPr>
                <w:rFonts w:ascii="Times New Roman" w:eastAsia="SimSun" w:hAnsi="Times New Roman" w:cs="Times New Roman"/>
                <w:bCs/>
              </w:rPr>
            </w:pPr>
            <w:r>
              <w:rPr>
                <w:rFonts w:ascii="Times New Roman" w:eastAsia="SimSun" w:hAnsi="Times New Roman" w:cs="Times New Roman"/>
                <w:bCs/>
              </w:rPr>
              <w:t>2</w:t>
            </w:r>
          </w:p>
        </w:tc>
      </w:tr>
      <w:tr w:rsidR="00D844D6" w:rsidRPr="000F3821" w14:paraId="377E8B3B" w14:textId="77777777" w:rsidTr="00DC6DA0">
        <w:trPr>
          <w:trHeight w:val="20"/>
          <w:jc w:val="center"/>
        </w:trPr>
        <w:tc>
          <w:tcPr>
            <w:tcW w:w="562" w:type="dxa"/>
            <w:tcFitText/>
          </w:tcPr>
          <w:p w14:paraId="5E26D924" w14:textId="77777777" w:rsidR="00D844D6" w:rsidRPr="0077073C" w:rsidRDefault="00D844D6" w:rsidP="00D844D6">
            <w:pPr>
              <w:pStyle w:val="ad"/>
              <w:numPr>
                <w:ilvl w:val="0"/>
                <w:numId w:val="36"/>
              </w:numPr>
              <w:spacing w:after="0" w:line="240" w:lineRule="auto"/>
              <w:ind w:left="113" w:firstLine="0"/>
              <w:jc w:val="both"/>
              <w:rPr>
                <w:rFonts w:ascii="Times New Roman" w:eastAsia="Times New Roman" w:hAnsi="Times New Roman" w:cs="Times New Roman"/>
                <w:bCs/>
                <w:lang w:eastAsia="zh-CN"/>
              </w:rPr>
            </w:pPr>
          </w:p>
        </w:tc>
        <w:tc>
          <w:tcPr>
            <w:tcW w:w="1702" w:type="dxa"/>
          </w:tcPr>
          <w:p w14:paraId="13652587" w14:textId="77777777" w:rsidR="00D844D6" w:rsidRPr="00B20C2F" w:rsidRDefault="00D844D6" w:rsidP="00DC6DA0">
            <w:pPr>
              <w:spacing w:after="0" w:line="240" w:lineRule="auto"/>
              <w:contextualSpacing/>
              <w:jc w:val="both"/>
              <w:rPr>
                <w:rFonts w:ascii="Times New Roman" w:eastAsia="Calibri" w:hAnsi="Times New Roman" w:cs="Times New Roman"/>
                <w:bCs/>
                <w:lang w:eastAsia="en-US"/>
              </w:rPr>
            </w:pPr>
            <w:r w:rsidRPr="00B20C2F">
              <w:rPr>
                <w:rFonts w:ascii="Times New Roman" w:eastAsia="Calibri" w:hAnsi="Times New Roman" w:cs="Times New Roman"/>
                <w:bCs/>
                <w:lang w:eastAsia="en-US"/>
              </w:rPr>
              <w:t xml:space="preserve">Стул </w:t>
            </w:r>
          </w:p>
          <w:p w14:paraId="2A5D71A7" w14:textId="77777777" w:rsidR="00D844D6" w:rsidRDefault="00D844D6" w:rsidP="00DC6DA0">
            <w:pPr>
              <w:spacing w:after="0" w:line="240" w:lineRule="auto"/>
              <w:contextualSpacing/>
              <w:jc w:val="both"/>
              <w:rPr>
                <w:rFonts w:ascii="Times New Roman" w:eastAsia="Calibri" w:hAnsi="Times New Roman" w:cs="Times New Roman"/>
                <w:bCs/>
                <w:lang w:eastAsia="en-US"/>
              </w:rPr>
            </w:pPr>
            <w:r w:rsidRPr="00B20C2F">
              <w:rPr>
                <w:rFonts w:ascii="Times New Roman" w:eastAsia="Calibri" w:hAnsi="Times New Roman" w:cs="Times New Roman"/>
                <w:bCs/>
                <w:lang w:eastAsia="en-US"/>
              </w:rPr>
              <w:t>ученический одноместный регулируемый по высоте №5-7</w:t>
            </w:r>
          </w:p>
          <w:p w14:paraId="5DDDE3B1" w14:textId="4D8D9C99" w:rsidR="00D844D6" w:rsidRPr="00C54231" w:rsidRDefault="00D844D6" w:rsidP="00DC6DA0">
            <w:pPr>
              <w:spacing w:after="0" w:line="240" w:lineRule="auto"/>
              <w:contextualSpacing/>
              <w:jc w:val="both"/>
              <w:rPr>
                <w:rFonts w:ascii="Times New Roman" w:eastAsia="Calibri" w:hAnsi="Times New Roman" w:cs="Times New Roman"/>
                <w:bCs/>
                <w:lang w:eastAsia="en-US"/>
              </w:rPr>
            </w:pPr>
            <w:r>
              <w:rPr>
                <w:rFonts w:ascii="Times New Roman" w:eastAsia="Calibri" w:hAnsi="Times New Roman" w:cs="Times New Roman"/>
                <w:bCs/>
                <w:noProof/>
              </w:rPr>
              <w:drawing>
                <wp:inline distT="0" distB="0" distL="0" distR="0" wp14:anchorId="29C862CD" wp14:editId="0775CEDD">
                  <wp:extent cx="1038225" cy="10382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tc>
        <w:tc>
          <w:tcPr>
            <w:tcW w:w="5811" w:type="dxa"/>
          </w:tcPr>
          <w:p w14:paraId="2474D6D8" w14:textId="77777777"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Назначение: </w:t>
            </w:r>
            <w:r w:rsidRPr="00B20C2F">
              <w:rPr>
                <w:rFonts w:ascii="Times New Roman" w:eastAsia="SimSun" w:hAnsi="Times New Roman" w:cs="Times New Roman"/>
                <w:bCs/>
              </w:rPr>
              <w:t>адаптировать</w:t>
            </w:r>
            <w:r>
              <w:rPr>
                <w:rFonts w:ascii="Times New Roman" w:eastAsia="SimSun" w:hAnsi="Times New Roman" w:cs="Times New Roman"/>
                <w:bCs/>
              </w:rPr>
              <w:t xml:space="preserve"> рабочее место </w:t>
            </w:r>
            <w:r w:rsidRPr="00B20C2F">
              <w:rPr>
                <w:rFonts w:ascii="Times New Roman" w:eastAsia="SimSun" w:hAnsi="Times New Roman" w:cs="Times New Roman"/>
                <w:bCs/>
              </w:rPr>
              <w:t>под рост каждого школьника, обеспечивая правильное положение тела и предотвращая возникновение усталости.</w:t>
            </w:r>
          </w:p>
          <w:p w14:paraId="3162D245" w14:textId="77777777" w:rsidR="00D844D6" w:rsidRPr="00B115DD" w:rsidRDefault="00D844D6" w:rsidP="00DC6DA0">
            <w:pPr>
              <w:widowControl w:val="0"/>
              <w:spacing w:after="0" w:line="240" w:lineRule="auto"/>
              <w:contextualSpacing/>
              <w:rPr>
                <w:rFonts w:ascii="Times New Roman" w:eastAsia="SimSun" w:hAnsi="Times New Roman" w:cs="Times New Roman"/>
                <w:bCs/>
              </w:rPr>
            </w:pPr>
            <w:r w:rsidRPr="00B115DD">
              <w:rPr>
                <w:rFonts w:ascii="Times New Roman" w:eastAsia="SimSun" w:hAnsi="Times New Roman" w:cs="Times New Roman"/>
                <w:bCs/>
              </w:rPr>
              <w:t>Ростовая группа №5-7</w:t>
            </w:r>
          </w:p>
          <w:p w14:paraId="37296494" w14:textId="77777777" w:rsidR="00D844D6" w:rsidRPr="00B115DD" w:rsidRDefault="00D844D6" w:rsidP="00DC6DA0">
            <w:pPr>
              <w:widowControl w:val="0"/>
              <w:spacing w:after="0" w:line="240" w:lineRule="auto"/>
              <w:contextualSpacing/>
              <w:rPr>
                <w:rFonts w:ascii="Times New Roman" w:eastAsia="SimSun" w:hAnsi="Times New Roman" w:cs="Times New Roman"/>
                <w:bCs/>
              </w:rPr>
            </w:pPr>
            <w:r w:rsidRPr="00B115DD">
              <w:rPr>
                <w:rFonts w:ascii="Times New Roman" w:eastAsia="SimSun" w:hAnsi="Times New Roman" w:cs="Times New Roman"/>
                <w:bCs/>
              </w:rPr>
              <w:t xml:space="preserve">Размер сиденья: не менее 380*380мм </w:t>
            </w:r>
          </w:p>
          <w:p w14:paraId="4A044E7E" w14:textId="77777777" w:rsidR="00D844D6" w:rsidRPr="00B115DD" w:rsidRDefault="00D844D6" w:rsidP="00DC6DA0">
            <w:pPr>
              <w:widowControl w:val="0"/>
              <w:spacing w:after="0" w:line="240" w:lineRule="auto"/>
              <w:contextualSpacing/>
              <w:rPr>
                <w:rFonts w:ascii="Times New Roman" w:eastAsia="SimSun" w:hAnsi="Times New Roman" w:cs="Times New Roman"/>
                <w:bCs/>
              </w:rPr>
            </w:pPr>
            <w:r w:rsidRPr="00B115DD">
              <w:rPr>
                <w:rFonts w:ascii="Times New Roman" w:eastAsia="SimSun" w:hAnsi="Times New Roman" w:cs="Times New Roman"/>
                <w:bCs/>
              </w:rPr>
              <w:t>Высота:</w:t>
            </w:r>
            <w:r>
              <w:rPr>
                <w:rFonts w:ascii="Times New Roman" w:eastAsia="SimSun" w:hAnsi="Times New Roman" w:cs="Times New Roman"/>
                <w:bCs/>
              </w:rPr>
              <w:t xml:space="preserve"> </w:t>
            </w:r>
            <w:r w:rsidRPr="00B115DD">
              <w:rPr>
                <w:rFonts w:ascii="Times New Roman" w:eastAsia="SimSun" w:hAnsi="Times New Roman" w:cs="Times New Roman"/>
                <w:bCs/>
              </w:rPr>
              <w:t xml:space="preserve">не менее 420-460-500 мм </w:t>
            </w:r>
          </w:p>
          <w:p w14:paraId="2244119D" w14:textId="4C7A0D41" w:rsidR="00D844D6" w:rsidRDefault="00D844D6" w:rsidP="00DC6DA0">
            <w:pPr>
              <w:widowControl w:val="0"/>
              <w:spacing w:after="0" w:line="240" w:lineRule="auto"/>
              <w:contextualSpacing/>
              <w:rPr>
                <w:rFonts w:ascii="Times New Roman" w:eastAsia="SimSun" w:hAnsi="Times New Roman" w:cs="Times New Roman"/>
                <w:bCs/>
              </w:rPr>
            </w:pPr>
            <w:r w:rsidRPr="00B115DD">
              <w:rPr>
                <w:rFonts w:ascii="Times New Roman" w:eastAsia="SimSun" w:hAnsi="Times New Roman" w:cs="Times New Roman"/>
                <w:bCs/>
              </w:rPr>
              <w:t>Материал</w:t>
            </w:r>
            <w:r>
              <w:rPr>
                <w:rFonts w:ascii="Times New Roman" w:eastAsia="SimSun" w:hAnsi="Times New Roman" w:cs="Times New Roman"/>
                <w:bCs/>
              </w:rPr>
              <w:t xml:space="preserve"> спинки</w:t>
            </w:r>
            <w:r w:rsidRPr="00B115DD">
              <w:rPr>
                <w:rFonts w:ascii="Times New Roman" w:eastAsia="SimSun" w:hAnsi="Times New Roman" w:cs="Times New Roman"/>
                <w:bCs/>
              </w:rPr>
              <w:t>: гнутоклееная фанера</w:t>
            </w:r>
            <w:r w:rsidR="00DC6DA0">
              <w:rPr>
                <w:rFonts w:ascii="Times New Roman" w:eastAsia="SimSun" w:hAnsi="Times New Roman" w:cs="Times New Roman"/>
                <w:bCs/>
              </w:rPr>
              <w:t xml:space="preserve"> не менее 8 мм, спинка покрыта бесцветным лаком.</w:t>
            </w:r>
          </w:p>
          <w:p w14:paraId="336A4A25" w14:textId="2D510F2C" w:rsidR="00D844D6"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 xml:space="preserve">Материал сиденья: </w:t>
            </w:r>
            <w:r w:rsidRPr="006456AB">
              <w:rPr>
                <w:rFonts w:ascii="Times New Roman" w:eastAsia="SimSun" w:hAnsi="Times New Roman" w:cs="Times New Roman"/>
                <w:bCs/>
              </w:rPr>
              <w:t>гнутоклееная фанера не менее 8 мм</w:t>
            </w:r>
            <w:r w:rsidR="00DC6DA0">
              <w:rPr>
                <w:rFonts w:ascii="Times New Roman" w:eastAsia="SimSun" w:hAnsi="Times New Roman" w:cs="Times New Roman"/>
                <w:bCs/>
              </w:rPr>
              <w:t>, покрыто бесцветным лаком.</w:t>
            </w:r>
            <w:r w:rsidRPr="006456AB">
              <w:rPr>
                <w:rFonts w:ascii="Times New Roman" w:eastAsia="SimSun" w:hAnsi="Times New Roman" w:cs="Times New Roman"/>
                <w:bCs/>
              </w:rPr>
              <w:t xml:space="preserve"> </w:t>
            </w:r>
          </w:p>
          <w:p w14:paraId="371CDAE0" w14:textId="77777777" w:rsidR="00D844D6" w:rsidRPr="00B115DD" w:rsidRDefault="00D844D6" w:rsidP="00DC6DA0">
            <w:pPr>
              <w:widowControl w:val="0"/>
              <w:spacing w:after="0" w:line="240" w:lineRule="auto"/>
              <w:contextualSpacing/>
              <w:rPr>
                <w:rFonts w:ascii="Times New Roman" w:eastAsia="SimSun" w:hAnsi="Times New Roman" w:cs="Times New Roman"/>
                <w:bCs/>
              </w:rPr>
            </w:pPr>
            <w:r w:rsidRPr="00B115DD">
              <w:rPr>
                <w:rFonts w:ascii="Times New Roman" w:eastAsia="SimSun" w:hAnsi="Times New Roman" w:cs="Times New Roman"/>
                <w:bCs/>
              </w:rPr>
              <w:t xml:space="preserve">Материал каркаса: </w:t>
            </w:r>
            <w:r w:rsidRPr="00155674">
              <w:rPr>
                <w:rFonts w:ascii="Times New Roman" w:eastAsia="SimSun" w:hAnsi="Times New Roman" w:cs="Times New Roman"/>
                <w:bCs/>
              </w:rPr>
              <w:t xml:space="preserve">профильная металлическая труба не менее 25*25мм с толщиной стенки не менее 1,2 мм </w:t>
            </w:r>
          </w:p>
          <w:p w14:paraId="69058F5A" w14:textId="77777777" w:rsidR="00D844D6" w:rsidRPr="00155674" w:rsidRDefault="00D844D6" w:rsidP="00DC6DA0">
            <w:pPr>
              <w:widowControl w:val="0"/>
              <w:spacing w:after="0" w:line="240" w:lineRule="auto"/>
              <w:contextualSpacing/>
              <w:rPr>
                <w:rFonts w:ascii="Times New Roman" w:eastAsia="SimSun" w:hAnsi="Times New Roman" w:cs="Times New Roman"/>
                <w:bCs/>
              </w:rPr>
            </w:pPr>
            <w:r w:rsidRPr="00155674">
              <w:rPr>
                <w:rFonts w:ascii="Times New Roman" w:eastAsia="SimSun" w:hAnsi="Times New Roman" w:cs="Times New Roman"/>
                <w:bCs/>
              </w:rPr>
              <w:t>Тип покраски: ударопрочная полимерная порошковая краска.</w:t>
            </w:r>
          </w:p>
          <w:p w14:paraId="15595095" w14:textId="77777777" w:rsidR="00D844D6" w:rsidRDefault="00D844D6" w:rsidP="00DC6DA0">
            <w:pPr>
              <w:widowControl w:val="0"/>
              <w:spacing w:after="0" w:line="240" w:lineRule="auto"/>
              <w:contextualSpacing/>
              <w:rPr>
                <w:rFonts w:ascii="Times New Roman" w:eastAsia="SimSun" w:hAnsi="Times New Roman" w:cs="Times New Roman"/>
                <w:bCs/>
              </w:rPr>
            </w:pPr>
            <w:r w:rsidRPr="00155674">
              <w:rPr>
                <w:rFonts w:ascii="Times New Roman" w:eastAsia="SimSun" w:hAnsi="Times New Roman" w:cs="Times New Roman"/>
                <w:bCs/>
              </w:rPr>
              <w:t>Цвет каркаса: RAL 7035, светло-серый</w:t>
            </w:r>
          </w:p>
          <w:p w14:paraId="1E75124A" w14:textId="77777777" w:rsidR="00D844D6" w:rsidRPr="00EE45EB" w:rsidRDefault="00D844D6" w:rsidP="00DC6DA0">
            <w:pPr>
              <w:widowControl w:val="0"/>
              <w:spacing w:after="0" w:line="240" w:lineRule="auto"/>
              <w:contextualSpacing/>
              <w:rPr>
                <w:rFonts w:ascii="Times New Roman" w:eastAsia="SimSun" w:hAnsi="Times New Roman" w:cs="Times New Roman"/>
                <w:bCs/>
              </w:rPr>
            </w:pPr>
            <w:r w:rsidRPr="00155674">
              <w:rPr>
                <w:rFonts w:ascii="Times New Roman" w:eastAsia="SimSun" w:hAnsi="Times New Roman" w:cs="Times New Roman"/>
                <w:bCs/>
              </w:rPr>
              <w:t>Открытые участ</w:t>
            </w:r>
            <w:r>
              <w:rPr>
                <w:rFonts w:ascii="Times New Roman" w:eastAsia="SimSun" w:hAnsi="Times New Roman" w:cs="Times New Roman"/>
                <w:bCs/>
              </w:rPr>
              <w:t>ки имеют пластмассовые заглушки в комплекте</w:t>
            </w:r>
          </w:p>
        </w:tc>
        <w:tc>
          <w:tcPr>
            <w:tcW w:w="709" w:type="dxa"/>
          </w:tcPr>
          <w:p w14:paraId="0C4B502B" w14:textId="77777777" w:rsidR="00D844D6" w:rsidRPr="000F3821" w:rsidRDefault="00D844D6" w:rsidP="00DC6DA0">
            <w:pPr>
              <w:widowControl w:val="0"/>
              <w:spacing w:after="0" w:line="240" w:lineRule="auto"/>
              <w:contextualSpacing/>
              <w:jc w:val="both"/>
              <w:rPr>
                <w:rFonts w:ascii="Times New Roman" w:eastAsia="SimSun" w:hAnsi="Times New Roman" w:cs="Times New Roman"/>
                <w:bCs/>
              </w:rPr>
            </w:pPr>
            <w:r>
              <w:rPr>
                <w:rFonts w:ascii="Times New Roman" w:eastAsia="SimSun" w:hAnsi="Times New Roman" w:cs="Times New Roman"/>
                <w:bCs/>
              </w:rPr>
              <w:t>Шт.</w:t>
            </w:r>
          </w:p>
        </w:tc>
        <w:tc>
          <w:tcPr>
            <w:tcW w:w="709" w:type="dxa"/>
          </w:tcPr>
          <w:p w14:paraId="404F2656" w14:textId="77777777" w:rsidR="00D844D6" w:rsidRPr="001A1B06" w:rsidRDefault="00D844D6" w:rsidP="00DC6DA0">
            <w:pPr>
              <w:widowControl w:val="0"/>
              <w:spacing w:after="0" w:line="240" w:lineRule="auto"/>
              <w:contextualSpacing/>
              <w:jc w:val="both"/>
              <w:rPr>
                <w:rFonts w:ascii="Times New Roman" w:eastAsia="SimSun" w:hAnsi="Times New Roman" w:cs="Times New Roman"/>
                <w:bCs/>
              </w:rPr>
            </w:pPr>
            <w:r>
              <w:rPr>
                <w:rFonts w:ascii="Times New Roman" w:eastAsia="SimSun" w:hAnsi="Times New Roman" w:cs="Times New Roman"/>
                <w:bCs/>
              </w:rPr>
              <w:t>90</w:t>
            </w:r>
          </w:p>
        </w:tc>
      </w:tr>
      <w:tr w:rsidR="00D844D6" w:rsidRPr="000F3821" w14:paraId="37F5A115" w14:textId="77777777" w:rsidTr="00DC6DA0">
        <w:trPr>
          <w:trHeight w:val="20"/>
          <w:jc w:val="center"/>
        </w:trPr>
        <w:tc>
          <w:tcPr>
            <w:tcW w:w="562" w:type="dxa"/>
            <w:tcFitText/>
          </w:tcPr>
          <w:p w14:paraId="0CB0360C" w14:textId="77777777" w:rsidR="00D844D6" w:rsidRPr="0077073C" w:rsidRDefault="00D844D6" w:rsidP="00D844D6">
            <w:pPr>
              <w:pStyle w:val="ad"/>
              <w:numPr>
                <w:ilvl w:val="0"/>
                <w:numId w:val="36"/>
              </w:numPr>
              <w:spacing w:after="0" w:line="240" w:lineRule="auto"/>
              <w:ind w:left="113" w:firstLine="0"/>
              <w:jc w:val="both"/>
              <w:rPr>
                <w:rFonts w:ascii="Times New Roman" w:eastAsia="Times New Roman" w:hAnsi="Times New Roman" w:cs="Times New Roman"/>
                <w:bCs/>
                <w:lang w:eastAsia="zh-CN"/>
              </w:rPr>
            </w:pPr>
          </w:p>
        </w:tc>
        <w:tc>
          <w:tcPr>
            <w:tcW w:w="1702" w:type="dxa"/>
          </w:tcPr>
          <w:p w14:paraId="5F161524" w14:textId="77777777" w:rsidR="00D844D6" w:rsidRPr="00767F96" w:rsidRDefault="00D844D6" w:rsidP="00DC6DA0">
            <w:pPr>
              <w:spacing w:after="0" w:line="240" w:lineRule="auto"/>
              <w:contextualSpacing/>
              <w:jc w:val="both"/>
              <w:rPr>
                <w:rFonts w:ascii="Times New Roman" w:eastAsia="Calibri" w:hAnsi="Times New Roman" w:cs="Times New Roman"/>
                <w:bCs/>
                <w:lang w:eastAsia="en-US"/>
              </w:rPr>
            </w:pPr>
            <w:r w:rsidRPr="00767F96">
              <w:rPr>
                <w:rFonts w:ascii="Times New Roman" w:eastAsia="Calibri" w:hAnsi="Times New Roman" w:cs="Times New Roman"/>
                <w:bCs/>
                <w:lang w:eastAsia="en-US"/>
              </w:rPr>
              <w:t>Стол</w:t>
            </w:r>
          </w:p>
          <w:p w14:paraId="6D35FB6A" w14:textId="77777777" w:rsidR="00D844D6" w:rsidRDefault="00D844D6" w:rsidP="00DC6DA0">
            <w:pPr>
              <w:spacing w:after="0" w:line="240" w:lineRule="auto"/>
              <w:contextualSpacing/>
              <w:jc w:val="both"/>
              <w:rPr>
                <w:rFonts w:ascii="Times New Roman" w:eastAsia="Calibri" w:hAnsi="Times New Roman" w:cs="Times New Roman"/>
                <w:bCs/>
                <w:lang w:eastAsia="en-US"/>
              </w:rPr>
            </w:pPr>
            <w:r w:rsidRPr="00767F96">
              <w:rPr>
                <w:rFonts w:ascii="Times New Roman" w:eastAsia="Calibri" w:hAnsi="Times New Roman" w:cs="Times New Roman"/>
                <w:bCs/>
                <w:lang w:eastAsia="en-US"/>
              </w:rPr>
              <w:t>ученический двухместный</w:t>
            </w:r>
          </w:p>
          <w:p w14:paraId="4AFAFC94" w14:textId="77777777" w:rsidR="00D844D6" w:rsidRPr="00C54231" w:rsidRDefault="00D844D6" w:rsidP="00DC6DA0">
            <w:pPr>
              <w:spacing w:after="0" w:line="240" w:lineRule="auto"/>
              <w:contextualSpacing/>
              <w:jc w:val="both"/>
              <w:rPr>
                <w:rFonts w:ascii="Times New Roman" w:eastAsia="Calibri" w:hAnsi="Times New Roman" w:cs="Times New Roman"/>
                <w:bCs/>
                <w:lang w:eastAsia="en-US"/>
              </w:rPr>
            </w:pPr>
            <w:r>
              <w:rPr>
                <w:rFonts w:ascii="Times New Roman" w:eastAsia="Calibri" w:hAnsi="Times New Roman" w:cs="Times New Roman"/>
                <w:bCs/>
                <w:noProof/>
              </w:rPr>
              <w:drawing>
                <wp:inline distT="0" distB="0" distL="0" distR="0" wp14:anchorId="3B642604" wp14:editId="0C13293E">
                  <wp:extent cx="1018619" cy="9144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4854" cy="919998"/>
                          </a:xfrm>
                          <a:prstGeom prst="rect">
                            <a:avLst/>
                          </a:prstGeom>
                          <a:noFill/>
                        </pic:spPr>
                      </pic:pic>
                    </a:graphicData>
                  </a:graphic>
                </wp:inline>
              </w:drawing>
            </w:r>
          </w:p>
        </w:tc>
        <w:tc>
          <w:tcPr>
            <w:tcW w:w="5811" w:type="dxa"/>
          </w:tcPr>
          <w:p w14:paraId="19B8A956"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Назначение: организация рабочего места учащегося в школе</w:t>
            </w:r>
          </w:p>
          <w:p w14:paraId="5C450D79"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Форма столешницы: прямоугольная.</w:t>
            </w:r>
          </w:p>
          <w:p w14:paraId="6022D4DD"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Наличие регулировки высоты стола: наличие</w:t>
            </w:r>
          </w:p>
          <w:p w14:paraId="334D106E" w14:textId="77777777" w:rsidR="00D844D6"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Ростовая группа: 5, 6, 7.</w:t>
            </w:r>
          </w:p>
          <w:p w14:paraId="2E7C2640"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Тип: двухместная.</w:t>
            </w:r>
          </w:p>
          <w:p w14:paraId="6BD43A5E"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Ширина: не менее 1200</w:t>
            </w:r>
            <w:r>
              <w:rPr>
                <w:rFonts w:ascii="Times New Roman" w:eastAsia="SimSun" w:hAnsi="Times New Roman" w:cs="Times New Roman"/>
                <w:bCs/>
              </w:rPr>
              <w:t>мм</w:t>
            </w:r>
            <w:r w:rsidRPr="0079109C">
              <w:rPr>
                <w:rFonts w:ascii="Times New Roman" w:eastAsia="SimSun" w:hAnsi="Times New Roman" w:cs="Times New Roman"/>
                <w:bCs/>
              </w:rPr>
              <w:t xml:space="preserve"> </w:t>
            </w:r>
          </w:p>
          <w:p w14:paraId="47D00F2D"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Глубина: не менее 500</w:t>
            </w:r>
            <w:r>
              <w:rPr>
                <w:rFonts w:ascii="Times New Roman" w:eastAsia="SimSun" w:hAnsi="Times New Roman" w:cs="Times New Roman"/>
                <w:bCs/>
              </w:rPr>
              <w:t>мм</w:t>
            </w:r>
            <w:r w:rsidRPr="0079109C">
              <w:rPr>
                <w:rFonts w:ascii="Times New Roman" w:eastAsia="SimSun" w:hAnsi="Times New Roman" w:cs="Times New Roman"/>
                <w:bCs/>
              </w:rPr>
              <w:t xml:space="preserve"> </w:t>
            </w:r>
          </w:p>
          <w:p w14:paraId="13E301E6"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 xml:space="preserve">Материал столешницы: ЛДСП толщиной не менее 22 мм </w:t>
            </w:r>
          </w:p>
          <w:p w14:paraId="06CC9226"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Наличие экрана: ЛДСП толщиной не менее 22 мм, класс эмиссии Е1</w:t>
            </w:r>
          </w:p>
          <w:p w14:paraId="710F7B1E" w14:textId="3B0E44AC"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 xml:space="preserve">Цвет столешницы/экрана: </w:t>
            </w:r>
            <w:r w:rsidR="00DC6DA0" w:rsidRPr="00DC6DA0">
              <w:rPr>
                <w:rFonts w:ascii="Times New Roman" w:eastAsia="SimSun" w:hAnsi="Times New Roman" w:cs="Times New Roman"/>
                <w:b/>
                <w:bCs/>
                <w:u w:val="single"/>
              </w:rPr>
              <w:t>Клен танзау</w:t>
            </w:r>
          </w:p>
          <w:p w14:paraId="79F31A64"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lastRenderedPageBreak/>
              <w:t xml:space="preserve">Края столешницы обработаны ПВХ-кромкой подобранной в тон столешницы: толщина не менее 0,4 мм </w:t>
            </w:r>
          </w:p>
          <w:p w14:paraId="7E486F20"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Материал каркаса: профильная металлическая труба не менее 25*25мм с толщиной стенки</w:t>
            </w:r>
            <w:r>
              <w:rPr>
                <w:rFonts w:ascii="Times New Roman" w:eastAsia="SimSun" w:hAnsi="Times New Roman" w:cs="Times New Roman"/>
                <w:bCs/>
              </w:rPr>
              <w:t xml:space="preserve"> </w:t>
            </w:r>
            <w:r w:rsidRPr="0079109C">
              <w:rPr>
                <w:rFonts w:ascii="Times New Roman" w:eastAsia="SimSun" w:hAnsi="Times New Roman" w:cs="Times New Roman"/>
                <w:bCs/>
              </w:rPr>
              <w:t xml:space="preserve">не менее 1,2 мм </w:t>
            </w:r>
          </w:p>
          <w:p w14:paraId="3BDC281E"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Тип покраски: ударопрочная полимерная порошковая краска.</w:t>
            </w:r>
          </w:p>
          <w:p w14:paraId="07FBECBB"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Цвет каркаса: RAL 7035, светло-серый</w:t>
            </w:r>
          </w:p>
          <w:p w14:paraId="66B56FA3" w14:textId="77777777" w:rsidR="00D844D6" w:rsidRPr="0079109C" w:rsidRDefault="00D844D6" w:rsidP="00DC6DA0">
            <w:pPr>
              <w:widowControl w:val="0"/>
              <w:spacing w:after="0" w:line="240" w:lineRule="auto"/>
              <w:contextualSpacing/>
              <w:rPr>
                <w:rFonts w:ascii="Times New Roman" w:eastAsia="SimSun" w:hAnsi="Times New Roman" w:cs="Times New Roman"/>
                <w:bCs/>
              </w:rPr>
            </w:pPr>
            <w:r>
              <w:rPr>
                <w:rFonts w:ascii="Times New Roman" w:eastAsia="SimSun" w:hAnsi="Times New Roman" w:cs="Times New Roman"/>
                <w:bCs/>
              </w:rPr>
              <w:t>П</w:t>
            </w:r>
            <w:r w:rsidRPr="0079109C">
              <w:rPr>
                <w:rFonts w:ascii="Times New Roman" w:eastAsia="SimSun" w:hAnsi="Times New Roman" w:cs="Times New Roman"/>
                <w:bCs/>
              </w:rPr>
              <w:t xml:space="preserve">ластмассовые заглушки: </w:t>
            </w:r>
            <w:r>
              <w:rPr>
                <w:rFonts w:ascii="Times New Roman" w:eastAsia="SimSun" w:hAnsi="Times New Roman" w:cs="Times New Roman"/>
                <w:bCs/>
              </w:rPr>
              <w:t>наличие</w:t>
            </w:r>
          </w:p>
          <w:p w14:paraId="5988B8C6" w14:textId="7698ABB3" w:rsidR="00D844D6" w:rsidRPr="00EE45EB" w:rsidRDefault="00D844D6" w:rsidP="00DC6DA0">
            <w:pPr>
              <w:widowControl w:val="0"/>
              <w:spacing w:after="0" w:line="240" w:lineRule="auto"/>
              <w:contextualSpacing/>
              <w:rPr>
                <w:rFonts w:ascii="Times New Roman" w:eastAsia="SimSun" w:hAnsi="Times New Roman" w:cs="Times New Roman"/>
                <w:bCs/>
              </w:rPr>
            </w:pPr>
            <w:r w:rsidRPr="0079109C">
              <w:rPr>
                <w:rFonts w:ascii="Times New Roman" w:eastAsia="SimSun" w:hAnsi="Times New Roman" w:cs="Times New Roman"/>
                <w:bCs/>
              </w:rPr>
              <w:t>Крючок для портфеля:</w:t>
            </w:r>
            <w:r w:rsidR="00DC6DA0">
              <w:rPr>
                <w:rFonts w:ascii="Times New Roman" w:eastAsia="SimSun" w:hAnsi="Times New Roman" w:cs="Times New Roman"/>
                <w:bCs/>
              </w:rPr>
              <w:t xml:space="preserve"> в</w:t>
            </w:r>
            <w:r w:rsidRPr="0079109C">
              <w:rPr>
                <w:rFonts w:ascii="Times New Roman" w:eastAsia="SimSun" w:hAnsi="Times New Roman" w:cs="Times New Roman"/>
                <w:bCs/>
              </w:rPr>
              <w:t xml:space="preserve"> </w:t>
            </w:r>
            <w:r>
              <w:rPr>
                <w:rFonts w:ascii="Times New Roman" w:eastAsia="SimSun" w:hAnsi="Times New Roman" w:cs="Times New Roman"/>
                <w:bCs/>
              </w:rPr>
              <w:t>наличие</w:t>
            </w:r>
            <w:r w:rsidR="00DC6DA0">
              <w:rPr>
                <w:rFonts w:ascii="Times New Roman" w:eastAsia="SimSun" w:hAnsi="Times New Roman" w:cs="Times New Roman"/>
                <w:bCs/>
              </w:rPr>
              <w:t xml:space="preserve"> (2 шт.)</w:t>
            </w:r>
          </w:p>
        </w:tc>
        <w:tc>
          <w:tcPr>
            <w:tcW w:w="709" w:type="dxa"/>
          </w:tcPr>
          <w:p w14:paraId="6D2567BB" w14:textId="77777777" w:rsidR="00D844D6" w:rsidRPr="000F3821" w:rsidRDefault="00D844D6" w:rsidP="00DC6DA0">
            <w:pPr>
              <w:widowControl w:val="0"/>
              <w:spacing w:after="0" w:line="240" w:lineRule="auto"/>
              <w:contextualSpacing/>
              <w:jc w:val="both"/>
              <w:rPr>
                <w:rFonts w:ascii="Times New Roman" w:eastAsia="SimSun" w:hAnsi="Times New Roman" w:cs="Times New Roman"/>
                <w:bCs/>
              </w:rPr>
            </w:pPr>
            <w:r>
              <w:rPr>
                <w:rFonts w:ascii="Times New Roman" w:eastAsia="SimSun" w:hAnsi="Times New Roman" w:cs="Times New Roman"/>
                <w:bCs/>
              </w:rPr>
              <w:lastRenderedPageBreak/>
              <w:t>Шт.</w:t>
            </w:r>
          </w:p>
        </w:tc>
        <w:tc>
          <w:tcPr>
            <w:tcW w:w="709" w:type="dxa"/>
          </w:tcPr>
          <w:p w14:paraId="4F096F0A" w14:textId="77777777" w:rsidR="00D844D6" w:rsidRPr="001A1B06" w:rsidRDefault="00D844D6" w:rsidP="00DC6DA0">
            <w:pPr>
              <w:widowControl w:val="0"/>
              <w:spacing w:after="0" w:line="240" w:lineRule="auto"/>
              <w:contextualSpacing/>
              <w:jc w:val="both"/>
              <w:rPr>
                <w:rFonts w:ascii="Times New Roman" w:eastAsia="SimSun" w:hAnsi="Times New Roman" w:cs="Times New Roman"/>
                <w:bCs/>
              </w:rPr>
            </w:pPr>
            <w:r>
              <w:rPr>
                <w:rFonts w:ascii="Times New Roman" w:eastAsia="SimSun" w:hAnsi="Times New Roman" w:cs="Times New Roman"/>
                <w:bCs/>
              </w:rPr>
              <w:t>30</w:t>
            </w:r>
          </w:p>
        </w:tc>
      </w:tr>
      <w:tr w:rsidR="00D844D6" w:rsidRPr="000F3821" w14:paraId="71CC1E2A" w14:textId="77777777" w:rsidTr="00DC6DA0">
        <w:trPr>
          <w:trHeight w:val="20"/>
          <w:jc w:val="center"/>
        </w:trPr>
        <w:tc>
          <w:tcPr>
            <w:tcW w:w="562" w:type="dxa"/>
            <w:tcFitText/>
          </w:tcPr>
          <w:p w14:paraId="65318349" w14:textId="77777777" w:rsidR="00D844D6" w:rsidRPr="0077073C" w:rsidRDefault="00D844D6" w:rsidP="00D844D6">
            <w:pPr>
              <w:pStyle w:val="ad"/>
              <w:numPr>
                <w:ilvl w:val="0"/>
                <w:numId w:val="36"/>
              </w:numPr>
              <w:spacing w:after="0" w:line="240" w:lineRule="auto"/>
              <w:ind w:left="113" w:firstLine="0"/>
              <w:jc w:val="both"/>
              <w:rPr>
                <w:rFonts w:ascii="Times New Roman" w:eastAsia="Times New Roman" w:hAnsi="Times New Roman" w:cs="Times New Roman"/>
                <w:bCs/>
                <w:lang w:eastAsia="zh-CN"/>
              </w:rPr>
            </w:pPr>
          </w:p>
        </w:tc>
        <w:tc>
          <w:tcPr>
            <w:tcW w:w="1702" w:type="dxa"/>
          </w:tcPr>
          <w:p w14:paraId="37866D7F" w14:textId="77777777" w:rsidR="00D844D6" w:rsidRPr="0079109C" w:rsidRDefault="00D844D6" w:rsidP="00DC6DA0">
            <w:pPr>
              <w:spacing w:after="0" w:line="240" w:lineRule="auto"/>
              <w:contextualSpacing/>
              <w:jc w:val="both"/>
              <w:rPr>
                <w:rFonts w:ascii="Times New Roman" w:eastAsia="Calibri" w:hAnsi="Times New Roman" w:cs="Times New Roman"/>
                <w:bCs/>
                <w:lang w:eastAsia="en-US"/>
              </w:rPr>
            </w:pPr>
            <w:r w:rsidRPr="0079109C">
              <w:rPr>
                <w:rFonts w:ascii="Times New Roman" w:eastAsia="Calibri" w:hAnsi="Times New Roman" w:cs="Times New Roman"/>
                <w:bCs/>
                <w:lang w:eastAsia="en-US"/>
              </w:rPr>
              <w:t xml:space="preserve">Стул </w:t>
            </w:r>
          </w:p>
          <w:p w14:paraId="3B238325" w14:textId="77777777" w:rsidR="00D844D6" w:rsidRPr="0079109C" w:rsidRDefault="00D844D6" w:rsidP="00DC6DA0">
            <w:pPr>
              <w:spacing w:after="0" w:line="240" w:lineRule="auto"/>
              <w:contextualSpacing/>
              <w:jc w:val="both"/>
              <w:rPr>
                <w:rFonts w:ascii="Times New Roman" w:eastAsia="Calibri" w:hAnsi="Times New Roman" w:cs="Times New Roman"/>
                <w:bCs/>
                <w:lang w:eastAsia="en-US"/>
              </w:rPr>
            </w:pPr>
            <w:r w:rsidRPr="0079109C">
              <w:rPr>
                <w:rFonts w:ascii="Times New Roman" w:eastAsia="Calibri" w:hAnsi="Times New Roman" w:cs="Times New Roman"/>
                <w:bCs/>
                <w:lang w:eastAsia="en-US"/>
              </w:rPr>
              <w:t>ученический одноместный регулируемый по высоте №5-7</w:t>
            </w:r>
          </w:p>
          <w:p w14:paraId="5C6AEC65" w14:textId="77777777" w:rsidR="00D844D6" w:rsidRPr="00767F96" w:rsidRDefault="00D844D6" w:rsidP="00DC6DA0">
            <w:pPr>
              <w:spacing w:after="0" w:line="240" w:lineRule="auto"/>
              <w:contextualSpacing/>
              <w:jc w:val="both"/>
              <w:rPr>
                <w:rFonts w:ascii="Times New Roman" w:eastAsia="Calibri" w:hAnsi="Times New Roman" w:cs="Times New Roman"/>
                <w:bCs/>
                <w:lang w:eastAsia="en-US"/>
              </w:rPr>
            </w:pPr>
            <w:r>
              <w:rPr>
                <w:rFonts w:ascii="Times New Roman" w:eastAsia="Calibri" w:hAnsi="Times New Roman" w:cs="Times New Roman"/>
                <w:bCs/>
                <w:noProof/>
              </w:rPr>
              <w:drawing>
                <wp:inline distT="0" distB="0" distL="0" distR="0" wp14:anchorId="5621F56E" wp14:editId="6FD168DB">
                  <wp:extent cx="1009650" cy="10096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pic:spPr>
                      </pic:pic>
                    </a:graphicData>
                  </a:graphic>
                </wp:inline>
              </w:drawing>
            </w:r>
          </w:p>
        </w:tc>
        <w:tc>
          <w:tcPr>
            <w:tcW w:w="5811" w:type="dxa"/>
          </w:tcPr>
          <w:p w14:paraId="33FA09DA" w14:textId="77777777" w:rsidR="00DC6DA0" w:rsidRPr="00DC6DA0" w:rsidRDefault="00DC6DA0" w:rsidP="00DC6DA0">
            <w:pPr>
              <w:widowControl w:val="0"/>
              <w:spacing w:after="0" w:line="240" w:lineRule="auto"/>
              <w:contextualSpacing/>
              <w:rPr>
                <w:rFonts w:ascii="Times New Roman" w:eastAsia="SimSun" w:hAnsi="Times New Roman" w:cs="Times New Roman"/>
                <w:bCs/>
              </w:rPr>
            </w:pPr>
            <w:r w:rsidRPr="00DC6DA0">
              <w:rPr>
                <w:rFonts w:ascii="Times New Roman" w:eastAsia="SimSun" w:hAnsi="Times New Roman" w:cs="Times New Roman"/>
                <w:bCs/>
              </w:rPr>
              <w:t>Назначение: адаптировать рабочее место под рост каждого школьника, обеспечивая правильное положение тела и предотвращая возникновение усталости.</w:t>
            </w:r>
          </w:p>
          <w:p w14:paraId="1A58CB63" w14:textId="77777777" w:rsidR="00DC6DA0" w:rsidRPr="00DC6DA0" w:rsidRDefault="00DC6DA0" w:rsidP="00DC6DA0">
            <w:pPr>
              <w:widowControl w:val="0"/>
              <w:spacing w:after="0" w:line="240" w:lineRule="auto"/>
              <w:contextualSpacing/>
              <w:rPr>
                <w:rFonts w:ascii="Times New Roman" w:eastAsia="SimSun" w:hAnsi="Times New Roman" w:cs="Times New Roman"/>
                <w:bCs/>
              </w:rPr>
            </w:pPr>
            <w:r w:rsidRPr="00DC6DA0">
              <w:rPr>
                <w:rFonts w:ascii="Times New Roman" w:eastAsia="SimSun" w:hAnsi="Times New Roman" w:cs="Times New Roman"/>
                <w:bCs/>
              </w:rPr>
              <w:t>Ростовая группа №5-7</w:t>
            </w:r>
          </w:p>
          <w:p w14:paraId="5B7F4A9D" w14:textId="77777777" w:rsidR="00DC6DA0" w:rsidRPr="00DC6DA0" w:rsidRDefault="00DC6DA0" w:rsidP="00DC6DA0">
            <w:pPr>
              <w:widowControl w:val="0"/>
              <w:spacing w:after="0" w:line="240" w:lineRule="auto"/>
              <w:contextualSpacing/>
              <w:rPr>
                <w:rFonts w:ascii="Times New Roman" w:eastAsia="SimSun" w:hAnsi="Times New Roman" w:cs="Times New Roman"/>
                <w:bCs/>
              </w:rPr>
            </w:pPr>
            <w:r w:rsidRPr="00DC6DA0">
              <w:rPr>
                <w:rFonts w:ascii="Times New Roman" w:eastAsia="SimSun" w:hAnsi="Times New Roman" w:cs="Times New Roman"/>
                <w:bCs/>
              </w:rPr>
              <w:t xml:space="preserve">Размер сиденья: не менее 380*380мм </w:t>
            </w:r>
          </w:p>
          <w:p w14:paraId="3D5E44F9" w14:textId="77777777" w:rsidR="00DC6DA0" w:rsidRPr="00DC6DA0" w:rsidRDefault="00DC6DA0" w:rsidP="00DC6DA0">
            <w:pPr>
              <w:widowControl w:val="0"/>
              <w:spacing w:after="0" w:line="240" w:lineRule="auto"/>
              <w:contextualSpacing/>
              <w:rPr>
                <w:rFonts w:ascii="Times New Roman" w:eastAsia="SimSun" w:hAnsi="Times New Roman" w:cs="Times New Roman"/>
                <w:bCs/>
              </w:rPr>
            </w:pPr>
            <w:r w:rsidRPr="00DC6DA0">
              <w:rPr>
                <w:rFonts w:ascii="Times New Roman" w:eastAsia="SimSun" w:hAnsi="Times New Roman" w:cs="Times New Roman"/>
                <w:bCs/>
              </w:rPr>
              <w:t xml:space="preserve">Высота: не менее 420-460-500 мм </w:t>
            </w:r>
          </w:p>
          <w:p w14:paraId="6488D96C" w14:textId="77777777" w:rsidR="00DC6DA0" w:rsidRPr="00DC6DA0" w:rsidRDefault="00DC6DA0" w:rsidP="00DC6DA0">
            <w:pPr>
              <w:widowControl w:val="0"/>
              <w:spacing w:after="0" w:line="240" w:lineRule="auto"/>
              <w:contextualSpacing/>
              <w:rPr>
                <w:rFonts w:ascii="Times New Roman" w:eastAsia="SimSun" w:hAnsi="Times New Roman" w:cs="Times New Roman"/>
                <w:bCs/>
              </w:rPr>
            </w:pPr>
            <w:r w:rsidRPr="00DC6DA0">
              <w:rPr>
                <w:rFonts w:ascii="Times New Roman" w:eastAsia="SimSun" w:hAnsi="Times New Roman" w:cs="Times New Roman"/>
                <w:bCs/>
              </w:rPr>
              <w:t>Материал спинки: гнутоклееная фанера не менее 8 мм, спинка покрыта бесцветным лаком.</w:t>
            </w:r>
          </w:p>
          <w:p w14:paraId="710A03AF" w14:textId="77777777" w:rsidR="00DC6DA0" w:rsidRPr="00DC6DA0" w:rsidRDefault="00DC6DA0" w:rsidP="00DC6DA0">
            <w:pPr>
              <w:widowControl w:val="0"/>
              <w:spacing w:after="0" w:line="240" w:lineRule="auto"/>
              <w:contextualSpacing/>
              <w:rPr>
                <w:rFonts w:ascii="Times New Roman" w:eastAsia="SimSun" w:hAnsi="Times New Roman" w:cs="Times New Roman"/>
                <w:bCs/>
              </w:rPr>
            </w:pPr>
            <w:r w:rsidRPr="00DC6DA0">
              <w:rPr>
                <w:rFonts w:ascii="Times New Roman" w:eastAsia="SimSun" w:hAnsi="Times New Roman" w:cs="Times New Roman"/>
                <w:bCs/>
              </w:rPr>
              <w:t xml:space="preserve">Материал сиденья: гнутоклееная фанера не менее 8 мм, покрыто бесцветным лаком. </w:t>
            </w:r>
          </w:p>
          <w:p w14:paraId="283C4FA8" w14:textId="77777777" w:rsidR="00DC6DA0" w:rsidRPr="00DC6DA0" w:rsidRDefault="00DC6DA0" w:rsidP="00DC6DA0">
            <w:pPr>
              <w:widowControl w:val="0"/>
              <w:spacing w:after="0" w:line="240" w:lineRule="auto"/>
              <w:contextualSpacing/>
              <w:rPr>
                <w:rFonts w:ascii="Times New Roman" w:eastAsia="SimSun" w:hAnsi="Times New Roman" w:cs="Times New Roman"/>
                <w:bCs/>
              </w:rPr>
            </w:pPr>
            <w:r w:rsidRPr="00DC6DA0">
              <w:rPr>
                <w:rFonts w:ascii="Times New Roman" w:eastAsia="SimSun" w:hAnsi="Times New Roman" w:cs="Times New Roman"/>
                <w:bCs/>
              </w:rPr>
              <w:t xml:space="preserve">Материал каркаса: профильная металлическая труба не менее 25*25мм с толщиной стенки не менее 1,2 мм </w:t>
            </w:r>
          </w:p>
          <w:p w14:paraId="2CC895E8" w14:textId="77777777" w:rsidR="00DC6DA0" w:rsidRPr="00DC6DA0" w:rsidRDefault="00DC6DA0" w:rsidP="00DC6DA0">
            <w:pPr>
              <w:widowControl w:val="0"/>
              <w:spacing w:after="0" w:line="240" w:lineRule="auto"/>
              <w:contextualSpacing/>
              <w:rPr>
                <w:rFonts w:ascii="Times New Roman" w:eastAsia="SimSun" w:hAnsi="Times New Roman" w:cs="Times New Roman"/>
                <w:bCs/>
              </w:rPr>
            </w:pPr>
            <w:r w:rsidRPr="00DC6DA0">
              <w:rPr>
                <w:rFonts w:ascii="Times New Roman" w:eastAsia="SimSun" w:hAnsi="Times New Roman" w:cs="Times New Roman"/>
                <w:bCs/>
              </w:rPr>
              <w:t>Тип покраски: ударопрочная полимерная порошковая краска.</w:t>
            </w:r>
          </w:p>
          <w:p w14:paraId="262BAFC3" w14:textId="77777777" w:rsidR="00DC6DA0" w:rsidRPr="00DC6DA0" w:rsidRDefault="00DC6DA0" w:rsidP="00DC6DA0">
            <w:pPr>
              <w:widowControl w:val="0"/>
              <w:spacing w:after="0" w:line="240" w:lineRule="auto"/>
              <w:contextualSpacing/>
              <w:rPr>
                <w:rFonts w:ascii="Times New Roman" w:eastAsia="SimSun" w:hAnsi="Times New Roman" w:cs="Times New Roman"/>
                <w:bCs/>
              </w:rPr>
            </w:pPr>
            <w:r w:rsidRPr="00DC6DA0">
              <w:rPr>
                <w:rFonts w:ascii="Times New Roman" w:eastAsia="SimSun" w:hAnsi="Times New Roman" w:cs="Times New Roman"/>
                <w:bCs/>
              </w:rPr>
              <w:t>Цвет каркаса: RAL 7035, светло-серый</w:t>
            </w:r>
          </w:p>
          <w:p w14:paraId="34A69395" w14:textId="75029471" w:rsidR="00D844D6" w:rsidRPr="0079109C" w:rsidRDefault="00DC6DA0" w:rsidP="00DC6DA0">
            <w:pPr>
              <w:widowControl w:val="0"/>
              <w:spacing w:after="0" w:line="240" w:lineRule="auto"/>
              <w:contextualSpacing/>
              <w:rPr>
                <w:rFonts w:ascii="Times New Roman" w:eastAsia="SimSun" w:hAnsi="Times New Roman" w:cs="Times New Roman"/>
                <w:bCs/>
              </w:rPr>
            </w:pPr>
            <w:r w:rsidRPr="00DC6DA0">
              <w:rPr>
                <w:rFonts w:ascii="Times New Roman" w:eastAsia="SimSun" w:hAnsi="Times New Roman" w:cs="Times New Roman"/>
                <w:bCs/>
              </w:rPr>
              <w:t>Открытые участки имеют пластмассовые заглушки в комплекте</w:t>
            </w:r>
          </w:p>
        </w:tc>
        <w:tc>
          <w:tcPr>
            <w:tcW w:w="709" w:type="dxa"/>
          </w:tcPr>
          <w:p w14:paraId="757877E5" w14:textId="77777777" w:rsidR="00D844D6" w:rsidRDefault="00D844D6" w:rsidP="00DC6DA0">
            <w:pPr>
              <w:widowControl w:val="0"/>
              <w:spacing w:after="0" w:line="240" w:lineRule="auto"/>
              <w:contextualSpacing/>
              <w:jc w:val="both"/>
              <w:rPr>
                <w:rFonts w:ascii="Times New Roman" w:eastAsia="SimSun" w:hAnsi="Times New Roman" w:cs="Times New Roman"/>
                <w:bCs/>
              </w:rPr>
            </w:pPr>
            <w:r>
              <w:rPr>
                <w:rFonts w:ascii="Times New Roman" w:eastAsia="SimSun" w:hAnsi="Times New Roman" w:cs="Times New Roman"/>
                <w:bCs/>
              </w:rPr>
              <w:t>Шт.</w:t>
            </w:r>
          </w:p>
        </w:tc>
        <w:tc>
          <w:tcPr>
            <w:tcW w:w="709" w:type="dxa"/>
          </w:tcPr>
          <w:p w14:paraId="299C71F2" w14:textId="77777777" w:rsidR="00D844D6" w:rsidRDefault="00D844D6" w:rsidP="00DC6DA0">
            <w:pPr>
              <w:widowControl w:val="0"/>
              <w:spacing w:after="0" w:line="240" w:lineRule="auto"/>
              <w:contextualSpacing/>
              <w:jc w:val="both"/>
              <w:rPr>
                <w:rFonts w:ascii="Times New Roman" w:eastAsia="SimSun" w:hAnsi="Times New Roman" w:cs="Times New Roman"/>
                <w:bCs/>
              </w:rPr>
            </w:pPr>
            <w:r>
              <w:rPr>
                <w:rFonts w:ascii="Times New Roman" w:eastAsia="SimSun" w:hAnsi="Times New Roman" w:cs="Times New Roman"/>
                <w:bCs/>
              </w:rPr>
              <w:t>30</w:t>
            </w:r>
          </w:p>
        </w:tc>
      </w:tr>
    </w:tbl>
    <w:p w14:paraId="3EAE1583" w14:textId="77777777" w:rsidR="00D844D6" w:rsidRDefault="00D844D6" w:rsidP="00D844D6">
      <w:pPr>
        <w:spacing w:after="0" w:line="240" w:lineRule="auto"/>
        <w:contextualSpacing/>
        <w:jc w:val="both"/>
        <w:rPr>
          <w:rFonts w:ascii="Times New Roman" w:eastAsia="Calibri" w:hAnsi="Times New Roman" w:cs="Times New Roman"/>
          <w:b/>
          <w:shd w:val="clear" w:color="auto" w:fill="F9FAFB"/>
          <w:lang w:eastAsia="en-US"/>
        </w:rPr>
      </w:pPr>
    </w:p>
    <w:p w14:paraId="377C1DEE" w14:textId="77777777" w:rsidR="00D844D6" w:rsidRPr="008B4CAD" w:rsidRDefault="00D844D6" w:rsidP="00D844D6">
      <w:pPr>
        <w:spacing w:after="0" w:line="240" w:lineRule="auto"/>
        <w:contextualSpacing/>
        <w:jc w:val="both"/>
        <w:rPr>
          <w:rFonts w:ascii="Times New Roman" w:eastAsia="Calibri" w:hAnsi="Times New Roman" w:cs="Times New Roman"/>
          <w:b/>
          <w:shd w:val="clear" w:color="auto" w:fill="F9FAFB"/>
          <w:lang w:eastAsia="en-US"/>
        </w:rPr>
      </w:pPr>
      <w:r>
        <w:rPr>
          <w:rFonts w:ascii="Times New Roman" w:eastAsia="Calibri" w:hAnsi="Times New Roman" w:cs="Times New Roman"/>
          <w:b/>
          <w:shd w:val="clear" w:color="auto" w:fill="F9FAFB"/>
          <w:lang w:eastAsia="en-US"/>
        </w:rPr>
        <w:t xml:space="preserve">2. Место поставки, </w:t>
      </w:r>
      <w:r w:rsidRPr="008B4CAD">
        <w:rPr>
          <w:rFonts w:ascii="Times New Roman" w:eastAsia="Calibri" w:hAnsi="Times New Roman" w:cs="Times New Roman"/>
          <w:b/>
          <w:shd w:val="clear" w:color="auto" w:fill="F9FAFB"/>
          <w:lang w:eastAsia="en-US"/>
        </w:rPr>
        <w:t>сборки</w:t>
      </w:r>
      <w:r>
        <w:rPr>
          <w:rFonts w:ascii="Times New Roman" w:eastAsia="Calibri" w:hAnsi="Times New Roman" w:cs="Times New Roman"/>
          <w:b/>
          <w:shd w:val="clear" w:color="auto" w:fill="F9FAFB"/>
          <w:lang w:eastAsia="en-US"/>
        </w:rPr>
        <w:t xml:space="preserve"> и установки</w:t>
      </w:r>
      <w:r w:rsidRPr="008B4CAD">
        <w:rPr>
          <w:rFonts w:ascii="Times New Roman" w:eastAsia="Calibri" w:hAnsi="Times New Roman" w:cs="Times New Roman"/>
          <w:b/>
          <w:shd w:val="clear" w:color="auto" w:fill="F9FAFB"/>
          <w:lang w:eastAsia="en-US"/>
        </w:rPr>
        <w:t xml:space="preserve"> ме</w:t>
      </w:r>
      <w:r>
        <w:rPr>
          <w:rFonts w:ascii="Times New Roman" w:eastAsia="Calibri" w:hAnsi="Times New Roman" w:cs="Times New Roman"/>
          <w:b/>
          <w:shd w:val="clear" w:color="auto" w:fill="F9FAFB"/>
          <w:lang w:eastAsia="en-US"/>
        </w:rPr>
        <w:t>бели осуществляется по следующим адресам</w:t>
      </w:r>
      <w:r w:rsidRPr="008B4CAD">
        <w:rPr>
          <w:rFonts w:ascii="Times New Roman" w:eastAsia="Calibri" w:hAnsi="Times New Roman" w:cs="Times New Roman"/>
          <w:b/>
          <w:shd w:val="clear" w:color="auto" w:fill="F9FAFB"/>
          <w:lang w:eastAsia="en-US"/>
        </w:rPr>
        <w:t>:</w:t>
      </w:r>
    </w:p>
    <w:p w14:paraId="2F94F70C" w14:textId="77777777" w:rsidR="00D844D6" w:rsidRDefault="00D844D6" w:rsidP="00D844D6">
      <w:pPr>
        <w:spacing w:after="0" w:line="240" w:lineRule="auto"/>
        <w:contextualSpacing/>
        <w:jc w:val="both"/>
        <w:rPr>
          <w:rFonts w:ascii="Times New Roman" w:eastAsia="Times New Roman" w:hAnsi="Times New Roman" w:cs="Times New Roman"/>
          <w:b/>
        </w:rPr>
      </w:pPr>
      <w:r w:rsidRPr="00741724">
        <w:rPr>
          <w:rFonts w:ascii="Times New Roman" w:eastAsia="Times New Roman" w:hAnsi="Times New Roman" w:cs="Times New Roman"/>
        </w:rPr>
        <w:t>2.1</w:t>
      </w:r>
      <w:r w:rsidRPr="008B4CAD">
        <w:rPr>
          <w:rFonts w:ascii="Times New Roman" w:eastAsia="Times New Roman" w:hAnsi="Times New Roman" w:cs="Times New Roman"/>
          <w:b/>
        </w:rPr>
        <w:t xml:space="preserve">. </w:t>
      </w:r>
      <w:r>
        <w:rPr>
          <w:rFonts w:ascii="Times New Roman" w:eastAsia="Times New Roman" w:hAnsi="Times New Roman" w:cs="Times New Roman"/>
          <w:b/>
        </w:rPr>
        <w:t xml:space="preserve"> п/п № 1, № 2, № 3, № 4, № 5 по адресу: </w:t>
      </w:r>
    </w:p>
    <w:p w14:paraId="00D65B0F" w14:textId="77777777" w:rsidR="00D844D6" w:rsidRDefault="00D844D6" w:rsidP="00D844D6">
      <w:pPr>
        <w:spacing w:after="0" w:line="240" w:lineRule="auto"/>
        <w:contextualSpacing/>
        <w:jc w:val="both"/>
        <w:rPr>
          <w:rFonts w:ascii="Times New Roman" w:eastAsia="Times New Roman" w:hAnsi="Times New Roman" w:cs="Times New Roman"/>
        </w:rPr>
      </w:pPr>
      <w:r w:rsidRPr="008B4CAD">
        <w:rPr>
          <w:rFonts w:ascii="Times New Roman" w:eastAsia="Times New Roman" w:hAnsi="Times New Roman" w:cs="Times New Roman"/>
        </w:rPr>
        <w:t>456205, Россия, Челябинская область, г. Златоус</w:t>
      </w:r>
      <w:r>
        <w:rPr>
          <w:rFonts w:ascii="Times New Roman" w:eastAsia="Times New Roman" w:hAnsi="Times New Roman" w:cs="Times New Roman"/>
        </w:rPr>
        <w:t>т, ул. им. П.П. Аносова, д. 129</w:t>
      </w:r>
      <w:r w:rsidRPr="008B4CAD">
        <w:rPr>
          <w:rFonts w:ascii="Times New Roman" w:eastAsia="Times New Roman" w:hAnsi="Times New Roman" w:cs="Times New Roman"/>
        </w:rPr>
        <w:t xml:space="preserve"> (МАОУ СОШ № 90</w:t>
      </w:r>
      <w:r>
        <w:rPr>
          <w:rFonts w:ascii="Times New Roman" w:eastAsia="Times New Roman" w:hAnsi="Times New Roman" w:cs="Times New Roman"/>
        </w:rPr>
        <w:t xml:space="preserve"> имени Героя Советского Союза Е.И. Фоминых СПО ООШ № 17</w:t>
      </w:r>
      <w:r w:rsidRPr="008B4CAD">
        <w:rPr>
          <w:rFonts w:ascii="Times New Roman" w:eastAsia="Times New Roman" w:hAnsi="Times New Roman" w:cs="Times New Roman"/>
        </w:rPr>
        <w:t>).</w:t>
      </w:r>
    </w:p>
    <w:p w14:paraId="3A6FFDCE" w14:textId="77777777" w:rsidR="00D844D6" w:rsidRDefault="00D844D6" w:rsidP="00D844D6">
      <w:pPr>
        <w:spacing w:after="0" w:line="240" w:lineRule="auto"/>
        <w:contextualSpacing/>
        <w:jc w:val="both"/>
        <w:rPr>
          <w:rFonts w:ascii="Times New Roman" w:eastAsia="Times New Roman" w:hAnsi="Times New Roman" w:cs="Times New Roman"/>
          <w:b/>
        </w:rPr>
      </w:pPr>
      <w:r w:rsidRPr="00741724">
        <w:rPr>
          <w:rFonts w:ascii="Times New Roman" w:eastAsia="Times New Roman" w:hAnsi="Times New Roman" w:cs="Times New Roman"/>
        </w:rPr>
        <w:t>2.2.</w:t>
      </w:r>
      <w:r w:rsidRPr="00741724">
        <w:rPr>
          <w:rFonts w:ascii="Times New Roman" w:eastAsia="Times New Roman" w:hAnsi="Times New Roman" w:cs="Times New Roman"/>
          <w:b/>
        </w:rPr>
        <w:t xml:space="preserve"> </w:t>
      </w:r>
      <w:r>
        <w:rPr>
          <w:rFonts w:ascii="Times New Roman" w:eastAsia="Times New Roman" w:hAnsi="Times New Roman" w:cs="Times New Roman"/>
          <w:b/>
        </w:rPr>
        <w:t xml:space="preserve"> п/п № 6, № 7 по адресу:</w:t>
      </w:r>
    </w:p>
    <w:p w14:paraId="756899E1" w14:textId="77777777" w:rsidR="00D844D6" w:rsidRPr="00741724" w:rsidRDefault="00D844D6" w:rsidP="00D844D6">
      <w:pPr>
        <w:spacing w:after="0" w:line="240" w:lineRule="auto"/>
        <w:contextualSpacing/>
        <w:jc w:val="both"/>
        <w:rPr>
          <w:rFonts w:ascii="Times New Roman" w:eastAsia="Times New Roman" w:hAnsi="Times New Roman" w:cs="Times New Roman"/>
        </w:rPr>
      </w:pPr>
      <w:r w:rsidRPr="00741724">
        <w:rPr>
          <w:rFonts w:ascii="Times New Roman" w:eastAsia="Times New Roman" w:hAnsi="Times New Roman" w:cs="Times New Roman"/>
        </w:rPr>
        <w:t>456205, г. Златоуст, Челябинская область, ул. 8-го Марта, д. 66 (МАОУ СОШ № 90 имени Героя Советского</w:t>
      </w:r>
      <w:r>
        <w:rPr>
          <w:rFonts w:ascii="Times New Roman" w:eastAsia="Times New Roman" w:hAnsi="Times New Roman" w:cs="Times New Roman"/>
        </w:rPr>
        <w:t xml:space="preserve"> Союза Е.И. Фоминых СПО ООШ № 41</w:t>
      </w:r>
      <w:r w:rsidRPr="00741724">
        <w:rPr>
          <w:rFonts w:ascii="Times New Roman" w:eastAsia="Times New Roman" w:hAnsi="Times New Roman" w:cs="Times New Roman"/>
        </w:rPr>
        <w:t>).</w:t>
      </w:r>
    </w:p>
    <w:p w14:paraId="48E4546F" w14:textId="6C60C583" w:rsidR="00D844D6" w:rsidRDefault="00D844D6" w:rsidP="00D844D6">
      <w:pPr>
        <w:spacing w:after="0" w:line="240" w:lineRule="auto"/>
        <w:contextualSpacing/>
        <w:jc w:val="both"/>
        <w:rPr>
          <w:rFonts w:ascii="Times New Roman" w:eastAsia="Times New Roman" w:hAnsi="Times New Roman" w:cs="Times New Roman"/>
        </w:rPr>
      </w:pPr>
      <w:r w:rsidRPr="008B4CAD">
        <w:rPr>
          <w:rFonts w:ascii="Times New Roman" w:eastAsia="Calibri" w:hAnsi="Times New Roman" w:cs="Times New Roman"/>
          <w:b/>
          <w:shd w:val="clear" w:color="auto" w:fill="F9FAFB"/>
          <w:lang w:eastAsia="en-US"/>
        </w:rPr>
        <w:t xml:space="preserve">3. Срок поставки и сборки мебели: </w:t>
      </w:r>
      <w:r w:rsidR="000418C8">
        <w:rPr>
          <w:rFonts w:ascii="Times New Roman" w:eastAsia="Times New Roman" w:hAnsi="Times New Roman" w:cs="Times New Roman"/>
        </w:rPr>
        <w:t>в течение 60 (шестьдесят</w:t>
      </w:r>
      <w:r w:rsidRPr="008B4CAD">
        <w:rPr>
          <w:rFonts w:ascii="Times New Roman" w:eastAsia="Times New Roman" w:hAnsi="Times New Roman" w:cs="Times New Roman"/>
        </w:rPr>
        <w:t>) календарных дней с момента заключения договора.</w:t>
      </w:r>
    </w:p>
    <w:p w14:paraId="7A87FE5D" w14:textId="77777777" w:rsidR="00D844D6" w:rsidRPr="006179AE" w:rsidRDefault="00D844D6" w:rsidP="00D844D6">
      <w:pPr>
        <w:spacing w:after="0" w:line="240" w:lineRule="auto"/>
        <w:contextualSpacing/>
        <w:jc w:val="both"/>
        <w:rPr>
          <w:rFonts w:ascii="Times New Roman" w:hAnsi="Times New Roman" w:cs="Times New Roman"/>
          <w:bCs/>
        </w:rPr>
      </w:pPr>
      <w:r w:rsidRPr="006179AE">
        <w:rPr>
          <w:rFonts w:ascii="Times New Roman" w:hAnsi="Times New Roman" w:cs="Times New Roman"/>
          <w:bCs/>
        </w:rPr>
        <w:t>3.1. Доставка товара, погрузочно-разгрузочные работы,</w:t>
      </w:r>
      <w:r>
        <w:rPr>
          <w:rFonts w:ascii="Times New Roman" w:hAnsi="Times New Roman" w:cs="Times New Roman"/>
          <w:bCs/>
        </w:rPr>
        <w:t xml:space="preserve"> сборка и установка</w:t>
      </w:r>
      <w:r w:rsidRPr="006179AE">
        <w:rPr>
          <w:rFonts w:ascii="Times New Roman" w:hAnsi="Times New Roman" w:cs="Times New Roman"/>
          <w:bCs/>
        </w:rPr>
        <w:t xml:space="preserve"> производятся силами и за счет Поставщика.</w:t>
      </w:r>
    </w:p>
    <w:p w14:paraId="4E362008" w14:textId="77777777" w:rsidR="00D844D6" w:rsidRPr="00531427" w:rsidRDefault="00D844D6" w:rsidP="00D844D6">
      <w:pPr>
        <w:spacing w:after="0" w:line="240" w:lineRule="auto"/>
        <w:contextualSpacing/>
        <w:jc w:val="both"/>
        <w:rPr>
          <w:rFonts w:ascii="Times New Roman" w:eastAsia="Calibri" w:hAnsi="Times New Roman" w:cs="Times New Roman"/>
          <w:b/>
          <w:lang w:eastAsia="en-US"/>
        </w:rPr>
      </w:pPr>
      <w:r w:rsidRPr="00531427">
        <w:rPr>
          <w:rFonts w:ascii="Times New Roman" w:eastAsia="Calibri" w:hAnsi="Times New Roman" w:cs="Times New Roman"/>
          <w:b/>
          <w:lang w:eastAsia="en-US"/>
        </w:rPr>
        <w:t xml:space="preserve">4. Требования к качеству, безопасности товара: </w:t>
      </w:r>
    </w:p>
    <w:p w14:paraId="0D77C2A1" w14:textId="77777777" w:rsidR="00D844D6" w:rsidRPr="00531427" w:rsidRDefault="00D844D6" w:rsidP="00D844D6">
      <w:pPr>
        <w:spacing w:after="0" w:line="240" w:lineRule="auto"/>
        <w:contextualSpacing/>
        <w:jc w:val="both"/>
        <w:rPr>
          <w:rFonts w:ascii="Times New Roman" w:eastAsia="DejaVu Sans" w:hAnsi="Times New Roman" w:cs="Times New Roman"/>
          <w:b/>
          <w:lang w:eastAsia="zh-CN"/>
        </w:rPr>
      </w:pPr>
      <w:r w:rsidRPr="00531427">
        <w:rPr>
          <w:rFonts w:ascii="Times New Roman" w:eastAsia="NSimSun" w:hAnsi="Times New Roman" w:cs="Times New Roman"/>
          <w:lang w:eastAsia="en-US"/>
        </w:rPr>
        <w:t xml:space="preserve">4.1. Поставляемый товар должен соответствовать заданным функциональным и качественным характеристикам; </w:t>
      </w:r>
    </w:p>
    <w:p w14:paraId="4672474C" w14:textId="77777777" w:rsidR="00D844D6" w:rsidRPr="00531427" w:rsidRDefault="00D844D6" w:rsidP="00D844D6">
      <w:pPr>
        <w:spacing w:after="0" w:line="240" w:lineRule="auto"/>
        <w:contextualSpacing/>
        <w:jc w:val="both"/>
        <w:rPr>
          <w:rFonts w:ascii="Times New Roman" w:eastAsia="Calibri" w:hAnsi="Times New Roman" w:cs="Times New Roman"/>
          <w:b/>
          <w:lang w:eastAsia="en-US"/>
        </w:rPr>
      </w:pPr>
      <w:r w:rsidRPr="00531427">
        <w:rPr>
          <w:rFonts w:ascii="Times New Roman" w:eastAsia="NSimSun" w:hAnsi="Times New Roman" w:cs="Times New Roman"/>
          <w:lang w:eastAsia="en-US"/>
        </w:rPr>
        <w:t xml:space="preserve">4.2. Поставляемый товар должен быть разрешен к использованию на территории Российской Федерации, </w:t>
      </w:r>
      <w:r w:rsidRPr="00531427">
        <w:rPr>
          <w:rFonts w:ascii="Times New Roman" w:eastAsia="NSimSun" w:hAnsi="Times New Roman" w:cs="Times New Roman"/>
          <w:spacing w:val="-1"/>
          <w:lang w:eastAsia="en-US"/>
        </w:rPr>
        <w:t xml:space="preserve">иметь торговую </w:t>
      </w:r>
      <w:r w:rsidRPr="00531427">
        <w:rPr>
          <w:rFonts w:ascii="Times New Roman" w:eastAsia="NSimSun" w:hAnsi="Times New Roman" w:cs="Times New Roman"/>
          <w:lang w:eastAsia="en-US"/>
        </w:rPr>
        <w:t>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и безопасности, декларациям о соответствия и (или) другим документам, подтверждающим качество товара);</w:t>
      </w:r>
    </w:p>
    <w:p w14:paraId="2925F9EA" w14:textId="77777777" w:rsidR="00D844D6" w:rsidRPr="00531427" w:rsidRDefault="00D844D6" w:rsidP="00D844D6">
      <w:pPr>
        <w:spacing w:after="0" w:line="240" w:lineRule="auto"/>
        <w:contextualSpacing/>
        <w:jc w:val="both"/>
        <w:rPr>
          <w:rFonts w:ascii="Times New Roman" w:eastAsia="NSimSun" w:hAnsi="Times New Roman" w:cs="Times New Roman"/>
          <w:b/>
          <w:lang w:eastAsia="en-US"/>
        </w:rPr>
      </w:pPr>
      <w:r w:rsidRPr="00531427">
        <w:rPr>
          <w:rFonts w:ascii="Times New Roman" w:eastAsia="NSimSun" w:hAnsi="Times New Roman" w:cs="Times New Roman"/>
          <w:lang w:eastAsia="en-US"/>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30F14E8A" w14:textId="77777777" w:rsidR="00D844D6" w:rsidRPr="00531427" w:rsidRDefault="00D844D6" w:rsidP="00D844D6">
      <w:pPr>
        <w:widowControl w:val="0"/>
        <w:shd w:val="clear" w:color="auto" w:fill="FFFFFF"/>
        <w:tabs>
          <w:tab w:val="left" w:pos="0"/>
        </w:tabs>
        <w:spacing w:after="0" w:line="240" w:lineRule="auto"/>
        <w:contextualSpacing/>
        <w:jc w:val="both"/>
        <w:rPr>
          <w:rFonts w:ascii="Times New Roman" w:eastAsia="DejaVu Sans" w:hAnsi="Times New Roman" w:cs="Times New Roman"/>
          <w:b/>
          <w:lang w:eastAsia="en-US"/>
        </w:rPr>
      </w:pPr>
      <w:r w:rsidRPr="00531427">
        <w:rPr>
          <w:rFonts w:ascii="Times New Roman" w:eastAsia="NSimSun" w:hAnsi="Times New Roman" w:cs="Times New Roman"/>
          <w:lang w:eastAsia="en-US"/>
        </w:rPr>
        <w:t>4.4. На товаре не должно быть следов механических повреждений, изменений вида комплектующих;</w:t>
      </w:r>
    </w:p>
    <w:p w14:paraId="345ED761" w14:textId="77777777" w:rsidR="00D844D6" w:rsidRPr="00531427" w:rsidRDefault="00D844D6" w:rsidP="00D844D6">
      <w:pPr>
        <w:spacing w:after="0" w:line="240" w:lineRule="auto"/>
        <w:contextualSpacing/>
        <w:jc w:val="both"/>
        <w:rPr>
          <w:rFonts w:ascii="Times New Roman" w:eastAsia="DejaVu Sans" w:hAnsi="Times New Roman" w:cs="Times New Roman"/>
          <w:b/>
          <w:lang w:eastAsia="en-US"/>
        </w:rPr>
      </w:pPr>
      <w:r w:rsidRPr="00531427">
        <w:rPr>
          <w:rFonts w:ascii="Times New Roman" w:eastAsia="NSimSun" w:hAnsi="Times New Roman" w:cs="Times New Roman"/>
          <w:lang w:eastAsia="en-US"/>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35797683" w14:textId="77777777" w:rsidR="00D844D6" w:rsidRPr="00531427" w:rsidRDefault="00D844D6" w:rsidP="00D844D6">
      <w:pPr>
        <w:spacing w:after="0" w:line="240" w:lineRule="auto"/>
        <w:contextualSpacing/>
        <w:jc w:val="both"/>
        <w:rPr>
          <w:rFonts w:ascii="Times New Roman" w:eastAsia="NSimSun" w:hAnsi="Times New Roman" w:cs="Times New Roman"/>
          <w:b/>
          <w:lang w:eastAsia="en-US"/>
        </w:rPr>
      </w:pPr>
      <w:r w:rsidRPr="00531427">
        <w:rPr>
          <w:rFonts w:ascii="Times New Roman" w:eastAsia="NSimSun" w:hAnsi="Times New Roman" w:cs="Times New Roman"/>
          <w:lang w:eastAsia="en-US"/>
        </w:rPr>
        <w:lastRenderedPageBreak/>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FC44401" w14:textId="77777777" w:rsidR="00D844D6" w:rsidRPr="00531427" w:rsidRDefault="00D844D6" w:rsidP="00D844D6">
      <w:pPr>
        <w:spacing w:after="0" w:line="240" w:lineRule="auto"/>
        <w:contextualSpacing/>
        <w:jc w:val="both"/>
        <w:rPr>
          <w:rFonts w:ascii="Times New Roman" w:eastAsia="Calibri" w:hAnsi="Times New Roman" w:cs="Times New Roman"/>
          <w:lang w:eastAsia="en-US"/>
        </w:rPr>
      </w:pPr>
      <w:r w:rsidRPr="00531427">
        <w:rPr>
          <w:rFonts w:ascii="Times New Roman" w:eastAsia="Calibri" w:hAnsi="Times New Roman" w:cs="Times New Roman"/>
          <w:lang w:eastAsia="en-US"/>
        </w:rPr>
        <w:t>4.7.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7771879E" w14:textId="77777777" w:rsidR="00D844D6" w:rsidRPr="00531427" w:rsidRDefault="00D844D6" w:rsidP="00D844D6">
      <w:pPr>
        <w:spacing w:after="0" w:line="240" w:lineRule="auto"/>
        <w:contextualSpacing/>
        <w:jc w:val="both"/>
        <w:rPr>
          <w:rFonts w:ascii="Times New Roman" w:eastAsia="Calibri" w:hAnsi="Times New Roman" w:cs="Times New Roman"/>
          <w:b/>
          <w:lang w:eastAsia="en-US"/>
        </w:rPr>
      </w:pPr>
      <w:r w:rsidRPr="00531427">
        <w:rPr>
          <w:rFonts w:ascii="Times New Roman" w:eastAsia="Calibri" w:hAnsi="Times New Roman" w:cs="Times New Roman"/>
          <w:b/>
          <w:lang w:eastAsia="en-US"/>
        </w:rPr>
        <w:t>5. Требования к упаковке, маркировке товара:</w:t>
      </w:r>
    </w:p>
    <w:p w14:paraId="596CAD83" w14:textId="77777777" w:rsidR="00D844D6" w:rsidRPr="00531427" w:rsidRDefault="00D844D6" w:rsidP="00D844D6">
      <w:pPr>
        <w:tabs>
          <w:tab w:val="left" w:pos="0"/>
        </w:tabs>
        <w:spacing w:after="0" w:line="240" w:lineRule="auto"/>
        <w:contextualSpacing/>
        <w:jc w:val="both"/>
        <w:rPr>
          <w:rFonts w:ascii="Times New Roman" w:eastAsia="DejaVu Sans" w:hAnsi="Times New Roman" w:cs="Times New Roman"/>
          <w:b/>
          <w:lang w:eastAsia="zh-CN"/>
        </w:rPr>
      </w:pPr>
      <w:r w:rsidRPr="00531427">
        <w:rPr>
          <w:rFonts w:ascii="Times New Roman" w:eastAsia="NSimSun" w:hAnsi="Times New Roman" w:cs="Times New Roman"/>
          <w:lang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94950D5" w14:textId="77777777" w:rsidR="00D844D6" w:rsidRPr="00531427" w:rsidRDefault="00D844D6" w:rsidP="00D844D6">
      <w:pPr>
        <w:spacing w:after="0" w:line="240" w:lineRule="auto"/>
        <w:contextualSpacing/>
        <w:jc w:val="both"/>
        <w:rPr>
          <w:rFonts w:ascii="Times New Roman" w:eastAsia="Calibri" w:hAnsi="Times New Roman" w:cs="Times New Roman"/>
          <w:b/>
          <w:lang w:eastAsia="en-US"/>
        </w:rPr>
      </w:pPr>
      <w:r w:rsidRPr="00531427">
        <w:rPr>
          <w:rFonts w:ascii="Times New Roman" w:eastAsia="NSimSun" w:hAnsi="Times New Roman" w:cs="Times New Roman"/>
          <w:lang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4CAED7D7" w14:textId="77777777" w:rsidR="00D844D6" w:rsidRPr="00531427" w:rsidRDefault="00D844D6" w:rsidP="00D844D6">
      <w:pPr>
        <w:tabs>
          <w:tab w:val="left" w:pos="0"/>
        </w:tabs>
        <w:spacing w:after="0" w:line="240" w:lineRule="auto"/>
        <w:contextualSpacing/>
        <w:jc w:val="both"/>
        <w:rPr>
          <w:rFonts w:ascii="Times New Roman" w:eastAsia="NSimSun" w:hAnsi="Times New Roman" w:cs="Times New Roman"/>
          <w:b/>
          <w:lang w:eastAsia="en-US"/>
        </w:rPr>
      </w:pPr>
      <w:r w:rsidRPr="00531427">
        <w:rPr>
          <w:rFonts w:ascii="Times New Roman" w:eastAsia="NSimSun" w:hAnsi="Times New Roman" w:cs="Times New Roman"/>
          <w:lang w:eastAsia="en-US"/>
        </w:rPr>
        <w:t>5.3. Поставщик обязуется обеспечить надлежащий температурный режим, необходимый для соблюдения соответствующих условий транспортировки товара;</w:t>
      </w:r>
    </w:p>
    <w:p w14:paraId="6A9B327D" w14:textId="77777777" w:rsidR="00D844D6" w:rsidRPr="00531427" w:rsidRDefault="00D844D6" w:rsidP="00D844D6">
      <w:pPr>
        <w:tabs>
          <w:tab w:val="left" w:pos="0"/>
        </w:tabs>
        <w:spacing w:after="0" w:line="240" w:lineRule="auto"/>
        <w:contextualSpacing/>
        <w:jc w:val="both"/>
        <w:rPr>
          <w:rFonts w:ascii="Times New Roman" w:eastAsia="NSimSun" w:hAnsi="Times New Roman" w:cs="Times New Roman"/>
          <w:b/>
          <w:lang w:eastAsia="en-US"/>
        </w:rPr>
      </w:pPr>
      <w:r w:rsidRPr="00531427">
        <w:rPr>
          <w:rFonts w:ascii="Times New Roman" w:eastAsia="NSimSun" w:hAnsi="Times New Roman" w:cs="Times New Roman"/>
          <w:lang w:eastAsia="en-US"/>
        </w:rPr>
        <w:t>5.4. Поставщик несет ответственность за ненадлежащую упаковку, не обеспечивающую сохранность товара при его хранении и транспортировании;</w:t>
      </w:r>
    </w:p>
    <w:p w14:paraId="5EECC804" w14:textId="77777777" w:rsidR="00D844D6" w:rsidRPr="00531427" w:rsidRDefault="00D844D6" w:rsidP="00D844D6">
      <w:pPr>
        <w:tabs>
          <w:tab w:val="left" w:pos="0"/>
        </w:tabs>
        <w:spacing w:after="0" w:line="240" w:lineRule="auto"/>
        <w:contextualSpacing/>
        <w:jc w:val="both"/>
        <w:rPr>
          <w:rFonts w:ascii="Times New Roman" w:eastAsia="NSimSun" w:hAnsi="Times New Roman" w:cs="Times New Roman"/>
          <w:b/>
          <w:lang w:eastAsia="en-US"/>
        </w:rPr>
      </w:pPr>
      <w:r w:rsidRPr="00531427">
        <w:rPr>
          <w:rFonts w:ascii="Times New Roman" w:eastAsia="NSimSun" w:hAnsi="Times New Roman" w:cs="Times New Roman"/>
          <w:lang w:eastAsia="en-US"/>
        </w:rPr>
        <w:t>5.5.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C8DB3AD" w14:textId="77777777" w:rsidR="005468BD" w:rsidRDefault="005468BD" w:rsidP="005468BD">
      <w:pPr>
        <w:tabs>
          <w:tab w:val="left" w:pos="0"/>
        </w:tabs>
        <w:spacing w:after="0" w:line="240" w:lineRule="auto"/>
        <w:ind w:firstLine="709"/>
        <w:jc w:val="both"/>
        <w:rPr>
          <w:rFonts w:ascii="Times New Roman" w:eastAsia="NSimSun" w:hAnsi="Times New Roman" w:cs="Times New Roman"/>
          <w:b/>
          <w:lang w:eastAsia="en-US"/>
        </w:rPr>
      </w:pPr>
    </w:p>
    <w:p w14:paraId="0332B56A"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4B665483"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2FC4F77D"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32575558"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5B71F020"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3D15EFB0"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0D991AA4"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459FC80A"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1DCA05E5"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6A50E8FF"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3D07716D"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619746ED"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0388D442"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33439981"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4364C62D"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0C137DCC"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62CDBF98"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0A3C04D0"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3B9143D4"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4EE3F28F" w14:textId="77777777"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19DD29EC" w14:textId="5603F491" w:rsidR="00292ECB" w:rsidRDefault="00292ECB" w:rsidP="00060271">
      <w:pPr>
        <w:tabs>
          <w:tab w:val="left" w:pos="0"/>
        </w:tabs>
        <w:spacing w:after="0" w:line="240" w:lineRule="auto"/>
        <w:ind w:firstLine="709"/>
        <w:rPr>
          <w:rFonts w:ascii="Times New Roman" w:eastAsia="NSimSun" w:hAnsi="Times New Roman" w:cs="Times New Roman"/>
          <w:b/>
          <w:lang w:eastAsia="en-US"/>
        </w:rPr>
      </w:pPr>
    </w:p>
    <w:p w14:paraId="70CA4554" w14:textId="1AD29284"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1B4B941E" w14:textId="3D7E0549"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269D98D0" w14:textId="06FC2E7F"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139063D4" w14:textId="25527D81"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68A58E42" w14:textId="324F765C"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2D7C6EFB" w14:textId="19BA5892"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1CE49429" w14:textId="0814A870"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1B8E855D" w14:textId="459F0EDC"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0209F21B" w14:textId="5299A3AA"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6B2890E4" w14:textId="0E4B6D66"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7EB08B30" w14:textId="55D8A5ED"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736247BE" w14:textId="1C672B47"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3CF401F5" w14:textId="77FBF28F"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179560FF" w14:textId="58B6D2A7"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78BC3D76" w14:textId="688ECE2D"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49888D5B" w14:textId="77777777" w:rsidR="00BE01E8" w:rsidRDefault="00BE01E8" w:rsidP="00060271">
      <w:pPr>
        <w:tabs>
          <w:tab w:val="left" w:pos="0"/>
        </w:tabs>
        <w:spacing w:after="0" w:line="240" w:lineRule="auto"/>
        <w:ind w:firstLine="709"/>
        <w:rPr>
          <w:rFonts w:ascii="Times New Roman" w:eastAsia="NSimSun" w:hAnsi="Times New Roman" w:cs="Times New Roman"/>
          <w:b/>
          <w:lang w:eastAsia="en-US"/>
        </w:rPr>
      </w:pPr>
    </w:p>
    <w:p w14:paraId="549E11A2" w14:textId="77777777" w:rsidR="00060271" w:rsidRDefault="005468BD" w:rsidP="00060271">
      <w:pPr>
        <w:tabs>
          <w:tab w:val="left" w:pos="0"/>
        </w:tabs>
        <w:spacing w:after="0" w:line="240" w:lineRule="auto"/>
        <w:ind w:firstLine="709"/>
        <w:rPr>
          <w:rFonts w:ascii="Times New Roman" w:eastAsia="NSimSun" w:hAnsi="Times New Roman" w:cs="Times New Roman"/>
          <w:b/>
          <w:lang w:eastAsia="en-US"/>
        </w:rPr>
      </w:pPr>
      <w:r>
        <w:rPr>
          <w:rFonts w:ascii="Times New Roman" w:eastAsia="NSimSun" w:hAnsi="Times New Roman" w:cs="Times New Roman"/>
          <w:b/>
          <w:lang w:eastAsia="en-US"/>
        </w:rPr>
        <w:br/>
      </w:r>
    </w:p>
    <w:p w14:paraId="4F1757F5" w14:textId="77777777" w:rsidR="001F3DBF" w:rsidRPr="00060271" w:rsidRDefault="001F3DBF" w:rsidP="00060271">
      <w:pPr>
        <w:tabs>
          <w:tab w:val="left" w:pos="0"/>
        </w:tabs>
        <w:spacing w:after="0" w:line="240" w:lineRule="auto"/>
        <w:ind w:firstLine="709"/>
        <w:jc w:val="right"/>
        <w:rPr>
          <w:rFonts w:ascii="Times New Roman" w:eastAsia="NSimSun" w:hAnsi="Times New Roman" w:cs="Times New Roman"/>
          <w:b/>
          <w:lang w:eastAsia="en-US"/>
        </w:rPr>
      </w:pPr>
      <w:r w:rsidRPr="00816F0C">
        <w:rPr>
          <w:rFonts w:ascii="Times New Roman" w:hAnsi="Times New Roman" w:cs="Times New Roman"/>
        </w:rPr>
        <w:t xml:space="preserve">Приложение № </w:t>
      </w:r>
      <w:r>
        <w:rPr>
          <w:rFonts w:ascii="Times New Roman" w:hAnsi="Times New Roman" w:cs="Times New Roman"/>
        </w:rPr>
        <w:t>2</w:t>
      </w:r>
    </w:p>
    <w:p w14:paraId="4D961F41" w14:textId="77777777" w:rsidR="001F3DBF" w:rsidRDefault="001F3DBF" w:rsidP="001F3DBF">
      <w:pPr>
        <w:widowControl w:val="0"/>
        <w:spacing w:line="240" w:lineRule="auto"/>
        <w:ind w:right="-108"/>
        <w:jc w:val="center"/>
        <w:rPr>
          <w:rFonts w:ascii="Times New Roman" w:eastAsia="Times New Roman" w:hAnsi="Times New Roman" w:cs="Times New Roman"/>
          <w:b/>
          <w:bCs/>
        </w:rPr>
      </w:pPr>
      <w:r w:rsidRPr="001F3DBF">
        <w:rPr>
          <w:rFonts w:ascii="Times New Roman" w:eastAsia="Times New Roman" w:hAnsi="Times New Roman" w:cs="Times New Roman"/>
          <w:b/>
          <w:bCs/>
        </w:rPr>
        <w:t xml:space="preserve">ПРОЕКТ ДОГОВОРА </w:t>
      </w:r>
    </w:p>
    <w:p w14:paraId="1339E4DF" w14:textId="7620AF3A" w:rsidR="00292ECB" w:rsidRDefault="00292ECB" w:rsidP="001F3DBF">
      <w:pPr>
        <w:widowControl w:val="0"/>
        <w:spacing w:line="240" w:lineRule="auto"/>
        <w:ind w:right="-108"/>
        <w:jc w:val="center"/>
        <w:rPr>
          <w:rFonts w:ascii="Times New Roman" w:eastAsia="Times New Roman" w:hAnsi="Times New Roman" w:cs="Times New Roman"/>
          <w:b/>
          <w:bCs/>
        </w:rPr>
      </w:pPr>
      <w:r>
        <w:rPr>
          <w:rFonts w:ascii="Times New Roman" w:eastAsia="Times New Roman" w:hAnsi="Times New Roman" w:cs="Times New Roman"/>
          <w:b/>
          <w:bCs/>
        </w:rPr>
        <w:t xml:space="preserve">на </w:t>
      </w:r>
      <w:r w:rsidR="00BE01E8" w:rsidRPr="00BE01E8">
        <w:rPr>
          <w:rFonts w:ascii="Times New Roman" w:eastAsia="Times New Roman" w:hAnsi="Times New Roman" w:cs="Times New Roman"/>
          <w:b/>
          <w:bCs/>
        </w:rPr>
        <w:t>поставку, сборку и установку мебели</w:t>
      </w:r>
    </w:p>
    <w:p w14:paraId="2F0DF3D6" w14:textId="77777777" w:rsidR="001F3DBF" w:rsidRPr="001F3DBF" w:rsidRDefault="00060271" w:rsidP="001F3DBF">
      <w:pPr>
        <w:tabs>
          <w:tab w:val="left" w:pos="0"/>
        </w:tabs>
        <w:spacing w:after="0" w:line="240" w:lineRule="auto"/>
        <w:ind w:right="-108"/>
        <w:jc w:val="both"/>
        <w:rPr>
          <w:rFonts w:ascii="Times New Roman" w:eastAsia="Calibri" w:hAnsi="Times New Roman" w:cs="Times New Roman"/>
        </w:rPr>
      </w:pPr>
      <w:r>
        <w:rPr>
          <w:rFonts w:ascii="Times New Roman" w:eastAsia="Calibri" w:hAnsi="Times New Roman" w:cs="Times New Roman"/>
        </w:rPr>
        <w:t xml:space="preserve">  </w:t>
      </w:r>
      <w:r w:rsidR="001F3DBF" w:rsidRPr="001F3DBF">
        <w:rPr>
          <w:rFonts w:ascii="Times New Roman" w:eastAsia="Calibri" w:hAnsi="Times New Roman" w:cs="Times New Roman"/>
        </w:rPr>
        <w:t xml:space="preserve">г. Златоуст </w:t>
      </w:r>
      <w:r w:rsidR="001F3DBF" w:rsidRPr="001F3DBF">
        <w:rPr>
          <w:rFonts w:ascii="Times New Roman" w:eastAsia="Calibri" w:hAnsi="Times New Roman" w:cs="Times New Roman"/>
          <w:bCs/>
          <w:caps/>
          <w:color w:val="000000"/>
        </w:rPr>
        <w:tab/>
      </w:r>
      <w:r w:rsidR="001F3DBF" w:rsidRPr="001F3DBF">
        <w:rPr>
          <w:rFonts w:ascii="Times New Roman" w:eastAsia="Calibri" w:hAnsi="Times New Roman" w:cs="Times New Roman"/>
          <w:bCs/>
          <w:caps/>
          <w:color w:val="000000"/>
        </w:rPr>
        <w:tab/>
      </w:r>
      <w:r w:rsidR="001F3DBF" w:rsidRPr="001F3DBF">
        <w:rPr>
          <w:rFonts w:ascii="Times New Roman" w:eastAsia="Calibri" w:hAnsi="Times New Roman" w:cs="Times New Roman"/>
          <w:bCs/>
          <w:caps/>
          <w:color w:val="000000"/>
        </w:rPr>
        <w:tab/>
      </w:r>
      <w:r w:rsidR="001F3DBF" w:rsidRPr="001F3DBF">
        <w:rPr>
          <w:rFonts w:ascii="Times New Roman" w:eastAsia="Calibri" w:hAnsi="Times New Roman" w:cs="Times New Roman"/>
          <w:bCs/>
          <w:caps/>
          <w:color w:val="000000"/>
        </w:rPr>
        <w:tab/>
      </w:r>
      <w:r w:rsidR="001F3DBF" w:rsidRPr="001F3DBF">
        <w:rPr>
          <w:rFonts w:ascii="Times New Roman" w:eastAsia="Calibri" w:hAnsi="Times New Roman" w:cs="Times New Roman"/>
          <w:bCs/>
          <w:caps/>
          <w:color w:val="000000"/>
        </w:rPr>
        <w:tab/>
        <w:t xml:space="preserve">                                                  </w:t>
      </w:r>
      <w:r>
        <w:rPr>
          <w:rFonts w:ascii="Times New Roman" w:eastAsia="Calibri" w:hAnsi="Times New Roman" w:cs="Times New Roman"/>
          <w:bCs/>
          <w:caps/>
          <w:color w:val="000000"/>
        </w:rPr>
        <w:t xml:space="preserve">                  «____» ____</w:t>
      </w:r>
      <w:r w:rsidR="001F3DBF" w:rsidRPr="001F3DBF">
        <w:rPr>
          <w:rFonts w:ascii="Times New Roman" w:eastAsia="Calibri" w:hAnsi="Times New Roman" w:cs="Times New Roman"/>
          <w:bCs/>
          <w:caps/>
          <w:color w:val="000000"/>
        </w:rPr>
        <w:t xml:space="preserve"> </w:t>
      </w:r>
      <w:r>
        <w:rPr>
          <w:rFonts w:ascii="Times New Roman" w:eastAsia="Calibri" w:hAnsi="Times New Roman" w:cs="Times New Roman"/>
        </w:rPr>
        <w:t xml:space="preserve">2026 </w:t>
      </w:r>
      <w:r w:rsidR="001F3DBF" w:rsidRPr="001F3DBF">
        <w:rPr>
          <w:rFonts w:ascii="Times New Roman" w:eastAsia="Calibri" w:hAnsi="Times New Roman" w:cs="Times New Roman"/>
        </w:rPr>
        <w:t>г.</w:t>
      </w:r>
    </w:p>
    <w:p w14:paraId="455034C1" w14:textId="77777777" w:rsidR="001F3DBF" w:rsidRPr="001F3DBF" w:rsidRDefault="001F3DBF" w:rsidP="001F3DBF">
      <w:pPr>
        <w:tabs>
          <w:tab w:val="left" w:pos="0"/>
        </w:tabs>
        <w:spacing w:after="0" w:line="240" w:lineRule="auto"/>
        <w:ind w:left="-108" w:right="-108" w:firstLine="709"/>
        <w:jc w:val="center"/>
        <w:rPr>
          <w:rFonts w:ascii="Times New Roman" w:eastAsia="Calibri" w:hAnsi="Times New Roman" w:cs="Times New Roman"/>
          <w:b/>
        </w:rPr>
      </w:pPr>
    </w:p>
    <w:p w14:paraId="3104AC0D" w14:textId="77777777" w:rsidR="001F3DBF" w:rsidRPr="001F3DBF" w:rsidRDefault="001F3DBF" w:rsidP="001F3DBF">
      <w:pPr>
        <w:spacing w:after="0" w:line="240" w:lineRule="auto"/>
        <w:ind w:left="-108" w:right="-108"/>
        <w:jc w:val="both"/>
        <w:rPr>
          <w:rFonts w:ascii="Times New Roman" w:eastAsia="Times New Roman" w:hAnsi="Times New Roman" w:cs="Times New Roman"/>
          <w:b/>
        </w:rPr>
      </w:pPr>
      <w:r w:rsidRPr="001F3DBF">
        <w:rPr>
          <w:rFonts w:ascii="Times New Roman" w:eastAsia="Times New Roman" w:hAnsi="Times New Roman" w:cs="Times New Roman"/>
          <w:b/>
        </w:rPr>
        <w:t xml:space="preserve"> Муниципальное автономное общеобразовательное учреждение «Средняя общеобразовательная школа №</w:t>
      </w:r>
      <w:r w:rsidR="00060271">
        <w:rPr>
          <w:rFonts w:ascii="Times New Roman" w:eastAsia="Times New Roman" w:hAnsi="Times New Roman" w:cs="Times New Roman"/>
          <w:b/>
        </w:rPr>
        <w:t xml:space="preserve"> </w:t>
      </w:r>
      <w:r w:rsidRPr="001F3DBF">
        <w:rPr>
          <w:rFonts w:ascii="Times New Roman" w:eastAsia="Times New Roman" w:hAnsi="Times New Roman" w:cs="Times New Roman"/>
          <w:b/>
        </w:rPr>
        <w:t>90</w:t>
      </w:r>
      <w:r w:rsidR="00060271">
        <w:rPr>
          <w:rFonts w:ascii="Times New Roman" w:eastAsia="Times New Roman" w:hAnsi="Times New Roman" w:cs="Times New Roman"/>
          <w:b/>
        </w:rPr>
        <w:t xml:space="preserve"> имени Героя Советского Союза Евгения Ивановича Фоминых</w:t>
      </w:r>
      <w:r w:rsidRPr="001F3DBF">
        <w:rPr>
          <w:rFonts w:ascii="Times New Roman" w:eastAsia="Times New Roman" w:hAnsi="Times New Roman" w:cs="Times New Roman"/>
          <w:b/>
        </w:rPr>
        <w:t xml:space="preserve">»  </w:t>
      </w:r>
      <w:r w:rsidRPr="001F3DBF">
        <w:rPr>
          <w:rFonts w:ascii="Times New Roman" w:eastAsia="Times New Roman" w:hAnsi="Times New Roman" w:cs="Times New Roman"/>
        </w:rPr>
        <w:t>именуемое в дальнейшем «Заказчик», в лице Афиногеновой Ирины Николаевны</w:t>
      </w:r>
      <w:r w:rsidRPr="001F3DBF">
        <w:rPr>
          <w:rFonts w:ascii="Times New Roman" w:eastAsia="Times New Roman" w:hAnsi="Times New Roman" w:cs="Times New Roman"/>
          <w:b/>
        </w:rPr>
        <w:t xml:space="preserve"> </w:t>
      </w:r>
      <w:r w:rsidRPr="001F3DBF">
        <w:rPr>
          <w:rFonts w:ascii="Times New Roman" w:eastAsia="Times New Roman" w:hAnsi="Times New Roman" w:cs="Times New Roman"/>
        </w:rPr>
        <w:t>действующего на основании Устава, с одной стороны</w:t>
      </w:r>
      <w:r w:rsidRPr="001F3DBF">
        <w:rPr>
          <w:rFonts w:ascii="Times New Roman" w:eastAsia="Calibri" w:hAnsi="Times New Roman" w:cs="Times New Roman"/>
        </w:rPr>
        <w:t xml:space="preserve">, и 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1F3DBF">
        <w:rPr>
          <w:rFonts w:ascii="Times New Roman" w:eastAsia="Calibri" w:hAnsi="Times New Roman" w:cs="Times New Roman"/>
          <w:color w:val="000000"/>
          <w:shd w:val="clear" w:color="auto" w:fill="FFFFFF"/>
        </w:rPr>
        <w:t>18.07.2011 г. № 223-ФЗ «О закупках товаров, работ, услуг отдельными видами юридических лиц»</w:t>
      </w:r>
      <w:r w:rsidRPr="001F3DBF">
        <w:rPr>
          <w:rFonts w:ascii="Times New Roman" w:eastAsia="Calibri" w:hAnsi="Times New Roman" w:cs="Times New Roman"/>
        </w:rPr>
        <w:t>, заключили настоящий договор о нижеследующем:</w:t>
      </w:r>
    </w:p>
    <w:p w14:paraId="1B4943B2" w14:textId="77777777" w:rsidR="001F3DBF" w:rsidRPr="001F3DBF" w:rsidRDefault="001F3DBF" w:rsidP="001F3DBF">
      <w:pPr>
        <w:spacing w:after="0" w:line="240" w:lineRule="auto"/>
        <w:ind w:left="-108" w:right="-108" w:firstLine="709"/>
        <w:jc w:val="center"/>
        <w:rPr>
          <w:rFonts w:ascii="Times New Roman" w:eastAsia="Calibri" w:hAnsi="Times New Roman" w:cs="Times New Roman"/>
          <w:b/>
        </w:rPr>
      </w:pPr>
    </w:p>
    <w:p w14:paraId="64B6B663" w14:textId="77777777" w:rsidR="001F3DBF" w:rsidRPr="001F3DBF" w:rsidRDefault="001F3DBF" w:rsidP="001F3DBF">
      <w:pPr>
        <w:numPr>
          <w:ilvl w:val="0"/>
          <w:numId w:val="29"/>
        </w:numPr>
        <w:spacing w:after="0" w:line="240" w:lineRule="auto"/>
        <w:contextualSpacing/>
        <w:jc w:val="center"/>
        <w:outlineLvl w:val="0"/>
        <w:rPr>
          <w:rFonts w:ascii="Times New Roman" w:eastAsia="Calibri" w:hAnsi="Times New Roman" w:cs="Times New Roman"/>
          <w:b/>
        </w:rPr>
      </w:pPr>
      <w:r w:rsidRPr="001F3DBF">
        <w:rPr>
          <w:rFonts w:ascii="Times New Roman" w:eastAsia="Calibri" w:hAnsi="Times New Roman" w:cs="Times New Roman"/>
          <w:b/>
        </w:rPr>
        <w:t>Предмет договора</w:t>
      </w:r>
    </w:p>
    <w:p w14:paraId="507FF30B" w14:textId="77777777" w:rsidR="001F3DBF" w:rsidRPr="001F3DBF" w:rsidRDefault="001F3DBF" w:rsidP="001F3DBF">
      <w:pPr>
        <w:spacing w:after="0" w:line="240" w:lineRule="auto"/>
        <w:ind w:left="720" w:right="-108" w:firstLine="709"/>
        <w:contextualSpacing/>
        <w:jc w:val="both"/>
        <w:outlineLvl w:val="0"/>
        <w:rPr>
          <w:rFonts w:ascii="Times New Roman" w:eastAsia="Calibri" w:hAnsi="Times New Roman" w:cs="Times New Roman"/>
          <w:b/>
        </w:rPr>
      </w:pPr>
    </w:p>
    <w:p w14:paraId="579BC93B" w14:textId="77777777" w:rsidR="001F3DBF" w:rsidRPr="001F3DBF" w:rsidRDefault="00060271" w:rsidP="00060271">
      <w:pPr>
        <w:spacing w:after="0" w:line="240" w:lineRule="auto"/>
        <w:ind w:left="-108" w:right="-108" w:firstLine="675"/>
        <w:jc w:val="both"/>
        <w:rPr>
          <w:rFonts w:ascii="Times New Roman" w:eastAsia="Calibri" w:hAnsi="Times New Roman" w:cs="Times New Roman"/>
        </w:rPr>
      </w:pPr>
      <w:r>
        <w:rPr>
          <w:rFonts w:ascii="Times New Roman" w:eastAsia="Calibri" w:hAnsi="Times New Roman" w:cs="Times New Roman"/>
        </w:rPr>
        <w:t xml:space="preserve">1.1. </w:t>
      </w:r>
      <w:r w:rsidR="001F3DBF" w:rsidRPr="001F3DBF">
        <w:rPr>
          <w:rFonts w:ascii="Times New Roman" w:eastAsia="Calibri" w:hAnsi="Times New Roman" w:cs="Times New Roman"/>
        </w:rPr>
        <w:t>Настоящий договор заключается с Поставщиком по результатам _________________________</w:t>
      </w:r>
      <w:r>
        <w:rPr>
          <w:rFonts w:ascii="Times New Roman" w:eastAsia="Calibri" w:hAnsi="Times New Roman" w:cs="Times New Roman"/>
        </w:rPr>
        <w:t>____ № _____ от «___» ____ 2026</w:t>
      </w:r>
      <w:r w:rsidR="001F3DBF" w:rsidRPr="001F3DBF">
        <w:rPr>
          <w:rFonts w:ascii="Times New Roman" w:eastAsia="Calibri" w:hAnsi="Times New Roman" w:cs="Times New Roman"/>
        </w:rPr>
        <w:t xml:space="preserve"> г., в соответствии с Федеральным законом от 18.07.2011 г. № 223-ФЗ «О закупках товаров, работ, услуг отдельными видами юридических лиц» (далее Федеральный закон № 223 ФЗ). По настоящему договору, в соответствии с протоколом </w:t>
      </w:r>
      <w:r>
        <w:rPr>
          <w:rFonts w:ascii="Times New Roman" w:eastAsia="Calibri" w:hAnsi="Times New Roman" w:cs="Times New Roman"/>
        </w:rPr>
        <w:t xml:space="preserve">№___________ от «___» _____ 2026 </w:t>
      </w:r>
      <w:r w:rsidR="001F3DBF" w:rsidRPr="001F3DBF">
        <w:rPr>
          <w:rFonts w:ascii="Times New Roman" w:eastAsia="Calibri" w:hAnsi="Times New Roman" w:cs="Times New Roman"/>
        </w:rPr>
        <w:t xml:space="preserve">г., размещенным на официальном сайте </w:t>
      </w:r>
      <w:r>
        <w:rPr>
          <w:rFonts w:ascii="Times New Roman" w:eastAsia="Calibri" w:hAnsi="Times New Roman" w:cs="Times New Roman"/>
        </w:rPr>
        <w:t>http://zakupki.qov.ru «___»_____ 2026</w:t>
      </w:r>
      <w:r w:rsidR="001F3DBF" w:rsidRPr="001F3DBF">
        <w:rPr>
          <w:rFonts w:ascii="Times New Roman" w:eastAsia="Calibri" w:hAnsi="Times New Roman" w:cs="Times New Roman"/>
        </w:rPr>
        <w:t xml:space="preserve"> г., Поставщик обязуется поставить</w:t>
      </w:r>
      <w:r w:rsidR="007D476B">
        <w:rPr>
          <w:rFonts w:ascii="Times New Roman" w:eastAsia="Calibri" w:hAnsi="Times New Roman" w:cs="Times New Roman"/>
        </w:rPr>
        <w:t>, собрать и становить</w:t>
      </w:r>
      <w:r w:rsidR="001F3DBF" w:rsidRPr="001F3DBF">
        <w:rPr>
          <w:rFonts w:ascii="Times New Roman" w:eastAsia="Calibri" w:hAnsi="Times New Roman" w:cs="Times New Roman"/>
        </w:rPr>
        <w:t xml:space="preserve"> мебель (далее - Товар), а Заказчик обязуется принять и оплатить Товар в порядке и на условиях, предусмотренных Договором.          </w:t>
      </w:r>
    </w:p>
    <w:p w14:paraId="160A1CA7" w14:textId="77777777" w:rsidR="00401133" w:rsidRPr="00401133" w:rsidRDefault="001F3DBF" w:rsidP="00401133">
      <w:pPr>
        <w:spacing w:after="0" w:line="240" w:lineRule="auto"/>
        <w:jc w:val="both"/>
        <w:rPr>
          <w:rFonts w:ascii="Times New Roman" w:eastAsia="Calibri" w:hAnsi="Times New Roman" w:cs="Times New Roman"/>
          <w:bCs/>
        </w:rPr>
      </w:pPr>
      <w:r w:rsidRPr="00060271">
        <w:rPr>
          <w:rFonts w:ascii="Times New Roman" w:eastAsia="Calibri" w:hAnsi="Times New Roman" w:cs="Times New Roman"/>
          <w:bCs/>
        </w:rPr>
        <w:t xml:space="preserve">           </w:t>
      </w:r>
      <w:r w:rsidR="007D476B">
        <w:rPr>
          <w:rFonts w:ascii="Times New Roman" w:eastAsia="Calibri" w:hAnsi="Times New Roman" w:cs="Times New Roman"/>
        </w:rPr>
        <w:t>1.1.1</w:t>
      </w:r>
      <w:r w:rsidRPr="001F3DBF">
        <w:rPr>
          <w:rFonts w:ascii="Times New Roman" w:eastAsia="Calibri" w:hAnsi="Times New Roman" w:cs="Times New Roman"/>
        </w:rPr>
        <w:t xml:space="preserve">. </w:t>
      </w:r>
      <w:r w:rsidR="00401133" w:rsidRPr="00401133">
        <w:rPr>
          <w:rFonts w:ascii="Times New Roman" w:eastAsia="Calibri" w:hAnsi="Times New Roman" w:cs="Times New Roman"/>
          <w:bCs/>
        </w:rPr>
        <w:t>Место поставки, сборки и установки мебели осуществляется по следующим адресам:</w:t>
      </w:r>
    </w:p>
    <w:p w14:paraId="1CFA0159" w14:textId="016E98F6" w:rsidR="00401133" w:rsidRPr="00401133" w:rsidRDefault="00401133" w:rsidP="00401133">
      <w:pPr>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sidRPr="00401133">
        <w:rPr>
          <w:rFonts w:ascii="Times New Roman" w:eastAsia="Calibri" w:hAnsi="Times New Roman" w:cs="Times New Roman"/>
          <w:bCs/>
        </w:rPr>
        <w:t xml:space="preserve"> п/п № 1, № 2, № 3, № 4, № 5 по адресу: </w:t>
      </w:r>
    </w:p>
    <w:p w14:paraId="3E1267AB" w14:textId="77777777" w:rsidR="00401133" w:rsidRPr="00401133" w:rsidRDefault="00401133" w:rsidP="00401133">
      <w:pPr>
        <w:spacing w:after="0" w:line="240" w:lineRule="auto"/>
        <w:jc w:val="both"/>
        <w:rPr>
          <w:rFonts w:ascii="Times New Roman" w:eastAsia="Calibri" w:hAnsi="Times New Roman" w:cs="Times New Roman"/>
          <w:bCs/>
        </w:rPr>
      </w:pPr>
      <w:r w:rsidRPr="00401133">
        <w:rPr>
          <w:rFonts w:ascii="Times New Roman" w:eastAsia="Calibri" w:hAnsi="Times New Roman" w:cs="Times New Roman"/>
          <w:bCs/>
        </w:rPr>
        <w:t>456205, Россия, Челябинская область, г. Златоуст, ул. им. П.П. Аносова, д. 129 (МАОУ СОШ № 90 имени Героя Советского Союза Е.И. Фоминых СПО ООШ № 17).</w:t>
      </w:r>
    </w:p>
    <w:p w14:paraId="631FF362" w14:textId="0747C8C4" w:rsidR="00401133" w:rsidRPr="00401133" w:rsidRDefault="00401133" w:rsidP="00401133">
      <w:pPr>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sidRPr="00401133">
        <w:rPr>
          <w:rFonts w:ascii="Times New Roman" w:eastAsia="Calibri" w:hAnsi="Times New Roman" w:cs="Times New Roman"/>
          <w:bCs/>
        </w:rPr>
        <w:t xml:space="preserve"> п/п № 6, № 7 по адресу:</w:t>
      </w:r>
    </w:p>
    <w:p w14:paraId="7166E565" w14:textId="4364200A" w:rsidR="001F3DBF" w:rsidRPr="001F3DBF" w:rsidRDefault="00401133" w:rsidP="00401133">
      <w:pPr>
        <w:spacing w:after="0" w:line="240" w:lineRule="auto"/>
        <w:jc w:val="both"/>
        <w:rPr>
          <w:rFonts w:ascii="Times New Roman" w:eastAsia="Calibri" w:hAnsi="Times New Roman" w:cs="Times New Roman"/>
        </w:rPr>
      </w:pPr>
      <w:r w:rsidRPr="00401133">
        <w:rPr>
          <w:rFonts w:ascii="Times New Roman" w:eastAsia="Calibri" w:hAnsi="Times New Roman" w:cs="Times New Roman"/>
          <w:bCs/>
        </w:rPr>
        <w:t>456205, г. Златоуст, Челябинская область, ул. 8-го Марта, д. 66 (МАОУ СОШ № 90 имени Героя Советского Союза Е.И. Фоминых СПО ООШ № 41).</w:t>
      </w:r>
    </w:p>
    <w:p w14:paraId="137B5445" w14:textId="77777777" w:rsidR="001F3DBF" w:rsidRPr="001F3DBF" w:rsidRDefault="001F3DBF" w:rsidP="00060271">
      <w:pPr>
        <w:spacing w:after="0" w:line="240" w:lineRule="auto"/>
        <w:ind w:left="-108" w:firstLine="675"/>
        <w:jc w:val="both"/>
        <w:rPr>
          <w:rFonts w:ascii="Times New Roman" w:eastAsia="Calibri" w:hAnsi="Times New Roman" w:cs="Times New Roman"/>
        </w:rPr>
      </w:pPr>
      <w:r w:rsidRPr="001F3DBF">
        <w:rPr>
          <w:rFonts w:ascii="Times New Roman" w:eastAsia="Calibri" w:hAnsi="Times New Roman" w:cs="Times New Roman"/>
        </w:rPr>
        <w:t>1.2. Поставщик</w:t>
      </w:r>
      <w:r w:rsidR="00060271">
        <w:rPr>
          <w:rFonts w:ascii="Times New Roman" w:eastAsia="Calibri" w:hAnsi="Times New Roman" w:cs="Times New Roman"/>
        </w:rPr>
        <w:t xml:space="preserve"> о</w:t>
      </w:r>
      <w:r w:rsidR="007D476B">
        <w:rPr>
          <w:rFonts w:ascii="Times New Roman" w:eastAsia="Calibri" w:hAnsi="Times New Roman" w:cs="Times New Roman"/>
        </w:rPr>
        <w:t xml:space="preserve">бязуется осуществить поставку, </w:t>
      </w:r>
      <w:r w:rsidR="00060271">
        <w:rPr>
          <w:rFonts w:ascii="Times New Roman" w:eastAsia="Calibri" w:hAnsi="Times New Roman" w:cs="Times New Roman"/>
        </w:rPr>
        <w:t>сборку</w:t>
      </w:r>
      <w:r w:rsidR="007D476B">
        <w:rPr>
          <w:rFonts w:ascii="Times New Roman" w:eastAsia="Calibri" w:hAnsi="Times New Roman" w:cs="Times New Roman"/>
        </w:rPr>
        <w:t xml:space="preserve"> и установку</w:t>
      </w:r>
      <w:r w:rsidR="00060271">
        <w:rPr>
          <w:rFonts w:ascii="Times New Roman" w:eastAsia="Calibri" w:hAnsi="Times New Roman" w:cs="Times New Roman"/>
        </w:rPr>
        <w:t xml:space="preserve"> Товара</w:t>
      </w:r>
      <w:r w:rsidRPr="001F3DBF">
        <w:rPr>
          <w:rFonts w:ascii="Times New Roman" w:eastAsia="Calibri" w:hAnsi="Times New Roman" w:cs="Times New Roman"/>
          <w:shd w:val="clear" w:color="auto" w:fill="FFFFFF"/>
        </w:rPr>
        <w:t xml:space="preserve"> </w:t>
      </w:r>
      <w:r w:rsidRPr="001F3DBF">
        <w:rPr>
          <w:rFonts w:ascii="Times New Roman" w:eastAsia="Calibri" w:hAnsi="Times New Roman" w:cs="Times New Roman"/>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7D5CA937" w14:textId="77777777" w:rsidR="001F3DBF" w:rsidRPr="001F3DBF" w:rsidRDefault="00060271" w:rsidP="00060271">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Pr>
          <w:rFonts w:ascii="Times New Roman" w:eastAsia="Times New Roman" w:hAnsi="Times New Roman" w:cs="Times New Roman"/>
        </w:rPr>
        <w:t xml:space="preserve">1.3. </w:t>
      </w:r>
      <w:r w:rsidR="001F3DBF" w:rsidRPr="001F3DBF">
        <w:rPr>
          <w:rFonts w:ascii="Times New Roman" w:eastAsia="Times New Roman" w:hAnsi="Times New Roman" w:cs="Times New Roman"/>
        </w:rPr>
        <w:t xml:space="preserve">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66D48E20" w14:textId="77777777" w:rsidR="001F3DBF" w:rsidRPr="001F3DBF" w:rsidRDefault="001F3DBF" w:rsidP="00060271">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1.4. Товар должен быть пригоден для целей, указанных в Договоре, а также для целей, для которых товары такого рода обычно используются.</w:t>
      </w:r>
    </w:p>
    <w:p w14:paraId="035D583E" w14:textId="77777777" w:rsidR="001F3DBF" w:rsidRPr="001F3DBF" w:rsidRDefault="001F3DBF" w:rsidP="00060271">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1.5. Гарантийный срок поставляемого товара должен быть не менее 18 месяцев.                      </w:t>
      </w:r>
    </w:p>
    <w:p w14:paraId="2F0EE43E" w14:textId="77777777" w:rsidR="001F3DBF" w:rsidRPr="001F3DBF" w:rsidRDefault="001F3DBF" w:rsidP="001F3DBF">
      <w:pPr>
        <w:widowControl w:val="0"/>
        <w:autoSpaceDE w:val="0"/>
        <w:autoSpaceDN w:val="0"/>
        <w:adjustRightInd w:val="0"/>
        <w:spacing w:after="0" w:line="240" w:lineRule="auto"/>
        <w:ind w:right="-108" w:firstLine="709"/>
        <w:jc w:val="both"/>
        <w:rPr>
          <w:rFonts w:ascii="Times New Roman" w:eastAsia="Times New Roman" w:hAnsi="Times New Roman" w:cs="Times New Roman"/>
        </w:rPr>
      </w:pPr>
    </w:p>
    <w:p w14:paraId="6956EE52" w14:textId="77777777" w:rsidR="001F3DBF" w:rsidRPr="001F3DBF" w:rsidRDefault="001F3DBF" w:rsidP="001F3DBF">
      <w:pPr>
        <w:numPr>
          <w:ilvl w:val="0"/>
          <w:numId w:val="29"/>
        </w:numPr>
        <w:spacing w:after="0" w:line="240" w:lineRule="auto"/>
        <w:contextualSpacing/>
        <w:jc w:val="center"/>
        <w:outlineLvl w:val="0"/>
        <w:rPr>
          <w:rFonts w:ascii="Times New Roman" w:eastAsia="Calibri" w:hAnsi="Times New Roman" w:cs="Times New Roman"/>
          <w:b/>
        </w:rPr>
      </w:pPr>
      <w:r w:rsidRPr="001F3DBF">
        <w:rPr>
          <w:rFonts w:ascii="Times New Roman" w:eastAsia="Calibri" w:hAnsi="Times New Roman" w:cs="Times New Roman"/>
          <w:b/>
        </w:rPr>
        <w:t>Цена договора и порядок расчётов</w:t>
      </w:r>
    </w:p>
    <w:p w14:paraId="4701AAC9" w14:textId="77777777" w:rsidR="001F3DBF" w:rsidRPr="001F3DBF" w:rsidRDefault="001F3DBF" w:rsidP="001F3DBF">
      <w:pPr>
        <w:spacing w:after="0" w:line="240" w:lineRule="auto"/>
        <w:ind w:left="720" w:right="-108" w:firstLine="709"/>
        <w:contextualSpacing/>
        <w:jc w:val="both"/>
        <w:outlineLvl w:val="0"/>
        <w:rPr>
          <w:rFonts w:ascii="Times New Roman" w:eastAsia="Calibri" w:hAnsi="Times New Roman" w:cs="Times New Roman"/>
          <w:b/>
        </w:rPr>
      </w:pPr>
    </w:p>
    <w:p w14:paraId="2601C98C" w14:textId="77777777" w:rsidR="001F3DBF" w:rsidRPr="001F3DBF" w:rsidRDefault="001F3DBF" w:rsidP="007D476B">
      <w:pPr>
        <w:spacing w:after="0" w:line="240" w:lineRule="auto"/>
        <w:ind w:left="-108" w:right="-108" w:firstLine="675"/>
        <w:jc w:val="both"/>
        <w:rPr>
          <w:rFonts w:ascii="Times New Roman" w:eastAsia="Calibri" w:hAnsi="Times New Roman" w:cs="Times New Roman"/>
          <w:b/>
          <w:i/>
        </w:rPr>
      </w:pPr>
      <w:r w:rsidRPr="001F3DBF">
        <w:rPr>
          <w:rFonts w:ascii="Times New Roman" w:eastAsia="Calibri" w:hAnsi="Times New Roman" w:cs="Times New Roman"/>
        </w:rPr>
        <w:t xml:space="preserve">2.1. Цена настоящего Договора составляет </w:t>
      </w:r>
      <w:r w:rsidRPr="001F3DBF">
        <w:rPr>
          <w:rFonts w:ascii="Times New Roman" w:eastAsia="Calibri" w:hAnsi="Times New Roman" w:cs="Times New Roman"/>
          <w:b/>
        </w:rPr>
        <w:t>_________________</w:t>
      </w:r>
      <w:r w:rsidRPr="001F3DBF">
        <w:rPr>
          <w:rFonts w:ascii="Times New Roman" w:eastAsia="Calibri" w:hAnsi="Times New Roman" w:cs="Times New Roman"/>
          <w:b/>
          <w:bCs/>
        </w:rPr>
        <w:t xml:space="preserve"> рублей ______ копеек (_________________________________________ рублей _______ копеек), </w:t>
      </w:r>
      <w:r w:rsidRPr="001F3DBF">
        <w:rPr>
          <w:rFonts w:ascii="Times New Roman" w:eastAsia="Calibri" w:hAnsi="Times New Roman" w:cs="Times New Roman"/>
          <w:bCs/>
        </w:rPr>
        <w:t xml:space="preserve">в том числе НДС _% </w:t>
      </w:r>
      <w:r w:rsidRPr="001F3DBF">
        <w:rPr>
          <w:rFonts w:ascii="Times New Roman" w:eastAsia="Calibri" w:hAnsi="Times New Roman" w:cs="Times New Roman"/>
          <w:b/>
          <w:bCs/>
        </w:rPr>
        <w:t xml:space="preserve">/ </w:t>
      </w:r>
      <w:r w:rsidRPr="001F3DBF">
        <w:rPr>
          <w:rFonts w:ascii="Times New Roman" w:eastAsia="Calibri" w:hAnsi="Times New Roman" w:cs="Times New Roman"/>
          <w:bCs/>
        </w:rPr>
        <w:t>НДС не предусмотрен, на основании _______________________.</w:t>
      </w:r>
    </w:p>
    <w:p w14:paraId="2D9DC23F" w14:textId="77777777" w:rsidR="001F3DBF" w:rsidRPr="001F3DBF" w:rsidRDefault="001F3DBF" w:rsidP="007D476B">
      <w:pPr>
        <w:autoSpaceDE w:val="0"/>
        <w:autoSpaceDN w:val="0"/>
        <w:spacing w:after="0" w:line="240" w:lineRule="auto"/>
        <w:ind w:firstLine="567"/>
        <w:jc w:val="both"/>
        <w:rPr>
          <w:rFonts w:ascii="Times New Roman" w:eastAsia="Times New Roman" w:hAnsi="Times New Roman" w:cs="Times New Roman"/>
        </w:rPr>
      </w:pPr>
      <w:r w:rsidRPr="001F3DBF">
        <w:rPr>
          <w:rFonts w:ascii="Times New Roman" w:eastAsia="Times New Roman" w:hAnsi="Times New Roman" w:cs="Times New Roman"/>
          <w:lang w:eastAsia="zh-CN"/>
        </w:rPr>
        <w:t xml:space="preserve">2.2. </w:t>
      </w:r>
      <w:r w:rsidRPr="001F3DBF">
        <w:rPr>
          <w:rFonts w:ascii="Times New Roman" w:eastAsia="Times New Roman" w:hAnsi="Times New Roman" w:cs="Times New Roman"/>
        </w:rPr>
        <w:t xml:space="preserve">Цена договора является твердой, возможно изменять цену </w:t>
      </w:r>
      <w:r w:rsidRPr="001F3DBF">
        <w:rPr>
          <w:rFonts w:ascii="Times New Roman" w:eastAsia="Times New Roman" w:hAnsi="Times New Roman" w:cs="Times New Roman"/>
          <w:iCs/>
        </w:rPr>
        <w:t xml:space="preserve">по соглашению сторон, в </w:t>
      </w:r>
      <w:r w:rsidRPr="001F3DBF">
        <w:rPr>
          <w:rFonts w:ascii="Times New Roman" w:eastAsia="Times New Roman" w:hAnsi="Times New Roman" w:cs="Times New Roman"/>
        </w:rPr>
        <w:t>случаях установленных Договором.</w:t>
      </w:r>
    </w:p>
    <w:p w14:paraId="1831C22E" w14:textId="77777777" w:rsidR="001F3DBF" w:rsidRPr="001F3DBF" w:rsidRDefault="001F3DBF" w:rsidP="007D476B">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17" w:history="1">
        <w:r w:rsidRPr="001F3DBF">
          <w:rPr>
            <w:rFonts w:ascii="Times New Roman" w:eastAsia="Times New Roman" w:hAnsi="Times New Roman" w:cs="Times New Roman"/>
          </w:rPr>
          <w:t>законодательством</w:t>
        </w:r>
      </w:hyperlink>
      <w:r w:rsidRPr="001F3DBF">
        <w:rPr>
          <w:rFonts w:ascii="Times New Roman" w:eastAsia="Times New Roman" w:hAnsi="Times New Roman" w:cs="Times New Roman"/>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7F329A4" w14:textId="77777777" w:rsidR="001F3DBF" w:rsidRPr="001F3DBF" w:rsidRDefault="001F3DBF" w:rsidP="007D476B">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2.4.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Pr="001F3DBF">
        <w:rPr>
          <w:rFonts w:ascii="Times New Roman" w:eastAsia="Times New Roman" w:hAnsi="Times New Roman" w:cs="Times New Roman"/>
          <w:b/>
          <w:bCs/>
        </w:rPr>
        <w:t xml:space="preserve">доставку, </w:t>
      </w:r>
      <w:r w:rsidRPr="001F3DBF">
        <w:rPr>
          <w:rFonts w:ascii="Times New Roman" w:eastAsia="Times New Roman" w:hAnsi="Times New Roman" w:cs="Times New Roman"/>
          <w:b/>
          <w:bCs/>
        </w:rPr>
        <w:lastRenderedPageBreak/>
        <w:t xml:space="preserve">сборку мебели, </w:t>
      </w:r>
      <w:r w:rsidRPr="001F3DBF">
        <w:rPr>
          <w:rFonts w:ascii="Times New Roman" w:eastAsia="Times New Roman" w:hAnsi="Times New Roman" w:cs="Times New Roman"/>
        </w:rPr>
        <w:t>а также все применимые налоги, сборы и другие обязательные платежи, предусмотренные законодательством Российской Федерации.</w:t>
      </w:r>
    </w:p>
    <w:p w14:paraId="569144A1" w14:textId="77777777" w:rsidR="001F3DBF" w:rsidRPr="001F3DBF" w:rsidRDefault="001F3DBF" w:rsidP="007D476B">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2.5.  Оплата по Договору производится в следующем порядке:</w:t>
      </w:r>
    </w:p>
    <w:p w14:paraId="1E02BC57" w14:textId="77777777" w:rsidR="001F3DBF" w:rsidRPr="001F3DBF" w:rsidRDefault="001F3DBF" w:rsidP="007D476B">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6A002600" w14:textId="77777777" w:rsidR="001F3DBF" w:rsidRPr="001F3DBF" w:rsidRDefault="001F3DBF" w:rsidP="007D476B">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2.5.2. Оплата производится в рублях Российской Федерации.</w:t>
      </w:r>
    </w:p>
    <w:p w14:paraId="22BECA62" w14:textId="77777777" w:rsidR="001F3DBF" w:rsidRPr="001F3DBF" w:rsidRDefault="001F3DBF" w:rsidP="007D476B">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2.5.3. Заказчик перечисляет на счет Поставщика оплату, в течение 7 рабочих дней с даты подписания Заказчиком документов о приемке.</w:t>
      </w:r>
    </w:p>
    <w:p w14:paraId="0C66D929" w14:textId="77777777" w:rsidR="001F3DBF" w:rsidRPr="001F3DBF" w:rsidRDefault="001F3DBF" w:rsidP="007D476B">
      <w:pPr>
        <w:widowControl w:val="0"/>
        <w:autoSpaceDE w:val="0"/>
        <w:autoSpaceDN w:val="0"/>
        <w:adjustRightInd w:val="0"/>
        <w:spacing w:after="0" w:line="240" w:lineRule="auto"/>
        <w:ind w:right="-108"/>
        <w:jc w:val="both"/>
        <w:rPr>
          <w:rFonts w:ascii="Times New Roman" w:eastAsia="Calibri" w:hAnsi="Times New Roman" w:cs="Times New Roman"/>
        </w:rPr>
      </w:pPr>
    </w:p>
    <w:p w14:paraId="60A5BF47" w14:textId="77777777" w:rsidR="001F3DBF" w:rsidRPr="001F3DBF" w:rsidRDefault="001F3DBF" w:rsidP="001F3DBF">
      <w:pPr>
        <w:widowControl w:val="0"/>
        <w:spacing w:after="0" w:line="240" w:lineRule="auto"/>
        <w:ind w:left="-108" w:right="-108" w:firstLine="709"/>
        <w:jc w:val="center"/>
        <w:outlineLvl w:val="0"/>
        <w:rPr>
          <w:rFonts w:ascii="Times New Roman" w:eastAsia="Calibri" w:hAnsi="Times New Roman" w:cs="Times New Roman"/>
          <w:b/>
          <w:bCs/>
        </w:rPr>
      </w:pPr>
      <w:r w:rsidRPr="001F3DBF">
        <w:rPr>
          <w:rFonts w:ascii="Times New Roman" w:eastAsia="Times New Roman" w:hAnsi="Times New Roman" w:cs="Times New Roman"/>
          <w:b/>
        </w:rPr>
        <w:t>3. Права и обязанности сторон</w:t>
      </w:r>
    </w:p>
    <w:p w14:paraId="51A7E846"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3.1. </w:t>
      </w:r>
      <w:r w:rsidRPr="001F3DBF">
        <w:rPr>
          <w:rFonts w:ascii="Times New Roman" w:eastAsia="Times New Roman" w:hAnsi="Times New Roman" w:cs="Times New Roman"/>
          <w:b/>
          <w:bCs/>
        </w:rPr>
        <w:t>Заказчик имеет право</w:t>
      </w:r>
      <w:r w:rsidRPr="001F3DBF">
        <w:rPr>
          <w:rFonts w:ascii="Times New Roman" w:eastAsia="Times New Roman" w:hAnsi="Times New Roman" w:cs="Times New Roman"/>
        </w:rPr>
        <w:t>:</w:t>
      </w:r>
    </w:p>
    <w:p w14:paraId="3186AB55"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3.1.2. По согласованию с Поставщиком изменить условия Договора.</w:t>
      </w:r>
    </w:p>
    <w:p w14:paraId="1667B6EB"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23E12373" w14:textId="75CE9E0C" w:rsid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3.1.4. Требовать возмещения неустойки (штрафа, пени) и (или) убытков, причиненных по вине Поставщика.</w:t>
      </w:r>
    </w:p>
    <w:p w14:paraId="12923064" w14:textId="1EC2BF24" w:rsidR="00981464" w:rsidRPr="001F3DBF" w:rsidRDefault="00981464" w:rsidP="007D476B">
      <w:pPr>
        <w:spacing w:after="0" w:line="240" w:lineRule="auto"/>
        <w:ind w:right="-108" w:firstLine="567"/>
        <w:jc w:val="both"/>
        <w:rPr>
          <w:rFonts w:ascii="Times New Roman" w:eastAsia="Times New Roman" w:hAnsi="Times New Roman" w:cs="Times New Roman"/>
        </w:rPr>
      </w:pPr>
      <w:r>
        <w:rPr>
          <w:rFonts w:ascii="Times New Roman" w:eastAsia="Times New Roman" w:hAnsi="Times New Roman" w:cs="Times New Roman"/>
        </w:rPr>
        <w:t xml:space="preserve">3.1.5. </w:t>
      </w:r>
      <w:r w:rsidRPr="00981464">
        <w:rPr>
          <w:rFonts w:ascii="Times New Roman" w:eastAsia="Times New Roman" w:hAnsi="Times New Roman" w:cs="Times New Roman"/>
        </w:rPr>
        <w:t>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0F19B099"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3.2. </w:t>
      </w:r>
      <w:r w:rsidRPr="001F3DBF">
        <w:rPr>
          <w:rFonts w:ascii="Times New Roman" w:eastAsia="Times New Roman" w:hAnsi="Times New Roman" w:cs="Times New Roman"/>
          <w:b/>
          <w:bCs/>
        </w:rPr>
        <w:t>Заказчик обязан</w:t>
      </w:r>
      <w:r w:rsidRPr="001F3DBF">
        <w:rPr>
          <w:rFonts w:ascii="Times New Roman" w:eastAsia="Times New Roman" w:hAnsi="Times New Roman" w:cs="Times New Roman"/>
        </w:rPr>
        <w:t>:</w:t>
      </w:r>
    </w:p>
    <w:p w14:paraId="67988B70"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3.2.1. Обеспечить приемку поставляемого по Договору товара в соответствии с условиями Договора</w:t>
      </w:r>
      <w:r w:rsidR="00B87905">
        <w:rPr>
          <w:rFonts w:ascii="Times New Roman" w:eastAsia="Times New Roman" w:hAnsi="Times New Roman" w:cs="Times New Roman"/>
        </w:rPr>
        <w:t xml:space="preserve"> в течении 5 рабочих дней</w:t>
      </w:r>
      <w:r w:rsidRPr="001F3DBF">
        <w:rPr>
          <w:rFonts w:ascii="Times New Roman" w:eastAsia="Times New Roman" w:hAnsi="Times New Roman" w:cs="Times New Roman"/>
        </w:rPr>
        <w:t>.</w:t>
      </w:r>
    </w:p>
    <w:p w14:paraId="622A27D2" w14:textId="77777777" w:rsidR="001F3DBF" w:rsidRPr="001F3DBF" w:rsidRDefault="001F3DBF" w:rsidP="007D476B">
      <w:pPr>
        <w:tabs>
          <w:tab w:val="left" w:pos="2443"/>
        </w:tabs>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3.2.2. Оплатить поставленный и принятый товар в порядке, предусмотренном Договором.</w:t>
      </w:r>
    </w:p>
    <w:p w14:paraId="597D49AF"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3.3. </w:t>
      </w:r>
      <w:r w:rsidRPr="001F3DBF">
        <w:rPr>
          <w:rFonts w:ascii="Times New Roman" w:eastAsia="Times New Roman" w:hAnsi="Times New Roman" w:cs="Times New Roman"/>
          <w:b/>
          <w:bCs/>
        </w:rPr>
        <w:t>Поставщик обязан</w:t>
      </w:r>
      <w:r w:rsidRPr="001F3DBF">
        <w:rPr>
          <w:rFonts w:ascii="Times New Roman" w:eastAsia="Times New Roman" w:hAnsi="Times New Roman" w:cs="Times New Roman"/>
        </w:rPr>
        <w:t>:</w:t>
      </w:r>
    </w:p>
    <w:p w14:paraId="3680AC45" w14:textId="77777777" w:rsidR="001F3DBF" w:rsidRPr="001F3DBF" w:rsidRDefault="001F3DBF" w:rsidP="007D476B">
      <w:pPr>
        <w:shd w:val="clear" w:color="auto" w:fill="FFFFFF"/>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3.3.1. Поставлять товар в сроки, предусмотренные Договором.</w:t>
      </w:r>
    </w:p>
    <w:p w14:paraId="015DA9EA"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3.3.2. Доставить</w:t>
      </w:r>
      <w:r w:rsidR="007D476B">
        <w:rPr>
          <w:rFonts w:ascii="Times New Roman" w:eastAsia="Times New Roman" w:hAnsi="Times New Roman" w:cs="Times New Roman"/>
        </w:rPr>
        <w:t>, собрать и установить</w:t>
      </w:r>
      <w:r w:rsidRPr="001F3DBF">
        <w:rPr>
          <w:rFonts w:ascii="Times New Roman" w:eastAsia="Times New Roman" w:hAnsi="Times New Roman" w:cs="Times New Roman"/>
        </w:rPr>
        <w:t xml:space="preserve"> товар</w:t>
      </w:r>
      <w:r w:rsidR="007D476B">
        <w:rPr>
          <w:rFonts w:ascii="Times New Roman" w:eastAsia="Times New Roman" w:hAnsi="Times New Roman" w:cs="Times New Roman"/>
        </w:rPr>
        <w:t xml:space="preserve"> по адресу указанному в п.1 пп. 1.1.1.</w:t>
      </w:r>
      <w:r w:rsidRPr="001F3DBF">
        <w:rPr>
          <w:rFonts w:ascii="Times New Roman" w:eastAsia="Times New Roman" w:hAnsi="Times New Roman" w:cs="Times New Roman"/>
        </w:rPr>
        <w:t xml:space="preserve">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014C1721"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3.3.3. Передать Заказчику товары надлежащего качества, в количестве и ассортименте согласно Спецификации</w:t>
      </w:r>
      <w:r w:rsidR="007D476B">
        <w:rPr>
          <w:rFonts w:ascii="Times New Roman" w:eastAsia="Times New Roman" w:hAnsi="Times New Roman" w:cs="Times New Roman"/>
        </w:rPr>
        <w:t xml:space="preserve"> </w:t>
      </w:r>
      <w:r w:rsidR="007D476B" w:rsidRPr="007D476B">
        <w:rPr>
          <w:rFonts w:ascii="Times New Roman" w:eastAsia="Times New Roman" w:hAnsi="Times New Roman" w:cs="Times New Roman"/>
        </w:rPr>
        <w:t>(Приложение № 1 к настоящему Договору)</w:t>
      </w:r>
      <w:r w:rsidRPr="001F3DBF">
        <w:rPr>
          <w:rFonts w:ascii="Times New Roman" w:eastAsia="Times New Roman" w:hAnsi="Times New Roman" w:cs="Times New Roman"/>
        </w:rPr>
        <w:t>. По требованию Заказчика своими средствами и за свой счет, произвести замену товара ненадлежащего качества, количества и ассортимента.</w:t>
      </w:r>
    </w:p>
    <w:p w14:paraId="5F200B67"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6B625F84"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3.3.6. Соблюдать пропускной и внутриобъектовый режим Заказчика.</w:t>
      </w:r>
    </w:p>
    <w:p w14:paraId="37F74E87"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3.3.7. По требованию Заказчика, подписать Акт взаимосверки обязательств по Договору. </w:t>
      </w:r>
    </w:p>
    <w:p w14:paraId="258C6963" w14:textId="77777777" w:rsidR="001F3DBF" w:rsidRPr="001F3DBF" w:rsidRDefault="001F3DBF" w:rsidP="007D476B">
      <w:pPr>
        <w:autoSpaceDE w:val="0"/>
        <w:autoSpaceDN w:val="0"/>
        <w:adjustRightInd w:val="0"/>
        <w:spacing w:after="0" w:line="240" w:lineRule="auto"/>
        <w:ind w:right="-108" w:firstLine="567"/>
        <w:jc w:val="both"/>
        <w:rPr>
          <w:rFonts w:ascii="Times New Roman" w:eastAsia="Times New Roman" w:hAnsi="Times New Roman" w:cs="Times New Roman"/>
          <w:iCs/>
        </w:rPr>
      </w:pPr>
      <w:r w:rsidRPr="001F3DBF">
        <w:rPr>
          <w:rFonts w:ascii="Times New Roman" w:eastAsia="Times New Roman" w:hAnsi="Times New Roman" w:cs="Times New Roman"/>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16B3B45D"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3.3.9. Выполнять иные обязанности, предусмотренные Договором.</w:t>
      </w:r>
    </w:p>
    <w:p w14:paraId="071B0C82"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3.4. </w:t>
      </w:r>
      <w:r w:rsidRPr="001F3DBF">
        <w:rPr>
          <w:rFonts w:ascii="Times New Roman" w:eastAsia="Times New Roman" w:hAnsi="Times New Roman" w:cs="Times New Roman"/>
          <w:b/>
          <w:bCs/>
        </w:rPr>
        <w:t>Поставщик вправе</w:t>
      </w:r>
      <w:r w:rsidRPr="001F3DBF">
        <w:rPr>
          <w:rFonts w:ascii="Times New Roman" w:eastAsia="Times New Roman" w:hAnsi="Times New Roman" w:cs="Times New Roman"/>
        </w:rPr>
        <w:t>:</w:t>
      </w:r>
    </w:p>
    <w:p w14:paraId="33BB9DF6"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3.4.1. Требовать приемки поставляемого товара в соответствии с условиями Договора</w:t>
      </w:r>
      <w:r w:rsidR="00B87905">
        <w:rPr>
          <w:rFonts w:ascii="Times New Roman" w:eastAsia="Times New Roman" w:hAnsi="Times New Roman" w:cs="Times New Roman"/>
        </w:rPr>
        <w:t xml:space="preserve"> в течении 5 рабочих дней</w:t>
      </w:r>
      <w:r w:rsidRPr="001F3DBF">
        <w:rPr>
          <w:rFonts w:ascii="Times New Roman" w:eastAsia="Times New Roman" w:hAnsi="Times New Roman" w:cs="Times New Roman"/>
        </w:rPr>
        <w:t>.</w:t>
      </w:r>
    </w:p>
    <w:p w14:paraId="3FA7ABD3"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3.4.2. Требовать оплаты поставленного и принятого товара в соответствии с условиями Договора.</w:t>
      </w:r>
    </w:p>
    <w:p w14:paraId="1E77A61B" w14:textId="77777777" w:rsidR="001F3DBF" w:rsidRPr="001F3DBF" w:rsidRDefault="001F3DBF" w:rsidP="007D476B">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3.4.3. По согласованию с Заказчиком досрочно поставить товар.</w:t>
      </w:r>
    </w:p>
    <w:p w14:paraId="6F2C1539" w14:textId="77777777" w:rsidR="001F3DBF" w:rsidRPr="001F3DBF" w:rsidRDefault="001F3DBF" w:rsidP="001F3DBF">
      <w:pPr>
        <w:widowControl w:val="0"/>
        <w:spacing w:after="0" w:line="240" w:lineRule="auto"/>
        <w:ind w:left="-108" w:right="-108" w:firstLine="709"/>
        <w:jc w:val="center"/>
        <w:outlineLvl w:val="0"/>
        <w:rPr>
          <w:rFonts w:ascii="Times New Roman" w:eastAsia="Calibri" w:hAnsi="Times New Roman" w:cs="Times New Roman"/>
          <w:b/>
          <w:bCs/>
          <w:color w:val="000000"/>
        </w:rPr>
      </w:pPr>
    </w:p>
    <w:p w14:paraId="09372D7D" w14:textId="77777777" w:rsidR="001F3DBF" w:rsidRPr="001F3DBF" w:rsidRDefault="001F3DBF" w:rsidP="001F3DBF">
      <w:pPr>
        <w:widowControl w:val="0"/>
        <w:spacing w:after="0" w:line="240" w:lineRule="auto"/>
        <w:ind w:left="-108" w:right="-108" w:firstLine="709"/>
        <w:jc w:val="center"/>
        <w:outlineLvl w:val="0"/>
        <w:rPr>
          <w:rFonts w:ascii="Times New Roman" w:eastAsia="Calibri" w:hAnsi="Times New Roman" w:cs="Times New Roman"/>
          <w:b/>
          <w:bCs/>
          <w:color w:val="000000"/>
        </w:rPr>
      </w:pPr>
      <w:r w:rsidRPr="001F3DBF">
        <w:rPr>
          <w:rFonts w:ascii="Times New Roman" w:eastAsia="Calibri" w:hAnsi="Times New Roman" w:cs="Times New Roman"/>
          <w:b/>
          <w:bCs/>
          <w:color w:val="000000"/>
        </w:rPr>
        <w:t>4. Порядок и сроки поставки товара</w:t>
      </w:r>
    </w:p>
    <w:p w14:paraId="24D8B89A" w14:textId="77777777" w:rsidR="001F3DBF" w:rsidRPr="001F3DBF" w:rsidRDefault="001F3DBF" w:rsidP="00922CD1">
      <w:pPr>
        <w:widowControl w:val="0"/>
        <w:spacing w:after="0" w:line="120" w:lineRule="auto"/>
        <w:ind w:left="-108" w:right="-108" w:firstLine="709"/>
        <w:jc w:val="center"/>
        <w:outlineLvl w:val="0"/>
        <w:rPr>
          <w:rFonts w:ascii="Times New Roman" w:eastAsia="Calibri" w:hAnsi="Times New Roman" w:cs="Times New Roman"/>
          <w:b/>
          <w:bCs/>
        </w:rPr>
      </w:pPr>
    </w:p>
    <w:p w14:paraId="292EBB85" w14:textId="173FA6A3" w:rsidR="001F3DBF" w:rsidRPr="001F3DBF" w:rsidRDefault="001F3DBF" w:rsidP="00922CD1">
      <w:pPr>
        <w:widowControl w:val="0"/>
        <w:autoSpaceDE w:val="0"/>
        <w:autoSpaceDN w:val="0"/>
        <w:adjustRightInd w:val="0"/>
        <w:spacing w:after="0" w:line="240" w:lineRule="auto"/>
        <w:ind w:right="-108" w:firstLine="567"/>
        <w:jc w:val="both"/>
        <w:rPr>
          <w:rFonts w:ascii="Times New Roman" w:eastAsia="Times New Roman" w:hAnsi="Times New Roman" w:cs="Times New Roman"/>
          <w:bCs/>
          <w:lang w:eastAsia="zh-CN" w:bidi="ru-RU"/>
        </w:rPr>
      </w:pPr>
      <w:r w:rsidRPr="001F3DBF">
        <w:rPr>
          <w:rFonts w:ascii="Times New Roman" w:eastAsia="Times New Roman" w:hAnsi="Times New Roman" w:cs="Times New Roman"/>
        </w:rPr>
        <w:t xml:space="preserve">4.1. </w:t>
      </w:r>
      <w:r w:rsidRPr="001F3DBF">
        <w:rPr>
          <w:rFonts w:ascii="Times New Roman" w:eastAsia="Times New Roman" w:hAnsi="Times New Roman" w:cs="Times New Roman"/>
          <w:b/>
          <w:bCs/>
        </w:rPr>
        <w:t>Сроки поставки</w:t>
      </w:r>
      <w:r w:rsidRPr="001F3DBF">
        <w:rPr>
          <w:rFonts w:ascii="Times New Roman" w:eastAsia="Times New Roman" w:hAnsi="Times New Roman" w:cs="Times New Roman"/>
        </w:rPr>
        <w:t xml:space="preserve">: </w:t>
      </w:r>
      <w:r w:rsidR="004735C3" w:rsidRPr="004735C3">
        <w:rPr>
          <w:rFonts w:ascii="Times New Roman" w:eastAsia="Times New Roman" w:hAnsi="Times New Roman" w:cs="Times New Roman"/>
        </w:rPr>
        <w:t>Срок поста</w:t>
      </w:r>
      <w:r w:rsidR="000418C8">
        <w:rPr>
          <w:rFonts w:ascii="Times New Roman" w:eastAsia="Times New Roman" w:hAnsi="Times New Roman" w:cs="Times New Roman"/>
        </w:rPr>
        <w:t>вки и сборки мебели: в течение 60 (шестьдесят</w:t>
      </w:r>
      <w:r w:rsidR="004735C3" w:rsidRPr="004735C3">
        <w:rPr>
          <w:rFonts w:ascii="Times New Roman" w:eastAsia="Times New Roman" w:hAnsi="Times New Roman" w:cs="Times New Roman"/>
        </w:rPr>
        <w:t>) календарных дней с момента заключения договора.</w:t>
      </w:r>
    </w:p>
    <w:p w14:paraId="00DCB36A" w14:textId="77777777" w:rsidR="001F3DBF" w:rsidRPr="001F3DBF" w:rsidRDefault="001F3DBF" w:rsidP="00922CD1">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4.2. При поставке Поставщик извещает Заказчика о начале поставки не позднее 1 дня с момента начала поставки, а также сообщает номера автомобиля с указанием количества отгруженного товара.</w:t>
      </w:r>
    </w:p>
    <w:p w14:paraId="2DDB91AC" w14:textId="77777777" w:rsidR="001F3DBF" w:rsidRPr="001F3DBF" w:rsidRDefault="001F3DBF" w:rsidP="00922CD1">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4.3. Датой поставки товара является дата подписания Заказчиком соответ</w:t>
      </w:r>
      <w:r w:rsidR="00922CD1">
        <w:rPr>
          <w:rFonts w:ascii="Times New Roman" w:eastAsia="Times New Roman" w:hAnsi="Times New Roman" w:cs="Times New Roman"/>
        </w:rPr>
        <w:t xml:space="preserve">ствующего документа о приемке. </w:t>
      </w:r>
    </w:p>
    <w:p w14:paraId="5B7034BF" w14:textId="77777777" w:rsidR="001F3DBF" w:rsidRPr="001F3DBF" w:rsidRDefault="001F3DBF" w:rsidP="001F3DBF">
      <w:pPr>
        <w:widowControl w:val="0"/>
        <w:shd w:val="clear" w:color="auto" w:fill="FFFFFF"/>
        <w:spacing w:after="0" w:line="240" w:lineRule="auto"/>
        <w:ind w:left="-108" w:right="-108" w:firstLine="709"/>
        <w:jc w:val="center"/>
        <w:outlineLvl w:val="0"/>
        <w:rPr>
          <w:rFonts w:ascii="Times New Roman" w:eastAsia="Times New Roman" w:hAnsi="Times New Roman" w:cs="Times New Roman"/>
          <w:b/>
        </w:rPr>
      </w:pPr>
      <w:r w:rsidRPr="001F3DBF">
        <w:rPr>
          <w:rFonts w:ascii="Times New Roman" w:eastAsia="Calibri" w:hAnsi="Times New Roman" w:cs="Times New Roman"/>
          <w:b/>
          <w:bCs/>
          <w:color w:val="000000"/>
        </w:rPr>
        <w:t xml:space="preserve">5. </w:t>
      </w:r>
      <w:r w:rsidRPr="001F3DBF">
        <w:rPr>
          <w:rFonts w:ascii="Times New Roman" w:eastAsia="Times New Roman" w:hAnsi="Times New Roman" w:cs="Times New Roman"/>
          <w:b/>
        </w:rPr>
        <w:t>Порядок сдачи и приемки товара</w:t>
      </w:r>
    </w:p>
    <w:p w14:paraId="7AA470BE" w14:textId="77777777" w:rsidR="001F3DBF" w:rsidRPr="001F3DBF" w:rsidRDefault="001F3DBF" w:rsidP="00922CD1">
      <w:pPr>
        <w:widowControl w:val="0"/>
        <w:shd w:val="clear" w:color="auto" w:fill="FFFFFF"/>
        <w:spacing w:after="0" w:line="120" w:lineRule="auto"/>
        <w:ind w:left="-108" w:right="-108" w:firstLine="709"/>
        <w:jc w:val="center"/>
        <w:outlineLvl w:val="0"/>
        <w:rPr>
          <w:rFonts w:ascii="Times New Roman" w:eastAsia="Calibri" w:hAnsi="Times New Roman" w:cs="Times New Roman"/>
          <w:b/>
          <w:bCs/>
          <w:color w:val="000000"/>
        </w:rPr>
      </w:pPr>
    </w:p>
    <w:p w14:paraId="11861A05" w14:textId="77777777" w:rsidR="001F3DBF" w:rsidRPr="001F3DBF" w:rsidRDefault="001F3DBF" w:rsidP="00922CD1">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60A0E1FE" w14:textId="77777777" w:rsidR="001F3DBF" w:rsidRPr="001F3DBF" w:rsidRDefault="001F3DBF" w:rsidP="00922CD1">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5.2. Приемка товара осуществляется в месте поставки товара </w:t>
      </w:r>
      <w:r w:rsidRPr="001F3DBF">
        <w:rPr>
          <w:rFonts w:ascii="Times New Roman" w:eastAsia="Times New Roman" w:hAnsi="Times New Roman" w:cs="Times New Roman"/>
          <w:b/>
          <w:bCs/>
        </w:rPr>
        <w:t>в течение 5 (пяти) рабочих дней</w:t>
      </w:r>
      <w:r w:rsidRPr="001F3DBF">
        <w:rPr>
          <w:rFonts w:ascii="Times New Roman" w:eastAsia="Times New Roman" w:hAnsi="Times New Roman" w:cs="Times New Roman"/>
        </w:rPr>
        <w:t>.</w:t>
      </w:r>
    </w:p>
    <w:p w14:paraId="170AC59C" w14:textId="77777777" w:rsidR="001F3DBF" w:rsidRPr="001F3DBF" w:rsidRDefault="001F3DBF" w:rsidP="00922CD1">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lastRenderedPageBreak/>
        <w:t>5.2.1. В случае если Заказчик проводит экспертизу товара, то срок приемки товара может быть увеличен на количество дней необходимых для проведения такой экспертизы.</w:t>
      </w:r>
    </w:p>
    <w:p w14:paraId="134BC093" w14:textId="77777777" w:rsidR="001F3DBF" w:rsidRPr="001F3DBF" w:rsidRDefault="001F3DBF" w:rsidP="00922CD1">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5.3. Приемка осуществляется уполномоченным представителем Заказчика</w:t>
      </w:r>
      <w:r w:rsidRPr="001F3DBF">
        <w:rPr>
          <w:rFonts w:ascii="Times New Roman" w:eastAsia="Times New Roman" w:hAnsi="Times New Roman" w:cs="Times New Roman"/>
          <w:i/>
        </w:rPr>
        <w:t>.</w:t>
      </w:r>
      <w:r w:rsidRPr="001F3DBF">
        <w:rPr>
          <w:rFonts w:ascii="Times New Roman" w:eastAsia="Times New Roman" w:hAnsi="Times New Roman" w:cs="Times New Roman"/>
          <w:lang w:eastAsia="zh-CN"/>
        </w:rPr>
        <w:t xml:space="preserve"> </w:t>
      </w:r>
    </w:p>
    <w:p w14:paraId="5C278524" w14:textId="77777777" w:rsidR="001F3DBF" w:rsidRPr="001F3DBF" w:rsidRDefault="001F3DBF" w:rsidP="00922CD1">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5.4. Проверка соответствия товара требованиям, установленным Договором, осуществляется в следующем порядке:</w:t>
      </w:r>
    </w:p>
    <w:p w14:paraId="732BA9B1" w14:textId="77777777" w:rsidR="001F3DBF" w:rsidRPr="001F3DBF" w:rsidRDefault="001F3DBF" w:rsidP="00922CD1">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1F3DBF">
        <w:rPr>
          <w:rFonts w:ascii="Times New Roman" w:eastAsia="Times New Roman" w:hAnsi="Times New Roman" w:cs="Times New Roman"/>
          <w:i/>
        </w:rPr>
        <w:t xml:space="preserve"> </w:t>
      </w:r>
      <w:r w:rsidRPr="001F3DBF">
        <w:rPr>
          <w:rFonts w:ascii="Times New Roman" w:eastAsia="Times New Roman" w:hAnsi="Times New Roman" w:cs="Times New Roman"/>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6D19CF8D" w14:textId="77777777" w:rsidR="001F3DBF" w:rsidRPr="001F3DBF" w:rsidRDefault="001F3DBF" w:rsidP="00922CD1">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123C55ED" w14:textId="77777777" w:rsidR="001F3DBF" w:rsidRPr="001F3DBF" w:rsidRDefault="001F3DBF" w:rsidP="00922CD1">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2FB928C2" w14:textId="77777777" w:rsidR="001F3DBF" w:rsidRPr="001F3DBF" w:rsidRDefault="001F3DBF" w:rsidP="00922CD1">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5.4.4. Наличие недостатков и сроки их устранения фиксируются Сторонами в двухстороннем акте выявленных недостатков.</w:t>
      </w:r>
    </w:p>
    <w:p w14:paraId="6D5D7523" w14:textId="77777777" w:rsidR="001F3DBF" w:rsidRPr="001F3DBF" w:rsidRDefault="001F3DBF" w:rsidP="00922CD1">
      <w:pPr>
        <w:widowControl w:val="0"/>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1F3DBF">
        <w:rPr>
          <w:rFonts w:ascii="Times New Roman" w:eastAsia="Times New Roman" w:hAnsi="Times New Roman" w:cs="Times New Roman"/>
          <w:kern w:val="16"/>
        </w:rPr>
        <w:t>заключением эксперта,</w:t>
      </w:r>
      <w:r w:rsidRPr="001F3DBF">
        <w:rPr>
          <w:rFonts w:ascii="Times New Roman" w:eastAsia="Times New Roman" w:hAnsi="Times New Roman" w:cs="Times New Roman"/>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3563B7AD" w14:textId="77777777" w:rsidR="001F3DBF" w:rsidRPr="001F3DBF" w:rsidRDefault="001F3DBF" w:rsidP="00922CD1">
      <w:pPr>
        <w:tabs>
          <w:tab w:val="left" w:pos="709"/>
        </w:tabs>
        <w:spacing w:after="0" w:line="240" w:lineRule="auto"/>
        <w:ind w:right="-108" w:firstLine="567"/>
        <w:jc w:val="both"/>
        <w:rPr>
          <w:rFonts w:ascii="Times New Roman" w:eastAsia="Times New Roman" w:hAnsi="Times New Roman" w:cs="Times New Roman"/>
          <w:kern w:val="16"/>
        </w:rPr>
      </w:pPr>
      <w:r w:rsidRPr="001F3DBF">
        <w:rPr>
          <w:rFonts w:ascii="Times New Roman" w:eastAsia="Times New Roman" w:hAnsi="Times New Roman" w:cs="Times New Roman"/>
        </w:rPr>
        <w:t xml:space="preserve">5.4.6. </w:t>
      </w:r>
      <w:r w:rsidRPr="001F3DBF">
        <w:rPr>
          <w:rFonts w:ascii="Times New Roman" w:eastAsia="Times New Roman" w:hAnsi="Times New Roman" w:cs="Times New Roman"/>
          <w:kern w:val="16"/>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1F3DBF">
        <w:rPr>
          <w:rFonts w:ascii="Times New Roman" w:eastAsia="Times New Roman" w:hAnsi="Times New Roman" w:cs="Times New Roman"/>
          <w:b/>
          <w:bCs/>
          <w:kern w:val="16"/>
        </w:rPr>
        <w:t>2 (Двух) рабочих дней</w:t>
      </w:r>
      <w:r w:rsidRPr="001F3DBF">
        <w:rPr>
          <w:rFonts w:ascii="Times New Roman" w:eastAsia="Times New Roman" w:hAnsi="Times New Roman" w:cs="Times New Roman"/>
          <w:kern w:val="16"/>
        </w:rPr>
        <w:t xml:space="preserve"> </w:t>
      </w:r>
      <w:r w:rsidRPr="001F3DBF">
        <w:rPr>
          <w:rFonts w:ascii="Times New Roman" w:eastAsia="Times New Roman" w:hAnsi="Times New Roman" w:cs="Times New Roman"/>
          <w:b/>
          <w:bCs/>
          <w:kern w:val="16"/>
        </w:rPr>
        <w:t>с даты обнаружения</w:t>
      </w:r>
      <w:r w:rsidRPr="001F3DBF">
        <w:rPr>
          <w:rFonts w:ascii="Times New Roman" w:eastAsia="Times New Roman" w:hAnsi="Times New Roman" w:cs="Times New Roman"/>
          <w:kern w:val="16"/>
        </w:rPr>
        <w:t xml:space="preserve"> указанных нарушений. </w:t>
      </w:r>
    </w:p>
    <w:p w14:paraId="4D8A3A58" w14:textId="77777777" w:rsidR="001F3DBF" w:rsidRPr="001F3DBF" w:rsidRDefault="001F3DBF" w:rsidP="00922CD1">
      <w:pPr>
        <w:tabs>
          <w:tab w:val="left" w:pos="709"/>
        </w:tabs>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5.4.7. Поставщик </w:t>
      </w:r>
      <w:r w:rsidRPr="001F3DBF">
        <w:rPr>
          <w:rFonts w:ascii="Times New Roman" w:eastAsia="Times New Roman" w:hAnsi="Times New Roman" w:cs="Times New Roman"/>
          <w:b/>
          <w:bCs/>
        </w:rPr>
        <w:t>в течение 5 (пяти) дней от даты получения информации</w:t>
      </w:r>
      <w:r w:rsidRPr="001F3DBF">
        <w:rPr>
          <w:rFonts w:ascii="Times New Roman" w:eastAsia="Times New Roman" w:hAnsi="Times New Roman" w:cs="Times New Roman"/>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1F3DBF">
        <w:rPr>
          <w:rFonts w:ascii="Times New Roman" w:eastAsia="Times New Roman" w:hAnsi="Times New Roman" w:cs="Times New Roman"/>
          <w:kern w:val="16"/>
        </w:rPr>
        <w:t xml:space="preserve">(и (или) принять решение </w:t>
      </w:r>
      <w:r w:rsidRPr="001F3DBF">
        <w:rPr>
          <w:rFonts w:ascii="Times New Roman" w:eastAsia="Times New Roman" w:hAnsi="Times New Roman" w:cs="Times New Roman"/>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4AED1B48" w14:textId="77777777" w:rsidR="001F3DBF" w:rsidRPr="001F3DBF" w:rsidRDefault="001F3DBF" w:rsidP="00922CD1">
      <w:pPr>
        <w:tabs>
          <w:tab w:val="left" w:pos="709"/>
        </w:tabs>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5.4.8. По окончании процедуры </w:t>
      </w:r>
      <w:r w:rsidRPr="001F3DBF">
        <w:rPr>
          <w:rFonts w:ascii="Times New Roman" w:eastAsia="Times New Roman" w:hAnsi="Times New Roman" w:cs="Times New Roman"/>
          <w:b/>
          <w:bCs/>
        </w:rPr>
        <w:t>приемки</w:t>
      </w:r>
      <w:r w:rsidRPr="001F3DBF">
        <w:rPr>
          <w:rFonts w:ascii="Times New Roman" w:eastAsia="Times New Roman" w:hAnsi="Times New Roman" w:cs="Times New Roman"/>
        </w:rPr>
        <w:t xml:space="preserve">, Заказчик обязан подписать документы о приемке или направить мотивированный отказ от приемки. </w:t>
      </w:r>
    </w:p>
    <w:p w14:paraId="053C86C8" w14:textId="77777777" w:rsidR="001F3DBF" w:rsidRPr="001F3DBF" w:rsidRDefault="001F3DBF" w:rsidP="00922CD1">
      <w:pPr>
        <w:tabs>
          <w:tab w:val="left" w:pos="709"/>
        </w:tabs>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7E0B502A" w14:textId="77777777" w:rsidR="001F3DBF" w:rsidRPr="001F3DBF" w:rsidRDefault="001F3DBF" w:rsidP="00922CD1">
      <w:pPr>
        <w:tabs>
          <w:tab w:val="left" w:pos="709"/>
        </w:tabs>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5.6. Поставщик обеспечивает хранение товара до момента его приемки.</w:t>
      </w:r>
    </w:p>
    <w:p w14:paraId="130F4D3A" w14:textId="77777777" w:rsidR="001F3DBF" w:rsidRPr="001F3DBF" w:rsidRDefault="001F3DBF" w:rsidP="00922CD1">
      <w:pPr>
        <w:tabs>
          <w:tab w:val="left" w:pos="709"/>
        </w:tabs>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D12682F" w14:textId="77777777" w:rsidR="001F3DBF" w:rsidRPr="001F3DBF" w:rsidRDefault="001F3DBF" w:rsidP="001F3DBF">
      <w:pPr>
        <w:tabs>
          <w:tab w:val="left" w:pos="709"/>
        </w:tabs>
        <w:spacing w:after="0" w:line="240" w:lineRule="auto"/>
        <w:ind w:right="-108" w:firstLine="709"/>
        <w:jc w:val="both"/>
        <w:rPr>
          <w:rFonts w:ascii="Times New Roman" w:eastAsia="Times New Roman" w:hAnsi="Times New Roman" w:cs="Times New Roman"/>
        </w:rPr>
      </w:pPr>
      <w:r w:rsidRPr="001F3DBF">
        <w:rPr>
          <w:rFonts w:ascii="Times New Roman" w:eastAsia="Times New Roman" w:hAnsi="Times New Roman" w:cs="Times New Roman"/>
        </w:rPr>
        <w:t>«О порядке приемки продукции производственно-технического назначения и товаров народного потребления по количеству» от 15.06.1965 № П-6;</w:t>
      </w:r>
    </w:p>
    <w:p w14:paraId="5633C32A" w14:textId="77777777" w:rsidR="001F3DBF" w:rsidRPr="001F3DBF" w:rsidRDefault="001F3DBF" w:rsidP="001F3DBF">
      <w:pPr>
        <w:tabs>
          <w:tab w:val="left" w:pos="709"/>
        </w:tabs>
        <w:spacing w:after="0" w:line="240" w:lineRule="auto"/>
        <w:ind w:right="-108" w:firstLine="709"/>
        <w:jc w:val="both"/>
        <w:rPr>
          <w:rFonts w:ascii="Times New Roman" w:eastAsia="Times New Roman" w:hAnsi="Times New Roman" w:cs="Times New Roman"/>
        </w:rPr>
      </w:pPr>
      <w:r w:rsidRPr="001F3DBF">
        <w:rPr>
          <w:rFonts w:ascii="Times New Roman" w:eastAsia="Times New Roman" w:hAnsi="Times New Roman" w:cs="Times New Roman"/>
        </w:rPr>
        <w:t>«О порядке приемки продукции производственно-технического назначения и товаров народного потребления по качеству» от 25.04.1966 № П-7.</w:t>
      </w:r>
    </w:p>
    <w:p w14:paraId="1AD31846" w14:textId="77777777" w:rsidR="001F3DBF" w:rsidRPr="001F3DBF" w:rsidRDefault="001F3DBF" w:rsidP="00922CD1">
      <w:pPr>
        <w:shd w:val="clear" w:color="auto" w:fill="FFFFFF"/>
        <w:spacing w:after="0" w:line="240" w:lineRule="auto"/>
        <w:ind w:right="-108"/>
        <w:rPr>
          <w:rFonts w:ascii="Times New Roman" w:eastAsia="Calibri" w:hAnsi="Times New Roman" w:cs="Times New Roman"/>
          <w:b/>
          <w:lang w:eastAsia="zh-CN"/>
        </w:rPr>
      </w:pPr>
    </w:p>
    <w:p w14:paraId="2F56EC21" w14:textId="77777777" w:rsidR="001F3DBF" w:rsidRPr="001F3DBF" w:rsidRDefault="001F3DBF" w:rsidP="001F3DBF">
      <w:pPr>
        <w:shd w:val="clear" w:color="auto" w:fill="FFFFFF"/>
        <w:spacing w:after="0" w:line="240" w:lineRule="auto"/>
        <w:ind w:left="-108" w:right="-108" w:firstLine="709"/>
        <w:jc w:val="center"/>
        <w:outlineLvl w:val="0"/>
        <w:rPr>
          <w:rFonts w:ascii="Times New Roman" w:eastAsia="Calibri" w:hAnsi="Times New Roman" w:cs="Times New Roman"/>
          <w:b/>
          <w:lang w:eastAsia="zh-CN"/>
        </w:rPr>
      </w:pPr>
      <w:r w:rsidRPr="001F3DBF">
        <w:rPr>
          <w:rFonts w:ascii="Times New Roman" w:eastAsia="Calibri" w:hAnsi="Times New Roman" w:cs="Times New Roman"/>
          <w:b/>
          <w:lang w:eastAsia="zh-CN"/>
        </w:rPr>
        <w:t>6. Ответственность сторон</w:t>
      </w:r>
    </w:p>
    <w:p w14:paraId="34AD7865" w14:textId="77777777" w:rsidR="001F3DBF" w:rsidRPr="001F3DBF" w:rsidRDefault="001F3DBF" w:rsidP="00922CD1">
      <w:pPr>
        <w:shd w:val="clear" w:color="auto" w:fill="FFFFFF"/>
        <w:spacing w:after="0" w:line="120" w:lineRule="auto"/>
        <w:ind w:left="-108" w:right="-108" w:firstLine="709"/>
        <w:jc w:val="center"/>
        <w:outlineLvl w:val="0"/>
        <w:rPr>
          <w:rFonts w:ascii="Times New Roman" w:eastAsia="Calibri" w:hAnsi="Times New Roman" w:cs="Times New Roman"/>
          <w:b/>
        </w:rPr>
      </w:pPr>
    </w:p>
    <w:p w14:paraId="4074912A"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2F1D278"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lastRenderedPageBreak/>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22243A1C"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а) 1000 рублей, если цена договора не превышает 3 млн. рублей;</w:t>
      </w:r>
    </w:p>
    <w:p w14:paraId="62D608F4"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б) 5000 рублей, если цена договора составляет свыше 3 млн. рублей до 50 млн. рублей (включительно);</w:t>
      </w:r>
    </w:p>
    <w:p w14:paraId="48226F1A"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в) 10000 рублей, если цена договора превышает 50 млн. рублей.</w:t>
      </w:r>
    </w:p>
    <w:p w14:paraId="6C0D18F3"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6.2.</w:t>
      </w:r>
      <w:r w:rsidRPr="002620FC">
        <w:rPr>
          <w:rFonts w:ascii="Times New Roman" w:eastAsia="Times New Roman" w:hAnsi="Times New Roman" w:cs="Times New Roman"/>
        </w:rPr>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4D8320AE"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6.3.</w:t>
      </w:r>
      <w:r w:rsidRPr="002620FC">
        <w:rPr>
          <w:rFonts w:ascii="Times New Roman" w:eastAsia="Times New Roman" w:hAnsi="Times New Roman" w:cs="Times New Roman"/>
        </w:rPr>
        <w:tab/>
        <w:t>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3A899D89"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6.4.</w:t>
      </w:r>
      <w:r w:rsidRPr="002620FC">
        <w:rPr>
          <w:rFonts w:ascii="Times New Roman" w:eastAsia="Times New Roman" w:hAnsi="Times New Roman" w:cs="Times New Roman"/>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14:paraId="4C6D60F1"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а) 10% от цены Договора, если цена договора не превышает 1 млн.рублей;</w:t>
      </w:r>
    </w:p>
    <w:p w14:paraId="1B2CE508"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б) 5% от цены Договора, если цена договора составляет от 1 млн.рублей до 3 млн. рублей;</w:t>
      </w:r>
    </w:p>
    <w:p w14:paraId="245B1177"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в) 3% от цены Договора, если цена договора составляет свыше 3 млн. рублей до 10 млн. рублей (включительно);</w:t>
      </w:r>
    </w:p>
    <w:p w14:paraId="54B9C67D"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г) 1% от цены Договора, если цена договора превышает 10 млн. рублей</w:t>
      </w:r>
    </w:p>
    <w:p w14:paraId="76009574"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6.5.</w:t>
      </w:r>
      <w:r w:rsidRPr="002620FC">
        <w:rPr>
          <w:rFonts w:ascii="Times New Roman" w:eastAsia="Times New Roman" w:hAnsi="Times New Roman" w:cs="Times New Roman"/>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F728080"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6.6.</w:t>
      </w:r>
      <w:r w:rsidRPr="002620FC">
        <w:rPr>
          <w:rFonts w:ascii="Times New Roman" w:eastAsia="Times New Roman" w:hAnsi="Times New Roman" w:cs="Times New Roman"/>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6B85DA1"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6.7.</w:t>
      </w:r>
      <w:r w:rsidRPr="002620FC">
        <w:rPr>
          <w:rFonts w:ascii="Times New Roman" w:eastAsia="Times New Roman" w:hAnsi="Times New Roman" w:cs="Times New Roman"/>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9ECCCFE"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6C810E81"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2E1649B9" w14:textId="77777777" w:rsidR="002620FC" w:rsidRPr="002620FC"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 взыскать неустойку (штраф, пени) из обеспечения исполнения договора;</w:t>
      </w:r>
    </w:p>
    <w:p w14:paraId="48DF3C55" w14:textId="2817168D" w:rsidR="001F3DBF" w:rsidRPr="001F3DBF" w:rsidRDefault="002620FC" w:rsidP="002620FC">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r w:rsidRPr="002620FC">
        <w:rPr>
          <w:rFonts w:ascii="Times New Roman" w:eastAsia="Times New Roman" w:hAnsi="Times New Roman" w:cs="Times New Roman"/>
        </w:rPr>
        <w:t>- взыскать неустойку (штраф, пени) в судебном порядке.</w:t>
      </w:r>
    </w:p>
    <w:p w14:paraId="371A6F02" w14:textId="77777777" w:rsidR="001F3DBF" w:rsidRPr="001F3DBF" w:rsidRDefault="001F3DBF" w:rsidP="001F3DBF">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p>
    <w:p w14:paraId="0C21694F" w14:textId="77777777" w:rsidR="001F3DBF" w:rsidRPr="001F3DBF" w:rsidRDefault="001F3DBF" w:rsidP="00582D71">
      <w:pPr>
        <w:keepNext/>
        <w:spacing w:line="240" w:lineRule="auto"/>
        <w:jc w:val="center"/>
        <w:rPr>
          <w:rFonts w:ascii="Times New Roman" w:eastAsia="Times New Roman" w:hAnsi="Times New Roman" w:cs="Times New Roman"/>
          <w:b/>
        </w:rPr>
      </w:pPr>
      <w:r w:rsidRPr="001F3DBF">
        <w:rPr>
          <w:rFonts w:ascii="Times New Roman" w:eastAsia="Times New Roman" w:hAnsi="Times New Roman" w:cs="Times New Roman"/>
          <w:b/>
        </w:rPr>
        <w:t>7. Условия гарантии</w:t>
      </w:r>
    </w:p>
    <w:p w14:paraId="78D1BD68" w14:textId="77777777" w:rsidR="001F3DBF" w:rsidRPr="001F3DBF" w:rsidRDefault="001F3DBF" w:rsidP="00582D71">
      <w:pPr>
        <w:widowControl w:val="0"/>
        <w:shd w:val="clear" w:color="auto" w:fill="FFFFFF"/>
        <w:tabs>
          <w:tab w:val="left" w:pos="709"/>
        </w:tabs>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7.1. Гарантия качества товара - в соответствии со сроком установленным производителем.</w:t>
      </w:r>
    </w:p>
    <w:p w14:paraId="215C4A73" w14:textId="77777777" w:rsidR="001F3DBF" w:rsidRPr="001F3DBF" w:rsidRDefault="001F3DBF" w:rsidP="00582D71">
      <w:pPr>
        <w:widowControl w:val="0"/>
        <w:shd w:val="clear" w:color="auto" w:fill="FFFFFF"/>
        <w:tabs>
          <w:tab w:val="left" w:pos="709"/>
        </w:tabs>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7.2. Гарантийные обязательства должны распространяться на каждую единицу товара с момента приемки товара Заказчиком.</w:t>
      </w:r>
    </w:p>
    <w:p w14:paraId="6CA0E76E" w14:textId="77777777" w:rsidR="001F3DBF" w:rsidRDefault="001F3DBF" w:rsidP="00582D71">
      <w:pPr>
        <w:widowControl w:val="0"/>
        <w:shd w:val="clear" w:color="auto" w:fill="FFFFFF"/>
        <w:tabs>
          <w:tab w:val="left" w:pos="709"/>
        </w:tabs>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7.3. Поставщик обязан при обнаружении недостатков у поставляемого товара устранить такие недостатки своими силами или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7FE87BA6" w14:textId="77777777" w:rsidR="000418C8" w:rsidRDefault="000418C8" w:rsidP="00582D71">
      <w:pPr>
        <w:widowControl w:val="0"/>
        <w:shd w:val="clear" w:color="auto" w:fill="FFFFFF"/>
        <w:tabs>
          <w:tab w:val="left" w:pos="709"/>
        </w:tabs>
        <w:adjustRightInd w:val="0"/>
        <w:spacing w:after="0" w:line="240" w:lineRule="auto"/>
        <w:ind w:right="-108" w:firstLine="567"/>
        <w:jc w:val="both"/>
        <w:rPr>
          <w:rFonts w:ascii="Times New Roman" w:eastAsia="Times New Roman" w:hAnsi="Times New Roman" w:cs="Times New Roman"/>
        </w:rPr>
      </w:pPr>
    </w:p>
    <w:p w14:paraId="14DC979A" w14:textId="77777777" w:rsidR="000418C8" w:rsidRPr="001F3DBF" w:rsidRDefault="000418C8" w:rsidP="00582D71">
      <w:pPr>
        <w:widowControl w:val="0"/>
        <w:shd w:val="clear" w:color="auto" w:fill="FFFFFF"/>
        <w:tabs>
          <w:tab w:val="left" w:pos="709"/>
        </w:tabs>
        <w:adjustRightInd w:val="0"/>
        <w:spacing w:after="0" w:line="240" w:lineRule="auto"/>
        <w:ind w:right="-108" w:firstLine="567"/>
        <w:jc w:val="both"/>
        <w:rPr>
          <w:rFonts w:ascii="Times New Roman" w:eastAsia="Times New Roman" w:hAnsi="Times New Roman" w:cs="Times New Roman"/>
        </w:rPr>
      </w:pPr>
    </w:p>
    <w:p w14:paraId="73DB5600" w14:textId="77777777" w:rsidR="001F3DBF" w:rsidRPr="001F3DBF" w:rsidRDefault="001F3DBF" w:rsidP="001F3DBF">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rPr>
      </w:pPr>
    </w:p>
    <w:p w14:paraId="407F45B2" w14:textId="77777777" w:rsidR="001F3DBF" w:rsidRPr="001F3DBF" w:rsidRDefault="001F3DBF" w:rsidP="001F3DBF">
      <w:pPr>
        <w:widowControl w:val="0"/>
        <w:shd w:val="clear" w:color="auto" w:fill="FFFFFF"/>
        <w:tabs>
          <w:tab w:val="left" w:pos="709"/>
        </w:tabs>
        <w:adjustRightInd w:val="0"/>
        <w:spacing w:after="0" w:line="240" w:lineRule="auto"/>
        <w:ind w:right="-108" w:firstLine="709"/>
        <w:jc w:val="center"/>
        <w:rPr>
          <w:rFonts w:ascii="Times New Roman" w:eastAsia="Times New Roman" w:hAnsi="Times New Roman" w:cs="Times New Roman"/>
          <w:b/>
        </w:rPr>
      </w:pPr>
      <w:r w:rsidRPr="001F3DBF">
        <w:rPr>
          <w:rFonts w:ascii="Times New Roman" w:eastAsia="Times New Roman" w:hAnsi="Times New Roman" w:cs="Times New Roman"/>
          <w:b/>
        </w:rPr>
        <w:lastRenderedPageBreak/>
        <w:t>8. Порядок разрешения споров</w:t>
      </w:r>
    </w:p>
    <w:p w14:paraId="6DA195B4" w14:textId="77777777" w:rsidR="001F3DBF" w:rsidRPr="001F3DBF" w:rsidRDefault="001F3DBF" w:rsidP="00582D71">
      <w:pPr>
        <w:widowControl w:val="0"/>
        <w:shd w:val="clear" w:color="auto" w:fill="FFFFFF"/>
        <w:tabs>
          <w:tab w:val="left" w:pos="709"/>
        </w:tabs>
        <w:adjustRightInd w:val="0"/>
        <w:spacing w:after="0" w:line="120" w:lineRule="auto"/>
        <w:ind w:right="-108" w:firstLine="709"/>
        <w:jc w:val="center"/>
        <w:rPr>
          <w:rFonts w:ascii="Times New Roman" w:eastAsia="Times New Roman" w:hAnsi="Times New Roman" w:cs="Times New Roman"/>
          <w:b/>
        </w:rPr>
      </w:pPr>
    </w:p>
    <w:p w14:paraId="6AF904A3" w14:textId="77777777" w:rsidR="001F3DBF" w:rsidRPr="001F3DBF" w:rsidRDefault="001F3DBF" w:rsidP="00582D71">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6E33D0EE" w14:textId="77777777" w:rsidR="001F3DBF" w:rsidRPr="001F3DBF" w:rsidRDefault="001F3DBF" w:rsidP="00582D71">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8.2. Срок рассмотрения Сторонами письменной претензии составляет 10 (десять) календарных дней со дня её получения. </w:t>
      </w:r>
    </w:p>
    <w:p w14:paraId="54E33412" w14:textId="77777777" w:rsidR="001F3DBF" w:rsidRPr="001F3DBF" w:rsidRDefault="001F3DBF" w:rsidP="00582D71">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8.3. 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14:paraId="2B5168E3" w14:textId="77777777" w:rsidR="001F3DBF" w:rsidRPr="001F3DBF" w:rsidRDefault="001F3DBF" w:rsidP="001F3DBF">
      <w:pPr>
        <w:widowControl w:val="0"/>
        <w:suppressAutoHyphens/>
        <w:spacing w:after="0" w:line="240" w:lineRule="auto"/>
        <w:ind w:left="-108" w:right="-108" w:firstLine="709"/>
        <w:jc w:val="both"/>
        <w:rPr>
          <w:rFonts w:ascii="Times New Roman" w:eastAsia="Calibri" w:hAnsi="Times New Roman" w:cs="Times New Roman"/>
          <w:color w:val="000000"/>
          <w:lang w:eastAsia="zh-CN"/>
        </w:rPr>
      </w:pPr>
    </w:p>
    <w:p w14:paraId="6D3197D7" w14:textId="77777777" w:rsidR="001F3DBF" w:rsidRPr="001F3DBF" w:rsidRDefault="001F3DBF" w:rsidP="001F3DBF">
      <w:pPr>
        <w:spacing w:after="0" w:line="240" w:lineRule="auto"/>
        <w:ind w:right="-108" w:firstLine="709"/>
        <w:jc w:val="center"/>
        <w:rPr>
          <w:rFonts w:ascii="Times New Roman" w:eastAsia="Times New Roman" w:hAnsi="Times New Roman" w:cs="Times New Roman"/>
          <w:b/>
        </w:rPr>
      </w:pPr>
      <w:r w:rsidRPr="001F3DBF">
        <w:rPr>
          <w:rFonts w:ascii="Times New Roman" w:eastAsia="Times New Roman" w:hAnsi="Times New Roman" w:cs="Times New Roman"/>
          <w:b/>
        </w:rPr>
        <w:t>9. Форс-мажорные обстоятельства</w:t>
      </w:r>
    </w:p>
    <w:p w14:paraId="229B08F8" w14:textId="77777777" w:rsidR="001F3DBF" w:rsidRPr="001F3DBF" w:rsidRDefault="001F3DBF" w:rsidP="00582D71">
      <w:pPr>
        <w:spacing w:after="0" w:line="120" w:lineRule="auto"/>
        <w:ind w:right="-108" w:firstLine="709"/>
        <w:jc w:val="center"/>
        <w:rPr>
          <w:rFonts w:ascii="Times New Roman" w:eastAsia="Times New Roman" w:hAnsi="Times New Roman" w:cs="Times New Roman"/>
          <w:b/>
        </w:rPr>
      </w:pPr>
    </w:p>
    <w:p w14:paraId="30B3E14B" w14:textId="77777777" w:rsidR="001F3DBF" w:rsidRPr="001F3DBF" w:rsidRDefault="001F3DBF" w:rsidP="00582D71">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14:paraId="7FD6D3DB" w14:textId="77777777" w:rsidR="001F3DBF" w:rsidRPr="001F3DBF" w:rsidRDefault="001F3DBF" w:rsidP="00582D71">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F8A820D" w14:textId="77777777" w:rsidR="001F3DBF" w:rsidRPr="001F3DBF" w:rsidRDefault="001F3DBF" w:rsidP="00582D71">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9.3. Обязанность доказать наличие обстоятельств непреодолимой силы лежит на Стороне Договора, не выполнившей свои обязательства по Договору.</w:t>
      </w:r>
    </w:p>
    <w:p w14:paraId="2FAC128D" w14:textId="77777777" w:rsidR="001F3DBF" w:rsidRPr="001F3DBF" w:rsidRDefault="001F3DBF" w:rsidP="00582D71">
      <w:pPr>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9.4.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w:t>
      </w:r>
      <w:r w:rsidR="00582D71">
        <w:rPr>
          <w:rFonts w:ascii="Times New Roman" w:eastAsia="Times New Roman" w:hAnsi="Times New Roman" w:cs="Times New Roman"/>
        </w:rPr>
        <w:t>змещения убытков.</w:t>
      </w:r>
    </w:p>
    <w:p w14:paraId="77507F5D" w14:textId="77777777" w:rsidR="001F3DBF" w:rsidRPr="001F3DBF" w:rsidRDefault="001F3DBF" w:rsidP="001F3DBF">
      <w:pPr>
        <w:spacing w:after="0" w:line="240" w:lineRule="auto"/>
        <w:ind w:right="-108" w:firstLine="709"/>
        <w:jc w:val="center"/>
        <w:rPr>
          <w:rFonts w:ascii="Times New Roman" w:eastAsia="Times New Roman" w:hAnsi="Times New Roman" w:cs="Times New Roman"/>
          <w:b/>
        </w:rPr>
      </w:pPr>
      <w:r w:rsidRPr="001F3DBF">
        <w:rPr>
          <w:rFonts w:ascii="Times New Roman" w:eastAsia="Times New Roman" w:hAnsi="Times New Roman" w:cs="Times New Roman"/>
          <w:b/>
        </w:rPr>
        <w:t>10. Расторжение и Изменение Договора</w:t>
      </w:r>
    </w:p>
    <w:p w14:paraId="66331250" w14:textId="77777777" w:rsidR="001F3DBF" w:rsidRPr="001F3DBF" w:rsidRDefault="001F3DBF" w:rsidP="00582D71">
      <w:pPr>
        <w:spacing w:after="0" w:line="120" w:lineRule="auto"/>
        <w:ind w:right="-108" w:firstLine="709"/>
        <w:jc w:val="center"/>
        <w:rPr>
          <w:rFonts w:ascii="Times New Roman" w:eastAsia="Times New Roman" w:hAnsi="Times New Roman" w:cs="Times New Roman"/>
          <w:b/>
        </w:rPr>
      </w:pPr>
    </w:p>
    <w:p w14:paraId="7DB11428" w14:textId="77777777" w:rsidR="00F826C6" w:rsidRPr="00F826C6" w:rsidRDefault="00F826C6" w:rsidP="00F826C6">
      <w:pPr>
        <w:spacing w:after="0" w:line="240" w:lineRule="auto"/>
        <w:ind w:right="-108"/>
        <w:jc w:val="both"/>
        <w:rPr>
          <w:rFonts w:ascii="Times New Roman" w:eastAsia="Times New Roman" w:hAnsi="Times New Roman" w:cs="Times New Roman"/>
        </w:rPr>
      </w:pPr>
      <w:r w:rsidRPr="00F826C6">
        <w:rPr>
          <w:rFonts w:ascii="Times New Roman" w:eastAsia="Times New Roman" w:hAnsi="Times New Roman" w:cs="Times New Roman"/>
        </w:rPr>
        <w:t>10.1.</w:t>
      </w:r>
      <w:r w:rsidRPr="00F826C6">
        <w:rPr>
          <w:rFonts w:ascii="Times New Roman" w:eastAsia="Times New Roman" w:hAnsi="Times New Roman" w:cs="Times New Roman"/>
        </w:rPr>
        <w:tab/>
        <w:t>Расторжение договора:</w:t>
      </w:r>
    </w:p>
    <w:p w14:paraId="0D5F34E0" w14:textId="69195FBB" w:rsidR="00F826C6" w:rsidRPr="00F826C6" w:rsidRDefault="00F826C6" w:rsidP="00F826C6">
      <w:pPr>
        <w:spacing w:after="0" w:line="240" w:lineRule="auto"/>
        <w:ind w:right="-108"/>
        <w:jc w:val="both"/>
        <w:rPr>
          <w:rFonts w:ascii="Times New Roman" w:eastAsia="Times New Roman" w:hAnsi="Times New Roman" w:cs="Times New Roman"/>
        </w:rPr>
      </w:pPr>
      <w:r w:rsidRPr="00F826C6">
        <w:rPr>
          <w:rFonts w:ascii="Times New Roman" w:eastAsia="Times New Roman" w:hAnsi="Times New Roman" w:cs="Times New Roman"/>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187C300C" w14:textId="77777777" w:rsidR="00F826C6" w:rsidRPr="00F826C6" w:rsidRDefault="00F826C6" w:rsidP="00F826C6">
      <w:pPr>
        <w:spacing w:after="0" w:line="240" w:lineRule="auto"/>
        <w:ind w:right="-108"/>
        <w:jc w:val="both"/>
        <w:rPr>
          <w:rFonts w:ascii="Times New Roman" w:eastAsia="Times New Roman" w:hAnsi="Times New Roman" w:cs="Times New Roman"/>
        </w:rPr>
      </w:pPr>
      <w:r w:rsidRPr="00F826C6">
        <w:rPr>
          <w:rFonts w:ascii="Times New Roman" w:eastAsia="Times New Roman" w:hAnsi="Times New Roman" w:cs="Times New Roman"/>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F4BF873" w14:textId="77777777" w:rsidR="00F826C6" w:rsidRPr="00F826C6" w:rsidRDefault="00F826C6" w:rsidP="00F826C6">
      <w:pPr>
        <w:spacing w:after="0" w:line="240" w:lineRule="auto"/>
        <w:ind w:right="-108"/>
        <w:jc w:val="both"/>
        <w:rPr>
          <w:rFonts w:ascii="Times New Roman" w:eastAsia="Times New Roman" w:hAnsi="Times New Roman" w:cs="Times New Roman"/>
        </w:rPr>
      </w:pPr>
      <w:r w:rsidRPr="00F826C6">
        <w:rPr>
          <w:rFonts w:ascii="Times New Roman" w:eastAsia="Times New Roman" w:hAnsi="Times New Roman" w:cs="Times New Roman"/>
        </w:rPr>
        <w:t>10.2. Изменение условий договора:</w:t>
      </w:r>
    </w:p>
    <w:p w14:paraId="3A5247E8" w14:textId="5087478A" w:rsidR="001F3DBF" w:rsidRPr="001F3DBF" w:rsidRDefault="00F826C6" w:rsidP="00F826C6">
      <w:pPr>
        <w:spacing w:after="0" w:line="240" w:lineRule="auto"/>
        <w:ind w:right="-108"/>
        <w:jc w:val="both"/>
        <w:rPr>
          <w:rFonts w:ascii="Times New Roman" w:eastAsia="Times New Roman" w:hAnsi="Times New Roman" w:cs="Times New Roman"/>
        </w:rPr>
      </w:pPr>
      <w:r w:rsidRPr="00F826C6">
        <w:rPr>
          <w:rFonts w:ascii="Times New Roman" w:eastAsia="Times New Roman" w:hAnsi="Times New Roman" w:cs="Times New Roman"/>
        </w:rPr>
        <w:t>1.</w:t>
      </w:r>
      <w:r w:rsidRPr="00F826C6">
        <w:rPr>
          <w:rFonts w:ascii="Times New Roman" w:eastAsia="Times New Roman" w:hAnsi="Times New Roman" w:cs="Times New Roman"/>
        </w:rPr>
        <w:tab/>
        <w:t>Заказчик по согласованию с поставщиком и в соответствии с Положением о закупке вправе внести изменения в договор.</w:t>
      </w:r>
    </w:p>
    <w:p w14:paraId="019D6980" w14:textId="77777777" w:rsidR="001F3DBF" w:rsidRDefault="001F3DBF" w:rsidP="00582D71">
      <w:pPr>
        <w:spacing w:after="0" w:line="240" w:lineRule="auto"/>
        <w:ind w:right="-108" w:firstLine="709"/>
        <w:jc w:val="center"/>
        <w:rPr>
          <w:rFonts w:ascii="Times New Roman" w:eastAsia="Times New Roman" w:hAnsi="Times New Roman" w:cs="Times New Roman"/>
          <w:b/>
        </w:rPr>
      </w:pPr>
      <w:r w:rsidRPr="001F3DBF">
        <w:rPr>
          <w:rFonts w:ascii="Times New Roman" w:eastAsia="Times New Roman" w:hAnsi="Times New Roman" w:cs="Times New Roman"/>
          <w:b/>
        </w:rPr>
        <w:t>11. Срок действия Договора</w:t>
      </w:r>
    </w:p>
    <w:p w14:paraId="0EE4FB4A" w14:textId="77777777" w:rsidR="00582D71" w:rsidRPr="001F3DBF" w:rsidRDefault="00582D71" w:rsidP="00582D71">
      <w:pPr>
        <w:spacing w:after="0" w:line="120" w:lineRule="auto"/>
        <w:ind w:right="-108" w:firstLine="709"/>
        <w:jc w:val="center"/>
        <w:rPr>
          <w:rFonts w:ascii="Times New Roman" w:eastAsia="Times New Roman" w:hAnsi="Times New Roman" w:cs="Times New Roman"/>
          <w:b/>
        </w:rPr>
      </w:pPr>
    </w:p>
    <w:p w14:paraId="01890AAC" w14:textId="2CEEAD1E" w:rsidR="001F3DBF" w:rsidRPr="001F3DBF" w:rsidRDefault="001F3DBF" w:rsidP="00582D71">
      <w:pPr>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11.1. Договор вступает в силу с момента подписания Договора и действует по </w:t>
      </w:r>
      <w:r w:rsidR="00582D71">
        <w:rPr>
          <w:rFonts w:ascii="Times New Roman" w:eastAsia="Times New Roman" w:hAnsi="Times New Roman" w:cs="Times New Roman"/>
          <w:b/>
        </w:rPr>
        <w:t>31.</w:t>
      </w:r>
      <w:r w:rsidR="00F826C6">
        <w:rPr>
          <w:rFonts w:ascii="Times New Roman" w:eastAsia="Times New Roman" w:hAnsi="Times New Roman" w:cs="Times New Roman"/>
          <w:b/>
        </w:rPr>
        <w:t>01</w:t>
      </w:r>
      <w:r w:rsidR="00582D71">
        <w:rPr>
          <w:rFonts w:ascii="Times New Roman" w:eastAsia="Times New Roman" w:hAnsi="Times New Roman" w:cs="Times New Roman"/>
          <w:b/>
        </w:rPr>
        <w:t>.202</w:t>
      </w:r>
      <w:r w:rsidR="00F826C6">
        <w:rPr>
          <w:rFonts w:ascii="Times New Roman" w:eastAsia="Times New Roman" w:hAnsi="Times New Roman" w:cs="Times New Roman"/>
          <w:b/>
        </w:rPr>
        <w:t>7</w:t>
      </w:r>
      <w:r w:rsidRPr="001F3DBF">
        <w:rPr>
          <w:rFonts w:ascii="Times New Roman" w:eastAsia="Times New Roman" w:hAnsi="Times New Roman" w:cs="Times New Roman"/>
          <w:b/>
        </w:rPr>
        <w:t xml:space="preserve"> г.</w:t>
      </w:r>
      <w:r w:rsidRPr="001F3DBF">
        <w:rPr>
          <w:rFonts w:ascii="Times New Roman" w:eastAsia="Times New Roman" w:hAnsi="Times New Roman" w:cs="Times New Roman"/>
        </w:rPr>
        <w:t>, за исключением гарантийных обязательств, обязательств по возмещению убытков и выплате неустойки.</w:t>
      </w:r>
    </w:p>
    <w:p w14:paraId="016B1DBA" w14:textId="77777777" w:rsidR="001F3DBF" w:rsidRPr="001F3DBF" w:rsidRDefault="001F3DBF" w:rsidP="00582D71">
      <w:pPr>
        <w:widowControl w:val="0"/>
        <w:suppressAutoHyphens/>
        <w:spacing w:after="0" w:line="240" w:lineRule="auto"/>
        <w:ind w:left="-108" w:right="-108" w:firstLine="567"/>
        <w:rPr>
          <w:rFonts w:ascii="Times New Roman" w:eastAsia="Times New Roman" w:hAnsi="Times New Roman" w:cs="Times New Roman"/>
        </w:rPr>
      </w:pPr>
    </w:p>
    <w:p w14:paraId="05600B01" w14:textId="77777777" w:rsidR="001F3DBF" w:rsidRPr="001F3DBF" w:rsidRDefault="001F3DBF" w:rsidP="00582D71">
      <w:pPr>
        <w:spacing w:after="0" w:line="240" w:lineRule="auto"/>
        <w:ind w:right="-108" w:firstLine="567"/>
        <w:jc w:val="center"/>
        <w:rPr>
          <w:rFonts w:ascii="Times New Roman" w:eastAsia="Times New Roman" w:hAnsi="Times New Roman" w:cs="Times New Roman"/>
          <w:b/>
        </w:rPr>
      </w:pPr>
      <w:r w:rsidRPr="001F3DBF">
        <w:rPr>
          <w:rFonts w:ascii="Times New Roman" w:eastAsia="Times New Roman" w:hAnsi="Times New Roman" w:cs="Times New Roman"/>
          <w:b/>
        </w:rPr>
        <w:t>12. Прочие условия</w:t>
      </w:r>
    </w:p>
    <w:p w14:paraId="5092E2F4" w14:textId="77777777" w:rsidR="001F3DBF" w:rsidRPr="001F3DBF" w:rsidRDefault="001F3DBF" w:rsidP="00582D71">
      <w:pPr>
        <w:spacing w:after="0" w:line="120" w:lineRule="auto"/>
        <w:ind w:right="-108" w:firstLine="567"/>
        <w:jc w:val="center"/>
        <w:rPr>
          <w:rFonts w:ascii="Times New Roman" w:eastAsia="Times New Roman" w:hAnsi="Times New Roman" w:cs="Times New Roman"/>
          <w:b/>
        </w:rPr>
      </w:pPr>
    </w:p>
    <w:p w14:paraId="2E197953" w14:textId="77777777" w:rsidR="001F3DBF" w:rsidRPr="001F3DBF" w:rsidRDefault="001F3DBF" w:rsidP="00582D71">
      <w:pPr>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12.1. </w:t>
      </w:r>
      <w:r w:rsidR="00582D71">
        <w:rPr>
          <w:rFonts w:ascii="Times New Roman" w:eastAsia="Times New Roman" w:hAnsi="Times New Roman" w:cs="Times New Roman"/>
        </w:rPr>
        <w:t xml:space="preserve"> </w:t>
      </w:r>
      <w:r w:rsidRPr="001F3DBF">
        <w:rPr>
          <w:rFonts w:ascii="Times New Roman" w:eastAsia="Times New Roman" w:hAnsi="Times New Roman" w:cs="Times New Roman"/>
        </w:rPr>
        <w:t>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225043A4" w14:textId="77777777" w:rsidR="001F3DBF" w:rsidRPr="001F3DBF" w:rsidRDefault="001F3DBF" w:rsidP="00582D71">
      <w:pPr>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 xml:space="preserve">12.2. </w:t>
      </w:r>
      <w:r w:rsidR="00582D71">
        <w:rPr>
          <w:rFonts w:ascii="Times New Roman" w:eastAsia="Times New Roman" w:hAnsi="Times New Roman" w:cs="Times New Roman"/>
        </w:rPr>
        <w:t xml:space="preserve"> </w:t>
      </w:r>
      <w:r w:rsidRPr="001F3DBF">
        <w:rPr>
          <w:rFonts w:ascii="Times New Roman" w:eastAsia="Times New Roman" w:hAnsi="Times New Roman" w:cs="Times New Roman"/>
        </w:rPr>
        <w:t>Все приложения к Договору являются его неотъемной частью.</w:t>
      </w:r>
    </w:p>
    <w:p w14:paraId="7C3F9FEC" w14:textId="77777777" w:rsidR="001F3DBF" w:rsidRPr="001F3DBF" w:rsidRDefault="001F3DBF" w:rsidP="00582D71">
      <w:pPr>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12.3.</w:t>
      </w:r>
      <w:r w:rsidR="00582D71">
        <w:rPr>
          <w:rFonts w:ascii="Times New Roman" w:eastAsia="Times New Roman" w:hAnsi="Times New Roman" w:cs="Times New Roman"/>
        </w:rPr>
        <w:t xml:space="preserve"> </w:t>
      </w:r>
      <w:r w:rsidRPr="001F3DBF">
        <w:rPr>
          <w:rFonts w:ascii="Times New Roman" w:eastAsia="Times New Roman" w:hAnsi="Times New Roman" w:cs="Times New Roman"/>
        </w:rPr>
        <w:t xml:space="preserve">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2FE72D87" w14:textId="77777777" w:rsidR="001F3DBF" w:rsidRPr="001F3DBF" w:rsidRDefault="001F3DBF" w:rsidP="00582D71">
      <w:pPr>
        <w:autoSpaceDE w:val="0"/>
        <w:autoSpaceDN w:val="0"/>
        <w:adjustRightInd w:val="0"/>
        <w:spacing w:after="0" w:line="240" w:lineRule="auto"/>
        <w:ind w:right="-108" w:firstLine="567"/>
        <w:jc w:val="both"/>
        <w:rPr>
          <w:rFonts w:ascii="Times New Roman" w:eastAsia="Times New Roman" w:hAnsi="Times New Roman" w:cs="Times New Roman"/>
        </w:rPr>
      </w:pPr>
      <w:r w:rsidRPr="001F3DBF">
        <w:rPr>
          <w:rFonts w:ascii="Times New Roman" w:eastAsia="Times New Roman" w:hAnsi="Times New Roman" w:cs="Times New Roman"/>
        </w:rPr>
        <w:t>12.4.  К Договору прилагаются, и являются его неотъемлемой частью:</w:t>
      </w:r>
    </w:p>
    <w:p w14:paraId="52CA5335" w14:textId="77777777" w:rsidR="001F3DBF" w:rsidRDefault="001F3DBF" w:rsidP="001F3DBF">
      <w:pPr>
        <w:autoSpaceDE w:val="0"/>
        <w:autoSpaceDN w:val="0"/>
        <w:adjustRightInd w:val="0"/>
        <w:spacing w:after="0" w:line="240" w:lineRule="auto"/>
        <w:ind w:right="-108" w:firstLine="709"/>
        <w:jc w:val="both"/>
        <w:rPr>
          <w:rFonts w:ascii="Times New Roman" w:eastAsia="Times New Roman" w:hAnsi="Times New Roman" w:cs="Times New Roman"/>
        </w:rPr>
      </w:pPr>
      <w:r w:rsidRPr="001F3DBF">
        <w:rPr>
          <w:rFonts w:ascii="Times New Roman" w:eastAsia="Times New Roman" w:hAnsi="Times New Roman" w:cs="Times New Roman"/>
        </w:rPr>
        <w:t>- Спецификация (Приложение № 1).</w:t>
      </w:r>
    </w:p>
    <w:p w14:paraId="6DB0B201" w14:textId="77777777" w:rsidR="000418C8" w:rsidRDefault="000418C8" w:rsidP="001F3DBF">
      <w:pPr>
        <w:autoSpaceDE w:val="0"/>
        <w:autoSpaceDN w:val="0"/>
        <w:adjustRightInd w:val="0"/>
        <w:spacing w:after="0" w:line="240" w:lineRule="auto"/>
        <w:ind w:right="-108" w:firstLine="709"/>
        <w:jc w:val="both"/>
        <w:rPr>
          <w:rFonts w:ascii="Times New Roman" w:eastAsia="Times New Roman" w:hAnsi="Times New Roman" w:cs="Times New Roman"/>
        </w:rPr>
      </w:pPr>
    </w:p>
    <w:p w14:paraId="2EA9C002" w14:textId="77777777" w:rsidR="000418C8" w:rsidRDefault="000418C8" w:rsidP="001F3DBF">
      <w:pPr>
        <w:autoSpaceDE w:val="0"/>
        <w:autoSpaceDN w:val="0"/>
        <w:adjustRightInd w:val="0"/>
        <w:spacing w:after="0" w:line="240" w:lineRule="auto"/>
        <w:ind w:right="-108" w:firstLine="709"/>
        <w:jc w:val="both"/>
        <w:rPr>
          <w:rFonts w:ascii="Times New Roman" w:eastAsia="Times New Roman" w:hAnsi="Times New Roman" w:cs="Times New Roman"/>
        </w:rPr>
      </w:pPr>
    </w:p>
    <w:p w14:paraId="4137D914" w14:textId="77777777" w:rsidR="000418C8" w:rsidRDefault="000418C8" w:rsidP="001F3DBF">
      <w:pPr>
        <w:autoSpaceDE w:val="0"/>
        <w:autoSpaceDN w:val="0"/>
        <w:adjustRightInd w:val="0"/>
        <w:spacing w:after="0" w:line="240" w:lineRule="auto"/>
        <w:ind w:right="-108" w:firstLine="709"/>
        <w:jc w:val="both"/>
        <w:rPr>
          <w:rFonts w:ascii="Times New Roman" w:eastAsia="Times New Roman" w:hAnsi="Times New Roman" w:cs="Times New Roman"/>
        </w:rPr>
      </w:pPr>
    </w:p>
    <w:p w14:paraId="168FB1A1" w14:textId="77777777" w:rsidR="000418C8" w:rsidRDefault="000418C8" w:rsidP="001F3DBF">
      <w:pPr>
        <w:autoSpaceDE w:val="0"/>
        <w:autoSpaceDN w:val="0"/>
        <w:adjustRightInd w:val="0"/>
        <w:spacing w:after="0" w:line="240" w:lineRule="auto"/>
        <w:ind w:right="-108" w:firstLine="709"/>
        <w:jc w:val="both"/>
        <w:rPr>
          <w:rFonts w:ascii="Times New Roman" w:eastAsia="Times New Roman" w:hAnsi="Times New Roman" w:cs="Times New Roman"/>
        </w:rPr>
      </w:pPr>
    </w:p>
    <w:p w14:paraId="219E2D68" w14:textId="77777777" w:rsidR="000418C8" w:rsidRDefault="000418C8" w:rsidP="001F3DBF">
      <w:pPr>
        <w:autoSpaceDE w:val="0"/>
        <w:autoSpaceDN w:val="0"/>
        <w:adjustRightInd w:val="0"/>
        <w:spacing w:after="0" w:line="240" w:lineRule="auto"/>
        <w:ind w:right="-108" w:firstLine="709"/>
        <w:jc w:val="both"/>
        <w:rPr>
          <w:rFonts w:ascii="Times New Roman" w:eastAsia="Times New Roman" w:hAnsi="Times New Roman" w:cs="Times New Roman"/>
        </w:rPr>
      </w:pPr>
    </w:p>
    <w:p w14:paraId="4C409FEF" w14:textId="77777777" w:rsidR="000418C8" w:rsidRDefault="000418C8" w:rsidP="001F3DBF">
      <w:pPr>
        <w:autoSpaceDE w:val="0"/>
        <w:autoSpaceDN w:val="0"/>
        <w:adjustRightInd w:val="0"/>
        <w:spacing w:after="0" w:line="240" w:lineRule="auto"/>
        <w:ind w:right="-108" w:firstLine="709"/>
        <w:jc w:val="both"/>
        <w:rPr>
          <w:rFonts w:ascii="Times New Roman" w:eastAsia="Times New Roman" w:hAnsi="Times New Roman" w:cs="Times New Roman"/>
        </w:rPr>
      </w:pPr>
    </w:p>
    <w:p w14:paraId="664473A8" w14:textId="77777777" w:rsidR="000418C8" w:rsidRDefault="000418C8" w:rsidP="001F3DBF">
      <w:pPr>
        <w:autoSpaceDE w:val="0"/>
        <w:autoSpaceDN w:val="0"/>
        <w:adjustRightInd w:val="0"/>
        <w:spacing w:after="0" w:line="240" w:lineRule="auto"/>
        <w:ind w:right="-108" w:firstLine="709"/>
        <w:jc w:val="both"/>
        <w:rPr>
          <w:rFonts w:ascii="Times New Roman" w:eastAsia="Times New Roman" w:hAnsi="Times New Roman" w:cs="Times New Roman"/>
        </w:rPr>
      </w:pPr>
    </w:p>
    <w:p w14:paraId="6B15DA15" w14:textId="77777777" w:rsidR="000418C8" w:rsidRDefault="000418C8" w:rsidP="001F3DBF">
      <w:pPr>
        <w:autoSpaceDE w:val="0"/>
        <w:autoSpaceDN w:val="0"/>
        <w:adjustRightInd w:val="0"/>
        <w:spacing w:after="0" w:line="240" w:lineRule="auto"/>
        <w:ind w:right="-108" w:firstLine="709"/>
        <w:jc w:val="both"/>
        <w:rPr>
          <w:rFonts w:ascii="Times New Roman" w:eastAsia="Times New Roman" w:hAnsi="Times New Roman" w:cs="Times New Roman"/>
        </w:rPr>
      </w:pPr>
    </w:p>
    <w:p w14:paraId="405C409B" w14:textId="77777777" w:rsidR="000418C8" w:rsidRDefault="000418C8" w:rsidP="001F3DBF">
      <w:pPr>
        <w:autoSpaceDE w:val="0"/>
        <w:autoSpaceDN w:val="0"/>
        <w:adjustRightInd w:val="0"/>
        <w:spacing w:after="0" w:line="240" w:lineRule="auto"/>
        <w:ind w:right="-108" w:firstLine="709"/>
        <w:jc w:val="both"/>
        <w:rPr>
          <w:rFonts w:ascii="Times New Roman" w:eastAsia="Times New Roman" w:hAnsi="Times New Roman" w:cs="Times New Roman"/>
        </w:rPr>
      </w:pPr>
    </w:p>
    <w:p w14:paraId="36E6F6D0" w14:textId="77777777" w:rsidR="00E416B7" w:rsidRPr="001F3DBF" w:rsidRDefault="00E416B7" w:rsidP="006372EB">
      <w:pPr>
        <w:autoSpaceDE w:val="0"/>
        <w:autoSpaceDN w:val="0"/>
        <w:adjustRightInd w:val="0"/>
        <w:spacing w:after="0" w:line="120" w:lineRule="auto"/>
        <w:ind w:right="-108" w:firstLine="709"/>
        <w:jc w:val="both"/>
        <w:rPr>
          <w:rFonts w:ascii="Times New Roman" w:eastAsia="Times New Roman" w:hAnsi="Times New Roman" w:cs="Times New Roman"/>
        </w:rPr>
      </w:pPr>
    </w:p>
    <w:p w14:paraId="55976C3E" w14:textId="77777777" w:rsidR="001F3DBF" w:rsidRPr="00E416B7" w:rsidRDefault="001F3DBF" w:rsidP="00E416B7">
      <w:pPr>
        <w:autoSpaceDE w:val="0"/>
        <w:autoSpaceDN w:val="0"/>
        <w:adjustRightInd w:val="0"/>
        <w:spacing w:after="0" w:line="240" w:lineRule="auto"/>
        <w:ind w:right="-108" w:firstLine="709"/>
        <w:jc w:val="center"/>
        <w:rPr>
          <w:rFonts w:ascii="Times New Roman" w:eastAsia="Times New Roman" w:hAnsi="Times New Roman" w:cs="Times New Roman"/>
        </w:rPr>
      </w:pPr>
      <w:r w:rsidRPr="001F3DBF">
        <w:rPr>
          <w:rFonts w:ascii="Times New Roman" w:eastAsia="Calibri" w:hAnsi="Times New Roman" w:cs="Times New Roman"/>
          <w:b/>
        </w:rPr>
        <w:lastRenderedPageBreak/>
        <w:t xml:space="preserve">13. </w:t>
      </w:r>
      <w:r w:rsidRPr="001F3DBF">
        <w:rPr>
          <w:rFonts w:ascii="Times New Roman" w:eastAsia="Times New Roman" w:hAnsi="Times New Roman" w:cs="Times New Roman"/>
          <w:b/>
        </w:rPr>
        <w:t>Адреса места нахождения, банковские реквизиты и подписи Сторон</w:t>
      </w:r>
    </w:p>
    <w:p w14:paraId="2D2068D5" w14:textId="77777777" w:rsidR="001F3DBF" w:rsidRPr="001F3DBF" w:rsidRDefault="001F3DBF" w:rsidP="00E416B7">
      <w:pPr>
        <w:spacing w:after="0" w:line="120" w:lineRule="auto"/>
        <w:ind w:left="-108" w:right="-108" w:firstLine="567"/>
        <w:jc w:val="center"/>
        <w:rPr>
          <w:rFonts w:ascii="Times New Roman" w:eastAsia="Calibri" w:hAnsi="Times New Roman" w:cs="Times New Roman"/>
          <w:b/>
        </w:rPr>
      </w:pPr>
    </w:p>
    <w:tbl>
      <w:tblPr>
        <w:tblW w:w="10200" w:type="dxa"/>
        <w:tblInd w:w="108" w:type="dxa"/>
        <w:tblLayout w:type="fixed"/>
        <w:tblLook w:val="04A0" w:firstRow="1" w:lastRow="0" w:firstColumn="1" w:lastColumn="0" w:noHBand="0" w:noVBand="1"/>
      </w:tblPr>
      <w:tblGrid>
        <w:gridCol w:w="5134"/>
        <w:gridCol w:w="5066"/>
      </w:tblGrid>
      <w:tr w:rsidR="001F3DBF" w:rsidRPr="001F3DBF" w14:paraId="4B40F6E2" w14:textId="77777777" w:rsidTr="004519AF">
        <w:trPr>
          <w:trHeight w:val="425"/>
        </w:trPr>
        <w:tc>
          <w:tcPr>
            <w:tcW w:w="5137" w:type="dxa"/>
            <w:tcBorders>
              <w:top w:val="nil"/>
              <w:left w:val="nil"/>
              <w:bottom w:val="nil"/>
              <w:right w:val="single" w:sz="4" w:space="0" w:color="FFFFFF"/>
            </w:tcBorders>
          </w:tcPr>
          <w:p w14:paraId="4F6272D8" w14:textId="77777777" w:rsidR="001F3DBF" w:rsidRPr="001F3DBF" w:rsidRDefault="001F3DBF" w:rsidP="001F3DBF">
            <w:pPr>
              <w:autoSpaceDE w:val="0"/>
              <w:autoSpaceDN w:val="0"/>
              <w:adjustRightInd w:val="0"/>
              <w:spacing w:after="0" w:line="240" w:lineRule="auto"/>
              <w:ind w:left="-108" w:right="-108" w:firstLine="709"/>
              <w:jc w:val="both"/>
              <w:rPr>
                <w:rFonts w:ascii="Times New Roman" w:eastAsia="Times New Roman" w:hAnsi="Times New Roman" w:cs="Times New Roman"/>
                <w:b/>
              </w:rPr>
            </w:pPr>
            <w:r w:rsidRPr="001F3DBF">
              <w:rPr>
                <w:rFonts w:ascii="Times New Roman" w:eastAsia="Times New Roman" w:hAnsi="Times New Roman" w:cs="Times New Roman"/>
                <w:b/>
              </w:rPr>
              <w:t>Заказчик:</w:t>
            </w:r>
          </w:p>
          <w:p w14:paraId="0EDC9C8B"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spacing w:val="-5"/>
              </w:rPr>
            </w:pPr>
            <w:r w:rsidRPr="001F3DBF">
              <w:rPr>
                <w:rFonts w:ascii="Times New Roman" w:eastAsia="Calibri" w:hAnsi="Times New Roman" w:cs="Times New Roman"/>
                <w:spacing w:val="-5"/>
              </w:rPr>
              <w:t>Юридический адрес: 456205</w:t>
            </w:r>
          </w:p>
          <w:p w14:paraId="406E2C54"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spacing w:val="-5"/>
              </w:rPr>
            </w:pPr>
            <w:r w:rsidRPr="001F3DBF">
              <w:rPr>
                <w:rFonts w:ascii="Times New Roman" w:eastAsia="Calibri" w:hAnsi="Times New Roman" w:cs="Times New Roman"/>
                <w:spacing w:val="-5"/>
              </w:rPr>
              <w:t>Челябинская обл., г. Златоуст</w:t>
            </w:r>
          </w:p>
          <w:p w14:paraId="5DA77652" w14:textId="77777777" w:rsidR="001F3DBF" w:rsidRPr="001F3DBF" w:rsidRDefault="00582D71" w:rsidP="001F3DBF">
            <w:pPr>
              <w:spacing w:after="0" w:line="240" w:lineRule="auto"/>
              <w:ind w:leftChars="200" w:left="459" w:right="-108" w:hanging="19"/>
              <w:jc w:val="both"/>
              <w:rPr>
                <w:rFonts w:ascii="Times New Roman" w:eastAsia="Calibri" w:hAnsi="Times New Roman" w:cs="Times New Roman"/>
                <w:spacing w:val="-5"/>
              </w:rPr>
            </w:pPr>
            <w:r>
              <w:rPr>
                <w:rFonts w:ascii="Times New Roman" w:eastAsia="Calibri" w:hAnsi="Times New Roman" w:cs="Times New Roman"/>
                <w:spacing w:val="-5"/>
              </w:rPr>
              <w:t>ул. Аносова, д. 239/</w:t>
            </w:r>
            <w:r w:rsidR="001F3DBF" w:rsidRPr="001F3DBF">
              <w:rPr>
                <w:rFonts w:ascii="Times New Roman" w:eastAsia="Calibri" w:hAnsi="Times New Roman" w:cs="Times New Roman"/>
                <w:spacing w:val="-5"/>
              </w:rPr>
              <w:t>241</w:t>
            </w:r>
          </w:p>
          <w:p w14:paraId="7C72FF87"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spacing w:val="-5"/>
              </w:rPr>
            </w:pPr>
            <w:r w:rsidRPr="001F3DBF">
              <w:rPr>
                <w:rFonts w:ascii="Times New Roman" w:eastAsia="Calibri" w:hAnsi="Times New Roman" w:cs="Times New Roman"/>
                <w:spacing w:val="-5"/>
              </w:rPr>
              <w:t>Почтовый адрес: 456205</w:t>
            </w:r>
          </w:p>
          <w:p w14:paraId="62C1D2C8"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spacing w:val="-5"/>
              </w:rPr>
            </w:pPr>
            <w:r w:rsidRPr="001F3DBF">
              <w:rPr>
                <w:rFonts w:ascii="Times New Roman" w:eastAsia="Calibri" w:hAnsi="Times New Roman" w:cs="Times New Roman"/>
                <w:spacing w:val="-5"/>
              </w:rPr>
              <w:t>Челябинская обл., г. Златоуст</w:t>
            </w:r>
          </w:p>
          <w:p w14:paraId="40C01C7F"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spacing w:val="-5"/>
              </w:rPr>
            </w:pPr>
            <w:r w:rsidRPr="001F3DBF">
              <w:rPr>
                <w:rFonts w:ascii="Times New Roman" w:eastAsia="Calibri" w:hAnsi="Times New Roman" w:cs="Times New Roman"/>
                <w:spacing w:val="-5"/>
              </w:rPr>
              <w:t>ул. Аносова, д. 239-241</w:t>
            </w:r>
          </w:p>
          <w:p w14:paraId="251205CF"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spacing w:val="-5"/>
              </w:rPr>
            </w:pPr>
            <w:r w:rsidRPr="001F3DBF">
              <w:rPr>
                <w:rFonts w:ascii="Times New Roman" w:eastAsia="Calibri" w:hAnsi="Times New Roman" w:cs="Times New Roman"/>
                <w:spacing w:val="-5"/>
              </w:rPr>
              <w:t xml:space="preserve">(МАОУ СОШ № 90 </w:t>
            </w:r>
          </w:p>
          <w:p w14:paraId="3F75AF97" w14:textId="77777777" w:rsidR="001F3DBF" w:rsidRPr="001F3DBF" w:rsidRDefault="001F3DBF" w:rsidP="002D56B5">
            <w:pPr>
              <w:spacing w:after="0" w:line="240" w:lineRule="auto"/>
              <w:ind w:leftChars="200" w:left="459" w:right="-108" w:hanging="19"/>
              <w:rPr>
                <w:rFonts w:ascii="Times New Roman" w:eastAsia="Calibri" w:hAnsi="Times New Roman" w:cs="Times New Roman"/>
                <w:spacing w:val="-5"/>
              </w:rPr>
            </w:pPr>
            <w:r w:rsidRPr="001F3DBF">
              <w:rPr>
                <w:rFonts w:ascii="Times New Roman" w:eastAsia="Calibri" w:hAnsi="Times New Roman" w:cs="Times New Roman"/>
                <w:spacing w:val="-5"/>
              </w:rPr>
              <w:t>Л/с 3011303200А в Финансовом управлении Златоустовского городского округа)</w:t>
            </w:r>
          </w:p>
          <w:p w14:paraId="20DE0215"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spacing w:val="-5"/>
              </w:rPr>
            </w:pPr>
            <w:r w:rsidRPr="001F3DBF">
              <w:rPr>
                <w:rFonts w:ascii="Times New Roman" w:eastAsia="Calibri" w:hAnsi="Times New Roman" w:cs="Times New Roman"/>
                <w:spacing w:val="-5"/>
              </w:rPr>
              <w:t xml:space="preserve">Телефон: 8 (3513)62-59-88 </w:t>
            </w:r>
          </w:p>
          <w:p w14:paraId="0002AB63"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spacing w:val="-5"/>
              </w:rPr>
            </w:pPr>
            <w:r w:rsidRPr="001F3DBF">
              <w:rPr>
                <w:rFonts w:ascii="Times New Roman" w:eastAsia="Calibri" w:hAnsi="Times New Roman" w:cs="Times New Roman"/>
                <w:lang w:val="en-US"/>
              </w:rPr>
              <w:t>e</w:t>
            </w:r>
            <w:r w:rsidRPr="001F3DBF">
              <w:rPr>
                <w:rFonts w:ascii="Times New Roman" w:eastAsia="Calibri" w:hAnsi="Times New Roman" w:cs="Times New Roman"/>
              </w:rPr>
              <w:t>-</w:t>
            </w:r>
            <w:r w:rsidRPr="001F3DBF">
              <w:rPr>
                <w:rFonts w:ascii="Times New Roman" w:eastAsia="Calibri" w:hAnsi="Times New Roman" w:cs="Times New Roman"/>
                <w:lang w:val="en-US"/>
              </w:rPr>
              <w:t>mail</w:t>
            </w:r>
            <w:r w:rsidRPr="001F3DBF">
              <w:rPr>
                <w:rFonts w:ascii="Times New Roman" w:eastAsia="Calibri" w:hAnsi="Times New Roman" w:cs="Times New Roman"/>
              </w:rPr>
              <w:t>:</w:t>
            </w:r>
            <w:r w:rsidRPr="001F3DBF">
              <w:rPr>
                <w:rFonts w:ascii="Calibri" w:eastAsia="Times New Roman" w:hAnsi="Calibri" w:cs="Times New Roman"/>
                <w:sz w:val="20"/>
                <w:szCs w:val="20"/>
                <w:lang w:eastAsia="zh-CN"/>
              </w:rPr>
              <w:t xml:space="preserve"> </w:t>
            </w:r>
            <w:r w:rsidRPr="001F3DBF">
              <w:rPr>
                <w:rFonts w:ascii="Times New Roman" w:eastAsia="Calibri" w:hAnsi="Times New Roman" w:cs="Times New Roman"/>
              </w:rPr>
              <w:t>zlatschool90@yandex.ru</w:t>
            </w:r>
          </w:p>
          <w:p w14:paraId="01759A95"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spacing w:val="-5"/>
              </w:rPr>
            </w:pPr>
            <w:r w:rsidRPr="001F3DBF">
              <w:rPr>
                <w:rFonts w:ascii="Times New Roman" w:eastAsia="Calibri" w:hAnsi="Times New Roman" w:cs="Times New Roman"/>
                <w:spacing w:val="-5"/>
              </w:rPr>
              <w:t xml:space="preserve">Банковские реквизиты:  </w:t>
            </w:r>
          </w:p>
          <w:p w14:paraId="17B800A7"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spacing w:val="-5"/>
              </w:rPr>
            </w:pPr>
            <w:r w:rsidRPr="001F3DBF">
              <w:rPr>
                <w:rFonts w:ascii="Times New Roman" w:eastAsia="Calibri" w:hAnsi="Times New Roman" w:cs="Times New Roman"/>
                <w:spacing w:val="-5"/>
              </w:rPr>
              <w:t>ИНН 7404038450</w:t>
            </w:r>
          </w:p>
          <w:p w14:paraId="08FDC2AA"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spacing w:val="-5"/>
              </w:rPr>
            </w:pPr>
            <w:r w:rsidRPr="001F3DBF">
              <w:rPr>
                <w:rFonts w:ascii="Times New Roman" w:eastAsia="Calibri" w:hAnsi="Times New Roman" w:cs="Times New Roman"/>
                <w:spacing w:val="-5"/>
              </w:rPr>
              <w:t>КПП 740401001</w:t>
            </w:r>
          </w:p>
          <w:p w14:paraId="0A2197EA"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spacing w:val="-5"/>
              </w:rPr>
            </w:pPr>
            <w:r w:rsidRPr="001F3DBF">
              <w:rPr>
                <w:rFonts w:ascii="Times New Roman" w:eastAsia="Calibri" w:hAnsi="Times New Roman" w:cs="Times New Roman"/>
                <w:spacing w:val="-5"/>
              </w:rPr>
              <w:t xml:space="preserve">ОГРН 1047402502290            </w:t>
            </w:r>
          </w:p>
          <w:p w14:paraId="45CDA4EA"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lang w:eastAsia="ar-SA"/>
              </w:rPr>
            </w:pPr>
            <w:r w:rsidRPr="001F3DBF">
              <w:rPr>
                <w:rFonts w:ascii="Times New Roman" w:eastAsia="Calibri" w:hAnsi="Times New Roman" w:cs="Times New Roman"/>
                <w:lang w:eastAsia="ar-SA"/>
              </w:rPr>
              <w:t xml:space="preserve">ОКТМО 75712000            </w:t>
            </w:r>
          </w:p>
          <w:p w14:paraId="7D3C9057"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lang w:eastAsia="ar-SA"/>
              </w:rPr>
            </w:pPr>
            <w:r w:rsidRPr="001F3DBF">
              <w:rPr>
                <w:rFonts w:ascii="Times New Roman" w:eastAsia="Calibri" w:hAnsi="Times New Roman" w:cs="Times New Roman"/>
                <w:lang w:eastAsia="ar-SA"/>
              </w:rPr>
              <w:t>ОКПО 34535907</w:t>
            </w:r>
          </w:p>
          <w:p w14:paraId="177A4E59" w14:textId="77777777" w:rsidR="00582D71" w:rsidRDefault="00582D71" w:rsidP="001F3DBF">
            <w:pPr>
              <w:spacing w:after="0" w:line="240" w:lineRule="auto"/>
              <w:ind w:leftChars="200" w:left="459" w:right="-108" w:hanging="19"/>
              <w:jc w:val="both"/>
              <w:rPr>
                <w:rFonts w:ascii="Times New Roman" w:eastAsia="Calibri" w:hAnsi="Times New Roman" w:cs="Times New Roman"/>
                <w:lang w:eastAsia="ar-SA"/>
              </w:rPr>
            </w:pPr>
            <w:r>
              <w:rPr>
                <w:rFonts w:ascii="Times New Roman" w:eastAsia="Calibri" w:hAnsi="Times New Roman" w:cs="Times New Roman"/>
                <w:lang w:eastAsia="ar-SA"/>
              </w:rPr>
              <w:t xml:space="preserve">ОКЦ № 5 УГУ </w:t>
            </w:r>
            <w:r w:rsidR="001F3DBF" w:rsidRPr="001F3DBF">
              <w:rPr>
                <w:rFonts w:ascii="Times New Roman" w:eastAsia="Calibri" w:hAnsi="Times New Roman" w:cs="Times New Roman"/>
                <w:lang w:eastAsia="ar-SA"/>
              </w:rPr>
              <w:t xml:space="preserve">Банка России//УФК </w:t>
            </w:r>
          </w:p>
          <w:p w14:paraId="4A1C5FCF"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lang w:eastAsia="ar-SA"/>
              </w:rPr>
            </w:pPr>
            <w:r w:rsidRPr="001F3DBF">
              <w:rPr>
                <w:rFonts w:ascii="Times New Roman" w:eastAsia="Calibri" w:hAnsi="Times New Roman" w:cs="Times New Roman"/>
                <w:lang w:eastAsia="ar-SA"/>
              </w:rPr>
              <w:t>по Челябинской области г. Челябинск</w:t>
            </w:r>
          </w:p>
          <w:p w14:paraId="3D9459DF" w14:textId="77777777" w:rsidR="001F3DBF" w:rsidRPr="001F3DBF" w:rsidRDefault="001F3DBF" w:rsidP="001F3DBF">
            <w:pPr>
              <w:spacing w:after="0" w:line="240" w:lineRule="auto"/>
              <w:ind w:right="-108"/>
              <w:jc w:val="both"/>
              <w:rPr>
                <w:rFonts w:ascii="Times New Roman" w:eastAsia="Calibri" w:hAnsi="Times New Roman" w:cs="Times New Roman"/>
                <w:lang w:eastAsia="ar-SA"/>
              </w:rPr>
            </w:pPr>
            <w:r w:rsidRPr="001F3DBF">
              <w:rPr>
                <w:rFonts w:ascii="Times New Roman" w:eastAsia="Calibri" w:hAnsi="Times New Roman" w:cs="Times New Roman"/>
                <w:lang w:eastAsia="ar-SA"/>
              </w:rPr>
              <w:t xml:space="preserve">      </w:t>
            </w:r>
            <w:r w:rsidR="00582D71">
              <w:rPr>
                <w:rFonts w:ascii="Times New Roman" w:eastAsia="Calibri" w:hAnsi="Times New Roman" w:cs="Times New Roman"/>
                <w:lang w:eastAsia="ar-SA"/>
              </w:rPr>
              <w:t xml:space="preserve"> </w:t>
            </w:r>
            <w:r w:rsidRPr="001F3DBF">
              <w:rPr>
                <w:rFonts w:ascii="Times New Roman" w:eastAsia="Calibri" w:hAnsi="Times New Roman" w:cs="Times New Roman"/>
                <w:lang w:eastAsia="ar-SA"/>
              </w:rPr>
              <w:t xml:space="preserve"> БИК 017501500</w:t>
            </w:r>
          </w:p>
          <w:p w14:paraId="7F489966" w14:textId="77777777" w:rsidR="001F3DBF" w:rsidRPr="001F3DBF" w:rsidRDefault="001F3DBF" w:rsidP="001F3DBF">
            <w:pPr>
              <w:spacing w:after="0" w:line="240" w:lineRule="auto"/>
              <w:ind w:leftChars="200" w:left="459" w:right="-108" w:hanging="19"/>
              <w:jc w:val="both"/>
              <w:rPr>
                <w:rFonts w:ascii="Times New Roman" w:eastAsia="Calibri" w:hAnsi="Times New Roman" w:cs="Times New Roman"/>
                <w:lang w:eastAsia="ar-SA"/>
              </w:rPr>
            </w:pPr>
            <w:r w:rsidRPr="001F3DBF">
              <w:rPr>
                <w:rFonts w:ascii="Times New Roman" w:eastAsia="Calibri" w:hAnsi="Times New Roman" w:cs="Times New Roman"/>
                <w:lang w:eastAsia="ar-SA"/>
              </w:rPr>
              <w:t xml:space="preserve">к/с 40102810645370000062  </w:t>
            </w:r>
          </w:p>
          <w:p w14:paraId="1F31D2A5" w14:textId="77777777" w:rsidR="006372EB" w:rsidRPr="006372EB" w:rsidRDefault="001F3DBF" w:rsidP="006372EB">
            <w:pPr>
              <w:spacing w:after="0" w:line="240" w:lineRule="auto"/>
              <w:ind w:leftChars="200" w:left="459" w:right="-108" w:hanging="19"/>
              <w:jc w:val="both"/>
              <w:rPr>
                <w:rFonts w:ascii="Times New Roman" w:eastAsia="Calibri" w:hAnsi="Times New Roman" w:cs="Times New Roman"/>
                <w:lang w:eastAsia="ar-SA"/>
              </w:rPr>
            </w:pPr>
            <w:r w:rsidRPr="001F3DBF">
              <w:rPr>
                <w:rFonts w:ascii="Times New Roman" w:eastAsia="Calibri" w:hAnsi="Times New Roman" w:cs="Times New Roman"/>
                <w:lang w:eastAsia="ar-SA"/>
              </w:rPr>
              <w:t>р/с 03234643757120006900</w:t>
            </w:r>
          </w:p>
          <w:p w14:paraId="556ACFB1" w14:textId="77777777" w:rsidR="001F3DBF" w:rsidRDefault="006372EB" w:rsidP="001F3DBF">
            <w:pPr>
              <w:spacing w:after="0" w:line="240" w:lineRule="auto"/>
              <w:ind w:leftChars="200" w:left="459" w:right="-108" w:hanging="19"/>
              <w:jc w:val="both"/>
              <w:rPr>
                <w:rFonts w:ascii="Times New Roman" w:eastAsia="Calibri" w:hAnsi="Times New Roman" w:cs="Times New Roman"/>
                <w:b/>
              </w:rPr>
            </w:pPr>
            <w:r w:rsidRPr="006372EB">
              <w:rPr>
                <w:rFonts w:ascii="Times New Roman" w:eastAsia="Calibri" w:hAnsi="Times New Roman" w:cs="Times New Roman"/>
              </w:rPr>
              <w:t>Директор</w:t>
            </w:r>
            <w:r>
              <w:rPr>
                <w:rFonts w:ascii="Times New Roman" w:eastAsia="Calibri" w:hAnsi="Times New Roman" w:cs="Times New Roman"/>
                <w:b/>
              </w:rPr>
              <w:t>___________/</w:t>
            </w:r>
            <w:r w:rsidRPr="006372EB">
              <w:rPr>
                <w:rFonts w:ascii="Times New Roman" w:eastAsia="Calibri" w:hAnsi="Times New Roman" w:cs="Times New Roman"/>
              </w:rPr>
              <w:t>Афиногенова И.Н./</w:t>
            </w:r>
          </w:p>
          <w:p w14:paraId="7DAEABA3" w14:textId="77777777" w:rsidR="006372EB" w:rsidRPr="001F3DBF" w:rsidRDefault="006372EB" w:rsidP="001F3DBF">
            <w:pPr>
              <w:spacing w:after="0" w:line="240" w:lineRule="auto"/>
              <w:ind w:leftChars="200" w:left="459" w:right="-108" w:hanging="19"/>
              <w:jc w:val="both"/>
              <w:rPr>
                <w:rFonts w:ascii="Times New Roman" w:eastAsia="Calibri" w:hAnsi="Times New Roman" w:cs="Times New Roman"/>
                <w:b/>
              </w:rPr>
            </w:pPr>
          </w:p>
          <w:p w14:paraId="30FB9376" w14:textId="77777777" w:rsidR="006372EB" w:rsidRPr="001F3DBF" w:rsidRDefault="001F3DBF" w:rsidP="006372EB">
            <w:pPr>
              <w:spacing w:after="0" w:line="240" w:lineRule="auto"/>
              <w:ind w:right="-108"/>
              <w:jc w:val="both"/>
              <w:rPr>
                <w:rFonts w:ascii="Times New Roman" w:eastAsia="Calibri" w:hAnsi="Times New Roman" w:cs="Times New Roman"/>
                <w:lang w:eastAsia="ar-SA"/>
              </w:rPr>
            </w:pPr>
            <w:r w:rsidRPr="001F3DBF">
              <w:rPr>
                <w:rFonts w:ascii="Times New Roman" w:eastAsia="Calibri" w:hAnsi="Times New Roman" w:cs="Times New Roman"/>
                <w:b/>
              </w:rPr>
              <w:t xml:space="preserve">        </w:t>
            </w:r>
          </w:p>
          <w:p w14:paraId="3E54EA76" w14:textId="77777777" w:rsidR="001F3DBF" w:rsidRPr="001F3DBF" w:rsidRDefault="001F3DBF" w:rsidP="001F3DBF">
            <w:pPr>
              <w:autoSpaceDE w:val="0"/>
              <w:autoSpaceDN w:val="0"/>
              <w:adjustRightInd w:val="0"/>
              <w:spacing w:after="0" w:line="240" w:lineRule="auto"/>
              <w:ind w:left="-108" w:right="-108" w:firstLine="709"/>
              <w:jc w:val="both"/>
              <w:rPr>
                <w:rFonts w:ascii="Times New Roman" w:eastAsia="Calibri" w:hAnsi="Times New Roman" w:cs="Times New Roman"/>
                <w:lang w:eastAsia="ar-SA"/>
              </w:rPr>
            </w:pPr>
          </w:p>
        </w:tc>
        <w:tc>
          <w:tcPr>
            <w:tcW w:w="5069" w:type="dxa"/>
            <w:tcBorders>
              <w:top w:val="nil"/>
              <w:left w:val="single" w:sz="4" w:space="0" w:color="FFFFFF"/>
              <w:bottom w:val="nil"/>
              <w:right w:val="nil"/>
            </w:tcBorders>
          </w:tcPr>
          <w:p w14:paraId="5AB38D7A" w14:textId="77777777" w:rsidR="001F3DBF" w:rsidRPr="001F3DBF" w:rsidRDefault="001F3DBF" w:rsidP="001F3DBF">
            <w:pPr>
              <w:spacing w:after="0" w:line="240" w:lineRule="auto"/>
              <w:ind w:left="459" w:right="-108" w:firstLine="709"/>
              <w:jc w:val="both"/>
              <w:rPr>
                <w:rFonts w:ascii="Times New Roman" w:eastAsia="Calibri" w:hAnsi="Times New Roman" w:cs="Times New Roman"/>
                <w:b/>
              </w:rPr>
            </w:pPr>
            <w:r w:rsidRPr="001F3DBF">
              <w:rPr>
                <w:rFonts w:ascii="Times New Roman" w:eastAsia="Calibri" w:hAnsi="Times New Roman" w:cs="Times New Roman"/>
                <w:b/>
              </w:rPr>
              <w:t>Поставщик:</w:t>
            </w:r>
          </w:p>
          <w:p w14:paraId="35476EA4" w14:textId="77777777" w:rsidR="001F3DBF" w:rsidRPr="001F3DBF" w:rsidRDefault="001F3DBF" w:rsidP="001F3DBF">
            <w:pPr>
              <w:spacing w:after="0" w:line="240" w:lineRule="auto"/>
              <w:ind w:left="459" w:right="-108" w:firstLine="709"/>
              <w:jc w:val="both"/>
              <w:rPr>
                <w:rFonts w:ascii="Times New Roman" w:eastAsia="Calibri" w:hAnsi="Times New Roman" w:cs="Times New Roman"/>
                <w:spacing w:val="-5"/>
              </w:rPr>
            </w:pPr>
            <w:r w:rsidRPr="001F3DBF">
              <w:rPr>
                <w:rFonts w:ascii="Times New Roman" w:eastAsia="Calibri" w:hAnsi="Times New Roman" w:cs="Times New Roman"/>
                <w:spacing w:val="-5"/>
              </w:rPr>
              <w:t xml:space="preserve">Юридический адрес: </w:t>
            </w:r>
          </w:p>
          <w:p w14:paraId="106C63F2" w14:textId="77777777" w:rsidR="001F3DBF" w:rsidRPr="001F3DBF" w:rsidRDefault="001F3DBF" w:rsidP="001F3DBF">
            <w:pPr>
              <w:spacing w:after="0" w:line="240" w:lineRule="auto"/>
              <w:ind w:left="459" w:right="-108" w:firstLine="709"/>
              <w:jc w:val="both"/>
              <w:rPr>
                <w:rFonts w:ascii="Times New Roman" w:eastAsia="Calibri" w:hAnsi="Times New Roman" w:cs="Times New Roman"/>
                <w:spacing w:val="-5"/>
              </w:rPr>
            </w:pPr>
            <w:r w:rsidRPr="001F3DBF">
              <w:rPr>
                <w:rFonts w:ascii="Times New Roman" w:eastAsia="Calibri" w:hAnsi="Times New Roman" w:cs="Times New Roman"/>
                <w:spacing w:val="-5"/>
              </w:rPr>
              <w:t xml:space="preserve">Почтовый адрес: </w:t>
            </w:r>
          </w:p>
          <w:p w14:paraId="2942F0A4" w14:textId="77777777" w:rsidR="001F3DBF" w:rsidRPr="001F3DBF" w:rsidRDefault="001F3DBF" w:rsidP="001F3DBF">
            <w:pPr>
              <w:spacing w:after="0" w:line="240" w:lineRule="auto"/>
              <w:ind w:left="459" w:right="-108" w:firstLine="709"/>
              <w:jc w:val="both"/>
              <w:rPr>
                <w:rFonts w:ascii="Times New Roman" w:eastAsia="Calibri" w:hAnsi="Times New Roman" w:cs="Times New Roman"/>
                <w:spacing w:val="-5"/>
              </w:rPr>
            </w:pPr>
            <w:r w:rsidRPr="001F3DBF">
              <w:rPr>
                <w:rFonts w:ascii="Times New Roman" w:eastAsia="Calibri" w:hAnsi="Times New Roman" w:cs="Times New Roman"/>
                <w:spacing w:val="-5"/>
              </w:rPr>
              <w:t xml:space="preserve">Телефон:  </w:t>
            </w:r>
          </w:p>
          <w:p w14:paraId="08168020" w14:textId="77777777" w:rsidR="001F3DBF" w:rsidRPr="001F3DBF" w:rsidRDefault="001F3DBF" w:rsidP="001F3DBF">
            <w:pPr>
              <w:spacing w:after="0" w:line="240" w:lineRule="auto"/>
              <w:ind w:left="459" w:right="-108" w:firstLine="709"/>
              <w:jc w:val="both"/>
              <w:rPr>
                <w:rFonts w:ascii="Times New Roman" w:eastAsia="Calibri" w:hAnsi="Times New Roman" w:cs="Times New Roman"/>
                <w:spacing w:val="-5"/>
              </w:rPr>
            </w:pPr>
            <w:r w:rsidRPr="001F3DBF">
              <w:rPr>
                <w:rFonts w:ascii="Times New Roman" w:eastAsia="Calibri" w:hAnsi="Times New Roman" w:cs="Times New Roman"/>
                <w:spacing w:val="-5"/>
              </w:rPr>
              <w:t xml:space="preserve">Факс: </w:t>
            </w:r>
          </w:p>
          <w:p w14:paraId="623DF61C" w14:textId="77777777" w:rsidR="001F3DBF" w:rsidRPr="001F3DBF" w:rsidRDefault="001F3DBF" w:rsidP="001F3DBF">
            <w:pPr>
              <w:spacing w:after="0" w:line="240" w:lineRule="auto"/>
              <w:ind w:left="459" w:right="-108" w:firstLine="709"/>
              <w:jc w:val="both"/>
              <w:rPr>
                <w:rFonts w:ascii="Times New Roman" w:eastAsia="Calibri" w:hAnsi="Times New Roman" w:cs="Times New Roman"/>
                <w:spacing w:val="-5"/>
              </w:rPr>
            </w:pPr>
            <w:r w:rsidRPr="001F3DBF">
              <w:rPr>
                <w:rFonts w:ascii="Times New Roman" w:eastAsia="Calibri" w:hAnsi="Times New Roman" w:cs="Times New Roman"/>
                <w:lang w:val="en-US"/>
              </w:rPr>
              <w:t>e</w:t>
            </w:r>
            <w:r w:rsidRPr="001F3DBF">
              <w:rPr>
                <w:rFonts w:ascii="Times New Roman" w:eastAsia="Calibri" w:hAnsi="Times New Roman" w:cs="Times New Roman"/>
              </w:rPr>
              <w:t>-</w:t>
            </w:r>
            <w:r w:rsidRPr="001F3DBF">
              <w:rPr>
                <w:rFonts w:ascii="Times New Roman" w:eastAsia="Calibri" w:hAnsi="Times New Roman" w:cs="Times New Roman"/>
                <w:lang w:val="en-US"/>
              </w:rPr>
              <w:t>mail</w:t>
            </w:r>
            <w:r w:rsidRPr="001F3DBF">
              <w:rPr>
                <w:rFonts w:ascii="Times New Roman" w:eastAsia="Calibri" w:hAnsi="Times New Roman" w:cs="Times New Roman"/>
              </w:rPr>
              <w:t>:</w:t>
            </w:r>
          </w:p>
          <w:p w14:paraId="7E1769A2" w14:textId="77777777" w:rsidR="001F3DBF" w:rsidRPr="001F3DBF" w:rsidRDefault="001F3DBF" w:rsidP="001F3DBF">
            <w:pPr>
              <w:spacing w:after="0" w:line="240" w:lineRule="auto"/>
              <w:ind w:left="459" w:right="-108" w:firstLine="709"/>
              <w:jc w:val="both"/>
              <w:rPr>
                <w:rFonts w:ascii="Times New Roman" w:eastAsia="Calibri" w:hAnsi="Times New Roman" w:cs="Times New Roman"/>
                <w:spacing w:val="-5"/>
              </w:rPr>
            </w:pPr>
            <w:r w:rsidRPr="001F3DBF">
              <w:rPr>
                <w:rFonts w:ascii="Times New Roman" w:eastAsia="Calibri" w:hAnsi="Times New Roman" w:cs="Times New Roman"/>
                <w:spacing w:val="-5"/>
              </w:rPr>
              <w:t xml:space="preserve">Банковские реквизиты:  </w:t>
            </w:r>
          </w:p>
          <w:p w14:paraId="633C6768" w14:textId="77777777" w:rsidR="001F3DBF" w:rsidRPr="001F3DBF" w:rsidRDefault="001F3DBF" w:rsidP="001F3DBF">
            <w:pPr>
              <w:spacing w:after="0" w:line="240" w:lineRule="auto"/>
              <w:ind w:left="459" w:right="-108" w:firstLine="709"/>
              <w:jc w:val="both"/>
              <w:rPr>
                <w:rFonts w:ascii="Times New Roman" w:eastAsia="Calibri" w:hAnsi="Times New Roman" w:cs="Times New Roman"/>
                <w:spacing w:val="-5"/>
              </w:rPr>
            </w:pPr>
            <w:r w:rsidRPr="001F3DBF">
              <w:rPr>
                <w:rFonts w:ascii="Times New Roman" w:eastAsia="Calibri" w:hAnsi="Times New Roman" w:cs="Times New Roman"/>
                <w:spacing w:val="-5"/>
              </w:rPr>
              <w:t xml:space="preserve">ИНН </w:t>
            </w:r>
          </w:p>
          <w:p w14:paraId="1F57EEDA" w14:textId="77777777" w:rsidR="001F3DBF" w:rsidRPr="001F3DBF" w:rsidRDefault="001F3DBF" w:rsidP="001F3DBF">
            <w:pPr>
              <w:spacing w:after="0" w:line="240" w:lineRule="auto"/>
              <w:ind w:left="459" w:right="-108" w:firstLine="709"/>
              <w:jc w:val="both"/>
              <w:rPr>
                <w:rFonts w:ascii="Times New Roman" w:eastAsia="Calibri" w:hAnsi="Times New Roman" w:cs="Times New Roman"/>
                <w:spacing w:val="-5"/>
              </w:rPr>
            </w:pPr>
            <w:r w:rsidRPr="001F3DBF">
              <w:rPr>
                <w:rFonts w:ascii="Times New Roman" w:eastAsia="Calibri" w:hAnsi="Times New Roman" w:cs="Times New Roman"/>
                <w:spacing w:val="-5"/>
              </w:rPr>
              <w:t xml:space="preserve">КПП </w:t>
            </w:r>
          </w:p>
          <w:p w14:paraId="0B72F485" w14:textId="77777777" w:rsidR="001F3DBF" w:rsidRPr="001F3DBF" w:rsidRDefault="001F3DBF" w:rsidP="001F3DBF">
            <w:pPr>
              <w:spacing w:after="0" w:line="240" w:lineRule="auto"/>
              <w:ind w:left="459" w:right="-108" w:firstLine="709"/>
              <w:jc w:val="both"/>
              <w:rPr>
                <w:rFonts w:ascii="Times New Roman" w:eastAsia="Calibri" w:hAnsi="Times New Roman" w:cs="Times New Roman"/>
                <w:spacing w:val="-5"/>
              </w:rPr>
            </w:pPr>
            <w:r w:rsidRPr="001F3DBF">
              <w:rPr>
                <w:rFonts w:ascii="Times New Roman" w:eastAsia="Calibri" w:hAnsi="Times New Roman" w:cs="Times New Roman"/>
                <w:spacing w:val="-5"/>
              </w:rPr>
              <w:t xml:space="preserve">ОГРН              </w:t>
            </w:r>
          </w:p>
          <w:p w14:paraId="541B4531" w14:textId="77777777" w:rsidR="001F3DBF" w:rsidRPr="001F3DBF" w:rsidRDefault="001F3DBF" w:rsidP="001F3DBF">
            <w:pPr>
              <w:spacing w:after="0" w:line="240" w:lineRule="auto"/>
              <w:ind w:left="459" w:right="-108" w:firstLine="709"/>
              <w:jc w:val="both"/>
              <w:rPr>
                <w:rFonts w:ascii="Times New Roman" w:eastAsia="Calibri" w:hAnsi="Times New Roman" w:cs="Times New Roman"/>
                <w:lang w:eastAsia="ar-SA"/>
              </w:rPr>
            </w:pPr>
            <w:r w:rsidRPr="001F3DBF">
              <w:rPr>
                <w:rFonts w:ascii="Times New Roman" w:eastAsia="Calibri" w:hAnsi="Times New Roman" w:cs="Times New Roman"/>
                <w:lang w:eastAsia="ar-SA"/>
              </w:rPr>
              <w:t>ОКТМО              ОКПО</w:t>
            </w:r>
          </w:p>
          <w:p w14:paraId="353A4F74" w14:textId="77777777" w:rsidR="001F3DBF" w:rsidRPr="001F3DBF" w:rsidRDefault="001F3DBF" w:rsidP="001F3DBF">
            <w:pPr>
              <w:spacing w:after="0" w:line="240" w:lineRule="auto"/>
              <w:ind w:left="459" w:right="-108" w:firstLine="709"/>
              <w:jc w:val="both"/>
              <w:rPr>
                <w:rFonts w:ascii="Times New Roman" w:eastAsia="Calibri" w:hAnsi="Times New Roman" w:cs="Times New Roman"/>
                <w:lang w:eastAsia="ar-SA"/>
              </w:rPr>
            </w:pPr>
          </w:p>
          <w:p w14:paraId="1906E923" w14:textId="77777777" w:rsidR="001F3DBF" w:rsidRPr="001F3DBF" w:rsidRDefault="001F3DBF" w:rsidP="001F3DBF">
            <w:pPr>
              <w:spacing w:after="0" w:line="240" w:lineRule="auto"/>
              <w:ind w:left="459" w:right="-108" w:firstLine="709"/>
              <w:jc w:val="both"/>
              <w:rPr>
                <w:rFonts w:ascii="Times New Roman" w:eastAsia="Calibri" w:hAnsi="Times New Roman" w:cs="Times New Roman"/>
                <w:lang w:eastAsia="ar-SA"/>
              </w:rPr>
            </w:pPr>
            <w:r w:rsidRPr="001F3DBF">
              <w:rPr>
                <w:rFonts w:ascii="Times New Roman" w:eastAsia="Calibri" w:hAnsi="Times New Roman" w:cs="Times New Roman"/>
                <w:lang w:eastAsia="ar-SA"/>
              </w:rPr>
              <w:t>БИК</w:t>
            </w:r>
          </w:p>
          <w:p w14:paraId="392AAEF2" w14:textId="77777777" w:rsidR="001F3DBF" w:rsidRPr="001F3DBF" w:rsidRDefault="001F3DBF" w:rsidP="001F3DBF">
            <w:pPr>
              <w:spacing w:after="0" w:line="240" w:lineRule="auto"/>
              <w:ind w:left="459" w:right="-108" w:firstLine="709"/>
              <w:jc w:val="both"/>
              <w:rPr>
                <w:rFonts w:ascii="Times New Roman" w:eastAsia="Calibri" w:hAnsi="Times New Roman" w:cs="Times New Roman"/>
                <w:lang w:eastAsia="ar-SA"/>
              </w:rPr>
            </w:pPr>
            <w:r w:rsidRPr="001F3DBF">
              <w:rPr>
                <w:rFonts w:ascii="Times New Roman" w:eastAsia="Calibri" w:hAnsi="Times New Roman" w:cs="Times New Roman"/>
                <w:lang w:eastAsia="ar-SA"/>
              </w:rPr>
              <w:t xml:space="preserve">к/с   </w:t>
            </w:r>
          </w:p>
          <w:p w14:paraId="35863B7A" w14:textId="77777777" w:rsidR="001F3DBF" w:rsidRPr="001F3DBF" w:rsidRDefault="001F3DBF" w:rsidP="001F3DBF">
            <w:pPr>
              <w:spacing w:after="0" w:line="240" w:lineRule="auto"/>
              <w:ind w:left="459" w:right="-108" w:firstLine="709"/>
              <w:jc w:val="both"/>
              <w:rPr>
                <w:rFonts w:ascii="Times New Roman" w:eastAsia="Calibri" w:hAnsi="Times New Roman" w:cs="Times New Roman"/>
                <w:b/>
              </w:rPr>
            </w:pPr>
            <w:r w:rsidRPr="001F3DBF">
              <w:rPr>
                <w:rFonts w:ascii="Times New Roman" w:eastAsia="Calibri" w:hAnsi="Times New Roman" w:cs="Times New Roman"/>
                <w:lang w:eastAsia="ar-SA"/>
              </w:rPr>
              <w:t xml:space="preserve">р/с </w:t>
            </w:r>
          </w:p>
          <w:p w14:paraId="79A48EAF" w14:textId="77777777" w:rsidR="001F3DBF" w:rsidRPr="001F3DBF" w:rsidRDefault="001F3DBF" w:rsidP="001F3DBF">
            <w:pPr>
              <w:spacing w:after="0" w:line="240" w:lineRule="auto"/>
              <w:ind w:left="-108" w:right="-108" w:firstLine="709"/>
              <w:jc w:val="both"/>
              <w:rPr>
                <w:rFonts w:ascii="Times New Roman" w:eastAsia="Calibri" w:hAnsi="Times New Roman" w:cs="Times New Roman"/>
                <w:b/>
              </w:rPr>
            </w:pPr>
            <w:r w:rsidRPr="001F3DBF">
              <w:rPr>
                <w:rFonts w:ascii="Times New Roman" w:eastAsia="Calibri" w:hAnsi="Times New Roman" w:cs="Times New Roman"/>
                <w:b/>
              </w:rPr>
              <w:t xml:space="preserve">        </w:t>
            </w:r>
          </w:p>
          <w:p w14:paraId="3902C7D6" w14:textId="77777777" w:rsidR="001F3DBF" w:rsidRPr="001F3DBF" w:rsidRDefault="001F3DBF" w:rsidP="001F3DBF">
            <w:pPr>
              <w:spacing w:after="0" w:line="240" w:lineRule="auto"/>
              <w:ind w:left="-108" w:right="-108" w:firstLine="709"/>
              <w:jc w:val="both"/>
              <w:rPr>
                <w:rFonts w:ascii="Times New Roman" w:eastAsia="Calibri" w:hAnsi="Times New Roman" w:cs="Times New Roman"/>
                <w:b/>
              </w:rPr>
            </w:pPr>
          </w:p>
          <w:p w14:paraId="3AB924C0" w14:textId="77777777" w:rsidR="001F3DBF" w:rsidRPr="001F3DBF" w:rsidRDefault="001F3DBF" w:rsidP="001F3DBF">
            <w:pPr>
              <w:spacing w:after="0" w:line="240" w:lineRule="auto"/>
              <w:ind w:left="-108" w:right="-108" w:firstLine="709"/>
              <w:jc w:val="both"/>
              <w:rPr>
                <w:rFonts w:ascii="Times New Roman" w:eastAsia="Calibri" w:hAnsi="Times New Roman" w:cs="Times New Roman"/>
                <w:b/>
              </w:rPr>
            </w:pPr>
            <w:r w:rsidRPr="001F3DBF">
              <w:rPr>
                <w:rFonts w:ascii="Times New Roman" w:eastAsia="Calibri" w:hAnsi="Times New Roman" w:cs="Times New Roman"/>
                <w:b/>
              </w:rPr>
              <w:t xml:space="preserve">          ______________/__________/ </w:t>
            </w:r>
          </w:p>
          <w:p w14:paraId="2E274038" w14:textId="77777777" w:rsidR="001F3DBF" w:rsidRDefault="001F3DBF" w:rsidP="006372EB">
            <w:pPr>
              <w:spacing w:after="0" w:line="240" w:lineRule="auto"/>
              <w:ind w:left="459" w:right="-108" w:firstLine="709"/>
              <w:jc w:val="both"/>
              <w:rPr>
                <w:rFonts w:ascii="Times New Roman" w:eastAsia="Calibri" w:hAnsi="Times New Roman" w:cs="Times New Roman"/>
              </w:rPr>
            </w:pPr>
          </w:p>
          <w:p w14:paraId="32D769E1"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0D05A5CC"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2CB63A68"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65EB8391"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17233F13"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3E3776DF"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70D820FA"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2E75FA1A"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7F0884D8"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04DD44AA"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379FDA57"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0A88185F"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221BA30B"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194AAF1F"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612CEEBC"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13CF7E29"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1A27B8E6"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00ED0668"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201B75C3"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5881733C"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792EAF61"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0F0B1806"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37A5545B"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5CA1E70C"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4A2995D8"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38665B2F"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49C4DA23"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1FF1562C"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08838737"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38E7096B"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12612FCE"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3573B4D3"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32ECC4F7"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404D080E"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663AD022"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794F9A64"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7DE2D9B2"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02C68D1C"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16202000"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697855A6" w14:textId="77777777" w:rsidR="000418C8" w:rsidRDefault="000418C8" w:rsidP="006372EB">
            <w:pPr>
              <w:spacing w:after="0" w:line="240" w:lineRule="auto"/>
              <w:ind w:left="459" w:right="-108" w:firstLine="709"/>
              <w:jc w:val="both"/>
              <w:rPr>
                <w:rFonts w:ascii="Times New Roman" w:eastAsia="Calibri" w:hAnsi="Times New Roman" w:cs="Times New Roman"/>
              </w:rPr>
            </w:pPr>
          </w:p>
          <w:p w14:paraId="6BC3A294" w14:textId="77777777" w:rsidR="000418C8" w:rsidRPr="001F3DBF" w:rsidRDefault="000418C8" w:rsidP="006372EB">
            <w:pPr>
              <w:spacing w:after="0" w:line="240" w:lineRule="auto"/>
              <w:ind w:left="459" w:right="-108" w:firstLine="709"/>
              <w:jc w:val="both"/>
              <w:rPr>
                <w:rFonts w:ascii="Times New Roman" w:eastAsia="Calibri" w:hAnsi="Times New Roman" w:cs="Times New Roman"/>
              </w:rPr>
            </w:pPr>
          </w:p>
        </w:tc>
      </w:tr>
    </w:tbl>
    <w:p w14:paraId="164C2454" w14:textId="77777777" w:rsidR="001F3DBF" w:rsidRPr="001F3DBF" w:rsidRDefault="00FF13B1" w:rsidP="00FF13B1">
      <w:pPr>
        <w:spacing w:after="0" w:line="240" w:lineRule="auto"/>
        <w:ind w:right="-108"/>
        <w:rPr>
          <w:rFonts w:ascii="Times New Roman" w:eastAsia="Calibri" w:hAnsi="Times New Roman" w:cs="Times New Roman"/>
          <w:bCs/>
        </w:rPr>
      </w:pPr>
      <w:r>
        <w:rPr>
          <w:rFonts w:ascii="Times New Roman" w:eastAsia="Calibri" w:hAnsi="Times New Roman" w:cs="Times New Roman"/>
          <w:bCs/>
        </w:rPr>
        <w:lastRenderedPageBreak/>
        <w:t xml:space="preserve">                                                                                                                                                        </w:t>
      </w:r>
      <w:r w:rsidR="001F3DBF" w:rsidRPr="001F3DBF">
        <w:rPr>
          <w:rFonts w:ascii="Times New Roman" w:eastAsia="Calibri" w:hAnsi="Times New Roman" w:cs="Times New Roman"/>
          <w:bCs/>
        </w:rPr>
        <w:t xml:space="preserve">Приложение № 1 </w:t>
      </w:r>
    </w:p>
    <w:p w14:paraId="021A7765" w14:textId="77777777" w:rsidR="001F3DBF" w:rsidRPr="001F3DBF" w:rsidRDefault="00FF13B1" w:rsidP="001F3DBF">
      <w:pPr>
        <w:spacing w:after="0" w:line="240" w:lineRule="auto"/>
        <w:ind w:left="6946" w:right="-108" w:firstLine="709"/>
        <w:jc w:val="center"/>
        <w:rPr>
          <w:rFonts w:ascii="Times New Roman" w:eastAsia="Calibri" w:hAnsi="Times New Roman" w:cs="Times New Roman"/>
          <w:bCs/>
        </w:rPr>
      </w:pPr>
      <w:r>
        <w:rPr>
          <w:rFonts w:ascii="Times New Roman" w:eastAsia="Calibri" w:hAnsi="Times New Roman" w:cs="Times New Roman"/>
          <w:bCs/>
        </w:rPr>
        <w:t xml:space="preserve">        </w:t>
      </w:r>
      <w:r w:rsidR="001F3DBF" w:rsidRPr="001F3DBF">
        <w:rPr>
          <w:rFonts w:ascii="Times New Roman" w:eastAsia="Calibri" w:hAnsi="Times New Roman" w:cs="Times New Roman"/>
          <w:bCs/>
        </w:rPr>
        <w:t xml:space="preserve">    к Договору № </w:t>
      </w:r>
    </w:p>
    <w:p w14:paraId="4C631F1A" w14:textId="77777777" w:rsidR="001F3DBF" w:rsidRPr="001F3DBF" w:rsidRDefault="002D56B5" w:rsidP="001F3DBF">
      <w:pPr>
        <w:spacing w:after="0" w:line="240" w:lineRule="auto"/>
        <w:ind w:left="6946" w:right="-108"/>
        <w:jc w:val="right"/>
        <w:rPr>
          <w:rFonts w:ascii="Times New Roman" w:eastAsia="Calibri" w:hAnsi="Times New Roman" w:cs="Times New Roman"/>
          <w:bCs/>
        </w:rPr>
      </w:pPr>
      <w:r>
        <w:rPr>
          <w:rFonts w:ascii="Times New Roman" w:eastAsia="Calibri" w:hAnsi="Times New Roman" w:cs="Times New Roman"/>
          <w:bCs/>
        </w:rPr>
        <w:t>от «___»_____ 2026</w:t>
      </w:r>
      <w:r w:rsidR="001F3DBF" w:rsidRPr="001F3DBF">
        <w:rPr>
          <w:rFonts w:ascii="Times New Roman" w:eastAsia="Calibri" w:hAnsi="Times New Roman" w:cs="Times New Roman"/>
          <w:bCs/>
        </w:rPr>
        <w:t xml:space="preserve"> г.</w:t>
      </w:r>
    </w:p>
    <w:p w14:paraId="11AD183E" w14:textId="77777777" w:rsidR="001F3DBF" w:rsidRPr="001F3DBF" w:rsidRDefault="001F3DBF" w:rsidP="001F3DBF">
      <w:pPr>
        <w:spacing w:after="0" w:line="240" w:lineRule="auto"/>
        <w:ind w:left="-108" w:right="-108" w:firstLine="709"/>
        <w:jc w:val="right"/>
        <w:rPr>
          <w:rFonts w:ascii="Times New Roman" w:eastAsia="Calibri" w:hAnsi="Times New Roman" w:cs="Times New Roman"/>
          <w:bCs/>
        </w:rPr>
      </w:pPr>
    </w:p>
    <w:p w14:paraId="3887CD4D" w14:textId="77777777" w:rsidR="001F3DBF" w:rsidRPr="001F3DBF" w:rsidRDefault="001F3DBF" w:rsidP="001F3DBF">
      <w:pPr>
        <w:keepNext/>
        <w:spacing w:after="0" w:line="240" w:lineRule="auto"/>
        <w:ind w:left="-108" w:right="-108" w:firstLine="709"/>
        <w:jc w:val="center"/>
        <w:outlineLvl w:val="2"/>
        <w:rPr>
          <w:rFonts w:ascii="Times New Roman" w:eastAsia="Times New Roman" w:hAnsi="Times New Roman" w:cs="Times New Roman"/>
          <w:b/>
          <w:bCs/>
        </w:rPr>
      </w:pPr>
      <w:r w:rsidRPr="001F3DBF">
        <w:rPr>
          <w:rFonts w:ascii="Times New Roman" w:eastAsia="Times New Roman" w:hAnsi="Times New Roman" w:cs="Times New Roman"/>
          <w:b/>
          <w:bCs/>
        </w:rPr>
        <w:t>СПЕЦИФИКАЦИЯ</w:t>
      </w:r>
    </w:p>
    <w:p w14:paraId="4CDBE773" w14:textId="724E519A" w:rsidR="001F3DBF" w:rsidRPr="00F826C6" w:rsidRDefault="00F826C6" w:rsidP="00F826C6">
      <w:pPr>
        <w:pStyle w:val="ad"/>
        <w:keepNext/>
        <w:numPr>
          <w:ilvl w:val="1"/>
          <w:numId w:val="29"/>
        </w:numPr>
        <w:tabs>
          <w:tab w:val="left" w:pos="142"/>
        </w:tabs>
        <w:spacing w:after="0" w:line="240" w:lineRule="auto"/>
        <w:ind w:right="-108"/>
        <w:outlineLvl w:val="2"/>
        <w:rPr>
          <w:rFonts w:ascii="Times New Roman" w:eastAsia="Times New Roman" w:hAnsi="Times New Roman" w:cs="Times New Roman"/>
          <w:b/>
          <w:bCs/>
        </w:rPr>
      </w:pPr>
      <w:r w:rsidRPr="00F826C6">
        <w:rPr>
          <w:rFonts w:ascii="Times New Roman" w:eastAsia="Times New Roman" w:hAnsi="Times New Roman" w:cs="Times New Roman"/>
          <w:b/>
          <w:bCs/>
        </w:rPr>
        <w:t>Объем поставки:</w:t>
      </w:r>
    </w:p>
    <w:tbl>
      <w:tblPr>
        <w:tblW w:w="10051" w:type="dxa"/>
        <w:tblInd w:w="5" w:type="dxa"/>
        <w:tblLayout w:type="fixed"/>
        <w:tblCellMar>
          <w:left w:w="0" w:type="dxa"/>
          <w:right w:w="0" w:type="dxa"/>
        </w:tblCellMar>
        <w:tblLook w:val="04A0" w:firstRow="1" w:lastRow="0" w:firstColumn="1" w:lastColumn="0" w:noHBand="0" w:noVBand="1"/>
      </w:tblPr>
      <w:tblGrid>
        <w:gridCol w:w="360"/>
        <w:gridCol w:w="2009"/>
        <w:gridCol w:w="2182"/>
        <w:gridCol w:w="876"/>
        <w:gridCol w:w="865"/>
        <w:gridCol w:w="739"/>
        <w:gridCol w:w="1541"/>
        <w:gridCol w:w="1479"/>
      </w:tblGrid>
      <w:tr w:rsidR="002D56B5" w:rsidRPr="001F3DBF" w14:paraId="71F72702" w14:textId="77777777" w:rsidTr="002D56B5">
        <w:trPr>
          <w:cantSplit/>
          <w:trHeight w:val="1458"/>
        </w:trPr>
        <w:tc>
          <w:tcPr>
            <w:tcW w:w="360" w:type="dxa"/>
            <w:tcBorders>
              <w:top w:val="single" w:sz="4" w:space="0" w:color="000000"/>
              <w:left w:val="single" w:sz="4" w:space="0" w:color="000000"/>
              <w:bottom w:val="single" w:sz="4" w:space="0" w:color="000000"/>
              <w:right w:val="single" w:sz="4" w:space="0" w:color="auto"/>
            </w:tcBorders>
          </w:tcPr>
          <w:p w14:paraId="2B4B16DF" w14:textId="77777777" w:rsidR="002D56B5" w:rsidRPr="001F3DBF" w:rsidRDefault="002D56B5" w:rsidP="001F3DBF">
            <w:pPr>
              <w:widowControl w:val="0"/>
              <w:spacing w:after="0" w:line="240" w:lineRule="auto"/>
              <w:jc w:val="center"/>
              <w:rPr>
                <w:rFonts w:ascii="Times New Roman" w:eastAsia="Calibri" w:hAnsi="Times New Roman" w:cs="Times New Roman"/>
                <w:b/>
              </w:rPr>
            </w:pPr>
            <w:r w:rsidRPr="001F3DBF">
              <w:rPr>
                <w:rFonts w:ascii="Times New Roman" w:eastAsia="Calibri" w:hAnsi="Times New Roman" w:cs="Times New Roman"/>
                <w:b/>
              </w:rPr>
              <w:t>№</w:t>
            </w:r>
          </w:p>
        </w:tc>
        <w:tc>
          <w:tcPr>
            <w:tcW w:w="2009" w:type="dxa"/>
            <w:tcBorders>
              <w:top w:val="single" w:sz="4" w:space="0" w:color="000000"/>
              <w:left w:val="single" w:sz="4" w:space="0" w:color="auto"/>
              <w:bottom w:val="single" w:sz="4" w:space="0" w:color="000000"/>
              <w:right w:val="nil"/>
            </w:tcBorders>
          </w:tcPr>
          <w:p w14:paraId="7AB938A8" w14:textId="77777777" w:rsidR="002D56B5" w:rsidRPr="001F3DBF" w:rsidRDefault="002D56B5" w:rsidP="001F3DBF">
            <w:pPr>
              <w:widowControl w:val="0"/>
              <w:spacing w:after="0" w:line="240" w:lineRule="auto"/>
              <w:jc w:val="center"/>
              <w:rPr>
                <w:rFonts w:ascii="Times New Roman" w:eastAsia="Calibri" w:hAnsi="Times New Roman" w:cs="Times New Roman"/>
                <w:b/>
              </w:rPr>
            </w:pPr>
            <w:r w:rsidRPr="001F3DBF">
              <w:rPr>
                <w:rFonts w:ascii="Times New Roman" w:eastAsia="Calibri" w:hAnsi="Times New Roman" w:cs="Times New Roman"/>
                <w:b/>
              </w:rPr>
              <w:t>Наименование Товара</w:t>
            </w:r>
          </w:p>
        </w:tc>
        <w:tc>
          <w:tcPr>
            <w:tcW w:w="2182" w:type="dxa"/>
            <w:tcBorders>
              <w:top w:val="single" w:sz="4" w:space="0" w:color="000000"/>
              <w:left w:val="single" w:sz="4" w:space="0" w:color="000000"/>
              <w:bottom w:val="single" w:sz="4" w:space="0" w:color="000000"/>
              <w:right w:val="nil"/>
            </w:tcBorders>
          </w:tcPr>
          <w:p w14:paraId="2EBF8875" w14:textId="77777777" w:rsidR="002D56B5" w:rsidRPr="001F3DBF" w:rsidRDefault="002D56B5" w:rsidP="001F3DBF">
            <w:pPr>
              <w:widowControl w:val="0"/>
              <w:spacing w:after="0" w:line="240" w:lineRule="auto"/>
              <w:jc w:val="center"/>
              <w:rPr>
                <w:rFonts w:ascii="Times New Roman" w:eastAsia="Calibri" w:hAnsi="Times New Roman" w:cs="Times New Roman"/>
                <w:b/>
              </w:rPr>
            </w:pPr>
            <w:r w:rsidRPr="001F3DBF">
              <w:rPr>
                <w:rFonts w:ascii="Times New Roman" w:eastAsia="Calibri" w:hAnsi="Times New Roman" w:cs="Times New Roman"/>
                <w:b/>
                <w:kern w:val="28"/>
              </w:rPr>
              <w:t>Функциональные характеристики (потребительские свойства) и качественные характеристики</w:t>
            </w:r>
          </w:p>
        </w:tc>
        <w:tc>
          <w:tcPr>
            <w:tcW w:w="876" w:type="dxa"/>
            <w:tcBorders>
              <w:top w:val="single" w:sz="4" w:space="0" w:color="000000"/>
              <w:left w:val="single" w:sz="4" w:space="0" w:color="auto"/>
              <w:bottom w:val="single" w:sz="4" w:space="0" w:color="000000"/>
              <w:right w:val="nil"/>
            </w:tcBorders>
          </w:tcPr>
          <w:p w14:paraId="04E2BB10" w14:textId="77777777" w:rsidR="002D56B5" w:rsidRPr="001F3DBF" w:rsidRDefault="002D56B5" w:rsidP="001F3DBF">
            <w:pPr>
              <w:widowControl w:val="0"/>
              <w:autoSpaceDE w:val="0"/>
              <w:autoSpaceDN w:val="0"/>
              <w:adjustRightInd w:val="0"/>
              <w:spacing w:after="0" w:line="240" w:lineRule="auto"/>
              <w:jc w:val="center"/>
              <w:rPr>
                <w:rFonts w:ascii="Times New Roman" w:eastAsia="Calibri" w:hAnsi="Times New Roman" w:cs="Times New Roman"/>
                <w:b/>
                <w:bCs/>
              </w:rPr>
            </w:pPr>
            <w:r w:rsidRPr="001F3DBF">
              <w:rPr>
                <w:rFonts w:ascii="Times New Roman" w:eastAsia="Calibri" w:hAnsi="Times New Roman" w:cs="Times New Roman"/>
                <w:b/>
              </w:rPr>
              <w:t xml:space="preserve">Наименование страны  </w:t>
            </w:r>
          </w:p>
        </w:tc>
        <w:tc>
          <w:tcPr>
            <w:tcW w:w="865" w:type="dxa"/>
            <w:tcBorders>
              <w:top w:val="single" w:sz="4" w:space="0" w:color="000000"/>
              <w:left w:val="single" w:sz="4" w:space="0" w:color="000000"/>
              <w:bottom w:val="single" w:sz="4" w:space="0" w:color="000000"/>
              <w:right w:val="single" w:sz="4" w:space="0" w:color="auto"/>
            </w:tcBorders>
          </w:tcPr>
          <w:p w14:paraId="092EFE07" w14:textId="77777777" w:rsidR="002D56B5" w:rsidRPr="001F3DBF" w:rsidRDefault="002D56B5" w:rsidP="001F3DBF">
            <w:pPr>
              <w:keepNext/>
              <w:keepLines/>
              <w:spacing w:after="0" w:line="240" w:lineRule="auto"/>
              <w:jc w:val="center"/>
              <w:rPr>
                <w:rFonts w:ascii="Times New Roman" w:eastAsia="Calibri" w:hAnsi="Times New Roman" w:cs="Times New Roman"/>
                <w:b/>
                <w:bCs/>
                <w:color w:val="000000"/>
              </w:rPr>
            </w:pPr>
            <w:r w:rsidRPr="001F3DBF">
              <w:rPr>
                <w:rFonts w:ascii="Times New Roman" w:eastAsia="Calibri" w:hAnsi="Times New Roman" w:cs="Times New Roman"/>
                <w:b/>
                <w:color w:val="000000"/>
              </w:rPr>
              <w:t>Ед.</w:t>
            </w:r>
          </w:p>
          <w:p w14:paraId="6AD40245" w14:textId="77777777" w:rsidR="002D56B5" w:rsidRPr="001F3DBF" w:rsidRDefault="002D56B5" w:rsidP="001F3DBF">
            <w:pPr>
              <w:keepNext/>
              <w:keepLines/>
              <w:spacing w:after="0" w:line="240" w:lineRule="auto"/>
              <w:jc w:val="center"/>
              <w:rPr>
                <w:rFonts w:ascii="Times New Roman" w:eastAsia="Calibri" w:hAnsi="Times New Roman" w:cs="Times New Roman"/>
                <w:b/>
                <w:bCs/>
                <w:color w:val="000000"/>
              </w:rPr>
            </w:pPr>
            <w:r w:rsidRPr="001F3DBF">
              <w:rPr>
                <w:rFonts w:ascii="Times New Roman" w:eastAsia="Calibri" w:hAnsi="Times New Roman" w:cs="Times New Roman"/>
                <w:b/>
                <w:color w:val="000000"/>
              </w:rPr>
              <w:t>изм.</w:t>
            </w:r>
          </w:p>
        </w:tc>
        <w:tc>
          <w:tcPr>
            <w:tcW w:w="739" w:type="dxa"/>
            <w:tcBorders>
              <w:top w:val="single" w:sz="4" w:space="0" w:color="000000"/>
              <w:left w:val="single" w:sz="4" w:space="0" w:color="auto"/>
              <w:bottom w:val="single" w:sz="4" w:space="0" w:color="000000"/>
              <w:right w:val="nil"/>
            </w:tcBorders>
          </w:tcPr>
          <w:p w14:paraId="626805F4" w14:textId="77777777" w:rsidR="002D56B5" w:rsidRPr="001F3DBF" w:rsidRDefault="002D56B5" w:rsidP="001F3DBF">
            <w:pPr>
              <w:keepNext/>
              <w:keepLines/>
              <w:spacing w:after="0" w:line="240" w:lineRule="auto"/>
              <w:jc w:val="center"/>
              <w:rPr>
                <w:rFonts w:ascii="Times New Roman" w:eastAsia="Calibri" w:hAnsi="Times New Roman" w:cs="Times New Roman"/>
                <w:b/>
                <w:bCs/>
                <w:color w:val="000000"/>
              </w:rPr>
            </w:pPr>
            <w:r w:rsidRPr="001F3DBF">
              <w:rPr>
                <w:rFonts w:ascii="Times New Roman" w:eastAsia="Calibri" w:hAnsi="Times New Roman" w:cs="Times New Roman"/>
                <w:b/>
                <w:color w:val="000000"/>
              </w:rPr>
              <w:t>Кол-во</w:t>
            </w:r>
          </w:p>
        </w:tc>
        <w:tc>
          <w:tcPr>
            <w:tcW w:w="1541" w:type="dxa"/>
            <w:tcBorders>
              <w:top w:val="single" w:sz="4" w:space="0" w:color="000000"/>
              <w:left w:val="single" w:sz="4" w:space="0" w:color="000000"/>
              <w:bottom w:val="single" w:sz="4" w:space="0" w:color="000000"/>
              <w:right w:val="single" w:sz="4" w:space="0" w:color="000000"/>
            </w:tcBorders>
          </w:tcPr>
          <w:p w14:paraId="4BB94944" w14:textId="77777777" w:rsidR="002D56B5" w:rsidRPr="001F3DBF" w:rsidRDefault="002D56B5" w:rsidP="001F3DBF">
            <w:pPr>
              <w:keepNext/>
              <w:keepLines/>
              <w:spacing w:after="0" w:line="240" w:lineRule="auto"/>
              <w:jc w:val="center"/>
              <w:rPr>
                <w:rFonts w:ascii="Times New Roman" w:eastAsia="Calibri" w:hAnsi="Times New Roman" w:cs="Times New Roman"/>
                <w:b/>
                <w:bCs/>
                <w:color w:val="000000"/>
              </w:rPr>
            </w:pPr>
            <w:r w:rsidRPr="001F3DBF">
              <w:rPr>
                <w:rFonts w:ascii="Times New Roman" w:eastAsia="Calibri" w:hAnsi="Times New Roman" w:cs="Times New Roman"/>
                <w:b/>
                <w:color w:val="000000"/>
              </w:rPr>
              <w:t>Цена за ед. товара</w:t>
            </w:r>
          </w:p>
          <w:p w14:paraId="1E3C9790" w14:textId="77777777" w:rsidR="002D56B5" w:rsidRPr="001F3DBF" w:rsidRDefault="002D56B5" w:rsidP="001F3DBF">
            <w:pPr>
              <w:keepNext/>
              <w:keepLines/>
              <w:spacing w:after="0" w:line="240" w:lineRule="auto"/>
              <w:jc w:val="center"/>
              <w:rPr>
                <w:rFonts w:ascii="Times New Roman" w:eastAsia="Calibri" w:hAnsi="Times New Roman" w:cs="Times New Roman"/>
                <w:b/>
                <w:bCs/>
                <w:color w:val="000000"/>
              </w:rPr>
            </w:pPr>
            <w:r w:rsidRPr="001F3DBF">
              <w:rPr>
                <w:rFonts w:ascii="Times New Roman" w:eastAsia="Calibri" w:hAnsi="Times New Roman" w:cs="Times New Roman"/>
                <w:b/>
                <w:color w:val="000000"/>
              </w:rPr>
              <w:t>(руб., включая НДС ___%)</w:t>
            </w:r>
          </w:p>
        </w:tc>
        <w:tc>
          <w:tcPr>
            <w:tcW w:w="1479" w:type="dxa"/>
            <w:tcBorders>
              <w:top w:val="single" w:sz="4" w:space="0" w:color="000000"/>
              <w:left w:val="single" w:sz="4" w:space="0" w:color="000000"/>
              <w:bottom w:val="single" w:sz="4" w:space="0" w:color="000000"/>
              <w:right w:val="single" w:sz="4" w:space="0" w:color="000000"/>
            </w:tcBorders>
          </w:tcPr>
          <w:p w14:paraId="158F2B55" w14:textId="77777777" w:rsidR="002D56B5" w:rsidRPr="001F3DBF" w:rsidRDefault="002D56B5" w:rsidP="001F3DBF">
            <w:pPr>
              <w:keepNext/>
              <w:keepLines/>
              <w:spacing w:after="0" w:line="240" w:lineRule="auto"/>
              <w:jc w:val="center"/>
              <w:rPr>
                <w:rFonts w:ascii="Times New Roman" w:eastAsia="Calibri" w:hAnsi="Times New Roman" w:cs="Times New Roman"/>
                <w:b/>
                <w:bCs/>
                <w:color w:val="000000"/>
              </w:rPr>
            </w:pPr>
            <w:r w:rsidRPr="001F3DBF">
              <w:rPr>
                <w:rFonts w:ascii="Times New Roman" w:eastAsia="Calibri" w:hAnsi="Times New Roman" w:cs="Times New Roman"/>
                <w:b/>
                <w:color w:val="000000"/>
              </w:rPr>
              <w:t>Стоимость товара</w:t>
            </w:r>
          </w:p>
          <w:p w14:paraId="307E2250" w14:textId="77777777" w:rsidR="002D56B5" w:rsidRPr="001F3DBF" w:rsidRDefault="002D56B5" w:rsidP="001F3DBF">
            <w:pPr>
              <w:keepNext/>
              <w:keepLines/>
              <w:spacing w:after="0" w:line="240" w:lineRule="auto"/>
              <w:jc w:val="center"/>
              <w:rPr>
                <w:rFonts w:ascii="Times New Roman" w:eastAsia="Calibri" w:hAnsi="Times New Roman" w:cs="Times New Roman"/>
                <w:b/>
                <w:bCs/>
                <w:color w:val="000000"/>
              </w:rPr>
            </w:pPr>
            <w:r w:rsidRPr="001F3DBF">
              <w:rPr>
                <w:rFonts w:ascii="Times New Roman" w:eastAsia="Calibri" w:hAnsi="Times New Roman" w:cs="Times New Roman"/>
                <w:b/>
                <w:color w:val="000000"/>
              </w:rPr>
              <w:t>(руб., включая НДС ___%)</w:t>
            </w:r>
          </w:p>
        </w:tc>
      </w:tr>
      <w:tr w:rsidR="002D56B5" w:rsidRPr="001F3DBF" w14:paraId="66E43843" w14:textId="77777777" w:rsidTr="002D56B5">
        <w:trPr>
          <w:cantSplit/>
          <w:trHeight w:val="105"/>
        </w:trPr>
        <w:tc>
          <w:tcPr>
            <w:tcW w:w="360" w:type="dxa"/>
            <w:tcBorders>
              <w:top w:val="single" w:sz="4" w:space="0" w:color="000000"/>
              <w:left w:val="single" w:sz="4" w:space="0" w:color="000000"/>
              <w:bottom w:val="single" w:sz="4" w:space="0" w:color="auto"/>
              <w:right w:val="single" w:sz="4" w:space="0" w:color="auto"/>
            </w:tcBorders>
            <w:vAlign w:val="center"/>
          </w:tcPr>
          <w:p w14:paraId="31A070A9" w14:textId="77777777" w:rsidR="002D56B5" w:rsidRPr="001F3DBF" w:rsidRDefault="002D56B5" w:rsidP="001F3DBF">
            <w:pPr>
              <w:widowControl w:val="0"/>
              <w:autoSpaceDE w:val="0"/>
              <w:autoSpaceDN w:val="0"/>
              <w:adjustRightInd w:val="0"/>
              <w:spacing w:after="0" w:line="240" w:lineRule="auto"/>
              <w:ind w:left="-108" w:right="-108" w:firstLine="709"/>
              <w:jc w:val="center"/>
              <w:rPr>
                <w:rFonts w:ascii="Times New Roman" w:eastAsia="Calibri" w:hAnsi="Times New Roman" w:cs="Times New Roman"/>
              </w:rPr>
            </w:pPr>
          </w:p>
        </w:tc>
        <w:tc>
          <w:tcPr>
            <w:tcW w:w="2009" w:type="dxa"/>
            <w:tcBorders>
              <w:top w:val="single" w:sz="4" w:space="0" w:color="000000"/>
              <w:left w:val="single" w:sz="4" w:space="0" w:color="auto"/>
              <w:bottom w:val="single" w:sz="4" w:space="0" w:color="auto"/>
              <w:right w:val="nil"/>
            </w:tcBorders>
            <w:vAlign w:val="center"/>
          </w:tcPr>
          <w:p w14:paraId="730EE3D3" w14:textId="77777777" w:rsidR="002D56B5" w:rsidRPr="001F3DBF" w:rsidRDefault="002D56B5" w:rsidP="001F3DBF">
            <w:pPr>
              <w:widowControl w:val="0"/>
              <w:autoSpaceDE w:val="0"/>
              <w:autoSpaceDN w:val="0"/>
              <w:adjustRightInd w:val="0"/>
              <w:spacing w:after="0" w:line="240" w:lineRule="auto"/>
              <w:ind w:left="-108" w:right="-108" w:firstLine="709"/>
              <w:jc w:val="center"/>
              <w:rPr>
                <w:rFonts w:ascii="Times New Roman" w:eastAsia="Calibri" w:hAnsi="Times New Roman" w:cs="Times New Roman"/>
              </w:rPr>
            </w:pPr>
          </w:p>
        </w:tc>
        <w:tc>
          <w:tcPr>
            <w:tcW w:w="2182" w:type="dxa"/>
            <w:tcBorders>
              <w:top w:val="single" w:sz="4" w:space="0" w:color="000000"/>
              <w:left w:val="single" w:sz="4" w:space="0" w:color="000000"/>
              <w:bottom w:val="single" w:sz="4" w:space="0" w:color="auto"/>
              <w:right w:val="nil"/>
            </w:tcBorders>
            <w:vAlign w:val="center"/>
          </w:tcPr>
          <w:p w14:paraId="1D470D17" w14:textId="77777777" w:rsidR="002D56B5" w:rsidRPr="001F3DBF" w:rsidRDefault="002D56B5" w:rsidP="001F3DBF">
            <w:pPr>
              <w:tabs>
                <w:tab w:val="left" w:pos="1140"/>
                <w:tab w:val="left" w:pos="3869"/>
              </w:tabs>
              <w:spacing w:after="0" w:line="240" w:lineRule="auto"/>
              <w:ind w:left="68" w:right="-108" w:firstLine="709"/>
              <w:jc w:val="both"/>
              <w:rPr>
                <w:rFonts w:ascii="Times New Roman" w:eastAsia="Times New Roman" w:hAnsi="Times New Roman" w:cs="Times New Roman"/>
              </w:rPr>
            </w:pPr>
          </w:p>
        </w:tc>
        <w:tc>
          <w:tcPr>
            <w:tcW w:w="876" w:type="dxa"/>
            <w:tcBorders>
              <w:top w:val="single" w:sz="4" w:space="0" w:color="000000"/>
              <w:left w:val="single" w:sz="4" w:space="0" w:color="auto"/>
              <w:bottom w:val="single" w:sz="4" w:space="0" w:color="auto"/>
              <w:right w:val="nil"/>
            </w:tcBorders>
            <w:vAlign w:val="center"/>
          </w:tcPr>
          <w:p w14:paraId="49CDF383" w14:textId="77777777" w:rsidR="002D56B5" w:rsidRPr="001F3DBF" w:rsidRDefault="002D56B5" w:rsidP="001F3DBF">
            <w:pPr>
              <w:snapToGrid w:val="0"/>
              <w:spacing w:after="0" w:line="240" w:lineRule="auto"/>
              <w:ind w:left="-108" w:right="-108" w:firstLine="709"/>
              <w:jc w:val="center"/>
              <w:rPr>
                <w:rFonts w:ascii="Times New Roman" w:eastAsia="Calibri" w:hAnsi="Times New Roman" w:cs="Times New Roman"/>
              </w:rPr>
            </w:pPr>
          </w:p>
        </w:tc>
        <w:tc>
          <w:tcPr>
            <w:tcW w:w="865" w:type="dxa"/>
            <w:tcBorders>
              <w:top w:val="single" w:sz="4" w:space="0" w:color="000000"/>
              <w:left w:val="single" w:sz="4" w:space="0" w:color="000000"/>
              <w:bottom w:val="single" w:sz="4" w:space="0" w:color="auto"/>
              <w:right w:val="single" w:sz="4" w:space="0" w:color="auto"/>
            </w:tcBorders>
            <w:vAlign w:val="center"/>
          </w:tcPr>
          <w:p w14:paraId="7D03BF5A" w14:textId="77777777" w:rsidR="002D56B5" w:rsidRPr="001F3DBF" w:rsidRDefault="002D56B5" w:rsidP="001F3DBF">
            <w:pPr>
              <w:spacing w:after="0" w:line="240" w:lineRule="auto"/>
              <w:ind w:left="-108" w:right="-108" w:firstLine="709"/>
              <w:jc w:val="center"/>
              <w:rPr>
                <w:rFonts w:ascii="Times New Roman" w:eastAsia="Calibri" w:hAnsi="Times New Roman" w:cs="Times New Roman"/>
              </w:rPr>
            </w:pPr>
          </w:p>
        </w:tc>
        <w:tc>
          <w:tcPr>
            <w:tcW w:w="739" w:type="dxa"/>
            <w:tcBorders>
              <w:top w:val="single" w:sz="4" w:space="0" w:color="000000"/>
              <w:left w:val="single" w:sz="4" w:space="0" w:color="auto"/>
              <w:bottom w:val="single" w:sz="4" w:space="0" w:color="auto"/>
              <w:right w:val="nil"/>
            </w:tcBorders>
            <w:vAlign w:val="center"/>
          </w:tcPr>
          <w:p w14:paraId="13D0ECF0" w14:textId="77777777" w:rsidR="002D56B5" w:rsidRPr="001F3DBF" w:rsidRDefault="002D56B5" w:rsidP="001F3DBF">
            <w:pPr>
              <w:spacing w:after="0" w:line="240" w:lineRule="auto"/>
              <w:ind w:left="-108" w:right="-108" w:firstLine="709"/>
              <w:jc w:val="center"/>
              <w:outlineLvl w:val="0"/>
              <w:rPr>
                <w:rFonts w:ascii="Times New Roman" w:eastAsia="Calibri" w:hAnsi="Times New Roman" w:cs="Times New Roman"/>
              </w:rPr>
            </w:pPr>
          </w:p>
        </w:tc>
        <w:tc>
          <w:tcPr>
            <w:tcW w:w="1541" w:type="dxa"/>
            <w:tcBorders>
              <w:top w:val="single" w:sz="4" w:space="0" w:color="000000"/>
              <w:left w:val="single" w:sz="4" w:space="0" w:color="000000"/>
              <w:bottom w:val="single" w:sz="4" w:space="0" w:color="auto"/>
              <w:right w:val="single" w:sz="4" w:space="0" w:color="000000"/>
            </w:tcBorders>
            <w:vAlign w:val="center"/>
          </w:tcPr>
          <w:p w14:paraId="511E75CC" w14:textId="77777777" w:rsidR="002D56B5" w:rsidRPr="001F3DBF" w:rsidRDefault="002D56B5" w:rsidP="001F3DBF">
            <w:pPr>
              <w:snapToGrid w:val="0"/>
              <w:spacing w:after="0" w:line="240" w:lineRule="auto"/>
              <w:ind w:left="-108" w:right="-108" w:firstLine="709"/>
              <w:jc w:val="center"/>
              <w:rPr>
                <w:rFonts w:ascii="Times New Roman" w:eastAsia="Calibri" w:hAnsi="Times New Roman" w:cs="Times New Roman"/>
              </w:rPr>
            </w:pPr>
          </w:p>
        </w:tc>
        <w:tc>
          <w:tcPr>
            <w:tcW w:w="1479" w:type="dxa"/>
            <w:tcBorders>
              <w:top w:val="single" w:sz="4" w:space="0" w:color="000000"/>
              <w:left w:val="single" w:sz="4" w:space="0" w:color="000000"/>
              <w:bottom w:val="single" w:sz="4" w:space="0" w:color="auto"/>
              <w:right w:val="single" w:sz="4" w:space="0" w:color="000000"/>
            </w:tcBorders>
            <w:vAlign w:val="center"/>
          </w:tcPr>
          <w:p w14:paraId="1899FF4F" w14:textId="77777777" w:rsidR="002D56B5" w:rsidRPr="001F3DBF" w:rsidRDefault="002D56B5" w:rsidP="001F3DBF">
            <w:pPr>
              <w:snapToGrid w:val="0"/>
              <w:spacing w:after="0" w:line="240" w:lineRule="auto"/>
              <w:ind w:left="-108" w:right="-108" w:firstLine="709"/>
              <w:jc w:val="center"/>
              <w:rPr>
                <w:rFonts w:ascii="Times New Roman" w:eastAsia="Calibri" w:hAnsi="Times New Roman" w:cs="Times New Roman"/>
              </w:rPr>
            </w:pPr>
          </w:p>
        </w:tc>
      </w:tr>
      <w:tr w:rsidR="002D56B5" w:rsidRPr="001F3DBF" w14:paraId="791C5202" w14:textId="77777777" w:rsidTr="002D56B5">
        <w:trPr>
          <w:cantSplit/>
          <w:trHeight w:val="111"/>
        </w:trPr>
        <w:tc>
          <w:tcPr>
            <w:tcW w:w="360" w:type="dxa"/>
            <w:tcBorders>
              <w:top w:val="single" w:sz="4" w:space="0" w:color="auto"/>
              <w:left w:val="single" w:sz="4" w:space="0" w:color="000000"/>
              <w:bottom w:val="single" w:sz="4" w:space="0" w:color="auto"/>
              <w:right w:val="single" w:sz="4" w:space="0" w:color="auto"/>
            </w:tcBorders>
            <w:vAlign w:val="center"/>
          </w:tcPr>
          <w:p w14:paraId="5C4F55E1" w14:textId="77777777" w:rsidR="002D56B5" w:rsidRPr="001F3DBF" w:rsidRDefault="002D56B5" w:rsidP="001F3DBF">
            <w:pPr>
              <w:widowControl w:val="0"/>
              <w:autoSpaceDE w:val="0"/>
              <w:autoSpaceDN w:val="0"/>
              <w:adjustRightInd w:val="0"/>
              <w:spacing w:after="0" w:line="240" w:lineRule="auto"/>
              <w:ind w:left="-108" w:right="-108" w:firstLine="709"/>
              <w:jc w:val="center"/>
              <w:rPr>
                <w:rFonts w:ascii="Times New Roman" w:eastAsia="Calibri" w:hAnsi="Times New Roman" w:cs="Times New Roman"/>
              </w:rPr>
            </w:pPr>
          </w:p>
        </w:tc>
        <w:tc>
          <w:tcPr>
            <w:tcW w:w="2009" w:type="dxa"/>
            <w:tcBorders>
              <w:top w:val="single" w:sz="4" w:space="0" w:color="auto"/>
              <w:left w:val="single" w:sz="4" w:space="0" w:color="auto"/>
              <w:bottom w:val="single" w:sz="4" w:space="0" w:color="auto"/>
              <w:right w:val="nil"/>
            </w:tcBorders>
            <w:vAlign w:val="center"/>
          </w:tcPr>
          <w:p w14:paraId="6A9E7606" w14:textId="77777777" w:rsidR="002D56B5" w:rsidRPr="001F3DBF" w:rsidRDefault="002D56B5" w:rsidP="001F3DBF">
            <w:pPr>
              <w:widowControl w:val="0"/>
              <w:autoSpaceDE w:val="0"/>
              <w:autoSpaceDN w:val="0"/>
              <w:adjustRightInd w:val="0"/>
              <w:spacing w:after="0" w:line="240" w:lineRule="auto"/>
              <w:ind w:left="-108" w:right="-108" w:firstLine="709"/>
              <w:jc w:val="center"/>
              <w:rPr>
                <w:rFonts w:ascii="Times New Roman" w:eastAsia="Calibri" w:hAnsi="Times New Roman" w:cs="Times New Roman"/>
              </w:rPr>
            </w:pPr>
          </w:p>
        </w:tc>
        <w:tc>
          <w:tcPr>
            <w:tcW w:w="2182" w:type="dxa"/>
            <w:tcBorders>
              <w:top w:val="single" w:sz="4" w:space="0" w:color="auto"/>
              <w:left w:val="single" w:sz="4" w:space="0" w:color="000000"/>
              <w:bottom w:val="single" w:sz="4" w:space="0" w:color="auto"/>
              <w:right w:val="nil"/>
            </w:tcBorders>
            <w:vAlign w:val="center"/>
          </w:tcPr>
          <w:p w14:paraId="5C22A37D" w14:textId="77777777" w:rsidR="002D56B5" w:rsidRPr="001F3DBF" w:rsidRDefault="002D56B5" w:rsidP="001F3DBF">
            <w:pPr>
              <w:tabs>
                <w:tab w:val="left" w:pos="1140"/>
                <w:tab w:val="left" w:pos="3869"/>
              </w:tabs>
              <w:spacing w:after="0" w:line="240" w:lineRule="auto"/>
              <w:ind w:left="68" w:right="-108" w:firstLine="709"/>
              <w:jc w:val="both"/>
              <w:rPr>
                <w:rFonts w:ascii="Times New Roman" w:eastAsia="Times New Roman" w:hAnsi="Times New Roman" w:cs="Times New Roman"/>
              </w:rPr>
            </w:pPr>
          </w:p>
        </w:tc>
        <w:tc>
          <w:tcPr>
            <w:tcW w:w="876" w:type="dxa"/>
            <w:tcBorders>
              <w:top w:val="single" w:sz="4" w:space="0" w:color="auto"/>
              <w:left w:val="single" w:sz="4" w:space="0" w:color="auto"/>
              <w:bottom w:val="single" w:sz="4" w:space="0" w:color="auto"/>
              <w:right w:val="nil"/>
            </w:tcBorders>
            <w:vAlign w:val="center"/>
          </w:tcPr>
          <w:p w14:paraId="37E6CE0C" w14:textId="77777777" w:rsidR="002D56B5" w:rsidRPr="001F3DBF" w:rsidRDefault="002D56B5" w:rsidP="001F3DBF">
            <w:pPr>
              <w:snapToGrid w:val="0"/>
              <w:spacing w:after="0" w:line="240" w:lineRule="auto"/>
              <w:ind w:left="-108" w:right="-108" w:firstLine="709"/>
              <w:jc w:val="center"/>
              <w:rPr>
                <w:rFonts w:ascii="Times New Roman" w:eastAsia="Calibri" w:hAnsi="Times New Roman" w:cs="Times New Roman"/>
              </w:rPr>
            </w:pPr>
          </w:p>
        </w:tc>
        <w:tc>
          <w:tcPr>
            <w:tcW w:w="865" w:type="dxa"/>
            <w:tcBorders>
              <w:top w:val="single" w:sz="4" w:space="0" w:color="auto"/>
              <w:left w:val="single" w:sz="4" w:space="0" w:color="000000"/>
              <w:bottom w:val="single" w:sz="4" w:space="0" w:color="auto"/>
              <w:right w:val="single" w:sz="4" w:space="0" w:color="auto"/>
            </w:tcBorders>
            <w:vAlign w:val="center"/>
          </w:tcPr>
          <w:p w14:paraId="2C7B81D2" w14:textId="77777777" w:rsidR="002D56B5" w:rsidRPr="001F3DBF" w:rsidRDefault="002D56B5" w:rsidP="001F3DBF">
            <w:pPr>
              <w:spacing w:after="0" w:line="240" w:lineRule="auto"/>
              <w:ind w:left="-108" w:right="-108" w:firstLine="709"/>
              <w:jc w:val="center"/>
              <w:rPr>
                <w:rFonts w:ascii="Times New Roman" w:eastAsia="Calibri" w:hAnsi="Times New Roman" w:cs="Times New Roman"/>
              </w:rPr>
            </w:pPr>
          </w:p>
        </w:tc>
        <w:tc>
          <w:tcPr>
            <w:tcW w:w="739" w:type="dxa"/>
            <w:tcBorders>
              <w:top w:val="single" w:sz="4" w:space="0" w:color="auto"/>
              <w:left w:val="single" w:sz="4" w:space="0" w:color="auto"/>
              <w:bottom w:val="single" w:sz="4" w:space="0" w:color="auto"/>
              <w:right w:val="nil"/>
            </w:tcBorders>
            <w:vAlign w:val="center"/>
          </w:tcPr>
          <w:p w14:paraId="19301881" w14:textId="77777777" w:rsidR="002D56B5" w:rsidRPr="001F3DBF" w:rsidRDefault="002D56B5" w:rsidP="001F3DBF">
            <w:pPr>
              <w:spacing w:after="0" w:line="240" w:lineRule="auto"/>
              <w:ind w:left="-108" w:right="-108" w:firstLine="709"/>
              <w:jc w:val="center"/>
              <w:outlineLvl w:val="0"/>
              <w:rPr>
                <w:rFonts w:ascii="Times New Roman" w:eastAsia="Calibri" w:hAnsi="Times New Roman" w:cs="Times New Roman"/>
              </w:rPr>
            </w:pPr>
          </w:p>
        </w:tc>
        <w:tc>
          <w:tcPr>
            <w:tcW w:w="1541" w:type="dxa"/>
            <w:tcBorders>
              <w:top w:val="single" w:sz="4" w:space="0" w:color="auto"/>
              <w:left w:val="single" w:sz="4" w:space="0" w:color="000000"/>
              <w:bottom w:val="single" w:sz="4" w:space="0" w:color="auto"/>
              <w:right w:val="single" w:sz="4" w:space="0" w:color="000000"/>
            </w:tcBorders>
            <w:vAlign w:val="center"/>
          </w:tcPr>
          <w:p w14:paraId="6528BDB7" w14:textId="77777777" w:rsidR="002D56B5" w:rsidRPr="001F3DBF" w:rsidRDefault="002D56B5" w:rsidP="001F3DBF">
            <w:pPr>
              <w:snapToGrid w:val="0"/>
              <w:spacing w:after="0" w:line="240" w:lineRule="auto"/>
              <w:ind w:left="-108" w:right="-108" w:firstLine="709"/>
              <w:jc w:val="center"/>
              <w:rPr>
                <w:rFonts w:ascii="Times New Roman" w:eastAsia="Calibri" w:hAnsi="Times New Roman" w:cs="Times New Roman"/>
              </w:rPr>
            </w:pPr>
          </w:p>
        </w:tc>
        <w:tc>
          <w:tcPr>
            <w:tcW w:w="1479" w:type="dxa"/>
            <w:tcBorders>
              <w:top w:val="single" w:sz="4" w:space="0" w:color="auto"/>
              <w:left w:val="single" w:sz="4" w:space="0" w:color="000000"/>
              <w:bottom w:val="single" w:sz="4" w:space="0" w:color="auto"/>
              <w:right w:val="single" w:sz="4" w:space="0" w:color="000000"/>
            </w:tcBorders>
            <w:vAlign w:val="center"/>
          </w:tcPr>
          <w:p w14:paraId="6702FFCD" w14:textId="77777777" w:rsidR="002D56B5" w:rsidRPr="001F3DBF" w:rsidRDefault="002D56B5" w:rsidP="001F3DBF">
            <w:pPr>
              <w:snapToGrid w:val="0"/>
              <w:spacing w:after="0" w:line="240" w:lineRule="auto"/>
              <w:ind w:left="-108" w:right="-108" w:firstLine="709"/>
              <w:jc w:val="center"/>
              <w:rPr>
                <w:rFonts w:ascii="Times New Roman" w:eastAsia="Calibri" w:hAnsi="Times New Roman" w:cs="Times New Roman"/>
              </w:rPr>
            </w:pPr>
          </w:p>
        </w:tc>
      </w:tr>
      <w:tr w:rsidR="002D56B5" w:rsidRPr="001F3DBF" w14:paraId="17E273BF" w14:textId="77777777" w:rsidTr="002D56B5">
        <w:trPr>
          <w:cantSplit/>
          <w:trHeight w:val="111"/>
        </w:trPr>
        <w:tc>
          <w:tcPr>
            <w:tcW w:w="360" w:type="dxa"/>
            <w:tcBorders>
              <w:top w:val="single" w:sz="4" w:space="0" w:color="auto"/>
              <w:left w:val="single" w:sz="4" w:space="0" w:color="000000"/>
              <w:bottom w:val="single" w:sz="4" w:space="0" w:color="000000"/>
              <w:right w:val="single" w:sz="4" w:space="0" w:color="auto"/>
            </w:tcBorders>
            <w:vAlign w:val="center"/>
          </w:tcPr>
          <w:p w14:paraId="4E82FE34" w14:textId="77777777" w:rsidR="002D56B5" w:rsidRPr="001F3DBF" w:rsidRDefault="002D56B5" w:rsidP="001F3DBF">
            <w:pPr>
              <w:widowControl w:val="0"/>
              <w:autoSpaceDE w:val="0"/>
              <w:autoSpaceDN w:val="0"/>
              <w:adjustRightInd w:val="0"/>
              <w:spacing w:after="0" w:line="240" w:lineRule="auto"/>
              <w:ind w:left="-108" w:right="-108" w:firstLine="709"/>
              <w:jc w:val="center"/>
              <w:rPr>
                <w:rFonts w:ascii="Times New Roman" w:eastAsia="Calibri" w:hAnsi="Times New Roman" w:cs="Times New Roman"/>
              </w:rPr>
            </w:pPr>
          </w:p>
        </w:tc>
        <w:tc>
          <w:tcPr>
            <w:tcW w:w="2009" w:type="dxa"/>
            <w:tcBorders>
              <w:top w:val="single" w:sz="4" w:space="0" w:color="auto"/>
              <w:left w:val="single" w:sz="4" w:space="0" w:color="auto"/>
              <w:bottom w:val="single" w:sz="4" w:space="0" w:color="auto"/>
              <w:right w:val="nil"/>
            </w:tcBorders>
            <w:vAlign w:val="center"/>
          </w:tcPr>
          <w:p w14:paraId="125EE4E3" w14:textId="77777777" w:rsidR="002D56B5" w:rsidRPr="001F3DBF" w:rsidRDefault="002D56B5" w:rsidP="001F3DBF">
            <w:pPr>
              <w:widowControl w:val="0"/>
              <w:autoSpaceDE w:val="0"/>
              <w:autoSpaceDN w:val="0"/>
              <w:adjustRightInd w:val="0"/>
              <w:spacing w:after="0" w:line="240" w:lineRule="auto"/>
              <w:ind w:left="-108" w:right="-108" w:firstLine="709"/>
              <w:jc w:val="both"/>
              <w:rPr>
                <w:rFonts w:ascii="Times New Roman" w:eastAsia="Calibri" w:hAnsi="Times New Roman" w:cs="Times New Roman"/>
              </w:rPr>
            </w:pPr>
            <w:r w:rsidRPr="001F3DBF">
              <w:rPr>
                <w:rFonts w:ascii="Times New Roman" w:eastAsia="Calibri" w:hAnsi="Times New Roman" w:cs="Times New Roman"/>
              </w:rPr>
              <w:t>Итого</w:t>
            </w:r>
          </w:p>
        </w:tc>
        <w:tc>
          <w:tcPr>
            <w:tcW w:w="2182" w:type="dxa"/>
            <w:tcBorders>
              <w:top w:val="single" w:sz="4" w:space="0" w:color="auto"/>
              <w:left w:val="single" w:sz="4" w:space="0" w:color="000000"/>
              <w:bottom w:val="single" w:sz="4" w:space="0" w:color="000000"/>
              <w:right w:val="nil"/>
            </w:tcBorders>
            <w:vAlign w:val="center"/>
          </w:tcPr>
          <w:p w14:paraId="5D7FA3B1" w14:textId="77777777" w:rsidR="002D56B5" w:rsidRPr="001F3DBF" w:rsidRDefault="002D56B5" w:rsidP="001F3DBF">
            <w:pPr>
              <w:tabs>
                <w:tab w:val="left" w:pos="1140"/>
                <w:tab w:val="left" w:pos="3869"/>
              </w:tabs>
              <w:spacing w:after="0" w:line="240" w:lineRule="auto"/>
              <w:ind w:left="68" w:right="-108" w:firstLine="709"/>
              <w:jc w:val="both"/>
              <w:rPr>
                <w:rFonts w:ascii="Times New Roman" w:eastAsia="Times New Roman" w:hAnsi="Times New Roman" w:cs="Times New Roman"/>
              </w:rPr>
            </w:pPr>
          </w:p>
        </w:tc>
        <w:tc>
          <w:tcPr>
            <w:tcW w:w="876" w:type="dxa"/>
            <w:tcBorders>
              <w:top w:val="single" w:sz="4" w:space="0" w:color="auto"/>
              <w:left w:val="single" w:sz="4" w:space="0" w:color="auto"/>
              <w:bottom w:val="single" w:sz="4" w:space="0" w:color="000000"/>
              <w:right w:val="nil"/>
            </w:tcBorders>
            <w:vAlign w:val="center"/>
          </w:tcPr>
          <w:p w14:paraId="04B7A53B" w14:textId="77777777" w:rsidR="002D56B5" w:rsidRPr="001F3DBF" w:rsidRDefault="002D56B5" w:rsidP="001F3DBF">
            <w:pPr>
              <w:snapToGrid w:val="0"/>
              <w:spacing w:after="0" w:line="240" w:lineRule="auto"/>
              <w:ind w:left="-108" w:right="-108" w:firstLine="709"/>
              <w:jc w:val="center"/>
              <w:rPr>
                <w:rFonts w:ascii="Times New Roman" w:eastAsia="Calibri" w:hAnsi="Times New Roman" w:cs="Times New Roman"/>
              </w:rPr>
            </w:pPr>
          </w:p>
        </w:tc>
        <w:tc>
          <w:tcPr>
            <w:tcW w:w="865" w:type="dxa"/>
            <w:tcBorders>
              <w:top w:val="single" w:sz="4" w:space="0" w:color="auto"/>
              <w:left w:val="single" w:sz="4" w:space="0" w:color="000000"/>
              <w:bottom w:val="single" w:sz="4" w:space="0" w:color="000000"/>
              <w:right w:val="single" w:sz="4" w:space="0" w:color="auto"/>
            </w:tcBorders>
            <w:vAlign w:val="center"/>
          </w:tcPr>
          <w:p w14:paraId="144A7971" w14:textId="77777777" w:rsidR="002D56B5" w:rsidRPr="001F3DBF" w:rsidRDefault="002D56B5" w:rsidP="001F3DBF">
            <w:pPr>
              <w:spacing w:after="0" w:line="240" w:lineRule="auto"/>
              <w:ind w:left="-108" w:right="-108" w:firstLine="709"/>
              <w:jc w:val="center"/>
              <w:rPr>
                <w:rFonts w:ascii="Times New Roman" w:eastAsia="Calibri" w:hAnsi="Times New Roman" w:cs="Times New Roman"/>
              </w:rPr>
            </w:pPr>
          </w:p>
        </w:tc>
        <w:tc>
          <w:tcPr>
            <w:tcW w:w="739" w:type="dxa"/>
            <w:tcBorders>
              <w:top w:val="single" w:sz="4" w:space="0" w:color="auto"/>
              <w:left w:val="single" w:sz="4" w:space="0" w:color="auto"/>
              <w:bottom w:val="single" w:sz="4" w:space="0" w:color="000000"/>
              <w:right w:val="nil"/>
            </w:tcBorders>
            <w:vAlign w:val="center"/>
          </w:tcPr>
          <w:p w14:paraId="08218F96" w14:textId="77777777" w:rsidR="002D56B5" w:rsidRPr="001F3DBF" w:rsidRDefault="002D56B5" w:rsidP="001F3DBF">
            <w:pPr>
              <w:spacing w:after="0" w:line="240" w:lineRule="auto"/>
              <w:ind w:left="-108" w:right="-108" w:firstLine="709"/>
              <w:jc w:val="center"/>
              <w:outlineLvl w:val="0"/>
              <w:rPr>
                <w:rFonts w:ascii="Times New Roman" w:eastAsia="Calibri" w:hAnsi="Times New Roman" w:cs="Times New Roman"/>
              </w:rPr>
            </w:pPr>
          </w:p>
        </w:tc>
        <w:tc>
          <w:tcPr>
            <w:tcW w:w="1541" w:type="dxa"/>
            <w:tcBorders>
              <w:top w:val="single" w:sz="4" w:space="0" w:color="auto"/>
              <w:left w:val="single" w:sz="4" w:space="0" w:color="000000"/>
              <w:bottom w:val="single" w:sz="4" w:space="0" w:color="000000"/>
              <w:right w:val="single" w:sz="4" w:space="0" w:color="000000"/>
            </w:tcBorders>
            <w:vAlign w:val="center"/>
          </w:tcPr>
          <w:p w14:paraId="0A8E356D" w14:textId="77777777" w:rsidR="002D56B5" w:rsidRPr="001F3DBF" w:rsidRDefault="002D56B5" w:rsidP="001F3DBF">
            <w:pPr>
              <w:snapToGrid w:val="0"/>
              <w:spacing w:after="0" w:line="240" w:lineRule="auto"/>
              <w:ind w:left="-108" w:right="-108" w:firstLine="709"/>
              <w:jc w:val="center"/>
              <w:rPr>
                <w:rFonts w:ascii="Times New Roman" w:eastAsia="Calibri" w:hAnsi="Times New Roman" w:cs="Times New Roman"/>
              </w:rPr>
            </w:pPr>
          </w:p>
        </w:tc>
        <w:tc>
          <w:tcPr>
            <w:tcW w:w="1479" w:type="dxa"/>
            <w:tcBorders>
              <w:top w:val="single" w:sz="4" w:space="0" w:color="auto"/>
              <w:left w:val="single" w:sz="4" w:space="0" w:color="000000"/>
              <w:bottom w:val="single" w:sz="4" w:space="0" w:color="000000"/>
              <w:right w:val="single" w:sz="4" w:space="0" w:color="000000"/>
            </w:tcBorders>
            <w:vAlign w:val="center"/>
          </w:tcPr>
          <w:p w14:paraId="0CA45877" w14:textId="77777777" w:rsidR="002D56B5" w:rsidRPr="001F3DBF" w:rsidRDefault="002D56B5" w:rsidP="001F3DBF">
            <w:pPr>
              <w:snapToGrid w:val="0"/>
              <w:spacing w:after="0" w:line="240" w:lineRule="auto"/>
              <w:ind w:left="-108" w:right="-108" w:firstLine="709"/>
              <w:jc w:val="center"/>
              <w:rPr>
                <w:rFonts w:ascii="Times New Roman" w:eastAsia="Calibri" w:hAnsi="Times New Roman" w:cs="Times New Roman"/>
              </w:rPr>
            </w:pPr>
          </w:p>
        </w:tc>
      </w:tr>
    </w:tbl>
    <w:p w14:paraId="657F27CC" w14:textId="77777777" w:rsidR="001F3DBF" w:rsidRPr="001F3DBF" w:rsidRDefault="001F3DBF" w:rsidP="001F3DBF">
      <w:pPr>
        <w:spacing w:after="0" w:line="240" w:lineRule="auto"/>
        <w:ind w:left="-108" w:right="-108" w:hanging="34"/>
        <w:jc w:val="both"/>
        <w:rPr>
          <w:rFonts w:ascii="Times New Roman" w:eastAsia="Calibri" w:hAnsi="Times New Roman" w:cs="Times New Roman"/>
        </w:rPr>
      </w:pPr>
    </w:p>
    <w:p w14:paraId="70C24D45" w14:textId="77777777" w:rsidR="00F826C6" w:rsidRPr="008B4CAD" w:rsidRDefault="00F826C6" w:rsidP="00F826C6">
      <w:pPr>
        <w:spacing w:after="0" w:line="240" w:lineRule="auto"/>
        <w:contextualSpacing/>
        <w:jc w:val="both"/>
        <w:rPr>
          <w:rFonts w:ascii="Times New Roman" w:eastAsia="Calibri" w:hAnsi="Times New Roman" w:cs="Times New Roman"/>
          <w:b/>
          <w:shd w:val="clear" w:color="auto" w:fill="F9FAFB"/>
          <w:lang w:eastAsia="en-US"/>
        </w:rPr>
      </w:pPr>
      <w:r>
        <w:rPr>
          <w:rFonts w:ascii="Times New Roman" w:eastAsia="Calibri" w:hAnsi="Times New Roman" w:cs="Times New Roman"/>
          <w:b/>
          <w:shd w:val="clear" w:color="auto" w:fill="F9FAFB"/>
          <w:lang w:eastAsia="en-US"/>
        </w:rPr>
        <w:t xml:space="preserve">2. Место поставки, </w:t>
      </w:r>
      <w:r w:rsidRPr="008B4CAD">
        <w:rPr>
          <w:rFonts w:ascii="Times New Roman" w:eastAsia="Calibri" w:hAnsi="Times New Roman" w:cs="Times New Roman"/>
          <w:b/>
          <w:shd w:val="clear" w:color="auto" w:fill="F9FAFB"/>
          <w:lang w:eastAsia="en-US"/>
        </w:rPr>
        <w:t>сборки</w:t>
      </w:r>
      <w:r>
        <w:rPr>
          <w:rFonts w:ascii="Times New Roman" w:eastAsia="Calibri" w:hAnsi="Times New Roman" w:cs="Times New Roman"/>
          <w:b/>
          <w:shd w:val="clear" w:color="auto" w:fill="F9FAFB"/>
          <w:lang w:eastAsia="en-US"/>
        </w:rPr>
        <w:t xml:space="preserve"> и установки</w:t>
      </w:r>
      <w:r w:rsidRPr="008B4CAD">
        <w:rPr>
          <w:rFonts w:ascii="Times New Roman" w:eastAsia="Calibri" w:hAnsi="Times New Roman" w:cs="Times New Roman"/>
          <w:b/>
          <w:shd w:val="clear" w:color="auto" w:fill="F9FAFB"/>
          <w:lang w:eastAsia="en-US"/>
        </w:rPr>
        <w:t xml:space="preserve"> ме</w:t>
      </w:r>
      <w:r>
        <w:rPr>
          <w:rFonts w:ascii="Times New Roman" w:eastAsia="Calibri" w:hAnsi="Times New Roman" w:cs="Times New Roman"/>
          <w:b/>
          <w:shd w:val="clear" w:color="auto" w:fill="F9FAFB"/>
          <w:lang w:eastAsia="en-US"/>
        </w:rPr>
        <w:t>бели осуществляется по следующим адресам</w:t>
      </w:r>
      <w:r w:rsidRPr="008B4CAD">
        <w:rPr>
          <w:rFonts w:ascii="Times New Roman" w:eastAsia="Calibri" w:hAnsi="Times New Roman" w:cs="Times New Roman"/>
          <w:b/>
          <w:shd w:val="clear" w:color="auto" w:fill="F9FAFB"/>
          <w:lang w:eastAsia="en-US"/>
        </w:rPr>
        <w:t>:</w:t>
      </w:r>
    </w:p>
    <w:p w14:paraId="691B384A" w14:textId="77777777" w:rsidR="00F826C6" w:rsidRDefault="00F826C6" w:rsidP="00F826C6">
      <w:pPr>
        <w:spacing w:after="0" w:line="240" w:lineRule="auto"/>
        <w:contextualSpacing/>
        <w:jc w:val="both"/>
        <w:rPr>
          <w:rFonts w:ascii="Times New Roman" w:eastAsia="Times New Roman" w:hAnsi="Times New Roman" w:cs="Times New Roman"/>
          <w:b/>
        </w:rPr>
      </w:pPr>
      <w:r w:rsidRPr="00741724">
        <w:rPr>
          <w:rFonts w:ascii="Times New Roman" w:eastAsia="Times New Roman" w:hAnsi="Times New Roman" w:cs="Times New Roman"/>
        </w:rPr>
        <w:t>2.1</w:t>
      </w:r>
      <w:r w:rsidRPr="008B4CAD">
        <w:rPr>
          <w:rFonts w:ascii="Times New Roman" w:eastAsia="Times New Roman" w:hAnsi="Times New Roman" w:cs="Times New Roman"/>
          <w:b/>
        </w:rPr>
        <w:t xml:space="preserve">. </w:t>
      </w:r>
      <w:r>
        <w:rPr>
          <w:rFonts w:ascii="Times New Roman" w:eastAsia="Times New Roman" w:hAnsi="Times New Roman" w:cs="Times New Roman"/>
          <w:b/>
        </w:rPr>
        <w:t xml:space="preserve"> п/п № 1, № 2, № 3, № 4, № 5 по адресу: </w:t>
      </w:r>
    </w:p>
    <w:p w14:paraId="544B6232" w14:textId="77777777" w:rsidR="00F826C6" w:rsidRDefault="00F826C6" w:rsidP="00F826C6">
      <w:pPr>
        <w:spacing w:after="0" w:line="240" w:lineRule="auto"/>
        <w:contextualSpacing/>
        <w:jc w:val="both"/>
        <w:rPr>
          <w:rFonts w:ascii="Times New Roman" w:eastAsia="Times New Roman" w:hAnsi="Times New Roman" w:cs="Times New Roman"/>
        </w:rPr>
      </w:pPr>
      <w:r w:rsidRPr="008B4CAD">
        <w:rPr>
          <w:rFonts w:ascii="Times New Roman" w:eastAsia="Times New Roman" w:hAnsi="Times New Roman" w:cs="Times New Roman"/>
        </w:rPr>
        <w:t>456205, Россия, Челябинская область, г. Златоус</w:t>
      </w:r>
      <w:r>
        <w:rPr>
          <w:rFonts w:ascii="Times New Roman" w:eastAsia="Times New Roman" w:hAnsi="Times New Roman" w:cs="Times New Roman"/>
        </w:rPr>
        <w:t>т, ул. им. П.П. Аносова, д. 129</w:t>
      </w:r>
      <w:r w:rsidRPr="008B4CAD">
        <w:rPr>
          <w:rFonts w:ascii="Times New Roman" w:eastAsia="Times New Roman" w:hAnsi="Times New Roman" w:cs="Times New Roman"/>
        </w:rPr>
        <w:t xml:space="preserve"> (МАОУ СОШ № 90</w:t>
      </w:r>
      <w:r>
        <w:rPr>
          <w:rFonts w:ascii="Times New Roman" w:eastAsia="Times New Roman" w:hAnsi="Times New Roman" w:cs="Times New Roman"/>
        </w:rPr>
        <w:t xml:space="preserve"> имени Героя Советского Союза Е.И. Фоминых СПО ООШ № 17</w:t>
      </w:r>
      <w:r w:rsidRPr="008B4CAD">
        <w:rPr>
          <w:rFonts w:ascii="Times New Roman" w:eastAsia="Times New Roman" w:hAnsi="Times New Roman" w:cs="Times New Roman"/>
        </w:rPr>
        <w:t>).</w:t>
      </w:r>
    </w:p>
    <w:p w14:paraId="6B0306E8" w14:textId="77777777" w:rsidR="00F826C6" w:rsidRDefault="00F826C6" w:rsidP="00F826C6">
      <w:pPr>
        <w:spacing w:after="0" w:line="240" w:lineRule="auto"/>
        <w:contextualSpacing/>
        <w:jc w:val="both"/>
        <w:rPr>
          <w:rFonts w:ascii="Times New Roman" w:eastAsia="Times New Roman" w:hAnsi="Times New Roman" w:cs="Times New Roman"/>
          <w:b/>
        </w:rPr>
      </w:pPr>
      <w:r w:rsidRPr="00741724">
        <w:rPr>
          <w:rFonts w:ascii="Times New Roman" w:eastAsia="Times New Roman" w:hAnsi="Times New Roman" w:cs="Times New Roman"/>
        </w:rPr>
        <w:t>2.2.</w:t>
      </w:r>
      <w:r w:rsidRPr="00741724">
        <w:rPr>
          <w:rFonts w:ascii="Times New Roman" w:eastAsia="Times New Roman" w:hAnsi="Times New Roman" w:cs="Times New Roman"/>
          <w:b/>
        </w:rPr>
        <w:t xml:space="preserve"> </w:t>
      </w:r>
      <w:r>
        <w:rPr>
          <w:rFonts w:ascii="Times New Roman" w:eastAsia="Times New Roman" w:hAnsi="Times New Roman" w:cs="Times New Roman"/>
          <w:b/>
        </w:rPr>
        <w:t xml:space="preserve"> п/п № 6, № 7 по адресу:</w:t>
      </w:r>
    </w:p>
    <w:p w14:paraId="6E2CDDF3" w14:textId="77777777" w:rsidR="00F826C6" w:rsidRPr="00741724" w:rsidRDefault="00F826C6" w:rsidP="00F826C6">
      <w:pPr>
        <w:spacing w:after="0" w:line="240" w:lineRule="auto"/>
        <w:contextualSpacing/>
        <w:jc w:val="both"/>
        <w:rPr>
          <w:rFonts w:ascii="Times New Roman" w:eastAsia="Times New Roman" w:hAnsi="Times New Roman" w:cs="Times New Roman"/>
        </w:rPr>
      </w:pPr>
      <w:r w:rsidRPr="00741724">
        <w:rPr>
          <w:rFonts w:ascii="Times New Roman" w:eastAsia="Times New Roman" w:hAnsi="Times New Roman" w:cs="Times New Roman"/>
        </w:rPr>
        <w:t>456205, г. Златоуст, Челябинская область, ул. 8-го Марта, д. 66 (МАОУ СОШ № 90 имени Героя Советского</w:t>
      </w:r>
      <w:r>
        <w:rPr>
          <w:rFonts w:ascii="Times New Roman" w:eastAsia="Times New Roman" w:hAnsi="Times New Roman" w:cs="Times New Roman"/>
        </w:rPr>
        <w:t xml:space="preserve"> Союза Е.И. Фоминых СПО ООШ № 41</w:t>
      </w:r>
      <w:r w:rsidRPr="00741724">
        <w:rPr>
          <w:rFonts w:ascii="Times New Roman" w:eastAsia="Times New Roman" w:hAnsi="Times New Roman" w:cs="Times New Roman"/>
        </w:rPr>
        <w:t>).</w:t>
      </w:r>
    </w:p>
    <w:p w14:paraId="4A4BB43B" w14:textId="76231F3F" w:rsidR="00F826C6" w:rsidRDefault="00F826C6" w:rsidP="00F826C6">
      <w:pPr>
        <w:spacing w:after="0" w:line="240" w:lineRule="auto"/>
        <w:contextualSpacing/>
        <w:jc w:val="both"/>
        <w:rPr>
          <w:rFonts w:ascii="Times New Roman" w:eastAsia="Times New Roman" w:hAnsi="Times New Roman" w:cs="Times New Roman"/>
        </w:rPr>
      </w:pPr>
      <w:r w:rsidRPr="008B4CAD">
        <w:rPr>
          <w:rFonts w:ascii="Times New Roman" w:eastAsia="Calibri" w:hAnsi="Times New Roman" w:cs="Times New Roman"/>
          <w:b/>
          <w:shd w:val="clear" w:color="auto" w:fill="F9FAFB"/>
          <w:lang w:eastAsia="en-US"/>
        </w:rPr>
        <w:t xml:space="preserve">3. Срок поставки и сборки мебели: </w:t>
      </w:r>
      <w:r w:rsidR="000418C8">
        <w:rPr>
          <w:rFonts w:ascii="Times New Roman" w:eastAsia="Times New Roman" w:hAnsi="Times New Roman" w:cs="Times New Roman"/>
        </w:rPr>
        <w:t>в течение 60 (шестьдесят</w:t>
      </w:r>
      <w:r w:rsidRPr="008B4CAD">
        <w:rPr>
          <w:rFonts w:ascii="Times New Roman" w:eastAsia="Times New Roman" w:hAnsi="Times New Roman" w:cs="Times New Roman"/>
        </w:rPr>
        <w:t>) календарных дней с момента заключения договора.</w:t>
      </w:r>
    </w:p>
    <w:p w14:paraId="554E0623" w14:textId="77777777" w:rsidR="00F826C6" w:rsidRPr="006179AE" w:rsidRDefault="00F826C6" w:rsidP="00F826C6">
      <w:pPr>
        <w:spacing w:after="0" w:line="240" w:lineRule="auto"/>
        <w:contextualSpacing/>
        <w:jc w:val="both"/>
        <w:rPr>
          <w:rFonts w:ascii="Times New Roman" w:hAnsi="Times New Roman" w:cs="Times New Roman"/>
          <w:bCs/>
        </w:rPr>
      </w:pPr>
      <w:r w:rsidRPr="006179AE">
        <w:rPr>
          <w:rFonts w:ascii="Times New Roman" w:hAnsi="Times New Roman" w:cs="Times New Roman"/>
          <w:bCs/>
        </w:rPr>
        <w:t>3.1. Доставка товара, погрузочно-разгрузочные работы,</w:t>
      </w:r>
      <w:r>
        <w:rPr>
          <w:rFonts w:ascii="Times New Roman" w:hAnsi="Times New Roman" w:cs="Times New Roman"/>
          <w:bCs/>
        </w:rPr>
        <w:t xml:space="preserve"> сборка и установка</w:t>
      </w:r>
      <w:r w:rsidRPr="006179AE">
        <w:rPr>
          <w:rFonts w:ascii="Times New Roman" w:hAnsi="Times New Roman" w:cs="Times New Roman"/>
          <w:bCs/>
        </w:rPr>
        <w:t xml:space="preserve"> производятся силами и за счет Поставщика.</w:t>
      </w:r>
    </w:p>
    <w:p w14:paraId="2D4E4A3A" w14:textId="77777777" w:rsidR="00F826C6" w:rsidRPr="00531427" w:rsidRDefault="00F826C6" w:rsidP="00F826C6">
      <w:pPr>
        <w:spacing w:after="0" w:line="240" w:lineRule="auto"/>
        <w:contextualSpacing/>
        <w:jc w:val="both"/>
        <w:rPr>
          <w:rFonts w:ascii="Times New Roman" w:eastAsia="Calibri" w:hAnsi="Times New Roman" w:cs="Times New Roman"/>
          <w:b/>
          <w:lang w:eastAsia="en-US"/>
        </w:rPr>
      </w:pPr>
      <w:r w:rsidRPr="00531427">
        <w:rPr>
          <w:rFonts w:ascii="Times New Roman" w:eastAsia="Calibri" w:hAnsi="Times New Roman" w:cs="Times New Roman"/>
          <w:b/>
          <w:lang w:eastAsia="en-US"/>
        </w:rPr>
        <w:t xml:space="preserve">4. Требования к качеству, безопасности товара: </w:t>
      </w:r>
    </w:p>
    <w:p w14:paraId="2F8260EC" w14:textId="77777777" w:rsidR="00F826C6" w:rsidRPr="00531427" w:rsidRDefault="00F826C6" w:rsidP="00F826C6">
      <w:pPr>
        <w:spacing w:after="0" w:line="240" w:lineRule="auto"/>
        <w:contextualSpacing/>
        <w:jc w:val="both"/>
        <w:rPr>
          <w:rFonts w:ascii="Times New Roman" w:eastAsia="DejaVu Sans" w:hAnsi="Times New Roman" w:cs="Times New Roman"/>
          <w:b/>
          <w:lang w:eastAsia="zh-CN"/>
        </w:rPr>
      </w:pPr>
      <w:r w:rsidRPr="00531427">
        <w:rPr>
          <w:rFonts w:ascii="Times New Roman" w:eastAsia="NSimSun" w:hAnsi="Times New Roman" w:cs="Times New Roman"/>
          <w:lang w:eastAsia="en-US"/>
        </w:rPr>
        <w:t xml:space="preserve">4.1. Поставляемый товар должен соответствовать заданным функциональным и качественным характеристикам; </w:t>
      </w:r>
    </w:p>
    <w:p w14:paraId="37CD0D02" w14:textId="77777777" w:rsidR="00F826C6" w:rsidRPr="00531427" w:rsidRDefault="00F826C6" w:rsidP="00F826C6">
      <w:pPr>
        <w:spacing w:after="0" w:line="240" w:lineRule="auto"/>
        <w:contextualSpacing/>
        <w:jc w:val="both"/>
        <w:rPr>
          <w:rFonts w:ascii="Times New Roman" w:eastAsia="Calibri" w:hAnsi="Times New Roman" w:cs="Times New Roman"/>
          <w:b/>
          <w:lang w:eastAsia="en-US"/>
        </w:rPr>
      </w:pPr>
      <w:r w:rsidRPr="00531427">
        <w:rPr>
          <w:rFonts w:ascii="Times New Roman" w:eastAsia="NSimSun" w:hAnsi="Times New Roman" w:cs="Times New Roman"/>
          <w:lang w:eastAsia="en-US"/>
        </w:rPr>
        <w:t xml:space="preserve">4.2. Поставляемый товар должен быть разрешен к использованию на территории Российской Федерации, </w:t>
      </w:r>
      <w:r w:rsidRPr="00531427">
        <w:rPr>
          <w:rFonts w:ascii="Times New Roman" w:eastAsia="NSimSun" w:hAnsi="Times New Roman" w:cs="Times New Roman"/>
          <w:spacing w:val="-1"/>
          <w:lang w:eastAsia="en-US"/>
        </w:rPr>
        <w:t xml:space="preserve">иметь торговую </w:t>
      </w:r>
      <w:r w:rsidRPr="00531427">
        <w:rPr>
          <w:rFonts w:ascii="Times New Roman" w:eastAsia="NSimSun" w:hAnsi="Times New Roman" w:cs="Times New Roman"/>
          <w:lang w:eastAsia="en-US"/>
        </w:rPr>
        <w:t>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и безопасности, декларациям о соответствия и (или) другим документам, подтверждающим качество товара);</w:t>
      </w:r>
    </w:p>
    <w:p w14:paraId="5078E64F" w14:textId="77777777" w:rsidR="00F826C6" w:rsidRPr="00531427" w:rsidRDefault="00F826C6" w:rsidP="00F826C6">
      <w:pPr>
        <w:spacing w:after="0" w:line="240" w:lineRule="auto"/>
        <w:contextualSpacing/>
        <w:jc w:val="both"/>
        <w:rPr>
          <w:rFonts w:ascii="Times New Roman" w:eastAsia="NSimSun" w:hAnsi="Times New Roman" w:cs="Times New Roman"/>
          <w:b/>
          <w:lang w:eastAsia="en-US"/>
        </w:rPr>
      </w:pPr>
      <w:r w:rsidRPr="00531427">
        <w:rPr>
          <w:rFonts w:ascii="Times New Roman" w:eastAsia="NSimSun" w:hAnsi="Times New Roman" w:cs="Times New Roman"/>
          <w:lang w:eastAsia="en-US"/>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92843B5" w14:textId="77777777" w:rsidR="00F826C6" w:rsidRPr="00531427" w:rsidRDefault="00F826C6" w:rsidP="00F826C6">
      <w:pPr>
        <w:widowControl w:val="0"/>
        <w:shd w:val="clear" w:color="auto" w:fill="FFFFFF"/>
        <w:tabs>
          <w:tab w:val="left" w:pos="0"/>
        </w:tabs>
        <w:spacing w:after="0" w:line="240" w:lineRule="auto"/>
        <w:contextualSpacing/>
        <w:jc w:val="both"/>
        <w:rPr>
          <w:rFonts w:ascii="Times New Roman" w:eastAsia="DejaVu Sans" w:hAnsi="Times New Roman" w:cs="Times New Roman"/>
          <w:b/>
          <w:lang w:eastAsia="en-US"/>
        </w:rPr>
      </w:pPr>
      <w:r w:rsidRPr="00531427">
        <w:rPr>
          <w:rFonts w:ascii="Times New Roman" w:eastAsia="NSimSun" w:hAnsi="Times New Roman" w:cs="Times New Roman"/>
          <w:lang w:eastAsia="en-US"/>
        </w:rPr>
        <w:t>4.4. На товаре не должно быть следов механических повреждений, изменений вида комплектующих;</w:t>
      </w:r>
    </w:p>
    <w:p w14:paraId="28BA5CE2" w14:textId="77777777" w:rsidR="00F826C6" w:rsidRPr="00531427" w:rsidRDefault="00F826C6" w:rsidP="00F826C6">
      <w:pPr>
        <w:spacing w:after="0" w:line="240" w:lineRule="auto"/>
        <w:contextualSpacing/>
        <w:jc w:val="both"/>
        <w:rPr>
          <w:rFonts w:ascii="Times New Roman" w:eastAsia="DejaVu Sans" w:hAnsi="Times New Roman" w:cs="Times New Roman"/>
          <w:b/>
          <w:lang w:eastAsia="en-US"/>
        </w:rPr>
      </w:pPr>
      <w:r w:rsidRPr="00531427">
        <w:rPr>
          <w:rFonts w:ascii="Times New Roman" w:eastAsia="NSimSun" w:hAnsi="Times New Roman" w:cs="Times New Roman"/>
          <w:lang w:eastAsia="en-US"/>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108A13AF" w14:textId="77777777" w:rsidR="00F826C6" w:rsidRPr="00531427" w:rsidRDefault="00F826C6" w:rsidP="00F826C6">
      <w:pPr>
        <w:spacing w:after="0" w:line="240" w:lineRule="auto"/>
        <w:contextualSpacing/>
        <w:jc w:val="both"/>
        <w:rPr>
          <w:rFonts w:ascii="Times New Roman" w:eastAsia="NSimSun" w:hAnsi="Times New Roman" w:cs="Times New Roman"/>
          <w:b/>
          <w:lang w:eastAsia="en-US"/>
        </w:rPr>
      </w:pPr>
      <w:r w:rsidRPr="00531427">
        <w:rPr>
          <w:rFonts w:ascii="Times New Roman" w:eastAsia="NSimSun" w:hAnsi="Times New Roman" w:cs="Times New Roman"/>
          <w:lang w:eastAsia="en-US"/>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C21E24A" w14:textId="77777777" w:rsidR="00F826C6" w:rsidRPr="00531427" w:rsidRDefault="00F826C6" w:rsidP="00F826C6">
      <w:pPr>
        <w:spacing w:after="0" w:line="240" w:lineRule="auto"/>
        <w:contextualSpacing/>
        <w:jc w:val="both"/>
        <w:rPr>
          <w:rFonts w:ascii="Times New Roman" w:eastAsia="Calibri" w:hAnsi="Times New Roman" w:cs="Times New Roman"/>
          <w:lang w:eastAsia="en-US"/>
        </w:rPr>
      </w:pPr>
      <w:r w:rsidRPr="00531427">
        <w:rPr>
          <w:rFonts w:ascii="Times New Roman" w:eastAsia="Calibri" w:hAnsi="Times New Roman" w:cs="Times New Roman"/>
          <w:lang w:eastAsia="en-US"/>
        </w:rPr>
        <w:t>4.7.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5AF2EFD2" w14:textId="77777777" w:rsidR="00F826C6" w:rsidRPr="00531427" w:rsidRDefault="00F826C6" w:rsidP="00F826C6">
      <w:pPr>
        <w:spacing w:after="0" w:line="240" w:lineRule="auto"/>
        <w:contextualSpacing/>
        <w:jc w:val="both"/>
        <w:rPr>
          <w:rFonts w:ascii="Times New Roman" w:eastAsia="Calibri" w:hAnsi="Times New Roman" w:cs="Times New Roman"/>
          <w:b/>
          <w:lang w:eastAsia="en-US"/>
        </w:rPr>
      </w:pPr>
      <w:r w:rsidRPr="00531427">
        <w:rPr>
          <w:rFonts w:ascii="Times New Roman" w:eastAsia="Calibri" w:hAnsi="Times New Roman" w:cs="Times New Roman"/>
          <w:b/>
          <w:lang w:eastAsia="en-US"/>
        </w:rPr>
        <w:t>5. Требования к упаковке, маркировке товара:</w:t>
      </w:r>
    </w:p>
    <w:p w14:paraId="34E73B4F" w14:textId="77777777" w:rsidR="00F826C6" w:rsidRPr="00531427" w:rsidRDefault="00F826C6" w:rsidP="00F826C6">
      <w:pPr>
        <w:tabs>
          <w:tab w:val="left" w:pos="0"/>
        </w:tabs>
        <w:spacing w:after="0" w:line="240" w:lineRule="auto"/>
        <w:contextualSpacing/>
        <w:jc w:val="both"/>
        <w:rPr>
          <w:rFonts w:ascii="Times New Roman" w:eastAsia="DejaVu Sans" w:hAnsi="Times New Roman" w:cs="Times New Roman"/>
          <w:b/>
          <w:lang w:eastAsia="zh-CN"/>
        </w:rPr>
      </w:pPr>
      <w:r w:rsidRPr="00531427">
        <w:rPr>
          <w:rFonts w:ascii="Times New Roman" w:eastAsia="NSimSun" w:hAnsi="Times New Roman" w:cs="Times New Roman"/>
          <w:lang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25DB0E62" w14:textId="77777777" w:rsidR="00F826C6" w:rsidRPr="00531427" w:rsidRDefault="00F826C6" w:rsidP="00F826C6">
      <w:pPr>
        <w:spacing w:after="0" w:line="240" w:lineRule="auto"/>
        <w:contextualSpacing/>
        <w:jc w:val="both"/>
        <w:rPr>
          <w:rFonts w:ascii="Times New Roman" w:eastAsia="Calibri" w:hAnsi="Times New Roman" w:cs="Times New Roman"/>
          <w:b/>
          <w:lang w:eastAsia="en-US"/>
        </w:rPr>
      </w:pPr>
      <w:r w:rsidRPr="00531427">
        <w:rPr>
          <w:rFonts w:ascii="Times New Roman" w:eastAsia="NSimSun" w:hAnsi="Times New Roman" w:cs="Times New Roman"/>
          <w:lang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5FC3806B" w14:textId="77777777" w:rsidR="00F826C6" w:rsidRPr="00531427" w:rsidRDefault="00F826C6" w:rsidP="00F826C6">
      <w:pPr>
        <w:tabs>
          <w:tab w:val="left" w:pos="0"/>
        </w:tabs>
        <w:spacing w:after="0" w:line="240" w:lineRule="auto"/>
        <w:contextualSpacing/>
        <w:jc w:val="both"/>
        <w:rPr>
          <w:rFonts w:ascii="Times New Roman" w:eastAsia="NSimSun" w:hAnsi="Times New Roman" w:cs="Times New Roman"/>
          <w:b/>
          <w:lang w:eastAsia="en-US"/>
        </w:rPr>
      </w:pPr>
      <w:r w:rsidRPr="00531427">
        <w:rPr>
          <w:rFonts w:ascii="Times New Roman" w:eastAsia="NSimSun" w:hAnsi="Times New Roman" w:cs="Times New Roman"/>
          <w:lang w:eastAsia="en-US"/>
        </w:rPr>
        <w:lastRenderedPageBreak/>
        <w:t>5.3. Поставщик обязуется обеспечить надлежащий температурный режим, необходимый для соблюдения соответствующих условий транспортировки товара;</w:t>
      </w:r>
    </w:p>
    <w:p w14:paraId="6A227943" w14:textId="77777777" w:rsidR="00F826C6" w:rsidRPr="00531427" w:rsidRDefault="00F826C6" w:rsidP="00F826C6">
      <w:pPr>
        <w:tabs>
          <w:tab w:val="left" w:pos="0"/>
        </w:tabs>
        <w:spacing w:after="0" w:line="240" w:lineRule="auto"/>
        <w:contextualSpacing/>
        <w:jc w:val="both"/>
        <w:rPr>
          <w:rFonts w:ascii="Times New Roman" w:eastAsia="NSimSun" w:hAnsi="Times New Roman" w:cs="Times New Roman"/>
          <w:b/>
          <w:lang w:eastAsia="en-US"/>
        </w:rPr>
      </w:pPr>
      <w:r w:rsidRPr="00531427">
        <w:rPr>
          <w:rFonts w:ascii="Times New Roman" w:eastAsia="NSimSun" w:hAnsi="Times New Roman" w:cs="Times New Roman"/>
          <w:lang w:eastAsia="en-US"/>
        </w:rPr>
        <w:t>5.4. Поставщик несет ответственность за ненадлежащую упаковку, не обеспечивающую сохранность товара при его хранении и транспортировании;</w:t>
      </w:r>
    </w:p>
    <w:p w14:paraId="4792EADD" w14:textId="77777777" w:rsidR="00F826C6" w:rsidRPr="00531427" w:rsidRDefault="00F826C6" w:rsidP="00F826C6">
      <w:pPr>
        <w:tabs>
          <w:tab w:val="left" w:pos="0"/>
        </w:tabs>
        <w:spacing w:after="0" w:line="240" w:lineRule="auto"/>
        <w:contextualSpacing/>
        <w:jc w:val="both"/>
        <w:rPr>
          <w:rFonts w:ascii="Times New Roman" w:eastAsia="NSimSun" w:hAnsi="Times New Roman" w:cs="Times New Roman"/>
          <w:b/>
          <w:lang w:eastAsia="en-US"/>
        </w:rPr>
      </w:pPr>
      <w:r w:rsidRPr="00531427">
        <w:rPr>
          <w:rFonts w:ascii="Times New Roman" w:eastAsia="NSimSun" w:hAnsi="Times New Roman" w:cs="Times New Roman"/>
          <w:lang w:eastAsia="en-US"/>
        </w:rPr>
        <w:t>5.5.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79C6BDB" w14:textId="77777777" w:rsidR="002D56B5" w:rsidRDefault="002D56B5" w:rsidP="002D56B5">
      <w:pPr>
        <w:tabs>
          <w:tab w:val="left" w:pos="0"/>
        </w:tabs>
        <w:spacing w:after="0" w:line="240" w:lineRule="auto"/>
        <w:jc w:val="both"/>
        <w:rPr>
          <w:rFonts w:ascii="Times New Roman" w:eastAsia="NSimSun" w:hAnsi="Times New Roman" w:cs="Times New Roman"/>
          <w:b/>
          <w:lang w:eastAsia="en-US"/>
        </w:rPr>
      </w:pPr>
    </w:p>
    <w:p w14:paraId="56E27C63"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49CAC060"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0242F79F"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5E2252F2"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65D4F2FE"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357AEC64"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47CB844E"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659F8537"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33C689DD"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62A3B8ED"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3DFA4D8A"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467D811F"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57CF61DE"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49EA7929"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4336E8DE"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2C9077B9"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3D4DBD56"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6A6570DE"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50A7F2AD"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5615C49E"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1C24BF36"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48C83DFA"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44FE84F9"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73402689"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7F134D0D"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227FF285"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2187A977"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6C7D0934"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13D6FAF7"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39669EF0"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30EC226C"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6DF15CC7"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5F812C70"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79929F1F"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08EF71AF"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64E8FF25"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59910D99"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2CC39AA6"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3C72AF85" w14:textId="77777777" w:rsidR="000418C8" w:rsidRDefault="000418C8" w:rsidP="002D56B5">
      <w:pPr>
        <w:tabs>
          <w:tab w:val="left" w:pos="0"/>
        </w:tabs>
        <w:spacing w:after="0" w:line="240" w:lineRule="auto"/>
        <w:jc w:val="both"/>
        <w:rPr>
          <w:rFonts w:ascii="Times New Roman" w:eastAsia="NSimSun" w:hAnsi="Times New Roman" w:cs="Times New Roman"/>
          <w:b/>
          <w:lang w:eastAsia="en-US"/>
        </w:rPr>
      </w:pPr>
    </w:p>
    <w:p w14:paraId="16C45012" w14:textId="77777777" w:rsidR="000418C8" w:rsidRDefault="000418C8" w:rsidP="002D56B5">
      <w:pPr>
        <w:tabs>
          <w:tab w:val="left" w:pos="0"/>
        </w:tabs>
        <w:spacing w:after="0" w:line="240" w:lineRule="auto"/>
        <w:jc w:val="both"/>
        <w:rPr>
          <w:rFonts w:ascii="Times New Roman" w:eastAsia="NSimSun" w:hAnsi="Times New Roman" w:cs="Times New Roman"/>
          <w:b/>
          <w:lang w:eastAsia="en-US"/>
        </w:rPr>
      </w:pPr>
    </w:p>
    <w:p w14:paraId="04407259" w14:textId="77777777" w:rsidR="000418C8" w:rsidRDefault="000418C8" w:rsidP="002D56B5">
      <w:pPr>
        <w:tabs>
          <w:tab w:val="left" w:pos="0"/>
        </w:tabs>
        <w:spacing w:after="0" w:line="240" w:lineRule="auto"/>
        <w:jc w:val="both"/>
        <w:rPr>
          <w:rFonts w:ascii="Times New Roman" w:eastAsia="NSimSun" w:hAnsi="Times New Roman" w:cs="Times New Roman"/>
          <w:b/>
          <w:lang w:eastAsia="en-US"/>
        </w:rPr>
      </w:pPr>
    </w:p>
    <w:p w14:paraId="376F6F76" w14:textId="77777777" w:rsidR="000418C8" w:rsidRDefault="000418C8" w:rsidP="002D56B5">
      <w:pPr>
        <w:tabs>
          <w:tab w:val="left" w:pos="0"/>
        </w:tabs>
        <w:spacing w:after="0" w:line="240" w:lineRule="auto"/>
        <w:jc w:val="both"/>
        <w:rPr>
          <w:rFonts w:ascii="Times New Roman" w:eastAsia="NSimSun" w:hAnsi="Times New Roman" w:cs="Times New Roman"/>
          <w:b/>
          <w:lang w:eastAsia="en-US"/>
        </w:rPr>
      </w:pPr>
    </w:p>
    <w:p w14:paraId="4913E55F" w14:textId="77777777" w:rsidR="000418C8" w:rsidRDefault="000418C8" w:rsidP="002D56B5">
      <w:pPr>
        <w:tabs>
          <w:tab w:val="left" w:pos="0"/>
        </w:tabs>
        <w:spacing w:after="0" w:line="240" w:lineRule="auto"/>
        <w:jc w:val="both"/>
        <w:rPr>
          <w:rFonts w:ascii="Times New Roman" w:eastAsia="NSimSun" w:hAnsi="Times New Roman" w:cs="Times New Roman"/>
          <w:b/>
          <w:lang w:eastAsia="en-US"/>
        </w:rPr>
      </w:pPr>
    </w:p>
    <w:p w14:paraId="1B534FBF" w14:textId="77777777" w:rsidR="000418C8" w:rsidRDefault="000418C8" w:rsidP="002D56B5">
      <w:pPr>
        <w:tabs>
          <w:tab w:val="left" w:pos="0"/>
        </w:tabs>
        <w:spacing w:after="0" w:line="240" w:lineRule="auto"/>
        <w:jc w:val="both"/>
        <w:rPr>
          <w:rFonts w:ascii="Times New Roman" w:eastAsia="NSimSun" w:hAnsi="Times New Roman" w:cs="Times New Roman"/>
          <w:b/>
          <w:lang w:eastAsia="en-US"/>
        </w:rPr>
      </w:pPr>
    </w:p>
    <w:p w14:paraId="66270AE1" w14:textId="77777777" w:rsidR="000418C8" w:rsidRDefault="000418C8" w:rsidP="002D56B5">
      <w:pPr>
        <w:tabs>
          <w:tab w:val="left" w:pos="0"/>
        </w:tabs>
        <w:spacing w:after="0" w:line="240" w:lineRule="auto"/>
        <w:jc w:val="both"/>
        <w:rPr>
          <w:rFonts w:ascii="Times New Roman" w:eastAsia="NSimSun" w:hAnsi="Times New Roman" w:cs="Times New Roman"/>
          <w:b/>
          <w:lang w:eastAsia="en-US"/>
        </w:rPr>
      </w:pPr>
    </w:p>
    <w:p w14:paraId="02D9584C" w14:textId="77777777" w:rsidR="000418C8" w:rsidRDefault="000418C8" w:rsidP="002D56B5">
      <w:pPr>
        <w:tabs>
          <w:tab w:val="left" w:pos="0"/>
        </w:tabs>
        <w:spacing w:after="0" w:line="240" w:lineRule="auto"/>
        <w:jc w:val="both"/>
        <w:rPr>
          <w:rFonts w:ascii="Times New Roman" w:eastAsia="NSimSun" w:hAnsi="Times New Roman" w:cs="Times New Roman"/>
          <w:b/>
          <w:lang w:eastAsia="en-US"/>
        </w:rPr>
      </w:pPr>
    </w:p>
    <w:p w14:paraId="671D0711" w14:textId="77777777" w:rsidR="000418C8" w:rsidRDefault="000418C8" w:rsidP="002D56B5">
      <w:pPr>
        <w:tabs>
          <w:tab w:val="left" w:pos="0"/>
        </w:tabs>
        <w:spacing w:after="0" w:line="240" w:lineRule="auto"/>
        <w:jc w:val="both"/>
        <w:rPr>
          <w:rFonts w:ascii="Times New Roman" w:eastAsia="NSimSun" w:hAnsi="Times New Roman" w:cs="Times New Roman"/>
          <w:b/>
          <w:lang w:eastAsia="en-US"/>
        </w:rPr>
      </w:pPr>
    </w:p>
    <w:p w14:paraId="5FA4FE81" w14:textId="77777777" w:rsidR="000418C8" w:rsidRDefault="000418C8" w:rsidP="002D56B5">
      <w:pPr>
        <w:tabs>
          <w:tab w:val="left" w:pos="0"/>
        </w:tabs>
        <w:spacing w:after="0" w:line="240" w:lineRule="auto"/>
        <w:jc w:val="both"/>
        <w:rPr>
          <w:rFonts w:ascii="Times New Roman" w:eastAsia="NSimSun" w:hAnsi="Times New Roman" w:cs="Times New Roman"/>
          <w:b/>
          <w:lang w:eastAsia="en-US"/>
        </w:rPr>
      </w:pPr>
    </w:p>
    <w:p w14:paraId="57C477D9" w14:textId="77777777" w:rsidR="000418C8" w:rsidRDefault="000418C8" w:rsidP="002D56B5">
      <w:pPr>
        <w:tabs>
          <w:tab w:val="left" w:pos="0"/>
        </w:tabs>
        <w:spacing w:after="0" w:line="240" w:lineRule="auto"/>
        <w:jc w:val="both"/>
        <w:rPr>
          <w:rFonts w:ascii="Times New Roman" w:eastAsia="NSimSun" w:hAnsi="Times New Roman" w:cs="Times New Roman"/>
          <w:b/>
          <w:lang w:eastAsia="en-US"/>
        </w:rPr>
      </w:pPr>
    </w:p>
    <w:p w14:paraId="671093A4" w14:textId="77777777" w:rsidR="00FF13B1" w:rsidRDefault="00FF13B1" w:rsidP="002D56B5">
      <w:pPr>
        <w:tabs>
          <w:tab w:val="left" w:pos="0"/>
        </w:tabs>
        <w:spacing w:after="0" w:line="240" w:lineRule="auto"/>
        <w:jc w:val="both"/>
        <w:rPr>
          <w:rFonts w:ascii="Times New Roman" w:eastAsia="NSimSun" w:hAnsi="Times New Roman" w:cs="Times New Roman"/>
          <w:b/>
          <w:lang w:eastAsia="en-US"/>
        </w:rPr>
      </w:pPr>
    </w:p>
    <w:p w14:paraId="6FDA1D17" w14:textId="77777777" w:rsidR="001F3DBF" w:rsidRDefault="001F3DBF" w:rsidP="001F3DBF">
      <w:pPr>
        <w:spacing w:after="0" w:line="240" w:lineRule="auto"/>
        <w:ind w:right="-2"/>
        <w:jc w:val="right"/>
        <w:rPr>
          <w:rFonts w:ascii="Times New Roman" w:eastAsia="Courier New" w:hAnsi="Times New Roman" w:cs="Times New Roman"/>
          <w:sz w:val="24"/>
          <w:szCs w:val="24"/>
        </w:rPr>
      </w:pPr>
      <w:r w:rsidRPr="001F3DBF">
        <w:rPr>
          <w:rFonts w:ascii="Times New Roman" w:eastAsia="Courier New" w:hAnsi="Times New Roman" w:cs="Times New Roman"/>
          <w:sz w:val="24"/>
          <w:szCs w:val="24"/>
        </w:rPr>
        <w:lastRenderedPageBreak/>
        <w:t>П</w:t>
      </w:r>
      <w:r w:rsidR="002D56B5">
        <w:rPr>
          <w:rFonts w:ascii="Times New Roman" w:eastAsia="Courier New" w:hAnsi="Times New Roman" w:cs="Times New Roman"/>
          <w:sz w:val="24"/>
          <w:szCs w:val="24"/>
        </w:rPr>
        <w:t>риложение № 4</w:t>
      </w:r>
      <w:r w:rsidRPr="001F3DBF">
        <w:rPr>
          <w:rFonts w:ascii="Times New Roman" w:eastAsia="Courier New" w:hAnsi="Times New Roman" w:cs="Times New Roman"/>
          <w:sz w:val="24"/>
          <w:szCs w:val="24"/>
        </w:rPr>
        <w:t xml:space="preserve"> </w:t>
      </w:r>
    </w:p>
    <w:p w14:paraId="1D9B0035" w14:textId="77777777" w:rsidR="001F3DBF" w:rsidRPr="001F3DBF" w:rsidRDefault="001F3DBF" w:rsidP="00905073">
      <w:pPr>
        <w:tabs>
          <w:tab w:val="left" w:pos="3915"/>
        </w:tabs>
        <w:spacing w:after="0" w:line="240" w:lineRule="auto"/>
        <w:ind w:right="-2"/>
        <w:rPr>
          <w:rFonts w:ascii="Times New Roman" w:eastAsia="Courier New" w:hAnsi="Times New Roman" w:cs="Times New Roman"/>
          <w:sz w:val="24"/>
          <w:szCs w:val="24"/>
        </w:rPr>
      </w:pPr>
    </w:p>
    <w:p w14:paraId="5E63A6AD" w14:textId="77777777" w:rsidR="001F3DBF" w:rsidRPr="001F3DBF" w:rsidRDefault="00905073" w:rsidP="001F3DBF">
      <w:pPr>
        <w:spacing w:after="0" w:line="240" w:lineRule="auto"/>
        <w:jc w:val="center"/>
        <w:rPr>
          <w:rFonts w:ascii="Times New Roman" w:eastAsia="Times New Roman" w:hAnsi="Times New Roman" w:cs="Times New Roman"/>
          <w:b/>
          <w:sz w:val="24"/>
          <w:szCs w:val="24"/>
          <w:lang w:eastAsia="en-US"/>
        </w:rPr>
      </w:pPr>
      <w:r w:rsidRPr="001F3DBF">
        <w:rPr>
          <w:rFonts w:ascii="Times New Roman" w:eastAsia="Times New Roman" w:hAnsi="Times New Roman" w:cs="Times New Roman"/>
          <w:b/>
          <w:sz w:val="24"/>
          <w:szCs w:val="24"/>
          <w:lang w:eastAsia="en-US"/>
        </w:rPr>
        <w:t xml:space="preserve">ЗАЯВКА НА УЧАСТИЕ В </w:t>
      </w:r>
      <w:r w:rsidRPr="00905073">
        <w:rPr>
          <w:rFonts w:ascii="Times New Roman" w:hAnsi="Times New Roman" w:cs="Times New Roman"/>
          <w:b/>
        </w:rPr>
        <w:t>ЗАПРОС</w:t>
      </w:r>
      <w:r>
        <w:rPr>
          <w:rFonts w:ascii="Times New Roman" w:hAnsi="Times New Roman" w:cs="Times New Roman"/>
          <w:b/>
        </w:rPr>
        <w:t>Е</w:t>
      </w:r>
      <w:r w:rsidRPr="00905073">
        <w:rPr>
          <w:rFonts w:ascii="Times New Roman" w:hAnsi="Times New Roman" w:cs="Times New Roman"/>
          <w:b/>
        </w:rPr>
        <w:t xml:space="preserve"> КОТИРОВОК</w:t>
      </w:r>
    </w:p>
    <w:p w14:paraId="2FFE283F" w14:textId="77777777" w:rsidR="001F3DBF" w:rsidRPr="001F3DBF" w:rsidRDefault="001F3DBF" w:rsidP="001F3DBF">
      <w:pPr>
        <w:spacing w:after="0" w:line="240" w:lineRule="auto"/>
        <w:jc w:val="center"/>
        <w:rPr>
          <w:rFonts w:ascii="Times New Roman" w:eastAsia="Times New Roman" w:hAnsi="Times New Roman" w:cs="Times New Roman"/>
          <w:b/>
          <w:sz w:val="24"/>
          <w:szCs w:val="24"/>
          <w:lang w:eastAsia="en-US"/>
        </w:rPr>
      </w:pPr>
      <w:r w:rsidRPr="001F3DBF">
        <w:rPr>
          <w:rFonts w:ascii="Times New Roman" w:eastAsia="Times New Roman" w:hAnsi="Times New Roman" w:cs="Times New Roman"/>
          <w:sz w:val="24"/>
          <w:szCs w:val="24"/>
        </w:rPr>
        <w:t xml:space="preserve">на поставку </w:t>
      </w:r>
      <w:r>
        <w:rPr>
          <w:rFonts w:ascii="Times New Roman" w:eastAsia="Times New Roman" w:hAnsi="Times New Roman" w:cs="Times New Roman"/>
          <w:sz w:val="24"/>
          <w:szCs w:val="24"/>
        </w:rPr>
        <w:t>мебели</w:t>
      </w:r>
    </w:p>
    <w:tbl>
      <w:tblPr>
        <w:tblW w:w="5000" w:type="pct"/>
        <w:jc w:val="right"/>
        <w:tblLayout w:type="fixed"/>
        <w:tblLook w:val="04A0" w:firstRow="1" w:lastRow="0" w:firstColumn="1" w:lastColumn="0" w:noHBand="0" w:noVBand="1"/>
      </w:tblPr>
      <w:tblGrid>
        <w:gridCol w:w="5156"/>
        <w:gridCol w:w="4755"/>
      </w:tblGrid>
      <w:tr w:rsidR="001F3DBF" w:rsidRPr="001F3DBF" w14:paraId="66B2B086" w14:textId="77777777" w:rsidTr="004519AF">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445AB3DB" w14:textId="77777777" w:rsidR="001F3DBF" w:rsidRPr="001F3DBF" w:rsidRDefault="001F3DBF" w:rsidP="001F3DBF">
            <w:pPr>
              <w:widowControl w:val="0"/>
              <w:spacing w:after="0" w:line="240" w:lineRule="auto"/>
              <w:jc w:val="center"/>
              <w:rPr>
                <w:rFonts w:ascii="Times New Roman" w:eastAsia="Times New Roman" w:hAnsi="Times New Roman" w:cs="Times New Roman"/>
                <w:b/>
                <w:bCs/>
                <w:sz w:val="24"/>
                <w:szCs w:val="24"/>
                <w:lang w:eastAsia="en-US"/>
              </w:rPr>
            </w:pPr>
            <w:r w:rsidRPr="001F3DBF">
              <w:rPr>
                <w:rFonts w:ascii="Times New Roman" w:eastAsia="Times New Roman" w:hAnsi="Times New Roman" w:cs="Times New Roman"/>
                <w:b/>
                <w:bCs/>
                <w:sz w:val="24"/>
                <w:szCs w:val="24"/>
                <w:lang w:eastAsia="en-US"/>
              </w:rPr>
              <w:t>Для юридического лица</w:t>
            </w:r>
          </w:p>
        </w:tc>
      </w:tr>
      <w:tr w:rsidR="001F3DBF" w:rsidRPr="001F3DBF" w14:paraId="72A89285"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702AE7F5"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391195B2"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56365016"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4809F5BF"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41257CEC"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26F8B756"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7CAB3A79"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4FEF3608"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37EF6B65"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2E9E1D55"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2D81D79"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37227738"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76F7E39F"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EE44B1E"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45CCE24A"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40447776"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cBorders>
          </w:tcPr>
          <w:p w14:paraId="1DA7B4B9"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7180A6AA"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60121CDA"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31E9CD95"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415EBD73"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6F86CA48"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210B162F"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4C1FD4C9"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6A96BD57"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val="en-US" w:eastAsia="en-US"/>
              </w:rPr>
            </w:pPr>
            <w:r w:rsidRPr="001F3DBF">
              <w:rPr>
                <w:rFonts w:ascii="Times New Roman" w:eastAsia="Times New Roman" w:hAnsi="Times New Roman" w:cs="Times New Roman"/>
                <w:bCs/>
                <w:sz w:val="24"/>
                <w:szCs w:val="24"/>
                <w:lang w:val="en-US" w:eastAsia="en-US"/>
              </w:rPr>
              <w:t>Email</w:t>
            </w:r>
          </w:p>
        </w:tc>
        <w:tc>
          <w:tcPr>
            <w:tcW w:w="4596" w:type="dxa"/>
            <w:tcBorders>
              <w:top w:val="single" w:sz="4" w:space="0" w:color="000000"/>
              <w:left w:val="single" w:sz="4" w:space="0" w:color="000000"/>
              <w:bottom w:val="single" w:sz="4" w:space="0" w:color="000000"/>
              <w:right w:val="single" w:sz="4" w:space="0" w:color="000000"/>
            </w:tcBorders>
          </w:tcPr>
          <w:p w14:paraId="33EAA745"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1D800405"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7C33113C"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4E29326B"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770953A2"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532702CA"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1AA2EA75"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74D1F3F8"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3BDA527B"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419B106D"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7E8DA9A2"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35897126"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74C6829D"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204CD9CB"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1BB19B92"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07AA034A"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626EA326" w14:textId="77777777" w:rsidTr="004519AF">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3F4C0528" w14:textId="77777777" w:rsidR="001F3DBF" w:rsidRPr="001F3DBF" w:rsidRDefault="001F3DBF" w:rsidP="001F3DBF">
            <w:pPr>
              <w:widowControl w:val="0"/>
              <w:spacing w:after="0" w:line="240" w:lineRule="auto"/>
              <w:jc w:val="center"/>
              <w:rPr>
                <w:rFonts w:ascii="Times New Roman" w:eastAsia="Times New Roman" w:hAnsi="Times New Roman" w:cs="Times New Roman"/>
                <w:b/>
                <w:bCs/>
                <w:sz w:val="24"/>
                <w:szCs w:val="24"/>
                <w:lang w:eastAsia="en-US"/>
              </w:rPr>
            </w:pPr>
            <w:r w:rsidRPr="001F3DBF">
              <w:rPr>
                <w:rFonts w:ascii="Times New Roman" w:eastAsia="Times New Roman" w:hAnsi="Times New Roman" w:cs="Times New Roman"/>
                <w:b/>
                <w:bCs/>
                <w:sz w:val="24"/>
                <w:szCs w:val="24"/>
                <w:lang w:eastAsia="en-US"/>
              </w:rPr>
              <w:t>Для физического лица</w:t>
            </w:r>
          </w:p>
        </w:tc>
      </w:tr>
      <w:tr w:rsidR="001F3DBF" w:rsidRPr="001F3DBF" w14:paraId="3237C1A1"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4975DDEB"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49CF568A"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7CDF75B3"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200BFAA2"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69AD4B9"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47CC0479"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23B35295"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3173F007"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252D5B34"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78D47E2E"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0AF99DF4"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5814134E"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5810B142"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36D02E0"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77BB0D36"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15357F90"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val="en-US" w:eastAsia="en-US"/>
              </w:rPr>
            </w:pPr>
            <w:r w:rsidRPr="001F3DBF">
              <w:rPr>
                <w:rFonts w:ascii="Times New Roman" w:eastAsia="Times New Roman" w:hAnsi="Times New Roman" w:cs="Times New Roman"/>
                <w:bCs/>
                <w:sz w:val="24"/>
                <w:szCs w:val="24"/>
                <w:lang w:val="en-US" w:eastAsia="en-US"/>
              </w:rPr>
              <w:t>Email</w:t>
            </w:r>
          </w:p>
        </w:tc>
        <w:tc>
          <w:tcPr>
            <w:tcW w:w="4596" w:type="dxa"/>
            <w:tcBorders>
              <w:top w:val="single" w:sz="4" w:space="0" w:color="000000"/>
              <w:left w:val="single" w:sz="4" w:space="0" w:color="000000"/>
              <w:bottom w:val="single" w:sz="4" w:space="0" w:color="000000"/>
              <w:right w:val="single" w:sz="4" w:space="0" w:color="000000"/>
            </w:tcBorders>
          </w:tcPr>
          <w:p w14:paraId="406B8430"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r w:rsidR="001F3DBF" w:rsidRPr="001F3DBF" w14:paraId="653AF5B3" w14:textId="77777777" w:rsidTr="004519AF">
        <w:trPr>
          <w:jc w:val="right"/>
        </w:trPr>
        <w:tc>
          <w:tcPr>
            <w:tcW w:w="4984" w:type="dxa"/>
            <w:tcBorders>
              <w:top w:val="single" w:sz="4" w:space="0" w:color="000000"/>
              <w:left w:val="single" w:sz="4" w:space="0" w:color="000000"/>
              <w:bottom w:val="single" w:sz="4" w:space="0" w:color="000000"/>
              <w:right w:val="single" w:sz="4" w:space="0" w:color="000000"/>
            </w:tcBorders>
          </w:tcPr>
          <w:p w14:paraId="5DF6C069"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r w:rsidRPr="001F3DBF">
              <w:rPr>
                <w:rFonts w:ascii="Times New Roman" w:eastAsia="Times New Roman" w:hAnsi="Times New Roman" w:cs="Times New Roman"/>
                <w:bCs/>
                <w:sz w:val="24"/>
                <w:szCs w:val="24"/>
                <w:lang w:eastAsia="en-US"/>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5E405648" w14:textId="77777777" w:rsidR="001F3DBF" w:rsidRPr="001F3DBF" w:rsidRDefault="001F3DBF" w:rsidP="001F3DBF">
            <w:pPr>
              <w:widowControl w:val="0"/>
              <w:spacing w:after="0" w:line="240" w:lineRule="auto"/>
              <w:jc w:val="both"/>
              <w:rPr>
                <w:rFonts w:ascii="Times New Roman" w:eastAsia="Times New Roman" w:hAnsi="Times New Roman" w:cs="Times New Roman"/>
                <w:bCs/>
                <w:sz w:val="24"/>
                <w:szCs w:val="24"/>
                <w:lang w:eastAsia="en-US"/>
              </w:rPr>
            </w:pPr>
          </w:p>
        </w:tc>
      </w:tr>
    </w:tbl>
    <w:p w14:paraId="21F0C34C" w14:textId="77777777" w:rsidR="001F3DBF" w:rsidRPr="001F3DBF" w:rsidRDefault="001F3DBF" w:rsidP="001F3DBF">
      <w:pPr>
        <w:spacing w:after="0" w:line="240" w:lineRule="auto"/>
        <w:ind w:firstLine="709"/>
        <w:jc w:val="both"/>
        <w:rPr>
          <w:rFonts w:ascii="Times New Roman" w:eastAsia="Times New Roman" w:hAnsi="Times New Roman" w:cs="Times New Roman"/>
          <w:b/>
          <w:bCs/>
          <w:sz w:val="24"/>
          <w:szCs w:val="24"/>
          <w:lang w:eastAsia="en-US"/>
        </w:rPr>
      </w:pPr>
    </w:p>
    <w:p w14:paraId="2C810A56" w14:textId="77777777" w:rsidR="001F3DBF" w:rsidRPr="001F3DBF" w:rsidRDefault="001F3DBF" w:rsidP="001F3DBF">
      <w:pPr>
        <w:spacing w:after="0" w:line="240" w:lineRule="auto"/>
        <w:ind w:firstLine="709"/>
        <w:jc w:val="both"/>
        <w:rPr>
          <w:rFonts w:ascii="Times New Roman" w:eastAsia="Times New Roman" w:hAnsi="Times New Roman" w:cs="Times New Roman"/>
          <w:sz w:val="24"/>
          <w:szCs w:val="24"/>
          <w:lang w:eastAsia="en-US"/>
        </w:rPr>
      </w:pPr>
      <w:r w:rsidRPr="001F3DBF">
        <w:rPr>
          <w:rFonts w:ascii="Times New Roman" w:eastAsia="Times New Roman" w:hAnsi="Times New Roman" w:cs="Times New Roman"/>
          <w:bCs/>
          <w:sz w:val="24"/>
          <w:szCs w:val="24"/>
          <w:lang w:eastAsia="en-US"/>
        </w:rPr>
        <w:t>Изучив извещение о проведении запроса котировок на право заключения Договора</w:t>
      </w:r>
      <w:r w:rsidRPr="001F3DBF">
        <w:rPr>
          <w:rFonts w:ascii="Times New Roman" w:eastAsia="Times New Roman" w:hAnsi="Times New Roman" w:cs="Times New Roman"/>
          <w:sz w:val="24"/>
          <w:szCs w:val="24"/>
          <w:lang w:eastAsia="en-US"/>
        </w:rPr>
        <w:t xml:space="preserve">, проект Договора, а также применимые к данному запросу котировок законодательство и нормативно-правовые акты __________________________ (наименование организации) в лице директора __________________, действующего на основании _______________ </w:t>
      </w:r>
    </w:p>
    <w:p w14:paraId="6D7642E8" w14:textId="77777777" w:rsidR="001F3DBF" w:rsidRPr="001F3DBF" w:rsidRDefault="001F3DBF" w:rsidP="001F3DBF">
      <w:pPr>
        <w:spacing w:after="0" w:line="240" w:lineRule="auto"/>
        <w:jc w:val="both"/>
        <w:rPr>
          <w:rFonts w:ascii="Times New Roman" w:eastAsia="Times New Roman" w:hAnsi="Times New Roman" w:cs="Times New Roman"/>
          <w:sz w:val="24"/>
          <w:szCs w:val="24"/>
        </w:rPr>
      </w:pPr>
      <w:r w:rsidRPr="001F3DBF">
        <w:rPr>
          <w:rFonts w:ascii="Times New Roman" w:eastAsia="Times New Roman" w:hAnsi="Times New Roman" w:cs="Times New Roman"/>
          <w:b/>
          <w:sz w:val="24"/>
          <w:szCs w:val="24"/>
          <w:lang w:eastAsia="en-US"/>
        </w:rPr>
        <w:t>сообщаем о согласии</w:t>
      </w:r>
      <w:r w:rsidRPr="001F3DBF">
        <w:rPr>
          <w:rFonts w:ascii="Times New Roman" w:eastAsia="Times New Roman" w:hAnsi="Times New Roman" w:cs="Times New Roman"/>
          <w:sz w:val="24"/>
          <w:szCs w:val="24"/>
          <w:lang w:eastAsia="en-US"/>
        </w:rPr>
        <w:t xml:space="preserve"> участвовать в запросе котировок в электронной форме - </w:t>
      </w:r>
      <w:r w:rsidRPr="001F3DBF">
        <w:rPr>
          <w:rFonts w:ascii="Times New Roman" w:eastAsia="Times New Roman" w:hAnsi="Times New Roman" w:cs="Times New Roman"/>
          <w:sz w:val="24"/>
          <w:szCs w:val="24"/>
        </w:rPr>
        <w:t>на _____________</w:t>
      </w:r>
      <w:r w:rsidRPr="001F3DBF">
        <w:rPr>
          <w:rFonts w:ascii="Helvetica" w:eastAsia="Courier New" w:hAnsi="Helvetica" w:cs="Helvetica"/>
          <w:color w:val="151515"/>
          <w:shd w:val="clear" w:color="auto" w:fill="FFFFFF"/>
        </w:rPr>
        <w:t xml:space="preserve"> </w:t>
      </w:r>
      <w:r w:rsidRPr="001F3DBF">
        <w:rPr>
          <w:rFonts w:ascii="Times New Roman" w:eastAsia="Times New Roman" w:hAnsi="Times New Roman" w:cs="Times New Roman"/>
          <w:sz w:val="24"/>
          <w:szCs w:val="24"/>
          <w:lang w:eastAsia="en-US"/>
        </w:rPr>
        <w:t xml:space="preserve">исполнить условия Договора, указанные в извещении о проведении запроса котировок, и направляем настоящую заявку. </w:t>
      </w:r>
    </w:p>
    <w:p w14:paraId="6CF1AAED" w14:textId="77777777" w:rsidR="001F3DBF" w:rsidRPr="001F3DBF" w:rsidRDefault="001F3DBF" w:rsidP="001F3DBF">
      <w:pPr>
        <w:spacing w:after="0" w:line="240" w:lineRule="auto"/>
        <w:ind w:firstLine="709"/>
        <w:jc w:val="both"/>
        <w:rPr>
          <w:rFonts w:ascii="Times New Roman" w:eastAsia="Times New Roman" w:hAnsi="Times New Roman" w:cs="Times New Roman"/>
          <w:sz w:val="24"/>
          <w:szCs w:val="24"/>
          <w:lang w:eastAsia="en-US"/>
        </w:rPr>
      </w:pPr>
      <w:r w:rsidRPr="001F3DBF">
        <w:rPr>
          <w:rFonts w:ascii="Times New Roman" w:eastAsia="Times New Roman" w:hAnsi="Times New Roman" w:cs="Times New Roman"/>
          <w:sz w:val="24"/>
          <w:szCs w:val="24"/>
          <w:lang w:eastAsia="en-US"/>
        </w:rPr>
        <w:t>Обязуемся, в случае признания нас победителем, подписать Договор и поставить товар по месту и в указанные в Договоре сроки.</w:t>
      </w:r>
    </w:p>
    <w:p w14:paraId="0E372EA0" w14:textId="77777777" w:rsidR="001F3DBF" w:rsidRPr="001F3DBF" w:rsidRDefault="001F3DBF" w:rsidP="001F3DBF">
      <w:pPr>
        <w:spacing w:after="0" w:line="240" w:lineRule="auto"/>
        <w:ind w:firstLine="709"/>
        <w:jc w:val="both"/>
        <w:rPr>
          <w:rFonts w:ascii="Times New Roman" w:eastAsia="Times New Roman" w:hAnsi="Times New Roman" w:cs="Times New Roman"/>
          <w:sz w:val="24"/>
          <w:szCs w:val="24"/>
          <w:lang w:eastAsia="en-US"/>
        </w:rPr>
      </w:pPr>
    </w:p>
    <w:p w14:paraId="76047295" w14:textId="77777777" w:rsidR="001F3DBF" w:rsidRPr="001F3DBF" w:rsidRDefault="001F3DBF" w:rsidP="001F3DBF">
      <w:pPr>
        <w:spacing w:after="0" w:line="240" w:lineRule="auto"/>
        <w:ind w:firstLine="540"/>
        <w:jc w:val="both"/>
        <w:rPr>
          <w:rFonts w:ascii="Times New Roman" w:eastAsia="Times New Roman" w:hAnsi="Times New Roman" w:cs="Times New Roman"/>
          <w:sz w:val="24"/>
          <w:szCs w:val="24"/>
        </w:rPr>
      </w:pPr>
      <w:r w:rsidRPr="001F3DBF">
        <w:rPr>
          <w:rFonts w:ascii="Times New Roman" w:eastAsia="Times New Roman" w:hAnsi="Times New Roman" w:cs="Times New Roman"/>
          <w:sz w:val="24"/>
          <w:szCs w:val="24"/>
        </w:rPr>
        <w:t>Наименования и характеристики предлагаемых Товаров*.</w:t>
      </w:r>
    </w:p>
    <w:p w14:paraId="23ACC2C1" w14:textId="77777777" w:rsidR="001F3DBF" w:rsidRDefault="001F3DBF" w:rsidP="001F3DBF">
      <w:pPr>
        <w:spacing w:line="240" w:lineRule="auto"/>
        <w:contextualSpacing/>
        <w:jc w:val="both"/>
        <w:rPr>
          <w:rFonts w:ascii="Times New Roman" w:eastAsia="Times New Roman" w:hAnsi="Times New Roman" w:cs="Times New Roman"/>
          <w:b/>
          <w:sz w:val="20"/>
          <w:szCs w:val="20"/>
          <w:lang w:eastAsia="en-US"/>
        </w:rPr>
      </w:pPr>
    </w:p>
    <w:p w14:paraId="35B82D12" w14:textId="77777777" w:rsidR="00074767" w:rsidRDefault="00074767" w:rsidP="001F3DBF">
      <w:pPr>
        <w:spacing w:line="240" w:lineRule="auto"/>
        <w:contextualSpacing/>
        <w:jc w:val="both"/>
        <w:rPr>
          <w:rFonts w:ascii="Times New Roman" w:eastAsia="Times New Roman" w:hAnsi="Times New Roman" w:cs="Times New Roman"/>
          <w:b/>
          <w:sz w:val="20"/>
          <w:szCs w:val="20"/>
          <w:lang w:eastAsia="en-US"/>
        </w:rPr>
      </w:pPr>
    </w:p>
    <w:tbl>
      <w:tblPr>
        <w:tblW w:w="10051" w:type="dxa"/>
        <w:tblInd w:w="5" w:type="dxa"/>
        <w:tblLayout w:type="fixed"/>
        <w:tblCellMar>
          <w:left w:w="0" w:type="dxa"/>
          <w:right w:w="0" w:type="dxa"/>
        </w:tblCellMar>
        <w:tblLook w:val="04A0" w:firstRow="1" w:lastRow="0" w:firstColumn="1" w:lastColumn="0" w:noHBand="0" w:noVBand="1"/>
      </w:tblPr>
      <w:tblGrid>
        <w:gridCol w:w="360"/>
        <w:gridCol w:w="2009"/>
        <w:gridCol w:w="2182"/>
        <w:gridCol w:w="876"/>
        <w:gridCol w:w="865"/>
        <w:gridCol w:w="739"/>
        <w:gridCol w:w="1541"/>
        <w:gridCol w:w="1479"/>
      </w:tblGrid>
      <w:tr w:rsidR="00074767" w:rsidRPr="00074767" w14:paraId="24450BC6" w14:textId="77777777" w:rsidTr="00074767">
        <w:trPr>
          <w:cantSplit/>
          <w:trHeight w:val="1035"/>
        </w:trPr>
        <w:tc>
          <w:tcPr>
            <w:tcW w:w="360" w:type="dxa"/>
            <w:tcBorders>
              <w:top w:val="single" w:sz="4" w:space="0" w:color="000000"/>
              <w:left w:val="single" w:sz="4" w:space="0" w:color="000000"/>
              <w:bottom w:val="single" w:sz="4" w:space="0" w:color="000000"/>
              <w:right w:val="single" w:sz="4" w:space="0" w:color="auto"/>
            </w:tcBorders>
          </w:tcPr>
          <w:p w14:paraId="75A5E5E6" w14:textId="77777777" w:rsidR="00074767" w:rsidRPr="00074767" w:rsidRDefault="00074767" w:rsidP="00074767">
            <w:pPr>
              <w:widowControl w:val="0"/>
              <w:spacing w:after="0" w:line="240" w:lineRule="auto"/>
              <w:jc w:val="center"/>
              <w:rPr>
                <w:rFonts w:ascii="Times New Roman" w:eastAsia="Calibri" w:hAnsi="Times New Roman" w:cs="Times New Roman"/>
                <w:b/>
                <w:sz w:val="18"/>
                <w:szCs w:val="18"/>
              </w:rPr>
            </w:pPr>
            <w:r w:rsidRPr="00074767">
              <w:rPr>
                <w:rFonts w:ascii="Times New Roman" w:eastAsia="Calibri" w:hAnsi="Times New Roman" w:cs="Times New Roman"/>
                <w:b/>
                <w:sz w:val="18"/>
                <w:szCs w:val="18"/>
              </w:rPr>
              <w:lastRenderedPageBreak/>
              <w:t>№</w:t>
            </w:r>
          </w:p>
        </w:tc>
        <w:tc>
          <w:tcPr>
            <w:tcW w:w="2009" w:type="dxa"/>
            <w:tcBorders>
              <w:top w:val="single" w:sz="4" w:space="0" w:color="000000"/>
              <w:left w:val="single" w:sz="4" w:space="0" w:color="auto"/>
              <w:bottom w:val="single" w:sz="4" w:space="0" w:color="000000"/>
              <w:right w:val="nil"/>
            </w:tcBorders>
          </w:tcPr>
          <w:p w14:paraId="7871AB00" w14:textId="77777777" w:rsidR="00074767" w:rsidRPr="00074767" w:rsidRDefault="00074767" w:rsidP="00074767">
            <w:pPr>
              <w:widowControl w:val="0"/>
              <w:spacing w:after="0" w:line="240" w:lineRule="auto"/>
              <w:jc w:val="center"/>
              <w:rPr>
                <w:rFonts w:ascii="Times New Roman" w:eastAsia="Calibri" w:hAnsi="Times New Roman" w:cs="Times New Roman"/>
                <w:b/>
                <w:sz w:val="18"/>
                <w:szCs w:val="18"/>
              </w:rPr>
            </w:pPr>
            <w:r w:rsidRPr="00074767">
              <w:rPr>
                <w:rFonts w:ascii="Times New Roman" w:eastAsia="Calibri" w:hAnsi="Times New Roman" w:cs="Times New Roman"/>
                <w:b/>
                <w:sz w:val="18"/>
                <w:szCs w:val="18"/>
              </w:rPr>
              <w:t>Наименование Товара</w:t>
            </w:r>
          </w:p>
        </w:tc>
        <w:tc>
          <w:tcPr>
            <w:tcW w:w="2182" w:type="dxa"/>
            <w:tcBorders>
              <w:top w:val="single" w:sz="4" w:space="0" w:color="000000"/>
              <w:left w:val="single" w:sz="4" w:space="0" w:color="000000"/>
              <w:bottom w:val="single" w:sz="4" w:space="0" w:color="000000"/>
              <w:right w:val="nil"/>
            </w:tcBorders>
          </w:tcPr>
          <w:p w14:paraId="3BBA2858" w14:textId="77777777" w:rsidR="00074767" w:rsidRPr="00074767" w:rsidRDefault="00074767" w:rsidP="00074767">
            <w:pPr>
              <w:widowControl w:val="0"/>
              <w:spacing w:after="0" w:line="240" w:lineRule="auto"/>
              <w:jc w:val="center"/>
              <w:rPr>
                <w:rFonts w:ascii="Times New Roman" w:eastAsia="Calibri" w:hAnsi="Times New Roman" w:cs="Times New Roman"/>
                <w:b/>
                <w:sz w:val="18"/>
                <w:szCs w:val="18"/>
              </w:rPr>
            </w:pPr>
            <w:r w:rsidRPr="00074767">
              <w:rPr>
                <w:rFonts w:ascii="Times New Roman" w:eastAsia="Calibri" w:hAnsi="Times New Roman" w:cs="Times New Roman"/>
                <w:b/>
                <w:kern w:val="28"/>
                <w:sz w:val="18"/>
                <w:szCs w:val="18"/>
              </w:rPr>
              <w:t>Функциональные характеристики (потребительские свойства) и качественные характеристики</w:t>
            </w:r>
          </w:p>
        </w:tc>
        <w:tc>
          <w:tcPr>
            <w:tcW w:w="876" w:type="dxa"/>
            <w:tcBorders>
              <w:top w:val="single" w:sz="4" w:space="0" w:color="000000"/>
              <w:left w:val="single" w:sz="4" w:space="0" w:color="auto"/>
              <w:bottom w:val="single" w:sz="4" w:space="0" w:color="000000"/>
              <w:right w:val="nil"/>
            </w:tcBorders>
          </w:tcPr>
          <w:p w14:paraId="6FAA8FDB" w14:textId="77777777" w:rsidR="00074767" w:rsidRPr="00074767" w:rsidRDefault="00074767" w:rsidP="00074767">
            <w:pPr>
              <w:widowControl w:val="0"/>
              <w:autoSpaceDE w:val="0"/>
              <w:autoSpaceDN w:val="0"/>
              <w:adjustRightInd w:val="0"/>
              <w:spacing w:after="0" w:line="240" w:lineRule="auto"/>
              <w:jc w:val="center"/>
              <w:rPr>
                <w:rFonts w:ascii="Times New Roman" w:eastAsia="Calibri" w:hAnsi="Times New Roman" w:cs="Times New Roman"/>
                <w:b/>
                <w:bCs/>
                <w:sz w:val="18"/>
                <w:szCs w:val="18"/>
              </w:rPr>
            </w:pPr>
            <w:r w:rsidRPr="00074767">
              <w:rPr>
                <w:rFonts w:ascii="Times New Roman" w:eastAsia="Calibri" w:hAnsi="Times New Roman" w:cs="Times New Roman"/>
                <w:b/>
                <w:sz w:val="18"/>
                <w:szCs w:val="18"/>
              </w:rPr>
              <w:t xml:space="preserve">Наименование страны  </w:t>
            </w:r>
          </w:p>
        </w:tc>
        <w:tc>
          <w:tcPr>
            <w:tcW w:w="865" w:type="dxa"/>
            <w:tcBorders>
              <w:top w:val="single" w:sz="4" w:space="0" w:color="000000"/>
              <w:left w:val="single" w:sz="4" w:space="0" w:color="000000"/>
              <w:bottom w:val="single" w:sz="4" w:space="0" w:color="000000"/>
              <w:right w:val="single" w:sz="4" w:space="0" w:color="auto"/>
            </w:tcBorders>
          </w:tcPr>
          <w:p w14:paraId="7D5DC73B" w14:textId="77777777" w:rsidR="00074767" w:rsidRPr="00074767" w:rsidRDefault="00074767" w:rsidP="00074767">
            <w:pPr>
              <w:keepNext/>
              <w:keepLines/>
              <w:spacing w:after="0" w:line="240" w:lineRule="auto"/>
              <w:jc w:val="center"/>
              <w:rPr>
                <w:rFonts w:ascii="Times New Roman" w:eastAsia="Calibri" w:hAnsi="Times New Roman" w:cs="Times New Roman"/>
                <w:b/>
                <w:bCs/>
                <w:color w:val="000000"/>
                <w:sz w:val="18"/>
                <w:szCs w:val="18"/>
              </w:rPr>
            </w:pPr>
            <w:r w:rsidRPr="00074767">
              <w:rPr>
                <w:rFonts w:ascii="Times New Roman" w:eastAsia="Calibri" w:hAnsi="Times New Roman" w:cs="Times New Roman"/>
                <w:b/>
                <w:color w:val="000000"/>
                <w:sz w:val="18"/>
                <w:szCs w:val="18"/>
              </w:rPr>
              <w:t>Ед.</w:t>
            </w:r>
          </w:p>
          <w:p w14:paraId="11B11A3F" w14:textId="77777777" w:rsidR="00074767" w:rsidRPr="00074767" w:rsidRDefault="00074767" w:rsidP="00074767">
            <w:pPr>
              <w:keepNext/>
              <w:keepLines/>
              <w:spacing w:after="0" w:line="240" w:lineRule="auto"/>
              <w:jc w:val="center"/>
              <w:rPr>
                <w:rFonts w:ascii="Times New Roman" w:eastAsia="Calibri" w:hAnsi="Times New Roman" w:cs="Times New Roman"/>
                <w:b/>
                <w:bCs/>
                <w:color w:val="000000"/>
                <w:sz w:val="18"/>
                <w:szCs w:val="18"/>
              </w:rPr>
            </w:pPr>
            <w:r w:rsidRPr="00074767">
              <w:rPr>
                <w:rFonts w:ascii="Times New Roman" w:eastAsia="Calibri" w:hAnsi="Times New Roman" w:cs="Times New Roman"/>
                <w:b/>
                <w:color w:val="000000"/>
                <w:sz w:val="18"/>
                <w:szCs w:val="18"/>
              </w:rPr>
              <w:t>изм.</w:t>
            </w:r>
          </w:p>
        </w:tc>
        <w:tc>
          <w:tcPr>
            <w:tcW w:w="739" w:type="dxa"/>
            <w:tcBorders>
              <w:top w:val="single" w:sz="4" w:space="0" w:color="000000"/>
              <w:left w:val="single" w:sz="4" w:space="0" w:color="auto"/>
              <w:bottom w:val="single" w:sz="4" w:space="0" w:color="000000"/>
              <w:right w:val="nil"/>
            </w:tcBorders>
          </w:tcPr>
          <w:p w14:paraId="5248A772" w14:textId="77777777" w:rsidR="00074767" w:rsidRPr="00074767" w:rsidRDefault="00074767" w:rsidP="00074767">
            <w:pPr>
              <w:keepNext/>
              <w:keepLines/>
              <w:spacing w:after="0" w:line="240" w:lineRule="auto"/>
              <w:jc w:val="center"/>
              <w:rPr>
                <w:rFonts w:ascii="Times New Roman" w:eastAsia="Calibri" w:hAnsi="Times New Roman" w:cs="Times New Roman"/>
                <w:b/>
                <w:bCs/>
                <w:color w:val="000000"/>
                <w:sz w:val="18"/>
                <w:szCs w:val="18"/>
              </w:rPr>
            </w:pPr>
            <w:r w:rsidRPr="00074767">
              <w:rPr>
                <w:rFonts w:ascii="Times New Roman" w:eastAsia="Calibri" w:hAnsi="Times New Roman" w:cs="Times New Roman"/>
                <w:b/>
                <w:color w:val="000000"/>
                <w:sz w:val="18"/>
                <w:szCs w:val="18"/>
              </w:rPr>
              <w:t>Кол-во</w:t>
            </w:r>
          </w:p>
        </w:tc>
        <w:tc>
          <w:tcPr>
            <w:tcW w:w="1541" w:type="dxa"/>
            <w:tcBorders>
              <w:top w:val="single" w:sz="4" w:space="0" w:color="000000"/>
              <w:left w:val="single" w:sz="4" w:space="0" w:color="000000"/>
              <w:bottom w:val="single" w:sz="4" w:space="0" w:color="000000"/>
              <w:right w:val="single" w:sz="4" w:space="0" w:color="000000"/>
            </w:tcBorders>
          </w:tcPr>
          <w:p w14:paraId="484CA1F8" w14:textId="77777777" w:rsidR="00074767" w:rsidRPr="00074767" w:rsidRDefault="00074767" w:rsidP="00074767">
            <w:pPr>
              <w:keepNext/>
              <w:keepLines/>
              <w:spacing w:after="0" w:line="240" w:lineRule="auto"/>
              <w:jc w:val="center"/>
              <w:rPr>
                <w:rFonts w:ascii="Times New Roman" w:eastAsia="Calibri" w:hAnsi="Times New Roman" w:cs="Times New Roman"/>
                <w:b/>
                <w:bCs/>
                <w:color w:val="000000"/>
                <w:sz w:val="18"/>
                <w:szCs w:val="18"/>
              </w:rPr>
            </w:pPr>
            <w:r w:rsidRPr="00074767">
              <w:rPr>
                <w:rFonts w:ascii="Times New Roman" w:eastAsia="Calibri" w:hAnsi="Times New Roman" w:cs="Times New Roman"/>
                <w:b/>
                <w:color w:val="000000"/>
                <w:sz w:val="18"/>
                <w:szCs w:val="18"/>
              </w:rPr>
              <w:t>Цена за ед. товара</w:t>
            </w:r>
          </w:p>
          <w:p w14:paraId="3EEE93F7" w14:textId="77777777" w:rsidR="00074767" w:rsidRPr="00074767" w:rsidRDefault="00074767" w:rsidP="00074767">
            <w:pPr>
              <w:keepNext/>
              <w:keepLines/>
              <w:spacing w:after="0" w:line="240" w:lineRule="auto"/>
              <w:jc w:val="center"/>
              <w:rPr>
                <w:rFonts w:ascii="Times New Roman" w:eastAsia="Calibri" w:hAnsi="Times New Roman" w:cs="Times New Roman"/>
                <w:b/>
                <w:bCs/>
                <w:color w:val="000000"/>
                <w:sz w:val="18"/>
                <w:szCs w:val="18"/>
              </w:rPr>
            </w:pPr>
            <w:r w:rsidRPr="00074767">
              <w:rPr>
                <w:rFonts w:ascii="Times New Roman" w:eastAsia="Calibri" w:hAnsi="Times New Roman" w:cs="Times New Roman"/>
                <w:b/>
                <w:color w:val="000000"/>
                <w:sz w:val="18"/>
                <w:szCs w:val="18"/>
              </w:rPr>
              <w:t>(руб., включая НДС ___%)</w:t>
            </w:r>
          </w:p>
        </w:tc>
        <w:tc>
          <w:tcPr>
            <w:tcW w:w="1479" w:type="dxa"/>
            <w:tcBorders>
              <w:top w:val="single" w:sz="4" w:space="0" w:color="000000"/>
              <w:left w:val="single" w:sz="4" w:space="0" w:color="000000"/>
              <w:bottom w:val="single" w:sz="4" w:space="0" w:color="000000"/>
              <w:right w:val="single" w:sz="4" w:space="0" w:color="000000"/>
            </w:tcBorders>
          </w:tcPr>
          <w:p w14:paraId="61AF41A5" w14:textId="77777777" w:rsidR="00074767" w:rsidRPr="00074767" w:rsidRDefault="00074767" w:rsidP="00074767">
            <w:pPr>
              <w:keepNext/>
              <w:keepLines/>
              <w:spacing w:after="0" w:line="240" w:lineRule="auto"/>
              <w:jc w:val="center"/>
              <w:rPr>
                <w:rFonts w:ascii="Times New Roman" w:eastAsia="Calibri" w:hAnsi="Times New Roman" w:cs="Times New Roman"/>
                <w:b/>
                <w:bCs/>
                <w:color w:val="000000"/>
                <w:sz w:val="18"/>
                <w:szCs w:val="18"/>
              </w:rPr>
            </w:pPr>
            <w:r w:rsidRPr="00074767">
              <w:rPr>
                <w:rFonts w:ascii="Times New Roman" w:eastAsia="Calibri" w:hAnsi="Times New Roman" w:cs="Times New Roman"/>
                <w:b/>
                <w:color w:val="000000"/>
                <w:sz w:val="18"/>
                <w:szCs w:val="18"/>
              </w:rPr>
              <w:t>Стоимость товара</w:t>
            </w:r>
          </w:p>
          <w:p w14:paraId="1B764BC2" w14:textId="77777777" w:rsidR="00074767" w:rsidRPr="00074767" w:rsidRDefault="00074767" w:rsidP="00074767">
            <w:pPr>
              <w:keepNext/>
              <w:keepLines/>
              <w:spacing w:after="0" w:line="240" w:lineRule="auto"/>
              <w:jc w:val="center"/>
              <w:rPr>
                <w:rFonts w:ascii="Times New Roman" w:eastAsia="Calibri" w:hAnsi="Times New Roman" w:cs="Times New Roman"/>
                <w:b/>
                <w:bCs/>
                <w:color w:val="000000"/>
                <w:sz w:val="18"/>
                <w:szCs w:val="18"/>
              </w:rPr>
            </w:pPr>
            <w:r w:rsidRPr="00074767">
              <w:rPr>
                <w:rFonts w:ascii="Times New Roman" w:eastAsia="Calibri" w:hAnsi="Times New Roman" w:cs="Times New Roman"/>
                <w:b/>
                <w:color w:val="000000"/>
                <w:sz w:val="18"/>
                <w:szCs w:val="18"/>
              </w:rPr>
              <w:t>(руб., включая НДС ___%)</w:t>
            </w:r>
          </w:p>
        </w:tc>
      </w:tr>
      <w:tr w:rsidR="00074767" w:rsidRPr="00074767" w14:paraId="27C691FD" w14:textId="77777777" w:rsidTr="00E416B7">
        <w:trPr>
          <w:cantSplit/>
          <w:trHeight w:val="105"/>
        </w:trPr>
        <w:tc>
          <w:tcPr>
            <w:tcW w:w="360" w:type="dxa"/>
            <w:tcBorders>
              <w:top w:val="single" w:sz="4" w:space="0" w:color="000000"/>
              <w:left w:val="single" w:sz="4" w:space="0" w:color="000000"/>
              <w:bottom w:val="single" w:sz="4" w:space="0" w:color="auto"/>
              <w:right w:val="single" w:sz="4" w:space="0" w:color="auto"/>
            </w:tcBorders>
            <w:vAlign w:val="center"/>
          </w:tcPr>
          <w:p w14:paraId="07E16A8C" w14:textId="77777777" w:rsidR="00074767" w:rsidRPr="00074767" w:rsidRDefault="00074767" w:rsidP="00074767">
            <w:pPr>
              <w:widowControl w:val="0"/>
              <w:autoSpaceDE w:val="0"/>
              <w:autoSpaceDN w:val="0"/>
              <w:adjustRightInd w:val="0"/>
              <w:spacing w:after="0" w:line="240" w:lineRule="auto"/>
              <w:ind w:left="-108" w:right="-108" w:firstLine="709"/>
              <w:jc w:val="center"/>
              <w:rPr>
                <w:rFonts w:ascii="Times New Roman" w:eastAsia="Calibri" w:hAnsi="Times New Roman" w:cs="Times New Roman"/>
                <w:sz w:val="18"/>
                <w:szCs w:val="18"/>
              </w:rPr>
            </w:pPr>
          </w:p>
        </w:tc>
        <w:tc>
          <w:tcPr>
            <w:tcW w:w="2009" w:type="dxa"/>
            <w:tcBorders>
              <w:top w:val="single" w:sz="4" w:space="0" w:color="000000"/>
              <w:left w:val="single" w:sz="4" w:space="0" w:color="auto"/>
              <w:bottom w:val="single" w:sz="4" w:space="0" w:color="auto"/>
              <w:right w:val="nil"/>
            </w:tcBorders>
            <w:vAlign w:val="center"/>
          </w:tcPr>
          <w:p w14:paraId="6DC13880" w14:textId="77777777" w:rsidR="00074767" w:rsidRPr="00074767" w:rsidRDefault="00074767" w:rsidP="00074767">
            <w:pPr>
              <w:widowControl w:val="0"/>
              <w:autoSpaceDE w:val="0"/>
              <w:autoSpaceDN w:val="0"/>
              <w:adjustRightInd w:val="0"/>
              <w:spacing w:after="0" w:line="240" w:lineRule="auto"/>
              <w:ind w:left="-108" w:right="-108" w:firstLine="709"/>
              <w:jc w:val="center"/>
              <w:rPr>
                <w:rFonts w:ascii="Times New Roman" w:eastAsia="Calibri" w:hAnsi="Times New Roman" w:cs="Times New Roman"/>
                <w:sz w:val="18"/>
                <w:szCs w:val="18"/>
              </w:rPr>
            </w:pPr>
          </w:p>
        </w:tc>
        <w:tc>
          <w:tcPr>
            <w:tcW w:w="2182" w:type="dxa"/>
            <w:tcBorders>
              <w:top w:val="single" w:sz="4" w:space="0" w:color="000000"/>
              <w:left w:val="single" w:sz="4" w:space="0" w:color="000000"/>
              <w:bottom w:val="single" w:sz="4" w:space="0" w:color="auto"/>
              <w:right w:val="nil"/>
            </w:tcBorders>
            <w:vAlign w:val="center"/>
          </w:tcPr>
          <w:p w14:paraId="28A176D2" w14:textId="77777777" w:rsidR="00074767" w:rsidRPr="00074767" w:rsidRDefault="00074767" w:rsidP="00074767">
            <w:pPr>
              <w:tabs>
                <w:tab w:val="left" w:pos="1140"/>
                <w:tab w:val="left" w:pos="3869"/>
              </w:tabs>
              <w:spacing w:after="0" w:line="240" w:lineRule="auto"/>
              <w:ind w:left="68" w:right="-108" w:firstLine="709"/>
              <w:jc w:val="both"/>
              <w:rPr>
                <w:rFonts w:ascii="Times New Roman" w:eastAsia="Times New Roman" w:hAnsi="Times New Roman" w:cs="Times New Roman"/>
                <w:sz w:val="18"/>
                <w:szCs w:val="18"/>
              </w:rPr>
            </w:pPr>
          </w:p>
        </w:tc>
        <w:tc>
          <w:tcPr>
            <w:tcW w:w="876" w:type="dxa"/>
            <w:tcBorders>
              <w:top w:val="single" w:sz="4" w:space="0" w:color="000000"/>
              <w:left w:val="single" w:sz="4" w:space="0" w:color="auto"/>
              <w:bottom w:val="single" w:sz="4" w:space="0" w:color="auto"/>
              <w:right w:val="nil"/>
            </w:tcBorders>
            <w:vAlign w:val="center"/>
          </w:tcPr>
          <w:p w14:paraId="5558148E" w14:textId="77777777" w:rsidR="00074767" w:rsidRPr="00074767" w:rsidRDefault="00074767" w:rsidP="00074767">
            <w:pPr>
              <w:snapToGrid w:val="0"/>
              <w:spacing w:after="0" w:line="240" w:lineRule="auto"/>
              <w:ind w:left="-108" w:right="-108" w:firstLine="709"/>
              <w:jc w:val="center"/>
              <w:rPr>
                <w:rFonts w:ascii="Times New Roman" w:eastAsia="Calibri" w:hAnsi="Times New Roman" w:cs="Times New Roman"/>
                <w:sz w:val="18"/>
                <w:szCs w:val="18"/>
              </w:rPr>
            </w:pPr>
          </w:p>
        </w:tc>
        <w:tc>
          <w:tcPr>
            <w:tcW w:w="865" w:type="dxa"/>
            <w:tcBorders>
              <w:top w:val="single" w:sz="4" w:space="0" w:color="000000"/>
              <w:left w:val="single" w:sz="4" w:space="0" w:color="000000"/>
              <w:bottom w:val="single" w:sz="4" w:space="0" w:color="auto"/>
              <w:right w:val="single" w:sz="4" w:space="0" w:color="auto"/>
            </w:tcBorders>
            <w:vAlign w:val="center"/>
          </w:tcPr>
          <w:p w14:paraId="2F196341" w14:textId="77777777" w:rsidR="00074767" w:rsidRPr="00074767" w:rsidRDefault="00074767" w:rsidP="00074767">
            <w:pPr>
              <w:spacing w:after="0" w:line="240" w:lineRule="auto"/>
              <w:ind w:left="-108" w:right="-108" w:firstLine="709"/>
              <w:jc w:val="center"/>
              <w:rPr>
                <w:rFonts w:ascii="Times New Roman" w:eastAsia="Calibri" w:hAnsi="Times New Roman" w:cs="Times New Roman"/>
                <w:sz w:val="18"/>
                <w:szCs w:val="18"/>
              </w:rPr>
            </w:pPr>
          </w:p>
        </w:tc>
        <w:tc>
          <w:tcPr>
            <w:tcW w:w="739" w:type="dxa"/>
            <w:tcBorders>
              <w:top w:val="single" w:sz="4" w:space="0" w:color="000000"/>
              <w:left w:val="single" w:sz="4" w:space="0" w:color="auto"/>
              <w:bottom w:val="single" w:sz="4" w:space="0" w:color="auto"/>
              <w:right w:val="nil"/>
            </w:tcBorders>
            <w:vAlign w:val="center"/>
          </w:tcPr>
          <w:p w14:paraId="7C017C04" w14:textId="77777777" w:rsidR="00074767" w:rsidRPr="00074767" w:rsidRDefault="00074767" w:rsidP="00074767">
            <w:pPr>
              <w:spacing w:after="0" w:line="240" w:lineRule="auto"/>
              <w:ind w:left="-108" w:right="-108" w:firstLine="709"/>
              <w:jc w:val="center"/>
              <w:outlineLvl w:val="0"/>
              <w:rPr>
                <w:rFonts w:ascii="Times New Roman" w:eastAsia="Calibri" w:hAnsi="Times New Roman" w:cs="Times New Roman"/>
                <w:sz w:val="18"/>
                <w:szCs w:val="18"/>
              </w:rPr>
            </w:pPr>
          </w:p>
        </w:tc>
        <w:tc>
          <w:tcPr>
            <w:tcW w:w="1541" w:type="dxa"/>
            <w:tcBorders>
              <w:top w:val="single" w:sz="4" w:space="0" w:color="000000"/>
              <w:left w:val="single" w:sz="4" w:space="0" w:color="000000"/>
              <w:bottom w:val="single" w:sz="4" w:space="0" w:color="auto"/>
              <w:right w:val="single" w:sz="4" w:space="0" w:color="000000"/>
            </w:tcBorders>
            <w:vAlign w:val="center"/>
          </w:tcPr>
          <w:p w14:paraId="5FFFA9A0" w14:textId="77777777" w:rsidR="00074767" w:rsidRPr="00074767" w:rsidRDefault="00074767" w:rsidP="00074767">
            <w:pPr>
              <w:snapToGrid w:val="0"/>
              <w:spacing w:after="0" w:line="240" w:lineRule="auto"/>
              <w:ind w:left="-108" w:right="-108" w:firstLine="709"/>
              <w:jc w:val="center"/>
              <w:rPr>
                <w:rFonts w:ascii="Times New Roman" w:eastAsia="Calibri" w:hAnsi="Times New Roman" w:cs="Times New Roman"/>
                <w:sz w:val="18"/>
                <w:szCs w:val="18"/>
              </w:rPr>
            </w:pPr>
          </w:p>
        </w:tc>
        <w:tc>
          <w:tcPr>
            <w:tcW w:w="1479" w:type="dxa"/>
            <w:tcBorders>
              <w:top w:val="single" w:sz="4" w:space="0" w:color="000000"/>
              <w:left w:val="single" w:sz="4" w:space="0" w:color="000000"/>
              <w:bottom w:val="single" w:sz="4" w:space="0" w:color="auto"/>
              <w:right w:val="single" w:sz="4" w:space="0" w:color="000000"/>
            </w:tcBorders>
            <w:vAlign w:val="center"/>
          </w:tcPr>
          <w:p w14:paraId="6E1B48D9" w14:textId="77777777" w:rsidR="00074767" w:rsidRPr="00074767" w:rsidRDefault="00074767" w:rsidP="00074767">
            <w:pPr>
              <w:snapToGrid w:val="0"/>
              <w:spacing w:after="0" w:line="240" w:lineRule="auto"/>
              <w:ind w:left="-108" w:right="-108" w:firstLine="709"/>
              <w:jc w:val="center"/>
              <w:rPr>
                <w:rFonts w:ascii="Times New Roman" w:eastAsia="Calibri" w:hAnsi="Times New Roman" w:cs="Times New Roman"/>
                <w:sz w:val="18"/>
                <w:szCs w:val="18"/>
              </w:rPr>
            </w:pPr>
          </w:p>
        </w:tc>
      </w:tr>
      <w:tr w:rsidR="00074767" w:rsidRPr="00074767" w14:paraId="445471F9" w14:textId="77777777" w:rsidTr="00E416B7">
        <w:trPr>
          <w:cantSplit/>
          <w:trHeight w:val="111"/>
        </w:trPr>
        <w:tc>
          <w:tcPr>
            <w:tcW w:w="360" w:type="dxa"/>
            <w:tcBorders>
              <w:top w:val="single" w:sz="4" w:space="0" w:color="auto"/>
              <w:left w:val="single" w:sz="4" w:space="0" w:color="000000"/>
              <w:bottom w:val="single" w:sz="4" w:space="0" w:color="auto"/>
              <w:right w:val="single" w:sz="4" w:space="0" w:color="auto"/>
            </w:tcBorders>
            <w:vAlign w:val="center"/>
          </w:tcPr>
          <w:p w14:paraId="07DB52C8" w14:textId="77777777" w:rsidR="00074767" w:rsidRPr="00074767" w:rsidRDefault="00074767" w:rsidP="00074767">
            <w:pPr>
              <w:widowControl w:val="0"/>
              <w:autoSpaceDE w:val="0"/>
              <w:autoSpaceDN w:val="0"/>
              <w:adjustRightInd w:val="0"/>
              <w:spacing w:after="0" w:line="240" w:lineRule="auto"/>
              <w:ind w:left="-108" w:right="-108" w:firstLine="709"/>
              <w:jc w:val="center"/>
              <w:rPr>
                <w:rFonts w:ascii="Times New Roman" w:eastAsia="Calibri" w:hAnsi="Times New Roman" w:cs="Times New Roman"/>
                <w:sz w:val="18"/>
                <w:szCs w:val="18"/>
              </w:rPr>
            </w:pPr>
          </w:p>
        </w:tc>
        <w:tc>
          <w:tcPr>
            <w:tcW w:w="2009" w:type="dxa"/>
            <w:tcBorders>
              <w:top w:val="single" w:sz="4" w:space="0" w:color="auto"/>
              <w:left w:val="single" w:sz="4" w:space="0" w:color="auto"/>
              <w:bottom w:val="single" w:sz="4" w:space="0" w:color="auto"/>
              <w:right w:val="nil"/>
            </w:tcBorders>
            <w:vAlign w:val="center"/>
          </w:tcPr>
          <w:p w14:paraId="04037B28" w14:textId="77777777" w:rsidR="00074767" w:rsidRPr="00074767" w:rsidRDefault="00074767" w:rsidP="00074767">
            <w:pPr>
              <w:widowControl w:val="0"/>
              <w:autoSpaceDE w:val="0"/>
              <w:autoSpaceDN w:val="0"/>
              <w:adjustRightInd w:val="0"/>
              <w:spacing w:after="0" w:line="240" w:lineRule="auto"/>
              <w:ind w:left="-108" w:right="-108" w:firstLine="709"/>
              <w:jc w:val="center"/>
              <w:rPr>
                <w:rFonts w:ascii="Times New Roman" w:eastAsia="Calibri" w:hAnsi="Times New Roman" w:cs="Times New Roman"/>
                <w:sz w:val="18"/>
                <w:szCs w:val="18"/>
              </w:rPr>
            </w:pPr>
          </w:p>
        </w:tc>
        <w:tc>
          <w:tcPr>
            <w:tcW w:w="2182" w:type="dxa"/>
            <w:tcBorders>
              <w:top w:val="single" w:sz="4" w:space="0" w:color="auto"/>
              <w:left w:val="single" w:sz="4" w:space="0" w:color="000000"/>
              <w:bottom w:val="single" w:sz="4" w:space="0" w:color="auto"/>
              <w:right w:val="nil"/>
            </w:tcBorders>
            <w:vAlign w:val="center"/>
          </w:tcPr>
          <w:p w14:paraId="14985F5D" w14:textId="77777777" w:rsidR="00074767" w:rsidRPr="00074767" w:rsidRDefault="00074767" w:rsidP="00074767">
            <w:pPr>
              <w:tabs>
                <w:tab w:val="left" w:pos="1140"/>
                <w:tab w:val="left" w:pos="3869"/>
              </w:tabs>
              <w:spacing w:after="0" w:line="240" w:lineRule="auto"/>
              <w:ind w:left="68" w:right="-108" w:firstLine="709"/>
              <w:jc w:val="both"/>
              <w:rPr>
                <w:rFonts w:ascii="Times New Roman" w:eastAsia="Times New Roman" w:hAnsi="Times New Roman" w:cs="Times New Roman"/>
                <w:sz w:val="18"/>
                <w:szCs w:val="18"/>
              </w:rPr>
            </w:pPr>
          </w:p>
        </w:tc>
        <w:tc>
          <w:tcPr>
            <w:tcW w:w="876" w:type="dxa"/>
            <w:tcBorders>
              <w:top w:val="single" w:sz="4" w:space="0" w:color="auto"/>
              <w:left w:val="single" w:sz="4" w:space="0" w:color="auto"/>
              <w:bottom w:val="single" w:sz="4" w:space="0" w:color="auto"/>
              <w:right w:val="nil"/>
            </w:tcBorders>
            <w:vAlign w:val="center"/>
          </w:tcPr>
          <w:p w14:paraId="348F1E3F" w14:textId="77777777" w:rsidR="00074767" w:rsidRPr="00074767" w:rsidRDefault="00074767" w:rsidP="00074767">
            <w:pPr>
              <w:snapToGrid w:val="0"/>
              <w:spacing w:after="0" w:line="240" w:lineRule="auto"/>
              <w:ind w:left="-108" w:right="-108" w:firstLine="709"/>
              <w:jc w:val="center"/>
              <w:rPr>
                <w:rFonts w:ascii="Times New Roman" w:eastAsia="Calibri" w:hAnsi="Times New Roman" w:cs="Times New Roman"/>
                <w:sz w:val="18"/>
                <w:szCs w:val="18"/>
              </w:rPr>
            </w:pPr>
          </w:p>
        </w:tc>
        <w:tc>
          <w:tcPr>
            <w:tcW w:w="865" w:type="dxa"/>
            <w:tcBorders>
              <w:top w:val="single" w:sz="4" w:space="0" w:color="auto"/>
              <w:left w:val="single" w:sz="4" w:space="0" w:color="000000"/>
              <w:bottom w:val="single" w:sz="4" w:space="0" w:color="auto"/>
              <w:right w:val="single" w:sz="4" w:space="0" w:color="auto"/>
            </w:tcBorders>
            <w:vAlign w:val="center"/>
          </w:tcPr>
          <w:p w14:paraId="718817D9" w14:textId="77777777" w:rsidR="00074767" w:rsidRPr="00074767" w:rsidRDefault="00074767" w:rsidP="00074767">
            <w:pPr>
              <w:spacing w:after="0" w:line="240" w:lineRule="auto"/>
              <w:ind w:left="-108" w:right="-108" w:firstLine="709"/>
              <w:jc w:val="center"/>
              <w:rPr>
                <w:rFonts w:ascii="Times New Roman" w:eastAsia="Calibri" w:hAnsi="Times New Roman" w:cs="Times New Roman"/>
                <w:sz w:val="18"/>
                <w:szCs w:val="18"/>
              </w:rPr>
            </w:pPr>
          </w:p>
        </w:tc>
        <w:tc>
          <w:tcPr>
            <w:tcW w:w="739" w:type="dxa"/>
            <w:tcBorders>
              <w:top w:val="single" w:sz="4" w:space="0" w:color="auto"/>
              <w:left w:val="single" w:sz="4" w:space="0" w:color="auto"/>
              <w:bottom w:val="single" w:sz="4" w:space="0" w:color="auto"/>
              <w:right w:val="nil"/>
            </w:tcBorders>
            <w:vAlign w:val="center"/>
          </w:tcPr>
          <w:p w14:paraId="0D07CC2F" w14:textId="77777777" w:rsidR="00074767" w:rsidRPr="00074767" w:rsidRDefault="00074767" w:rsidP="00074767">
            <w:pPr>
              <w:spacing w:after="0" w:line="240" w:lineRule="auto"/>
              <w:ind w:left="-108" w:right="-108" w:firstLine="709"/>
              <w:jc w:val="center"/>
              <w:outlineLvl w:val="0"/>
              <w:rPr>
                <w:rFonts w:ascii="Times New Roman" w:eastAsia="Calibri" w:hAnsi="Times New Roman" w:cs="Times New Roman"/>
                <w:sz w:val="18"/>
                <w:szCs w:val="18"/>
              </w:rPr>
            </w:pPr>
          </w:p>
        </w:tc>
        <w:tc>
          <w:tcPr>
            <w:tcW w:w="1541" w:type="dxa"/>
            <w:tcBorders>
              <w:top w:val="single" w:sz="4" w:space="0" w:color="auto"/>
              <w:left w:val="single" w:sz="4" w:space="0" w:color="000000"/>
              <w:bottom w:val="single" w:sz="4" w:space="0" w:color="auto"/>
              <w:right w:val="single" w:sz="4" w:space="0" w:color="000000"/>
            </w:tcBorders>
            <w:vAlign w:val="center"/>
          </w:tcPr>
          <w:p w14:paraId="7F30CD5C" w14:textId="77777777" w:rsidR="00074767" w:rsidRPr="00074767" w:rsidRDefault="00074767" w:rsidP="00074767">
            <w:pPr>
              <w:snapToGrid w:val="0"/>
              <w:spacing w:after="0" w:line="240" w:lineRule="auto"/>
              <w:ind w:left="-108" w:right="-108" w:firstLine="709"/>
              <w:jc w:val="center"/>
              <w:rPr>
                <w:rFonts w:ascii="Times New Roman" w:eastAsia="Calibri" w:hAnsi="Times New Roman" w:cs="Times New Roman"/>
                <w:sz w:val="18"/>
                <w:szCs w:val="18"/>
              </w:rPr>
            </w:pPr>
          </w:p>
        </w:tc>
        <w:tc>
          <w:tcPr>
            <w:tcW w:w="1479" w:type="dxa"/>
            <w:tcBorders>
              <w:top w:val="single" w:sz="4" w:space="0" w:color="auto"/>
              <w:left w:val="single" w:sz="4" w:space="0" w:color="000000"/>
              <w:bottom w:val="single" w:sz="4" w:space="0" w:color="auto"/>
              <w:right w:val="single" w:sz="4" w:space="0" w:color="000000"/>
            </w:tcBorders>
            <w:vAlign w:val="center"/>
          </w:tcPr>
          <w:p w14:paraId="0E433BA9" w14:textId="77777777" w:rsidR="00074767" w:rsidRPr="00074767" w:rsidRDefault="00074767" w:rsidP="00074767">
            <w:pPr>
              <w:snapToGrid w:val="0"/>
              <w:spacing w:after="0" w:line="240" w:lineRule="auto"/>
              <w:ind w:left="-108" w:right="-108" w:firstLine="709"/>
              <w:jc w:val="center"/>
              <w:rPr>
                <w:rFonts w:ascii="Times New Roman" w:eastAsia="Calibri" w:hAnsi="Times New Roman" w:cs="Times New Roman"/>
                <w:sz w:val="18"/>
                <w:szCs w:val="18"/>
              </w:rPr>
            </w:pPr>
          </w:p>
        </w:tc>
      </w:tr>
      <w:tr w:rsidR="00074767" w:rsidRPr="00074767" w14:paraId="029F61F2" w14:textId="77777777" w:rsidTr="00E416B7">
        <w:trPr>
          <w:cantSplit/>
          <w:trHeight w:val="111"/>
        </w:trPr>
        <w:tc>
          <w:tcPr>
            <w:tcW w:w="360" w:type="dxa"/>
            <w:tcBorders>
              <w:top w:val="single" w:sz="4" w:space="0" w:color="auto"/>
              <w:left w:val="single" w:sz="4" w:space="0" w:color="000000"/>
              <w:bottom w:val="single" w:sz="4" w:space="0" w:color="000000"/>
              <w:right w:val="single" w:sz="4" w:space="0" w:color="auto"/>
            </w:tcBorders>
            <w:vAlign w:val="center"/>
          </w:tcPr>
          <w:p w14:paraId="76A54468" w14:textId="77777777" w:rsidR="00074767" w:rsidRPr="00074767" w:rsidRDefault="00074767" w:rsidP="00074767">
            <w:pPr>
              <w:widowControl w:val="0"/>
              <w:autoSpaceDE w:val="0"/>
              <w:autoSpaceDN w:val="0"/>
              <w:adjustRightInd w:val="0"/>
              <w:spacing w:after="0" w:line="240" w:lineRule="auto"/>
              <w:ind w:left="-108" w:right="-108" w:firstLine="709"/>
              <w:jc w:val="center"/>
              <w:rPr>
                <w:rFonts w:ascii="Times New Roman" w:eastAsia="Calibri" w:hAnsi="Times New Roman" w:cs="Times New Roman"/>
                <w:sz w:val="18"/>
                <w:szCs w:val="18"/>
              </w:rPr>
            </w:pPr>
          </w:p>
        </w:tc>
        <w:tc>
          <w:tcPr>
            <w:tcW w:w="2009" w:type="dxa"/>
            <w:tcBorders>
              <w:top w:val="single" w:sz="4" w:space="0" w:color="auto"/>
              <w:left w:val="single" w:sz="4" w:space="0" w:color="auto"/>
              <w:bottom w:val="single" w:sz="4" w:space="0" w:color="auto"/>
              <w:right w:val="nil"/>
            </w:tcBorders>
            <w:vAlign w:val="center"/>
          </w:tcPr>
          <w:p w14:paraId="3D3E39A6" w14:textId="77777777" w:rsidR="00074767" w:rsidRPr="00074767" w:rsidRDefault="00074767" w:rsidP="00074767">
            <w:pPr>
              <w:widowControl w:val="0"/>
              <w:autoSpaceDE w:val="0"/>
              <w:autoSpaceDN w:val="0"/>
              <w:adjustRightInd w:val="0"/>
              <w:spacing w:after="0" w:line="240" w:lineRule="auto"/>
              <w:ind w:left="-108" w:right="-108" w:firstLine="709"/>
              <w:jc w:val="both"/>
              <w:rPr>
                <w:rFonts w:ascii="Times New Roman" w:eastAsia="Calibri" w:hAnsi="Times New Roman" w:cs="Times New Roman"/>
                <w:sz w:val="18"/>
                <w:szCs w:val="18"/>
              </w:rPr>
            </w:pPr>
            <w:r w:rsidRPr="00074767">
              <w:rPr>
                <w:rFonts w:ascii="Times New Roman" w:eastAsia="Calibri" w:hAnsi="Times New Roman" w:cs="Times New Roman"/>
                <w:sz w:val="18"/>
                <w:szCs w:val="18"/>
              </w:rPr>
              <w:t>Итого</w:t>
            </w:r>
          </w:p>
        </w:tc>
        <w:tc>
          <w:tcPr>
            <w:tcW w:w="2182" w:type="dxa"/>
            <w:tcBorders>
              <w:top w:val="single" w:sz="4" w:space="0" w:color="auto"/>
              <w:left w:val="single" w:sz="4" w:space="0" w:color="000000"/>
              <w:bottom w:val="single" w:sz="4" w:space="0" w:color="000000"/>
              <w:right w:val="nil"/>
            </w:tcBorders>
            <w:vAlign w:val="center"/>
          </w:tcPr>
          <w:p w14:paraId="1736767D" w14:textId="77777777" w:rsidR="00074767" w:rsidRPr="00074767" w:rsidRDefault="00074767" w:rsidP="00074767">
            <w:pPr>
              <w:tabs>
                <w:tab w:val="left" w:pos="1140"/>
                <w:tab w:val="left" w:pos="3869"/>
              </w:tabs>
              <w:spacing w:after="0" w:line="240" w:lineRule="auto"/>
              <w:ind w:left="68" w:right="-108" w:firstLine="709"/>
              <w:jc w:val="both"/>
              <w:rPr>
                <w:rFonts w:ascii="Times New Roman" w:eastAsia="Times New Roman" w:hAnsi="Times New Roman" w:cs="Times New Roman"/>
                <w:sz w:val="18"/>
                <w:szCs w:val="18"/>
              </w:rPr>
            </w:pPr>
          </w:p>
        </w:tc>
        <w:tc>
          <w:tcPr>
            <w:tcW w:w="876" w:type="dxa"/>
            <w:tcBorders>
              <w:top w:val="single" w:sz="4" w:space="0" w:color="auto"/>
              <w:left w:val="single" w:sz="4" w:space="0" w:color="auto"/>
              <w:bottom w:val="single" w:sz="4" w:space="0" w:color="000000"/>
              <w:right w:val="nil"/>
            </w:tcBorders>
            <w:vAlign w:val="center"/>
          </w:tcPr>
          <w:p w14:paraId="1F6C6371" w14:textId="77777777" w:rsidR="00074767" w:rsidRPr="00074767" w:rsidRDefault="00074767" w:rsidP="00074767">
            <w:pPr>
              <w:snapToGrid w:val="0"/>
              <w:spacing w:after="0" w:line="240" w:lineRule="auto"/>
              <w:ind w:left="-108" w:right="-108" w:firstLine="709"/>
              <w:jc w:val="center"/>
              <w:rPr>
                <w:rFonts w:ascii="Times New Roman" w:eastAsia="Calibri" w:hAnsi="Times New Roman" w:cs="Times New Roman"/>
                <w:sz w:val="18"/>
                <w:szCs w:val="18"/>
              </w:rPr>
            </w:pPr>
          </w:p>
        </w:tc>
        <w:tc>
          <w:tcPr>
            <w:tcW w:w="865" w:type="dxa"/>
            <w:tcBorders>
              <w:top w:val="single" w:sz="4" w:space="0" w:color="auto"/>
              <w:left w:val="single" w:sz="4" w:space="0" w:color="000000"/>
              <w:bottom w:val="single" w:sz="4" w:space="0" w:color="000000"/>
              <w:right w:val="single" w:sz="4" w:space="0" w:color="auto"/>
            </w:tcBorders>
            <w:vAlign w:val="center"/>
          </w:tcPr>
          <w:p w14:paraId="1C2FAB36" w14:textId="77777777" w:rsidR="00074767" w:rsidRPr="00074767" w:rsidRDefault="00074767" w:rsidP="00074767">
            <w:pPr>
              <w:spacing w:after="0" w:line="240" w:lineRule="auto"/>
              <w:ind w:left="-108" w:right="-108" w:firstLine="709"/>
              <w:jc w:val="center"/>
              <w:rPr>
                <w:rFonts w:ascii="Times New Roman" w:eastAsia="Calibri" w:hAnsi="Times New Roman" w:cs="Times New Roman"/>
                <w:sz w:val="18"/>
                <w:szCs w:val="18"/>
              </w:rPr>
            </w:pPr>
          </w:p>
        </w:tc>
        <w:tc>
          <w:tcPr>
            <w:tcW w:w="739" w:type="dxa"/>
            <w:tcBorders>
              <w:top w:val="single" w:sz="4" w:space="0" w:color="auto"/>
              <w:left w:val="single" w:sz="4" w:space="0" w:color="auto"/>
              <w:bottom w:val="single" w:sz="4" w:space="0" w:color="000000"/>
              <w:right w:val="nil"/>
            </w:tcBorders>
            <w:vAlign w:val="center"/>
          </w:tcPr>
          <w:p w14:paraId="6BC80331" w14:textId="77777777" w:rsidR="00074767" w:rsidRPr="00074767" w:rsidRDefault="00074767" w:rsidP="00074767">
            <w:pPr>
              <w:spacing w:after="0" w:line="240" w:lineRule="auto"/>
              <w:ind w:left="-108" w:right="-108" w:firstLine="709"/>
              <w:jc w:val="center"/>
              <w:outlineLvl w:val="0"/>
              <w:rPr>
                <w:rFonts w:ascii="Times New Roman" w:eastAsia="Calibri" w:hAnsi="Times New Roman" w:cs="Times New Roman"/>
                <w:sz w:val="18"/>
                <w:szCs w:val="18"/>
              </w:rPr>
            </w:pPr>
          </w:p>
        </w:tc>
        <w:tc>
          <w:tcPr>
            <w:tcW w:w="1541" w:type="dxa"/>
            <w:tcBorders>
              <w:top w:val="single" w:sz="4" w:space="0" w:color="auto"/>
              <w:left w:val="single" w:sz="4" w:space="0" w:color="000000"/>
              <w:bottom w:val="single" w:sz="4" w:space="0" w:color="000000"/>
              <w:right w:val="single" w:sz="4" w:space="0" w:color="000000"/>
            </w:tcBorders>
            <w:vAlign w:val="center"/>
          </w:tcPr>
          <w:p w14:paraId="732F6110" w14:textId="77777777" w:rsidR="00074767" w:rsidRPr="00074767" w:rsidRDefault="00074767" w:rsidP="00074767">
            <w:pPr>
              <w:snapToGrid w:val="0"/>
              <w:spacing w:after="0" w:line="240" w:lineRule="auto"/>
              <w:ind w:left="-108" w:right="-108" w:firstLine="709"/>
              <w:jc w:val="center"/>
              <w:rPr>
                <w:rFonts w:ascii="Times New Roman" w:eastAsia="Calibri" w:hAnsi="Times New Roman" w:cs="Times New Roman"/>
                <w:sz w:val="18"/>
                <w:szCs w:val="18"/>
              </w:rPr>
            </w:pPr>
          </w:p>
        </w:tc>
        <w:tc>
          <w:tcPr>
            <w:tcW w:w="1479" w:type="dxa"/>
            <w:tcBorders>
              <w:top w:val="single" w:sz="4" w:space="0" w:color="auto"/>
              <w:left w:val="single" w:sz="4" w:space="0" w:color="000000"/>
              <w:bottom w:val="single" w:sz="4" w:space="0" w:color="000000"/>
              <w:right w:val="single" w:sz="4" w:space="0" w:color="000000"/>
            </w:tcBorders>
            <w:vAlign w:val="center"/>
          </w:tcPr>
          <w:p w14:paraId="7BABA329" w14:textId="77777777" w:rsidR="00074767" w:rsidRPr="00074767" w:rsidRDefault="00074767" w:rsidP="00074767">
            <w:pPr>
              <w:snapToGrid w:val="0"/>
              <w:spacing w:after="0" w:line="240" w:lineRule="auto"/>
              <w:ind w:left="-108" w:right="-108" w:firstLine="709"/>
              <w:jc w:val="center"/>
              <w:rPr>
                <w:rFonts w:ascii="Times New Roman" w:eastAsia="Calibri" w:hAnsi="Times New Roman" w:cs="Times New Roman"/>
                <w:sz w:val="18"/>
                <w:szCs w:val="18"/>
              </w:rPr>
            </w:pPr>
          </w:p>
        </w:tc>
      </w:tr>
    </w:tbl>
    <w:p w14:paraId="377D32BE" w14:textId="77777777" w:rsidR="00074767" w:rsidRDefault="00074767" w:rsidP="001F3DBF">
      <w:pPr>
        <w:spacing w:line="240" w:lineRule="auto"/>
        <w:contextualSpacing/>
        <w:jc w:val="both"/>
        <w:rPr>
          <w:rFonts w:ascii="Times New Roman" w:eastAsia="Times New Roman" w:hAnsi="Times New Roman" w:cs="Times New Roman"/>
          <w:b/>
          <w:sz w:val="20"/>
          <w:szCs w:val="20"/>
          <w:lang w:eastAsia="en-US"/>
        </w:rPr>
      </w:pPr>
    </w:p>
    <w:p w14:paraId="591074D9" w14:textId="77777777" w:rsidR="00074767" w:rsidRPr="001F3DBF" w:rsidRDefault="00074767" w:rsidP="001F3DBF">
      <w:pPr>
        <w:spacing w:line="240" w:lineRule="auto"/>
        <w:contextualSpacing/>
        <w:jc w:val="both"/>
        <w:rPr>
          <w:rFonts w:ascii="Times New Roman" w:eastAsia="Times New Roman" w:hAnsi="Times New Roman" w:cs="Times New Roman"/>
          <w:b/>
          <w:sz w:val="20"/>
          <w:szCs w:val="20"/>
          <w:lang w:eastAsia="en-US"/>
        </w:rPr>
      </w:pPr>
    </w:p>
    <w:p w14:paraId="675F80CC" w14:textId="77777777" w:rsidR="001F3DBF" w:rsidRPr="001F3DBF" w:rsidRDefault="001F3DBF" w:rsidP="001F3DBF">
      <w:pPr>
        <w:spacing w:line="240" w:lineRule="auto"/>
        <w:ind w:firstLine="426"/>
        <w:contextualSpacing/>
        <w:jc w:val="both"/>
        <w:rPr>
          <w:rFonts w:ascii="Times New Roman" w:eastAsia="Times New Roman" w:hAnsi="Times New Roman" w:cs="Times New Roman"/>
          <w:b/>
          <w:sz w:val="20"/>
          <w:szCs w:val="20"/>
          <w:lang w:eastAsia="en-US"/>
        </w:rPr>
      </w:pPr>
      <w:r w:rsidRPr="001F3DBF">
        <w:rPr>
          <w:rFonts w:ascii="Times New Roman" w:eastAsia="Times New Roman" w:hAnsi="Times New Roman" w:cs="Times New Roman"/>
          <w:b/>
          <w:sz w:val="20"/>
          <w:szCs w:val="20"/>
          <w:lang w:eastAsia="en-US"/>
        </w:rPr>
        <w:t>* Предложение участника должно соответствовать требованиям, установленным заказчиком, согласно Приложению № 1 к извещению о проведении запроса котировок в электронной форме.</w:t>
      </w:r>
    </w:p>
    <w:p w14:paraId="55DCF563" w14:textId="77777777" w:rsidR="001F3DBF" w:rsidRPr="001F3DBF" w:rsidRDefault="001F3DBF" w:rsidP="001F3DBF">
      <w:pPr>
        <w:spacing w:after="0" w:line="240" w:lineRule="auto"/>
        <w:ind w:firstLine="709"/>
        <w:jc w:val="both"/>
        <w:rPr>
          <w:rFonts w:ascii="Times New Roman" w:eastAsia="Times New Roman" w:hAnsi="Times New Roman" w:cs="Times New Roman"/>
          <w:sz w:val="24"/>
          <w:szCs w:val="24"/>
          <w:lang w:eastAsia="en-US"/>
        </w:rPr>
      </w:pPr>
    </w:p>
    <w:p w14:paraId="18BECAA8" w14:textId="77777777" w:rsidR="001F3DBF" w:rsidRPr="00074767" w:rsidRDefault="001F3DBF" w:rsidP="001F3DBF">
      <w:pPr>
        <w:spacing w:after="0" w:line="240" w:lineRule="auto"/>
        <w:ind w:firstLine="709"/>
        <w:jc w:val="both"/>
        <w:rPr>
          <w:rFonts w:ascii="Times New Roman" w:eastAsia="Times New Roman" w:hAnsi="Times New Roman" w:cs="Times New Roman"/>
          <w:lang w:eastAsia="en-US"/>
        </w:rPr>
      </w:pPr>
      <w:r w:rsidRPr="00074767">
        <w:rPr>
          <w:rFonts w:ascii="Times New Roman" w:eastAsia="Times New Roman" w:hAnsi="Times New Roman" w:cs="Times New Roman"/>
          <w:b/>
          <w:lang w:eastAsia="en-US"/>
        </w:rPr>
        <w:t>Мы согласны</w:t>
      </w:r>
      <w:r w:rsidRPr="00074767">
        <w:rPr>
          <w:rFonts w:ascii="Times New Roman" w:eastAsia="Times New Roman" w:hAnsi="Times New Roman" w:cs="Times New Roman"/>
          <w:lang w:eastAsia="en-US"/>
        </w:rPr>
        <w:t xml:space="preserve"> осуществить поставку товара в полном соответствии с требованиями извещения о проведении запроса котировок в электронной форме и согласно </w:t>
      </w:r>
      <w:r w:rsidRPr="00074767">
        <w:rPr>
          <w:rFonts w:ascii="Times New Roman" w:eastAsia="Times New Roman" w:hAnsi="Times New Roman" w:cs="Times New Roman"/>
          <w:b/>
          <w:lang w:eastAsia="en-US"/>
        </w:rPr>
        <w:t>нашему предложению о цене Договора</w:t>
      </w:r>
      <w:r w:rsidRPr="00074767">
        <w:rPr>
          <w:rFonts w:ascii="Times New Roman" w:eastAsia="Times New Roman" w:hAnsi="Times New Roman" w:cs="Times New Roman"/>
          <w:b/>
          <w:color w:val="FF0000"/>
          <w:lang w:eastAsia="en-US"/>
        </w:rPr>
        <w:t>*</w:t>
      </w:r>
      <w:r w:rsidRPr="00074767">
        <w:rPr>
          <w:rFonts w:ascii="Times New Roman" w:eastAsia="Times New Roman" w:hAnsi="Times New Roman" w:cs="Times New Roman"/>
          <w:b/>
          <w:lang w:eastAsia="en-US"/>
        </w:rPr>
        <w:t xml:space="preserve">: </w:t>
      </w:r>
    </w:p>
    <w:p w14:paraId="6A7153E3" w14:textId="77777777" w:rsidR="001F3DBF" w:rsidRPr="00074767" w:rsidRDefault="001F3DBF" w:rsidP="001F3DBF">
      <w:pPr>
        <w:spacing w:after="0" w:line="240" w:lineRule="auto"/>
        <w:ind w:firstLine="709"/>
        <w:jc w:val="both"/>
        <w:rPr>
          <w:rFonts w:ascii="Times New Roman" w:eastAsia="Times New Roman" w:hAnsi="Times New Roman" w:cs="Times New Roman"/>
          <w:lang w:eastAsia="en-US"/>
        </w:rPr>
      </w:pPr>
      <w:r w:rsidRPr="00074767">
        <w:rPr>
          <w:rFonts w:ascii="Times New Roman" w:eastAsia="Times New Roman" w:hAnsi="Times New Roman" w:cs="Times New Roman"/>
          <w:b/>
          <w:lang w:eastAsia="en-US"/>
        </w:rPr>
        <w:t xml:space="preserve">Цена Договора составляет: _________________ </w:t>
      </w:r>
      <w:r w:rsidRPr="00074767">
        <w:rPr>
          <w:rFonts w:ascii="Times New Roman" w:eastAsia="Times New Roman" w:hAnsi="Times New Roman" w:cs="Times New Roman"/>
          <w:lang w:eastAsia="en-US"/>
        </w:rPr>
        <w:t>(сумма прописью).</w:t>
      </w:r>
    </w:p>
    <w:p w14:paraId="18AC28E6" w14:textId="77777777" w:rsidR="001F3DBF" w:rsidRPr="00074767" w:rsidRDefault="001F3DBF" w:rsidP="001F3DBF">
      <w:pPr>
        <w:spacing w:after="0"/>
        <w:jc w:val="both"/>
        <w:rPr>
          <w:rFonts w:ascii="Times New Roman" w:eastAsia="Times New Roman" w:hAnsi="Times New Roman" w:cs="Times New Roman"/>
          <w:color w:val="FF0000"/>
          <w:lang w:eastAsia="en-US"/>
        </w:rPr>
      </w:pPr>
      <w:r w:rsidRPr="00074767">
        <w:rPr>
          <w:rFonts w:ascii="Times New Roman" w:eastAsia="Times New Roman" w:hAnsi="Times New Roman" w:cs="Times New Roman"/>
          <w:color w:val="FF0000"/>
          <w:lang w:eastAsia="en-US"/>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1FA9B595" w14:textId="77777777" w:rsidR="001F3DBF" w:rsidRPr="00074767" w:rsidRDefault="001F3DBF" w:rsidP="001F3DBF">
      <w:pPr>
        <w:spacing w:after="0" w:line="240" w:lineRule="auto"/>
        <w:ind w:firstLine="709"/>
        <w:jc w:val="both"/>
        <w:rPr>
          <w:rFonts w:ascii="Times New Roman" w:eastAsia="Times New Roman" w:hAnsi="Times New Roman" w:cs="Times New Roman"/>
          <w:lang w:eastAsia="en-US"/>
        </w:rPr>
      </w:pPr>
      <w:r w:rsidRPr="00074767">
        <w:rPr>
          <w:rFonts w:ascii="Times New Roman" w:eastAsia="Times New Roman" w:hAnsi="Times New Roman" w:cs="Times New Roman"/>
          <w:lang w:eastAsia="en-US"/>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с</w:t>
      </w:r>
      <w:r w:rsidRPr="00074767">
        <w:rPr>
          <w:rFonts w:ascii="Times New Roman" w:eastAsia="Courier New" w:hAnsi="Times New Roman" w:cs="Times New Roman"/>
        </w:rPr>
        <w:t xml:space="preserve"> </w:t>
      </w:r>
      <w:r w:rsidRPr="00074767">
        <w:rPr>
          <w:rFonts w:ascii="Times New Roman" w:eastAsia="Courier New" w:hAnsi="Times New Roman" w:cs="Times New Roman"/>
          <w:bCs/>
        </w:rPr>
        <w:t>__________________</w:t>
      </w:r>
      <w:r w:rsidRPr="00074767">
        <w:rPr>
          <w:rFonts w:ascii="Times New Roman" w:eastAsia="Times New Roman" w:hAnsi="Times New Roman" w:cs="Times New Roman"/>
          <w:lang w:eastAsia="en-US"/>
        </w:rPr>
        <w:t>, мы обязуемся подписать Договор в соответствии с требованиями извещения о проведении запроса котировок и условиями нашего предложения.</w:t>
      </w:r>
    </w:p>
    <w:p w14:paraId="4CA7C72E" w14:textId="77777777" w:rsidR="001F3DBF" w:rsidRPr="00074767" w:rsidRDefault="001F3DBF" w:rsidP="001F3DBF">
      <w:pPr>
        <w:spacing w:after="0" w:line="240" w:lineRule="auto"/>
        <w:ind w:firstLine="709"/>
        <w:jc w:val="both"/>
        <w:rPr>
          <w:rFonts w:ascii="Times New Roman" w:eastAsia="Times New Roman" w:hAnsi="Times New Roman" w:cs="Times New Roman"/>
          <w:lang w:eastAsia="en-US"/>
        </w:rPr>
      </w:pPr>
      <w:r w:rsidRPr="00074767">
        <w:rPr>
          <w:rFonts w:ascii="Times New Roman" w:eastAsia="Times New Roman" w:hAnsi="Times New Roman" w:cs="Times New Roman"/>
          <w:lang w:eastAsia="en-US"/>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5B911670" w14:textId="77777777" w:rsidR="001F3DBF" w:rsidRPr="00074767" w:rsidRDefault="001F3DBF" w:rsidP="001F3DBF">
      <w:pPr>
        <w:spacing w:after="0" w:line="240" w:lineRule="auto"/>
        <w:ind w:firstLine="709"/>
        <w:jc w:val="both"/>
        <w:rPr>
          <w:rFonts w:ascii="Times New Roman" w:eastAsia="Times New Roman" w:hAnsi="Times New Roman" w:cs="Times New Roman"/>
          <w:lang w:eastAsia="en-US"/>
        </w:rPr>
      </w:pPr>
      <w:r w:rsidRPr="00074767">
        <w:rPr>
          <w:rFonts w:ascii="Times New Roman" w:eastAsia="Times New Roman" w:hAnsi="Times New Roman" w:cs="Times New Roman"/>
          <w:b/>
          <w:u w:val="single"/>
          <w:lang w:eastAsia="en-US"/>
        </w:rPr>
        <w:t>Мы декларируем</w:t>
      </w:r>
      <w:r w:rsidRPr="00074767">
        <w:rPr>
          <w:rFonts w:ascii="Times New Roman" w:eastAsia="Times New Roman" w:hAnsi="Times New Roman" w:cs="Times New Roman"/>
          <w:lang w:eastAsia="en-US"/>
        </w:rPr>
        <w:t xml:space="preserve"> о своем соответствии требования, указанным в извещении о проведение запроса котировок, а именно:</w:t>
      </w:r>
    </w:p>
    <w:p w14:paraId="6816A1A6" w14:textId="77777777" w:rsidR="001F3DBF" w:rsidRPr="00074767" w:rsidRDefault="001F3DBF" w:rsidP="001F3DBF">
      <w:pPr>
        <w:spacing w:after="0" w:line="240" w:lineRule="auto"/>
        <w:ind w:firstLine="708"/>
        <w:jc w:val="both"/>
        <w:rPr>
          <w:rFonts w:ascii="Times New Roman" w:eastAsia="Times New Roman" w:hAnsi="Times New Roman" w:cs="Times New Roman"/>
          <w:lang w:eastAsia="en-US"/>
        </w:rPr>
      </w:pPr>
      <w:r w:rsidRPr="00074767">
        <w:rPr>
          <w:rFonts w:ascii="Times New Roman" w:eastAsia="Times New Roman" w:hAnsi="Times New Roman" w:cs="Times New Roman"/>
          <w:lang w:eastAsia="en-US"/>
        </w:rPr>
        <w:t>К участникам закупки Заказчиком предъявляются следующие единые обязательные требования:</w:t>
      </w:r>
    </w:p>
    <w:p w14:paraId="2CB550FE" w14:textId="77777777" w:rsidR="00F826C6" w:rsidRPr="00F826C6" w:rsidRDefault="00F826C6" w:rsidP="00F826C6">
      <w:pPr>
        <w:spacing w:after="0" w:line="240" w:lineRule="auto"/>
        <w:ind w:firstLine="708"/>
        <w:jc w:val="both"/>
        <w:rPr>
          <w:rFonts w:ascii="Times New Roman" w:eastAsia="Courier New" w:hAnsi="Times New Roman" w:cs="Times New Roman"/>
        </w:rPr>
      </w:pPr>
      <w:r w:rsidRPr="00F826C6">
        <w:rPr>
          <w:rFonts w:ascii="Times New Roman" w:eastAsia="Courier New" w:hAnsi="Times New Roman" w:cs="Times New Roman"/>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2F0FC83" w14:textId="77777777" w:rsidR="00F826C6" w:rsidRPr="00F826C6" w:rsidRDefault="00F826C6" w:rsidP="00F826C6">
      <w:pPr>
        <w:spacing w:after="0" w:line="240" w:lineRule="auto"/>
        <w:ind w:firstLine="708"/>
        <w:jc w:val="both"/>
        <w:rPr>
          <w:rFonts w:ascii="Times New Roman" w:eastAsia="Courier New" w:hAnsi="Times New Roman" w:cs="Times New Roman"/>
        </w:rPr>
      </w:pPr>
      <w:r w:rsidRPr="00F826C6">
        <w:rPr>
          <w:rFonts w:ascii="Times New Roman" w:eastAsia="Courier New" w:hAnsi="Times New Roman" w:cs="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213F812" w14:textId="77777777" w:rsidR="00F826C6" w:rsidRPr="00F826C6" w:rsidRDefault="00F826C6" w:rsidP="00F826C6">
      <w:pPr>
        <w:spacing w:after="0" w:line="240" w:lineRule="auto"/>
        <w:ind w:firstLine="708"/>
        <w:jc w:val="both"/>
        <w:rPr>
          <w:rFonts w:ascii="Times New Roman" w:eastAsia="Courier New" w:hAnsi="Times New Roman" w:cs="Times New Roman"/>
        </w:rPr>
      </w:pPr>
      <w:r w:rsidRPr="00F826C6">
        <w:rPr>
          <w:rFonts w:ascii="Times New Roman" w:eastAsia="Courier New" w:hAnsi="Times New Roman" w:cs="Times New Roman"/>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3209325" w14:textId="77777777" w:rsidR="00F826C6" w:rsidRPr="00F826C6" w:rsidRDefault="00F826C6" w:rsidP="00F826C6">
      <w:pPr>
        <w:spacing w:after="0" w:line="240" w:lineRule="auto"/>
        <w:ind w:firstLine="708"/>
        <w:jc w:val="both"/>
        <w:rPr>
          <w:rFonts w:ascii="Times New Roman" w:eastAsia="Courier New" w:hAnsi="Times New Roman" w:cs="Times New Roman"/>
        </w:rPr>
      </w:pPr>
      <w:r w:rsidRPr="00F826C6">
        <w:rPr>
          <w:rFonts w:ascii="Times New Roman" w:eastAsia="Courier New" w:hAnsi="Times New Roman"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3B9CCA7" w14:textId="77777777" w:rsidR="00F826C6" w:rsidRPr="00F826C6" w:rsidRDefault="00F826C6" w:rsidP="00F826C6">
      <w:pPr>
        <w:spacing w:after="0" w:line="240" w:lineRule="auto"/>
        <w:ind w:firstLine="708"/>
        <w:jc w:val="both"/>
        <w:rPr>
          <w:rFonts w:ascii="Times New Roman" w:eastAsia="Courier New" w:hAnsi="Times New Roman" w:cs="Times New Roman"/>
        </w:rPr>
      </w:pPr>
      <w:r w:rsidRPr="00F826C6">
        <w:rPr>
          <w:rFonts w:ascii="Times New Roman" w:eastAsia="Courier New"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w:t>
      </w:r>
      <w:r w:rsidRPr="00F826C6">
        <w:rPr>
          <w:rFonts w:ascii="Times New Roman" w:eastAsia="Courier New" w:hAnsi="Times New Roman" w:cs="Times New Roman"/>
        </w:rPr>
        <w:lastRenderedPageBreak/>
        <w:t>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9ED172F" w14:textId="77777777" w:rsidR="00F826C6" w:rsidRPr="00F826C6" w:rsidRDefault="00F826C6" w:rsidP="00F826C6">
      <w:pPr>
        <w:spacing w:after="0" w:line="240" w:lineRule="auto"/>
        <w:ind w:firstLine="708"/>
        <w:jc w:val="both"/>
        <w:rPr>
          <w:rFonts w:ascii="Times New Roman" w:eastAsia="Courier New" w:hAnsi="Times New Roman" w:cs="Times New Roman"/>
        </w:rPr>
      </w:pPr>
      <w:r w:rsidRPr="00F826C6">
        <w:rPr>
          <w:rFonts w:ascii="Times New Roman" w:eastAsia="Courier New" w:hAnsi="Times New Roman" w:cs="Times New Roman"/>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79F2ADC" w14:textId="77777777" w:rsidR="00F826C6" w:rsidRPr="00F826C6" w:rsidRDefault="00F826C6" w:rsidP="00F826C6">
      <w:pPr>
        <w:spacing w:after="0" w:line="240" w:lineRule="auto"/>
        <w:ind w:firstLine="708"/>
        <w:jc w:val="both"/>
        <w:rPr>
          <w:rFonts w:ascii="Times New Roman" w:eastAsia="Courier New" w:hAnsi="Times New Roman" w:cs="Times New Roman"/>
        </w:rPr>
      </w:pPr>
      <w:r w:rsidRPr="00F826C6">
        <w:rPr>
          <w:rFonts w:ascii="Times New Roman" w:eastAsia="Courier New" w:hAnsi="Times New Roman" w:cs="Times New Roman"/>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03C0A05" w14:textId="77777777" w:rsidR="00F826C6" w:rsidRPr="00F826C6" w:rsidRDefault="00F826C6" w:rsidP="00F826C6">
      <w:pPr>
        <w:spacing w:after="0" w:line="240" w:lineRule="auto"/>
        <w:ind w:firstLine="708"/>
        <w:jc w:val="both"/>
        <w:rPr>
          <w:rFonts w:ascii="Times New Roman" w:eastAsia="Courier New" w:hAnsi="Times New Roman" w:cs="Times New Roman"/>
        </w:rPr>
      </w:pPr>
      <w:r w:rsidRPr="00F826C6">
        <w:rPr>
          <w:rFonts w:ascii="Times New Roman" w:eastAsia="Courier New" w:hAnsi="Times New Roman" w:cs="Times New Roman"/>
        </w:rPr>
        <w:t>8) участник закупки не является офшорной компанией.</w:t>
      </w:r>
    </w:p>
    <w:p w14:paraId="37C23C0D" w14:textId="4E2BD094" w:rsidR="00F826C6" w:rsidRDefault="00F826C6" w:rsidP="00F826C6">
      <w:pPr>
        <w:spacing w:after="0" w:line="240" w:lineRule="auto"/>
        <w:ind w:firstLine="708"/>
        <w:jc w:val="both"/>
        <w:rPr>
          <w:rFonts w:ascii="Times New Roman" w:eastAsia="Courier New" w:hAnsi="Times New Roman" w:cs="Times New Roman"/>
        </w:rPr>
      </w:pPr>
      <w:r w:rsidRPr="00F826C6">
        <w:rPr>
          <w:rFonts w:ascii="Times New Roman" w:eastAsia="Courier New" w:hAnsi="Times New Roman" w:cs="Times New Roman"/>
        </w:rPr>
        <w:t>9) отсутствии сведений об участнике процедуры закупки в реестре недобросовестных поставщиков (подрядчиков, исполнителей) в Единой информационной системе в сфере закупок (</w:t>
      </w:r>
      <w:hyperlink r:id="rId18" w:history="1">
        <w:r w:rsidRPr="00861119">
          <w:rPr>
            <w:rStyle w:val="a8"/>
            <w:rFonts w:ascii="Times New Roman" w:eastAsia="Courier New" w:hAnsi="Times New Roman" w:cs="Times New Roman"/>
          </w:rPr>
          <w:t>www.zakupki.gov.ru</w:t>
        </w:r>
      </w:hyperlink>
      <w:r w:rsidRPr="00F826C6">
        <w:rPr>
          <w:rFonts w:ascii="Times New Roman" w:eastAsia="Courier New" w:hAnsi="Times New Roman" w:cs="Times New Roman"/>
        </w:rPr>
        <w:t>).</w:t>
      </w:r>
    </w:p>
    <w:p w14:paraId="277B1FA0" w14:textId="5D524231" w:rsidR="001F3DBF" w:rsidRPr="00074767" w:rsidRDefault="001F3DBF" w:rsidP="00F826C6">
      <w:pPr>
        <w:spacing w:after="0" w:line="240" w:lineRule="auto"/>
        <w:ind w:firstLine="708"/>
        <w:jc w:val="both"/>
        <w:rPr>
          <w:rFonts w:ascii="Times New Roman" w:eastAsia="Times New Roman" w:hAnsi="Times New Roman" w:cs="Times New Roman"/>
          <w:b/>
          <w:lang w:eastAsia="en-US"/>
        </w:rPr>
      </w:pPr>
      <w:r w:rsidRPr="00074767">
        <w:rPr>
          <w:rFonts w:ascii="Times New Roman" w:eastAsia="Times New Roman" w:hAnsi="Times New Roman" w:cs="Times New Roman"/>
          <w:lang w:eastAsia="en-US"/>
        </w:rPr>
        <w:t xml:space="preserve">Настоящей заявкой мы подтверждаем, что нам известны положения </w:t>
      </w:r>
      <w:r w:rsidRPr="00074767">
        <w:rPr>
          <w:rFonts w:ascii="Times New Roman" w:eastAsia="Times New Roman" w:hAnsi="Times New Roman" w:cs="Times New Roman"/>
          <w:b/>
          <w:lang w:eastAsia="en-US"/>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w:t>
      </w:r>
      <w:r w:rsidRPr="00074767">
        <w:rPr>
          <w:rFonts w:ascii="Times New Roman" w:eastAsia="Times New Roman" w:hAnsi="Times New Roman" w:cs="Times New Roman"/>
          <w:b/>
          <w:bCs/>
          <w:lang w:eastAsia="en-US"/>
        </w:rPr>
        <w:t>для нужд ________________________</w:t>
      </w:r>
      <w:r w:rsidRPr="00074767">
        <w:rPr>
          <w:rFonts w:ascii="Times New Roman" w:eastAsia="Courier New" w:hAnsi="Times New Roman" w:cs="Times New Roman"/>
          <w:b/>
        </w:rPr>
        <w:t xml:space="preserve"> </w:t>
      </w:r>
      <w:r w:rsidRPr="00074767">
        <w:rPr>
          <w:rFonts w:ascii="Times New Roman" w:eastAsia="Times New Roman" w:hAnsi="Times New Roman" w:cs="Times New Roman"/>
          <w:b/>
          <w:lang w:eastAsia="en-US"/>
        </w:rPr>
        <w:t>регламентирующие</w:t>
      </w:r>
      <w:r w:rsidRPr="00074767">
        <w:rPr>
          <w:rFonts w:ascii="Times New Roman" w:eastAsia="Times New Roman" w:hAnsi="Times New Roman" w:cs="Times New Roman"/>
          <w:lang w:eastAsia="en-US"/>
        </w:rPr>
        <w:t xml:space="preserve"> требования, предъявляемые к содержанию котировочной заявки и порядку ее подачи.</w:t>
      </w:r>
    </w:p>
    <w:p w14:paraId="3978F3D3" w14:textId="77777777" w:rsidR="001F3DBF" w:rsidRPr="00074767" w:rsidRDefault="001F3DBF" w:rsidP="001F3DBF">
      <w:pPr>
        <w:spacing w:after="0" w:line="240" w:lineRule="auto"/>
        <w:jc w:val="both"/>
        <w:rPr>
          <w:rFonts w:ascii="Times New Roman" w:eastAsia="Times New Roman" w:hAnsi="Times New Roman" w:cs="Times New Roman"/>
          <w:lang w:eastAsia="en-US"/>
        </w:rPr>
      </w:pPr>
    </w:p>
    <w:tbl>
      <w:tblPr>
        <w:tblW w:w="10260" w:type="dxa"/>
        <w:tblInd w:w="108" w:type="dxa"/>
        <w:tblLayout w:type="fixed"/>
        <w:tblLook w:val="04A0" w:firstRow="1" w:lastRow="0" w:firstColumn="1" w:lastColumn="0" w:noHBand="0" w:noVBand="1"/>
      </w:tblPr>
      <w:tblGrid>
        <w:gridCol w:w="6121"/>
        <w:gridCol w:w="4139"/>
      </w:tblGrid>
      <w:tr w:rsidR="001F3DBF" w:rsidRPr="00074767" w14:paraId="2EDD088E" w14:textId="77777777" w:rsidTr="004519AF">
        <w:trPr>
          <w:trHeight w:val="674"/>
        </w:trPr>
        <w:tc>
          <w:tcPr>
            <w:tcW w:w="6120" w:type="dxa"/>
          </w:tcPr>
          <w:p w14:paraId="702EB00E" w14:textId="77777777" w:rsidR="001F3DBF" w:rsidRPr="00074767" w:rsidRDefault="001F3DBF" w:rsidP="001F3DBF">
            <w:pPr>
              <w:widowControl w:val="0"/>
              <w:spacing w:after="0" w:line="240" w:lineRule="auto"/>
              <w:rPr>
                <w:rFonts w:ascii="Times New Roman" w:eastAsia="Times New Roman" w:hAnsi="Times New Roman" w:cs="Times New Roman"/>
                <w:b/>
                <w:lang w:eastAsia="en-US"/>
              </w:rPr>
            </w:pPr>
            <w:r w:rsidRPr="00074767">
              <w:rPr>
                <w:rFonts w:ascii="Times New Roman" w:eastAsia="Times New Roman" w:hAnsi="Times New Roman" w:cs="Times New Roman"/>
                <w:b/>
                <w:lang w:eastAsia="en-US"/>
              </w:rPr>
              <w:t>______________</w:t>
            </w:r>
          </w:p>
          <w:p w14:paraId="4A24F116" w14:textId="77777777" w:rsidR="001F3DBF" w:rsidRPr="00074767" w:rsidRDefault="001F3DBF" w:rsidP="001F3DBF">
            <w:pPr>
              <w:widowControl w:val="0"/>
              <w:spacing w:after="0" w:line="240" w:lineRule="auto"/>
              <w:jc w:val="center"/>
              <w:rPr>
                <w:rFonts w:ascii="Times New Roman" w:eastAsia="Times New Roman" w:hAnsi="Times New Roman" w:cs="Times New Roman"/>
                <w:lang w:eastAsia="en-US"/>
              </w:rPr>
            </w:pPr>
            <w:r w:rsidRPr="00074767">
              <w:rPr>
                <w:rFonts w:ascii="Times New Roman" w:eastAsia="Times New Roman" w:hAnsi="Times New Roman" w:cs="Times New Roman"/>
                <w:i/>
                <w:lang w:eastAsia="en-US"/>
              </w:rPr>
              <w:t xml:space="preserve"> Подпись руководителя, полномочного представителя участника, М.П. (для юр. лиц);  подпись участника</w:t>
            </w:r>
            <w:r w:rsidRPr="00074767">
              <w:rPr>
                <w:rFonts w:ascii="Times New Roman" w:eastAsia="Times New Roman" w:hAnsi="Times New Roman" w:cs="Times New Roman"/>
                <w:b/>
                <w:i/>
                <w:iCs/>
                <w:lang w:eastAsia="en-US"/>
              </w:rPr>
              <w:t xml:space="preserve"> </w:t>
            </w:r>
            <w:r w:rsidRPr="00074767">
              <w:rPr>
                <w:rFonts w:ascii="Times New Roman" w:eastAsia="Times New Roman" w:hAnsi="Times New Roman" w:cs="Times New Roman"/>
                <w:i/>
                <w:lang w:eastAsia="en-US"/>
              </w:rPr>
              <w:t>(для физ. лиц)</w:t>
            </w:r>
          </w:p>
        </w:tc>
        <w:tc>
          <w:tcPr>
            <w:tcW w:w="4139" w:type="dxa"/>
          </w:tcPr>
          <w:p w14:paraId="0641B755" w14:textId="77777777" w:rsidR="001F3DBF" w:rsidRPr="00074767" w:rsidRDefault="001F3DBF" w:rsidP="001F3DBF">
            <w:pPr>
              <w:widowControl w:val="0"/>
              <w:spacing w:after="0" w:line="240" w:lineRule="auto"/>
              <w:jc w:val="center"/>
              <w:rPr>
                <w:rFonts w:ascii="Times New Roman" w:eastAsia="Times New Roman" w:hAnsi="Times New Roman" w:cs="Times New Roman"/>
                <w:lang w:eastAsia="en-US"/>
              </w:rPr>
            </w:pPr>
            <w:r w:rsidRPr="00074767">
              <w:rPr>
                <w:rFonts w:ascii="Times New Roman" w:eastAsia="Times New Roman" w:hAnsi="Times New Roman" w:cs="Times New Roman"/>
                <w:b/>
                <w:bCs/>
                <w:u w:val="single"/>
                <w:lang w:eastAsia="en-US"/>
              </w:rPr>
              <w:t>/</w:t>
            </w:r>
            <w:r w:rsidRPr="00074767">
              <w:rPr>
                <w:rFonts w:ascii="Times New Roman" w:eastAsia="Times New Roman" w:hAnsi="Times New Roman" w:cs="Times New Roman"/>
                <w:bCs/>
                <w:u w:val="single"/>
                <w:lang w:eastAsia="en-US"/>
              </w:rPr>
              <w:t xml:space="preserve">                                    </w:t>
            </w:r>
            <w:r w:rsidRPr="00074767">
              <w:rPr>
                <w:rFonts w:ascii="Times New Roman" w:eastAsia="Times New Roman" w:hAnsi="Times New Roman" w:cs="Times New Roman"/>
                <w:b/>
                <w:bCs/>
                <w:u w:val="single"/>
                <w:lang w:eastAsia="en-US"/>
              </w:rPr>
              <w:t>/</w:t>
            </w:r>
          </w:p>
          <w:p w14:paraId="2222DF4B" w14:textId="77777777" w:rsidR="001F3DBF" w:rsidRPr="00074767" w:rsidRDefault="001F3DBF" w:rsidP="001F3DBF">
            <w:pPr>
              <w:widowControl w:val="0"/>
              <w:spacing w:after="0" w:line="240" w:lineRule="auto"/>
              <w:jc w:val="center"/>
              <w:rPr>
                <w:rFonts w:ascii="Times New Roman" w:eastAsia="Times New Roman" w:hAnsi="Times New Roman" w:cs="Times New Roman"/>
                <w:i/>
                <w:lang w:eastAsia="en-US"/>
              </w:rPr>
            </w:pPr>
            <w:r w:rsidRPr="00074767">
              <w:rPr>
                <w:rFonts w:ascii="Times New Roman" w:eastAsia="Times New Roman" w:hAnsi="Times New Roman" w:cs="Times New Roman"/>
                <w:i/>
                <w:lang w:eastAsia="en-US"/>
              </w:rPr>
              <w:t>Расшифровка подписи (Ф.И.О.)</w:t>
            </w:r>
          </w:p>
        </w:tc>
      </w:tr>
    </w:tbl>
    <w:p w14:paraId="709DEDEC" w14:textId="77777777" w:rsidR="001F3DBF" w:rsidRPr="00074767" w:rsidRDefault="001F3DBF" w:rsidP="001F3DBF">
      <w:pPr>
        <w:spacing w:after="0" w:line="240" w:lineRule="auto"/>
        <w:ind w:right="-2"/>
        <w:jc w:val="center"/>
        <w:rPr>
          <w:rFonts w:ascii="Times New Roman" w:eastAsia="Courier New" w:hAnsi="Times New Roman" w:cs="Times New Roman"/>
          <w:vertAlign w:val="superscript"/>
        </w:rPr>
      </w:pPr>
    </w:p>
    <w:p w14:paraId="75BD7BBB" w14:textId="77777777" w:rsidR="001F3DBF" w:rsidRPr="001F3DBF" w:rsidRDefault="001F3DBF" w:rsidP="001F3DBF">
      <w:pPr>
        <w:spacing w:after="0" w:line="240" w:lineRule="auto"/>
        <w:ind w:right="-2"/>
        <w:jc w:val="center"/>
        <w:rPr>
          <w:rFonts w:ascii="Times New Roman" w:eastAsia="Courier New" w:hAnsi="Times New Roman" w:cs="Times New Roman"/>
          <w:sz w:val="24"/>
          <w:szCs w:val="24"/>
          <w:vertAlign w:val="superscript"/>
        </w:rPr>
      </w:pPr>
      <w:r w:rsidRPr="00074767">
        <w:rPr>
          <w:rFonts w:ascii="Times New Roman" w:eastAsia="Courier New" w:hAnsi="Times New Roman" w:cs="Times New Roman"/>
          <w:vertAlign w:val="superscript"/>
        </w:rPr>
        <w:br w:type="page"/>
      </w:r>
    </w:p>
    <w:p w14:paraId="01409EA9" w14:textId="77777777" w:rsidR="001F3DBF" w:rsidRPr="001F3DBF" w:rsidRDefault="001F3DBF" w:rsidP="001F3DBF">
      <w:pPr>
        <w:spacing w:after="0" w:line="240" w:lineRule="auto"/>
        <w:ind w:firstLine="709"/>
        <w:contextualSpacing/>
        <w:jc w:val="center"/>
        <w:rPr>
          <w:rFonts w:ascii="Times New Roman" w:eastAsia="Courier New" w:hAnsi="Times New Roman" w:cs="Times New Roman"/>
          <w:b/>
          <w:sz w:val="24"/>
          <w:szCs w:val="24"/>
        </w:rPr>
      </w:pPr>
      <w:r w:rsidRPr="001F3DBF">
        <w:rPr>
          <w:rFonts w:ascii="Times New Roman" w:eastAsia="Courier New" w:hAnsi="Times New Roman" w:cs="Times New Roman"/>
          <w:b/>
          <w:sz w:val="24"/>
          <w:szCs w:val="24"/>
        </w:rPr>
        <w:lastRenderedPageBreak/>
        <w:t xml:space="preserve">СОГЛАСИЕ </w:t>
      </w:r>
      <w:r w:rsidRPr="001F3DBF">
        <w:rPr>
          <w:rFonts w:ascii="Times New Roman" w:eastAsia="Courier New" w:hAnsi="Times New Roman" w:cs="Times New Roman"/>
          <w:b/>
          <w:sz w:val="24"/>
          <w:szCs w:val="24"/>
        </w:rPr>
        <w:br/>
        <w:t xml:space="preserve">НА ОБРАБОТКУ ПЕРСОНАЛЬНЫХ ДАННЫХ </w:t>
      </w:r>
    </w:p>
    <w:p w14:paraId="27137843" w14:textId="77777777" w:rsidR="001F3DBF" w:rsidRPr="001F3DBF" w:rsidRDefault="001F3DBF" w:rsidP="001F3DBF">
      <w:pPr>
        <w:shd w:val="clear" w:color="auto" w:fill="FFFFFF"/>
        <w:spacing w:after="0" w:line="240" w:lineRule="auto"/>
        <w:ind w:firstLine="709"/>
        <w:contextualSpacing/>
        <w:jc w:val="both"/>
        <w:rPr>
          <w:rFonts w:ascii="Times New Roman" w:eastAsia="Courier New" w:hAnsi="Times New Roman" w:cs="Times New Roman"/>
          <w:color w:val="000000"/>
          <w:sz w:val="24"/>
          <w:szCs w:val="24"/>
        </w:rPr>
      </w:pPr>
    </w:p>
    <w:p w14:paraId="30F96507" w14:textId="77777777" w:rsidR="001F3DBF" w:rsidRPr="001F3DBF" w:rsidRDefault="001E7F43" w:rsidP="001F3DBF">
      <w:pPr>
        <w:shd w:val="clear" w:color="auto" w:fill="FFFFFF"/>
        <w:spacing w:after="0" w:line="240" w:lineRule="auto"/>
        <w:ind w:firstLine="708"/>
        <w:contextualSpacing/>
        <w:jc w:val="right"/>
        <w:rPr>
          <w:rFonts w:ascii="Times New Roman" w:eastAsia="Courier New" w:hAnsi="Times New Roman" w:cs="Times New Roman"/>
          <w:color w:val="000000"/>
          <w:sz w:val="24"/>
          <w:szCs w:val="24"/>
        </w:rPr>
      </w:pPr>
      <w:r>
        <w:rPr>
          <w:rFonts w:ascii="Times New Roman" w:eastAsia="Courier New" w:hAnsi="Times New Roman" w:cs="Times New Roman"/>
          <w:color w:val="000000"/>
          <w:sz w:val="24"/>
          <w:szCs w:val="24"/>
        </w:rPr>
        <w:t>«___»______2026 г.</w:t>
      </w:r>
      <w:r w:rsidR="001F3DBF" w:rsidRPr="001F3DBF">
        <w:rPr>
          <w:rFonts w:ascii="Times New Roman" w:eastAsia="Courier New" w:hAnsi="Times New Roman" w:cs="Times New Roman"/>
          <w:color w:val="000000"/>
          <w:sz w:val="24"/>
          <w:szCs w:val="24"/>
        </w:rPr>
        <w:t xml:space="preserve">                    </w:t>
      </w:r>
    </w:p>
    <w:p w14:paraId="6AA595D8" w14:textId="77777777" w:rsidR="001F3DBF" w:rsidRPr="001E7F43" w:rsidRDefault="001F3DBF" w:rsidP="001F3DBF">
      <w:pPr>
        <w:spacing w:after="0" w:line="240" w:lineRule="auto"/>
        <w:ind w:firstLine="708"/>
        <w:contextualSpacing/>
        <w:jc w:val="both"/>
        <w:rPr>
          <w:rFonts w:ascii="Times New Roman" w:eastAsia="Courier New" w:hAnsi="Times New Roman" w:cs="Times New Roman"/>
          <w:color w:val="000000"/>
        </w:rPr>
      </w:pPr>
      <w:r w:rsidRPr="001E7F43">
        <w:rPr>
          <w:rFonts w:ascii="Times New Roman" w:eastAsia="Courier New" w:hAnsi="Times New Roman" w:cs="Times New Roman"/>
          <w:color w:val="000000"/>
        </w:rPr>
        <w:t xml:space="preserve">   </w:t>
      </w:r>
    </w:p>
    <w:p w14:paraId="6D726EEC" w14:textId="77777777" w:rsidR="001F3DBF" w:rsidRPr="001E7F43" w:rsidRDefault="001F3DBF" w:rsidP="001E7F43">
      <w:pPr>
        <w:spacing w:after="0" w:line="240" w:lineRule="auto"/>
        <w:ind w:firstLine="708"/>
        <w:contextualSpacing/>
        <w:jc w:val="both"/>
        <w:rPr>
          <w:rFonts w:ascii="Times New Roman" w:eastAsia="Courier New" w:hAnsi="Times New Roman" w:cs="Times New Roman"/>
          <w:i/>
          <w:color w:val="000000"/>
          <w:vertAlign w:val="superscript"/>
        </w:rPr>
      </w:pPr>
      <w:r w:rsidRPr="001E7F43">
        <w:rPr>
          <w:rFonts w:ascii="Times New Roman" w:eastAsia="Courier New" w:hAnsi="Times New Roman" w:cs="Times New Roman"/>
          <w:color w:val="000000"/>
        </w:rPr>
        <w:t xml:space="preserve">Я, _________________________________________________________________________, выдан___________________________________________, адрес регистрации: </w:t>
      </w:r>
      <w:r w:rsidR="001E7F43">
        <w:rPr>
          <w:rFonts w:ascii="Times New Roman" w:eastAsia="Courier New" w:hAnsi="Times New Roman" w:cs="Times New Roman"/>
          <w:color w:val="000000"/>
        </w:rPr>
        <w:t>_______________</w:t>
      </w:r>
      <w:r w:rsidRPr="001E7F43">
        <w:rPr>
          <w:rFonts w:ascii="Times New Roman" w:eastAsia="Courier New" w:hAnsi="Times New Roman" w:cs="Times New Roman"/>
        </w:rPr>
        <w:t>даю свое согласие _____________________________________________на обработку</w:t>
      </w:r>
      <w:r w:rsidRPr="001E7F43">
        <w:rPr>
          <w:rFonts w:ascii="Times New Roman" w:eastAsia="Courier New" w:hAnsi="Times New Roman" w:cs="Times New Roman"/>
          <w:i/>
          <w:color w:val="000000"/>
          <w:vertAlign w:val="superscript"/>
        </w:rPr>
        <w:t xml:space="preserve"> </w:t>
      </w:r>
      <w:r w:rsidRPr="001E7F43">
        <w:rPr>
          <w:rFonts w:ascii="Times New Roman" w:eastAsia="Courier New" w:hAns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5A164806" w14:textId="77777777" w:rsidR="001F3DBF" w:rsidRPr="001E7F43" w:rsidRDefault="001F3DBF" w:rsidP="001F3DBF">
      <w:pPr>
        <w:spacing w:after="0" w:line="240" w:lineRule="auto"/>
        <w:ind w:firstLine="708"/>
        <w:contextualSpacing/>
        <w:jc w:val="both"/>
        <w:rPr>
          <w:rFonts w:ascii="Times New Roman" w:eastAsia="Courier New" w:hAnsi="Times New Roman" w:cs="Times New Roman"/>
        </w:rPr>
      </w:pPr>
      <w:r w:rsidRPr="001E7F43">
        <w:rPr>
          <w:rFonts w:ascii="Times New Roman" w:eastAsia="Courier New" w:hAnsi="Times New Roman" w:cs="Times New Roman"/>
        </w:rPr>
        <w:t>Я даю согласие на использование персональных данных исключительно</w:t>
      </w:r>
      <w:r w:rsidRPr="001E7F43">
        <w:rPr>
          <w:rFonts w:ascii="Times New Roman" w:eastAsia="Courier New" w:hAnsi="Times New Roman" w:cs="Times New Roman"/>
          <w:b/>
        </w:rPr>
        <w:t xml:space="preserve"> </w:t>
      </w:r>
      <w:r w:rsidRPr="001E7F43">
        <w:rPr>
          <w:rFonts w:ascii="Times New Roman" w:eastAsia="Courier New"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1E7F43">
        <w:rPr>
          <w:rFonts w:ascii="Times New Roman" w:eastAsia="Courier New"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3D5E46D" w14:textId="77777777" w:rsidR="001F3DBF" w:rsidRPr="001E7F43" w:rsidRDefault="001F3DBF" w:rsidP="001F3DBF">
      <w:pPr>
        <w:shd w:val="clear" w:color="auto" w:fill="FFFFFF"/>
        <w:spacing w:after="0" w:line="240" w:lineRule="auto"/>
        <w:ind w:firstLine="708"/>
        <w:contextualSpacing/>
        <w:jc w:val="both"/>
        <w:rPr>
          <w:rFonts w:ascii="Times New Roman" w:eastAsia="Courier New" w:hAnsi="Times New Roman" w:cs="Times New Roman"/>
          <w:i/>
          <w:vertAlign w:val="superscript"/>
        </w:rPr>
      </w:pPr>
      <w:r w:rsidRPr="001E7F43">
        <w:rPr>
          <w:rFonts w:ascii="Times New Roman" w:eastAsia="Courier New" w:hAnsi="Times New Roman" w:cs="Times New Roman"/>
          <w:color w:val="000000"/>
        </w:rPr>
        <w:t>До моего сведения доведено, что_______________________________</w:t>
      </w:r>
      <w:r w:rsidRPr="001E7F43">
        <w:rPr>
          <w:rFonts w:ascii="Times New Roman" w:eastAsia="Courier New" w:hAnsi="Times New Roman" w:cs="Times New Roman"/>
        </w:rPr>
        <w:t xml:space="preserve"> </w:t>
      </w:r>
      <w:r w:rsidRPr="001E7F43">
        <w:rPr>
          <w:rFonts w:ascii="Times New Roman" w:eastAsia="Courier New" w:hAnsi="Times New Roman" w:cs="Times New Roman"/>
          <w:color w:val="000000"/>
        </w:rPr>
        <w:t>гарантирует</w:t>
      </w:r>
      <w:r w:rsidRPr="001E7F43">
        <w:rPr>
          <w:rFonts w:ascii="Times New Roman" w:eastAsia="Courier New" w:hAnsi="Times New Roman" w:cs="Times New Roman"/>
          <w:i/>
          <w:vertAlign w:val="superscript"/>
        </w:rPr>
        <w:t xml:space="preserve"> </w:t>
      </w:r>
      <w:r w:rsidRPr="001E7F43">
        <w:rPr>
          <w:rFonts w:ascii="Times New Roman" w:eastAsia="Courier New"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5FA8DFB2" w14:textId="77777777" w:rsidR="001F3DBF" w:rsidRPr="001E7F43" w:rsidRDefault="001F3DBF" w:rsidP="001F3DBF">
      <w:pPr>
        <w:shd w:val="clear" w:color="auto" w:fill="FFFFFF"/>
        <w:spacing w:after="0" w:line="240" w:lineRule="auto"/>
        <w:ind w:firstLine="708"/>
        <w:contextualSpacing/>
        <w:jc w:val="both"/>
        <w:rPr>
          <w:rFonts w:ascii="Times New Roman" w:eastAsia="Courier New" w:hAnsi="Times New Roman" w:cs="Times New Roman"/>
          <w:color w:val="000000"/>
        </w:rPr>
      </w:pPr>
      <w:r w:rsidRPr="001E7F43">
        <w:rPr>
          <w:rFonts w:ascii="Times New Roman" w:eastAsia="Courier New" w:hAnsi="Times New Roman" w:cs="Times New Roman"/>
          <w:color w:val="000000"/>
        </w:rPr>
        <w:t>Подтверждаю, что, давая согласие, я действую без принуждения, по собственной воле и в своих интересах.</w:t>
      </w:r>
      <w:r w:rsidRPr="001E7F43">
        <w:rPr>
          <w:rFonts w:ascii="Times New Roman" w:eastAsia="Courier New" w:hAnsi="Times New Roman" w:cs="Times New Roman"/>
          <w:i/>
          <w:color w:val="000000"/>
        </w:rPr>
        <w:t xml:space="preserve">                 </w:t>
      </w:r>
    </w:p>
    <w:p w14:paraId="6C9A8F0C" w14:textId="77777777" w:rsidR="001F3DBF" w:rsidRPr="001E7F43" w:rsidRDefault="001F3DBF" w:rsidP="001F3DBF">
      <w:pPr>
        <w:shd w:val="clear" w:color="auto" w:fill="FFFFFF"/>
        <w:spacing w:after="0" w:line="240" w:lineRule="auto"/>
        <w:ind w:firstLine="708"/>
        <w:contextualSpacing/>
        <w:jc w:val="both"/>
        <w:rPr>
          <w:rFonts w:ascii="Times New Roman" w:eastAsia="Courier New" w:hAnsi="Times New Roman" w:cs="Times New Roman"/>
          <w:i/>
          <w:color w:val="000000"/>
        </w:rPr>
      </w:pPr>
      <w:r w:rsidRPr="001E7F43">
        <w:rPr>
          <w:rFonts w:ascii="Times New Roman" w:eastAsia="Courier New" w:hAnsi="Times New Roman" w:cs="Times New Roman"/>
          <w:i/>
          <w:color w:val="000000"/>
        </w:rPr>
        <w:t>Руководитель                                                                                             ФИО</w:t>
      </w:r>
    </w:p>
    <w:p w14:paraId="006EA1F8" w14:textId="77777777" w:rsidR="001F3DBF" w:rsidRPr="001E7F43" w:rsidRDefault="001F3DBF" w:rsidP="001F3DBF">
      <w:pPr>
        <w:widowControl w:val="0"/>
        <w:spacing w:after="0" w:line="240" w:lineRule="auto"/>
        <w:jc w:val="center"/>
        <w:rPr>
          <w:rFonts w:ascii="Times New Roman" w:eastAsia="Courier New" w:hAnsi="Times New Roman" w:cs="Courier New"/>
          <w:b/>
          <w:color w:val="000000"/>
        </w:rPr>
      </w:pPr>
    </w:p>
    <w:p w14:paraId="2F485C12" w14:textId="77777777" w:rsidR="001F3DBF" w:rsidRPr="001E7F43" w:rsidRDefault="001F3DBF" w:rsidP="001F3DBF">
      <w:pPr>
        <w:spacing w:after="0" w:line="240" w:lineRule="auto"/>
        <w:ind w:right="-2"/>
        <w:jc w:val="center"/>
        <w:rPr>
          <w:rFonts w:ascii="Times New Roman" w:eastAsia="Courier New" w:hAnsi="Times New Roman" w:cs="Times New Roman"/>
          <w:vertAlign w:val="superscript"/>
        </w:rPr>
      </w:pPr>
    </w:p>
    <w:p w14:paraId="0600E221" w14:textId="77777777" w:rsidR="001F3DBF" w:rsidRPr="001F3DBF" w:rsidRDefault="001F3DBF" w:rsidP="001F3DBF">
      <w:pPr>
        <w:spacing w:after="0" w:line="240" w:lineRule="auto"/>
        <w:ind w:right="-2"/>
        <w:jc w:val="both"/>
        <w:rPr>
          <w:rFonts w:ascii="Times New Roman" w:eastAsia="Courier New" w:hAnsi="Times New Roman" w:cs="Times New Roman"/>
          <w:sz w:val="24"/>
          <w:szCs w:val="24"/>
          <w:vertAlign w:val="superscript"/>
        </w:rPr>
      </w:pPr>
    </w:p>
    <w:p w14:paraId="6AEFC4D2" w14:textId="77777777" w:rsidR="001F3DBF" w:rsidRPr="001F3DBF" w:rsidRDefault="001F3DBF" w:rsidP="001F3DBF">
      <w:pPr>
        <w:spacing w:after="0" w:line="240" w:lineRule="auto"/>
        <w:jc w:val="both"/>
        <w:rPr>
          <w:rFonts w:ascii="Times New Roman" w:eastAsia="Courier New" w:hAnsi="Times New Roman" w:cs="Times New Roman"/>
          <w:sz w:val="24"/>
        </w:rPr>
      </w:pPr>
    </w:p>
    <w:p w14:paraId="0B5E90A9" w14:textId="77777777" w:rsidR="001F3DBF" w:rsidRPr="001F3DBF" w:rsidRDefault="001F3DBF" w:rsidP="00E47F7E">
      <w:pPr>
        <w:spacing w:after="160" w:line="240" w:lineRule="auto"/>
        <w:ind w:left="1069"/>
        <w:rPr>
          <w:rFonts w:ascii="Times New Roman" w:eastAsia="Courier New" w:hAnsi="Times New Roman" w:cs="Times New Roman"/>
          <w:sz w:val="24"/>
        </w:rPr>
      </w:pPr>
    </w:p>
    <w:p w14:paraId="45E04F87" w14:textId="77777777" w:rsidR="00BA0133" w:rsidRPr="005468BD" w:rsidRDefault="00BA0133" w:rsidP="001F3DBF">
      <w:pPr>
        <w:rPr>
          <w:rFonts w:ascii="Times New Roman" w:hAnsi="Times New Roman" w:cs="Times New Roman"/>
        </w:rPr>
      </w:pPr>
    </w:p>
    <w:sectPr w:rsidR="00BA0133" w:rsidRPr="005468BD" w:rsidSect="00FF13B1">
      <w:pgSz w:w="11906" w:h="16838"/>
      <w:pgMar w:top="567" w:right="851" w:bottom="1135" w:left="1134" w:header="56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E163B7" w14:textId="77777777" w:rsidR="00921D99" w:rsidRDefault="00921D99" w:rsidP="00BA0133">
      <w:pPr>
        <w:spacing w:after="0" w:line="240" w:lineRule="auto"/>
      </w:pPr>
      <w:r>
        <w:separator/>
      </w:r>
    </w:p>
  </w:endnote>
  <w:endnote w:type="continuationSeparator" w:id="0">
    <w:p w14:paraId="464E6BF7" w14:textId="77777777" w:rsidR="00921D99" w:rsidRDefault="00921D99"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Helvetica Neue">
    <w:altName w:val="Times New Roman"/>
    <w:charset w:val="CC"/>
    <w:family w:val="roman"/>
    <w:pitch w:val="variable"/>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 w:name="DejaVu Sans">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F137BB" w14:textId="77777777" w:rsidR="00921D99" w:rsidRDefault="00921D99" w:rsidP="00BA0133">
      <w:pPr>
        <w:spacing w:after="0" w:line="240" w:lineRule="auto"/>
      </w:pPr>
      <w:r>
        <w:separator/>
      </w:r>
    </w:p>
  </w:footnote>
  <w:footnote w:type="continuationSeparator" w:id="0">
    <w:p w14:paraId="4D1F63F6" w14:textId="77777777" w:rsidR="00921D99" w:rsidRDefault="00921D99" w:rsidP="00BA01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58565222"/>
    <w:lvl w:ilvl="0">
      <w:start w:val="1"/>
      <w:numFmt w:val="decimal"/>
      <w:pStyle w:val="a"/>
      <w:lvlText w:val="%1."/>
      <w:lvlJc w:val="left"/>
      <w:pPr>
        <w:tabs>
          <w:tab w:val="num" w:pos="643"/>
        </w:tabs>
        <w:ind w:left="643" w:hanging="360"/>
      </w:pPr>
      <w:rPr>
        <w:rFonts w:cs="Times New Roman"/>
      </w:rPr>
    </w:lvl>
  </w:abstractNum>
  <w:abstractNum w:abstractNumId="1">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2">
    <w:nsid w:val="00ED3B3E"/>
    <w:multiLevelType w:val="hybridMultilevel"/>
    <w:tmpl w:val="F82AF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ED32EC"/>
    <w:multiLevelType w:val="hybridMultilevel"/>
    <w:tmpl w:val="96805A6E"/>
    <w:lvl w:ilvl="0" w:tplc="D65046A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775942"/>
    <w:multiLevelType w:val="hybridMultilevel"/>
    <w:tmpl w:val="CC989BD2"/>
    <w:lvl w:ilvl="0" w:tplc="B72CC2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8">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7A2706"/>
    <w:multiLevelType w:val="hybridMultilevel"/>
    <w:tmpl w:val="6A2215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1">
    <w:nsid w:val="2EC869DA"/>
    <w:multiLevelType w:val="hybridMultilevel"/>
    <w:tmpl w:val="3F2004D8"/>
    <w:lvl w:ilvl="0" w:tplc="E2DEE89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D0775B4"/>
    <w:multiLevelType w:val="hybridMultilevel"/>
    <w:tmpl w:val="A8A42DFE"/>
    <w:lvl w:ilvl="0" w:tplc="D44CEF26">
      <w:start w:val="1"/>
      <w:numFmt w:val="decimal"/>
      <w:lvlText w:val="%1."/>
      <w:lvlJc w:val="left"/>
      <w:pPr>
        <w:ind w:left="786" w:hanging="360"/>
      </w:pPr>
    </w:lvl>
    <w:lvl w:ilvl="1" w:tplc="2F042D68">
      <w:start w:val="1"/>
      <w:numFmt w:val="lowerLetter"/>
      <w:lvlText w:val="%2."/>
      <w:lvlJc w:val="left"/>
      <w:pPr>
        <w:ind w:left="1440" w:hanging="360"/>
      </w:pPr>
    </w:lvl>
    <w:lvl w:ilvl="2" w:tplc="4FF8308A">
      <w:start w:val="1"/>
      <w:numFmt w:val="lowerRoman"/>
      <w:lvlText w:val="%3."/>
      <w:lvlJc w:val="right"/>
      <w:pPr>
        <w:ind w:left="2160" w:hanging="180"/>
      </w:pPr>
    </w:lvl>
    <w:lvl w:ilvl="3" w:tplc="649E69D0">
      <w:start w:val="1"/>
      <w:numFmt w:val="decimal"/>
      <w:lvlText w:val="%4."/>
      <w:lvlJc w:val="left"/>
      <w:pPr>
        <w:ind w:left="2880" w:hanging="360"/>
      </w:pPr>
    </w:lvl>
    <w:lvl w:ilvl="4" w:tplc="CF1047B0">
      <w:start w:val="1"/>
      <w:numFmt w:val="lowerLetter"/>
      <w:lvlText w:val="%5."/>
      <w:lvlJc w:val="left"/>
      <w:pPr>
        <w:ind w:left="3600" w:hanging="360"/>
      </w:pPr>
    </w:lvl>
    <w:lvl w:ilvl="5" w:tplc="9874197A">
      <w:start w:val="1"/>
      <w:numFmt w:val="lowerRoman"/>
      <w:lvlText w:val="%6."/>
      <w:lvlJc w:val="right"/>
      <w:pPr>
        <w:ind w:left="4320" w:hanging="180"/>
      </w:pPr>
    </w:lvl>
    <w:lvl w:ilvl="6" w:tplc="D50E08E4">
      <w:start w:val="1"/>
      <w:numFmt w:val="decimal"/>
      <w:lvlText w:val="%7."/>
      <w:lvlJc w:val="left"/>
      <w:pPr>
        <w:ind w:left="5040" w:hanging="360"/>
      </w:pPr>
    </w:lvl>
    <w:lvl w:ilvl="7" w:tplc="7B3C1EC4">
      <w:start w:val="1"/>
      <w:numFmt w:val="lowerLetter"/>
      <w:lvlText w:val="%8."/>
      <w:lvlJc w:val="left"/>
      <w:pPr>
        <w:ind w:left="5760" w:hanging="360"/>
      </w:pPr>
    </w:lvl>
    <w:lvl w:ilvl="8" w:tplc="9E6073B8">
      <w:start w:val="1"/>
      <w:numFmt w:val="lowerRoman"/>
      <w:lvlText w:val="%9."/>
      <w:lvlJc w:val="right"/>
      <w:pPr>
        <w:ind w:left="6480" w:hanging="180"/>
      </w:pPr>
    </w:lvl>
  </w:abstractNum>
  <w:abstractNum w:abstractNumId="17">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410F0EB0"/>
    <w:multiLevelType w:val="hybridMultilevel"/>
    <w:tmpl w:val="1CC4D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21">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2">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0"/>
      <w:lvlText w:val="%1.%2."/>
      <w:lvlJc w:val="left"/>
      <w:pPr>
        <w:tabs>
          <w:tab w:val="num" w:pos="567"/>
        </w:tabs>
        <w:ind w:left="567" w:hanging="567"/>
      </w:pPr>
    </w:lvl>
    <w:lvl w:ilvl="2">
      <w:start w:val="1"/>
      <w:numFmt w:val="decimal"/>
      <w:pStyle w:val="a1"/>
      <w:lvlText w:val="%1.%2.%3"/>
      <w:lvlJc w:val="left"/>
      <w:pPr>
        <w:tabs>
          <w:tab w:val="num" w:pos="851"/>
        </w:tabs>
        <w:ind w:left="851" w:hanging="851"/>
      </w:pPr>
    </w:lvl>
    <w:lvl w:ilvl="3">
      <w:start w:val="1"/>
      <w:numFmt w:val="decimal"/>
      <w:pStyle w:val="a2"/>
      <w:lvlText w:val="%1.%2.%3.%4."/>
      <w:lvlJc w:val="left"/>
      <w:pPr>
        <w:tabs>
          <w:tab w:val="num" w:pos="1844"/>
        </w:tabs>
        <w:ind w:left="1844" w:hanging="567"/>
      </w:pPr>
    </w:lvl>
    <w:lvl w:ilvl="4">
      <w:start w:val="1"/>
      <w:numFmt w:val="lowerLetter"/>
      <w:pStyle w:val="a3"/>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3">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8">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1D451A8"/>
    <w:multiLevelType w:val="hybridMultilevel"/>
    <w:tmpl w:val="DE1A38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7CA065A"/>
    <w:multiLevelType w:val="hybridMultilevel"/>
    <w:tmpl w:val="90823FAA"/>
    <w:lvl w:ilvl="0" w:tplc="D65046A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941068"/>
    <w:multiLevelType w:val="hybridMultilevel"/>
    <w:tmpl w:val="0744F6DE"/>
    <w:lvl w:ilvl="0" w:tplc="4140A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6"/>
  </w:num>
  <w:num w:numId="4">
    <w:abstractNumId w:val="14"/>
  </w:num>
  <w:num w:numId="5">
    <w:abstractNumId w:val="20"/>
  </w:num>
  <w:num w:numId="6">
    <w:abstractNumId w:val="35"/>
  </w:num>
  <w:num w:numId="7">
    <w:abstractNumId w:val="25"/>
  </w:num>
  <w:num w:numId="8">
    <w:abstractNumId w:val="24"/>
  </w:num>
  <w:num w:numId="9">
    <w:abstractNumId w:val="30"/>
  </w:num>
  <w:num w:numId="10">
    <w:abstractNumId w:val="8"/>
  </w:num>
  <w:num w:numId="11">
    <w:abstractNumId w:val="21"/>
  </w:num>
  <w:num w:numId="12">
    <w:abstractNumId w:val="29"/>
  </w:num>
  <w:num w:numId="13">
    <w:abstractNumId w:val="27"/>
  </w:num>
  <w:num w:numId="14">
    <w:abstractNumId w:val="15"/>
  </w:num>
  <w:num w:numId="15">
    <w:abstractNumId w:val="17"/>
  </w:num>
  <w:num w:numId="16">
    <w:abstractNumId w:val="12"/>
  </w:num>
  <w:num w:numId="17">
    <w:abstractNumId w:val="3"/>
  </w:num>
  <w:num w:numId="18">
    <w:abstractNumId w:val="7"/>
  </w:num>
  <w:num w:numId="19">
    <w:abstractNumId w:val="10"/>
  </w:num>
  <w:num w:numId="20">
    <w:abstractNumId w:val="6"/>
  </w:num>
  <w:num w:numId="21">
    <w:abstractNumId w:val="32"/>
  </w:num>
  <w:num w:numId="22">
    <w:abstractNumId w:val="19"/>
  </w:num>
  <w:num w:numId="23">
    <w:abstractNumId w:val="28"/>
  </w:num>
  <w:num w:numId="24">
    <w:abstractNumId w:val="13"/>
  </w:num>
  <w:num w:numId="25">
    <w:abstractNumId w:val="9"/>
  </w:num>
  <w:num w:numId="26">
    <w:abstractNumId w:val="16"/>
  </w:num>
  <w:num w:numId="27">
    <w:abstractNumId w:val="2"/>
  </w:num>
  <w:num w:numId="28">
    <w:abstractNumId w:val="31"/>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0"/>
  </w:num>
  <w:num w:numId="32">
    <w:abstractNumId w:val="11"/>
  </w:num>
  <w:num w:numId="33">
    <w:abstractNumId w:val="5"/>
  </w:num>
  <w:num w:numId="34">
    <w:abstractNumId w:val="18"/>
  </w:num>
  <w:num w:numId="35">
    <w:abstractNumId w:val="4"/>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408D"/>
    <w:rsid w:val="000055EA"/>
    <w:rsid w:val="000124AB"/>
    <w:rsid w:val="00015B16"/>
    <w:rsid w:val="00021126"/>
    <w:rsid w:val="00024657"/>
    <w:rsid w:val="00031222"/>
    <w:rsid w:val="00040271"/>
    <w:rsid w:val="000418C8"/>
    <w:rsid w:val="000454AF"/>
    <w:rsid w:val="0004708D"/>
    <w:rsid w:val="00050E77"/>
    <w:rsid w:val="00055F25"/>
    <w:rsid w:val="00060271"/>
    <w:rsid w:val="00067452"/>
    <w:rsid w:val="00074767"/>
    <w:rsid w:val="000763F0"/>
    <w:rsid w:val="00081540"/>
    <w:rsid w:val="000830B5"/>
    <w:rsid w:val="00084B55"/>
    <w:rsid w:val="000A0473"/>
    <w:rsid w:val="000A4291"/>
    <w:rsid w:val="000A4636"/>
    <w:rsid w:val="000B0EFF"/>
    <w:rsid w:val="000B402A"/>
    <w:rsid w:val="000B5A57"/>
    <w:rsid w:val="000C1693"/>
    <w:rsid w:val="000C2CAB"/>
    <w:rsid w:val="000C7FB8"/>
    <w:rsid w:val="000D0E31"/>
    <w:rsid w:val="000D1178"/>
    <w:rsid w:val="000D1F39"/>
    <w:rsid w:val="000D6F96"/>
    <w:rsid w:val="000E45ED"/>
    <w:rsid w:val="000E46BF"/>
    <w:rsid w:val="000E57C9"/>
    <w:rsid w:val="000E6B96"/>
    <w:rsid w:val="000F0337"/>
    <w:rsid w:val="000F0B0D"/>
    <w:rsid w:val="000F3821"/>
    <w:rsid w:val="000F7D9F"/>
    <w:rsid w:val="000F7E90"/>
    <w:rsid w:val="0010021D"/>
    <w:rsid w:val="00100EEB"/>
    <w:rsid w:val="00104AF0"/>
    <w:rsid w:val="00107112"/>
    <w:rsid w:val="001135BD"/>
    <w:rsid w:val="001139F2"/>
    <w:rsid w:val="00114B00"/>
    <w:rsid w:val="00114E9C"/>
    <w:rsid w:val="00116EEC"/>
    <w:rsid w:val="001176DD"/>
    <w:rsid w:val="00121945"/>
    <w:rsid w:val="00121AC8"/>
    <w:rsid w:val="00126C7F"/>
    <w:rsid w:val="00137FD9"/>
    <w:rsid w:val="0014094B"/>
    <w:rsid w:val="00170085"/>
    <w:rsid w:val="00173E27"/>
    <w:rsid w:val="0017486F"/>
    <w:rsid w:val="001811B3"/>
    <w:rsid w:val="001815D9"/>
    <w:rsid w:val="00186F13"/>
    <w:rsid w:val="001A00D1"/>
    <w:rsid w:val="001A48BF"/>
    <w:rsid w:val="001A73A2"/>
    <w:rsid w:val="001B3DF1"/>
    <w:rsid w:val="001B5389"/>
    <w:rsid w:val="001C0BF2"/>
    <w:rsid w:val="001C29F0"/>
    <w:rsid w:val="001C7CD4"/>
    <w:rsid w:val="001D0578"/>
    <w:rsid w:val="001D5A5B"/>
    <w:rsid w:val="001E04BD"/>
    <w:rsid w:val="001E08BE"/>
    <w:rsid w:val="001E6BC9"/>
    <w:rsid w:val="001E7AC4"/>
    <w:rsid w:val="001E7F43"/>
    <w:rsid w:val="001F0101"/>
    <w:rsid w:val="001F3793"/>
    <w:rsid w:val="001F3DBF"/>
    <w:rsid w:val="002044F9"/>
    <w:rsid w:val="00204E8D"/>
    <w:rsid w:val="00206951"/>
    <w:rsid w:val="00211884"/>
    <w:rsid w:val="00214C4D"/>
    <w:rsid w:val="002168B3"/>
    <w:rsid w:val="002178A2"/>
    <w:rsid w:val="00220B7A"/>
    <w:rsid w:val="00226EB7"/>
    <w:rsid w:val="00230433"/>
    <w:rsid w:val="00237D25"/>
    <w:rsid w:val="00246400"/>
    <w:rsid w:val="0025036C"/>
    <w:rsid w:val="00252435"/>
    <w:rsid w:val="002524DC"/>
    <w:rsid w:val="0025596F"/>
    <w:rsid w:val="00255FF7"/>
    <w:rsid w:val="002620FC"/>
    <w:rsid w:val="00263740"/>
    <w:rsid w:val="00265151"/>
    <w:rsid w:val="002654C4"/>
    <w:rsid w:val="0026728D"/>
    <w:rsid w:val="00267A4C"/>
    <w:rsid w:val="0027289B"/>
    <w:rsid w:val="002735B4"/>
    <w:rsid w:val="002753E0"/>
    <w:rsid w:val="002774E4"/>
    <w:rsid w:val="0027797E"/>
    <w:rsid w:val="00291C71"/>
    <w:rsid w:val="00291DC4"/>
    <w:rsid w:val="00292A9D"/>
    <w:rsid w:val="00292ECB"/>
    <w:rsid w:val="002A01D6"/>
    <w:rsid w:val="002A1C3D"/>
    <w:rsid w:val="002A39FE"/>
    <w:rsid w:val="002A5D58"/>
    <w:rsid w:val="002B03BD"/>
    <w:rsid w:val="002B1638"/>
    <w:rsid w:val="002B368F"/>
    <w:rsid w:val="002B59BF"/>
    <w:rsid w:val="002C184F"/>
    <w:rsid w:val="002D162C"/>
    <w:rsid w:val="002D56B5"/>
    <w:rsid w:val="002D5EA5"/>
    <w:rsid w:val="002D6059"/>
    <w:rsid w:val="002D6198"/>
    <w:rsid w:val="002E22B6"/>
    <w:rsid w:val="002E26FE"/>
    <w:rsid w:val="002E31DC"/>
    <w:rsid w:val="002E7470"/>
    <w:rsid w:val="002E7A71"/>
    <w:rsid w:val="002F0162"/>
    <w:rsid w:val="002F1955"/>
    <w:rsid w:val="002F539A"/>
    <w:rsid w:val="003051F7"/>
    <w:rsid w:val="00306F89"/>
    <w:rsid w:val="00312851"/>
    <w:rsid w:val="00314DEF"/>
    <w:rsid w:val="00321576"/>
    <w:rsid w:val="003233C5"/>
    <w:rsid w:val="00324462"/>
    <w:rsid w:val="00324C7E"/>
    <w:rsid w:val="003274F2"/>
    <w:rsid w:val="003317B5"/>
    <w:rsid w:val="00333D72"/>
    <w:rsid w:val="00335D6D"/>
    <w:rsid w:val="00342B97"/>
    <w:rsid w:val="003452CD"/>
    <w:rsid w:val="003472CB"/>
    <w:rsid w:val="00347539"/>
    <w:rsid w:val="003479E5"/>
    <w:rsid w:val="00350451"/>
    <w:rsid w:val="00355759"/>
    <w:rsid w:val="00355CC0"/>
    <w:rsid w:val="00364659"/>
    <w:rsid w:val="00364837"/>
    <w:rsid w:val="0036524D"/>
    <w:rsid w:val="00365874"/>
    <w:rsid w:val="003666B9"/>
    <w:rsid w:val="00374AB3"/>
    <w:rsid w:val="00376A88"/>
    <w:rsid w:val="00380A51"/>
    <w:rsid w:val="003A22D4"/>
    <w:rsid w:val="003A3F81"/>
    <w:rsid w:val="003A4CB3"/>
    <w:rsid w:val="003A5F0F"/>
    <w:rsid w:val="003B05DF"/>
    <w:rsid w:val="003D5068"/>
    <w:rsid w:val="003D64ED"/>
    <w:rsid w:val="003E5D78"/>
    <w:rsid w:val="003E62F3"/>
    <w:rsid w:val="003E70AE"/>
    <w:rsid w:val="003F0772"/>
    <w:rsid w:val="003F0D38"/>
    <w:rsid w:val="003F2B8D"/>
    <w:rsid w:val="003F352C"/>
    <w:rsid w:val="003F7A7E"/>
    <w:rsid w:val="0040063B"/>
    <w:rsid w:val="00401133"/>
    <w:rsid w:val="0040308A"/>
    <w:rsid w:val="004065BC"/>
    <w:rsid w:val="00406E7A"/>
    <w:rsid w:val="00407099"/>
    <w:rsid w:val="0041349F"/>
    <w:rsid w:val="00434BC8"/>
    <w:rsid w:val="004373F2"/>
    <w:rsid w:val="004377B6"/>
    <w:rsid w:val="00440D66"/>
    <w:rsid w:val="00445CD6"/>
    <w:rsid w:val="004519AF"/>
    <w:rsid w:val="00452F46"/>
    <w:rsid w:val="004532DB"/>
    <w:rsid w:val="0045565D"/>
    <w:rsid w:val="0045655F"/>
    <w:rsid w:val="004566E8"/>
    <w:rsid w:val="00467D27"/>
    <w:rsid w:val="00467F65"/>
    <w:rsid w:val="004735C3"/>
    <w:rsid w:val="00473B28"/>
    <w:rsid w:val="0048168C"/>
    <w:rsid w:val="00484E98"/>
    <w:rsid w:val="00485838"/>
    <w:rsid w:val="00487BEE"/>
    <w:rsid w:val="00490131"/>
    <w:rsid w:val="0049046D"/>
    <w:rsid w:val="0049126B"/>
    <w:rsid w:val="0049375D"/>
    <w:rsid w:val="004942E0"/>
    <w:rsid w:val="00494F1A"/>
    <w:rsid w:val="004A2595"/>
    <w:rsid w:val="004A3490"/>
    <w:rsid w:val="004A45DF"/>
    <w:rsid w:val="004A4658"/>
    <w:rsid w:val="004A7383"/>
    <w:rsid w:val="004A7C4B"/>
    <w:rsid w:val="004B2F2D"/>
    <w:rsid w:val="004B401B"/>
    <w:rsid w:val="004B44CA"/>
    <w:rsid w:val="004B6541"/>
    <w:rsid w:val="004C104D"/>
    <w:rsid w:val="004C626E"/>
    <w:rsid w:val="004D29ED"/>
    <w:rsid w:val="004D331C"/>
    <w:rsid w:val="004D6B73"/>
    <w:rsid w:val="004E1C44"/>
    <w:rsid w:val="004E227F"/>
    <w:rsid w:val="004E3DDA"/>
    <w:rsid w:val="004F6960"/>
    <w:rsid w:val="004F7268"/>
    <w:rsid w:val="00507401"/>
    <w:rsid w:val="00507ADD"/>
    <w:rsid w:val="00511205"/>
    <w:rsid w:val="00517086"/>
    <w:rsid w:val="00517A1D"/>
    <w:rsid w:val="00522D5F"/>
    <w:rsid w:val="00523CB4"/>
    <w:rsid w:val="00526C0C"/>
    <w:rsid w:val="00532AC1"/>
    <w:rsid w:val="00535AD7"/>
    <w:rsid w:val="00543035"/>
    <w:rsid w:val="00543C45"/>
    <w:rsid w:val="005468BD"/>
    <w:rsid w:val="00546F43"/>
    <w:rsid w:val="00550C67"/>
    <w:rsid w:val="005545B8"/>
    <w:rsid w:val="00564E77"/>
    <w:rsid w:val="00566779"/>
    <w:rsid w:val="00570B12"/>
    <w:rsid w:val="005760CB"/>
    <w:rsid w:val="00580B51"/>
    <w:rsid w:val="00580EBF"/>
    <w:rsid w:val="005815AE"/>
    <w:rsid w:val="00582D71"/>
    <w:rsid w:val="00584CDC"/>
    <w:rsid w:val="005851D0"/>
    <w:rsid w:val="0059023D"/>
    <w:rsid w:val="005923F8"/>
    <w:rsid w:val="005964EC"/>
    <w:rsid w:val="005A6A6B"/>
    <w:rsid w:val="005B6486"/>
    <w:rsid w:val="005B68C7"/>
    <w:rsid w:val="005C3596"/>
    <w:rsid w:val="005C3CB5"/>
    <w:rsid w:val="005C4697"/>
    <w:rsid w:val="005C5B49"/>
    <w:rsid w:val="005C7919"/>
    <w:rsid w:val="005D7C27"/>
    <w:rsid w:val="005E1C1C"/>
    <w:rsid w:val="005E3A6B"/>
    <w:rsid w:val="005E5486"/>
    <w:rsid w:val="005F0C20"/>
    <w:rsid w:val="005F2EE4"/>
    <w:rsid w:val="005F52F3"/>
    <w:rsid w:val="005F5D81"/>
    <w:rsid w:val="005F64BF"/>
    <w:rsid w:val="006049E2"/>
    <w:rsid w:val="006060EC"/>
    <w:rsid w:val="00606599"/>
    <w:rsid w:val="00610846"/>
    <w:rsid w:val="00617F75"/>
    <w:rsid w:val="00622643"/>
    <w:rsid w:val="00630D6E"/>
    <w:rsid w:val="006320A4"/>
    <w:rsid w:val="006372EB"/>
    <w:rsid w:val="006423F7"/>
    <w:rsid w:val="00643F12"/>
    <w:rsid w:val="006464CC"/>
    <w:rsid w:val="00655608"/>
    <w:rsid w:val="00657077"/>
    <w:rsid w:val="006636AB"/>
    <w:rsid w:val="006641FD"/>
    <w:rsid w:val="0066712B"/>
    <w:rsid w:val="0067133F"/>
    <w:rsid w:val="006735EA"/>
    <w:rsid w:val="006827F7"/>
    <w:rsid w:val="0068522E"/>
    <w:rsid w:val="00693AEF"/>
    <w:rsid w:val="00694DA9"/>
    <w:rsid w:val="006A4AF3"/>
    <w:rsid w:val="006B630A"/>
    <w:rsid w:val="006C3661"/>
    <w:rsid w:val="006D2759"/>
    <w:rsid w:val="006D3315"/>
    <w:rsid w:val="006D6071"/>
    <w:rsid w:val="006E0830"/>
    <w:rsid w:val="006E1FC5"/>
    <w:rsid w:val="006E4EF2"/>
    <w:rsid w:val="006F4612"/>
    <w:rsid w:val="006F59CC"/>
    <w:rsid w:val="0070348D"/>
    <w:rsid w:val="00706D21"/>
    <w:rsid w:val="0071048D"/>
    <w:rsid w:val="00715070"/>
    <w:rsid w:val="00722F23"/>
    <w:rsid w:val="007279E0"/>
    <w:rsid w:val="00730E30"/>
    <w:rsid w:val="00737DE5"/>
    <w:rsid w:val="00741629"/>
    <w:rsid w:val="00743A28"/>
    <w:rsid w:val="00745875"/>
    <w:rsid w:val="007471A7"/>
    <w:rsid w:val="007518BF"/>
    <w:rsid w:val="0075617A"/>
    <w:rsid w:val="007668D8"/>
    <w:rsid w:val="007675CC"/>
    <w:rsid w:val="00773BD5"/>
    <w:rsid w:val="00774122"/>
    <w:rsid w:val="00777E2D"/>
    <w:rsid w:val="00781C98"/>
    <w:rsid w:val="007858B0"/>
    <w:rsid w:val="00795E53"/>
    <w:rsid w:val="007A1CBF"/>
    <w:rsid w:val="007A3A2A"/>
    <w:rsid w:val="007A47DB"/>
    <w:rsid w:val="007B16E8"/>
    <w:rsid w:val="007B4DDE"/>
    <w:rsid w:val="007B50C7"/>
    <w:rsid w:val="007B6EFC"/>
    <w:rsid w:val="007C02CC"/>
    <w:rsid w:val="007D3AF8"/>
    <w:rsid w:val="007D476B"/>
    <w:rsid w:val="007E3019"/>
    <w:rsid w:val="007E426C"/>
    <w:rsid w:val="007E44DC"/>
    <w:rsid w:val="007E45B9"/>
    <w:rsid w:val="007E60BD"/>
    <w:rsid w:val="007E6464"/>
    <w:rsid w:val="007E7625"/>
    <w:rsid w:val="007F3F6C"/>
    <w:rsid w:val="007F78D8"/>
    <w:rsid w:val="00800972"/>
    <w:rsid w:val="00801C37"/>
    <w:rsid w:val="00804CE8"/>
    <w:rsid w:val="00805C68"/>
    <w:rsid w:val="00814B48"/>
    <w:rsid w:val="00816F0C"/>
    <w:rsid w:val="00817534"/>
    <w:rsid w:val="00820713"/>
    <w:rsid w:val="0082124F"/>
    <w:rsid w:val="008217A3"/>
    <w:rsid w:val="00823DCF"/>
    <w:rsid w:val="0083006D"/>
    <w:rsid w:val="00837296"/>
    <w:rsid w:val="008406BD"/>
    <w:rsid w:val="008417F1"/>
    <w:rsid w:val="00841CD5"/>
    <w:rsid w:val="00842938"/>
    <w:rsid w:val="00844458"/>
    <w:rsid w:val="008507DA"/>
    <w:rsid w:val="0085175F"/>
    <w:rsid w:val="00853F2E"/>
    <w:rsid w:val="00857CF5"/>
    <w:rsid w:val="008614DE"/>
    <w:rsid w:val="008641BE"/>
    <w:rsid w:val="0086520F"/>
    <w:rsid w:val="00867AA7"/>
    <w:rsid w:val="00871761"/>
    <w:rsid w:val="00887225"/>
    <w:rsid w:val="008879EF"/>
    <w:rsid w:val="00891FB5"/>
    <w:rsid w:val="00893F05"/>
    <w:rsid w:val="008A21FF"/>
    <w:rsid w:val="008A7C5D"/>
    <w:rsid w:val="008B0973"/>
    <w:rsid w:val="008B1B57"/>
    <w:rsid w:val="008B4CAD"/>
    <w:rsid w:val="008B7C37"/>
    <w:rsid w:val="008C0CF1"/>
    <w:rsid w:val="008C1863"/>
    <w:rsid w:val="008C1F58"/>
    <w:rsid w:val="008C7F5E"/>
    <w:rsid w:val="008D20E8"/>
    <w:rsid w:val="008D2340"/>
    <w:rsid w:val="008D5728"/>
    <w:rsid w:val="008D73A2"/>
    <w:rsid w:val="008E0737"/>
    <w:rsid w:val="008E4EA6"/>
    <w:rsid w:val="008F0E33"/>
    <w:rsid w:val="008F15E0"/>
    <w:rsid w:val="009012FB"/>
    <w:rsid w:val="00902D79"/>
    <w:rsid w:val="0090418B"/>
    <w:rsid w:val="00905073"/>
    <w:rsid w:val="00913D69"/>
    <w:rsid w:val="00916EF1"/>
    <w:rsid w:val="00921D99"/>
    <w:rsid w:val="00922CD1"/>
    <w:rsid w:val="00925369"/>
    <w:rsid w:val="009258AB"/>
    <w:rsid w:val="0092603E"/>
    <w:rsid w:val="00944B0E"/>
    <w:rsid w:val="00945D8A"/>
    <w:rsid w:val="00950205"/>
    <w:rsid w:val="00950B24"/>
    <w:rsid w:val="00954BFB"/>
    <w:rsid w:val="0095573C"/>
    <w:rsid w:val="00960F45"/>
    <w:rsid w:val="00962811"/>
    <w:rsid w:val="00963105"/>
    <w:rsid w:val="009651B8"/>
    <w:rsid w:val="00965C4A"/>
    <w:rsid w:val="00965EA9"/>
    <w:rsid w:val="00966CCF"/>
    <w:rsid w:val="00967846"/>
    <w:rsid w:val="00971909"/>
    <w:rsid w:val="00973822"/>
    <w:rsid w:val="00974142"/>
    <w:rsid w:val="00975DE4"/>
    <w:rsid w:val="00977778"/>
    <w:rsid w:val="00981464"/>
    <w:rsid w:val="00985F4D"/>
    <w:rsid w:val="0098615C"/>
    <w:rsid w:val="00987184"/>
    <w:rsid w:val="00987630"/>
    <w:rsid w:val="00994061"/>
    <w:rsid w:val="009A3846"/>
    <w:rsid w:val="009A6283"/>
    <w:rsid w:val="009B24B7"/>
    <w:rsid w:val="009B547D"/>
    <w:rsid w:val="009B5ACA"/>
    <w:rsid w:val="009B6FD5"/>
    <w:rsid w:val="009C0CC0"/>
    <w:rsid w:val="009C3E1A"/>
    <w:rsid w:val="009D02CA"/>
    <w:rsid w:val="009D0CC7"/>
    <w:rsid w:val="009D154D"/>
    <w:rsid w:val="009D2711"/>
    <w:rsid w:val="009D531A"/>
    <w:rsid w:val="009D5380"/>
    <w:rsid w:val="009D5C21"/>
    <w:rsid w:val="009E1006"/>
    <w:rsid w:val="009E2417"/>
    <w:rsid w:val="009E2BC4"/>
    <w:rsid w:val="009E4586"/>
    <w:rsid w:val="009E6D6C"/>
    <w:rsid w:val="009F6B46"/>
    <w:rsid w:val="00A04DC6"/>
    <w:rsid w:val="00A10D9D"/>
    <w:rsid w:val="00A11147"/>
    <w:rsid w:val="00A1513F"/>
    <w:rsid w:val="00A205E6"/>
    <w:rsid w:val="00A21519"/>
    <w:rsid w:val="00A234D7"/>
    <w:rsid w:val="00A23BEB"/>
    <w:rsid w:val="00A26239"/>
    <w:rsid w:val="00A347DD"/>
    <w:rsid w:val="00A3583A"/>
    <w:rsid w:val="00A44F02"/>
    <w:rsid w:val="00A522C9"/>
    <w:rsid w:val="00A63089"/>
    <w:rsid w:val="00A6335A"/>
    <w:rsid w:val="00A652CB"/>
    <w:rsid w:val="00A6738C"/>
    <w:rsid w:val="00A75769"/>
    <w:rsid w:val="00A75C53"/>
    <w:rsid w:val="00A76677"/>
    <w:rsid w:val="00A80DCE"/>
    <w:rsid w:val="00A82C11"/>
    <w:rsid w:val="00A83693"/>
    <w:rsid w:val="00A8448C"/>
    <w:rsid w:val="00A85A02"/>
    <w:rsid w:val="00A917DA"/>
    <w:rsid w:val="00A931BD"/>
    <w:rsid w:val="00A975DC"/>
    <w:rsid w:val="00AA117F"/>
    <w:rsid w:val="00AA1CF6"/>
    <w:rsid w:val="00AA2F99"/>
    <w:rsid w:val="00AB2434"/>
    <w:rsid w:val="00AB58C4"/>
    <w:rsid w:val="00AB7A25"/>
    <w:rsid w:val="00AC0224"/>
    <w:rsid w:val="00AC5638"/>
    <w:rsid w:val="00AC6FC7"/>
    <w:rsid w:val="00AC7B5F"/>
    <w:rsid w:val="00AD02F1"/>
    <w:rsid w:val="00AD1541"/>
    <w:rsid w:val="00AD5641"/>
    <w:rsid w:val="00AD7DE2"/>
    <w:rsid w:val="00AE0DBE"/>
    <w:rsid w:val="00AE0ECA"/>
    <w:rsid w:val="00AE47AF"/>
    <w:rsid w:val="00AE58BD"/>
    <w:rsid w:val="00AF03BF"/>
    <w:rsid w:val="00AF07C5"/>
    <w:rsid w:val="00AF352C"/>
    <w:rsid w:val="00AF6716"/>
    <w:rsid w:val="00B03056"/>
    <w:rsid w:val="00B06EDB"/>
    <w:rsid w:val="00B07DC6"/>
    <w:rsid w:val="00B13C97"/>
    <w:rsid w:val="00B14298"/>
    <w:rsid w:val="00B159C9"/>
    <w:rsid w:val="00B221DA"/>
    <w:rsid w:val="00B27ABF"/>
    <w:rsid w:val="00B32BB3"/>
    <w:rsid w:val="00B33BA9"/>
    <w:rsid w:val="00B360E5"/>
    <w:rsid w:val="00B37C8C"/>
    <w:rsid w:val="00B42651"/>
    <w:rsid w:val="00B4713E"/>
    <w:rsid w:val="00B521FB"/>
    <w:rsid w:val="00B655E1"/>
    <w:rsid w:val="00B65764"/>
    <w:rsid w:val="00B65BDB"/>
    <w:rsid w:val="00B67969"/>
    <w:rsid w:val="00B87905"/>
    <w:rsid w:val="00B92AD9"/>
    <w:rsid w:val="00B968CF"/>
    <w:rsid w:val="00BA0133"/>
    <w:rsid w:val="00BA0814"/>
    <w:rsid w:val="00BA6644"/>
    <w:rsid w:val="00BB1755"/>
    <w:rsid w:val="00BB1EE8"/>
    <w:rsid w:val="00BB425E"/>
    <w:rsid w:val="00BC22A4"/>
    <w:rsid w:val="00BD08AE"/>
    <w:rsid w:val="00BD1A08"/>
    <w:rsid w:val="00BD495A"/>
    <w:rsid w:val="00BE01E8"/>
    <w:rsid w:val="00BE5655"/>
    <w:rsid w:val="00BF3797"/>
    <w:rsid w:val="00BF5C74"/>
    <w:rsid w:val="00BF63C6"/>
    <w:rsid w:val="00BF72D1"/>
    <w:rsid w:val="00C00342"/>
    <w:rsid w:val="00C01EB8"/>
    <w:rsid w:val="00C077CB"/>
    <w:rsid w:val="00C114F1"/>
    <w:rsid w:val="00C12B58"/>
    <w:rsid w:val="00C1334B"/>
    <w:rsid w:val="00C134A0"/>
    <w:rsid w:val="00C207C8"/>
    <w:rsid w:val="00C22489"/>
    <w:rsid w:val="00C251EF"/>
    <w:rsid w:val="00C261F5"/>
    <w:rsid w:val="00C300D5"/>
    <w:rsid w:val="00C45CFE"/>
    <w:rsid w:val="00C45E45"/>
    <w:rsid w:val="00C60ECA"/>
    <w:rsid w:val="00C620F0"/>
    <w:rsid w:val="00C63AB6"/>
    <w:rsid w:val="00C6522A"/>
    <w:rsid w:val="00C6632E"/>
    <w:rsid w:val="00C67757"/>
    <w:rsid w:val="00C70666"/>
    <w:rsid w:val="00C729EA"/>
    <w:rsid w:val="00C75696"/>
    <w:rsid w:val="00C8054E"/>
    <w:rsid w:val="00C82092"/>
    <w:rsid w:val="00C86967"/>
    <w:rsid w:val="00C9001A"/>
    <w:rsid w:val="00C90FF7"/>
    <w:rsid w:val="00C94D20"/>
    <w:rsid w:val="00C95274"/>
    <w:rsid w:val="00C96E34"/>
    <w:rsid w:val="00C979C0"/>
    <w:rsid w:val="00CA095A"/>
    <w:rsid w:val="00CA140B"/>
    <w:rsid w:val="00CA2E4F"/>
    <w:rsid w:val="00CA4DAE"/>
    <w:rsid w:val="00CA5188"/>
    <w:rsid w:val="00CA7122"/>
    <w:rsid w:val="00CA7D2D"/>
    <w:rsid w:val="00CB1B5E"/>
    <w:rsid w:val="00CC2D52"/>
    <w:rsid w:val="00CC5096"/>
    <w:rsid w:val="00CD1A40"/>
    <w:rsid w:val="00CD5E62"/>
    <w:rsid w:val="00CE328F"/>
    <w:rsid w:val="00CE4991"/>
    <w:rsid w:val="00CE4CEC"/>
    <w:rsid w:val="00CE5A02"/>
    <w:rsid w:val="00CE62CC"/>
    <w:rsid w:val="00CE7DA2"/>
    <w:rsid w:val="00CF07A9"/>
    <w:rsid w:val="00CF0DE0"/>
    <w:rsid w:val="00CF31D5"/>
    <w:rsid w:val="00CF65E6"/>
    <w:rsid w:val="00D016B4"/>
    <w:rsid w:val="00D03CAA"/>
    <w:rsid w:val="00D069E0"/>
    <w:rsid w:val="00D0746D"/>
    <w:rsid w:val="00D101E0"/>
    <w:rsid w:val="00D112C0"/>
    <w:rsid w:val="00D11978"/>
    <w:rsid w:val="00D123B3"/>
    <w:rsid w:val="00D12C51"/>
    <w:rsid w:val="00D16ECD"/>
    <w:rsid w:val="00D21465"/>
    <w:rsid w:val="00D22565"/>
    <w:rsid w:val="00D226B3"/>
    <w:rsid w:val="00D24873"/>
    <w:rsid w:val="00D26284"/>
    <w:rsid w:val="00D272D3"/>
    <w:rsid w:val="00D33CA5"/>
    <w:rsid w:val="00D34876"/>
    <w:rsid w:val="00D405E1"/>
    <w:rsid w:val="00D44093"/>
    <w:rsid w:val="00D47182"/>
    <w:rsid w:val="00D50584"/>
    <w:rsid w:val="00D525E2"/>
    <w:rsid w:val="00D5796E"/>
    <w:rsid w:val="00D64C03"/>
    <w:rsid w:val="00D66422"/>
    <w:rsid w:val="00D7063F"/>
    <w:rsid w:val="00D71512"/>
    <w:rsid w:val="00D7501B"/>
    <w:rsid w:val="00D76FE1"/>
    <w:rsid w:val="00D83AA8"/>
    <w:rsid w:val="00D844D6"/>
    <w:rsid w:val="00D909B1"/>
    <w:rsid w:val="00D93A31"/>
    <w:rsid w:val="00D94199"/>
    <w:rsid w:val="00D94D97"/>
    <w:rsid w:val="00DA64D2"/>
    <w:rsid w:val="00DA7E1E"/>
    <w:rsid w:val="00DB265D"/>
    <w:rsid w:val="00DB35DF"/>
    <w:rsid w:val="00DC5DA2"/>
    <w:rsid w:val="00DC5E24"/>
    <w:rsid w:val="00DC6C61"/>
    <w:rsid w:val="00DC6DA0"/>
    <w:rsid w:val="00DE0635"/>
    <w:rsid w:val="00DE1AC5"/>
    <w:rsid w:val="00DE751A"/>
    <w:rsid w:val="00DF1C71"/>
    <w:rsid w:val="00E0027A"/>
    <w:rsid w:val="00E01002"/>
    <w:rsid w:val="00E07A40"/>
    <w:rsid w:val="00E10D38"/>
    <w:rsid w:val="00E10E52"/>
    <w:rsid w:val="00E11E2D"/>
    <w:rsid w:val="00E15E6B"/>
    <w:rsid w:val="00E17537"/>
    <w:rsid w:val="00E24DA7"/>
    <w:rsid w:val="00E2542A"/>
    <w:rsid w:val="00E265DD"/>
    <w:rsid w:val="00E310FE"/>
    <w:rsid w:val="00E34517"/>
    <w:rsid w:val="00E40E21"/>
    <w:rsid w:val="00E416B7"/>
    <w:rsid w:val="00E42636"/>
    <w:rsid w:val="00E42D60"/>
    <w:rsid w:val="00E47F7E"/>
    <w:rsid w:val="00E51E90"/>
    <w:rsid w:val="00E53875"/>
    <w:rsid w:val="00E569B4"/>
    <w:rsid w:val="00E63BE9"/>
    <w:rsid w:val="00E64F83"/>
    <w:rsid w:val="00E66AE1"/>
    <w:rsid w:val="00E67DBD"/>
    <w:rsid w:val="00E70EA8"/>
    <w:rsid w:val="00E74DD6"/>
    <w:rsid w:val="00E752F7"/>
    <w:rsid w:val="00E7551F"/>
    <w:rsid w:val="00E76B48"/>
    <w:rsid w:val="00E81BF8"/>
    <w:rsid w:val="00E823C1"/>
    <w:rsid w:val="00E826DE"/>
    <w:rsid w:val="00E83AF9"/>
    <w:rsid w:val="00E83B90"/>
    <w:rsid w:val="00E97DE7"/>
    <w:rsid w:val="00EA1126"/>
    <w:rsid w:val="00EA59FC"/>
    <w:rsid w:val="00EA7055"/>
    <w:rsid w:val="00EB2A9D"/>
    <w:rsid w:val="00EB74E2"/>
    <w:rsid w:val="00EB7A88"/>
    <w:rsid w:val="00EC059F"/>
    <w:rsid w:val="00EC1B33"/>
    <w:rsid w:val="00EC201E"/>
    <w:rsid w:val="00EC323F"/>
    <w:rsid w:val="00EC4233"/>
    <w:rsid w:val="00ED00DA"/>
    <w:rsid w:val="00ED330B"/>
    <w:rsid w:val="00EE258C"/>
    <w:rsid w:val="00EE3BA1"/>
    <w:rsid w:val="00EE56BF"/>
    <w:rsid w:val="00EF72BF"/>
    <w:rsid w:val="00F000A5"/>
    <w:rsid w:val="00F00DC3"/>
    <w:rsid w:val="00F0202E"/>
    <w:rsid w:val="00F03248"/>
    <w:rsid w:val="00F03C33"/>
    <w:rsid w:val="00F04BE9"/>
    <w:rsid w:val="00F10A4B"/>
    <w:rsid w:val="00F1269E"/>
    <w:rsid w:val="00F137ED"/>
    <w:rsid w:val="00F156A8"/>
    <w:rsid w:val="00F16BE0"/>
    <w:rsid w:val="00F17F40"/>
    <w:rsid w:val="00F25384"/>
    <w:rsid w:val="00F323BB"/>
    <w:rsid w:val="00F32D5B"/>
    <w:rsid w:val="00F379F9"/>
    <w:rsid w:val="00F425CC"/>
    <w:rsid w:val="00F449E0"/>
    <w:rsid w:val="00F52DC8"/>
    <w:rsid w:val="00F54111"/>
    <w:rsid w:val="00F542A9"/>
    <w:rsid w:val="00F7033C"/>
    <w:rsid w:val="00F70DF0"/>
    <w:rsid w:val="00F74E44"/>
    <w:rsid w:val="00F826C6"/>
    <w:rsid w:val="00F918AD"/>
    <w:rsid w:val="00FA0678"/>
    <w:rsid w:val="00FA38A5"/>
    <w:rsid w:val="00FA5D26"/>
    <w:rsid w:val="00FB0BEE"/>
    <w:rsid w:val="00FB4B71"/>
    <w:rsid w:val="00FB534A"/>
    <w:rsid w:val="00FC0935"/>
    <w:rsid w:val="00FC36E3"/>
    <w:rsid w:val="00FC3F10"/>
    <w:rsid w:val="00FD62E9"/>
    <w:rsid w:val="00FE24E1"/>
    <w:rsid w:val="00FE476E"/>
    <w:rsid w:val="00FF13B1"/>
    <w:rsid w:val="00FF2E16"/>
    <w:rsid w:val="00FF5631"/>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887E8"/>
  <w15:docId w15:val="{8BDF0A98-3544-4ED4-B90A-2B16452B0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074767"/>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4"/>
    <w:next w:val="a4"/>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5"/>
    <w:link w:val="10"/>
    <w:rsid w:val="00950B24"/>
    <w:rPr>
      <w:rFonts w:ascii="Times New Roman" w:eastAsiaTheme="majorEastAsia" w:hAnsi="Times New Roman" w:cstheme="majorBidi"/>
      <w:b/>
      <w:bCs/>
      <w:sz w:val="32"/>
      <w:szCs w:val="28"/>
    </w:rPr>
  </w:style>
  <w:style w:type="character" w:styleId="a8">
    <w:name w:val="Hyperlink"/>
    <w:basedOn w:val="a5"/>
    <w:uiPriority w:val="99"/>
    <w:qFormat/>
    <w:rsid w:val="00F1269E"/>
    <w:rPr>
      <w:color w:val="0000FF"/>
      <w:u w:val="single"/>
    </w:rPr>
  </w:style>
  <w:style w:type="paragraph" w:customStyle="1" w:styleId="a0">
    <w:name w:val="Пункт Знак"/>
    <w:basedOn w:val="a4"/>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1">
    <w:name w:val="Подпункт"/>
    <w:basedOn w:val="a0"/>
    <w:rsid w:val="00F1269E"/>
    <w:pPr>
      <w:numPr>
        <w:ilvl w:val="2"/>
      </w:numPr>
      <w:tabs>
        <w:tab w:val="clear" w:pos="1134"/>
      </w:tabs>
    </w:pPr>
  </w:style>
  <w:style w:type="paragraph" w:customStyle="1" w:styleId="a2">
    <w:name w:val="Подподпункт"/>
    <w:basedOn w:val="a1"/>
    <w:rsid w:val="00F1269E"/>
    <w:pPr>
      <w:numPr>
        <w:ilvl w:val="3"/>
      </w:numPr>
      <w:tabs>
        <w:tab w:val="left" w:pos="1134"/>
        <w:tab w:val="left" w:pos="1418"/>
      </w:tabs>
      <w:snapToGrid/>
    </w:pPr>
  </w:style>
  <w:style w:type="paragraph" w:customStyle="1" w:styleId="a3">
    <w:name w:val="Подподподпункт"/>
    <w:basedOn w:val="a4"/>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4"/>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9">
    <w:name w:val="Balloon Text"/>
    <w:basedOn w:val="a4"/>
    <w:link w:val="aa"/>
    <w:uiPriority w:val="99"/>
    <w:semiHidden/>
    <w:unhideWhenUsed/>
    <w:rsid w:val="00C75696"/>
    <w:pPr>
      <w:spacing w:after="0" w:line="240" w:lineRule="auto"/>
    </w:pPr>
    <w:rPr>
      <w:rFonts w:ascii="Tahoma" w:hAnsi="Tahoma" w:cs="Tahoma"/>
      <w:sz w:val="16"/>
      <w:szCs w:val="16"/>
    </w:rPr>
  </w:style>
  <w:style w:type="character" w:customStyle="1" w:styleId="aa">
    <w:name w:val="Текст выноски Знак"/>
    <w:basedOn w:val="a5"/>
    <w:link w:val="a9"/>
    <w:uiPriority w:val="99"/>
    <w:semiHidden/>
    <w:rsid w:val="00C75696"/>
    <w:rPr>
      <w:rFonts w:ascii="Tahoma" w:hAnsi="Tahoma" w:cs="Tahoma"/>
      <w:sz w:val="16"/>
      <w:szCs w:val="16"/>
    </w:rPr>
  </w:style>
  <w:style w:type="character" w:customStyle="1" w:styleId="ab">
    <w:name w:val="Основной текст с отступом Знак"/>
    <w:basedOn w:val="a5"/>
    <w:link w:val="ac"/>
    <w:locked/>
    <w:rsid w:val="00E15E6B"/>
    <w:rPr>
      <w:sz w:val="24"/>
      <w:szCs w:val="24"/>
      <w:lang w:eastAsia="ru-RU"/>
    </w:rPr>
  </w:style>
  <w:style w:type="paragraph" w:styleId="ac">
    <w:name w:val="Body Text Indent"/>
    <w:basedOn w:val="a4"/>
    <w:link w:val="ab"/>
    <w:rsid w:val="00E15E6B"/>
    <w:pPr>
      <w:spacing w:after="120" w:line="240" w:lineRule="auto"/>
      <w:ind w:left="283"/>
    </w:pPr>
    <w:rPr>
      <w:sz w:val="24"/>
      <w:szCs w:val="24"/>
    </w:rPr>
  </w:style>
  <w:style w:type="character" w:customStyle="1" w:styleId="12">
    <w:name w:val="Основной текст с отступом Знак1"/>
    <w:basedOn w:val="a5"/>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4"/>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4"/>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d">
    <w:name w:val="List Paragraph"/>
    <w:basedOn w:val="a4"/>
    <w:qFormat/>
    <w:rsid w:val="00606599"/>
    <w:pPr>
      <w:ind w:left="720"/>
      <w:contextualSpacing/>
    </w:pPr>
  </w:style>
  <w:style w:type="table" w:styleId="ae">
    <w:name w:val="Table Grid"/>
    <w:aliases w:val="ВСК_Сетка таблицы"/>
    <w:basedOn w:val="a6"/>
    <w:uiPriority w:val="9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
    <w:name w:val="Strong"/>
    <w:basedOn w:val="a5"/>
    <w:uiPriority w:val="22"/>
    <w:qFormat/>
    <w:rsid w:val="00B37C8C"/>
    <w:rPr>
      <w:b/>
      <w:bCs/>
    </w:rPr>
  </w:style>
  <w:style w:type="paragraph" w:styleId="HTML">
    <w:name w:val="HTML Preformatted"/>
    <w:basedOn w:val="a4"/>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5"/>
    <w:link w:val="HTML"/>
    <w:uiPriority w:val="99"/>
    <w:rsid w:val="0040308A"/>
    <w:rPr>
      <w:rFonts w:ascii="Courier New" w:eastAsia="Times New Roman" w:hAnsi="Courier New" w:cs="Courier New"/>
      <w:sz w:val="20"/>
      <w:szCs w:val="20"/>
    </w:rPr>
  </w:style>
  <w:style w:type="paragraph" w:customStyle="1" w:styleId="variable">
    <w:name w:val="variable"/>
    <w:basedOn w:val="a4"/>
    <w:next w:val="a4"/>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5"/>
    <w:uiPriority w:val="99"/>
    <w:semiHidden/>
    <w:unhideWhenUsed/>
    <w:rsid w:val="001139F2"/>
    <w:rPr>
      <w:color w:val="605E5C"/>
      <w:shd w:val="clear" w:color="auto" w:fill="E1DFDD"/>
    </w:rPr>
  </w:style>
  <w:style w:type="paragraph" w:styleId="af0">
    <w:name w:val="Body Text"/>
    <w:basedOn w:val="a4"/>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5"/>
    <w:link w:val="af0"/>
    <w:rsid w:val="001139F2"/>
    <w:rPr>
      <w:rFonts w:ascii="Times New Roman" w:eastAsia="Times New Roman" w:hAnsi="Times New Roman" w:cs="Times New Roman"/>
      <w:sz w:val="24"/>
      <w:szCs w:val="24"/>
    </w:rPr>
  </w:style>
  <w:style w:type="paragraph" w:styleId="af2">
    <w:name w:val="footnote text"/>
    <w:basedOn w:val="a4"/>
    <w:link w:val="af3"/>
    <w:uiPriority w:val="99"/>
    <w:semiHidden/>
    <w:unhideWhenUsed/>
    <w:rsid w:val="00BA0133"/>
    <w:pPr>
      <w:spacing w:after="0" w:line="240" w:lineRule="auto"/>
    </w:pPr>
    <w:rPr>
      <w:sz w:val="20"/>
      <w:szCs w:val="20"/>
    </w:rPr>
  </w:style>
  <w:style w:type="character" w:customStyle="1" w:styleId="af3">
    <w:name w:val="Текст сноски Знак"/>
    <w:basedOn w:val="a5"/>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5"/>
    <w:uiPriority w:val="99"/>
    <w:semiHidden/>
    <w:unhideWhenUsed/>
    <w:rsid w:val="00AE0DBE"/>
    <w:rPr>
      <w:color w:val="605E5C"/>
      <w:shd w:val="clear" w:color="auto" w:fill="E1DFDD"/>
    </w:rPr>
  </w:style>
  <w:style w:type="character" w:customStyle="1" w:styleId="3">
    <w:name w:val="Неразрешенное упоминание3"/>
    <w:basedOn w:val="a5"/>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5"/>
    <w:uiPriority w:val="99"/>
    <w:semiHidden/>
    <w:unhideWhenUsed/>
    <w:rsid w:val="008641BE"/>
    <w:rPr>
      <w:color w:val="605E5C"/>
      <w:shd w:val="clear" w:color="auto" w:fill="E1DFDD"/>
    </w:rPr>
  </w:style>
  <w:style w:type="paragraph" w:styleId="af5">
    <w:name w:val="No Spacing"/>
    <w:link w:val="af6"/>
    <w:uiPriority w:val="1"/>
    <w:qFormat/>
    <w:rsid w:val="00214C4D"/>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6">
    <w:name w:val="Без интервала Знак"/>
    <w:link w:val="af5"/>
    <w:uiPriority w:val="1"/>
    <w:qFormat/>
    <w:locked/>
    <w:rsid w:val="00214C4D"/>
    <w:rPr>
      <w:rFonts w:ascii="Times New Roman" w:eastAsia="Times New Roman" w:hAnsi="Times New Roman" w:cs="Times New Roman"/>
      <w:sz w:val="20"/>
      <w:szCs w:val="20"/>
    </w:rPr>
  </w:style>
  <w:style w:type="paragraph" w:styleId="af7">
    <w:name w:val="header"/>
    <w:basedOn w:val="a4"/>
    <w:link w:val="af8"/>
    <w:uiPriority w:val="99"/>
    <w:unhideWhenUsed/>
    <w:rsid w:val="0075617A"/>
    <w:pPr>
      <w:tabs>
        <w:tab w:val="center" w:pos="4677"/>
        <w:tab w:val="right" w:pos="9355"/>
      </w:tabs>
      <w:spacing w:after="0" w:line="240" w:lineRule="auto"/>
    </w:pPr>
  </w:style>
  <w:style w:type="character" w:customStyle="1" w:styleId="af8">
    <w:name w:val="Верхний колонтитул Знак"/>
    <w:basedOn w:val="a5"/>
    <w:link w:val="af7"/>
    <w:uiPriority w:val="99"/>
    <w:rsid w:val="0075617A"/>
  </w:style>
  <w:style w:type="paragraph" w:styleId="af9">
    <w:name w:val="footer"/>
    <w:basedOn w:val="a4"/>
    <w:link w:val="afa"/>
    <w:uiPriority w:val="99"/>
    <w:unhideWhenUsed/>
    <w:rsid w:val="0075617A"/>
    <w:pPr>
      <w:tabs>
        <w:tab w:val="center" w:pos="4677"/>
        <w:tab w:val="right" w:pos="9355"/>
      </w:tabs>
      <w:spacing w:after="0" w:line="240" w:lineRule="auto"/>
    </w:pPr>
  </w:style>
  <w:style w:type="character" w:customStyle="1" w:styleId="afa">
    <w:name w:val="Нижний колонтитул Знак"/>
    <w:basedOn w:val="a5"/>
    <w:link w:val="af9"/>
    <w:uiPriority w:val="99"/>
    <w:rsid w:val="0075617A"/>
  </w:style>
  <w:style w:type="character" w:customStyle="1" w:styleId="14">
    <w:name w:val="Просмотренная гиперссылка1"/>
    <w:basedOn w:val="a5"/>
    <w:uiPriority w:val="99"/>
    <w:semiHidden/>
    <w:unhideWhenUsed/>
    <w:rsid w:val="009012FB"/>
    <w:rPr>
      <w:color w:val="800080"/>
      <w:u w:val="single"/>
    </w:rPr>
  </w:style>
  <w:style w:type="character" w:styleId="afb">
    <w:name w:val="FollowedHyperlink"/>
    <w:basedOn w:val="a5"/>
    <w:uiPriority w:val="99"/>
    <w:semiHidden/>
    <w:unhideWhenUsed/>
    <w:rsid w:val="009012FB"/>
    <w:rPr>
      <w:color w:val="800080" w:themeColor="followedHyperlink"/>
      <w:u w:val="single"/>
    </w:rPr>
  </w:style>
  <w:style w:type="table" w:styleId="15">
    <w:name w:val="Plain Table 1"/>
    <w:basedOn w:val="a6"/>
    <w:uiPriority w:val="41"/>
    <w:rsid w:val="00A3583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
    <w:name w:val="List Number"/>
    <w:basedOn w:val="a4"/>
    <w:uiPriority w:val="99"/>
    <w:semiHidden/>
    <w:rsid w:val="00905073"/>
    <w:pPr>
      <w:numPr>
        <w:numId w:val="31"/>
      </w:numPr>
      <w:tabs>
        <w:tab w:val="num" w:pos="1069"/>
        <w:tab w:val="num" w:pos="1134"/>
      </w:tabs>
      <w:spacing w:after="0" w:line="240" w:lineRule="auto"/>
      <w:ind w:left="360"/>
      <w:contextualSpacing/>
    </w:pPr>
    <w:rPr>
      <w:rFonts w:ascii="Times New Roman" w:eastAsia="Times New Roman" w:hAnsi="Times New Roman" w:cs="Times New Roman"/>
      <w:sz w:val="24"/>
      <w:szCs w:val="24"/>
    </w:rPr>
  </w:style>
  <w:style w:type="character" w:customStyle="1" w:styleId="UnresolvedMention">
    <w:name w:val="Unresolved Mention"/>
    <w:basedOn w:val="a5"/>
    <w:uiPriority w:val="99"/>
    <w:semiHidden/>
    <w:unhideWhenUsed/>
    <w:rsid w:val="00F826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3986469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236433991">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868635860">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5.png"/><Relationship Id="rId1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garantF1://10800200.1"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8B2E2-E85F-43A7-B092-9918A533C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24</Pages>
  <Words>10003</Words>
  <Characters>57022</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dc:description>DMK:RE1LMQEBPIArMlMnR0PBEgzH-M6I89-IA2KaWEeM_a0VkO9bBEjjiaQQZVgYGs-rNaDjrODwsQ6-z1dk6pBUQsZpyx0IT0w</dc:description>
  <cp:lastModifiedBy>User PC</cp:lastModifiedBy>
  <cp:revision>18</cp:revision>
  <cp:lastPrinted>2022-10-10T11:28:00Z</cp:lastPrinted>
  <dcterms:created xsi:type="dcterms:W3CDTF">2026-10-06T12:31:00Z</dcterms:created>
  <dcterms:modified xsi:type="dcterms:W3CDTF">2026-10-14T04:30:00Z</dcterms:modified>
</cp:coreProperties>
</file>