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BDA82" w14:textId="77777777" w:rsidR="00901930" w:rsidRPr="00C72DAD" w:rsidRDefault="00901930">
      <w:pPr>
        <w:pStyle w:val="a3"/>
        <w:widowControl w:val="0"/>
        <w:spacing w:after="0"/>
        <w:rPr>
          <w:rFonts w:ascii="Times New Roman" w:hAnsi="Times New Roman"/>
          <w:b/>
          <w:color w:val="000000"/>
          <w:sz w:val="22"/>
          <w:szCs w:val="22"/>
        </w:rPr>
      </w:pPr>
      <w:bookmarkStart w:id="0" w:name="_Hlk166674313"/>
      <w:r w:rsidRPr="00C72DAD">
        <w:rPr>
          <w:rFonts w:ascii="Times New Roman" w:hAnsi="Times New Roman"/>
          <w:b/>
          <w:color w:val="000000"/>
          <w:sz w:val="22"/>
          <w:szCs w:val="22"/>
        </w:rPr>
        <w:t>Договор № ___</w:t>
      </w:r>
    </w:p>
    <w:p w14:paraId="5DDA76A8" w14:textId="77777777" w:rsidR="00525DEE" w:rsidRPr="00C72DAD" w:rsidRDefault="00525DEE" w:rsidP="00525DEE">
      <w:pPr>
        <w:rPr>
          <w:rFonts w:ascii="Times New Roman" w:hAnsi="Times New Roman"/>
        </w:rPr>
      </w:pPr>
    </w:p>
    <w:p w14:paraId="2106E52C" w14:textId="3D89AEB4" w:rsidR="00901930" w:rsidRPr="00C72DAD" w:rsidRDefault="00901930">
      <w:pPr>
        <w:widowControl w:val="0"/>
        <w:spacing w:after="0" w:line="240" w:lineRule="auto"/>
        <w:jc w:val="center"/>
        <w:rPr>
          <w:rFonts w:ascii="Times New Roman" w:hAnsi="Times New Roman"/>
          <w:color w:val="000000"/>
        </w:rPr>
      </w:pPr>
      <w:r w:rsidRPr="00C72DAD">
        <w:rPr>
          <w:rFonts w:ascii="Times New Roman" w:hAnsi="Times New Roman"/>
          <w:color w:val="000000"/>
        </w:rPr>
        <w:t xml:space="preserve">г. </w:t>
      </w:r>
      <w:r w:rsidR="00376FA3" w:rsidRPr="00C72DAD">
        <w:rPr>
          <w:rFonts w:ascii="Times New Roman" w:hAnsi="Times New Roman"/>
          <w:color w:val="000000"/>
        </w:rPr>
        <w:t>________</w:t>
      </w:r>
      <w:r w:rsidRPr="00C72DAD">
        <w:rPr>
          <w:rFonts w:ascii="Times New Roman" w:hAnsi="Times New Roman"/>
          <w:color w:val="000000"/>
        </w:rPr>
        <w:t xml:space="preserve">   </w:t>
      </w:r>
      <w:r w:rsidRPr="00C72DAD">
        <w:rPr>
          <w:rFonts w:ascii="Times New Roman" w:hAnsi="Times New Roman"/>
          <w:color w:val="000000"/>
        </w:rPr>
        <w:tab/>
      </w:r>
      <w:r w:rsidRPr="00C72DAD">
        <w:rPr>
          <w:rFonts w:ascii="Times New Roman" w:hAnsi="Times New Roman"/>
          <w:color w:val="000000"/>
        </w:rPr>
        <w:tab/>
      </w:r>
      <w:r w:rsidRPr="00C72DAD">
        <w:rPr>
          <w:rFonts w:ascii="Times New Roman" w:hAnsi="Times New Roman"/>
          <w:color w:val="000000"/>
        </w:rPr>
        <w:tab/>
      </w:r>
      <w:r w:rsidRPr="00C72DAD">
        <w:rPr>
          <w:rFonts w:ascii="Times New Roman" w:hAnsi="Times New Roman"/>
          <w:color w:val="000000"/>
        </w:rPr>
        <w:tab/>
      </w:r>
      <w:r w:rsidRPr="00C72DAD">
        <w:rPr>
          <w:rFonts w:ascii="Times New Roman" w:hAnsi="Times New Roman"/>
          <w:color w:val="000000"/>
        </w:rPr>
        <w:tab/>
      </w:r>
      <w:r w:rsidRPr="00C72DAD">
        <w:rPr>
          <w:rFonts w:ascii="Times New Roman" w:hAnsi="Times New Roman"/>
          <w:color w:val="000000"/>
        </w:rPr>
        <w:tab/>
        <w:t xml:space="preserve">   </w:t>
      </w:r>
      <w:r w:rsidRPr="00C72DAD">
        <w:rPr>
          <w:rFonts w:ascii="Times New Roman" w:hAnsi="Times New Roman"/>
          <w:color w:val="000000"/>
        </w:rPr>
        <w:tab/>
        <w:t xml:space="preserve">        </w:t>
      </w:r>
      <w:r w:rsidRPr="00C72DAD">
        <w:rPr>
          <w:rFonts w:ascii="Times New Roman" w:hAnsi="Times New Roman"/>
          <w:color w:val="000000"/>
        </w:rPr>
        <w:tab/>
        <w:t xml:space="preserve">        </w:t>
      </w:r>
      <w:proofErr w:type="gramStart"/>
      <w:r w:rsidRPr="00C72DAD">
        <w:rPr>
          <w:rFonts w:ascii="Times New Roman" w:hAnsi="Times New Roman"/>
          <w:color w:val="000000"/>
        </w:rPr>
        <w:t xml:space="preserve">   «</w:t>
      </w:r>
      <w:proofErr w:type="gramEnd"/>
      <w:r w:rsidRPr="00C72DAD">
        <w:rPr>
          <w:rFonts w:ascii="Times New Roman" w:hAnsi="Times New Roman"/>
          <w:color w:val="000000"/>
        </w:rPr>
        <w:t>___» __________ 202</w:t>
      </w:r>
      <w:r w:rsidR="00F35BE1">
        <w:rPr>
          <w:rFonts w:ascii="Times New Roman" w:hAnsi="Times New Roman"/>
          <w:color w:val="000000"/>
        </w:rPr>
        <w:t>6</w:t>
      </w:r>
      <w:r w:rsidRPr="00C72DAD">
        <w:rPr>
          <w:rFonts w:ascii="Times New Roman" w:hAnsi="Times New Roman"/>
          <w:color w:val="000000"/>
        </w:rPr>
        <w:t>г.</w:t>
      </w:r>
    </w:p>
    <w:p w14:paraId="2092902B" w14:textId="77777777" w:rsidR="00901930" w:rsidRPr="00C72DAD" w:rsidRDefault="00901930">
      <w:pPr>
        <w:widowControl w:val="0"/>
        <w:spacing w:after="0" w:line="240" w:lineRule="auto"/>
        <w:jc w:val="both"/>
        <w:rPr>
          <w:rFonts w:ascii="Times New Roman" w:hAnsi="Times New Roman"/>
          <w:b/>
          <w:color w:val="000000"/>
        </w:rPr>
      </w:pPr>
    </w:p>
    <w:p w14:paraId="31B18A87" w14:textId="549453B3" w:rsidR="000D4907" w:rsidRPr="00C72DAD" w:rsidRDefault="00525DEE" w:rsidP="000D4907">
      <w:pPr>
        <w:suppressAutoHyphens w:val="0"/>
        <w:spacing w:after="0" w:line="240" w:lineRule="auto"/>
        <w:ind w:firstLine="567"/>
        <w:jc w:val="both"/>
        <w:rPr>
          <w:rFonts w:ascii="Times New Roman" w:hAnsi="Times New Roman"/>
          <w:lang w:eastAsia="ru-RU"/>
        </w:rPr>
      </w:pPr>
      <w:r w:rsidRPr="00C72DAD">
        <w:rPr>
          <w:rFonts w:ascii="Times New Roman" w:hAnsi="Times New Roman"/>
          <w:lang w:eastAsia="ru-RU"/>
        </w:rPr>
        <w:t>________________________________</w:t>
      </w:r>
      <w:r w:rsidR="000D4907" w:rsidRPr="00C72DAD">
        <w:rPr>
          <w:rFonts w:ascii="Times New Roman" w:hAnsi="Times New Roman"/>
          <w:lang w:eastAsia="ru-RU"/>
        </w:rPr>
        <w:t xml:space="preserve"> в дальнейшем «</w:t>
      </w:r>
      <w:r w:rsidR="000D4907" w:rsidRPr="00C72DAD">
        <w:rPr>
          <w:rFonts w:ascii="Times New Roman" w:hAnsi="Times New Roman"/>
          <w:b/>
          <w:bCs/>
          <w:lang w:eastAsia="ru-RU"/>
        </w:rPr>
        <w:t>Заказчик</w:t>
      </w:r>
      <w:r w:rsidR="000D4907" w:rsidRPr="00C72DAD">
        <w:rPr>
          <w:rFonts w:ascii="Times New Roman" w:hAnsi="Times New Roman"/>
          <w:lang w:eastAsia="ru-RU"/>
        </w:rPr>
        <w:t xml:space="preserve">», в лице </w:t>
      </w:r>
      <w:r w:rsidRPr="00C72DAD">
        <w:rPr>
          <w:rFonts w:ascii="Times New Roman" w:hAnsi="Times New Roman"/>
          <w:lang w:eastAsia="ru-RU"/>
        </w:rPr>
        <w:t>_________________________</w:t>
      </w:r>
      <w:r w:rsidR="000D4907" w:rsidRPr="00C72DAD">
        <w:rPr>
          <w:rFonts w:ascii="Times New Roman" w:hAnsi="Times New Roman"/>
          <w:lang w:eastAsia="ru-RU"/>
        </w:rPr>
        <w:t xml:space="preserve">, действующего на основании </w:t>
      </w:r>
      <w:r w:rsidRPr="00C72DAD">
        <w:rPr>
          <w:rFonts w:ascii="Times New Roman" w:hAnsi="Times New Roman"/>
          <w:lang w:eastAsia="ru-RU"/>
        </w:rPr>
        <w:t>________________</w:t>
      </w:r>
      <w:r w:rsidR="000D4907" w:rsidRPr="00C72DAD">
        <w:rPr>
          <w:rFonts w:ascii="Times New Roman" w:hAnsi="Times New Roman"/>
          <w:lang w:eastAsia="ru-RU"/>
        </w:rPr>
        <w:t xml:space="preserve">, с одной стороны, и </w:t>
      </w:r>
      <w:r w:rsidR="00901930" w:rsidRPr="00C72DAD">
        <w:rPr>
          <w:rFonts w:ascii="Times New Roman" w:hAnsi="Times New Roman"/>
          <w:lang w:eastAsia="ru-RU"/>
        </w:rPr>
        <w:t>___________________</w:t>
      </w:r>
      <w:r w:rsidR="000D4907" w:rsidRPr="00C72DAD">
        <w:rPr>
          <w:rFonts w:ascii="Times New Roman" w:hAnsi="Times New Roman"/>
          <w:lang w:eastAsia="ru-RU"/>
        </w:rPr>
        <w:t>, именуемое в дальнейшем «</w:t>
      </w:r>
      <w:r w:rsidR="000D4907" w:rsidRPr="00C72DAD">
        <w:rPr>
          <w:rFonts w:ascii="Times New Roman" w:hAnsi="Times New Roman"/>
          <w:b/>
          <w:bCs/>
          <w:lang w:eastAsia="ru-RU"/>
        </w:rPr>
        <w:t>Исполнитель</w:t>
      </w:r>
      <w:r w:rsidR="000D4907" w:rsidRPr="00C72DAD">
        <w:rPr>
          <w:rFonts w:ascii="Times New Roman" w:hAnsi="Times New Roman"/>
          <w:lang w:eastAsia="ru-RU"/>
        </w:rPr>
        <w:t xml:space="preserve">», в лице </w:t>
      </w:r>
      <w:r w:rsidR="00901930" w:rsidRPr="00C72DAD">
        <w:rPr>
          <w:rFonts w:ascii="Times New Roman" w:hAnsi="Times New Roman"/>
          <w:lang w:eastAsia="ru-RU"/>
        </w:rPr>
        <w:t>___________________</w:t>
      </w:r>
      <w:r w:rsidR="000D4907" w:rsidRPr="00C72DAD">
        <w:rPr>
          <w:rFonts w:ascii="Times New Roman" w:hAnsi="Times New Roman"/>
          <w:lang w:eastAsia="ru-RU"/>
        </w:rPr>
        <w:t xml:space="preserve">, действующего на основании </w:t>
      </w:r>
      <w:r w:rsidR="00901930" w:rsidRPr="00C72DAD">
        <w:rPr>
          <w:rFonts w:ascii="Times New Roman" w:hAnsi="Times New Roman"/>
          <w:lang w:eastAsia="ru-RU"/>
        </w:rPr>
        <w:t>_________________</w:t>
      </w:r>
      <w:r w:rsidR="00713969" w:rsidRPr="00C72DAD">
        <w:rPr>
          <w:rFonts w:ascii="Times New Roman" w:hAnsi="Times New Roman"/>
          <w:lang w:eastAsia="ru-RU"/>
        </w:rPr>
        <w:t>_, с</w:t>
      </w:r>
      <w:r w:rsidR="000D4907" w:rsidRPr="00C72DAD">
        <w:rPr>
          <w:rFonts w:ascii="Times New Roman" w:hAnsi="Times New Roman"/>
          <w:lang w:eastAsia="ru-RU"/>
        </w:rPr>
        <w:t xml:space="preserve"> другой стороны, вместе именуемые «Стороны», а по отдельности «сторона», </w:t>
      </w:r>
      <w:r w:rsidR="000D4907" w:rsidRPr="00C72DAD">
        <w:rPr>
          <w:rFonts w:ascii="Times New Roman" w:hAnsi="Times New Roman"/>
          <w:bCs/>
          <w:lang w:eastAsia="ru-RU"/>
        </w:rPr>
        <w:t xml:space="preserve">заключили настоящий договор </w:t>
      </w:r>
      <w:r w:rsidR="000D4907" w:rsidRPr="00C72DAD">
        <w:rPr>
          <w:rFonts w:ascii="Times New Roman" w:hAnsi="Times New Roman"/>
          <w:lang w:eastAsia="ru-RU"/>
        </w:rPr>
        <w:t xml:space="preserve">о нижеследующем: </w:t>
      </w:r>
    </w:p>
    <w:p w14:paraId="031C2CC5" w14:textId="77777777" w:rsidR="00525DEE" w:rsidRPr="00C72DAD" w:rsidRDefault="00525DEE" w:rsidP="000D4907">
      <w:pPr>
        <w:suppressAutoHyphens w:val="0"/>
        <w:spacing w:after="0" w:line="240" w:lineRule="auto"/>
        <w:ind w:firstLine="567"/>
        <w:jc w:val="both"/>
        <w:rPr>
          <w:rFonts w:ascii="Times New Roman" w:hAnsi="Times New Roman"/>
          <w:lang w:eastAsia="ru-RU"/>
        </w:rPr>
      </w:pPr>
    </w:p>
    <w:p w14:paraId="6AEE3F3B" w14:textId="77777777" w:rsidR="000D4907" w:rsidRPr="00C72DAD" w:rsidRDefault="000D4907" w:rsidP="000D4907">
      <w:pPr>
        <w:suppressAutoHyphens w:val="0"/>
        <w:spacing w:after="0" w:line="240" w:lineRule="auto"/>
        <w:ind w:firstLine="720"/>
        <w:jc w:val="center"/>
        <w:rPr>
          <w:rFonts w:ascii="Times New Roman" w:hAnsi="Times New Roman"/>
          <w:b/>
          <w:lang w:eastAsia="ru-RU"/>
        </w:rPr>
      </w:pPr>
      <w:r w:rsidRPr="00C72DAD">
        <w:rPr>
          <w:rFonts w:ascii="Times New Roman" w:hAnsi="Times New Roman"/>
          <w:b/>
          <w:lang w:eastAsia="ru-RU"/>
        </w:rPr>
        <w:t>1.  ПРЕДМЕТ ДОГОВОРА</w:t>
      </w:r>
    </w:p>
    <w:p w14:paraId="50FCA715" w14:textId="7AFCD901" w:rsidR="000D4907" w:rsidRPr="00C72DAD" w:rsidRDefault="000D4907" w:rsidP="00302A0E">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1.1. В соответствии с настоящим Договором Исполнитель принимает на себя обязательство оказать </w:t>
      </w:r>
      <w:r w:rsidR="00124C36" w:rsidRPr="00124C36">
        <w:rPr>
          <w:rFonts w:ascii="Times New Roman" w:hAnsi="Times New Roman"/>
          <w:b/>
          <w:bCs/>
          <w:lang w:eastAsia="ru-RU"/>
        </w:rPr>
        <w:t>услуг</w:t>
      </w:r>
      <w:r w:rsidR="00124C36">
        <w:rPr>
          <w:rFonts w:ascii="Times New Roman" w:hAnsi="Times New Roman"/>
          <w:b/>
          <w:bCs/>
          <w:lang w:eastAsia="ru-RU"/>
        </w:rPr>
        <w:t>и</w:t>
      </w:r>
      <w:r w:rsidR="00124C36" w:rsidRPr="00124C36">
        <w:rPr>
          <w:rFonts w:ascii="Times New Roman" w:hAnsi="Times New Roman"/>
          <w:b/>
          <w:bCs/>
          <w:lang w:eastAsia="ru-RU"/>
        </w:rPr>
        <w:t xml:space="preserve"> по</w:t>
      </w:r>
      <w:r w:rsidR="00A222EB" w:rsidRPr="00A222EB">
        <w:rPr>
          <w:rFonts w:ascii="Times New Roman" w:hAnsi="Times New Roman"/>
          <w:b/>
          <w:bCs/>
          <w:lang w:eastAsia="ru-RU"/>
        </w:rPr>
        <w:t xml:space="preserve"> пошиву сценических костюмов </w:t>
      </w:r>
      <w:r w:rsidR="00CC6CBE" w:rsidRPr="00C72DAD">
        <w:rPr>
          <w:rFonts w:ascii="Times New Roman" w:hAnsi="Times New Roman"/>
          <w:b/>
          <w:bCs/>
          <w:lang w:eastAsia="ru-RU"/>
        </w:rPr>
        <w:t>(</w:t>
      </w:r>
      <w:r w:rsidRPr="00C72DAD">
        <w:rPr>
          <w:rFonts w:ascii="Times New Roman" w:hAnsi="Times New Roman"/>
          <w:lang w:eastAsia="ru-RU"/>
        </w:rPr>
        <w:t>далее по тексту – услуга), а Заказчик принимает и оплачивает оказанн</w:t>
      </w:r>
      <w:r w:rsidR="009C05C4" w:rsidRPr="00C72DAD">
        <w:rPr>
          <w:rFonts w:ascii="Times New Roman" w:hAnsi="Times New Roman"/>
          <w:lang w:eastAsia="ru-RU"/>
        </w:rPr>
        <w:t>ые</w:t>
      </w:r>
      <w:r w:rsidRPr="00C72DAD">
        <w:rPr>
          <w:rFonts w:ascii="Times New Roman" w:hAnsi="Times New Roman"/>
          <w:lang w:eastAsia="ru-RU"/>
        </w:rPr>
        <w:t xml:space="preserve"> услуг</w:t>
      </w:r>
      <w:r w:rsidR="009C05C4" w:rsidRPr="00C72DAD">
        <w:rPr>
          <w:rFonts w:ascii="Times New Roman" w:hAnsi="Times New Roman"/>
          <w:lang w:eastAsia="ru-RU"/>
        </w:rPr>
        <w:t>и</w:t>
      </w:r>
      <w:r w:rsidRPr="00C72DAD">
        <w:rPr>
          <w:rFonts w:ascii="Times New Roman" w:hAnsi="Times New Roman"/>
          <w:lang w:eastAsia="ru-RU"/>
        </w:rPr>
        <w:t>.</w:t>
      </w:r>
    </w:p>
    <w:p w14:paraId="07A2A9B9"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1.2. Содержание оказываемой услуги определяется Техническим заданием</w:t>
      </w:r>
      <w:r w:rsidR="006B1621">
        <w:rPr>
          <w:rFonts w:ascii="Times New Roman" w:hAnsi="Times New Roman"/>
          <w:lang w:eastAsia="ru-RU"/>
        </w:rPr>
        <w:t xml:space="preserve"> </w:t>
      </w:r>
      <w:r w:rsidRPr="00C72DAD">
        <w:rPr>
          <w:rFonts w:ascii="Times New Roman" w:hAnsi="Times New Roman"/>
          <w:lang w:eastAsia="ru-RU"/>
        </w:rPr>
        <w:t xml:space="preserve">(Приложение № </w:t>
      </w:r>
      <w:r w:rsidR="001C3A46" w:rsidRPr="00C72DAD">
        <w:rPr>
          <w:rFonts w:ascii="Times New Roman" w:hAnsi="Times New Roman"/>
          <w:lang w:eastAsia="ru-RU"/>
        </w:rPr>
        <w:t>2</w:t>
      </w:r>
      <w:r w:rsidRPr="00C72DAD">
        <w:rPr>
          <w:rFonts w:ascii="Times New Roman" w:hAnsi="Times New Roman"/>
          <w:lang w:eastAsia="ru-RU"/>
        </w:rPr>
        <w:t>), являющимся неотъемлемой частью настоящего Договора.</w:t>
      </w:r>
      <w:r w:rsidR="0077224C" w:rsidRPr="00C72DAD">
        <w:rPr>
          <w:rFonts w:ascii="Times New Roman" w:hAnsi="Times New Roman"/>
          <w:lang w:eastAsia="ru-RU"/>
        </w:rPr>
        <w:t xml:space="preserve"> </w:t>
      </w:r>
    </w:p>
    <w:p w14:paraId="0655D090" w14:textId="77777777" w:rsidR="0035316A" w:rsidRPr="00B14DF9" w:rsidRDefault="0077224C" w:rsidP="00525DEE">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1.3. </w:t>
      </w:r>
      <w:r w:rsidR="004B5B75" w:rsidRPr="00C72DAD">
        <w:rPr>
          <w:rFonts w:ascii="Times New Roman" w:hAnsi="Times New Roman"/>
          <w:lang w:eastAsia="ru-RU"/>
        </w:rPr>
        <w:t xml:space="preserve">Услуги должны соответствовать требованиям Технического задания, а также </w:t>
      </w:r>
      <w:r w:rsidR="00595D61" w:rsidRPr="00C72DAD">
        <w:rPr>
          <w:rFonts w:ascii="Times New Roman" w:hAnsi="Times New Roman"/>
          <w:lang w:eastAsia="ru-RU"/>
        </w:rPr>
        <w:t xml:space="preserve">нормативно-правовым </w:t>
      </w:r>
      <w:r w:rsidR="00595D61" w:rsidRPr="00B14DF9">
        <w:rPr>
          <w:rFonts w:ascii="Times New Roman" w:hAnsi="Times New Roman"/>
          <w:lang w:eastAsia="ru-RU"/>
        </w:rPr>
        <w:t>актам, указанным в Техническом задании.</w:t>
      </w:r>
    </w:p>
    <w:p w14:paraId="252EDA30" w14:textId="29984428" w:rsidR="00CD3209" w:rsidRPr="00F35BE1" w:rsidRDefault="00525DEE" w:rsidP="00A96E1A">
      <w:pPr>
        <w:suppressAutoHyphens w:val="0"/>
        <w:spacing w:after="0" w:line="240" w:lineRule="auto"/>
        <w:jc w:val="both"/>
        <w:rPr>
          <w:rFonts w:ascii="Times New Roman" w:hAnsi="Times New Roman"/>
          <w:lang w:eastAsia="ru-RU"/>
        </w:rPr>
      </w:pPr>
      <w:r w:rsidRPr="00F35BE1">
        <w:rPr>
          <w:rFonts w:ascii="Times New Roman" w:hAnsi="Times New Roman"/>
          <w:lang w:eastAsia="ru-RU"/>
        </w:rPr>
        <w:t xml:space="preserve">1.4. </w:t>
      </w:r>
      <w:r w:rsidRPr="00F35BE1">
        <w:rPr>
          <w:rFonts w:ascii="Times New Roman" w:hAnsi="Times New Roman"/>
          <w:b/>
          <w:bCs/>
          <w:lang w:eastAsia="ru-RU"/>
        </w:rPr>
        <w:t>Место оказания услуг</w:t>
      </w:r>
      <w:r w:rsidRPr="00F35BE1">
        <w:rPr>
          <w:rFonts w:ascii="Times New Roman" w:hAnsi="Times New Roman"/>
          <w:lang w:eastAsia="ru-RU"/>
        </w:rPr>
        <w:t>:</w:t>
      </w:r>
      <w:r w:rsidR="0077207C" w:rsidRPr="00F35BE1">
        <w:rPr>
          <w:rFonts w:ascii="Times New Roman" w:hAnsi="Times New Roman"/>
          <w:lang w:eastAsia="ru-RU"/>
        </w:rPr>
        <w:t xml:space="preserve"> </w:t>
      </w:r>
      <w:r w:rsidR="00A222EB" w:rsidRPr="00A222EB">
        <w:rPr>
          <w:rFonts w:ascii="Times New Roman" w:hAnsi="Times New Roman"/>
          <w:lang w:eastAsia="ru-RU"/>
        </w:rPr>
        <w:t>по месту нахождения Исполнителя, Россия, Республика Башкортостан</w:t>
      </w:r>
      <w:r w:rsidR="00A222EB">
        <w:rPr>
          <w:rFonts w:ascii="Times New Roman" w:hAnsi="Times New Roman"/>
          <w:lang w:eastAsia="ru-RU"/>
        </w:rPr>
        <w:t>.</w:t>
      </w:r>
    </w:p>
    <w:p w14:paraId="10E581D2" w14:textId="07EE470B" w:rsidR="0012300C" w:rsidRPr="00F35BE1" w:rsidRDefault="00525DEE" w:rsidP="0012300C">
      <w:pPr>
        <w:suppressAutoHyphens w:val="0"/>
        <w:spacing w:after="0" w:line="240" w:lineRule="auto"/>
        <w:jc w:val="both"/>
        <w:rPr>
          <w:rFonts w:ascii="Times New Roman" w:hAnsi="Times New Roman"/>
          <w:lang w:eastAsia="ru-RU"/>
        </w:rPr>
      </w:pPr>
      <w:r w:rsidRPr="00F35BE1">
        <w:rPr>
          <w:rFonts w:ascii="Times New Roman" w:hAnsi="Times New Roman"/>
          <w:lang w:eastAsia="ru-RU"/>
        </w:rPr>
        <w:t xml:space="preserve">1.5. </w:t>
      </w:r>
      <w:r w:rsidRPr="00F35BE1">
        <w:rPr>
          <w:rFonts w:ascii="Times New Roman" w:hAnsi="Times New Roman"/>
          <w:b/>
          <w:bCs/>
          <w:lang w:eastAsia="ru-RU"/>
        </w:rPr>
        <w:t>Сроки оказания услуг</w:t>
      </w:r>
      <w:r w:rsidR="0012300C" w:rsidRPr="00F35BE1">
        <w:rPr>
          <w:rFonts w:ascii="Times New Roman" w:hAnsi="Times New Roman"/>
          <w:lang w:eastAsia="ru-RU"/>
        </w:rPr>
        <w:t>:</w:t>
      </w:r>
      <w:r w:rsidR="00A222EB">
        <w:rPr>
          <w:rFonts w:ascii="Times New Roman" w:hAnsi="Times New Roman"/>
          <w:lang w:eastAsia="ru-RU"/>
        </w:rPr>
        <w:t xml:space="preserve"> </w:t>
      </w:r>
      <w:r w:rsidR="00A222EB" w:rsidRPr="00A222EB">
        <w:rPr>
          <w:rFonts w:ascii="Times New Roman" w:hAnsi="Times New Roman"/>
          <w:lang w:eastAsia="ru-RU"/>
        </w:rPr>
        <w:t>в течение 7 (семи) рабочих дней с момента заключения договора.</w:t>
      </w:r>
    </w:p>
    <w:p w14:paraId="576F58FA" w14:textId="76F9981F" w:rsidR="00AF1DC7" w:rsidRDefault="00AF1DC7" w:rsidP="0012300C">
      <w:pPr>
        <w:suppressAutoHyphens w:val="0"/>
        <w:spacing w:after="0" w:line="240" w:lineRule="auto"/>
        <w:jc w:val="both"/>
        <w:rPr>
          <w:rFonts w:ascii="Times New Roman" w:hAnsi="Times New Roman"/>
          <w:lang w:eastAsia="ru-RU"/>
        </w:rPr>
      </w:pPr>
      <w:r w:rsidRPr="00F35BE1">
        <w:rPr>
          <w:rFonts w:ascii="Times New Roman" w:hAnsi="Times New Roman"/>
          <w:lang w:eastAsia="ru-RU"/>
        </w:rPr>
        <w:t>1.6. Требования к услуге</w:t>
      </w:r>
      <w:r w:rsidR="001734F3" w:rsidRPr="00F35BE1">
        <w:rPr>
          <w:rFonts w:ascii="Times New Roman" w:hAnsi="Times New Roman"/>
          <w:lang w:eastAsia="ru-RU"/>
        </w:rPr>
        <w:t xml:space="preserve"> </w:t>
      </w:r>
      <w:r w:rsidRPr="00F35BE1">
        <w:rPr>
          <w:rFonts w:ascii="Times New Roman" w:hAnsi="Times New Roman"/>
          <w:lang w:eastAsia="ru-RU"/>
        </w:rPr>
        <w:t>указаны в Техническом задании (Приложение № 2).</w:t>
      </w:r>
    </w:p>
    <w:p w14:paraId="65B54908" w14:textId="77777777" w:rsidR="0092503D" w:rsidRPr="00C72DAD" w:rsidRDefault="0092503D" w:rsidP="0092503D">
      <w:pPr>
        <w:suppressAutoHyphens w:val="0"/>
        <w:spacing w:after="0" w:line="240" w:lineRule="auto"/>
        <w:jc w:val="both"/>
        <w:rPr>
          <w:rFonts w:ascii="Times New Roman" w:hAnsi="Times New Roman"/>
          <w:lang w:eastAsia="ru-RU"/>
        </w:rPr>
      </w:pPr>
    </w:p>
    <w:p w14:paraId="76BFAC6B" w14:textId="77777777" w:rsidR="000D4907" w:rsidRPr="00C72DAD" w:rsidRDefault="000D4907" w:rsidP="000D4907">
      <w:pPr>
        <w:suppressAutoHyphens w:val="0"/>
        <w:spacing w:after="0" w:line="240" w:lineRule="auto"/>
        <w:ind w:firstLine="720"/>
        <w:jc w:val="center"/>
        <w:rPr>
          <w:rFonts w:ascii="Times New Roman" w:hAnsi="Times New Roman"/>
          <w:b/>
          <w:lang w:eastAsia="ru-RU"/>
        </w:rPr>
      </w:pPr>
      <w:r w:rsidRPr="00C72DAD">
        <w:rPr>
          <w:rFonts w:ascii="Times New Roman" w:hAnsi="Times New Roman"/>
          <w:b/>
          <w:lang w:eastAsia="ru-RU"/>
        </w:rPr>
        <w:t>2.  ПРАВА И ОБЯЗАННОСТИ СТОРОН</w:t>
      </w:r>
    </w:p>
    <w:p w14:paraId="32467005"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2.1. </w:t>
      </w:r>
      <w:r w:rsidRPr="00C72DAD">
        <w:rPr>
          <w:rFonts w:ascii="Times New Roman" w:hAnsi="Times New Roman"/>
          <w:b/>
          <w:bCs/>
          <w:lang w:eastAsia="ru-RU"/>
        </w:rPr>
        <w:t>Исполнитель обязуется</w:t>
      </w:r>
      <w:r w:rsidRPr="00C72DAD">
        <w:rPr>
          <w:rFonts w:ascii="Times New Roman" w:hAnsi="Times New Roman"/>
          <w:lang w:eastAsia="ru-RU"/>
        </w:rPr>
        <w:t xml:space="preserve">:  </w:t>
      </w:r>
    </w:p>
    <w:p w14:paraId="53444010"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2.1.1. </w:t>
      </w:r>
      <w:r w:rsidR="00525DEE" w:rsidRPr="00C72DAD">
        <w:rPr>
          <w:rFonts w:ascii="Times New Roman" w:hAnsi="Times New Roman"/>
          <w:lang w:eastAsia="ru-RU"/>
        </w:rPr>
        <w:t>О</w:t>
      </w:r>
      <w:r w:rsidRPr="00C72DAD">
        <w:rPr>
          <w:rFonts w:ascii="Times New Roman" w:hAnsi="Times New Roman"/>
          <w:lang w:eastAsia="ru-RU"/>
        </w:rPr>
        <w:t>казать услугу в полном объеме</w:t>
      </w:r>
      <w:r w:rsidR="00525DEE" w:rsidRPr="00C72DAD">
        <w:rPr>
          <w:rFonts w:ascii="Times New Roman" w:hAnsi="Times New Roman"/>
          <w:lang w:eastAsia="ru-RU"/>
        </w:rPr>
        <w:t xml:space="preserve"> </w:t>
      </w:r>
      <w:r w:rsidRPr="00C72DAD">
        <w:rPr>
          <w:rFonts w:ascii="Times New Roman" w:hAnsi="Times New Roman"/>
          <w:lang w:eastAsia="ru-RU"/>
        </w:rPr>
        <w:t>в соответствии с условиями настоящего Договора и Техническ</w:t>
      </w:r>
      <w:r w:rsidR="00525DEE" w:rsidRPr="00C72DAD">
        <w:rPr>
          <w:rFonts w:ascii="Times New Roman" w:hAnsi="Times New Roman"/>
          <w:lang w:eastAsia="ru-RU"/>
        </w:rPr>
        <w:t>ого</w:t>
      </w:r>
      <w:r w:rsidRPr="00C72DAD">
        <w:rPr>
          <w:rFonts w:ascii="Times New Roman" w:hAnsi="Times New Roman"/>
          <w:lang w:eastAsia="ru-RU"/>
        </w:rPr>
        <w:t xml:space="preserve"> задани</w:t>
      </w:r>
      <w:r w:rsidR="00525DEE" w:rsidRPr="00C72DAD">
        <w:rPr>
          <w:rFonts w:ascii="Times New Roman" w:hAnsi="Times New Roman"/>
          <w:lang w:eastAsia="ru-RU"/>
        </w:rPr>
        <w:t>я</w:t>
      </w:r>
      <w:r w:rsidRPr="00C72DAD">
        <w:rPr>
          <w:rFonts w:ascii="Times New Roman" w:hAnsi="Times New Roman"/>
          <w:lang w:eastAsia="ru-RU"/>
        </w:rPr>
        <w:t xml:space="preserve"> (Приложение № </w:t>
      </w:r>
      <w:r w:rsidR="001C3A46" w:rsidRPr="00C72DAD">
        <w:rPr>
          <w:rFonts w:ascii="Times New Roman" w:hAnsi="Times New Roman"/>
          <w:lang w:eastAsia="ru-RU"/>
        </w:rPr>
        <w:t>2</w:t>
      </w:r>
      <w:r w:rsidRPr="00C72DAD">
        <w:rPr>
          <w:rFonts w:ascii="Times New Roman" w:hAnsi="Times New Roman"/>
          <w:lang w:eastAsia="ru-RU"/>
        </w:rPr>
        <w:t>)</w:t>
      </w:r>
      <w:r w:rsidR="00525DEE" w:rsidRPr="00C72DAD">
        <w:rPr>
          <w:rFonts w:ascii="Times New Roman" w:hAnsi="Times New Roman"/>
          <w:lang w:eastAsia="ru-RU"/>
        </w:rPr>
        <w:t>.</w:t>
      </w:r>
      <w:r w:rsidRPr="00C72DAD">
        <w:rPr>
          <w:rFonts w:ascii="Times New Roman" w:hAnsi="Times New Roman"/>
          <w:lang w:eastAsia="ru-RU"/>
        </w:rPr>
        <w:t xml:space="preserve"> </w:t>
      </w:r>
    </w:p>
    <w:p w14:paraId="7C5A9441" w14:textId="77777777" w:rsidR="000D4907"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2.1.2. </w:t>
      </w:r>
      <w:r w:rsidR="00525DEE" w:rsidRPr="00C72DAD">
        <w:rPr>
          <w:rFonts w:ascii="Times New Roman" w:hAnsi="Times New Roman"/>
          <w:lang w:eastAsia="ru-RU"/>
        </w:rPr>
        <w:t>Б</w:t>
      </w:r>
      <w:r w:rsidRPr="00C72DAD">
        <w:rPr>
          <w:rFonts w:ascii="Times New Roman" w:hAnsi="Times New Roman"/>
          <w:lang w:eastAsia="ru-RU"/>
        </w:rPr>
        <w:t>езвозмездно исправить по требованию Заказчика все выявленные недостатки, если в процессе оказания услуги Исполнитель допустил отступление от условий Договора, ухудшившее качество услуги.</w:t>
      </w:r>
    </w:p>
    <w:p w14:paraId="0D4E397F"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2.2. </w:t>
      </w:r>
      <w:r w:rsidRPr="00C72DAD">
        <w:rPr>
          <w:rFonts w:ascii="Times New Roman" w:hAnsi="Times New Roman"/>
          <w:b/>
          <w:bCs/>
          <w:lang w:eastAsia="ru-RU"/>
        </w:rPr>
        <w:t>Исполнитель имеет право</w:t>
      </w:r>
      <w:r w:rsidRPr="00C72DAD">
        <w:rPr>
          <w:rFonts w:ascii="Times New Roman" w:hAnsi="Times New Roman"/>
          <w:lang w:eastAsia="ru-RU"/>
        </w:rPr>
        <w:t>:</w:t>
      </w:r>
    </w:p>
    <w:p w14:paraId="0D007B68"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2.2.1.  </w:t>
      </w:r>
      <w:r w:rsidR="00525DEE" w:rsidRPr="00C72DAD">
        <w:rPr>
          <w:rFonts w:ascii="Times New Roman" w:hAnsi="Times New Roman"/>
          <w:lang w:eastAsia="ru-RU"/>
        </w:rPr>
        <w:t>Н</w:t>
      </w:r>
      <w:r w:rsidRPr="00C72DAD">
        <w:rPr>
          <w:rFonts w:ascii="Times New Roman" w:hAnsi="Times New Roman"/>
          <w:lang w:eastAsia="ru-RU"/>
        </w:rPr>
        <w:t xml:space="preserve">а </w:t>
      </w:r>
      <w:r w:rsidR="00525DEE" w:rsidRPr="00C72DAD">
        <w:rPr>
          <w:rFonts w:ascii="Times New Roman" w:hAnsi="Times New Roman"/>
          <w:lang w:eastAsia="ru-RU"/>
        </w:rPr>
        <w:t>оплату, оказанных и принятых Заказчиком услуг.</w:t>
      </w:r>
    </w:p>
    <w:p w14:paraId="668AF615"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2.2.2. </w:t>
      </w:r>
      <w:r w:rsidR="00525DEE" w:rsidRPr="00C72DAD">
        <w:rPr>
          <w:rFonts w:ascii="Times New Roman" w:hAnsi="Times New Roman"/>
          <w:lang w:eastAsia="ru-RU"/>
        </w:rPr>
        <w:t>П</w:t>
      </w:r>
      <w:r w:rsidRPr="00C72DAD">
        <w:rPr>
          <w:rFonts w:ascii="Times New Roman" w:hAnsi="Times New Roman"/>
          <w:lang w:eastAsia="ru-RU"/>
        </w:rPr>
        <w:t>ривлекать в случае необходимости к выполнению договора третьих лиц</w:t>
      </w:r>
      <w:r w:rsidR="006B1621">
        <w:rPr>
          <w:rFonts w:ascii="Times New Roman" w:hAnsi="Times New Roman"/>
          <w:lang w:eastAsia="ru-RU"/>
        </w:rPr>
        <w:t xml:space="preserve"> (при условии соответствия их требованиям законодательства)</w:t>
      </w:r>
      <w:r w:rsidRPr="00C72DAD">
        <w:rPr>
          <w:rFonts w:ascii="Times New Roman" w:hAnsi="Times New Roman"/>
          <w:lang w:eastAsia="ru-RU"/>
        </w:rPr>
        <w:t>.</w:t>
      </w:r>
    </w:p>
    <w:p w14:paraId="7C0F7165"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2.3. </w:t>
      </w:r>
      <w:r w:rsidRPr="00C72DAD">
        <w:rPr>
          <w:rFonts w:ascii="Times New Roman" w:hAnsi="Times New Roman"/>
          <w:b/>
          <w:bCs/>
          <w:lang w:eastAsia="ru-RU"/>
        </w:rPr>
        <w:t>Заказчик обязан</w:t>
      </w:r>
      <w:r w:rsidRPr="00C72DAD">
        <w:rPr>
          <w:rFonts w:ascii="Times New Roman" w:hAnsi="Times New Roman"/>
          <w:lang w:eastAsia="ru-RU"/>
        </w:rPr>
        <w:t xml:space="preserve">: </w:t>
      </w:r>
    </w:p>
    <w:p w14:paraId="777E33DD"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2.3.1. </w:t>
      </w:r>
      <w:r w:rsidR="00B365C0" w:rsidRPr="00C72DAD">
        <w:rPr>
          <w:rFonts w:ascii="Times New Roman" w:hAnsi="Times New Roman"/>
          <w:lang w:eastAsia="ru-RU"/>
        </w:rPr>
        <w:t>П</w:t>
      </w:r>
      <w:r w:rsidRPr="00C72DAD">
        <w:rPr>
          <w:rFonts w:ascii="Times New Roman" w:hAnsi="Times New Roman"/>
          <w:lang w:eastAsia="ru-RU"/>
        </w:rPr>
        <w:t xml:space="preserve">ринять и оплатить услугу Исполнителя в соответствии с </w:t>
      </w:r>
      <w:r w:rsidR="00B365C0" w:rsidRPr="00C72DAD">
        <w:rPr>
          <w:rFonts w:ascii="Times New Roman" w:hAnsi="Times New Roman"/>
          <w:lang w:eastAsia="ru-RU"/>
        </w:rPr>
        <w:t>условиями Договора.</w:t>
      </w:r>
    </w:p>
    <w:p w14:paraId="3F988F02"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2.3.2. </w:t>
      </w:r>
      <w:r w:rsidR="00B365C0" w:rsidRPr="00C72DAD">
        <w:rPr>
          <w:rFonts w:ascii="Times New Roman" w:hAnsi="Times New Roman"/>
          <w:lang w:eastAsia="ru-RU"/>
        </w:rPr>
        <w:t>О</w:t>
      </w:r>
      <w:r w:rsidRPr="00C72DAD">
        <w:rPr>
          <w:rFonts w:ascii="Times New Roman" w:hAnsi="Times New Roman"/>
          <w:lang w:eastAsia="ru-RU"/>
        </w:rPr>
        <w:t>беспечить Исполнителя информацией, необходимой для оказания им услуги</w:t>
      </w:r>
      <w:r w:rsidR="00B365C0" w:rsidRPr="00C72DAD">
        <w:rPr>
          <w:rFonts w:ascii="Times New Roman" w:hAnsi="Times New Roman"/>
          <w:lang w:eastAsia="ru-RU"/>
        </w:rPr>
        <w:t>.</w:t>
      </w:r>
    </w:p>
    <w:p w14:paraId="5AB324F4" w14:textId="77777777" w:rsidR="00B365C0" w:rsidRPr="00C72DAD" w:rsidRDefault="000D4907" w:rsidP="000D4907">
      <w:pPr>
        <w:suppressAutoHyphens w:val="0"/>
        <w:spacing w:after="0" w:line="240" w:lineRule="auto"/>
        <w:jc w:val="both"/>
        <w:rPr>
          <w:rFonts w:ascii="Times New Roman" w:hAnsi="Times New Roman"/>
          <w:b/>
          <w:bCs/>
          <w:lang w:eastAsia="ru-RU"/>
        </w:rPr>
      </w:pPr>
      <w:r w:rsidRPr="00C72DAD">
        <w:rPr>
          <w:rFonts w:ascii="Times New Roman" w:hAnsi="Times New Roman"/>
          <w:lang w:eastAsia="ru-RU"/>
        </w:rPr>
        <w:t xml:space="preserve">2.4. </w:t>
      </w:r>
      <w:r w:rsidRPr="00C72DAD">
        <w:rPr>
          <w:rFonts w:ascii="Times New Roman" w:hAnsi="Times New Roman"/>
          <w:b/>
          <w:bCs/>
          <w:lang w:eastAsia="ru-RU"/>
        </w:rPr>
        <w:t>Заказчик вправе</w:t>
      </w:r>
      <w:r w:rsidR="00B365C0" w:rsidRPr="00C72DAD">
        <w:rPr>
          <w:rFonts w:ascii="Times New Roman" w:hAnsi="Times New Roman"/>
          <w:b/>
          <w:bCs/>
          <w:lang w:eastAsia="ru-RU"/>
        </w:rPr>
        <w:t>:</w:t>
      </w:r>
    </w:p>
    <w:p w14:paraId="259D8DB1" w14:textId="77777777" w:rsidR="000D4907" w:rsidRDefault="00B365C0"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2.4.1.</w:t>
      </w:r>
      <w:r w:rsidR="000D4907" w:rsidRPr="00C72DAD">
        <w:rPr>
          <w:rFonts w:ascii="Times New Roman" w:hAnsi="Times New Roman"/>
          <w:lang w:eastAsia="ru-RU"/>
        </w:rPr>
        <w:t xml:space="preserve"> </w:t>
      </w:r>
      <w:r w:rsidRPr="00C72DAD">
        <w:rPr>
          <w:rFonts w:ascii="Times New Roman" w:hAnsi="Times New Roman"/>
          <w:lang w:eastAsia="ru-RU"/>
        </w:rPr>
        <w:t>П</w:t>
      </w:r>
      <w:r w:rsidR="000D4907" w:rsidRPr="00C72DAD">
        <w:rPr>
          <w:rFonts w:ascii="Times New Roman" w:hAnsi="Times New Roman"/>
          <w:lang w:eastAsia="ru-RU"/>
        </w:rPr>
        <w:t>роверять качество услуги, оказываемой Исполнителем, не вмешиваясь в его деятельность</w:t>
      </w:r>
      <w:r w:rsidR="0077224C" w:rsidRPr="00C72DAD">
        <w:rPr>
          <w:rFonts w:ascii="Times New Roman" w:hAnsi="Times New Roman"/>
          <w:lang w:eastAsia="ru-RU"/>
        </w:rPr>
        <w:t>, в том числе с привлечением экспертов и экспертных организаций.</w:t>
      </w:r>
    </w:p>
    <w:p w14:paraId="28518C1B" w14:textId="77777777" w:rsidR="002A77EE" w:rsidRDefault="002A77EE" w:rsidP="000D4907">
      <w:pPr>
        <w:suppressAutoHyphens w:val="0"/>
        <w:spacing w:after="0" w:line="240" w:lineRule="auto"/>
        <w:jc w:val="both"/>
        <w:rPr>
          <w:rFonts w:ascii="Times New Roman" w:hAnsi="Times New Roman"/>
          <w:lang w:eastAsia="ru-RU"/>
        </w:rPr>
      </w:pPr>
      <w:r>
        <w:rPr>
          <w:rFonts w:ascii="Times New Roman" w:hAnsi="Times New Roman"/>
          <w:lang w:eastAsia="ru-RU"/>
        </w:rPr>
        <w:t xml:space="preserve">2.4.2. Направлять </w:t>
      </w:r>
      <w:r w:rsidR="00700CD5">
        <w:rPr>
          <w:rFonts w:ascii="Times New Roman" w:hAnsi="Times New Roman"/>
          <w:lang w:eastAsia="ru-RU"/>
        </w:rPr>
        <w:t xml:space="preserve">Исполнителю требования (замечания) в случае </w:t>
      </w:r>
      <w:r w:rsidR="00700CD5" w:rsidRPr="00C72DAD">
        <w:rPr>
          <w:rFonts w:ascii="Times New Roman" w:hAnsi="Times New Roman"/>
          <w:lang w:eastAsia="ru-RU"/>
        </w:rPr>
        <w:t>отступление от условий Договора</w:t>
      </w:r>
      <w:r w:rsidR="00700CD5">
        <w:rPr>
          <w:rFonts w:ascii="Times New Roman" w:hAnsi="Times New Roman"/>
          <w:lang w:eastAsia="ru-RU"/>
        </w:rPr>
        <w:t>.</w:t>
      </w:r>
    </w:p>
    <w:p w14:paraId="5B78A240" w14:textId="77777777" w:rsidR="00700CD5" w:rsidRDefault="00700CD5" w:rsidP="000D4907">
      <w:pPr>
        <w:suppressAutoHyphens w:val="0"/>
        <w:spacing w:after="0" w:line="240" w:lineRule="auto"/>
        <w:jc w:val="both"/>
        <w:rPr>
          <w:rFonts w:ascii="Times New Roman" w:hAnsi="Times New Roman"/>
          <w:lang w:eastAsia="ru-RU"/>
        </w:rPr>
      </w:pPr>
      <w:r>
        <w:rPr>
          <w:rFonts w:ascii="Times New Roman" w:hAnsi="Times New Roman"/>
          <w:lang w:eastAsia="ru-RU"/>
        </w:rPr>
        <w:t xml:space="preserve">2.4.3. Требовать </w:t>
      </w:r>
      <w:r w:rsidR="00E45292">
        <w:rPr>
          <w:rFonts w:ascii="Times New Roman" w:hAnsi="Times New Roman"/>
          <w:lang w:eastAsia="ru-RU"/>
        </w:rPr>
        <w:t>оплаты неустойки (штраф, пени) в соответствии с условиями настоящего Договора.</w:t>
      </w:r>
    </w:p>
    <w:p w14:paraId="0A36D607" w14:textId="77777777" w:rsidR="0077224C" w:rsidRPr="00C72DAD" w:rsidRDefault="0077224C" w:rsidP="000D4907">
      <w:pPr>
        <w:suppressAutoHyphens w:val="0"/>
        <w:spacing w:after="0" w:line="240" w:lineRule="auto"/>
        <w:jc w:val="both"/>
        <w:rPr>
          <w:rFonts w:ascii="Times New Roman" w:hAnsi="Times New Roman"/>
          <w:lang w:eastAsia="ru-RU"/>
        </w:rPr>
      </w:pPr>
      <w:bookmarkStart w:id="1" w:name="_GoBack"/>
      <w:bookmarkEnd w:id="1"/>
    </w:p>
    <w:p w14:paraId="74BD6EE1" w14:textId="77777777" w:rsidR="000D4907" w:rsidRPr="00C72DAD" w:rsidRDefault="000D4907" w:rsidP="000D4907">
      <w:pPr>
        <w:suppressAutoHyphens w:val="0"/>
        <w:spacing w:after="0" w:line="240" w:lineRule="auto"/>
        <w:ind w:firstLine="720"/>
        <w:jc w:val="center"/>
        <w:rPr>
          <w:rFonts w:ascii="Times New Roman" w:hAnsi="Times New Roman"/>
          <w:b/>
          <w:lang w:eastAsia="ru-RU"/>
        </w:rPr>
      </w:pPr>
      <w:r w:rsidRPr="00C72DAD">
        <w:rPr>
          <w:rFonts w:ascii="Times New Roman" w:hAnsi="Times New Roman"/>
          <w:b/>
          <w:lang w:eastAsia="ru-RU"/>
        </w:rPr>
        <w:t>3. ЦЕНА ДОГОВОРА И ПОРЯДОК РАСЧЕТОВ</w:t>
      </w:r>
    </w:p>
    <w:p w14:paraId="2253B19D" w14:textId="5D83D856"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3.1. </w:t>
      </w:r>
      <w:r w:rsidR="004B02B5" w:rsidRPr="004B02B5">
        <w:rPr>
          <w:rFonts w:ascii="Times New Roman" w:hAnsi="Times New Roman"/>
          <w:lang w:eastAsia="ru-RU"/>
        </w:rPr>
        <w:t>Цена настоящего Договора составляет _________________ рублей ______ копеек (_________________________________________ рублей _______ копеек), в том числе НДС _% / НДС не предусмотрен, на ос</w:t>
      </w:r>
      <w:r w:rsidR="004B02B5">
        <w:rPr>
          <w:rFonts w:ascii="Times New Roman" w:hAnsi="Times New Roman"/>
          <w:lang w:eastAsia="ru-RU"/>
        </w:rPr>
        <w:t>новании _______________________</w:t>
      </w:r>
      <w:r w:rsidR="008B636C">
        <w:rPr>
          <w:rFonts w:ascii="Times New Roman" w:hAnsi="Times New Roman"/>
          <w:lang w:eastAsia="ru-RU"/>
        </w:rPr>
        <w:t xml:space="preserve">. </w:t>
      </w:r>
      <w:r w:rsidRPr="00C72DAD">
        <w:rPr>
          <w:rFonts w:ascii="Times New Roman" w:hAnsi="Times New Roman"/>
          <w:lang w:eastAsia="ru-RU"/>
        </w:rPr>
        <w:t>Цена является твердой определяется на весь срок действия Договора</w:t>
      </w:r>
      <w:r w:rsidR="00AB4024" w:rsidRPr="00C72DAD">
        <w:rPr>
          <w:rFonts w:ascii="Times New Roman" w:hAnsi="Times New Roman"/>
          <w:lang w:eastAsia="ru-RU"/>
        </w:rPr>
        <w:t xml:space="preserve"> и может изменяться в случаях</w:t>
      </w:r>
      <w:r w:rsidR="00707CBB">
        <w:rPr>
          <w:rFonts w:ascii="Times New Roman" w:hAnsi="Times New Roman"/>
          <w:lang w:eastAsia="ru-RU"/>
        </w:rPr>
        <w:t>,</w:t>
      </w:r>
      <w:r w:rsidR="00AB4024" w:rsidRPr="00C72DAD">
        <w:rPr>
          <w:rFonts w:ascii="Times New Roman" w:hAnsi="Times New Roman"/>
          <w:lang w:eastAsia="ru-RU"/>
        </w:rPr>
        <w:t xml:space="preserve"> установленных в настоящем Договоре.</w:t>
      </w:r>
      <w:r w:rsidR="008B636C">
        <w:rPr>
          <w:rFonts w:ascii="Times New Roman" w:hAnsi="Times New Roman"/>
          <w:lang w:eastAsia="ru-RU"/>
        </w:rPr>
        <w:t xml:space="preserve"> </w:t>
      </w:r>
    </w:p>
    <w:p w14:paraId="7FD1A1E2"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3.2. Цена Договора указана с учетом</w:t>
      </w:r>
      <w:r w:rsidR="00515BEE">
        <w:rPr>
          <w:rFonts w:ascii="Times New Roman" w:hAnsi="Times New Roman"/>
          <w:lang w:eastAsia="ru-RU"/>
        </w:rPr>
        <w:t xml:space="preserve">, </w:t>
      </w:r>
      <w:r w:rsidRPr="00C72DAD">
        <w:rPr>
          <w:rFonts w:ascii="Times New Roman" w:hAnsi="Times New Roman"/>
          <w:lang w:eastAsia="ru-RU"/>
        </w:rPr>
        <w:t>уплаты сборов, налогов и других обязательных платежей, а также всех остальных расходов, связанных с надлежащим исполнением обязательств по данному Договору.</w:t>
      </w:r>
    </w:p>
    <w:p w14:paraId="283C50BE"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3.3. </w:t>
      </w:r>
      <w:r w:rsidR="00110B6B" w:rsidRPr="00110B6B">
        <w:rPr>
          <w:rFonts w:ascii="Times New Roman" w:hAnsi="Times New Roman"/>
          <w:lang w:eastAsia="ru-RU"/>
        </w:rPr>
        <w:t xml:space="preserve">Заказчик перечисляет оплату на счет </w:t>
      </w:r>
      <w:r w:rsidR="00B7362C" w:rsidRPr="00B7362C">
        <w:rPr>
          <w:rFonts w:ascii="Times New Roman" w:hAnsi="Times New Roman"/>
          <w:lang w:eastAsia="ru-RU"/>
        </w:rPr>
        <w:t>Исполнителя</w:t>
      </w:r>
      <w:r w:rsidR="00110B6B" w:rsidRPr="00110B6B">
        <w:rPr>
          <w:rFonts w:ascii="Times New Roman" w:hAnsi="Times New Roman"/>
          <w:lang w:eastAsia="ru-RU"/>
        </w:rPr>
        <w:t xml:space="preserve"> в течение 7 (семи) рабочих дней со дня подписания Заказчиком документов о приемке.</w:t>
      </w:r>
    </w:p>
    <w:p w14:paraId="2CF24365"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3.4. При формировании цены Договора и расчётов с Исполнителем используется валюта Российской Федерации </w:t>
      </w:r>
      <w:r w:rsidR="00BC1C98" w:rsidRPr="00C72DAD">
        <w:rPr>
          <w:rFonts w:ascii="Times New Roman" w:hAnsi="Times New Roman"/>
          <w:lang w:eastAsia="ru-RU"/>
        </w:rPr>
        <w:t>–</w:t>
      </w:r>
      <w:r w:rsidRPr="00C72DAD">
        <w:rPr>
          <w:rFonts w:ascii="Times New Roman" w:hAnsi="Times New Roman"/>
          <w:lang w:eastAsia="ru-RU"/>
        </w:rPr>
        <w:t xml:space="preserve"> </w:t>
      </w:r>
      <w:r w:rsidR="00BC1C98" w:rsidRPr="00C72DAD">
        <w:rPr>
          <w:rFonts w:ascii="Times New Roman" w:hAnsi="Times New Roman"/>
          <w:lang w:eastAsia="ru-RU"/>
        </w:rPr>
        <w:t xml:space="preserve">Российский </w:t>
      </w:r>
      <w:r w:rsidRPr="00C72DAD">
        <w:rPr>
          <w:rFonts w:ascii="Times New Roman" w:hAnsi="Times New Roman"/>
          <w:lang w:eastAsia="ru-RU"/>
        </w:rPr>
        <w:t>рубль.</w:t>
      </w:r>
    </w:p>
    <w:p w14:paraId="65104046" w14:textId="77777777" w:rsidR="00BD149F" w:rsidRPr="00C72DAD" w:rsidRDefault="00BD149F" w:rsidP="000D4907">
      <w:pPr>
        <w:suppressAutoHyphens w:val="0"/>
        <w:spacing w:after="0" w:line="240" w:lineRule="auto"/>
        <w:jc w:val="both"/>
        <w:rPr>
          <w:rFonts w:ascii="Times New Roman" w:hAnsi="Times New Roman"/>
          <w:lang w:eastAsia="ru-RU"/>
        </w:rPr>
      </w:pPr>
    </w:p>
    <w:p w14:paraId="3B7E9B51" w14:textId="77777777" w:rsidR="0077224C" w:rsidRPr="00C72DAD" w:rsidRDefault="0077224C" w:rsidP="000D4907">
      <w:pPr>
        <w:suppressAutoHyphens w:val="0"/>
        <w:spacing w:after="0" w:line="240" w:lineRule="auto"/>
        <w:jc w:val="both"/>
        <w:rPr>
          <w:rFonts w:ascii="Times New Roman" w:hAnsi="Times New Roman"/>
          <w:b/>
          <w:lang w:eastAsia="ru-RU"/>
        </w:rPr>
      </w:pPr>
    </w:p>
    <w:p w14:paraId="03193CC2" w14:textId="77777777" w:rsidR="000D4907" w:rsidRPr="00C72DAD" w:rsidRDefault="000D4907" w:rsidP="000D4907">
      <w:pPr>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 xml:space="preserve">4. ПОРЯДОК ПРИЕМКИ </w:t>
      </w:r>
    </w:p>
    <w:p w14:paraId="7A3C9924"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4.1. Сдача и приемка оказанной услуги оформляется Актом оказанных услуг (далее по тексту – Акт), который Исполнитель предоставляет Заказчику </w:t>
      </w:r>
      <w:r w:rsidR="00C1263D" w:rsidRPr="00C72DAD">
        <w:rPr>
          <w:rFonts w:ascii="Times New Roman" w:hAnsi="Times New Roman"/>
          <w:b/>
          <w:bCs/>
          <w:lang w:eastAsia="ru-RU"/>
        </w:rPr>
        <w:t>в течение 10 рабочих дней с даты оказания услуги.</w:t>
      </w:r>
    </w:p>
    <w:p w14:paraId="01CC02E7" w14:textId="77777777" w:rsidR="000D4907" w:rsidRPr="00C72DAD" w:rsidRDefault="000D4907" w:rsidP="000D4907">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lastRenderedPageBreak/>
        <w:t>4.2.</w:t>
      </w:r>
      <w:r w:rsidRPr="00C72DAD">
        <w:rPr>
          <w:rFonts w:ascii="Times New Roman" w:hAnsi="Times New Roman"/>
          <w:lang w:eastAsia="ru-RU"/>
        </w:rPr>
        <w:tab/>
        <w:t xml:space="preserve">В течение </w:t>
      </w:r>
      <w:r w:rsidR="00BC1C98" w:rsidRPr="00C72DAD">
        <w:rPr>
          <w:rFonts w:ascii="Times New Roman" w:hAnsi="Times New Roman"/>
          <w:lang w:eastAsia="ru-RU"/>
        </w:rPr>
        <w:t>5 (пяти)</w:t>
      </w:r>
      <w:r w:rsidRPr="00C72DAD">
        <w:rPr>
          <w:rFonts w:ascii="Times New Roman" w:hAnsi="Times New Roman"/>
          <w:lang w:eastAsia="ru-RU"/>
        </w:rPr>
        <w:t xml:space="preserve"> рабочих дней со дня получения Акта Заказчик обязан вернуть Исполнителю подписанный экземпляр. В случае отказа от подписания Акта Заказчик обязан предоставить мотивированный отказ в письменном виде с указанием причин отказа. </w:t>
      </w:r>
    </w:p>
    <w:p w14:paraId="0A98160A" w14:textId="77777777" w:rsidR="00595D61" w:rsidRPr="00C72DAD" w:rsidRDefault="00595D61" w:rsidP="000D4907">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4.2.1. В случае если Заказчиком проводится экспертиза услуг, срок приемки услуг увеличивается на срок необходимый для проведения экспертизы. </w:t>
      </w:r>
    </w:p>
    <w:p w14:paraId="07922101" w14:textId="77777777" w:rsidR="00842403" w:rsidRPr="00C72DAD" w:rsidRDefault="00ED446B"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4.3. </w:t>
      </w:r>
      <w:r w:rsidR="00842403" w:rsidRPr="00C72DAD">
        <w:rPr>
          <w:rFonts w:ascii="Times New Roman" w:hAnsi="Times New Roman"/>
          <w:lang w:eastAsia="ru-RU"/>
        </w:rPr>
        <w:t xml:space="preserve">Проверка качества оказываемых услуг производится в присутствии уполномоченных представителей Заказчика и Исполнителя. </w:t>
      </w:r>
    </w:p>
    <w:p w14:paraId="0C08E3A5" w14:textId="77777777" w:rsidR="00842403"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4.4. При наличии недостатков и замечаний, невыполнения или ненадлежащего оказания услуг, представителем Заказчика составляется «Акт о выявленных недостатках» с их детализированным указанием. Данный акт после его составления подписывается Исполнителем. </w:t>
      </w:r>
    </w:p>
    <w:p w14:paraId="4C11F5AE" w14:textId="77777777" w:rsidR="00842403"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4.5. Акт о выявленных недостатках может содержать следующие замечания:</w:t>
      </w:r>
    </w:p>
    <w:p w14:paraId="680AE4BF" w14:textId="77777777" w:rsidR="00842403"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ненадлежащее оказание услуг, несвоевременность устранения недостатков, несоответствие объема оказания услуг, указанному в техническом задании;</w:t>
      </w:r>
    </w:p>
    <w:p w14:paraId="04F66E6C" w14:textId="77777777" w:rsidR="00842403"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нарушение периодичности оказания услуг, указанной в настоящем техническом задании;</w:t>
      </w:r>
    </w:p>
    <w:p w14:paraId="7CF6E273" w14:textId="77777777" w:rsidR="00842403" w:rsidRPr="00C72DAD"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 иные недостатки в оказываемых услугах Исполнителя. </w:t>
      </w:r>
    </w:p>
    <w:p w14:paraId="265A3EFB" w14:textId="58590D16" w:rsidR="00ED446B" w:rsidRDefault="00842403" w:rsidP="00842403">
      <w:pPr>
        <w:tabs>
          <w:tab w:val="left" w:pos="426"/>
        </w:tabs>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4.6. Все обоснованные претензии и замечания по качеству оказания услуг в обязательном порядке подлежат устранению Исполнителем за его счет в порядке и сроке, оговоренном в «Акте о выявленных недостатках», но не более </w:t>
      </w:r>
      <w:r w:rsidR="00B443F8">
        <w:rPr>
          <w:rFonts w:ascii="Times New Roman" w:hAnsi="Times New Roman"/>
          <w:lang w:eastAsia="ru-RU"/>
        </w:rPr>
        <w:t>1</w:t>
      </w:r>
      <w:r w:rsidR="00595D61" w:rsidRPr="00C72DAD">
        <w:rPr>
          <w:rFonts w:ascii="Times New Roman" w:hAnsi="Times New Roman"/>
          <w:lang w:eastAsia="ru-RU"/>
        </w:rPr>
        <w:t xml:space="preserve"> (</w:t>
      </w:r>
      <w:r w:rsidR="00B443F8">
        <w:rPr>
          <w:rFonts w:ascii="Times New Roman" w:hAnsi="Times New Roman"/>
          <w:lang w:eastAsia="ru-RU"/>
        </w:rPr>
        <w:t>одного</w:t>
      </w:r>
      <w:r w:rsidR="00595D61" w:rsidRPr="00C72DAD">
        <w:rPr>
          <w:rFonts w:ascii="Times New Roman" w:hAnsi="Times New Roman"/>
          <w:lang w:eastAsia="ru-RU"/>
        </w:rPr>
        <w:t>)</w:t>
      </w:r>
      <w:r w:rsidRPr="00C72DAD">
        <w:rPr>
          <w:rFonts w:ascii="Times New Roman" w:hAnsi="Times New Roman"/>
          <w:lang w:eastAsia="ru-RU"/>
        </w:rPr>
        <w:t xml:space="preserve"> рабоч</w:t>
      </w:r>
      <w:r w:rsidR="00B443F8">
        <w:rPr>
          <w:rFonts w:ascii="Times New Roman" w:hAnsi="Times New Roman"/>
          <w:lang w:eastAsia="ru-RU"/>
        </w:rPr>
        <w:t>его</w:t>
      </w:r>
      <w:r w:rsidRPr="00C72DAD">
        <w:rPr>
          <w:rFonts w:ascii="Times New Roman" w:hAnsi="Times New Roman"/>
          <w:lang w:eastAsia="ru-RU"/>
        </w:rPr>
        <w:t xml:space="preserve"> дн</w:t>
      </w:r>
      <w:r w:rsidR="00B443F8">
        <w:rPr>
          <w:rFonts w:ascii="Times New Roman" w:hAnsi="Times New Roman"/>
          <w:lang w:eastAsia="ru-RU"/>
        </w:rPr>
        <w:t>я</w:t>
      </w:r>
      <w:r w:rsidRPr="00C72DAD">
        <w:rPr>
          <w:rFonts w:ascii="Times New Roman" w:hAnsi="Times New Roman"/>
          <w:lang w:eastAsia="ru-RU"/>
        </w:rPr>
        <w:t>, подписанном уполномоченными представителями Сторон.</w:t>
      </w:r>
    </w:p>
    <w:p w14:paraId="3D051360" w14:textId="77777777" w:rsidR="00A222EB" w:rsidRPr="00A222EB" w:rsidRDefault="00CD2C47" w:rsidP="00A222EB">
      <w:pPr>
        <w:tabs>
          <w:tab w:val="left" w:pos="426"/>
        </w:tabs>
        <w:suppressAutoHyphens w:val="0"/>
        <w:spacing w:after="0" w:line="240" w:lineRule="auto"/>
        <w:jc w:val="both"/>
        <w:rPr>
          <w:rFonts w:ascii="Times New Roman" w:hAnsi="Times New Roman"/>
          <w:lang w:eastAsia="ru-RU"/>
        </w:rPr>
      </w:pPr>
      <w:r>
        <w:rPr>
          <w:rFonts w:ascii="Times New Roman" w:hAnsi="Times New Roman"/>
          <w:lang w:eastAsia="ru-RU"/>
        </w:rPr>
        <w:t xml:space="preserve">4.7. </w:t>
      </w:r>
      <w:r w:rsidR="00A222EB" w:rsidRPr="00A222EB">
        <w:rPr>
          <w:rFonts w:ascii="Times New Roman" w:hAnsi="Times New Roman"/>
          <w:lang w:eastAsia="ru-RU"/>
        </w:rPr>
        <w:t>Качество изготовления сценических костюмов должно строго соответствовать действующим нормативно-техническим стандартам Российской Федерации, в том числе:</w:t>
      </w:r>
    </w:p>
    <w:p w14:paraId="06C52239" w14:textId="4FF84D14" w:rsidR="00A222EB" w:rsidRPr="00A222EB" w:rsidRDefault="00A222EB" w:rsidP="00A222EB">
      <w:pPr>
        <w:pStyle w:val="a4"/>
        <w:numPr>
          <w:ilvl w:val="0"/>
          <w:numId w:val="10"/>
        </w:numPr>
        <w:tabs>
          <w:tab w:val="left" w:pos="426"/>
        </w:tabs>
        <w:suppressAutoHyphens w:val="0"/>
        <w:spacing w:after="0" w:line="240" w:lineRule="auto"/>
        <w:ind w:hanging="294"/>
        <w:jc w:val="both"/>
        <w:rPr>
          <w:rFonts w:ascii="Times New Roman" w:hAnsi="Times New Roman"/>
          <w:lang w:eastAsia="ru-RU"/>
        </w:rPr>
      </w:pPr>
      <w:r w:rsidRPr="00A222EB">
        <w:rPr>
          <w:rFonts w:ascii="Times New Roman" w:hAnsi="Times New Roman"/>
          <w:lang w:eastAsia="ru-RU"/>
        </w:rPr>
        <w:t>ГОСТ 25617-2014 «Ткани и штучные изделия текстильные. Приемка и методы отбора проб»;</w:t>
      </w:r>
    </w:p>
    <w:p w14:paraId="53BE8EBE" w14:textId="4D7AA4EA" w:rsidR="00A222EB" w:rsidRPr="00A222EB" w:rsidRDefault="00A222EB" w:rsidP="00A222EB">
      <w:pPr>
        <w:pStyle w:val="a4"/>
        <w:numPr>
          <w:ilvl w:val="0"/>
          <w:numId w:val="10"/>
        </w:numPr>
        <w:tabs>
          <w:tab w:val="left" w:pos="426"/>
        </w:tabs>
        <w:suppressAutoHyphens w:val="0"/>
        <w:spacing w:after="0" w:line="240" w:lineRule="auto"/>
        <w:ind w:hanging="294"/>
        <w:jc w:val="both"/>
        <w:rPr>
          <w:rFonts w:ascii="Times New Roman" w:hAnsi="Times New Roman"/>
          <w:lang w:eastAsia="ru-RU"/>
        </w:rPr>
      </w:pPr>
      <w:r w:rsidRPr="00A222EB">
        <w:rPr>
          <w:rFonts w:ascii="Times New Roman" w:hAnsi="Times New Roman"/>
          <w:lang w:eastAsia="ru-RU"/>
        </w:rPr>
        <w:t>ГОСТ 10581-91 «Изделия швейные. Маркировка, упаковка, транспортирование и хранение»;</w:t>
      </w:r>
    </w:p>
    <w:p w14:paraId="5076E50A" w14:textId="75F0A427" w:rsidR="00A222EB" w:rsidRPr="00A222EB" w:rsidRDefault="00A222EB" w:rsidP="00A222EB">
      <w:pPr>
        <w:pStyle w:val="a4"/>
        <w:numPr>
          <w:ilvl w:val="0"/>
          <w:numId w:val="10"/>
        </w:numPr>
        <w:tabs>
          <w:tab w:val="left" w:pos="426"/>
        </w:tabs>
        <w:suppressAutoHyphens w:val="0"/>
        <w:spacing w:after="0" w:line="240" w:lineRule="auto"/>
        <w:ind w:hanging="294"/>
        <w:jc w:val="both"/>
        <w:rPr>
          <w:rFonts w:ascii="Times New Roman" w:hAnsi="Times New Roman"/>
          <w:lang w:eastAsia="ru-RU"/>
        </w:rPr>
      </w:pPr>
      <w:r w:rsidRPr="00A222EB">
        <w:rPr>
          <w:rFonts w:ascii="Times New Roman" w:hAnsi="Times New Roman"/>
          <w:lang w:eastAsia="ru-RU"/>
        </w:rPr>
        <w:t>ГОСТ 12566-88 «Изделия швейные бытового назначения. Определение сортности»;</w:t>
      </w:r>
    </w:p>
    <w:p w14:paraId="6B57E127" w14:textId="2A654044" w:rsidR="00CD2C47" w:rsidRDefault="00A222EB" w:rsidP="00A222EB">
      <w:pPr>
        <w:pStyle w:val="a4"/>
        <w:numPr>
          <w:ilvl w:val="0"/>
          <w:numId w:val="10"/>
        </w:numPr>
        <w:tabs>
          <w:tab w:val="left" w:pos="426"/>
        </w:tabs>
        <w:suppressAutoHyphens w:val="0"/>
        <w:spacing w:after="0" w:line="240" w:lineRule="auto"/>
        <w:ind w:hanging="294"/>
        <w:jc w:val="both"/>
        <w:rPr>
          <w:rFonts w:ascii="Times New Roman" w:hAnsi="Times New Roman"/>
          <w:lang w:eastAsia="ru-RU"/>
        </w:rPr>
      </w:pPr>
      <w:r w:rsidRPr="00A222EB">
        <w:rPr>
          <w:rFonts w:ascii="Times New Roman" w:hAnsi="Times New Roman"/>
          <w:lang w:eastAsia="ru-RU"/>
        </w:rPr>
        <w:t>ГОСТ 24103-80 «Изделия швейные. Термины и определения дефектов».</w:t>
      </w:r>
    </w:p>
    <w:p w14:paraId="4284D1EC" w14:textId="77777777" w:rsidR="00A222EB" w:rsidRDefault="00A222EB" w:rsidP="00A222EB">
      <w:pPr>
        <w:tabs>
          <w:tab w:val="left" w:pos="426"/>
        </w:tabs>
        <w:suppressAutoHyphens w:val="0"/>
        <w:spacing w:after="0" w:line="240" w:lineRule="auto"/>
        <w:jc w:val="both"/>
        <w:rPr>
          <w:rFonts w:ascii="Times New Roman" w:hAnsi="Times New Roman"/>
          <w:lang w:eastAsia="ru-RU"/>
        </w:rPr>
      </w:pPr>
      <w:r>
        <w:rPr>
          <w:rFonts w:ascii="Times New Roman" w:hAnsi="Times New Roman"/>
          <w:lang w:eastAsia="ru-RU"/>
        </w:rPr>
        <w:t xml:space="preserve">4.8. </w:t>
      </w:r>
      <w:r w:rsidRPr="00A222EB">
        <w:rPr>
          <w:rFonts w:ascii="Times New Roman" w:hAnsi="Times New Roman"/>
          <w:lang w:eastAsia="ru-RU"/>
        </w:rPr>
        <w:t>Изделия должны соответствовать требованиям ТР ТС 017/2011 «О безопасности пр</w:t>
      </w:r>
      <w:r>
        <w:rPr>
          <w:rFonts w:ascii="Times New Roman" w:hAnsi="Times New Roman"/>
          <w:lang w:eastAsia="ru-RU"/>
        </w:rPr>
        <w:t>одукции легкой промышленности».</w:t>
      </w:r>
    </w:p>
    <w:p w14:paraId="095F2AED" w14:textId="58553061" w:rsidR="00A222EB" w:rsidRPr="00A222EB" w:rsidRDefault="00A222EB" w:rsidP="00A222EB">
      <w:pPr>
        <w:tabs>
          <w:tab w:val="left" w:pos="426"/>
        </w:tabs>
        <w:suppressAutoHyphens w:val="0"/>
        <w:spacing w:after="0" w:line="240" w:lineRule="auto"/>
        <w:jc w:val="both"/>
        <w:rPr>
          <w:rFonts w:ascii="Times New Roman" w:hAnsi="Times New Roman"/>
          <w:lang w:eastAsia="ru-RU"/>
        </w:rPr>
      </w:pPr>
      <w:r>
        <w:rPr>
          <w:rFonts w:ascii="Times New Roman" w:hAnsi="Times New Roman"/>
          <w:lang w:eastAsia="ru-RU"/>
        </w:rPr>
        <w:tab/>
      </w:r>
      <w:r w:rsidRPr="00A222EB">
        <w:rPr>
          <w:rFonts w:ascii="Times New Roman" w:hAnsi="Times New Roman"/>
          <w:lang w:eastAsia="ru-RU"/>
        </w:rPr>
        <w:t>Изделия должны строго соответствовать повышенным требованиям безопасности согласно ТР ТС 007/2011 «О безопасности продукции, предназначенной для детей и подростков»</w:t>
      </w:r>
      <w:r>
        <w:rPr>
          <w:rFonts w:ascii="Times New Roman" w:hAnsi="Times New Roman"/>
          <w:lang w:eastAsia="ru-RU"/>
        </w:rPr>
        <w:t>.</w:t>
      </w:r>
    </w:p>
    <w:p w14:paraId="6F2ED78E" w14:textId="77777777" w:rsidR="00E213FC" w:rsidRPr="00C72DAD" w:rsidRDefault="00E213FC" w:rsidP="000D4907">
      <w:pPr>
        <w:tabs>
          <w:tab w:val="left" w:pos="426"/>
        </w:tabs>
        <w:suppressAutoHyphens w:val="0"/>
        <w:spacing w:after="0" w:line="240" w:lineRule="auto"/>
        <w:jc w:val="both"/>
        <w:rPr>
          <w:rFonts w:ascii="Times New Roman" w:hAnsi="Times New Roman"/>
          <w:lang w:eastAsia="ru-RU"/>
        </w:rPr>
      </w:pPr>
    </w:p>
    <w:p w14:paraId="73106183" w14:textId="77777777" w:rsidR="000D4907" w:rsidRPr="00C72DAD" w:rsidRDefault="000D4907" w:rsidP="000D4907">
      <w:pPr>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5. ОТВЕТСТВЕННОСТЬ СТОРОН</w:t>
      </w:r>
    </w:p>
    <w:p w14:paraId="5679D367" w14:textId="77777777" w:rsidR="00B67BB4" w:rsidRPr="00C72DAD" w:rsidRDefault="000D4907"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5.1. </w:t>
      </w:r>
      <w:r w:rsidR="00B67BB4" w:rsidRPr="00C72DAD">
        <w:rPr>
          <w:rFonts w:ascii="Times New Roman" w:hAnsi="Times New Roman"/>
          <w:lang w:eastAsia="ru-RU"/>
        </w:rPr>
        <w:t>За невыполнение или ненадлежащее выполнение настоящего договора   Стороны несут ответственность в соответствии с действующим законодательством Российской Федерации и условиями настоящего Договора.</w:t>
      </w:r>
    </w:p>
    <w:p w14:paraId="1AAFF727" w14:textId="77777777" w:rsidR="00B67BB4"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BA959C0"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5.3</w:t>
      </w:r>
      <w:r w:rsidR="00B67BB4" w:rsidRPr="00C72DAD">
        <w:rPr>
          <w:rFonts w:ascii="Times New Roman" w:hAnsi="Times New Roman"/>
          <w:lang w:eastAsia="ru-RU"/>
        </w:rPr>
        <w:t>.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AE4F8A2"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5.4</w:t>
      </w:r>
      <w:r w:rsidR="00B67BB4" w:rsidRPr="00C72DAD">
        <w:rPr>
          <w:rFonts w:ascii="Times New Roman" w:hAnsi="Times New Roman"/>
          <w:lang w:eastAsia="ru-RU"/>
        </w:rPr>
        <w:t>.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1D234F9F"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5.5</w:t>
      </w:r>
      <w:r w:rsidR="00B67BB4" w:rsidRPr="00C72DAD">
        <w:rPr>
          <w:rFonts w:ascii="Times New Roman" w:hAnsi="Times New Roman"/>
          <w:lang w:eastAsia="ru-RU"/>
        </w:rPr>
        <w:t xml:space="preserve">. 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составляет </w:t>
      </w:r>
      <w:r w:rsidR="00E0634F">
        <w:rPr>
          <w:rFonts w:ascii="Times New Roman" w:hAnsi="Times New Roman"/>
          <w:lang w:eastAsia="ru-RU"/>
        </w:rPr>
        <w:t>5</w:t>
      </w:r>
      <w:r w:rsidR="00B67BB4" w:rsidRPr="00C72DAD">
        <w:rPr>
          <w:rFonts w:ascii="Times New Roman" w:hAnsi="Times New Roman"/>
          <w:lang w:eastAsia="ru-RU"/>
        </w:rPr>
        <w:t xml:space="preserve"> % (</w:t>
      </w:r>
      <w:r w:rsidR="00E0634F">
        <w:rPr>
          <w:rFonts w:ascii="Times New Roman" w:hAnsi="Times New Roman"/>
          <w:lang w:eastAsia="ru-RU"/>
        </w:rPr>
        <w:t>пять</w:t>
      </w:r>
      <w:r w:rsidR="00B67BB4" w:rsidRPr="00C72DAD">
        <w:rPr>
          <w:rFonts w:ascii="Times New Roman" w:hAnsi="Times New Roman"/>
          <w:lang w:eastAsia="ru-RU"/>
        </w:rPr>
        <w:t xml:space="preserve"> процентов) цены договора.</w:t>
      </w:r>
    </w:p>
    <w:p w14:paraId="6EB24865"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lastRenderedPageBreak/>
        <w:t>5.6</w:t>
      </w:r>
      <w:r w:rsidR="00B67BB4" w:rsidRPr="00C72DAD">
        <w:rPr>
          <w:rFonts w:ascii="Times New Roman" w:hAnsi="Times New Roman"/>
          <w:lang w:eastAsia="ru-RU"/>
        </w:rPr>
        <w:t>.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48904F64"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5.7</w:t>
      </w:r>
      <w:r w:rsidR="00B67BB4" w:rsidRPr="00C72DAD">
        <w:rPr>
          <w:rFonts w:ascii="Times New Roman" w:hAnsi="Times New Roman"/>
          <w:lang w:eastAsia="ru-RU"/>
        </w:rPr>
        <w:t>.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14:paraId="63427D2D" w14:textId="77777777" w:rsidR="00B67BB4"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08C91CFD" w14:textId="77777777" w:rsidR="00B67BB4"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 из банковской гарантии;</w:t>
      </w:r>
    </w:p>
    <w:p w14:paraId="2669D022" w14:textId="77777777" w:rsidR="00B67BB4"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 из оплаты по договору, путем ее уменьшения на сумму начисленной неустойки (штрафа, пени);</w:t>
      </w:r>
    </w:p>
    <w:p w14:paraId="446260FF" w14:textId="77777777" w:rsidR="00B67BB4"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 взыскать неустойку (штраф, пени) в порядке, установленном законодательством Российской Федерации (в судебном порядке).</w:t>
      </w:r>
    </w:p>
    <w:p w14:paraId="0D2FFCC4"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5.8</w:t>
      </w:r>
      <w:r w:rsidR="00B67BB4" w:rsidRPr="00C72DAD">
        <w:rPr>
          <w:rFonts w:ascii="Times New Roman" w:hAnsi="Times New Roman"/>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500B4C9"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5.9</w:t>
      </w:r>
      <w:r w:rsidR="00B67BB4" w:rsidRPr="00C72DAD">
        <w:rPr>
          <w:rFonts w:ascii="Times New Roman" w:hAnsi="Times New Roman"/>
          <w:lang w:eastAsia="ru-RU"/>
        </w:rPr>
        <w:t xml:space="preserve">. Заказчик не несет ответственности за нарушение сроков оплаты в случае </w:t>
      </w:r>
      <w:proofErr w:type="spellStart"/>
      <w:r w:rsidR="00B67BB4" w:rsidRPr="00C72DAD">
        <w:rPr>
          <w:rFonts w:ascii="Times New Roman" w:hAnsi="Times New Roman"/>
          <w:lang w:eastAsia="ru-RU"/>
        </w:rPr>
        <w:t>непредоставления</w:t>
      </w:r>
      <w:proofErr w:type="spellEnd"/>
      <w:r w:rsidR="00B67BB4" w:rsidRPr="00C72DAD">
        <w:rPr>
          <w:rFonts w:ascii="Times New Roman" w:hAnsi="Times New Roman"/>
          <w:lang w:eastAsia="ru-RU"/>
        </w:rPr>
        <w:t xml:space="preserve"> либо предоставления не надлежащим образом оформленных документов на оплату и (или) предоставления неполного пакета документов на оплату.</w:t>
      </w:r>
    </w:p>
    <w:p w14:paraId="072444BC" w14:textId="77777777" w:rsidR="00B67BB4" w:rsidRPr="00C72DAD" w:rsidRDefault="00D21175" w:rsidP="00B67BB4">
      <w:pPr>
        <w:suppressAutoHyphens w:val="0"/>
        <w:spacing w:after="0" w:line="240" w:lineRule="auto"/>
        <w:jc w:val="both"/>
        <w:rPr>
          <w:rFonts w:ascii="Times New Roman" w:hAnsi="Times New Roman"/>
          <w:lang w:eastAsia="ru-RU"/>
        </w:rPr>
      </w:pPr>
      <w:r>
        <w:rPr>
          <w:rFonts w:ascii="Times New Roman" w:hAnsi="Times New Roman"/>
          <w:lang w:eastAsia="ru-RU"/>
        </w:rPr>
        <w:t>5.10</w:t>
      </w:r>
      <w:r w:rsidR="00B67BB4" w:rsidRPr="00C72DAD">
        <w:rPr>
          <w:rFonts w:ascii="Times New Roman" w:hAnsi="Times New Roman"/>
          <w:lang w:eastAsia="ru-RU"/>
        </w:rPr>
        <w:t>. Общая сумма начисленной неустойки (штрафов, пени) за неисполнение или ненадлежащее исполнение обязательств, предусмотренных Договором, для Заказчика или Поставщика, не может превышать цену Договора.</w:t>
      </w:r>
    </w:p>
    <w:p w14:paraId="156D9F3D" w14:textId="77777777" w:rsidR="00094FEA" w:rsidRPr="00C72DAD" w:rsidRDefault="00B67BB4" w:rsidP="00B67BB4">
      <w:pPr>
        <w:suppressAutoHyphens w:val="0"/>
        <w:spacing w:after="0" w:line="240" w:lineRule="auto"/>
        <w:jc w:val="both"/>
        <w:rPr>
          <w:rFonts w:ascii="Times New Roman" w:hAnsi="Times New Roman"/>
          <w:lang w:eastAsia="ru-RU"/>
        </w:rPr>
      </w:pPr>
      <w:r w:rsidRPr="00C72DAD">
        <w:rPr>
          <w:rFonts w:ascii="Times New Roman" w:hAnsi="Times New Roman"/>
          <w:lang w:eastAsia="ru-RU"/>
        </w:rPr>
        <w:t>5.1</w:t>
      </w:r>
      <w:r w:rsidR="00D21175">
        <w:rPr>
          <w:rFonts w:ascii="Times New Roman" w:hAnsi="Times New Roman"/>
          <w:lang w:eastAsia="ru-RU"/>
        </w:rPr>
        <w:t>1</w:t>
      </w:r>
      <w:r w:rsidRPr="00C72DAD">
        <w:rPr>
          <w:rFonts w:ascii="Times New Roman" w:hAnsi="Times New Roman"/>
          <w:lang w:eastAsia="ru-RU"/>
        </w:rPr>
        <w:t>. Уплата неустойки (штрафа, пени) не освобождает виновную сторону от выполнения принятых на себя обязательств по договору.</w:t>
      </w:r>
    </w:p>
    <w:p w14:paraId="2982B0D1" w14:textId="77777777" w:rsidR="00B67BB4" w:rsidRPr="00C72DAD" w:rsidRDefault="00B67BB4" w:rsidP="00B67BB4">
      <w:pPr>
        <w:suppressAutoHyphens w:val="0"/>
        <w:spacing w:after="0" w:line="240" w:lineRule="auto"/>
        <w:jc w:val="both"/>
        <w:rPr>
          <w:rFonts w:ascii="Times New Roman" w:hAnsi="Times New Roman"/>
          <w:lang w:eastAsia="ru-RU"/>
        </w:rPr>
      </w:pPr>
    </w:p>
    <w:p w14:paraId="15C60A9C" w14:textId="77777777" w:rsidR="000D4907" w:rsidRPr="00C72DAD" w:rsidRDefault="000D4907" w:rsidP="000D4907">
      <w:pPr>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6. ПОРЯДОК РАССМОТРЕНИЯ СПОРОВ</w:t>
      </w:r>
    </w:p>
    <w:p w14:paraId="6991BD7D"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6.1.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14:paraId="171F54CE"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6.2.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отражается стоимостная оценка ответственности (неустойки), а также действия, которые должны быть произведены Стороной для устранения нарушений.</w:t>
      </w:r>
    </w:p>
    <w:p w14:paraId="280527FF"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6.3. Срок рассмотрения претензионного письма и направления ответа на него составляет 10 рабочих дней со дня получения его </w:t>
      </w:r>
      <w:r w:rsidR="00094FEA" w:rsidRPr="00C72DAD">
        <w:rPr>
          <w:rFonts w:ascii="Times New Roman" w:hAnsi="Times New Roman"/>
          <w:lang w:eastAsia="ru-RU"/>
        </w:rPr>
        <w:t>Стороной договора</w:t>
      </w:r>
      <w:r w:rsidRPr="00C72DAD">
        <w:rPr>
          <w:rFonts w:ascii="Times New Roman" w:hAnsi="Times New Roman"/>
          <w:lang w:eastAsia="ru-RU"/>
        </w:rPr>
        <w:t>.</w:t>
      </w:r>
    </w:p>
    <w:p w14:paraId="68DC2E36" w14:textId="77777777" w:rsidR="000D4907" w:rsidRPr="00C72DAD" w:rsidRDefault="000D4907" w:rsidP="000D4907">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6.4. В случае если Стороны не придут к соглашению, споры разрешаются в </w:t>
      </w:r>
      <w:r w:rsidR="00E213FC" w:rsidRPr="00C72DAD">
        <w:rPr>
          <w:rFonts w:ascii="Times New Roman" w:hAnsi="Times New Roman"/>
          <w:lang w:eastAsia="ru-RU"/>
        </w:rPr>
        <w:t xml:space="preserve">Арбитражном суде </w:t>
      </w:r>
      <w:r w:rsidR="00094FEA" w:rsidRPr="00C72DAD">
        <w:rPr>
          <w:rFonts w:ascii="Times New Roman" w:hAnsi="Times New Roman"/>
          <w:lang w:eastAsia="ru-RU"/>
        </w:rPr>
        <w:t>по месту нахождения Заказчика</w:t>
      </w:r>
      <w:r w:rsidR="00E213FC" w:rsidRPr="00C72DAD">
        <w:rPr>
          <w:rFonts w:ascii="Times New Roman" w:hAnsi="Times New Roman"/>
          <w:lang w:eastAsia="ru-RU"/>
        </w:rPr>
        <w:t>.</w:t>
      </w:r>
    </w:p>
    <w:p w14:paraId="61E5BFE2" w14:textId="77777777" w:rsidR="00C35042" w:rsidRPr="00C72DAD" w:rsidRDefault="00C35042" w:rsidP="000D4907">
      <w:pPr>
        <w:suppressAutoHyphens w:val="0"/>
        <w:spacing w:after="0" w:line="240" w:lineRule="auto"/>
        <w:jc w:val="both"/>
        <w:rPr>
          <w:rFonts w:ascii="Times New Roman" w:hAnsi="Times New Roman"/>
          <w:lang w:eastAsia="ru-RU"/>
        </w:rPr>
      </w:pPr>
    </w:p>
    <w:p w14:paraId="45FF1B04" w14:textId="77777777" w:rsidR="00C35042" w:rsidRPr="00C72DAD" w:rsidRDefault="00C35042" w:rsidP="00C35042">
      <w:pPr>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 xml:space="preserve">7. СРОК ДЕЙСТВИЯ ДОГОВОРА, ИЗМЕНЕНИЕ И РАСТОРЖЕНИЕ ДОГОВОРА </w:t>
      </w:r>
    </w:p>
    <w:p w14:paraId="66BC4117" w14:textId="46200DDD" w:rsidR="00C35042" w:rsidRPr="00C72DAD" w:rsidRDefault="00C35042" w:rsidP="00C35042">
      <w:pPr>
        <w:suppressAutoHyphens w:val="0"/>
        <w:spacing w:after="0" w:line="240" w:lineRule="auto"/>
        <w:jc w:val="both"/>
        <w:rPr>
          <w:rFonts w:ascii="Times New Roman" w:hAnsi="Times New Roman"/>
          <w:lang w:eastAsia="ru-RU"/>
        </w:rPr>
      </w:pPr>
      <w:r w:rsidRPr="00C72DAD">
        <w:rPr>
          <w:rFonts w:ascii="Times New Roman" w:hAnsi="Times New Roman"/>
          <w:lang w:eastAsia="ru-RU"/>
        </w:rPr>
        <w:t xml:space="preserve">7.1. </w:t>
      </w:r>
      <w:r w:rsidRPr="00C72DAD">
        <w:rPr>
          <w:rFonts w:ascii="Times New Roman" w:hAnsi="Times New Roman"/>
          <w:b/>
          <w:bCs/>
          <w:lang w:eastAsia="ru-RU"/>
        </w:rPr>
        <w:t xml:space="preserve">Договор вступает в силу с момента его подписания и действует до </w:t>
      </w:r>
      <w:r w:rsidR="004B02B5">
        <w:rPr>
          <w:rFonts w:ascii="Times New Roman" w:hAnsi="Times New Roman"/>
          <w:b/>
          <w:bCs/>
          <w:lang w:eastAsia="ru-RU"/>
        </w:rPr>
        <w:t>31.12</w:t>
      </w:r>
      <w:r w:rsidRPr="00C72DAD">
        <w:rPr>
          <w:rFonts w:ascii="Times New Roman" w:hAnsi="Times New Roman"/>
          <w:b/>
          <w:bCs/>
          <w:lang w:eastAsia="ru-RU"/>
        </w:rPr>
        <w:t>.202</w:t>
      </w:r>
      <w:r w:rsidR="00A222EB">
        <w:rPr>
          <w:rFonts w:ascii="Times New Roman" w:hAnsi="Times New Roman"/>
          <w:b/>
          <w:bCs/>
          <w:lang w:eastAsia="ru-RU"/>
        </w:rPr>
        <w:t>6</w:t>
      </w:r>
      <w:r w:rsidR="00F55926" w:rsidRPr="00C72DAD">
        <w:rPr>
          <w:rFonts w:ascii="Times New Roman" w:hAnsi="Times New Roman"/>
          <w:b/>
          <w:bCs/>
          <w:lang w:eastAsia="ru-RU"/>
        </w:rPr>
        <w:t xml:space="preserve"> г</w:t>
      </w:r>
      <w:r w:rsidR="00F55926" w:rsidRPr="00C72DAD">
        <w:rPr>
          <w:rFonts w:ascii="Times New Roman" w:hAnsi="Times New Roman"/>
          <w:lang w:eastAsia="ru-RU"/>
        </w:rPr>
        <w:t>.</w:t>
      </w:r>
      <w:r w:rsidRPr="00C72DAD">
        <w:rPr>
          <w:rFonts w:ascii="Times New Roman" w:hAnsi="Times New Roman"/>
          <w:lang w:eastAsia="ru-RU"/>
        </w:rPr>
        <w:t>, а в части осуществления расчетов по Договору и ответственности Сторон, - до полного исполнения Сторонами взаимных обязательств.</w:t>
      </w:r>
    </w:p>
    <w:p w14:paraId="5F1A0AFC" w14:textId="77777777" w:rsidR="00C35042" w:rsidRPr="00C72DAD" w:rsidRDefault="00C35042" w:rsidP="00C35042">
      <w:pPr>
        <w:suppressAutoHyphens w:val="0"/>
        <w:spacing w:after="0" w:line="240" w:lineRule="auto"/>
        <w:jc w:val="both"/>
        <w:rPr>
          <w:rFonts w:ascii="Times New Roman" w:hAnsi="Times New Roman"/>
          <w:lang w:eastAsia="ru-RU"/>
        </w:rPr>
      </w:pPr>
      <w:r w:rsidRPr="00C72DAD">
        <w:rPr>
          <w:rFonts w:ascii="Times New Roman" w:hAnsi="Times New Roman"/>
          <w:lang w:eastAsia="ru-RU"/>
        </w:rPr>
        <w:t>7.2. Все изменения Договора должны быть совершены в письменном виде и оформлены дополнительными соглашениями к Договору.</w:t>
      </w:r>
    </w:p>
    <w:p w14:paraId="05245A84" w14:textId="77777777" w:rsidR="0077207C" w:rsidRPr="00C72DAD" w:rsidRDefault="00C35042" w:rsidP="00FF6961">
      <w:pPr>
        <w:suppressAutoHyphens w:val="0"/>
        <w:spacing w:after="0" w:line="240" w:lineRule="auto"/>
        <w:jc w:val="both"/>
        <w:rPr>
          <w:rFonts w:ascii="Times New Roman" w:hAnsi="Times New Roman"/>
          <w:b/>
          <w:bCs/>
          <w:lang w:eastAsia="ru-RU"/>
        </w:rPr>
      </w:pPr>
      <w:r w:rsidRPr="00C72DAD">
        <w:rPr>
          <w:rFonts w:ascii="Times New Roman" w:hAnsi="Times New Roman"/>
          <w:b/>
          <w:bCs/>
          <w:lang w:eastAsia="ru-RU"/>
        </w:rPr>
        <w:t xml:space="preserve">7.3. </w:t>
      </w:r>
      <w:r w:rsidR="00FF6961" w:rsidRPr="00C72DAD">
        <w:rPr>
          <w:rFonts w:ascii="Times New Roman" w:hAnsi="Times New Roman"/>
          <w:b/>
          <w:bCs/>
          <w:lang w:eastAsia="ru-RU"/>
        </w:rPr>
        <w:t>Изменения Договора:</w:t>
      </w:r>
    </w:p>
    <w:p w14:paraId="5EB11BD2" w14:textId="77777777" w:rsidR="009C5264" w:rsidRPr="009C5264" w:rsidRDefault="00EA7F59" w:rsidP="009C5264">
      <w:pPr>
        <w:suppressAutoHyphens w:val="0"/>
        <w:spacing w:after="0" w:line="240" w:lineRule="auto"/>
        <w:jc w:val="both"/>
        <w:rPr>
          <w:rFonts w:ascii="Times New Roman" w:hAnsi="Times New Roman"/>
          <w:lang w:eastAsia="ru-RU"/>
        </w:rPr>
      </w:pPr>
      <w:r w:rsidRPr="00C72DAD">
        <w:rPr>
          <w:rFonts w:ascii="Times New Roman" w:hAnsi="Times New Roman"/>
          <w:lang w:eastAsia="ru-RU"/>
        </w:rPr>
        <w:t>1</w:t>
      </w:r>
      <w:r w:rsidR="001A39AA">
        <w:rPr>
          <w:rFonts w:ascii="Times New Roman" w:hAnsi="Times New Roman"/>
          <w:lang w:eastAsia="ru-RU"/>
        </w:rPr>
        <w:t xml:space="preserve">) </w:t>
      </w:r>
      <w:r w:rsidR="009C5264" w:rsidRPr="009C5264">
        <w:rPr>
          <w:rFonts w:ascii="Times New Roman" w:hAnsi="Times New Roman"/>
          <w:lang w:eastAsia="ru-RU"/>
        </w:rPr>
        <w:t xml:space="preserve">Изменение существенных условий договора (цена, объемы, сроки) возможно по </w:t>
      </w:r>
      <w:r w:rsidR="001A39AA">
        <w:rPr>
          <w:rFonts w:ascii="Times New Roman" w:hAnsi="Times New Roman"/>
          <w:lang w:eastAsia="ru-RU"/>
        </w:rPr>
        <w:t>соглашению</w:t>
      </w:r>
      <w:r w:rsidR="009C5264" w:rsidRPr="009C5264">
        <w:rPr>
          <w:rFonts w:ascii="Times New Roman" w:hAnsi="Times New Roman"/>
          <w:lang w:eastAsia="ru-RU"/>
        </w:rPr>
        <w:t xml:space="preserve"> сторон</w:t>
      </w:r>
      <w:r w:rsidR="008F141E">
        <w:rPr>
          <w:rFonts w:ascii="Times New Roman" w:hAnsi="Times New Roman"/>
          <w:lang w:eastAsia="ru-RU"/>
        </w:rPr>
        <w:t xml:space="preserve"> в соответствии с Положением о закупках Заказчика</w:t>
      </w:r>
      <w:r w:rsidR="001A39AA">
        <w:rPr>
          <w:rFonts w:ascii="Times New Roman" w:hAnsi="Times New Roman"/>
          <w:lang w:eastAsia="ru-RU"/>
        </w:rPr>
        <w:t>.</w:t>
      </w:r>
    </w:p>
    <w:p w14:paraId="4B852506" w14:textId="77777777" w:rsidR="0077207C" w:rsidRPr="00C72DAD" w:rsidRDefault="00762B3E" w:rsidP="0028775C">
      <w:pPr>
        <w:suppressAutoHyphens w:val="0"/>
        <w:spacing w:after="0" w:line="240" w:lineRule="auto"/>
        <w:jc w:val="both"/>
        <w:rPr>
          <w:rFonts w:ascii="Times New Roman" w:hAnsi="Times New Roman"/>
          <w:b/>
          <w:bCs/>
          <w:lang w:eastAsia="ru-RU"/>
        </w:rPr>
      </w:pPr>
      <w:r w:rsidRPr="00C72DAD">
        <w:rPr>
          <w:rFonts w:ascii="Times New Roman" w:hAnsi="Times New Roman"/>
          <w:b/>
          <w:bCs/>
          <w:lang w:eastAsia="ru-RU"/>
        </w:rPr>
        <w:t>7.</w:t>
      </w:r>
      <w:r w:rsidR="00687609">
        <w:rPr>
          <w:rFonts w:ascii="Times New Roman" w:hAnsi="Times New Roman"/>
          <w:b/>
          <w:bCs/>
          <w:lang w:eastAsia="ru-RU"/>
        </w:rPr>
        <w:t>7</w:t>
      </w:r>
      <w:r w:rsidRPr="00C72DAD">
        <w:rPr>
          <w:rFonts w:ascii="Times New Roman" w:hAnsi="Times New Roman"/>
          <w:b/>
          <w:bCs/>
          <w:lang w:eastAsia="ru-RU"/>
        </w:rPr>
        <w:t xml:space="preserve">. </w:t>
      </w:r>
      <w:r w:rsidR="00FF6961" w:rsidRPr="00C72DAD">
        <w:rPr>
          <w:rFonts w:ascii="Times New Roman" w:hAnsi="Times New Roman"/>
          <w:b/>
          <w:bCs/>
          <w:lang w:eastAsia="ru-RU"/>
        </w:rPr>
        <w:t>Расторжение договора:</w:t>
      </w:r>
    </w:p>
    <w:p w14:paraId="4DEA39EF" w14:textId="77777777" w:rsidR="00C350A4" w:rsidRPr="00C350A4" w:rsidRDefault="00C350A4" w:rsidP="00C350A4">
      <w:pPr>
        <w:suppressAutoHyphens w:val="0"/>
        <w:spacing w:after="0" w:line="240" w:lineRule="auto"/>
        <w:jc w:val="both"/>
        <w:rPr>
          <w:rFonts w:ascii="Times New Roman" w:hAnsi="Times New Roman"/>
          <w:lang w:eastAsia="ru-RU"/>
        </w:rPr>
      </w:pPr>
      <w:r w:rsidRPr="00C350A4">
        <w:rPr>
          <w:rFonts w:ascii="Times New Roman" w:hAnsi="Times New Roman"/>
          <w:lang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DBD6F1A" w14:textId="77777777" w:rsidR="00687609" w:rsidRDefault="00C350A4" w:rsidP="00D721A2">
      <w:pPr>
        <w:suppressAutoHyphens w:val="0"/>
        <w:spacing w:after="0" w:line="240" w:lineRule="auto"/>
        <w:jc w:val="both"/>
        <w:rPr>
          <w:rFonts w:ascii="Times New Roman" w:hAnsi="Times New Roman"/>
          <w:lang w:eastAsia="ru-RU"/>
        </w:rPr>
      </w:pPr>
      <w:r w:rsidRPr="00C350A4">
        <w:rPr>
          <w:rFonts w:ascii="Times New Roman" w:hAnsi="Times New Roman"/>
          <w:lang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D721A2">
        <w:rPr>
          <w:rFonts w:ascii="Times New Roman" w:hAnsi="Times New Roman"/>
          <w:lang w:eastAsia="ru-RU"/>
        </w:rPr>
        <w:t>.</w:t>
      </w:r>
    </w:p>
    <w:p w14:paraId="575BF3CA" w14:textId="77777777" w:rsidR="00DD1E30" w:rsidRPr="00C72DAD" w:rsidRDefault="00DD1E30" w:rsidP="00D721A2">
      <w:pPr>
        <w:suppressAutoHyphens w:val="0"/>
        <w:spacing w:after="0" w:line="240" w:lineRule="auto"/>
        <w:jc w:val="both"/>
        <w:rPr>
          <w:rFonts w:ascii="Times New Roman" w:hAnsi="Times New Roman"/>
          <w:lang w:eastAsia="ru-RU"/>
        </w:rPr>
      </w:pPr>
    </w:p>
    <w:p w14:paraId="7DA460D3" w14:textId="77777777" w:rsidR="000D4907" w:rsidRPr="00C72DAD" w:rsidRDefault="007E5EAC" w:rsidP="000D4907">
      <w:pPr>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8</w:t>
      </w:r>
      <w:r w:rsidR="000D4907" w:rsidRPr="00C72DAD">
        <w:rPr>
          <w:rFonts w:ascii="Times New Roman" w:hAnsi="Times New Roman"/>
          <w:b/>
          <w:lang w:eastAsia="ru-RU"/>
        </w:rPr>
        <w:t>. ЗАКЛЮЧИТЕЛЬНЫЕ ПОЛОЖЕНИЯ</w:t>
      </w:r>
    </w:p>
    <w:p w14:paraId="262373B1" w14:textId="77777777" w:rsidR="000D4907" w:rsidRPr="00C72DAD" w:rsidRDefault="000D4907" w:rsidP="008961D5">
      <w:pPr>
        <w:suppressAutoHyphens w:val="0"/>
        <w:spacing w:after="0" w:line="240" w:lineRule="auto"/>
        <w:jc w:val="both"/>
        <w:rPr>
          <w:rFonts w:ascii="Times New Roman" w:hAnsi="Times New Roman"/>
          <w:lang w:eastAsia="ru-RU"/>
        </w:rPr>
      </w:pPr>
      <w:r w:rsidRPr="00C72DAD">
        <w:rPr>
          <w:rFonts w:ascii="Times New Roman" w:hAnsi="Times New Roman"/>
          <w:lang w:eastAsia="ru-RU"/>
        </w:rPr>
        <w:t>8.</w:t>
      </w:r>
      <w:r w:rsidR="00762B3E" w:rsidRPr="00C72DAD">
        <w:rPr>
          <w:rFonts w:ascii="Times New Roman" w:hAnsi="Times New Roman"/>
          <w:lang w:eastAsia="ru-RU"/>
        </w:rPr>
        <w:t>1</w:t>
      </w:r>
      <w:r w:rsidRPr="00C72DAD">
        <w:rPr>
          <w:rFonts w:ascii="Times New Roman" w:hAnsi="Times New Roman"/>
          <w:lang w:eastAsia="ru-RU"/>
        </w:rPr>
        <w:t xml:space="preserve">. В случае изменения банковских реквизитов, почтового адреса, Стороны </w:t>
      </w:r>
      <w:r w:rsidR="000312D6" w:rsidRPr="00C72DAD">
        <w:rPr>
          <w:rFonts w:ascii="Times New Roman" w:hAnsi="Times New Roman"/>
          <w:lang w:eastAsia="ru-RU"/>
        </w:rPr>
        <w:t xml:space="preserve">письменно </w:t>
      </w:r>
      <w:r w:rsidRPr="00C72DAD">
        <w:rPr>
          <w:rFonts w:ascii="Times New Roman" w:hAnsi="Times New Roman"/>
          <w:lang w:eastAsia="ru-RU"/>
        </w:rPr>
        <w:t xml:space="preserve">уведомляют об этом друг друга в течение </w:t>
      </w:r>
      <w:r w:rsidR="000312D6" w:rsidRPr="00C72DAD">
        <w:rPr>
          <w:rFonts w:ascii="Times New Roman" w:hAnsi="Times New Roman"/>
          <w:lang w:eastAsia="ru-RU"/>
        </w:rPr>
        <w:t>3</w:t>
      </w:r>
      <w:r w:rsidRPr="00C72DAD">
        <w:rPr>
          <w:rFonts w:ascii="Times New Roman" w:hAnsi="Times New Roman"/>
          <w:lang w:eastAsia="ru-RU"/>
        </w:rPr>
        <w:t xml:space="preserve"> (</w:t>
      </w:r>
      <w:r w:rsidR="000312D6" w:rsidRPr="00C72DAD">
        <w:rPr>
          <w:rFonts w:ascii="Times New Roman" w:hAnsi="Times New Roman"/>
          <w:lang w:eastAsia="ru-RU"/>
        </w:rPr>
        <w:t>Трех</w:t>
      </w:r>
      <w:r w:rsidRPr="00C72DAD">
        <w:rPr>
          <w:rFonts w:ascii="Times New Roman" w:hAnsi="Times New Roman"/>
          <w:lang w:eastAsia="ru-RU"/>
        </w:rPr>
        <w:t>) дней с момента регистрации таких изменений.</w:t>
      </w:r>
    </w:p>
    <w:p w14:paraId="391A1CA7" w14:textId="77777777" w:rsidR="000312D6" w:rsidRPr="00C72DAD" w:rsidRDefault="000D4907" w:rsidP="000312D6">
      <w:pPr>
        <w:suppressAutoHyphens w:val="0"/>
        <w:spacing w:after="0" w:line="240" w:lineRule="auto"/>
        <w:jc w:val="both"/>
        <w:rPr>
          <w:rFonts w:ascii="Times New Roman" w:hAnsi="Times New Roman"/>
          <w:lang w:eastAsia="ru-RU"/>
        </w:rPr>
      </w:pPr>
      <w:r w:rsidRPr="00C72DAD">
        <w:rPr>
          <w:rFonts w:ascii="Times New Roman" w:hAnsi="Times New Roman"/>
          <w:lang w:eastAsia="ru-RU"/>
        </w:rPr>
        <w:lastRenderedPageBreak/>
        <w:t>8.</w:t>
      </w:r>
      <w:r w:rsidR="00762B3E" w:rsidRPr="00C72DAD">
        <w:rPr>
          <w:rFonts w:ascii="Times New Roman" w:hAnsi="Times New Roman"/>
          <w:lang w:eastAsia="ru-RU"/>
        </w:rPr>
        <w:t>2</w:t>
      </w:r>
      <w:r w:rsidRPr="00C72DAD">
        <w:rPr>
          <w:rFonts w:ascii="Times New Roman" w:hAnsi="Times New Roman"/>
          <w:lang w:eastAsia="ru-RU"/>
        </w:rPr>
        <w:t xml:space="preserve">. Во всем остальном, не предусмотренным настоящим Договором, Стороны руководствуются действующим законодательством. </w:t>
      </w:r>
    </w:p>
    <w:p w14:paraId="39C9F3DB" w14:textId="77777777" w:rsidR="001C3A46" w:rsidRPr="00C72DAD" w:rsidRDefault="001C3A46" w:rsidP="000312D6">
      <w:pPr>
        <w:suppressAutoHyphens w:val="0"/>
        <w:spacing w:after="0" w:line="240" w:lineRule="auto"/>
        <w:jc w:val="both"/>
        <w:rPr>
          <w:rFonts w:ascii="Times New Roman" w:hAnsi="Times New Roman"/>
          <w:lang w:eastAsia="ru-RU"/>
        </w:rPr>
      </w:pPr>
      <w:r w:rsidRPr="00C72DAD">
        <w:rPr>
          <w:rFonts w:ascii="Times New Roman" w:hAnsi="Times New Roman"/>
          <w:lang w:eastAsia="ru-RU"/>
        </w:rPr>
        <w:t>Приложения:</w:t>
      </w:r>
    </w:p>
    <w:p w14:paraId="139CF373" w14:textId="77777777" w:rsidR="001C3A46" w:rsidRPr="00C72DAD" w:rsidRDefault="001C3A46" w:rsidP="000312D6">
      <w:pPr>
        <w:suppressAutoHyphens w:val="0"/>
        <w:spacing w:after="0" w:line="240" w:lineRule="auto"/>
        <w:jc w:val="both"/>
        <w:rPr>
          <w:rFonts w:ascii="Times New Roman" w:hAnsi="Times New Roman"/>
          <w:lang w:eastAsia="ru-RU"/>
        </w:rPr>
      </w:pPr>
      <w:r w:rsidRPr="00C72DAD">
        <w:rPr>
          <w:rFonts w:ascii="Times New Roman" w:hAnsi="Times New Roman"/>
          <w:lang w:eastAsia="ru-RU"/>
        </w:rPr>
        <w:t>Спецификация – Приложение 1</w:t>
      </w:r>
    </w:p>
    <w:p w14:paraId="7AF7F76D" w14:textId="77777777" w:rsidR="000312D6" w:rsidRPr="00C72DAD" w:rsidRDefault="000312D6" w:rsidP="000D4907">
      <w:pPr>
        <w:widowControl w:val="0"/>
        <w:suppressAutoHyphens w:val="0"/>
        <w:spacing w:after="0" w:line="240" w:lineRule="auto"/>
        <w:jc w:val="center"/>
        <w:rPr>
          <w:rFonts w:ascii="Times New Roman" w:hAnsi="Times New Roman"/>
          <w:b/>
          <w:lang w:eastAsia="ru-RU"/>
        </w:rPr>
      </w:pPr>
    </w:p>
    <w:p w14:paraId="15DC0A6F" w14:textId="77777777" w:rsidR="00901930" w:rsidRPr="00C72DAD" w:rsidRDefault="007E5EAC" w:rsidP="000312D6">
      <w:pPr>
        <w:widowControl w:val="0"/>
        <w:suppressAutoHyphens w:val="0"/>
        <w:spacing w:after="0" w:line="240" w:lineRule="auto"/>
        <w:jc w:val="center"/>
        <w:rPr>
          <w:rFonts w:ascii="Times New Roman" w:hAnsi="Times New Roman"/>
          <w:b/>
          <w:lang w:eastAsia="ru-RU"/>
        </w:rPr>
      </w:pPr>
      <w:r w:rsidRPr="00C72DAD">
        <w:rPr>
          <w:rFonts w:ascii="Times New Roman" w:hAnsi="Times New Roman"/>
          <w:b/>
          <w:lang w:eastAsia="ru-RU"/>
        </w:rPr>
        <w:t>9</w:t>
      </w:r>
      <w:r w:rsidR="000D4907" w:rsidRPr="00C72DAD">
        <w:rPr>
          <w:rFonts w:ascii="Times New Roman" w:hAnsi="Times New Roman"/>
          <w:b/>
          <w:lang w:eastAsia="ru-RU"/>
        </w:rPr>
        <w:t>. АДРЕСА</w:t>
      </w:r>
      <w:r w:rsidR="000312D6" w:rsidRPr="00C72DAD">
        <w:rPr>
          <w:rFonts w:ascii="Times New Roman" w:hAnsi="Times New Roman"/>
          <w:b/>
          <w:lang w:eastAsia="ru-RU"/>
        </w:rPr>
        <w:t xml:space="preserve"> И</w:t>
      </w:r>
      <w:r w:rsidR="000D4907" w:rsidRPr="00C72DAD">
        <w:rPr>
          <w:rFonts w:ascii="Times New Roman" w:hAnsi="Times New Roman"/>
          <w:b/>
          <w:lang w:eastAsia="ru-RU"/>
        </w:rPr>
        <w:t xml:space="preserve"> РЕКВИЗИТЫ СТОРОН</w:t>
      </w:r>
    </w:p>
    <w:p w14:paraId="3589054A" w14:textId="77777777" w:rsidR="009E2E4B" w:rsidRPr="00C72DAD" w:rsidRDefault="009E2E4B" w:rsidP="000312D6">
      <w:pPr>
        <w:widowControl w:val="0"/>
        <w:suppressAutoHyphens w:val="0"/>
        <w:spacing w:after="0" w:line="240" w:lineRule="auto"/>
        <w:jc w:val="center"/>
        <w:rPr>
          <w:rFonts w:ascii="Times New Roman" w:hAnsi="Times New Roman"/>
          <w:color w:val="00000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961"/>
      </w:tblGrid>
      <w:tr w:rsidR="00901930" w:rsidRPr="00C72DAD" w14:paraId="0F119F1B" w14:textId="77777777" w:rsidTr="009E2E4B">
        <w:trPr>
          <w:trHeight w:val="701"/>
        </w:trPr>
        <w:tc>
          <w:tcPr>
            <w:tcW w:w="4678" w:type="dxa"/>
          </w:tcPr>
          <w:p w14:paraId="649CADDD" w14:textId="77777777" w:rsidR="00901930" w:rsidRPr="00C72DAD" w:rsidRDefault="00901930" w:rsidP="000312D6">
            <w:pPr>
              <w:pStyle w:val="a6"/>
              <w:tabs>
                <w:tab w:val="left" w:pos="709"/>
              </w:tabs>
              <w:rPr>
                <w:rFonts w:ascii="Times New Roman" w:hAnsi="Times New Roman"/>
                <w:sz w:val="22"/>
                <w:szCs w:val="22"/>
              </w:rPr>
            </w:pPr>
            <w:r w:rsidRPr="00C72DAD">
              <w:rPr>
                <w:rFonts w:ascii="Times New Roman" w:hAnsi="Times New Roman"/>
                <w:sz w:val="22"/>
                <w:szCs w:val="22"/>
              </w:rPr>
              <w:t>Исполнитель</w:t>
            </w:r>
            <w:r w:rsidR="000D4907" w:rsidRPr="00C72DAD">
              <w:rPr>
                <w:rFonts w:ascii="Times New Roman" w:hAnsi="Times New Roman"/>
                <w:sz w:val="22"/>
                <w:szCs w:val="22"/>
              </w:rPr>
              <w:t>:</w:t>
            </w:r>
          </w:p>
        </w:tc>
        <w:tc>
          <w:tcPr>
            <w:tcW w:w="4961" w:type="dxa"/>
          </w:tcPr>
          <w:p w14:paraId="69C6EA26" w14:textId="77777777" w:rsidR="00901930" w:rsidRPr="00C72DAD" w:rsidRDefault="00901930" w:rsidP="000312D6">
            <w:pPr>
              <w:pStyle w:val="a6"/>
              <w:tabs>
                <w:tab w:val="left" w:pos="709"/>
              </w:tabs>
              <w:rPr>
                <w:rFonts w:ascii="Times New Roman" w:hAnsi="Times New Roman"/>
                <w:sz w:val="22"/>
                <w:szCs w:val="22"/>
              </w:rPr>
            </w:pPr>
            <w:r w:rsidRPr="00C72DAD">
              <w:rPr>
                <w:rFonts w:ascii="Times New Roman" w:hAnsi="Times New Roman"/>
                <w:sz w:val="22"/>
                <w:szCs w:val="22"/>
              </w:rPr>
              <w:t>Заказчик</w:t>
            </w:r>
            <w:r w:rsidR="000D4907" w:rsidRPr="00C72DAD">
              <w:rPr>
                <w:rFonts w:ascii="Times New Roman" w:hAnsi="Times New Roman"/>
                <w:sz w:val="22"/>
                <w:szCs w:val="22"/>
              </w:rPr>
              <w:t>:</w:t>
            </w:r>
          </w:p>
        </w:tc>
      </w:tr>
    </w:tbl>
    <w:p w14:paraId="3211867B" w14:textId="77777777" w:rsidR="00901930" w:rsidRPr="00C72DAD" w:rsidRDefault="00901930">
      <w:pPr>
        <w:pStyle w:val="a3"/>
        <w:widowControl w:val="0"/>
        <w:spacing w:after="0"/>
        <w:jc w:val="right"/>
        <w:rPr>
          <w:rFonts w:ascii="Times New Roman" w:hAnsi="Times New Roman"/>
          <w:color w:val="000000"/>
          <w:sz w:val="22"/>
          <w:szCs w:val="22"/>
        </w:rPr>
      </w:pPr>
      <w:r w:rsidRPr="00C72DAD">
        <w:rPr>
          <w:rFonts w:ascii="Times New Roman" w:hAnsi="Times New Roman"/>
          <w:b/>
          <w:color w:val="000000"/>
          <w:sz w:val="22"/>
          <w:szCs w:val="22"/>
        </w:rPr>
        <w:br w:type="page"/>
      </w:r>
      <w:r w:rsidRPr="00C72DAD">
        <w:rPr>
          <w:rFonts w:ascii="Times New Roman" w:hAnsi="Times New Roman"/>
          <w:color w:val="000000"/>
          <w:sz w:val="22"/>
          <w:szCs w:val="22"/>
        </w:rPr>
        <w:lastRenderedPageBreak/>
        <w:t xml:space="preserve">Приложение № </w:t>
      </w:r>
      <w:r w:rsidR="001C3A46" w:rsidRPr="00C72DAD">
        <w:rPr>
          <w:rFonts w:ascii="Times New Roman" w:hAnsi="Times New Roman"/>
          <w:color w:val="000000"/>
          <w:sz w:val="22"/>
          <w:szCs w:val="22"/>
        </w:rPr>
        <w:t>1</w:t>
      </w:r>
    </w:p>
    <w:p w14:paraId="6560F4F2" w14:textId="77777777" w:rsidR="00901930" w:rsidRPr="00C72DAD" w:rsidRDefault="00901930">
      <w:pPr>
        <w:pStyle w:val="a3"/>
        <w:widowControl w:val="0"/>
        <w:spacing w:after="0"/>
        <w:jc w:val="right"/>
        <w:rPr>
          <w:rFonts w:ascii="Times New Roman" w:hAnsi="Times New Roman"/>
          <w:color w:val="000000"/>
          <w:sz w:val="22"/>
          <w:szCs w:val="22"/>
        </w:rPr>
      </w:pPr>
      <w:r w:rsidRPr="00C72DAD">
        <w:rPr>
          <w:rFonts w:ascii="Times New Roman" w:hAnsi="Times New Roman"/>
          <w:color w:val="000000"/>
          <w:sz w:val="22"/>
          <w:szCs w:val="22"/>
        </w:rPr>
        <w:t xml:space="preserve">к Договору № _____ </w:t>
      </w:r>
    </w:p>
    <w:p w14:paraId="53A1E711" w14:textId="77777777" w:rsidR="00901930" w:rsidRPr="00C72DAD" w:rsidRDefault="00901930">
      <w:pPr>
        <w:pStyle w:val="a3"/>
        <w:widowControl w:val="0"/>
        <w:spacing w:after="0"/>
        <w:jc w:val="right"/>
        <w:rPr>
          <w:rFonts w:ascii="Times New Roman" w:hAnsi="Times New Roman"/>
          <w:color w:val="000000"/>
          <w:sz w:val="22"/>
          <w:szCs w:val="22"/>
        </w:rPr>
      </w:pPr>
      <w:r w:rsidRPr="00C72DAD">
        <w:rPr>
          <w:rFonts w:ascii="Times New Roman" w:hAnsi="Times New Roman"/>
          <w:color w:val="000000"/>
          <w:sz w:val="22"/>
          <w:szCs w:val="22"/>
        </w:rPr>
        <w:t>от __________________</w:t>
      </w:r>
    </w:p>
    <w:p w14:paraId="052A5A62" w14:textId="77777777" w:rsidR="00186E6D" w:rsidRPr="00C72DAD" w:rsidRDefault="00186E6D" w:rsidP="00762B3E">
      <w:pPr>
        <w:widowControl w:val="0"/>
        <w:jc w:val="center"/>
        <w:rPr>
          <w:rFonts w:ascii="Times New Roman" w:hAnsi="Times New Roman"/>
          <w:b/>
          <w:bCs/>
        </w:rPr>
      </w:pPr>
    </w:p>
    <w:p w14:paraId="44DA27F6" w14:textId="77777777" w:rsidR="00FF6961" w:rsidRPr="00C72DAD" w:rsidRDefault="001C3A46" w:rsidP="00966255">
      <w:pPr>
        <w:jc w:val="center"/>
        <w:rPr>
          <w:rFonts w:ascii="Times New Roman" w:hAnsi="Times New Roman"/>
          <w:b/>
          <w:lang w:eastAsia="ru-RU"/>
        </w:rPr>
      </w:pPr>
      <w:r w:rsidRPr="00C72DAD">
        <w:rPr>
          <w:rFonts w:ascii="Times New Roman" w:hAnsi="Times New Roman"/>
          <w:b/>
          <w:lang w:eastAsia="ru-RU"/>
        </w:rPr>
        <w:t>Спецификация</w:t>
      </w:r>
    </w:p>
    <w:tbl>
      <w:tblPr>
        <w:tblW w:w="9558" w:type="dxa"/>
        <w:tblInd w:w="-279" w:type="dxa"/>
        <w:tblLayout w:type="fixed"/>
        <w:tblCellMar>
          <w:left w:w="0" w:type="dxa"/>
          <w:right w:w="0" w:type="dxa"/>
        </w:tblCellMar>
        <w:tblLook w:val="04A0" w:firstRow="1" w:lastRow="0" w:firstColumn="1" w:lastColumn="0" w:noHBand="0" w:noVBand="1"/>
      </w:tblPr>
      <w:tblGrid>
        <w:gridCol w:w="345"/>
        <w:gridCol w:w="1926"/>
        <w:gridCol w:w="2091"/>
        <w:gridCol w:w="829"/>
        <w:gridCol w:w="709"/>
        <w:gridCol w:w="1477"/>
        <w:gridCol w:w="1418"/>
        <w:gridCol w:w="763"/>
      </w:tblGrid>
      <w:tr w:rsidR="00C27C37" w:rsidRPr="00C72DAD" w14:paraId="070BFC68" w14:textId="77777777" w:rsidTr="00C27C37">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003BD15A" w14:textId="77777777" w:rsidR="00C27C37" w:rsidRPr="00C72DAD" w:rsidRDefault="00C27C37" w:rsidP="00C27C37">
            <w:pPr>
              <w:widowControl w:val="0"/>
              <w:jc w:val="center"/>
              <w:rPr>
                <w:rFonts w:ascii="Times New Roman" w:eastAsia="Calibri" w:hAnsi="Times New Roman"/>
                <w:b/>
                <w:lang w:eastAsia="ru-RU"/>
              </w:rPr>
            </w:pPr>
            <w:r w:rsidRPr="00C72DAD">
              <w:rPr>
                <w:rFonts w:ascii="Times New Roman" w:eastAsia="Calibri" w:hAnsi="Times New Roman"/>
                <w:b/>
                <w:lang w:eastAsia="ru-RU"/>
              </w:rPr>
              <w:t>№</w:t>
            </w:r>
          </w:p>
        </w:tc>
        <w:tc>
          <w:tcPr>
            <w:tcW w:w="1926" w:type="dxa"/>
            <w:tcBorders>
              <w:top w:val="single" w:sz="4" w:space="0" w:color="000000"/>
              <w:left w:val="single" w:sz="4" w:space="0" w:color="auto"/>
              <w:bottom w:val="single" w:sz="4" w:space="0" w:color="000000"/>
              <w:right w:val="nil"/>
            </w:tcBorders>
          </w:tcPr>
          <w:p w14:paraId="11DB1A07" w14:textId="77777777" w:rsidR="00C27C37" w:rsidRPr="00C72DAD" w:rsidRDefault="00C27C37" w:rsidP="00C27C37">
            <w:pPr>
              <w:widowControl w:val="0"/>
              <w:jc w:val="center"/>
              <w:rPr>
                <w:rFonts w:ascii="Times New Roman" w:eastAsia="Calibri" w:hAnsi="Times New Roman"/>
                <w:b/>
                <w:lang w:eastAsia="ru-RU"/>
              </w:rPr>
            </w:pPr>
            <w:r w:rsidRPr="00C72DAD">
              <w:rPr>
                <w:rFonts w:ascii="Times New Roman" w:eastAsia="Calibri" w:hAnsi="Times New Roman"/>
                <w:b/>
                <w:lang w:eastAsia="ru-RU"/>
              </w:rPr>
              <w:t>Наименование ТРУ</w:t>
            </w:r>
          </w:p>
        </w:tc>
        <w:tc>
          <w:tcPr>
            <w:tcW w:w="2091" w:type="dxa"/>
            <w:tcBorders>
              <w:top w:val="single" w:sz="4" w:space="0" w:color="000000"/>
              <w:left w:val="single" w:sz="4" w:space="0" w:color="000000"/>
              <w:bottom w:val="single" w:sz="4" w:space="0" w:color="000000"/>
              <w:right w:val="nil"/>
            </w:tcBorders>
          </w:tcPr>
          <w:p w14:paraId="1D823817" w14:textId="77777777" w:rsidR="00C27C37" w:rsidRPr="00C72DAD" w:rsidRDefault="00C27C37" w:rsidP="00C27C37">
            <w:pPr>
              <w:widowControl w:val="0"/>
              <w:jc w:val="center"/>
              <w:rPr>
                <w:rFonts w:ascii="Times New Roman" w:eastAsia="Calibri" w:hAnsi="Times New Roman"/>
                <w:b/>
                <w:lang w:eastAsia="ru-RU"/>
              </w:rPr>
            </w:pPr>
            <w:r w:rsidRPr="00C72DAD">
              <w:rPr>
                <w:rFonts w:ascii="Times New Roman" w:eastAsia="Calibri" w:hAnsi="Times New Roman"/>
                <w:b/>
                <w:kern w:val="28"/>
                <w:lang w:eastAsia="ru-RU"/>
              </w:rPr>
              <w:t>Функциональные характеристики (потребительские свойства) и качественные характеристики</w:t>
            </w:r>
          </w:p>
        </w:tc>
        <w:tc>
          <w:tcPr>
            <w:tcW w:w="829" w:type="dxa"/>
            <w:tcBorders>
              <w:top w:val="single" w:sz="4" w:space="0" w:color="000000"/>
              <w:left w:val="single" w:sz="4" w:space="0" w:color="000000"/>
              <w:bottom w:val="single" w:sz="4" w:space="0" w:color="000000"/>
              <w:right w:val="single" w:sz="4" w:space="0" w:color="auto"/>
            </w:tcBorders>
          </w:tcPr>
          <w:p w14:paraId="27AE9F62"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Ед.</w:t>
            </w:r>
          </w:p>
          <w:p w14:paraId="71253429"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изм.</w:t>
            </w:r>
          </w:p>
        </w:tc>
        <w:tc>
          <w:tcPr>
            <w:tcW w:w="709" w:type="dxa"/>
            <w:tcBorders>
              <w:top w:val="single" w:sz="4" w:space="0" w:color="000000"/>
              <w:left w:val="single" w:sz="4" w:space="0" w:color="auto"/>
              <w:bottom w:val="single" w:sz="4" w:space="0" w:color="000000"/>
              <w:right w:val="nil"/>
            </w:tcBorders>
          </w:tcPr>
          <w:p w14:paraId="3B4F06A0"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61BDFA2B"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Цена за ед. товара</w:t>
            </w:r>
          </w:p>
          <w:p w14:paraId="50333FDA"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59256E2D"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Стоимость товара</w:t>
            </w:r>
          </w:p>
          <w:p w14:paraId="0C00A857" w14:textId="77777777" w:rsidR="00C27C37" w:rsidRPr="00C72DAD" w:rsidRDefault="00C27C37" w:rsidP="00C27C37">
            <w:pPr>
              <w:keepNext/>
              <w:keepLines/>
              <w:jc w:val="center"/>
              <w:rPr>
                <w:rFonts w:ascii="Times New Roman" w:eastAsia="Calibri" w:hAnsi="Times New Roman"/>
                <w:b/>
                <w:bCs/>
                <w:color w:val="000000"/>
                <w:lang w:eastAsia="ru-RU"/>
              </w:rPr>
            </w:pPr>
            <w:r w:rsidRPr="00C72DAD">
              <w:rPr>
                <w:rFonts w:ascii="Times New Roman" w:eastAsia="Calibri" w:hAnsi="Times New Roman"/>
                <w:b/>
                <w:color w:val="000000"/>
                <w:lang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1046CBFA" w14:textId="77777777" w:rsidR="00C27C37" w:rsidRPr="00C72DAD" w:rsidRDefault="00C27C37" w:rsidP="00C27C37">
            <w:pPr>
              <w:keepNext/>
              <w:keepLines/>
              <w:jc w:val="center"/>
              <w:rPr>
                <w:rFonts w:ascii="Times New Roman" w:eastAsia="Calibri" w:hAnsi="Times New Roman"/>
                <w:b/>
                <w:color w:val="000000"/>
                <w:lang w:eastAsia="ru-RU"/>
              </w:rPr>
            </w:pPr>
            <w:r w:rsidRPr="00C72DAD">
              <w:rPr>
                <w:rFonts w:ascii="Times New Roman" w:eastAsia="Calibri" w:hAnsi="Times New Roman"/>
                <w:b/>
                <w:color w:val="000000"/>
                <w:lang w:eastAsia="ru-RU"/>
              </w:rPr>
              <w:t>Примечание</w:t>
            </w:r>
          </w:p>
        </w:tc>
      </w:tr>
      <w:tr w:rsidR="00C27C37" w:rsidRPr="00C72DAD" w14:paraId="54A90C04" w14:textId="77777777" w:rsidTr="00C27C37">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71DED94D" w14:textId="77777777" w:rsidR="00C27C37" w:rsidRPr="00C72DAD" w:rsidRDefault="00C27C37" w:rsidP="00C27C37">
            <w:pPr>
              <w:widowControl w:val="0"/>
              <w:autoSpaceDE w:val="0"/>
              <w:autoSpaceDN w:val="0"/>
              <w:adjustRightInd w:val="0"/>
              <w:ind w:left="-108" w:right="-108" w:firstLine="709"/>
              <w:jc w:val="center"/>
              <w:rPr>
                <w:rFonts w:ascii="Times New Roman" w:eastAsia="Calibri" w:hAnsi="Times New Roman"/>
                <w:lang w:eastAsia="ru-RU"/>
              </w:rPr>
            </w:pPr>
          </w:p>
        </w:tc>
        <w:tc>
          <w:tcPr>
            <w:tcW w:w="1926" w:type="dxa"/>
            <w:tcBorders>
              <w:top w:val="single" w:sz="4" w:space="0" w:color="000000"/>
              <w:left w:val="single" w:sz="4" w:space="0" w:color="auto"/>
              <w:bottom w:val="single" w:sz="4" w:space="0" w:color="auto"/>
              <w:right w:val="nil"/>
            </w:tcBorders>
            <w:vAlign w:val="center"/>
          </w:tcPr>
          <w:p w14:paraId="0D434FAB" w14:textId="77777777" w:rsidR="00C27C37" w:rsidRPr="00C72DAD" w:rsidRDefault="00C27C37" w:rsidP="00C27C37">
            <w:pPr>
              <w:widowControl w:val="0"/>
              <w:autoSpaceDE w:val="0"/>
              <w:autoSpaceDN w:val="0"/>
              <w:adjustRightInd w:val="0"/>
              <w:ind w:left="-108" w:right="-108" w:firstLine="709"/>
              <w:jc w:val="center"/>
              <w:rPr>
                <w:rFonts w:ascii="Times New Roman" w:eastAsia="Calibri" w:hAnsi="Times New Roman"/>
                <w:lang w:eastAsia="ru-RU"/>
              </w:rPr>
            </w:pPr>
          </w:p>
        </w:tc>
        <w:tc>
          <w:tcPr>
            <w:tcW w:w="2091" w:type="dxa"/>
            <w:tcBorders>
              <w:top w:val="single" w:sz="4" w:space="0" w:color="000000"/>
              <w:left w:val="single" w:sz="4" w:space="0" w:color="000000"/>
              <w:bottom w:val="single" w:sz="4" w:space="0" w:color="auto"/>
              <w:right w:val="nil"/>
            </w:tcBorders>
            <w:vAlign w:val="center"/>
          </w:tcPr>
          <w:p w14:paraId="6A540DCA" w14:textId="77777777" w:rsidR="00C27C37" w:rsidRPr="00C72DAD" w:rsidRDefault="00C27C37" w:rsidP="00C27C37">
            <w:pPr>
              <w:tabs>
                <w:tab w:val="left" w:pos="1140"/>
                <w:tab w:val="left" w:pos="3869"/>
              </w:tabs>
              <w:ind w:left="68" w:right="-108" w:firstLine="709"/>
              <w:jc w:val="both"/>
              <w:rPr>
                <w:rFonts w:ascii="Times New Roman" w:hAnsi="Times New Roman"/>
                <w:lang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35A1E0D7" w14:textId="77777777" w:rsidR="00C27C37" w:rsidRPr="00C72DAD" w:rsidRDefault="00C27C37" w:rsidP="00C27C37">
            <w:pPr>
              <w:ind w:left="-108" w:right="-108" w:firstLine="709"/>
              <w:jc w:val="center"/>
              <w:rPr>
                <w:rFonts w:ascii="Times New Roman" w:eastAsia="Calibri" w:hAnsi="Times New Roman"/>
                <w:lang w:eastAsia="ru-RU"/>
              </w:rPr>
            </w:pPr>
          </w:p>
        </w:tc>
        <w:tc>
          <w:tcPr>
            <w:tcW w:w="709" w:type="dxa"/>
            <w:tcBorders>
              <w:top w:val="single" w:sz="4" w:space="0" w:color="000000"/>
              <w:left w:val="single" w:sz="4" w:space="0" w:color="auto"/>
              <w:bottom w:val="single" w:sz="4" w:space="0" w:color="auto"/>
              <w:right w:val="nil"/>
            </w:tcBorders>
            <w:vAlign w:val="center"/>
          </w:tcPr>
          <w:p w14:paraId="1E3B6582" w14:textId="77777777" w:rsidR="00C27C37" w:rsidRPr="00C72DAD" w:rsidRDefault="00C27C37" w:rsidP="00C27C37">
            <w:pPr>
              <w:ind w:left="-108" w:right="-108" w:firstLine="709"/>
              <w:jc w:val="center"/>
              <w:outlineLvl w:val="0"/>
              <w:rPr>
                <w:rFonts w:ascii="Times New Roman" w:eastAsia="Calibri" w:hAnsi="Times New Roman"/>
                <w:lang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67B1F80D"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31860408"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7D5583AA" w14:textId="77777777" w:rsidR="00C27C37" w:rsidRPr="00C72DAD" w:rsidRDefault="00C27C37" w:rsidP="00C27C37">
            <w:pPr>
              <w:snapToGrid w:val="0"/>
              <w:ind w:left="-108" w:right="-108" w:firstLine="709"/>
              <w:jc w:val="center"/>
              <w:rPr>
                <w:rFonts w:ascii="Times New Roman" w:eastAsia="Calibri" w:hAnsi="Times New Roman"/>
                <w:lang w:eastAsia="ru-RU"/>
              </w:rPr>
            </w:pPr>
          </w:p>
        </w:tc>
      </w:tr>
      <w:tr w:rsidR="00C27C37" w:rsidRPr="00C72DAD" w14:paraId="7981DB5C" w14:textId="77777777" w:rsidTr="00C27C37">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743EC7A6" w14:textId="77777777" w:rsidR="00C27C37" w:rsidRPr="00C72DAD" w:rsidRDefault="00C27C37" w:rsidP="00C27C37">
            <w:pPr>
              <w:widowControl w:val="0"/>
              <w:autoSpaceDE w:val="0"/>
              <w:autoSpaceDN w:val="0"/>
              <w:adjustRightInd w:val="0"/>
              <w:ind w:left="-108" w:right="-108" w:firstLine="709"/>
              <w:jc w:val="center"/>
              <w:rPr>
                <w:rFonts w:ascii="Times New Roman" w:eastAsia="Calibri" w:hAnsi="Times New Roman"/>
                <w:lang w:eastAsia="ru-RU"/>
              </w:rPr>
            </w:pPr>
          </w:p>
        </w:tc>
        <w:tc>
          <w:tcPr>
            <w:tcW w:w="1926" w:type="dxa"/>
            <w:tcBorders>
              <w:top w:val="single" w:sz="4" w:space="0" w:color="auto"/>
              <w:left w:val="single" w:sz="4" w:space="0" w:color="auto"/>
              <w:bottom w:val="single" w:sz="4" w:space="0" w:color="auto"/>
              <w:right w:val="nil"/>
            </w:tcBorders>
            <w:vAlign w:val="center"/>
          </w:tcPr>
          <w:p w14:paraId="277E0F1C" w14:textId="77777777" w:rsidR="00C27C37" w:rsidRPr="00C72DAD" w:rsidRDefault="00C27C37" w:rsidP="00C27C37">
            <w:pPr>
              <w:widowControl w:val="0"/>
              <w:autoSpaceDE w:val="0"/>
              <w:autoSpaceDN w:val="0"/>
              <w:adjustRightInd w:val="0"/>
              <w:ind w:left="-108" w:right="-108" w:firstLine="709"/>
              <w:jc w:val="center"/>
              <w:rPr>
                <w:rFonts w:ascii="Times New Roman" w:eastAsia="Calibri" w:hAnsi="Times New Roman"/>
                <w:lang w:eastAsia="ru-RU"/>
              </w:rPr>
            </w:pPr>
          </w:p>
        </w:tc>
        <w:tc>
          <w:tcPr>
            <w:tcW w:w="2091" w:type="dxa"/>
            <w:tcBorders>
              <w:top w:val="single" w:sz="4" w:space="0" w:color="auto"/>
              <w:left w:val="single" w:sz="4" w:space="0" w:color="000000"/>
              <w:bottom w:val="single" w:sz="4" w:space="0" w:color="auto"/>
              <w:right w:val="nil"/>
            </w:tcBorders>
            <w:vAlign w:val="center"/>
          </w:tcPr>
          <w:p w14:paraId="2A167CEA" w14:textId="77777777" w:rsidR="00C27C37" w:rsidRPr="00C72DAD" w:rsidRDefault="00C27C37" w:rsidP="00C27C37">
            <w:pPr>
              <w:tabs>
                <w:tab w:val="left" w:pos="1140"/>
                <w:tab w:val="left" w:pos="3869"/>
              </w:tabs>
              <w:ind w:left="68" w:right="-108" w:firstLine="709"/>
              <w:jc w:val="both"/>
              <w:rPr>
                <w:rFonts w:ascii="Times New Roman" w:hAnsi="Times New Roman"/>
                <w:lang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3BC2EB62" w14:textId="77777777" w:rsidR="00C27C37" w:rsidRPr="00C72DAD" w:rsidRDefault="00C27C37" w:rsidP="00C27C37">
            <w:pPr>
              <w:ind w:left="-108" w:right="-108" w:firstLine="709"/>
              <w:jc w:val="center"/>
              <w:rPr>
                <w:rFonts w:ascii="Times New Roman" w:eastAsia="Calibri" w:hAnsi="Times New Roman"/>
                <w:lang w:eastAsia="ru-RU"/>
              </w:rPr>
            </w:pPr>
          </w:p>
        </w:tc>
        <w:tc>
          <w:tcPr>
            <w:tcW w:w="709" w:type="dxa"/>
            <w:tcBorders>
              <w:top w:val="single" w:sz="4" w:space="0" w:color="auto"/>
              <w:left w:val="single" w:sz="4" w:space="0" w:color="auto"/>
              <w:bottom w:val="single" w:sz="4" w:space="0" w:color="auto"/>
              <w:right w:val="nil"/>
            </w:tcBorders>
            <w:vAlign w:val="center"/>
          </w:tcPr>
          <w:p w14:paraId="3FCCE84B" w14:textId="77777777" w:rsidR="00C27C37" w:rsidRPr="00C72DAD" w:rsidRDefault="00C27C37" w:rsidP="00C27C37">
            <w:pPr>
              <w:ind w:left="-108" w:right="-108" w:firstLine="709"/>
              <w:jc w:val="center"/>
              <w:outlineLvl w:val="0"/>
              <w:rPr>
                <w:rFonts w:ascii="Times New Roman" w:eastAsia="Calibri" w:hAnsi="Times New Roman"/>
                <w:lang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32F848FB"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7A14A6D0"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05506D68" w14:textId="77777777" w:rsidR="00C27C37" w:rsidRPr="00C72DAD" w:rsidRDefault="00C27C37" w:rsidP="00C27C37">
            <w:pPr>
              <w:snapToGrid w:val="0"/>
              <w:ind w:left="-108" w:right="-108" w:firstLine="709"/>
              <w:jc w:val="center"/>
              <w:rPr>
                <w:rFonts w:ascii="Times New Roman" w:eastAsia="Calibri" w:hAnsi="Times New Roman"/>
                <w:lang w:eastAsia="ru-RU"/>
              </w:rPr>
            </w:pPr>
          </w:p>
        </w:tc>
      </w:tr>
      <w:tr w:rsidR="00C27C37" w:rsidRPr="00C72DAD" w14:paraId="7058DD02" w14:textId="77777777" w:rsidTr="00C27C37">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05C95B8D" w14:textId="77777777" w:rsidR="00C27C37" w:rsidRPr="00C72DAD" w:rsidRDefault="00C27C37" w:rsidP="00C27C37">
            <w:pPr>
              <w:widowControl w:val="0"/>
              <w:autoSpaceDE w:val="0"/>
              <w:autoSpaceDN w:val="0"/>
              <w:adjustRightInd w:val="0"/>
              <w:ind w:left="-108" w:right="-108" w:firstLine="709"/>
              <w:jc w:val="center"/>
              <w:rPr>
                <w:rFonts w:ascii="Times New Roman" w:eastAsia="Calibri" w:hAnsi="Times New Roman"/>
                <w:lang w:eastAsia="ru-RU"/>
              </w:rPr>
            </w:pPr>
          </w:p>
        </w:tc>
        <w:tc>
          <w:tcPr>
            <w:tcW w:w="1926" w:type="dxa"/>
            <w:tcBorders>
              <w:top w:val="single" w:sz="4" w:space="0" w:color="auto"/>
              <w:left w:val="single" w:sz="4" w:space="0" w:color="auto"/>
              <w:bottom w:val="single" w:sz="4" w:space="0" w:color="auto"/>
              <w:right w:val="nil"/>
            </w:tcBorders>
            <w:vAlign w:val="center"/>
          </w:tcPr>
          <w:p w14:paraId="18C9DEE8" w14:textId="77777777" w:rsidR="00C27C37" w:rsidRPr="00713969" w:rsidRDefault="00C27C37" w:rsidP="00C27C37">
            <w:pPr>
              <w:widowControl w:val="0"/>
              <w:autoSpaceDE w:val="0"/>
              <w:autoSpaceDN w:val="0"/>
              <w:adjustRightInd w:val="0"/>
              <w:ind w:left="-108" w:right="-108" w:firstLine="709"/>
              <w:jc w:val="both"/>
              <w:rPr>
                <w:rFonts w:ascii="Times New Roman" w:eastAsia="Calibri" w:hAnsi="Times New Roman"/>
                <w:b/>
                <w:lang w:eastAsia="ru-RU"/>
              </w:rPr>
            </w:pPr>
            <w:r w:rsidRPr="00713969">
              <w:rPr>
                <w:rFonts w:ascii="Times New Roman" w:eastAsia="Calibri" w:hAnsi="Times New Roman"/>
                <w:b/>
                <w:lang w:eastAsia="ru-RU"/>
              </w:rPr>
              <w:t>Итого</w:t>
            </w:r>
          </w:p>
        </w:tc>
        <w:tc>
          <w:tcPr>
            <w:tcW w:w="2091" w:type="dxa"/>
            <w:tcBorders>
              <w:top w:val="single" w:sz="4" w:space="0" w:color="auto"/>
              <w:left w:val="single" w:sz="4" w:space="0" w:color="000000"/>
              <w:bottom w:val="single" w:sz="4" w:space="0" w:color="000000"/>
              <w:right w:val="nil"/>
            </w:tcBorders>
            <w:vAlign w:val="center"/>
          </w:tcPr>
          <w:p w14:paraId="137923FB" w14:textId="77777777" w:rsidR="00C27C37" w:rsidRPr="00C72DAD" w:rsidRDefault="00C27C37" w:rsidP="00C27C37">
            <w:pPr>
              <w:tabs>
                <w:tab w:val="left" w:pos="1140"/>
                <w:tab w:val="left" w:pos="3869"/>
              </w:tabs>
              <w:ind w:left="68" w:right="-108" w:firstLine="709"/>
              <w:jc w:val="both"/>
              <w:rPr>
                <w:rFonts w:ascii="Times New Roman" w:hAnsi="Times New Roman"/>
                <w:lang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2966026B" w14:textId="77777777" w:rsidR="00C27C37" w:rsidRPr="00C72DAD" w:rsidRDefault="00C27C37" w:rsidP="00C27C37">
            <w:pPr>
              <w:ind w:left="-108" w:right="-108" w:firstLine="709"/>
              <w:jc w:val="center"/>
              <w:rPr>
                <w:rFonts w:ascii="Times New Roman" w:eastAsia="Calibri" w:hAnsi="Times New Roman"/>
                <w:lang w:eastAsia="ru-RU"/>
              </w:rPr>
            </w:pPr>
          </w:p>
        </w:tc>
        <w:tc>
          <w:tcPr>
            <w:tcW w:w="709" w:type="dxa"/>
            <w:tcBorders>
              <w:top w:val="single" w:sz="4" w:space="0" w:color="auto"/>
              <w:left w:val="single" w:sz="4" w:space="0" w:color="auto"/>
              <w:bottom w:val="single" w:sz="4" w:space="0" w:color="000000"/>
              <w:right w:val="nil"/>
            </w:tcBorders>
            <w:vAlign w:val="center"/>
          </w:tcPr>
          <w:p w14:paraId="4977791E" w14:textId="77777777" w:rsidR="00C27C37" w:rsidRPr="00C72DAD" w:rsidRDefault="00C27C37" w:rsidP="00C27C37">
            <w:pPr>
              <w:ind w:left="-108" w:right="-108" w:firstLine="709"/>
              <w:jc w:val="center"/>
              <w:outlineLvl w:val="0"/>
              <w:rPr>
                <w:rFonts w:ascii="Times New Roman" w:eastAsia="Calibri" w:hAnsi="Times New Roman"/>
                <w:lang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076E6139"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30947BB5" w14:textId="77777777" w:rsidR="00C27C37" w:rsidRPr="00C72DAD" w:rsidRDefault="00C27C37" w:rsidP="00C27C37">
            <w:pPr>
              <w:snapToGrid w:val="0"/>
              <w:ind w:left="-108" w:right="-108" w:firstLine="709"/>
              <w:jc w:val="center"/>
              <w:rPr>
                <w:rFonts w:ascii="Times New Roman" w:eastAsia="Calibri" w:hAnsi="Times New Roman"/>
                <w:lang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4B5AAAD7" w14:textId="77777777" w:rsidR="00C27C37" w:rsidRPr="00C72DAD" w:rsidRDefault="00C27C37" w:rsidP="00C27C37">
            <w:pPr>
              <w:snapToGrid w:val="0"/>
              <w:ind w:left="-108" w:right="-108" w:firstLine="709"/>
              <w:jc w:val="center"/>
              <w:rPr>
                <w:rFonts w:ascii="Times New Roman" w:eastAsia="Calibri" w:hAnsi="Times New Roman"/>
                <w:lang w:eastAsia="ru-RU"/>
              </w:rPr>
            </w:pPr>
          </w:p>
        </w:tc>
      </w:tr>
    </w:tbl>
    <w:p w14:paraId="1C238CF1" w14:textId="77777777" w:rsidR="00C27C37" w:rsidRPr="00C72DAD" w:rsidRDefault="00C27C37" w:rsidP="00966255">
      <w:pPr>
        <w:jc w:val="center"/>
        <w:rPr>
          <w:rFonts w:ascii="Times New Roman" w:hAnsi="Times New Roman"/>
          <w:b/>
          <w:bCs/>
        </w:rPr>
      </w:pPr>
    </w:p>
    <w:p w14:paraId="1AE2ACBB" w14:textId="77777777" w:rsidR="00111C13" w:rsidRPr="00C72DAD" w:rsidRDefault="00111C13" w:rsidP="00111C13">
      <w:pPr>
        <w:pStyle w:val="ConsPlusNonformat"/>
        <w:spacing w:line="276" w:lineRule="auto"/>
        <w:jc w:val="center"/>
        <w:rPr>
          <w:rFonts w:ascii="Times New Roman" w:hAnsi="Times New Roman" w:cs="Times New Roman"/>
          <w:b/>
          <w:sz w:val="22"/>
          <w:szCs w:val="22"/>
        </w:rPr>
      </w:pPr>
    </w:p>
    <w:p w14:paraId="050937BC" w14:textId="77777777" w:rsidR="001C3A46" w:rsidRPr="00C72DAD" w:rsidRDefault="001C3A46" w:rsidP="001C3A46">
      <w:pPr>
        <w:pStyle w:val="a3"/>
        <w:widowControl w:val="0"/>
        <w:spacing w:after="0"/>
        <w:jc w:val="right"/>
        <w:rPr>
          <w:rFonts w:ascii="Times New Roman" w:hAnsi="Times New Roman"/>
          <w:color w:val="000000"/>
          <w:sz w:val="22"/>
          <w:szCs w:val="22"/>
        </w:rPr>
      </w:pPr>
      <w:r w:rsidRPr="00C72DAD">
        <w:rPr>
          <w:rFonts w:ascii="Times New Roman" w:hAnsi="Times New Roman"/>
          <w:color w:val="000000"/>
          <w:sz w:val="22"/>
          <w:szCs w:val="22"/>
        </w:rPr>
        <w:t>Приложение № 2</w:t>
      </w:r>
    </w:p>
    <w:p w14:paraId="4DABEACF" w14:textId="77777777" w:rsidR="001C3A46" w:rsidRPr="00C72DAD" w:rsidRDefault="001C3A46" w:rsidP="001C3A46">
      <w:pPr>
        <w:pStyle w:val="a3"/>
        <w:widowControl w:val="0"/>
        <w:spacing w:after="0"/>
        <w:jc w:val="right"/>
        <w:rPr>
          <w:rFonts w:ascii="Times New Roman" w:hAnsi="Times New Roman"/>
          <w:color w:val="000000"/>
          <w:sz w:val="22"/>
          <w:szCs w:val="22"/>
        </w:rPr>
      </w:pPr>
      <w:r w:rsidRPr="00C72DAD">
        <w:rPr>
          <w:rFonts w:ascii="Times New Roman" w:hAnsi="Times New Roman"/>
          <w:color w:val="000000"/>
          <w:sz w:val="22"/>
          <w:szCs w:val="22"/>
        </w:rPr>
        <w:t xml:space="preserve">к Договору № _____ </w:t>
      </w:r>
    </w:p>
    <w:p w14:paraId="575BD3ED" w14:textId="77777777" w:rsidR="001C3A46" w:rsidRPr="00C72DAD" w:rsidRDefault="001C3A46" w:rsidP="001C3A46">
      <w:pPr>
        <w:pStyle w:val="a3"/>
        <w:widowControl w:val="0"/>
        <w:spacing w:after="0"/>
        <w:jc w:val="right"/>
        <w:rPr>
          <w:rFonts w:ascii="Times New Roman" w:hAnsi="Times New Roman"/>
          <w:color w:val="000000"/>
          <w:sz w:val="22"/>
          <w:szCs w:val="22"/>
        </w:rPr>
      </w:pPr>
      <w:r w:rsidRPr="00C72DAD">
        <w:rPr>
          <w:rFonts w:ascii="Times New Roman" w:hAnsi="Times New Roman"/>
          <w:color w:val="000000"/>
          <w:sz w:val="22"/>
          <w:szCs w:val="22"/>
        </w:rPr>
        <w:t>от __________________</w:t>
      </w:r>
    </w:p>
    <w:p w14:paraId="78DE04EF" w14:textId="77777777" w:rsidR="00251AD2" w:rsidRDefault="00251AD2" w:rsidP="00251AD2">
      <w:pPr>
        <w:ind w:firstLine="698"/>
        <w:jc w:val="right"/>
        <w:rPr>
          <w:rStyle w:val="af1"/>
          <w:b w:val="0"/>
          <w:bCs/>
          <w:sz w:val="20"/>
          <w:szCs w:val="20"/>
        </w:rPr>
      </w:pPr>
    </w:p>
    <w:p w14:paraId="78703CDB" w14:textId="77777777" w:rsidR="00251AD2" w:rsidRDefault="00251AD2" w:rsidP="00251AD2">
      <w:pPr>
        <w:ind w:firstLine="698"/>
        <w:jc w:val="right"/>
        <w:rPr>
          <w:rStyle w:val="af1"/>
          <w:b w:val="0"/>
          <w:bCs/>
          <w:sz w:val="20"/>
          <w:szCs w:val="20"/>
        </w:rPr>
      </w:pPr>
    </w:p>
    <w:p w14:paraId="04DB9D77" w14:textId="77777777" w:rsidR="00251AD2" w:rsidRDefault="00251AD2" w:rsidP="00251AD2">
      <w:pPr>
        <w:ind w:firstLine="698"/>
        <w:jc w:val="right"/>
        <w:rPr>
          <w:rStyle w:val="af1"/>
          <w:b w:val="0"/>
          <w:bCs/>
          <w:sz w:val="20"/>
          <w:szCs w:val="20"/>
        </w:rPr>
      </w:pPr>
    </w:p>
    <w:p w14:paraId="7834941A" w14:textId="77777777" w:rsidR="00251AD2" w:rsidRPr="00252430" w:rsidRDefault="00251AD2" w:rsidP="00251AD2">
      <w:pPr>
        <w:rPr>
          <w:sz w:val="20"/>
          <w:szCs w:val="20"/>
        </w:rPr>
      </w:pPr>
    </w:p>
    <w:p w14:paraId="14229A4A" w14:textId="77777777" w:rsidR="001C3A46" w:rsidRPr="00C72DAD" w:rsidRDefault="001C3A46" w:rsidP="001C3A46">
      <w:pPr>
        <w:widowControl w:val="0"/>
        <w:jc w:val="center"/>
        <w:rPr>
          <w:rFonts w:ascii="Times New Roman" w:hAnsi="Times New Roman"/>
          <w:b/>
          <w:bCs/>
        </w:rPr>
      </w:pPr>
    </w:p>
    <w:p w14:paraId="0E85D1A4" w14:textId="77777777" w:rsidR="001C3A46" w:rsidRPr="00C72DAD" w:rsidRDefault="001C3A46" w:rsidP="001C3A46">
      <w:pPr>
        <w:jc w:val="center"/>
        <w:rPr>
          <w:rFonts w:ascii="Times New Roman" w:hAnsi="Times New Roman"/>
          <w:b/>
          <w:bCs/>
        </w:rPr>
      </w:pPr>
      <w:r w:rsidRPr="00C72DAD">
        <w:rPr>
          <w:rFonts w:ascii="Times New Roman" w:hAnsi="Times New Roman"/>
          <w:b/>
          <w:lang w:eastAsia="ru-RU"/>
        </w:rPr>
        <w:t xml:space="preserve">ТЕХНИЧЕСКОЕ ЗАДАНИЕ </w:t>
      </w:r>
    </w:p>
    <w:bookmarkEnd w:id="0"/>
    <w:p w14:paraId="3EC8425E" w14:textId="5D20336D" w:rsidR="00FF6961" w:rsidRPr="00713969" w:rsidRDefault="00713969" w:rsidP="00762B3E">
      <w:pPr>
        <w:widowControl w:val="0"/>
        <w:jc w:val="center"/>
        <w:rPr>
          <w:rFonts w:ascii="Times New Roman" w:hAnsi="Times New Roman"/>
          <w:bCs/>
          <w:color w:val="FF0000"/>
        </w:rPr>
      </w:pPr>
      <w:r w:rsidRPr="00713969">
        <w:rPr>
          <w:rFonts w:ascii="Times New Roman" w:hAnsi="Times New Roman"/>
          <w:bCs/>
          <w:color w:val="FF0000"/>
        </w:rPr>
        <w:t>(прилагается отдельным файлом)</w:t>
      </w:r>
    </w:p>
    <w:sectPr w:rsidR="00FF6961" w:rsidRPr="00713969" w:rsidSect="00932EAC">
      <w:pgSz w:w="11906" w:h="16838"/>
      <w:pgMar w:top="426"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Cambria"/>
    <w:panose1 w:val="00000000000000000000"/>
    <w:charset w:val="CC"/>
    <w:family w:val="roman"/>
    <w:notTrueType/>
    <w:pitch w:val="variable"/>
    <w:sig w:usb0="00000203" w:usb1="00000000" w:usb2="00000000" w:usb3="00000000" w:csb0="00000005"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432"/>
        </w:tabs>
        <w:ind w:left="432" w:hanging="432"/>
      </w:pPr>
      <w:rPr>
        <w:b/>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3B15AB8"/>
    <w:multiLevelType w:val="hybridMultilevel"/>
    <w:tmpl w:val="84680214"/>
    <w:lvl w:ilvl="0" w:tplc="60C26E94">
      <w:numFmt w:val="bullet"/>
      <w:lvlText w:val="•"/>
      <w:lvlJc w:val="left"/>
      <w:pPr>
        <w:ind w:left="780" w:hanging="42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8D94A20"/>
    <w:multiLevelType w:val="multilevel"/>
    <w:tmpl w:val="28D94A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B2E18F7"/>
    <w:multiLevelType w:val="hybridMultilevel"/>
    <w:tmpl w:val="DD72D83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4E1716AB"/>
    <w:multiLevelType w:val="multilevel"/>
    <w:tmpl w:val="E5186936"/>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50E23F21"/>
    <w:multiLevelType w:val="multilevel"/>
    <w:tmpl w:val="57769D7C"/>
    <w:lvl w:ilvl="0">
      <w:start w:val="4"/>
      <w:numFmt w:val="decimal"/>
      <w:lvlText w:val="%1."/>
      <w:lvlJc w:val="left"/>
      <w:pPr>
        <w:ind w:left="720" w:hanging="360"/>
      </w:pPr>
      <w:rPr>
        <w:rFonts w:hint="default"/>
        <w:b/>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59B2EED"/>
    <w:multiLevelType w:val="multilevel"/>
    <w:tmpl w:val="628886CC"/>
    <w:lvl w:ilvl="0">
      <w:start w:val="1"/>
      <w:numFmt w:val="decimal"/>
      <w:pStyle w:val="1"/>
      <w:lvlText w:val="%1."/>
      <w:lvlJc w:val="left"/>
      <w:pPr>
        <w:ind w:left="36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8BB104B"/>
    <w:multiLevelType w:val="multilevel"/>
    <w:tmpl w:val="B2EE0C1E"/>
    <w:lvl w:ilvl="0">
      <w:start w:val="1"/>
      <w:numFmt w:val="decimal"/>
      <w:lvlText w:val="%1."/>
      <w:lvlJc w:val="left"/>
      <w:pPr>
        <w:tabs>
          <w:tab w:val="num" w:pos="720"/>
        </w:tabs>
        <w:ind w:left="720" w:hanging="360"/>
      </w:pPr>
    </w:lvl>
    <w:lvl w:ilvl="1">
      <w:start w:val="1"/>
      <w:numFmt w:val="decimal"/>
      <w:isLgl/>
      <w:lvlText w:val="%2."/>
      <w:lvlJc w:val="left"/>
      <w:pPr>
        <w:tabs>
          <w:tab w:val="num" w:pos="750"/>
        </w:tabs>
        <w:ind w:left="750" w:hanging="390"/>
      </w:pPr>
      <w:rPr>
        <w:rFonts w:ascii="Times New Roman" w:eastAsia="Times New Roman" w:hAnsi="Times New Roman" w:cs="Times New Roman"/>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8" w15:restartNumberingAfterBreak="0">
    <w:nsid w:val="6D8E2FE7"/>
    <w:multiLevelType w:val="hybridMultilevel"/>
    <w:tmpl w:val="C3287AC6"/>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1592871"/>
    <w:multiLevelType w:val="hybridMultilevel"/>
    <w:tmpl w:val="82C894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B948D2"/>
    <w:multiLevelType w:val="hybridMultilevel"/>
    <w:tmpl w:val="F2E49CD8"/>
    <w:lvl w:ilvl="0" w:tplc="8D5EC482">
      <w:start w:val="1"/>
      <w:numFmt w:val="decimal"/>
      <w:lvlText w:val="%1."/>
      <w:lvlJc w:val="left"/>
      <w:pPr>
        <w:ind w:left="-1440" w:hanging="360"/>
      </w:pPr>
      <w:rPr>
        <w:rFonts w:ascii="Times New Roman" w:eastAsia="Times New Roman" w:hAnsi="Times New Roman" w:cs="Times New Roman"/>
        <w:b/>
      </w:rPr>
    </w:lvl>
    <w:lvl w:ilvl="1" w:tplc="04190019">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num w:numId="1">
    <w:abstractNumId w:val="0"/>
  </w:num>
  <w:num w:numId="2">
    <w:abstractNumId w:val="2"/>
  </w:num>
  <w:num w:numId="3">
    <w:abstractNumId w:val="5"/>
  </w:num>
  <w:num w:numId="4">
    <w:abstractNumId w:val="9"/>
  </w:num>
  <w:num w:numId="5">
    <w:abstractNumId w:val="6"/>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549"/>
    <w:rsid w:val="00003D84"/>
    <w:rsid w:val="0001380A"/>
    <w:rsid w:val="000223E7"/>
    <w:rsid w:val="000312D6"/>
    <w:rsid w:val="00033A1E"/>
    <w:rsid w:val="00034394"/>
    <w:rsid w:val="00035260"/>
    <w:rsid w:val="00037854"/>
    <w:rsid w:val="00045A8A"/>
    <w:rsid w:val="00056F5A"/>
    <w:rsid w:val="00062F4C"/>
    <w:rsid w:val="0006601E"/>
    <w:rsid w:val="000717BC"/>
    <w:rsid w:val="0007682C"/>
    <w:rsid w:val="00081A8B"/>
    <w:rsid w:val="000864E9"/>
    <w:rsid w:val="00094FEA"/>
    <w:rsid w:val="000A0F76"/>
    <w:rsid w:val="000A2276"/>
    <w:rsid w:val="000A533B"/>
    <w:rsid w:val="000B20AA"/>
    <w:rsid w:val="000D311C"/>
    <w:rsid w:val="000D3E9C"/>
    <w:rsid w:val="000D4907"/>
    <w:rsid w:val="000D561E"/>
    <w:rsid w:val="000E1324"/>
    <w:rsid w:val="000E7E7F"/>
    <w:rsid w:val="000F47EE"/>
    <w:rsid w:val="001012BD"/>
    <w:rsid w:val="00102648"/>
    <w:rsid w:val="001035D1"/>
    <w:rsid w:val="00104DC5"/>
    <w:rsid w:val="00110B6B"/>
    <w:rsid w:val="00110EB2"/>
    <w:rsid w:val="00111C13"/>
    <w:rsid w:val="001214E8"/>
    <w:rsid w:val="0012300C"/>
    <w:rsid w:val="00124C36"/>
    <w:rsid w:val="00127E3F"/>
    <w:rsid w:val="00132F05"/>
    <w:rsid w:val="001359C3"/>
    <w:rsid w:val="00136F8C"/>
    <w:rsid w:val="001424ED"/>
    <w:rsid w:val="00151BD5"/>
    <w:rsid w:val="00154A7E"/>
    <w:rsid w:val="00156C74"/>
    <w:rsid w:val="00156CD9"/>
    <w:rsid w:val="00162213"/>
    <w:rsid w:val="00162993"/>
    <w:rsid w:val="00171766"/>
    <w:rsid w:val="001734F3"/>
    <w:rsid w:val="00182E5C"/>
    <w:rsid w:val="001842E1"/>
    <w:rsid w:val="00186E6D"/>
    <w:rsid w:val="00190F00"/>
    <w:rsid w:val="00193AE7"/>
    <w:rsid w:val="001A0BF1"/>
    <w:rsid w:val="001A0C6F"/>
    <w:rsid w:val="001A0EDC"/>
    <w:rsid w:val="001A39AA"/>
    <w:rsid w:val="001A4A15"/>
    <w:rsid w:val="001A55AA"/>
    <w:rsid w:val="001A7E3A"/>
    <w:rsid w:val="001B6D22"/>
    <w:rsid w:val="001C3A46"/>
    <w:rsid w:val="001C7AB0"/>
    <w:rsid w:val="001E27A3"/>
    <w:rsid w:val="001E54DD"/>
    <w:rsid w:val="001E6B4B"/>
    <w:rsid w:val="001F4819"/>
    <w:rsid w:val="002044D1"/>
    <w:rsid w:val="002119D4"/>
    <w:rsid w:val="0021240E"/>
    <w:rsid w:val="00216F67"/>
    <w:rsid w:val="00216FC7"/>
    <w:rsid w:val="00227FAC"/>
    <w:rsid w:val="00237884"/>
    <w:rsid w:val="00245DD7"/>
    <w:rsid w:val="00251AD2"/>
    <w:rsid w:val="00251E72"/>
    <w:rsid w:val="00267CDA"/>
    <w:rsid w:val="002737CA"/>
    <w:rsid w:val="0028088B"/>
    <w:rsid w:val="00281245"/>
    <w:rsid w:val="0028775C"/>
    <w:rsid w:val="00292F8C"/>
    <w:rsid w:val="0029641C"/>
    <w:rsid w:val="002A2F25"/>
    <w:rsid w:val="002A60DE"/>
    <w:rsid w:val="002A77EE"/>
    <w:rsid w:val="002B3FDD"/>
    <w:rsid w:val="002B5EE0"/>
    <w:rsid w:val="002C6986"/>
    <w:rsid w:val="002C6D39"/>
    <w:rsid w:val="002C7103"/>
    <w:rsid w:val="002D01AF"/>
    <w:rsid w:val="002D5900"/>
    <w:rsid w:val="002E0B7C"/>
    <w:rsid w:val="002E1DD9"/>
    <w:rsid w:val="002E2A9C"/>
    <w:rsid w:val="002E3E37"/>
    <w:rsid w:val="002F3163"/>
    <w:rsid w:val="00302A0E"/>
    <w:rsid w:val="003036F6"/>
    <w:rsid w:val="003129E1"/>
    <w:rsid w:val="00321ABA"/>
    <w:rsid w:val="0032413E"/>
    <w:rsid w:val="00325604"/>
    <w:rsid w:val="00325CE6"/>
    <w:rsid w:val="00334CCE"/>
    <w:rsid w:val="003411A9"/>
    <w:rsid w:val="0034571F"/>
    <w:rsid w:val="0035316A"/>
    <w:rsid w:val="00355752"/>
    <w:rsid w:val="003608E3"/>
    <w:rsid w:val="0036769E"/>
    <w:rsid w:val="00367B86"/>
    <w:rsid w:val="003725FC"/>
    <w:rsid w:val="00376FA3"/>
    <w:rsid w:val="00381388"/>
    <w:rsid w:val="00383BB5"/>
    <w:rsid w:val="0038486F"/>
    <w:rsid w:val="003955CD"/>
    <w:rsid w:val="003A48F1"/>
    <w:rsid w:val="003B448C"/>
    <w:rsid w:val="003D1EE2"/>
    <w:rsid w:val="003D298A"/>
    <w:rsid w:val="003E6C5B"/>
    <w:rsid w:val="003F2BC3"/>
    <w:rsid w:val="00415CD1"/>
    <w:rsid w:val="0041682A"/>
    <w:rsid w:val="00417FF2"/>
    <w:rsid w:val="00420005"/>
    <w:rsid w:val="00423411"/>
    <w:rsid w:val="004265D6"/>
    <w:rsid w:val="00433150"/>
    <w:rsid w:val="004338B8"/>
    <w:rsid w:val="004362FD"/>
    <w:rsid w:val="00440275"/>
    <w:rsid w:val="00441830"/>
    <w:rsid w:val="00444688"/>
    <w:rsid w:val="0045733E"/>
    <w:rsid w:val="00474B06"/>
    <w:rsid w:val="004877A3"/>
    <w:rsid w:val="004A3EAB"/>
    <w:rsid w:val="004B02B5"/>
    <w:rsid w:val="004B329D"/>
    <w:rsid w:val="004B5B75"/>
    <w:rsid w:val="004C0852"/>
    <w:rsid w:val="004C32D3"/>
    <w:rsid w:val="004C574D"/>
    <w:rsid w:val="004C7D04"/>
    <w:rsid w:val="004D0E95"/>
    <w:rsid w:val="004D610C"/>
    <w:rsid w:val="004D65C5"/>
    <w:rsid w:val="004E798F"/>
    <w:rsid w:val="004F5CA2"/>
    <w:rsid w:val="00500D27"/>
    <w:rsid w:val="0051227F"/>
    <w:rsid w:val="00514359"/>
    <w:rsid w:val="00514935"/>
    <w:rsid w:val="00515BEE"/>
    <w:rsid w:val="00525DEE"/>
    <w:rsid w:val="00526215"/>
    <w:rsid w:val="005315B8"/>
    <w:rsid w:val="00531939"/>
    <w:rsid w:val="00544C6F"/>
    <w:rsid w:val="00545E11"/>
    <w:rsid w:val="005568B7"/>
    <w:rsid w:val="00561626"/>
    <w:rsid w:val="0056470B"/>
    <w:rsid w:val="005749A3"/>
    <w:rsid w:val="00576AFD"/>
    <w:rsid w:val="00585FF3"/>
    <w:rsid w:val="00586461"/>
    <w:rsid w:val="00595D61"/>
    <w:rsid w:val="005A3D9E"/>
    <w:rsid w:val="005A7897"/>
    <w:rsid w:val="005B156D"/>
    <w:rsid w:val="005B16AF"/>
    <w:rsid w:val="005B3E3F"/>
    <w:rsid w:val="005B4F3C"/>
    <w:rsid w:val="005B5474"/>
    <w:rsid w:val="005C79B9"/>
    <w:rsid w:val="005D6B0C"/>
    <w:rsid w:val="005E1E39"/>
    <w:rsid w:val="005E37D7"/>
    <w:rsid w:val="005F1FE7"/>
    <w:rsid w:val="005F363D"/>
    <w:rsid w:val="005F3E0F"/>
    <w:rsid w:val="0061103C"/>
    <w:rsid w:val="006236B8"/>
    <w:rsid w:val="0062621A"/>
    <w:rsid w:val="00634F60"/>
    <w:rsid w:val="006522C4"/>
    <w:rsid w:val="00661917"/>
    <w:rsid w:val="0066771B"/>
    <w:rsid w:val="00670EC4"/>
    <w:rsid w:val="00684137"/>
    <w:rsid w:val="00687609"/>
    <w:rsid w:val="006902DE"/>
    <w:rsid w:val="00691377"/>
    <w:rsid w:val="006915AC"/>
    <w:rsid w:val="00691C0D"/>
    <w:rsid w:val="00697258"/>
    <w:rsid w:val="006973A4"/>
    <w:rsid w:val="006A3F00"/>
    <w:rsid w:val="006A4EC0"/>
    <w:rsid w:val="006B1621"/>
    <w:rsid w:val="006B1CD3"/>
    <w:rsid w:val="006B3489"/>
    <w:rsid w:val="006B5FC1"/>
    <w:rsid w:val="006B79A2"/>
    <w:rsid w:val="006C0D91"/>
    <w:rsid w:val="006C7330"/>
    <w:rsid w:val="006E4F01"/>
    <w:rsid w:val="00700CD5"/>
    <w:rsid w:val="00700F38"/>
    <w:rsid w:val="0070330D"/>
    <w:rsid w:val="007037E9"/>
    <w:rsid w:val="00706385"/>
    <w:rsid w:val="00707CBB"/>
    <w:rsid w:val="00713969"/>
    <w:rsid w:val="00717443"/>
    <w:rsid w:val="0072317E"/>
    <w:rsid w:val="00734613"/>
    <w:rsid w:val="007349F9"/>
    <w:rsid w:val="00747AD8"/>
    <w:rsid w:val="00750F77"/>
    <w:rsid w:val="00762B3E"/>
    <w:rsid w:val="007630FA"/>
    <w:rsid w:val="0076373F"/>
    <w:rsid w:val="00771C3E"/>
    <w:rsid w:val="0077207C"/>
    <w:rsid w:val="0077224C"/>
    <w:rsid w:val="00785D6B"/>
    <w:rsid w:val="00792E0A"/>
    <w:rsid w:val="007947A8"/>
    <w:rsid w:val="00797C66"/>
    <w:rsid w:val="007A416D"/>
    <w:rsid w:val="007A78B6"/>
    <w:rsid w:val="007B6C17"/>
    <w:rsid w:val="007C71C0"/>
    <w:rsid w:val="007D07E3"/>
    <w:rsid w:val="007D5103"/>
    <w:rsid w:val="007E45BB"/>
    <w:rsid w:val="007E5EAC"/>
    <w:rsid w:val="007F66F2"/>
    <w:rsid w:val="0080277A"/>
    <w:rsid w:val="00813EA6"/>
    <w:rsid w:val="00814850"/>
    <w:rsid w:val="00842403"/>
    <w:rsid w:val="0084360D"/>
    <w:rsid w:val="00847FE5"/>
    <w:rsid w:val="00855815"/>
    <w:rsid w:val="00855B3D"/>
    <w:rsid w:val="00860F10"/>
    <w:rsid w:val="008649DF"/>
    <w:rsid w:val="00880E08"/>
    <w:rsid w:val="008866BB"/>
    <w:rsid w:val="00891608"/>
    <w:rsid w:val="00893BFE"/>
    <w:rsid w:val="008961D5"/>
    <w:rsid w:val="008B061B"/>
    <w:rsid w:val="008B636C"/>
    <w:rsid w:val="008B6B65"/>
    <w:rsid w:val="008C767E"/>
    <w:rsid w:val="008D3B29"/>
    <w:rsid w:val="008D3B6B"/>
    <w:rsid w:val="008D3F0B"/>
    <w:rsid w:val="008D5200"/>
    <w:rsid w:val="008D5C64"/>
    <w:rsid w:val="008E02BD"/>
    <w:rsid w:val="008E1B98"/>
    <w:rsid w:val="008E22A0"/>
    <w:rsid w:val="008E3534"/>
    <w:rsid w:val="008E725F"/>
    <w:rsid w:val="008F141E"/>
    <w:rsid w:val="008F2203"/>
    <w:rsid w:val="008F3549"/>
    <w:rsid w:val="008F4EC5"/>
    <w:rsid w:val="008F6DDC"/>
    <w:rsid w:val="00901930"/>
    <w:rsid w:val="00907ACB"/>
    <w:rsid w:val="00910BA5"/>
    <w:rsid w:val="00910FBD"/>
    <w:rsid w:val="009152F2"/>
    <w:rsid w:val="00922408"/>
    <w:rsid w:val="00924224"/>
    <w:rsid w:val="0092503D"/>
    <w:rsid w:val="00931C63"/>
    <w:rsid w:val="00932EAC"/>
    <w:rsid w:val="00935143"/>
    <w:rsid w:val="009352B3"/>
    <w:rsid w:val="00952EA9"/>
    <w:rsid w:val="00955E9F"/>
    <w:rsid w:val="009566E1"/>
    <w:rsid w:val="00962A04"/>
    <w:rsid w:val="0096392F"/>
    <w:rsid w:val="00966255"/>
    <w:rsid w:val="00970F08"/>
    <w:rsid w:val="00971293"/>
    <w:rsid w:val="009811C4"/>
    <w:rsid w:val="00992F84"/>
    <w:rsid w:val="009A0543"/>
    <w:rsid w:val="009A47C1"/>
    <w:rsid w:val="009A6A71"/>
    <w:rsid w:val="009A70EC"/>
    <w:rsid w:val="009B0CBF"/>
    <w:rsid w:val="009B2F33"/>
    <w:rsid w:val="009B3194"/>
    <w:rsid w:val="009C05C4"/>
    <w:rsid w:val="009C3FA9"/>
    <w:rsid w:val="009C5264"/>
    <w:rsid w:val="009D255A"/>
    <w:rsid w:val="009D6071"/>
    <w:rsid w:val="009E2E4B"/>
    <w:rsid w:val="00A01EBF"/>
    <w:rsid w:val="00A02667"/>
    <w:rsid w:val="00A12509"/>
    <w:rsid w:val="00A175A4"/>
    <w:rsid w:val="00A20604"/>
    <w:rsid w:val="00A222EB"/>
    <w:rsid w:val="00A25766"/>
    <w:rsid w:val="00A36C9A"/>
    <w:rsid w:val="00A37D01"/>
    <w:rsid w:val="00A53823"/>
    <w:rsid w:val="00A60D44"/>
    <w:rsid w:val="00A60D45"/>
    <w:rsid w:val="00A621E7"/>
    <w:rsid w:val="00A66481"/>
    <w:rsid w:val="00A748C1"/>
    <w:rsid w:val="00A74ECF"/>
    <w:rsid w:val="00A76A0F"/>
    <w:rsid w:val="00A873F6"/>
    <w:rsid w:val="00A96E1A"/>
    <w:rsid w:val="00AA00C1"/>
    <w:rsid w:val="00AA07F3"/>
    <w:rsid w:val="00AB00F9"/>
    <w:rsid w:val="00AB123E"/>
    <w:rsid w:val="00AB4024"/>
    <w:rsid w:val="00AC138A"/>
    <w:rsid w:val="00AC4B4E"/>
    <w:rsid w:val="00AD382E"/>
    <w:rsid w:val="00AE5D7C"/>
    <w:rsid w:val="00AF1DC7"/>
    <w:rsid w:val="00AF5933"/>
    <w:rsid w:val="00B0530B"/>
    <w:rsid w:val="00B14DF9"/>
    <w:rsid w:val="00B16479"/>
    <w:rsid w:val="00B32324"/>
    <w:rsid w:val="00B35198"/>
    <w:rsid w:val="00B365C0"/>
    <w:rsid w:val="00B41E5F"/>
    <w:rsid w:val="00B443F8"/>
    <w:rsid w:val="00B47C1A"/>
    <w:rsid w:val="00B53C4A"/>
    <w:rsid w:val="00B56A90"/>
    <w:rsid w:val="00B6368F"/>
    <w:rsid w:val="00B67BB4"/>
    <w:rsid w:val="00B722C8"/>
    <w:rsid w:val="00B7362C"/>
    <w:rsid w:val="00B80BCC"/>
    <w:rsid w:val="00B943EA"/>
    <w:rsid w:val="00B94D6F"/>
    <w:rsid w:val="00B95527"/>
    <w:rsid w:val="00B967E9"/>
    <w:rsid w:val="00BA2AAD"/>
    <w:rsid w:val="00BA5DF6"/>
    <w:rsid w:val="00BB1684"/>
    <w:rsid w:val="00BC056E"/>
    <w:rsid w:val="00BC1C98"/>
    <w:rsid w:val="00BD149F"/>
    <w:rsid w:val="00BD5F0A"/>
    <w:rsid w:val="00BE6479"/>
    <w:rsid w:val="00BF27B9"/>
    <w:rsid w:val="00BF5B04"/>
    <w:rsid w:val="00BF7F04"/>
    <w:rsid w:val="00C10AC3"/>
    <w:rsid w:val="00C1147B"/>
    <w:rsid w:val="00C1263D"/>
    <w:rsid w:val="00C1775D"/>
    <w:rsid w:val="00C27C37"/>
    <w:rsid w:val="00C35042"/>
    <w:rsid w:val="00C350A4"/>
    <w:rsid w:val="00C53EFC"/>
    <w:rsid w:val="00C70C01"/>
    <w:rsid w:val="00C7125B"/>
    <w:rsid w:val="00C728C4"/>
    <w:rsid w:val="00C72DAD"/>
    <w:rsid w:val="00C748C5"/>
    <w:rsid w:val="00C75811"/>
    <w:rsid w:val="00C766A8"/>
    <w:rsid w:val="00C76FFF"/>
    <w:rsid w:val="00C7737C"/>
    <w:rsid w:val="00C812E0"/>
    <w:rsid w:val="00C82D06"/>
    <w:rsid w:val="00C85E48"/>
    <w:rsid w:val="00C87868"/>
    <w:rsid w:val="00C96EC2"/>
    <w:rsid w:val="00C971F5"/>
    <w:rsid w:val="00CA2265"/>
    <w:rsid w:val="00CB07B8"/>
    <w:rsid w:val="00CC282A"/>
    <w:rsid w:val="00CC6CBE"/>
    <w:rsid w:val="00CD2C47"/>
    <w:rsid w:val="00CD3209"/>
    <w:rsid w:val="00CD3B31"/>
    <w:rsid w:val="00CD7A21"/>
    <w:rsid w:val="00CE6EB6"/>
    <w:rsid w:val="00CF149A"/>
    <w:rsid w:val="00D00C6E"/>
    <w:rsid w:val="00D027FC"/>
    <w:rsid w:val="00D02B98"/>
    <w:rsid w:val="00D04FD5"/>
    <w:rsid w:val="00D14147"/>
    <w:rsid w:val="00D1430F"/>
    <w:rsid w:val="00D2059B"/>
    <w:rsid w:val="00D21175"/>
    <w:rsid w:val="00D21E7E"/>
    <w:rsid w:val="00D24363"/>
    <w:rsid w:val="00D408D7"/>
    <w:rsid w:val="00D420CD"/>
    <w:rsid w:val="00D467FA"/>
    <w:rsid w:val="00D56218"/>
    <w:rsid w:val="00D611D5"/>
    <w:rsid w:val="00D61B45"/>
    <w:rsid w:val="00D626D7"/>
    <w:rsid w:val="00D67981"/>
    <w:rsid w:val="00D679A2"/>
    <w:rsid w:val="00D711CC"/>
    <w:rsid w:val="00D721A2"/>
    <w:rsid w:val="00D76F25"/>
    <w:rsid w:val="00D9006B"/>
    <w:rsid w:val="00D906B3"/>
    <w:rsid w:val="00D93F49"/>
    <w:rsid w:val="00DA0656"/>
    <w:rsid w:val="00DA37F8"/>
    <w:rsid w:val="00DA411D"/>
    <w:rsid w:val="00DC77C7"/>
    <w:rsid w:val="00DD1768"/>
    <w:rsid w:val="00DD1E30"/>
    <w:rsid w:val="00DD2490"/>
    <w:rsid w:val="00DE0974"/>
    <w:rsid w:val="00DE0E70"/>
    <w:rsid w:val="00DE1AC0"/>
    <w:rsid w:val="00DE27EB"/>
    <w:rsid w:val="00DE7620"/>
    <w:rsid w:val="00DF24DA"/>
    <w:rsid w:val="00DF3424"/>
    <w:rsid w:val="00E01A3A"/>
    <w:rsid w:val="00E058A1"/>
    <w:rsid w:val="00E0634F"/>
    <w:rsid w:val="00E064CA"/>
    <w:rsid w:val="00E10A4C"/>
    <w:rsid w:val="00E2004C"/>
    <w:rsid w:val="00E204AB"/>
    <w:rsid w:val="00E213FC"/>
    <w:rsid w:val="00E229B7"/>
    <w:rsid w:val="00E26947"/>
    <w:rsid w:val="00E30539"/>
    <w:rsid w:val="00E35E42"/>
    <w:rsid w:val="00E43AF8"/>
    <w:rsid w:val="00E44477"/>
    <w:rsid w:val="00E45292"/>
    <w:rsid w:val="00E5171A"/>
    <w:rsid w:val="00E5658E"/>
    <w:rsid w:val="00E62EF4"/>
    <w:rsid w:val="00E74D32"/>
    <w:rsid w:val="00E977C8"/>
    <w:rsid w:val="00EA7F59"/>
    <w:rsid w:val="00EB2365"/>
    <w:rsid w:val="00EB6601"/>
    <w:rsid w:val="00EC52C1"/>
    <w:rsid w:val="00EC5E39"/>
    <w:rsid w:val="00ED446B"/>
    <w:rsid w:val="00EE21A5"/>
    <w:rsid w:val="00EE367E"/>
    <w:rsid w:val="00EE4993"/>
    <w:rsid w:val="00EF02A5"/>
    <w:rsid w:val="00EF2756"/>
    <w:rsid w:val="00EF607F"/>
    <w:rsid w:val="00EF63F9"/>
    <w:rsid w:val="00F1047E"/>
    <w:rsid w:val="00F1540F"/>
    <w:rsid w:val="00F2287B"/>
    <w:rsid w:val="00F24314"/>
    <w:rsid w:val="00F2465D"/>
    <w:rsid w:val="00F25B59"/>
    <w:rsid w:val="00F34F5C"/>
    <w:rsid w:val="00F35BE1"/>
    <w:rsid w:val="00F4061C"/>
    <w:rsid w:val="00F409AC"/>
    <w:rsid w:val="00F425A9"/>
    <w:rsid w:val="00F52E74"/>
    <w:rsid w:val="00F54987"/>
    <w:rsid w:val="00F55926"/>
    <w:rsid w:val="00F56778"/>
    <w:rsid w:val="00F60C34"/>
    <w:rsid w:val="00F6283E"/>
    <w:rsid w:val="00F640D7"/>
    <w:rsid w:val="00F65099"/>
    <w:rsid w:val="00F66924"/>
    <w:rsid w:val="00F72EAD"/>
    <w:rsid w:val="00F82567"/>
    <w:rsid w:val="00F92853"/>
    <w:rsid w:val="00F92F43"/>
    <w:rsid w:val="00F96BF7"/>
    <w:rsid w:val="00FA13FA"/>
    <w:rsid w:val="00FD0738"/>
    <w:rsid w:val="00FD3D82"/>
    <w:rsid w:val="00FD6E5E"/>
    <w:rsid w:val="00FE5F38"/>
    <w:rsid w:val="00FF1C13"/>
    <w:rsid w:val="00FF2EFD"/>
    <w:rsid w:val="00FF5007"/>
    <w:rsid w:val="00FF6961"/>
    <w:rsid w:val="00FF715C"/>
    <w:rsid w:val="6B6B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EC2FB"/>
  <w15:chartTrackingRefBased/>
  <w15:docId w15:val="{BBBDAB30-4DEF-4811-ACF3-387ABE563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hAnsi="Calibri"/>
      <w:sz w:val="22"/>
      <w:szCs w:val="22"/>
      <w:lang w:eastAsia="zh-CN"/>
    </w:rPr>
  </w:style>
  <w:style w:type="paragraph" w:styleId="1">
    <w:name w:val="heading 1"/>
    <w:basedOn w:val="a"/>
    <w:next w:val="a"/>
    <w:link w:val="10"/>
    <w:qFormat/>
    <w:rsid w:val="00186E6D"/>
    <w:pPr>
      <w:keepNext/>
      <w:numPr>
        <w:numId w:val="5"/>
      </w:numPr>
      <w:spacing w:after="0" w:line="240" w:lineRule="auto"/>
      <w:outlineLvl w:val="0"/>
    </w:pPr>
    <w:rPr>
      <w:rFonts w:ascii="Times New Roman" w:hAnsi="Times New Roman"/>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qFormat/>
    <w:pPr>
      <w:spacing w:after="60" w:line="240" w:lineRule="auto"/>
      <w:jc w:val="center"/>
    </w:pPr>
    <w:rPr>
      <w:rFonts w:ascii="Cambria" w:hAnsi="Cambria"/>
      <w:sz w:val="24"/>
      <w:szCs w:val="24"/>
    </w:rPr>
  </w:style>
  <w:style w:type="paragraph" w:customStyle="1" w:styleId="21">
    <w:name w:val="Основной текст с отступом 21"/>
    <w:basedOn w:val="a"/>
    <w:pPr>
      <w:spacing w:after="0" w:line="240" w:lineRule="auto"/>
      <w:ind w:left="908" w:hanging="624"/>
      <w:jc w:val="both"/>
    </w:pPr>
    <w:rPr>
      <w:rFonts w:ascii="Times New Roman" w:hAnsi="Times New Roman"/>
      <w:sz w:val="24"/>
      <w:szCs w:val="20"/>
    </w:rPr>
  </w:style>
  <w:style w:type="paragraph" w:customStyle="1" w:styleId="31">
    <w:name w:val="Основной текст с отступом 31"/>
    <w:basedOn w:val="a"/>
    <w:pPr>
      <w:spacing w:after="0" w:line="240" w:lineRule="auto"/>
      <w:ind w:left="397" w:hanging="397"/>
    </w:pPr>
    <w:rPr>
      <w:rFonts w:ascii="Times New Roman" w:hAnsi="Times New Roman"/>
      <w:sz w:val="24"/>
      <w:szCs w:val="20"/>
    </w:rPr>
  </w:style>
  <w:style w:type="paragraph" w:customStyle="1" w:styleId="BodyTextIndent3Arial">
    <w:name w:val="Body Text Indent 3 + Arial"/>
    <w:basedOn w:val="a"/>
    <w:pPr>
      <w:spacing w:after="0" w:line="240" w:lineRule="auto"/>
    </w:pPr>
    <w:rPr>
      <w:rFonts w:ascii="Courier New" w:hAnsi="Courier New" w:cs="Courier New"/>
    </w:rPr>
  </w:style>
  <w:style w:type="paragraph" w:styleId="a4">
    <w:name w:val="List Paragraph"/>
    <w:aliases w:val="GOST_TableList,Bullet List,FooterText,numbered,Paragraphe de liste1,lp1,it_List1,Цветной список - Акцент 11,ТЗ список,Абзац списка литеральный,Bullet 1,Use Case List Paragraph,Варианты ответов,SL_Абзац списка,List Paragraph1,Список дефисный"/>
    <w:basedOn w:val="a"/>
    <w:link w:val="a5"/>
    <w:uiPriority w:val="34"/>
    <w:qFormat/>
    <w:pPr>
      <w:ind w:left="720"/>
    </w:pPr>
  </w:style>
  <w:style w:type="paragraph" w:customStyle="1" w:styleId="a6">
    <w:name w:val="Нормальный (таблица)"/>
    <w:basedOn w:val="a"/>
    <w:next w:val="a"/>
    <w:uiPriority w:val="99"/>
    <w:pPr>
      <w:widowControl w:val="0"/>
      <w:suppressAutoHyphens w:val="0"/>
      <w:autoSpaceDE w:val="0"/>
      <w:autoSpaceDN w:val="0"/>
      <w:adjustRightInd w:val="0"/>
      <w:spacing w:after="0" w:line="240" w:lineRule="auto"/>
      <w:jc w:val="both"/>
    </w:pPr>
    <w:rPr>
      <w:rFonts w:ascii="Arial" w:hAnsi="Arial"/>
      <w:sz w:val="24"/>
      <w:szCs w:val="24"/>
      <w:lang w:eastAsia="ru-RU"/>
    </w:rPr>
  </w:style>
  <w:style w:type="character" w:customStyle="1" w:styleId="a7">
    <w:name w:val="Гипертекстовая ссылка"/>
    <w:uiPriority w:val="99"/>
    <w:rPr>
      <w:rFonts w:cs="Times New Roman"/>
      <w:b w:val="0"/>
      <w:color w:val="106BBE"/>
    </w:rPr>
  </w:style>
  <w:style w:type="paragraph" w:customStyle="1" w:styleId="11">
    <w:name w:val="Обычный1"/>
    <w:pPr>
      <w:spacing w:after="200" w:line="276" w:lineRule="auto"/>
      <w:jc w:val="both"/>
    </w:pPr>
    <w:rPr>
      <w:sz w:val="28"/>
      <w:szCs w:val="28"/>
    </w:rPr>
  </w:style>
  <w:style w:type="paragraph" w:customStyle="1" w:styleId="a8">
    <w:name w:val="письмо"/>
    <w:basedOn w:val="a"/>
    <w:pPr>
      <w:suppressAutoHyphens w:val="0"/>
      <w:spacing w:after="0" w:line="240" w:lineRule="auto"/>
      <w:ind w:firstLine="720"/>
      <w:jc w:val="both"/>
    </w:pPr>
    <w:rPr>
      <w:rFonts w:ascii="Times New Roman" w:hAnsi="Times New Roman"/>
      <w:sz w:val="28"/>
      <w:szCs w:val="20"/>
      <w:lang w:eastAsia="ru-RU"/>
    </w:rPr>
  </w:style>
  <w:style w:type="paragraph" w:styleId="a9">
    <w:name w:val="Balloon Text"/>
    <w:basedOn w:val="a"/>
    <w:link w:val="aa"/>
    <w:rsid w:val="005D6B0C"/>
    <w:pPr>
      <w:spacing w:after="0" w:line="240" w:lineRule="auto"/>
    </w:pPr>
    <w:rPr>
      <w:rFonts w:ascii="Tahoma" w:hAnsi="Tahoma" w:cs="Tahoma"/>
      <w:sz w:val="16"/>
      <w:szCs w:val="16"/>
    </w:rPr>
  </w:style>
  <w:style w:type="character" w:customStyle="1" w:styleId="aa">
    <w:name w:val="Текст выноски Знак"/>
    <w:link w:val="a9"/>
    <w:rsid w:val="005D6B0C"/>
    <w:rPr>
      <w:rFonts w:ascii="Tahoma" w:hAnsi="Tahoma" w:cs="Tahoma"/>
      <w:sz w:val="16"/>
      <w:szCs w:val="16"/>
      <w:lang w:eastAsia="zh-CN"/>
    </w:rPr>
  </w:style>
  <w:style w:type="paragraph" w:customStyle="1" w:styleId="ab">
    <w:name w:val="Знак Знак Знак Знак"/>
    <w:basedOn w:val="a"/>
    <w:rsid w:val="00C53EFC"/>
    <w:pPr>
      <w:suppressAutoHyphens w:val="0"/>
      <w:spacing w:before="100" w:beforeAutospacing="1" w:after="100" w:afterAutospacing="1" w:line="240" w:lineRule="auto"/>
    </w:pPr>
    <w:rPr>
      <w:rFonts w:ascii="Tahoma" w:hAnsi="Tahoma"/>
      <w:sz w:val="20"/>
      <w:szCs w:val="20"/>
      <w:lang w:val="en-US" w:eastAsia="en-US"/>
    </w:rPr>
  </w:style>
  <w:style w:type="paragraph" w:styleId="ac">
    <w:name w:val="footer"/>
    <w:basedOn w:val="a"/>
    <w:link w:val="ad"/>
    <w:rsid w:val="00C53EFC"/>
    <w:pPr>
      <w:tabs>
        <w:tab w:val="center" w:pos="4153"/>
        <w:tab w:val="right" w:pos="8306"/>
      </w:tabs>
      <w:suppressAutoHyphens w:val="0"/>
      <w:spacing w:after="0" w:line="240" w:lineRule="auto"/>
    </w:pPr>
    <w:rPr>
      <w:rFonts w:ascii="Times New Roman" w:hAnsi="Times New Roman"/>
      <w:sz w:val="20"/>
      <w:szCs w:val="20"/>
      <w:lang w:val="en-US" w:eastAsia="ru-RU"/>
    </w:rPr>
  </w:style>
  <w:style w:type="character" w:customStyle="1" w:styleId="ad">
    <w:name w:val="Нижний колонтитул Знак"/>
    <w:link w:val="ac"/>
    <w:rsid w:val="00C53EFC"/>
    <w:rPr>
      <w:lang w:val="en-US"/>
    </w:rPr>
  </w:style>
  <w:style w:type="paragraph" w:styleId="ae">
    <w:name w:val="Body Text Indent"/>
    <w:basedOn w:val="a"/>
    <w:link w:val="af"/>
    <w:rsid w:val="00C53EFC"/>
    <w:pPr>
      <w:suppressAutoHyphens w:val="0"/>
      <w:spacing w:after="0" w:line="240" w:lineRule="auto"/>
      <w:ind w:right="426" w:firstLine="720"/>
      <w:jc w:val="both"/>
    </w:pPr>
    <w:rPr>
      <w:rFonts w:ascii="Times New Roman" w:hAnsi="Times New Roman"/>
      <w:sz w:val="24"/>
      <w:szCs w:val="20"/>
      <w:lang w:val="en-US" w:eastAsia="ru-RU"/>
    </w:rPr>
  </w:style>
  <w:style w:type="character" w:customStyle="1" w:styleId="af">
    <w:name w:val="Основной текст с отступом Знак"/>
    <w:link w:val="ae"/>
    <w:rsid w:val="00C53EFC"/>
    <w:rPr>
      <w:sz w:val="24"/>
      <w:lang w:val="en-US"/>
    </w:rPr>
  </w:style>
  <w:style w:type="table" w:styleId="af0">
    <w:name w:val="Table Grid"/>
    <w:basedOn w:val="a1"/>
    <w:uiPriority w:val="59"/>
    <w:rsid w:val="008961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GOST_TableList Знак,Bullet List Знак,FooterText Знак,numbered Знак,Paragraphe de liste1 Знак,lp1 Знак,it_List1 Знак,Цветной список - Акцент 11 Знак,ТЗ список Знак,Абзац списка литеральный Знак,Bullet 1 Знак,Use Case List Paragraph Знак"/>
    <w:link w:val="a4"/>
    <w:uiPriority w:val="34"/>
    <w:qFormat/>
    <w:rsid w:val="00A748C1"/>
    <w:rPr>
      <w:rFonts w:ascii="Calibri" w:hAnsi="Calibri"/>
      <w:sz w:val="22"/>
      <w:szCs w:val="22"/>
      <w:lang w:eastAsia="zh-CN"/>
    </w:rPr>
  </w:style>
  <w:style w:type="table" w:customStyle="1" w:styleId="3">
    <w:name w:val="Сетка таблицы3"/>
    <w:basedOn w:val="a1"/>
    <w:next w:val="af0"/>
    <w:uiPriority w:val="59"/>
    <w:rsid w:val="00A748C1"/>
    <w:pPr>
      <w:widowControl w:val="0"/>
    </w:pPr>
    <w:rPr>
      <w:rFonts w:ascii="Courier New" w:eastAsia="Courier New" w:hAnsi="Courier New" w:cs="Courier New"/>
      <w:sz w:val="24"/>
      <w:szCs w:val="24"/>
      <w:lang w:bidi="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762B3E"/>
    <w:pPr>
      <w:suppressAutoHyphens/>
      <w:textAlignment w:val="baseline"/>
    </w:pPr>
    <w:rPr>
      <w:rFonts w:ascii="Liberation Serif" w:eastAsia="NSimSun" w:hAnsi="Liberation Serif" w:cs="Mangal"/>
      <w:kern w:val="2"/>
      <w:sz w:val="24"/>
      <w:szCs w:val="24"/>
      <w:lang w:eastAsia="zh-CN" w:bidi="hi-IN"/>
    </w:rPr>
  </w:style>
  <w:style w:type="character" w:customStyle="1" w:styleId="10">
    <w:name w:val="Заголовок 1 Знак"/>
    <w:link w:val="1"/>
    <w:rsid w:val="00186E6D"/>
    <w:rPr>
      <w:sz w:val="24"/>
      <w:lang w:eastAsia="ar-SA"/>
    </w:rPr>
  </w:style>
  <w:style w:type="paragraph" w:customStyle="1" w:styleId="ConsPlusTitle">
    <w:name w:val="ConsPlusTitle"/>
    <w:rsid w:val="00FF6961"/>
    <w:pPr>
      <w:widowControl w:val="0"/>
      <w:autoSpaceDE w:val="0"/>
      <w:autoSpaceDN w:val="0"/>
      <w:adjustRightInd w:val="0"/>
    </w:pPr>
    <w:rPr>
      <w:rFonts w:ascii="Arial" w:hAnsi="Arial" w:cs="Arial"/>
      <w:b/>
      <w:bCs/>
    </w:rPr>
  </w:style>
  <w:style w:type="paragraph" w:customStyle="1" w:styleId="ConsPlusNormal">
    <w:name w:val="ConsPlusNormal"/>
    <w:rsid w:val="00966255"/>
    <w:pPr>
      <w:widowControl w:val="0"/>
      <w:autoSpaceDE w:val="0"/>
      <w:autoSpaceDN w:val="0"/>
      <w:adjustRightInd w:val="0"/>
    </w:pPr>
    <w:rPr>
      <w:sz w:val="24"/>
      <w:szCs w:val="24"/>
    </w:rPr>
  </w:style>
  <w:style w:type="paragraph" w:customStyle="1" w:styleId="ConsPlusNonformat">
    <w:name w:val="ConsPlusNonformat"/>
    <w:rsid w:val="00111C13"/>
    <w:pPr>
      <w:widowControl w:val="0"/>
      <w:autoSpaceDE w:val="0"/>
      <w:autoSpaceDN w:val="0"/>
      <w:adjustRightInd w:val="0"/>
    </w:pPr>
    <w:rPr>
      <w:rFonts w:ascii="Courier New" w:hAnsi="Courier New" w:cs="Courier New"/>
    </w:rPr>
  </w:style>
  <w:style w:type="character" w:customStyle="1" w:styleId="af1">
    <w:name w:val="Цветовое выделение"/>
    <w:uiPriority w:val="99"/>
    <w:rsid w:val="00251AD2"/>
    <w:rPr>
      <w:b/>
      <w:color w:val="26282F"/>
    </w:rPr>
  </w:style>
  <w:style w:type="paragraph" w:customStyle="1" w:styleId="af2">
    <w:name w:val="Таблицы (моноширинный)"/>
    <w:basedOn w:val="a"/>
    <w:next w:val="a"/>
    <w:uiPriority w:val="99"/>
    <w:rsid w:val="00251AD2"/>
    <w:pPr>
      <w:widowControl w:val="0"/>
      <w:suppressAutoHyphens w:val="0"/>
      <w:autoSpaceDE w:val="0"/>
      <w:autoSpaceDN w:val="0"/>
      <w:adjustRightInd w:val="0"/>
      <w:spacing w:after="0" w:line="240" w:lineRule="auto"/>
    </w:pPr>
    <w:rPr>
      <w:rFonts w:ascii="Courier New" w:hAnsi="Courier New" w:cs="Courier New"/>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84D1B-1554-4962-A40D-865516940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1881</Words>
  <Characters>10724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Договор № ___</vt:lpstr>
    </vt:vector>
  </TitlesOfParts>
  <Company>MoBIL GROUP</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dc:title>
  <dc:subject/>
  <dc:creator>User</dc:creator>
  <cp:keywords/>
  <cp:lastModifiedBy>Стажер</cp:lastModifiedBy>
  <cp:revision>9</cp:revision>
  <cp:lastPrinted>2023-06-22T11:41:00Z</cp:lastPrinted>
  <dcterms:created xsi:type="dcterms:W3CDTF">2026-09-22T09:30:00Z</dcterms:created>
  <dcterms:modified xsi:type="dcterms:W3CDTF">2026-10-13T11:20:00Z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4F5EAD684B9F4CE2AED8CEA01D91B90E</vt:lpwstr>
  </property>
</Properties>
</file>