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B556FF">
        <w:trPr>
          <w:jc w:val="center"/>
        </w:trPr>
        <w:tc>
          <w:tcPr>
            <w:tcW w:w="2411" w:type="pct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Start w:id="1" w:name="_GoBack"/>
            <w:bookmarkEnd w:id="0"/>
            <w:bookmarkEnd w:id="1"/>
          </w:p>
        </w:tc>
        <w:tc>
          <w:tcPr>
            <w:tcW w:w="2589" w:type="pct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77777777"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2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7777777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2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85D52">
        <w:tc>
          <w:tcPr>
            <w:tcW w:w="5000" w:type="pct"/>
          </w:tcPr>
          <w:p w14:paraId="272A3C5F" w14:textId="4B29563B" w:rsidR="0044393E" w:rsidRDefault="00B85D52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F5AD245" w14:textId="0BDDF592" w:rsidR="0044393E" w:rsidRDefault="0044393E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93E">
              <w:rPr>
                <w:rFonts w:ascii="Times New Roman" w:hAnsi="Times New Roman" w:cs="Times New Roman"/>
                <w:sz w:val="20"/>
                <w:szCs w:val="20"/>
              </w:rPr>
              <w:t>Цена договора включает в себя стоимость выполненных работ, стоимость материалов, доставки материалов до места выполнения работ, иные затраты, необходимые для осуществления Подрядчиком своих обязательств по договору в полном объеме и надлежащего качества, в том числе все подлежащие к уплате налоги, сборы и другие обязательные платежи.</w:t>
            </w:r>
          </w:p>
          <w:p w14:paraId="1133D8A5" w14:textId="0D0AE2A6" w:rsidR="0044393E" w:rsidRDefault="0044393E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44E1">
              <w:rPr>
                <w:rFonts w:ascii="Times New Roman" w:hAnsi="Times New Roman" w:cs="Times New Roman"/>
                <w:sz w:val="20"/>
                <w:szCs w:val="20"/>
              </w:rPr>
              <w:t xml:space="preserve">Цена договора </w:t>
            </w:r>
            <w:r w:rsidRPr="006F2706">
              <w:rPr>
                <w:rFonts w:ascii="Times New Roman" w:hAnsi="Times New Roman" w:cs="Times New Roman"/>
                <w:sz w:val="20"/>
                <w:szCs w:val="20"/>
              </w:rPr>
              <w:t>является твердой, не может изменяться в ходе заключения и исполнения договора, за исключением случаев, установленных договором и (или) предусмотренных законодательством Российской Федерации.</w:t>
            </w:r>
          </w:p>
          <w:p w14:paraId="0AD5016B" w14:textId="25B1BFA5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52B7E28C" w:rsidR="0058664D" w:rsidRPr="00925D83" w:rsidRDefault="0058664D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786580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разделом 18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3" w:name="OLE_LINK1"/>
            <w:bookmarkStart w:id="4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3"/>
            <w:bookmarkEnd w:id="4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38687D7A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D564C6">
        <w:rPr>
          <w:rFonts w:eastAsia="Calibri"/>
          <w:b/>
          <w:bCs/>
          <w:sz w:val="20"/>
          <w:szCs w:val="20"/>
        </w:rPr>
        <w:t>выполнить работы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4307"/>
        <w:gridCol w:w="2898"/>
        <w:gridCol w:w="1122"/>
        <w:gridCol w:w="1423"/>
      </w:tblGrid>
      <w:tr w:rsidR="005571A1" w:rsidRPr="00A40080" w14:paraId="6CC26444" w14:textId="77777777" w:rsidTr="005571A1">
        <w:trPr>
          <w:trHeight w:val="30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1543AAE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D564C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26B35AF2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5" w:name="_Hlk208071764"/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</w:t>
      </w:r>
      <w:r w:rsidR="00D564C6">
        <w:rPr>
          <w:rFonts w:eastAsia="Calibri"/>
          <w:b/>
          <w:bCs/>
          <w:sz w:val="20"/>
          <w:szCs w:val="20"/>
        </w:rPr>
        <w:t>выполнение работ</w:t>
      </w:r>
      <w:r>
        <w:rPr>
          <w:rFonts w:eastAsia="Calibri"/>
          <w:b/>
          <w:bCs/>
          <w:sz w:val="20"/>
          <w:szCs w:val="20"/>
        </w:rPr>
        <w:t>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B85D52" w:rsidRPr="002F6C5E" w14:paraId="1E9A34C6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B85D52" w:rsidRPr="002F6C5E" w:rsidRDefault="00B85D52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B85D52" w:rsidRPr="002F6C5E" w:rsidRDefault="00B85D52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5C984BE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744D4E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A9792B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B85D52" w:rsidRPr="002F6C5E" w14:paraId="2291A750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54B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C09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CE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F2B7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216384D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C1BD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40D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A9F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FB8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85D52" w:rsidRPr="002F6C5E" w14:paraId="6B4871B8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C7B2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DC1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90AD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5B62961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56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A535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C74C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5D52" w:rsidRPr="002F6C5E" w14:paraId="208CF6D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F9C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5B0B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81FF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5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5B528F" w14:textId="77777777" w:rsidR="006E5D55" w:rsidRDefault="006E5D55" w:rsidP="00D02DC5">
      <w:pPr>
        <w:spacing w:after="0" w:line="240" w:lineRule="auto"/>
      </w:pPr>
      <w:r>
        <w:separator/>
      </w:r>
    </w:p>
  </w:endnote>
  <w:endnote w:type="continuationSeparator" w:id="0">
    <w:p w14:paraId="62154525" w14:textId="77777777" w:rsidR="006E5D55" w:rsidRDefault="006E5D55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0CF776" w14:textId="77777777" w:rsidR="006E5D55" w:rsidRDefault="006E5D55" w:rsidP="00D02DC5">
      <w:pPr>
        <w:spacing w:after="0" w:line="240" w:lineRule="auto"/>
      </w:pPr>
      <w:r>
        <w:separator/>
      </w:r>
    </w:p>
  </w:footnote>
  <w:footnote w:type="continuationSeparator" w:id="0">
    <w:p w14:paraId="7BC48AC0" w14:textId="77777777" w:rsidR="006E5D55" w:rsidRDefault="006E5D55" w:rsidP="00D02DC5">
      <w:pPr>
        <w:spacing w:after="0" w:line="240" w:lineRule="auto"/>
      </w:pPr>
      <w:r>
        <w:continuationSeparator/>
      </w:r>
    </w:p>
  </w:footnote>
  <w:footnote w:id="1">
    <w:p w14:paraId="3BE03A07" w14:textId="77777777"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1CE5BB6" w14:textId="241EF9E2"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B1274"/>
    <w:rsid w:val="000D0915"/>
    <w:rsid w:val="00263E1B"/>
    <w:rsid w:val="003336A9"/>
    <w:rsid w:val="00334CCB"/>
    <w:rsid w:val="003B665A"/>
    <w:rsid w:val="0044393E"/>
    <w:rsid w:val="00462BF7"/>
    <w:rsid w:val="00543044"/>
    <w:rsid w:val="005571A1"/>
    <w:rsid w:val="0058664D"/>
    <w:rsid w:val="005A666A"/>
    <w:rsid w:val="005B02F7"/>
    <w:rsid w:val="005D3255"/>
    <w:rsid w:val="00683EE9"/>
    <w:rsid w:val="006E5D55"/>
    <w:rsid w:val="00786580"/>
    <w:rsid w:val="008D39FF"/>
    <w:rsid w:val="00907585"/>
    <w:rsid w:val="00925D83"/>
    <w:rsid w:val="0093337C"/>
    <w:rsid w:val="00956820"/>
    <w:rsid w:val="009B46E0"/>
    <w:rsid w:val="00A370E5"/>
    <w:rsid w:val="00B556FF"/>
    <w:rsid w:val="00B85D52"/>
    <w:rsid w:val="00BB181E"/>
    <w:rsid w:val="00BD4FE0"/>
    <w:rsid w:val="00C6788A"/>
    <w:rsid w:val="00C92097"/>
    <w:rsid w:val="00C95C06"/>
    <w:rsid w:val="00D02DC5"/>
    <w:rsid w:val="00D074C5"/>
    <w:rsid w:val="00D17DE7"/>
    <w:rsid w:val="00D564C6"/>
    <w:rsid w:val="00D74F74"/>
    <w:rsid w:val="00DE60DE"/>
    <w:rsid w:val="00E63B1B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9568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56820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17240-51D0-40F3-A93D-4FE1A8718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1681</Words>
  <Characters>9586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Яна Команденко</cp:lastModifiedBy>
  <cp:revision>2</cp:revision>
  <cp:lastPrinted>2026-07-29T06:33:00Z</cp:lastPrinted>
  <dcterms:created xsi:type="dcterms:W3CDTF">2026-10-02T03:34:00Z</dcterms:created>
  <dcterms:modified xsi:type="dcterms:W3CDTF">2026-10-02T03:34:00Z</dcterms:modified>
</cp:coreProperties>
</file>