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8F326D" w14:textId="77777777" w:rsidR="0084335A" w:rsidRPr="00534A97" w:rsidRDefault="002C5707">
      <w:pPr>
        <w:jc w:val="center"/>
        <w:rPr>
          <w:b/>
          <w:color w:val="000000"/>
        </w:rPr>
      </w:pPr>
      <w:r w:rsidRPr="00534A97">
        <w:rPr>
          <w:b/>
          <w:color w:val="000000"/>
        </w:rPr>
        <w:t>ДОГОВОР № ____⁠⁠⁠​‌​‌​​‌​​‌​​​‌​‌​​‌‌​​​‌​‌​​‌‌​​​‌​​‌‌​‌​‌​‌​​​‌​‌​​​‌​‌​‌​​​​‌​​‌​‌​‌‌​​‌​​​​‌​​‌‌‌​​​​​‌​‌‌‌‌‌​‌​​​‌​‌​​‌‌​​​​​‌‌‌‌​‌​​‌‌​‌​‌​​‌​​​‌‌​​‌​‌​​‌‌​‌‌​‌‌​‌​‌‌‌‌​​​​‌​​‌‌‌​​‌‌​‌‌​‌​‌‌​​‌​​​‌‌​‌​​​​‌‌​‌‌​​​‌​​‌​​‌​‌‌​‌‌​‌​​‌‌​‌​‌​‌‌​‌‌​​​‌‌‌​‌‌‌​‌‌​‌‌‌​​‌​​​‌‌​​‌‌‌​‌‌‌​‌‌‌​‌‌‌​‌​‌‌‌‌‌​‌​​‌​​‌​‌‌​​‌​​​‌​​​‌‌‌​‌‌​‌​​​​‌‌​‌‌​‌​‌​‌​‌​​​‌‌​‌‌​‌​‌​‌​‌‌​​‌​​‌‌​‌​‌​​​​‌‌​‌​​‌‌​​​‌‌​​​‌‌​​‌‌​‌​​​‌​​​‌‌‌​‌‌​‌‌​​​‌​‌​‌‌​​‌​​‌‌‌‌​‌‌‌​‌​​​‌‌‌​‌​​​‌​‌‌​​​​‌​‌​‌‌‌​‌‌‌‌​‌​​‌​​​‌​​​‌​​‌​‌‌​‌​‌​‌‌​​‌​‌​​‌​​‌​​‌​​‌​‌‌​‌​‌​​​‌‌​​‌​​‌‌​​​‌‌​​‌​‌‌​‌​‌​​‌‌​‌​‌‌​‌​​​​​‌‌​‌​‌​‌​​​‌‌‌​‌‌‌​​‌​​​‌‌‌​​‌​‌‌‌​​​​​‌​‌​‌​​​​‌‌​​‌​​​‌‌​​‌​​‌‌​‌​​‌​​‌‌​​​‌​​‌‌​​​​​‌‌​​‌​‌​‌​​​‌​​​‌​​​‌​‌​‌​‌‌‌‌‌​​‌‌​‌‌‌​​‌‌​‌​​​‌​‌‌‌‌‌​‌​​‌‌​​​‌‌​‌‌‌​​‌​‌‌‌‌‌​​‌​‌‌​‌​​‌‌​​‌‌​‌‌‌​​​​​‌​​​‌​‌​‌‌​‌​​‌​​‌‌‌​​​⁠⁠⁠</w:t>
      </w:r>
    </w:p>
    <w:p w14:paraId="136CB006" w14:textId="7DB1B58C"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w:t>
      </w:r>
      <w:proofErr w:type="gramStart"/>
      <w:r w:rsidRPr="00534A97">
        <w:t>_»_</w:t>
      </w:r>
      <w:proofErr w:type="gramEnd"/>
      <w:r w:rsidRPr="00534A97">
        <w:t>__________202</w:t>
      </w:r>
      <w:r w:rsidR="00FF6BC9">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1692D18C" w:rsidR="0084335A" w:rsidRPr="00406EA8" w:rsidRDefault="002C5707" w:rsidP="00477E68">
      <w:pPr>
        <w:numPr>
          <w:ilvl w:val="1"/>
          <w:numId w:val="1"/>
        </w:numPr>
        <w:jc w:val="both"/>
      </w:pPr>
      <w:r w:rsidRPr="00534A97">
        <w:t xml:space="preserve">Заказчик поручает, </w:t>
      </w:r>
      <w:r w:rsidRPr="00406EA8">
        <w:t xml:space="preserve">а Подрядчик принимает на себя обязательство на </w:t>
      </w:r>
      <w:r w:rsidRPr="00B14D00">
        <w:rPr>
          <w:b/>
          <w:bCs/>
        </w:rPr>
        <w:t>выполнение</w:t>
      </w:r>
      <w:r w:rsidR="005D64CF" w:rsidRPr="00B14D00">
        <w:rPr>
          <w:b/>
          <w:bCs/>
        </w:rPr>
        <w:t xml:space="preserve"> работ</w:t>
      </w:r>
      <w:r w:rsidRPr="00B14D00">
        <w:rPr>
          <w:b/>
          <w:bCs/>
        </w:rPr>
        <w:t xml:space="preserve"> </w:t>
      </w:r>
      <w:r w:rsidR="00406EA8" w:rsidRPr="00B14D00">
        <w:rPr>
          <w:b/>
          <w:bCs/>
          <w:color w:val="000000"/>
        </w:rPr>
        <w:t>по</w:t>
      </w:r>
      <w:r w:rsidR="00406EA8" w:rsidRPr="00406EA8">
        <w:rPr>
          <w:b/>
          <w:bCs/>
          <w:color w:val="000000"/>
        </w:rPr>
        <w:t xml:space="preserve"> </w:t>
      </w:r>
      <w:r w:rsidR="00477E68" w:rsidRPr="00B14D00">
        <w:rPr>
          <w:b/>
          <w:bCs/>
        </w:rPr>
        <w:t xml:space="preserve">ремонту асфальтобетонного покрытия общей площадью 1155 </w:t>
      </w:r>
      <w:proofErr w:type="spellStart"/>
      <w:r w:rsidR="00477E68" w:rsidRPr="00B14D00">
        <w:rPr>
          <w:b/>
          <w:bCs/>
        </w:rPr>
        <w:t>кв.м</w:t>
      </w:r>
      <w:proofErr w:type="spellEnd"/>
      <w:r w:rsidR="00477E68" w:rsidRPr="00B14D00">
        <w:rPr>
          <w:b/>
          <w:bCs/>
        </w:rPr>
        <w:t>. по адресу: г. Омск, ул. Нефтезаводская,40</w:t>
      </w:r>
      <w:r w:rsidR="00477E68">
        <w:t xml:space="preserve"> </w:t>
      </w:r>
      <w:r w:rsidRPr="00406EA8">
        <w:t>(далее «</w:t>
      </w:r>
      <w:r w:rsidR="00AB6FFD" w:rsidRPr="00406EA8">
        <w:t>Работы</w:t>
      </w:r>
      <w:r w:rsidRPr="00406EA8">
        <w:t>») в соответствии с Техническим заданием (</w:t>
      </w:r>
      <w:r w:rsidR="00091160" w:rsidRPr="00406EA8">
        <w:t>П</w:t>
      </w:r>
      <w:r w:rsidRPr="00406EA8">
        <w:t>риложение №1 к настоящему Договору)</w:t>
      </w:r>
      <w:r w:rsidR="00621C7E" w:rsidRPr="00406EA8">
        <w:t xml:space="preserve">, </w:t>
      </w:r>
      <w:r w:rsidR="00441543" w:rsidRPr="00406EA8">
        <w:t>с</w:t>
      </w:r>
      <w:r w:rsidRPr="00406EA8">
        <w:t>метной документацией (Приложение № 2 к настоящему Договору) в установленный настоящим Договором срок.</w:t>
      </w:r>
    </w:p>
    <w:p w14:paraId="6B15B52B" w14:textId="7C082957" w:rsidR="00166F7D" w:rsidRPr="00B14D00" w:rsidRDefault="002C5707" w:rsidP="007575C7">
      <w:pPr>
        <w:numPr>
          <w:ilvl w:val="1"/>
          <w:numId w:val="1"/>
        </w:numPr>
        <w:jc w:val="both"/>
      </w:pPr>
      <w:r w:rsidRPr="00B14D00">
        <w:rPr>
          <w:b/>
          <w:bCs/>
        </w:rPr>
        <w:t xml:space="preserve">Место выполнения работ: </w:t>
      </w:r>
      <w:r w:rsidR="00477E68" w:rsidRPr="00B14D00">
        <w:t>г. Омск, ул. Нефтезаводская,40</w:t>
      </w:r>
    </w:p>
    <w:p w14:paraId="753DD158" w14:textId="77777777" w:rsidR="007575C7" w:rsidRPr="00534A97" w:rsidRDefault="007575C7" w:rsidP="007575C7">
      <w:pPr>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w:t>
      </w:r>
      <w:proofErr w:type="gramStart"/>
      <w:r w:rsidRPr="00534A97">
        <w:rPr>
          <w:sz w:val="24"/>
          <w:szCs w:val="24"/>
        </w:rPr>
        <w:t>_  (</w:t>
      </w:r>
      <w:proofErr w:type="gramEnd"/>
      <w:r w:rsidRPr="00534A97">
        <w:rPr>
          <w:sz w:val="24"/>
          <w:szCs w:val="24"/>
        </w:rPr>
        <w:t>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78802A12" w:rsidR="000F7B6E" w:rsidRPr="00477E68" w:rsidRDefault="005F1B2D">
      <w:pPr>
        <w:pStyle w:val="a6"/>
        <w:numPr>
          <w:ilvl w:val="1"/>
          <w:numId w:val="1"/>
        </w:numPr>
        <w:jc w:val="both"/>
        <w:rPr>
          <w:sz w:val="24"/>
          <w:szCs w:val="24"/>
        </w:rPr>
      </w:pPr>
      <w:r w:rsidRPr="00477E68">
        <w:rPr>
          <w:sz w:val="24"/>
          <w:szCs w:val="24"/>
        </w:rPr>
        <w:t>Заказчик перечисляет на счет Подрядчика оплату в течение 7 (семи) рабочих дней со дня подписания Заказчиком документов о приемке</w:t>
      </w:r>
      <w:r w:rsidR="000F7B6E" w:rsidRPr="00477E68">
        <w:rPr>
          <w:sz w:val="24"/>
          <w:szCs w:val="24"/>
        </w:rPr>
        <w:t>: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61E1137E" w14:textId="453055EF" w:rsidR="00015B8C" w:rsidRPr="00477E68" w:rsidRDefault="00477E68" w:rsidP="00477E68">
      <w:pPr>
        <w:shd w:val="clear" w:color="auto" w:fill="FFFFFF"/>
        <w:jc w:val="both"/>
        <w:rPr>
          <w:lang w:eastAsia="en-US"/>
        </w:rPr>
      </w:pPr>
      <w:r w:rsidRPr="00477E68">
        <w:rPr>
          <w:b/>
          <w:bCs/>
        </w:rPr>
        <w:t xml:space="preserve">3.1. </w:t>
      </w:r>
      <w:r w:rsidR="002C5707" w:rsidRPr="00477E68">
        <w:rPr>
          <w:b/>
          <w:bCs/>
        </w:rPr>
        <w:t>Срок выполнения работ</w:t>
      </w:r>
      <w:r w:rsidR="00CF7089" w:rsidRPr="00477E68">
        <w:rPr>
          <w:b/>
          <w:bCs/>
        </w:rPr>
        <w:t>:</w:t>
      </w:r>
      <w:r w:rsidR="002C5707" w:rsidRPr="00477E68">
        <w:t xml:space="preserve"> </w:t>
      </w:r>
      <w:r w:rsidRPr="00477E68">
        <w:rPr>
          <w:lang w:eastAsia="en-US"/>
        </w:rPr>
        <w:t>в течение 2 (два) рабочих дней с даты поступления Заявки от Заказчика.</w:t>
      </w:r>
      <w:r>
        <w:rPr>
          <w:lang w:eastAsia="en-US"/>
        </w:rPr>
        <w:t xml:space="preserve"> </w:t>
      </w:r>
      <w:r w:rsidRPr="00477E68">
        <w:rPr>
          <w:lang w:eastAsia="en-US"/>
        </w:rPr>
        <w:t xml:space="preserve">Работы по ремонту </w:t>
      </w:r>
      <w:r w:rsidRPr="00477E68">
        <w:t>асфальтобетонного покрытия</w:t>
      </w:r>
      <w:r w:rsidRPr="00477E68">
        <w:rPr>
          <w:lang w:eastAsia="en-US"/>
        </w:rPr>
        <w:t xml:space="preserve"> производятся при наличии благоприятных погодных условий.</w:t>
      </w:r>
    </w:p>
    <w:p w14:paraId="095BADF2" w14:textId="77777777" w:rsidR="00477E68" w:rsidRPr="00015B8C" w:rsidRDefault="00477E68" w:rsidP="00477E68">
      <w:pPr>
        <w:pStyle w:val="a6"/>
        <w:ind w:left="0"/>
        <w:jc w:val="both"/>
        <w:rPr>
          <w:b/>
          <w:sz w:val="24"/>
          <w:szCs w:val="24"/>
        </w:rPr>
      </w:pPr>
    </w:p>
    <w:p w14:paraId="21AC167D" w14:textId="7AC263A3" w:rsidR="00AB6FFD" w:rsidRPr="00477E68" w:rsidRDefault="00477E68" w:rsidP="00477E68">
      <w:pPr>
        <w:jc w:val="both"/>
        <w:rPr>
          <w:b/>
        </w:rPr>
      </w:pPr>
      <w:r>
        <w:lastRenderedPageBreak/>
        <w:t xml:space="preserve">3.2. </w:t>
      </w:r>
      <w:r w:rsidR="00CF7089" w:rsidRPr="00477E68">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477E68">
        <w:t xml:space="preserve"> графика</w:t>
      </w:r>
      <w:r w:rsidR="00CF7089" w:rsidRPr="00477E68">
        <w:t xml:space="preserve"> выполнения работ.</w:t>
      </w:r>
      <w:r w:rsidR="002A3447" w:rsidRPr="00477E68">
        <w:t xml:space="preserve"> Подрядчик при производстве работ обязан учитывать законодательство «о тишине»</w:t>
      </w:r>
      <w:r w:rsidR="001C5C96" w:rsidRPr="00477E68">
        <w:t xml:space="preserve"> (в том числе региональное)</w:t>
      </w:r>
      <w:r w:rsidR="002A3447" w:rsidRPr="00477E68">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w:t>
      </w:r>
      <w:proofErr w:type="gramStart"/>
      <w:r w:rsidRPr="00534A97">
        <w:rPr>
          <w:sz w:val="24"/>
          <w:szCs w:val="24"/>
        </w:rPr>
        <w:t>области  строительства</w:t>
      </w:r>
      <w:proofErr w:type="gramEnd"/>
      <w:r w:rsidRPr="00534A97">
        <w:rPr>
          <w:sz w:val="24"/>
          <w:szCs w:val="24"/>
        </w:rPr>
        <w:t>.</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0CF5F0BF"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proofErr w:type="gramStart"/>
      <w:r w:rsidR="002C5707" w:rsidRPr="00534A97">
        <w:rPr>
          <w:sz w:val="24"/>
          <w:szCs w:val="24"/>
        </w:rPr>
        <w:t>с</w:t>
      </w:r>
      <w:r w:rsidR="00C73FE2">
        <w:rPr>
          <w:sz w:val="24"/>
          <w:szCs w:val="24"/>
        </w:rPr>
        <w:t>о</w:t>
      </w:r>
      <w:r w:rsidR="00FB7DB7" w:rsidRPr="00534A97">
        <w:rPr>
          <w:sz w:val="24"/>
          <w:szCs w:val="24"/>
        </w:rPr>
        <w:t xml:space="preserve"> </w:t>
      </w:r>
      <w:r w:rsidR="002C5707" w:rsidRPr="00534A97">
        <w:rPr>
          <w:sz w:val="24"/>
          <w:szCs w:val="24"/>
        </w:rPr>
        <w:t xml:space="preserve"> сметной</w:t>
      </w:r>
      <w:proofErr w:type="gramEnd"/>
      <w:r w:rsidR="002C5707" w:rsidRPr="00534A97">
        <w:rPr>
          <w:sz w:val="24"/>
          <w:szCs w:val="24"/>
        </w:rPr>
        <w:t xml:space="preserve">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xml:space="preserve">- список сотрудников необходимых для выполнения данных видов работ (допуск работников </w:t>
      </w:r>
      <w:r w:rsidRPr="00534A97">
        <w:rPr>
          <w:sz w:val="24"/>
          <w:szCs w:val="24"/>
        </w:rPr>
        <w:lastRenderedPageBreak/>
        <w:t>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 xml:space="preserve">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w:t>
      </w:r>
      <w:r w:rsidRPr="00534A97">
        <w:rPr>
          <w:sz w:val="24"/>
          <w:szCs w:val="24"/>
        </w:rPr>
        <w:lastRenderedPageBreak/>
        <w:t>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w:t>
      </w:r>
      <w:proofErr w:type="gramStart"/>
      <w:r w:rsidR="003D3197" w:rsidRPr="00534A97">
        <w:rPr>
          <w:sz w:val="24"/>
          <w:szCs w:val="24"/>
        </w:rPr>
        <w:t>работ</w:t>
      </w:r>
      <w:proofErr w:type="gramEnd"/>
      <w:r w:rsidR="003D3197" w:rsidRPr="00534A97">
        <w:rPr>
          <w:sz w:val="24"/>
          <w:szCs w:val="24"/>
        </w:rPr>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5EEEA900" w14:textId="187C0FD1" w:rsidR="0022760F" w:rsidRDefault="003A228F" w:rsidP="00311DD4">
      <w:pPr>
        <w:pStyle w:val="a6"/>
        <w:numPr>
          <w:ilvl w:val="1"/>
          <w:numId w:val="1"/>
        </w:numPr>
        <w:jc w:val="both"/>
        <w:rPr>
          <w:sz w:val="24"/>
          <w:szCs w:val="24"/>
        </w:rPr>
      </w:pPr>
      <w:r w:rsidRPr="0022760F">
        <w:rPr>
          <w:sz w:val="24"/>
          <w:szCs w:val="24"/>
        </w:rPr>
        <w:t xml:space="preserve">Результатом </w:t>
      </w:r>
      <w:r w:rsidR="00EE71F9" w:rsidRPr="00EE71F9">
        <w:rPr>
          <w:sz w:val="24"/>
          <w:szCs w:val="24"/>
        </w:rPr>
        <w:t xml:space="preserve">работы являются выполненные работы </w:t>
      </w:r>
      <w:r w:rsidR="00B14D00" w:rsidRPr="00B14D00">
        <w:rPr>
          <w:sz w:val="24"/>
          <w:szCs w:val="24"/>
        </w:rPr>
        <w:t>по ремонту асфальтобетонного покрытия</w:t>
      </w:r>
      <w:r w:rsidR="00EE71F9" w:rsidRPr="00B14D00">
        <w:rPr>
          <w:sz w:val="24"/>
          <w:szCs w:val="24"/>
        </w:rPr>
        <w:t>,</w:t>
      </w:r>
      <w:r w:rsidR="00EE71F9" w:rsidRPr="00EE71F9">
        <w:rPr>
          <w:sz w:val="24"/>
          <w:szCs w:val="24"/>
        </w:rPr>
        <w:t xml:space="preserve"> приведенны</w:t>
      </w:r>
      <w:r w:rsidR="00B14D00">
        <w:rPr>
          <w:sz w:val="24"/>
          <w:szCs w:val="24"/>
        </w:rPr>
        <w:t>е</w:t>
      </w:r>
      <w:r w:rsidR="00EE71F9" w:rsidRPr="00EE71F9">
        <w:rPr>
          <w:sz w:val="24"/>
          <w:szCs w:val="24"/>
        </w:rPr>
        <w:t xml:space="preserve"> в нормативно-техническое состояние, отвечающи</w:t>
      </w:r>
      <w:r w:rsidR="00B14D00">
        <w:rPr>
          <w:sz w:val="24"/>
          <w:szCs w:val="24"/>
        </w:rPr>
        <w:t>е</w:t>
      </w:r>
      <w:r w:rsidR="00EE71F9" w:rsidRPr="00EE71F9">
        <w:rPr>
          <w:sz w:val="24"/>
          <w:szCs w:val="24"/>
        </w:rPr>
        <w:t xml:space="preserve"> требованиям технической и санитарной безопасности.</w:t>
      </w:r>
    </w:p>
    <w:p w14:paraId="36224D95" w14:textId="5584B3B2" w:rsidR="0084335A" w:rsidRPr="0022760F" w:rsidRDefault="002C5707" w:rsidP="00311DD4">
      <w:pPr>
        <w:pStyle w:val="a6"/>
        <w:numPr>
          <w:ilvl w:val="1"/>
          <w:numId w:val="1"/>
        </w:numPr>
        <w:jc w:val="both"/>
        <w:rPr>
          <w:sz w:val="24"/>
          <w:szCs w:val="24"/>
        </w:rPr>
      </w:pPr>
      <w:r w:rsidRPr="0022760F">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172F6FA0"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В соответствии с условиями Договора гарантийный срок на выполненные работы –</w:t>
      </w:r>
      <w:r w:rsidR="00477E68" w:rsidRPr="00477E68">
        <w:rPr>
          <w:sz w:val="24"/>
          <w:szCs w:val="24"/>
        </w:rPr>
        <w:t>48</w:t>
      </w:r>
      <w:r w:rsidR="00F908A1" w:rsidRPr="00477E68">
        <w:rPr>
          <w:sz w:val="24"/>
          <w:szCs w:val="24"/>
        </w:rPr>
        <w:t xml:space="preserve"> </w:t>
      </w:r>
      <w:r w:rsidRPr="00534A97">
        <w:rPr>
          <w:sz w:val="24"/>
          <w:szCs w:val="24"/>
        </w:rPr>
        <w:t xml:space="preserve">месяцев </w:t>
      </w:r>
      <w:r w:rsidRPr="00534A97">
        <w:rPr>
          <w:sz w:val="24"/>
          <w:szCs w:val="24"/>
        </w:rPr>
        <w:lastRenderedPageBreak/>
        <w:t>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proofErr w:type="gramStart"/>
      <w:r w:rsidRPr="00534A97">
        <w:rPr>
          <w:sz w:val="24"/>
          <w:szCs w:val="24"/>
        </w:rPr>
        <w:t>пеней  ключевой</w:t>
      </w:r>
      <w:proofErr w:type="gramEnd"/>
      <w:r w:rsidRPr="00534A97">
        <w:rPr>
          <w:sz w:val="24"/>
          <w:szCs w:val="24"/>
        </w:rPr>
        <w:t xml:space="preserve">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lastRenderedPageBreak/>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 xml:space="preserve">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w:t>
      </w:r>
      <w:r w:rsidRPr="00534A97">
        <w:rPr>
          <w:sz w:val="24"/>
          <w:szCs w:val="24"/>
        </w:rPr>
        <w:lastRenderedPageBreak/>
        <w:t>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2851BF55" w:rsidR="0084335A" w:rsidRPr="00477E68" w:rsidRDefault="002C5707" w:rsidP="00477E68">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w:t>
      </w:r>
      <w:r w:rsidR="00477E68">
        <w:rPr>
          <w:sz w:val="24"/>
          <w:szCs w:val="24"/>
        </w:rPr>
        <w:t xml:space="preserve">и </w:t>
      </w:r>
      <w:r w:rsidR="00477E68" w:rsidRPr="00477E68">
        <w:rPr>
          <w:sz w:val="24"/>
          <w:szCs w:val="24"/>
        </w:rPr>
        <w:t>действует до полного исполнения каждой из Сторон своих обязательств по договору</w:t>
      </w:r>
      <w:r w:rsidR="00477E68">
        <w:rPr>
          <w:sz w:val="24"/>
          <w:szCs w:val="24"/>
        </w:rPr>
        <w:t xml:space="preserve">, </w:t>
      </w:r>
      <w:r w:rsidRPr="00477E68">
        <w:rPr>
          <w:sz w:val="24"/>
          <w:szCs w:val="24"/>
        </w:rPr>
        <w:t>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195C1262" w:rsidR="00431BF0"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16A9F25D" w:rsidR="005F2172" w:rsidRPr="00534A97" w:rsidRDefault="002B21E4" w:rsidP="005F2172">
      <w:pPr>
        <w:pStyle w:val="a6"/>
        <w:suppressAutoHyphens/>
        <w:ind w:left="0"/>
        <w:jc w:val="both"/>
        <w:rPr>
          <w:b/>
          <w:bCs/>
          <w:sz w:val="24"/>
          <w:szCs w:val="24"/>
        </w:rPr>
      </w:pPr>
      <w:r w:rsidRPr="00534A97">
        <w:rPr>
          <w:sz w:val="24"/>
          <w:szCs w:val="24"/>
        </w:rPr>
        <w:t>12.</w:t>
      </w:r>
      <w:r w:rsidR="00AA2502">
        <w:rPr>
          <w:sz w:val="24"/>
          <w:szCs w:val="24"/>
        </w:rPr>
        <w:t>3</w:t>
      </w:r>
      <w:r w:rsidRPr="00534A97">
        <w:rPr>
          <w:sz w:val="24"/>
          <w:szCs w:val="24"/>
        </w:rPr>
        <w:t xml:space="preserve">. </w:t>
      </w:r>
      <w:r w:rsidR="0080630D" w:rsidRPr="00534A97">
        <w:rPr>
          <w:b/>
          <w:bCs/>
          <w:sz w:val="24"/>
          <w:szCs w:val="24"/>
        </w:rPr>
        <w:t>Изменение договора:</w:t>
      </w:r>
    </w:p>
    <w:p w14:paraId="5780B0DD" w14:textId="08A45A82" w:rsidR="00B77F4D"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lastRenderedPageBreak/>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67E58B4C"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77777777" w:rsidR="00967AF9" w:rsidRPr="00534A97"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43CB854" w14:textId="77777777" w:rsidR="00A55684" w:rsidRPr="00534A97" w:rsidRDefault="00A55684" w:rsidP="00A55684"/>
    <w:p w14:paraId="47F8D71D" w14:textId="03C32199" w:rsidR="0084335A" w:rsidRPr="00B14D00" w:rsidRDefault="00B14D00" w:rsidP="00B14D00">
      <w:pPr>
        <w:spacing w:line="276" w:lineRule="auto"/>
        <w:jc w:val="center"/>
        <w:rPr>
          <w:rFonts w:eastAsia="SimSun"/>
          <w:color w:val="FF0000"/>
          <w:lang w:eastAsia="hi-IN" w:bidi="hi-IN"/>
        </w:rPr>
      </w:pPr>
      <w:r w:rsidRPr="00B14D00">
        <w:rPr>
          <w:rFonts w:eastAsia="SimSun"/>
          <w:color w:val="FF0000"/>
          <w:lang w:eastAsia="hi-IN" w:bidi="hi-IN"/>
        </w:rPr>
        <w:t>(прилагается отдельным файлом)</w:t>
      </w: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4F965C83"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63B7B446" w:rsidR="0084335A" w:rsidRDefault="002814F7">
      <w:pPr>
        <w:spacing w:after="200"/>
        <w:jc w:val="center"/>
        <w:rPr>
          <w:rFonts w:eastAsiaTheme="minorEastAsia"/>
          <w:bCs/>
        </w:rPr>
      </w:pPr>
      <w:r w:rsidRPr="00534A97">
        <w:rPr>
          <w:rFonts w:eastAsiaTheme="minorEastAsia"/>
          <w:bCs/>
        </w:rPr>
        <w:t xml:space="preserve"> </w:t>
      </w:r>
      <w:r w:rsidR="002C5707" w:rsidRPr="00534A97">
        <w:rPr>
          <w:rFonts w:eastAsiaTheme="minorEastAsia"/>
          <w:bCs/>
        </w:rPr>
        <w:t xml:space="preserve">Сметная документация </w:t>
      </w:r>
    </w:p>
    <w:p w14:paraId="2433EE5B" w14:textId="77777777" w:rsidR="00B14D00" w:rsidRPr="00B14D00" w:rsidRDefault="00B14D00" w:rsidP="00B14D00">
      <w:pPr>
        <w:spacing w:line="276" w:lineRule="auto"/>
        <w:jc w:val="center"/>
        <w:rPr>
          <w:rFonts w:eastAsia="SimSun"/>
          <w:color w:val="FF0000"/>
          <w:lang w:eastAsia="hi-IN" w:bidi="hi-IN"/>
        </w:rPr>
      </w:pPr>
      <w:r w:rsidRPr="00B14D00">
        <w:rPr>
          <w:rFonts w:eastAsia="SimSun"/>
          <w:color w:val="FF0000"/>
          <w:lang w:eastAsia="hi-IN" w:bidi="hi-IN"/>
        </w:rPr>
        <w:t>(прилагается отдельным файлом)</w:t>
      </w:r>
    </w:p>
    <w:p w14:paraId="198BD340" w14:textId="77777777" w:rsidR="00B14D00" w:rsidRPr="00534A97" w:rsidRDefault="00B14D00">
      <w:pPr>
        <w:spacing w:after="200"/>
        <w:jc w:val="center"/>
        <w:rPr>
          <w:rFonts w:eastAsiaTheme="minorEastAsia"/>
          <w:bCs/>
        </w:rPr>
      </w:pPr>
    </w:p>
    <w:sectPr w:rsidR="00B14D00" w:rsidRPr="00534A97">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C858E5" w14:textId="77777777" w:rsidR="00C2670E" w:rsidRDefault="00C2670E">
      <w:r>
        <w:separator/>
      </w:r>
    </w:p>
  </w:endnote>
  <w:endnote w:type="continuationSeparator" w:id="0">
    <w:p w14:paraId="22030526" w14:textId="77777777" w:rsidR="00C2670E" w:rsidRDefault="00C26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5A7035" w14:textId="77777777" w:rsidR="00C2670E" w:rsidRDefault="00C2670E">
      <w:r>
        <w:separator/>
      </w:r>
    </w:p>
  </w:footnote>
  <w:footnote w:type="continuationSeparator" w:id="0">
    <w:p w14:paraId="0951CCC7" w14:textId="77777777" w:rsidR="00C2670E" w:rsidRDefault="00C267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3B5632A"/>
    <w:multiLevelType w:val="multilevel"/>
    <w:tmpl w:val="257418E4"/>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3F41C3E"/>
    <w:multiLevelType w:val="hybridMultilevel"/>
    <w:tmpl w:val="39C0E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8"/>
  </w:num>
  <w:num w:numId="3">
    <w:abstractNumId w:val="5"/>
  </w:num>
  <w:num w:numId="4">
    <w:abstractNumId w:val="1"/>
  </w:num>
  <w:num w:numId="5">
    <w:abstractNumId w:val="20"/>
  </w:num>
  <w:num w:numId="6">
    <w:abstractNumId w:val="4"/>
  </w:num>
  <w:num w:numId="7">
    <w:abstractNumId w:val="3"/>
  </w:num>
  <w:num w:numId="8">
    <w:abstractNumId w:val="7"/>
  </w:num>
  <w:num w:numId="9">
    <w:abstractNumId w:val="12"/>
  </w:num>
  <w:num w:numId="10">
    <w:abstractNumId w:val="13"/>
  </w:num>
  <w:num w:numId="11">
    <w:abstractNumId w:val="10"/>
  </w:num>
  <w:num w:numId="12">
    <w:abstractNumId w:val="22"/>
  </w:num>
  <w:num w:numId="13">
    <w:abstractNumId w:val="14"/>
  </w:num>
  <w:num w:numId="14">
    <w:abstractNumId w:val="6"/>
  </w:num>
  <w:num w:numId="15">
    <w:abstractNumId w:val="11"/>
  </w:num>
  <w:num w:numId="16">
    <w:abstractNumId w:val="2"/>
  </w:num>
  <w:num w:numId="17">
    <w:abstractNumId w:val="15"/>
  </w:num>
  <w:num w:numId="18">
    <w:abstractNumId w:val="19"/>
  </w:num>
  <w:num w:numId="19">
    <w:abstractNumId w:val="9"/>
  </w:num>
  <w:num w:numId="20">
    <w:abstractNumId w:val="8"/>
  </w:num>
  <w:num w:numId="21">
    <w:abstractNumId w:val="17"/>
  </w:num>
  <w:num w:numId="22">
    <w:abstractNumId w:val="2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15B8C"/>
    <w:rsid w:val="0002581B"/>
    <w:rsid w:val="00034CCE"/>
    <w:rsid w:val="00036601"/>
    <w:rsid w:val="00066495"/>
    <w:rsid w:val="00083617"/>
    <w:rsid w:val="00091160"/>
    <w:rsid w:val="00093E0D"/>
    <w:rsid w:val="000A0428"/>
    <w:rsid w:val="000A15CD"/>
    <w:rsid w:val="000B0889"/>
    <w:rsid w:val="000B2AF9"/>
    <w:rsid w:val="000B5B61"/>
    <w:rsid w:val="000B74AC"/>
    <w:rsid w:val="000C5AA7"/>
    <w:rsid w:val="000C64DB"/>
    <w:rsid w:val="000D20AD"/>
    <w:rsid w:val="000E7037"/>
    <w:rsid w:val="000F7B6E"/>
    <w:rsid w:val="00105B86"/>
    <w:rsid w:val="00110241"/>
    <w:rsid w:val="001111B5"/>
    <w:rsid w:val="00124C93"/>
    <w:rsid w:val="00131404"/>
    <w:rsid w:val="00157890"/>
    <w:rsid w:val="00166F7D"/>
    <w:rsid w:val="001713DF"/>
    <w:rsid w:val="0017663C"/>
    <w:rsid w:val="00177146"/>
    <w:rsid w:val="00197035"/>
    <w:rsid w:val="001A4B81"/>
    <w:rsid w:val="001B1E4F"/>
    <w:rsid w:val="001C5C96"/>
    <w:rsid w:val="001D13C7"/>
    <w:rsid w:val="001D490B"/>
    <w:rsid w:val="001D7FC9"/>
    <w:rsid w:val="001E10FB"/>
    <w:rsid w:val="001E3090"/>
    <w:rsid w:val="001F4F56"/>
    <w:rsid w:val="002051AC"/>
    <w:rsid w:val="0021573E"/>
    <w:rsid w:val="0022760F"/>
    <w:rsid w:val="002334EB"/>
    <w:rsid w:val="00240F53"/>
    <w:rsid w:val="00260585"/>
    <w:rsid w:val="002707C1"/>
    <w:rsid w:val="002814F7"/>
    <w:rsid w:val="00287702"/>
    <w:rsid w:val="00291747"/>
    <w:rsid w:val="00297B4A"/>
    <w:rsid w:val="002A076D"/>
    <w:rsid w:val="002A3447"/>
    <w:rsid w:val="002B0787"/>
    <w:rsid w:val="002B21E4"/>
    <w:rsid w:val="002B3A8D"/>
    <w:rsid w:val="002C0B7D"/>
    <w:rsid w:val="002C5707"/>
    <w:rsid w:val="002C77A1"/>
    <w:rsid w:val="002E7898"/>
    <w:rsid w:val="002F09C6"/>
    <w:rsid w:val="002F3ED7"/>
    <w:rsid w:val="00304C40"/>
    <w:rsid w:val="00311DD4"/>
    <w:rsid w:val="003155C7"/>
    <w:rsid w:val="0033498F"/>
    <w:rsid w:val="003366FE"/>
    <w:rsid w:val="00336F8A"/>
    <w:rsid w:val="00337F74"/>
    <w:rsid w:val="003536BB"/>
    <w:rsid w:val="0037221A"/>
    <w:rsid w:val="00374F83"/>
    <w:rsid w:val="003A228F"/>
    <w:rsid w:val="003B4DAF"/>
    <w:rsid w:val="003D3197"/>
    <w:rsid w:val="003D5C53"/>
    <w:rsid w:val="003E3F71"/>
    <w:rsid w:val="00406EA8"/>
    <w:rsid w:val="0042662D"/>
    <w:rsid w:val="004276DD"/>
    <w:rsid w:val="00431BF0"/>
    <w:rsid w:val="00441543"/>
    <w:rsid w:val="00453438"/>
    <w:rsid w:val="004675B1"/>
    <w:rsid w:val="00477E68"/>
    <w:rsid w:val="00483C5B"/>
    <w:rsid w:val="004933F4"/>
    <w:rsid w:val="004C21FB"/>
    <w:rsid w:val="004C4A3F"/>
    <w:rsid w:val="004D733E"/>
    <w:rsid w:val="004E70C4"/>
    <w:rsid w:val="004F4C9E"/>
    <w:rsid w:val="005147C0"/>
    <w:rsid w:val="005254BA"/>
    <w:rsid w:val="00534A97"/>
    <w:rsid w:val="00541282"/>
    <w:rsid w:val="00555855"/>
    <w:rsid w:val="00561C42"/>
    <w:rsid w:val="005636F8"/>
    <w:rsid w:val="0059104D"/>
    <w:rsid w:val="00591245"/>
    <w:rsid w:val="005A320A"/>
    <w:rsid w:val="005B3A17"/>
    <w:rsid w:val="005D059B"/>
    <w:rsid w:val="005D11D1"/>
    <w:rsid w:val="005D64CF"/>
    <w:rsid w:val="005D7EE7"/>
    <w:rsid w:val="005F1B2D"/>
    <w:rsid w:val="005F2172"/>
    <w:rsid w:val="005F217E"/>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41CB0"/>
    <w:rsid w:val="0075260C"/>
    <w:rsid w:val="00753185"/>
    <w:rsid w:val="00754F16"/>
    <w:rsid w:val="007575C7"/>
    <w:rsid w:val="00784296"/>
    <w:rsid w:val="0079702F"/>
    <w:rsid w:val="007A08CD"/>
    <w:rsid w:val="007A0E24"/>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206DE"/>
    <w:rsid w:val="008267A2"/>
    <w:rsid w:val="00827703"/>
    <w:rsid w:val="00830DA8"/>
    <w:rsid w:val="00843286"/>
    <w:rsid w:val="0084335A"/>
    <w:rsid w:val="00843F43"/>
    <w:rsid w:val="00854A23"/>
    <w:rsid w:val="00856B07"/>
    <w:rsid w:val="00856B91"/>
    <w:rsid w:val="00866E68"/>
    <w:rsid w:val="00883CD3"/>
    <w:rsid w:val="00884FE2"/>
    <w:rsid w:val="00890053"/>
    <w:rsid w:val="008A0268"/>
    <w:rsid w:val="008A57FA"/>
    <w:rsid w:val="008B0512"/>
    <w:rsid w:val="008C30CC"/>
    <w:rsid w:val="008F3403"/>
    <w:rsid w:val="00922A17"/>
    <w:rsid w:val="00935F04"/>
    <w:rsid w:val="009433E8"/>
    <w:rsid w:val="00944CB8"/>
    <w:rsid w:val="00967AF9"/>
    <w:rsid w:val="009739B7"/>
    <w:rsid w:val="0097523E"/>
    <w:rsid w:val="0097557D"/>
    <w:rsid w:val="0098171F"/>
    <w:rsid w:val="009850F4"/>
    <w:rsid w:val="009910EC"/>
    <w:rsid w:val="009B194F"/>
    <w:rsid w:val="009D3E0A"/>
    <w:rsid w:val="009E345C"/>
    <w:rsid w:val="009E357C"/>
    <w:rsid w:val="009F2E26"/>
    <w:rsid w:val="009F54E4"/>
    <w:rsid w:val="00A0205A"/>
    <w:rsid w:val="00A03B60"/>
    <w:rsid w:val="00A331B7"/>
    <w:rsid w:val="00A36D71"/>
    <w:rsid w:val="00A37926"/>
    <w:rsid w:val="00A40D71"/>
    <w:rsid w:val="00A50F7C"/>
    <w:rsid w:val="00A55684"/>
    <w:rsid w:val="00A80FA7"/>
    <w:rsid w:val="00A92446"/>
    <w:rsid w:val="00AA2502"/>
    <w:rsid w:val="00AB1D03"/>
    <w:rsid w:val="00AB6FFD"/>
    <w:rsid w:val="00AD1B09"/>
    <w:rsid w:val="00B04197"/>
    <w:rsid w:val="00B14D00"/>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4FD6"/>
    <w:rsid w:val="00BC43CA"/>
    <w:rsid w:val="00BD07E6"/>
    <w:rsid w:val="00BE5086"/>
    <w:rsid w:val="00BF3F14"/>
    <w:rsid w:val="00C2670E"/>
    <w:rsid w:val="00C336CD"/>
    <w:rsid w:val="00C47220"/>
    <w:rsid w:val="00C477B3"/>
    <w:rsid w:val="00C51DE8"/>
    <w:rsid w:val="00C53639"/>
    <w:rsid w:val="00C575AE"/>
    <w:rsid w:val="00C64379"/>
    <w:rsid w:val="00C73FE2"/>
    <w:rsid w:val="00CB2E07"/>
    <w:rsid w:val="00CB372B"/>
    <w:rsid w:val="00CC6A73"/>
    <w:rsid w:val="00CD460B"/>
    <w:rsid w:val="00CD53EB"/>
    <w:rsid w:val="00CE5B08"/>
    <w:rsid w:val="00CF7089"/>
    <w:rsid w:val="00D00E78"/>
    <w:rsid w:val="00D17785"/>
    <w:rsid w:val="00D40825"/>
    <w:rsid w:val="00D42F60"/>
    <w:rsid w:val="00D63497"/>
    <w:rsid w:val="00D63EA6"/>
    <w:rsid w:val="00D6689E"/>
    <w:rsid w:val="00D731B3"/>
    <w:rsid w:val="00D81A75"/>
    <w:rsid w:val="00D83811"/>
    <w:rsid w:val="00DA0384"/>
    <w:rsid w:val="00DB020D"/>
    <w:rsid w:val="00DB279E"/>
    <w:rsid w:val="00DD027A"/>
    <w:rsid w:val="00DF79AB"/>
    <w:rsid w:val="00E03B7D"/>
    <w:rsid w:val="00E11BCE"/>
    <w:rsid w:val="00E122B2"/>
    <w:rsid w:val="00E126CA"/>
    <w:rsid w:val="00E17A8E"/>
    <w:rsid w:val="00E40F21"/>
    <w:rsid w:val="00E57603"/>
    <w:rsid w:val="00E74504"/>
    <w:rsid w:val="00E80100"/>
    <w:rsid w:val="00E868B1"/>
    <w:rsid w:val="00E967D6"/>
    <w:rsid w:val="00EB234E"/>
    <w:rsid w:val="00EB3B09"/>
    <w:rsid w:val="00EC1428"/>
    <w:rsid w:val="00EC4FB4"/>
    <w:rsid w:val="00EE71F9"/>
    <w:rsid w:val="00EF0CBD"/>
    <w:rsid w:val="00EF2F5A"/>
    <w:rsid w:val="00F04350"/>
    <w:rsid w:val="00F12906"/>
    <w:rsid w:val="00F350B6"/>
    <w:rsid w:val="00F4251C"/>
    <w:rsid w:val="00F43705"/>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BC9"/>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uiPriority w:val="99"/>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B908D-3DB4-4D62-9217-71A17D43D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8</Pages>
  <Words>3930</Words>
  <Characters>22405</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description>DMK:RE1LMQEBVBp_E0zjFSmxNmdhlIm5lwnFww_IdGhmTmVMCLc4GlVOttXWzDKVRIj2c-Mh5Gr9pT22i10eDE_74_Ln_-3pEi8</dc:description>
  <dc:creator>User56</dc:creator>
  <cp:lastModifiedBy>Личманова Оксана Юрьевна</cp:lastModifiedBy>
  <cp:revision>242</cp:revision>
  <dcterms:created xsi:type="dcterms:W3CDTF">2023-07-05T06:21:00Z</dcterms:created>
  <dcterms:modified xsi:type="dcterms:W3CDTF">2026-10-14T11:04:00Z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